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63DF16" w14:textId="73B0E2AE" w:rsidR="00B162C9" w:rsidRPr="00CC4419" w:rsidRDefault="00F15BE9" w:rsidP="00B162C9">
      <w:pPr>
        <w:tabs>
          <w:tab w:val="left" w:pos="2993"/>
          <w:tab w:val="center" w:pos="4513"/>
        </w:tabs>
        <w:jc w:val="center"/>
        <w:rPr>
          <w:rFonts w:ascii="Adobe Gothic Std B" w:eastAsia="Adobe Gothic Std B" w:hAnsi="Adobe Gothic Std B"/>
          <w:b/>
          <w:lang w:val="cy-GB"/>
        </w:rPr>
      </w:pPr>
      <w:r>
        <w:rPr>
          <w:rFonts w:ascii="Adobe Gothic Std B" w:eastAsia="Adobe Gothic Std B" w:hAnsi="Adobe Gothic Std B"/>
          <w:b/>
          <w:noProof/>
          <w:lang w:eastAsia="en-GB"/>
        </w:rPr>
        <mc:AlternateContent>
          <mc:Choice Requires="wps">
            <w:drawing>
              <wp:anchor distT="0" distB="0" distL="114300" distR="114300" simplePos="0" relativeHeight="251723776" behindDoc="0" locked="0" layoutInCell="1" allowOverlap="1" wp14:anchorId="63F517C2" wp14:editId="0E5B3D56">
                <wp:simplePos x="0" y="0"/>
                <wp:positionH relativeFrom="column">
                  <wp:posOffset>1432844</wp:posOffset>
                </wp:positionH>
                <wp:positionV relativeFrom="paragraph">
                  <wp:posOffset>2688561</wp:posOffset>
                </wp:positionV>
                <wp:extent cx="3152632" cy="1433015"/>
                <wp:effectExtent l="0" t="0" r="0" b="0"/>
                <wp:wrapNone/>
                <wp:docPr id="53" name="Text Box 53"/>
                <wp:cNvGraphicFramePr/>
                <a:graphic xmlns:a="http://schemas.openxmlformats.org/drawingml/2006/main">
                  <a:graphicData uri="http://schemas.microsoft.com/office/word/2010/wordprocessingShape">
                    <wps:wsp>
                      <wps:cNvSpPr txBox="1"/>
                      <wps:spPr>
                        <a:xfrm>
                          <a:off x="0" y="0"/>
                          <a:ext cx="3152632" cy="1433015"/>
                        </a:xfrm>
                        <a:prstGeom prst="rect">
                          <a:avLst/>
                        </a:prstGeom>
                        <a:solidFill>
                          <a:schemeClr val="lt1"/>
                        </a:solidFill>
                        <a:ln w="6350">
                          <a:noFill/>
                        </a:ln>
                      </wps:spPr>
                      <wps:txbx>
                        <w:txbxContent>
                          <w:p w14:paraId="22E9032E" w14:textId="77777777" w:rsidR="00F15BE9" w:rsidRPr="00F93637" w:rsidRDefault="00F15BE9" w:rsidP="00F15BE9">
                            <w:pPr>
                              <w:tabs>
                                <w:tab w:val="left" w:pos="2993"/>
                                <w:tab w:val="center" w:pos="4513"/>
                              </w:tabs>
                              <w:jc w:val="center"/>
                              <w:rPr>
                                <w:rFonts w:ascii="Complex" w:eastAsia="Adobe Gothic Std B" w:hAnsi="Complex" w:cs="Complex"/>
                                <w:b/>
                              </w:rPr>
                            </w:pPr>
                            <w:r w:rsidRPr="00F93637">
                              <w:rPr>
                                <w:rFonts w:ascii="Complex" w:eastAsia="Adobe Gothic Std B" w:hAnsi="Complex" w:cs="Complex"/>
                                <w:b/>
                              </w:rPr>
                              <w:t>Matt Kinahan</w:t>
                            </w:r>
                          </w:p>
                          <w:p w14:paraId="602BB7F4" w14:textId="77777777" w:rsidR="00F15BE9" w:rsidRPr="00083C2E" w:rsidRDefault="00F15BE9" w:rsidP="00F15BE9">
                            <w:pPr>
                              <w:tabs>
                                <w:tab w:val="left" w:pos="2993"/>
                                <w:tab w:val="center" w:pos="4513"/>
                              </w:tabs>
                              <w:jc w:val="center"/>
                              <w:rPr>
                                <w:rFonts w:ascii="Complex" w:eastAsia="Adobe Gothic Std B" w:hAnsi="Complex" w:cs="Complex"/>
                                <w:b/>
                              </w:rPr>
                            </w:pPr>
                            <w:r w:rsidRPr="00083C2E">
                              <w:rPr>
                                <w:rFonts w:ascii="Complex" w:eastAsia="Adobe Gothic Std B" w:hAnsi="Complex" w:cs="Complex"/>
                                <w:b/>
                              </w:rPr>
                              <w:t>3D Computer Animation</w:t>
                            </w:r>
                          </w:p>
                          <w:p w14:paraId="083CE6FB" w14:textId="77777777" w:rsidR="00F15BE9" w:rsidRPr="00517FE7" w:rsidRDefault="00F15BE9" w:rsidP="00F15BE9">
                            <w:pPr>
                              <w:tabs>
                                <w:tab w:val="left" w:pos="2993"/>
                                <w:tab w:val="center" w:pos="4513"/>
                              </w:tabs>
                              <w:jc w:val="center"/>
                              <w:rPr>
                                <w:rFonts w:ascii="Complex" w:eastAsia="Adobe Gothic Std B" w:hAnsi="Complex" w:cs="Complex"/>
                                <w:sz w:val="20"/>
                              </w:rPr>
                            </w:pPr>
                            <w:r w:rsidRPr="00517FE7">
                              <w:rPr>
                                <w:rFonts w:ascii="Complex" w:eastAsia="Adobe Gothic Std B" w:hAnsi="Complex" w:cs="Complex"/>
                                <w:sz w:val="20"/>
                              </w:rPr>
                              <w:t>Critical Review</w:t>
                            </w:r>
                          </w:p>
                          <w:p w14:paraId="3E098701" w14:textId="2375EEC5" w:rsidR="00F15BE9" w:rsidRPr="00517FE7" w:rsidRDefault="00F15BE9" w:rsidP="00F15BE9">
                            <w:pPr>
                              <w:jc w:val="center"/>
                              <w:rPr>
                                <w:rFonts w:ascii="Complex" w:eastAsia="Adobe Gothic Std B" w:hAnsi="Complex" w:cs="Complex"/>
                                <w:sz w:val="20"/>
                              </w:rPr>
                            </w:pPr>
                            <w:r w:rsidRPr="00517FE7">
                              <w:rPr>
                                <w:rFonts w:ascii="Complex" w:eastAsia="Adobe Gothic Std B" w:hAnsi="Complex" w:cs="Complex"/>
                                <w:sz w:val="20"/>
                              </w:rPr>
                              <w:t>P145919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type w14:anchorId="63F517C2" id="_x0000_t202" coordsize="21600,21600" o:spt="202" path="m,l,21600r21600,l21600,xe">
                <v:stroke joinstyle="miter"/>
                <v:path gradientshapeok="t" o:connecttype="rect"/>
              </v:shapetype>
              <v:shape id="Text Box 53" o:spid="_x0000_s1026" type="#_x0000_t202" style="position:absolute;left:0;text-align:left;margin-left:112.8pt;margin-top:211.7pt;width:248.25pt;height:112.85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Dk7RAIAAHwEAAAOAAAAZHJzL2Uyb0RvYy54bWysVMGO2jAQvVfqP1i+lyQEaIsIK8qKqtJq&#10;dyWo9mwch0SyPa5tSOjXd+wElm57qnox45nJ88x7MyzuOiXJSVjXgC5oNkopEZpD2ehDQb/vNh8+&#10;UeI80yWToEVBz8LRu+X7d4vWzMUYapClsARBtJu3pqC192aeJI7XQjE3AiM0Biuwinm82kNSWtYi&#10;upLJOE1nSQu2NBa4cA69932QLiN+VQnun6rKCU9kQbE2H08bz304k+WCzQ+WmbrhQxnsH6pQrNH4&#10;6BXqnnlGjrb5A0o13IKDyo84qASqquEi9oDdZOmbbrY1MyL2guQ4c6XJ/T9Y/nh6tqQpCzrNKdFM&#10;oUY70XnyBTqCLuSnNW6OaVuDib5DP+p88Tt0hra7yqrwiw0RjCPT5yu7AY2jM8+m41k+poRjLJvk&#10;eZpNA07y+rmxzn8VoEgwCmpRvsgqOz0436deUsJrDmRTbhop4yWMjFhLS04MxZY+Fongv2VJTdqC&#10;zvJpGoE1hM97ZKmxltBs31SwfLfvBgb2UJ6RAAv9CDnDNw0W+cCcf2YWZwZ7xj3wT3hUEvARGCxK&#10;arA//+YP+SglRilpcQYL6n4cmRWUyG8aRf6cTSZhaONlMv04xou9jexvI/qo1oCdZ7hxhkcz5Ht5&#10;MSsL6gXXZRVexRDTHN8uqL+Ya99vBq4bF6tVTMIxNcw/6K3hATowHSTYdS/MmkEnjxI/wmVa2fyN&#10;XH1u+FLD6uihaqKWgeCe1YF3HPE4DcM6hh26vces1z+N5S8AAAD//wMAUEsDBBQABgAIAAAAIQDr&#10;265k4gAAAAsBAAAPAAAAZHJzL2Rvd25yZXYueG1sTI9NT4QwFEX3Jv6H5pm4MU6hMIwiZWKMOok7&#10;Bz/irkOfQKSvhHYA/711pcuXe3LvecV2MT2bcHSdJQnxKgKGVFvdUSPhpXq4vALmvCKtekso4Rsd&#10;bMvTk0Ll2s70jNPeNyyUkMuVhNb7Iefc1S0a5VZ2QArZpx2N8uEcG65HNYdy03MRRRk3qqOw0KoB&#10;71qsv/ZHI+Hjonl/csvj65ysk+F+N1WbN11JeX623N4A87j4Pxh+9YM6lMHpYI+kHeslCLHOAioh&#10;FUkKLBAbIWJgBwlZeh0DLwv+/4fyBwAA//8DAFBLAQItABQABgAIAAAAIQC2gziS/gAAAOEBAAAT&#10;AAAAAAAAAAAAAAAAAAAAAABbQ29udGVudF9UeXBlc10ueG1sUEsBAi0AFAAGAAgAAAAhADj9If/W&#10;AAAAlAEAAAsAAAAAAAAAAAAAAAAALwEAAF9yZWxzLy5yZWxzUEsBAi0AFAAGAAgAAAAhACgcOTtE&#10;AgAAfAQAAA4AAAAAAAAAAAAAAAAALgIAAGRycy9lMm9Eb2MueG1sUEsBAi0AFAAGAAgAAAAhAOvb&#10;rmTiAAAACwEAAA8AAAAAAAAAAAAAAAAAngQAAGRycy9kb3ducmV2LnhtbFBLBQYAAAAABAAEAPMA&#10;AACtBQAAAAA=&#10;" fillcolor="white [3201]" stroked="f" strokeweight=".5pt">
                <v:textbox>
                  <w:txbxContent>
                    <w:p w14:paraId="22E9032E" w14:textId="77777777" w:rsidR="00F15BE9" w:rsidRPr="00F93637" w:rsidRDefault="00F15BE9" w:rsidP="00F15BE9">
                      <w:pPr>
                        <w:tabs>
                          <w:tab w:val="left" w:pos="2993"/>
                          <w:tab w:val="center" w:pos="4513"/>
                        </w:tabs>
                        <w:jc w:val="center"/>
                        <w:rPr>
                          <w:rFonts w:ascii="Complex" w:eastAsia="Adobe Gothic Std B" w:hAnsi="Complex" w:cs="Complex"/>
                          <w:b/>
                        </w:rPr>
                      </w:pPr>
                      <w:r w:rsidRPr="00F93637">
                        <w:rPr>
                          <w:rFonts w:ascii="Complex" w:eastAsia="Adobe Gothic Std B" w:hAnsi="Complex" w:cs="Complex"/>
                          <w:b/>
                        </w:rPr>
                        <w:t>Matt Kinahan</w:t>
                      </w:r>
                    </w:p>
                    <w:p w14:paraId="602BB7F4" w14:textId="77777777" w:rsidR="00F15BE9" w:rsidRPr="00083C2E" w:rsidRDefault="00F15BE9" w:rsidP="00F15BE9">
                      <w:pPr>
                        <w:tabs>
                          <w:tab w:val="left" w:pos="2993"/>
                          <w:tab w:val="center" w:pos="4513"/>
                        </w:tabs>
                        <w:jc w:val="center"/>
                        <w:rPr>
                          <w:rFonts w:ascii="Complex" w:eastAsia="Adobe Gothic Std B" w:hAnsi="Complex" w:cs="Complex"/>
                          <w:b/>
                        </w:rPr>
                      </w:pPr>
                      <w:r w:rsidRPr="00083C2E">
                        <w:rPr>
                          <w:rFonts w:ascii="Complex" w:eastAsia="Adobe Gothic Std B" w:hAnsi="Complex" w:cs="Complex"/>
                          <w:b/>
                        </w:rPr>
                        <w:t>3D Computer Animation</w:t>
                      </w:r>
                    </w:p>
                    <w:p w14:paraId="083CE6FB" w14:textId="77777777" w:rsidR="00F15BE9" w:rsidRPr="00517FE7" w:rsidRDefault="00F15BE9" w:rsidP="00F15BE9">
                      <w:pPr>
                        <w:tabs>
                          <w:tab w:val="left" w:pos="2993"/>
                          <w:tab w:val="center" w:pos="4513"/>
                        </w:tabs>
                        <w:jc w:val="center"/>
                        <w:rPr>
                          <w:rFonts w:ascii="Complex" w:eastAsia="Adobe Gothic Std B" w:hAnsi="Complex" w:cs="Complex"/>
                          <w:sz w:val="20"/>
                        </w:rPr>
                      </w:pPr>
                      <w:r w:rsidRPr="00517FE7">
                        <w:rPr>
                          <w:rFonts w:ascii="Complex" w:eastAsia="Adobe Gothic Std B" w:hAnsi="Complex" w:cs="Complex"/>
                          <w:sz w:val="20"/>
                        </w:rPr>
                        <w:t>Critical Review</w:t>
                      </w:r>
                    </w:p>
                    <w:p w14:paraId="3E098701" w14:textId="2375EEC5" w:rsidR="00F15BE9" w:rsidRPr="00517FE7" w:rsidRDefault="00F15BE9" w:rsidP="00F15BE9">
                      <w:pPr>
                        <w:jc w:val="center"/>
                        <w:rPr>
                          <w:rFonts w:ascii="Complex" w:eastAsia="Adobe Gothic Std B" w:hAnsi="Complex" w:cs="Complex"/>
                          <w:sz w:val="20"/>
                        </w:rPr>
                      </w:pPr>
                      <w:r w:rsidRPr="00517FE7">
                        <w:rPr>
                          <w:rFonts w:ascii="Complex" w:eastAsia="Adobe Gothic Std B" w:hAnsi="Complex" w:cs="Complex"/>
                          <w:sz w:val="20"/>
                        </w:rPr>
                        <w:t>P145919</w:t>
                      </w:r>
                    </w:p>
                  </w:txbxContent>
                </v:textbox>
              </v:shape>
            </w:pict>
          </mc:Fallback>
        </mc:AlternateContent>
      </w:r>
      <w:r w:rsidR="00B162C9">
        <w:rPr>
          <w:rFonts w:ascii="Adobe Gothic Std B" w:eastAsia="Adobe Gothic Std B" w:hAnsi="Adobe Gothic Std B"/>
          <w:b/>
        </w:rPr>
        <w:br w:type="page"/>
      </w:r>
    </w:p>
    <w:p w14:paraId="7954D18D" w14:textId="26A0AEEF" w:rsidR="00845AE2" w:rsidRPr="00331E5B" w:rsidRDefault="00F06588" w:rsidP="00C84C83">
      <w:pPr>
        <w:rPr>
          <w:rFonts w:ascii="Adobe Gothic Std B" w:eastAsia="Adobe Gothic Std B" w:hAnsi="Adobe Gothic Std B"/>
          <w:b/>
        </w:rPr>
      </w:pPr>
      <w:r w:rsidRPr="00331E5B">
        <w:rPr>
          <w:rFonts w:ascii="Adobe Gothic Std B" w:eastAsia="Adobe Gothic Std B" w:hAnsi="Adobe Gothic Std B"/>
          <w:b/>
        </w:rPr>
        <w:lastRenderedPageBreak/>
        <w:t>Teamwork</w:t>
      </w:r>
    </w:p>
    <w:p w14:paraId="45F80A87" w14:textId="670C69EC" w:rsidR="0007207D" w:rsidRDefault="008E1A9A" w:rsidP="0007207D">
      <w:r>
        <w:t xml:space="preserve">Over the last 5 years </w:t>
      </w:r>
      <w:r w:rsidR="00384B4D">
        <w:t>of</w:t>
      </w:r>
      <w:r>
        <w:t xml:space="preserve"> higher </w:t>
      </w:r>
      <w:r w:rsidR="00F115E8">
        <w:t>education,</w:t>
      </w:r>
      <w:r>
        <w:t xml:space="preserve"> </w:t>
      </w:r>
      <w:r w:rsidR="00384B4D">
        <w:t xml:space="preserve">I have learnt a little about </w:t>
      </w:r>
      <w:r w:rsidR="0007207D">
        <w:t>teamwork</w:t>
      </w:r>
      <w:r w:rsidR="00384B4D">
        <w:t>,</w:t>
      </w:r>
      <w:r w:rsidR="00F115E8">
        <w:t xml:space="preserve"> and this</w:t>
      </w:r>
      <w:r w:rsidR="0007207D">
        <w:t xml:space="preserve"> has led me to believe, the best </w:t>
      </w:r>
      <w:r>
        <w:t>people to work with</w:t>
      </w:r>
      <w:r w:rsidR="0007207D">
        <w:t xml:space="preserve"> are those who </w:t>
      </w:r>
      <w:r w:rsidR="00384B4D">
        <w:t>share</w:t>
      </w:r>
      <w:r w:rsidR="0007207D">
        <w:t xml:space="preserve"> creative drive</w:t>
      </w:r>
      <w:r w:rsidR="00384B4D">
        <w:t>.</w:t>
      </w:r>
      <w:r w:rsidR="00F5420F">
        <w:t xml:space="preserve"> </w:t>
      </w:r>
      <w:r w:rsidR="0007207D">
        <w:t xml:space="preserve">In </w:t>
      </w:r>
      <w:r w:rsidR="00F115E8">
        <w:t>film school</w:t>
      </w:r>
      <w:r w:rsidR="00F4651F">
        <w:t>,</w:t>
      </w:r>
      <w:r w:rsidR="0007207D">
        <w:t xml:space="preserve"> we</w:t>
      </w:r>
      <w:r w:rsidR="00D630A7">
        <w:t xml:space="preserve"> all</w:t>
      </w:r>
      <w:r w:rsidR="0007207D">
        <w:t xml:space="preserve"> strove </w:t>
      </w:r>
      <w:r>
        <w:t xml:space="preserve">to be </w:t>
      </w:r>
      <w:r w:rsidR="0007207D">
        <w:t>unique director</w:t>
      </w:r>
      <w:r>
        <w:t>s.</w:t>
      </w:r>
      <w:r w:rsidR="0007207D">
        <w:t xml:space="preserve"> </w:t>
      </w:r>
      <w:r>
        <w:t xml:space="preserve">We did it to stand out, </w:t>
      </w:r>
      <w:r w:rsidR="002702CB">
        <w:t>with the aim of</w:t>
      </w:r>
      <w:r>
        <w:t xml:space="preserve"> making our</w:t>
      </w:r>
      <w:r w:rsidR="00D630A7">
        <w:t xml:space="preserve"> </w:t>
      </w:r>
      <w:r>
        <w:t>co</w:t>
      </w:r>
      <w:r w:rsidR="00D630A7">
        <w:t>ntent</w:t>
      </w:r>
      <w:r>
        <w:t xml:space="preserve"> more original</w:t>
      </w:r>
      <w:r w:rsidR="00343803">
        <w:t>,</w:t>
      </w:r>
      <w:r>
        <w:t xml:space="preserve"> </w:t>
      </w:r>
      <w:r w:rsidR="00343803">
        <w:t>which helped make</w:t>
      </w:r>
      <w:r>
        <w:t xml:space="preserve"> the filmmaking </w:t>
      </w:r>
      <w:r w:rsidR="00F115E8">
        <w:t xml:space="preserve">process </w:t>
      </w:r>
      <w:r w:rsidR="00343803">
        <w:t xml:space="preserve">a little </w:t>
      </w:r>
      <w:r>
        <w:t>more enjoyable</w:t>
      </w:r>
      <w:r w:rsidR="00D630A7">
        <w:t>.</w:t>
      </w:r>
      <w:r w:rsidR="00145A7C">
        <w:t xml:space="preserve"> </w:t>
      </w:r>
      <w:r w:rsidR="00343803">
        <w:t>After a while</w:t>
      </w:r>
      <w:r w:rsidR="00145A7C">
        <w:t xml:space="preserve"> it </w:t>
      </w:r>
      <w:r w:rsidR="00D630A7">
        <w:t xml:space="preserve">became </w:t>
      </w:r>
      <w:r w:rsidR="00145A7C">
        <w:t xml:space="preserve">very clear who’s ‘brand’ was compatible with </w:t>
      </w:r>
      <w:r w:rsidR="00343803">
        <w:t>my</w:t>
      </w:r>
      <w:r w:rsidR="00145A7C">
        <w:t xml:space="preserve"> own. </w:t>
      </w:r>
      <w:r>
        <w:t xml:space="preserve">‘Branding’ </w:t>
      </w:r>
      <w:r w:rsidR="00F115E8">
        <w:t xml:space="preserve">in this example </w:t>
      </w:r>
      <w:r w:rsidR="00B4510E">
        <w:t>refers</w:t>
      </w:r>
      <w:r>
        <w:t xml:space="preserve"> to someone’s directing style </w:t>
      </w:r>
      <w:r w:rsidR="00B4510E">
        <w:t>and</w:t>
      </w:r>
      <w:r w:rsidR="00F115E8">
        <w:t>/or</w:t>
      </w:r>
      <w:r>
        <w:t xml:space="preserve"> genre</w:t>
      </w:r>
      <w:r w:rsidR="00B4510E">
        <w:t>.</w:t>
      </w:r>
      <w:r w:rsidR="00303D82">
        <w:t xml:space="preserve"> </w:t>
      </w:r>
      <w:r w:rsidR="00F115E8">
        <w:t>For</w:t>
      </w:r>
      <w:r>
        <w:t xml:space="preserve"> the same reason Johnny Depp works alongside Tim Burton, you want </w:t>
      </w:r>
      <w:r w:rsidR="00F115E8">
        <w:t>to find a peer</w:t>
      </w:r>
      <w:r>
        <w:t xml:space="preserve"> who is motivate</w:t>
      </w:r>
      <w:r w:rsidR="00B4510E">
        <w:t xml:space="preserve">d in the same ways </w:t>
      </w:r>
      <w:r w:rsidR="00F115E8">
        <w:t>you are</w:t>
      </w:r>
      <w:r w:rsidR="00B4510E">
        <w:t xml:space="preserve">. </w:t>
      </w:r>
      <w:r w:rsidR="00F115E8">
        <w:t>The reason for this is you might otherwise</w:t>
      </w:r>
      <w:r>
        <w:t xml:space="preserve"> clash creatively</w:t>
      </w:r>
      <w:r w:rsidR="00B4510E">
        <w:t>,</w:t>
      </w:r>
      <w:r w:rsidR="00F115E8">
        <w:t xml:space="preserve"> or not co-operate at all.</w:t>
      </w:r>
      <w:r w:rsidR="00303D82">
        <w:t xml:space="preserve"> </w:t>
      </w:r>
      <w:r w:rsidR="00F115E8">
        <w:t xml:space="preserve">In both </w:t>
      </w:r>
      <w:r w:rsidR="00111C66">
        <w:t>situations,</w:t>
      </w:r>
      <w:r w:rsidR="00F115E8">
        <w:t xml:space="preserve"> it </w:t>
      </w:r>
      <w:r w:rsidR="00303D82">
        <w:t xml:space="preserve">could delay </w:t>
      </w:r>
      <w:r w:rsidR="00B4510E">
        <w:t>your</w:t>
      </w:r>
      <w:r w:rsidR="00303D82">
        <w:t xml:space="preserve"> project and</w:t>
      </w:r>
      <w:r w:rsidR="00B4510E">
        <w:t xml:space="preserve"> make </w:t>
      </w:r>
      <w:r w:rsidR="00F115E8">
        <w:t xml:space="preserve">the whole process of </w:t>
      </w:r>
      <w:r w:rsidR="00B4510E">
        <w:t>collaboration a chore</w:t>
      </w:r>
      <w:r>
        <w:t>.</w:t>
      </w:r>
    </w:p>
    <w:p w14:paraId="57B8C411" w14:textId="0A6DD619" w:rsidR="00B41496" w:rsidRDefault="00D91DF7" w:rsidP="002019CD">
      <w:r>
        <w:t>University took me by surprise</w:t>
      </w:r>
      <w:r w:rsidR="00757982">
        <w:t>,</w:t>
      </w:r>
      <w:r w:rsidR="00EA6395">
        <w:t xml:space="preserve"> as</w:t>
      </w:r>
      <w:r>
        <w:t xml:space="preserve"> although there were </w:t>
      </w:r>
      <w:r w:rsidR="008E1A9A">
        <w:t>individuals with</w:t>
      </w:r>
      <w:r>
        <w:t xml:space="preserve"> rich personalities</w:t>
      </w:r>
      <w:r w:rsidR="005A302E">
        <w:t>,</w:t>
      </w:r>
      <w:r>
        <w:t xml:space="preserve"> it took me a while to find </w:t>
      </w:r>
      <w:r w:rsidR="005A302E">
        <w:t>others with similar creative direction</w:t>
      </w:r>
      <w:r>
        <w:t xml:space="preserve">. </w:t>
      </w:r>
      <w:r w:rsidR="005A302E">
        <w:t>Although o</w:t>
      </w:r>
      <w:r w:rsidR="00E4386D">
        <w:t xml:space="preserve">ne </w:t>
      </w:r>
      <w:r w:rsidR="00757982">
        <w:t xml:space="preserve">project </w:t>
      </w:r>
      <w:r w:rsidR="00E4386D">
        <w:t>in particular</w:t>
      </w:r>
      <w:r w:rsidR="008E1A9A">
        <w:t xml:space="preserve"> taught me </w:t>
      </w:r>
      <w:r w:rsidR="00EA6395">
        <w:t xml:space="preserve">I </w:t>
      </w:r>
      <w:r w:rsidR="005A302E">
        <w:t>a lesson in adapting my brand</w:t>
      </w:r>
      <w:r w:rsidR="00604F46">
        <w:t>.</w:t>
      </w:r>
      <w:r w:rsidR="00382269">
        <w:t xml:space="preserve"> </w:t>
      </w:r>
      <w:r w:rsidR="00604F46">
        <w:t>T</w:t>
      </w:r>
      <w:r w:rsidR="00382269">
        <w:t xml:space="preserve">he </w:t>
      </w:r>
      <w:r w:rsidR="00604F46">
        <w:t>module</w:t>
      </w:r>
      <w:r w:rsidR="00E4386D">
        <w:t>’s task was</w:t>
      </w:r>
      <w:r w:rsidR="00604F46">
        <w:t xml:space="preserve"> </w:t>
      </w:r>
      <w:r w:rsidR="00E4386D">
        <w:t>to create</w:t>
      </w:r>
      <w:r w:rsidR="00382269">
        <w:t xml:space="preserve"> a ‘mind-</w:t>
      </w:r>
      <w:r w:rsidR="00F5420F">
        <w:t xml:space="preserve">palace’, </w:t>
      </w:r>
      <w:r w:rsidR="00E22E9C">
        <w:t xml:space="preserve">and because of </w:t>
      </w:r>
      <w:proofErr w:type="gramStart"/>
      <w:r w:rsidR="00E22E9C">
        <w:t>this</w:t>
      </w:r>
      <w:proofErr w:type="gramEnd"/>
      <w:r w:rsidR="00E22E9C">
        <w:t xml:space="preserve"> there</w:t>
      </w:r>
      <w:r w:rsidR="00E4386D">
        <w:t xml:space="preserve"> were so many </w:t>
      </w:r>
      <w:r w:rsidR="005A302E">
        <w:t>3D possibilities</w:t>
      </w:r>
      <w:r w:rsidR="00231DF6">
        <w:t>, however the t</w:t>
      </w:r>
      <w:r w:rsidR="0061219B">
        <w:t xml:space="preserve">wo </w:t>
      </w:r>
      <w:r w:rsidR="00231DF6">
        <w:t xml:space="preserve">other members of the group were </w:t>
      </w:r>
      <w:r w:rsidR="0061219B">
        <w:t>game designers</w:t>
      </w:r>
      <w:r w:rsidR="00A0789D">
        <w:t>,</w:t>
      </w:r>
      <w:r w:rsidR="0061219B">
        <w:t xml:space="preserve"> so</w:t>
      </w:r>
      <w:r w:rsidR="00E4386D">
        <w:t xml:space="preserve"> I thought </w:t>
      </w:r>
      <w:r w:rsidR="00FE0120">
        <w:t>we</w:t>
      </w:r>
      <w:r w:rsidR="009E3603">
        <w:t xml:space="preserve"> might have issues</w:t>
      </w:r>
      <w:r w:rsidR="00B41496">
        <w:t>.</w:t>
      </w:r>
      <w:r w:rsidR="00E4386D">
        <w:t xml:space="preserve"> </w:t>
      </w:r>
      <w:proofErr w:type="gramStart"/>
      <w:r w:rsidR="00B41496">
        <w:t>So</w:t>
      </w:r>
      <w:proofErr w:type="gramEnd"/>
      <w:r w:rsidR="00B41496">
        <w:t xml:space="preserve"> when</w:t>
      </w:r>
      <w:r w:rsidR="00E4386D">
        <w:t xml:space="preserve"> </w:t>
      </w:r>
      <w:r w:rsidR="00B41496">
        <w:t>o</w:t>
      </w:r>
      <w:r w:rsidR="00604F46">
        <w:t xml:space="preserve">ne of </w:t>
      </w:r>
      <w:r w:rsidR="005F0BE3">
        <w:t>my team</w:t>
      </w:r>
      <w:r w:rsidR="00382269">
        <w:t>mate</w:t>
      </w:r>
      <w:r w:rsidR="00604F46">
        <w:t>s</w:t>
      </w:r>
      <w:r w:rsidR="00382269">
        <w:t xml:space="preserve"> suggested we could </w:t>
      </w:r>
      <w:r w:rsidR="009D11B4">
        <w:t xml:space="preserve">run the project </w:t>
      </w:r>
      <w:r w:rsidR="00382269">
        <w:t>in the Unity game engine</w:t>
      </w:r>
      <w:r w:rsidR="00B41496">
        <w:t xml:space="preserve">, I was hesitant. </w:t>
      </w:r>
      <w:r w:rsidR="009D11B4">
        <w:t>However,</w:t>
      </w:r>
      <w:r w:rsidR="00382269">
        <w:t xml:space="preserve"> </w:t>
      </w:r>
      <w:r w:rsidR="00604F46">
        <w:t>an</w:t>
      </w:r>
      <w:r w:rsidR="00382269">
        <w:t xml:space="preserve"> interactive exhibition</w:t>
      </w:r>
      <w:r w:rsidR="00A0789D">
        <w:t xml:space="preserve"> sounded</w:t>
      </w:r>
      <w:r w:rsidR="00B41496">
        <w:t xml:space="preserve"> be interesting</w:t>
      </w:r>
      <w:r w:rsidR="00A0789D">
        <w:t>,</w:t>
      </w:r>
      <w:r w:rsidR="009D11B4">
        <w:t xml:space="preserve"> and</w:t>
      </w:r>
      <w:r w:rsidR="00A0789D">
        <w:t xml:space="preserve"> even though</w:t>
      </w:r>
      <w:r w:rsidR="00382269">
        <w:t xml:space="preserve"> I knew very li</w:t>
      </w:r>
      <w:r w:rsidR="006F6D1B">
        <w:t xml:space="preserve">ttle </w:t>
      </w:r>
      <w:r w:rsidR="009D11B4">
        <w:t xml:space="preserve">about </w:t>
      </w:r>
      <w:r w:rsidR="006F6D1B">
        <w:t>game engines,</w:t>
      </w:r>
      <w:r w:rsidR="00CC29D2">
        <w:t xml:space="preserve"> I liked the idea and</w:t>
      </w:r>
      <w:r w:rsidR="00604F46">
        <w:t xml:space="preserve"> </w:t>
      </w:r>
      <w:r w:rsidR="00EA6395">
        <w:t>I left him</w:t>
      </w:r>
      <w:r w:rsidR="00382269">
        <w:t xml:space="preserve"> to set up the </w:t>
      </w:r>
      <w:r w:rsidR="00604F46">
        <w:t xml:space="preserve">software and </w:t>
      </w:r>
      <w:r w:rsidR="00382269">
        <w:t>engine</w:t>
      </w:r>
      <w:r w:rsidR="00CC29D2">
        <w:t>.</w:t>
      </w:r>
      <w:r w:rsidR="00604F46">
        <w:t xml:space="preserve"> </w:t>
      </w:r>
    </w:p>
    <w:p w14:paraId="6646B703" w14:textId="474269F9" w:rsidR="00B41496" w:rsidRDefault="00B41496" w:rsidP="00B41496">
      <w:r>
        <w:t xml:space="preserve">In October of </w:t>
      </w:r>
      <w:r w:rsidR="00D3061A">
        <w:t>2017,</w:t>
      </w:r>
      <w:r>
        <w:t xml:space="preserve"> I listened to a </w:t>
      </w:r>
      <w:r w:rsidR="00231DF6">
        <w:t>talk</w:t>
      </w:r>
      <w:r>
        <w:t xml:space="preserve"> from</w:t>
      </w:r>
      <w:r w:rsidR="002019CD">
        <w:t xml:space="preserve"> </w:t>
      </w:r>
      <w:r w:rsidR="00845AE2">
        <w:t>Nexus</w:t>
      </w:r>
      <w:r w:rsidR="002019CD">
        <w:t xml:space="preserve"> Studios</w:t>
      </w:r>
      <w:r w:rsidR="008B0C9C">
        <w:t>.</w:t>
      </w:r>
      <w:r w:rsidR="00D3061A">
        <w:t xml:space="preserve"> </w:t>
      </w:r>
      <w:r w:rsidR="008B0C9C">
        <w:t>T</w:t>
      </w:r>
      <w:r w:rsidR="00D3061A">
        <w:t xml:space="preserve">hey told </w:t>
      </w:r>
      <w:r w:rsidR="00EA23FA">
        <w:t>an anecdote</w:t>
      </w:r>
      <w:r>
        <w:t xml:space="preserve"> about having issues</w:t>
      </w:r>
      <w:r w:rsidR="008B0C9C">
        <w:t xml:space="preserve"> whilst</w:t>
      </w:r>
      <w:r>
        <w:t xml:space="preserve"> working with </w:t>
      </w:r>
      <w:r w:rsidR="00F51BC3">
        <w:t>collaborators</w:t>
      </w:r>
      <w:r>
        <w:t>.</w:t>
      </w:r>
      <w:r w:rsidR="00845AE2">
        <w:t xml:space="preserve"> </w:t>
      </w:r>
      <w:r w:rsidR="008B0C9C">
        <w:t>During production of</w:t>
      </w:r>
      <w:r w:rsidR="00F51BC3">
        <w:t xml:space="preserve"> the Gruffalo spotter AR app, </w:t>
      </w:r>
      <w:r w:rsidR="00B70F51">
        <w:t>they</w:t>
      </w:r>
      <w:r w:rsidR="00F51BC3">
        <w:t xml:space="preserve"> had asked permission to use assets from </w:t>
      </w:r>
      <w:r w:rsidR="00B70F51">
        <w:t>the Gruffalo</w:t>
      </w:r>
      <w:r w:rsidR="00F51BC3">
        <w:t xml:space="preserve"> t</w:t>
      </w:r>
      <w:r w:rsidR="00B70F51">
        <w:t>ele</w:t>
      </w:r>
      <w:r w:rsidR="00F51BC3">
        <w:t>v</w:t>
      </w:r>
      <w:r w:rsidR="00B70F51">
        <w:t>ision</w:t>
      </w:r>
      <w:r w:rsidR="00F51BC3">
        <w:t xml:space="preserve"> shorts</w:t>
      </w:r>
      <w:r w:rsidR="00D3061A">
        <w:t>.</w:t>
      </w:r>
      <w:r w:rsidR="00845AE2">
        <w:t xml:space="preserve"> </w:t>
      </w:r>
      <w:r w:rsidR="00CB5FE4">
        <w:t>O</w:t>
      </w:r>
      <w:r w:rsidR="00F51BC3">
        <w:t xml:space="preserve">n receiving the models they realised that all </w:t>
      </w:r>
      <w:r w:rsidR="00CB5FE4">
        <w:t xml:space="preserve">them </w:t>
      </w:r>
      <w:r w:rsidR="00845AE2">
        <w:t>were not AR/</w:t>
      </w:r>
      <w:r w:rsidR="009A771F">
        <w:t>VR ready (high poly and broken).</w:t>
      </w:r>
      <w:r w:rsidR="00783C36">
        <w:t xml:space="preserve"> The modelling team having had no experience in VR </w:t>
      </w:r>
      <w:proofErr w:type="gramStart"/>
      <w:r w:rsidR="00783C36">
        <w:t>before</w:t>
      </w:r>
      <w:r w:rsidR="009A771F">
        <w:t>,</w:t>
      </w:r>
      <w:proofErr w:type="gramEnd"/>
      <w:r w:rsidR="009A771F">
        <w:t xml:space="preserve"> was left to fix these models.</w:t>
      </w:r>
      <w:r w:rsidR="00783C36">
        <w:t xml:space="preserve"> </w:t>
      </w:r>
      <w:r w:rsidR="009A771F">
        <w:t>However</w:t>
      </w:r>
      <w:r w:rsidR="00783C36">
        <w:t xml:space="preserve"> a lit</w:t>
      </w:r>
      <w:r w:rsidR="009A771F">
        <w:t>tle faith goes a long way and despite their lack of experience</w:t>
      </w:r>
      <w:r w:rsidR="00783C36">
        <w:t>, the team</w:t>
      </w:r>
      <w:r w:rsidR="009A771F">
        <w:t xml:space="preserve"> rebuilt the topology in time.</w:t>
      </w:r>
      <w:r w:rsidR="00783C36">
        <w:t xml:space="preserve"> </w:t>
      </w:r>
      <w:r w:rsidR="00DA3079">
        <w:t xml:space="preserve">I realised </w:t>
      </w:r>
      <w:r w:rsidR="00015E69">
        <w:t>J</w:t>
      </w:r>
      <w:r w:rsidR="00783C36">
        <w:t xml:space="preserve">ust as Nexus </w:t>
      </w:r>
      <w:r w:rsidR="00DA3079">
        <w:t>had, that sometimes you have to delve out of your comfort zone, to get the job done</w:t>
      </w:r>
      <w:r w:rsidR="00783C36">
        <w:t xml:space="preserve">. </w:t>
      </w:r>
      <w:r w:rsidR="006E0493">
        <w:t>Furthermore,</w:t>
      </w:r>
      <w:r w:rsidR="00D95FF0">
        <w:t xml:space="preserve"> f</w:t>
      </w:r>
      <w:r w:rsidR="00783C36">
        <w:t>or</w:t>
      </w:r>
      <w:r w:rsidR="00D3061A">
        <w:t xml:space="preserve"> the rest of</w:t>
      </w:r>
      <w:r w:rsidR="00783C36">
        <w:t xml:space="preserve"> this project I took a step back, </w:t>
      </w:r>
      <w:r w:rsidR="00D95FF0">
        <w:t>taking a modellers</w:t>
      </w:r>
      <w:r w:rsidR="005F0BE3">
        <w:t xml:space="preserve"> position and cre</w:t>
      </w:r>
      <w:r w:rsidR="00D95FF0">
        <w:t xml:space="preserve">ating </w:t>
      </w:r>
      <w:r w:rsidR="005F0BE3">
        <w:t>asse</w:t>
      </w:r>
      <w:r>
        <w:t>ts</w:t>
      </w:r>
      <w:r w:rsidR="00D3061A">
        <w:t>,</w:t>
      </w:r>
      <w:r w:rsidR="00D95FF0">
        <w:t xml:space="preserve"> passing</w:t>
      </w:r>
      <w:r>
        <w:t xml:space="preserve"> the models </w:t>
      </w:r>
      <w:r w:rsidR="00D95FF0">
        <w:t xml:space="preserve">on </w:t>
      </w:r>
      <w:r>
        <w:t xml:space="preserve">once I was finished. This was certainly a learning experience, as it was uncomfortable for me to be missing that </w:t>
      </w:r>
      <w:r w:rsidR="00231DF6">
        <w:t xml:space="preserve">creative </w:t>
      </w:r>
      <w:r>
        <w:t>control. However, the project paid off</w:t>
      </w:r>
      <w:r w:rsidR="00783C36">
        <w:t>.</w:t>
      </w:r>
      <w:r w:rsidR="005F0BE3">
        <w:t xml:space="preserve"> I learned</w:t>
      </w:r>
      <w:r>
        <w:t xml:space="preserve"> to not only that I could adapt my brand, but also</w:t>
      </w:r>
      <w:r w:rsidR="005F0BE3">
        <w:t xml:space="preserve"> that</w:t>
      </w:r>
      <w:r>
        <w:t xml:space="preserve"> trust goes a long </w:t>
      </w:r>
      <w:r w:rsidR="005F0BE3">
        <w:t>way in bringing the</w:t>
      </w:r>
      <w:r w:rsidR="00D3061A">
        <w:t xml:space="preserve"> team together.</w:t>
      </w:r>
    </w:p>
    <w:p w14:paraId="41E7CB13" w14:textId="57C52AC9" w:rsidR="00C84C83" w:rsidRDefault="00C84C83" w:rsidP="00B41496"/>
    <w:p w14:paraId="746681B3" w14:textId="5B9EF2E2" w:rsidR="00C84C83" w:rsidRDefault="00B21BEB" w:rsidP="00B41496">
      <w:r>
        <w:rPr>
          <w:noProof/>
          <w:lang w:eastAsia="en-GB"/>
        </w:rPr>
        <w:drawing>
          <wp:anchor distT="0" distB="0" distL="114300" distR="114300" simplePos="0" relativeHeight="251591680" behindDoc="0" locked="0" layoutInCell="1" allowOverlap="1" wp14:anchorId="14EA4A8D" wp14:editId="6C739A76">
            <wp:simplePos x="0" y="0"/>
            <wp:positionH relativeFrom="column">
              <wp:posOffset>51279</wp:posOffset>
            </wp:positionH>
            <wp:positionV relativeFrom="paragraph">
              <wp:posOffset>180783</wp:posOffset>
            </wp:positionV>
            <wp:extent cx="2855343" cy="1740696"/>
            <wp:effectExtent l="152400" t="171450" r="154940" b="16446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IND PALACE.png"/>
                    <pic:cNvPicPr/>
                  </pic:nvPicPr>
                  <pic:blipFill rotWithShape="1">
                    <a:blip r:embed="rId8" cstate="print">
                      <a:extLst>
                        <a:ext uri="{28A0092B-C50C-407E-A947-70E740481C1C}">
                          <a14:useLocalDpi xmlns:a14="http://schemas.microsoft.com/office/drawing/2010/main" val="0"/>
                        </a:ext>
                      </a:extLst>
                    </a:blip>
                    <a:srcRect l="13018" t="5739" r="12951" b="3234"/>
                    <a:stretch/>
                  </pic:blipFill>
                  <pic:spPr bwMode="auto">
                    <a:xfrm>
                      <a:off x="0" y="0"/>
                      <a:ext cx="2855343" cy="1740696"/>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8A9C27" w14:textId="7BD8AF20" w:rsidR="00C84C83" w:rsidRDefault="00FA46EA" w:rsidP="00B41496">
      <w:r>
        <w:rPr>
          <w:noProof/>
          <w:lang w:eastAsia="en-GB"/>
        </w:rPr>
        <w:drawing>
          <wp:anchor distT="0" distB="0" distL="114300" distR="114300" simplePos="0" relativeHeight="251602944" behindDoc="0" locked="0" layoutInCell="1" allowOverlap="1" wp14:anchorId="446D60CF" wp14:editId="06E45D34">
            <wp:simplePos x="0" y="0"/>
            <wp:positionH relativeFrom="column">
              <wp:posOffset>2190919</wp:posOffset>
            </wp:positionH>
            <wp:positionV relativeFrom="paragraph">
              <wp:posOffset>160655</wp:posOffset>
            </wp:positionV>
            <wp:extent cx="1642985" cy="924155"/>
            <wp:effectExtent l="171450" t="152400" r="167005" b="1619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he-Gruffalo-Spotter.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42985" cy="92415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0D101C">
        <w:rPr>
          <w:noProof/>
          <w:lang w:eastAsia="en-GB"/>
        </w:rPr>
        <w:drawing>
          <wp:anchor distT="0" distB="0" distL="114300" distR="114300" simplePos="0" relativeHeight="251592704" behindDoc="0" locked="0" layoutInCell="1" allowOverlap="1" wp14:anchorId="192BE3EC" wp14:editId="43D39865">
            <wp:simplePos x="0" y="0"/>
            <wp:positionH relativeFrom="column">
              <wp:posOffset>3275297</wp:posOffset>
            </wp:positionH>
            <wp:positionV relativeFrom="paragraph">
              <wp:posOffset>285494</wp:posOffset>
            </wp:positionV>
            <wp:extent cx="2269933" cy="1273283"/>
            <wp:effectExtent l="323850" t="323850" r="321310" b="3270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69933" cy="1273283"/>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2F953BD7" w14:textId="77777777" w:rsidR="00C84C83" w:rsidRDefault="00C84C83" w:rsidP="00B41496"/>
    <w:p w14:paraId="0B257F60" w14:textId="77777777" w:rsidR="00C84C83" w:rsidRDefault="00C84C83" w:rsidP="00B41496"/>
    <w:p w14:paraId="3894384D" w14:textId="77777777" w:rsidR="00C84C83" w:rsidRDefault="00C84C83" w:rsidP="00B41496"/>
    <w:p w14:paraId="2940C52E" w14:textId="77777777" w:rsidR="00C84C83" w:rsidRDefault="00C84C83" w:rsidP="00B41496"/>
    <w:p w14:paraId="34D93C12" w14:textId="68FA69A5" w:rsidR="00CD6C37" w:rsidRDefault="00B21BEB" w:rsidP="0046311E">
      <w:r>
        <w:rPr>
          <w:noProof/>
          <w:lang w:eastAsia="en-GB"/>
        </w:rPr>
        <mc:AlternateContent>
          <mc:Choice Requires="wps">
            <w:drawing>
              <wp:anchor distT="0" distB="0" distL="114300" distR="114300" simplePos="0" relativeHeight="251608064" behindDoc="0" locked="0" layoutInCell="1" allowOverlap="1" wp14:anchorId="009EC075" wp14:editId="72B350D2">
                <wp:simplePos x="0" y="0"/>
                <wp:positionH relativeFrom="column">
                  <wp:posOffset>137867</wp:posOffset>
                </wp:positionH>
                <wp:positionV relativeFrom="paragraph">
                  <wp:posOffset>309533</wp:posOffset>
                </wp:positionV>
                <wp:extent cx="2820838" cy="224287"/>
                <wp:effectExtent l="0" t="0" r="0" b="4445"/>
                <wp:wrapNone/>
                <wp:docPr id="6" name="Text Box 6"/>
                <wp:cNvGraphicFramePr/>
                <a:graphic xmlns:a="http://schemas.openxmlformats.org/drawingml/2006/main">
                  <a:graphicData uri="http://schemas.microsoft.com/office/word/2010/wordprocessingShape">
                    <wps:wsp>
                      <wps:cNvSpPr txBox="1"/>
                      <wps:spPr>
                        <a:xfrm>
                          <a:off x="0" y="0"/>
                          <a:ext cx="2820838" cy="224287"/>
                        </a:xfrm>
                        <a:prstGeom prst="rect">
                          <a:avLst/>
                        </a:prstGeom>
                        <a:solidFill>
                          <a:srgbClr val="C00000"/>
                        </a:solidFill>
                        <a:ln w="6350">
                          <a:noFill/>
                        </a:ln>
                      </wps:spPr>
                      <wps:txbx>
                        <w:txbxContent>
                          <w:p w14:paraId="6BE69979" w14:textId="77777777" w:rsidR="00331E5B" w:rsidRPr="00331E5B" w:rsidRDefault="00331E5B">
                            <w:pPr>
                              <w:rPr>
                                <w:rFonts w:ascii="Complex" w:hAnsi="Complex" w:cs="Complex"/>
                                <w:color w:val="FFFFFF" w:themeColor="background1"/>
                                <w:sz w:val="14"/>
                              </w:rPr>
                            </w:pPr>
                            <w:r w:rsidRPr="00331E5B">
                              <w:rPr>
                                <w:rFonts w:ascii="Complex" w:hAnsi="Complex" w:cs="Complex"/>
                                <w:color w:val="FFFFFF" w:themeColor="background1"/>
                                <w:sz w:val="14"/>
                              </w:rPr>
                              <w:t xml:space="preserve">Anatomy mind palace </w:t>
                            </w:r>
                            <w:r w:rsidRPr="00331E5B">
                              <w:rPr>
                                <w:rFonts w:ascii="Times New Roman" w:hAnsi="Times New Roman" w:cs="Times New Roman"/>
                                <w:color w:val="FFFFFF" w:themeColor="background1"/>
                                <w:sz w:val="14"/>
                              </w:rPr>
                              <w:t>–</w:t>
                            </w:r>
                            <w:r w:rsidRPr="00331E5B">
                              <w:rPr>
                                <w:rFonts w:ascii="Complex" w:hAnsi="Complex" w:cs="Complex"/>
                                <w:color w:val="FFFFFF" w:themeColor="background1"/>
                                <w:sz w:val="14"/>
                              </w:rPr>
                              <w:t xml:space="preserve"> interactive exhibition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009EC075" id="Text Box 6" o:spid="_x0000_s1027" type="#_x0000_t202" style="position:absolute;margin-left:10.85pt;margin-top:24.35pt;width:222.1pt;height:17.65pt;z-index:25160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U+eRAIAAIEEAAAOAAAAZHJzL2Uyb0RvYy54bWysVFFv2jAQfp+0/2D5fSSklLKIUDEqpklV&#10;WwmmPhvHJpEcn2cbEvbrd3YCZd2epvFgznfnz77vu8v8vmsUOQrratAFHY9SSoTmUNZ6X9Dv2/Wn&#10;GSXOM10yBVoU9CQcvV98/DBvTS4yqECVwhIE0S5vTUEr702eJI5XomFuBEZoDEqwDfO4tfuktKxF&#10;9EYlWZpOkxZsaSxw4Rx6H/ogXUR8KQX3z1I64YkqKL7Nx9XGdRfWZDFn+d4yU9V8eAb7h1c0rNZ4&#10;6QXqgXlGDrb+A6qpuQUH0o84NAlIWXMRa8Bqxum7ajYVMyLWguQ4c6HJ/T9Y/nR8saQuCzqlRLMG&#10;JdqKzpMv0JFpYKc1LsekjcE036EbVT77HTpD0Z20TfjHcgjGkefThdsAxtGZzbJ0doPdwDGWZZNs&#10;dhdgkrfTxjr/VUBDglFQi9pFStnx0fk+9ZwSLnOg6nJdKxU3dr9bKUuODHVepeE3oP+WpjRpsdKb&#10;2zQiawjne2il8TGh2L6oYPlu10VqLgXvoDwhDxb6PnKGr2t87CNz/oVZbBwsHYfBP+MiFeBdMFiU&#10;VGB//s0f8lFPjFLSYiMW1P04MCsoUd80Kv15PJmEzo2bye1dhht7HdldR/ShWQFyMMaxMzyaId+r&#10;syktNK84M8twK4aY5nh3Qf3ZXPl+PHDmuFguYxL2qmH+UW8MD9CB8SDFtntl1gx6eVT6Cc4ty/J3&#10;svW54aSG5cGDrKOmgeee1YF+7PPYFcNMhkG63sesty/H4hcAAAD//wMAUEsDBBQABgAIAAAAIQBa&#10;AEKa3gAAAAgBAAAPAAAAZHJzL2Rvd25yZXYueG1sTI9LT8MwEITvSPwHa5G4UadRWtIQp0JIXEFp&#10;QaI3N94mAT8i23nw71lOcBqtZjTzbblfjGYT+tA7K2C9SoChbZzqbSvg7fh8lwMLUVoltbMo4BsD&#10;7Kvrq1IWys22xukQW0YlNhRSQBfjUHAemg6NDCs3oCXv4ryRkU7fcuXlTOVG8zRJttzI3tJCJwd8&#10;6rD5OoxGwMa3dTildXz5eJ3Hy6fX+YTvQtzeLI8PwCIu8S8Mv/iEDhUxnd1oVWBaQLq+p6SALCcl&#10;P9tudsDOAvIsAV6V/P8D1Q8AAAD//wMAUEsBAi0AFAAGAAgAAAAhALaDOJL+AAAA4QEAABMAAAAA&#10;AAAAAAAAAAAAAAAAAFtDb250ZW50X1R5cGVzXS54bWxQSwECLQAUAAYACAAAACEAOP0h/9YAAACU&#10;AQAACwAAAAAAAAAAAAAAAAAvAQAAX3JlbHMvLnJlbHNQSwECLQAUAAYACAAAACEAuy1PnkQCAACB&#10;BAAADgAAAAAAAAAAAAAAAAAuAgAAZHJzL2Uyb0RvYy54bWxQSwECLQAUAAYACAAAACEAWgBCmt4A&#10;AAAIAQAADwAAAAAAAAAAAAAAAACeBAAAZHJzL2Rvd25yZXYueG1sUEsFBgAAAAAEAAQA8wAAAKkF&#10;AAAAAA==&#10;" fillcolor="#c00000" stroked="f" strokeweight=".5pt">
                <v:textbox>
                  <w:txbxContent>
                    <w:p w14:paraId="6BE69979" w14:textId="77777777" w:rsidR="00331E5B" w:rsidRPr="00331E5B" w:rsidRDefault="00331E5B">
                      <w:pPr>
                        <w:rPr>
                          <w:rFonts w:ascii="Complex" w:hAnsi="Complex" w:cs="Complex"/>
                          <w:color w:val="FFFFFF" w:themeColor="background1"/>
                          <w:sz w:val="14"/>
                        </w:rPr>
                      </w:pPr>
                      <w:r w:rsidRPr="00331E5B">
                        <w:rPr>
                          <w:rFonts w:ascii="Complex" w:hAnsi="Complex" w:cs="Complex"/>
                          <w:color w:val="FFFFFF" w:themeColor="background1"/>
                          <w:sz w:val="14"/>
                        </w:rPr>
                        <w:t xml:space="preserve">Anatomy mind palace </w:t>
                      </w:r>
                      <w:r w:rsidRPr="00331E5B">
                        <w:rPr>
                          <w:rFonts w:ascii="Times New Roman" w:hAnsi="Times New Roman" w:cs="Times New Roman"/>
                          <w:color w:val="FFFFFF" w:themeColor="background1"/>
                          <w:sz w:val="14"/>
                        </w:rPr>
                        <w:t>–</w:t>
                      </w:r>
                      <w:r w:rsidRPr="00331E5B">
                        <w:rPr>
                          <w:rFonts w:ascii="Complex" w:hAnsi="Complex" w:cs="Complex"/>
                          <w:color w:val="FFFFFF" w:themeColor="background1"/>
                          <w:sz w:val="14"/>
                        </w:rPr>
                        <w:t xml:space="preserve"> interactive exhibition</w:t>
                      </w:r>
                    </w:p>
                  </w:txbxContent>
                </v:textbox>
              </v:shape>
            </w:pict>
          </mc:Fallback>
        </mc:AlternateContent>
      </w:r>
    </w:p>
    <w:p w14:paraId="45DC565E" w14:textId="69B3E0B7" w:rsidR="00030319" w:rsidRDefault="00C65F49" w:rsidP="00C84C83">
      <w:pPr>
        <w:rPr>
          <w:b/>
        </w:rPr>
      </w:pPr>
      <w:r>
        <w:rPr>
          <w:noProof/>
          <w:lang w:eastAsia="en-GB"/>
        </w:rPr>
        <mc:AlternateContent>
          <mc:Choice Requires="wps">
            <w:drawing>
              <wp:anchor distT="0" distB="0" distL="114300" distR="114300" simplePos="0" relativeHeight="251609088" behindDoc="0" locked="0" layoutInCell="1" allowOverlap="1" wp14:anchorId="278A355B" wp14:editId="5A911AA3">
                <wp:simplePos x="0" y="0"/>
                <wp:positionH relativeFrom="column">
                  <wp:posOffset>3196424</wp:posOffset>
                </wp:positionH>
                <wp:positionV relativeFrom="paragraph">
                  <wp:posOffset>15985</wp:posOffset>
                </wp:positionV>
                <wp:extent cx="2449002" cy="224155"/>
                <wp:effectExtent l="0" t="0" r="8890" b="4445"/>
                <wp:wrapNone/>
                <wp:docPr id="7" name="Text Box 7"/>
                <wp:cNvGraphicFramePr/>
                <a:graphic xmlns:a="http://schemas.openxmlformats.org/drawingml/2006/main">
                  <a:graphicData uri="http://schemas.microsoft.com/office/word/2010/wordprocessingShape">
                    <wps:wsp>
                      <wps:cNvSpPr txBox="1"/>
                      <wps:spPr>
                        <a:xfrm>
                          <a:off x="0" y="0"/>
                          <a:ext cx="2449002" cy="224155"/>
                        </a:xfrm>
                        <a:prstGeom prst="rect">
                          <a:avLst/>
                        </a:prstGeom>
                        <a:solidFill>
                          <a:srgbClr val="C00000"/>
                        </a:solidFill>
                        <a:ln w="6350">
                          <a:noFill/>
                        </a:ln>
                      </wps:spPr>
                      <wps:txbx>
                        <w:txbxContent>
                          <w:p w14:paraId="1049BCE4" w14:textId="77777777" w:rsidR="00331E5B" w:rsidRPr="00331E5B" w:rsidRDefault="00331E5B" w:rsidP="00331E5B">
                            <w:pPr>
                              <w:rPr>
                                <w:rFonts w:ascii="Complex" w:hAnsi="Complex" w:cs="Complex"/>
                                <w:color w:val="FFFFFF" w:themeColor="background1"/>
                                <w:sz w:val="14"/>
                              </w:rPr>
                            </w:pPr>
                            <w:r>
                              <w:rPr>
                                <w:rFonts w:ascii="Complex" w:hAnsi="Complex" w:cs="Complex"/>
                                <w:color w:val="FFFFFF" w:themeColor="background1"/>
                                <w:sz w:val="14"/>
                              </w:rPr>
                              <w:t>Nexus Studios</w:t>
                            </w:r>
                            <w:r>
                              <w:rPr>
                                <w:rFonts w:ascii="Times New Roman" w:hAnsi="Times New Roman" w:cs="Times New Roman"/>
                                <w:color w:val="FFFFFF" w:themeColor="background1"/>
                                <w:sz w:val="14"/>
                              </w:rPr>
                              <w:t>’</w:t>
                            </w:r>
                            <w:r>
                              <w:rPr>
                                <w:rFonts w:ascii="Complex" w:hAnsi="Complex" w:cs="Complex"/>
                                <w:color w:val="FFFFFF" w:themeColor="background1"/>
                                <w:sz w:val="14"/>
                              </w:rPr>
                              <w:t xml:space="preserve"> Gruffalo spotter AR app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278A355B" id="Text Box 7" o:spid="_x0000_s1028" type="#_x0000_t202" style="position:absolute;margin-left:251.7pt;margin-top:1.25pt;width:192.85pt;height:17.65pt;z-index:251609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RA5RQIAAIEEAAAOAAAAZHJzL2Uyb0RvYy54bWysVE2P2jAQvVfqf7B8Lwlp2I+IsKKsqCqh&#10;3ZWg2rNxHBLJ8bi2IaG/vmMnYem2p6oczHhm/Ox5bybzh66R5CSMrUHldDqJKRGKQ1GrQ06/79af&#10;7iixjqmCSVAip2dh6cPi44d5qzORQAWyEIYgiLJZq3NaOaezKLK8Eg2zE9BCYbAE0zCHW3OICsNa&#10;RG9klMTxTdSCKbQBLqxF72MfpIuAX5aCu+eytMIRmVN8mwurCever9FizrKDYbqq+fAM9g+vaFit&#10;8NIL1CNzjBxN/QdUU3MDFko34dBEUJY1F6EGrGYav6tmWzEtQi1IjtUXmuz/g+VPpxdD6iKnt5Qo&#10;1qBEO9E58gU6cuvZabXNMGmrMc116EaVR79Fpy+6K03j/7EcgnHk+Xzh1oNxdCZpeh/HCSUcY0mS&#10;TmczDxO9ndbGuq8CGuKNnBrULlDKThvr+tQxxV9mQdbFupYybMxhv5KGnBjqvIr9b0D/LU0q0ub0&#10;5vMsDsgK/PkeWip8jC+2L8pbrtt3gZpkLHgPxRl5MND3kdV8XeNjN8y6F2awcbB0HAb3jEspAe+C&#10;waKkAvPzb36fj3pilJIWGzGn9seRGUGJ/KZQ6ftpmvrODZt0dpvgxlxH9tcRdWxWgBxMcew0D6bP&#10;d3I0SwPNK87M0t+KIaY43p1TN5or148HzhwXy2VIwl7VzG3UVnMP7Rn3Uuy6V2b0oJdDpZ9gbFmW&#10;vZOtz/UnFSyPDso6aOp57lkd6Mc+D10xzKQfpOt9yHr7cix+AQAA//8DAFBLAwQUAAYACAAAACEA&#10;t0v6Bd0AAAAIAQAADwAAAGRycy9kb3ducmV2LnhtbEyPy07DMBBF90j8gzVI7KjTlIIJcSqExBaU&#10;AhLs3HiaBPyIbOfB3zOsynJ0r849U+4Wa9iEIfbeSVivMmDoGq9710p4e326EsBiUk4r4x1K+MEI&#10;u+r8rFSF9rOrcdqnlhHExUJJ6FIaCs5j06FVceUHdJQdfbAq0RlaroOaCW4Nz7PshlvVO1ro1ICP&#10;HTbf+9FK2Ia2jp95nZ4/Xubx+BWMmPBdysuL5eEeWMIlncrwp0/qUJHTwY9OR2aIkW2uqSoh3wKj&#10;XIi7NbCDhM2tAF6V/P8D1S8AAAD//wMAUEsBAi0AFAAGAAgAAAAhALaDOJL+AAAA4QEAABMAAAAA&#10;AAAAAAAAAAAAAAAAAFtDb250ZW50X1R5cGVzXS54bWxQSwECLQAUAAYACAAAACEAOP0h/9YAAACU&#10;AQAACwAAAAAAAAAAAAAAAAAvAQAAX3JlbHMvLnJlbHNQSwECLQAUAAYACAAAACEAQT0QOUUCAACB&#10;BAAADgAAAAAAAAAAAAAAAAAuAgAAZHJzL2Uyb0RvYy54bWxQSwECLQAUAAYACAAAACEAt0v6Bd0A&#10;AAAIAQAADwAAAAAAAAAAAAAAAACfBAAAZHJzL2Rvd25yZXYueG1sUEsFBgAAAAAEAAQA8wAAAKkF&#10;AAAAAA==&#10;" fillcolor="#c00000" stroked="f" strokeweight=".5pt">
                <v:textbox>
                  <w:txbxContent>
                    <w:p w14:paraId="1049BCE4" w14:textId="77777777" w:rsidR="00331E5B" w:rsidRPr="00331E5B" w:rsidRDefault="00331E5B" w:rsidP="00331E5B">
                      <w:pPr>
                        <w:rPr>
                          <w:rFonts w:ascii="Complex" w:hAnsi="Complex" w:cs="Complex"/>
                          <w:color w:val="FFFFFF" w:themeColor="background1"/>
                          <w:sz w:val="14"/>
                        </w:rPr>
                      </w:pPr>
                      <w:r>
                        <w:rPr>
                          <w:rFonts w:ascii="Complex" w:hAnsi="Complex" w:cs="Complex"/>
                          <w:color w:val="FFFFFF" w:themeColor="background1"/>
                          <w:sz w:val="14"/>
                        </w:rPr>
                        <w:t>Nexus Studios</w:t>
                      </w:r>
                      <w:r>
                        <w:rPr>
                          <w:rFonts w:ascii="Times New Roman" w:hAnsi="Times New Roman" w:cs="Times New Roman"/>
                          <w:color w:val="FFFFFF" w:themeColor="background1"/>
                          <w:sz w:val="14"/>
                        </w:rPr>
                        <w:t>’</w:t>
                      </w:r>
                      <w:r>
                        <w:rPr>
                          <w:rFonts w:ascii="Complex" w:hAnsi="Complex" w:cs="Complex"/>
                          <w:color w:val="FFFFFF" w:themeColor="background1"/>
                          <w:sz w:val="14"/>
                        </w:rPr>
                        <w:t xml:space="preserve"> Gruffalo spotter AR app</w:t>
                      </w:r>
                    </w:p>
                  </w:txbxContent>
                </v:textbox>
              </v:shape>
            </w:pict>
          </mc:Fallback>
        </mc:AlternateContent>
      </w:r>
    </w:p>
    <w:p w14:paraId="28067722" w14:textId="77777777" w:rsidR="00504BDC" w:rsidRDefault="00504BDC" w:rsidP="00C84C83">
      <w:pPr>
        <w:rPr>
          <w:b/>
        </w:rPr>
      </w:pPr>
    </w:p>
    <w:p w14:paraId="3CAFF5D7" w14:textId="77777777" w:rsidR="00504BDC" w:rsidRDefault="00504BDC" w:rsidP="00C84C83">
      <w:pPr>
        <w:rPr>
          <w:b/>
        </w:rPr>
      </w:pPr>
    </w:p>
    <w:p w14:paraId="0CE24786" w14:textId="5B5DE891" w:rsidR="0046311E" w:rsidRPr="00C84C83" w:rsidRDefault="00C84C83" w:rsidP="00C84C83">
      <w:pPr>
        <w:rPr>
          <w:b/>
        </w:rPr>
      </w:pPr>
      <w:r w:rsidRPr="00C84C83">
        <w:rPr>
          <w:b/>
        </w:rPr>
        <w:lastRenderedPageBreak/>
        <w:t>A</w:t>
      </w:r>
      <w:r w:rsidR="007C75A8" w:rsidRPr="00C84C83">
        <w:rPr>
          <w:b/>
        </w:rPr>
        <w:t>pplications of 3D</w:t>
      </w:r>
    </w:p>
    <w:p w14:paraId="5FDE9002" w14:textId="55D3969C" w:rsidR="00AC1E57" w:rsidRDefault="0085015A" w:rsidP="00AE3A50">
      <w:r>
        <w:t>Now being in my third (and final) year of university, I am keen to decide what career path I want to take.</w:t>
      </w:r>
      <w:r w:rsidRPr="0085015A">
        <w:t xml:space="preserve"> </w:t>
      </w:r>
      <w:r>
        <w:t>Looking back, I</w:t>
      </w:r>
      <w:r w:rsidR="00222E3E">
        <w:t xml:space="preserve"> have </w:t>
      </w:r>
      <w:r w:rsidR="00245012">
        <w:t>always</w:t>
      </w:r>
      <w:r w:rsidR="00222E3E">
        <w:t xml:space="preserve"> </w:t>
      </w:r>
      <w:r w:rsidR="005C2A0B">
        <w:t xml:space="preserve">been interested in </w:t>
      </w:r>
      <w:r>
        <w:t xml:space="preserve">the practicality of 3D in the real world. Originally planning </w:t>
      </w:r>
      <w:r w:rsidR="0039044A">
        <w:t>to peruse</w:t>
      </w:r>
      <w:r>
        <w:t xml:space="preserve"> a career in visual </w:t>
      </w:r>
      <w:r w:rsidR="0039044A">
        <w:t>effects,</w:t>
      </w:r>
      <w:r>
        <w:t xml:space="preserve"> I experimented with facial tracking</w:t>
      </w:r>
      <w:r w:rsidR="0039044A">
        <w:t>. Using</w:t>
      </w:r>
      <w:r>
        <w:t xml:space="preserve"> live action plates and compositing a computer generated mask on top</w:t>
      </w:r>
      <w:r w:rsidR="005F0BE3">
        <w:t>.</w:t>
      </w:r>
      <w:r w:rsidR="0039044A">
        <w:t xml:space="preserve"> This </w:t>
      </w:r>
      <w:r w:rsidR="002E2050">
        <w:t>introduced me to</w:t>
      </w:r>
      <w:r w:rsidR="0039044A">
        <w:t xml:space="preserve"> 3D software </w:t>
      </w:r>
      <w:r w:rsidR="002E2050">
        <w:t>and got me interested in</w:t>
      </w:r>
      <w:r w:rsidR="005F0BE3">
        <w:t xml:space="preserve"> the</w:t>
      </w:r>
      <w:r w:rsidR="002E2050">
        <w:t xml:space="preserve"> process </w:t>
      </w:r>
      <w:r w:rsidR="00D664F7">
        <w:t>of 3D modelling.</w:t>
      </w:r>
      <w:r w:rsidR="005F0BE3">
        <w:t xml:space="preserve"> </w:t>
      </w:r>
      <w:r w:rsidR="00D664F7">
        <w:t>U</w:t>
      </w:r>
      <w:r w:rsidR="005F0BE3">
        <w:t>nfortunately, it was</w:t>
      </w:r>
      <w:r w:rsidR="002E2050">
        <w:t xml:space="preserve"> harder than it looked</w:t>
      </w:r>
      <w:r w:rsidR="005F0BE3">
        <w:t xml:space="preserve">. </w:t>
      </w:r>
      <w:r w:rsidR="002E2050">
        <w:t>I bought an X</w:t>
      </w:r>
      <w:r w:rsidR="0039044A">
        <w:t xml:space="preserve">box 360 Kinect </w:t>
      </w:r>
      <w:r w:rsidR="002E2050">
        <w:t xml:space="preserve">and </w:t>
      </w:r>
      <w:r w:rsidR="0039044A">
        <w:t>used</w:t>
      </w:r>
      <w:r w:rsidR="00045068">
        <w:t xml:space="preserve"> it</w:t>
      </w:r>
      <w:r w:rsidR="0039044A">
        <w:t xml:space="preserve"> as a makeshift 3D scanner </w:t>
      </w:r>
      <w:r w:rsidR="008377F8">
        <w:t>in the hopes that I could</w:t>
      </w:r>
      <w:r w:rsidR="002E2050">
        <w:t xml:space="preserve"> scan my models </w:t>
      </w:r>
      <w:r w:rsidR="00D664F7">
        <w:t>and</w:t>
      </w:r>
      <w:r w:rsidR="002E2050">
        <w:t xml:space="preserve"> use</w:t>
      </w:r>
      <w:r w:rsidR="00D664F7">
        <w:t xml:space="preserve"> them</w:t>
      </w:r>
      <w:r w:rsidR="002E2050">
        <w:t xml:space="preserve"> in my </w:t>
      </w:r>
      <w:r w:rsidR="00D664F7">
        <w:t>visual effects</w:t>
      </w:r>
      <w:r w:rsidR="002E2050">
        <w:t>.</w:t>
      </w:r>
      <w:r w:rsidR="00045068">
        <w:t xml:space="preserve"> </w:t>
      </w:r>
      <w:r w:rsidR="00561C45">
        <w:t>T</w:t>
      </w:r>
      <w:r w:rsidR="006F01D1">
        <w:t>he idea of scanning all my models became impractical</w:t>
      </w:r>
      <w:r w:rsidR="002C02D2">
        <w:t xml:space="preserve"> after a while</w:t>
      </w:r>
      <w:r w:rsidR="006F01D1">
        <w:t xml:space="preserve">. </w:t>
      </w:r>
      <w:proofErr w:type="gramStart"/>
      <w:r w:rsidR="006F01D1">
        <w:t>So</w:t>
      </w:r>
      <w:proofErr w:type="gramEnd"/>
      <w:r w:rsidR="006F01D1">
        <w:t xml:space="preserve"> with little experience for the first project of the year, I forced my</w:t>
      </w:r>
      <w:r w:rsidR="00372814">
        <w:t>self to use new software and tried</w:t>
      </w:r>
      <w:r w:rsidR="006F01D1">
        <w:t xml:space="preserve"> expand my skills. </w:t>
      </w:r>
      <w:r w:rsidR="0086594D">
        <w:t>Soon</w:t>
      </w:r>
      <w:r w:rsidR="006F01D1">
        <w:t xml:space="preserve"> 3D modelling became second nature</w:t>
      </w:r>
      <w:r w:rsidR="0086594D">
        <w:t>,</w:t>
      </w:r>
      <w:r w:rsidR="006F01D1">
        <w:t xml:space="preserve"> and a year of learning and researching animation history made me want to take full advantage of these new skills</w:t>
      </w:r>
      <w:r w:rsidR="0086594D">
        <w:t>.</w:t>
      </w:r>
      <w:r w:rsidR="006F01D1">
        <w:t xml:space="preserve"> </w:t>
      </w:r>
      <w:r w:rsidR="0086594D">
        <w:t>Eventually leading me to take</w:t>
      </w:r>
      <w:r w:rsidR="006F01D1">
        <w:t xml:space="preserve"> the 3D storytelling pathway over visual effects.</w:t>
      </w:r>
    </w:p>
    <w:p w14:paraId="78477CA2" w14:textId="0C5FF6D3" w:rsidR="007F5A2A" w:rsidRDefault="00AE06E3" w:rsidP="00AE3A50">
      <w:r>
        <w:t>I found with</w:t>
      </w:r>
      <w:r w:rsidR="007B2A04">
        <w:t xml:space="preserve"> visual </w:t>
      </w:r>
      <w:r w:rsidR="005E1FC1">
        <w:t>effects,</w:t>
      </w:r>
      <w:r w:rsidR="007B2A04">
        <w:t xml:space="preserve"> there was a push to incorporate live action</w:t>
      </w:r>
      <w:r w:rsidR="000B0E67">
        <w:t xml:space="preserve"> footage</w:t>
      </w:r>
      <w:r w:rsidR="007B2A04">
        <w:t xml:space="preserve"> into </w:t>
      </w:r>
      <w:r w:rsidR="00D75705">
        <w:t>my</w:t>
      </w:r>
      <w:r w:rsidR="007B2A04">
        <w:t xml:space="preserve"> work, having originally come from </w:t>
      </w:r>
      <w:r w:rsidR="0041775D">
        <w:t>film school</w:t>
      </w:r>
      <w:r w:rsidR="007B2A04">
        <w:t xml:space="preserve"> this </w:t>
      </w:r>
      <w:r w:rsidR="005E1FC1">
        <w:t>was not</w:t>
      </w:r>
      <w:r w:rsidR="007B2A04">
        <w:t xml:space="preserve"> an issue. Although</w:t>
      </w:r>
      <w:r w:rsidR="00D75705">
        <w:t>,</w:t>
      </w:r>
      <w:r w:rsidR="007B2A04">
        <w:t xml:space="preserve"> with these </w:t>
      </w:r>
      <w:r w:rsidR="0041775D">
        <w:t>newfound</w:t>
      </w:r>
      <w:r w:rsidR="007B2A04">
        <w:t xml:space="preserve"> </w:t>
      </w:r>
      <w:r w:rsidR="00D75705">
        <w:t xml:space="preserve">3D </w:t>
      </w:r>
      <w:r w:rsidR="007B2A04">
        <w:t>skills</w:t>
      </w:r>
      <w:r w:rsidR="00D75705">
        <w:t xml:space="preserve"> (animation and modelling)</w:t>
      </w:r>
      <w:r w:rsidR="004B1C3A">
        <w:t xml:space="preserve"> I wanted to separate thi</w:t>
      </w:r>
      <w:r w:rsidR="005E1FC1">
        <w:t xml:space="preserve">s work from my live action </w:t>
      </w:r>
      <w:r w:rsidR="000B0E67">
        <w:t>background</w:t>
      </w:r>
      <w:r w:rsidR="005E1FC1">
        <w:t xml:space="preserve">, </w:t>
      </w:r>
      <w:r w:rsidR="000B0E67">
        <w:t>whilst still exploring</w:t>
      </w:r>
      <w:r w:rsidR="005E1FC1">
        <w:t xml:space="preserve"> the practical applications of 3D.</w:t>
      </w:r>
      <w:r w:rsidR="000B0E67">
        <w:t xml:space="preserve"> </w:t>
      </w:r>
    </w:p>
    <w:p w14:paraId="37F032F1" w14:textId="0DC4B841" w:rsidR="003A0925" w:rsidRDefault="007F5A2A" w:rsidP="00845AE2">
      <w:r>
        <w:t>Starting a case study here, t</w:t>
      </w:r>
      <w:r w:rsidR="00A44A9B">
        <w:t xml:space="preserve">he group Historic England set up the </w:t>
      </w:r>
      <w:r>
        <w:t>‘</w:t>
      </w:r>
      <w:r w:rsidR="005339B1">
        <w:t>H</w:t>
      </w:r>
      <w:r w:rsidR="00A44A9B">
        <w:t>eritage 3D</w:t>
      </w:r>
      <w:r>
        <w:t>’</w:t>
      </w:r>
      <w:r w:rsidR="003B02FB" w:rsidRPr="003B02FB">
        <w:t xml:space="preserve"> </w:t>
      </w:r>
      <w:r w:rsidR="003B02FB">
        <w:t>unit</w:t>
      </w:r>
      <w:r w:rsidR="003956F6">
        <w:t xml:space="preserve"> in 2006</w:t>
      </w:r>
      <w:r w:rsidR="00207F30">
        <w:t>,</w:t>
      </w:r>
      <w:r w:rsidR="003956F6">
        <w:t xml:space="preserve"> </w:t>
      </w:r>
      <w:r w:rsidR="00207F30">
        <w:t>a</w:t>
      </w:r>
      <w:r w:rsidR="003956F6">
        <w:t>nd have been using 3D scanning technology to pre</w:t>
      </w:r>
      <w:r w:rsidR="009E7F5F">
        <w:t xml:space="preserve">serve pieces of English </w:t>
      </w:r>
      <w:r w:rsidR="003B02FB">
        <w:t>history.</w:t>
      </w:r>
      <w:r w:rsidR="003956F6">
        <w:t xml:space="preserve"> </w:t>
      </w:r>
      <w:r w:rsidR="003B02FB">
        <w:t>One example of their work is the preservation</w:t>
      </w:r>
      <w:r w:rsidR="009E7F5F">
        <w:t xml:space="preserve"> </w:t>
      </w:r>
      <w:r w:rsidR="00514F9F">
        <w:t>of</w:t>
      </w:r>
      <w:r w:rsidR="009E7F5F">
        <w:t xml:space="preserve"> </w:t>
      </w:r>
      <w:r w:rsidR="009F7BBA">
        <w:t>‘</w:t>
      </w:r>
      <w:r w:rsidR="00DD0BFD" w:rsidRPr="00DD0BFD">
        <w:t>The Iron Bridge</w:t>
      </w:r>
      <w:r w:rsidR="009F7BBA">
        <w:t>’</w:t>
      </w:r>
      <w:r w:rsidR="009E7F5F">
        <w:t>.</w:t>
      </w:r>
      <w:r w:rsidR="009F7BBA">
        <w:t xml:space="preserve"> Being</w:t>
      </w:r>
      <w:r w:rsidR="00DD0BFD" w:rsidRPr="00DD0BFD">
        <w:t xml:space="preserve"> Britain’s </w:t>
      </w:r>
      <w:r w:rsidR="009F7BBA">
        <w:t xml:space="preserve">first </w:t>
      </w:r>
      <w:r w:rsidR="00DD0BFD" w:rsidRPr="00DD0BFD">
        <w:t xml:space="preserve">cast iron </w:t>
      </w:r>
      <w:r w:rsidR="00CD12DB">
        <w:t>large-scale</w:t>
      </w:r>
      <w:r w:rsidR="009F7BBA">
        <w:t xml:space="preserve"> construction b</w:t>
      </w:r>
      <w:r w:rsidR="009F7BBA" w:rsidRPr="00DD0BFD">
        <w:t>uilt</w:t>
      </w:r>
      <w:r w:rsidR="009F7BBA">
        <w:t xml:space="preserve"> and built</w:t>
      </w:r>
      <w:r w:rsidR="009F7BBA" w:rsidRPr="00DD0BFD">
        <w:t xml:space="preserve"> </w:t>
      </w:r>
      <w:r w:rsidR="009F7BBA">
        <w:t>around 1780, it truly is a practical piece of British history.</w:t>
      </w:r>
      <w:r w:rsidR="00DD0BFD" w:rsidRPr="00DD0BFD">
        <w:t xml:space="preserve"> </w:t>
      </w:r>
      <w:r w:rsidR="005E66A7" w:rsidRPr="00DD0BFD">
        <w:t>A</w:t>
      </w:r>
      <w:r w:rsidR="00DD0BFD" w:rsidRPr="00DD0BFD">
        <w:t xml:space="preserve"> laser scan survey of the bridge </w:t>
      </w:r>
      <w:r w:rsidR="00A5753C">
        <w:t>was created</w:t>
      </w:r>
      <w:r w:rsidR="005E66A7">
        <w:t xml:space="preserve"> </w:t>
      </w:r>
      <w:r w:rsidR="00A5753C">
        <w:t xml:space="preserve">for </w:t>
      </w:r>
      <w:r w:rsidR="005E66A7">
        <w:t xml:space="preserve">conservation </w:t>
      </w:r>
      <w:proofErr w:type="gramStart"/>
      <w:r w:rsidR="005E66A7">
        <w:t>teams</w:t>
      </w:r>
      <w:r w:rsidR="00A5753C">
        <w:t>,</w:t>
      </w:r>
      <w:proofErr w:type="gramEnd"/>
      <w:r w:rsidR="00A5753C">
        <w:t xml:space="preserve"> this high quality 3D model helped</w:t>
      </w:r>
      <w:r w:rsidR="00A76804">
        <w:t xml:space="preserve"> the team</w:t>
      </w:r>
      <w:r w:rsidR="005E66A7">
        <w:t xml:space="preserve"> </w:t>
      </w:r>
      <w:r w:rsidR="00A5753C">
        <w:t>plan</w:t>
      </w:r>
      <w:r w:rsidR="009F7BBA">
        <w:t xml:space="preserve"> </w:t>
      </w:r>
      <w:r w:rsidR="00A76804">
        <w:t xml:space="preserve">future </w:t>
      </w:r>
      <w:r w:rsidR="009F7BBA">
        <w:t>repairs.</w:t>
      </w:r>
      <w:r w:rsidR="005E66A7">
        <w:t xml:space="preserve"> </w:t>
      </w:r>
      <w:r w:rsidR="00201828">
        <w:t>Being English I find it fantastic</w:t>
      </w:r>
      <w:r w:rsidR="009E7F5F">
        <w:t xml:space="preserve"> that 3D technology </w:t>
      </w:r>
      <w:proofErr w:type="gramStart"/>
      <w:r w:rsidR="00201828">
        <w:t>is</w:t>
      </w:r>
      <w:r w:rsidR="009E7F5F">
        <w:t xml:space="preserve"> being used</w:t>
      </w:r>
      <w:proofErr w:type="gramEnd"/>
      <w:r w:rsidR="009E7F5F">
        <w:t xml:space="preserve"> </w:t>
      </w:r>
      <w:r w:rsidR="007552AC">
        <w:t>to preserve</w:t>
      </w:r>
      <w:r w:rsidR="00201828">
        <w:t xml:space="preserve"> </w:t>
      </w:r>
      <w:r w:rsidR="00194A01">
        <w:t>cultural</w:t>
      </w:r>
      <w:r w:rsidR="007552AC">
        <w:t xml:space="preserve"> history</w:t>
      </w:r>
      <w:r w:rsidR="009E7F5F">
        <w:t>.</w:t>
      </w:r>
      <w:r w:rsidR="00AE06E3">
        <w:t xml:space="preserve"> </w:t>
      </w:r>
      <w:r w:rsidR="00CD12DB">
        <w:t xml:space="preserve">Just as </w:t>
      </w:r>
      <w:r w:rsidR="006978B9">
        <w:t>I have</w:t>
      </w:r>
      <w:r w:rsidR="00CD12DB">
        <w:t xml:space="preserve"> enjoyed making animated shorts and visual effects, there is something special about 3D technology</w:t>
      </w:r>
      <w:r w:rsidR="00304150">
        <w:t xml:space="preserve"> </w:t>
      </w:r>
      <w:r w:rsidR="00AA6EBB">
        <w:t>in</w:t>
      </w:r>
      <w:r w:rsidR="00CD12DB">
        <w:t xml:space="preserve"> the ‘real world’</w:t>
      </w:r>
      <w:r w:rsidR="00304150">
        <w:t>.</w:t>
      </w:r>
      <w:r w:rsidR="00CD12DB">
        <w:t xml:space="preserve"> </w:t>
      </w:r>
      <w:r w:rsidR="005339B1">
        <w:t xml:space="preserve">I do not know </w:t>
      </w:r>
      <w:proofErr w:type="gramStart"/>
      <w:r w:rsidR="00182F6E">
        <w:t>If</w:t>
      </w:r>
      <w:proofErr w:type="gramEnd"/>
      <w:r w:rsidR="00182F6E">
        <w:t xml:space="preserve"> I</w:t>
      </w:r>
      <w:r w:rsidR="005339B1">
        <w:t xml:space="preserve"> will pursue a career </w:t>
      </w:r>
      <w:r w:rsidR="00182F6E">
        <w:t xml:space="preserve">in 3D scanning </w:t>
      </w:r>
      <w:r w:rsidR="00395B9A">
        <w:t>but</w:t>
      </w:r>
      <w:r w:rsidR="005339B1">
        <w:t xml:space="preserve"> </w:t>
      </w:r>
      <w:r w:rsidR="00395B9A">
        <w:t>t</w:t>
      </w:r>
      <w:r w:rsidR="00E52858">
        <w:t>he practicality of 3D</w:t>
      </w:r>
      <w:r w:rsidR="00182F6E">
        <w:t xml:space="preserve"> technology</w:t>
      </w:r>
      <w:r w:rsidR="00E52858">
        <w:t xml:space="preserve"> will never fail to impress me</w:t>
      </w:r>
      <w:r w:rsidR="00040BCD">
        <w:t>,</w:t>
      </w:r>
      <w:r w:rsidR="00E52858">
        <w:t xml:space="preserve"> and I</w:t>
      </w:r>
      <w:r w:rsidR="00040BCD">
        <w:t xml:space="preserve"> certainly</w:t>
      </w:r>
      <w:r w:rsidR="00C72A03">
        <w:t xml:space="preserve"> look forward to exploring it</w:t>
      </w:r>
      <w:r w:rsidR="00E52858">
        <w:t xml:space="preserve"> in </w:t>
      </w:r>
      <w:r w:rsidR="00535D9F">
        <w:t xml:space="preserve">my </w:t>
      </w:r>
      <w:r w:rsidR="00E52858">
        <w:t>spare time.</w:t>
      </w:r>
    </w:p>
    <w:p w14:paraId="14DF14BB" w14:textId="77777777" w:rsidR="00026EFD" w:rsidRDefault="00220E8D" w:rsidP="00845AE2">
      <w:r>
        <w:rPr>
          <w:noProof/>
          <w:lang w:eastAsia="en-GB"/>
        </w:rPr>
        <w:drawing>
          <wp:anchor distT="0" distB="0" distL="114300" distR="114300" simplePos="0" relativeHeight="251594752" behindDoc="0" locked="0" layoutInCell="1" allowOverlap="1" wp14:anchorId="61352ACA" wp14:editId="301F9CFE">
            <wp:simplePos x="0" y="0"/>
            <wp:positionH relativeFrom="column">
              <wp:posOffset>-171869</wp:posOffset>
            </wp:positionH>
            <wp:positionV relativeFrom="paragraph">
              <wp:posOffset>226815</wp:posOffset>
            </wp:positionV>
            <wp:extent cx="4054416" cy="2668656"/>
            <wp:effectExtent l="171450" t="152400" r="156210" b="17018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07.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54416" cy="2668656"/>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4D2B00DB" w14:textId="77777777" w:rsidR="00026EFD" w:rsidRDefault="00026EFD" w:rsidP="00845AE2"/>
    <w:p w14:paraId="05CCB0DF" w14:textId="77777777" w:rsidR="00026EFD" w:rsidRDefault="000D101C" w:rsidP="00845AE2">
      <w:r>
        <w:rPr>
          <w:b/>
          <w:noProof/>
          <w:lang w:eastAsia="en-GB"/>
        </w:rPr>
        <w:drawing>
          <wp:anchor distT="0" distB="0" distL="114300" distR="114300" simplePos="0" relativeHeight="251599872" behindDoc="0" locked="0" layoutInCell="1" allowOverlap="1" wp14:anchorId="4944B770" wp14:editId="6C3E2BFC">
            <wp:simplePos x="0" y="0"/>
            <wp:positionH relativeFrom="column">
              <wp:posOffset>2745798</wp:posOffset>
            </wp:positionH>
            <wp:positionV relativeFrom="paragraph">
              <wp:posOffset>109632</wp:posOffset>
            </wp:positionV>
            <wp:extent cx="2831609" cy="1705585"/>
            <wp:effectExtent l="152400" t="171450" r="159385" b="16192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bfe676XUAAgvop.jpg"/>
                    <pic:cNvPicPr/>
                  </pic:nvPicPr>
                  <pic:blipFill rotWithShape="1">
                    <a:blip r:embed="rId12" cstate="print">
                      <a:extLst>
                        <a:ext uri="{28A0092B-C50C-407E-A947-70E740481C1C}">
                          <a14:useLocalDpi xmlns:a14="http://schemas.microsoft.com/office/drawing/2010/main" val="0"/>
                        </a:ext>
                      </a:extLst>
                    </a:blip>
                    <a:srcRect l="14345" t="11942" r="7124"/>
                    <a:stretch/>
                  </pic:blipFill>
                  <pic:spPr bwMode="auto">
                    <a:xfrm>
                      <a:off x="0" y="0"/>
                      <a:ext cx="2831609" cy="170558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AA104A" w14:textId="77777777" w:rsidR="00026EFD" w:rsidRDefault="00A81A21" w:rsidP="00845AE2">
      <w:r>
        <w:rPr>
          <w:b/>
          <w:noProof/>
          <w:lang w:eastAsia="en-GB"/>
        </w:rPr>
        <w:drawing>
          <wp:anchor distT="0" distB="0" distL="114300" distR="114300" simplePos="0" relativeHeight="251601920" behindDoc="0" locked="0" layoutInCell="1" allowOverlap="1" wp14:anchorId="282A5CC2" wp14:editId="7C353BD7">
            <wp:simplePos x="0" y="0"/>
            <wp:positionH relativeFrom="column">
              <wp:posOffset>4208136</wp:posOffset>
            </wp:positionH>
            <wp:positionV relativeFrom="paragraph">
              <wp:posOffset>184150</wp:posOffset>
            </wp:positionV>
            <wp:extent cx="1285053" cy="662972"/>
            <wp:effectExtent l="171450" t="171450" r="353695" b="36576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blToF-X4AAFXGO.jpg"/>
                    <pic:cNvPicPr/>
                  </pic:nvPicPr>
                  <pic:blipFill rotWithShape="1">
                    <a:blip r:embed="rId13" cstate="print">
                      <a:extLst>
                        <a:ext uri="{28A0092B-C50C-407E-A947-70E740481C1C}">
                          <a14:useLocalDpi xmlns:a14="http://schemas.microsoft.com/office/drawing/2010/main" val="0"/>
                        </a:ext>
                      </a:extLst>
                    </a:blip>
                    <a:srcRect l="6761" t="22404" r="17394" b="5622"/>
                    <a:stretch/>
                  </pic:blipFill>
                  <pic:spPr bwMode="auto">
                    <a:xfrm>
                      <a:off x="0" y="0"/>
                      <a:ext cx="1285053" cy="662972"/>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3F9FFA" w14:textId="77777777" w:rsidR="00026EFD" w:rsidRDefault="00026EFD" w:rsidP="00845AE2"/>
    <w:p w14:paraId="56E92365" w14:textId="77777777" w:rsidR="00026EFD" w:rsidRDefault="00026EFD" w:rsidP="00845AE2"/>
    <w:p w14:paraId="48FFB0E8" w14:textId="77777777" w:rsidR="00026EFD" w:rsidRDefault="00026EFD" w:rsidP="00845AE2"/>
    <w:p w14:paraId="14329E9C" w14:textId="77777777" w:rsidR="003A0925" w:rsidRDefault="003A0925" w:rsidP="00845AE2"/>
    <w:p w14:paraId="74A1505C" w14:textId="6815DD41" w:rsidR="00030319" w:rsidRDefault="00030319" w:rsidP="00030319">
      <w:pPr>
        <w:pStyle w:val="ListParagraph"/>
        <w:rPr>
          <w:b/>
        </w:rPr>
      </w:pPr>
    </w:p>
    <w:p w14:paraId="391DB67F" w14:textId="10805D24" w:rsidR="00030319" w:rsidRDefault="00C65F49" w:rsidP="00030319">
      <w:pPr>
        <w:pStyle w:val="ListParagraph"/>
        <w:rPr>
          <w:b/>
        </w:rPr>
      </w:pPr>
      <w:r>
        <w:rPr>
          <w:noProof/>
          <w:lang w:eastAsia="en-GB"/>
        </w:rPr>
        <mc:AlternateContent>
          <mc:Choice Requires="wps">
            <w:drawing>
              <wp:anchor distT="0" distB="0" distL="114300" distR="114300" simplePos="0" relativeHeight="251606016" behindDoc="0" locked="0" layoutInCell="1" allowOverlap="1" wp14:anchorId="21459E3E" wp14:editId="3ACA3726">
                <wp:simplePos x="0" y="0"/>
                <wp:positionH relativeFrom="margin">
                  <wp:posOffset>3975652</wp:posOffset>
                </wp:positionH>
                <wp:positionV relativeFrom="paragraph">
                  <wp:posOffset>10961</wp:posOffset>
                </wp:positionV>
                <wp:extent cx="1645920" cy="224287"/>
                <wp:effectExtent l="0" t="0" r="0" b="4445"/>
                <wp:wrapNone/>
                <wp:docPr id="12" name="Text Box 12"/>
                <wp:cNvGraphicFramePr/>
                <a:graphic xmlns:a="http://schemas.openxmlformats.org/drawingml/2006/main">
                  <a:graphicData uri="http://schemas.microsoft.com/office/word/2010/wordprocessingShape">
                    <wps:wsp>
                      <wps:cNvSpPr txBox="1"/>
                      <wps:spPr>
                        <a:xfrm>
                          <a:off x="0" y="0"/>
                          <a:ext cx="1645920" cy="224287"/>
                        </a:xfrm>
                        <a:prstGeom prst="rect">
                          <a:avLst/>
                        </a:prstGeom>
                        <a:solidFill>
                          <a:srgbClr val="C00000"/>
                        </a:solidFill>
                        <a:ln w="6350">
                          <a:noFill/>
                        </a:ln>
                      </wps:spPr>
                      <wps:txbx>
                        <w:txbxContent>
                          <w:p w14:paraId="3168FD8A" w14:textId="77777777" w:rsidR="00220E8D" w:rsidRPr="00331E5B" w:rsidRDefault="00220E8D" w:rsidP="00220E8D">
                            <w:pPr>
                              <w:rPr>
                                <w:rFonts w:ascii="Complex" w:hAnsi="Complex" w:cs="Complex"/>
                                <w:color w:val="FFFFFF" w:themeColor="background1"/>
                                <w:sz w:val="14"/>
                              </w:rPr>
                            </w:pPr>
                            <w:r>
                              <w:rPr>
                                <w:rFonts w:ascii="Complex" w:hAnsi="Complex" w:cs="Complex"/>
                                <w:color w:val="FFFFFF" w:themeColor="background1"/>
                                <w:sz w:val="14"/>
                              </w:rPr>
                              <w:t>3D scanning using Kinect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21459E3E" id="Text Box 12" o:spid="_x0000_s1029" type="#_x0000_t202" style="position:absolute;left:0;text-align:left;margin-left:313.05pt;margin-top:.85pt;width:129.6pt;height:17.65pt;z-index:251606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HVARAIAAIMEAAAOAAAAZHJzL2Uyb0RvYy54bWysVFFv2jAQfp+0/2D5fSSkQNuIUDEqpkmo&#10;rQRTn43jkEiOz7MNCfv1OzsJpd2epvFgznfnz77vu8v8oa0lOQljK1AZHY9iSoTikFfqkNEfu/WX&#10;O0qsYypnEpTI6FlY+rD4/Gne6FQkUILMhSEIomza6IyWzuk0iiwvRc3sCLRQGCzA1Mzh1hyi3LAG&#10;0WsZJXE8ixowuTbAhbXofeyCdBHwi0Jw91wUVjgiM4pvc2E1Yd37NVrMWXowTJcV75/B/uEVNasU&#10;XnqBemSOkaOp/oCqK27AQuFGHOoIiqLiItSA1YzjD9VsS6ZFqAXJsfpCk/1/sPzp9GJIlaN2CSWK&#10;1ajRTrSOfIWWoAv5abRNMW2rMdG16MfcwW/R6ctuC1P7fyyIYByZPl/Y9WjcH5pNpvcJhjjGkmSS&#10;3N16mOjttDbWfRNQE29k1KB6gVR22ljXpQ4p/jILssrXlZRhYw77lTTkxFDpVex/Pfq7NKlIk9HZ&#10;zTQOyAr8+Q5aKnyML7Yryluu3beBnJuh4D3kZ+TBQNdJVvN1hY/dMOtemMHWwfpwHNwzLoUEvAt6&#10;i5ISzK+/+X0+KopRShpsxYzan0dmBCXyu0Kt78eTie/dsJlMbz2H5jqyv46oY70C5GCMg6d5MH2+&#10;k4NZGKhfcWqW/lYMMcXx7oy6wVy5bkBw6rhYLkMSdqtmbqO2mntoz7iXYte+MqN7vRwq/QRD07L0&#10;g2xdrj+pYHl0UFRBU89zx2pPP3Z66Ip+Kv0oXe9D1tu3Y/EbAAD//wMAUEsDBBQABgAIAAAAIQD3&#10;5Ghv3QAAAAgBAAAPAAAAZHJzL2Rvd25yZXYueG1sTI/LTsMwEEX3SPyDNUjsqNNUTaMQp0JIbEEp&#10;RYKdG0+TtH5EtvPg7xlWsBydq3vPlPvFaDahD72zAtarBBjaxqnetgKO7y8PObAQpVVSO4sCvjHA&#10;vrq9KWWh3GxrnA6xZVRiQyEFdDEOBeeh6dDIsHIDWmJn542MdPqWKy9nKjeap0mScSN7SwudHPC5&#10;w+Z6GI2ArW/r8JXW8fXzbR7PF6/zCT+EuL9bnh6BRVziXxh+9UkdKnI6udGqwLSALM3WFCWwA0Y8&#10;z7cbYCcBm10CvCr5/weqHwAAAP//AwBQSwECLQAUAAYACAAAACEAtoM4kv4AAADhAQAAEwAAAAAA&#10;AAAAAAAAAAAAAAAAW0NvbnRlbnRfVHlwZXNdLnhtbFBLAQItABQABgAIAAAAIQA4/SH/1gAAAJQB&#10;AAALAAAAAAAAAAAAAAAAAC8BAABfcmVscy8ucmVsc1BLAQItABQABgAIAAAAIQBL5HVARAIAAIME&#10;AAAOAAAAAAAAAAAAAAAAAC4CAABkcnMvZTJvRG9jLnhtbFBLAQItABQABgAIAAAAIQD35Ghv3QAA&#10;AAgBAAAPAAAAAAAAAAAAAAAAAJ4EAABkcnMvZG93bnJldi54bWxQSwUGAAAAAAQABADzAAAAqAUA&#10;AAAA&#10;" fillcolor="#c00000" stroked="f" strokeweight=".5pt">
                <v:textbox>
                  <w:txbxContent>
                    <w:p w14:paraId="3168FD8A" w14:textId="77777777" w:rsidR="00220E8D" w:rsidRPr="00331E5B" w:rsidRDefault="00220E8D" w:rsidP="00220E8D">
                      <w:pPr>
                        <w:rPr>
                          <w:rFonts w:ascii="Complex" w:hAnsi="Complex" w:cs="Complex"/>
                          <w:color w:val="FFFFFF" w:themeColor="background1"/>
                          <w:sz w:val="14"/>
                        </w:rPr>
                      </w:pPr>
                      <w:r>
                        <w:rPr>
                          <w:rFonts w:ascii="Complex" w:hAnsi="Complex" w:cs="Complex"/>
                          <w:color w:val="FFFFFF" w:themeColor="background1"/>
                          <w:sz w:val="14"/>
                        </w:rPr>
                        <w:t>3D scanning using Kinect</w:t>
                      </w:r>
                    </w:p>
                  </w:txbxContent>
                </v:textbox>
                <w10:wrap anchorx="margin"/>
              </v:shape>
            </w:pict>
          </mc:Fallback>
        </mc:AlternateContent>
      </w:r>
    </w:p>
    <w:p w14:paraId="09D7A33C" w14:textId="19F61495" w:rsidR="00E83AA0" w:rsidRDefault="00030319" w:rsidP="00030319">
      <w:pPr>
        <w:pStyle w:val="ListParagraph"/>
        <w:rPr>
          <w:b/>
        </w:rPr>
      </w:pPr>
      <w:r>
        <w:rPr>
          <w:noProof/>
          <w:lang w:eastAsia="en-GB"/>
        </w:rPr>
        <mc:AlternateContent>
          <mc:Choice Requires="wps">
            <w:drawing>
              <wp:anchor distT="0" distB="0" distL="114300" distR="114300" simplePos="0" relativeHeight="251597824" behindDoc="0" locked="0" layoutInCell="1" allowOverlap="1" wp14:anchorId="21B8EFE0" wp14:editId="7E4D57B9">
                <wp:simplePos x="0" y="0"/>
                <wp:positionH relativeFrom="margin">
                  <wp:posOffset>1960576</wp:posOffset>
                </wp:positionH>
                <wp:positionV relativeFrom="paragraph">
                  <wp:posOffset>15240</wp:posOffset>
                </wp:positionV>
                <wp:extent cx="1932317" cy="224287"/>
                <wp:effectExtent l="0" t="0" r="0" b="4445"/>
                <wp:wrapNone/>
                <wp:docPr id="9" name="Text Box 9"/>
                <wp:cNvGraphicFramePr/>
                <a:graphic xmlns:a="http://schemas.openxmlformats.org/drawingml/2006/main">
                  <a:graphicData uri="http://schemas.microsoft.com/office/word/2010/wordprocessingShape">
                    <wps:wsp>
                      <wps:cNvSpPr txBox="1"/>
                      <wps:spPr>
                        <a:xfrm>
                          <a:off x="0" y="0"/>
                          <a:ext cx="1932317" cy="224287"/>
                        </a:xfrm>
                        <a:prstGeom prst="rect">
                          <a:avLst/>
                        </a:prstGeom>
                        <a:solidFill>
                          <a:srgbClr val="C00000"/>
                        </a:solidFill>
                        <a:ln w="6350">
                          <a:noFill/>
                        </a:ln>
                      </wps:spPr>
                      <wps:txbx>
                        <w:txbxContent>
                          <w:p w14:paraId="01EF6EA4" w14:textId="77777777" w:rsidR="00220E8D" w:rsidRPr="00331E5B" w:rsidRDefault="00220E8D" w:rsidP="00220E8D">
                            <w:pPr>
                              <w:rPr>
                                <w:rFonts w:ascii="Complex" w:hAnsi="Complex" w:cs="Complex"/>
                                <w:color w:val="FFFFFF" w:themeColor="background1"/>
                                <w:sz w:val="14"/>
                              </w:rPr>
                            </w:pPr>
                            <w:r>
                              <w:rPr>
                                <w:rFonts w:ascii="Complex" w:hAnsi="Complex" w:cs="Complex"/>
                                <w:color w:val="FFFFFF" w:themeColor="background1"/>
                                <w:sz w:val="14"/>
                              </w:rPr>
                              <w:t xml:space="preserve">The Iron Bridge </w:t>
                            </w:r>
                            <w:r>
                              <w:rPr>
                                <w:rFonts w:ascii="Times New Roman" w:hAnsi="Times New Roman" w:cs="Times New Roman"/>
                                <w:color w:val="FFFFFF" w:themeColor="background1"/>
                                <w:sz w:val="14"/>
                              </w:rPr>
                              <w:t>–</w:t>
                            </w:r>
                            <w:r>
                              <w:rPr>
                                <w:rFonts w:ascii="Complex" w:hAnsi="Complex" w:cs="Complex"/>
                                <w:color w:val="FFFFFF" w:themeColor="background1"/>
                                <w:sz w:val="14"/>
                              </w:rPr>
                              <w:t xml:space="preserve"> Heritage 3D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21B8EFE0" id="Text Box 9" o:spid="_x0000_s1030" type="#_x0000_t202" style="position:absolute;left:0;text-align:left;margin-left:154.4pt;margin-top:1.2pt;width:152.15pt;height:17.65pt;z-index:251597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S1gRQIAAIEEAAAOAAAAZHJzL2Uyb0RvYy54bWysVE2P2jAQvVfqf7B8LwmB/SAirCgrqkpo&#10;dyWo9mwch0RyPK5tSOiv79hJWHbbU1UOZuwZv/G8N5P5Q1tLchLGVqAyOh7FlAjFIa/UIaM/dusv&#10;95RYx1TOJCiR0bOw9GHx+dO80alIoASZC0MQRNm00RktndNpFFleiprZEWih0FmAqZnDrTlEuWEN&#10;otcySuL4NmrA5NoAF9bi6WPnpIuAXxSCu+eisMIRmVF8mwurCever9FiztKDYbqseP8M9g+vqFml&#10;MOkF6pE5Ro6m+gOqrrgBC4UbcagjKIqKi1ADVjOOP1SzLZkWoRYkx+oLTfb/wfKn04shVZ7RGSWK&#10;1SjRTrSOfIWWzDw7jbYpBm01hrkWj1Hl4dzioS+6LUzt/7Ecgn7k+Xzh1oNxf2k2SSbjO0o4+pJk&#10;mtzfeZjo7bY21n0TUBNvZNSgdoFSdtpY14UOIT6ZBVnl60rKsDGH/UoacmKo8yr2vx79XZhUpMno&#10;7eQmDsgK/P0OWip8jC+2K8pbrt23gZrpUPAe8jPyYKDrI6v5usLHbph1L8xg42DpOAzuGZdCAuaC&#10;3qKkBPPrb+c+HvVELyUNNmJG7c8jM4IS+V2h0rPxdOo7N2ymN3cJbsy1Z3/tUcd6BcjBGMdO82D6&#10;eCcHszBQv+LMLH1WdDHFMXdG3WCuXDceOHNcLJchCHtVM7dRW809tGfcS7FrX5nRvV4OlX6CoWVZ&#10;+kG2LtbfVLA8OiiqoKnnuWO1px/7PHRFP5N+kK73Ierty7H4DQAA//8DAFBLAwQUAAYACAAAACEA&#10;4+GAHN0AAAAIAQAADwAAAGRycy9kb3ducmV2LnhtbEyPy07DMBBF90j8gzVI7KiTFNoojVMhJLag&#10;tCDBzo2nSYofke08+HuGFSxH5+reM+V+MZpN6EPvrIB0lQBD2zjV21bA2/H5LgcWorRKamdRwDcG&#10;2FfXV6UslJttjdMhtoxKbCikgC7GoeA8NB0aGVZuQEvs7LyRkU7fcuXlTOVG8yxJNtzI3tJCJwd8&#10;6rD5OoxGwINv6/CZ1fHl43Uezxev8wnfhbi9WR53wCIu8S8Mv/qkDhU5ndxoVWBawDrJST0KyO6B&#10;Ed+k6xTYicB2C7wq+f8Hqh8AAAD//wMAUEsBAi0AFAAGAAgAAAAhALaDOJL+AAAA4QEAABMAAAAA&#10;AAAAAAAAAAAAAAAAAFtDb250ZW50X1R5cGVzXS54bWxQSwECLQAUAAYACAAAACEAOP0h/9YAAACU&#10;AQAACwAAAAAAAAAAAAAAAAAvAQAAX3JlbHMvLnJlbHNQSwECLQAUAAYACAAAACEAvK0tYEUCAACB&#10;BAAADgAAAAAAAAAAAAAAAAAuAgAAZHJzL2Uyb0RvYy54bWxQSwECLQAUAAYACAAAACEA4+GAHN0A&#10;AAAIAQAADwAAAAAAAAAAAAAAAACfBAAAZHJzL2Rvd25yZXYueG1sUEsFBgAAAAAEAAQA8wAAAKkF&#10;AAAAAA==&#10;" fillcolor="#c00000" stroked="f" strokeweight=".5pt">
                <v:textbox>
                  <w:txbxContent>
                    <w:p w14:paraId="01EF6EA4" w14:textId="77777777" w:rsidR="00220E8D" w:rsidRPr="00331E5B" w:rsidRDefault="00220E8D" w:rsidP="00220E8D">
                      <w:pPr>
                        <w:rPr>
                          <w:rFonts w:ascii="Complex" w:hAnsi="Complex" w:cs="Complex"/>
                          <w:color w:val="FFFFFF" w:themeColor="background1"/>
                          <w:sz w:val="14"/>
                        </w:rPr>
                      </w:pPr>
                      <w:r>
                        <w:rPr>
                          <w:rFonts w:ascii="Complex" w:hAnsi="Complex" w:cs="Complex"/>
                          <w:color w:val="FFFFFF" w:themeColor="background1"/>
                          <w:sz w:val="14"/>
                        </w:rPr>
                        <w:t xml:space="preserve">The Iron Bridge </w:t>
                      </w:r>
                      <w:r>
                        <w:rPr>
                          <w:rFonts w:ascii="Times New Roman" w:hAnsi="Times New Roman" w:cs="Times New Roman"/>
                          <w:color w:val="FFFFFF" w:themeColor="background1"/>
                          <w:sz w:val="14"/>
                        </w:rPr>
                        <w:t>–</w:t>
                      </w:r>
                      <w:r>
                        <w:rPr>
                          <w:rFonts w:ascii="Complex" w:hAnsi="Complex" w:cs="Complex"/>
                          <w:color w:val="FFFFFF" w:themeColor="background1"/>
                          <w:sz w:val="14"/>
                        </w:rPr>
                        <w:t xml:space="preserve"> Heritage 3D</w:t>
                      </w:r>
                    </w:p>
                  </w:txbxContent>
                </v:textbox>
                <w10:wrap anchorx="margin"/>
              </v:shape>
            </w:pict>
          </mc:Fallback>
        </mc:AlternateContent>
      </w:r>
    </w:p>
    <w:p w14:paraId="1EAB8E2E" w14:textId="77777777" w:rsidR="00820548" w:rsidRDefault="00820548" w:rsidP="00845AE2">
      <w:pPr>
        <w:rPr>
          <w:b/>
        </w:rPr>
      </w:pPr>
    </w:p>
    <w:p w14:paraId="70416E9A" w14:textId="77777777" w:rsidR="00820548" w:rsidRDefault="00820548" w:rsidP="00845AE2">
      <w:pPr>
        <w:rPr>
          <w:b/>
        </w:rPr>
      </w:pPr>
    </w:p>
    <w:p w14:paraId="6264C421" w14:textId="2552B048" w:rsidR="00B52AC7" w:rsidRPr="00030319" w:rsidRDefault="00026EFD" w:rsidP="00845AE2">
      <w:pPr>
        <w:rPr>
          <w:b/>
        </w:rPr>
      </w:pPr>
      <w:r w:rsidRPr="00C84C83">
        <w:rPr>
          <w:b/>
        </w:rPr>
        <w:lastRenderedPageBreak/>
        <w:t>Hard surface modelling</w:t>
      </w:r>
    </w:p>
    <w:p w14:paraId="4EC514E2" w14:textId="220B7CB5" w:rsidR="00B47CDC" w:rsidRDefault="00B0743A" w:rsidP="00845AE2">
      <w:r>
        <w:t xml:space="preserve">As </w:t>
      </w:r>
      <w:r w:rsidR="00486D64">
        <w:t>I</w:t>
      </w:r>
      <w:r>
        <w:t xml:space="preserve"> have mentioned</w:t>
      </w:r>
      <w:r w:rsidR="007842F3">
        <w:t xml:space="preserve"> previously</w:t>
      </w:r>
      <w:r w:rsidR="00486D64">
        <w:t xml:space="preserve"> </w:t>
      </w:r>
      <w:r w:rsidR="007842F3">
        <w:t>I need</w:t>
      </w:r>
      <w:r>
        <w:t xml:space="preserve"> little</w:t>
      </w:r>
      <w:r w:rsidR="00486D64">
        <w:t xml:space="preserve"> excuse to delve </w:t>
      </w:r>
      <w:r>
        <w:t>into 3D</w:t>
      </w:r>
      <w:r w:rsidR="00486D64">
        <w:t xml:space="preserve"> </w:t>
      </w:r>
      <w:r>
        <w:t xml:space="preserve">and </w:t>
      </w:r>
      <w:r w:rsidR="00486D64">
        <w:t>immerse</w:t>
      </w:r>
      <w:r>
        <w:t xml:space="preserve"> myself in new file formats and </w:t>
      </w:r>
      <w:r w:rsidR="0032775C">
        <w:t>co</w:t>
      </w:r>
      <w:r w:rsidR="007E6AE5">
        <w:t>nfusing</w:t>
      </w:r>
      <w:r w:rsidR="0032775C">
        <w:t xml:space="preserve"> </w:t>
      </w:r>
      <w:r>
        <w:t>softwa</w:t>
      </w:r>
      <w:r w:rsidR="0032775C">
        <w:t>re. Over the last 3 years of this</w:t>
      </w:r>
      <w:r w:rsidR="00486D64">
        <w:t xml:space="preserve"> </w:t>
      </w:r>
      <w:r w:rsidR="00B47CDC">
        <w:t>course, there have</w:t>
      </w:r>
      <w:r w:rsidR="00486D64">
        <w:t xml:space="preserve"> </w:t>
      </w:r>
      <w:r w:rsidR="00B47CDC">
        <w:t>been</w:t>
      </w:r>
      <w:r w:rsidR="00486D64">
        <w:t xml:space="preserve"> modules and opportunities to </w:t>
      </w:r>
      <w:r w:rsidR="007E6AE5">
        <w:t>model, texture, rig, animate and do</w:t>
      </w:r>
      <w:r w:rsidR="00B47CDC">
        <w:t xml:space="preserve"> just </w:t>
      </w:r>
      <w:r w:rsidR="00CF08CF">
        <w:t>about anything 3D you wanted to</w:t>
      </w:r>
      <w:r w:rsidR="00B47CDC">
        <w:t xml:space="preserve">. </w:t>
      </w:r>
      <w:r w:rsidR="00820548">
        <w:t>Taking full advantage of this</w:t>
      </w:r>
      <w:r w:rsidR="00C81871">
        <w:t>,</w:t>
      </w:r>
      <w:r w:rsidR="00B47CDC">
        <w:t xml:space="preserve"> I</w:t>
      </w:r>
      <w:r w:rsidR="00807E0A">
        <w:t xml:space="preserve"> have</w:t>
      </w:r>
      <w:r w:rsidR="00B47CDC">
        <w:t xml:space="preserve"> entered every project with the aim </w:t>
      </w:r>
      <w:r w:rsidR="00807E0A">
        <w:t>of</w:t>
      </w:r>
      <w:r w:rsidR="00B47CDC">
        <w:t xml:space="preserve"> try</w:t>
      </w:r>
      <w:r w:rsidR="00807E0A">
        <w:t>ing</w:t>
      </w:r>
      <w:r w:rsidR="00B47CDC">
        <w:t xml:space="preserve"> someth</w:t>
      </w:r>
      <w:r w:rsidR="00CF08CF">
        <w:t>ing new or expand</w:t>
      </w:r>
      <w:r w:rsidR="00807E0A">
        <w:t>ing</w:t>
      </w:r>
      <w:r w:rsidR="00CF08CF">
        <w:t xml:space="preserve"> old skills</w:t>
      </w:r>
      <w:r w:rsidR="00807E0A">
        <w:t>.</w:t>
      </w:r>
      <w:r w:rsidR="00CF08CF">
        <w:t xml:space="preserve"> </w:t>
      </w:r>
      <w:r w:rsidR="00807E0A">
        <w:t>My aim, to get to industry level of modelling by my third year.</w:t>
      </w:r>
    </w:p>
    <w:p w14:paraId="79BEF558" w14:textId="38EE2E72" w:rsidR="006F3F4E" w:rsidRDefault="00003EFA" w:rsidP="00845AE2">
      <w:r>
        <w:rPr>
          <w:noProof/>
          <w:lang w:eastAsia="en-GB"/>
        </w:rPr>
        <w:drawing>
          <wp:anchor distT="0" distB="0" distL="114300" distR="114300" simplePos="0" relativeHeight="251622400" behindDoc="0" locked="0" layoutInCell="1" allowOverlap="1" wp14:anchorId="6DB72128" wp14:editId="41579815">
            <wp:simplePos x="0" y="0"/>
            <wp:positionH relativeFrom="column">
              <wp:posOffset>-255270</wp:posOffset>
            </wp:positionH>
            <wp:positionV relativeFrom="paragraph">
              <wp:posOffset>5080</wp:posOffset>
            </wp:positionV>
            <wp:extent cx="2204085" cy="1231265"/>
            <wp:effectExtent l="133350" t="133350" r="139065" b="14033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09.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04085" cy="1231265"/>
                    </a:xfrm>
                    <a:prstGeom prst="snip2DiagRect">
                      <a:avLst/>
                    </a:prstGeom>
                    <a:solidFill>
                      <a:srgbClr val="FFFFFF">
                        <a:shade val="85000"/>
                      </a:srgbClr>
                    </a:solidFill>
                    <a:ln w="381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25472" behindDoc="0" locked="0" layoutInCell="1" allowOverlap="1" wp14:anchorId="47994215" wp14:editId="33662126">
            <wp:simplePos x="0" y="0"/>
            <wp:positionH relativeFrom="margin">
              <wp:posOffset>2080260</wp:posOffset>
            </wp:positionH>
            <wp:positionV relativeFrom="paragraph">
              <wp:posOffset>214630</wp:posOffset>
            </wp:positionV>
            <wp:extent cx="1598295" cy="894715"/>
            <wp:effectExtent l="266700" t="266700" r="268605" b="26733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viking.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98295" cy="894715"/>
                    </a:xfrm>
                    <a:prstGeom prst="round2DiagRect">
                      <a:avLst>
                        <a:gd name="adj1" fmla="val 16667"/>
                        <a:gd name="adj2" fmla="val 0"/>
                      </a:avLst>
                    </a:prstGeom>
                    <a:ln w="381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27520" behindDoc="0" locked="0" layoutInCell="1" allowOverlap="1" wp14:anchorId="2E7583F4" wp14:editId="61118453">
            <wp:simplePos x="0" y="0"/>
            <wp:positionH relativeFrom="column">
              <wp:posOffset>3828889</wp:posOffset>
            </wp:positionH>
            <wp:positionV relativeFrom="paragraph">
              <wp:posOffset>22860</wp:posOffset>
            </wp:positionV>
            <wp:extent cx="2178050" cy="1221740"/>
            <wp:effectExtent l="133350" t="133350" r="127000" b="13081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2.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78050" cy="1221740"/>
                    </a:xfrm>
                    <a:prstGeom prst="snip2DiagRect">
                      <a:avLst/>
                    </a:prstGeom>
                    <a:solidFill>
                      <a:srgbClr val="FFFFFF">
                        <a:shade val="85000"/>
                      </a:srgbClr>
                    </a:solidFill>
                    <a:ln w="381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2DD7299B" w14:textId="77777777" w:rsidR="006F3F4E" w:rsidRDefault="006F3F4E" w:rsidP="00845AE2"/>
    <w:p w14:paraId="3263E3DE" w14:textId="77777777" w:rsidR="006F3F4E" w:rsidRDefault="006F3F4E" w:rsidP="00845AE2"/>
    <w:p w14:paraId="3D299D35" w14:textId="5B2AAC33" w:rsidR="006F3F4E" w:rsidRDefault="006F3F4E" w:rsidP="00845AE2"/>
    <w:p w14:paraId="0080C0C4" w14:textId="214F0327" w:rsidR="00D0715B" w:rsidRDefault="000E5A7E" w:rsidP="00845AE2">
      <w:r>
        <w:rPr>
          <w:noProof/>
          <w:lang w:eastAsia="en-GB"/>
        </w:rPr>
        <mc:AlternateContent>
          <mc:Choice Requires="wps">
            <w:drawing>
              <wp:anchor distT="0" distB="0" distL="114300" distR="114300" simplePos="0" relativeHeight="251673088" behindDoc="0" locked="0" layoutInCell="1" allowOverlap="1" wp14:anchorId="36F80EEE" wp14:editId="0597E270">
                <wp:simplePos x="0" y="0"/>
                <wp:positionH relativeFrom="margin">
                  <wp:posOffset>4036695</wp:posOffset>
                </wp:positionH>
                <wp:positionV relativeFrom="paragraph">
                  <wp:posOffset>171450</wp:posOffset>
                </wp:positionV>
                <wp:extent cx="1967230" cy="221615"/>
                <wp:effectExtent l="0" t="0" r="0" b="6985"/>
                <wp:wrapNone/>
                <wp:docPr id="19" name="Text Box 19"/>
                <wp:cNvGraphicFramePr/>
                <a:graphic xmlns:a="http://schemas.openxmlformats.org/drawingml/2006/main">
                  <a:graphicData uri="http://schemas.microsoft.com/office/word/2010/wordprocessingShape">
                    <wps:wsp>
                      <wps:cNvSpPr txBox="1"/>
                      <wps:spPr>
                        <a:xfrm>
                          <a:off x="0" y="0"/>
                          <a:ext cx="1967230" cy="221615"/>
                        </a:xfrm>
                        <a:prstGeom prst="rect">
                          <a:avLst/>
                        </a:prstGeom>
                        <a:solidFill>
                          <a:srgbClr val="C00000"/>
                        </a:solidFill>
                        <a:ln w="6350">
                          <a:noFill/>
                        </a:ln>
                      </wps:spPr>
                      <wps:txbx>
                        <w:txbxContent>
                          <w:p w14:paraId="46FA8D43" w14:textId="5668FBF1" w:rsidR="00386F1F" w:rsidRDefault="00386F1F" w:rsidP="00386F1F">
                            <w:pPr>
                              <w:rPr>
                                <w:rFonts w:ascii="Complex" w:hAnsi="Complex" w:cs="Complex"/>
                                <w:color w:val="FFFFFF" w:themeColor="background1"/>
                                <w:sz w:val="14"/>
                              </w:rPr>
                            </w:pPr>
                            <w:r>
                              <w:rPr>
                                <w:rFonts w:ascii="Complex" w:hAnsi="Complex" w:cs="Complex"/>
                                <w:color w:val="FFFFFF" w:themeColor="background1"/>
                                <w:sz w:val="14"/>
                              </w:rPr>
                              <w:t xml:space="preserve"> (</w:t>
                            </w:r>
                            <w:proofErr w:type="gramStart"/>
                            <w:r>
                              <w:rPr>
                                <w:rFonts w:ascii="Complex" w:hAnsi="Complex" w:cs="Complex"/>
                                <w:color w:val="FFFFFF" w:themeColor="background1"/>
                                <w:sz w:val="14"/>
                              </w:rPr>
                              <w:t>2</w:t>
                            </w:r>
                            <w:r w:rsidRPr="00386F1F">
                              <w:rPr>
                                <w:rFonts w:ascii="Complex" w:hAnsi="Complex" w:cs="Complex"/>
                                <w:color w:val="FFFFFF" w:themeColor="background1"/>
                                <w:sz w:val="14"/>
                                <w:vertAlign w:val="superscript"/>
                              </w:rPr>
                              <w:t>nd</w:t>
                            </w:r>
                            <w:proofErr w:type="gramEnd"/>
                            <w:r>
                              <w:rPr>
                                <w:rFonts w:ascii="Complex" w:hAnsi="Complex" w:cs="Complex"/>
                                <w:color w:val="FFFFFF" w:themeColor="background1"/>
                                <w:sz w:val="14"/>
                                <w:vertAlign w:val="superscript"/>
                              </w:rPr>
                              <w:t xml:space="preserve"> </w:t>
                            </w:r>
                            <w:proofErr w:type="spellStart"/>
                            <w:r>
                              <w:rPr>
                                <w:rFonts w:ascii="Complex" w:hAnsi="Complex" w:cs="Complex"/>
                                <w:color w:val="FFFFFF" w:themeColor="background1"/>
                                <w:sz w:val="14"/>
                              </w:rPr>
                              <w:t>Yr</w:t>
                            </w:r>
                            <w:proofErr w:type="spellEnd"/>
                            <w:r>
                              <w:rPr>
                                <w:rFonts w:ascii="Complex" w:hAnsi="Complex" w:cs="Complex"/>
                                <w:color w:val="FFFFFF" w:themeColor="background1"/>
                                <w:sz w:val="14"/>
                              </w:rPr>
                              <w:t>)</w:t>
                            </w:r>
                            <w:r w:rsidR="003F2DCE">
                              <w:rPr>
                                <w:rFonts w:ascii="Complex" w:hAnsi="Complex" w:cs="Complex"/>
                                <w:color w:val="FFFFFF" w:themeColor="background1"/>
                                <w:sz w:val="14"/>
                              </w:rPr>
                              <w:t xml:space="preserve"> Topology refinement</w:t>
                            </w:r>
                          </w:p>
                          <w:p w14:paraId="30323F82" w14:textId="0931DCA2" w:rsidR="00982B0A" w:rsidRPr="00331E5B" w:rsidRDefault="00982B0A" w:rsidP="00386F1F">
                            <w:pPr>
                              <w:rPr>
                                <w:rFonts w:ascii="Complex" w:hAnsi="Complex" w:cs="Complex"/>
                                <w:color w:val="FFFFFF" w:themeColor="background1"/>
                                <w:sz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F80EEE" id="_x0000_t202" coordsize="21600,21600" o:spt="202" path="m,l,21600r21600,l21600,xe">
                <v:stroke joinstyle="miter"/>
                <v:path gradientshapeok="t" o:connecttype="rect"/>
              </v:shapetype>
              <v:shape id="Text Box 19" o:spid="_x0000_s1031" type="#_x0000_t202" style="position:absolute;margin-left:317.85pt;margin-top:13.5pt;width:154.9pt;height:17.45pt;z-index:251673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RLmRAIAAIMEAAAOAAAAZHJzL2Uyb0RvYy54bWysVEtv2zAMvg/YfxB0X/xoki5GnCJLkWFA&#10;0RZIhp4VWY4NyKImKbGzXz9Kdh7rdhqWg0KR1EfyI+n5Q9dIchTG1qBymoxiSoTiUNRqn9Pv2/Wn&#10;z5RYx1TBJCiR05Ow9GHx8cO81ZlIoQJZCEMQRNms1TmtnNNZFFleiYbZEWih0FiCaZjDq9lHhWEt&#10;ojcySuN4GrVgCm2AC2tR+9gb6SLgl6Xg7qUsrXBE5hRzc+E04dz5M1rMWbY3TFc1H9Jg/5BFw2qF&#10;QS9Qj8wxcjD1H1BNzQ1YKN2IQxNBWdZchBqwmiR+V82mYlqEWpAcqy802f8Hy5+Pr4bUBfZuRoli&#10;DfZoKzpHvkBHUIX8tNpm6LbR6Og61KPvWW9R6cvuStP4fyyIoB2ZPl3Y9WjcP5pN79M7NHG0pWky&#10;TSYeJrq+1sa6rwIa4oWcGuxeIJUdn6zrXc8uPpgFWRfrWspwMfvdShpyZNjpVex/A/pvblKRNqfT&#10;u0kckBX49z20VJiML7Yvykuu23WBnJCp1+ygOCEPBvpJspqva0z2iVn3ygyODtaH6+Be8CglYCwY&#10;JEoqMD//pvf+2FG0UtLiKObU/jgwIyiR3xT2epaMx352w2U8uU/xYm4tu1uLOjQrQA4SXDzNg+j9&#10;nTyLpYHmDbdm6aOiiSmOsXPqzuLK9QuCW8fFchmccFo1c09qo7mH9oz7Vmy7N2b00C+HnX6G89Cy&#10;7F3bel//UsHy4KCsQ0+vrA7046SHqRi20q/S7T14Xb8di18AAAD//wMAUEsDBBQABgAIAAAAIQBy&#10;ZC8k3gAAAAkBAAAPAAAAZHJzL2Rvd25yZXYueG1sTI/LTsMwEEX3SPyDNUjsqNNA+ghxKoTEFpQC&#10;Urtz42kS8COynQd/z7Aqy9E9unNusZuNZiP60DkrYLlIgKGtnepsI+Dj/eVuAyxEaZXUzqKAHwyw&#10;K6+vCpkrN9kKx31sGJXYkEsBbYx9znmoWzQyLFyPlrKz80ZGOn3DlZcTlRvN0yRZcSM7Sx9a2eNz&#10;i/X3fjACMt9U4ZhW8fXwNg3nL683I34KcXszPz0CizjHCwx/+qQOJTmd3GBVYFrA6j5bEyogXdMm&#10;ArYPWQbsRMlyC7ws+P8F5S8AAAD//wMAUEsBAi0AFAAGAAgAAAAhALaDOJL+AAAA4QEAABMAAAAA&#10;AAAAAAAAAAAAAAAAAFtDb250ZW50X1R5cGVzXS54bWxQSwECLQAUAAYACAAAACEAOP0h/9YAAACU&#10;AQAACwAAAAAAAAAAAAAAAAAvAQAAX3JlbHMvLnJlbHNQSwECLQAUAAYACAAAACEA26US5kQCAACD&#10;BAAADgAAAAAAAAAAAAAAAAAuAgAAZHJzL2Uyb0RvYy54bWxQSwECLQAUAAYACAAAACEAcmQvJN4A&#10;AAAJAQAADwAAAAAAAAAAAAAAAACeBAAAZHJzL2Rvd25yZXYueG1sUEsFBgAAAAAEAAQA8wAAAKkF&#10;AAAAAA==&#10;" fillcolor="#c00000" stroked="f" strokeweight=".5pt">
                <v:textbox>
                  <w:txbxContent>
                    <w:p w14:paraId="46FA8D43" w14:textId="5668FBF1" w:rsidR="00386F1F" w:rsidRDefault="00386F1F" w:rsidP="00386F1F">
                      <w:pPr>
                        <w:rPr>
                          <w:rFonts w:ascii="Complex" w:hAnsi="Complex" w:cs="Complex"/>
                          <w:color w:val="FFFFFF" w:themeColor="background1"/>
                          <w:sz w:val="14"/>
                        </w:rPr>
                      </w:pPr>
                      <w:r>
                        <w:rPr>
                          <w:rFonts w:ascii="Complex" w:hAnsi="Complex" w:cs="Complex"/>
                          <w:color w:val="FFFFFF" w:themeColor="background1"/>
                          <w:sz w:val="14"/>
                        </w:rPr>
                        <w:t xml:space="preserve"> (</w:t>
                      </w:r>
                      <w:proofErr w:type="gramStart"/>
                      <w:r>
                        <w:rPr>
                          <w:rFonts w:ascii="Complex" w:hAnsi="Complex" w:cs="Complex"/>
                          <w:color w:val="FFFFFF" w:themeColor="background1"/>
                          <w:sz w:val="14"/>
                        </w:rPr>
                        <w:t>2</w:t>
                      </w:r>
                      <w:r w:rsidRPr="00386F1F">
                        <w:rPr>
                          <w:rFonts w:ascii="Complex" w:hAnsi="Complex" w:cs="Complex"/>
                          <w:color w:val="FFFFFF" w:themeColor="background1"/>
                          <w:sz w:val="14"/>
                          <w:vertAlign w:val="superscript"/>
                        </w:rPr>
                        <w:t>nd</w:t>
                      </w:r>
                      <w:proofErr w:type="gramEnd"/>
                      <w:r>
                        <w:rPr>
                          <w:rFonts w:ascii="Complex" w:hAnsi="Complex" w:cs="Complex"/>
                          <w:color w:val="FFFFFF" w:themeColor="background1"/>
                          <w:sz w:val="14"/>
                          <w:vertAlign w:val="superscript"/>
                        </w:rPr>
                        <w:t xml:space="preserve"> </w:t>
                      </w:r>
                      <w:proofErr w:type="spellStart"/>
                      <w:r>
                        <w:rPr>
                          <w:rFonts w:ascii="Complex" w:hAnsi="Complex" w:cs="Complex"/>
                          <w:color w:val="FFFFFF" w:themeColor="background1"/>
                          <w:sz w:val="14"/>
                        </w:rPr>
                        <w:t>Yr</w:t>
                      </w:r>
                      <w:proofErr w:type="spellEnd"/>
                      <w:r>
                        <w:rPr>
                          <w:rFonts w:ascii="Complex" w:hAnsi="Complex" w:cs="Complex"/>
                          <w:color w:val="FFFFFF" w:themeColor="background1"/>
                          <w:sz w:val="14"/>
                        </w:rPr>
                        <w:t>)</w:t>
                      </w:r>
                      <w:r w:rsidR="003F2DCE">
                        <w:rPr>
                          <w:rFonts w:ascii="Complex" w:hAnsi="Complex" w:cs="Complex"/>
                          <w:color w:val="FFFFFF" w:themeColor="background1"/>
                          <w:sz w:val="14"/>
                        </w:rPr>
                        <w:t xml:space="preserve"> Topology refinement</w:t>
                      </w:r>
                    </w:p>
                    <w:p w14:paraId="30323F82" w14:textId="0931DCA2" w:rsidR="00982B0A" w:rsidRPr="00331E5B" w:rsidRDefault="00982B0A" w:rsidP="00386F1F">
                      <w:pPr>
                        <w:rPr>
                          <w:rFonts w:ascii="Complex" w:hAnsi="Complex" w:cs="Complex"/>
                          <w:color w:val="FFFFFF" w:themeColor="background1"/>
                          <w:sz w:val="14"/>
                        </w:rPr>
                      </w:pPr>
                    </w:p>
                  </w:txbxContent>
                </v:textbox>
                <w10:wrap anchorx="margin"/>
              </v:shape>
            </w:pict>
          </mc:Fallback>
        </mc:AlternateContent>
      </w:r>
      <w:r>
        <w:rPr>
          <w:noProof/>
          <w:lang w:eastAsia="en-GB"/>
        </w:rPr>
        <mc:AlternateContent>
          <mc:Choice Requires="wps">
            <w:drawing>
              <wp:anchor distT="0" distB="0" distL="114300" distR="114300" simplePos="0" relativeHeight="251632640" behindDoc="0" locked="0" layoutInCell="1" allowOverlap="1" wp14:anchorId="68785B09" wp14:editId="0986FDF4">
                <wp:simplePos x="0" y="0"/>
                <wp:positionH relativeFrom="column">
                  <wp:posOffset>2038350</wp:posOffset>
                </wp:positionH>
                <wp:positionV relativeFrom="paragraph">
                  <wp:posOffset>45720</wp:posOffset>
                </wp:positionV>
                <wp:extent cx="1714500" cy="262255"/>
                <wp:effectExtent l="0" t="0" r="0" b="4445"/>
                <wp:wrapNone/>
                <wp:docPr id="18" name="Text Box 18"/>
                <wp:cNvGraphicFramePr/>
                <a:graphic xmlns:a="http://schemas.openxmlformats.org/drawingml/2006/main">
                  <a:graphicData uri="http://schemas.microsoft.com/office/word/2010/wordprocessingShape">
                    <wps:wsp>
                      <wps:cNvSpPr txBox="1"/>
                      <wps:spPr>
                        <a:xfrm>
                          <a:off x="0" y="0"/>
                          <a:ext cx="1714500" cy="262255"/>
                        </a:xfrm>
                        <a:prstGeom prst="rect">
                          <a:avLst/>
                        </a:prstGeom>
                        <a:solidFill>
                          <a:srgbClr val="C00000"/>
                        </a:solidFill>
                        <a:ln w="6350">
                          <a:noFill/>
                        </a:ln>
                      </wps:spPr>
                      <wps:txbx>
                        <w:txbxContent>
                          <w:p w14:paraId="46D0B414" w14:textId="5EC42A88" w:rsidR="00386F1F" w:rsidRDefault="003F2DCE" w:rsidP="00386F1F">
                            <w:pPr>
                              <w:rPr>
                                <w:rFonts w:ascii="Complex" w:hAnsi="Complex" w:cs="Complex"/>
                                <w:color w:val="FFFFFF" w:themeColor="background1"/>
                                <w:sz w:val="14"/>
                              </w:rPr>
                            </w:pPr>
                            <w:r>
                              <w:rPr>
                                <w:rFonts w:ascii="Complex" w:hAnsi="Complex" w:cs="Complex"/>
                                <w:color w:val="FFFFFF" w:themeColor="background1"/>
                                <w:sz w:val="14"/>
                              </w:rPr>
                              <w:t>Normal map baking</w:t>
                            </w:r>
                            <w:r w:rsidR="00386F1F">
                              <w:rPr>
                                <w:rFonts w:ascii="Complex" w:hAnsi="Complex" w:cs="Complex"/>
                                <w:color w:val="FFFFFF" w:themeColor="background1"/>
                                <w:sz w:val="14"/>
                              </w:rPr>
                              <w:t xml:space="preserve"> (1</w:t>
                            </w:r>
                            <w:r w:rsidR="00386F1F" w:rsidRPr="00386F1F">
                              <w:rPr>
                                <w:rFonts w:ascii="Complex" w:hAnsi="Complex" w:cs="Complex"/>
                                <w:color w:val="FFFFFF" w:themeColor="background1"/>
                                <w:sz w:val="14"/>
                                <w:vertAlign w:val="superscript"/>
                              </w:rPr>
                              <w:t>st</w:t>
                            </w:r>
                            <w:r w:rsidR="00386F1F">
                              <w:rPr>
                                <w:rFonts w:ascii="Complex" w:hAnsi="Complex" w:cs="Complex"/>
                                <w:color w:val="FFFFFF" w:themeColor="background1"/>
                                <w:sz w:val="14"/>
                              </w:rPr>
                              <w:t xml:space="preserve"> </w:t>
                            </w:r>
                            <w:proofErr w:type="spellStart"/>
                            <w:r w:rsidR="00386F1F">
                              <w:rPr>
                                <w:rFonts w:ascii="Complex" w:hAnsi="Complex" w:cs="Complex"/>
                                <w:color w:val="FFFFFF" w:themeColor="background1"/>
                                <w:sz w:val="14"/>
                              </w:rPr>
                              <w:t>Yr</w:t>
                            </w:r>
                            <w:proofErr w:type="spellEnd"/>
                            <w:r w:rsidR="00386F1F">
                              <w:rPr>
                                <w:rFonts w:ascii="Complex" w:hAnsi="Complex" w:cs="Complex"/>
                                <w:color w:val="FFFFFF" w:themeColor="background1"/>
                                <w:sz w:val="14"/>
                              </w:rPr>
                              <w:t>)</w:t>
                            </w:r>
                          </w:p>
                          <w:p w14:paraId="56133CEC" w14:textId="40DAE2C4" w:rsidR="00982B0A" w:rsidRPr="00331E5B" w:rsidRDefault="00982B0A" w:rsidP="00386F1F">
                            <w:pPr>
                              <w:rPr>
                                <w:rFonts w:ascii="Complex" w:hAnsi="Complex" w:cs="Complex"/>
                                <w:color w:val="FFFFFF" w:themeColor="background1"/>
                                <w:sz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785B09" id="Text Box 18" o:spid="_x0000_s1032" type="#_x0000_t202" style="position:absolute;margin-left:160.5pt;margin-top:3.6pt;width:135pt;height:20.65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QZURAIAAIMEAAAOAAAAZHJzL2Uyb0RvYy54bWysVMGO2jAQvVfqP1i+l4QU2DYirCgrqkpo&#10;dyWo9mwch1hyPK5tSOjXd+wElm57qsrBjGfGz573ZjK/7xpFTsI6Cbqg41FKidAcSqkPBf2+W3/4&#10;RInzTJdMgRYFPQtH7xfv381bk4sMalClsARBtMtbU9Dae5MnieO1aJgbgREagxXYhnnc2kNSWtYi&#10;eqOSLE1nSQu2NBa4cA69D32QLiJ+VQnun6rKCU9UQfFtPq42rvuwJos5yw+WmVry4RnsH17RMKnx&#10;0ivUA/OMHK38A6qR3IKDyo84NAlUleQi1oDVjNM31WxrZkSsBclx5kqT+3+w/PH0bIksUTtUSrMG&#10;NdqJzpMv0BF0IT+tcTmmbQ0m+g79mHvxO3SGsrvKNuEfCyIYR6bPV3YDGg+H7saTaYohjrFslmXT&#10;aYBJXk8b6/xXAQ0JRkEtqhdJZaeN833qJSVc5kDJci2Viht72K+UJSeGSq/S8BvQf0tTmrQFnX2c&#10;phFZQzjfQyuNjwnF9kUFy3f7LpIzuxS8h/KMPFjoO8kZvpb42A1z/plZbB2sD8fBP+FSKcC7YLAo&#10;qcH+/Js/5KOiGKWkxVYsqPtxZFZQor5p1PrzeDIJvRs3k+ldhht7G9nfRvSxWQFyMMbBMzyaId+r&#10;i1lZaF5wapbhVgwxzfHugvqLufL9gODUcbFcxiTsVsP8Rm8ND9CB8SDFrnth1gx6eVT6ES5Ny/I3&#10;svW54aSG5dFDJaOmgeee1YF+7PTYFcNUhlG63ces12/H4hcAAAD//wMAUEsDBBQABgAIAAAAIQAH&#10;sPy03AAAAAgBAAAPAAAAZHJzL2Rvd25yZXYueG1sTI/NTsMwEITvSLyDtUjcqNNAaAhxKoTEFZQC&#10;Urm58TYJ2OvIdn54e9xTOY5mNPNNuV2MZhM631sSsF4lwJAaq3pqBXy8v9zkwHyQpKS2hAJ+0cO2&#10;urwoZaHsTDVOu9CyWEK+kAK6EIaCc990aKRf2QEpekfrjAxRupYrJ+dYbjRPk+SeG9lTXOjkgM8d&#10;Nj+70QjIXFv7r7QOr/u3eTx+O51P+CnE9dXy9Ags4BLOYTjhR3SoItPBjqQ80wJu03X8EgRsUmDR&#10;zx5O+iDgLs+AVyX/f6D6AwAA//8DAFBLAQItABQABgAIAAAAIQC2gziS/gAAAOEBAAATAAAAAAAA&#10;AAAAAAAAAAAAAABbQ29udGVudF9UeXBlc10ueG1sUEsBAi0AFAAGAAgAAAAhADj9If/WAAAAlAEA&#10;AAsAAAAAAAAAAAAAAAAALwEAAF9yZWxzLy5yZWxzUEsBAi0AFAAGAAgAAAAhABq5BlREAgAAgwQA&#10;AA4AAAAAAAAAAAAAAAAALgIAAGRycy9lMm9Eb2MueG1sUEsBAi0AFAAGAAgAAAAhAAew/LTcAAAA&#10;CAEAAA8AAAAAAAAAAAAAAAAAngQAAGRycy9kb3ducmV2LnhtbFBLBQYAAAAABAAEAPMAAACnBQAA&#10;AAA=&#10;" fillcolor="#c00000" stroked="f" strokeweight=".5pt">
                <v:textbox>
                  <w:txbxContent>
                    <w:p w14:paraId="46D0B414" w14:textId="5EC42A88" w:rsidR="00386F1F" w:rsidRDefault="003F2DCE" w:rsidP="00386F1F">
                      <w:pPr>
                        <w:rPr>
                          <w:rFonts w:ascii="Complex" w:hAnsi="Complex" w:cs="Complex"/>
                          <w:color w:val="FFFFFF" w:themeColor="background1"/>
                          <w:sz w:val="14"/>
                        </w:rPr>
                      </w:pPr>
                      <w:r>
                        <w:rPr>
                          <w:rFonts w:ascii="Complex" w:hAnsi="Complex" w:cs="Complex"/>
                          <w:color w:val="FFFFFF" w:themeColor="background1"/>
                          <w:sz w:val="14"/>
                        </w:rPr>
                        <w:t>Normal map baking</w:t>
                      </w:r>
                      <w:r w:rsidR="00386F1F">
                        <w:rPr>
                          <w:rFonts w:ascii="Complex" w:hAnsi="Complex" w:cs="Complex"/>
                          <w:color w:val="FFFFFF" w:themeColor="background1"/>
                          <w:sz w:val="14"/>
                        </w:rPr>
                        <w:t xml:space="preserve"> (1</w:t>
                      </w:r>
                      <w:r w:rsidR="00386F1F" w:rsidRPr="00386F1F">
                        <w:rPr>
                          <w:rFonts w:ascii="Complex" w:hAnsi="Complex" w:cs="Complex"/>
                          <w:color w:val="FFFFFF" w:themeColor="background1"/>
                          <w:sz w:val="14"/>
                          <w:vertAlign w:val="superscript"/>
                        </w:rPr>
                        <w:t>st</w:t>
                      </w:r>
                      <w:r w:rsidR="00386F1F">
                        <w:rPr>
                          <w:rFonts w:ascii="Complex" w:hAnsi="Complex" w:cs="Complex"/>
                          <w:color w:val="FFFFFF" w:themeColor="background1"/>
                          <w:sz w:val="14"/>
                        </w:rPr>
                        <w:t xml:space="preserve"> </w:t>
                      </w:r>
                      <w:proofErr w:type="spellStart"/>
                      <w:r w:rsidR="00386F1F">
                        <w:rPr>
                          <w:rFonts w:ascii="Complex" w:hAnsi="Complex" w:cs="Complex"/>
                          <w:color w:val="FFFFFF" w:themeColor="background1"/>
                          <w:sz w:val="14"/>
                        </w:rPr>
                        <w:t>Yr</w:t>
                      </w:r>
                      <w:proofErr w:type="spellEnd"/>
                      <w:r w:rsidR="00386F1F">
                        <w:rPr>
                          <w:rFonts w:ascii="Complex" w:hAnsi="Complex" w:cs="Complex"/>
                          <w:color w:val="FFFFFF" w:themeColor="background1"/>
                          <w:sz w:val="14"/>
                        </w:rPr>
                        <w:t>)</w:t>
                      </w:r>
                    </w:p>
                    <w:p w14:paraId="56133CEC" w14:textId="40DAE2C4" w:rsidR="00982B0A" w:rsidRPr="00331E5B" w:rsidRDefault="00982B0A" w:rsidP="00386F1F">
                      <w:pPr>
                        <w:rPr>
                          <w:rFonts w:ascii="Complex" w:hAnsi="Complex" w:cs="Complex"/>
                          <w:color w:val="FFFFFF" w:themeColor="background1"/>
                          <w:sz w:val="14"/>
                        </w:rPr>
                      </w:pPr>
                    </w:p>
                  </w:txbxContent>
                </v:textbox>
              </v:shape>
            </w:pict>
          </mc:Fallback>
        </mc:AlternateContent>
      </w:r>
      <w:r>
        <w:rPr>
          <w:noProof/>
          <w:lang w:eastAsia="en-GB"/>
        </w:rPr>
        <mc:AlternateContent>
          <mc:Choice Requires="wps">
            <w:drawing>
              <wp:anchor distT="0" distB="0" distL="114300" distR="114300" simplePos="0" relativeHeight="251630592" behindDoc="0" locked="0" layoutInCell="1" allowOverlap="1" wp14:anchorId="55766FEF" wp14:editId="6F38BB11">
                <wp:simplePos x="0" y="0"/>
                <wp:positionH relativeFrom="column">
                  <wp:posOffset>-28575</wp:posOffset>
                </wp:positionH>
                <wp:positionV relativeFrom="paragraph">
                  <wp:posOffset>152400</wp:posOffset>
                </wp:positionV>
                <wp:extent cx="1979295" cy="238125"/>
                <wp:effectExtent l="0" t="0" r="1905" b="9525"/>
                <wp:wrapNone/>
                <wp:docPr id="17" name="Text Box 17"/>
                <wp:cNvGraphicFramePr/>
                <a:graphic xmlns:a="http://schemas.openxmlformats.org/drawingml/2006/main">
                  <a:graphicData uri="http://schemas.microsoft.com/office/word/2010/wordprocessingShape">
                    <wps:wsp>
                      <wps:cNvSpPr txBox="1"/>
                      <wps:spPr>
                        <a:xfrm>
                          <a:off x="0" y="0"/>
                          <a:ext cx="1979295" cy="238125"/>
                        </a:xfrm>
                        <a:prstGeom prst="rect">
                          <a:avLst/>
                        </a:prstGeom>
                        <a:solidFill>
                          <a:srgbClr val="C00000"/>
                        </a:solidFill>
                        <a:ln w="6350">
                          <a:noFill/>
                        </a:ln>
                      </wps:spPr>
                      <wps:txbx>
                        <w:txbxContent>
                          <w:p w14:paraId="778BEE4B" w14:textId="2ED94AF6" w:rsidR="00386F1F" w:rsidRDefault="003F2DCE" w:rsidP="003F2DCE">
                            <w:pPr>
                              <w:spacing w:line="240" w:lineRule="auto"/>
                              <w:rPr>
                                <w:rFonts w:ascii="Complex" w:hAnsi="Complex" w:cs="Complex"/>
                                <w:color w:val="FFFFFF" w:themeColor="background1"/>
                                <w:sz w:val="14"/>
                              </w:rPr>
                            </w:pPr>
                            <w:r>
                              <w:rPr>
                                <w:rFonts w:ascii="Complex" w:hAnsi="Complex" w:cs="Complex"/>
                                <w:color w:val="FFFFFF" w:themeColor="background1"/>
                                <w:sz w:val="14"/>
                              </w:rPr>
                              <w:t>Environment modelling</w:t>
                            </w:r>
                            <w:r w:rsidR="00386F1F">
                              <w:rPr>
                                <w:rFonts w:ascii="Complex" w:hAnsi="Complex" w:cs="Complex"/>
                                <w:color w:val="FFFFFF" w:themeColor="background1"/>
                                <w:sz w:val="14"/>
                              </w:rPr>
                              <w:t xml:space="preserve"> (</w:t>
                            </w:r>
                            <w:proofErr w:type="gramStart"/>
                            <w:r w:rsidR="00386F1F">
                              <w:rPr>
                                <w:rFonts w:ascii="Complex" w:hAnsi="Complex" w:cs="Complex"/>
                                <w:color w:val="FFFFFF" w:themeColor="background1"/>
                                <w:sz w:val="14"/>
                              </w:rPr>
                              <w:t>1</w:t>
                            </w:r>
                            <w:r w:rsidR="00386F1F" w:rsidRPr="00386F1F">
                              <w:rPr>
                                <w:rFonts w:ascii="Complex" w:hAnsi="Complex" w:cs="Complex"/>
                                <w:color w:val="FFFFFF" w:themeColor="background1"/>
                                <w:sz w:val="14"/>
                                <w:vertAlign w:val="superscript"/>
                              </w:rPr>
                              <w:t>st</w:t>
                            </w:r>
                            <w:proofErr w:type="gramEnd"/>
                            <w:r w:rsidR="00386F1F">
                              <w:rPr>
                                <w:rFonts w:ascii="Complex" w:hAnsi="Complex" w:cs="Complex"/>
                                <w:color w:val="FFFFFF" w:themeColor="background1"/>
                                <w:sz w:val="14"/>
                              </w:rPr>
                              <w:t xml:space="preserve"> </w:t>
                            </w:r>
                            <w:proofErr w:type="spellStart"/>
                            <w:r w:rsidR="00386F1F">
                              <w:rPr>
                                <w:rFonts w:ascii="Complex" w:hAnsi="Complex" w:cs="Complex"/>
                                <w:color w:val="FFFFFF" w:themeColor="background1"/>
                                <w:sz w:val="14"/>
                              </w:rPr>
                              <w:t>Yr</w:t>
                            </w:r>
                            <w:proofErr w:type="spellEnd"/>
                            <w:r w:rsidR="00386F1F">
                              <w:rPr>
                                <w:rFonts w:ascii="Complex" w:hAnsi="Complex" w:cs="Complex"/>
                                <w:color w:val="FFFFFF" w:themeColor="background1"/>
                                <w:sz w:val="14"/>
                              </w:rPr>
                              <w:t>)</w:t>
                            </w:r>
                          </w:p>
                          <w:p w14:paraId="5F3C89DA" w14:textId="2D827CFA" w:rsidR="00982B0A" w:rsidRPr="00331E5B" w:rsidRDefault="00982B0A" w:rsidP="003F2DCE">
                            <w:pPr>
                              <w:spacing w:line="240" w:lineRule="auto"/>
                              <w:rPr>
                                <w:rFonts w:ascii="Complex" w:hAnsi="Complex" w:cs="Complex"/>
                                <w:color w:val="FFFFFF" w:themeColor="background1"/>
                                <w:sz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66FEF" id="Text Box 17" o:spid="_x0000_s1033" type="#_x0000_t202" style="position:absolute;margin-left:-2.25pt;margin-top:12pt;width:155.85pt;height:18.7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9VXRQIAAIMEAAAOAAAAZHJzL2Uyb0RvYy54bWysVFFv2jAQfp+0/2D5fQRSaEtEqBgV0yTU&#10;VoKpz8axSSTH59mGhP36nZ1AabenaTyY893nz77v7jJ7aGtFjsK6CnROR4MhJUJzKCq9z+mP7erL&#10;PSXOM10wBVrk9CQcfZh//jRrTCZSKEEVwhIk0S5rTE5L702WJI6XomZuAEZoDEqwNfO4tfuksKxB&#10;9lol6XB4mzRgC2OBC+fQ+9gF6TzySym4f5bSCU9UTvFtPq42rruwJvMZy/aWmbLi/TPYP7yiZpXG&#10;Sy9Uj8wzcrDVH1R1xS04kH7AoU5AyoqLmANmMxp+yGZTMiNiLiiOMxeZ3P+j5U/HF0uqAmt3R4lm&#10;NdZoK1pPvkJL0IX6NMZlCNsYBPoW/Yg9+x06Q9qttHX4x4QIxlHp00XdwMbDoendNJ1OKOEYS2/u&#10;R+kk0CRvp411/puAmgQjpxarF0Vlx7XzHfQMCZc5UFWxqpSKG7vfLZUlR4aVXg7Dr2d/B1OaNDm9&#10;vZkMI7OGcL6jVhofE5LtkgqWb3dtFOcixA6KE+pgoeskZ/iqwseumfMvzGLrYOo4Dv4ZF6kA74Le&#10;oqQE++tv/oDHimKUkgZbMafu54FZQYn6rrHW09F4HHo3bsaTuxQ39jqyu47oQ70E1GCEg2d4NAPe&#10;q7MpLdSvODWLcCuGmOZ4d0792Vz6bkBw6rhYLCIIu9Uwv9YbwwN1UDyUYtu+Mmv6enms9BOcm5Zl&#10;H8rWYcNJDYuDB1nFmgadO1V7+bHTY1f0UxlG6XofUW/fjvlvAAAA//8DAFBLAwQUAAYACAAAACEA&#10;FrbVFt0AAAAIAQAADwAAAGRycy9kb3ducmV2LnhtbEyPzU7DMBCE70i8g7VI3FqnoSlVyKZCSFxB&#10;KSDBzY23SSBeR7bzw9tjTnAczWjmm+KwmF5M5HxnGWGzTkAQ11Z33CC8vjyu9iB8UKxVb5kQvsnD&#10;oby8KFSu7cwVTcfQiFjCPlcIbQhDLqWvWzLKr+1AHL2zdUaFKF0jtVNzLDe9TJNkJ43qOC60aqCH&#10;luqv42gQMtdU/iOtwtP78zyeP12/n+gN8fpqub8DEWgJf2H4xY/oUEamkx1Ze9EjrLZZTCKk23gp&#10;+jfJbQrihLDbZCDLQv4/UP4AAAD//wMAUEsBAi0AFAAGAAgAAAAhALaDOJL+AAAA4QEAABMAAAAA&#10;AAAAAAAAAAAAAAAAAFtDb250ZW50X1R5cGVzXS54bWxQSwECLQAUAAYACAAAACEAOP0h/9YAAACU&#10;AQAACwAAAAAAAAAAAAAAAAAvAQAAX3JlbHMvLnJlbHNQSwECLQAUAAYACAAAACEAVqvVV0UCAACD&#10;BAAADgAAAAAAAAAAAAAAAAAuAgAAZHJzL2Uyb0RvYy54bWxQSwECLQAUAAYACAAAACEAFrbVFt0A&#10;AAAIAQAADwAAAAAAAAAAAAAAAACfBAAAZHJzL2Rvd25yZXYueG1sUEsFBgAAAAAEAAQA8wAAAKkF&#10;AAAAAA==&#10;" fillcolor="#c00000" stroked="f" strokeweight=".5pt">
                <v:textbox>
                  <w:txbxContent>
                    <w:p w14:paraId="778BEE4B" w14:textId="2ED94AF6" w:rsidR="00386F1F" w:rsidRDefault="003F2DCE" w:rsidP="003F2DCE">
                      <w:pPr>
                        <w:spacing w:line="240" w:lineRule="auto"/>
                        <w:rPr>
                          <w:rFonts w:ascii="Complex" w:hAnsi="Complex" w:cs="Complex"/>
                          <w:color w:val="FFFFFF" w:themeColor="background1"/>
                          <w:sz w:val="14"/>
                        </w:rPr>
                      </w:pPr>
                      <w:r>
                        <w:rPr>
                          <w:rFonts w:ascii="Complex" w:hAnsi="Complex" w:cs="Complex"/>
                          <w:color w:val="FFFFFF" w:themeColor="background1"/>
                          <w:sz w:val="14"/>
                        </w:rPr>
                        <w:t>Environment modelling</w:t>
                      </w:r>
                      <w:r w:rsidR="00386F1F">
                        <w:rPr>
                          <w:rFonts w:ascii="Complex" w:hAnsi="Complex" w:cs="Complex"/>
                          <w:color w:val="FFFFFF" w:themeColor="background1"/>
                          <w:sz w:val="14"/>
                        </w:rPr>
                        <w:t xml:space="preserve"> (</w:t>
                      </w:r>
                      <w:proofErr w:type="gramStart"/>
                      <w:r w:rsidR="00386F1F">
                        <w:rPr>
                          <w:rFonts w:ascii="Complex" w:hAnsi="Complex" w:cs="Complex"/>
                          <w:color w:val="FFFFFF" w:themeColor="background1"/>
                          <w:sz w:val="14"/>
                        </w:rPr>
                        <w:t>1</w:t>
                      </w:r>
                      <w:r w:rsidR="00386F1F" w:rsidRPr="00386F1F">
                        <w:rPr>
                          <w:rFonts w:ascii="Complex" w:hAnsi="Complex" w:cs="Complex"/>
                          <w:color w:val="FFFFFF" w:themeColor="background1"/>
                          <w:sz w:val="14"/>
                          <w:vertAlign w:val="superscript"/>
                        </w:rPr>
                        <w:t>st</w:t>
                      </w:r>
                      <w:proofErr w:type="gramEnd"/>
                      <w:r w:rsidR="00386F1F">
                        <w:rPr>
                          <w:rFonts w:ascii="Complex" w:hAnsi="Complex" w:cs="Complex"/>
                          <w:color w:val="FFFFFF" w:themeColor="background1"/>
                          <w:sz w:val="14"/>
                        </w:rPr>
                        <w:t xml:space="preserve"> </w:t>
                      </w:r>
                      <w:proofErr w:type="spellStart"/>
                      <w:r w:rsidR="00386F1F">
                        <w:rPr>
                          <w:rFonts w:ascii="Complex" w:hAnsi="Complex" w:cs="Complex"/>
                          <w:color w:val="FFFFFF" w:themeColor="background1"/>
                          <w:sz w:val="14"/>
                        </w:rPr>
                        <w:t>Yr</w:t>
                      </w:r>
                      <w:proofErr w:type="spellEnd"/>
                      <w:r w:rsidR="00386F1F">
                        <w:rPr>
                          <w:rFonts w:ascii="Complex" w:hAnsi="Complex" w:cs="Complex"/>
                          <w:color w:val="FFFFFF" w:themeColor="background1"/>
                          <w:sz w:val="14"/>
                        </w:rPr>
                        <w:t>)</w:t>
                      </w:r>
                    </w:p>
                    <w:p w14:paraId="5F3C89DA" w14:textId="2D827CFA" w:rsidR="00982B0A" w:rsidRPr="00331E5B" w:rsidRDefault="00982B0A" w:rsidP="003F2DCE">
                      <w:pPr>
                        <w:spacing w:line="240" w:lineRule="auto"/>
                        <w:rPr>
                          <w:rFonts w:ascii="Complex" w:hAnsi="Complex" w:cs="Complex"/>
                          <w:color w:val="FFFFFF" w:themeColor="background1"/>
                          <w:sz w:val="14"/>
                        </w:rPr>
                      </w:pPr>
                    </w:p>
                  </w:txbxContent>
                </v:textbox>
              </v:shape>
            </w:pict>
          </mc:Fallback>
        </mc:AlternateContent>
      </w:r>
    </w:p>
    <w:p w14:paraId="67FE3AB7" w14:textId="77777777" w:rsidR="00982B0A" w:rsidRDefault="00982B0A" w:rsidP="00845AE2">
      <w:bookmarkStart w:id="0" w:name="_GoBack"/>
      <w:bookmarkEnd w:id="0"/>
    </w:p>
    <w:p w14:paraId="666FCFC1" w14:textId="634E8DA5" w:rsidR="00E20817" w:rsidRDefault="00FF7289" w:rsidP="00845AE2">
      <w:r>
        <w:t xml:space="preserve">Over </w:t>
      </w:r>
      <w:r w:rsidR="00EC2C5F">
        <w:t>a dozen projects</w:t>
      </w:r>
      <w:r w:rsidR="006D31F0">
        <w:t xml:space="preserve">, I have been </w:t>
      </w:r>
      <w:r w:rsidR="00810040">
        <w:t>improving</w:t>
      </w:r>
      <w:r w:rsidR="00CE686A">
        <w:t xml:space="preserve"> </w:t>
      </w:r>
      <w:r w:rsidR="00810040">
        <w:t>slowly</w:t>
      </w:r>
      <w:r w:rsidR="00E20817">
        <w:t xml:space="preserve">. </w:t>
      </w:r>
      <w:r w:rsidR="006D31F0">
        <w:t>Learning</w:t>
      </w:r>
      <w:r w:rsidR="00E20817">
        <w:t xml:space="preserve"> about topology, </w:t>
      </w:r>
      <w:r w:rsidR="001137C5">
        <w:t>bump and normal maps, these</w:t>
      </w:r>
      <w:r w:rsidR="00E20817">
        <w:t xml:space="preserve"> helped</w:t>
      </w:r>
      <w:r w:rsidR="001137C5">
        <w:t xml:space="preserve"> me reduce the poly count on my</w:t>
      </w:r>
      <w:r w:rsidR="00E20817">
        <w:t xml:space="preserve"> model</w:t>
      </w:r>
      <w:r w:rsidR="001137C5">
        <w:t>s</w:t>
      </w:r>
      <w:r w:rsidR="006D31F0">
        <w:t>,</w:t>
      </w:r>
      <w:r w:rsidR="00E20817">
        <w:t xml:space="preserve"> </w:t>
      </w:r>
      <w:r w:rsidR="001137C5">
        <w:t>allowing me to</w:t>
      </w:r>
      <w:r w:rsidR="00E20817">
        <w:t xml:space="preserve"> bak</w:t>
      </w:r>
      <w:r w:rsidR="001137C5">
        <w:t>e</w:t>
      </w:r>
      <w:r w:rsidR="00E20817">
        <w:t xml:space="preserve"> detail into the textures</w:t>
      </w:r>
      <w:r w:rsidR="001137C5">
        <w:t>,</w:t>
      </w:r>
      <w:r w:rsidR="00E20817">
        <w:t xml:space="preserve"> instead of having it </w:t>
      </w:r>
      <w:r w:rsidR="006D31F0">
        <w:t xml:space="preserve">physically </w:t>
      </w:r>
      <w:r w:rsidR="00E20817">
        <w:t>in the base geometry.</w:t>
      </w:r>
      <w:r w:rsidR="00810040">
        <w:t xml:space="preserve"> Whilst also having clean topology I have been able to my reduce render times and decrease the artefacts in my work. </w:t>
      </w:r>
    </w:p>
    <w:p w14:paraId="6A8213ED" w14:textId="2900EA70" w:rsidR="003B4540" w:rsidRDefault="00FF7289" w:rsidP="00845AE2">
      <w:r>
        <w:t>In F</w:t>
      </w:r>
      <w:r w:rsidR="003B4540">
        <w:t xml:space="preserve">ebruary of this year </w:t>
      </w:r>
      <w:r w:rsidR="00BB4C39">
        <w:t>we</w:t>
      </w:r>
      <w:r w:rsidR="003B4540">
        <w:t xml:space="preserve"> had an industry day</w:t>
      </w:r>
      <w:r w:rsidR="00AB103E">
        <w:t>,</w:t>
      </w:r>
      <w:r>
        <w:t xml:space="preserve"> </w:t>
      </w:r>
      <w:r w:rsidR="00BB4C39">
        <w:t>all of us received</w:t>
      </w:r>
      <w:r w:rsidR="00AB103E">
        <w:t xml:space="preserve"> one to one feedback on our </w:t>
      </w:r>
      <w:r w:rsidR="00DA2FC6">
        <w:t>show reels</w:t>
      </w:r>
      <w:r w:rsidR="00AB103E">
        <w:t xml:space="preserve"> from industry professionals. Many of wh</w:t>
      </w:r>
      <w:r w:rsidR="003B4540">
        <w:t xml:space="preserve">ich expressed </w:t>
      </w:r>
      <w:r>
        <w:t xml:space="preserve">that </w:t>
      </w:r>
      <w:r w:rsidR="003B4540">
        <w:t>modelling was probably my strong suit. Despite showing them an outdated show reel, the professionals have given me some ideas in</w:t>
      </w:r>
      <w:r w:rsidR="0085392A">
        <w:t>to the direction I need to take, explaining to me that modelling from</w:t>
      </w:r>
      <w:r w:rsidR="00C4487C">
        <w:t xml:space="preserve"> real life can show employers your ability to work from reference.</w:t>
      </w:r>
    </w:p>
    <w:p w14:paraId="0175DD4F" w14:textId="631C8218" w:rsidR="007803CD" w:rsidRDefault="00774567" w:rsidP="007803CD">
      <w:r>
        <w:t xml:space="preserve">With this in </w:t>
      </w:r>
      <w:r w:rsidR="007923D5">
        <w:t>mind,</w:t>
      </w:r>
      <w:r>
        <w:t xml:space="preserve"> </w:t>
      </w:r>
      <w:r w:rsidR="00AB4E85">
        <w:t xml:space="preserve">I </w:t>
      </w:r>
      <w:r w:rsidR="00B52AC7">
        <w:t>started</w:t>
      </w:r>
      <w:r>
        <w:t xml:space="preserve"> modelling</w:t>
      </w:r>
      <w:r w:rsidR="001A762D">
        <w:t xml:space="preserve"> </w:t>
      </w:r>
      <w:r w:rsidR="00E27691">
        <w:t>initially to create</w:t>
      </w:r>
      <w:r>
        <w:t xml:space="preserve"> some new assets for my portfolio, most of which are vintage/retro</w:t>
      </w:r>
      <w:r w:rsidR="005B6F7F">
        <w:t>.</w:t>
      </w:r>
      <w:r w:rsidR="001A762D">
        <w:t xml:space="preserve"> It is important to me that I enjoy my work</w:t>
      </w:r>
      <w:r w:rsidR="00E27691">
        <w:t>, and combining</w:t>
      </w:r>
      <w:r w:rsidR="001A762D">
        <w:t xml:space="preserve"> my hobby with my work has been very motivating</w:t>
      </w:r>
      <w:r w:rsidR="00E27691">
        <w:t xml:space="preserve"> for me</w:t>
      </w:r>
      <w:r w:rsidR="001A762D">
        <w:t>.</w:t>
      </w:r>
      <w:r w:rsidR="00AB4E85">
        <w:t xml:space="preserve"> </w:t>
      </w:r>
      <w:r w:rsidR="001A762D">
        <w:t>I have been using</w:t>
      </w:r>
      <w:r w:rsidR="00C867E8">
        <w:t xml:space="preserve"> tutorials from Andrew Hodgson</w:t>
      </w:r>
      <w:r w:rsidR="00E748CE">
        <w:t xml:space="preserve"> (hard surface modeller at Method Studios)</w:t>
      </w:r>
      <w:r w:rsidR="001A762D">
        <w:t xml:space="preserve"> and since</w:t>
      </w:r>
      <w:r w:rsidR="00C867E8">
        <w:t xml:space="preserve"> my mo</w:t>
      </w:r>
      <w:r w:rsidR="00E748CE">
        <w:t xml:space="preserve">delling has been rapidly improving. I can only guess that in the past I have been learning from my mistakes, whereas recently I have been learning the correct techniques </w:t>
      </w:r>
      <w:r w:rsidR="00783681">
        <w:t>from the ‘</w:t>
      </w:r>
      <w:r w:rsidR="00DB6E4F">
        <w:t>horse’s</w:t>
      </w:r>
      <w:r w:rsidR="00783681">
        <w:t xml:space="preserve"> mouth’</w:t>
      </w:r>
      <w:r w:rsidR="00DB6E4F">
        <w:t xml:space="preserve"> so to speak.</w:t>
      </w:r>
      <w:r w:rsidR="0096760E">
        <w:t xml:space="preserve"> </w:t>
      </w:r>
      <w:r w:rsidR="008F0A92">
        <w:t>It is</w:t>
      </w:r>
      <w:r w:rsidR="00B32242">
        <w:t xml:space="preserve"> the difference betw</w:t>
      </w:r>
      <w:r w:rsidR="007923D5">
        <w:t>een guessing techniques versus learning</w:t>
      </w:r>
      <w:r w:rsidR="00B32242">
        <w:t xml:space="preserve"> the</w:t>
      </w:r>
      <w:r w:rsidR="00020FCC">
        <w:t>m from</w:t>
      </w:r>
      <w:r w:rsidR="00C47036">
        <w:t xml:space="preserve"> a</w:t>
      </w:r>
      <w:r w:rsidR="00B32242">
        <w:t xml:space="preserve"> </w:t>
      </w:r>
      <w:r w:rsidR="007923D5">
        <w:t>book</w:t>
      </w:r>
      <w:r w:rsidR="00B32242">
        <w:t>.</w:t>
      </w:r>
      <w:r w:rsidR="001005F5">
        <w:t xml:space="preserve"> </w:t>
      </w:r>
      <w:r w:rsidR="007803CD">
        <w:t>The best piece of advice I have been given was ‘your work is only as good as the weakest part of your show reel’. With this in mind, every time I work on my show reel, I am reminded that my old work is not perfect and so with every model, I try to learn and improve.</w:t>
      </w:r>
      <w:r w:rsidR="008F0A92">
        <w:t xml:space="preserve"> </w:t>
      </w:r>
      <w:r w:rsidR="00F30524">
        <w:t>My hope is</w:t>
      </w:r>
      <w:r w:rsidR="008F0A92">
        <w:t xml:space="preserve"> that a</w:t>
      </w:r>
      <w:r w:rsidR="007803CD">
        <w:t xml:space="preserve">s long as I keep modelling regularly, I will eventually build a show reel of work I will be proud to call my own. </w:t>
      </w:r>
    </w:p>
    <w:p w14:paraId="21B7CAA3" w14:textId="0E99A7F6" w:rsidR="007803CD" w:rsidRDefault="006F3F4E" w:rsidP="00845AE2">
      <w:r>
        <w:rPr>
          <w:noProof/>
          <w:lang w:eastAsia="en-GB"/>
        </w:rPr>
        <w:drawing>
          <wp:anchor distT="0" distB="0" distL="114300" distR="114300" simplePos="0" relativeHeight="251610112" behindDoc="0" locked="0" layoutInCell="1" allowOverlap="1" wp14:anchorId="0F2B7E01" wp14:editId="6B49DF8D">
            <wp:simplePos x="0" y="0"/>
            <wp:positionH relativeFrom="margin">
              <wp:align>left</wp:align>
            </wp:positionH>
            <wp:positionV relativeFrom="paragraph">
              <wp:posOffset>243536</wp:posOffset>
            </wp:positionV>
            <wp:extent cx="2828231" cy="1578286"/>
            <wp:effectExtent l="323850" t="323850" r="315595" b="3270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5.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28231" cy="1578286"/>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22E585C4" w14:textId="43B43F24" w:rsidR="003A0925" w:rsidRDefault="00F15BE9" w:rsidP="00845AE2">
      <w:r>
        <w:rPr>
          <w:noProof/>
          <w:lang w:eastAsia="en-GB"/>
        </w:rPr>
        <mc:AlternateContent>
          <mc:Choice Requires="wps">
            <w:drawing>
              <wp:anchor distT="0" distB="0" distL="114300" distR="114300" simplePos="0" relativeHeight="251616256" behindDoc="0" locked="0" layoutInCell="1" allowOverlap="1" wp14:anchorId="407C4C50" wp14:editId="4D25535C">
                <wp:simplePos x="0" y="0"/>
                <wp:positionH relativeFrom="margin">
                  <wp:posOffset>2495550</wp:posOffset>
                </wp:positionH>
                <wp:positionV relativeFrom="paragraph">
                  <wp:posOffset>191770</wp:posOffset>
                </wp:positionV>
                <wp:extent cx="2389516" cy="241540"/>
                <wp:effectExtent l="0" t="0" r="0" b="6350"/>
                <wp:wrapNone/>
                <wp:docPr id="13" name="Text Box 13"/>
                <wp:cNvGraphicFramePr/>
                <a:graphic xmlns:a="http://schemas.openxmlformats.org/drawingml/2006/main">
                  <a:graphicData uri="http://schemas.microsoft.com/office/word/2010/wordprocessingShape">
                    <wps:wsp>
                      <wps:cNvSpPr txBox="1"/>
                      <wps:spPr>
                        <a:xfrm>
                          <a:off x="0" y="0"/>
                          <a:ext cx="2389516" cy="241540"/>
                        </a:xfrm>
                        <a:prstGeom prst="rect">
                          <a:avLst/>
                        </a:prstGeom>
                        <a:solidFill>
                          <a:srgbClr val="C00000"/>
                        </a:solidFill>
                        <a:ln w="6350">
                          <a:noFill/>
                        </a:ln>
                      </wps:spPr>
                      <wps:txbx>
                        <w:txbxContent>
                          <w:p w14:paraId="5BD86DF0" w14:textId="77777777" w:rsidR="006F3F4E" w:rsidRPr="00331E5B" w:rsidRDefault="006F3F4E" w:rsidP="006F3F4E">
                            <w:pPr>
                              <w:rPr>
                                <w:rFonts w:ascii="Complex" w:hAnsi="Complex" w:cs="Complex"/>
                                <w:color w:val="FFFFFF" w:themeColor="background1"/>
                                <w:sz w:val="14"/>
                              </w:rPr>
                            </w:pPr>
                            <w:r>
                              <w:rPr>
                                <w:rFonts w:ascii="Complex" w:hAnsi="Complex" w:cs="Complex"/>
                                <w:color w:val="FFFFFF" w:themeColor="background1"/>
                                <w:sz w:val="14"/>
                              </w:rPr>
                              <w:t>Hard surface modelling in show reel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407C4C50" id="Text Box 13" o:spid="_x0000_s1034" type="#_x0000_t202" style="position:absolute;margin-left:196.5pt;margin-top:15.1pt;width:188.15pt;height:19pt;z-index:251616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Rq/RwIAAIMEAAAOAAAAZHJzL2Uyb0RvYy54bWysVMFuGjEQvVfqP1i+lwUClKAsESWiqhQl&#10;kUKVs/F6YSWvx7UNu/Tr++wFkqY9VeVg7Jnn8cx7M3tz29aaHZTzFZmcD3p9zpSRVFRmm/Pv69Wn&#10;KWc+CFMITUbl/Kg8v51//HDT2Jka0o50oRxDEONnjc35LgQ7yzIvd6oWvkdWGThLcrUIOLptVjjR&#10;IHqts2G/P8kacoV1JJX3sN51Tj5P8ctSyfBYll4FpnOO3EJaXVo3cc3mN2K2dcLuKnlKQ/xDFrWo&#10;DB69hLoTQbC9q/4IVVfSkacy9CTVGZVlJVWqAdUM+u+qed4Jq1ItIMfbC03+/4WVD4cnx6oC2l1x&#10;ZkQNjdaqDewLtQwm8NNYPwPs2QIYWtiBPds9jLHstnR1/EdBDH4wfbywG6NJGIdX0+vxYMKZhG84&#10;GoxHif7s9bZ1PnxVVLO4ybmDeolUcbj3AZkAeobExzzpqlhVWqeD226W2rGDgNLLfvzFJHHlN5g2&#10;rMn55GrcT5ENxfsdThvAY7FdUXEX2k2byJmeC95QcQQPjrpO8lauKiR7L3x4Eg6tg9IxDuERS6kJ&#10;b9Fpx9mO3M+/2SMeisLLWYNWzLn/sRdOcaa/GWh9PRiBKhbSYTT+PMTBvfVs3nrMvl4SOBhg8KxM&#10;24gP+rwtHdUvmJpFfBUuYSTeznk4b5ehGxBMnVSLRQKhW60I9+bZyhg6Mh6lWLcvwtmTXgFKP9C5&#10;acXsnWwdNt40tNgHKqukaeS5Y/VEPzo96XaayjhKb88J9frtmP8CAAD//wMAUEsDBBQABgAIAAAA&#10;IQBWHcv33gAAAAkBAAAPAAAAZHJzL2Rvd25yZXYueG1sTI9LT8MwEITvSPwHa5G4UYdEhDSNUyEk&#10;rqAUkODmxtskxY/Idh78e5YT3GY1o9lvqv1qNJvRh8FZAbebBBja1qnBdgLeXp9uCmAhSqukdhYF&#10;fGOAfX15UclSucU2OB9ix6jEhlIK6GMcS85D26ORYeNGtOSdnDcy0uk7rrxcqNxoniZJzo0cLH3o&#10;5YiPPbZfh8kIuPNdEz7TJj5/vCzT6ex1MeO7ENdX68MOWMQ1/oXhF5/QoSamo5usCkwLyLYZbYkk&#10;khQYBe7zbQbsKCAvUuB1xf8vqH8AAAD//wMAUEsBAi0AFAAGAAgAAAAhALaDOJL+AAAA4QEAABMA&#10;AAAAAAAAAAAAAAAAAAAAAFtDb250ZW50X1R5cGVzXS54bWxQSwECLQAUAAYACAAAACEAOP0h/9YA&#10;AACUAQAACwAAAAAAAAAAAAAAAAAvAQAAX3JlbHMvLnJlbHNQSwECLQAUAAYACAAAACEAm3kav0cC&#10;AACDBAAADgAAAAAAAAAAAAAAAAAuAgAAZHJzL2Uyb0RvYy54bWxQSwECLQAUAAYACAAAACEAVh3L&#10;994AAAAJAQAADwAAAAAAAAAAAAAAAAChBAAAZHJzL2Rvd25yZXYueG1sUEsFBgAAAAAEAAQA8wAA&#10;AKwFAAAAAA==&#10;" fillcolor="#c00000" stroked="f" strokeweight=".5pt">
                <v:textbox>
                  <w:txbxContent>
                    <w:p w14:paraId="5BD86DF0" w14:textId="77777777" w:rsidR="006F3F4E" w:rsidRPr="00331E5B" w:rsidRDefault="006F3F4E" w:rsidP="006F3F4E">
                      <w:pPr>
                        <w:rPr>
                          <w:rFonts w:ascii="Complex" w:hAnsi="Complex" w:cs="Complex"/>
                          <w:color w:val="FFFFFF" w:themeColor="background1"/>
                          <w:sz w:val="14"/>
                        </w:rPr>
                      </w:pPr>
                      <w:r>
                        <w:rPr>
                          <w:rFonts w:ascii="Complex" w:hAnsi="Complex" w:cs="Complex"/>
                          <w:color w:val="FFFFFF" w:themeColor="background1"/>
                          <w:sz w:val="14"/>
                        </w:rPr>
                        <w:t>Hard surface modelling in show reel</w:t>
                      </w:r>
                    </w:p>
                  </w:txbxContent>
                </v:textbox>
                <w10:wrap anchorx="margin"/>
              </v:shape>
            </w:pict>
          </mc:Fallback>
        </mc:AlternateContent>
      </w:r>
    </w:p>
    <w:p w14:paraId="7D17678C" w14:textId="17EFA5D3" w:rsidR="00C84C83" w:rsidRPr="00030319" w:rsidRDefault="00F15BE9" w:rsidP="00030319">
      <w:r>
        <w:rPr>
          <w:noProof/>
          <w:lang w:eastAsia="en-GB"/>
        </w:rPr>
        <w:drawing>
          <wp:anchor distT="0" distB="0" distL="114300" distR="114300" simplePos="0" relativeHeight="251612160" behindDoc="0" locked="0" layoutInCell="1" allowOverlap="1" wp14:anchorId="5DDDD0EA" wp14:editId="56003BE0">
            <wp:simplePos x="0" y="0"/>
            <wp:positionH relativeFrom="column">
              <wp:posOffset>3083395</wp:posOffset>
            </wp:positionH>
            <wp:positionV relativeFrom="paragraph">
              <wp:posOffset>248203</wp:posOffset>
            </wp:positionV>
            <wp:extent cx="1768570" cy="1001865"/>
            <wp:effectExtent l="323850" t="323850" r="327025" b="33210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4.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68570" cy="100186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4B6C2F33" w14:textId="3F6EC7B1" w:rsidR="00030319" w:rsidRDefault="00030319" w:rsidP="00C84C83">
      <w:pPr>
        <w:tabs>
          <w:tab w:val="left" w:pos="1178"/>
        </w:tabs>
        <w:rPr>
          <w:b/>
        </w:rPr>
      </w:pPr>
    </w:p>
    <w:p w14:paraId="004D6F75" w14:textId="77777777" w:rsidR="00030319" w:rsidRDefault="00030319" w:rsidP="00C84C83">
      <w:pPr>
        <w:tabs>
          <w:tab w:val="left" w:pos="1178"/>
        </w:tabs>
        <w:rPr>
          <w:b/>
        </w:rPr>
      </w:pPr>
    </w:p>
    <w:p w14:paraId="06174B2F" w14:textId="77777777" w:rsidR="00071BDB" w:rsidRDefault="00071BDB" w:rsidP="00C84C83">
      <w:pPr>
        <w:tabs>
          <w:tab w:val="left" w:pos="1178"/>
        </w:tabs>
        <w:rPr>
          <w:b/>
        </w:rPr>
      </w:pPr>
    </w:p>
    <w:p w14:paraId="05EC5D86" w14:textId="1B5E2753" w:rsidR="00604F46" w:rsidRPr="00C84C83" w:rsidRDefault="00845AE2" w:rsidP="00C84C83">
      <w:pPr>
        <w:tabs>
          <w:tab w:val="left" w:pos="1178"/>
        </w:tabs>
        <w:rPr>
          <w:b/>
        </w:rPr>
      </w:pPr>
      <w:r w:rsidRPr="00C84C83">
        <w:rPr>
          <w:b/>
        </w:rPr>
        <w:lastRenderedPageBreak/>
        <w:t>Animation</w:t>
      </w:r>
    </w:p>
    <w:p w14:paraId="79026CAF" w14:textId="1A7AD0BE" w:rsidR="004A0FC5" w:rsidRDefault="00772F31" w:rsidP="00845AE2">
      <w:r>
        <w:t>Before University</w:t>
      </w:r>
      <w:r w:rsidR="000C6113">
        <w:t xml:space="preserve">, I had little knowledge about animation culture and history. </w:t>
      </w:r>
      <w:r>
        <w:t>As I have mentioned previously</w:t>
      </w:r>
      <w:r w:rsidR="00E4719E">
        <w:t>,</w:t>
      </w:r>
      <w:r>
        <w:t xml:space="preserve"> </w:t>
      </w:r>
      <w:r w:rsidR="000C6113">
        <w:t>I originally joined the course to peruse visual effect</w:t>
      </w:r>
      <w:r>
        <w:t>s</w:t>
      </w:r>
      <w:r w:rsidR="00E4719E">
        <w:t>.</w:t>
      </w:r>
      <w:r w:rsidR="000C6113">
        <w:t xml:space="preserve"> </w:t>
      </w:r>
      <w:r w:rsidR="00E4719E">
        <w:t>A</w:t>
      </w:r>
      <w:r w:rsidR="000C6113">
        <w:t>lthough in researching information for my first essay (History of animation)</w:t>
      </w:r>
      <w:r w:rsidR="00153570">
        <w:t>,</w:t>
      </w:r>
      <w:r w:rsidR="000C6113">
        <w:t xml:space="preserve"> I le</w:t>
      </w:r>
      <w:r w:rsidR="00FF7289">
        <w:t>arned</w:t>
      </w:r>
      <w:r w:rsidR="000C6113">
        <w:t xml:space="preserve"> about </w:t>
      </w:r>
      <w:r w:rsidR="000E2F41">
        <w:t xml:space="preserve">animation and </w:t>
      </w:r>
      <w:r w:rsidR="000C6113">
        <w:t>its rich history. T</w:t>
      </w:r>
      <w:r w:rsidR="000E2F41">
        <w:t>his research changed my opinion</w:t>
      </w:r>
      <w:r w:rsidR="000C6113">
        <w:t xml:space="preserve"> on animation</w:t>
      </w:r>
      <w:r w:rsidR="000E2F41">
        <w:t xml:space="preserve"> and</w:t>
      </w:r>
      <w:r w:rsidR="000C6113">
        <w:t xml:space="preserve"> </w:t>
      </w:r>
      <w:r w:rsidR="002950B9">
        <w:t xml:space="preserve">as I discovered </w:t>
      </w:r>
      <w:r w:rsidR="000E2F41">
        <w:t>Disney’s ‘9 Old men’ I realised that each animator had unique skills and specialties</w:t>
      </w:r>
      <w:r w:rsidR="00684269">
        <w:t>, unique to them</w:t>
      </w:r>
      <w:r w:rsidR="000E2F41">
        <w:t xml:space="preserve">. </w:t>
      </w:r>
      <w:r w:rsidR="00684269">
        <w:t xml:space="preserve">As an </w:t>
      </w:r>
      <w:r w:rsidR="00841EEA">
        <w:t>animator,</w:t>
      </w:r>
      <w:r w:rsidR="00684269">
        <w:t xml:space="preserve"> I also strive to </w:t>
      </w:r>
      <w:r w:rsidR="00DF36CE">
        <w:t>be just that.</w:t>
      </w:r>
      <w:r w:rsidR="00841EEA">
        <w:t xml:space="preserve"> In</w:t>
      </w:r>
      <w:r w:rsidR="007B391B">
        <w:t xml:space="preserve"> my first </w:t>
      </w:r>
      <w:r w:rsidR="00B70F51">
        <w:t>year</w:t>
      </w:r>
      <w:r w:rsidR="00841EEA">
        <w:t xml:space="preserve"> however</w:t>
      </w:r>
      <w:r w:rsidR="007B391B">
        <w:t xml:space="preserve"> I</w:t>
      </w:r>
      <w:r w:rsidR="008A3304">
        <w:t xml:space="preserve"> was unaware of ‘key poses’. </w:t>
      </w:r>
      <w:r w:rsidR="00606C52">
        <w:t>Which meant</w:t>
      </w:r>
      <w:r w:rsidR="00FB1E60">
        <w:t xml:space="preserve"> </w:t>
      </w:r>
      <w:r w:rsidR="009375C1">
        <w:t>In</w:t>
      </w:r>
      <w:r w:rsidR="008A3304">
        <w:t xml:space="preserve"> the first few </w:t>
      </w:r>
      <w:r w:rsidR="009375C1">
        <w:t>months</w:t>
      </w:r>
      <w:r w:rsidR="008A3304">
        <w:t xml:space="preserve"> of the course</w:t>
      </w:r>
      <w:r w:rsidR="002702CB">
        <w:t>, the</w:t>
      </w:r>
      <w:r w:rsidR="009375C1">
        <w:t xml:space="preserve"> animation</w:t>
      </w:r>
      <w:r w:rsidR="002702CB">
        <w:t xml:space="preserve"> I</w:t>
      </w:r>
      <w:r w:rsidR="009375C1">
        <w:t xml:space="preserve"> created for</w:t>
      </w:r>
      <w:r w:rsidR="008A3304">
        <w:t xml:space="preserve"> the </w:t>
      </w:r>
      <w:r w:rsidR="007B391B">
        <w:t>characters and creatures</w:t>
      </w:r>
      <w:r w:rsidR="008A3304">
        <w:t xml:space="preserve"> </w:t>
      </w:r>
      <w:r w:rsidR="002702CB">
        <w:t>was</w:t>
      </w:r>
      <w:r w:rsidR="00D30B43">
        <w:t xml:space="preserve"> </w:t>
      </w:r>
      <w:r w:rsidR="007B391B">
        <w:t>splined</w:t>
      </w:r>
      <w:r w:rsidR="002702CB">
        <w:t xml:space="preserve"> automatically</w:t>
      </w:r>
      <w:r w:rsidR="009375C1">
        <w:t>,</w:t>
      </w:r>
      <w:r w:rsidR="007B391B">
        <w:t xml:space="preserve"> </w:t>
      </w:r>
      <w:r w:rsidR="00D30B43">
        <w:t xml:space="preserve">whilst also being </w:t>
      </w:r>
      <w:r w:rsidR="007B391B">
        <w:t>animated in a ‘straight ahead’ manner (</w:t>
      </w:r>
      <w:r w:rsidR="00D30B43">
        <w:t>without keyframes).</w:t>
      </w:r>
      <w:r w:rsidR="007B391B">
        <w:t xml:space="preserve"> </w:t>
      </w:r>
      <w:r w:rsidR="00D30B43">
        <w:t>This really effect</w:t>
      </w:r>
      <w:r w:rsidR="00606C52">
        <w:t>ed</w:t>
      </w:r>
      <w:r w:rsidR="00D30B43">
        <w:t xml:space="preserve"> the animation</w:t>
      </w:r>
      <w:r w:rsidR="00364FB3">
        <w:t xml:space="preserve"> I was making.</w:t>
      </w:r>
      <w:r w:rsidR="00606C52">
        <w:t xml:space="preserve"> </w:t>
      </w:r>
      <w:r w:rsidR="00364FB3">
        <w:t>M</w:t>
      </w:r>
      <w:r w:rsidR="00606C52">
        <w:t>ost of</w:t>
      </w:r>
      <w:r w:rsidR="00D30B43">
        <w:t xml:space="preserve"> </w:t>
      </w:r>
      <w:r w:rsidR="00606C52">
        <w:t>my first year animation</w:t>
      </w:r>
      <w:r w:rsidR="00D30B43">
        <w:t xml:space="preserve"> lack</w:t>
      </w:r>
      <w:r w:rsidR="00606C52">
        <w:t>s</w:t>
      </w:r>
      <w:r w:rsidR="00D30B43">
        <w:t xml:space="preserve"> of </w:t>
      </w:r>
      <w:r w:rsidR="007B391B">
        <w:t xml:space="preserve">direction and </w:t>
      </w:r>
      <w:r w:rsidR="00D30B43">
        <w:t>personality</w:t>
      </w:r>
      <w:r w:rsidR="007B391B">
        <w:t xml:space="preserve">, </w:t>
      </w:r>
      <w:r w:rsidR="0007285D">
        <w:t xml:space="preserve">although </w:t>
      </w:r>
      <w:r w:rsidR="00D30B43">
        <w:t>I blame this on</w:t>
      </w:r>
      <w:r w:rsidR="007B391B">
        <w:t xml:space="preserve"> inexperience</w:t>
      </w:r>
      <w:r w:rsidR="00976E95">
        <w:t>, I quickly learnt</w:t>
      </w:r>
      <w:r w:rsidR="00861A20">
        <w:t xml:space="preserve"> </w:t>
      </w:r>
      <w:r w:rsidR="00976E95">
        <w:t>t</w:t>
      </w:r>
      <w:r w:rsidR="00FB1E60">
        <w:t>hat I should be using Key frames to block</w:t>
      </w:r>
      <w:r w:rsidR="0007285D">
        <w:t xml:space="preserve"> out animation,</w:t>
      </w:r>
      <w:r w:rsidR="00976E95" w:rsidRPr="00976E95">
        <w:t xml:space="preserve"> </w:t>
      </w:r>
      <w:r w:rsidR="00976E95">
        <w:t>after picking up the ‘animator’s survival kit’</w:t>
      </w:r>
      <w:r w:rsidR="0007285D">
        <w:t>.</w:t>
      </w:r>
      <w:r w:rsidR="00FB1E60">
        <w:t xml:space="preserve"> </w:t>
      </w:r>
      <w:r w:rsidR="0007285D">
        <w:t>W</w:t>
      </w:r>
      <w:r w:rsidR="00FB1E60">
        <w:t>hen used in conjunction with a dope sheet, timing</w:t>
      </w:r>
      <w:r w:rsidR="009B6076">
        <w:t xml:space="preserve"> out animation</w:t>
      </w:r>
      <w:r w:rsidR="00FB1E60">
        <w:t xml:space="preserve"> became much easier</w:t>
      </w:r>
      <w:r w:rsidR="0007285D">
        <w:t xml:space="preserve">, </w:t>
      </w:r>
      <w:r w:rsidR="00FA27CB">
        <w:t xml:space="preserve">and I was able to animate faster and more efficiently </w:t>
      </w:r>
      <w:r w:rsidR="0007285D">
        <w:t xml:space="preserve">and it </w:t>
      </w:r>
      <w:r w:rsidR="00FA27CB">
        <w:t xml:space="preserve">certainly </w:t>
      </w:r>
      <w:r w:rsidR="0007285D">
        <w:t>shows in my work.</w:t>
      </w:r>
      <w:r w:rsidR="009B6076">
        <w:t xml:space="preserve"> </w:t>
      </w:r>
    </w:p>
    <w:p w14:paraId="6D1079E5" w14:textId="16785CF6" w:rsidR="00C3264A" w:rsidRDefault="00F54A62" w:rsidP="00845AE2">
      <w:r>
        <w:t>In</w:t>
      </w:r>
      <w:r w:rsidR="00F12301">
        <w:t xml:space="preserve">spired by my research into </w:t>
      </w:r>
      <w:r w:rsidR="00502618">
        <w:t>stopm</w:t>
      </w:r>
      <w:r w:rsidR="00F12301">
        <w:t>otion</w:t>
      </w:r>
      <w:r w:rsidR="00497D1B">
        <w:t>,</w:t>
      </w:r>
      <w:r>
        <w:t xml:space="preserve"> my second year anima</w:t>
      </w:r>
      <w:r w:rsidR="00BC2DA6">
        <w:t>ted short</w:t>
      </w:r>
      <w:r w:rsidR="00F12301">
        <w:t xml:space="preserve"> </w:t>
      </w:r>
      <w:proofErr w:type="gramStart"/>
      <w:r w:rsidR="00F12301">
        <w:t>was</w:t>
      </w:r>
      <w:r w:rsidR="00497D1B">
        <w:t xml:space="preserve"> animated</w:t>
      </w:r>
      <w:proofErr w:type="gramEnd"/>
      <w:r w:rsidR="00497D1B">
        <w:t xml:space="preserve"> in stepped</w:t>
      </w:r>
      <w:r>
        <w:t>,</w:t>
      </w:r>
      <w:r w:rsidR="00F12301">
        <w:t xml:space="preserve"> </w:t>
      </w:r>
      <w:r>
        <w:t>this</w:t>
      </w:r>
      <w:r w:rsidR="00F12301">
        <w:t xml:space="preserve"> </w:t>
      </w:r>
      <w:r w:rsidR="008A2F1F">
        <w:t xml:space="preserve">was an </w:t>
      </w:r>
      <w:r w:rsidR="00F12301">
        <w:t>attempted to emulate the</w:t>
      </w:r>
      <w:r>
        <w:t xml:space="preserve"> stop motion</w:t>
      </w:r>
      <w:r w:rsidR="00F12301">
        <w:t xml:space="preserve"> style.</w:t>
      </w:r>
      <w:r w:rsidR="00497D1B">
        <w:t xml:space="preserve"> </w:t>
      </w:r>
      <w:r w:rsidR="00F60766">
        <w:t xml:space="preserve">Which ended up looking </w:t>
      </w:r>
      <w:proofErr w:type="gramStart"/>
      <w:r w:rsidR="006C6A79">
        <w:t>very unique</w:t>
      </w:r>
      <w:proofErr w:type="gramEnd"/>
      <w:r w:rsidR="006C6A79">
        <w:t>,</w:t>
      </w:r>
      <w:r w:rsidR="00497D1B">
        <w:t xml:space="preserve"> and it </w:t>
      </w:r>
      <w:r w:rsidR="00A30A79">
        <w:t>helped</w:t>
      </w:r>
      <w:r w:rsidR="00497D1B">
        <w:t xml:space="preserve"> me</w:t>
      </w:r>
      <w:r w:rsidR="00861A20">
        <w:t xml:space="preserve"> </w:t>
      </w:r>
      <w:r w:rsidR="00902B21">
        <w:t xml:space="preserve">with timing </w:t>
      </w:r>
      <w:r w:rsidR="006C6A79">
        <w:t>out my animation.</w:t>
      </w:r>
      <w:r w:rsidR="00497D1B">
        <w:t xml:space="preserve"> </w:t>
      </w:r>
      <w:r w:rsidR="006C6A79">
        <w:t>This</w:t>
      </w:r>
      <w:r w:rsidR="006A6AD7">
        <w:t xml:space="preserve"> was en</w:t>
      </w:r>
      <w:r w:rsidR="00417700">
        <w:t xml:space="preserve">ough </w:t>
      </w:r>
      <w:r w:rsidR="00F60766">
        <w:t xml:space="preserve">to decide I wanted to animate my </w:t>
      </w:r>
      <w:r w:rsidR="006A6AD7">
        <w:t xml:space="preserve">final project </w:t>
      </w:r>
      <w:r w:rsidR="00A8249C">
        <w:t>in</w:t>
      </w:r>
      <w:r w:rsidR="00F60766">
        <w:t xml:space="preserve"> </w:t>
      </w:r>
      <w:r w:rsidR="006A6AD7">
        <w:t>the same way.</w:t>
      </w:r>
      <w:r w:rsidR="002F10E8">
        <w:t xml:space="preserve"> </w:t>
      </w:r>
      <w:proofErr w:type="gramStart"/>
      <w:r w:rsidR="002F10E8">
        <w:t>And</w:t>
      </w:r>
      <w:proofErr w:type="gramEnd"/>
      <w:r w:rsidR="006A6AD7">
        <w:t xml:space="preserve"> </w:t>
      </w:r>
      <w:r w:rsidR="00C3264A">
        <w:t>It was hard work</w:t>
      </w:r>
      <w:r w:rsidR="002F10E8">
        <w:t>,</w:t>
      </w:r>
      <w:r w:rsidR="00C3264A">
        <w:t xml:space="preserve"> </w:t>
      </w:r>
      <w:r w:rsidR="006C6A79">
        <w:t>although very rewarding.</w:t>
      </w:r>
      <w:r w:rsidR="000B15EE">
        <w:t xml:space="preserve"> </w:t>
      </w:r>
      <w:r w:rsidR="00C3264A">
        <w:t>A</w:t>
      </w:r>
      <w:r w:rsidR="00417700">
        <w:t>n article on the Pluralsight website</w:t>
      </w:r>
      <w:r w:rsidR="00C3264A">
        <w:t>, explains</w:t>
      </w:r>
      <w:r w:rsidR="00417700">
        <w:t xml:space="preserve"> both the benefits and flaws of using s</w:t>
      </w:r>
      <w:r w:rsidR="00C3264A">
        <w:t xml:space="preserve">tepped </w:t>
      </w:r>
      <w:r w:rsidR="0041393B">
        <w:t>versus</w:t>
      </w:r>
      <w:r w:rsidR="00C3264A">
        <w:t xml:space="preserve"> splined animation.</w:t>
      </w:r>
      <w:r w:rsidR="00417700">
        <w:t xml:space="preserve"> </w:t>
      </w:r>
      <w:r w:rsidR="0041393B">
        <w:t>But a</w:t>
      </w:r>
      <w:r w:rsidR="00026EFD">
        <w:t>s</w:t>
      </w:r>
      <w:r w:rsidR="00C3264A">
        <w:t xml:space="preserve"> the article </w:t>
      </w:r>
      <w:r w:rsidR="00F55312">
        <w:t>mentions</w:t>
      </w:r>
      <w:r w:rsidR="00026EFD">
        <w:t>,</w:t>
      </w:r>
    </w:p>
    <w:p w14:paraId="2C213E01" w14:textId="20F8B7CE" w:rsidR="005D5AAB" w:rsidRPr="00F12301" w:rsidRDefault="00026EFD" w:rsidP="00845AE2">
      <w:pPr>
        <w:rPr>
          <w:rFonts w:cstheme="minorHAnsi"/>
        </w:rPr>
      </w:pPr>
      <w:r w:rsidRPr="00F12301">
        <w:rPr>
          <w:rFonts w:cstheme="minorHAnsi"/>
          <w:i/>
        </w:rPr>
        <w:t xml:space="preserve"> </w:t>
      </w:r>
      <w:r w:rsidR="005D5AAB" w:rsidRPr="00F12301">
        <w:rPr>
          <w:rFonts w:cstheme="minorHAnsi"/>
          <w:i/>
        </w:rPr>
        <w:t>“</w:t>
      </w:r>
      <w:r w:rsidR="005D5AAB" w:rsidRPr="00F12301">
        <w:rPr>
          <w:rFonts w:cstheme="minorHAnsi"/>
          <w:i/>
          <w:color w:val="222222"/>
          <w:sz w:val="21"/>
          <w:szCs w:val="21"/>
          <w:shd w:val="clear" w:color="auto" w:fill="FFFFFF"/>
        </w:rPr>
        <w:t xml:space="preserve">It's up to you to decide when to use one over the other. Up to this </w:t>
      </w:r>
      <w:proofErr w:type="gramStart"/>
      <w:r w:rsidR="005D5AAB" w:rsidRPr="00F12301">
        <w:rPr>
          <w:rFonts w:cstheme="minorHAnsi"/>
          <w:i/>
          <w:color w:val="222222"/>
          <w:sz w:val="21"/>
          <w:szCs w:val="21"/>
          <w:shd w:val="clear" w:color="auto" w:fill="FFFFFF"/>
        </w:rPr>
        <w:t>point</w:t>
      </w:r>
      <w:proofErr w:type="gramEnd"/>
      <w:r w:rsidR="005D5AAB" w:rsidRPr="00F12301">
        <w:rPr>
          <w:rFonts w:cstheme="minorHAnsi"/>
          <w:i/>
          <w:color w:val="222222"/>
          <w:sz w:val="21"/>
          <w:szCs w:val="21"/>
          <w:shd w:val="clear" w:color="auto" w:fill="FFFFFF"/>
        </w:rPr>
        <w:t xml:space="preserve"> you may have only based your decision on the fact that you found out someone at </w:t>
      </w:r>
      <w:r w:rsidR="005D5AAB" w:rsidRPr="00F12301">
        <w:rPr>
          <w:rFonts w:cstheme="minorHAnsi"/>
          <w:i/>
          <w:sz w:val="21"/>
          <w:szCs w:val="21"/>
          <w:shd w:val="clear" w:color="auto" w:fill="FFFFFF"/>
        </w:rPr>
        <w:t>Pixar</w:t>
      </w:r>
      <w:r w:rsidR="005D5AAB" w:rsidRPr="00F12301">
        <w:rPr>
          <w:rFonts w:cstheme="minorHAnsi"/>
          <w:i/>
          <w:color w:val="222222"/>
          <w:sz w:val="21"/>
          <w:szCs w:val="21"/>
          <w:shd w:val="clear" w:color="auto" w:fill="FFFFFF"/>
        </w:rPr>
        <w:t xml:space="preserve"> blocks in their animation using stepped curves or </w:t>
      </w:r>
      <w:proofErr w:type="spellStart"/>
      <w:r w:rsidR="005D5AAB" w:rsidRPr="00F12301">
        <w:rPr>
          <w:rFonts w:cstheme="minorHAnsi"/>
          <w:i/>
          <w:color w:val="222222"/>
          <w:sz w:val="21"/>
          <w:szCs w:val="21"/>
          <w:shd w:val="clear" w:color="auto" w:fill="FFFFFF"/>
        </w:rPr>
        <w:t>vise</w:t>
      </w:r>
      <w:proofErr w:type="spellEnd"/>
      <w:r w:rsidR="005D5AAB" w:rsidRPr="00F12301">
        <w:rPr>
          <w:rFonts w:cstheme="minorHAnsi"/>
          <w:i/>
          <w:color w:val="222222"/>
          <w:sz w:val="21"/>
          <w:szCs w:val="21"/>
          <w:shd w:val="clear" w:color="auto" w:fill="FFFFFF"/>
        </w:rPr>
        <w:t xml:space="preserve"> versa, so it must mean that's the best way to do it, right? However, even though Pixar has amazing animators it really comes down to what works best for you, and how you enjoy to work.” </w:t>
      </w:r>
      <w:r w:rsidR="00CA6F8D" w:rsidRPr="00F12301">
        <w:rPr>
          <w:rFonts w:cstheme="minorHAnsi"/>
          <w:color w:val="222222"/>
          <w:sz w:val="21"/>
          <w:szCs w:val="21"/>
          <w:shd w:val="clear" w:color="auto" w:fill="FFFFFF"/>
        </w:rPr>
        <w:t>(Pluralsight, 2014).</w:t>
      </w:r>
    </w:p>
    <w:p w14:paraId="125470ED" w14:textId="6CC22159" w:rsidR="00502618" w:rsidRDefault="0041393B" w:rsidP="00845AE2">
      <w:r>
        <w:t>It</w:t>
      </w:r>
      <w:r w:rsidR="00CE0508">
        <w:t xml:space="preserve"> i</w:t>
      </w:r>
      <w:r>
        <w:t>s personal</w:t>
      </w:r>
      <w:r w:rsidR="004703FC">
        <w:t xml:space="preserve"> preference,</w:t>
      </w:r>
      <w:r>
        <w:t xml:space="preserve"> </w:t>
      </w:r>
      <w:r w:rsidR="004703FC">
        <w:t>and a</w:t>
      </w:r>
      <w:r w:rsidR="00026EFD">
        <w:t xml:space="preserve">lthough </w:t>
      </w:r>
      <w:r w:rsidR="00417700">
        <w:t>animation is so</w:t>
      </w:r>
      <w:r w:rsidR="00BF18F2">
        <w:t xml:space="preserve"> important to me</w:t>
      </w:r>
      <w:r w:rsidR="00417700">
        <w:t xml:space="preserve"> as long as </w:t>
      </w:r>
      <w:r w:rsidR="00CE0508">
        <w:t>I am</w:t>
      </w:r>
      <w:r w:rsidR="00026EFD">
        <w:t xml:space="preserve"> happy</w:t>
      </w:r>
      <w:r w:rsidR="00055869">
        <w:t xml:space="preserve"> with it that</w:t>
      </w:r>
      <w:r w:rsidR="00BF18F2">
        <w:t xml:space="preserve"> i</w:t>
      </w:r>
      <w:r w:rsidR="00055869">
        <w:t xml:space="preserve">s </w:t>
      </w:r>
      <w:r w:rsidR="00BF18F2">
        <w:t xml:space="preserve">really </w:t>
      </w:r>
      <w:r w:rsidR="00055869">
        <w:t>all that matters.</w:t>
      </w:r>
    </w:p>
    <w:p w14:paraId="4C7CEF4A" w14:textId="585B32C7" w:rsidR="00845AE2" w:rsidRDefault="00845AE2" w:rsidP="00845AE2"/>
    <w:p w14:paraId="6FF4D6C0" w14:textId="2FB7989E" w:rsidR="00026EFD" w:rsidRDefault="00026EFD" w:rsidP="00845AE2"/>
    <w:p w14:paraId="1EDF8108" w14:textId="2827227D" w:rsidR="00026EFD" w:rsidRDefault="00302709" w:rsidP="00845AE2">
      <w:r>
        <w:rPr>
          <w:noProof/>
          <w:lang w:eastAsia="en-GB"/>
        </w:rPr>
        <w:drawing>
          <wp:anchor distT="0" distB="0" distL="114300" distR="114300" simplePos="0" relativeHeight="251654144" behindDoc="0" locked="0" layoutInCell="1" allowOverlap="1" wp14:anchorId="0C71C540" wp14:editId="3B61C99E">
            <wp:simplePos x="0" y="0"/>
            <wp:positionH relativeFrom="column">
              <wp:posOffset>3096895</wp:posOffset>
            </wp:positionH>
            <wp:positionV relativeFrom="paragraph">
              <wp:posOffset>227330</wp:posOffset>
            </wp:positionV>
            <wp:extent cx="2731770" cy="1788795"/>
            <wp:effectExtent l="323850" t="323850" r="316230" b="32575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nimation.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31770" cy="178879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44928" behindDoc="0" locked="0" layoutInCell="1" allowOverlap="1" wp14:anchorId="3A34760B" wp14:editId="5E81FA07">
            <wp:simplePos x="0" y="0"/>
            <wp:positionH relativeFrom="column">
              <wp:posOffset>66675</wp:posOffset>
            </wp:positionH>
            <wp:positionV relativeFrom="paragraph">
              <wp:posOffset>200660</wp:posOffset>
            </wp:positionV>
            <wp:extent cx="2699385" cy="1933575"/>
            <wp:effectExtent l="114300" t="114300" r="139065" b="14287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17.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99385" cy="19335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71552" behindDoc="0" locked="0" layoutInCell="1" allowOverlap="1" wp14:anchorId="196ACE2A" wp14:editId="169B4A66">
                <wp:simplePos x="0" y="0"/>
                <wp:positionH relativeFrom="column">
                  <wp:posOffset>3009900</wp:posOffset>
                </wp:positionH>
                <wp:positionV relativeFrom="paragraph">
                  <wp:posOffset>2143125</wp:posOffset>
                </wp:positionV>
                <wp:extent cx="1955800" cy="241300"/>
                <wp:effectExtent l="0" t="0" r="6350" b="6350"/>
                <wp:wrapNone/>
                <wp:docPr id="25" name="Text Box 25"/>
                <wp:cNvGraphicFramePr/>
                <a:graphic xmlns:a="http://schemas.openxmlformats.org/drawingml/2006/main">
                  <a:graphicData uri="http://schemas.microsoft.com/office/word/2010/wordprocessingShape">
                    <wps:wsp>
                      <wps:cNvSpPr txBox="1"/>
                      <wps:spPr>
                        <a:xfrm>
                          <a:off x="0" y="0"/>
                          <a:ext cx="1955800" cy="241300"/>
                        </a:xfrm>
                        <a:prstGeom prst="rect">
                          <a:avLst/>
                        </a:prstGeom>
                        <a:solidFill>
                          <a:srgbClr val="C00000"/>
                        </a:solidFill>
                        <a:ln w="6350">
                          <a:noFill/>
                        </a:ln>
                      </wps:spPr>
                      <wps:txbx>
                        <w:txbxContent>
                          <w:p w14:paraId="205851C2" w14:textId="1638018B" w:rsidR="003B0B7B" w:rsidRPr="00331E5B" w:rsidRDefault="000D101C" w:rsidP="003B0B7B">
                            <w:pPr>
                              <w:rPr>
                                <w:rFonts w:ascii="Complex" w:hAnsi="Complex" w:cs="Complex"/>
                                <w:color w:val="FFFFFF" w:themeColor="background1"/>
                                <w:sz w:val="14"/>
                              </w:rPr>
                            </w:pPr>
                            <w:r>
                              <w:rPr>
                                <w:rFonts w:ascii="Complex" w:hAnsi="Complex" w:cs="Complex"/>
                                <w:color w:val="FFFFFF" w:themeColor="background1"/>
                                <w:sz w:val="14"/>
                              </w:rPr>
                              <w:t>Learning animation on the job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6ACE2A" id="Text Box 25" o:spid="_x0000_s1035" type="#_x0000_t202" style="position:absolute;margin-left:237pt;margin-top:168.75pt;width:154pt;height:1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e3sRQIAAIMEAAAOAAAAZHJzL2Uyb0RvYy54bWysVFFv2jAQfp+0/2D5fSRQ6EpEqBgV06Sq&#10;rQRTn43jEEuOz7MNCfv1OzsJZd2epvFgznfnz77vu8vivq0VOQnrJOicjkcpJUJzKKQ+5PT7bvPp&#10;jhLnmS6YAi1yehaO3i8/flg0JhMTqEAVwhIE0S5rTE4r702WJI5XomZuBEZoDJZga+Zxaw9JYVmD&#10;6LVKJml6mzRgC2OBC+fQ+9AF6TLil6Xg/rksnfBE5RTf5uNq47oPa7JcsOxgmakk75/B/uEVNZMa&#10;L71APTDPyNHKP6BqyS04KP2IQ51AWUouYg1YzTh9V822YkbEWpAcZy40uf8Hy59OL5bIIqeTGSWa&#10;1ajRTrSefIGWoAv5aYzLMG1rMNG36EedB79DZyi7LW0d/rEggnFk+nxhN6DxcGg+m92lGOIYm0zH&#10;N2gjfPJ22ljnvwqoSTByalG9SCo7PTrfpQ4p4TIHShYbqVTc2MN+rSw5MVR6nYZfj/5bmtKkyent&#10;zSyNyBrC+Q5aaXxMKLYrKli+3beRnPlQ8B6KM/JgoeskZ/hG4mMfmfMvzGLrYH04Dv4Zl1IB3gW9&#10;RUkF9uff/CEfFcUoJQ22Yk7djyOzghL1TaPW8/F0Gno3bqazzxPc2OvI/jqij/UakIMxDp7h0Qz5&#10;Xg1maaF+xalZhVsxxDTHu3PqB3PtuwHBqeNitYpJ2K2G+Ue9NTxAB8aDFLv2lVnT6+VR6ScYmpZl&#10;72TrcsNJDaujh1JGTQPPHas9/djpsSv6qQyjdL2PWW/fjuUvAAAA//8DAFBLAwQUAAYACAAAACEA&#10;ZkLxQt8AAAALAQAADwAAAGRycy9kb3ducmV2LnhtbEyPS0/DMBCE70j8B2uRuFGHtCFRiFMhJK6g&#10;tCDBzY23ScCPyHYe/HuWExx3djTzTbVfjWYz+jA4K+B2kwBD2zo12E7A6/HppgAWorRKamdRwDcG&#10;2NeXF5UslVtsg/MhdoxCbCilgD7GseQ8tD0aGTZuREu/s/NGRjp9x5WXC4UbzdMkueNGDpYaejni&#10;Y4/t12EyAjLfNeEjbeLz+8synT+9LmZ8E+L6an24BxZxjX9m+MUndKiJ6eQmqwLTAnb5jrZEAdtt&#10;ngEjR16kpJxIybMMeF3x/xvqHwAAAP//AwBQSwECLQAUAAYACAAAACEAtoM4kv4AAADhAQAAEwAA&#10;AAAAAAAAAAAAAAAAAAAAW0NvbnRlbnRfVHlwZXNdLnhtbFBLAQItABQABgAIAAAAIQA4/SH/1gAA&#10;AJQBAAALAAAAAAAAAAAAAAAAAC8BAABfcmVscy8ucmVsc1BLAQItABQABgAIAAAAIQDi1e3sRQIA&#10;AIMEAAAOAAAAAAAAAAAAAAAAAC4CAABkcnMvZTJvRG9jLnhtbFBLAQItABQABgAIAAAAIQBmQvFC&#10;3wAAAAsBAAAPAAAAAAAAAAAAAAAAAJ8EAABkcnMvZG93bnJldi54bWxQSwUGAAAAAAQABADzAAAA&#10;qwUAAAAA&#10;" fillcolor="#c00000" stroked="f" strokeweight=".5pt">
                <v:textbox>
                  <w:txbxContent>
                    <w:p w14:paraId="205851C2" w14:textId="1638018B" w:rsidR="003B0B7B" w:rsidRPr="00331E5B" w:rsidRDefault="000D101C" w:rsidP="003B0B7B">
                      <w:pPr>
                        <w:rPr>
                          <w:rFonts w:ascii="Complex" w:hAnsi="Complex" w:cs="Complex"/>
                          <w:color w:val="FFFFFF" w:themeColor="background1"/>
                          <w:sz w:val="14"/>
                        </w:rPr>
                      </w:pPr>
                      <w:r>
                        <w:rPr>
                          <w:rFonts w:ascii="Complex" w:hAnsi="Complex" w:cs="Complex"/>
                          <w:color w:val="FFFFFF" w:themeColor="background1"/>
                          <w:sz w:val="14"/>
                        </w:rPr>
                        <w:t>Learning animation on the job</w:t>
                      </w:r>
                    </w:p>
                  </w:txbxContent>
                </v:textbox>
              </v:shape>
            </w:pict>
          </mc:Fallback>
        </mc:AlternateContent>
      </w:r>
      <w:r>
        <w:rPr>
          <w:noProof/>
          <w:lang w:eastAsia="en-GB"/>
        </w:rPr>
        <mc:AlternateContent>
          <mc:Choice Requires="wps">
            <w:drawing>
              <wp:anchor distT="0" distB="0" distL="114300" distR="114300" simplePos="0" relativeHeight="251688960" behindDoc="0" locked="0" layoutInCell="1" allowOverlap="1" wp14:anchorId="7DC919D8" wp14:editId="0F464A41">
                <wp:simplePos x="0" y="0"/>
                <wp:positionH relativeFrom="margin">
                  <wp:posOffset>0</wp:posOffset>
                </wp:positionH>
                <wp:positionV relativeFrom="paragraph">
                  <wp:posOffset>2250440</wp:posOffset>
                </wp:positionV>
                <wp:extent cx="2389505" cy="241300"/>
                <wp:effectExtent l="0" t="0" r="0" b="6350"/>
                <wp:wrapNone/>
                <wp:docPr id="24" name="Text Box 24"/>
                <wp:cNvGraphicFramePr/>
                <a:graphic xmlns:a="http://schemas.openxmlformats.org/drawingml/2006/main">
                  <a:graphicData uri="http://schemas.microsoft.com/office/word/2010/wordprocessingShape">
                    <wps:wsp>
                      <wps:cNvSpPr txBox="1"/>
                      <wps:spPr>
                        <a:xfrm>
                          <a:off x="0" y="0"/>
                          <a:ext cx="2389505" cy="241300"/>
                        </a:xfrm>
                        <a:prstGeom prst="rect">
                          <a:avLst/>
                        </a:prstGeom>
                        <a:solidFill>
                          <a:srgbClr val="C00000"/>
                        </a:solidFill>
                        <a:ln w="6350">
                          <a:noFill/>
                        </a:ln>
                      </wps:spPr>
                      <wps:txbx>
                        <w:txbxContent>
                          <w:p w14:paraId="404A9CAB" w14:textId="61039C4E" w:rsidR="003B0B7B" w:rsidRPr="00331E5B" w:rsidRDefault="003B0B7B" w:rsidP="003B0B7B">
                            <w:pPr>
                              <w:rPr>
                                <w:rFonts w:ascii="Complex" w:hAnsi="Complex" w:cs="Complex"/>
                                <w:color w:val="FFFFFF" w:themeColor="background1"/>
                                <w:sz w:val="14"/>
                              </w:rPr>
                            </w:pPr>
                            <w:r>
                              <w:rPr>
                                <w:rFonts w:ascii="Complex" w:hAnsi="Complex" w:cs="Complex"/>
                                <w:color w:val="FFFFFF" w:themeColor="background1"/>
                                <w:sz w:val="14"/>
                              </w:rPr>
                              <w:t>Animator</w:t>
                            </w:r>
                            <w:r>
                              <w:rPr>
                                <w:rFonts w:ascii="Times New Roman" w:hAnsi="Times New Roman" w:cs="Times New Roman"/>
                                <w:color w:val="FFFFFF" w:themeColor="background1"/>
                                <w:sz w:val="14"/>
                              </w:rPr>
                              <w:t>’</w:t>
                            </w:r>
                            <w:r>
                              <w:rPr>
                                <w:rFonts w:ascii="Complex" w:hAnsi="Complex" w:cs="Complex"/>
                                <w:color w:val="FFFFFF" w:themeColor="background1"/>
                                <w:sz w:val="14"/>
                              </w:rPr>
                              <w:t xml:space="preserve">s survival kit </w:t>
                            </w:r>
                            <w:r>
                              <w:rPr>
                                <w:rFonts w:ascii="Times New Roman" w:hAnsi="Times New Roman" w:cs="Times New Roman"/>
                                <w:color w:val="FFFFFF" w:themeColor="background1"/>
                                <w:sz w:val="14"/>
                              </w:rPr>
                              <w:t>–</w:t>
                            </w:r>
                            <w:r>
                              <w:rPr>
                                <w:rFonts w:ascii="Complex" w:hAnsi="Complex" w:cs="Complex"/>
                                <w:color w:val="FFFFFF" w:themeColor="background1"/>
                                <w:sz w:val="14"/>
                              </w:rPr>
                              <w:t xml:space="preserve"> R. </w:t>
                            </w:r>
                            <w:r w:rsidR="003A249C">
                              <w:rPr>
                                <w:rFonts w:ascii="Complex" w:hAnsi="Complex" w:cs="Complex"/>
                                <w:color w:val="FFFFFF" w:themeColor="background1"/>
                                <w:sz w:val="14"/>
                              </w:rPr>
                              <w:t>Williams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C919D8" id="Text Box 24" o:spid="_x0000_s1036" type="#_x0000_t202" style="position:absolute;margin-left:0;margin-top:177.2pt;width:188.15pt;height:19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IWzSAIAAIQEAAAOAAAAZHJzL2Uyb0RvYy54bWysVE1vGjEQvVfqf7B8b3b5ShPEElGiVJVQ&#10;EgmqnI3XCyt5Pa5t2KW/vs8GEpr2VJWDsWeexzPvzezkrms02yvnazIF713lnCkjqazNpuDfVw+f&#10;bjjzQZhSaDKq4Afl+d3044dJa8eqT1vSpXIMQYwft7bg2xDsOMu83KpG+CuyysBZkWtEwNFtstKJ&#10;FtEbnfXz/DpryZXWkVTew3p/dPJpil9VSoanqvIqMF1w5BbS6tK6jms2nYjxxgm7reUpDfEPWTSi&#10;Nnj0NdS9CILtXP1HqKaWjjxV4UpSk1FV1VKlGlBNL39XzXIrrEq1gBxvX2ny/y+sfNw/O1aXBe8P&#10;OTOigUYr1QX2hToGE/hprR8DtrQAhg526Hy2exhj2V3lmviPghj8YPrwym6MJmHsD25uR/mIMwlf&#10;f9gb5In+7O22dT58VdSwuCm4g3qJVLFf+IBMAD1D4mOedF0+1Fqng9us59qxvYDS8zz+YpK48htM&#10;G9YW/HowylNkQ/H+EacN4LHYY1FxF7p1l8jppWDRtKbyACIcHVvJW/lQI9uF8OFZOPQOasc8hCcs&#10;lSY8RqcdZ1tyP/9mj3hICi9nLXqx4P7HTjjFmf5mIPZtbziMzZsOw9HnPg7u0rO+9JhdMyeQ0MPk&#10;WZm2ER/0eVs5al4wNrP4KlzCSLxd8HDezsNxQjB2Us1mCYR2tSIszNLKGDpSHrVYdS/C2ZNgAVI/&#10;0rlrxfidbkdsvGlotgtU1UnUN1ZP/KPVk3CnsYyzdHlOqLePx/QXAAAA//8DAFBLAwQUAAYACAAA&#10;ACEACbU53d4AAAAIAQAADwAAAGRycy9kb3ducmV2LnhtbEyPS0/DMBCE70j8B2uRuFGHJC0lxKkQ&#10;EldQCkjtzY23ScCPyHYe/HuWE9xmNauZb8rdYjSb0IfeWQG3qwQY2sap3rYC3t+eb7bAQpRWSe0s&#10;CvjGALvq8qKUhXKzrXHax5ZRiA2FFNDFOBSch6ZDI8PKDWjJOztvZKTTt1x5OVO40TxNkg03srfU&#10;0MkBnzpsvvajEbD2bR2OaR1fDq/zeP70ejvhhxDXV8vjA7CIS/x7hl98QoeKmE5utCowLYCGRAHZ&#10;Os+BkZ3dbTJgJxL3aQ68Kvn/AdUPAAAA//8DAFBLAQItABQABgAIAAAAIQC2gziS/gAAAOEBAAAT&#10;AAAAAAAAAAAAAAAAAAAAAABbQ29udGVudF9UeXBlc10ueG1sUEsBAi0AFAAGAAgAAAAhADj9If/W&#10;AAAAlAEAAAsAAAAAAAAAAAAAAAAALwEAAF9yZWxzLy5yZWxzUEsBAi0AFAAGAAgAAAAhAB8khbNI&#10;AgAAhAQAAA4AAAAAAAAAAAAAAAAALgIAAGRycy9lMm9Eb2MueG1sUEsBAi0AFAAGAAgAAAAhAAm1&#10;Od3eAAAACAEAAA8AAAAAAAAAAAAAAAAAogQAAGRycy9kb3ducmV2LnhtbFBLBQYAAAAABAAEAPMA&#10;AACtBQAAAAA=&#10;" fillcolor="#c00000" stroked="f" strokeweight=".5pt">
                <v:textbox>
                  <w:txbxContent>
                    <w:p w14:paraId="404A9CAB" w14:textId="61039C4E" w:rsidR="003B0B7B" w:rsidRPr="00331E5B" w:rsidRDefault="003B0B7B" w:rsidP="003B0B7B">
                      <w:pPr>
                        <w:rPr>
                          <w:rFonts w:ascii="Complex" w:hAnsi="Complex" w:cs="Complex"/>
                          <w:color w:val="FFFFFF" w:themeColor="background1"/>
                          <w:sz w:val="14"/>
                        </w:rPr>
                      </w:pPr>
                      <w:r>
                        <w:rPr>
                          <w:rFonts w:ascii="Complex" w:hAnsi="Complex" w:cs="Complex"/>
                          <w:color w:val="FFFFFF" w:themeColor="background1"/>
                          <w:sz w:val="14"/>
                        </w:rPr>
                        <w:t>Animator</w:t>
                      </w:r>
                      <w:r>
                        <w:rPr>
                          <w:rFonts w:ascii="Times New Roman" w:hAnsi="Times New Roman" w:cs="Times New Roman"/>
                          <w:color w:val="FFFFFF" w:themeColor="background1"/>
                          <w:sz w:val="14"/>
                        </w:rPr>
                        <w:t>’</w:t>
                      </w:r>
                      <w:r>
                        <w:rPr>
                          <w:rFonts w:ascii="Complex" w:hAnsi="Complex" w:cs="Complex"/>
                          <w:color w:val="FFFFFF" w:themeColor="background1"/>
                          <w:sz w:val="14"/>
                        </w:rPr>
                        <w:t xml:space="preserve">s survival kit </w:t>
                      </w:r>
                      <w:r>
                        <w:rPr>
                          <w:rFonts w:ascii="Times New Roman" w:hAnsi="Times New Roman" w:cs="Times New Roman"/>
                          <w:color w:val="FFFFFF" w:themeColor="background1"/>
                          <w:sz w:val="14"/>
                        </w:rPr>
                        <w:t>–</w:t>
                      </w:r>
                      <w:r>
                        <w:rPr>
                          <w:rFonts w:ascii="Complex" w:hAnsi="Complex" w:cs="Complex"/>
                          <w:color w:val="FFFFFF" w:themeColor="background1"/>
                          <w:sz w:val="14"/>
                        </w:rPr>
                        <w:t xml:space="preserve"> R. </w:t>
                      </w:r>
                      <w:r w:rsidR="003A249C">
                        <w:rPr>
                          <w:rFonts w:ascii="Complex" w:hAnsi="Complex" w:cs="Complex"/>
                          <w:color w:val="FFFFFF" w:themeColor="background1"/>
                          <w:sz w:val="14"/>
                        </w:rPr>
                        <w:t>Williams</w:t>
                      </w:r>
                    </w:p>
                  </w:txbxContent>
                </v:textbox>
                <w10:wrap anchorx="margin"/>
              </v:shape>
            </w:pict>
          </mc:Fallback>
        </mc:AlternateContent>
      </w:r>
    </w:p>
    <w:p w14:paraId="7F65DE5A" w14:textId="77777777" w:rsidR="00F0577B" w:rsidRDefault="00F0577B" w:rsidP="00845AE2"/>
    <w:p w14:paraId="021029B8" w14:textId="2A0992A2" w:rsidR="00F0577B" w:rsidRDefault="00F0577B" w:rsidP="00845AE2"/>
    <w:p w14:paraId="411D379C" w14:textId="040CF45D" w:rsidR="00F0577B" w:rsidRDefault="00F0577B" w:rsidP="00845AE2"/>
    <w:p w14:paraId="18EB2542" w14:textId="00891280" w:rsidR="00026EFD" w:rsidRDefault="00026EFD" w:rsidP="00845AE2"/>
    <w:p w14:paraId="10010755" w14:textId="77777777" w:rsidR="00026EFD" w:rsidRDefault="00026EFD" w:rsidP="00845AE2"/>
    <w:p w14:paraId="1E154712" w14:textId="77777777" w:rsidR="000B15EE" w:rsidRDefault="000B15EE" w:rsidP="00845AE2">
      <w:pPr>
        <w:rPr>
          <w:b/>
        </w:rPr>
      </w:pPr>
    </w:p>
    <w:p w14:paraId="76C0EE9C" w14:textId="77777777" w:rsidR="000B15EE" w:rsidRDefault="000B15EE" w:rsidP="00845AE2">
      <w:pPr>
        <w:rPr>
          <w:b/>
        </w:rPr>
      </w:pPr>
    </w:p>
    <w:p w14:paraId="5DB7E28F" w14:textId="77777777" w:rsidR="000B15EE" w:rsidRDefault="000B15EE" w:rsidP="00845AE2">
      <w:pPr>
        <w:rPr>
          <w:b/>
        </w:rPr>
      </w:pPr>
    </w:p>
    <w:p w14:paraId="2BB82D64" w14:textId="77777777" w:rsidR="000B15EE" w:rsidRDefault="000B15EE" w:rsidP="00845AE2">
      <w:pPr>
        <w:rPr>
          <w:b/>
        </w:rPr>
      </w:pPr>
    </w:p>
    <w:p w14:paraId="1282FDC1" w14:textId="4E4E44F4" w:rsidR="00EA0884" w:rsidRDefault="005727EE" w:rsidP="00845AE2">
      <w:pPr>
        <w:rPr>
          <w:b/>
        </w:rPr>
      </w:pPr>
      <w:r>
        <w:rPr>
          <w:b/>
        </w:rPr>
        <w:lastRenderedPageBreak/>
        <w:t>Storytelling</w:t>
      </w:r>
    </w:p>
    <w:p w14:paraId="464D9F98" w14:textId="73B3055B" w:rsidR="00777343" w:rsidRDefault="00777343" w:rsidP="00845AE2">
      <w:r>
        <w:t>How do you tell a story? As I have passed through college and now university, my answer to this question has changed. I would have once thought storytelling only e</w:t>
      </w:r>
      <w:r w:rsidR="00D22DD9">
        <w:t>xisted in books and films</w:t>
      </w:r>
      <w:r>
        <w:t>.</w:t>
      </w:r>
      <w:r w:rsidR="00D22DD9">
        <w:t xml:space="preserve"> However today I would answer t</w:t>
      </w:r>
      <w:r w:rsidR="009639E5">
        <w:t xml:space="preserve">here is no </w:t>
      </w:r>
      <w:r w:rsidR="007F65D0">
        <w:t>one-way</w:t>
      </w:r>
      <w:r w:rsidR="00925452">
        <w:t xml:space="preserve"> to tell a story.</w:t>
      </w:r>
      <w:r w:rsidR="009639E5">
        <w:t xml:space="preserve"> </w:t>
      </w:r>
      <w:r w:rsidR="00925452">
        <w:t>My own motivations for storytelling has changed, as well as the types of stories I want to tell</w:t>
      </w:r>
      <w:r w:rsidR="000F645E">
        <w:t xml:space="preserve">. </w:t>
      </w:r>
      <w:r>
        <w:t xml:space="preserve">I spent most of my teenage years </w:t>
      </w:r>
      <w:r w:rsidR="00E4498E">
        <w:t>making short films with a digital camera,</w:t>
      </w:r>
      <w:r>
        <w:t xml:space="preserve"> as I have gotten better at animation and modelling and started paying more attention to the environment and the </w:t>
      </w:r>
      <w:r w:rsidR="00861A20">
        <w:t>characters in my films. I learned</w:t>
      </w:r>
      <w:r>
        <w:t xml:space="preserve"> that minute story details </w:t>
      </w:r>
      <w:proofErr w:type="gramStart"/>
      <w:r>
        <w:t>could be told</w:t>
      </w:r>
      <w:proofErr w:type="gramEnd"/>
      <w:r>
        <w:t xml:space="preserve"> using props, textures and even lighting.</w:t>
      </w:r>
      <w:r w:rsidR="00530685">
        <w:t xml:space="preserve"> As I am no longer limited to making films using real props, actors and environments I</w:t>
      </w:r>
      <w:r w:rsidR="006864EB">
        <w:t xml:space="preserve"> have become less limited in which stories I could tell. This</w:t>
      </w:r>
      <w:r w:rsidR="00530685">
        <w:t xml:space="preserve"> has </w:t>
      </w:r>
      <w:r w:rsidR="006864EB">
        <w:t xml:space="preserve">led </w:t>
      </w:r>
      <w:proofErr w:type="gramStart"/>
      <w:r w:rsidR="006864EB">
        <w:t>me</w:t>
      </w:r>
      <w:r w:rsidR="00530685">
        <w:t xml:space="preserve"> </w:t>
      </w:r>
      <w:r w:rsidR="006864EB">
        <w:t>to create stories</w:t>
      </w:r>
      <w:r w:rsidR="00767C8D">
        <w:t xml:space="preserve"> about an </w:t>
      </w:r>
      <w:r w:rsidR="00767C8D" w:rsidRPr="00767C8D">
        <w:t>anthropomorphic</w:t>
      </w:r>
      <w:r w:rsidR="00767C8D">
        <w:t xml:space="preserve"> fish and cat (who run a news studio), an explorer who finds a demon book (guarded by a mystical skeleton) and a 1970s’ scientist in who discovers a mysterious tape</w:t>
      </w:r>
      <w:proofErr w:type="gramEnd"/>
      <w:r w:rsidR="00767C8D">
        <w:t>.</w:t>
      </w:r>
    </w:p>
    <w:p w14:paraId="2AF052D3" w14:textId="4ECDCB65" w:rsidR="009A259B" w:rsidRDefault="00E66751" w:rsidP="00845AE2">
      <w:r>
        <w:t xml:space="preserve">In the process of planning my dissertation, one potential subject intrigued me </w:t>
      </w:r>
      <w:r w:rsidRPr="00E66751">
        <w:t>‘</w:t>
      </w:r>
      <w:r w:rsidR="00F93637" w:rsidRPr="00E66751">
        <w:t>fairy tales</w:t>
      </w:r>
      <w:r w:rsidRPr="00E66751">
        <w:t xml:space="preserve"> and their purpose in 21</w:t>
      </w:r>
      <w:r w:rsidRPr="00E66751">
        <w:rPr>
          <w:vertAlign w:val="superscript"/>
        </w:rPr>
        <w:t>st</w:t>
      </w:r>
      <w:r w:rsidRPr="00E66751">
        <w:t xml:space="preserve"> century media’</w:t>
      </w:r>
      <w:r w:rsidR="00947875">
        <w:t xml:space="preserve">. </w:t>
      </w:r>
      <w:r w:rsidR="00F93637" w:rsidRPr="00E21E1F">
        <w:rPr>
          <w:rFonts w:cstheme="minorHAnsi"/>
        </w:rPr>
        <w:t>Fairy tales</w:t>
      </w:r>
      <w:r w:rsidR="00EA0884" w:rsidRPr="00E21E1F">
        <w:rPr>
          <w:rFonts w:cstheme="minorHAnsi"/>
        </w:rPr>
        <w:t xml:space="preserve"> </w:t>
      </w:r>
      <w:proofErr w:type="gramStart"/>
      <w:r w:rsidR="00EA0884" w:rsidRPr="00E21E1F">
        <w:rPr>
          <w:rFonts w:cstheme="minorHAnsi"/>
        </w:rPr>
        <w:t>ha</w:t>
      </w:r>
      <w:r w:rsidR="003D5878" w:rsidRPr="00E21E1F">
        <w:rPr>
          <w:rFonts w:cstheme="minorHAnsi"/>
        </w:rPr>
        <w:t>ve been told</w:t>
      </w:r>
      <w:proofErr w:type="gramEnd"/>
      <w:r w:rsidR="003D5878" w:rsidRPr="00E21E1F">
        <w:rPr>
          <w:rFonts w:cstheme="minorHAnsi"/>
        </w:rPr>
        <w:t xml:space="preserve"> for generations, </w:t>
      </w:r>
      <w:r w:rsidR="00947875">
        <w:rPr>
          <w:rFonts w:cstheme="minorHAnsi"/>
        </w:rPr>
        <w:t xml:space="preserve">and </w:t>
      </w:r>
      <w:r w:rsidR="003D5878" w:rsidRPr="00E21E1F">
        <w:rPr>
          <w:rFonts w:cstheme="minorHAnsi"/>
        </w:rPr>
        <w:t xml:space="preserve">their purpose is widely debated. </w:t>
      </w:r>
      <w:r w:rsidR="00947875">
        <w:rPr>
          <w:rFonts w:cstheme="minorHAnsi"/>
        </w:rPr>
        <w:t>B</w:t>
      </w:r>
      <w:r w:rsidR="00947875" w:rsidRPr="00947875">
        <w:rPr>
          <w:rFonts w:cstheme="minorHAnsi"/>
        </w:rPr>
        <w:t>ettelheim</w:t>
      </w:r>
      <w:r w:rsidR="00947875">
        <w:rPr>
          <w:rFonts w:cstheme="minorHAnsi"/>
        </w:rPr>
        <w:t xml:space="preserve"> (a well-known literary analyst)</w:t>
      </w:r>
      <w:r w:rsidR="003D5878" w:rsidRPr="00E21E1F">
        <w:rPr>
          <w:rFonts w:cstheme="minorHAnsi"/>
        </w:rPr>
        <w:t xml:space="preserve"> suggests </w:t>
      </w:r>
      <w:r w:rsidR="00947875">
        <w:rPr>
          <w:rFonts w:cstheme="minorHAnsi"/>
        </w:rPr>
        <w:t>‘</w:t>
      </w:r>
      <w:r w:rsidR="00F93637">
        <w:rPr>
          <w:rFonts w:cstheme="minorHAnsi"/>
        </w:rPr>
        <w:t>Fairy tales</w:t>
      </w:r>
      <w:r w:rsidR="00455D5E">
        <w:rPr>
          <w:rFonts w:cstheme="minorHAnsi"/>
        </w:rPr>
        <w:t xml:space="preserve"> are largely adapted with</w:t>
      </w:r>
      <w:r w:rsidR="009A259B">
        <w:rPr>
          <w:rFonts w:cstheme="minorHAnsi"/>
        </w:rPr>
        <w:t xml:space="preserve"> every</w:t>
      </w:r>
      <w:r w:rsidR="00455D5E">
        <w:rPr>
          <w:rFonts w:cstheme="minorHAnsi"/>
        </w:rPr>
        <w:t xml:space="preserve"> narrator, having their own motivations</w:t>
      </w:r>
      <w:r w:rsidR="009A259B">
        <w:rPr>
          <w:rFonts w:cstheme="minorHAnsi"/>
        </w:rPr>
        <w:t xml:space="preserve"> and goals</w:t>
      </w:r>
      <w:r w:rsidR="00455D5E">
        <w:rPr>
          <w:rFonts w:cstheme="minorHAnsi"/>
        </w:rPr>
        <w:t xml:space="preserve"> influencing the story</w:t>
      </w:r>
      <w:r w:rsidR="009A259B">
        <w:rPr>
          <w:rFonts w:cstheme="minorHAnsi"/>
        </w:rPr>
        <w:t>.</w:t>
      </w:r>
      <w:r w:rsidR="00455D5E">
        <w:rPr>
          <w:rFonts w:cstheme="minorHAnsi"/>
        </w:rPr>
        <w:t xml:space="preserve"> </w:t>
      </w:r>
      <w:r w:rsidR="009A259B">
        <w:rPr>
          <w:rFonts w:cstheme="minorHAnsi"/>
        </w:rPr>
        <w:t>O</w:t>
      </w:r>
      <w:r w:rsidR="00455D5E">
        <w:rPr>
          <w:rFonts w:cstheme="minorHAnsi"/>
        </w:rPr>
        <w:t>verall</w:t>
      </w:r>
      <w:r w:rsidR="009A259B">
        <w:rPr>
          <w:rFonts w:cstheme="minorHAnsi"/>
        </w:rPr>
        <w:t xml:space="preserve"> </w:t>
      </w:r>
      <w:r w:rsidR="00455D5E">
        <w:rPr>
          <w:rFonts w:cstheme="minorHAnsi"/>
        </w:rPr>
        <w:t>changes</w:t>
      </w:r>
      <w:r w:rsidR="009A259B">
        <w:rPr>
          <w:rFonts w:cstheme="minorHAnsi"/>
        </w:rPr>
        <w:t xml:space="preserve"> made to the story</w:t>
      </w:r>
      <w:r w:rsidR="00455D5E">
        <w:rPr>
          <w:rFonts w:cstheme="minorHAnsi"/>
        </w:rPr>
        <w:t xml:space="preserve"> are made</w:t>
      </w:r>
      <w:r w:rsidR="009A259B">
        <w:rPr>
          <w:rFonts w:cstheme="minorHAnsi"/>
        </w:rPr>
        <w:t xml:space="preserve"> to</w:t>
      </w:r>
      <w:r w:rsidR="00455D5E">
        <w:rPr>
          <w:rFonts w:cstheme="minorHAnsi"/>
        </w:rPr>
        <w:t xml:space="preserve"> greater influence the </w:t>
      </w:r>
      <w:r w:rsidR="009A259B">
        <w:rPr>
          <w:rFonts w:cstheme="minorHAnsi"/>
        </w:rPr>
        <w:t>individual listener</w:t>
      </w:r>
      <w:r w:rsidR="00947875">
        <w:rPr>
          <w:rFonts w:cstheme="minorHAnsi"/>
        </w:rPr>
        <w:t>’</w:t>
      </w:r>
      <w:r w:rsidR="00455D5E">
        <w:rPr>
          <w:rFonts w:cstheme="minorHAnsi"/>
        </w:rPr>
        <w:t xml:space="preserve"> (Pg.151-152)</w:t>
      </w:r>
      <w:r w:rsidR="002E252E">
        <w:rPr>
          <w:rFonts w:cstheme="minorHAnsi"/>
        </w:rPr>
        <w:t xml:space="preserve">. Folktales </w:t>
      </w:r>
      <w:r w:rsidR="00455D5E">
        <w:rPr>
          <w:rFonts w:cstheme="minorHAnsi"/>
        </w:rPr>
        <w:t>were collected</w:t>
      </w:r>
      <w:r w:rsidR="00F6671A">
        <w:rPr>
          <w:rFonts w:cstheme="minorHAnsi"/>
        </w:rPr>
        <w:t xml:space="preserve"> by the</w:t>
      </w:r>
      <w:r w:rsidR="003D5878" w:rsidRPr="00E21E1F">
        <w:rPr>
          <w:rFonts w:cstheme="minorHAnsi"/>
        </w:rPr>
        <w:t xml:space="preserve"> Grimm brothers</w:t>
      </w:r>
      <w:r w:rsidR="002E252E">
        <w:rPr>
          <w:rFonts w:cstheme="minorHAnsi"/>
        </w:rPr>
        <w:t>,</w:t>
      </w:r>
      <w:r w:rsidR="00947875">
        <w:rPr>
          <w:rFonts w:cstheme="minorHAnsi"/>
        </w:rPr>
        <w:t xml:space="preserve"> adapted </w:t>
      </w:r>
      <w:r w:rsidR="00E21E1F">
        <w:rPr>
          <w:rFonts w:cstheme="minorHAnsi"/>
        </w:rPr>
        <w:t>into the</w:t>
      </w:r>
      <w:r w:rsidR="003D5878" w:rsidRPr="00E21E1F">
        <w:rPr>
          <w:rFonts w:cstheme="minorHAnsi"/>
        </w:rPr>
        <w:t xml:space="preserve"> book ‘</w:t>
      </w:r>
      <w:r w:rsidR="003D5878" w:rsidRPr="00E21E1F">
        <w:rPr>
          <w:rFonts w:cstheme="minorHAnsi"/>
          <w:color w:val="222222"/>
          <w:shd w:val="clear" w:color="auto" w:fill="FFFFFF"/>
        </w:rPr>
        <w:t xml:space="preserve">Kinder- und </w:t>
      </w:r>
      <w:proofErr w:type="spellStart"/>
      <w:r w:rsidR="003D5878" w:rsidRPr="00E21E1F">
        <w:rPr>
          <w:rFonts w:cstheme="minorHAnsi"/>
          <w:color w:val="222222"/>
          <w:shd w:val="clear" w:color="auto" w:fill="FFFFFF"/>
        </w:rPr>
        <w:t>Hausmärchen</w:t>
      </w:r>
      <w:proofErr w:type="spellEnd"/>
      <w:r w:rsidR="003D5878" w:rsidRPr="00E21E1F">
        <w:rPr>
          <w:rFonts w:cstheme="minorHAnsi"/>
          <w:color w:val="222222"/>
          <w:shd w:val="clear" w:color="auto" w:fill="FFFFFF"/>
        </w:rPr>
        <w:t>’.</w:t>
      </w:r>
      <w:r w:rsidR="00E21E1F" w:rsidRPr="00E21E1F">
        <w:rPr>
          <w:rFonts w:cstheme="minorHAnsi"/>
          <w:color w:val="222222"/>
          <w:shd w:val="clear" w:color="auto" w:fill="FFFFFF"/>
        </w:rPr>
        <w:t xml:space="preserve"> </w:t>
      </w:r>
      <w:r w:rsidR="00E21E1F">
        <w:rPr>
          <w:rFonts w:cstheme="minorHAnsi"/>
          <w:color w:val="222222"/>
          <w:shd w:val="clear" w:color="auto" w:fill="FFFFFF"/>
        </w:rPr>
        <w:t xml:space="preserve">Tales of which are still </w:t>
      </w:r>
      <w:r w:rsidR="00D22DD9">
        <w:rPr>
          <w:rFonts w:cstheme="minorHAnsi"/>
          <w:color w:val="222222"/>
          <w:shd w:val="clear" w:color="auto" w:fill="FFFFFF"/>
        </w:rPr>
        <w:t xml:space="preserve">being used </w:t>
      </w:r>
      <w:r w:rsidR="00F6671A">
        <w:rPr>
          <w:rFonts w:cstheme="minorHAnsi"/>
          <w:color w:val="222222"/>
          <w:shd w:val="clear" w:color="auto" w:fill="FFFFFF"/>
        </w:rPr>
        <w:t>today.</w:t>
      </w:r>
      <w:r w:rsidR="009A259B">
        <w:rPr>
          <w:rFonts w:cstheme="minorHAnsi"/>
          <w:color w:val="222222"/>
          <w:shd w:val="clear" w:color="auto" w:fill="FFFFFF"/>
        </w:rPr>
        <w:t xml:space="preserve"> I</w:t>
      </w:r>
      <w:r w:rsidR="00F93637">
        <w:rPr>
          <w:rFonts w:cstheme="minorHAnsi"/>
          <w:color w:val="222222"/>
          <w:shd w:val="clear" w:color="auto" w:fill="FFFFFF"/>
        </w:rPr>
        <w:t>t</w:t>
      </w:r>
      <w:r w:rsidR="009A259B">
        <w:rPr>
          <w:rFonts w:cstheme="minorHAnsi"/>
          <w:color w:val="222222"/>
          <w:shd w:val="clear" w:color="auto" w:fill="FFFFFF"/>
        </w:rPr>
        <w:t xml:space="preserve"> could be debated </w:t>
      </w:r>
      <w:r w:rsidR="002E252E">
        <w:rPr>
          <w:rFonts w:cstheme="minorHAnsi"/>
          <w:color w:val="222222"/>
          <w:shd w:val="clear" w:color="auto" w:fill="FFFFFF"/>
        </w:rPr>
        <w:t xml:space="preserve">whether </w:t>
      </w:r>
      <w:r w:rsidR="009A259B">
        <w:rPr>
          <w:rFonts w:cstheme="minorHAnsi"/>
          <w:color w:val="222222"/>
          <w:shd w:val="clear" w:color="auto" w:fill="FFFFFF"/>
        </w:rPr>
        <w:t xml:space="preserve">every action we take </w:t>
      </w:r>
      <w:r w:rsidR="002E252E">
        <w:rPr>
          <w:rFonts w:cstheme="minorHAnsi"/>
          <w:color w:val="222222"/>
          <w:shd w:val="clear" w:color="auto" w:fill="FFFFFF"/>
        </w:rPr>
        <w:t xml:space="preserve">in life </w:t>
      </w:r>
      <w:r w:rsidR="00F6671A">
        <w:rPr>
          <w:rFonts w:cstheme="minorHAnsi"/>
          <w:color w:val="222222"/>
          <w:shd w:val="clear" w:color="auto" w:fill="FFFFFF"/>
        </w:rPr>
        <w:t>is motivated</w:t>
      </w:r>
      <w:r w:rsidR="009A259B">
        <w:rPr>
          <w:rFonts w:cstheme="minorHAnsi"/>
          <w:color w:val="222222"/>
          <w:shd w:val="clear" w:color="auto" w:fill="FFFFFF"/>
        </w:rPr>
        <w:t xml:space="preserve">, </w:t>
      </w:r>
      <w:r w:rsidR="00F6671A">
        <w:rPr>
          <w:rFonts w:cstheme="minorHAnsi"/>
          <w:color w:val="222222"/>
          <w:shd w:val="clear" w:color="auto" w:fill="FFFFFF"/>
        </w:rPr>
        <w:t>and the same goes for storytelling.</w:t>
      </w:r>
    </w:p>
    <w:p w14:paraId="65600CCC" w14:textId="1E98660B" w:rsidR="009351C8" w:rsidRPr="00EB4C58" w:rsidRDefault="00316446" w:rsidP="00EB4C58">
      <w:r>
        <w:t>Perhaps In the past I was creating films with my schoolmates</w:t>
      </w:r>
      <w:r w:rsidR="00EA0884">
        <w:t>,</w:t>
      </w:r>
      <w:r>
        <w:t xml:space="preserve"> for our own amusement.</w:t>
      </w:r>
      <w:r w:rsidR="00EA0884">
        <w:t xml:space="preserve"> </w:t>
      </w:r>
      <w:r>
        <w:t>Especially whilst you are at College and University</w:t>
      </w:r>
      <w:r w:rsidR="002E252E">
        <w:t>,</w:t>
      </w:r>
      <w:r>
        <w:t xml:space="preserve"> the aim is always to impress your peers an</w:t>
      </w:r>
      <w:r w:rsidR="002E252E">
        <w:t xml:space="preserve">d lecturers with your work. </w:t>
      </w:r>
      <w:proofErr w:type="gramStart"/>
      <w:r w:rsidR="002E252E">
        <w:t>B</w:t>
      </w:r>
      <w:r>
        <w:t>ut</w:t>
      </w:r>
      <w:proofErr w:type="gramEnd"/>
      <w:r>
        <w:t xml:space="preserve"> s</w:t>
      </w:r>
      <w:r w:rsidR="002E252E">
        <w:t>ince becoming more involved in</w:t>
      </w:r>
      <w:r>
        <w:t xml:space="preserve"> animation events</w:t>
      </w:r>
      <w:r w:rsidR="002E252E">
        <w:t>,</w:t>
      </w:r>
      <w:r>
        <w:t xml:space="preserve"> I realised most animation is created out of </w:t>
      </w:r>
      <w:r w:rsidR="005E70D8">
        <w:t>self-expression. Record Keeping</w:t>
      </w:r>
      <w:r w:rsidR="00E27691">
        <w:t>,</w:t>
      </w:r>
      <w:r w:rsidR="005E70D8">
        <w:t xml:space="preserve"> my animated short for my final major project has been a story I wanted to tell, I made it for myself. </w:t>
      </w:r>
      <w:r w:rsidR="000C6373">
        <w:t>However,</w:t>
      </w:r>
      <w:r w:rsidR="007842D4">
        <w:t xml:space="preserve"> the film a</w:t>
      </w:r>
      <w:r w:rsidR="0087358F">
        <w:t>lso represents a part of myself,</w:t>
      </w:r>
      <w:r w:rsidR="00AA0BD0">
        <w:t xml:space="preserve"> my determination, my ability,</w:t>
      </w:r>
      <w:r w:rsidR="002657F0">
        <w:t xml:space="preserve"> my technique</w:t>
      </w:r>
      <w:r w:rsidR="00EE0AAD">
        <w:t xml:space="preserve"> and my style. </w:t>
      </w:r>
      <w:r w:rsidR="00DD60B7">
        <w:t>This important to know, Studios or even collaborates need to know this</w:t>
      </w:r>
      <w:r w:rsidR="00FC552D">
        <w:t xml:space="preserve"> and</w:t>
      </w:r>
      <w:r w:rsidR="00DD60B7">
        <w:t xml:space="preserve"> my hope is</w:t>
      </w:r>
      <w:r w:rsidR="008E4B25">
        <w:t xml:space="preserve"> that</w:t>
      </w:r>
      <w:r w:rsidR="00DD60B7">
        <w:t xml:space="preserve"> my film will visualise it.</w:t>
      </w:r>
      <w:r w:rsidR="002E252E">
        <w:t xml:space="preserve"> My best time management technique is to do what you enjoy. Bring your own interests into your work, let your hobbies and interests motivate you, because if you cannot find enjoyment in your work, what is the point in you doing it.</w:t>
      </w:r>
    </w:p>
    <w:p w14:paraId="30D7D942" w14:textId="6EB2CF47" w:rsidR="00A060E0" w:rsidRDefault="006761C0" w:rsidP="00EB4C58">
      <w:r>
        <w:rPr>
          <w:noProof/>
          <w:lang w:eastAsia="en-GB"/>
        </w:rPr>
        <w:drawing>
          <wp:anchor distT="0" distB="0" distL="114300" distR="114300" simplePos="0" relativeHeight="251590655" behindDoc="0" locked="0" layoutInCell="1" allowOverlap="1" wp14:anchorId="594C17AD" wp14:editId="33623D9E">
            <wp:simplePos x="0" y="0"/>
            <wp:positionH relativeFrom="margin">
              <wp:posOffset>274955</wp:posOffset>
            </wp:positionH>
            <wp:positionV relativeFrom="paragraph">
              <wp:posOffset>114300</wp:posOffset>
            </wp:positionV>
            <wp:extent cx="5461453" cy="3071992"/>
            <wp:effectExtent l="152400" t="152400" r="158750" b="167005"/>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49.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61453" cy="3071992"/>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63B68913" w14:textId="528C62B0" w:rsidR="009351C8" w:rsidRDefault="009351C8" w:rsidP="00EB4C58"/>
    <w:p w14:paraId="6CB57E68" w14:textId="43D56281" w:rsidR="0013317F" w:rsidRPr="00EB4C58" w:rsidRDefault="0013317F" w:rsidP="00EB4C58"/>
    <w:p w14:paraId="09BF5A30" w14:textId="423C7A49" w:rsidR="00772B55" w:rsidRPr="00772B55" w:rsidRDefault="00772B55" w:rsidP="003E63E6">
      <w:pPr>
        <w:rPr>
          <w:b/>
        </w:rPr>
      </w:pPr>
    </w:p>
    <w:p w14:paraId="0CF3A767" w14:textId="4589D55A" w:rsidR="003E63E6" w:rsidRDefault="003E63E6" w:rsidP="003E63E6"/>
    <w:p w14:paraId="7A69C43A" w14:textId="4D98ED1A" w:rsidR="003E63E6" w:rsidRDefault="003E63E6" w:rsidP="003E63E6"/>
    <w:p w14:paraId="4699CC8C" w14:textId="77777777" w:rsidR="003E63E6" w:rsidRDefault="003E63E6" w:rsidP="003E63E6"/>
    <w:p w14:paraId="1548EADB" w14:textId="41441586" w:rsidR="003E63E6" w:rsidRDefault="003E63E6" w:rsidP="003E63E6"/>
    <w:p w14:paraId="29669ECA" w14:textId="73891C4A" w:rsidR="003E63E6" w:rsidRDefault="003E63E6" w:rsidP="003E63E6"/>
    <w:p w14:paraId="60E66CF2" w14:textId="6E0F4867" w:rsidR="003E63E6" w:rsidRDefault="00B43200" w:rsidP="003E63E6">
      <w:r>
        <w:rPr>
          <w:noProof/>
          <w:lang w:eastAsia="en-GB"/>
        </w:rPr>
        <mc:AlternateContent>
          <mc:Choice Requires="wps">
            <w:drawing>
              <wp:anchor distT="0" distB="0" distL="114300" distR="114300" simplePos="0" relativeHeight="251705344" behindDoc="0" locked="0" layoutInCell="1" allowOverlap="1" wp14:anchorId="29C84437" wp14:editId="6FCFA506">
                <wp:simplePos x="0" y="0"/>
                <wp:positionH relativeFrom="margin">
                  <wp:posOffset>1960880</wp:posOffset>
                </wp:positionH>
                <wp:positionV relativeFrom="paragraph">
                  <wp:posOffset>726440</wp:posOffset>
                </wp:positionV>
                <wp:extent cx="2076450" cy="241540"/>
                <wp:effectExtent l="0" t="0" r="0" b="6350"/>
                <wp:wrapNone/>
                <wp:docPr id="27" name="Text Box 27"/>
                <wp:cNvGraphicFramePr/>
                <a:graphic xmlns:a="http://schemas.openxmlformats.org/drawingml/2006/main">
                  <a:graphicData uri="http://schemas.microsoft.com/office/word/2010/wordprocessingShape">
                    <wps:wsp>
                      <wps:cNvSpPr txBox="1"/>
                      <wps:spPr>
                        <a:xfrm>
                          <a:off x="0" y="0"/>
                          <a:ext cx="2076450" cy="241540"/>
                        </a:xfrm>
                        <a:prstGeom prst="rect">
                          <a:avLst/>
                        </a:prstGeom>
                        <a:solidFill>
                          <a:srgbClr val="C00000"/>
                        </a:solidFill>
                        <a:ln w="6350">
                          <a:noFill/>
                        </a:ln>
                      </wps:spPr>
                      <wps:txbx>
                        <w:txbxContent>
                          <w:p w14:paraId="38CE3DA0" w14:textId="77777777" w:rsidR="00FC04C6" w:rsidRPr="00331E5B" w:rsidRDefault="00FC04C6" w:rsidP="00FC04C6">
                            <w:pPr>
                              <w:rPr>
                                <w:rFonts w:ascii="Complex" w:hAnsi="Complex" w:cs="Complex"/>
                                <w:color w:val="FFFFFF" w:themeColor="background1"/>
                                <w:sz w:val="14"/>
                              </w:rPr>
                            </w:pPr>
                            <w:r>
                              <w:rPr>
                                <w:rFonts w:ascii="Complex" w:hAnsi="Complex" w:cs="Complex"/>
                                <w:color w:val="FFFFFF" w:themeColor="background1"/>
                                <w:sz w:val="14"/>
                              </w:rPr>
                              <w:t xml:space="preserve">Record Keeping </w:t>
                            </w:r>
                            <w:r>
                              <w:rPr>
                                <w:rFonts w:ascii="Times New Roman" w:hAnsi="Times New Roman" w:cs="Times New Roman"/>
                                <w:color w:val="FFFFFF" w:themeColor="background1"/>
                                <w:sz w:val="14"/>
                              </w:rPr>
                              <w:t>–</w:t>
                            </w:r>
                            <w:r>
                              <w:rPr>
                                <w:rFonts w:ascii="Complex" w:hAnsi="Complex" w:cs="Complex"/>
                                <w:color w:val="FFFFFF" w:themeColor="background1"/>
                                <w:sz w:val="14"/>
                              </w:rPr>
                              <w:t xml:space="preserve"> Matt Kinahan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C84437" id="Text Box 27" o:spid="_x0000_s1037" type="#_x0000_t202" style="position:absolute;margin-left:154.4pt;margin-top:57.2pt;width:163.5pt;height:19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KShRwIAAIQEAAAOAAAAZHJzL2Uyb0RvYy54bWysVE1v2zAMvQ/YfxB0X/2xtN2COkWWosOA&#10;oi2QDj0rspwYkEVNUmJ3v35PcpJm3U7DclAk8oki3yN9dT10mu2U8y2ZihdnOWfKSKpbs67496fb&#10;D58480GYWmgyquIvyvPr2ft3V72dqpI2pGvlGIIYP+1txTch2GmWeblRnfBnZJWBsyHXiYCjW2e1&#10;Ez2idzor8/wi68nV1pFU3sN6Mzr5LMVvGiXDQ9N4FZiuOHILaXVpXcU1m12J6doJu2nlPg3xD1l0&#10;ojV49BjqRgTBtq79I1TXSkeemnAmqcuoaVqpUg2opsjfVLPcCKtSLSDH2yNN/v+Flfe7R8fauuLl&#10;JWdGdNDoSQ2BfaGBwQR+euungC0tgGGAHTof7B7GWPbQuC7+oyAGP5h+ObIbo0kYy/zyYnIOl4Sv&#10;nBTnk0R/9nrbOh++KupY3FTcQb1Eqtjd+YBMAD1A4mOedFvftlqng1uvFtqxnYDSizz+YpK48htM&#10;G9ZX/OIj8oi3DMX7I04bwGOxY1FxF4bVkMgpjhWvqH4BEY7GVvJW3rbI9k748CgcegcFYh7CA5ZG&#10;Ex6j/Y6zDbmff7NHPCSFl7MevVhx/2MrnOJMfzMQ+3MxAVcspMPk/LLEwZ16Vqces+0WBBIKTJ6V&#10;aRvxQR+2jaPuGWMzj6/CJYzE2xUPh+0ijBOCsZNqPk8gtKsV4c4srYyhI3lRi6fhWTi7FyxA6ns6&#10;dK2YvtFtxI60z7eBmjaJGokeWd3zj1ZPwu3HMs7S6TmhXj8es18AAAD//wMAUEsDBBQABgAIAAAA&#10;IQCiV6aH3gAAAAsBAAAPAAAAZHJzL2Rvd25yZXYueG1sTI9LT8MwEITvSPwHa5G4UadpUkUhToWQ&#10;uIJSigQ3N94mAT8i23nw71lOcNyZ0ew31WE1ms3ow+CsgO0mAYa2dWqwnYDT69NdASxEaZXUzqKA&#10;bwxwqK+vKlkqt9gG52PsGJXYUEoBfYxjyXloezQybNyIlryL80ZGOn3HlZcLlRvN0yTZcyMHSx96&#10;OeJjj+3XcTICct814SNt4vP7yzJdPr0uZnwT4vZmfbgHFnGNf2H4xSd0qInp7CarAtMCdklB6JGM&#10;bZYBo8R+l5NyJiVPM+B1xf9vqH8AAAD//wMAUEsBAi0AFAAGAAgAAAAhALaDOJL+AAAA4QEAABMA&#10;AAAAAAAAAAAAAAAAAAAAAFtDb250ZW50X1R5cGVzXS54bWxQSwECLQAUAAYACAAAACEAOP0h/9YA&#10;AACUAQAACwAAAAAAAAAAAAAAAAAvAQAAX3JlbHMvLnJlbHNQSwECLQAUAAYACAAAACEAQmykoUcC&#10;AACEBAAADgAAAAAAAAAAAAAAAAAuAgAAZHJzL2Uyb0RvYy54bWxQSwECLQAUAAYACAAAACEAolem&#10;h94AAAALAQAADwAAAAAAAAAAAAAAAAChBAAAZHJzL2Rvd25yZXYueG1sUEsFBgAAAAAEAAQA8wAA&#10;AKwFAAAAAA==&#10;" fillcolor="#c00000" stroked="f" strokeweight=".5pt">
                <v:textbox>
                  <w:txbxContent>
                    <w:p w14:paraId="38CE3DA0" w14:textId="77777777" w:rsidR="00FC04C6" w:rsidRPr="00331E5B" w:rsidRDefault="00FC04C6" w:rsidP="00FC04C6">
                      <w:pPr>
                        <w:rPr>
                          <w:rFonts w:ascii="Complex" w:hAnsi="Complex" w:cs="Complex"/>
                          <w:color w:val="FFFFFF" w:themeColor="background1"/>
                          <w:sz w:val="14"/>
                        </w:rPr>
                      </w:pPr>
                      <w:r>
                        <w:rPr>
                          <w:rFonts w:ascii="Complex" w:hAnsi="Complex" w:cs="Complex"/>
                          <w:color w:val="FFFFFF" w:themeColor="background1"/>
                          <w:sz w:val="14"/>
                        </w:rPr>
                        <w:t xml:space="preserve">Record Keeping </w:t>
                      </w:r>
                      <w:r>
                        <w:rPr>
                          <w:rFonts w:ascii="Times New Roman" w:hAnsi="Times New Roman" w:cs="Times New Roman"/>
                          <w:color w:val="FFFFFF" w:themeColor="background1"/>
                          <w:sz w:val="14"/>
                        </w:rPr>
                        <w:t>–</w:t>
                      </w:r>
                      <w:r>
                        <w:rPr>
                          <w:rFonts w:ascii="Complex" w:hAnsi="Complex" w:cs="Complex"/>
                          <w:color w:val="FFFFFF" w:themeColor="background1"/>
                          <w:sz w:val="14"/>
                        </w:rPr>
                        <w:t xml:space="preserve"> Matt Kinahan</w:t>
                      </w:r>
                    </w:p>
                  </w:txbxContent>
                </v:textbox>
                <w10:wrap anchorx="margin"/>
              </v:shape>
            </w:pict>
          </mc:Fallback>
        </mc:AlternateContent>
      </w:r>
    </w:p>
    <w:p w14:paraId="02EE5749" w14:textId="6E748F98" w:rsidR="00CE1076" w:rsidRDefault="00CE1076" w:rsidP="00CE1076">
      <w:pPr>
        <w:rPr>
          <w:b/>
        </w:rPr>
      </w:pPr>
    </w:p>
    <w:p w14:paraId="0C97370E" w14:textId="08B5A4D8" w:rsidR="00CE1076" w:rsidRPr="00CE1076" w:rsidRDefault="00C65F49" w:rsidP="00CE1076">
      <w:pPr>
        <w:rPr>
          <w:sz w:val="32"/>
        </w:rPr>
      </w:pPr>
      <w:r>
        <w:rPr>
          <w:noProof/>
          <w:lang w:eastAsia="en-GB"/>
        </w:rPr>
        <mc:AlternateContent>
          <mc:Choice Requires="wps">
            <w:drawing>
              <wp:anchor distT="0" distB="0" distL="114300" distR="114300" simplePos="0" relativeHeight="251717632" behindDoc="0" locked="0" layoutInCell="1" allowOverlap="1" wp14:anchorId="73C5D618" wp14:editId="3B08ABAF">
                <wp:simplePos x="0" y="0"/>
                <wp:positionH relativeFrom="margin">
                  <wp:posOffset>-2540</wp:posOffset>
                </wp:positionH>
                <wp:positionV relativeFrom="paragraph">
                  <wp:posOffset>42849</wp:posOffset>
                </wp:positionV>
                <wp:extent cx="5732780" cy="296545"/>
                <wp:effectExtent l="0" t="0" r="1270" b="8255"/>
                <wp:wrapNone/>
                <wp:docPr id="30" name="Text Box 30"/>
                <wp:cNvGraphicFramePr/>
                <a:graphic xmlns:a="http://schemas.openxmlformats.org/drawingml/2006/main">
                  <a:graphicData uri="http://schemas.microsoft.com/office/word/2010/wordprocessingShape">
                    <wps:wsp>
                      <wps:cNvSpPr txBox="1"/>
                      <wps:spPr>
                        <a:xfrm>
                          <a:off x="0" y="0"/>
                          <a:ext cx="5732780" cy="296545"/>
                        </a:xfrm>
                        <a:prstGeom prst="rect">
                          <a:avLst/>
                        </a:prstGeom>
                        <a:solidFill>
                          <a:srgbClr val="C00000"/>
                        </a:solidFill>
                        <a:ln w="6350">
                          <a:noFill/>
                        </a:ln>
                      </wps:spPr>
                      <wps:txbx>
                        <w:txbxContent>
                          <w:p w14:paraId="4B2FFA53" w14:textId="77777777" w:rsidR="00CE1076" w:rsidRPr="00CE1076" w:rsidRDefault="00CE1076" w:rsidP="00C65F49">
                            <w:pPr>
                              <w:jc w:val="center"/>
                              <w:rPr>
                                <w:rFonts w:ascii="Complex" w:hAnsi="Complex" w:cs="Complex"/>
                                <w:color w:val="FFFFFF" w:themeColor="background1"/>
                                <w:sz w:val="20"/>
                              </w:rPr>
                            </w:pPr>
                            <w:r w:rsidRPr="00CE1076">
                              <w:rPr>
                                <w:rFonts w:ascii="Complex" w:hAnsi="Complex" w:cs="Complex"/>
                                <w:color w:val="FFFFFF" w:themeColor="background1"/>
                                <w:sz w:val="20"/>
                              </w:rPr>
                              <w:t>Bibliography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73C5D618" id="Text Box 30" o:spid="_x0000_s1038" type="#_x0000_t202" style="position:absolute;margin-left:-.2pt;margin-top:3.35pt;width:451.4pt;height:23.35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7/YeRgIAAIQEAAAOAAAAZHJzL2Uyb0RvYy54bWysVMtu2zAQvBfoPxC81/I7iWE5cB24KBAk&#10;AeIiZ5qibAEUlyVpS+nXd0jZebWnoj7Qy93lkDuzq/l1W2t2VM5XZHI+6PU5U0ZSUZldzn9s1l8u&#10;OfNBmEJoMirnz8rz68XnT/PGztSQ9qQL5RhAjJ81Nuf7EOwsy7zcq1r4HlllECzJ1SJg63ZZ4UQD&#10;9Fpnw35/mjXkCutIKu/hvemCfJHwy1LJcF+WXgWmc463hbS6tG7jmi3mYrZzwu4reXqG+IdX1KIy&#10;uPQF6kYEwQ6u+gOqrqQjT2XoSaozKstKqlQDqhn0P1TzuBdWpVpAjrcvNPn/Byvvjg+OVUXOR6DH&#10;iBoabVQb2FdqGVzgp7F+hrRHi8TQwg+dz34PZyy7LV0d/1EQQxxQzy/sRjQJ5+RiNLy4REgiNrya&#10;TsaTCJO9nrbOh2+KahaNnDuol0gVx1sfutRzSrzMk66KdaV12rjddqUdOwooverH3wn9XZo2rMn5&#10;dDTpJ2RD8XwHrQ0eE4vtiopWaLdtImcwPFe8peIZRDjqWslbua7w2lvhw4Nw6B0UiHkI91hKTbiM&#10;ThZne3K//uaP+ZAUUc4a9GLO/c+DcIoz/d1A7KvBeAzYkDbjycUQG/c2sn0bMYd6RSBhgMmzMpkx&#10;P+izWTqqnzA2y3grQsJI3J3zcDZXoZsQjJ1Uy2VKQrtaEW7No5UROlIetdi0T8LZk2ABUt/RuWvF&#10;7INuXW48aWh5CFRWSdRIdMfqiX+0emqL01jGWXq7T1mvH4/FbwAAAP//AwBQSwMEFAAGAAgAAAAh&#10;ABjB86jaAAAABgEAAA8AAABkcnMvZG93bnJldi54bWxMjk1PwzAQRO9I/Adrkbi1DqG0JcSpEBJX&#10;UApI5eYm2yRgryPb+eDfs5zKcTSjNy/fzdaIEX3oHCm4WSYgkCpXd9QoeH97XmxBhKip1sYRKvjB&#10;ALvi8iLXWe0mKnHcx0YwhEKmFbQx9pmUoWrR6rB0PRJ3J+etjhx9I2uvJ4ZbI9MkWUurO+KHVvf4&#10;1GL1vR+sgjvflOEzLePL4XUaTl/ebEf8UOr6an58ABFxjucx/OmzOhTsdHQD1UEYBYsVDxWsNyC4&#10;vU9SzkdG365AFrn8r1/8AgAA//8DAFBLAQItABQABgAIAAAAIQC2gziS/gAAAOEBAAATAAAAAAAA&#10;AAAAAAAAAAAAAABbQ29udGVudF9UeXBlc10ueG1sUEsBAi0AFAAGAAgAAAAhADj9If/WAAAAlAEA&#10;AAsAAAAAAAAAAAAAAAAALwEAAF9yZWxzLy5yZWxzUEsBAi0AFAAGAAgAAAAhAHXv9h5GAgAAhAQA&#10;AA4AAAAAAAAAAAAAAAAALgIAAGRycy9lMm9Eb2MueG1sUEsBAi0AFAAGAAgAAAAhABjB86jaAAAA&#10;BgEAAA8AAAAAAAAAAAAAAAAAoAQAAGRycy9kb3ducmV2LnhtbFBLBQYAAAAABAAEAPMAAACnBQAA&#10;AAA=&#10;" fillcolor="#c00000" stroked="f" strokeweight=".5pt">
                <v:textbox>
                  <w:txbxContent>
                    <w:p w14:paraId="4B2FFA53" w14:textId="77777777" w:rsidR="00CE1076" w:rsidRPr="00CE1076" w:rsidRDefault="00CE1076" w:rsidP="00C65F49">
                      <w:pPr>
                        <w:jc w:val="center"/>
                        <w:rPr>
                          <w:rFonts w:ascii="Complex" w:hAnsi="Complex" w:cs="Complex"/>
                          <w:color w:val="FFFFFF" w:themeColor="background1"/>
                          <w:sz w:val="20"/>
                        </w:rPr>
                      </w:pPr>
                      <w:r w:rsidRPr="00CE1076">
                        <w:rPr>
                          <w:rFonts w:ascii="Complex" w:hAnsi="Complex" w:cs="Complex"/>
                          <w:color w:val="FFFFFF" w:themeColor="background1"/>
                          <w:sz w:val="20"/>
                        </w:rPr>
                        <w:t>Bibliography</w:t>
                      </w:r>
                    </w:p>
                  </w:txbxContent>
                </v:textbox>
                <w10:wrap anchorx="margin"/>
              </v:shape>
            </w:pict>
          </mc:Fallback>
        </mc:AlternateContent>
      </w:r>
    </w:p>
    <w:p w14:paraId="2027DC06" w14:textId="77777777" w:rsidR="00CE1076" w:rsidRDefault="00CE1076" w:rsidP="003E63E6">
      <w:pPr>
        <w:rPr>
          <w:b/>
        </w:rPr>
      </w:pPr>
    </w:p>
    <w:p w14:paraId="343084AC" w14:textId="77777777" w:rsidR="00CE1076" w:rsidRDefault="00CE1076" w:rsidP="003E63E6">
      <w:pPr>
        <w:rPr>
          <w:b/>
        </w:rPr>
      </w:pPr>
    </w:p>
    <w:p w14:paraId="445E9569" w14:textId="77777777" w:rsidR="00CE1076" w:rsidRDefault="00CE1076" w:rsidP="003E63E6">
      <w:pPr>
        <w:rPr>
          <w:b/>
        </w:rPr>
      </w:pPr>
    </w:p>
    <w:p w14:paraId="7B96B3F2" w14:textId="77777777" w:rsidR="00CE1076" w:rsidRDefault="00CE1076" w:rsidP="003E63E6">
      <w:pPr>
        <w:rPr>
          <w:b/>
        </w:rPr>
      </w:pPr>
    </w:p>
    <w:p w14:paraId="5F82487E" w14:textId="77777777" w:rsidR="00CE1076" w:rsidRDefault="00CE1076" w:rsidP="003E63E6">
      <w:pPr>
        <w:rPr>
          <w:b/>
        </w:rPr>
      </w:pPr>
      <w:r>
        <w:rPr>
          <w:noProof/>
          <w:lang w:eastAsia="en-GB"/>
        </w:rPr>
        <mc:AlternateContent>
          <mc:Choice Requires="wps">
            <w:drawing>
              <wp:anchor distT="0" distB="0" distL="114300" distR="114300" simplePos="0" relativeHeight="251722752" behindDoc="0" locked="0" layoutInCell="1" allowOverlap="1" wp14:anchorId="031B0705" wp14:editId="1EEB73D5">
                <wp:simplePos x="0" y="0"/>
                <wp:positionH relativeFrom="margin">
                  <wp:align>left</wp:align>
                </wp:positionH>
                <wp:positionV relativeFrom="paragraph">
                  <wp:posOffset>23164</wp:posOffset>
                </wp:positionV>
                <wp:extent cx="1518699" cy="237490"/>
                <wp:effectExtent l="0" t="0" r="5715" b="0"/>
                <wp:wrapNone/>
                <wp:docPr id="32" name="Text Box 32"/>
                <wp:cNvGraphicFramePr/>
                <a:graphic xmlns:a="http://schemas.openxmlformats.org/drawingml/2006/main">
                  <a:graphicData uri="http://schemas.microsoft.com/office/word/2010/wordprocessingShape">
                    <wps:wsp>
                      <wps:cNvSpPr txBox="1"/>
                      <wps:spPr>
                        <a:xfrm>
                          <a:off x="0" y="0"/>
                          <a:ext cx="1518699" cy="237490"/>
                        </a:xfrm>
                        <a:prstGeom prst="rect">
                          <a:avLst/>
                        </a:prstGeom>
                        <a:solidFill>
                          <a:srgbClr val="C00000"/>
                        </a:solidFill>
                        <a:ln w="6350">
                          <a:noFill/>
                        </a:ln>
                      </wps:spPr>
                      <wps:txbx>
                        <w:txbxContent>
                          <w:p w14:paraId="040835EF" w14:textId="77777777" w:rsidR="00CE1076" w:rsidRPr="006D0FB1" w:rsidRDefault="00CE1076" w:rsidP="00CE1076">
                            <w:pPr>
                              <w:rPr>
                                <w:rFonts w:ascii="Complex" w:hAnsi="Complex" w:cs="Complex"/>
                                <w:color w:val="FFFFFF" w:themeColor="background1"/>
                                <w:sz w:val="14"/>
                              </w:rPr>
                            </w:pPr>
                            <w:r w:rsidRPr="006D0FB1">
                              <w:rPr>
                                <w:rFonts w:ascii="Complex" w:hAnsi="Complex" w:cs="Complex"/>
                                <w:color w:val="FFFFFF" w:themeColor="background1"/>
                                <w:sz w:val="14"/>
                              </w:rPr>
                              <w:t>(Books and Journals)</w:t>
                            </w:r>
                          </w:p>
                          <w:p w14:paraId="4A09C4A0" w14:textId="77777777" w:rsidR="00CE1076" w:rsidRPr="006D0FB1" w:rsidRDefault="00CE1076" w:rsidP="00CE1076">
                            <w:pPr>
                              <w:rPr>
                                <w:rFonts w:ascii="Complex" w:hAnsi="Complex" w:cs="Complex"/>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031B0705" id="Text Box 32" o:spid="_x0000_s1039" type="#_x0000_t202" style="position:absolute;margin-left:0;margin-top:1.8pt;width:119.6pt;height:18.7pt;z-index:2517227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KANSQIAAIQEAAAOAAAAZHJzL2Uyb0RvYy54bWysVE2P2jAQvVfqf7B8L0n42iUirCgrqkpo&#10;dyWo9mwch0RyPK5tSOiv79ghLLvtqSoHY888j2fem8n8oa0lOQljK1AZTQYxJUJxyCt1yOiP3frL&#10;PSXWMZUzCUpk9CwsfVh8/jRvdCqGUILMhSEYRNm00RktndNpFFleiprZAWih0FmAqZnDozlEuWEN&#10;Rq9lNIzjadSAybUBLqxF62PnpIsQvygEd89FYYUjMqOYmwurCever9FiztKDYbqs+CUN9g9Z1KxS&#10;+Og11CNzjBxN9UeouuIGLBRuwKGOoCgqLkINWE0Sf6hmWzItQi1IjtVXmuz/C8ufTi+GVHlGR0NK&#10;FKtRo51oHfkKLUET8tNomyJsqxHoWrSjzr3dotGX3Ram9v9YEEE/Mn2+suujcX9pktxPZzNKOPqG&#10;o7vxLNAfvd3WxrpvAmriNxk1qF4glZ021mEmCO0h/jELssrXlZThYA77lTTkxFDpVex/Pkm88g4m&#10;FWkyOh1N4hBZgb/f4aRCuC+2K8rvXLtvAznJqK94D/kZiTDQtZLVfF1hthtm3Qsz2DtYO86De8al&#10;kICPwWVHSQnm19/sHo+SopeSBnsxo/bnkRlBifyuUOxZMh775g2H8eRuiAdz69nfetSxXgGSkODk&#10;aR62Hu9kvy0M1K84Nkv/KrqY4vh2Rl2/XbluQnDsuFguAwjbVTO3UVvNfWhPuddi174yoy+COZT6&#10;CfquZekH3Tqsv6lgeXRQVEFUT3TH6oV/bPUg3GUs/SzdngPq7eOx+A0AAP//AwBQSwMEFAAGAAgA&#10;AAAhAF0tZEzaAAAABQEAAA8AAABkcnMvZG93bnJldi54bWxMj81OwzAQhO9IvIO1SNyo0xSqErKp&#10;EBJXUApIcHPjbRKw15Ht/PD2mBMcRzOa+abcL9aIiXzoHSOsVxkI4sbpnluE15fHqx2IEBVrZRwT&#10;wjcF2FfnZ6UqtJu5pukQW5FKOBQKoYtxKKQMTUdWhZUbiJN3ct6qmKRvpfZqTuXWyDzLttKqntNC&#10;pwZ66Kj5OowW4ca3dfjI6/j0/jyPp09vdhO9IV5eLPd3ICIt8S8Mv/gJHarEdHQj6yAMQjoSETZb&#10;EMnMN7c5iCPC9ToDWZXyP331AwAA//8DAFBLAQItABQABgAIAAAAIQC2gziS/gAAAOEBAAATAAAA&#10;AAAAAAAAAAAAAAAAAABbQ29udGVudF9UeXBlc10ueG1sUEsBAi0AFAAGAAgAAAAhADj9If/WAAAA&#10;lAEAAAsAAAAAAAAAAAAAAAAALwEAAF9yZWxzLy5yZWxzUEsBAi0AFAAGAAgAAAAhAMlIoA1JAgAA&#10;hAQAAA4AAAAAAAAAAAAAAAAALgIAAGRycy9lMm9Eb2MueG1sUEsBAi0AFAAGAAgAAAAhAF0tZEza&#10;AAAABQEAAA8AAAAAAAAAAAAAAAAAowQAAGRycy9kb3ducmV2LnhtbFBLBQYAAAAABAAEAPMAAACq&#10;BQAAAAA=&#10;" fillcolor="#c00000" stroked="f" strokeweight=".5pt">
                <v:textbox>
                  <w:txbxContent>
                    <w:p w14:paraId="040835EF" w14:textId="77777777" w:rsidR="00CE1076" w:rsidRPr="006D0FB1" w:rsidRDefault="00CE1076" w:rsidP="00CE1076">
                      <w:pPr>
                        <w:rPr>
                          <w:rFonts w:ascii="Complex" w:hAnsi="Complex" w:cs="Complex"/>
                          <w:color w:val="FFFFFF" w:themeColor="background1"/>
                          <w:sz w:val="14"/>
                        </w:rPr>
                      </w:pPr>
                      <w:r w:rsidRPr="006D0FB1">
                        <w:rPr>
                          <w:rFonts w:ascii="Complex" w:hAnsi="Complex" w:cs="Complex"/>
                          <w:color w:val="FFFFFF" w:themeColor="background1"/>
                          <w:sz w:val="14"/>
                        </w:rPr>
                        <w:t>(Books and Journals)</w:t>
                      </w:r>
                    </w:p>
                    <w:p w14:paraId="4A09C4A0" w14:textId="77777777" w:rsidR="00CE1076" w:rsidRPr="006D0FB1" w:rsidRDefault="00CE1076" w:rsidP="00CE1076">
                      <w:pPr>
                        <w:rPr>
                          <w:rFonts w:ascii="Complex" w:hAnsi="Complex" w:cs="Complex"/>
                          <w:color w:val="FFFFFF" w:themeColor="background1"/>
                        </w:rPr>
                      </w:pPr>
                    </w:p>
                  </w:txbxContent>
                </v:textbox>
                <w10:wrap anchorx="margin"/>
              </v:shape>
            </w:pict>
          </mc:Fallback>
        </mc:AlternateContent>
      </w:r>
    </w:p>
    <w:p w14:paraId="2423F419" w14:textId="77777777" w:rsidR="00CE1076" w:rsidRDefault="00CE1076" w:rsidP="003E63E6">
      <w:pPr>
        <w:rPr>
          <w:b/>
        </w:rPr>
      </w:pPr>
    </w:p>
    <w:p w14:paraId="12583342" w14:textId="77777777" w:rsidR="00923639" w:rsidRDefault="00923639" w:rsidP="00923639">
      <w:r>
        <w:t>BETTELHEIM, B. (1991</w:t>
      </w:r>
      <w:r w:rsidRPr="00A10258">
        <w:t xml:space="preserve">). </w:t>
      </w:r>
      <w:r w:rsidRPr="00A10258">
        <w:rPr>
          <w:i/>
        </w:rPr>
        <w:t>The uses of enchantment: the meaning and importance of fairy tales</w:t>
      </w:r>
      <w:r w:rsidRPr="00A10258">
        <w:t xml:space="preserve">. </w:t>
      </w:r>
      <w:r>
        <w:t>London</w:t>
      </w:r>
      <w:r w:rsidRPr="00A10258">
        <w:t xml:space="preserve">, </w:t>
      </w:r>
      <w:r>
        <w:t>Penguin</w:t>
      </w:r>
      <w:r w:rsidRPr="00A10258">
        <w:t xml:space="preserve"> Books</w:t>
      </w:r>
      <w:r>
        <w:t xml:space="preserve"> Ltd</w:t>
      </w:r>
      <w:r w:rsidRPr="00A10258">
        <w:t>.</w:t>
      </w:r>
    </w:p>
    <w:p w14:paraId="5CB32C16" w14:textId="77777777" w:rsidR="00CE1076" w:rsidRDefault="00CE1076" w:rsidP="00923639"/>
    <w:p w14:paraId="60AF4246" w14:textId="77777777" w:rsidR="00923639" w:rsidRDefault="00923639" w:rsidP="00923639">
      <w:r>
        <w:t xml:space="preserve">Williams, R. (2009). </w:t>
      </w:r>
      <w:r w:rsidRPr="00923639">
        <w:rPr>
          <w:i/>
        </w:rPr>
        <w:t>The animator’s survival kit. London</w:t>
      </w:r>
      <w:r>
        <w:t>, Faber and Faber.</w:t>
      </w:r>
    </w:p>
    <w:p w14:paraId="3E8E620E" w14:textId="77777777" w:rsidR="00CE1076" w:rsidRDefault="00CE1076" w:rsidP="00923639"/>
    <w:p w14:paraId="775478C4" w14:textId="77777777" w:rsidR="00CE1076" w:rsidRDefault="00CE1076" w:rsidP="00923639"/>
    <w:p w14:paraId="7EA9F48E" w14:textId="77777777" w:rsidR="00CE1076" w:rsidRDefault="00CE1076" w:rsidP="00923639">
      <w:r>
        <w:rPr>
          <w:noProof/>
          <w:lang w:eastAsia="en-GB"/>
        </w:rPr>
        <mc:AlternateContent>
          <mc:Choice Requires="wps">
            <w:drawing>
              <wp:anchor distT="0" distB="0" distL="114300" distR="114300" simplePos="0" relativeHeight="251719680" behindDoc="0" locked="0" layoutInCell="1" allowOverlap="1" wp14:anchorId="093A0E67" wp14:editId="144EFB06">
                <wp:simplePos x="0" y="0"/>
                <wp:positionH relativeFrom="margin">
                  <wp:align>left</wp:align>
                </wp:positionH>
                <wp:positionV relativeFrom="paragraph">
                  <wp:posOffset>67310</wp:posOffset>
                </wp:positionV>
                <wp:extent cx="1590675" cy="213756"/>
                <wp:effectExtent l="0" t="0" r="9525" b="0"/>
                <wp:wrapNone/>
                <wp:docPr id="31" name="Text Box 31"/>
                <wp:cNvGraphicFramePr/>
                <a:graphic xmlns:a="http://schemas.openxmlformats.org/drawingml/2006/main">
                  <a:graphicData uri="http://schemas.microsoft.com/office/word/2010/wordprocessingShape">
                    <wps:wsp>
                      <wps:cNvSpPr txBox="1"/>
                      <wps:spPr>
                        <a:xfrm>
                          <a:off x="0" y="0"/>
                          <a:ext cx="1590675" cy="213756"/>
                        </a:xfrm>
                        <a:prstGeom prst="rect">
                          <a:avLst/>
                        </a:prstGeom>
                        <a:solidFill>
                          <a:srgbClr val="C00000"/>
                        </a:solidFill>
                        <a:ln w="6350">
                          <a:noFill/>
                        </a:ln>
                      </wps:spPr>
                      <wps:txbx>
                        <w:txbxContent>
                          <w:p w14:paraId="2CD7C392" w14:textId="77777777" w:rsidR="00CE1076" w:rsidRPr="00B43200" w:rsidRDefault="00CE1076" w:rsidP="00CE1076">
                            <w:pPr>
                              <w:rPr>
                                <w:rFonts w:ascii="Complex" w:hAnsi="Complex" w:cs="Complex"/>
                                <w:color w:val="FFFFFF" w:themeColor="background1"/>
                                <w:sz w:val="14"/>
                              </w:rPr>
                            </w:pPr>
                            <w:r w:rsidRPr="00B43200">
                              <w:rPr>
                                <w:rFonts w:ascii="Complex" w:hAnsi="Complex" w:cs="Complex"/>
                                <w:color w:val="FFFFFF" w:themeColor="background1"/>
                                <w:sz w:val="14"/>
                              </w:rPr>
                              <w:t>(Websites and Archives)</w:t>
                            </w:r>
                          </w:p>
                          <w:p w14:paraId="6C767D0C" w14:textId="77777777" w:rsidR="00CE1076" w:rsidRPr="000C4453" w:rsidRDefault="00CE1076" w:rsidP="00CE1076">
                            <w:pPr>
                              <w:rPr>
                                <w:rFonts w:ascii="Complex" w:hAnsi="Complex" w:cs="Complex"/>
                                <w:color w:val="FFFFFF" w:themeColor="background1"/>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093A0E67" id="Text Box 31" o:spid="_x0000_s1040" type="#_x0000_t202" style="position:absolute;margin-left:0;margin-top:5.3pt;width:125.25pt;height:16.85pt;z-index:2517196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rARwIAAIQEAAAOAAAAZHJzL2Uyb0RvYy54bWysVE1v2zAMvQ/YfxB0X2znq6sRp8hSZBgQ&#10;tAWSoWdFlmMDsqhJSuzs14+S7TTrdhqWgyKR1BP5HunFQ1tLchbGVqAymoxiSoTikFfqmNHv+82n&#10;z5RYx1TOJCiR0Yuw9GH58cOi0akYQwkyF4YgiLJpozNaOqfTKLK8FDWzI9BCobMAUzOHR3OMcsMa&#10;RK9lNI7jedSAybUBLqxF62PnpMuAXxSCu+eisMIRmVHMzYXVhPXg12i5YOnRMF1WvE+D/UMWNasU&#10;PnqFemSOkZOp/oCqK27AQuFGHOoIiqLiItSA1STxu2p2JdMi1ILkWH2lyf4/WP50fjGkyjM6SShR&#10;rEaN9qJ15Au0BE3IT6NtimE7jYGuRTvqPNgtGn3ZbWFq/48FEfQj05crux6N+0uz+3h+N6OEo2+c&#10;TO5mcw8Tvd3WxrqvAmriNxk1qF4glZ231nWhQ4h/zIKs8k0lZTiY42EtDTkzVHod+1+P/luYVKTJ&#10;6HwyiwOyAn+/g5YKk/HFdkX5nWsPbSAnmQ4VHyC/IBEGulaymm8qzHbLrHthBnsHa8d5cM+4FBLw&#10;Meh3lJRgfv7N7uNRUvRS0mAvZtT+ODEjKJHfFIp9n0ynvnnDYTq7G+PB3HoOtx51qteAJKCemF3Y&#10;+ngnh21hoH7FsVn5V9HFFMe3M+qG7dp1E4Jjx8VqFYKwXTVzW7XT3EN7yr0W+/aVGd0L5lDqJxi6&#10;lqXvdOti/U0Fq5ODogqieqI7Vnv+sdVDW/Rj6Wfp9hyi3j4ey18AAAD//wMAUEsDBBQABgAIAAAA&#10;IQBAzlqJ2wAAAAYBAAAPAAAAZHJzL2Rvd25yZXYueG1sTI9LT8MwEITvSPwHa5G4UZvQVFWIUyEk&#10;rqCUIsHNjbdJWj8i23nw71lOcNyZ0cy35W6xhk0YYu+dhPuVAIau8bp3rYTD+8vdFlhMymllvEMJ&#10;3xhhV11flarQfnY1TvvUMipxsVASupSGgvPYdGhVXPkBHXknH6xKdIaW66BmKreGZ0JsuFW9o4VO&#10;DfjcYXPZj1ZCHto6fmV1ev18m8fTOZjthB9S3t4sT4/AEi7pLwy/+IQOFTEd/eh0ZEYCPZJIFRtg&#10;5Ga5yIEdJazXD8Crkv/Hr34AAAD//wMAUEsBAi0AFAAGAAgAAAAhALaDOJL+AAAA4QEAABMAAAAA&#10;AAAAAAAAAAAAAAAAAFtDb250ZW50X1R5cGVzXS54bWxQSwECLQAUAAYACAAAACEAOP0h/9YAAACU&#10;AQAACwAAAAAAAAAAAAAAAAAvAQAAX3JlbHMvLnJlbHNQSwECLQAUAAYACAAAACEAEYi6wEcCAACE&#10;BAAADgAAAAAAAAAAAAAAAAAuAgAAZHJzL2Uyb0RvYy54bWxQSwECLQAUAAYACAAAACEAQM5aidsA&#10;AAAGAQAADwAAAAAAAAAAAAAAAAChBAAAZHJzL2Rvd25yZXYueG1sUEsFBgAAAAAEAAQA8wAAAKkF&#10;AAAAAA==&#10;" fillcolor="#c00000" stroked="f" strokeweight=".5pt">
                <v:textbox>
                  <w:txbxContent>
                    <w:p w14:paraId="2CD7C392" w14:textId="77777777" w:rsidR="00CE1076" w:rsidRPr="00B43200" w:rsidRDefault="00CE1076" w:rsidP="00CE1076">
                      <w:pPr>
                        <w:rPr>
                          <w:rFonts w:ascii="Complex" w:hAnsi="Complex" w:cs="Complex"/>
                          <w:color w:val="FFFFFF" w:themeColor="background1"/>
                          <w:sz w:val="14"/>
                        </w:rPr>
                      </w:pPr>
                      <w:r w:rsidRPr="00B43200">
                        <w:rPr>
                          <w:rFonts w:ascii="Complex" w:hAnsi="Complex" w:cs="Complex"/>
                          <w:color w:val="FFFFFF" w:themeColor="background1"/>
                          <w:sz w:val="14"/>
                        </w:rPr>
                        <w:t>(Websites and Archives)</w:t>
                      </w:r>
                    </w:p>
                    <w:p w14:paraId="6C767D0C" w14:textId="77777777" w:rsidR="00CE1076" w:rsidRPr="000C4453" w:rsidRDefault="00CE1076" w:rsidP="00CE1076">
                      <w:pPr>
                        <w:rPr>
                          <w:rFonts w:ascii="Complex" w:hAnsi="Complex" w:cs="Complex"/>
                          <w:color w:val="FFFFFF" w:themeColor="background1"/>
                          <w:sz w:val="20"/>
                        </w:rPr>
                      </w:pPr>
                    </w:p>
                  </w:txbxContent>
                </v:textbox>
                <w10:wrap anchorx="margin"/>
              </v:shape>
            </w:pict>
          </mc:Fallback>
        </mc:AlternateContent>
      </w:r>
    </w:p>
    <w:p w14:paraId="5917E771" w14:textId="77777777" w:rsidR="00CE1076" w:rsidRDefault="00CE1076" w:rsidP="00923639"/>
    <w:p w14:paraId="0516BDA2" w14:textId="77777777" w:rsidR="00837988" w:rsidRDefault="00837988" w:rsidP="00837988">
      <w:r>
        <w:t>Heritage 3D. (2018) ‘</w:t>
      </w:r>
      <w:r w:rsidRPr="00923639">
        <w:rPr>
          <w:i/>
        </w:rPr>
        <w:t>3D Laser Scanning for Heritage</w:t>
      </w:r>
      <w:r>
        <w:t xml:space="preserve">’. Available at: </w:t>
      </w:r>
      <w:hyperlink r:id="rId22" w:history="1">
        <w:r w:rsidRPr="00371CED">
          <w:rPr>
            <w:rStyle w:val="Hyperlink"/>
          </w:rPr>
          <w:t>https://content.historicengland.org.uk/images-books/publications/3d-laser-scanning-heritage/heag155-3d-laser-scanning.pdf/</w:t>
        </w:r>
      </w:hyperlink>
      <w:r>
        <w:t xml:space="preserve"> (Accessed: 27/04/2018).</w:t>
      </w:r>
    </w:p>
    <w:p w14:paraId="5475B2B0" w14:textId="77777777" w:rsidR="00837988" w:rsidRPr="00C742C6" w:rsidRDefault="00837988" w:rsidP="00837988"/>
    <w:p w14:paraId="4254E4AD" w14:textId="77777777" w:rsidR="00837988" w:rsidRDefault="00837988" w:rsidP="00837988">
      <w:r>
        <w:t>Hodgson, A. (2018) ‘</w:t>
      </w:r>
      <w:r w:rsidRPr="00923639">
        <w:rPr>
          <w:i/>
        </w:rPr>
        <w:t>Andrew Hodgson production blog</w:t>
      </w:r>
      <w:r>
        <w:t xml:space="preserve">’. Available at: </w:t>
      </w:r>
      <w:hyperlink r:id="rId23" w:history="1">
        <w:r w:rsidRPr="00371CED">
          <w:rPr>
            <w:rStyle w:val="Hyperlink"/>
          </w:rPr>
          <w:t>http://andrew-hodgson.com/blog</w:t>
        </w:r>
      </w:hyperlink>
      <w:r>
        <w:t xml:space="preserve"> (Accessed: 27/04/2018).</w:t>
      </w:r>
    </w:p>
    <w:p w14:paraId="4DD5996A" w14:textId="77777777" w:rsidR="00837988" w:rsidRDefault="00837988" w:rsidP="00837988"/>
    <w:p w14:paraId="166B45D0" w14:textId="77777777" w:rsidR="00837988" w:rsidRDefault="00837988" w:rsidP="00837988">
      <w:r>
        <w:t>Pluralsight. (2014) ‘</w:t>
      </w:r>
      <w:r w:rsidRPr="00923639">
        <w:t>Stepped Vs. Spline Curves When Blocking an Animation</w:t>
      </w:r>
      <w:r>
        <w:t>’, Pluralsight.com, 7</w:t>
      </w:r>
      <w:r>
        <w:rPr>
          <w:vertAlign w:val="superscript"/>
        </w:rPr>
        <w:t xml:space="preserve"> </w:t>
      </w:r>
      <w:r>
        <w:t xml:space="preserve">July. Available at: </w:t>
      </w:r>
      <w:hyperlink r:id="rId24" w:history="1">
        <w:r w:rsidRPr="00371CED">
          <w:rPr>
            <w:rStyle w:val="Hyperlink"/>
          </w:rPr>
          <w:t>https://www.pluralsight.com/blog/film-games/stepped-vs-spline-curves-blocking-animation</w:t>
        </w:r>
      </w:hyperlink>
      <w:r>
        <w:t xml:space="preserve"> (Accessed: 27/04/2018).</w:t>
      </w:r>
    </w:p>
    <w:p w14:paraId="2C61E8EC" w14:textId="77777777" w:rsidR="00837988" w:rsidRPr="00923639" w:rsidRDefault="00837988" w:rsidP="003E63E6">
      <w:pPr>
        <w:rPr>
          <w:b/>
        </w:rPr>
      </w:pPr>
    </w:p>
    <w:p w14:paraId="43316D97" w14:textId="77777777" w:rsidR="00C33632" w:rsidRDefault="00FB2F51" w:rsidP="003E63E6">
      <w:r>
        <w:t>Southward, S. (2017). ‘</w:t>
      </w:r>
      <w:r w:rsidRPr="00923639">
        <w:rPr>
          <w:i/>
        </w:rPr>
        <w:t>The Gruffalo Spotter’</w:t>
      </w:r>
      <w:r>
        <w:t xml:space="preserve">. Available at: </w:t>
      </w:r>
      <w:hyperlink r:id="rId25" w:history="1">
        <w:r w:rsidRPr="00371CED">
          <w:rPr>
            <w:rStyle w:val="Hyperlink"/>
          </w:rPr>
          <w:t>https://nexusstudios.com/work/gruffalo-spotter/</w:t>
        </w:r>
      </w:hyperlink>
      <w:r>
        <w:t xml:space="preserve"> (Accessed 27/04/2018)</w:t>
      </w:r>
      <w:r w:rsidR="008A2AC0">
        <w:t>.</w:t>
      </w:r>
    </w:p>
    <w:p w14:paraId="5A461B1C" w14:textId="77777777" w:rsidR="00837988" w:rsidRDefault="00837988" w:rsidP="00C742C6"/>
    <w:p w14:paraId="4E8AF888" w14:textId="77777777" w:rsidR="00C742C6" w:rsidRPr="00C742C6" w:rsidRDefault="00C742C6" w:rsidP="00C742C6">
      <w:pPr>
        <w:ind w:firstLine="720"/>
      </w:pPr>
    </w:p>
    <w:sectPr w:rsidR="00C742C6" w:rsidRPr="00C742C6" w:rsidSect="005D6537">
      <w:footerReference w:type="default" r:id="rId26"/>
      <w:pgSz w:w="11906" w:h="16838"/>
      <w:pgMar w:top="1440" w:right="1440" w:bottom="1440" w:left="1440" w:header="737" w:footer="57"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594DA7" w14:textId="77777777" w:rsidR="00896939" w:rsidRDefault="00896939" w:rsidP="00994B8A">
      <w:pPr>
        <w:spacing w:after="0" w:line="240" w:lineRule="auto"/>
      </w:pPr>
      <w:r>
        <w:separator/>
      </w:r>
    </w:p>
  </w:endnote>
  <w:endnote w:type="continuationSeparator" w:id="0">
    <w:p w14:paraId="5B7902B0" w14:textId="77777777" w:rsidR="00896939" w:rsidRDefault="00896939" w:rsidP="00994B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dobe Gothic Std B">
    <w:panose1 w:val="00000000000000000000"/>
    <w:charset w:val="80"/>
    <w:family w:val="swiss"/>
    <w:notTrueType/>
    <w:pitch w:val="variable"/>
    <w:sig w:usb0="00000203" w:usb1="29D72C10" w:usb2="00000010" w:usb3="00000000" w:csb0="002A0005" w:csb1="00000000"/>
  </w:font>
  <w:font w:name="Complex">
    <w:altName w:val="Courier New"/>
    <w:charset w:val="00"/>
    <w:family w:val="auto"/>
    <w:pitch w:val="variable"/>
    <w:sig w:usb0="00000000" w:usb1="00001800" w:usb2="00000000"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24552477"/>
      <w:docPartObj>
        <w:docPartGallery w:val="Page Numbers (Bottom of Page)"/>
        <w:docPartUnique/>
      </w:docPartObj>
    </w:sdtPr>
    <w:sdtEndPr>
      <w:rPr>
        <w:noProof/>
      </w:rPr>
    </w:sdtEndPr>
    <w:sdtContent>
      <w:p w14:paraId="1DF0E6B4" w14:textId="626C4772" w:rsidR="000D101C" w:rsidRDefault="000D101C">
        <w:pPr>
          <w:pStyle w:val="Footer"/>
          <w:jc w:val="right"/>
        </w:pPr>
        <w:r>
          <w:fldChar w:fldCharType="begin"/>
        </w:r>
        <w:r>
          <w:instrText xml:space="preserve"> PAGE   \* MERGEFORMAT </w:instrText>
        </w:r>
        <w:r>
          <w:fldChar w:fldCharType="separate"/>
        </w:r>
        <w:r w:rsidR="000E5A7E">
          <w:rPr>
            <w:noProof/>
          </w:rPr>
          <w:t>7</w:t>
        </w:r>
        <w:r>
          <w:rPr>
            <w:noProof/>
          </w:rPr>
          <w:fldChar w:fldCharType="end"/>
        </w:r>
      </w:p>
    </w:sdtContent>
  </w:sdt>
  <w:p w14:paraId="3DCF3EEA" w14:textId="77777777" w:rsidR="00C84C83" w:rsidRPr="000D0E10" w:rsidRDefault="00C84C83" w:rsidP="00C84C83">
    <w:pPr>
      <w:pStyle w:val="NormalWeb"/>
      <w:shd w:val="clear" w:color="auto" w:fill="FFFFFF"/>
      <w:spacing w:before="0" w:beforeAutospacing="0"/>
      <w:rPr>
        <w:rFonts w:ascii="Arial" w:hAnsi="Arial" w:cs="Arial"/>
        <w:color w:val="373A3C"/>
        <w:sz w:val="12"/>
        <w:szCs w:val="21"/>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FB203A8" w14:textId="77777777" w:rsidR="00896939" w:rsidRDefault="00896939" w:rsidP="00994B8A">
      <w:pPr>
        <w:spacing w:after="0" w:line="240" w:lineRule="auto"/>
      </w:pPr>
      <w:r>
        <w:separator/>
      </w:r>
    </w:p>
  </w:footnote>
  <w:footnote w:type="continuationSeparator" w:id="0">
    <w:p w14:paraId="7C1F6040" w14:textId="77777777" w:rsidR="00896939" w:rsidRDefault="00896939" w:rsidP="00994B8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E252749"/>
    <w:multiLevelType w:val="hybridMultilevel"/>
    <w:tmpl w:val="2AA45F78"/>
    <w:lvl w:ilvl="0" w:tplc="2B78DE0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AE3BCF"/>
    <w:multiLevelType w:val="hybridMultilevel"/>
    <w:tmpl w:val="04906592"/>
    <w:lvl w:ilvl="0" w:tplc="E38609A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123A"/>
    <w:rsid w:val="00003EFA"/>
    <w:rsid w:val="00005E29"/>
    <w:rsid w:val="00011B96"/>
    <w:rsid w:val="00012B67"/>
    <w:rsid w:val="00015E69"/>
    <w:rsid w:val="00020FCC"/>
    <w:rsid w:val="00026EFD"/>
    <w:rsid w:val="00030319"/>
    <w:rsid w:val="00040BCD"/>
    <w:rsid w:val="00045068"/>
    <w:rsid w:val="000460E2"/>
    <w:rsid w:val="00055869"/>
    <w:rsid w:val="00062C1F"/>
    <w:rsid w:val="00066F42"/>
    <w:rsid w:val="00071BDB"/>
    <w:rsid w:val="0007207D"/>
    <w:rsid w:val="0007285D"/>
    <w:rsid w:val="00083C2E"/>
    <w:rsid w:val="000930B2"/>
    <w:rsid w:val="000A6CDF"/>
    <w:rsid w:val="000A6F31"/>
    <w:rsid w:val="000B0E67"/>
    <w:rsid w:val="000B15EE"/>
    <w:rsid w:val="000B3043"/>
    <w:rsid w:val="000B699F"/>
    <w:rsid w:val="000C4453"/>
    <w:rsid w:val="000C6113"/>
    <w:rsid w:val="000C6373"/>
    <w:rsid w:val="000D0E10"/>
    <w:rsid w:val="000D101C"/>
    <w:rsid w:val="000E2F41"/>
    <w:rsid w:val="000E5A7E"/>
    <w:rsid w:val="000F645E"/>
    <w:rsid w:val="001005F5"/>
    <w:rsid w:val="00102399"/>
    <w:rsid w:val="00111C66"/>
    <w:rsid w:val="001137C5"/>
    <w:rsid w:val="00114373"/>
    <w:rsid w:val="0013317F"/>
    <w:rsid w:val="00135AB6"/>
    <w:rsid w:val="001405CD"/>
    <w:rsid w:val="00145A7C"/>
    <w:rsid w:val="001522B1"/>
    <w:rsid w:val="00153570"/>
    <w:rsid w:val="0015540A"/>
    <w:rsid w:val="00167EAB"/>
    <w:rsid w:val="00182F6E"/>
    <w:rsid w:val="00194A01"/>
    <w:rsid w:val="001A762D"/>
    <w:rsid w:val="001F21A5"/>
    <w:rsid w:val="00201828"/>
    <w:rsid w:val="002019CD"/>
    <w:rsid w:val="00203030"/>
    <w:rsid w:val="00207F30"/>
    <w:rsid w:val="00220D14"/>
    <w:rsid w:val="00220E8D"/>
    <w:rsid w:val="00222E3E"/>
    <w:rsid w:val="00231DF6"/>
    <w:rsid w:val="00235ADB"/>
    <w:rsid w:val="00245012"/>
    <w:rsid w:val="00247EC6"/>
    <w:rsid w:val="0025102F"/>
    <w:rsid w:val="00254D0B"/>
    <w:rsid w:val="002657F0"/>
    <w:rsid w:val="002702CB"/>
    <w:rsid w:val="002730CF"/>
    <w:rsid w:val="00292DB4"/>
    <w:rsid w:val="002950B9"/>
    <w:rsid w:val="002977B2"/>
    <w:rsid w:val="002C02D2"/>
    <w:rsid w:val="002D077D"/>
    <w:rsid w:val="002E2050"/>
    <w:rsid w:val="002E252E"/>
    <w:rsid w:val="002E63C2"/>
    <w:rsid w:val="002F10E8"/>
    <w:rsid w:val="002F2754"/>
    <w:rsid w:val="002F4B6D"/>
    <w:rsid w:val="002F62FE"/>
    <w:rsid w:val="002F6C1F"/>
    <w:rsid w:val="00302709"/>
    <w:rsid w:val="00303D82"/>
    <w:rsid w:val="00304150"/>
    <w:rsid w:val="003070EE"/>
    <w:rsid w:val="0030770A"/>
    <w:rsid w:val="00316446"/>
    <w:rsid w:val="0032157F"/>
    <w:rsid w:val="00325C7B"/>
    <w:rsid w:val="0032775C"/>
    <w:rsid w:val="00331E5B"/>
    <w:rsid w:val="00333B8F"/>
    <w:rsid w:val="00343803"/>
    <w:rsid w:val="00343A59"/>
    <w:rsid w:val="003452F6"/>
    <w:rsid w:val="0034535D"/>
    <w:rsid w:val="00364FB3"/>
    <w:rsid w:val="00372814"/>
    <w:rsid w:val="00382269"/>
    <w:rsid w:val="0038252E"/>
    <w:rsid w:val="00384B4D"/>
    <w:rsid w:val="00386F1F"/>
    <w:rsid w:val="0039044A"/>
    <w:rsid w:val="0039168D"/>
    <w:rsid w:val="003956F6"/>
    <w:rsid w:val="00395B9A"/>
    <w:rsid w:val="003A0925"/>
    <w:rsid w:val="003A249C"/>
    <w:rsid w:val="003A3FF2"/>
    <w:rsid w:val="003A5F9E"/>
    <w:rsid w:val="003B02FB"/>
    <w:rsid w:val="003B0B7B"/>
    <w:rsid w:val="003B4540"/>
    <w:rsid w:val="003D5878"/>
    <w:rsid w:val="003D6F13"/>
    <w:rsid w:val="003E63E6"/>
    <w:rsid w:val="003E7476"/>
    <w:rsid w:val="003F2DCE"/>
    <w:rsid w:val="0041393B"/>
    <w:rsid w:val="00417700"/>
    <w:rsid w:val="0041775D"/>
    <w:rsid w:val="004277AE"/>
    <w:rsid w:val="00455D5E"/>
    <w:rsid w:val="00462577"/>
    <w:rsid w:val="0046311E"/>
    <w:rsid w:val="00467D4E"/>
    <w:rsid w:val="004703FC"/>
    <w:rsid w:val="00476D87"/>
    <w:rsid w:val="00483434"/>
    <w:rsid w:val="00486D64"/>
    <w:rsid w:val="0049513F"/>
    <w:rsid w:val="004976C0"/>
    <w:rsid w:val="00497D1B"/>
    <w:rsid w:val="004A0FC5"/>
    <w:rsid w:val="004A5B21"/>
    <w:rsid w:val="004B1C3A"/>
    <w:rsid w:val="004B60A5"/>
    <w:rsid w:val="004B6B4B"/>
    <w:rsid w:val="004D67C6"/>
    <w:rsid w:val="004E0F81"/>
    <w:rsid w:val="00502618"/>
    <w:rsid w:val="00504BDC"/>
    <w:rsid w:val="00514F9F"/>
    <w:rsid w:val="00516D4E"/>
    <w:rsid w:val="00517FE7"/>
    <w:rsid w:val="00527ACD"/>
    <w:rsid w:val="00530685"/>
    <w:rsid w:val="005306AD"/>
    <w:rsid w:val="00531A65"/>
    <w:rsid w:val="00533285"/>
    <w:rsid w:val="005339B1"/>
    <w:rsid w:val="00535143"/>
    <w:rsid w:val="00535D9F"/>
    <w:rsid w:val="005362D9"/>
    <w:rsid w:val="005468A7"/>
    <w:rsid w:val="00561C45"/>
    <w:rsid w:val="005727EE"/>
    <w:rsid w:val="005761F8"/>
    <w:rsid w:val="00590AF4"/>
    <w:rsid w:val="005A0589"/>
    <w:rsid w:val="005A302E"/>
    <w:rsid w:val="005B0DB8"/>
    <w:rsid w:val="005B6F7F"/>
    <w:rsid w:val="005C2A0B"/>
    <w:rsid w:val="005C3F62"/>
    <w:rsid w:val="005C77BB"/>
    <w:rsid w:val="005D5AAB"/>
    <w:rsid w:val="005D6537"/>
    <w:rsid w:val="005E1FC1"/>
    <w:rsid w:val="005E316F"/>
    <w:rsid w:val="005E66A7"/>
    <w:rsid w:val="005E70D8"/>
    <w:rsid w:val="005F0883"/>
    <w:rsid w:val="005F0BE3"/>
    <w:rsid w:val="00604F46"/>
    <w:rsid w:val="00606C52"/>
    <w:rsid w:val="0061219B"/>
    <w:rsid w:val="00661238"/>
    <w:rsid w:val="00671C41"/>
    <w:rsid w:val="0067220B"/>
    <w:rsid w:val="006761C0"/>
    <w:rsid w:val="00684269"/>
    <w:rsid w:val="006864EB"/>
    <w:rsid w:val="00687902"/>
    <w:rsid w:val="006978B9"/>
    <w:rsid w:val="006A6AD7"/>
    <w:rsid w:val="006C5C03"/>
    <w:rsid w:val="006C6215"/>
    <w:rsid w:val="006C6A79"/>
    <w:rsid w:val="006D04C6"/>
    <w:rsid w:val="006D0FB1"/>
    <w:rsid w:val="006D31F0"/>
    <w:rsid w:val="006D606E"/>
    <w:rsid w:val="006E0493"/>
    <w:rsid w:val="006F01D1"/>
    <w:rsid w:val="006F3F4E"/>
    <w:rsid w:val="006F6D1B"/>
    <w:rsid w:val="0070044C"/>
    <w:rsid w:val="007037B7"/>
    <w:rsid w:val="00716686"/>
    <w:rsid w:val="00720B6E"/>
    <w:rsid w:val="00721184"/>
    <w:rsid w:val="00725097"/>
    <w:rsid w:val="0073000F"/>
    <w:rsid w:val="00730747"/>
    <w:rsid w:val="00731002"/>
    <w:rsid w:val="007343B5"/>
    <w:rsid w:val="007552AC"/>
    <w:rsid w:val="00757982"/>
    <w:rsid w:val="00766F84"/>
    <w:rsid w:val="00767835"/>
    <w:rsid w:val="00767C8D"/>
    <w:rsid w:val="00772B55"/>
    <w:rsid w:val="00772F31"/>
    <w:rsid w:val="00774567"/>
    <w:rsid w:val="00777343"/>
    <w:rsid w:val="007803CD"/>
    <w:rsid w:val="00783681"/>
    <w:rsid w:val="00783C36"/>
    <w:rsid w:val="007842D4"/>
    <w:rsid w:val="007842F3"/>
    <w:rsid w:val="00784447"/>
    <w:rsid w:val="007923D5"/>
    <w:rsid w:val="0079535C"/>
    <w:rsid w:val="007B17F1"/>
    <w:rsid w:val="007B2A04"/>
    <w:rsid w:val="007B391B"/>
    <w:rsid w:val="007C75A8"/>
    <w:rsid w:val="007D4669"/>
    <w:rsid w:val="007E2090"/>
    <w:rsid w:val="007E6AE5"/>
    <w:rsid w:val="007F5A2A"/>
    <w:rsid w:val="007F65D0"/>
    <w:rsid w:val="00807E0A"/>
    <w:rsid w:val="00810040"/>
    <w:rsid w:val="0081223F"/>
    <w:rsid w:val="00820548"/>
    <w:rsid w:val="00836636"/>
    <w:rsid w:val="008377F8"/>
    <w:rsid w:val="00837988"/>
    <w:rsid w:val="00841EEA"/>
    <w:rsid w:val="00844610"/>
    <w:rsid w:val="00845AE2"/>
    <w:rsid w:val="0085015A"/>
    <w:rsid w:val="0085392A"/>
    <w:rsid w:val="00856D1E"/>
    <w:rsid w:val="00861A20"/>
    <w:rsid w:val="0086594D"/>
    <w:rsid w:val="00866409"/>
    <w:rsid w:val="0087358F"/>
    <w:rsid w:val="00885907"/>
    <w:rsid w:val="00894848"/>
    <w:rsid w:val="00896939"/>
    <w:rsid w:val="008A2AC0"/>
    <w:rsid w:val="008A2F1F"/>
    <w:rsid w:val="008A3304"/>
    <w:rsid w:val="008B0C9C"/>
    <w:rsid w:val="008E1A9A"/>
    <w:rsid w:val="008E4B25"/>
    <w:rsid w:val="008E565A"/>
    <w:rsid w:val="008E6377"/>
    <w:rsid w:val="008F0A92"/>
    <w:rsid w:val="008F4FB6"/>
    <w:rsid w:val="008F7EA6"/>
    <w:rsid w:val="009024E4"/>
    <w:rsid w:val="00902B21"/>
    <w:rsid w:val="009109F9"/>
    <w:rsid w:val="00923639"/>
    <w:rsid w:val="00925452"/>
    <w:rsid w:val="009351C8"/>
    <w:rsid w:val="00936F34"/>
    <w:rsid w:val="009375C1"/>
    <w:rsid w:val="00947875"/>
    <w:rsid w:val="00955E52"/>
    <w:rsid w:val="00956DA1"/>
    <w:rsid w:val="009639E5"/>
    <w:rsid w:val="00963AEE"/>
    <w:rsid w:val="0096760E"/>
    <w:rsid w:val="0097141F"/>
    <w:rsid w:val="009717E2"/>
    <w:rsid w:val="00976E95"/>
    <w:rsid w:val="00982B0A"/>
    <w:rsid w:val="00994B8A"/>
    <w:rsid w:val="009A259B"/>
    <w:rsid w:val="009A771F"/>
    <w:rsid w:val="009B6076"/>
    <w:rsid w:val="009C1E4D"/>
    <w:rsid w:val="009C57A3"/>
    <w:rsid w:val="009D034F"/>
    <w:rsid w:val="009D11B4"/>
    <w:rsid w:val="009E228C"/>
    <w:rsid w:val="009E3603"/>
    <w:rsid w:val="009E3D2D"/>
    <w:rsid w:val="009E51AE"/>
    <w:rsid w:val="009E7F5F"/>
    <w:rsid w:val="009F34AA"/>
    <w:rsid w:val="009F7BBA"/>
    <w:rsid w:val="00A0212C"/>
    <w:rsid w:val="00A060E0"/>
    <w:rsid w:val="00A06879"/>
    <w:rsid w:val="00A0789D"/>
    <w:rsid w:val="00A10258"/>
    <w:rsid w:val="00A30A79"/>
    <w:rsid w:val="00A312FE"/>
    <w:rsid w:val="00A44A9B"/>
    <w:rsid w:val="00A56286"/>
    <w:rsid w:val="00A5753C"/>
    <w:rsid w:val="00A636D4"/>
    <w:rsid w:val="00A76804"/>
    <w:rsid w:val="00A81A21"/>
    <w:rsid w:val="00A8249C"/>
    <w:rsid w:val="00A95B41"/>
    <w:rsid w:val="00A9637B"/>
    <w:rsid w:val="00AA0BD0"/>
    <w:rsid w:val="00AA2629"/>
    <w:rsid w:val="00AA34FA"/>
    <w:rsid w:val="00AA6EBB"/>
    <w:rsid w:val="00AB103E"/>
    <w:rsid w:val="00AB4E85"/>
    <w:rsid w:val="00AC19ED"/>
    <w:rsid w:val="00AC1E57"/>
    <w:rsid w:val="00AD3D48"/>
    <w:rsid w:val="00AE06E3"/>
    <w:rsid w:val="00AE3A50"/>
    <w:rsid w:val="00AE5CDA"/>
    <w:rsid w:val="00B0743A"/>
    <w:rsid w:val="00B122B4"/>
    <w:rsid w:val="00B132BE"/>
    <w:rsid w:val="00B15893"/>
    <w:rsid w:val="00B162C9"/>
    <w:rsid w:val="00B21BEB"/>
    <w:rsid w:val="00B26069"/>
    <w:rsid w:val="00B32242"/>
    <w:rsid w:val="00B3676A"/>
    <w:rsid w:val="00B41496"/>
    <w:rsid w:val="00B43200"/>
    <w:rsid w:val="00B448B4"/>
    <w:rsid w:val="00B4510E"/>
    <w:rsid w:val="00B47CDC"/>
    <w:rsid w:val="00B52AC7"/>
    <w:rsid w:val="00B70F51"/>
    <w:rsid w:val="00B75C3D"/>
    <w:rsid w:val="00B76F79"/>
    <w:rsid w:val="00B80160"/>
    <w:rsid w:val="00B8394C"/>
    <w:rsid w:val="00BA6FC7"/>
    <w:rsid w:val="00BB27D2"/>
    <w:rsid w:val="00BB4C39"/>
    <w:rsid w:val="00BB7379"/>
    <w:rsid w:val="00BC2DA6"/>
    <w:rsid w:val="00BC2FCA"/>
    <w:rsid w:val="00BF18F2"/>
    <w:rsid w:val="00BF20C3"/>
    <w:rsid w:val="00BF7DF7"/>
    <w:rsid w:val="00C01751"/>
    <w:rsid w:val="00C3264A"/>
    <w:rsid w:val="00C33632"/>
    <w:rsid w:val="00C336B9"/>
    <w:rsid w:val="00C4487C"/>
    <w:rsid w:val="00C47036"/>
    <w:rsid w:val="00C47681"/>
    <w:rsid w:val="00C50969"/>
    <w:rsid w:val="00C51D87"/>
    <w:rsid w:val="00C62591"/>
    <w:rsid w:val="00C65F49"/>
    <w:rsid w:val="00C72A03"/>
    <w:rsid w:val="00C742C6"/>
    <w:rsid w:val="00C81871"/>
    <w:rsid w:val="00C84C83"/>
    <w:rsid w:val="00C867E8"/>
    <w:rsid w:val="00C87131"/>
    <w:rsid w:val="00CA6F8D"/>
    <w:rsid w:val="00CB01FA"/>
    <w:rsid w:val="00CB065F"/>
    <w:rsid w:val="00CB5B6C"/>
    <w:rsid w:val="00CB5FE4"/>
    <w:rsid w:val="00CC29D2"/>
    <w:rsid w:val="00CC4419"/>
    <w:rsid w:val="00CD12DB"/>
    <w:rsid w:val="00CD6C37"/>
    <w:rsid w:val="00CE0508"/>
    <w:rsid w:val="00CE1076"/>
    <w:rsid w:val="00CE2FA7"/>
    <w:rsid w:val="00CE686A"/>
    <w:rsid w:val="00CF08CF"/>
    <w:rsid w:val="00D0715B"/>
    <w:rsid w:val="00D22DD9"/>
    <w:rsid w:val="00D277D2"/>
    <w:rsid w:val="00D27A0D"/>
    <w:rsid w:val="00D3061A"/>
    <w:rsid w:val="00D306E5"/>
    <w:rsid w:val="00D30B43"/>
    <w:rsid w:val="00D31C4F"/>
    <w:rsid w:val="00D630A7"/>
    <w:rsid w:val="00D664F7"/>
    <w:rsid w:val="00D75705"/>
    <w:rsid w:val="00D7775C"/>
    <w:rsid w:val="00D91DF7"/>
    <w:rsid w:val="00D95FF0"/>
    <w:rsid w:val="00DA2FC6"/>
    <w:rsid w:val="00DA3079"/>
    <w:rsid w:val="00DB6E4F"/>
    <w:rsid w:val="00DC38A9"/>
    <w:rsid w:val="00DD0BFD"/>
    <w:rsid w:val="00DD60B7"/>
    <w:rsid w:val="00DD66EB"/>
    <w:rsid w:val="00DD7996"/>
    <w:rsid w:val="00DE6D6E"/>
    <w:rsid w:val="00DF36CE"/>
    <w:rsid w:val="00DF5D4A"/>
    <w:rsid w:val="00DF7819"/>
    <w:rsid w:val="00E16136"/>
    <w:rsid w:val="00E20817"/>
    <w:rsid w:val="00E21E1F"/>
    <w:rsid w:val="00E22E9C"/>
    <w:rsid w:val="00E23A2D"/>
    <w:rsid w:val="00E27691"/>
    <w:rsid w:val="00E361A9"/>
    <w:rsid w:val="00E4386D"/>
    <w:rsid w:val="00E4498E"/>
    <w:rsid w:val="00E4719E"/>
    <w:rsid w:val="00E52858"/>
    <w:rsid w:val="00E572D3"/>
    <w:rsid w:val="00E6089B"/>
    <w:rsid w:val="00E66751"/>
    <w:rsid w:val="00E728D7"/>
    <w:rsid w:val="00E748CE"/>
    <w:rsid w:val="00E83610"/>
    <w:rsid w:val="00E83AA0"/>
    <w:rsid w:val="00E90361"/>
    <w:rsid w:val="00EA0884"/>
    <w:rsid w:val="00EA0E71"/>
    <w:rsid w:val="00EA14C7"/>
    <w:rsid w:val="00EA23FA"/>
    <w:rsid w:val="00EA5119"/>
    <w:rsid w:val="00EA6395"/>
    <w:rsid w:val="00EB4C58"/>
    <w:rsid w:val="00EB4FC5"/>
    <w:rsid w:val="00EC2C5F"/>
    <w:rsid w:val="00EE0AAD"/>
    <w:rsid w:val="00EF47B3"/>
    <w:rsid w:val="00F0577B"/>
    <w:rsid w:val="00F06588"/>
    <w:rsid w:val="00F115E8"/>
    <w:rsid w:val="00F12301"/>
    <w:rsid w:val="00F15BE9"/>
    <w:rsid w:val="00F30524"/>
    <w:rsid w:val="00F32FDE"/>
    <w:rsid w:val="00F4651F"/>
    <w:rsid w:val="00F51BC3"/>
    <w:rsid w:val="00F53186"/>
    <w:rsid w:val="00F5420F"/>
    <w:rsid w:val="00F54A62"/>
    <w:rsid w:val="00F55312"/>
    <w:rsid w:val="00F60766"/>
    <w:rsid w:val="00F65A00"/>
    <w:rsid w:val="00F6671A"/>
    <w:rsid w:val="00F93637"/>
    <w:rsid w:val="00FA04A9"/>
    <w:rsid w:val="00FA27CB"/>
    <w:rsid w:val="00FA46EA"/>
    <w:rsid w:val="00FB1E60"/>
    <w:rsid w:val="00FB2F51"/>
    <w:rsid w:val="00FC04C6"/>
    <w:rsid w:val="00FC14F5"/>
    <w:rsid w:val="00FC552D"/>
    <w:rsid w:val="00FD714C"/>
    <w:rsid w:val="00FE0120"/>
    <w:rsid w:val="00FE123A"/>
    <w:rsid w:val="00FE48EA"/>
    <w:rsid w:val="00FF5370"/>
    <w:rsid w:val="00FF6D75"/>
    <w:rsid w:val="00FF7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940AD3"/>
  <w15:docId w15:val="{C58A0173-5E3B-4654-9D23-AFC98182E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4B8A"/>
    <w:pPr>
      <w:ind w:left="720"/>
      <w:contextualSpacing/>
    </w:pPr>
  </w:style>
  <w:style w:type="paragraph" w:styleId="Header">
    <w:name w:val="header"/>
    <w:basedOn w:val="Normal"/>
    <w:link w:val="HeaderChar"/>
    <w:uiPriority w:val="99"/>
    <w:unhideWhenUsed/>
    <w:rsid w:val="00994B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B8A"/>
  </w:style>
  <w:style w:type="paragraph" w:styleId="Footer">
    <w:name w:val="footer"/>
    <w:basedOn w:val="Normal"/>
    <w:link w:val="FooterChar"/>
    <w:uiPriority w:val="99"/>
    <w:unhideWhenUsed/>
    <w:rsid w:val="00994B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B8A"/>
  </w:style>
  <w:style w:type="paragraph" w:styleId="NormalWeb">
    <w:name w:val="Normal (Web)"/>
    <w:basedOn w:val="Normal"/>
    <w:uiPriority w:val="99"/>
    <w:unhideWhenUsed/>
    <w:rsid w:val="003E63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04F46"/>
    <w:rPr>
      <w:color w:val="0563C1" w:themeColor="hyperlink"/>
      <w:u w:val="single"/>
    </w:rPr>
  </w:style>
  <w:style w:type="character" w:styleId="FollowedHyperlink">
    <w:name w:val="FollowedHyperlink"/>
    <w:basedOn w:val="DefaultParagraphFont"/>
    <w:uiPriority w:val="99"/>
    <w:semiHidden/>
    <w:unhideWhenUsed/>
    <w:rsid w:val="00417700"/>
    <w:rPr>
      <w:color w:val="954F72" w:themeColor="followedHyperlink"/>
      <w:u w:val="single"/>
    </w:rPr>
  </w:style>
  <w:style w:type="paragraph" w:styleId="BalloonText">
    <w:name w:val="Balloon Text"/>
    <w:basedOn w:val="Normal"/>
    <w:link w:val="BalloonTextChar"/>
    <w:uiPriority w:val="99"/>
    <w:semiHidden/>
    <w:unhideWhenUsed/>
    <w:rsid w:val="005D65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6537"/>
    <w:rPr>
      <w:rFonts w:ascii="Segoe UI" w:hAnsi="Segoe UI" w:cs="Segoe UI"/>
      <w:sz w:val="18"/>
      <w:szCs w:val="18"/>
    </w:rPr>
  </w:style>
  <w:style w:type="character" w:styleId="CommentReference">
    <w:name w:val="annotation reference"/>
    <w:basedOn w:val="DefaultParagraphFont"/>
    <w:uiPriority w:val="99"/>
    <w:semiHidden/>
    <w:unhideWhenUsed/>
    <w:rsid w:val="005F0BE3"/>
    <w:rPr>
      <w:sz w:val="16"/>
      <w:szCs w:val="16"/>
    </w:rPr>
  </w:style>
  <w:style w:type="paragraph" w:styleId="CommentText">
    <w:name w:val="annotation text"/>
    <w:basedOn w:val="Normal"/>
    <w:link w:val="CommentTextChar"/>
    <w:uiPriority w:val="99"/>
    <w:semiHidden/>
    <w:unhideWhenUsed/>
    <w:rsid w:val="005F0BE3"/>
    <w:pPr>
      <w:spacing w:line="240" w:lineRule="auto"/>
    </w:pPr>
    <w:rPr>
      <w:sz w:val="20"/>
      <w:szCs w:val="20"/>
    </w:rPr>
  </w:style>
  <w:style w:type="character" w:customStyle="1" w:styleId="CommentTextChar">
    <w:name w:val="Comment Text Char"/>
    <w:basedOn w:val="DefaultParagraphFont"/>
    <w:link w:val="CommentText"/>
    <w:uiPriority w:val="99"/>
    <w:semiHidden/>
    <w:rsid w:val="005F0BE3"/>
    <w:rPr>
      <w:sz w:val="20"/>
      <w:szCs w:val="20"/>
    </w:rPr>
  </w:style>
  <w:style w:type="paragraph" w:styleId="CommentSubject">
    <w:name w:val="annotation subject"/>
    <w:basedOn w:val="CommentText"/>
    <w:next w:val="CommentText"/>
    <w:link w:val="CommentSubjectChar"/>
    <w:uiPriority w:val="99"/>
    <w:semiHidden/>
    <w:unhideWhenUsed/>
    <w:rsid w:val="005F0BE3"/>
    <w:rPr>
      <w:b/>
      <w:bCs/>
    </w:rPr>
  </w:style>
  <w:style w:type="character" w:customStyle="1" w:styleId="CommentSubjectChar">
    <w:name w:val="Comment Subject Char"/>
    <w:basedOn w:val="CommentTextChar"/>
    <w:link w:val="CommentSubject"/>
    <w:uiPriority w:val="99"/>
    <w:semiHidden/>
    <w:rsid w:val="005F0BE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099593">
      <w:bodyDiv w:val="1"/>
      <w:marLeft w:val="0"/>
      <w:marRight w:val="0"/>
      <w:marTop w:val="0"/>
      <w:marBottom w:val="0"/>
      <w:divBdr>
        <w:top w:val="none" w:sz="0" w:space="0" w:color="auto"/>
        <w:left w:val="none" w:sz="0" w:space="0" w:color="auto"/>
        <w:bottom w:val="none" w:sz="0" w:space="0" w:color="auto"/>
        <w:right w:val="none" w:sz="0" w:space="0" w:color="auto"/>
      </w:divBdr>
    </w:div>
    <w:div w:id="981691552">
      <w:bodyDiv w:val="1"/>
      <w:marLeft w:val="0"/>
      <w:marRight w:val="0"/>
      <w:marTop w:val="0"/>
      <w:marBottom w:val="0"/>
      <w:divBdr>
        <w:top w:val="none" w:sz="0" w:space="0" w:color="auto"/>
        <w:left w:val="none" w:sz="0" w:space="0" w:color="auto"/>
        <w:bottom w:val="none" w:sz="0" w:space="0" w:color="auto"/>
        <w:right w:val="none" w:sz="0" w:space="0" w:color="auto"/>
      </w:divBdr>
    </w:div>
    <w:div w:id="1067461554">
      <w:bodyDiv w:val="1"/>
      <w:marLeft w:val="0"/>
      <w:marRight w:val="0"/>
      <w:marTop w:val="0"/>
      <w:marBottom w:val="0"/>
      <w:divBdr>
        <w:top w:val="none" w:sz="0" w:space="0" w:color="auto"/>
        <w:left w:val="none" w:sz="0" w:space="0" w:color="auto"/>
        <w:bottom w:val="none" w:sz="0" w:space="0" w:color="auto"/>
        <w:right w:val="none" w:sz="0" w:space="0" w:color="auto"/>
      </w:divBdr>
    </w:div>
    <w:div w:id="1077478682">
      <w:bodyDiv w:val="1"/>
      <w:marLeft w:val="0"/>
      <w:marRight w:val="0"/>
      <w:marTop w:val="0"/>
      <w:marBottom w:val="0"/>
      <w:divBdr>
        <w:top w:val="none" w:sz="0" w:space="0" w:color="auto"/>
        <w:left w:val="none" w:sz="0" w:space="0" w:color="auto"/>
        <w:bottom w:val="none" w:sz="0" w:space="0" w:color="auto"/>
        <w:right w:val="none" w:sz="0" w:space="0" w:color="auto"/>
      </w:divBdr>
    </w:div>
    <w:div w:id="1207452778">
      <w:bodyDiv w:val="1"/>
      <w:marLeft w:val="0"/>
      <w:marRight w:val="0"/>
      <w:marTop w:val="0"/>
      <w:marBottom w:val="0"/>
      <w:divBdr>
        <w:top w:val="none" w:sz="0" w:space="0" w:color="auto"/>
        <w:left w:val="none" w:sz="0" w:space="0" w:color="auto"/>
        <w:bottom w:val="none" w:sz="0" w:space="0" w:color="auto"/>
        <w:right w:val="none" w:sz="0" w:space="0" w:color="auto"/>
      </w:divBdr>
    </w:div>
    <w:div w:id="1349524825">
      <w:bodyDiv w:val="1"/>
      <w:marLeft w:val="0"/>
      <w:marRight w:val="0"/>
      <w:marTop w:val="0"/>
      <w:marBottom w:val="0"/>
      <w:divBdr>
        <w:top w:val="none" w:sz="0" w:space="0" w:color="auto"/>
        <w:left w:val="none" w:sz="0" w:space="0" w:color="auto"/>
        <w:bottom w:val="none" w:sz="0" w:space="0" w:color="auto"/>
        <w:right w:val="none" w:sz="0" w:space="0" w:color="auto"/>
      </w:divBdr>
    </w:div>
    <w:div w:id="1872067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hyperlink" Target="https://nexusstudios.com/work/gruffalo-spotter/"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luralsight.com/blog/film-games/stepped-vs-spline-curves-blocking-animation"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andrew-hodgson.com/blog"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content.historicengland.org.uk/images-books/publications/3d-laser-scanning-heritage/heag155-3d-laser-scanning.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83C608-803F-4B31-8665-065D2DEB8E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TotalTime>
  <Pages>7</Pages>
  <Words>2042</Words>
  <Characters>11645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 Kinahan (P145919)</dc:creator>
  <cp:lastModifiedBy>Matt Kinahan</cp:lastModifiedBy>
  <cp:revision>151</cp:revision>
  <cp:lastPrinted>2018-04-27T11:56:00Z</cp:lastPrinted>
  <dcterms:created xsi:type="dcterms:W3CDTF">2018-04-27T14:42:00Z</dcterms:created>
  <dcterms:modified xsi:type="dcterms:W3CDTF">2018-04-29T22:31:00Z</dcterms:modified>
</cp:coreProperties>
</file>