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3110" w:rsidRDefault="00733110" w:rsidP="00733110">
      <w:pPr>
        <w:tabs>
          <w:tab w:val="right" w:pos="10591"/>
        </w:tabs>
        <w:spacing w:after="0"/>
      </w:pPr>
      <w:r w:rsidRPr="00870ADB">
        <w:rPr>
          <w:noProof/>
        </w:rPr>
        <w:drawing>
          <wp:inline distT="0" distB="0" distL="0" distR="0" wp14:anchorId="2FD0A428" wp14:editId="72365A4F">
            <wp:extent cx="1816100" cy="72390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35"/>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r w:rsidR="009D2EB3">
        <w:rPr>
          <w:rFonts w:ascii="Arial" w:eastAsia="Arial" w:hAnsi="Arial" w:cs="Arial"/>
          <w:b/>
          <w:sz w:val="24"/>
        </w:rPr>
        <w:t xml:space="preserve">        </w:t>
      </w:r>
      <w:r w:rsidR="000D78C2">
        <w:rPr>
          <w:rFonts w:ascii="Arial" w:eastAsia="Arial" w:hAnsi="Arial" w:cs="Arial"/>
          <w:b/>
          <w:sz w:val="24"/>
        </w:rPr>
        <w:t xml:space="preserve">                                </w:t>
      </w:r>
      <w:r w:rsidR="009D2EB3">
        <w:rPr>
          <w:rFonts w:ascii="Arial" w:eastAsia="Arial" w:hAnsi="Arial" w:cs="Arial"/>
          <w:b/>
          <w:sz w:val="24"/>
        </w:rPr>
        <w:t xml:space="preserve">   </w:t>
      </w:r>
      <w:r w:rsidR="000D78C2">
        <w:rPr>
          <w:rFonts w:ascii="Arial" w:eastAsia="Arial" w:hAnsi="Arial" w:cs="Arial"/>
          <w:b/>
          <w:noProof/>
          <w:sz w:val="24"/>
        </w:rPr>
        <w:drawing>
          <wp:inline distT="0" distB="0" distL="0" distR="0">
            <wp:extent cx="2044700" cy="726269"/>
            <wp:effectExtent l="0" t="0" r="0" b="0"/>
            <wp:docPr id="18764260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26010" name="Picture 18764260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51109" cy="764065"/>
                    </a:xfrm>
                    <a:prstGeom prst="rect">
                      <a:avLst/>
                    </a:prstGeom>
                  </pic:spPr>
                </pic:pic>
              </a:graphicData>
            </a:graphic>
          </wp:inline>
        </w:drawing>
      </w:r>
      <w:r>
        <w:rPr>
          <w:rFonts w:ascii="Arial" w:eastAsia="Arial" w:hAnsi="Arial" w:cs="Arial"/>
          <w:b/>
          <w:sz w:val="24"/>
        </w:rPr>
        <w:tab/>
        <w:t xml:space="preserve">  </w:t>
      </w:r>
    </w:p>
    <w:p w:rsidR="009D2EB3" w:rsidRDefault="009D2EB3" w:rsidP="00E814BE">
      <w:pPr>
        <w:pStyle w:val="Heading1"/>
        <w:jc w:val="left"/>
        <w:rPr>
          <w:sz w:val="24"/>
        </w:rPr>
      </w:pPr>
      <w:bookmarkStart w:id="0" w:name="_Toc55238"/>
    </w:p>
    <w:bookmarkEnd w:id="0"/>
    <w:p w:rsidR="00733110" w:rsidRDefault="002E190E" w:rsidP="002E190E">
      <w:pPr>
        <w:jc w:val="center"/>
        <w:rPr>
          <w:rFonts w:ascii="Times New Roman" w:hAnsi="Times New Roman" w:cs="Times New Roman"/>
          <w:sz w:val="32"/>
          <w:szCs w:val="32"/>
        </w:rPr>
      </w:pPr>
      <w:r>
        <w:rPr>
          <w:rFonts w:ascii="Times New Roman" w:hAnsi="Times New Roman" w:cs="Times New Roman"/>
          <w:sz w:val="32"/>
          <w:szCs w:val="32"/>
        </w:rPr>
        <w:t>Module Title / Code:</w:t>
      </w:r>
    </w:p>
    <w:p w:rsidR="002E190E" w:rsidRDefault="002E190E" w:rsidP="002E190E">
      <w:pPr>
        <w:jc w:val="center"/>
        <w:rPr>
          <w:rFonts w:ascii="Times New Roman" w:hAnsi="Times New Roman" w:cs="Times New Roman"/>
          <w:b/>
          <w:bCs/>
          <w:sz w:val="32"/>
          <w:szCs w:val="32"/>
        </w:rPr>
      </w:pPr>
      <w:r>
        <w:rPr>
          <w:rFonts w:ascii="Times New Roman" w:hAnsi="Times New Roman" w:cs="Times New Roman"/>
          <w:b/>
          <w:bCs/>
          <w:sz w:val="32"/>
          <w:szCs w:val="32"/>
        </w:rPr>
        <w:t>LEAD</w:t>
      </w:r>
      <w:r w:rsidR="00677643">
        <w:rPr>
          <w:rFonts w:ascii="Times New Roman" w:hAnsi="Times New Roman" w:cs="Times New Roman"/>
          <w:b/>
          <w:bCs/>
          <w:sz w:val="32"/>
          <w:szCs w:val="32"/>
        </w:rPr>
        <w:t>ING AND DEVELOPING PEOPLE</w:t>
      </w:r>
    </w:p>
    <w:p w:rsidR="00677643" w:rsidRDefault="00677643" w:rsidP="00F6577F">
      <w:pPr>
        <w:jc w:val="center"/>
        <w:rPr>
          <w:rFonts w:ascii="Times New Roman" w:hAnsi="Times New Roman" w:cs="Times New Roman"/>
          <w:b/>
          <w:bCs/>
          <w:sz w:val="32"/>
          <w:szCs w:val="32"/>
        </w:rPr>
      </w:pPr>
      <w:r>
        <w:rPr>
          <w:rFonts w:ascii="Times New Roman" w:hAnsi="Times New Roman" w:cs="Times New Roman"/>
          <w:b/>
          <w:bCs/>
          <w:sz w:val="32"/>
          <w:szCs w:val="32"/>
        </w:rPr>
        <w:t>IUBA 6003</w:t>
      </w:r>
    </w:p>
    <w:p w:rsidR="00451ED9" w:rsidRDefault="00451ED9" w:rsidP="00F6577F">
      <w:pPr>
        <w:jc w:val="center"/>
        <w:rPr>
          <w:rFonts w:ascii="Times New Roman" w:hAnsi="Times New Roman" w:cs="Times New Roman"/>
          <w:b/>
          <w:bCs/>
          <w:sz w:val="32"/>
          <w:szCs w:val="32"/>
        </w:rPr>
      </w:pPr>
    </w:p>
    <w:p w:rsidR="00677643" w:rsidRDefault="00677643" w:rsidP="002E190E">
      <w:pPr>
        <w:jc w:val="center"/>
        <w:rPr>
          <w:rFonts w:ascii="Times New Roman" w:hAnsi="Times New Roman" w:cs="Times New Roman"/>
          <w:sz w:val="32"/>
          <w:szCs w:val="32"/>
        </w:rPr>
      </w:pPr>
      <w:r>
        <w:rPr>
          <w:rFonts w:ascii="Times New Roman" w:hAnsi="Times New Roman" w:cs="Times New Roman"/>
          <w:sz w:val="32"/>
          <w:szCs w:val="32"/>
        </w:rPr>
        <w:t>Date:</w:t>
      </w:r>
    </w:p>
    <w:p w:rsidR="00677643" w:rsidRDefault="00677643" w:rsidP="00F6577F">
      <w:pPr>
        <w:jc w:val="center"/>
        <w:rPr>
          <w:rFonts w:ascii="Times New Roman" w:hAnsi="Times New Roman" w:cs="Times New Roman"/>
          <w:b/>
          <w:bCs/>
          <w:sz w:val="32"/>
          <w:szCs w:val="32"/>
        </w:rPr>
      </w:pPr>
      <w:r>
        <w:rPr>
          <w:rFonts w:ascii="Times New Roman" w:hAnsi="Times New Roman" w:cs="Times New Roman"/>
          <w:b/>
          <w:bCs/>
          <w:sz w:val="32"/>
          <w:szCs w:val="32"/>
        </w:rPr>
        <w:t>19</w:t>
      </w:r>
      <w:r w:rsidRPr="00677643">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AUGUST 2023</w:t>
      </w:r>
    </w:p>
    <w:p w:rsidR="00451ED9" w:rsidRDefault="00451ED9" w:rsidP="00451ED9">
      <w:pPr>
        <w:rPr>
          <w:rFonts w:ascii="Times New Roman" w:hAnsi="Times New Roman" w:cs="Times New Roman"/>
          <w:b/>
          <w:bCs/>
          <w:sz w:val="32"/>
          <w:szCs w:val="32"/>
        </w:rPr>
      </w:pPr>
    </w:p>
    <w:p w:rsidR="00677643" w:rsidRDefault="00677643" w:rsidP="002E190E">
      <w:pPr>
        <w:jc w:val="center"/>
        <w:rPr>
          <w:rFonts w:ascii="Times New Roman" w:hAnsi="Times New Roman" w:cs="Times New Roman"/>
          <w:sz w:val="32"/>
          <w:szCs w:val="32"/>
        </w:rPr>
      </w:pPr>
      <w:r>
        <w:rPr>
          <w:rFonts w:ascii="Times New Roman" w:hAnsi="Times New Roman" w:cs="Times New Roman"/>
          <w:sz w:val="32"/>
          <w:szCs w:val="32"/>
        </w:rPr>
        <w:t>Essay Title</w:t>
      </w:r>
      <w:r w:rsidR="004F1497">
        <w:rPr>
          <w:rFonts w:ascii="Times New Roman" w:hAnsi="Times New Roman" w:cs="Times New Roman"/>
          <w:sz w:val="32"/>
          <w:szCs w:val="32"/>
        </w:rPr>
        <w:t>:</w:t>
      </w:r>
    </w:p>
    <w:p w:rsidR="004F1497" w:rsidRDefault="004F1497" w:rsidP="00451ED9">
      <w:pPr>
        <w:jc w:val="center"/>
        <w:rPr>
          <w:rFonts w:ascii="Times New Roman" w:hAnsi="Times New Roman" w:cs="Times New Roman"/>
          <w:b/>
          <w:bCs/>
          <w:sz w:val="32"/>
          <w:szCs w:val="32"/>
        </w:rPr>
      </w:pPr>
      <w:r>
        <w:rPr>
          <w:rFonts w:ascii="Times New Roman" w:hAnsi="Times New Roman" w:cs="Times New Roman"/>
          <w:b/>
          <w:bCs/>
          <w:sz w:val="32"/>
          <w:szCs w:val="32"/>
        </w:rPr>
        <w:t>JACINDA ARDEN: A LEADERSHIP CASE STUDY</w:t>
      </w:r>
    </w:p>
    <w:p w:rsidR="004F1497" w:rsidRDefault="00E814BE" w:rsidP="002E190E">
      <w:pPr>
        <w:jc w:val="center"/>
      </w:pPr>
      <w:r>
        <w:fldChar w:fldCharType="begin"/>
      </w:r>
      <w:r>
        <w:instrText xml:space="preserve"> INCLUDEPICTURE "/Users/damiarazwi/Library/Group Containers/UBF8T346G9.ms/WebArchiveCopyPasteTempFiles/com.microsoft.Word/licensed-image?q=tbnANd9GcTi3uwFFiP6Ayc7hb1LQdAgNsDW65vdTn3CeSj7f_AJfep7MNxKF68hXekzQMg6it3hm1vTW3JYVlD7Rkk" \* MERGEFORMATINET </w:instrText>
      </w:r>
      <w:r>
        <w:fldChar w:fldCharType="separate"/>
      </w:r>
      <w:r>
        <w:rPr>
          <w:noProof/>
        </w:rPr>
        <w:drawing>
          <wp:inline distT="0" distB="0" distL="0" distR="0">
            <wp:extent cx="1654628" cy="2410631"/>
            <wp:effectExtent l="0" t="0" r="0" b="2540"/>
            <wp:docPr id="1955090705" name="Picture 3" descr="Chesnot/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snot/Getty Imag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2099" cy="2436084"/>
                    </a:xfrm>
                    <a:prstGeom prst="rect">
                      <a:avLst/>
                    </a:prstGeom>
                    <a:noFill/>
                    <a:ln>
                      <a:noFill/>
                    </a:ln>
                  </pic:spPr>
                </pic:pic>
              </a:graphicData>
            </a:graphic>
          </wp:inline>
        </w:drawing>
      </w:r>
      <w:r>
        <w:fldChar w:fldCharType="end"/>
      </w:r>
    </w:p>
    <w:p w:rsidR="00E814BE" w:rsidRDefault="00E814BE" w:rsidP="002E190E">
      <w:pPr>
        <w:jc w:val="center"/>
        <w:rPr>
          <w:rFonts w:ascii="Times New Roman" w:hAnsi="Times New Roman" w:cs="Times New Roman"/>
          <w:sz w:val="32"/>
          <w:szCs w:val="32"/>
        </w:rPr>
      </w:pPr>
      <w:r w:rsidRPr="00E814BE">
        <w:rPr>
          <w:rFonts w:ascii="Times New Roman" w:hAnsi="Times New Roman" w:cs="Times New Roman"/>
          <w:sz w:val="32"/>
          <w:szCs w:val="32"/>
        </w:rPr>
        <w:t>Lecturer:</w:t>
      </w:r>
    </w:p>
    <w:p w:rsidR="00E814BE" w:rsidRDefault="00333F71" w:rsidP="002E190E">
      <w:pPr>
        <w:jc w:val="center"/>
        <w:rPr>
          <w:rFonts w:ascii="Times New Roman" w:hAnsi="Times New Roman" w:cs="Times New Roman"/>
          <w:b/>
          <w:bCs/>
          <w:sz w:val="32"/>
          <w:szCs w:val="32"/>
        </w:rPr>
      </w:pPr>
      <w:r>
        <w:rPr>
          <w:rFonts w:ascii="Times New Roman" w:hAnsi="Times New Roman" w:cs="Times New Roman"/>
          <w:b/>
          <w:bCs/>
          <w:sz w:val="32"/>
          <w:szCs w:val="32"/>
        </w:rPr>
        <w:t>MYFANWY DAVIES</w:t>
      </w:r>
    </w:p>
    <w:p w:rsidR="00333F71" w:rsidRDefault="00333F71" w:rsidP="002E190E">
      <w:pPr>
        <w:jc w:val="center"/>
        <w:rPr>
          <w:rFonts w:ascii="Times New Roman" w:hAnsi="Times New Roman" w:cs="Times New Roman"/>
          <w:sz w:val="32"/>
          <w:szCs w:val="32"/>
        </w:rPr>
      </w:pPr>
      <w:r>
        <w:rPr>
          <w:rFonts w:ascii="Times New Roman" w:hAnsi="Times New Roman" w:cs="Times New Roman"/>
          <w:sz w:val="32"/>
          <w:szCs w:val="32"/>
        </w:rPr>
        <w:t>Prepared by:</w:t>
      </w:r>
    </w:p>
    <w:p w:rsidR="00333F71" w:rsidRDefault="00333F71" w:rsidP="002E190E">
      <w:pPr>
        <w:jc w:val="center"/>
        <w:rPr>
          <w:rFonts w:ascii="Times New Roman" w:hAnsi="Times New Roman" w:cs="Times New Roman"/>
          <w:b/>
          <w:bCs/>
          <w:sz w:val="32"/>
          <w:szCs w:val="32"/>
        </w:rPr>
      </w:pPr>
      <w:r>
        <w:rPr>
          <w:rFonts w:ascii="Times New Roman" w:hAnsi="Times New Roman" w:cs="Times New Roman"/>
          <w:b/>
          <w:bCs/>
          <w:sz w:val="32"/>
          <w:szCs w:val="32"/>
        </w:rPr>
        <w:t>MARSYA DAMIA BINTI MOHAMMAD RAZWI</w:t>
      </w:r>
    </w:p>
    <w:p w:rsidR="00F6577F" w:rsidRPr="00333F71" w:rsidRDefault="00F6577F" w:rsidP="002E190E">
      <w:pPr>
        <w:jc w:val="center"/>
        <w:rPr>
          <w:rFonts w:ascii="Times New Roman" w:hAnsi="Times New Roman" w:cs="Times New Roman"/>
          <w:b/>
          <w:bCs/>
          <w:sz w:val="32"/>
          <w:szCs w:val="32"/>
        </w:rPr>
      </w:pPr>
      <w:r>
        <w:rPr>
          <w:rFonts w:ascii="Times New Roman" w:hAnsi="Times New Roman" w:cs="Times New Roman"/>
          <w:b/>
          <w:bCs/>
          <w:sz w:val="32"/>
          <w:szCs w:val="32"/>
        </w:rPr>
        <w:t>(2026691)</w:t>
      </w:r>
    </w:p>
    <w:p w:rsidR="008528B7" w:rsidRDefault="008528B7" w:rsidP="000A5A8B">
      <w:pPr>
        <w:spacing w:after="0"/>
        <w:ind w:right="45"/>
      </w:pPr>
    </w:p>
    <w:sdt>
      <w:sdtPr>
        <w:id w:val="1936707835"/>
        <w:docPartObj>
          <w:docPartGallery w:val="Table of Contents"/>
          <w:docPartUnique/>
        </w:docPartObj>
      </w:sdtPr>
      <w:sdtEndPr>
        <w:rPr>
          <w:rFonts w:ascii="Calibri" w:eastAsia="Calibri" w:hAnsi="Calibri" w:cs="Calibri"/>
          <w:noProof/>
          <w:color w:val="000000"/>
          <w:sz w:val="22"/>
          <w:szCs w:val="22"/>
        </w:rPr>
      </w:sdtEndPr>
      <w:sdtContent>
        <w:p w:rsidR="008528B7" w:rsidRPr="000A5A8B" w:rsidRDefault="000A5A8B" w:rsidP="000A5A8B">
          <w:pPr>
            <w:pStyle w:val="TOCHeading"/>
            <w:jc w:val="center"/>
            <w:rPr>
              <w:rFonts w:ascii="Times New Roman" w:hAnsi="Times New Roman" w:cs="Times New Roman"/>
              <w:color w:val="000000" w:themeColor="text1"/>
            </w:rPr>
          </w:pPr>
          <w:r w:rsidRPr="000A5A8B">
            <w:rPr>
              <w:rFonts w:ascii="Times New Roman" w:hAnsi="Times New Roman" w:cs="Times New Roman"/>
              <w:color w:val="000000" w:themeColor="text1"/>
            </w:rPr>
            <w:t>TABLE OF CONTENTS</w:t>
          </w:r>
        </w:p>
        <w:p w:rsidR="000A5A8B" w:rsidRPr="000A5A8B" w:rsidRDefault="008528B7">
          <w:pPr>
            <w:pStyle w:val="TOC1"/>
            <w:tabs>
              <w:tab w:val="left" w:pos="660"/>
              <w:tab w:val="right" w:leader="dot" w:pos="9016"/>
            </w:tabs>
            <w:rPr>
              <w:rFonts w:ascii="Times New Roman" w:eastAsiaTheme="minorEastAsia" w:hAnsi="Times New Roman" w:cs="Times New Roman"/>
              <w:b w:val="0"/>
              <w:bCs w:val="0"/>
              <w:i w:val="0"/>
              <w:iCs w:val="0"/>
              <w:noProof/>
              <w:color w:val="auto"/>
              <w:lang w:val="en-MY" w:eastAsia="en-GB"/>
            </w:rPr>
          </w:pPr>
          <w:r w:rsidRPr="000A5A8B">
            <w:rPr>
              <w:rFonts w:ascii="Times New Roman" w:hAnsi="Times New Roman" w:cs="Times New Roman"/>
              <w:b w:val="0"/>
              <w:bCs w:val="0"/>
              <w:i w:val="0"/>
              <w:iCs w:val="0"/>
            </w:rPr>
            <w:fldChar w:fldCharType="begin"/>
          </w:r>
          <w:r w:rsidRPr="000A5A8B">
            <w:rPr>
              <w:rFonts w:ascii="Times New Roman" w:hAnsi="Times New Roman" w:cs="Times New Roman"/>
              <w:i w:val="0"/>
              <w:iCs w:val="0"/>
            </w:rPr>
            <w:instrText xml:space="preserve"> TOC \o "1-3" \h \z \u </w:instrText>
          </w:r>
          <w:r w:rsidRPr="000A5A8B">
            <w:rPr>
              <w:rFonts w:ascii="Times New Roman" w:hAnsi="Times New Roman" w:cs="Times New Roman"/>
              <w:b w:val="0"/>
              <w:bCs w:val="0"/>
              <w:i w:val="0"/>
              <w:iCs w:val="0"/>
            </w:rPr>
            <w:fldChar w:fldCharType="separate"/>
          </w:r>
          <w:hyperlink w:anchor="_Toc143125293" w:history="1">
            <w:r w:rsidR="000A5A8B" w:rsidRPr="000A5A8B">
              <w:rPr>
                <w:rStyle w:val="Hyperlink"/>
                <w:rFonts w:ascii="Times New Roman" w:hAnsi="Times New Roman" w:cs="Times New Roman"/>
                <w:i w:val="0"/>
                <w:iCs w:val="0"/>
                <w:noProof/>
                <w:lang w:val="en-GB"/>
              </w:rPr>
              <w:t>1.0</w:t>
            </w:r>
            <w:r w:rsidR="000A5A8B" w:rsidRPr="000A5A8B">
              <w:rPr>
                <w:rFonts w:ascii="Times New Roman" w:eastAsiaTheme="minorEastAsia" w:hAnsi="Times New Roman" w:cs="Times New Roman"/>
                <w:b w:val="0"/>
                <w:bCs w:val="0"/>
                <w:i w:val="0"/>
                <w:iCs w:val="0"/>
                <w:noProof/>
                <w:color w:val="auto"/>
                <w:lang w:val="en-MY" w:eastAsia="en-GB"/>
              </w:rPr>
              <w:tab/>
            </w:r>
            <w:r w:rsidR="000A5A8B" w:rsidRPr="000A5A8B">
              <w:rPr>
                <w:rStyle w:val="Hyperlink"/>
                <w:rFonts w:ascii="Times New Roman" w:hAnsi="Times New Roman" w:cs="Times New Roman"/>
                <w:i w:val="0"/>
                <w:iCs w:val="0"/>
                <w:noProof/>
              </w:rPr>
              <w:t>INTRODUCTION</w:t>
            </w:r>
            <w:r w:rsidR="000A5A8B" w:rsidRPr="000A5A8B">
              <w:rPr>
                <w:rFonts w:ascii="Times New Roman" w:hAnsi="Times New Roman" w:cs="Times New Roman"/>
                <w:i w:val="0"/>
                <w:iCs w:val="0"/>
                <w:noProof/>
                <w:webHidden/>
              </w:rPr>
              <w:tab/>
            </w:r>
            <w:r w:rsidR="000A5A8B" w:rsidRPr="000A5A8B">
              <w:rPr>
                <w:rFonts w:ascii="Times New Roman" w:hAnsi="Times New Roman" w:cs="Times New Roman"/>
                <w:i w:val="0"/>
                <w:iCs w:val="0"/>
                <w:noProof/>
                <w:webHidden/>
              </w:rPr>
              <w:fldChar w:fldCharType="begin"/>
            </w:r>
            <w:r w:rsidR="000A5A8B" w:rsidRPr="000A5A8B">
              <w:rPr>
                <w:rFonts w:ascii="Times New Roman" w:hAnsi="Times New Roman" w:cs="Times New Roman"/>
                <w:i w:val="0"/>
                <w:iCs w:val="0"/>
                <w:noProof/>
                <w:webHidden/>
              </w:rPr>
              <w:instrText xml:space="preserve"> PAGEREF _Toc143125293 \h </w:instrText>
            </w:r>
            <w:r w:rsidR="000A5A8B" w:rsidRPr="000A5A8B">
              <w:rPr>
                <w:rFonts w:ascii="Times New Roman" w:hAnsi="Times New Roman" w:cs="Times New Roman"/>
                <w:i w:val="0"/>
                <w:iCs w:val="0"/>
                <w:noProof/>
                <w:webHidden/>
              </w:rPr>
            </w:r>
            <w:r w:rsidR="000A5A8B" w:rsidRPr="000A5A8B">
              <w:rPr>
                <w:rFonts w:ascii="Times New Roman" w:hAnsi="Times New Roman" w:cs="Times New Roman"/>
                <w:i w:val="0"/>
                <w:iCs w:val="0"/>
                <w:noProof/>
                <w:webHidden/>
              </w:rPr>
              <w:fldChar w:fldCharType="separate"/>
            </w:r>
            <w:r w:rsidR="000A5A8B" w:rsidRPr="000A5A8B">
              <w:rPr>
                <w:rFonts w:ascii="Times New Roman" w:hAnsi="Times New Roman" w:cs="Times New Roman"/>
                <w:i w:val="0"/>
                <w:iCs w:val="0"/>
                <w:noProof/>
                <w:webHidden/>
              </w:rPr>
              <w:t>3</w:t>
            </w:r>
            <w:r w:rsidR="000A5A8B" w:rsidRPr="000A5A8B">
              <w:rPr>
                <w:rFonts w:ascii="Times New Roman" w:hAnsi="Times New Roman" w:cs="Times New Roman"/>
                <w:i w:val="0"/>
                <w:iCs w:val="0"/>
                <w:noProof/>
                <w:webHidden/>
              </w:rPr>
              <w:fldChar w:fldCharType="end"/>
            </w:r>
          </w:hyperlink>
        </w:p>
        <w:p w:rsidR="000A5A8B" w:rsidRPr="000A5A8B" w:rsidRDefault="000A5A8B">
          <w:pPr>
            <w:pStyle w:val="TOC1"/>
            <w:tabs>
              <w:tab w:val="right" w:leader="dot" w:pos="9016"/>
            </w:tabs>
            <w:rPr>
              <w:rFonts w:ascii="Times New Roman" w:eastAsiaTheme="minorEastAsia" w:hAnsi="Times New Roman" w:cs="Times New Roman"/>
              <w:b w:val="0"/>
              <w:bCs w:val="0"/>
              <w:i w:val="0"/>
              <w:iCs w:val="0"/>
              <w:noProof/>
              <w:color w:val="auto"/>
              <w:lang w:val="en-MY" w:eastAsia="en-GB"/>
            </w:rPr>
          </w:pPr>
          <w:hyperlink w:anchor="_Toc143125294" w:history="1">
            <w:r w:rsidRPr="000A5A8B">
              <w:rPr>
                <w:rStyle w:val="Hyperlink"/>
                <w:rFonts w:ascii="Times New Roman" w:hAnsi="Times New Roman" w:cs="Times New Roman"/>
                <w:i w:val="0"/>
                <w:iCs w:val="0"/>
                <w:noProof/>
              </w:rPr>
              <w:t>2.0 DEFINITION OF LEADERSHIP</w:t>
            </w:r>
            <w:r w:rsidRPr="000A5A8B">
              <w:rPr>
                <w:rFonts w:ascii="Times New Roman" w:hAnsi="Times New Roman" w:cs="Times New Roman"/>
                <w:i w:val="0"/>
                <w:iCs w:val="0"/>
                <w:noProof/>
                <w:webHidden/>
              </w:rPr>
              <w:tab/>
            </w:r>
            <w:r w:rsidRPr="000A5A8B">
              <w:rPr>
                <w:rFonts w:ascii="Times New Roman" w:hAnsi="Times New Roman" w:cs="Times New Roman"/>
                <w:i w:val="0"/>
                <w:iCs w:val="0"/>
                <w:noProof/>
                <w:webHidden/>
              </w:rPr>
              <w:fldChar w:fldCharType="begin"/>
            </w:r>
            <w:r w:rsidRPr="000A5A8B">
              <w:rPr>
                <w:rFonts w:ascii="Times New Roman" w:hAnsi="Times New Roman" w:cs="Times New Roman"/>
                <w:i w:val="0"/>
                <w:iCs w:val="0"/>
                <w:noProof/>
                <w:webHidden/>
              </w:rPr>
              <w:instrText xml:space="preserve"> PAGEREF _Toc143125294 \h </w:instrText>
            </w:r>
            <w:r w:rsidRPr="000A5A8B">
              <w:rPr>
                <w:rFonts w:ascii="Times New Roman" w:hAnsi="Times New Roman" w:cs="Times New Roman"/>
                <w:i w:val="0"/>
                <w:iCs w:val="0"/>
                <w:noProof/>
                <w:webHidden/>
              </w:rPr>
            </w:r>
            <w:r w:rsidRPr="000A5A8B">
              <w:rPr>
                <w:rFonts w:ascii="Times New Roman" w:hAnsi="Times New Roman" w:cs="Times New Roman"/>
                <w:i w:val="0"/>
                <w:iCs w:val="0"/>
                <w:noProof/>
                <w:webHidden/>
              </w:rPr>
              <w:fldChar w:fldCharType="separate"/>
            </w:r>
            <w:r w:rsidRPr="000A5A8B">
              <w:rPr>
                <w:rFonts w:ascii="Times New Roman" w:hAnsi="Times New Roman" w:cs="Times New Roman"/>
                <w:i w:val="0"/>
                <w:iCs w:val="0"/>
                <w:noProof/>
                <w:webHidden/>
              </w:rPr>
              <w:t>4</w:t>
            </w:r>
            <w:r w:rsidRPr="000A5A8B">
              <w:rPr>
                <w:rFonts w:ascii="Times New Roman" w:hAnsi="Times New Roman" w:cs="Times New Roman"/>
                <w:i w:val="0"/>
                <w:iCs w:val="0"/>
                <w:noProof/>
                <w:webHidden/>
              </w:rPr>
              <w:fldChar w:fldCharType="end"/>
            </w:r>
          </w:hyperlink>
        </w:p>
        <w:p w:rsidR="000A5A8B" w:rsidRPr="000A5A8B" w:rsidRDefault="000A5A8B">
          <w:pPr>
            <w:pStyle w:val="TOC1"/>
            <w:tabs>
              <w:tab w:val="right" w:leader="dot" w:pos="9016"/>
            </w:tabs>
            <w:rPr>
              <w:rFonts w:ascii="Times New Roman" w:eastAsiaTheme="minorEastAsia" w:hAnsi="Times New Roman" w:cs="Times New Roman"/>
              <w:b w:val="0"/>
              <w:bCs w:val="0"/>
              <w:i w:val="0"/>
              <w:iCs w:val="0"/>
              <w:noProof/>
              <w:color w:val="auto"/>
              <w:lang w:val="en-MY" w:eastAsia="en-GB"/>
            </w:rPr>
          </w:pPr>
          <w:hyperlink w:anchor="_Toc143125295" w:history="1">
            <w:r w:rsidRPr="000A5A8B">
              <w:rPr>
                <w:rStyle w:val="Hyperlink"/>
                <w:rFonts w:ascii="Times New Roman" w:hAnsi="Times New Roman" w:cs="Times New Roman"/>
                <w:i w:val="0"/>
                <w:iCs w:val="0"/>
                <w:noProof/>
              </w:rPr>
              <w:t>3.0 THEORIES &amp; LEADERSHIP APPROACH</w:t>
            </w:r>
            <w:r w:rsidRPr="000A5A8B">
              <w:rPr>
                <w:rFonts w:ascii="Times New Roman" w:hAnsi="Times New Roman" w:cs="Times New Roman"/>
                <w:i w:val="0"/>
                <w:iCs w:val="0"/>
                <w:noProof/>
                <w:webHidden/>
              </w:rPr>
              <w:tab/>
            </w:r>
            <w:r w:rsidRPr="000A5A8B">
              <w:rPr>
                <w:rFonts w:ascii="Times New Roman" w:hAnsi="Times New Roman" w:cs="Times New Roman"/>
                <w:i w:val="0"/>
                <w:iCs w:val="0"/>
                <w:noProof/>
                <w:webHidden/>
              </w:rPr>
              <w:fldChar w:fldCharType="begin"/>
            </w:r>
            <w:r w:rsidRPr="000A5A8B">
              <w:rPr>
                <w:rFonts w:ascii="Times New Roman" w:hAnsi="Times New Roman" w:cs="Times New Roman"/>
                <w:i w:val="0"/>
                <w:iCs w:val="0"/>
                <w:noProof/>
                <w:webHidden/>
              </w:rPr>
              <w:instrText xml:space="preserve"> PAGEREF _Toc143125295 \h </w:instrText>
            </w:r>
            <w:r w:rsidRPr="000A5A8B">
              <w:rPr>
                <w:rFonts w:ascii="Times New Roman" w:hAnsi="Times New Roman" w:cs="Times New Roman"/>
                <w:i w:val="0"/>
                <w:iCs w:val="0"/>
                <w:noProof/>
                <w:webHidden/>
              </w:rPr>
            </w:r>
            <w:r w:rsidRPr="000A5A8B">
              <w:rPr>
                <w:rFonts w:ascii="Times New Roman" w:hAnsi="Times New Roman" w:cs="Times New Roman"/>
                <w:i w:val="0"/>
                <w:iCs w:val="0"/>
                <w:noProof/>
                <w:webHidden/>
              </w:rPr>
              <w:fldChar w:fldCharType="separate"/>
            </w:r>
            <w:r w:rsidRPr="000A5A8B">
              <w:rPr>
                <w:rFonts w:ascii="Times New Roman" w:hAnsi="Times New Roman" w:cs="Times New Roman"/>
                <w:i w:val="0"/>
                <w:iCs w:val="0"/>
                <w:noProof/>
                <w:webHidden/>
              </w:rPr>
              <w:t>5</w:t>
            </w:r>
            <w:r w:rsidRPr="000A5A8B">
              <w:rPr>
                <w:rFonts w:ascii="Times New Roman" w:hAnsi="Times New Roman" w:cs="Times New Roman"/>
                <w:i w:val="0"/>
                <w:iCs w:val="0"/>
                <w:noProof/>
                <w:webHidden/>
              </w:rPr>
              <w:fldChar w:fldCharType="end"/>
            </w:r>
          </w:hyperlink>
        </w:p>
        <w:p w:rsidR="000A5A8B" w:rsidRPr="000A5A8B" w:rsidRDefault="000A5A8B">
          <w:pPr>
            <w:pStyle w:val="TOC1"/>
            <w:tabs>
              <w:tab w:val="right" w:leader="dot" w:pos="9016"/>
            </w:tabs>
            <w:rPr>
              <w:rFonts w:ascii="Times New Roman" w:eastAsiaTheme="minorEastAsia" w:hAnsi="Times New Roman" w:cs="Times New Roman"/>
              <w:b w:val="0"/>
              <w:bCs w:val="0"/>
              <w:i w:val="0"/>
              <w:iCs w:val="0"/>
              <w:noProof/>
              <w:color w:val="auto"/>
              <w:lang w:val="en-MY" w:eastAsia="en-GB"/>
            </w:rPr>
          </w:pPr>
          <w:hyperlink w:anchor="_Toc143125296" w:history="1">
            <w:r w:rsidRPr="000A5A8B">
              <w:rPr>
                <w:rStyle w:val="Hyperlink"/>
                <w:rFonts w:ascii="Times New Roman" w:hAnsi="Times New Roman" w:cs="Times New Roman"/>
                <w:i w:val="0"/>
                <w:iCs w:val="0"/>
                <w:noProof/>
              </w:rPr>
              <w:t>4.0 CONCLUSION</w:t>
            </w:r>
            <w:r w:rsidRPr="000A5A8B">
              <w:rPr>
                <w:rFonts w:ascii="Times New Roman" w:hAnsi="Times New Roman" w:cs="Times New Roman"/>
                <w:i w:val="0"/>
                <w:iCs w:val="0"/>
                <w:noProof/>
                <w:webHidden/>
              </w:rPr>
              <w:tab/>
            </w:r>
            <w:r w:rsidRPr="000A5A8B">
              <w:rPr>
                <w:rFonts w:ascii="Times New Roman" w:hAnsi="Times New Roman" w:cs="Times New Roman"/>
                <w:i w:val="0"/>
                <w:iCs w:val="0"/>
                <w:noProof/>
                <w:webHidden/>
              </w:rPr>
              <w:fldChar w:fldCharType="begin"/>
            </w:r>
            <w:r w:rsidRPr="000A5A8B">
              <w:rPr>
                <w:rFonts w:ascii="Times New Roman" w:hAnsi="Times New Roman" w:cs="Times New Roman"/>
                <w:i w:val="0"/>
                <w:iCs w:val="0"/>
                <w:noProof/>
                <w:webHidden/>
              </w:rPr>
              <w:instrText xml:space="preserve"> PAGEREF _Toc143125296 \h </w:instrText>
            </w:r>
            <w:r w:rsidRPr="000A5A8B">
              <w:rPr>
                <w:rFonts w:ascii="Times New Roman" w:hAnsi="Times New Roman" w:cs="Times New Roman"/>
                <w:i w:val="0"/>
                <w:iCs w:val="0"/>
                <w:noProof/>
                <w:webHidden/>
              </w:rPr>
            </w:r>
            <w:r w:rsidRPr="000A5A8B">
              <w:rPr>
                <w:rFonts w:ascii="Times New Roman" w:hAnsi="Times New Roman" w:cs="Times New Roman"/>
                <w:i w:val="0"/>
                <w:iCs w:val="0"/>
                <w:noProof/>
                <w:webHidden/>
              </w:rPr>
              <w:fldChar w:fldCharType="separate"/>
            </w:r>
            <w:r w:rsidRPr="000A5A8B">
              <w:rPr>
                <w:rFonts w:ascii="Times New Roman" w:hAnsi="Times New Roman" w:cs="Times New Roman"/>
                <w:i w:val="0"/>
                <w:iCs w:val="0"/>
                <w:noProof/>
                <w:webHidden/>
              </w:rPr>
              <w:t>8</w:t>
            </w:r>
            <w:r w:rsidRPr="000A5A8B">
              <w:rPr>
                <w:rFonts w:ascii="Times New Roman" w:hAnsi="Times New Roman" w:cs="Times New Roman"/>
                <w:i w:val="0"/>
                <w:iCs w:val="0"/>
                <w:noProof/>
                <w:webHidden/>
              </w:rPr>
              <w:fldChar w:fldCharType="end"/>
            </w:r>
          </w:hyperlink>
        </w:p>
        <w:p w:rsidR="000A5A8B" w:rsidRPr="000A5A8B" w:rsidRDefault="000A5A8B">
          <w:pPr>
            <w:pStyle w:val="TOC1"/>
            <w:tabs>
              <w:tab w:val="right" w:leader="dot" w:pos="9016"/>
            </w:tabs>
            <w:rPr>
              <w:rFonts w:ascii="Times New Roman" w:eastAsiaTheme="minorEastAsia" w:hAnsi="Times New Roman" w:cs="Times New Roman"/>
              <w:b w:val="0"/>
              <w:bCs w:val="0"/>
              <w:i w:val="0"/>
              <w:iCs w:val="0"/>
              <w:noProof/>
              <w:color w:val="auto"/>
              <w:lang w:val="en-MY" w:eastAsia="en-GB"/>
            </w:rPr>
          </w:pPr>
          <w:hyperlink w:anchor="_Toc143125297" w:history="1">
            <w:r w:rsidRPr="000A5A8B">
              <w:rPr>
                <w:rStyle w:val="Hyperlink"/>
                <w:rFonts w:ascii="Times New Roman" w:hAnsi="Times New Roman" w:cs="Times New Roman"/>
                <w:i w:val="0"/>
                <w:iCs w:val="0"/>
                <w:noProof/>
              </w:rPr>
              <w:t>REFERENCES</w:t>
            </w:r>
            <w:r w:rsidRPr="000A5A8B">
              <w:rPr>
                <w:rFonts w:ascii="Times New Roman" w:hAnsi="Times New Roman" w:cs="Times New Roman"/>
                <w:i w:val="0"/>
                <w:iCs w:val="0"/>
                <w:noProof/>
                <w:webHidden/>
              </w:rPr>
              <w:tab/>
            </w:r>
            <w:r w:rsidRPr="000A5A8B">
              <w:rPr>
                <w:rFonts w:ascii="Times New Roman" w:hAnsi="Times New Roman" w:cs="Times New Roman"/>
                <w:i w:val="0"/>
                <w:iCs w:val="0"/>
                <w:noProof/>
                <w:webHidden/>
              </w:rPr>
              <w:fldChar w:fldCharType="begin"/>
            </w:r>
            <w:r w:rsidRPr="000A5A8B">
              <w:rPr>
                <w:rFonts w:ascii="Times New Roman" w:hAnsi="Times New Roman" w:cs="Times New Roman"/>
                <w:i w:val="0"/>
                <w:iCs w:val="0"/>
                <w:noProof/>
                <w:webHidden/>
              </w:rPr>
              <w:instrText xml:space="preserve"> PAGEREF _Toc143125297 \h </w:instrText>
            </w:r>
            <w:r w:rsidRPr="000A5A8B">
              <w:rPr>
                <w:rFonts w:ascii="Times New Roman" w:hAnsi="Times New Roman" w:cs="Times New Roman"/>
                <w:i w:val="0"/>
                <w:iCs w:val="0"/>
                <w:noProof/>
                <w:webHidden/>
              </w:rPr>
            </w:r>
            <w:r w:rsidRPr="000A5A8B">
              <w:rPr>
                <w:rFonts w:ascii="Times New Roman" w:hAnsi="Times New Roman" w:cs="Times New Roman"/>
                <w:i w:val="0"/>
                <w:iCs w:val="0"/>
                <w:noProof/>
                <w:webHidden/>
              </w:rPr>
              <w:fldChar w:fldCharType="separate"/>
            </w:r>
            <w:r w:rsidRPr="000A5A8B">
              <w:rPr>
                <w:rFonts w:ascii="Times New Roman" w:hAnsi="Times New Roman" w:cs="Times New Roman"/>
                <w:i w:val="0"/>
                <w:iCs w:val="0"/>
                <w:noProof/>
                <w:webHidden/>
              </w:rPr>
              <w:t>9</w:t>
            </w:r>
            <w:r w:rsidRPr="000A5A8B">
              <w:rPr>
                <w:rFonts w:ascii="Times New Roman" w:hAnsi="Times New Roman" w:cs="Times New Roman"/>
                <w:i w:val="0"/>
                <w:iCs w:val="0"/>
                <w:noProof/>
                <w:webHidden/>
              </w:rPr>
              <w:fldChar w:fldCharType="end"/>
            </w:r>
          </w:hyperlink>
        </w:p>
        <w:p w:rsidR="008528B7" w:rsidRDefault="008528B7">
          <w:r w:rsidRPr="000A5A8B">
            <w:rPr>
              <w:rFonts w:ascii="Times New Roman" w:hAnsi="Times New Roman" w:cs="Times New Roman"/>
              <w:b/>
              <w:bCs/>
              <w:noProof/>
              <w:sz w:val="24"/>
              <w:szCs w:val="24"/>
            </w:rPr>
            <w:fldChar w:fldCharType="end"/>
          </w:r>
        </w:p>
      </w:sdtContent>
    </w:sdt>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8528B7" w:rsidRDefault="008528B7"/>
    <w:p w:rsidR="009B2A0A" w:rsidRPr="007053A3" w:rsidRDefault="008528B7" w:rsidP="009B2A0A">
      <w:pPr>
        <w:pStyle w:val="Heading1"/>
        <w:numPr>
          <w:ilvl w:val="0"/>
          <w:numId w:val="1"/>
        </w:numPr>
        <w:jc w:val="left"/>
        <w:rPr>
          <w:rFonts w:ascii="Times New Roman" w:hAnsi="Times New Roman" w:cs="Times New Roman"/>
          <w:lang w:val="en-GB"/>
        </w:rPr>
      </w:pPr>
      <w:bookmarkStart w:id="1" w:name="_Toc143125293"/>
      <w:r w:rsidRPr="007053A3">
        <w:rPr>
          <w:rFonts w:ascii="Times New Roman" w:hAnsi="Times New Roman" w:cs="Times New Roman"/>
        </w:rPr>
        <w:lastRenderedPageBreak/>
        <w:t>I</w:t>
      </w:r>
      <w:r w:rsidR="009B2A0A" w:rsidRPr="007053A3">
        <w:rPr>
          <w:rFonts w:ascii="Times New Roman" w:hAnsi="Times New Roman" w:cs="Times New Roman"/>
        </w:rPr>
        <w:t>NTRODUCTION</w:t>
      </w:r>
      <w:bookmarkEnd w:id="1"/>
    </w:p>
    <w:p w:rsidR="009B2A0A" w:rsidRDefault="000B4ED5" w:rsidP="00C07955">
      <w:pPr>
        <w:spacing w:line="360" w:lineRule="auto"/>
        <w:ind w:firstLine="420"/>
        <w:jc w:val="both"/>
        <w:rPr>
          <w:rFonts w:ascii="Times New Roman" w:hAnsi="Times New Roman" w:cs="Times New Roman"/>
          <w:sz w:val="24"/>
          <w:szCs w:val="24"/>
          <w:lang w:val="en-GB"/>
        </w:rPr>
      </w:pPr>
      <w:r w:rsidRPr="000B4ED5">
        <w:rPr>
          <w:rFonts w:ascii="Times New Roman" w:hAnsi="Times New Roman" w:cs="Times New Roman"/>
          <w:sz w:val="24"/>
          <w:szCs w:val="24"/>
          <w:lang w:val="en-GB"/>
        </w:rPr>
        <w:t xml:space="preserve">Jacinda Ardern, whose full name is Jacinda Kate </w:t>
      </w:r>
      <w:proofErr w:type="spellStart"/>
      <w:r w:rsidRPr="000B4ED5">
        <w:rPr>
          <w:rFonts w:ascii="Times New Roman" w:hAnsi="Times New Roman" w:cs="Times New Roman"/>
          <w:sz w:val="24"/>
          <w:szCs w:val="24"/>
          <w:lang w:val="en-GB"/>
        </w:rPr>
        <w:t>Laurell</w:t>
      </w:r>
      <w:proofErr w:type="spellEnd"/>
      <w:r w:rsidRPr="000B4ED5">
        <w:rPr>
          <w:rFonts w:ascii="Times New Roman" w:hAnsi="Times New Roman" w:cs="Times New Roman"/>
          <w:sz w:val="24"/>
          <w:szCs w:val="24"/>
          <w:lang w:val="en-GB"/>
        </w:rPr>
        <w:t xml:space="preserve"> Ardern, was born on July 26, 1980, in Hamilton, New Zealand. In August 2017, she was elected as president of the New Zealand Labour Party, and in October of the same year, at the age of 37, she was appointed the nation's youngest prime minister in more than 150 years. In January 2023, she submitted her resignation as premier</w:t>
      </w:r>
      <w:r w:rsidR="004B1268">
        <w:rPr>
          <w:rFonts w:ascii="Times New Roman" w:hAnsi="Times New Roman" w:cs="Times New Roman"/>
          <w:sz w:val="24"/>
          <w:szCs w:val="24"/>
          <w:lang w:val="en-GB"/>
        </w:rPr>
        <w:t xml:space="preserve"> (Jeff </w:t>
      </w:r>
      <w:proofErr w:type="spellStart"/>
      <w:r w:rsidR="004B1268">
        <w:rPr>
          <w:rFonts w:ascii="Times New Roman" w:hAnsi="Times New Roman" w:cs="Times New Roman"/>
          <w:sz w:val="24"/>
          <w:szCs w:val="24"/>
          <w:lang w:val="en-GB"/>
        </w:rPr>
        <w:t>Wallenfeldt</w:t>
      </w:r>
      <w:proofErr w:type="spellEnd"/>
      <w:r w:rsidR="004B1268">
        <w:rPr>
          <w:rFonts w:ascii="Times New Roman" w:hAnsi="Times New Roman" w:cs="Times New Roman"/>
          <w:sz w:val="24"/>
          <w:szCs w:val="24"/>
          <w:lang w:val="en-GB"/>
        </w:rPr>
        <w:t>, 2023)</w:t>
      </w:r>
      <w:r w:rsidRPr="000B4ED5">
        <w:rPr>
          <w:rFonts w:ascii="Times New Roman" w:hAnsi="Times New Roman" w:cs="Times New Roman"/>
          <w:sz w:val="24"/>
          <w:szCs w:val="24"/>
          <w:lang w:val="en-GB"/>
        </w:rPr>
        <w:t>.</w:t>
      </w:r>
      <w:r w:rsidR="004B1268">
        <w:rPr>
          <w:rFonts w:ascii="Times New Roman" w:hAnsi="Times New Roman" w:cs="Times New Roman"/>
          <w:sz w:val="24"/>
          <w:szCs w:val="24"/>
          <w:lang w:val="en-GB"/>
        </w:rPr>
        <w:t xml:space="preserve"> </w:t>
      </w:r>
      <w:r w:rsidR="0099150D">
        <w:rPr>
          <w:rFonts w:ascii="Times New Roman" w:hAnsi="Times New Roman" w:cs="Times New Roman"/>
          <w:sz w:val="24"/>
          <w:szCs w:val="24"/>
          <w:lang w:val="en-GB"/>
        </w:rPr>
        <w:t>H</w:t>
      </w:r>
      <w:r w:rsidR="0099150D" w:rsidRPr="0099150D">
        <w:rPr>
          <w:rFonts w:ascii="Times New Roman" w:hAnsi="Times New Roman" w:cs="Times New Roman"/>
          <w:sz w:val="24"/>
          <w:szCs w:val="24"/>
          <w:lang w:val="en-GB"/>
        </w:rPr>
        <w:t>er leadership has been characterized by a unique blend of empathy, inclusivity, and crisis management skills, which have garnered her both admiration and attention on the world stage</w:t>
      </w:r>
      <w:r w:rsidR="0099150D">
        <w:rPr>
          <w:rFonts w:ascii="Times New Roman" w:hAnsi="Times New Roman" w:cs="Times New Roman"/>
          <w:sz w:val="24"/>
          <w:szCs w:val="24"/>
          <w:lang w:val="en-GB"/>
        </w:rPr>
        <w:t xml:space="preserve"> (Geoff Blackwell, 2020)</w:t>
      </w:r>
      <w:r w:rsidR="0099150D" w:rsidRPr="0099150D">
        <w:rPr>
          <w:rFonts w:ascii="Times New Roman" w:hAnsi="Times New Roman" w:cs="Times New Roman"/>
          <w:sz w:val="24"/>
          <w:szCs w:val="24"/>
          <w:lang w:val="en-GB"/>
        </w:rPr>
        <w:t>.</w:t>
      </w:r>
    </w:p>
    <w:p w:rsidR="00C07955" w:rsidRDefault="00C07955" w:rsidP="00C07955">
      <w:pPr>
        <w:spacing w:line="360" w:lineRule="auto"/>
        <w:ind w:firstLine="420"/>
        <w:jc w:val="both"/>
        <w:rPr>
          <w:rFonts w:ascii="Times New Roman" w:hAnsi="Times New Roman" w:cs="Times New Roman"/>
          <w:sz w:val="24"/>
          <w:szCs w:val="24"/>
          <w:lang w:val="en-GB"/>
        </w:rPr>
      </w:pPr>
      <w:r w:rsidRPr="00C07955">
        <w:rPr>
          <w:rFonts w:ascii="Times New Roman" w:hAnsi="Times New Roman" w:cs="Times New Roman"/>
          <w:sz w:val="24"/>
          <w:szCs w:val="24"/>
          <w:lang w:val="en-GB"/>
        </w:rPr>
        <w:t>Ardern's political journey began with her early involvement in the Young Labour Party. She later worked as a policy advisor in the United Kingdom and New Zealand before entering New Zealand's Parliament in 2008</w:t>
      </w:r>
      <w:r w:rsidR="00237A5D">
        <w:rPr>
          <w:rFonts w:ascii="Times New Roman" w:hAnsi="Times New Roman" w:cs="Times New Roman"/>
          <w:sz w:val="24"/>
          <w:szCs w:val="24"/>
          <w:lang w:val="en-GB"/>
        </w:rPr>
        <w:t xml:space="preserve"> </w:t>
      </w:r>
      <w:r w:rsidR="00237A5D">
        <w:rPr>
          <w:rFonts w:ascii="Times New Roman" w:hAnsi="Times New Roman" w:cs="Times New Roman"/>
          <w:sz w:val="24"/>
          <w:szCs w:val="24"/>
          <w:lang w:val="en-GB"/>
        </w:rPr>
        <w:t xml:space="preserve">(Jeff </w:t>
      </w:r>
      <w:proofErr w:type="spellStart"/>
      <w:r w:rsidR="00237A5D">
        <w:rPr>
          <w:rFonts w:ascii="Times New Roman" w:hAnsi="Times New Roman" w:cs="Times New Roman"/>
          <w:sz w:val="24"/>
          <w:szCs w:val="24"/>
          <w:lang w:val="en-GB"/>
        </w:rPr>
        <w:t>Wallenfeldt</w:t>
      </w:r>
      <w:proofErr w:type="spellEnd"/>
      <w:r w:rsidR="00237A5D">
        <w:rPr>
          <w:rFonts w:ascii="Times New Roman" w:hAnsi="Times New Roman" w:cs="Times New Roman"/>
          <w:sz w:val="24"/>
          <w:szCs w:val="24"/>
          <w:lang w:val="en-GB"/>
        </w:rPr>
        <w:t>, 2023)</w:t>
      </w:r>
      <w:r w:rsidRPr="00C07955">
        <w:rPr>
          <w:rFonts w:ascii="Times New Roman" w:hAnsi="Times New Roman" w:cs="Times New Roman"/>
          <w:sz w:val="24"/>
          <w:szCs w:val="24"/>
          <w:lang w:val="en-GB"/>
        </w:rPr>
        <w:t>. Over the years, she held several key ministerial portfolios, gaining experience in areas such as arts, culture, and children's issues. Her ascent to the leadership of the Labour Party in 2017 marked a turning point in New Zealand's political landscape</w:t>
      </w:r>
      <w:r w:rsidR="00495FB6">
        <w:rPr>
          <w:rFonts w:ascii="Times New Roman" w:hAnsi="Times New Roman" w:cs="Times New Roman"/>
          <w:sz w:val="24"/>
          <w:szCs w:val="24"/>
          <w:lang w:val="en-GB"/>
        </w:rPr>
        <w:t xml:space="preserve"> (</w:t>
      </w:r>
      <w:r w:rsidR="00ED5CDC">
        <w:rPr>
          <w:rFonts w:ascii="Times New Roman" w:hAnsi="Times New Roman" w:cs="Times New Roman"/>
          <w:sz w:val="24"/>
          <w:szCs w:val="24"/>
          <w:lang w:val="en-GB"/>
        </w:rPr>
        <w:t>Kate Shuttleworth</w:t>
      </w:r>
      <w:r w:rsidR="00495FB6">
        <w:rPr>
          <w:rFonts w:ascii="Times New Roman" w:hAnsi="Times New Roman" w:cs="Times New Roman"/>
          <w:sz w:val="24"/>
          <w:szCs w:val="24"/>
          <w:lang w:val="en-GB"/>
        </w:rPr>
        <w:t>, 20</w:t>
      </w:r>
      <w:r w:rsidR="00ED5CDC">
        <w:rPr>
          <w:rFonts w:ascii="Times New Roman" w:hAnsi="Times New Roman" w:cs="Times New Roman"/>
          <w:sz w:val="24"/>
          <w:szCs w:val="24"/>
          <w:lang w:val="en-GB"/>
        </w:rPr>
        <w:t>17</w:t>
      </w:r>
      <w:r w:rsidR="00495FB6">
        <w:rPr>
          <w:rFonts w:ascii="Times New Roman" w:hAnsi="Times New Roman" w:cs="Times New Roman"/>
          <w:sz w:val="24"/>
          <w:szCs w:val="24"/>
          <w:lang w:val="en-GB"/>
        </w:rPr>
        <w:t>)</w:t>
      </w:r>
      <w:r w:rsidRPr="00C07955">
        <w:rPr>
          <w:rFonts w:ascii="Times New Roman" w:hAnsi="Times New Roman" w:cs="Times New Roman"/>
          <w:sz w:val="24"/>
          <w:szCs w:val="24"/>
          <w:lang w:val="en-GB"/>
        </w:rPr>
        <w:t>.</w:t>
      </w:r>
    </w:p>
    <w:p w:rsidR="008C6342" w:rsidRDefault="008C6342" w:rsidP="00C07955">
      <w:pPr>
        <w:spacing w:line="360" w:lineRule="auto"/>
        <w:ind w:firstLine="420"/>
        <w:jc w:val="both"/>
        <w:rPr>
          <w:rFonts w:ascii="Times New Roman" w:hAnsi="Times New Roman" w:cs="Times New Roman"/>
          <w:sz w:val="24"/>
          <w:szCs w:val="24"/>
          <w:lang w:val="en-GB"/>
        </w:rPr>
      </w:pPr>
      <w:r w:rsidRPr="008C6342">
        <w:rPr>
          <w:rFonts w:ascii="Times New Roman" w:hAnsi="Times New Roman" w:cs="Times New Roman"/>
          <w:sz w:val="24"/>
          <w:szCs w:val="24"/>
          <w:lang w:val="en-GB"/>
        </w:rPr>
        <w:t xml:space="preserve">What truly distinguishes Ardern is her approach to leadership, which is often characterized by her deep empathy for the people she serves. Her response to critical events, such as the </w:t>
      </w:r>
      <w:r w:rsidRPr="008C6342">
        <w:rPr>
          <w:rFonts w:ascii="Times New Roman" w:hAnsi="Times New Roman" w:cs="Times New Roman"/>
          <w:sz w:val="24"/>
          <w:szCs w:val="24"/>
          <w:lang w:val="en-GB"/>
        </w:rPr>
        <w:t>Christchurch Mosque</w:t>
      </w:r>
      <w:r w:rsidRPr="008C6342">
        <w:rPr>
          <w:rFonts w:ascii="Times New Roman" w:hAnsi="Times New Roman" w:cs="Times New Roman"/>
          <w:sz w:val="24"/>
          <w:szCs w:val="24"/>
          <w:lang w:val="en-GB"/>
        </w:rPr>
        <w:t xml:space="preserve"> shootings in 2019 and the global COVID-19 pandemic, showcased her ability to lead with compassion while making decisive and impactful decisions. Ardern's communication style, marked by transparency and authenticity, has resonated with citizens and leaders alike, making her a role model for effective communication in times of crisis</w:t>
      </w:r>
      <w:r w:rsidR="0027474C">
        <w:rPr>
          <w:rFonts w:ascii="Times New Roman" w:hAnsi="Times New Roman" w:cs="Times New Roman"/>
          <w:sz w:val="24"/>
          <w:szCs w:val="24"/>
          <w:lang w:val="en-GB"/>
        </w:rPr>
        <w:t xml:space="preserve"> (Yan Zhuang</w:t>
      </w:r>
      <w:r w:rsidR="00676919">
        <w:rPr>
          <w:rFonts w:ascii="Times New Roman" w:hAnsi="Times New Roman" w:cs="Times New Roman"/>
          <w:sz w:val="24"/>
          <w:szCs w:val="24"/>
          <w:lang w:val="en-GB"/>
        </w:rPr>
        <w:t>, 2023)</w:t>
      </w:r>
      <w:r w:rsidRPr="008C6342">
        <w:rPr>
          <w:rFonts w:ascii="Times New Roman" w:hAnsi="Times New Roman" w:cs="Times New Roman"/>
          <w:sz w:val="24"/>
          <w:szCs w:val="24"/>
          <w:lang w:val="en-GB"/>
        </w:rPr>
        <w:t>.</w:t>
      </w:r>
      <w:r w:rsidR="00E52BCD">
        <w:rPr>
          <w:rFonts w:ascii="Times New Roman" w:hAnsi="Times New Roman" w:cs="Times New Roman"/>
          <w:sz w:val="24"/>
          <w:szCs w:val="24"/>
          <w:lang w:val="en-GB"/>
        </w:rPr>
        <w:t xml:space="preserve"> </w:t>
      </w:r>
      <w:r w:rsidR="00E52BCD" w:rsidRPr="00E52BCD">
        <w:rPr>
          <w:rFonts w:ascii="Times New Roman" w:hAnsi="Times New Roman" w:cs="Times New Roman"/>
          <w:sz w:val="24"/>
          <w:szCs w:val="24"/>
          <w:lang w:val="en-GB"/>
        </w:rPr>
        <w:t>Jacinda Ardern, known for her role as the Prime Minister of New Zealand, is not typically associated with business leadership due to her background in politics and public service. However, her leadership style and approach to governance do offer some lessons that can be applied in a business context.</w:t>
      </w:r>
    </w:p>
    <w:p w:rsidR="001D5DB1" w:rsidRDefault="00F77F48" w:rsidP="000B4ED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Pr="00F77F48">
        <w:rPr>
          <w:rFonts w:ascii="Times New Roman" w:hAnsi="Times New Roman" w:cs="Times New Roman"/>
          <w:sz w:val="24"/>
          <w:szCs w:val="24"/>
          <w:lang w:val="en-GB"/>
        </w:rPr>
        <w:t>In the rapidly evolving landscape of the 21st century, marked by technological advancements, globalization, and shifting societal norms, a different type of leadership is indeed required to foster innovation, adaptation, and high performance in organizations. Complex Adaptive Systems (CAS) theory provides insights into the need for a unique leadership approach that aligns with the dynamic and interconnected nature of modern organizations.</w:t>
      </w:r>
      <w:r w:rsidR="007B56A3">
        <w:rPr>
          <w:rFonts w:ascii="Times New Roman" w:hAnsi="Times New Roman" w:cs="Times New Roman"/>
          <w:sz w:val="24"/>
          <w:szCs w:val="24"/>
          <w:lang w:val="en-GB"/>
        </w:rPr>
        <w:t xml:space="preserve"> These are because there are rapid change and uncertainty</w:t>
      </w:r>
      <w:r w:rsidR="006F474F">
        <w:rPr>
          <w:rFonts w:ascii="Times New Roman" w:hAnsi="Times New Roman" w:cs="Times New Roman"/>
          <w:sz w:val="24"/>
          <w:szCs w:val="24"/>
          <w:lang w:val="en-GB"/>
        </w:rPr>
        <w:t xml:space="preserve">. </w:t>
      </w:r>
      <w:r w:rsidR="006F474F" w:rsidRPr="006F474F">
        <w:rPr>
          <w:rFonts w:ascii="Times New Roman" w:hAnsi="Times New Roman" w:cs="Times New Roman"/>
          <w:sz w:val="24"/>
          <w:szCs w:val="24"/>
          <w:lang w:val="en-GB"/>
        </w:rPr>
        <w:t xml:space="preserve">Rapid technological progress, disruptive inventions, and shifting market dynamics define the 21st century. It may be difficult for a typical, top-down leadership approach to handle this unpredictability. The </w:t>
      </w:r>
      <w:r w:rsidR="006F474F" w:rsidRPr="006F474F">
        <w:rPr>
          <w:rFonts w:ascii="Times New Roman" w:hAnsi="Times New Roman" w:cs="Times New Roman"/>
          <w:sz w:val="24"/>
          <w:szCs w:val="24"/>
          <w:lang w:val="en-GB"/>
        </w:rPr>
        <w:lastRenderedPageBreak/>
        <w:t>CAS leadership accepts uncertainty and is aware that change is a constant. Leaders in CAS are open to experiment and quickly change since they recognise that they cannot foresee every result.</w:t>
      </w:r>
    </w:p>
    <w:p w:rsidR="00671D59" w:rsidRDefault="00D15753" w:rsidP="001D5DB1">
      <w:pPr>
        <w:spacing w:line="360" w:lineRule="auto"/>
        <w:ind w:firstLine="720"/>
        <w:jc w:val="both"/>
        <w:rPr>
          <w:rFonts w:ascii="Times New Roman" w:hAnsi="Times New Roman" w:cs="Times New Roman"/>
          <w:sz w:val="24"/>
          <w:szCs w:val="24"/>
          <w:lang w:val="en-GB"/>
        </w:rPr>
      </w:pPr>
      <w:r w:rsidRPr="00D15753">
        <w:rPr>
          <w:rFonts w:ascii="Times New Roman" w:hAnsi="Times New Roman" w:cs="Times New Roman"/>
          <w:sz w:val="24"/>
          <w:szCs w:val="24"/>
          <w:lang w:val="en-GB"/>
        </w:rPr>
        <w:t>The economic engine of the twenty-first century is innovation. The CAS leadership supports experimenting and taking calculated risks. Because they understand that mistakes are chances for growth and development, employees are encouraged to provide novel solutions</w:t>
      </w:r>
      <w:r w:rsidR="009877CF">
        <w:rPr>
          <w:rFonts w:ascii="Times New Roman" w:hAnsi="Times New Roman" w:cs="Times New Roman"/>
          <w:sz w:val="24"/>
          <w:szCs w:val="24"/>
          <w:lang w:val="en-GB"/>
        </w:rPr>
        <w:t xml:space="preserve"> (W.R. </w:t>
      </w:r>
      <w:proofErr w:type="spellStart"/>
      <w:r w:rsidR="009877CF">
        <w:rPr>
          <w:rFonts w:ascii="Times New Roman" w:hAnsi="Times New Roman" w:cs="Times New Roman"/>
          <w:sz w:val="24"/>
          <w:szCs w:val="24"/>
          <w:lang w:val="en-GB"/>
        </w:rPr>
        <w:t>Maladzhi</w:t>
      </w:r>
      <w:proofErr w:type="spellEnd"/>
      <w:r w:rsidR="009877CF">
        <w:rPr>
          <w:rFonts w:ascii="Times New Roman" w:hAnsi="Times New Roman" w:cs="Times New Roman"/>
          <w:sz w:val="24"/>
          <w:szCs w:val="24"/>
          <w:lang w:val="en-GB"/>
        </w:rPr>
        <w:t xml:space="preserve">, </w:t>
      </w:r>
      <w:r w:rsidR="006D1B17">
        <w:rPr>
          <w:rFonts w:ascii="Times New Roman" w:hAnsi="Times New Roman" w:cs="Times New Roman"/>
          <w:sz w:val="24"/>
          <w:szCs w:val="24"/>
          <w:lang w:val="en-GB"/>
        </w:rPr>
        <w:t>2015)</w:t>
      </w:r>
      <w:r w:rsidRPr="00D15753">
        <w:rPr>
          <w:rFonts w:ascii="Times New Roman" w:hAnsi="Times New Roman" w:cs="Times New Roman"/>
          <w:sz w:val="24"/>
          <w:szCs w:val="24"/>
          <w:lang w:val="en-GB"/>
        </w:rPr>
        <w:t>.</w:t>
      </w:r>
      <w:r w:rsidR="00041D65">
        <w:rPr>
          <w:rFonts w:ascii="Times New Roman" w:hAnsi="Times New Roman" w:cs="Times New Roman"/>
          <w:sz w:val="24"/>
          <w:szCs w:val="24"/>
          <w:lang w:val="en-GB"/>
        </w:rPr>
        <w:t xml:space="preserve"> Other than that, </w:t>
      </w:r>
      <w:r w:rsidR="00041D65" w:rsidRPr="00041D65">
        <w:rPr>
          <w:rFonts w:ascii="Times New Roman" w:hAnsi="Times New Roman" w:cs="Times New Roman"/>
          <w:sz w:val="24"/>
          <w:szCs w:val="24"/>
          <w:lang w:val="en-GB"/>
        </w:rPr>
        <w:t>The CAS encourages an environment that values flexible learning. Both managers and workers are constantly learning from their experiences, failures, and achievements. Organisations must use this adaptive learning strategy if they want to remain relevant and adaptable to changing conditions</w:t>
      </w:r>
      <w:r w:rsidR="00341C0E">
        <w:rPr>
          <w:rFonts w:ascii="Times New Roman" w:hAnsi="Times New Roman" w:cs="Times New Roman"/>
          <w:sz w:val="24"/>
          <w:szCs w:val="24"/>
          <w:lang w:val="en-GB"/>
        </w:rPr>
        <w:t xml:space="preserve"> (Kimberly &amp; Patrick, </w:t>
      </w:r>
      <w:r w:rsidR="00941341">
        <w:rPr>
          <w:rFonts w:ascii="Times New Roman" w:hAnsi="Times New Roman" w:cs="Times New Roman"/>
          <w:sz w:val="24"/>
          <w:szCs w:val="24"/>
          <w:lang w:val="en-GB"/>
        </w:rPr>
        <w:t>2007)</w:t>
      </w:r>
      <w:r w:rsidR="00041D65" w:rsidRPr="00041D65">
        <w:rPr>
          <w:rFonts w:ascii="Times New Roman" w:hAnsi="Times New Roman" w:cs="Times New Roman"/>
          <w:sz w:val="24"/>
          <w:szCs w:val="24"/>
          <w:lang w:val="en-GB"/>
        </w:rPr>
        <w:t>.</w:t>
      </w:r>
    </w:p>
    <w:p w:rsidR="00E52BCD" w:rsidRPr="007053A3" w:rsidRDefault="00FC7902" w:rsidP="0090732E">
      <w:pPr>
        <w:pStyle w:val="Heading1"/>
        <w:jc w:val="left"/>
        <w:rPr>
          <w:rFonts w:ascii="Times New Roman" w:hAnsi="Times New Roman" w:cs="Times New Roman"/>
        </w:rPr>
      </w:pPr>
      <w:bookmarkStart w:id="2" w:name="_Toc143125294"/>
      <w:r w:rsidRPr="007053A3">
        <w:rPr>
          <w:rFonts w:ascii="Times New Roman" w:hAnsi="Times New Roman" w:cs="Times New Roman"/>
        </w:rPr>
        <w:t xml:space="preserve">2.0 </w:t>
      </w:r>
      <w:r w:rsidR="00F318BF" w:rsidRPr="007053A3">
        <w:rPr>
          <w:rFonts w:ascii="Times New Roman" w:hAnsi="Times New Roman" w:cs="Times New Roman"/>
        </w:rPr>
        <w:t>DEFINITION OF LEADERSHIP</w:t>
      </w:r>
      <w:bookmarkEnd w:id="2"/>
    </w:p>
    <w:p w:rsidR="00EE7FBD" w:rsidRDefault="00C800DF" w:rsidP="00DE6861">
      <w:pPr>
        <w:spacing w:line="360" w:lineRule="auto"/>
        <w:jc w:val="both"/>
        <w:rPr>
          <w:rFonts w:ascii="Times New Roman" w:hAnsi="Times New Roman" w:cs="Times New Roman"/>
          <w:sz w:val="24"/>
          <w:szCs w:val="24"/>
          <w:lang w:val="en-GB"/>
        </w:rPr>
      </w:pPr>
      <w:r w:rsidRPr="00C800DF">
        <w:rPr>
          <w:rFonts w:ascii="Times New Roman" w:hAnsi="Times New Roman" w:cs="Times New Roman"/>
          <w:sz w:val="24"/>
          <w:szCs w:val="24"/>
          <w:lang w:val="en-GB"/>
        </w:rPr>
        <w:t>According to Napoleon Bonaparte, who was quoted in Definitions of Leadership by Scholars (2019), "A leader is a dealer in hope." The phrase "inspiring and motivating the people, giving them hope" is an intriguing one that might help define a crucial quality of a leader. It states that a leader's capacity to uplift and inspire the populace is what sets them apart from ordinary people.</w:t>
      </w:r>
      <w:r>
        <w:rPr>
          <w:rFonts w:ascii="Times New Roman" w:hAnsi="Times New Roman" w:cs="Times New Roman"/>
          <w:sz w:val="24"/>
          <w:szCs w:val="24"/>
          <w:lang w:val="en-GB"/>
        </w:rPr>
        <w:t xml:space="preserve"> </w:t>
      </w:r>
      <w:r w:rsidR="00F33147">
        <w:rPr>
          <w:rFonts w:ascii="Times New Roman" w:hAnsi="Times New Roman" w:cs="Times New Roman"/>
          <w:sz w:val="24"/>
          <w:szCs w:val="24"/>
          <w:lang w:val="en-GB"/>
        </w:rPr>
        <w:t>L</w:t>
      </w:r>
      <w:r w:rsidR="00F33147" w:rsidRPr="00F33147">
        <w:rPr>
          <w:rFonts w:ascii="Times New Roman" w:hAnsi="Times New Roman" w:cs="Times New Roman"/>
          <w:sz w:val="24"/>
          <w:szCs w:val="24"/>
          <w:lang w:val="en-GB"/>
        </w:rPr>
        <w:t>eadership embodies the art of guiding a collective effort towards shared objectives through inspiration, influence, and effective decision-making. It involves fostering an environment of collaboration, trust, and growth, while adapting to challenges and empowering individuals to reach their full potential. Effective leadership leaves a lasting impact, driving both personal and collective success.</w:t>
      </w:r>
      <w:r w:rsidR="008F7374">
        <w:rPr>
          <w:rFonts w:ascii="Times New Roman" w:hAnsi="Times New Roman" w:cs="Times New Roman"/>
          <w:sz w:val="24"/>
          <w:szCs w:val="24"/>
          <w:lang w:val="en-GB"/>
        </w:rPr>
        <w:t xml:space="preserve"> In other definition l</w:t>
      </w:r>
      <w:r w:rsidR="008F7374" w:rsidRPr="008F7374">
        <w:rPr>
          <w:rFonts w:ascii="Times New Roman" w:hAnsi="Times New Roman" w:cs="Times New Roman"/>
          <w:sz w:val="24"/>
          <w:szCs w:val="24"/>
          <w:lang w:val="en-GB"/>
        </w:rPr>
        <w:t xml:space="preserve">eadership is a fundamental concept that plays a pivotal role in shaping the course of various </w:t>
      </w:r>
      <w:r w:rsidR="00514C09" w:rsidRPr="008F7374">
        <w:rPr>
          <w:rFonts w:ascii="Times New Roman" w:hAnsi="Times New Roman" w:cs="Times New Roman"/>
          <w:sz w:val="24"/>
          <w:szCs w:val="24"/>
          <w:lang w:val="en-GB"/>
        </w:rPr>
        <w:t>endeavours</w:t>
      </w:r>
      <w:r w:rsidR="008F7374" w:rsidRPr="008F7374">
        <w:rPr>
          <w:rFonts w:ascii="Times New Roman" w:hAnsi="Times New Roman" w:cs="Times New Roman"/>
          <w:sz w:val="24"/>
          <w:szCs w:val="24"/>
          <w:lang w:val="en-GB"/>
        </w:rPr>
        <w:t>, from politics and business to social movements and community initiatives. It encompasses a range of qualities, actions, and strategies that enable individuals to steer groups towards achieving common goals. In this essay, we will delve into the multifaceted nature of leadership, exploring its core components, styles, and its significance in driving success</w:t>
      </w:r>
      <w:r w:rsidR="00024027">
        <w:rPr>
          <w:rFonts w:ascii="Times New Roman" w:hAnsi="Times New Roman" w:cs="Times New Roman"/>
          <w:sz w:val="24"/>
          <w:szCs w:val="24"/>
          <w:lang w:val="en-GB"/>
        </w:rPr>
        <w:t xml:space="preserve"> (</w:t>
      </w:r>
      <w:r w:rsidR="00393A28">
        <w:rPr>
          <w:rFonts w:ascii="Times New Roman" w:hAnsi="Times New Roman" w:cs="Times New Roman"/>
          <w:sz w:val="24"/>
          <w:szCs w:val="24"/>
          <w:lang w:val="en-GB"/>
        </w:rPr>
        <w:t>Malik &amp; Azmat, 2019)</w:t>
      </w:r>
      <w:r w:rsidR="008F7374" w:rsidRPr="008F7374">
        <w:rPr>
          <w:rFonts w:ascii="Times New Roman" w:hAnsi="Times New Roman" w:cs="Times New Roman"/>
          <w:sz w:val="24"/>
          <w:szCs w:val="24"/>
          <w:lang w:val="en-GB"/>
        </w:rPr>
        <w:t>.</w:t>
      </w:r>
      <w:r w:rsidR="005D3E46">
        <w:rPr>
          <w:rFonts w:ascii="Times New Roman" w:hAnsi="Times New Roman" w:cs="Times New Roman"/>
          <w:sz w:val="24"/>
          <w:szCs w:val="24"/>
          <w:lang w:val="en-GB"/>
        </w:rPr>
        <w:t xml:space="preserve"> Based on both definition</w:t>
      </w:r>
      <w:r w:rsidR="00DE6861">
        <w:rPr>
          <w:rFonts w:ascii="Times New Roman" w:hAnsi="Times New Roman" w:cs="Times New Roman"/>
          <w:sz w:val="24"/>
          <w:szCs w:val="24"/>
          <w:lang w:val="en-GB"/>
        </w:rPr>
        <w:t>s</w:t>
      </w:r>
      <w:r w:rsidR="005D3E46">
        <w:rPr>
          <w:rFonts w:ascii="Times New Roman" w:hAnsi="Times New Roman" w:cs="Times New Roman"/>
          <w:sz w:val="24"/>
          <w:szCs w:val="24"/>
          <w:lang w:val="en-GB"/>
        </w:rPr>
        <w:t xml:space="preserve"> that I have stated above, it shows the definition of leadership can be vary</w:t>
      </w:r>
      <w:r w:rsidR="00DE6861">
        <w:rPr>
          <w:rFonts w:ascii="Times New Roman" w:hAnsi="Times New Roman" w:cs="Times New Roman"/>
          <w:sz w:val="24"/>
          <w:szCs w:val="24"/>
          <w:lang w:val="en-GB"/>
        </w:rPr>
        <w:t xml:space="preserve"> and complex.</w:t>
      </w:r>
    </w:p>
    <w:p w:rsidR="007A2459" w:rsidRDefault="007A2459" w:rsidP="00DE6861">
      <w:pPr>
        <w:spacing w:line="360" w:lineRule="auto"/>
        <w:jc w:val="both"/>
        <w:rPr>
          <w:rFonts w:ascii="Times New Roman" w:hAnsi="Times New Roman" w:cs="Times New Roman"/>
          <w:sz w:val="24"/>
          <w:szCs w:val="24"/>
          <w:lang w:val="en-GB"/>
        </w:rPr>
      </w:pPr>
    </w:p>
    <w:p w:rsidR="007A2459" w:rsidRDefault="007A2459" w:rsidP="00DE6861">
      <w:pPr>
        <w:spacing w:line="360" w:lineRule="auto"/>
        <w:jc w:val="both"/>
        <w:rPr>
          <w:rFonts w:ascii="Times New Roman" w:hAnsi="Times New Roman" w:cs="Times New Roman"/>
          <w:sz w:val="24"/>
          <w:szCs w:val="24"/>
          <w:lang w:val="en-GB"/>
        </w:rPr>
      </w:pPr>
    </w:p>
    <w:p w:rsidR="007A2459" w:rsidRDefault="007A2459" w:rsidP="00DE6861">
      <w:pPr>
        <w:spacing w:line="360" w:lineRule="auto"/>
        <w:jc w:val="both"/>
        <w:rPr>
          <w:rFonts w:ascii="Times New Roman" w:hAnsi="Times New Roman" w:cs="Times New Roman"/>
          <w:sz w:val="24"/>
          <w:szCs w:val="24"/>
          <w:lang w:val="en-GB"/>
        </w:rPr>
      </w:pPr>
    </w:p>
    <w:p w:rsidR="00E30856" w:rsidRPr="007053A3" w:rsidRDefault="00E30856" w:rsidP="00E30856">
      <w:pPr>
        <w:pStyle w:val="Heading1"/>
        <w:jc w:val="left"/>
        <w:rPr>
          <w:rFonts w:ascii="Times New Roman" w:hAnsi="Times New Roman" w:cs="Times New Roman"/>
        </w:rPr>
      </w:pPr>
      <w:bookmarkStart w:id="3" w:name="_Toc143125295"/>
      <w:r w:rsidRPr="007053A3">
        <w:rPr>
          <w:rFonts w:ascii="Times New Roman" w:hAnsi="Times New Roman" w:cs="Times New Roman"/>
        </w:rPr>
        <w:lastRenderedPageBreak/>
        <w:t>3.0</w:t>
      </w:r>
      <w:r w:rsidR="00D05DEB" w:rsidRPr="007053A3">
        <w:rPr>
          <w:rFonts w:ascii="Times New Roman" w:hAnsi="Times New Roman" w:cs="Times New Roman"/>
        </w:rPr>
        <w:t xml:space="preserve"> THEORIES &amp; LEADERSHIP APPROACH</w:t>
      </w:r>
      <w:bookmarkEnd w:id="3"/>
    </w:p>
    <w:p w:rsidR="002D7DD2" w:rsidRDefault="001C10B8" w:rsidP="002D7DD2">
      <w:pPr>
        <w:spacing w:line="360" w:lineRule="auto"/>
        <w:jc w:val="both"/>
        <w:rPr>
          <w:rFonts w:ascii="Times New Roman" w:hAnsi="Times New Roman" w:cs="Times New Roman"/>
          <w:sz w:val="24"/>
          <w:szCs w:val="24"/>
          <w:lang w:val="en-GB"/>
        </w:rPr>
      </w:pPr>
      <w:r w:rsidRPr="001C10B8">
        <w:rPr>
          <w:rFonts w:ascii="Times New Roman" w:hAnsi="Times New Roman" w:cs="Times New Roman"/>
          <w:sz w:val="24"/>
          <w:szCs w:val="24"/>
          <w:lang w:val="en-GB"/>
        </w:rPr>
        <w:t>Due to her career in politics and public service, Jacinda Ardern, best known as the Prime Minister of New Zealand, is not often connected with corporate leadership. However, there are certain lessons that may be implemented in a commercial setting from her leadership style.</w:t>
      </w:r>
      <w:r>
        <w:rPr>
          <w:rFonts w:ascii="Times New Roman" w:hAnsi="Times New Roman" w:cs="Times New Roman"/>
          <w:sz w:val="24"/>
          <w:szCs w:val="24"/>
          <w:lang w:val="en-GB"/>
        </w:rPr>
        <w:t xml:space="preserve"> </w:t>
      </w:r>
      <w:r w:rsidR="002D7DD2" w:rsidRPr="002D7DD2">
        <w:rPr>
          <w:rFonts w:ascii="Times New Roman" w:hAnsi="Times New Roman" w:cs="Times New Roman"/>
          <w:sz w:val="24"/>
          <w:szCs w:val="24"/>
          <w:lang w:val="en-GB"/>
        </w:rPr>
        <w:t>The leadership style of Jacinda Ardern is frequently described as transformative and sympathetic. She has drawn notice for her distinctive style of leadership, particularly at trying times like the killings at the mosque in Christchurch and the COVID-19 epidemic</w:t>
      </w:r>
      <w:r w:rsidR="002D7DD2" w:rsidRPr="002D7DD2">
        <w:rPr>
          <w:lang w:val="en-GB"/>
        </w:rPr>
        <w:t>.</w:t>
      </w:r>
      <w:r w:rsidR="00D60BD9">
        <w:rPr>
          <w:lang w:val="en-GB"/>
        </w:rPr>
        <w:t xml:space="preserve"> </w:t>
      </w:r>
      <w:r w:rsidR="00D60BD9">
        <w:rPr>
          <w:rFonts w:ascii="Times New Roman" w:hAnsi="Times New Roman" w:cs="Times New Roman"/>
          <w:sz w:val="24"/>
          <w:szCs w:val="24"/>
          <w:lang w:val="en-GB"/>
        </w:rPr>
        <w:t>Transformational,</w:t>
      </w:r>
      <w:r w:rsidR="00136E4F">
        <w:rPr>
          <w:rFonts w:ascii="Times New Roman" w:hAnsi="Times New Roman" w:cs="Times New Roman"/>
          <w:sz w:val="24"/>
          <w:szCs w:val="24"/>
          <w:lang w:val="en-GB"/>
        </w:rPr>
        <w:t xml:space="preserve"> Crisis Management &amp; </w:t>
      </w:r>
      <w:r w:rsidR="00D817AB">
        <w:rPr>
          <w:rFonts w:ascii="Times New Roman" w:hAnsi="Times New Roman" w:cs="Times New Roman"/>
          <w:sz w:val="24"/>
          <w:szCs w:val="24"/>
          <w:lang w:val="en-GB"/>
        </w:rPr>
        <w:t>Inclusive</w:t>
      </w:r>
      <w:r w:rsidR="00136E4F">
        <w:rPr>
          <w:rFonts w:ascii="Times New Roman" w:hAnsi="Times New Roman" w:cs="Times New Roman"/>
          <w:sz w:val="24"/>
          <w:szCs w:val="24"/>
          <w:lang w:val="en-GB"/>
        </w:rPr>
        <w:t xml:space="preserve"> leadership</w:t>
      </w:r>
      <w:r w:rsidR="00D60BD9">
        <w:rPr>
          <w:rFonts w:ascii="Times New Roman" w:hAnsi="Times New Roman" w:cs="Times New Roman"/>
          <w:sz w:val="24"/>
          <w:szCs w:val="24"/>
          <w:lang w:val="en-GB"/>
        </w:rPr>
        <w:t xml:space="preserve"> </w:t>
      </w:r>
      <w:r w:rsidR="00136E4F">
        <w:rPr>
          <w:rFonts w:ascii="Times New Roman" w:hAnsi="Times New Roman" w:cs="Times New Roman"/>
          <w:sz w:val="24"/>
          <w:szCs w:val="24"/>
          <w:lang w:val="en-GB"/>
        </w:rPr>
        <w:t>model used in the analysis of leader Jacinda Ardern</w:t>
      </w:r>
      <w:r w:rsidR="00E42FD2">
        <w:rPr>
          <w:rFonts w:ascii="Times New Roman" w:hAnsi="Times New Roman" w:cs="Times New Roman"/>
          <w:sz w:val="24"/>
          <w:szCs w:val="24"/>
          <w:lang w:val="en-GB"/>
        </w:rPr>
        <w:t>.</w:t>
      </w:r>
    </w:p>
    <w:p w:rsidR="009C65C9" w:rsidRDefault="00072DE6" w:rsidP="00072DE6">
      <w:pPr>
        <w:pStyle w:val="ListParagraph"/>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Transformational Leadership:</w:t>
      </w:r>
    </w:p>
    <w:p w:rsidR="00072DE6" w:rsidRDefault="00072DE6" w:rsidP="00072DE6">
      <w:pPr>
        <w:pStyle w:val="ListParagraph"/>
        <w:spacing w:line="360" w:lineRule="auto"/>
        <w:jc w:val="both"/>
        <w:rPr>
          <w:rFonts w:ascii="Times New Roman" w:hAnsi="Times New Roman" w:cs="Times New Roman"/>
          <w:sz w:val="24"/>
          <w:szCs w:val="24"/>
          <w:lang w:val="en-GB"/>
        </w:rPr>
      </w:pPr>
      <w:r w:rsidRPr="00072DE6">
        <w:rPr>
          <w:rFonts w:ascii="Times New Roman" w:hAnsi="Times New Roman" w:cs="Times New Roman"/>
          <w:sz w:val="24"/>
          <w:szCs w:val="24"/>
          <w:lang w:val="en-GB"/>
        </w:rPr>
        <w:t>Ardern is renowned for her capacity to uplift and encourage others towards a common goal. Because she defines high standards and challenges her team and New Zealanders to go above and beyond, her leadership is transformative in nature. She places a strong emphasis on a vision that looks ahead and transcends the present, encouraging a feeling of shared desire</w:t>
      </w:r>
      <w:r w:rsidR="00651273">
        <w:rPr>
          <w:rFonts w:ascii="Times New Roman" w:hAnsi="Times New Roman" w:cs="Times New Roman"/>
          <w:sz w:val="24"/>
          <w:szCs w:val="24"/>
          <w:lang w:val="en-GB"/>
        </w:rPr>
        <w:t xml:space="preserve"> (Yancy Unger, 2021).</w:t>
      </w:r>
      <w:r w:rsidR="003E0EF8">
        <w:rPr>
          <w:rFonts w:ascii="Times New Roman" w:hAnsi="Times New Roman" w:cs="Times New Roman"/>
          <w:sz w:val="24"/>
          <w:szCs w:val="24"/>
          <w:lang w:val="en-GB"/>
        </w:rPr>
        <w:t xml:space="preserve"> </w:t>
      </w:r>
      <w:r w:rsidR="003E0EF8" w:rsidRPr="003E0EF8">
        <w:rPr>
          <w:rFonts w:ascii="Times New Roman" w:hAnsi="Times New Roman" w:cs="Times New Roman"/>
          <w:sz w:val="24"/>
          <w:szCs w:val="24"/>
          <w:lang w:val="en-GB"/>
        </w:rPr>
        <w:t>The transformative leadership style of Jacinda Ardern can offer useful perspectives for business environments, especially in promoting innovation, employee engagement, and long-term organisational progress.</w:t>
      </w:r>
      <w:r w:rsidR="00C22846">
        <w:rPr>
          <w:rFonts w:ascii="Times New Roman" w:hAnsi="Times New Roman" w:cs="Times New Roman"/>
          <w:sz w:val="24"/>
          <w:szCs w:val="24"/>
          <w:lang w:val="en-GB"/>
        </w:rPr>
        <w:t xml:space="preserve"> </w:t>
      </w:r>
      <w:r w:rsidR="00C22846" w:rsidRPr="00C22846">
        <w:rPr>
          <w:rFonts w:ascii="Times New Roman" w:hAnsi="Times New Roman" w:cs="Times New Roman"/>
          <w:sz w:val="24"/>
          <w:szCs w:val="24"/>
          <w:lang w:val="en-GB"/>
        </w:rPr>
        <w:t>A transformative leader like Ardern would present a compelling vision that goes beyond conventional objectives in a corporate setting. Employees would be inspired by this vision to see the bigger picture of their job, inspiring them to pursue excellence and support the expansion of the business</w:t>
      </w:r>
      <w:r w:rsidR="00E63AD7">
        <w:rPr>
          <w:rFonts w:ascii="Times New Roman" w:hAnsi="Times New Roman" w:cs="Times New Roman"/>
          <w:sz w:val="24"/>
          <w:szCs w:val="24"/>
          <w:lang w:val="en-GB"/>
        </w:rPr>
        <w:t xml:space="preserve"> (</w:t>
      </w:r>
      <w:r w:rsidR="00A56F5E">
        <w:rPr>
          <w:rFonts w:ascii="Times New Roman" w:hAnsi="Times New Roman" w:cs="Times New Roman"/>
          <w:sz w:val="24"/>
          <w:szCs w:val="24"/>
          <w:lang w:val="en-GB"/>
        </w:rPr>
        <w:t>Olga Milicevic,</w:t>
      </w:r>
      <w:r w:rsidR="00E63AD7">
        <w:rPr>
          <w:rFonts w:ascii="Times New Roman" w:hAnsi="Times New Roman" w:cs="Times New Roman"/>
          <w:sz w:val="24"/>
          <w:szCs w:val="24"/>
          <w:lang w:val="en-GB"/>
        </w:rPr>
        <w:t xml:space="preserve"> 2014).</w:t>
      </w:r>
      <w:r w:rsidR="00A133B0">
        <w:rPr>
          <w:rFonts w:ascii="Times New Roman" w:hAnsi="Times New Roman" w:cs="Times New Roman"/>
          <w:sz w:val="24"/>
          <w:szCs w:val="24"/>
          <w:lang w:val="en-GB"/>
        </w:rPr>
        <w:t xml:space="preserve"> Innovation and creativity also can be part of transformational leadership approach. </w:t>
      </w:r>
      <w:r w:rsidR="00A133B0" w:rsidRPr="00A133B0">
        <w:rPr>
          <w:rFonts w:ascii="Times New Roman" w:hAnsi="Times New Roman" w:cs="Times New Roman"/>
          <w:sz w:val="24"/>
          <w:szCs w:val="24"/>
          <w:lang w:val="en-GB"/>
        </w:rPr>
        <w:t>Transformational leaders provide an atmosphere where new ideas are recognised and experimentation is embraced in order to promote creativity and innovation. This strategy would encourage staff members to think creatively in the workplace, which would result in the creation of novel goods, services, and solutions</w:t>
      </w:r>
      <w:r w:rsidR="00A133B0">
        <w:rPr>
          <w:rFonts w:ascii="Times New Roman" w:hAnsi="Times New Roman" w:cs="Times New Roman"/>
          <w:sz w:val="24"/>
          <w:szCs w:val="24"/>
          <w:lang w:val="en-GB"/>
        </w:rPr>
        <w:t xml:space="preserve"> (</w:t>
      </w:r>
      <w:proofErr w:type="spellStart"/>
      <w:r w:rsidR="00D778DA">
        <w:rPr>
          <w:rFonts w:ascii="Times New Roman" w:hAnsi="Times New Roman" w:cs="Times New Roman"/>
          <w:sz w:val="24"/>
          <w:szCs w:val="24"/>
          <w:lang w:val="en-GB"/>
        </w:rPr>
        <w:t>Lale</w:t>
      </w:r>
      <w:proofErr w:type="spellEnd"/>
      <w:r w:rsidR="00D778DA">
        <w:rPr>
          <w:rFonts w:ascii="Times New Roman" w:hAnsi="Times New Roman" w:cs="Times New Roman"/>
          <w:sz w:val="24"/>
          <w:szCs w:val="24"/>
          <w:lang w:val="en-GB"/>
        </w:rPr>
        <w:t xml:space="preserve"> &amp; </w:t>
      </w:r>
      <w:proofErr w:type="spellStart"/>
      <w:r w:rsidR="00D778DA">
        <w:rPr>
          <w:rFonts w:ascii="Times New Roman" w:hAnsi="Times New Roman" w:cs="Times New Roman"/>
          <w:sz w:val="24"/>
          <w:szCs w:val="24"/>
          <w:lang w:val="en-GB"/>
        </w:rPr>
        <w:t>Arzu</w:t>
      </w:r>
      <w:proofErr w:type="spellEnd"/>
      <w:r w:rsidR="00D778DA">
        <w:rPr>
          <w:rFonts w:ascii="Times New Roman" w:hAnsi="Times New Roman" w:cs="Times New Roman"/>
          <w:sz w:val="24"/>
          <w:szCs w:val="24"/>
          <w:lang w:val="en-GB"/>
        </w:rPr>
        <w:t xml:space="preserve">, </w:t>
      </w:r>
      <w:r w:rsidR="00464EC7">
        <w:rPr>
          <w:rFonts w:ascii="Times New Roman" w:hAnsi="Times New Roman" w:cs="Times New Roman"/>
          <w:sz w:val="24"/>
          <w:szCs w:val="24"/>
          <w:lang w:val="en-GB"/>
        </w:rPr>
        <w:t>2009).</w:t>
      </w:r>
      <w:r w:rsidR="004F5B3B">
        <w:rPr>
          <w:rFonts w:ascii="Times New Roman" w:hAnsi="Times New Roman" w:cs="Times New Roman"/>
          <w:sz w:val="24"/>
          <w:szCs w:val="24"/>
          <w:lang w:val="en-GB"/>
        </w:rPr>
        <w:t xml:space="preserve"> Next point for transformational leadership approach is the communication and transparency (</w:t>
      </w:r>
      <w:r w:rsidR="00BE1C02">
        <w:rPr>
          <w:rFonts w:ascii="Times New Roman" w:hAnsi="Times New Roman" w:cs="Times New Roman"/>
          <w:sz w:val="24"/>
          <w:szCs w:val="24"/>
          <w:lang w:val="en-GB"/>
        </w:rPr>
        <w:t>Yue, Men &amp; Ferguson, 2019).</w:t>
      </w:r>
      <w:r w:rsidR="00050E3D">
        <w:rPr>
          <w:rFonts w:ascii="Times New Roman" w:hAnsi="Times New Roman" w:cs="Times New Roman"/>
          <w:sz w:val="24"/>
          <w:szCs w:val="24"/>
          <w:lang w:val="en-GB"/>
        </w:rPr>
        <w:t xml:space="preserve"> </w:t>
      </w:r>
      <w:r w:rsidR="00050E3D" w:rsidRPr="00050E3D">
        <w:rPr>
          <w:rFonts w:ascii="Times New Roman" w:hAnsi="Times New Roman" w:cs="Times New Roman"/>
          <w:sz w:val="24"/>
          <w:szCs w:val="24"/>
          <w:lang w:val="en-GB"/>
        </w:rPr>
        <w:t>The foundation of transformative leadership is effective communication. Transparent and open communication in the workplace promotes employee engagement and knowledge of the company's goals, difficulties, and triumphs</w:t>
      </w:r>
      <w:r w:rsidR="00050E3D">
        <w:rPr>
          <w:rFonts w:ascii="Times New Roman" w:hAnsi="Times New Roman" w:cs="Times New Roman"/>
          <w:sz w:val="24"/>
          <w:szCs w:val="24"/>
          <w:lang w:val="en-GB"/>
        </w:rPr>
        <w:t xml:space="preserve"> </w:t>
      </w:r>
      <w:r w:rsidR="00050E3D">
        <w:rPr>
          <w:rFonts w:ascii="Times New Roman" w:hAnsi="Times New Roman" w:cs="Times New Roman"/>
          <w:sz w:val="24"/>
          <w:szCs w:val="24"/>
          <w:lang w:val="en-GB"/>
        </w:rPr>
        <w:t>(Yue, Men &amp; Ferguson, 2019)</w:t>
      </w:r>
      <w:r w:rsidR="00050E3D" w:rsidRPr="00050E3D">
        <w:rPr>
          <w:rFonts w:ascii="Times New Roman" w:hAnsi="Times New Roman" w:cs="Times New Roman"/>
          <w:sz w:val="24"/>
          <w:szCs w:val="24"/>
          <w:lang w:val="en-GB"/>
        </w:rPr>
        <w:t>.</w:t>
      </w:r>
      <w:r w:rsidR="00D44B95">
        <w:rPr>
          <w:rFonts w:ascii="Times New Roman" w:hAnsi="Times New Roman" w:cs="Times New Roman"/>
          <w:sz w:val="24"/>
          <w:szCs w:val="24"/>
          <w:lang w:val="en-GB"/>
        </w:rPr>
        <w:t xml:space="preserve"> </w:t>
      </w:r>
      <w:r w:rsidR="00D44B95" w:rsidRPr="00D44B95">
        <w:rPr>
          <w:rFonts w:ascii="Times New Roman" w:hAnsi="Times New Roman" w:cs="Times New Roman"/>
          <w:sz w:val="24"/>
          <w:szCs w:val="24"/>
          <w:lang w:val="en-GB"/>
        </w:rPr>
        <w:t xml:space="preserve">Increased creativity, employee happiness, and organisational resilience can result from applying Jacinda Ardern's transformative leadership strategy in the workplace. Businesses may build a good, forward-thinking </w:t>
      </w:r>
      <w:r w:rsidR="00D44B95" w:rsidRPr="00D44B95">
        <w:rPr>
          <w:rFonts w:ascii="Times New Roman" w:hAnsi="Times New Roman" w:cs="Times New Roman"/>
          <w:sz w:val="24"/>
          <w:szCs w:val="24"/>
          <w:lang w:val="en-GB"/>
        </w:rPr>
        <w:lastRenderedPageBreak/>
        <w:t>atmosphere that promotes development and adaptation by concentrating on a vision that inspires, empowers, and develops people.</w:t>
      </w:r>
    </w:p>
    <w:p w:rsidR="00F64872" w:rsidRDefault="00F64872" w:rsidP="00072DE6">
      <w:pPr>
        <w:pStyle w:val="ListParagraph"/>
        <w:spacing w:line="360" w:lineRule="auto"/>
        <w:jc w:val="both"/>
        <w:rPr>
          <w:rFonts w:ascii="Times New Roman" w:hAnsi="Times New Roman" w:cs="Times New Roman"/>
          <w:sz w:val="24"/>
          <w:szCs w:val="24"/>
          <w:lang w:val="en-GB"/>
        </w:rPr>
      </w:pPr>
    </w:p>
    <w:p w:rsidR="00F64872" w:rsidRPr="00F64872" w:rsidRDefault="00F64872" w:rsidP="00F64872">
      <w:pPr>
        <w:pStyle w:val="ListParagraph"/>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Crisis Management:</w:t>
      </w:r>
    </w:p>
    <w:p w:rsidR="00581DA1" w:rsidRDefault="00F80B4C" w:rsidP="00581DA1">
      <w:pPr>
        <w:pStyle w:val="ListParagraph"/>
        <w:spacing w:line="360" w:lineRule="auto"/>
        <w:jc w:val="both"/>
        <w:rPr>
          <w:rFonts w:ascii="Times New Roman" w:hAnsi="Times New Roman" w:cs="Times New Roman"/>
          <w:sz w:val="24"/>
          <w:szCs w:val="24"/>
          <w:lang w:val="en-GB"/>
        </w:rPr>
      </w:pPr>
      <w:r w:rsidRPr="00F80B4C">
        <w:rPr>
          <w:rFonts w:ascii="Times New Roman" w:hAnsi="Times New Roman" w:cs="Times New Roman"/>
          <w:sz w:val="24"/>
          <w:szCs w:val="24"/>
          <w:lang w:val="en-GB"/>
        </w:rPr>
        <w:t>Particularly in times of crisis, Ardern's leadership shines. Her controlled demeanour and good communication sooth the public and successfully handle uncertainties. She gives her nation a feeling of security and direction, leading it through trying times with compassion and decisiveness</w:t>
      </w:r>
      <w:r w:rsidR="00FE74F8">
        <w:rPr>
          <w:rFonts w:ascii="Times New Roman" w:hAnsi="Times New Roman" w:cs="Times New Roman"/>
          <w:sz w:val="24"/>
          <w:szCs w:val="24"/>
          <w:lang w:val="en-GB"/>
        </w:rPr>
        <w:t xml:space="preserve"> (Dave, 2021)</w:t>
      </w:r>
      <w:r w:rsidRPr="00F80B4C">
        <w:rPr>
          <w:rFonts w:ascii="Times New Roman" w:hAnsi="Times New Roman" w:cs="Times New Roman"/>
          <w:sz w:val="24"/>
          <w:szCs w:val="24"/>
          <w:lang w:val="en-GB"/>
        </w:rPr>
        <w:t>.</w:t>
      </w:r>
      <w:r w:rsidR="00413649">
        <w:rPr>
          <w:rFonts w:ascii="Times New Roman" w:hAnsi="Times New Roman" w:cs="Times New Roman"/>
          <w:sz w:val="24"/>
          <w:szCs w:val="24"/>
          <w:lang w:val="en-GB"/>
        </w:rPr>
        <w:t xml:space="preserve"> </w:t>
      </w:r>
      <w:r w:rsidR="000C46F8" w:rsidRPr="000C46F8">
        <w:rPr>
          <w:rFonts w:ascii="Times New Roman" w:hAnsi="Times New Roman" w:cs="Times New Roman"/>
          <w:sz w:val="24"/>
          <w:szCs w:val="24"/>
          <w:lang w:val="en-GB"/>
        </w:rPr>
        <w:t xml:space="preserve">Jacinda Ardern's crisis management leadership approach offers valuable lessons for businesses dealing with challenges and uncertainties. Her adept handling of crises, such as the </w:t>
      </w:r>
      <w:r w:rsidR="00AF67F0" w:rsidRPr="000C46F8">
        <w:rPr>
          <w:rFonts w:ascii="Times New Roman" w:hAnsi="Times New Roman" w:cs="Times New Roman"/>
          <w:sz w:val="24"/>
          <w:szCs w:val="24"/>
          <w:lang w:val="en-GB"/>
        </w:rPr>
        <w:t>Christchurch Mosque</w:t>
      </w:r>
      <w:r w:rsidR="000C46F8" w:rsidRPr="000C46F8">
        <w:rPr>
          <w:rFonts w:ascii="Times New Roman" w:hAnsi="Times New Roman" w:cs="Times New Roman"/>
          <w:sz w:val="24"/>
          <w:szCs w:val="24"/>
          <w:lang w:val="en-GB"/>
        </w:rPr>
        <w:t xml:space="preserve"> shootings and the COVID-19 pandemic, demonstrates strategies that can be applied effectively in a business context</w:t>
      </w:r>
      <w:r w:rsidR="000C46F8">
        <w:rPr>
          <w:rFonts w:ascii="Times New Roman" w:hAnsi="Times New Roman" w:cs="Times New Roman"/>
          <w:sz w:val="24"/>
          <w:szCs w:val="24"/>
          <w:lang w:val="en-GB"/>
        </w:rPr>
        <w:t>.</w:t>
      </w:r>
      <w:r w:rsidR="00AF67F0">
        <w:rPr>
          <w:rFonts w:ascii="Times New Roman" w:hAnsi="Times New Roman" w:cs="Times New Roman"/>
          <w:sz w:val="24"/>
          <w:szCs w:val="24"/>
          <w:lang w:val="en-GB"/>
        </w:rPr>
        <w:t xml:space="preserve"> Empathy and Human-</w:t>
      </w:r>
      <w:proofErr w:type="spellStart"/>
      <w:r w:rsidR="00AF67F0">
        <w:rPr>
          <w:rFonts w:ascii="Times New Roman" w:hAnsi="Times New Roman" w:cs="Times New Roman"/>
          <w:sz w:val="24"/>
          <w:szCs w:val="24"/>
          <w:lang w:val="en-GB"/>
        </w:rPr>
        <w:t>Centered</w:t>
      </w:r>
      <w:proofErr w:type="spellEnd"/>
      <w:r w:rsidR="00AF67F0">
        <w:rPr>
          <w:rFonts w:ascii="Times New Roman" w:hAnsi="Times New Roman" w:cs="Times New Roman"/>
          <w:sz w:val="24"/>
          <w:szCs w:val="24"/>
          <w:lang w:val="en-GB"/>
        </w:rPr>
        <w:t xml:space="preserve"> Approach</w:t>
      </w:r>
      <w:r w:rsidR="00E211CA">
        <w:rPr>
          <w:rFonts w:ascii="Times New Roman" w:hAnsi="Times New Roman" w:cs="Times New Roman"/>
          <w:sz w:val="24"/>
          <w:szCs w:val="24"/>
          <w:lang w:val="en-GB"/>
        </w:rPr>
        <w:t xml:space="preserve">, </w:t>
      </w:r>
      <w:r w:rsidR="004224E6">
        <w:rPr>
          <w:rFonts w:ascii="Times New Roman" w:hAnsi="Times New Roman" w:cs="Times New Roman"/>
          <w:sz w:val="24"/>
          <w:szCs w:val="24"/>
          <w:lang w:val="en-GB"/>
        </w:rPr>
        <w:t>is where Jacinda Ardern</w:t>
      </w:r>
      <w:r w:rsidR="00E211CA">
        <w:rPr>
          <w:rFonts w:ascii="Times New Roman" w:hAnsi="Times New Roman" w:cs="Times New Roman"/>
          <w:sz w:val="24"/>
          <w:szCs w:val="24"/>
          <w:lang w:val="en-GB"/>
        </w:rPr>
        <w:t xml:space="preserve"> response </w:t>
      </w:r>
      <w:r w:rsidR="00376CCE">
        <w:rPr>
          <w:rFonts w:ascii="Times New Roman" w:hAnsi="Times New Roman" w:cs="Times New Roman"/>
          <w:sz w:val="24"/>
          <w:szCs w:val="24"/>
          <w:lang w:val="en-GB"/>
        </w:rPr>
        <w:t xml:space="preserve">resonate with people. </w:t>
      </w:r>
      <w:r w:rsidR="00376CCE" w:rsidRPr="00376CCE">
        <w:rPr>
          <w:rFonts w:ascii="Times New Roman" w:hAnsi="Times New Roman" w:cs="Times New Roman"/>
          <w:sz w:val="24"/>
          <w:szCs w:val="24"/>
          <w:lang w:val="en-GB"/>
        </w:rPr>
        <w:t>Leaders in business should put their employees' welfare first and show real care for their security and well-being. Loyalty and resiliency are fostered within the employees via a sympathetic attitude</w:t>
      </w:r>
      <w:r w:rsidR="00ED15BD">
        <w:rPr>
          <w:rFonts w:ascii="Times New Roman" w:hAnsi="Times New Roman" w:cs="Times New Roman"/>
          <w:sz w:val="24"/>
          <w:szCs w:val="24"/>
          <w:lang w:val="en-GB"/>
        </w:rPr>
        <w:t xml:space="preserve"> (</w:t>
      </w:r>
      <w:r w:rsidR="00715C5C">
        <w:rPr>
          <w:rFonts w:ascii="Times New Roman" w:hAnsi="Times New Roman" w:cs="Times New Roman"/>
          <w:sz w:val="24"/>
          <w:szCs w:val="24"/>
          <w:lang w:val="en-GB"/>
        </w:rPr>
        <w:t>Ace et al., 2021)</w:t>
      </w:r>
      <w:r w:rsidR="00376CCE" w:rsidRPr="00376CCE">
        <w:rPr>
          <w:rFonts w:ascii="Times New Roman" w:hAnsi="Times New Roman" w:cs="Times New Roman"/>
          <w:sz w:val="24"/>
          <w:szCs w:val="24"/>
          <w:lang w:val="en-GB"/>
        </w:rPr>
        <w:t>.</w:t>
      </w:r>
      <w:r w:rsidR="00745EBD">
        <w:rPr>
          <w:rFonts w:ascii="Times New Roman" w:hAnsi="Times New Roman" w:cs="Times New Roman"/>
          <w:sz w:val="24"/>
          <w:szCs w:val="24"/>
          <w:lang w:val="en-GB"/>
        </w:rPr>
        <w:t xml:space="preserve"> Decisiveness and swift action </w:t>
      </w:r>
      <w:r w:rsidR="005850AC">
        <w:rPr>
          <w:rFonts w:ascii="Times New Roman" w:hAnsi="Times New Roman" w:cs="Times New Roman"/>
          <w:sz w:val="24"/>
          <w:szCs w:val="24"/>
          <w:lang w:val="en-GB"/>
        </w:rPr>
        <w:t>are</w:t>
      </w:r>
      <w:r w:rsidR="00745EBD">
        <w:rPr>
          <w:rFonts w:ascii="Times New Roman" w:hAnsi="Times New Roman" w:cs="Times New Roman"/>
          <w:sz w:val="24"/>
          <w:szCs w:val="24"/>
          <w:lang w:val="en-GB"/>
        </w:rPr>
        <w:t xml:space="preserve"> also important in crisis management leadership approach. </w:t>
      </w:r>
      <w:r w:rsidR="0049166F" w:rsidRPr="0049166F">
        <w:rPr>
          <w:rFonts w:ascii="Times New Roman" w:hAnsi="Times New Roman" w:cs="Times New Roman"/>
          <w:sz w:val="24"/>
          <w:szCs w:val="24"/>
          <w:lang w:val="en-GB"/>
        </w:rPr>
        <w:t>During emergencies, Ardern's ability to make swift decisions and take firm action has been crucial. In the workplace, leaders must make judgements quickly, explain them accurately, and analyse problems quickly. Making decisions slowly can escalate problems and erode trust</w:t>
      </w:r>
      <w:r w:rsidR="005F5E63">
        <w:rPr>
          <w:rFonts w:ascii="Times New Roman" w:hAnsi="Times New Roman" w:cs="Times New Roman"/>
          <w:sz w:val="24"/>
          <w:szCs w:val="24"/>
          <w:lang w:val="en-GB"/>
        </w:rPr>
        <w:t xml:space="preserve"> </w:t>
      </w:r>
      <w:r w:rsidR="005F5E63">
        <w:rPr>
          <w:rFonts w:ascii="Times New Roman" w:hAnsi="Times New Roman" w:cs="Times New Roman"/>
          <w:sz w:val="24"/>
          <w:szCs w:val="24"/>
          <w:lang w:val="en-GB"/>
        </w:rPr>
        <w:t>(Ace et al., 2021)</w:t>
      </w:r>
      <w:r w:rsidR="005F5E63" w:rsidRPr="00376CCE">
        <w:rPr>
          <w:rFonts w:ascii="Times New Roman" w:hAnsi="Times New Roman" w:cs="Times New Roman"/>
          <w:sz w:val="24"/>
          <w:szCs w:val="24"/>
          <w:lang w:val="en-GB"/>
        </w:rPr>
        <w:t>.</w:t>
      </w:r>
      <w:r w:rsidR="00DB002C">
        <w:rPr>
          <w:rFonts w:ascii="Times New Roman" w:hAnsi="Times New Roman" w:cs="Times New Roman"/>
          <w:sz w:val="24"/>
          <w:szCs w:val="24"/>
          <w:lang w:val="en-GB"/>
        </w:rPr>
        <w:t xml:space="preserve"> As for the last point for crisis management leadership approach is to improve and learning </w:t>
      </w:r>
      <w:r w:rsidR="00D13758">
        <w:rPr>
          <w:rFonts w:ascii="Times New Roman" w:hAnsi="Times New Roman" w:cs="Times New Roman"/>
          <w:sz w:val="24"/>
          <w:szCs w:val="24"/>
          <w:lang w:val="en-GB"/>
        </w:rPr>
        <w:t xml:space="preserve">continuously without hesitation. </w:t>
      </w:r>
      <w:r w:rsidR="00BE528F" w:rsidRPr="00BE528F">
        <w:rPr>
          <w:rFonts w:ascii="Times New Roman" w:hAnsi="Times New Roman" w:cs="Times New Roman"/>
          <w:sz w:val="24"/>
          <w:szCs w:val="24"/>
          <w:lang w:val="en-GB"/>
        </w:rPr>
        <w:t xml:space="preserve">In order to better future responses, Ardern's strategy emphasises learning from each crisis. Business </w:t>
      </w:r>
      <w:r w:rsidR="00BE528F">
        <w:rPr>
          <w:rFonts w:ascii="Times New Roman" w:hAnsi="Times New Roman" w:cs="Times New Roman"/>
          <w:sz w:val="24"/>
          <w:szCs w:val="24"/>
          <w:lang w:val="en-GB"/>
        </w:rPr>
        <w:t>leaders</w:t>
      </w:r>
      <w:r w:rsidR="00BE528F" w:rsidRPr="00BE528F">
        <w:rPr>
          <w:rFonts w:ascii="Times New Roman" w:hAnsi="Times New Roman" w:cs="Times New Roman"/>
          <w:sz w:val="24"/>
          <w:szCs w:val="24"/>
          <w:lang w:val="en-GB"/>
        </w:rPr>
        <w:t xml:space="preserve"> should evaluate their organisations after crises to determine their strengths, flaws, and areas for development. Using this iterative approach, organisations become more resilient</w:t>
      </w:r>
      <w:r w:rsidR="00EF0A4A">
        <w:rPr>
          <w:rFonts w:ascii="Times New Roman" w:hAnsi="Times New Roman" w:cs="Times New Roman"/>
          <w:sz w:val="24"/>
          <w:szCs w:val="24"/>
          <w:lang w:val="en-GB"/>
        </w:rPr>
        <w:t xml:space="preserve"> (</w:t>
      </w:r>
      <w:proofErr w:type="spellStart"/>
      <w:r w:rsidR="00EF0A4A">
        <w:rPr>
          <w:rFonts w:ascii="Times New Roman" w:hAnsi="Times New Roman" w:cs="Times New Roman"/>
          <w:sz w:val="24"/>
          <w:szCs w:val="24"/>
          <w:lang w:val="en-GB"/>
        </w:rPr>
        <w:t>Kiddy</w:t>
      </w:r>
      <w:proofErr w:type="spellEnd"/>
      <w:r w:rsidR="002E25EC">
        <w:rPr>
          <w:rFonts w:ascii="Times New Roman" w:hAnsi="Times New Roman" w:cs="Times New Roman"/>
          <w:sz w:val="24"/>
          <w:szCs w:val="24"/>
          <w:lang w:val="en-GB"/>
        </w:rPr>
        <w:t xml:space="preserve"> &amp; Partner</w:t>
      </w:r>
      <w:r w:rsidR="00EF0A4A">
        <w:rPr>
          <w:rFonts w:ascii="Times New Roman" w:hAnsi="Times New Roman" w:cs="Times New Roman"/>
          <w:sz w:val="24"/>
          <w:szCs w:val="24"/>
          <w:lang w:val="en-GB"/>
        </w:rPr>
        <w:t>, 2020)</w:t>
      </w:r>
      <w:r w:rsidR="00BE528F" w:rsidRPr="00BE528F">
        <w:rPr>
          <w:rFonts w:ascii="Times New Roman" w:hAnsi="Times New Roman" w:cs="Times New Roman"/>
          <w:sz w:val="24"/>
          <w:szCs w:val="24"/>
          <w:lang w:val="en-GB"/>
        </w:rPr>
        <w:t>.</w:t>
      </w:r>
      <w:r w:rsidR="00EF0A4A">
        <w:rPr>
          <w:rFonts w:ascii="Times New Roman" w:hAnsi="Times New Roman" w:cs="Times New Roman"/>
          <w:sz w:val="24"/>
          <w:szCs w:val="24"/>
          <w:lang w:val="en-GB"/>
        </w:rPr>
        <w:t xml:space="preserve"> </w:t>
      </w:r>
      <w:r w:rsidR="00581DA1">
        <w:rPr>
          <w:rFonts w:ascii="Times New Roman" w:hAnsi="Times New Roman" w:cs="Times New Roman"/>
          <w:sz w:val="24"/>
          <w:szCs w:val="24"/>
          <w:lang w:val="en-GB"/>
        </w:rPr>
        <w:t xml:space="preserve">According to online article by </w:t>
      </w:r>
      <w:proofErr w:type="spellStart"/>
      <w:r w:rsidR="00581DA1">
        <w:rPr>
          <w:rFonts w:ascii="Times New Roman" w:hAnsi="Times New Roman" w:cs="Times New Roman"/>
          <w:sz w:val="24"/>
          <w:szCs w:val="24"/>
          <w:lang w:val="en-GB"/>
        </w:rPr>
        <w:t>Kiddy</w:t>
      </w:r>
      <w:proofErr w:type="spellEnd"/>
      <w:r w:rsidR="00581DA1">
        <w:rPr>
          <w:rFonts w:ascii="Times New Roman" w:hAnsi="Times New Roman" w:cs="Times New Roman"/>
          <w:sz w:val="24"/>
          <w:szCs w:val="24"/>
          <w:lang w:val="en-GB"/>
        </w:rPr>
        <w:t xml:space="preserve"> &amp; </w:t>
      </w:r>
      <w:r w:rsidR="002E25EC">
        <w:rPr>
          <w:rFonts w:ascii="Times New Roman" w:hAnsi="Times New Roman" w:cs="Times New Roman"/>
          <w:sz w:val="24"/>
          <w:szCs w:val="24"/>
          <w:lang w:val="en-GB"/>
        </w:rPr>
        <w:t>P</w:t>
      </w:r>
      <w:r w:rsidR="00581DA1">
        <w:rPr>
          <w:rFonts w:ascii="Times New Roman" w:hAnsi="Times New Roman" w:cs="Times New Roman"/>
          <w:sz w:val="24"/>
          <w:szCs w:val="24"/>
          <w:lang w:val="en-GB"/>
        </w:rPr>
        <w:t>artner (2020), a</w:t>
      </w:r>
      <w:r w:rsidR="00581DA1" w:rsidRPr="00581DA1">
        <w:rPr>
          <w:rFonts w:ascii="Times New Roman" w:hAnsi="Times New Roman" w:cs="Times New Roman"/>
          <w:sz w:val="24"/>
          <w:szCs w:val="24"/>
          <w:lang w:val="en-GB"/>
        </w:rPr>
        <w:t>ll leaders must constantly learn new things, and one helpful approach to achieve this is to observe others. The capacity to learn has long been emphasised as one of the most crucial traits for leaders, and there has never been a more crucial time for it</w:t>
      </w:r>
      <w:r w:rsidR="00662BB2">
        <w:rPr>
          <w:rFonts w:ascii="Times New Roman" w:hAnsi="Times New Roman" w:cs="Times New Roman"/>
          <w:sz w:val="24"/>
          <w:szCs w:val="24"/>
          <w:lang w:val="en-GB"/>
        </w:rPr>
        <w:t xml:space="preserve"> (</w:t>
      </w:r>
      <w:proofErr w:type="spellStart"/>
      <w:r w:rsidR="00662BB2">
        <w:rPr>
          <w:rFonts w:ascii="Times New Roman" w:hAnsi="Times New Roman" w:cs="Times New Roman"/>
          <w:sz w:val="24"/>
          <w:szCs w:val="24"/>
          <w:lang w:val="en-GB"/>
        </w:rPr>
        <w:t>Brynne</w:t>
      </w:r>
      <w:proofErr w:type="spellEnd"/>
      <w:r w:rsidR="00662BB2">
        <w:rPr>
          <w:rFonts w:ascii="Times New Roman" w:hAnsi="Times New Roman" w:cs="Times New Roman"/>
          <w:sz w:val="24"/>
          <w:szCs w:val="24"/>
          <w:lang w:val="en-GB"/>
        </w:rPr>
        <w:t xml:space="preserve">, </w:t>
      </w:r>
      <w:proofErr w:type="spellStart"/>
      <w:r w:rsidR="00662BB2">
        <w:rPr>
          <w:rFonts w:ascii="Times New Roman" w:hAnsi="Times New Roman" w:cs="Times New Roman"/>
          <w:sz w:val="24"/>
          <w:szCs w:val="24"/>
          <w:lang w:val="en-GB"/>
        </w:rPr>
        <w:t>n.d</w:t>
      </w:r>
      <w:proofErr w:type="spellEnd"/>
      <w:r w:rsidR="00662BB2">
        <w:rPr>
          <w:rFonts w:ascii="Times New Roman" w:hAnsi="Times New Roman" w:cs="Times New Roman"/>
          <w:sz w:val="24"/>
          <w:szCs w:val="24"/>
          <w:lang w:val="en-GB"/>
        </w:rPr>
        <w:t>)</w:t>
      </w:r>
      <w:r w:rsidR="00581DA1" w:rsidRPr="00581DA1">
        <w:rPr>
          <w:rFonts w:ascii="Times New Roman" w:hAnsi="Times New Roman" w:cs="Times New Roman"/>
          <w:sz w:val="24"/>
          <w:szCs w:val="24"/>
          <w:lang w:val="en-GB"/>
        </w:rPr>
        <w:t xml:space="preserve">.  </w:t>
      </w:r>
      <w:r w:rsidR="00AC19F4" w:rsidRPr="00AC19F4">
        <w:rPr>
          <w:rFonts w:ascii="Times New Roman" w:hAnsi="Times New Roman" w:cs="Times New Roman"/>
          <w:sz w:val="24"/>
          <w:szCs w:val="24"/>
          <w:lang w:val="en-GB"/>
        </w:rPr>
        <w:t>A company's capacity to successfully handle problems can be improved by using Jacinda Ardern's crisis management leadership method. Leaders may lead their teams through difficulty while upholding trust, togetherness, and a focus on long-term sustainability by embracing clear communication, quick decision-making, empathy, teamwork, and adaptation.</w:t>
      </w:r>
    </w:p>
    <w:p w:rsidR="0051011F" w:rsidRDefault="0051011F" w:rsidP="00581DA1">
      <w:pPr>
        <w:pStyle w:val="ListParagraph"/>
        <w:spacing w:line="360" w:lineRule="auto"/>
        <w:jc w:val="both"/>
        <w:rPr>
          <w:rFonts w:ascii="Times New Roman" w:hAnsi="Times New Roman" w:cs="Times New Roman"/>
          <w:sz w:val="24"/>
          <w:szCs w:val="24"/>
          <w:lang w:val="en-GB"/>
        </w:rPr>
      </w:pPr>
    </w:p>
    <w:p w:rsidR="0051011F" w:rsidRPr="0051011F" w:rsidRDefault="00D817AB" w:rsidP="0051011F">
      <w:pPr>
        <w:pStyle w:val="ListParagraph"/>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lastRenderedPageBreak/>
        <w:t>Inclusive</w:t>
      </w:r>
      <w:r w:rsidR="0051011F">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 xml:space="preserve">Leadership </w:t>
      </w:r>
      <w:r w:rsidR="0051011F">
        <w:rPr>
          <w:rFonts w:ascii="Times New Roman" w:hAnsi="Times New Roman" w:cs="Times New Roman"/>
          <w:b/>
          <w:bCs/>
          <w:sz w:val="24"/>
          <w:szCs w:val="24"/>
          <w:lang w:val="en-GB"/>
        </w:rPr>
        <w:t>Approach:</w:t>
      </w:r>
    </w:p>
    <w:p w:rsidR="0051011F" w:rsidRPr="00581DA1" w:rsidRDefault="00223050" w:rsidP="0051011F">
      <w:pPr>
        <w:pStyle w:val="ListParagraph"/>
        <w:spacing w:line="360" w:lineRule="auto"/>
        <w:jc w:val="both"/>
        <w:rPr>
          <w:rFonts w:ascii="Times New Roman" w:hAnsi="Times New Roman" w:cs="Times New Roman"/>
          <w:sz w:val="24"/>
          <w:szCs w:val="24"/>
          <w:lang w:val="en-GB"/>
        </w:rPr>
      </w:pPr>
      <w:r w:rsidRPr="00223050">
        <w:rPr>
          <w:rFonts w:ascii="Times New Roman" w:hAnsi="Times New Roman" w:cs="Times New Roman"/>
          <w:sz w:val="24"/>
          <w:szCs w:val="24"/>
          <w:lang w:val="en-GB"/>
        </w:rPr>
        <w:t>Included in Ardern's leadership approach are inclusion and diversity. She values different viewpoints and promotes active engagement from all societal groups. She makes sure that policies and activities are well-rounded and representative of the requirements of the public by including a variety of voices in decision-making</w:t>
      </w:r>
      <w:r w:rsidR="00B5419C">
        <w:rPr>
          <w:rFonts w:ascii="Times New Roman" w:hAnsi="Times New Roman" w:cs="Times New Roman"/>
          <w:sz w:val="24"/>
          <w:szCs w:val="24"/>
          <w:lang w:val="en-GB"/>
        </w:rPr>
        <w:t xml:space="preserve"> (Eglantine </w:t>
      </w:r>
      <w:proofErr w:type="spellStart"/>
      <w:r w:rsidR="00B5419C">
        <w:rPr>
          <w:rFonts w:ascii="Times New Roman" w:hAnsi="Times New Roman" w:cs="Times New Roman"/>
          <w:sz w:val="24"/>
          <w:szCs w:val="24"/>
          <w:lang w:val="en-GB"/>
        </w:rPr>
        <w:t>Jamet</w:t>
      </w:r>
      <w:proofErr w:type="spellEnd"/>
      <w:r w:rsidR="00B5419C">
        <w:rPr>
          <w:rFonts w:ascii="Times New Roman" w:hAnsi="Times New Roman" w:cs="Times New Roman"/>
          <w:sz w:val="24"/>
          <w:szCs w:val="24"/>
          <w:lang w:val="en-GB"/>
        </w:rPr>
        <w:t>, 2019)</w:t>
      </w:r>
      <w:r w:rsidRPr="00223050">
        <w:rPr>
          <w:rFonts w:ascii="Times New Roman" w:hAnsi="Times New Roman" w:cs="Times New Roman"/>
          <w:sz w:val="24"/>
          <w:szCs w:val="24"/>
          <w:lang w:val="en-GB"/>
        </w:rPr>
        <w:t>.</w:t>
      </w:r>
      <w:r w:rsidR="001F6470">
        <w:rPr>
          <w:rFonts w:ascii="Times New Roman" w:hAnsi="Times New Roman" w:cs="Times New Roman"/>
          <w:sz w:val="24"/>
          <w:szCs w:val="24"/>
          <w:lang w:val="en-GB"/>
        </w:rPr>
        <w:t xml:space="preserve"> </w:t>
      </w:r>
      <w:r w:rsidR="009F76E6" w:rsidRPr="009F76E6">
        <w:rPr>
          <w:rFonts w:ascii="Times New Roman" w:hAnsi="Times New Roman" w:cs="Times New Roman"/>
          <w:sz w:val="24"/>
          <w:szCs w:val="24"/>
          <w:lang w:val="en-GB"/>
        </w:rPr>
        <w:t>Businesses aiming to foster open and diverse workplaces may learn a lot from Jacinda Ardern's inclusive leadership style. Her dedication to including varied ideas and opinions may be successfully used to promote an inclusive culture inside organisations</w:t>
      </w:r>
      <w:r w:rsidR="008B1DA0">
        <w:rPr>
          <w:rFonts w:ascii="Times New Roman" w:hAnsi="Times New Roman" w:cs="Times New Roman"/>
          <w:sz w:val="24"/>
          <w:szCs w:val="24"/>
          <w:lang w:val="en-GB"/>
        </w:rPr>
        <w:t xml:space="preserve"> (</w:t>
      </w:r>
      <w:r w:rsidR="00AD7945">
        <w:rPr>
          <w:rFonts w:ascii="Times New Roman" w:hAnsi="Times New Roman" w:cs="Times New Roman"/>
          <w:sz w:val="24"/>
          <w:szCs w:val="24"/>
          <w:lang w:val="en-GB"/>
        </w:rPr>
        <w:t>Peter, 1998).</w:t>
      </w:r>
      <w:r w:rsidR="00F42390">
        <w:rPr>
          <w:rFonts w:ascii="Times New Roman" w:hAnsi="Times New Roman" w:cs="Times New Roman"/>
          <w:sz w:val="24"/>
          <w:szCs w:val="24"/>
          <w:lang w:val="en-GB"/>
        </w:rPr>
        <w:t xml:space="preserve"> </w:t>
      </w:r>
      <w:r w:rsidR="00740A94" w:rsidRPr="00740A94">
        <w:rPr>
          <w:rFonts w:ascii="Times New Roman" w:hAnsi="Times New Roman" w:cs="Times New Roman"/>
          <w:sz w:val="24"/>
          <w:szCs w:val="24"/>
          <w:lang w:val="en-GB"/>
        </w:rPr>
        <w:t xml:space="preserve">Ardern communicates in an open, transparent manner. Business </w:t>
      </w:r>
      <w:r w:rsidR="00740A94">
        <w:rPr>
          <w:rFonts w:ascii="Times New Roman" w:hAnsi="Times New Roman" w:cs="Times New Roman"/>
          <w:sz w:val="24"/>
          <w:szCs w:val="24"/>
          <w:lang w:val="en-GB"/>
        </w:rPr>
        <w:t>leaders</w:t>
      </w:r>
      <w:r w:rsidR="00740A94" w:rsidRPr="00740A94">
        <w:rPr>
          <w:rFonts w:ascii="Times New Roman" w:hAnsi="Times New Roman" w:cs="Times New Roman"/>
          <w:sz w:val="24"/>
          <w:szCs w:val="24"/>
          <w:lang w:val="en-GB"/>
        </w:rPr>
        <w:t xml:space="preserve"> should make sure that their communication is inclusive of many cultural norms and languages and is accessible to all workers, regardless of their job or background</w:t>
      </w:r>
      <w:r w:rsidR="0073477A">
        <w:rPr>
          <w:rFonts w:ascii="Times New Roman" w:hAnsi="Times New Roman" w:cs="Times New Roman"/>
          <w:sz w:val="24"/>
          <w:szCs w:val="24"/>
          <w:lang w:val="en-GB"/>
        </w:rPr>
        <w:t xml:space="preserve"> </w:t>
      </w:r>
      <w:r w:rsidR="0073477A">
        <w:rPr>
          <w:rFonts w:ascii="Times New Roman" w:hAnsi="Times New Roman" w:cs="Times New Roman"/>
          <w:sz w:val="24"/>
          <w:szCs w:val="24"/>
          <w:lang w:val="en-GB"/>
        </w:rPr>
        <w:t>(Ace et al., 2021)</w:t>
      </w:r>
      <w:r w:rsidR="00740A94" w:rsidRPr="00740A94">
        <w:rPr>
          <w:rFonts w:ascii="Times New Roman" w:hAnsi="Times New Roman" w:cs="Times New Roman"/>
          <w:sz w:val="24"/>
          <w:szCs w:val="24"/>
          <w:lang w:val="en-GB"/>
        </w:rPr>
        <w:t>.</w:t>
      </w:r>
      <w:r w:rsidR="00757D7F">
        <w:rPr>
          <w:rFonts w:ascii="Times New Roman" w:hAnsi="Times New Roman" w:cs="Times New Roman"/>
          <w:sz w:val="24"/>
          <w:szCs w:val="24"/>
          <w:lang w:val="en-GB"/>
        </w:rPr>
        <w:t xml:space="preserve"> Next is Equal Opportunities and Fair Treatment. </w:t>
      </w:r>
      <w:r w:rsidR="00757D7F" w:rsidRPr="00757D7F">
        <w:rPr>
          <w:rFonts w:ascii="Times New Roman" w:hAnsi="Times New Roman" w:cs="Times New Roman"/>
          <w:sz w:val="24"/>
          <w:szCs w:val="24"/>
          <w:lang w:val="en-GB"/>
        </w:rPr>
        <w:t>The inclusive leadership of Ardern places a strong emphasis on fairness and equal chances for all. Business owners and managers should make sure that all employees are treated with respect and decency and have an equal chance to thrive, regardless of their background</w:t>
      </w:r>
      <w:r w:rsidR="001C717C">
        <w:rPr>
          <w:rFonts w:ascii="Times New Roman" w:hAnsi="Times New Roman" w:cs="Times New Roman"/>
          <w:sz w:val="24"/>
          <w:szCs w:val="24"/>
          <w:lang w:val="en-GB"/>
        </w:rPr>
        <w:t xml:space="preserve"> </w:t>
      </w:r>
      <w:r w:rsidR="001C717C">
        <w:rPr>
          <w:rFonts w:ascii="Times New Roman" w:hAnsi="Times New Roman" w:cs="Times New Roman"/>
          <w:sz w:val="24"/>
          <w:szCs w:val="24"/>
          <w:lang w:val="en-GB"/>
        </w:rPr>
        <w:t xml:space="preserve">(Eglantine </w:t>
      </w:r>
      <w:proofErr w:type="spellStart"/>
      <w:r w:rsidR="001C717C">
        <w:rPr>
          <w:rFonts w:ascii="Times New Roman" w:hAnsi="Times New Roman" w:cs="Times New Roman"/>
          <w:sz w:val="24"/>
          <w:szCs w:val="24"/>
          <w:lang w:val="en-GB"/>
        </w:rPr>
        <w:t>Jamet</w:t>
      </w:r>
      <w:proofErr w:type="spellEnd"/>
      <w:r w:rsidR="001C717C">
        <w:rPr>
          <w:rFonts w:ascii="Times New Roman" w:hAnsi="Times New Roman" w:cs="Times New Roman"/>
          <w:sz w:val="24"/>
          <w:szCs w:val="24"/>
          <w:lang w:val="en-GB"/>
        </w:rPr>
        <w:t>, 2019)</w:t>
      </w:r>
      <w:r w:rsidR="001C717C" w:rsidRPr="00223050">
        <w:rPr>
          <w:rFonts w:ascii="Times New Roman" w:hAnsi="Times New Roman" w:cs="Times New Roman"/>
          <w:sz w:val="24"/>
          <w:szCs w:val="24"/>
          <w:lang w:val="en-GB"/>
        </w:rPr>
        <w:t>.</w:t>
      </w:r>
      <w:r w:rsidR="00C81FBC">
        <w:rPr>
          <w:rFonts w:ascii="Times New Roman" w:hAnsi="Times New Roman" w:cs="Times New Roman"/>
          <w:sz w:val="24"/>
          <w:szCs w:val="24"/>
          <w:lang w:val="en-GB"/>
        </w:rPr>
        <w:t xml:space="preserve"> </w:t>
      </w:r>
      <w:r w:rsidR="00C81FBC" w:rsidRPr="00C81FBC">
        <w:rPr>
          <w:rFonts w:ascii="Times New Roman" w:hAnsi="Times New Roman" w:cs="Times New Roman"/>
          <w:sz w:val="24"/>
          <w:szCs w:val="24"/>
          <w:lang w:val="en-GB"/>
        </w:rPr>
        <w:t>Businesses may foster a more dynamic, forward-thinking, and peaceful workplace by adopting Jacinda Ardern's inclusive leadership style. A diverse workplace is advantageous to all employees and promotes innovation, teamwork, and overall organisational success.</w:t>
      </w:r>
      <w:r w:rsidR="00FC02EE">
        <w:rPr>
          <w:rFonts w:ascii="Times New Roman" w:hAnsi="Times New Roman" w:cs="Times New Roman"/>
          <w:sz w:val="24"/>
          <w:szCs w:val="24"/>
          <w:lang w:val="en-GB"/>
        </w:rPr>
        <w:t xml:space="preserve"> </w:t>
      </w:r>
      <w:r w:rsidR="00FB2426">
        <w:rPr>
          <w:rFonts w:ascii="Times New Roman" w:hAnsi="Times New Roman" w:cs="Times New Roman"/>
          <w:sz w:val="24"/>
          <w:szCs w:val="24"/>
          <w:lang w:val="en-GB"/>
        </w:rPr>
        <w:t xml:space="preserve">Jacinda Arden </w:t>
      </w:r>
      <w:r w:rsidR="00FB2426" w:rsidRPr="00FB2426">
        <w:rPr>
          <w:rFonts w:ascii="Times New Roman" w:hAnsi="Times New Roman" w:cs="Times New Roman"/>
          <w:sz w:val="24"/>
          <w:szCs w:val="24"/>
          <w:lang w:val="en-GB"/>
        </w:rPr>
        <w:t>believes in hearing and understanding diverse viewpoints before making decisions. In the business context, this entails leaders creating platforms for employees to express their opinions openly. Actively listening to diverse perspectives fosters a sense of belonging and respect, leading to increased employee satisfaction and loyalty</w:t>
      </w:r>
      <w:r w:rsidR="00600F25">
        <w:rPr>
          <w:rFonts w:ascii="Times New Roman" w:hAnsi="Times New Roman" w:cs="Times New Roman"/>
          <w:sz w:val="24"/>
          <w:szCs w:val="24"/>
          <w:lang w:val="en-GB"/>
        </w:rPr>
        <w:t xml:space="preserve"> (Geoffrey, 2021)</w:t>
      </w:r>
      <w:r w:rsidR="00FB2426" w:rsidRPr="00FB2426">
        <w:rPr>
          <w:rFonts w:ascii="Times New Roman" w:hAnsi="Times New Roman" w:cs="Times New Roman"/>
          <w:sz w:val="24"/>
          <w:szCs w:val="24"/>
          <w:lang w:val="en-GB"/>
        </w:rPr>
        <w:t>.</w:t>
      </w:r>
      <w:r w:rsidR="00DB6538">
        <w:rPr>
          <w:rFonts w:ascii="Times New Roman" w:hAnsi="Times New Roman" w:cs="Times New Roman"/>
          <w:sz w:val="24"/>
          <w:szCs w:val="24"/>
          <w:lang w:val="en-GB"/>
        </w:rPr>
        <w:t xml:space="preserve"> </w:t>
      </w:r>
      <w:r w:rsidR="00BC6D9C" w:rsidRPr="00BC6D9C">
        <w:rPr>
          <w:rFonts w:ascii="Times New Roman" w:hAnsi="Times New Roman" w:cs="Times New Roman"/>
          <w:sz w:val="24"/>
          <w:szCs w:val="24"/>
          <w:lang w:val="en-GB"/>
        </w:rPr>
        <w:t>Because of Ardern's inclusive communication style, everyone will understand what she is saying. Regardless of their positions or origins, company leaders should make an effort to connect with their teams in a way that is understandable to everyone. This not only makes it easier to comprehend the objectives and tactics, but it also serves to emphasise how important it is to regard each person's viewpoint.</w:t>
      </w:r>
    </w:p>
    <w:p w:rsidR="00581DA1" w:rsidRDefault="00581DA1" w:rsidP="007A2459">
      <w:pPr>
        <w:spacing w:line="360" w:lineRule="auto"/>
        <w:jc w:val="both"/>
        <w:rPr>
          <w:rFonts w:ascii="Times New Roman" w:hAnsi="Times New Roman" w:cs="Times New Roman"/>
          <w:sz w:val="24"/>
          <w:szCs w:val="24"/>
          <w:lang w:val="en-GB"/>
        </w:rPr>
      </w:pPr>
    </w:p>
    <w:p w:rsidR="007A2459" w:rsidRDefault="007A2459" w:rsidP="007A2459">
      <w:pPr>
        <w:spacing w:line="360" w:lineRule="auto"/>
        <w:jc w:val="both"/>
        <w:rPr>
          <w:rFonts w:ascii="Times New Roman" w:hAnsi="Times New Roman" w:cs="Times New Roman"/>
          <w:sz w:val="24"/>
          <w:szCs w:val="24"/>
          <w:lang w:val="en-GB"/>
        </w:rPr>
      </w:pPr>
    </w:p>
    <w:p w:rsidR="007A2459" w:rsidRPr="007A2459" w:rsidRDefault="007A2459" w:rsidP="007A2459">
      <w:pPr>
        <w:spacing w:line="360" w:lineRule="auto"/>
        <w:jc w:val="both"/>
        <w:rPr>
          <w:rFonts w:ascii="Times New Roman" w:hAnsi="Times New Roman" w:cs="Times New Roman"/>
          <w:sz w:val="24"/>
          <w:szCs w:val="24"/>
          <w:lang w:val="en-GB"/>
        </w:rPr>
      </w:pPr>
    </w:p>
    <w:p w:rsidR="007A2459" w:rsidRPr="007A2459" w:rsidRDefault="007A2459" w:rsidP="007A2459">
      <w:pPr>
        <w:rPr>
          <w:lang w:val="en-GB"/>
        </w:rPr>
      </w:pPr>
    </w:p>
    <w:p w:rsidR="00BE528F" w:rsidRPr="000746B7" w:rsidRDefault="00F7194A" w:rsidP="00F7194A">
      <w:pPr>
        <w:pStyle w:val="Heading1"/>
        <w:jc w:val="left"/>
        <w:rPr>
          <w:rFonts w:ascii="Times New Roman" w:hAnsi="Times New Roman" w:cs="Times New Roman"/>
        </w:rPr>
      </w:pPr>
      <w:bookmarkStart w:id="4" w:name="_Toc143125296"/>
      <w:r w:rsidRPr="000746B7">
        <w:rPr>
          <w:rFonts w:ascii="Times New Roman" w:hAnsi="Times New Roman" w:cs="Times New Roman"/>
        </w:rPr>
        <w:lastRenderedPageBreak/>
        <w:t>4.0 CONCLUSION</w:t>
      </w:r>
      <w:bookmarkEnd w:id="4"/>
    </w:p>
    <w:p w:rsidR="002D08FB" w:rsidRPr="002D08FB" w:rsidRDefault="00757927" w:rsidP="00646DBC">
      <w:pPr>
        <w:spacing w:line="360" w:lineRule="auto"/>
        <w:ind w:firstLine="720"/>
        <w:jc w:val="both"/>
        <w:rPr>
          <w:rFonts w:ascii="Times New Roman" w:hAnsi="Times New Roman" w:cs="Times New Roman"/>
          <w:sz w:val="24"/>
          <w:szCs w:val="24"/>
          <w:lang w:val="en-GB"/>
        </w:rPr>
      </w:pPr>
      <w:r w:rsidRPr="00757927">
        <w:rPr>
          <w:rFonts w:ascii="Times New Roman" w:hAnsi="Times New Roman" w:cs="Times New Roman"/>
          <w:sz w:val="24"/>
          <w:szCs w:val="24"/>
          <w:lang w:val="en-GB"/>
        </w:rPr>
        <w:t>In the ever-evolving landscape of business, Jacinda Ardern's leadership approach serves as a beacon of inspiration for fostering inclusivity and unity. As businesses strive to navigate a diverse workforce, rapidly changing markets, and complex challenges, her principles of embracing diversity, promoting equality, and valuing every individual's voice stand as pillars of success. Ardern's approach reminds us that an inclusive work environment isn't just a goal; it's a strategic imperative that fuels innovation, empowers employees, and cultivates resilience.</w:t>
      </w:r>
      <w:r>
        <w:rPr>
          <w:rFonts w:ascii="Times New Roman" w:hAnsi="Times New Roman" w:cs="Times New Roman"/>
          <w:sz w:val="24"/>
          <w:szCs w:val="24"/>
          <w:lang w:val="en-GB"/>
        </w:rPr>
        <w:t xml:space="preserve"> </w:t>
      </w:r>
      <w:r w:rsidRPr="00757927">
        <w:rPr>
          <w:rFonts w:ascii="Times New Roman" w:hAnsi="Times New Roman" w:cs="Times New Roman"/>
          <w:sz w:val="24"/>
          <w:szCs w:val="24"/>
          <w:lang w:val="en-GB"/>
        </w:rPr>
        <w:t>By adopting Ardern's inclusive leadership approach, businesses can lay the foundation for a more dynamic, cohesive, and prosperous future, where every employee's unique contribution is not only recognized but also celebrated. In a world where progress hinges on collaboration and understanding, Ardern's leadership style serves as a testament to the power of embracing differences to create a brighter tomorrow in the realm of business.</w:t>
      </w:r>
    </w:p>
    <w:p w:rsidR="00BE528F" w:rsidRPr="00BE528F" w:rsidRDefault="00BE528F" w:rsidP="00BE528F">
      <w:pPr>
        <w:pStyle w:val="ListParagraph"/>
        <w:spacing w:line="360" w:lineRule="auto"/>
        <w:jc w:val="both"/>
        <w:rPr>
          <w:rFonts w:ascii="Times New Roman" w:hAnsi="Times New Roman" w:cs="Times New Roman"/>
          <w:sz w:val="24"/>
          <w:szCs w:val="24"/>
          <w:lang w:val="en-GB"/>
        </w:rPr>
      </w:pPr>
    </w:p>
    <w:p w:rsidR="00BE528F" w:rsidRPr="00BE528F" w:rsidRDefault="00BE528F" w:rsidP="00BE528F">
      <w:pPr>
        <w:pStyle w:val="ListParagraph"/>
        <w:spacing w:line="360" w:lineRule="auto"/>
        <w:jc w:val="both"/>
        <w:rPr>
          <w:rFonts w:ascii="Times New Roman" w:hAnsi="Times New Roman" w:cs="Times New Roman"/>
          <w:sz w:val="24"/>
          <w:szCs w:val="24"/>
          <w:lang w:val="en-GB"/>
        </w:rPr>
      </w:pPr>
    </w:p>
    <w:p w:rsidR="00F64872" w:rsidRPr="00072DE6" w:rsidRDefault="00F64872" w:rsidP="00F64872">
      <w:pPr>
        <w:pStyle w:val="ListParagraph"/>
        <w:spacing w:line="360" w:lineRule="auto"/>
        <w:jc w:val="both"/>
        <w:rPr>
          <w:rFonts w:ascii="Times New Roman" w:hAnsi="Times New Roman" w:cs="Times New Roman"/>
          <w:sz w:val="24"/>
          <w:szCs w:val="24"/>
          <w:lang w:val="en-GB"/>
        </w:rPr>
      </w:pPr>
    </w:p>
    <w:p w:rsidR="00C4525F" w:rsidRDefault="00C4525F" w:rsidP="00DE6861">
      <w:pPr>
        <w:spacing w:line="360" w:lineRule="auto"/>
        <w:jc w:val="both"/>
        <w:rPr>
          <w:rFonts w:ascii="Times New Roman" w:hAnsi="Times New Roman" w:cs="Times New Roman"/>
          <w:sz w:val="24"/>
          <w:szCs w:val="24"/>
          <w:lang w:val="en-GB"/>
        </w:rPr>
      </w:pPr>
    </w:p>
    <w:p w:rsidR="00C4525F" w:rsidRDefault="00C4525F" w:rsidP="00DE6861">
      <w:pPr>
        <w:spacing w:line="360" w:lineRule="auto"/>
        <w:jc w:val="both"/>
        <w:rPr>
          <w:rFonts w:ascii="Times New Roman" w:hAnsi="Times New Roman" w:cs="Times New Roman"/>
          <w:sz w:val="24"/>
          <w:szCs w:val="24"/>
          <w:lang w:val="en-GB"/>
        </w:rPr>
      </w:pPr>
    </w:p>
    <w:p w:rsidR="00D87057" w:rsidRDefault="00D87057" w:rsidP="00DE6861">
      <w:pPr>
        <w:spacing w:line="360" w:lineRule="auto"/>
        <w:jc w:val="both"/>
        <w:rPr>
          <w:rFonts w:ascii="Times New Roman" w:hAnsi="Times New Roman" w:cs="Times New Roman"/>
          <w:sz w:val="24"/>
          <w:szCs w:val="24"/>
          <w:lang w:val="en-GB"/>
        </w:rPr>
      </w:pPr>
    </w:p>
    <w:p w:rsidR="00F7194A" w:rsidRDefault="00F7194A"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Default="00B93B7F" w:rsidP="00DE6861">
      <w:pPr>
        <w:spacing w:line="360" w:lineRule="auto"/>
        <w:jc w:val="both"/>
        <w:rPr>
          <w:rFonts w:ascii="Times New Roman" w:hAnsi="Times New Roman" w:cs="Times New Roman"/>
          <w:sz w:val="24"/>
          <w:szCs w:val="24"/>
          <w:lang w:val="en-GB"/>
        </w:rPr>
      </w:pPr>
    </w:p>
    <w:p w:rsidR="00B93B7F" w:rsidRPr="00EE7FBD" w:rsidRDefault="00B93B7F" w:rsidP="00DE6861">
      <w:pPr>
        <w:spacing w:line="360" w:lineRule="auto"/>
        <w:jc w:val="both"/>
        <w:rPr>
          <w:rFonts w:ascii="Times New Roman" w:hAnsi="Times New Roman" w:cs="Times New Roman"/>
          <w:sz w:val="24"/>
          <w:szCs w:val="24"/>
          <w:lang w:val="en-GB"/>
        </w:rPr>
      </w:pPr>
    </w:p>
    <w:bookmarkStart w:id="5" w:name="_Toc143125297" w:displacedByCustomXml="next"/>
    <w:sdt>
      <w:sdtPr>
        <w:id w:val="697356775"/>
        <w:docPartObj>
          <w:docPartGallery w:val="Bibliographies"/>
          <w:docPartUnique/>
        </w:docPartObj>
      </w:sdtPr>
      <w:sdtEndPr>
        <w:rPr>
          <w:rFonts w:ascii="Times New Roman" w:eastAsia="Calibri" w:hAnsi="Times New Roman" w:cs="Times New Roman"/>
          <w:b w:val="0"/>
          <w:color w:val="000000"/>
          <w:sz w:val="24"/>
          <w:szCs w:val="24"/>
        </w:rPr>
      </w:sdtEndPr>
      <w:sdtContent>
        <w:p w:rsidR="000B4ED5" w:rsidRPr="00875472" w:rsidRDefault="000B4ED5">
          <w:pPr>
            <w:pStyle w:val="Heading1"/>
            <w:rPr>
              <w:rFonts w:ascii="Times New Roman" w:hAnsi="Times New Roman" w:cs="Times New Roman"/>
            </w:rPr>
          </w:pPr>
          <w:r w:rsidRPr="00875472">
            <w:rPr>
              <w:rFonts w:ascii="Times New Roman" w:hAnsi="Times New Roman" w:cs="Times New Roman"/>
            </w:rPr>
            <w:t>REFERENCES</w:t>
          </w:r>
          <w:bookmarkEnd w:id="5"/>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Ace et al. (2021). </w:t>
          </w:r>
          <w:r w:rsidRPr="00656376">
            <w:rPr>
              <w:rFonts w:ascii="Times New Roman" w:hAnsi="Times New Roman" w:cs="Times New Roman"/>
              <w:i/>
              <w:iCs/>
              <w:sz w:val="24"/>
              <w:szCs w:val="24"/>
            </w:rPr>
            <w:t xml:space="preserve">Theorizing compassionate leadership from the case of Jacinda Ardern: Legitimacy, paradox and resource conservation. </w:t>
          </w:r>
          <w:r w:rsidRPr="00656376">
            <w:rPr>
              <w:rFonts w:ascii="Times New Roman" w:hAnsi="Times New Roman" w:cs="Times New Roman"/>
              <w:sz w:val="24"/>
              <w:szCs w:val="24"/>
            </w:rPr>
            <w:t xml:space="preserve">Article: Leadership. Retrieved from </w:t>
          </w:r>
          <w:hyperlink r:id="rId9" w:history="1">
            <w:r w:rsidRPr="00656376">
              <w:rPr>
                <w:rStyle w:val="Hyperlink"/>
                <w:rFonts w:ascii="Times New Roman" w:hAnsi="Times New Roman" w:cs="Times New Roman"/>
                <w:sz w:val="24"/>
                <w:szCs w:val="24"/>
              </w:rPr>
              <w:t>https://journals.sagepub.com/doi/pdf/10.1177/17427150211055291</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Brynne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Ramella</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What is Crisis Management &amp; Why is it Important. </w:t>
          </w:r>
          <w:r>
            <w:rPr>
              <w:rFonts w:ascii="Times New Roman" w:hAnsi="Times New Roman" w:cs="Times New Roman"/>
              <w:sz w:val="24"/>
              <w:szCs w:val="24"/>
            </w:rPr>
            <w:t xml:space="preserve">Reputation. Retrieved from </w:t>
          </w:r>
          <w:hyperlink r:id="rId10" w:history="1">
            <w:r w:rsidRPr="00D12D06">
              <w:rPr>
                <w:rStyle w:val="Hyperlink"/>
                <w:rFonts w:ascii="Times New Roman" w:hAnsi="Times New Roman" w:cs="Times New Roman"/>
                <w:sz w:val="24"/>
                <w:szCs w:val="24"/>
              </w:rPr>
              <w:t>https://reputation.com/resources/articles/what-is-crisis-management/#:~:text=A%20Crisis%20Management%20Plan%20Helps%20You%20Rebuild%20After%20an%20Incident&amp;text=If%20a%20brand%20crisis%20hits,to%20recover%20from%20the%20incident</w:t>
            </w:r>
          </w:hyperlink>
          <w:r w:rsidRPr="00871F68">
            <w:rPr>
              <w:rFonts w:ascii="Times New Roman" w:hAnsi="Times New Roman" w:cs="Times New Roman"/>
              <w:sz w:val="24"/>
              <w:szCs w:val="24"/>
            </w:rPr>
            <w:t>.</w:t>
          </w:r>
          <w:r>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C. A. Yue., L. R. Men &amp; M. A. Ferguson. (September 2019). </w:t>
          </w:r>
          <w:r w:rsidRPr="00656376">
            <w:rPr>
              <w:rFonts w:ascii="Times New Roman" w:hAnsi="Times New Roman" w:cs="Times New Roman"/>
              <w:i/>
              <w:iCs/>
              <w:sz w:val="24"/>
              <w:szCs w:val="24"/>
            </w:rPr>
            <w:t xml:space="preserve">Bridging transformational leadership, transparent communication and employee openness to change: The mediating role of trust. </w:t>
          </w:r>
          <w:r w:rsidRPr="00656376">
            <w:rPr>
              <w:rFonts w:ascii="Times New Roman" w:hAnsi="Times New Roman" w:cs="Times New Roman"/>
              <w:sz w:val="24"/>
              <w:szCs w:val="24"/>
            </w:rPr>
            <w:t xml:space="preserve">Elsevier: Public Relation Review. Retrieved from </w:t>
          </w:r>
          <w:hyperlink r:id="rId11" w:history="1">
            <w:r w:rsidRPr="00656376">
              <w:rPr>
                <w:rStyle w:val="Hyperlink"/>
                <w:rFonts w:ascii="Times New Roman" w:hAnsi="Times New Roman" w:cs="Times New Roman"/>
                <w:sz w:val="24"/>
                <w:szCs w:val="24"/>
              </w:rPr>
              <w:t>https://www.sciencedirect.com/science/article/abs/pii/S0363811119300360</w:t>
            </w:r>
          </w:hyperlink>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Dave Rouse. (21</w:t>
          </w:r>
          <w:r w:rsidRPr="00656376">
            <w:rPr>
              <w:rFonts w:ascii="Times New Roman" w:hAnsi="Times New Roman" w:cs="Times New Roman"/>
              <w:sz w:val="24"/>
              <w:szCs w:val="24"/>
              <w:vertAlign w:val="superscript"/>
            </w:rPr>
            <w:t>st</w:t>
          </w:r>
          <w:r w:rsidRPr="00656376">
            <w:rPr>
              <w:rFonts w:ascii="Times New Roman" w:hAnsi="Times New Roman" w:cs="Times New Roman"/>
              <w:sz w:val="24"/>
              <w:szCs w:val="24"/>
            </w:rPr>
            <w:t xml:space="preserve"> July 2021). </w:t>
          </w:r>
          <w:r w:rsidRPr="00656376">
            <w:rPr>
              <w:rFonts w:ascii="Times New Roman" w:hAnsi="Times New Roman" w:cs="Times New Roman"/>
              <w:i/>
              <w:iCs/>
              <w:sz w:val="24"/>
              <w:szCs w:val="24"/>
            </w:rPr>
            <w:t xml:space="preserve">High-performance crisis management. </w:t>
          </w:r>
          <w:r w:rsidRPr="00656376">
            <w:rPr>
              <w:rFonts w:ascii="Times New Roman" w:hAnsi="Times New Roman" w:cs="Times New Roman"/>
              <w:sz w:val="24"/>
              <w:szCs w:val="24"/>
            </w:rPr>
            <w:t xml:space="preserve">Retrieved from </w:t>
          </w:r>
          <w:hyperlink r:id="rId12" w:history="1">
            <w:r w:rsidRPr="00656376">
              <w:rPr>
                <w:rStyle w:val="Hyperlink"/>
                <w:rFonts w:ascii="Times New Roman" w:hAnsi="Times New Roman" w:cs="Times New Roman"/>
                <w:sz w:val="24"/>
                <w:szCs w:val="24"/>
              </w:rPr>
              <w:t>https://www.oilspillresponse.com/knowledge-hub/crisis-management/high-performance-crisis-management/</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Definitions of Leadership by Scholars. (2019). Retrieved from </w:t>
          </w:r>
          <w:hyperlink r:id="rId13" w:history="1">
            <w:r w:rsidRPr="00656376">
              <w:rPr>
                <w:rStyle w:val="Hyperlink"/>
                <w:rFonts w:ascii="Times New Roman" w:hAnsi="Times New Roman" w:cs="Times New Roman"/>
                <w:sz w:val="24"/>
                <w:szCs w:val="24"/>
              </w:rPr>
              <w:t>http://adeoyemayowaleadership.blogspot.com/2009/04/definitions-of-leadership-by-scholars.html</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Eglantine </w:t>
          </w:r>
          <w:proofErr w:type="spellStart"/>
          <w:r w:rsidRPr="00656376">
            <w:rPr>
              <w:rFonts w:ascii="Times New Roman" w:hAnsi="Times New Roman" w:cs="Times New Roman"/>
              <w:sz w:val="24"/>
              <w:szCs w:val="24"/>
            </w:rPr>
            <w:t>Jamet</w:t>
          </w:r>
          <w:proofErr w:type="spellEnd"/>
          <w:r w:rsidRPr="00656376">
            <w:rPr>
              <w:rFonts w:ascii="Times New Roman" w:hAnsi="Times New Roman" w:cs="Times New Roman"/>
              <w:sz w:val="24"/>
              <w:szCs w:val="24"/>
            </w:rPr>
            <w:t>. (16</w:t>
          </w:r>
          <w:r w:rsidRPr="00656376">
            <w:rPr>
              <w:rFonts w:ascii="Times New Roman" w:hAnsi="Times New Roman" w:cs="Times New Roman"/>
              <w:sz w:val="24"/>
              <w:szCs w:val="24"/>
              <w:vertAlign w:val="superscript"/>
            </w:rPr>
            <w:t>th</w:t>
          </w:r>
          <w:r w:rsidRPr="00656376">
            <w:rPr>
              <w:rFonts w:ascii="Times New Roman" w:hAnsi="Times New Roman" w:cs="Times New Roman"/>
              <w:sz w:val="24"/>
              <w:szCs w:val="24"/>
            </w:rPr>
            <w:t xml:space="preserve"> May 2019). </w:t>
          </w:r>
          <w:r w:rsidRPr="00656376">
            <w:rPr>
              <w:rFonts w:ascii="Times New Roman" w:hAnsi="Times New Roman" w:cs="Times New Roman"/>
              <w:i/>
              <w:iCs/>
              <w:sz w:val="24"/>
              <w:szCs w:val="24"/>
            </w:rPr>
            <w:t xml:space="preserve">Jacinda Ardern or Inclusive Leadership Exemplified. </w:t>
          </w:r>
          <w:r w:rsidRPr="00656376">
            <w:rPr>
              <w:rFonts w:ascii="Times New Roman" w:hAnsi="Times New Roman" w:cs="Times New Roman"/>
              <w:sz w:val="24"/>
              <w:szCs w:val="24"/>
            </w:rPr>
            <w:t xml:space="preserve">Forbes online article. Retrieved from </w:t>
          </w:r>
          <w:hyperlink r:id="rId14" w:history="1">
            <w:r w:rsidRPr="00656376">
              <w:rPr>
                <w:rStyle w:val="Hyperlink"/>
                <w:rFonts w:ascii="Times New Roman" w:hAnsi="Times New Roman" w:cs="Times New Roman"/>
                <w:sz w:val="24"/>
                <w:szCs w:val="24"/>
              </w:rPr>
              <w:t>https://www.forbes.com/sites/eglantinejamet/2019/05/16/jacinda-ardern-or-inclusive-leadership-exemplified/?sh=5455a97384ab</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Geoff Blackwell (30</w:t>
          </w:r>
          <w:r w:rsidRPr="00656376">
            <w:rPr>
              <w:rFonts w:ascii="Times New Roman" w:hAnsi="Times New Roman" w:cs="Times New Roman"/>
              <w:sz w:val="24"/>
              <w:szCs w:val="24"/>
              <w:vertAlign w:val="superscript"/>
            </w:rPr>
            <w:t>th</w:t>
          </w:r>
          <w:r w:rsidRPr="00656376">
            <w:rPr>
              <w:rFonts w:ascii="Times New Roman" w:hAnsi="Times New Roman" w:cs="Times New Roman"/>
              <w:sz w:val="24"/>
              <w:szCs w:val="24"/>
            </w:rPr>
            <w:t xml:space="preserve"> May 2020). </w:t>
          </w:r>
          <w:r w:rsidRPr="00656376">
            <w:rPr>
              <w:rFonts w:ascii="Times New Roman" w:hAnsi="Times New Roman" w:cs="Times New Roman"/>
              <w:i/>
              <w:iCs/>
              <w:sz w:val="24"/>
              <w:szCs w:val="24"/>
            </w:rPr>
            <w:t xml:space="preserve">Jacinda Ardern: ‘Political leaders can be both empathetic and strong’. </w:t>
          </w:r>
          <w:r w:rsidRPr="00656376">
            <w:rPr>
              <w:rFonts w:ascii="Times New Roman" w:hAnsi="Times New Roman" w:cs="Times New Roman"/>
              <w:sz w:val="24"/>
              <w:szCs w:val="24"/>
            </w:rPr>
            <w:t xml:space="preserve">The Guardian. Retrieved from </w:t>
          </w:r>
          <w:hyperlink r:id="rId15" w:history="1">
            <w:r w:rsidRPr="00656376">
              <w:rPr>
                <w:rStyle w:val="Hyperlink"/>
                <w:rFonts w:ascii="Times New Roman" w:hAnsi="Times New Roman" w:cs="Times New Roman"/>
                <w:sz w:val="24"/>
                <w:szCs w:val="24"/>
              </w:rPr>
              <w:t>https://www.theguardian.com/world/2020/may/31/jacinda-ardern-political-leaders-can-be-both-empathetic-and-strong</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Geoffrey Craig. (2021). </w:t>
          </w:r>
          <w:r w:rsidRPr="00656376">
            <w:rPr>
              <w:rFonts w:ascii="Times New Roman" w:hAnsi="Times New Roman" w:cs="Times New Roman"/>
              <w:i/>
              <w:iCs/>
              <w:sz w:val="24"/>
              <w:szCs w:val="24"/>
            </w:rPr>
            <w:t xml:space="preserve">Kindness and Control: The Political Leadership of Jacinda Arden in the Aotearoa New Zealand COVID-19 Media Conferences. </w:t>
          </w:r>
          <w:r w:rsidRPr="00656376">
            <w:rPr>
              <w:rFonts w:ascii="Times New Roman" w:hAnsi="Times New Roman" w:cs="Times New Roman"/>
              <w:sz w:val="24"/>
              <w:szCs w:val="24"/>
            </w:rPr>
            <w:t xml:space="preserve">MDPI. Retrieved from </w:t>
          </w:r>
          <w:hyperlink r:id="rId16" w:history="1">
            <w:r w:rsidRPr="00656376">
              <w:rPr>
                <w:rStyle w:val="Hyperlink"/>
                <w:rFonts w:ascii="Times New Roman" w:hAnsi="Times New Roman" w:cs="Times New Roman"/>
                <w:sz w:val="24"/>
                <w:szCs w:val="24"/>
              </w:rPr>
              <w:t>https://www.mdpi.com/2673-5172/2/2/17</w:t>
            </w:r>
          </w:hyperlink>
          <w:r w:rsidRPr="00656376">
            <w:rPr>
              <w:rFonts w:ascii="Times New Roman" w:hAnsi="Times New Roman" w:cs="Times New Roman"/>
              <w:sz w:val="24"/>
              <w:szCs w:val="24"/>
            </w:rPr>
            <w:t xml:space="preserve"> </w:t>
          </w:r>
        </w:p>
        <w:p w:rsidR="00871F68"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Jeff </w:t>
          </w:r>
          <w:proofErr w:type="spellStart"/>
          <w:r w:rsidRPr="00656376">
            <w:rPr>
              <w:rFonts w:ascii="Times New Roman" w:hAnsi="Times New Roman" w:cs="Times New Roman"/>
              <w:sz w:val="24"/>
              <w:szCs w:val="24"/>
            </w:rPr>
            <w:t>Wallenfeldt</w:t>
          </w:r>
          <w:proofErr w:type="spellEnd"/>
          <w:r w:rsidRPr="00656376">
            <w:rPr>
              <w:rFonts w:ascii="Times New Roman" w:hAnsi="Times New Roman" w:cs="Times New Roman"/>
              <w:sz w:val="24"/>
              <w:szCs w:val="24"/>
            </w:rPr>
            <w:t xml:space="preserve"> (22</w:t>
          </w:r>
          <w:r w:rsidRPr="00656376">
            <w:rPr>
              <w:rFonts w:ascii="Times New Roman" w:hAnsi="Times New Roman" w:cs="Times New Roman"/>
              <w:sz w:val="24"/>
              <w:szCs w:val="24"/>
              <w:vertAlign w:val="superscript"/>
            </w:rPr>
            <w:t>nd</w:t>
          </w:r>
          <w:r w:rsidRPr="00656376">
            <w:rPr>
              <w:rFonts w:ascii="Times New Roman" w:hAnsi="Times New Roman" w:cs="Times New Roman"/>
              <w:sz w:val="24"/>
              <w:szCs w:val="24"/>
            </w:rPr>
            <w:t xml:space="preserve"> July 2023). </w:t>
          </w:r>
          <w:r w:rsidRPr="00656376">
            <w:rPr>
              <w:rFonts w:ascii="Times New Roman" w:hAnsi="Times New Roman" w:cs="Times New Roman"/>
              <w:i/>
              <w:iCs/>
              <w:sz w:val="24"/>
              <w:szCs w:val="24"/>
            </w:rPr>
            <w:t xml:space="preserve">Jacinda Ardern Prime Minister of New Zealand. </w:t>
          </w:r>
          <w:r w:rsidRPr="00656376">
            <w:rPr>
              <w:rFonts w:ascii="Times New Roman" w:hAnsi="Times New Roman" w:cs="Times New Roman"/>
              <w:sz w:val="24"/>
              <w:szCs w:val="24"/>
            </w:rPr>
            <w:t xml:space="preserve">Britannica. Retrieved from </w:t>
          </w:r>
          <w:hyperlink r:id="rId17" w:history="1">
            <w:r w:rsidRPr="00656376">
              <w:rPr>
                <w:rStyle w:val="Hyperlink"/>
                <w:rFonts w:ascii="Times New Roman" w:hAnsi="Times New Roman" w:cs="Times New Roman"/>
                <w:sz w:val="24"/>
                <w:szCs w:val="24"/>
              </w:rPr>
              <w:t>https://www.britannica.com/biography/Jacinda-Ardern</w:t>
            </w:r>
          </w:hyperlink>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lastRenderedPageBreak/>
            <w:t>Kate Shuttleworth (31</w:t>
          </w:r>
          <w:r w:rsidRPr="00656376">
            <w:rPr>
              <w:rFonts w:ascii="Times New Roman" w:hAnsi="Times New Roman" w:cs="Times New Roman"/>
              <w:sz w:val="24"/>
              <w:szCs w:val="24"/>
              <w:vertAlign w:val="superscript"/>
            </w:rPr>
            <w:t>st</w:t>
          </w:r>
          <w:r w:rsidRPr="00656376">
            <w:rPr>
              <w:rFonts w:ascii="Times New Roman" w:hAnsi="Times New Roman" w:cs="Times New Roman"/>
              <w:sz w:val="24"/>
              <w:szCs w:val="24"/>
            </w:rPr>
            <w:t xml:space="preserve"> August 2017).</w:t>
          </w:r>
          <w:r w:rsidRPr="00656376">
            <w:rPr>
              <w:rFonts w:ascii="Times New Roman" w:hAnsi="Times New Roman" w:cs="Times New Roman"/>
              <w:i/>
              <w:iCs/>
              <w:sz w:val="24"/>
              <w:szCs w:val="24"/>
            </w:rPr>
            <w:t xml:space="preserve"> ‘</w:t>
          </w:r>
          <w:proofErr w:type="spellStart"/>
          <w:r w:rsidRPr="00656376">
            <w:rPr>
              <w:rFonts w:ascii="Times New Roman" w:hAnsi="Times New Roman" w:cs="Times New Roman"/>
              <w:i/>
              <w:iCs/>
              <w:sz w:val="24"/>
              <w:szCs w:val="24"/>
            </w:rPr>
            <w:t>Jacindamania</w:t>
          </w:r>
          <w:proofErr w:type="spellEnd"/>
          <w:r w:rsidRPr="00656376">
            <w:rPr>
              <w:rFonts w:ascii="Times New Roman" w:hAnsi="Times New Roman" w:cs="Times New Roman"/>
              <w:i/>
              <w:iCs/>
              <w:sz w:val="24"/>
              <w:szCs w:val="24"/>
            </w:rPr>
            <w:t xml:space="preserve">’ lifts </w:t>
          </w:r>
          <w:proofErr w:type="spellStart"/>
          <w:r w:rsidRPr="00656376">
            <w:rPr>
              <w:rFonts w:ascii="Times New Roman" w:hAnsi="Times New Roman" w:cs="Times New Roman"/>
              <w:i/>
              <w:iCs/>
              <w:sz w:val="24"/>
              <w:szCs w:val="24"/>
            </w:rPr>
            <w:t>labour</w:t>
          </w:r>
          <w:proofErr w:type="spellEnd"/>
          <w:r w:rsidRPr="00656376">
            <w:rPr>
              <w:rFonts w:ascii="Times New Roman" w:hAnsi="Times New Roman" w:cs="Times New Roman"/>
              <w:i/>
              <w:iCs/>
              <w:sz w:val="24"/>
              <w:szCs w:val="24"/>
            </w:rPr>
            <w:t xml:space="preserve"> into poll lead in New Zealand election.</w:t>
          </w:r>
          <w:r w:rsidRPr="00656376">
            <w:rPr>
              <w:rFonts w:ascii="Times New Roman" w:hAnsi="Times New Roman" w:cs="Times New Roman"/>
              <w:sz w:val="24"/>
              <w:szCs w:val="24"/>
            </w:rPr>
            <w:t xml:space="preserve"> The Guardian. Retrieved from </w:t>
          </w:r>
          <w:hyperlink r:id="rId18" w:history="1">
            <w:r w:rsidRPr="00656376">
              <w:rPr>
                <w:rStyle w:val="Hyperlink"/>
                <w:rFonts w:ascii="Times New Roman" w:hAnsi="Times New Roman" w:cs="Times New Roman"/>
                <w:sz w:val="24"/>
                <w:szCs w:val="24"/>
              </w:rPr>
              <w:t>https://www.theguardian.com/world/2017/aug/31/jacinda-ardern-lifts-labour-into-poll-lead-in-new-zealand-election</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Kiddy &amp; Partners. (2020). </w:t>
          </w:r>
          <w:r w:rsidRPr="00656376">
            <w:rPr>
              <w:rFonts w:ascii="Times New Roman" w:hAnsi="Times New Roman" w:cs="Times New Roman"/>
              <w:i/>
              <w:iCs/>
              <w:sz w:val="24"/>
              <w:szCs w:val="24"/>
            </w:rPr>
            <w:t xml:space="preserve">Five lessons all leaders can learn from Jacinda Arden. </w:t>
          </w:r>
          <w:r w:rsidRPr="00656376">
            <w:rPr>
              <w:rFonts w:ascii="Times New Roman" w:hAnsi="Times New Roman" w:cs="Times New Roman"/>
              <w:sz w:val="24"/>
              <w:szCs w:val="24"/>
            </w:rPr>
            <w:t xml:space="preserve">Gateley. Retrieved from </w:t>
          </w:r>
          <w:hyperlink r:id="rId19" w:history="1">
            <w:r w:rsidRPr="00656376">
              <w:rPr>
                <w:rStyle w:val="Hyperlink"/>
                <w:rFonts w:ascii="Times New Roman" w:hAnsi="Times New Roman" w:cs="Times New Roman"/>
                <w:sz w:val="24"/>
                <w:szCs w:val="24"/>
              </w:rPr>
              <w:t>https://gateleyplc.com/insight/quick-reads/five-lessons-all-leaders-can-learn-from-jacinda-ardern/</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Kimberly &amp; Patrick L. Schultz. (2007). </w:t>
          </w:r>
          <w:r w:rsidRPr="00656376">
            <w:rPr>
              <w:rFonts w:ascii="Times New Roman" w:hAnsi="Times New Roman" w:cs="Times New Roman"/>
              <w:i/>
              <w:iCs/>
              <w:sz w:val="24"/>
              <w:szCs w:val="24"/>
            </w:rPr>
            <w:t xml:space="preserve">Storytelling, time, and evolution: The role of strategic leadership in complex adaptive systems. </w:t>
          </w:r>
          <w:r w:rsidRPr="00656376">
            <w:rPr>
              <w:rFonts w:ascii="Times New Roman" w:hAnsi="Times New Roman" w:cs="Times New Roman"/>
              <w:sz w:val="24"/>
              <w:szCs w:val="24"/>
            </w:rPr>
            <w:t xml:space="preserve">The Leadership Quarterly. Retrieved from </w:t>
          </w:r>
          <w:hyperlink r:id="rId20" w:history="1">
            <w:r w:rsidRPr="00656376">
              <w:rPr>
                <w:rStyle w:val="Hyperlink"/>
                <w:rFonts w:ascii="Times New Roman" w:hAnsi="Times New Roman" w:cs="Times New Roman"/>
                <w:sz w:val="24"/>
                <w:szCs w:val="24"/>
              </w:rPr>
              <w:t>https://www.sciencedirect.com/science/article/abs/pii/S1048984307000744?via%3Dihub</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proofErr w:type="spellStart"/>
          <w:r w:rsidRPr="00656376">
            <w:rPr>
              <w:rFonts w:ascii="Times New Roman" w:hAnsi="Times New Roman" w:cs="Times New Roman"/>
              <w:sz w:val="24"/>
              <w:szCs w:val="24"/>
            </w:rPr>
            <w:t>Lale</w:t>
          </w:r>
          <w:proofErr w:type="spellEnd"/>
          <w:r w:rsidRPr="00656376">
            <w:rPr>
              <w:rFonts w:ascii="Times New Roman" w:hAnsi="Times New Roman" w:cs="Times New Roman"/>
              <w:sz w:val="24"/>
              <w:szCs w:val="24"/>
            </w:rPr>
            <w:t xml:space="preserve">., G. &amp; </w:t>
          </w:r>
          <w:proofErr w:type="spellStart"/>
          <w:r w:rsidRPr="00656376">
            <w:rPr>
              <w:rFonts w:ascii="Times New Roman" w:hAnsi="Times New Roman" w:cs="Times New Roman"/>
              <w:sz w:val="24"/>
              <w:szCs w:val="24"/>
            </w:rPr>
            <w:t>Arzu</w:t>
          </w:r>
          <w:proofErr w:type="spellEnd"/>
          <w:r w:rsidRPr="00656376">
            <w:rPr>
              <w:rFonts w:ascii="Times New Roman" w:hAnsi="Times New Roman" w:cs="Times New Roman"/>
              <w:sz w:val="24"/>
              <w:szCs w:val="24"/>
            </w:rPr>
            <w:t xml:space="preserve">., I. (2009). </w:t>
          </w:r>
          <w:r w:rsidRPr="00656376">
            <w:rPr>
              <w:rFonts w:ascii="Times New Roman" w:hAnsi="Times New Roman" w:cs="Times New Roman"/>
              <w:i/>
              <w:iCs/>
              <w:sz w:val="24"/>
              <w:szCs w:val="24"/>
            </w:rPr>
            <w:t xml:space="preserve">Transformational leadership, creativity and organizational innovation. </w:t>
          </w:r>
          <w:r w:rsidRPr="00656376">
            <w:rPr>
              <w:rFonts w:ascii="Times New Roman" w:hAnsi="Times New Roman" w:cs="Times New Roman"/>
              <w:sz w:val="24"/>
              <w:szCs w:val="24"/>
            </w:rPr>
            <w:t xml:space="preserve">Journal Business Research. Retrieved from PDF download from </w:t>
          </w:r>
          <w:hyperlink r:id="rId21" w:history="1">
            <w:r w:rsidRPr="00656376">
              <w:rPr>
                <w:rStyle w:val="Hyperlink"/>
                <w:rFonts w:ascii="Times New Roman" w:hAnsi="Times New Roman" w:cs="Times New Roman"/>
                <w:sz w:val="24"/>
                <w:szCs w:val="24"/>
              </w:rPr>
              <w:t>https://avesis.hacettepe.edu.tr/yayin/e114c4ca-ef4f-4d90-a851-6ca2cfbd5d91/transformational-leadership-creativity-and-organizational-innovation/document.pdf</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M. A. Malik &amp; S. Azmat (2019). </w:t>
          </w:r>
          <w:r w:rsidRPr="00656376">
            <w:rPr>
              <w:rFonts w:ascii="Times New Roman" w:hAnsi="Times New Roman" w:cs="Times New Roman"/>
              <w:i/>
              <w:iCs/>
              <w:sz w:val="24"/>
              <w:szCs w:val="24"/>
            </w:rPr>
            <w:t xml:space="preserve">Leader And Leadership: Historical Development of the Terms and Critical Review of Literature. </w:t>
          </w:r>
          <w:r w:rsidRPr="00656376">
            <w:rPr>
              <w:rFonts w:ascii="Times New Roman" w:hAnsi="Times New Roman" w:cs="Times New Roman"/>
              <w:sz w:val="24"/>
              <w:szCs w:val="24"/>
            </w:rPr>
            <w:t xml:space="preserve">Annals of the University of Craiova for Journalism, Communication and Management. Retrieved from </w:t>
          </w:r>
          <w:hyperlink r:id="rId22" w:history="1">
            <w:r w:rsidRPr="00656376">
              <w:rPr>
                <w:rStyle w:val="Hyperlink"/>
                <w:rFonts w:ascii="Times New Roman" w:hAnsi="Times New Roman" w:cs="Times New Roman"/>
                <w:sz w:val="24"/>
                <w:szCs w:val="24"/>
              </w:rPr>
              <w:t>https://www.researchgate.net/publication/337732933_LEADER_AND_LEADERSHIP_HISTORICAL_DEVELOPMENT_OF_THE_TERMS_AND_CRITICAL_REVIEW_OF_LITERATURE#:~:text=“Leadership%20can%20be%20defined%20as,1</w:t>
            </w:r>
          </w:hyperlink>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OECD. (</w:t>
          </w:r>
          <w:proofErr w:type="spellStart"/>
          <w:r w:rsidRPr="00656376">
            <w:rPr>
              <w:rFonts w:ascii="Times New Roman" w:hAnsi="Times New Roman" w:cs="Times New Roman"/>
              <w:sz w:val="24"/>
              <w:szCs w:val="24"/>
            </w:rPr>
            <w:t>n.d</w:t>
          </w:r>
          <w:proofErr w:type="spellEnd"/>
          <w:r w:rsidRPr="00656376">
            <w:rPr>
              <w:rFonts w:ascii="Times New Roman" w:hAnsi="Times New Roman" w:cs="Times New Roman"/>
              <w:sz w:val="24"/>
              <w:szCs w:val="24"/>
            </w:rPr>
            <w:t xml:space="preserve">). </w:t>
          </w:r>
          <w:r w:rsidRPr="00656376">
            <w:rPr>
              <w:rFonts w:ascii="Times New Roman" w:hAnsi="Times New Roman" w:cs="Times New Roman"/>
              <w:i/>
              <w:iCs/>
              <w:sz w:val="24"/>
              <w:szCs w:val="24"/>
            </w:rPr>
            <w:t>21</w:t>
          </w:r>
          <w:r w:rsidRPr="00656376">
            <w:rPr>
              <w:rFonts w:ascii="Times New Roman" w:hAnsi="Times New Roman" w:cs="Times New Roman"/>
              <w:i/>
              <w:iCs/>
              <w:sz w:val="24"/>
              <w:szCs w:val="24"/>
              <w:vertAlign w:val="superscript"/>
            </w:rPr>
            <w:t>st</w:t>
          </w:r>
          <w:r w:rsidRPr="00656376">
            <w:rPr>
              <w:rFonts w:ascii="Times New Roman" w:hAnsi="Times New Roman" w:cs="Times New Roman"/>
              <w:i/>
              <w:iCs/>
              <w:sz w:val="24"/>
              <w:szCs w:val="24"/>
            </w:rPr>
            <w:t xml:space="preserve"> Century Technologies. </w:t>
          </w:r>
          <w:r w:rsidRPr="00656376">
            <w:rPr>
              <w:rFonts w:ascii="Times New Roman" w:hAnsi="Times New Roman" w:cs="Times New Roman"/>
              <w:sz w:val="24"/>
              <w:szCs w:val="24"/>
            </w:rPr>
            <w:t xml:space="preserve">Retrieved from </w:t>
          </w:r>
          <w:hyperlink r:id="rId23" w:history="1">
            <w:r w:rsidRPr="00656376">
              <w:rPr>
                <w:rStyle w:val="Hyperlink"/>
                <w:rFonts w:ascii="Times New Roman" w:hAnsi="Times New Roman" w:cs="Times New Roman"/>
                <w:sz w:val="24"/>
                <w:szCs w:val="24"/>
              </w:rPr>
              <w:t>https://www.oecd.org/futures/35391210.pdf</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Olga Milicevic. (28</w:t>
          </w:r>
          <w:r w:rsidRPr="00656376">
            <w:rPr>
              <w:rFonts w:ascii="Times New Roman" w:hAnsi="Times New Roman" w:cs="Times New Roman"/>
              <w:sz w:val="24"/>
              <w:szCs w:val="24"/>
              <w:vertAlign w:val="superscript"/>
            </w:rPr>
            <w:t>th</w:t>
          </w:r>
          <w:r w:rsidRPr="00656376">
            <w:rPr>
              <w:rFonts w:ascii="Times New Roman" w:hAnsi="Times New Roman" w:cs="Times New Roman"/>
              <w:sz w:val="24"/>
              <w:szCs w:val="24"/>
            </w:rPr>
            <w:t xml:space="preserve"> July 2023). </w:t>
          </w:r>
          <w:r w:rsidRPr="00656376">
            <w:rPr>
              <w:rFonts w:ascii="Times New Roman" w:hAnsi="Times New Roman" w:cs="Times New Roman"/>
              <w:i/>
              <w:iCs/>
              <w:sz w:val="24"/>
              <w:szCs w:val="24"/>
            </w:rPr>
            <w:t xml:space="preserve">Transformational leadership: Benefits, weaknesses &amp; more. </w:t>
          </w:r>
          <w:proofErr w:type="spellStart"/>
          <w:r w:rsidRPr="00656376">
            <w:rPr>
              <w:rFonts w:ascii="Times New Roman" w:hAnsi="Times New Roman" w:cs="Times New Roman"/>
              <w:sz w:val="24"/>
              <w:szCs w:val="24"/>
            </w:rPr>
            <w:t>Pumble</w:t>
          </w:r>
          <w:proofErr w:type="spellEnd"/>
          <w:r w:rsidRPr="00656376">
            <w:rPr>
              <w:rFonts w:ascii="Times New Roman" w:hAnsi="Times New Roman" w:cs="Times New Roman"/>
              <w:sz w:val="24"/>
              <w:szCs w:val="24"/>
            </w:rPr>
            <w:t xml:space="preserve"> Blog. Retrieved from </w:t>
          </w:r>
          <w:hyperlink r:id="rId24" w:history="1">
            <w:r w:rsidRPr="00656376">
              <w:rPr>
                <w:rStyle w:val="Hyperlink"/>
                <w:rFonts w:ascii="Times New Roman" w:hAnsi="Times New Roman" w:cs="Times New Roman"/>
                <w:sz w:val="24"/>
                <w:szCs w:val="24"/>
              </w:rPr>
              <w:t>https://pumble.com/blog/transformational-leadership/</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Peter. G. (1998). </w:t>
          </w:r>
          <w:r w:rsidRPr="00656376">
            <w:rPr>
              <w:rFonts w:ascii="Times New Roman" w:hAnsi="Times New Roman" w:cs="Times New Roman"/>
              <w:i/>
              <w:iCs/>
              <w:sz w:val="24"/>
              <w:szCs w:val="24"/>
            </w:rPr>
            <w:t xml:space="preserve">Leadership: Theory and Practice. </w:t>
          </w:r>
          <w:r w:rsidRPr="00656376">
            <w:rPr>
              <w:rFonts w:ascii="Times New Roman" w:hAnsi="Times New Roman" w:cs="Times New Roman"/>
              <w:sz w:val="24"/>
              <w:szCs w:val="24"/>
            </w:rPr>
            <w:t xml:space="preserve">Retrieved from </w:t>
          </w:r>
          <w:hyperlink r:id="rId25" w:history="1">
            <w:r w:rsidRPr="00656376">
              <w:rPr>
                <w:rStyle w:val="Hyperlink"/>
                <w:rFonts w:ascii="Times New Roman" w:hAnsi="Times New Roman" w:cs="Times New Roman"/>
                <w:sz w:val="24"/>
                <w:szCs w:val="24"/>
              </w:rPr>
              <w:t>https://d1wqtxts1xzle7.cloudfront.net/83239086/s1048-9843_2898_2990015-720220404-30516-14ulrpn-libre.pdf?1649140996=&amp;response-content-disposition=inline%3B+filename%3DLeadership_Theory_and_Practice.pdf&amp;Expires=1692204861&amp;Signature=SesrCezGemizePMArzHe-zzJVoutE~0KRKktAitCiK0IkQiIvBKBlAJrgwByaQ~n-Kxp3lErv81i~-</w:t>
            </w:r>
            <w:r w:rsidRPr="00656376">
              <w:rPr>
                <w:rStyle w:val="Hyperlink"/>
                <w:rFonts w:ascii="Times New Roman" w:hAnsi="Times New Roman" w:cs="Times New Roman"/>
                <w:sz w:val="24"/>
                <w:szCs w:val="24"/>
              </w:rPr>
              <w:lastRenderedPageBreak/>
              <w:t>RwoQKgE5vFnqSIEbCtgqcgj4tiLOpGQHbbWOcT2IG7KUEQiPyH3YNOoc4bJ6ENa3RMfWAQ5JjLfQcuS7589MYxpXRvmvYJrtEL2PFpkX5GNCh3hl8mxH2AXdPK0r3jqxn61cjA~Q9f6uwa6sYBZY8F7oPn8M1l5bpH0G0WnL8-4Nds2Wi9ycyU5cYsu5ILmNBFPy0GEoa0WWEomloIrT708XMiOneLvz10X5P9j3RG0qoWwbRgS26CcSf-QlLDm6m8ETiLkQ__&amp;Key-Pair-Id=APKAJLOHF5GGSLRBV4ZA</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 xml:space="preserve">W. R. </w:t>
          </w:r>
          <w:proofErr w:type="spellStart"/>
          <w:r w:rsidRPr="00656376">
            <w:rPr>
              <w:rFonts w:ascii="Times New Roman" w:hAnsi="Times New Roman" w:cs="Times New Roman"/>
              <w:sz w:val="24"/>
              <w:szCs w:val="24"/>
            </w:rPr>
            <w:t>Maladzhi</w:t>
          </w:r>
          <w:proofErr w:type="spellEnd"/>
          <w:r w:rsidRPr="00656376">
            <w:rPr>
              <w:rFonts w:ascii="Times New Roman" w:hAnsi="Times New Roman" w:cs="Times New Roman"/>
              <w:sz w:val="24"/>
              <w:szCs w:val="24"/>
            </w:rPr>
            <w:t xml:space="preserve">. (December 2015). </w:t>
          </w:r>
          <w:r w:rsidRPr="00656376">
            <w:rPr>
              <w:rFonts w:ascii="Times New Roman" w:hAnsi="Times New Roman" w:cs="Times New Roman"/>
              <w:i/>
              <w:iCs/>
              <w:sz w:val="24"/>
              <w:szCs w:val="24"/>
            </w:rPr>
            <w:t xml:space="preserve">Impact of Risk-Taking Leadership on </w:t>
          </w:r>
          <w:proofErr w:type="spellStart"/>
          <w:r w:rsidRPr="00656376">
            <w:rPr>
              <w:rFonts w:ascii="Times New Roman" w:hAnsi="Times New Roman" w:cs="Times New Roman"/>
              <w:i/>
              <w:iCs/>
              <w:sz w:val="24"/>
              <w:szCs w:val="24"/>
            </w:rPr>
            <w:t>Organisational</w:t>
          </w:r>
          <w:proofErr w:type="spellEnd"/>
          <w:r w:rsidRPr="00656376">
            <w:rPr>
              <w:rFonts w:ascii="Times New Roman" w:hAnsi="Times New Roman" w:cs="Times New Roman"/>
              <w:i/>
              <w:iCs/>
              <w:sz w:val="24"/>
              <w:szCs w:val="24"/>
            </w:rPr>
            <w:t xml:space="preserve"> Performance and Sustainability in SMEs. </w:t>
          </w:r>
          <w:r w:rsidRPr="00656376">
            <w:rPr>
              <w:rFonts w:ascii="Times New Roman" w:hAnsi="Times New Roman" w:cs="Times New Roman"/>
              <w:sz w:val="24"/>
              <w:szCs w:val="24"/>
            </w:rPr>
            <w:t xml:space="preserve">Research Gate. Retrieved from </w:t>
          </w:r>
          <w:hyperlink r:id="rId26" w:history="1">
            <w:r w:rsidRPr="00656376">
              <w:rPr>
                <w:rStyle w:val="Hyperlink"/>
                <w:rFonts w:ascii="Times New Roman" w:hAnsi="Times New Roman" w:cs="Times New Roman"/>
                <w:sz w:val="24"/>
                <w:szCs w:val="24"/>
              </w:rPr>
              <w:t>https://www.researchgate.net/publication/302480296_Impact_of_risk-taking_leadership_on_organisational_performance_and_sustainability_in_SMEs</w:t>
            </w:r>
          </w:hyperlink>
          <w:r w:rsidRPr="00656376">
            <w:rPr>
              <w:rFonts w:ascii="Times New Roman" w:hAnsi="Times New Roman" w:cs="Times New Roman"/>
              <w:sz w:val="24"/>
              <w:szCs w:val="24"/>
            </w:rPr>
            <w:t xml:space="preserve"> </w:t>
          </w:r>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Yan Zhuang (19</w:t>
          </w:r>
          <w:r w:rsidRPr="00656376">
            <w:rPr>
              <w:rFonts w:ascii="Times New Roman" w:hAnsi="Times New Roman" w:cs="Times New Roman"/>
              <w:sz w:val="24"/>
              <w:szCs w:val="24"/>
              <w:vertAlign w:val="superscript"/>
            </w:rPr>
            <w:t>th</w:t>
          </w:r>
          <w:r w:rsidRPr="00656376">
            <w:rPr>
              <w:rFonts w:ascii="Times New Roman" w:hAnsi="Times New Roman" w:cs="Times New Roman"/>
              <w:sz w:val="24"/>
              <w:szCs w:val="24"/>
            </w:rPr>
            <w:t xml:space="preserve"> January 2023). </w:t>
          </w:r>
          <w:r w:rsidRPr="00656376">
            <w:rPr>
              <w:rFonts w:ascii="Times New Roman" w:hAnsi="Times New Roman" w:cs="Times New Roman"/>
              <w:i/>
              <w:iCs/>
              <w:sz w:val="24"/>
              <w:szCs w:val="24"/>
            </w:rPr>
            <w:t xml:space="preserve">Key Moments in Jacinda Ardern’s Political Career. </w:t>
          </w:r>
          <w:r w:rsidRPr="00656376">
            <w:rPr>
              <w:rFonts w:ascii="Times New Roman" w:hAnsi="Times New Roman" w:cs="Times New Roman"/>
              <w:sz w:val="24"/>
              <w:szCs w:val="24"/>
            </w:rPr>
            <w:t xml:space="preserve">The New York Times. Retrieved from </w:t>
          </w:r>
          <w:hyperlink r:id="rId27" w:history="1">
            <w:r w:rsidRPr="00656376">
              <w:rPr>
                <w:rStyle w:val="Hyperlink"/>
                <w:rFonts w:ascii="Times New Roman" w:hAnsi="Times New Roman" w:cs="Times New Roman"/>
                <w:sz w:val="24"/>
                <w:szCs w:val="24"/>
              </w:rPr>
              <w:t>https://www.nytimes.com/2023/01/19/world/australia/ardern-new-zealand-pm-moments.html</w:t>
            </w:r>
          </w:hyperlink>
        </w:p>
        <w:p w:rsidR="00871F68" w:rsidRPr="00656376" w:rsidRDefault="00871F68" w:rsidP="00656376">
          <w:pPr>
            <w:pStyle w:val="ListParagraph"/>
            <w:numPr>
              <w:ilvl w:val="0"/>
              <w:numId w:val="3"/>
            </w:numPr>
            <w:spacing w:line="360" w:lineRule="auto"/>
            <w:rPr>
              <w:rFonts w:ascii="Times New Roman" w:hAnsi="Times New Roman" w:cs="Times New Roman"/>
              <w:sz w:val="24"/>
              <w:szCs w:val="24"/>
            </w:rPr>
          </w:pPr>
          <w:r w:rsidRPr="00656376">
            <w:rPr>
              <w:rFonts w:ascii="Times New Roman" w:hAnsi="Times New Roman" w:cs="Times New Roman"/>
              <w:sz w:val="24"/>
              <w:szCs w:val="24"/>
            </w:rPr>
            <w:t>Yancy Unger. (3</w:t>
          </w:r>
          <w:r w:rsidRPr="00656376">
            <w:rPr>
              <w:rFonts w:ascii="Times New Roman" w:hAnsi="Times New Roman" w:cs="Times New Roman"/>
              <w:sz w:val="24"/>
              <w:szCs w:val="24"/>
              <w:vertAlign w:val="superscript"/>
            </w:rPr>
            <w:t>rd</w:t>
          </w:r>
          <w:r w:rsidRPr="00656376">
            <w:rPr>
              <w:rFonts w:ascii="Times New Roman" w:hAnsi="Times New Roman" w:cs="Times New Roman"/>
              <w:sz w:val="24"/>
              <w:szCs w:val="24"/>
            </w:rPr>
            <w:t xml:space="preserve"> March 2021). </w:t>
          </w:r>
          <w:r w:rsidRPr="00656376">
            <w:rPr>
              <w:rFonts w:ascii="Times New Roman" w:hAnsi="Times New Roman" w:cs="Times New Roman"/>
              <w:i/>
              <w:iCs/>
              <w:sz w:val="24"/>
              <w:szCs w:val="24"/>
            </w:rPr>
            <w:t xml:space="preserve">Jacinda Ardern: An Authentic and Transformational Leader). </w:t>
          </w:r>
          <w:r w:rsidRPr="00656376">
            <w:rPr>
              <w:rFonts w:ascii="Times New Roman" w:hAnsi="Times New Roman" w:cs="Times New Roman"/>
              <w:sz w:val="24"/>
              <w:szCs w:val="24"/>
            </w:rPr>
            <w:t xml:space="preserve">LinkedIn. Retrieved from </w:t>
          </w:r>
          <w:hyperlink r:id="rId28" w:history="1">
            <w:r w:rsidRPr="00656376">
              <w:rPr>
                <w:rStyle w:val="Hyperlink"/>
                <w:rFonts w:ascii="Times New Roman" w:hAnsi="Times New Roman" w:cs="Times New Roman"/>
                <w:sz w:val="24"/>
                <w:szCs w:val="24"/>
              </w:rPr>
              <w:t>https://www.linkedin.com/pulse/jacinda-ardern-authentic-transformational-leader-yancy-unger</w:t>
            </w:r>
          </w:hyperlink>
        </w:p>
        <w:p w:rsidR="00C36D9C" w:rsidRDefault="000B4ED5" w:rsidP="00C07955">
          <w:pPr>
            <w:spacing w:line="360" w:lineRule="auto"/>
            <w:rPr>
              <w:rFonts w:ascii="Times New Roman" w:hAnsi="Times New Roman" w:cs="Times New Roman"/>
              <w:sz w:val="24"/>
              <w:szCs w:val="24"/>
            </w:rPr>
          </w:pPr>
        </w:p>
      </w:sdtContent>
    </w:sdt>
    <w:p w:rsidR="00C36D9C" w:rsidRDefault="00C36D9C" w:rsidP="00C07955">
      <w:pPr>
        <w:spacing w:line="360" w:lineRule="auto"/>
        <w:rPr>
          <w:rFonts w:ascii="Times New Roman" w:hAnsi="Times New Roman" w:cs="Times New Roman"/>
          <w:sz w:val="24"/>
          <w:szCs w:val="24"/>
        </w:rPr>
      </w:pPr>
    </w:p>
    <w:p w:rsidR="00393A28" w:rsidRDefault="00393A28" w:rsidP="00C07955">
      <w:pPr>
        <w:spacing w:line="360" w:lineRule="auto"/>
        <w:rPr>
          <w:rFonts w:ascii="Times New Roman" w:hAnsi="Times New Roman" w:cs="Times New Roman"/>
          <w:sz w:val="24"/>
          <w:szCs w:val="24"/>
        </w:rPr>
      </w:pPr>
    </w:p>
    <w:p w:rsidR="00814C77" w:rsidRPr="00231CE9" w:rsidRDefault="00814C77" w:rsidP="00C07955">
      <w:pPr>
        <w:spacing w:line="360" w:lineRule="auto"/>
        <w:rPr>
          <w:rFonts w:ascii="Times New Roman" w:hAnsi="Times New Roman" w:cs="Times New Roman"/>
          <w:sz w:val="24"/>
          <w:szCs w:val="24"/>
        </w:rPr>
      </w:pPr>
    </w:p>
    <w:p w:rsidR="000B4ED5" w:rsidRPr="009B2A0A" w:rsidRDefault="000B4ED5" w:rsidP="000B4ED5">
      <w:pPr>
        <w:spacing w:line="360" w:lineRule="auto"/>
        <w:jc w:val="both"/>
        <w:rPr>
          <w:rFonts w:ascii="Times New Roman" w:hAnsi="Times New Roman" w:cs="Times New Roman"/>
          <w:sz w:val="24"/>
          <w:szCs w:val="24"/>
          <w:lang w:val="en-GB"/>
        </w:rPr>
      </w:pPr>
    </w:p>
    <w:p w:rsidR="008528B7" w:rsidRPr="008528B7" w:rsidRDefault="008528B7" w:rsidP="008528B7">
      <w:pPr>
        <w:rPr>
          <w:lang w:val="en-GB"/>
        </w:rPr>
      </w:pPr>
    </w:p>
    <w:sectPr w:rsidR="008528B7" w:rsidRPr="00852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D3BE7"/>
    <w:multiLevelType w:val="hybridMultilevel"/>
    <w:tmpl w:val="9724A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8828EA"/>
    <w:multiLevelType w:val="hybridMultilevel"/>
    <w:tmpl w:val="BADA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02FD1"/>
    <w:multiLevelType w:val="multilevel"/>
    <w:tmpl w:val="52001BF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02254367">
    <w:abstractNumId w:val="2"/>
  </w:num>
  <w:num w:numId="2" w16cid:durableId="1220437579">
    <w:abstractNumId w:val="1"/>
  </w:num>
  <w:num w:numId="3" w16cid:durableId="2055882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A96"/>
    <w:rsid w:val="00017B20"/>
    <w:rsid w:val="00024027"/>
    <w:rsid w:val="00041D65"/>
    <w:rsid w:val="00050E3D"/>
    <w:rsid w:val="00070AF8"/>
    <w:rsid w:val="00072DE6"/>
    <w:rsid w:val="000746B7"/>
    <w:rsid w:val="00091BB1"/>
    <w:rsid w:val="000A5A8B"/>
    <w:rsid w:val="000B4ED5"/>
    <w:rsid w:val="000C46F8"/>
    <w:rsid w:val="000D78C2"/>
    <w:rsid w:val="00136E4F"/>
    <w:rsid w:val="001977BD"/>
    <w:rsid w:val="001C10B8"/>
    <w:rsid w:val="001C717C"/>
    <w:rsid w:val="001D5DB1"/>
    <w:rsid w:val="001E299C"/>
    <w:rsid w:val="001F6470"/>
    <w:rsid w:val="00223050"/>
    <w:rsid w:val="00227741"/>
    <w:rsid w:val="0023162A"/>
    <w:rsid w:val="00231CE9"/>
    <w:rsid w:val="00237A5D"/>
    <w:rsid w:val="0027474C"/>
    <w:rsid w:val="00292AB9"/>
    <w:rsid w:val="002D08FB"/>
    <w:rsid w:val="002D7DD2"/>
    <w:rsid w:val="002E190E"/>
    <w:rsid w:val="002E25EC"/>
    <w:rsid w:val="00333F71"/>
    <w:rsid w:val="00341C0E"/>
    <w:rsid w:val="00376CCE"/>
    <w:rsid w:val="003820D0"/>
    <w:rsid w:val="00393A28"/>
    <w:rsid w:val="003E0EF8"/>
    <w:rsid w:val="00413649"/>
    <w:rsid w:val="004224E6"/>
    <w:rsid w:val="00451ED9"/>
    <w:rsid w:val="00464EC7"/>
    <w:rsid w:val="0049153B"/>
    <w:rsid w:val="0049166F"/>
    <w:rsid w:val="00495FB6"/>
    <w:rsid w:val="004A5621"/>
    <w:rsid w:val="004B1268"/>
    <w:rsid w:val="004F1497"/>
    <w:rsid w:val="004F5B3B"/>
    <w:rsid w:val="0051011F"/>
    <w:rsid w:val="00514C09"/>
    <w:rsid w:val="005269E1"/>
    <w:rsid w:val="00546249"/>
    <w:rsid w:val="005631BF"/>
    <w:rsid w:val="00581DA1"/>
    <w:rsid w:val="005850AC"/>
    <w:rsid w:val="00585531"/>
    <w:rsid w:val="005D3E46"/>
    <w:rsid w:val="005F392E"/>
    <w:rsid w:val="005F5E63"/>
    <w:rsid w:val="00600F25"/>
    <w:rsid w:val="00631101"/>
    <w:rsid w:val="00646DBC"/>
    <w:rsid w:val="00651273"/>
    <w:rsid w:val="00656376"/>
    <w:rsid w:val="00662BB2"/>
    <w:rsid w:val="00671D59"/>
    <w:rsid w:val="00676919"/>
    <w:rsid w:val="00677643"/>
    <w:rsid w:val="006B17B8"/>
    <w:rsid w:val="006D1B17"/>
    <w:rsid w:val="006F0A96"/>
    <w:rsid w:val="006F2377"/>
    <w:rsid w:val="006F474F"/>
    <w:rsid w:val="007053A3"/>
    <w:rsid w:val="00715C5C"/>
    <w:rsid w:val="00717201"/>
    <w:rsid w:val="00733110"/>
    <w:rsid w:val="0073477A"/>
    <w:rsid w:val="00740A94"/>
    <w:rsid w:val="00745EBD"/>
    <w:rsid w:val="00757927"/>
    <w:rsid w:val="00757D7F"/>
    <w:rsid w:val="007A2459"/>
    <w:rsid w:val="007B56A3"/>
    <w:rsid w:val="007C28A0"/>
    <w:rsid w:val="00814C77"/>
    <w:rsid w:val="0083443E"/>
    <w:rsid w:val="008528B7"/>
    <w:rsid w:val="00871F68"/>
    <w:rsid w:val="00875472"/>
    <w:rsid w:val="008B1DA0"/>
    <w:rsid w:val="008B5F34"/>
    <w:rsid w:val="008C4CC9"/>
    <w:rsid w:val="008C6342"/>
    <w:rsid w:val="008F7374"/>
    <w:rsid w:val="00901C68"/>
    <w:rsid w:val="00906428"/>
    <w:rsid w:val="0090732E"/>
    <w:rsid w:val="00925032"/>
    <w:rsid w:val="00941341"/>
    <w:rsid w:val="009877CF"/>
    <w:rsid w:val="0099150D"/>
    <w:rsid w:val="009B1A24"/>
    <w:rsid w:val="009B2A0A"/>
    <w:rsid w:val="009C65C9"/>
    <w:rsid w:val="009D2EB3"/>
    <w:rsid w:val="009F76E6"/>
    <w:rsid w:val="00A0665B"/>
    <w:rsid w:val="00A133B0"/>
    <w:rsid w:val="00A33521"/>
    <w:rsid w:val="00A56F5E"/>
    <w:rsid w:val="00AA4DFC"/>
    <w:rsid w:val="00AC19F4"/>
    <w:rsid w:val="00AD7945"/>
    <w:rsid w:val="00AF67F0"/>
    <w:rsid w:val="00B5419C"/>
    <w:rsid w:val="00B6135A"/>
    <w:rsid w:val="00B85168"/>
    <w:rsid w:val="00B92972"/>
    <w:rsid w:val="00B93B7F"/>
    <w:rsid w:val="00BC6D9C"/>
    <w:rsid w:val="00BE05B6"/>
    <w:rsid w:val="00BE1C02"/>
    <w:rsid w:val="00BE528F"/>
    <w:rsid w:val="00C07955"/>
    <w:rsid w:val="00C143DA"/>
    <w:rsid w:val="00C22846"/>
    <w:rsid w:val="00C36D9C"/>
    <w:rsid w:val="00C4525F"/>
    <w:rsid w:val="00C64925"/>
    <w:rsid w:val="00C800DF"/>
    <w:rsid w:val="00C81FBC"/>
    <w:rsid w:val="00CB60E2"/>
    <w:rsid w:val="00CF03F2"/>
    <w:rsid w:val="00D05DEB"/>
    <w:rsid w:val="00D13758"/>
    <w:rsid w:val="00D15753"/>
    <w:rsid w:val="00D44B95"/>
    <w:rsid w:val="00D4529C"/>
    <w:rsid w:val="00D60BD9"/>
    <w:rsid w:val="00D778DA"/>
    <w:rsid w:val="00D817AB"/>
    <w:rsid w:val="00D87057"/>
    <w:rsid w:val="00DB002C"/>
    <w:rsid w:val="00DB6538"/>
    <w:rsid w:val="00DE6861"/>
    <w:rsid w:val="00E211CA"/>
    <w:rsid w:val="00E30856"/>
    <w:rsid w:val="00E42FD2"/>
    <w:rsid w:val="00E52BCD"/>
    <w:rsid w:val="00E63AD7"/>
    <w:rsid w:val="00E73EA8"/>
    <w:rsid w:val="00E814BE"/>
    <w:rsid w:val="00ED15BD"/>
    <w:rsid w:val="00ED5CDC"/>
    <w:rsid w:val="00EE7FBD"/>
    <w:rsid w:val="00EF0A4A"/>
    <w:rsid w:val="00EF31D9"/>
    <w:rsid w:val="00F23124"/>
    <w:rsid w:val="00F318BF"/>
    <w:rsid w:val="00F33147"/>
    <w:rsid w:val="00F42390"/>
    <w:rsid w:val="00F64872"/>
    <w:rsid w:val="00F6577F"/>
    <w:rsid w:val="00F7194A"/>
    <w:rsid w:val="00F77F48"/>
    <w:rsid w:val="00F80B4C"/>
    <w:rsid w:val="00FB2426"/>
    <w:rsid w:val="00FC02EE"/>
    <w:rsid w:val="00FC7902"/>
    <w:rsid w:val="00FE74F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82BA"/>
  <w15:chartTrackingRefBased/>
  <w15:docId w15:val="{0F744DD7-04F1-6344-9018-7402C6E03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10"/>
    <w:pPr>
      <w:spacing w:after="160" w:line="259" w:lineRule="auto"/>
    </w:pPr>
    <w:rPr>
      <w:rFonts w:ascii="Calibri" w:eastAsia="Calibri" w:hAnsi="Calibri" w:cs="Calibri"/>
      <w:color w:val="000000"/>
      <w:sz w:val="22"/>
      <w:szCs w:val="22"/>
      <w:lang w:val="en-US"/>
    </w:rPr>
  </w:style>
  <w:style w:type="paragraph" w:styleId="Heading1">
    <w:name w:val="heading 1"/>
    <w:basedOn w:val="Normal"/>
    <w:next w:val="Normal"/>
    <w:link w:val="Heading1Char"/>
    <w:uiPriority w:val="9"/>
    <w:qFormat/>
    <w:rsid w:val="00585531"/>
    <w:pPr>
      <w:keepNext/>
      <w:keepLines/>
      <w:spacing w:before="24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585531"/>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8553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585531"/>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8528B7"/>
    <w:pPr>
      <w:spacing w:before="480" w:line="276" w:lineRule="auto"/>
      <w:jc w:val="left"/>
      <w:outlineLvl w:val="9"/>
    </w:pPr>
    <w:rPr>
      <w:rFonts w:asciiTheme="majorHAnsi" w:hAnsiTheme="majorHAnsi"/>
      <w:bCs/>
      <w:color w:val="2F5496" w:themeColor="accent1" w:themeShade="BF"/>
      <w:szCs w:val="28"/>
    </w:rPr>
  </w:style>
  <w:style w:type="paragraph" w:styleId="TOC1">
    <w:name w:val="toc 1"/>
    <w:basedOn w:val="Normal"/>
    <w:next w:val="Normal"/>
    <w:autoRedefine/>
    <w:uiPriority w:val="39"/>
    <w:unhideWhenUsed/>
    <w:rsid w:val="008528B7"/>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8528B7"/>
    <w:pPr>
      <w:spacing w:before="120" w:after="0"/>
      <w:ind w:left="220"/>
    </w:pPr>
    <w:rPr>
      <w:rFonts w:asciiTheme="minorHAnsi" w:hAnsiTheme="minorHAnsi" w:cstheme="minorHAnsi"/>
      <w:b/>
      <w:bCs/>
    </w:rPr>
  </w:style>
  <w:style w:type="character" w:styleId="Hyperlink">
    <w:name w:val="Hyperlink"/>
    <w:basedOn w:val="DefaultParagraphFont"/>
    <w:uiPriority w:val="99"/>
    <w:unhideWhenUsed/>
    <w:rsid w:val="008528B7"/>
    <w:rPr>
      <w:color w:val="0563C1" w:themeColor="hyperlink"/>
      <w:u w:val="single"/>
    </w:rPr>
  </w:style>
  <w:style w:type="paragraph" w:styleId="TOC3">
    <w:name w:val="toc 3"/>
    <w:basedOn w:val="Normal"/>
    <w:next w:val="Normal"/>
    <w:autoRedefine/>
    <w:uiPriority w:val="39"/>
    <w:semiHidden/>
    <w:unhideWhenUsed/>
    <w:rsid w:val="008528B7"/>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28B7"/>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28B7"/>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28B7"/>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28B7"/>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28B7"/>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28B7"/>
    <w:pPr>
      <w:spacing w:after="0"/>
      <w:ind w:left="176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1E299C"/>
    <w:rPr>
      <w:color w:val="605E5C"/>
      <w:shd w:val="clear" w:color="auto" w:fill="E1DFDD"/>
    </w:rPr>
  </w:style>
  <w:style w:type="paragraph" w:styleId="ListParagraph">
    <w:name w:val="List Paragraph"/>
    <w:basedOn w:val="Normal"/>
    <w:uiPriority w:val="34"/>
    <w:qFormat/>
    <w:rsid w:val="00072D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adeoyemayowaleadership.blogspot.com/2009/04/definitions-of-leadership-by-scholars.html" TargetMode="External"/><Relationship Id="rId18" Type="http://schemas.openxmlformats.org/officeDocument/2006/relationships/hyperlink" Target="https://www.theguardian.com/world/2017/aug/31/jacinda-ardern-lifts-labour-into-poll-lead-in-new-zealand-election" TargetMode="External"/><Relationship Id="rId26" Type="http://schemas.openxmlformats.org/officeDocument/2006/relationships/hyperlink" Target="https://www.researchgate.net/publication/302480296_Impact_of_risk-taking_leadership_on_organisational_performance_and_sustainability_in_SMEs" TargetMode="External"/><Relationship Id="rId3" Type="http://schemas.openxmlformats.org/officeDocument/2006/relationships/styles" Target="styles.xml"/><Relationship Id="rId21" Type="http://schemas.openxmlformats.org/officeDocument/2006/relationships/hyperlink" Target="https://avesis.hacettepe.edu.tr/yayin/e114c4ca-ef4f-4d90-a851-6ca2cfbd5d91/transformational-leadership-creativity-and-organizational-innovation/document.pdf" TargetMode="External"/><Relationship Id="rId7" Type="http://schemas.openxmlformats.org/officeDocument/2006/relationships/image" Target="media/image2.png"/><Relationship Id="rId12" Type="http://schemas.openxmlformats.org/officeDocument/2006/relationships/hyperlink" Target="https://www.oilspillresponse.com/knowledge-hub/crisis-management/high-performance-crisis-management/" TargetMode="External"/><Relationship Id="rId17" Type="http://schemas.openxmlformats.org/officeDocument/2006/relationships/hyperlink" Target="https://www.britannica.com/biography/Jacinda-Ardern" TargetMode="External"/><Relationship Id="rId25" Type="http://schemas.openxmlformats.org/officeDocument/2006/relationships/hyperlink" Target="https://d1wqtxts1xzle7.cloudfront.net/83239086/s1048-9843_2898_2990015-720220404-30516-14ulrpn-libre.pdf?1649140996=&amp;response-content-disposition=inline%3B+filename%3DLeadership_Theory_and_Practice.pdf&amp;Expires=1692204861&amp;Signature=SesrCezGemizePMArzHe-zzJVoutE~0KRKktAitCiK0IkQiIvBKBlAJrgwByaQ~n-Kxp3lErv81i~-RwoQKgE5vFnqSIEbCtgqcgj4tiLOpGQHbbWOcT2IG7KUEQiPyH3YNOoc4bJ6ENa3RMfWAQ5JjLfQcuS7589MYxpXRvmvYJrtEL2PFpkX5GNCh3hl8mxH2AXdPK0r3jqxn61cjA~Q9f6uwa6sYBZY8F7oPn8M1l5bpH0G0WnL8-4Nds2Wi9ycyU5cYsu5ILmNBFPy0GEoa0WWEomloIrT708XMiOneLvz10X5P9j3RG0qoWwbRgS26CcSf-QlLDm6m8ETiLkQ__&amp;Key-Pair-Id=APKAJLOHF5GGSLRBV4ZA" TargetMode="External"/><Relationship Id="rId2" Type="http://schemas.openxmlformats.org/officeDocument/2006/relationships/numbering" Target="numbering.xml"/><Relationship Id="rId16" Type="http://schemas.openxmlformats.org/officeDocument/2006/relationships/hyperlink" Target="https://www.mdpi.com/2673-5172/2/2/17" TargetMode="External"/><Relationship Id="rId20" Type="http://schemas.openxmlformats.org/officeDocument/2006/relationships/hyperlink" Target="https://www.sciencedirect.com/science/article/abs/pii/S1048984307000744?via%3Dihub"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iencedirect.com/science/article/abs/pii/S0363811119300360" TargetMode="External"/><Relationship Id="rId24" Type="http://schemas.openxmlformats.org/officeDocument/2006/relationships/hyperlink" Target="https://pumble.com/blog/transformational-leadership/" TargetMode="External"/><Relationship Id="rId5" Type="http://schemas.openxmlformats.org/officeDocument/2006/relationships/webSettings" Target="webSettings.xml"/><Relationship Id="rId15" Type="http://schemas.openxmlformats.org/officeDocument/2006/relationships/hyperlink" Target="https://www.theguardian.com/world/2020/may/31/jacinda-ardern-political-leaders-can-be-both-empathetic-and-strong" TargetMode="External"/><Relationship Id="rId23" Type="http://schemas.openxmlformats.org/officeDocument/2006/relationships/hyperlink" Target="https://www.oecd.org/futures/35391210.pdf" TargetMode="External"/><Relationship Id="rId28" Type="http://schemas.openxmlformats.org/officeDocument/2006/relationships/hyperlink" Target="https://www.linkedin.com/pulse/jacinda-ardern-authentic-transformational-leader-yancy-unger" TargetMode="External"/><Relationship Id="rId10" Type="http://schemas.openxmlformats.org/officeDocument/2006/relationships/hyperlink" Target="https://reputation.com/resources/articles/what-is-crisis-management/#:~:text=A%20Crisis%20Management%20Plan%20Helps%20You%20Rebuild%20After%20an%20Incident&amp;text=If%20a%20brand%20crisis%20hits,to%20recover%20from%20the%20incident" TargetMode="External"/><Relationship Id="rId19" Type="http://schemas.openxmlformats.org/officeDocument/2006/relationships/hyperlink" Target="https://gateleyplc.com/insight/quick-reads/five-lessons-all-leaders-can-learn-from-jacinda-ardern/" TargetMode="External"/><Relationship Id="rId4" Type="http://schemas.openxmlformats.org/officeDocument/2006/relationships/settings" Target="settings.xml"/><Relationship Id="rId9" Type="http://schemas.openxmlformats.org/officeDocument/2006/relationships/hyperlink" Target="https://journals.sagepub.com/doi/pdf/10.1177/17427150211055291" TargetMode="External"/><Relationship Id="rId14" Type="http://schemas.openxmlformats.org/officeDocument/2006/relationships/hyperlink" Target="https://www.forbes.com/sites/eglantinejamet/2019/05/16/jacinda-ardern-or-inclusive-leadership-exemplified/?sh=5455a97384ab" TargetMode="External"/><Relationship Id="rId22" Type="http://schemas.openxmlformats.org/officeDocument/2006/relationships/hyperlink" Target="https://www.researchgate.net/publication/337732933_LEADER_AND_LEADERSHIP_HISTORICAL_DEVELOPMENT_OF_THE_TERMS_AND_CRITICAL_REVIEW_OF_LITERATURE#:~:text=&#8220;Leadership%20can%20be%20defined%20as,1" TargetMode="External"/><Relationship Id="rId27" Type="http://schemas.openxmlformats.org/officeDocument/2006/relationships/hyperlink" Target="https://www.nytimes.com/2023/01/19/world/australia/ardern-new-zealand-pm-moment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742D3-3715-604A-AB5F-ECD5168FE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11</Pages>
  <Words>3369</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Marsya Damia Razwi</dc:creator>
  <cp:keywords/>
  <dc:description/>
  <cp:lastModifiedBy>Marsya Damia Razwi</cp:lastModifiedBy>
  <cp:revision>30</cp:revision>
  <dcterms:created xsi:type="dcterms:W3CDTF">2023-08-14T12:36:00Z</dcterms:created>
  <dcterms:modified xsi:type="dcterms:W3CDTF">2023-08-16T16:50:00Z</dcterms:modified>
</cp:coreProperties>
</file>