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C7BC5A" w14:textId="77777777" w:rsidR="008632B4" w:rsidRDefault="008632B4" w:rsidP="008632B4">
      <w:pPr>
        <w:jc w:val="center"/>
        <w:rPr>
          <w:b/>
          <w:bCs/>
          <w:sz w:val="36"/>
          <w:szCs w:val="36"/>
        </w:rPr>
      </w:pPr>
    </w:p>
    <w:p w14:paraId="59919173" w14:textId="77777777" w:rsidR="008632B4" w:rsidRDefault="008632B4" w:rsidP="008632B4">
      <w:pPr>
        <w:jc w:val="center"/>
        <w:rPr>
          <w:b/>
          <w:bCs/>
          <w:sz w:val="36"/>
          <w:szCs w:val="36"/>
        </w:rPr>
      </w:pPr>
    </w:p>
    <w:p w14:paraId="4085D0EE" w14:textId="77777777" w:rsidR="008632B4" w:rsidRDefault="008632B4" w:rsidP="008632B4">
      <w:pPr>
        <w:jc w:val="center"/>
        <w:rPr>
          <w:b/>
          <w:bCs/>
          <w:sz w:val="36"/>
          <w:szCs w:val="36"/>
        </w:rPr>
      </w:pPr>
    </w:p>
    <w:p w14:paraId="68AD005E" w14:textId="77777777" w:rsidR="008632B4" w:rsidRDefault="008632B4" w:rsidP="008632B4">
      <w:pPr>
        <w:jc w:val="center"/>
        <w:rPr>
          <w:b/>
          <w:bCs/>
          <w:sz w:val="36"/>
          <w:szCs w:val="36"/>
        </w:rPr>
      </w:pPr>
    </w:p>
    <w:p w14:paraId="4FF4020B" w14:textId="77777777" w:rsidR="008632B4" w:rsidRDefault="008632B4" w:rsidP="008632B4">
      <w:pPr>
        <w:jc w:val="center"/>
        <w:rPr>
          <w:b/>
          <w:bCs/>
          <w:sz w:val="36"/>
          <w:szCs w:val="36"/>
        </w:rPr>
      </w:pPr>
    </w:p>
    <w:p w14:paraId="5EFF4F6A" w14:textId="77777777" w:rsidR="008632B4" w:rsidRDefault="008632B4" w:rsidP="008632B4">
      <w:pPr>
        <w:jc w:val="center"/>
        <w:rPr>
          <w:b/>
          <w:bCs/>
          <w:sz w:val="36"/>
          <w:szCs w:val="36"/>
        </w:rPr>
      </w:pPr>
    </w:p>
    <w:p w14:paraId="0396732C" w14:textId="77777777" w:rsidR="008632B4" w:rsidRPr="00705AF3" w:rsidRDefault="008632B4" w:rsidP="008632B4">
      <w:pPr>
        <w:jc w:val="center"/>
        <w:rPr>
          <w:rFonts w:ascii="Arial Black" w:hAnsi="Arial Black"/>
          <w:b/>
          <w:bCs/>
          <w:sz w:val="36"/>
          <w:szCs w:val="36"/>
        </w:rPr>
      </w:pPr>
      <w:r w:rsidRPr="00705AF3">
        <w:rPr>
          <w:rFonts w:ascii="Arial Black" w:hAnsi="Arial Black"/>
          <w:b/>
          <w:bCs/>
          <w:sz w:val="36"/>
          <w:szCs w:val="36"/>
        </w:rPr>
        <w:t xml:space="preserve">ACADEMIC AND EMPLOYABILITY SKILLS </w:t>
      </w:r>
    </w:p>
    <w:p w14:paraId="3DCD1469" w14:textId="77777777" w:rsidR="008632B4" w:rsidRDefault="008632B4" w:rsidP="008632B4">
      <w:pPr>
        <w:jc w:val="center"/>
        <w:rPr>
          <w:b/>
          <w:bCs/>
        </w:rPr>
      </w:pPr>
    </w:p>
    <w:p w14:paraId="7F94C72C" w14:textId="77777777" w:rsidR="008632B4" w:rsidRDefault="008632B4" w:rsidP="008632B4">
      <w:pPr>
        <w:jc w:val="center"/>
        <w:rPr>
          <w:b/>
          <w:bCs/>
        </w:rPr>
      </w:pPr>
    </w:p>
    <w:p w14:paraId="09A9EAAF" w14:textId="77777777" w:rsidR="008632B4" w:rsidRDefault="008632B4" w:rsidP="008632B4">
      <w:pPr>
        <w:jc w:val="center"/>
        <w:rPr>
          <w:b/>
          <w:bCs/>
        </w:rPr>
      </w:pPr>
    </w:p>
    <w:p w14:paraId="569CED40" w14:textId="77777777" w:rsidR="008632B4" w:rsidRDefault="008632B4" w:rsidP="008632B4">
      <w:pPr>
        <w:jc w:val="center"/>
        <w:rPr>
          <w:b/>
          <w:bCs/>
        </w:rPr>
      </w:pPr>
    </w:p>
    <w:p w14:paraId="5D469A7F" w14:textId="77777777" w:rsidR="008632B4" w:rsidRDefault="008632B4" w:rsidP="008632B4">
      <w:pPr>
        <w:jc w:val="center"/>
        <w:rPr>
          <w:b/>
          <w:bCs/>
        </w:rPr>
      </w:pPr>
    </w:p>
    <w:p w14:paraId="78A1E9B4" w14:textId="77777777" w:rsidR="00705AF3" w:rsidRDefault="00705AF3" w:rsidP="008632B4">
      <w:pPr>
        <w:jc w:val="center"/>
        <w:rPr>
          <w:b/>
          <w:bCs/>
        </w:rPr>
      </w:pPr>
    </w:p>
    <w:p w14:paraId="768F89FC" w14:textId="77777777" w:rsidR="00705AF3" w:rsidRDefault="00705AF3" w:rsidP="008632B4">
      <w:pPr>
        <w:jc w:val="center"/>
        <w:rPr>
          <w:b/>
          <w:bCs/>
        </w:rPr>
      </w:pPr>
    </w:p>
    <w:p w14:paraId="7BAD8274" w14:textId="77777777" w:rsidR="008632B4" w:rsidRDefault="008632B4" w:rsidP="008632B4">
      <w:pPr>
        <w:jc w:val="center"/>
        <w:rPr>
          <w:b/>
          <w:bCs/>
        </w:rPr>
      </w:pPr>
    </w:p>
    <w:p w14:paraId="4A728A5C" w14:textId="77777777" w:rsidR="008632B4" w:rsidRDefault="008632B4" w:rsidP="008632B4">
      <w:pPr>
        <w:jc w:val="center"/>
        <w:rPr>
          <w:b/>
          <w:bCs/>
        </w:rPr>
      </w:pPr>
    </w:p>
    <w:p w14:paraId="2732CCC1" w14:textId="77777777" w:rsidR="008632B4" w:rsidRDefault="008632B4" w:rsidP="008632B4">
      <w:pPr>
        <w:jc w:val="center"/>
        <w:rPr>
          <w:b/>
          <w:bCs/>
        </w:rPr>
      </w:pPr>
    </w:p>
    <w:p w14:paraId="62E5E014" w14:textId="77777777" w:rsidR="008632B4" w:rsidRPr="008632B4" w:rsidRDefault="008632B4" w:rsidP="008632B4">
      <w:pPr>
        <w:jc w:val="center"/>
        <w:rPr>
          <w:rFonts w:ascii="Times New Roman" w:hAnsi="Times New Roman" w:cs="Times New Roman"/>
          <w:b/>
          <w:bCs/>
        </w:rPr>
      </w:pPr>
    </w:p>
    <w:p w14:paraId="27D2428C" w14:textId="77777777" w:rsidR="00A31540" w:rsidRDefault="008632B4" w:rsidP="008632B4">
      <w:pPr>
        <w:jc w:val="center"/>
        <w:rPr>
          <w:rFonts w:ascii="Times New Roman" w:hAnsi="Times New Roman" w:cs="Times New Roman"/>
        </w:rPr>
      </w:pPr>
      <w:r w:rsidRPr="008632B4">
        <w:rPr>
          <w:rFonts w:ascii="Times New Roman" w:hAnsi="Times New Roman" w:cs="Times New Roman"/>
        </w:rPr>
        <w:t xml:space="preserve">Submitted by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31540" w:rsidRPr="00A930CB" w14:paraId="4EB5EAAD" w14:textId="77777777" w:rsidTr="00D43084">
        <w:tc>
          <w:tcPr>
            <w:tcW w:w="3438" w:type="dxa"/>
            <w:shd w:val="clear" w:color="auto" w:fill="D9D9D9"/>
          </w:tcPr>
          <w:p w14:paraId="484FC22F" w14:textId="77777777" w:rsidR="00A31540" w:rsidRPr="00A31540" w:rsidRDefault="00A31540" w:rsidP="00A31540">
            <w:pPr>
              <w:pStyle w:val="JA"/>
            </w:pPr>
            <w:r w:rsidRPr="00A31540">
              <w:t>Student Name:</w:t>
            </w:r>
          </w:p>
        </w:tc>
        <w:tc>
          <w:tcPr>
            <w:tcW w:w="6055" w:type="dxa"/>
          </w:tcPr>
          <w:p w14:paraId="36D9704C" w14:textId="77777777" w:rsidR="00A31540" w:rsidRPr="00A31540" w:rsidRDefault="00A31540" w:rsidP="00A31540">
            <w:pPr>
              <w:pStyle w:val="JA"/>
            </w:pPr>
            <w:r w:rsidRPr="00A31540">
              <w:t>Md Forhad Hossain</w:t>
            </w:r>
          </w:p>
        </w:tc>
      </w:tr>
      <w:tr w:rsidR="00A31540" w:rsidRPr="00A930CB" w14:paraId="20FE1F59" w14:textId="77777777" w:rsidTr="00D43084">
        <w:tc>
          <w:tcPr>
            <w:tcW w:w="3438" w:type="dxa"/>
            <w:shd w:val="clear" w:color="auto" w:fill="D9D9D9"/>
          </w:tcPr>
          <w:p w14:paraId="33F8CB3C" w14:textId="77777777" w:rsidR="00A31540" w:rsidRPr="00A31540" w:rsidRDefault="00A31540" w:rsidP="00A31540">
            <w:pPr>
              <w:pStyle w:val="JA"/>
            </w:pPr>
            <w:r w:rsidRPr="00A31540">
              <w:t>Student Number:</w:t>
            </w:r>
          </w:p>
        </w:tc>
        <w:tc>
          <w:tcPr>
            <w:tcW w:w="6055" w:type="dxa"/>
          </w:tcPr>
          <w:p w14:paraId="6A999536" w14:textId="77777777" w:rsidR="00A31540" w:rsidRPr="00A31540" w:rsidRDefault="00A31540" w:rsidP="00A31540">
            <w:pPr>
              <w:pStyle w:val="JA"/>
            </w:pPr>
            <w:r w:rsidRPr="00A31540">
              <w:t>1234567</w:t>
            </w:r>
          </w:p>
        </w:tc>
      </w:tr>
      <w:tr w:rsidR="00A31540" w:rsidRPr="00A930CB" w14:paraId="6343E2C2" w14:textId="77777777" w:rsidTr="00D43084">
        <w:tc>
          <w:tcPr>
            <w:tcW w:w="3438" w:type="dxa"/>
            <w:shd w:val="clear" w:color="auto" w:fill="D9D9D9"/>
          </w:tcPr>
          <w:p w14:paraId="50054DEE" w14:textId="77777777" w:rsidR="00A31540" w:rsidRPr="00A31540" w:rsidRDefault="00A31540" w:rsidP="00A31540">
            <w:pPr>
              <w:pStyle w:val="JA"/>
            </w:pPr>
            <w:r w:rsidRPr="00A31540">
              <w:t>Module No:</w:t>
            </w:r>
          </w:p>
        </w:tc>
        <w:tc>
          <w:tcPr>
            <w:tcW w:w="6055" w:type="dxa"/>
          </w:tcPr>
          <w:p w14:paraId="768B90EE" w14:textId="220251C9" w:rsidR="00A31540" w:rsidRPr="00A31540" w:rsidRDefault="00A31540" w:rsidP="00A31540">
            <w:pPr>
              <w:pStyle w:val="JA"/>
            </w:pPr>
            <w:r w:rsidRPr="00A31540">
              <w:t>EMP BMSK400</w:t>
            </w:r>
            <w:r w:rsidR="00C102C2">
              <w:t>1</w:t>
            </w:r>
            <w:bookmarkStart w:id="0" w:name="_GoBack"/>
            <w:bookmarkEnd w:id="0"/>
          </w:p>
        </w:tc>
      </w:tr>
      <w:tr w:rsidR="00A31540" w:rsidRPr="008C0372" w14:paraId="585C003D" w14:textId="77777777" w:rsidTr="00D43084">
        <w:trPr>
          <w:trHeight w:val="413"/>
        </w:trPr>
        <w:tc>
          <w:tcPr>
            <w:tcW w:w="3438" w:type="dxa"/>
            <w:shd w:val="clear" w:color="auto" w:fill="D9D9D9"/>
          </w:tcPr>
          <w:p w14:paraId="3E5F26AF" w14:textId="77777777" w:rsidR="00A31540" w:rsidRPr="00A31540" w:rsidRDefault="00A31540" w:rsidP="00A31540">
            <w:pPr>
              <w:pStyle w:val="JA"/>
            </w:pPr>
            <w:r w:rsidRPr="00A31540">
              <w:t>Module Title:</w:t>
            </w:r>
          </w:p>
        </w:tc>
        <w:tc>
          <w:tcPr>
            <w:tcW w:w="6055" w:type="dxa"/>
          </w:tcPr>
          <w:p w14:paraId="635BEB3A" w14:textId="77777777" w:rsidR="00A31540" w:rsidRPr="00A31540" w:rsidRDefault="00A31540" w:rsidP="00A31540">
            <w:pPr>
              <w:pStyle w:val="JA"/>
            </w:pPr>
            <w:r w:rsidRPr="00A31540">
              <w:t>A</w:t>
            </w:r>
            <w:r>
              <w:t>cademic and Employability Skills</w:t>
            </w:r>
          </w:p>
        </w:tc>
      </w:tr>
    </w:tbl>
    <w:p w14:paraId="5C81FAC7" w14:textId="77777777" w:rsidR="008632B4" w:rsidRPr="008632B4" w:rsidRDefault="008632B4" w:rsidP="008632B4">
      <w:pPr>
        <w:jc w:val="center"/>
        <w:rPr>
          <w:rFonts w:ascii="Bahnschrift" w:eastAsiaTheme="majorEastAsia" w:hAnsi="Bahnschrift" w:cstheme="majorBidi"/>
          <w:color w:val="262626" w:themeColor="text1" w:themeTint="D9"/>
          <w:sz w:val="32"/>
          <w:szCs w:val="32"/>
        </w:rPr>
      </w:pPr>
      <w:r w:rsidRPr="008632B4">
        <w:br w:type="page"/>
      </w:r>
    </w:p>
    <w:sdt>
      <w:sdtPr>
        <w:rPr>
          <w:rFonts w:asciiTheme="minorHAnsi" w:eastAsiaTheme="minorHAnsi" w:hAnsiTheme="minorHAnsi" w:cstheme="minorBidi"/>
          <w:color w:val="auto"/>
          <w:sz w:val="22"/>
          <w:szCs w:val="22"/>
        </w:rPr>
        <w:id w:val="1833257190"/>
        <w:docPartObj>
          <w:docPartGallery w:val="Table of Contents"/>
          <w:docPartUnique/>
        </w:docPartObj>
      </w:sdtPr>
      <w:sdtEndPr>
        <w:rPr>
          <w:b/>
          <w:bCs/>
          <w:noProof/>
        </w:rPr>
      </w:sdtEndPr>
      <w:sdtContent>
        <w:p w14:paraId="017E7D3D" w14:textId="77777777" w:rsidR="008632B4" w:rsidRDefault="008632B4" w:rsidP="008632B4">
          <w:pPr>
            <w:pStyle w:val="TOCHeading"/>
            <w:jc w:val="center"/>
          </w:pPr>
          <w:r>
            <w:t>Table of Contents</w:t>
          </w:r>
        </w:p>
        <w:p w14:paraId="6C973193" w14:textId="77777777" w:rsidR="00705AF3" w:rsidRPr="00705AF3" w:rsidRDefault="00705AF3" w:rsidP="00705AF3"/>
        <w:p w14:paraId="7F55B8E1" w14:textId="77777777" w:rsidR="008632B4" w:rsidRDefault="008632B4">
          <w:pPr>
            <w:pStyle w:val="TOC1"/>
            <w:tabs>
              <w:tab w:val="right" w:leader="dot" w:pos="9350"/>
            </w:tabs>
            <w:rPr>
              <w:noProof/>
            </w:rPr>
          </w:pPr>
          <w:r>
            <w:fldChar w:fldCharType="begin"/>
          </w:r>
          <w:r>
            <w:instrText xml:space="preserve"> TOC \o "1-3" \h \z \u </w:instrText>
          </w:r>
          <w:r>
            <w:fldChar w:fldCharType="separate"/>
          </w:r>
          <w:hyperlink w:anchor="_Toc502714768" w:history="1">
            <w:r w:rsidRPr="00C23D1A">
              <w:rPr>
                <w:rStyle w:val="Hyperlink"/>
                <w:noProof/>
              </w:rPr>
              <w:t>1.INTRODUCTION</w:t>
            </w:r>
            <w:r>
              <w:rPr>
                <w:noProof/>
                <w:webHidden/>
              </w:rPr>
              <w:tab/>
            </w:r>
            <w:r>
              <w:rPr>
                <w:noProof/>
                <w:webHidden/>
              </w:rPr>
              <w:fldChar w:fldCharType="begin"/>
            </w:r>
            <w:r>
              <w:rPr>
                <w:noProof/>
                <w:webHidden/>
              </w:rPr>
              <w:instrText xml:space="preserve"> PAGEREF _Toc502714768 \h </w:instrText>
            </w:r>
            <w:r>
              <w:rPr>
                <w:noProof/>
                <w:webHidden/>
              </w:rPr>
            </w:r>
            <w:r>
              <w:rPr>
                <w:noProof/>
                <w:webHidden/>
              </w:rPr>
              <w:fldChar w:fldCharType="separate"/>
            </w:r>
            <w:r>
              <w:rPr>
                <w:noProof/>
                <w:webHidden/>
              </w:rPr>
              <w:t>3</w:t>
            </w:r>
            <w:r>
              <w:rPr>
                <w:noProof/>
                <w:webHidden/>
              </w:rPr>
              <w:fldChar w:fldCharType="end"/>
            </w:r>
          </w:hyperlink>
        </w:p>
        <w:p w14:paraId="16A28B73" w14:textId="77777777" w:rsidR="008632B4" w:rsidRDefault="00C102C2">
          <w:pPr>
            <w:pStyle w:val="TOC1"/>
            <w:tabs>
              <w:tab w:val="right" w:leader="dot" w:pos="9350"/>
            </w:tabs>
            <w:rPr>
              <w:noProof/>
            </w:rPr>
          </w:pPr>
          <w:hyperlink w:anchor="_Toc502714769" w:history="1">
            <w:r w:rsidR="008632B4" w:rsidRPr="00C23D1A">
              <w:rPr>
                <w:rStyle w:val="Hyperlink"/>
                <w:noProof/>
              </w:rPr>
              <w:t>2.ACADEMIC SKILLS</w:t>
            </w:r>
            <w:r w:rsidR="008632B4">
              <w:rPr>
                <w:noProof/>
                <w:webHidden/>
              </w:rPr>
              <w:tab/>
            </w:r>
            <w:r w:rsidR="008632B4">
              <w:rPr>
                <w:noProof/>
                <w:webHidden/>
              </w:rPr>
              <w:fldChar w:fldCharType="begin"/>
            </w:r>
            <w:r w:rsidR="008632B4">
              <w:rPr>
                <w:noProof/>
                <w:webHidden/>
              </w:rPr>
              <w:instrText xml:space="preserve"> PAGEREF _Toc502714769 \h </w:instrText>
            </w:r>
            <w:r w:rsidR="008632B4">
              <w:rPr>
                <w:noProof/>
                <w:webHidden/>
              </w:rPr>
            </w:r>
            <w:r w:rsidR="008632B4">
              <w:rPr>
                <w:noProof/>
                <w:webHidden/>
              </w:rPr>
              <w:fldChar w:fldCharType="separate"/>
            </w:r>
            <w:r w:rsidR="008632B4">
              <w:rPr>
                <w:noProof/>
                <w:webHidden/>
              </w:rPr>
              <w:t>3</w:t>
            </w:r>
            <w:r w:rsidR="008632B4">
              <w:rPr>
                <w:noProof/>
                <w:webHidden/>
              </w:rPr>
              <w:fldChar w:fldCharType="end"/>
            </w:r>
          </w:hyperlink>
        </w:p>
        <w:p w14:paraId="74CC6A0E" w14:textId="77777777" w:rsidR="008632B4" w:rsidRDefault="00C102C2">
          <w:pPr>
            <w:pStyle w:val="TOC1"/>
            <w:tabs>
              <w:tab w:val="right" w:leader="dot" w:pos="9350"/>
            </w:tabs>
            <w:rPr>
              <w:noProof/>
            </w:rPr>
          </w:pPr>
          <w:hyperlink w:anchor="_Toc502714770" w:history="1">
            <w:r w:rsidR="008632B4" w:rsidRPr="00C23D1A">
              <w:rPr>
                <w:rStyle w:val="Hyperlink"/>
                <w:noProof/>
              </w:rPr>
              <w:t>3.EMPLOYABILITY SKILLS</w:t>
            </w:r>
            <w:r w:rsidR="008632B4">
              <w:rPr>
                <w:noProof/>
                <w:webHidden/>
              </w:rPr>
              <w:tab/>
            </w:r>
            <w:r w:rsidR="008632B4">
              <w:rPr>
                <w:noProof/>
                <w:webHidden/>
              </w:rPr>
              <w:fldChar w:fldCharType="begin"/>
            </w:r>
            <w:r w:rsidR="008632B4">
              <w:rPr>
                <w:noProof/>
                <w:webHidden/>
              </w:rPr>
              <w:instrText xml:space="preserve"> PAGEREF _Toc502714770 \h </w:instrText>
            </w:r>
            <w:r w:rsidR="008632B4">
              <w:rPr>
                <w:noProof/>
                <w:webHidden/>
              </w:rPr>
            </w:r>
            <w:r w:rsidR="008632B4">
              <w:rPr>
                <w:noProof/>
                <w:webHidden/>
              </w:rPr>
              <w:fldChar w:fldCharType="separate"/>
            </w:r>
            <w:r w:rsidR="008632B4">
              <w:rPr>
                <w:noProof/>
                <w:webHidden/>
              </w:rPr>
              <w:t>3</w:t>
            </w:r>
            <w:r w:rsidR="008632B4">
              <w:rPr>
                <w:noProof/>
                <w:webHidden/>
              </w:rPr>
              <w:fldChar w:fldCharType="end"/>
            </w:r>
          </w:hyperlink>
        </w:p>
        <w:p w14:paraId="610D8C87" w14:textId="77777777" w:rsidR="008632B4" w:rsidRDefault="00C102C2">
          <w:pPr>
            <w:pStyle w:val="TOC1"/>
            <w:tabs>
              <w:tab w:val="right" w:leader="dot" w:pos="9350"/>
            </w:tabs>
            <w:rPr>
              <w:noProof/>
            </w:rPr>
          </w:pPr>
          <w:hyperlink w:anchor="_Toc502714771" w:history="1">
            <w:r w:rsidR="008632B4" w:rsidRPr="00C23D1A">
              <w:rPr>
                <w:rStyle w:val="Hyperlink"/>
                <w:noProof/>
              </w:rPr>
              <w:t>4.Understanding of some employability skills</w:t>
            </w:r>
            <w:r w:rsidR="008632B4">
              <w:rPr>
                <w:noProof/>
                <w:webHidden/>
              </w:rPr>
              <w:tab/>
            </w:r>
            <w:r w:rsidR="008632B4">
              <w:rPr>
                <w:noProof/>
                <w:webHidden/>
              </w:rPr>
              <w:fldChar w:fldCharType="begin"/>
            </w:r>
            <w:r w:rsidR="008632B4">
              <w:rPr>
                <w:noProof/>
                <w:webHidden/>
              </w:rPr>
              <w:instrText xml:space="preserve"> PAGEREF _Toc502714771 \h </w:instrText>
            </w:r>
            <w:r w:rsidR="008632B4">
              <w:rPr>
                <w:noProof/>
                <w:webHidden/>
              </w:rPr>
            </w:r>
            <w:r w:rsidR="008632B4">
              <w:rPr>
                <w:noProof/>
                <w:webHidden/>
              </w:rPr>
              <w:fldChar w:fldCharType="separate"/>
            </w:r>
            <w:r w:rsidR="008632B4">
              <w:rPr>
                <w:noProof/>
                <w:webHidden/>
              </w:rPr>
              <w:t>4</w:t>
            </w:r>
            <w:r w:rsidR="008632B4">
              <w:rPr>
                <w:noProof/>
                <w:webHidden/>
              </w:rPr>
              <w:fldChar w:fldCharType="end"/>
            </w:r>
          </w:hyperlink>
        </w:p>
        <w:p w14:paraId="5FD4F12E" w14:textId="77777777" w:rsidR="008632B4" w:rsidRDefault="00C102C2">
          <w:pPr>
            <w:pStyle w:val="TOC2"/>
            <w:tabs>
              <w:tab w:val="right" w:leader="dot" w:pos="9350"/>
            </w:tabs>
            <w:rPr>
              <w:noProof/>
            </w:rPr>
          </w:pPr>
          <w:hyperlink w:anchor="_Toc502714772" w:history="1">
            <w:r w:rsidR="008632B4" w:rsidRPr="00C23D1A">
              <w:rPr>
                <w:rStyle w:val="Hyperlink"/>
                <w:noProof/>
              </w:rPr>
              <w:t>4.1. COMMUNICATION AND INTERPERSONAL SKILLS:</w:t>
            </w:r>
            <w:r w:rsidR="008632B4">
              <w:rPr>
                <w:noProof/>
                <w:webHidden/>
              </w:rPr>
              <w:tab/>
            </w:r>
            <w:r w:rsidR="008632B4">
              <w:rPr>
                <w:noProof/>
                <w:webHidden/>
              </w:rPr>
              <w:fldChar w:fldCharType="begin"/>
            </w:r>
            <w:r w:rsidR="008632B4">
              <w:rPr>
                <w:noProof/>
                <w:webHidden/>
              </w:rPr>
              <w:instrText xml:space="preserve"> PAGEREF _Toc502714772 \h </w:instrText>
            </w:r>
            <w:r w:rsidR="008632B4">
              <w:rPr>
                <w:noProof/>
                <w:webHidden/>
              </w:rPr>
            </w:r>
            <w:r w:rsidR="008632B4">
              <w:rPr>
                <w:noProof/>
                <w:webHidden/>
              </w:rPr>
              <w:fldChar w:fldCharType="separate"/>
            </w:r>
            <w:r w:rsidR="008632B4">
              <w:rPr>
                <w:noProof/>
                <w:webHidden/>
              </w:rPr>
              <w:t>4</w:t>
            </w:r>
            <w:r w:rsidR="008632B4">
              <w:rPr>
                <w:noProof/>
                <w:webHidden/>
              </w:rPr>
              <w:fldChar w:fldCharType="end"/>
            </w:r>
          </w:hyperlink>
        </w:p>
        <w:p w14:paraId="07355F43" w14:textId="77777777" w:rsidR="008632B4" w:rsidRDefault="00C102C2">
          <w:pPr>
            <w:pStyle w:val="TOC2"/>
            <w:tabs>
              <w:tab w:val="right" w:leader="dot" w:pos="9350"/>
            </w:tabs>
            <w:rPr>
              <w:noProof/>
            </w:rPr>
          </w:pPr>
          <w:hyperlink w:anchor="_Toc502714773" w:history="1">
            <w:r w:rsidR="008632B4" w:rsidRPr="00C23D1A">
              <w:rPr>
                <w:rStyle w:val="Hyperlink"/>
                <w:noProof/>
              </w:rPr>
              <w:t>4.2. PROBLEM SOLVING SKILLS:</w:t>
            </w:r>
            <w:r w:rsidR="008632B4">
              <w:rPr>
                <w:noProof/>
                <w:webHidden/>
              </w:rPr>
              <w:tab/>
            </w:r>
            <w:r w:rsidR="008632B4">
              <w:rPr>
                <w:noProof/>
                <w:webHidden/>
              </w:rPr>
              <w:fldChar w:fldCharType="begin"/>
            </w:r>
            <w:r w:rsidR="008632B4">
              <w:rPr>
                <w:noProof/>
                <w:webHidden/>
              </w:rPr>
              <w:instrText xml:space="preserve"> PAGEREF _Toc502714773 \h </w:instrText>
            </w:r>
            <w:r w:rsidR="008632B4">
              <w:rPr>
                <w:noProof/>
                <w:webHidden/>
              </w:rPr>
            </w:r>
            <w:r w:rsidR="008632B4">
              <w:rPr>
                <w:noProof/>
                <w:webHidden/>
              </w:rPr>
              <w:fldChar w:fldCharType="separate"/>
            </w:r>
            <w:r w:rsidR="008632B4">
              <w:rPr>
                <w:noProof/>
                <w:webHidden/>
              </w:rPr>
              <w:t>4</w:t>
            </w:r>
            <w:r w:rsidR="008632B4">
              <w:rPr>
                <w:noProof/>
                <w:webHidden/>
              </w:rPr>
              <w:fldChar w:fldCharType="end"/>
            </w:r>
          </w:hyperlink>
        </w:p>
        <w:p w14:paraId="25942FE2" w14:textId="77777777" w:rsidR="008632B4" w:rsidRDefault="00C102C2">
          <w:pPr>
            <w:pStyle w:val="TOC2"/>
            <w:tabs>
              <w:tab w:val="right" w:leader="dot" w:pos="9350"/>
            </w:tabs>
            <w:rPr>
              <w:noProof/>
            </w:rPr>
          </w:pPr>
          <w:hyperlink w:anchor="_Toc502714774" w:history="1">
            <w:r w:rsidR="008632B4" w:rsidRPr="00C23D1A">
              <w:rPr>
                <w:rStyle w:val="Hyperlink"/>
                <w:noProof/>
              </w:rPr>
              <w:t>4.3. TAKING INITIATIVE AND SELF MOTIVATION:</w:t>
            </w:r>
            <w:r w:rsidR="008632B4">
              <w:rPr>
                <w:noProof/>
                <w:webHidden/>
              </w:rPr>
              <w:tab/>
            </w:r>
            <w:r w:rsidR="008632B4">
              <w:rPr>
                <w:noProof/>
                <w:webHidden/>
              </w:rPr>
              <w:fldChar w:fldCharType="begin"/>
            </w:r>
            <w:r w:rsidR="008632B4">
              <w:rPr>
                <w:noProof/>
                <w:webHidden/>
              </w:rPr>
              <w:instrText xml:space="preserve"> PAGEREF _Toc502714774 \h </w:instrText>
            </w:r>
            <w:r w:rsidR="008632B4">
              <w:rPr>
                <w:noProof/>
                <w:webHidden/>
              </w:rPr>
            </w:r>
            <w:r w:rsidR="008632B4">
              <w:rPr>
                <w:noProof/>
                <w:webHidden/>
              </w:rPr>
              <w:fldChar w:fldCharType="separate"/>
            </w:r>
            <w:r w:rsidR="008632B4">
              <w:rPr>
                <w:noProof/>
                <w:webHidden/>
              </w:rPr>
              <w:t>4</w:t>
            </w:r>
            <w:r w:rsidR="008632B4">
              <w:rPr>
                <w:noProof/>
                <w:webHidden/>
              </w:rPr>
              <w:fldChar w:fldCharType="end"/>
            </w:r>
          </w:hyperlink>
        </w:p>
        <w:p w14:paraId="40FDC0D3" w14:textId="77777777" w:rsidR="008632B4" w:rsidRDefault="00C102C2">
          <w:pPr>
            <w:pStyle w:val="TOC2"/>
            <w:tabs>
              <w:tab w:val="right" w:leader="dot" w:pos="9350"/>
            </w:tabs>
            <w:rPr>
              <w:noProof/>
            </w:rPr>
          </w:pPr>
          <w:hyperlink w:anchor="_Toc502714775" w:history="1">
            <w:r w:rsidR="008632B4" w:rsidRPr="00C23D1A">
              <w:rPr>
                <w:rStyle w:val="Hyperlink"/>
                <w:noProof/>
              </w:rPr>
              <w:t>4.4. WORKING UNDER PRESSURE AND TO DEADLINES:</w:t>
            </w:r>
            <w:r w:rsidR="008632B4">
              <w:rPr>
                <w:noProof/>
                <w:webHidden/>
              </w:rPr>
              <w:tab/>
            </w:r>
            <w:r w:rsidR="008632B4">
              <w:rPr>
                <w:noProof/>
                <w:webHidden/>
              </w:rPr>
              <w:fldChar w:fldCharType="begin"/>
            </w:r>
            <w:r w:rsidR="008632B4">
              <w:rPr>
                <w:noProof/>
                <w:webHidden/>
              </w:rPr>
              <w:instrText xml:space="preserve"> PAGEREF _Toc502714775 \h </w:instrText>
            </w:r>
            <w:r w:rsidR="008632B4">
              <w:rPr>
                <w:noProof/>
                <w:webHidden/>
              </w:rPr>
            </w:r>
            <w:r w:rsidR="008632B4">
              <w:rPr>
                <w:noProof/>
                <w:webHidden/>
              </w:rPr>
              <w:fldChar w:fldCharType="separate"/>
            </w:r>
            <w:r w:rsidR="008632B4">
              <w:rPr>
                <w:noProof/>
                <w:webHidden/>
              </w:rPr>
              <w:t>4</w:t>
            </w:r>
            <w:r w:rsidR="008632B4">
              <w:rPr>
                <w:noProof/>
                <w:webHidden/>
              </w:rPr>
              <w:fldChar w:fldCharType="end"/>
            </w:r>
          </w:hyperlink>
        </w:p>
        <w:p w14:paraId="61DB42AE" w14:textId="77777777" w:rsidR="008632B4" w:rsidRDefault="00C102C2">
          <w:pPr>
            <w:pStyle w:val="TOC2"/>
            <w:tabs>
              <w:tab w:val="right" w:leader="dot" w:pos="9350"/>
            </w:tabs>
            <w:rPr>
              <w:noProof/>
            </w:rPr>
          </w:pPr>
          <w:hyperlink w:anchor="_Toc502714776" w:history="1">
            <w:r w:rsidR="008632B4" w:rsidRPr="00C23D1A">
              <w:rPr>
                <w:rStyle w:val="Hyperlink"/>
                <w:noProof/>
              </w:rPr>
              <w:t>4.5. ORGANIZATIONAL SKILLS :</w:t>
            </w:r>
            <w:r w:rsidR="008632B4">
              <w:rPr>
                <w:noProof/>
                <w:webHidden/>
              </w:rPr>
              <w:tab/>
            </w:r>
            <w:r w:rsidR="008632B4">
              <w:rPr>
                <w:noProof/>
                <w:webHidden/>
              </w:rPr>
              <w:fldChar w:fldCharType="begin"/>
            </w:r>
            <w:r w:rsidR="008632B4">
              <w:rPr>
                <w:noProof/>
                <w:webHidden/>
              </w:rPr>
              <w:instrText xml:space="preserve"> PAGEREF _Toc502714776 \h </w:instrText>
            </w:r>
            <w:r w:rsidR="008632B4">
              <w:rPr>
                <w:noProof/>
                <w:webHidden/>
              </w:rPr>
            </w:r>
            <w:r w:rsidR="008632B4">
              <w:rPr>
                <w:noProof/>
                <w:webHidden/>
              </w:rPr>
              <w:fldChar w:fldCharType="separate"/>
            </w:r>
            <w:r w:rsidR="008632B4">
              <w:rPr>
                <w:noProof/>
                <w:webHidden/>
              </w:rPr>
              <w:t>5</w:t>
            </w:r>
            <w:r w:rsidR="008632B4">
              <w:rPr>
                <w:noProof/>
                <w:webHidden/>
              </w:rPr>
              <w:fldChar w:fldCharType="end"/>
            </w:r>
          </w:hyperlink>
        </w:p>
        <w:p w14:paraId="3399F9DC" w14:textId="77777777" w:rsidR="008632B4" w:rsidRDefault="00C102C2">
          <w:pPr>
            <w:pStyle w:val="TOC2"/>
            <w:tabs>
              <w:tab w:val="right" w:leader="dot" w:pos="9350"/>
            </w:tabs>
            <w:rPr>
              <w:noProof/>
            </w:rPr>
          </w:pPr>
          <w:hyperlink w:anchor="_Toc502714777" w:history="1">
            <w:r w:rsidR="008632B4" w:rsidRPr="00C23D1A">
              <w:rPr>
                <w:rStyle w:val="Hyperlink"/>
                <w:noProof/>
              </w:rPr>
              <w:t>4.6. TEAM WORK:</w:t>
            </w:r>
            <w:r w:rsidR="008632B4">
              <w:rPr>
                <w:noProof/>
                <w:webHidden/>
              </w:rPr>
              <w:tab/>
            </w:r>
            <w:r w:rsidR="008632B4">
              <w:rPr>
                <w:noProof/>
                <w:webHidden/>
              </w:rPr>
              <w:fldChar w:fldCharType="begin"/>
            </w:r>
            <w:r w:rsidR="008632B4">
              <w:rPr>
                <w:noProof/>
                <w:webHidden/>
              </w:rPr>
              <w:instrText xml:space="preserve"> PAGEREF _Toc502714777 \h </w:instrText>
            </w:r>
            <w:r w:rsidR="008632B4">
              <w:rPr>
                <w:noProof/>
                <w:webHidden/>
              </w:rPr>
            </w:r>
            <w:r w:rsidR="008632B4">
              <w:rPr>
                <w:noProof/>
                <w:webHidden/>
              </w:rPr>
              <w:fldChar w:fldCharType="separate"/>
            </w:r>
            <w:r w:rsidR="008632B4">
              <w:rPr>
                <w:noProof/>
                <w:webHidden/>
              </w:rPr>
              <w:t>5</w:t>
            </w:r>
            <w:r w:rsidR="008632B4">
              <w:rPr>
                <w:noProof/>
                <w:webHidden/>
              </w:rPr>
              <w:fldChar w:fldCharType="end"/>
            </w:r>
          </w:hyperlink>
        </w:p>
        <w:p w14:paraId="35132EEF" w14:textId="77777777" w:rsidR="008632B4" w:rsidRDefault="00C102C2">
          <w:pPr>
            <w:pStyle w:val="TOC2"/>
            <w:tabs>
              <w:tab w:val="right" w:leader="dot" w:pos="9350"/>
            </w:tabs>
            <w:rPr>
              <w:noProof/>
            </w:rPr>
          </w:pPr>
          <w:hyperlink w:anchor="_Toc502714778" w:history="1">
            <w:r w:rsidR="008632B4" w:rsidRPr="00C23D1A">
              <w:rPr>
                <w:rStyle w:val="Hyperlink"/>
                <w:noProof/>
              </w:rPr>
              <w:t>4.7. ABILITY TO LEARN AND ADAPT:</w:t>
            </w:r>
            <w:r w:rsidR="008632B4">
              <w:rPr>
                <w:noProof/>
                <w:webHidden/>
              </w:rPr>
              <w:tab/>
            </w:r>
            <w:r w:rsidR="008632B4">
              <w:rPr>
                <w:noProof/>
                <w:webHidden/>
              </w:rPr>
              <w:fldChar w:fldCharType="begin"/>
            </w:r>
            <w:r w:rsidR="008632B4">
              <w:rPr>
                <w:noProof/>
                <w:webHidden/>
              </w:rPr>
              <w:instrText xml:space="preserve"> PAGEREF _Toc502714778 \h </w:instrText>
            </w:r>
            <w:r w:rsidR="008632B4">
              <w:rPr>
                <w:noProof/>
                <w:webHidden/>
              </w:rPr>
            </w:r>
            <w:r w:rsidR="008632B4">
              <w:rPr>
                <w:noProof/>
                <w:webHidden/>
              </w:rPr>
              <w:fldChar w:fldCharType="separate"/>
            </w:r>
            <w:r w:rsidR="008632B4">
              <w:rPr>
                <w:noProof/>
                <w:webHidden/>
              </w:rPr>
              <w:t>5</w:t>
            </w:r>
            <w:r w:rsidR="008632B4">
              <w:rPr>
                <w:noProof/>
                <w:webHidden/>
              </w:rPr>
              <w:fldChar w:fldCharType="end"/>
            </w:r>
          </w:hyperlink>
        </w:p>
        <w:p w14:paraId="3BFC61A3" w14:textId="77777777" w:rsidR="008632B4" w:rsidRDefault="00C102C2">
          <w:pPr>
            <w:pStyle w:val="TOC2"/>
            <w:tabs>
              <w:tab w:val="right" w:leader="dot" w:pos="9350"/>
            </w:tabs>
            <w:rPr>
              <w:noProof/>
            </w:rPr>
          </w:pPr>
          <w:hyperlink w:anchor="_Toc502714779" w:history="1">
            <w:r w:rsidR="008632B4" w:rsidRPr="00C23D1A">
              <w:rPr>
                <w:rStyle w:val="Hyperlink"/>
                <w:noProof/>
              </w:rPr>
              <w:t>4.8. NUMERACY SKILLS:</w:t>
            </w:r>
            <w:r w:rsidR="008632B4">
              <w:rPr>
                <w:noProof/>
                <w:webHidden/>
              </w:rPr>
              <w:tab/>
            </w:r>
            <w:r w:rsidR="008632B4">
              <w:rPr>
                <w:noProof/>
                <w:webHidden/>
              </w:rPr>
              <w:fldChar w:fldCharType="begin"/>
            </w:r>
            <w:r w:rsidR="008632B4">
              <w:rPr>
                <w:noProof/>
                <w:webHidden/>
              </w:rPr>
              <w:instrText xml:space="preserve"> PAGEREF _Toc502714779 \h </w:instrText>
            </w:r>
            <w:r w:rsidR="008632B4">
              <w:rPr>
                <w:noProof/>
                <w:webHidden/>
              </w:rPr>
            </w:r>
            <w:r w:rsidR="008632B4">
              <w:rPr>
                <w:noProof/>
                <w:webHidden/>
              </w:rPr>
              <w:fldChar w:fldCharType="separate"/>
            </w:r>
            <w:r w:rsidR="008632B4">
              <w:rPr>
                <w:noProof/>
                <w:webHidden/>
              </w:rPr>
              <w:t>5</w:t>
            </w:r>
            <w:r w:rsidR="008632B4">
              <w:rPr>
                <w:noProof/>
                <w:webHidden/>
              </w:rPr>
              <w:fldChar w:fldCharType="end"/>
            </w:r>
          </w:hyperlink>
        </w:p>
        <w:p w14:paraId="5C3A89BF" w14:textId="77777777" w:rsidR="008632B4" w:rsidRDefault="00C102C2">
          <w:pPr>
            <w:pStyle w:val="TOC2"/>
            <w:tabs>
              <w:tab w:val="right" w:leader="dot" w:pos="9350"/>
            </w:tabs>
            <w:rPr>
              <w:noProof/>
            </w:rPr>
          </w:pPr>
          <w:hyperlink w:anchor="_Toc502714780" w:history="1">
            <w:r w:rsidR="008632B4" w:rsidRPr="00C23D1A">
              <w:rPr>
                <w:rStyle w:val="Hyperlink"/>
                <w:noProof/>
              </w:rPr>
              <w:t>4.9. DIVERSITY AND DIFFERECNE:</w:t>
            </w:r>
            <w:r w:rsidR="008632B4">
              <w:rPr>
                <w:noProof/>
                <w:webHidden/>
              </w:rPr>
              <w:tab/>
            </w:r>
            <w:r w:rsidR="008632B4">
              <w:rPr>
                <w:noProof/>
                <w:webHidden/>
              </w:rPr>
              <w:fldChar w:fldCharType="begin"/>
            </w:r>
            <w:r w:rsidR="008632B4">
              <w:rPr>
                <w:noProof/>
                <w:webHidden/>
              </w:rPr>
              <w:instrText xml:space="preserve"> PAGEREF _Toc502714780 \h </w:instrText>
            </w:r>
            <w:r w:rsidR="008632B4">
              <w:rPr>
                <w:noProof/>
                <w:webHidden/>
              </w:rPr>
            </w:r>
            <w:r w:rsidR="008632B4">
              <w:rPr>
                <w:noProof/>
                <w:webHidden/>
              </w:rPr>
              <w:fldChar w:fldCharType="separate"/>
            </w:r>
            <w:r w:rsidR="008632B4">
              <w:rPr>
                <w:noProof/>
                <w:webHidden/>
              </w:rPr>
              <w:t>5</w:t>
            </w:r>
            <w:r w:rsidR="008632B4">
              <w:rPr>
                <w:noProof/>
                <w:webHidden/>
              </w:rPr>
              <w:fldChar w:fldCharType="end"/>
            </w:r>
          </w:hyperlink>
        </w:p>
        <w:p w14:paraId="4CC354EE" w14:textId="77777777" w:rsidR="008632B4" w:rsidRDefault="00C102C2">
          <w:pPr>
            <w:pStyle w:val="TOC2"/>
            <w:tabs>
              <w:tab w:val="right" w:leader="dot" w:pos="9350"/>
            </w:tabs>
            <w:rPr>
              <w:noProof/>
            </w:rPr>
          </w:pPr>
          <w:hyperlink w:anchor="_Toc502714781" w:history="1">
            <w:r w:rsidR="008632B4" w:rsidRPr="00C23D1A">
              <w:rPr>
                <w:rStyle w:val="Hyperlink"/>
                <w:noProof/>
              </w:rPr>
              <w:t>4.10. NEGOTIATION:</w:t>
            </w:r>
            <w:r w:rsidR="008632B4">
              <w:rPr>
                <w:noProof/>
                <w:webHidden/>
              </w:rPr>
              <w:tab/>
            </w:r>
            <w:r w:rsidR="008632B4">
              <w:rPr>
                <w:noProof/>
                <w:webHidden/>
              </w:rPr>
              <w:fldChar w:fldCharType="begin"/>
            </w:r>
            <w:r w:rsidR="008632B4">
              <w:rPr>
                <w:noProof/>
                <w:webHidden/>
              </w:rPr>
              <w:instrText xml:space="preserve"> PAGEREF _Toc502714781 \h </w:instrText>
            </w:r>
            <w:r w:rsidR="008632B4">
              <w:rPr>
                <w:noProof/>
                <w:webHidden/>
              </w:rPr>
            </w:r>
            <w:r w:rsidR="008632B4">
              <w:rPr>
                <w:noProof/>
                <w:webHidden/>
              </w:rPr>
              <w:fldChar w:fldCharType="separate"/>
            </w:r>
            <w:r w:rsidR="008632B4">
              <w:rPr>
                <w:noProof/>
                <w:webHidden/>
              </w:rPr>
              <w:t>5</w:t>
            </w:r>
            <w:r w:rsidR="008632B4">
              <w:rPr>
                <w:noProof/>
                <w:webHidden/>
              </w:rPr>
              <w:fldChar w:fldCharType="end"/>
            </w:r>
          </w:hyperlink>
        </w:p>
        <w:p w14:paraId="7C9E018E" w14:textId="77777777" w:rsidR="008632B4" w:rsidRDefault="00C102C2">
          <w:pPr>
            <w:pStyle w:val="TOC1"/>
            <w:tabs>
              <w:tab w:val="right" w:leader="dot" w:pos="9350"/>
            </w:tabs>
            <w:rPr>
              <w:noProof/>
            </w:rPr>
          </w:pPr>
          <w:hyperlink w:anchor="_Toc502714782" w:history="1">
            <w:r w:rsidR="008632B4" w:rsidRPr="00C23D1A">
              <w:rPr>
                <w:rStyle w:val="Hyperlink"/>
                <w:noProof/>
              </w:rPr>
              <w:t>5.Some Basic Enquiry and Employability Skills</w:t>
            </w:r>
            <w:r w:rsidR="008632B4">
              <w:rPr>
                <w:noProof/>
                <w:webHidden/>
              </w:rPr>
              <w:tab/>
            </w:r>
            <w:r w:rsidR="008632B4">
              <w:rPr>
                <w:noProof/>
                <w:webHidden/>
              </w:rPr>
              <w:fldChar w:fldCharType="begin"/>
            </w:r>
            <w:r w:rsidR="008632B4">
              <w:rPr>
                <w:noProof/>
                <w:webHidden/>
              </w:rPr>
              <w:instrText xml:space="preserve"> PAGEREF _Toc502714782 \h </w:instrText>
            </w:r>
            <w:r w:rsidR="008632B4">
              <w:rPr>
                <w:noProof/>
                <w:webHidden/>
              </w:rPr>
            </w:r>
            <w:r w:rsidR="008632B4">
              <w:rPr>
                <w:noProof/>
                <w:webHidden/>
              </w:rPr>
              <w:fldChar w:fldCharType="separate"/>
            </w:r>
            <w:r w:rsidR="008632B4">
              <w:rPr>
                <w:noProof/>
                <w:webHidden/>
              </w:rPr>
              <w:t>6</w:t>
            </w:r>
            <w:r w:rsidR="008632B4">
              <w:rPr>
                <w:noProof/>
                <w:webHidden/>
              </w:rPr>
              <w:fldChar w:fldCharType="end"/>
            </w:r>
          </w:hyperlink>
        </w:p>
        <w:p w14:paraId="54AE8F48" w14:textId="77777777" w:rsidR="008632B4" w:rsidRDefault="00C102C2">
          <w:pPr>
            <w:pStyle w:val="TOC1"/>
            <w:tabs>
              <w:tab w:val="right" w:leader="dot" w:pos="9350"/>
            </w:tabs>
            <w:rPr>
              <w:noProof/>
            </w:rPr>
          </w:pPr>
          <w:hyperlink w:anchor="_Toc502714783" w:history="1">
            <w:r w:rsidR="008632B4" w:rsidRPr="00C23D1A">
              <w:rPr>
                <w:rStyle w:val="Hyperlink"/>
                <w:noProof/>
              </w:rPr>
              <w:t>6.Scenarios from the two opposite ends of the table</w:t>
            </w:r>
            <w:r w:rsidR="008632B4">
              <w:rPr>
                <w:noProof/>
                <w:webHidden/>
              </w:rPr>
              <w:tab/>
            </w:r>
            <w:r w:rsidR="008632B4">
              <w:rPr>
                <w:noProof/>
                <w:webHidden/>
              </w:rPr>
              <w:fldChar w:fldCharType="begin"/>
            </w:r>
            <w:r w:rsidR="008632B4">
              <w:rPr>
                <w:noProof/>
                <w:webHidden/>
              </w:rPr>
              <w:instrText xml:space="preserve"> PAGEREF _Toc502714783 \h </w:instrText>
            </w:r>
            <w:r w:rsidR="008632B4">
              <w:rPr>
                <w:noProof/>
                <w:webHidden/>
              </w:rPr>
            </w:r>
            <w:r w:rsidR="008632B4">
              <w:rPr>
                <w:noProof/>
                <w:webHidden/>
              </w:rPr>
              <w:fldChar w:fldCharType="separate"/>
            </w:r>
            <w:r w:rsidR="008632B4">
              <w:rPr>
                <w:noProof/>
                <w:webHidden/>
              </w:rPr>
              <w:t>6</w:t>
            </w:r>
            <w:r w:rsidR="008632B4">
              <w:rPr>
                <w:noProof/>
                <w:webHidden/>
              </w:rPr>
              <w:fldChar w:fldCharType="end"/>
            </w:r>
          </w:hyperlink>
        </w:p>
        <w:p w14:paraId="47BBB02C" w14:textId="77777777" w:rsidR="008632B4" w:rsidRDefault="00C102C2">
          <w:pPr>
            <w:pStyle w:val="TOC2"/>
            <w:tabs>
              <w:tab w:val="right" w:leader="dot" w:pos="9350"/>
            </w:tabs>
            <w:rPr>
              <w:noProof/>
            </w:rPr>
          </w:pPr>
          <w:hyperlink w:anchor="_Toc502714784" w:history="1">
            <w:r w:rsidR="008632B4" w:rsidRPr="00C23D1A">
              <w:rPr>
                <w:rStyle w:val="Hyperlink"/>
                <w:noProof/>
              </w:rPr>
              <w:t>6.1. CASE:1</w:t>
            </w:r>
            <w:r w:rsidR="008632B4">
              <w:rPr>
                <w:noProof/>
                <w:webHidden/>
              </w:rPr>
              <w:tab/>
            </w:r>
            <w:r w:rsidR="008632B4">
              <w:rPr>
                <w:noProof/>
                <w:webHidden/>
              </w:rPr>
              <w:fldChar w:fldCharType="begin"/>
            </w:r>
            <w:r w:rsidR="008632B4">
              <w:rPr>
                <w:noProof/>
                <w:webHidden/>
              </w:rPr>
              <w:instrText xml:space="preserve"> PAGEREF _Toc502714784 \h </w:instrText>
            </w:r>
            <w:r w:rsidR="008632B4">
              <w:rPr>
                <w:noProof/>
                <w:webHidden/>
              </w:rPr>
            </w:r>
            <w:r w:rsidR="008632B4">
              <w:rPr>
                <w:noProof/>
                <w:webHidden/>
              </w:rPr>
              <w:fldChar w:fldCharType="separate"/>
            </w:r>
            <w:r w:rsidR="008632B4">
              <w:rPr>
                <w:noProof/>
                <w:webHidden/>
              </w:rPr>
              <w:t>7</w:t>
            </w:r>
            <w:r w:rsidR="008632B4">
              <w:rPr>
                <w:noProof/>
                <w:webHidden/>
              </w:rPr>
              <w:fldChar w:fldCharType="end"/>
            </w:r>
          </w:hyperlink>
        </w:p>
        <w:p w14:paraId="06625ADC" w14:textId="77777777" w:rsidR="008632B4" w:rsidRDefault="00C102C2">
          <w:pPr>
            <w:pStyle w:val="TOC2"/>
            <w:tabs>
              <w:tab w:val="right" w:leader="dot" w:pos="9350"/>
            </w:tabs>
            <w:rPr>
              <w:noProof/>
            </w:rPr>
          </w:pPr>
          <w:hyperlink w:anchor="_Toc502714785" w:history="1">
            <w:r w:rsidR="008632B4" w:rsidRPr="00C23D1A">
              <w:rPr>
                <w:rStyle w:val="Hyperlink"/>
                <w:noProof/>
              </w:rPr>
              <w:t>6.2. CASE:02</w:t>
            </w:r>
            <w:r w:rsidR="008632B4">
              <w:rPr>
                <w:noProof/>
                <w:webHidden/>
              </w:rPr>
              <w:tab/>
            </w:r>
            <w:r w:rsidR="008632B4">
              <w:rPr>
                <w:noProof/>
                <w:webHidden/>
              </w:rPr>
              <w:fldChar w:fldCharType="begin"/>
            </w:r>
            <w:r w:rsidR="008632B4">
              <w:rPr>
                <w:noProof/>
                <w:webHidden/>
              </w:rPr>
              <w:instrText xml:space="preserve"> PAGEREF _Toc502714785 \h </w:instrText>
            </w:r>
            <w:r w:rsidR="008632B4">
              <w:rPr>
                <w:noProof/>
                <w:webHidden/>
              </w:rPr>
            </w:r>
            <w:r w:rsidR="008632B4">
              <w:rPr>
                <w:noProof/>
                <w:webHidden/>
              </w:rPr>
              <w:fldChar w:fldCharType="separate"/>
            </w:r>
            <w:r w:rsidR="008632B4">
              <w:rPr>
                <w:noProof/>
                <w:webHidden/>
              </w:rPr>
              <w:t>7</w:t>
            </w:r>
            <w:r w:rsidR="008632B4">
              <w:rPr>
                <w:noProof/>
                <w:webHidden/>
              </w:rPr>
              <w:fldChar w:fldCharType="end"/>
            </w:r>
          </w:hyperlink>
        </w:p>
        <w:p w14:paraId="0644595B" w14:textId="77777777" w:rsidR="008632B4" w:rsidRDefault="00C102C2">
          <w:pPr>
            <w:pStyle w:val="TOC1"/>
            <w:tabs>
              <w:tab w:val="right" w:leader="dot" w:pos="9350"/>
            </w:tabs>
            <w:rPr>
              <w:noProof/>
            </w:rPr>
          </w:pPr>
          <w:hyperlink w:anchor="_Toc502714786" w:history="1">
            <w:r w:rsidR="008632B4" w:rsidRPr="00C23D1A">
              <w:rPr>
                <w:rStyle w:val="Hyperlink"/>
                <w:noProof/>
              </w:rPr>
              <w:t>7. CONCLUSION:</w:t>
            </w:r>
            <w:r w:rsidR="008632B4">
              <w:rPr>
                <w:noProof/>
                <w:webHidden/>
              </w:rPr>
              <w:tab/>
            </w:r>
            <w:r w:rsidR="008632B4">
              <w:rPr>
                <w:noProof/>
                <w:webHidden/>
              </w:rPr>
              <w:fldChar w:fldCharType="begin"/>
            </w:r>
            <w:r w:rsidR="008632B4">
              <w:rPr>
                <w:noProof/>
                <w:webHidden/>
              </w:rPr>
              <w:instrText xml:space="preserve"> PAGEREF _Toc502714786 \h </w:instrText>
            </w:r>
            <w:r w:rsidR="008632B4">
              <w:rPr>
                <w:noProof/>
                <w:webHidden/>
              </w:rPr>
            </w:r>
            <w:r w:rsidR="008632B4">
              <w:rPr>
                <w:noProof/>
                <w:webHidden/>
              </w:rPr>
              <w:fldChar w:fldCharType="separate"/>
            </w:r>
            <w:r w:rsidR="008632B4">
              <w:rPr>
                <w:noProof/>
                <w:webHidden/>
              </w:rPr>
              <w:t>7</w:t>
            </w:r>
            <w:r w:rsidR="008632B4">
              <w:rPr>
                <w:noProof/>
                <w:webHidden/>
              </w:rPr>
              <w:fldChar w:fldCharType="end"/>
            </w:r>
          </w:hyperlink>
        </w:p>
        <w:p w14:paraId="0724AAB7" w14:textId="77777777" w:rsidR="008632B4" w:rsidRDefault="00C102C2">
          <w:pPr>
            <w:pStyle w:val="TOC1"/>
            <w:tabs>
              <w:tab w:val="right" w:leader="dot" w:pos="9350"/>
            </w:tabs>
            <w:rPr>
              <w:noProof/>
            </w:rPr>
          </w:pPr>
          <w:hyperlink w:anchor="_Toc502714787" w:history="1">
            <w:r w:rsidR="008632B4" w:rsidRPr="00C23D1A">
              <w:rPr>
                <w:rStyle w:val="Hyperlink"/>
                <w:noProof/>
              </w:rPr>
              <w:t>REFERENCES:</w:t>
            </w:r>
            <w:r w:rsidR="008632B4">
              <w:rPr>
                <w:noProof/>
                <w:webHidden/>
              </w:rPr>
              <w:tab/>
            </w:r>
            <w:r w:rsidR="008632B4">
              <w:rPr>
                <w:noProof/>
                <w:webHidden/>
              </w:rPr>
              <w:fldChar w:fldCharType="begin"/>
            </w:r>
            <w:r w:rsidR="008632B4">
              <w:rPr>
                <w:noProof/>
                <w:webHidden/>
              </w:rPr>
              <w:instrText xml:space="preserve"> PAGEREF _Toc502714787 \h </w:instrText>
            </w:r>
            <w:r w:rsidR="008632B4">
              <w:rPr>
                <w:noProof/>
                <w:webHidden/>
              </w:rPr>
            </w:r>
            <w:r w:rsidR="008632B4">
              <w:rPr>
                <w:noProof/>
                <w:webHidden/>
              </w:rPr>
              <w:fldChar w:fldCharType="separate"/>
            </w:r>
            <w:r w:rsidR="008632B4">
              <w:rPr>
                <w:noProof/>
                <w:webHidden/>
              </w:rPr>
              <w:t>9</w:t>
            </w:r>
            <w:r w:rsidR="008632B4">
              <w:rPr>
                <w:noProof/>
                <w:webHidden/>
              </w:rPr>
              <w:fldChar w:fldCharType="end"/>
            </w:r>
          </w:hyperlink>
        </w:p>
        <w:p w14:paraId="24B5D9DE" w14:textId="77777777" w:rsidR="008632B4" w:rsidRDefault="008632B4">
          <w:r>
            <w:rPr>
              <w:b/>
              <w:bCs/>
              <w:noProof/>
            </w:rPr>
            <w:fldChar w:fldCharType="end"/>
          </w:r>
        </w:p>
      </w:sdtContent>
    </w:sdt>
    <w:p w14:paraId="6F73D3A4" w14:textId="77777777" w:rsidR="008632B4" w:rsidRDefault="008632B4">
      <w:pPr>
        <w:rPr>
          <w:rFonts w:ascii="Bahnschrift" w:eastAsiaTheme="majorEastAsia" w:hAnsi="Bahnschrift" w:cstheme="majorBidi"/>
          <w:b/>
          <w:color w:val="262626" w:themeColor="text1" w:themeTint="D9"/>
          <w:sz w:val="32"/>
          <w:szCs w:val="32"/>
        </w:rPr>
      </w:pPr>
      <w:r>
        <w:br w:type="page"/>
      </w:r>
    </w:p>
    <w:p w14:paraId="498B2B0C" w14:textId="77777777" w:rsidR="00055DE1" w:rsidRDefault="008632B4" w:rsidP="008632B4">
      <w:pPr>
        <w:pStyle w:val="Heading1"/>
      </w:pPr>
      <w:bookmarkStart w:id="1" w:name="_Toc502714768"/>
      <w:r w:rsidRPr="0094559B">
        <w:lastRenderedPageBreak/>
        <w:t>1.INTRODUCTION</w:t>
      </w:r>
      <w:bookmarkEnd w:id="1"/>
    </w:p>
    <w:p w14:paraId="7AFF378F" w14:textId="77777777" w:rsidR="008632B4" w:rsidRPr="008632B4" w:rsidRDefault="008632B4" w:rsidP="008632B4"/>
    <w:p w14:paraId="2C035EBD" w14:textId="77777777" w:rsidR="00116D5F"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 xml:space="preserve">In this competitive world </w:t>
      </w:r>
      <w:r w:rsidRPr="00133810">
        <w:rPr>
          <w:rFonts w:ascii="Times New Roman" w:hAnsi="Times New Roman" w:cs="Times New Roman"/>
          <w:noProof/>
          <w:sz w:val="24"/>
          <w:szCs w:val="24"/>
        </w:rPr>
        <w:t>market</w:t>
      </w:r>
      <w:r w:rsidR="00133810">
        <w:rPr>
          <w:rFonts w:ascii="Times New Roman" w:hAnsi="Times New Roman" w:cs="Times New Roman"/>
          <w:noProof/>
          <w:sz w:val="24"/>
          <w:szCs w:val="24"/>
        </w:rPr>
        <w:t>,</w:t>
      </w:r>
      <w:r w:rsidRPr="0094559B">
        <w:rPr>
          <w:rFonts w:ascii="Times New Roman" w:hAnsi="Times New Roman" w:cs="Times New Roman"/>
          <w:sz w:val="24"/>
          <w:szCs w:val="24"/>
        </w:rPr>
        <w:t xml:space="preserve"> ongoing technological advancements have redesigned the workplace into an innovative and creative work environment known as the </w:t>
      </w:r>
      <w:r w:rsidR="000D553C" w:rsidRPr="0094559B">
        <w:rPr>
          <w:rFonts w:ascii="Times New Roman" w:hAnsi="Times New Roman" w:cs="Times New Roman"/>
          <w:sz w:val="24"/>
          <w:szCs w:val="24"/>
        </w:rPr>
        <w:t>high-performance</w:t>
      </w:r>
      <w:r w:rsidRPr="0094559B">
        <w:rPr>
          <w:rFonts w:ascii="Times New Roman" w:hAnsi="Times New Roman" w:cs="Times New Roman"/>
          <w:sz w:val="24"/>
          <w:szCs w:val="24"/>
        </w:rPr>
        <w:t xml:space="preserve"> workplace. This new environment requires workers capable of solving problems, creating ways to improve the methods they use in an effective way. In this 21</w:t>
      </w:r>
      <w:r w:rsidR="000D553C" w:rsidRPr="0094559B">
        <w:rPr>
          <w:rFonts w:ascii="Times New Roman" w:hAnsi="Times New Roman" w:cs="Times New Roman"/>
          <w:sz w:val="24"/>
          <w:szCs w:val="24"/>
        </w:rPr>
        <w:t>st century</w:t>
      </w:r>
      <w:r w:rsidR="00133810">
        <w:rPr>
          <w:rFonts w:ascii="Times New Roman" w:hAnsi="Times New Roman" w:cs="Times New Roman"/>
          <w:noProof/>
          <w:sz w:val="24"/>
          <w:szCs w:val="24"/>
        </w:rPr>
        <w:t>,</w:t>
      </w:r>
      <w:r w:rsidRPr="0094559B">
        <w:rPr>
          <w:rFonts w:ascii="Times New Roman" w:hAnsi="Times New Roman" w:cs="Times New Roman"/>
          <w:sz w:val="24"/>
          <w:szCs w:val="24"/>
        </w:rPr>
        <w:t xml:space="preserve"> workers will need transferable core skills necessary for career success at all levels of employment and for all levels of academic education. As team work is more beneficial than that of one man show, workers need to achieve new skills as well </w:t>
      </w:r>
      <w:r w:rsidR="000D553C" w:rsidRPr="0094559B">
        <w:rPr>
          <w:rFonts w:ascii="Times New Roman" w:hAnsi="Times New Roman" w:cs="Times New Roman"/>
          <w:sz w:val="24"/>
          <w:szCs w:val="24"/>
        </w:rPr>
        <w:t>as transfer</w:t>
      </w:r>
      <w:r w:rsidRPr="0094559B">
        <w:rPr>
          <w:rFonts w:ascii="Times New Roman" w:hAnsi="Times New Roman" w:cs="Times New Roman"/>
          <w:sz w:val="24"/>
          <w:szCs w:val="24"/>
        </w:rPr>
        <w:t xml:space="preserve"> their skills to the new-comers. Therefore, academic skills must possess the attribute of employability.</w:t>
      </w:r>
    </w:p>
    <w:p w14:paraId="185640D2" w14:textId="77777777" w:rsidR="008632B4" w:rsidRPr="0094559B" w:rsidRDefault="008632B4" w:rsidP="0094559B">
      <w:pPr>
        <w:rPr>
          <w:rFonts w:ascii="Times New Roman" w:hAnsi="Times New Roman" w:cs="Times New Roman"/>
          <w:sz w:val="24"/>
          <w:szCs w:val="24"/>
        </w:rPr>
      </w:pPr>
    </w:p>
    <w:p w14:paraId="400168B1" w14:textId="77777777" w:rsidR="00116D5F" w:rsidRDefault="008632B4" w:rsidP="008632B4">
      <w:pPr>
        <w:pStyle w:val="Heading1"/>
      </w:pPr>
      <w:bookmarkStart w:id="2" w:name="_Toc502714769"/>
      <w:r w:rsidRPr="0094559B">
        <w:t>2.ACADEMIC SKILLS</w:t>
      </w:r>
      <w:bookmarkEnd w:id="2"/>
    </w:p>
    <w:p w14:paraId="111A352E" w14:textId="77777777" w:rsidR="008632B4" w:rsidRPr="008632B4" w:rsidRDefault="008632B4" w:rsidP="008632B4"/>
    <w:p w14:paraId="3576E840" w14:textId="77777777" w:rsidR="0094559B" w:rsidRDefault="0094559B" w:rsidP="0094559B">
      <w:pPr>
        <w:rPr>
          <w:rFonts w:ascii="Times New Roman" w:hAnsi="Times New Roman" w:cs="Times New Roman"/>
          <w:sz w:val="24"/>
          <w:szCs w:val="24"/>
        </w:rPr>
      </w:pPr>
      <w:r w:rsidRPr="0094559B">
        <w:rPr>
          <w:rFonts w:ascii="Times New Roman" w:hAnsi="Times New Roman" w:cs="Times New Roman"/>
          <w:noProof/>
          <w:sz w:val="24"/>
          <w:szCs w:val="24"/>
        </w:rPr>
        <w:t xml:space="preserve">There are some skills which </w:t>
      </w:r>
      <w:r w:rsidRPr="00133810">
        <w:rPr>
          <w:rFonts w:ascii="Times New Roman" w:hAnsi="Times New Roman" w:cs="Times New Roman"/>
          <w:noProof/>
          <w:sz w:val="24"/>
          <w:szCs w:val="24"/>
        </w:rPr>
        <w:t>encircle</w:t>
      </w:r>
      <w:r w:rsidRPr="0094559B">
        <w:rPr>
          <w:rFonts w:ascii="Times New Roman" w:hAnsi="Times New Roman" w:cs="Times New Roman"/>
          <w:noProof/>
          <w:sz w:val="24"/>
          <w:szCs w:val="24"/>
        </w:rPr>
        <w:t xml:space="preserve"> the devel</w:t>
      </w:r>
      <w:r>
        <w:rPr>
          <w:rFonts w:ascii="Times New Roman" w:hAnsi="Times New Roman" w:cs="Times New Roman"/>
          <w:noProof/>
          <w:sz w:val="24"/>
          <w:szCs w:val="24"/>
        </w:rPr>
        <w:t xml:space="preserve">opment of a person self-management, language proficency, learning styles and critical thinking capability along with the literacy, numaric ability and integreity in the academic are called academic skills. </w:t>
      </w:r>
      <w:r w:rsidR="00116D5F" w:rsidRPr="0094559B">
        <w:rPr>
          <w:rFonts w:ascii="Times New Roman" w:hAnsi="Times New Roman" w:cs="Times New Roman"/>
          <w:sz w:val="24"/>
          <w:szCs w:val="24"/>
        </w:rPr>
        <w:t xml:space="preserve"> </w:t>
      </w:r>
    </w:p>
    <w:p w14:paraId="2DB89E1E" w14:textId="77777777" w:rsidR="0094559B" w:rsidRDefault="0094559B" w:rsidP="0094559B">
      <w:pPr>
        <w:rPr>
          <w:rFonts w:ascii="Times New Roman" w:hAnsi="Times New Roman" w:cs="Times New Roman"/>
          <w:sz w:val="24"/>
          <w:szCs w:val="24"/>
        </w:rPr>
      </w:pPr>
    </w:p>
    <w:p w14:paraId="1E96A796" w14:textId="77777777" w:rsidR="00116D5F" w:rsidRDefault="0094559B" w:rsidP="0094559B">
      <w:pPr>
        <w:rPr>
          <w:rFonts w:ascii="Times New Roman" w:hAnsi="Times New Roman" w:cs="Times New Roman"/>
          <w:sz w:val="24"/>
          <w:szCs w:val="24"/>
        </w:rPr>
      </w:pPr>
      <w:r>
        <w:rPr>
          <w:rFonts w:ascii="Times New Roman" w:hAnsi="Times New Roman" w:cs="Times New Roman"/>
          <w:sz w:val="24"/>
          <w:szCs w:val="24"/>
        </w:rPr>
        <w:t xml:space="preserve">Students must also apply their academic knowledge in order to achieve some carrier goals. Achieving carrier goals are vital because they are the </w:t>
      </w:r>
      <w:r w:rsidR="000D553C">
        <w:rPr>
          <w:rFonts w:ascii="Times New Roman" w:hAnsi="Times New Roman" w:cs="Times New Roman"/>
          <w:sz w:val="24"/>
          <w:szCs w:val="24"/>
        </w:rPr>
        <w:t>step stones</w:t>
      </w:r>
      <w:r>
        <w:rPr>
          <w:rFonts w:ascii="Times New Roman" w:hAnsi="Times New Roman" w:cs="Times New Roman"/>
          <w:sz w:val="24"/>
          <w:szCs w:val="24"/>
        </w:rPr>
        <w:t xml:space="preserve"> of life. The </w:t>
      </w:r>
      <w:r w:rsidR="000D553C">
        <w:rPr>
          <w:rFonts w:ascii="Times New Roman" w:hAnsi="Times New Roman" w:cs="Times New Roman"/>
          <w:sz w:val="24"/>
          <w:szCs w:val="24"/>
        </w:rPr>
        <w:t>whole</w:t>
      </w:r>
      <w:r>
        <w:rPr>
          <w:rFonts w:ascii="Times New Roman" w:hAnsi="Times New Roman" w:cs="Times New Roman"/>
          <w:sz w:val="24"/>
          <w:szCs w:val="24"/>
        </w:rPr>
        <w:t xml:space="preserve"> idea of academic skills </w:t>
      </w:r>
      <w:r w:rsidR="00133810">
        <w:rPr>
          <w:rFonts w:ascii="Times New Roman" w:hAnsi="Times New Roman" w:cs="Times New Roman"/>
          <w:noProof/>
          <w:sz w:val="24"/>
          <w:szCs w:val="24"/>
        </w:rPr>
        <w:t>is</w:t>
      </w:r>
      <w:r>
        <w:rPr>
          <w:rFonts w:ascii="Times New Roman" w:hAnsi="Times New Roman" w:cs="Times New Roman"/>
          <w:sz w:val="24"/>
          <w:szCs w:val="24"/>
        </w:rPr>
        <w:t xml:space="preserve"> tailored to minimize the gap between actual and needed.</w:t>
      </w:r>
      <w:r w:rsidR="00116D5F" w:rsidRPr="0094559B">
        <w:rPr>
          <w:rFonts w:ascii="Times New Roman" w:hAnsi="Times New Roman" w:cs="Times New Roman"/>
          <w:sz w:val="24"/>
          <w:szCs w:val="24"/>
        </w:rPr>
        <w:t xml:space="preserve"> This should be the major intention of achieving academic skills. In traditional academic </w:t>
      </w:r>
      <w:r w:rsidR="00116D5F" w:rsidRPr="00133810">
        <w:rPr>
          <w:rFonts w:ascii="Times New Roman" w:hAnsi="Times New Roman" w:cs="Times New Roman"/>
          <w:noProof/>
          <w:sz w:val="24"/>
          <w:szCs w:val="24"/>
        </w:rPr>
        <w:t>classrooms</w:t>
      </w:r>
      <w:r w:rsidR="00133810">
        <w:rPr>
          <w:rFonts w:ascii="Times New Roman" w:hAnsi="Times New Roman" w:cs="Times New Roman"/>
          <w:noProof/>
          <w:sz w:val="24"/>
          <w:szCs w:val="24"/>
        </w:rPr>
        <w:t>,</w:t>
      </w:r>
      <w:r w:rsidR="00116D5F" w:rsidRPr="0094559B">
        <w:rPr>
          <w:rFonts w:ascii="Times New Roman" w:hAnsi="Times New Roman" w:cs="Times New Roman"/>
          <w:sz w:val="24"/>
          <w:szCs w:val="24"/>
        </w:rPr>
        <w:t xml:space="preserve"> the basic communication skills are not considered as the major parts of learning</w:t>
      </w:r>
      <w:r w:rsidR="00133810">
        <w:rPr>
          <w:rFonts w:ascii="Times New Roman" w:hAnsi="Times New Roman" w:cs="Times New Roman"/>
          <w:sz w:val="24"/>
          <w:szCs w:val="24"/>
        </w:rPr>
        <w:t>,</w:t>
      </w:r>
      <w:r w:rsidR="00116D5F" w:rsidRPr="0094559B">
        <w:rPr>
          <w:rFonts w:ascii="Times New Roman" w:hAnsi="Times New Roman" w:cs="Times New Roman"/>
          <w:sz w:val="24"/>
          <w:szCs w:val="24"/>
        </w:rPr>
        <w:t xml:space="preserve"> </w:t>
      </w:r>
      <w:r w:rsidR="00116D5F" w:rsidRPr="00133810">
        <w:rPr>
          <w:rFonts w:ascii="Times New Roman" w:hAnsi="Times New Roman" w:cs="Times New Roman"/>
          <w:noProof/>
          <w:sz w:val="24"/>
          <w:szCs w:val="24"/>
        </w:rPr>
        <w:t>or</w:t>
      </w:r>
      <w:r w:rsidR="00116D5F" w:rsidRPr="0094559B">
        <w:rPr>
          <w:rFonts w:ascii="Times New Roman" w:hAnsi="Times New Roman" w:cs="Times New Roman"/>
          <w:sz w:val="24"/>
          <w:szCs w:val="24"/>
        </w:rPr>
        <w:t xml:space="preserve"> they </w:t>
      </w:r>
      <w:r w:rsidR="00133810">
        <w:rPr>
          <w:rFonts w:ascii="Times New Roman" w:hAnsi="Times New Roman" w:cs="Times New Roman"/>
          <w:noProof/>
          <w:sz w:val="24"/>
          <w:szCs w:val="24"/>
        </w:rPr>
        <w:t>hav</w:t>
      </w:r>
      <w:r w:rsidR="00116D5F" w:rsidRPr="00133810">
        <w:rPr>
          <w:rFonts w:ascii="Times New Roman" w:hAnsi="Times New Roman" w:cs="Times New Roman"/>
          <w:noProof/>
          <w:sz w:val="24"/>
          <w:szCs w:val="24"/>
        </w:rPr>
        <w:t>e not emphasized</w:t>
      </w:r>
      <w:r w:rsidR="00116D5F" w:rsidRPr="0094559B">
        <w:rPr>
          <w:rFonts w:ascii="Times New Roman" w:hAnsi="Times New Roman" w:cs="Times New Roman"/>
          <w:sz w:val="24"/>
          <w:szCs w:val="24"/>
        </w:rPr>
        <w:t xml:space="preserve"> appropriately.</w:t>
      </w:r>
    </w:p>
    <w:p w14:paraId="14A7F24C" w14:textId="77777777" w:rsidR="008632B4" w:rsidRPr="0094559B" w:rsidRDefault="008632B4" w:rsidP="0094559B">
      <w:pPr>
        <w:rPr>
          <w:rFonts w:ascii="Times New Roman" w:hAnsi="Times New Roman" w:cs="Times New Roman"/>
          <w:sz w:val="24"/>
          <w:szCs w:val="24"/>
        </w:rPr>
      </w:pPr>
    </w:p>
    <w:p w14:paraId="0A07080F" w14:textId="77777777" w:rsidR="00116D5F" w:rsidRDefault="008632B4" w:rsidP="008632B4">
      <w:pPr>
        <w:pStyle w:val="Heading1"/>
      </w:pPr>
      <w:bookmarkStart w:id="3" w:name="_Toc502714770"/>
      <w:r w:rsidRPr="0094559B">
        <w:t>3.EMPLOYABILITY SKILLS</w:t>
      </w:r>
      <w:bookmarkEnd w:id="3"/>
    </w:p>
    <w:p w14:paraId="4ACCCEA3" w14:textId="77777777" w:rsidR="008632B4" w:rsidRPr="008632B4" w:rsidRDefault="008632B4" w:rsidP="008632B4"/>
    <w:p w14:paraId="2E201CFB" w14:textId="77777777" w:rsidR="00116D5F"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 xml:space="preserve">"A set of achievements, understandings and personal attributes that make individuals more likely to gain employment and to be successful in their chosen </w:t>
      </w:r>
      <w:r w:rsidR="009438E8" w:rsidRPr="0094559B">
        <w:rPr>
          <w:rFonts w:ascii="Times New Roman" w:hAnsi="Times New Roman" w:cs="Times New Roman"/>
          <w:sz w:val="24"/>
          <w:szCs w:val="24"/>
        </w:rPr>
        <w:t>occupations</w:t>
      </w:r>
      <w:r w:rsidR="00133810">
        <w:rPr>
          <w:rFonts w:ascii="Times New Roman" w:hAnsi="Times New Roman" w:cs="Times New Roman"/>
          <w:noProof/>
          <w:sz w:val="24"/>
          <w:szCs w:val="24"/>
        </w:rPr>
        <w:t>."</w:t>
      </w:r>
      <w:r w:rsidR="009438E8" w:rsidRPr="0094559B">
        <w:rPr>
          <w:rFonts w:ascii="Times New Roman" w:hAnsi="Times New Roman" w:cs="Times New Roman"/>
          <w:sz w:val="24"/>
          <w:szCs w:val="24"/>
        </w:rPr>
        <w:t xml:space="preserve"> according </w:t>
      </w:r>
      <w:r w:rsidR="000D553C" w:rsidRPr="0094559B">
        <w:rPr>
          <w:rFonts w:ascii="Times New Roman" w:hAnsi="Times New Roman" w:cs="Times New Roman"/>
          <w:sz w:val="24"/>
          <w:szCs w:val="24"/>
        </w:rPr>
        <w:t>to Peter</w:t>
      </w:r>
      <w:r w:rsidRPr="0094559B">
        <w:rPr>
          <w:rFonts w:ascii="Times New Roman" w:hAnsi="Times New Roman" w:cs="Times New Roman"/>
          <w:sz w:val="24"/>
          <w:szCs w:val="24"/>
        </w:rPr>
        <w:t xml:space="preserve"> Knight &amp; Manta Yorker (HEFCE/DfES ESECT group)</w:t>
      </w:r>
    </w:p>
    <w:p w14:paraId="210493E4" w14:textId="77777777" w:rsidR="008632B4" w:rsidRPr="0094559B" w:rsidRDefault="008632B4" w:rsidP="0094559B">
      <w:pPr>
        <w:rPr>
          <w:rFonts w:ascii="Times New Roman" w:hAnsi="Times New Roman" w:cs="Times New Roman"/>
          <w:sz w:val="24"/>
          <w:szCs w:val="24"/>
        </w:rPr>
      </w:pPr>
    </w:p>
    <w:p w14:paraId="47AA48FA" w14:textId="77777777" w:rsidR="00116D5F" w:rsidRPr="0094559B"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 xml:space="preserve">Employability skills are the most critical in the </w:t>
      </w:r>
      <w:r w:rsidR="000D553C" w:rsidRPr="0094559B">
        <w:rPr>
          <w:rFonts w:ascii="Times New Roman" w:hAnsi="Times New Roman" w:cs="Times New Roman"/>
          <w:sz w:val="24"/>
          <w:szCs w:val="24"/>
        </w:rPr>
        <w:t>workplaces,</w:t>
      </w:r>
      <w:r w:rsidRPr="0094559B">
        <w:rPr>
          <w:rFonts w:ascii="Times New Roman" w:hAnsi="Times New Roman" w:cs="Times New Roman"/>
          <w:sz w:val="24"/>
          <w:szCs w:val="24"/>
        </w:rPr>
        <w:t xml:space="preserve"> as workplace success mostly depends on these. It can be categorized into three sets of skills:  </w:t>
      </w:r>
    </w:p>
    <w:p w14:paraId="6ABE6CAB" w14:textId="77777777" w:rsidR="00116D5F" w:rsidRPr="008632B4" w:rsidRDefault="008632B4" w:rsidP="008632B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B</w:t>
      </w:r>
      <w:r w:rsidR="00116D5F" w:rsidRPr="008632B4">
        <w:rPr>
          <w:rFonts w:ascii="Times New Roman" w:hAnsi="Times New Roman" w:cs="Times New Roman"/>
          <w:sz w:val="24"/>
          <w:szCs w:val="24"/>
        </w:rPr>
        <w:t xml:space="preserve">asic academic skills, (b) </w:t>
      </w:r>
      <w:r>
        <w:rPr>
          <w:rFonts w:ascii="Times New Roman" w:hAnsi="Times New Roman" w:cs="Times New Roman"/>
          <w:sz w:val="24"/>
          <w:szCs w:val="24"/>
        </w:rPr>
        <w:t>H</w:t>
      </w:r>
      <w:r w:rsidR="00116D5F" w:rsidRPr="008632B4">
        <w:rPr>
          <w:rFonts w:ascii="Times New Roman" w:hAnsi="Times New Roman" w:cs="Times New Roman"/>
          <w:sz w:val="24"/>
          <w:szCs w:val="24"/>
        </w:rPr>
        <w:t xml:space="preserve">igher-order thinking skills and (c) </w:t>
      </w:r>
      <w:r>
        <w:rPr>
          <w:rFonts w:ascii="Times New Roman" w:hAnsi="Times New Roman" w:cs="Times New Roman"/>
          <w:sz w:val="24"/>
          <w:szCs w:val="24"/>
        </w:rPr>
        <w:t>P</w:t>
      </w:r>
      <w:r w:rsidR="00116D5F" w:rsidRPr="008632B4">
        <w:rPr>
          <w:rFonts w:ascii="Times New Roman" w:hAnsi="Times New Roman" w:cs="Times New Roman"/>
          <w:sz w:val="24"/>
          <w:szCs w:val="24"/>
        </w:rPr>
        <w:t>ersonal qualities</w:t>
      </w:r>
    </w:p>
    <w:p w14:paraId="265BD1C3" w14:textId="77777777" w:rsidR="008632B4" w:rsidRPr="008632B4" w:rsidRDefault="008632B4" w:rsidP="008632B4">
      <w:pPr>
        <w:pStyle w:val="ListParagraph"/>
        <w:rPr>
          <w:rFonts w:ascii="Times New Roman" w:hAnsi="Times New Roman" w:cs="Times New Roman"/>
          <w:sz w:val="24"/>
          <w:szCs w:val="24"/>
        </w:rPr>
      </w:pPr>
    </w:p>
    <w:p w14:paraId="2B8AE010" w14:textId="77777777" w:rsidR="00116D5F"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 xml:space="preserve">Basic academic skills include reading, writing, math, science, oral communication, listening skills. Higher-order thinking skills include learning, reasoning, thinking creatively, decision making, problem solving skills. The last one is the most critical one </w:t>
      </w:r>
      <w:r w:rsidRPr="00133810">
        <w:rPr>
          <w:rFonts w:ascii="Times New Roman" w:hAnsi="Times New Roman" w:cs="Times New Roman"/>
          <w:noProof/>
          <w:sz w:val="24"/>
          <w:szCs w:val="24"/>
        </w:rPr>
        <w:t>wh</w:t>
      </w:r>
      <w:r w:rsidR="00133810">
        <w:rPr>
          <w:rFonts w:ascii="Times New Roman" w:hAnsi="Times New Roman" w:cs="Times New Roman"/>
          <w:noProof/>
          <w:sz w:val="24"/>
          <w:szCs w:val="24"/>
        </w:rPr>
        <w:t>o</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help</w:t>
      </w:r>
      <w:r w:rsidR="00133810">
        <w:rPr>
          <w:rFonts w:ascii="Times New Roman" w:hAnsi="Times New Roman" w:cs="Times New Roman"/>
          <w:noProof/>
          <w:sz w:val="24"/>
          <w:szCs w:val="24"/>
        </w:rPr>
        <w:t>s</w:t>
      </w:r>
      <w:r w:rsidRPr="0094559B">
        <w:rPr>
          <w:rFonts w:ascii="Times New Roman" w:hAnsi="Times New Roman" w:cs="Times New Roman"/>
          <w:sz w:val="24"/>
          <w:szCs w:val="24"/>
        </w:rPr>
        <w:t xml:space="preserve"> someone to reach the highest goal of his plan. That </w:t>
      </w:r>
      <w:r w:rsidRPr="00133810">
        <w:rPr>
          <w:rFonts w:ascii="Times New Roman" w:hAnsi="Times New Roman" w:cs="Times New Roman"/>
          <w:noProof/>
          <w:sz w:val="24"/>
          <w:szCs w:val="24"/>
        </w:rPr>
        <w:t>include</w:t>
      </w:r>
      <w:r w:rsidR="00133810">
        <w:rPr>
          <w:rFonts w:ascii="Times New Roman" w:hAnsi="Times New Roman" w:cs="Times New Roman"/>
          <w:noProof/>
          <w:sz w:val="24"/>
          <w:szCs w:val="24"/>
        </w:rPr>
        <w:t>s</w:t>
      </w:r>
      <w:r w:rsidRPr="0094559B">
        <w:rPr>
          <w:rFonts w:ascii="Times New Roman" w:hAnsi="Times New Roman" w:cs="Times New Roman"/>
          <w:sz w:val="24"/>
          <w:szCs w:val="24"/>
        </w:rPr>
        <w:t xml:space="preserve"> being responsible, </w:t>
      </w:r>
      <w:r w:rsidR="000D553C" w:rsidRPr="0094559B">
        <w:rPr>
          <w:rFonts w:ascii="Times New Roman" w:hAnsi="Times New Roman" w:cs="Times New Roman"/>
          <w:sz w:val="24"/>
          <w:szCs w:val="24"/>
        </w:rPr>
        <w:t>self-confidence</w:t>
      </w:r>
      <w:r w:rsidRPr="0094559B">
        <w:rPr>
          <w:rFonts w:ascii="Times New Roman" w:hAnsi="Times New Roman" w:cs="Times New Roman"/>
          <w:sz w:val="24"/>
          <w:szCs w:val="24"/>
        </w:rPr>
        <w:t xml:space="preserve">, </w:t>
      </w:r>
      <w:r w:rsidR="000D553C" w:rsidRPr="0094559B">
        <w:rPr>
          <w:rFonts w:ascii="Times New Roman" w:hAnsi="Times New Roman" w:cs="Times New Roman"/>
          <w:sz w:val="24"/>
          <w:szCs w:val="24"/>
        </w:rPr>
        <w:t>self-control</w:t>
      </w:r>
      <w:r w:rsidRPr="0094559B">
        <w:rPr>
          <w:rFonts w:ascii="Times New Roman" w:hAnsi="Times New Roman" w:cs="Times New Roman"/>
          <w:sz w:val="24"/>
          <w:szCs w:val="24"/>
        </w:rPr>
        <w:t xml:space="preserve">, social skills, having integrity, adaptability, flexibility, team spirit, punctuality, efficiency, </w:t>
      </w:r>
      <w:r w:rsidR="000D553C" w:rsidRPr="0094559B">
        <w:rPr>
          <w:rFonts w:ascii="Times New Roman" w:hAnsi="Times New Roman" w:cs="Times New Roman"/>
          <w:sz w:val="24"/>
          <w:szCs w:val="24"/>
        </w:rPr>
        <w:t>self-motivation</w:t>
      </w:r>
      <w:r w:rsidR="00133810">
        <w:rPr>
          <w:rFonts w:ascii="Times New Roman" w:hAnsi="Times New Roman" w:cs="Times New Roman"/>
          <w:sz w:val="24"/>
          <w:szCs w:val="24"/>
        </w:rPr>
        <w:t>,</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etc</w:t>
      </w:r>
      <w:r w:rsidRPr="0094559B">
        <w:rPr>
          <w:rFonts w:ascii="Times New Roman" w:hAnsi="Times New Roman" w:cs="Times New Roman"/>
          <w:sz w:val="24"/>
          <w:szCs w:val="24"/>
        </w:rPr>
        <w:t>.</w:t>
      </w:r>
    </w:p>
    <w:p w14:paraId="09C27E76" w14:textId="77777777" w:rsidR="008632B4" w:rsidRPr="0094559B" w:rsidRDefault="008632B4" w:rsidP="0094559B">
      <w:pPr>
        <w:rPr>
          <w:rFonts w:ascii="Times New Roman" w:hAnsi="Times New Roman" w:cs="Times New Roman"/>
          <w:sz w:val="24"/>
          <w:szCs w:val="24"/>
        </w:rPr>
      </w:pPr>
    </w:p>
    <w:p w14:paraId="057A34A3" w14:textId="77777777" w:rsidR="00116D5F" w:rsidRDefault="009438E8" w:rsidP="008632B4">
      <w:pPr>
        <w:pStyle w:val="Heading1"/>
      </w:pPr>
      <w:bookmarkStart w:id="4" w:name="_Toc502714771"/>
      <w:r w:rsidRPr="0094559B">
        <w:t>4.</w:t>
      </w:r>
      <w:r w:rsidR="00116D5F" w:rsidRPr="0094559B">
        <w:t>Understanding of some employability skills</w:t>
      </w:r>
      <w:bookmarkEnd w:id="4"/>
    </w:p>
    <w:p w14:paraId="3C41F46F" w14:textId="77777777" w:rsidR="008632B4" w:rsidRPr="008632B4" w:rsidRDefault="008632B4" w:rsidP="008632B4"/>
    <w:p w14:paraId="494B0809" w14:textId="77777777" w:rsidR="00116D5F" w:rsidRPr="0094559B" w:rsidRDefault="008632B4" w:rsidP="008632B4">
      <w:pPr>
        <w:pStyle w:val="Heading2"/>
      </w:pPr>
      <w:bookmarkStart w:id="5" w:name="_Toc502714772"/>
      <w:r w:rsidRPr="0094559B">
        <w:t>4.1. COMMUNICATION AND INTERPERSONAL SKILLS:</w:t>
      </w:r>
      <w:bookmarkEnd w:id="5"/>
    </w:p>
    <w:p w14:paraId="5E802692" w14:textId="77777777" w:rsidR="00116D5F"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It refers the ability to explain anything clearly and concisely through verbal and non-verbal means. To listen and relate to other people and to act upon the key information and instructions. This skill can be nurtured during</w:t>
      </w:r>
      <w:r w:rsidR="00133810">
        <w:rPr>
          <w:rFonts w:ascii="Times New Roman" w:hAnsi="Times New Roman" w:cs="Times New Roman"/>
          <w:sz w:val="24"/>
          <w:szCs w:val="24"/>
        </w:rPr>
        <w:t xml:space="preserve"> the</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academic period</w:t>
      </w:r>
      <w:r w:rsidRPr="0094559B">
        <w:rPr>
          <w:rFonts w:ascii="Times New Roman" w:hAnsi="Times New Roman" w:cs="Times New Roman"/>
          <w:sz w:val="24"/>
          <w:szCs w:val="24"/>
        </w:rPr>
        <w:t xml:space="preserve"> through presenting coursework project as a report and PowerPoint presentation to the rest of the class.  </w:t>
      </w:r>
    </w:p>
    <w:p w14:paraId="75549F0E" w14:textId="77777777" w:rsidR="008632B4" w:rsidRPr="0094559B" w:rsidRDefault="008632B4" w:rsidP="0094559B">
      <w:pPr>
        <w:rPr>
          <w:rFonts w:ascii="Times New Roman" w:hAnsi="Times New Roman" w:cs="Times New Roman"/>
          <w:sz w:val="24"/>
          <w:szCs w:val="24"/>
        </w:rPr>
      </w:pPr>
    </w:p>
    <w:p w14:paraId="4A66CB21" w14:textId="77777777" w:rsidR="00116D5F" w:rsidRPr="0094559B" w:rsidRDefault="008632B4" w:rsidP="008632B4">
      <w:pPr>
        <w:pStyle w:val="Heading2"/>
        <w:rPr>
          <w:noProof/>
        </w:rPr>
      </w:pPr>
      <w:bookmarkStart w:id="6" w:name="_Toc502714773"/>
      <w:r w:rsidRPr="0094559B">
        <w:t xml:space="preserve">4.2. </w:t>
      </w:r>
      <w:r w:rsidRPr="0094559B">
        <w:rPr>
          <w:noProof/>
        </w:rPr>
        <w:t>PROBLEM SOLVING SKILLS:</w:t>
      </w:r>
      <w:bookmarkEnd w:id="6"/>
    </w:p>
    <w:p w14:paraId="648B9251" w14:textId="77777777" w:rsidR="0094559B" w:rsidRDefault="0094559B" w:rsidP="0094559B">
      <w:pPr>
        <w:rPr>
          <w:rFonts w:ascii="Times New Roman" w:hAnsi="Times New Roman" w:cs="Times New Roman"/>
          <w:sz w:val="24"/>
          <w:szCs w:val="24"/>
        </w:rPr>
      </w:pPr>
      <w:r>
        <w:rPr>
          <w:rFonts w:ascii="Times New Roman" w:hAnsi="Times New Roman" w:cs="Times New Roman"/>
          <w:sz w:val="24"/>
          <w:szCs w:val="24"/>
        </w:rPr>
        <w:t>Problem solving skills is</w:t>
      </w:r>
      <w:r w:rsidR="00133810">
        <w:rPr>
          <w:rFonts w:ascii="Times New Roman" w:hAnsi="Times New Roman" w:cs="Times New Roman"/>
          <w:sz w:val="24"/>
          <w:szCs w:val="24"/>
        </w:rPr>
        <w:t xml:space="preserve"> a</w:t>
      </w:r>
      <w:r>
        <w:rPr>
          <w:rFonts w:ascii="Times New Roman" w:hAnsi="Times New Roman" w:cs="Times New Roman"/>
          <w:sz w:val="24"/>
          <w:szCs w:val="24"/>
        </w:rPr>
        <w:t xml:space="preserve"> </w:t>
      </w:r>
      <w:r w:rsidRPr="00133810">
        <w:rPr>
          <w:rFonts w:ascii="Times New Roman" w:hAnsi="Times New Roman" w:cs="Times New Roman"/>
          <w:noProof/>
          <w:sz w:val="24"/>
          <w:szCs w:val="24"/>
        </w:rPr>
        <w:t>cruicail skill</w:t>
      </w:r>
      <w:r>
        <w:rPr>
          <w:rFonts w:ascii="Times New Roman" w:hAnsi="Times New Roman" w:cs="Times New Roman"/>
          <w:sz w:val="24"/>
          <w:szCs w:val="24"/>
        </w:rPr>
        <w:t xml:space="preserve"> for a person. This is </w:t>
      </w:r>
      <w:r w:rsidRPr="00133810">
        <w:rPr>
          <w:rFonts w:ascii="Times New Roman" w:hAnsi="Times New Roman" w:cs="Times New Roman"/>
          <w:noProof/>
          <w:sz w:val="24"/>
          <w:szCs w:val="24"/>
        </w:rPr>
        <w:t>a unique</w:t>
      </w:r>
      <w:r>
        <w:rPr>
          <w:rFonts w:ascii="Times New Roman" w:hAnsi="Times New Roman" w:cs="Times New Roman"/>
          <w:sz w:val="24"/>
          <w:szCs w:val="24"/>
        </w:rPr>
        <w:t xml:space="preserve"> ability which helps a person to break down </w:t>
      </w:r>
      <w:r w:rsidRPr="00133810">
        <w:rPr>
          <w:rFonts w:ascii="Times New Roman" w:hAnsi="Times New Roman" w:cs="Times New Roman"/>
          <w:noProof/>
          <w:sz w:val="24"/>
          <w:szCs w:val="24"/>
        </w:rPr>
        <w:t>problems</w:t>
      </w:r>
      <w:r>
        <w:rPr>
          <w:rFonts w:ascii="Times New Roman" w:hAnsi="Times New Roman" w:cs="Times New Roman"/>
          <w:sz w:val="24"/>
          <w:szCs w:val="24"/>
        </w:rPr>
        <w:t xml:space="preserve"> into its </w:t>
      </w:r>
      <w:r w:rsidR="000D553C">
        <w:rPr>
          <w:rFonts w:ascii="Times New Roman" w:hAnsi="Times New Roman" w:cs="Times New Roman"/>
          <w:sz w:val="24"/>
          <w:szCs w:val="24"/>
        </w:rPr>
        <w:t>smallest</w:t>
      </w:r>
      <w:r>
        <w:rPr>
          <w:rFonts w:ascii="Times New Roman" w:hAnsi="Times New Roman" w:cs="Times New Roman"/>
          <w:sz w:val="24"/>
          <w:szCs w:val="24"/>
        </w:rPr>
        <w:t xml:space="preserve"> parts and after that resolving each on of them at a time. This is </w:t>
      </w:r>
      <w:r w:rsidRPr="00133810">
        <w:rPr>
          <w:rFonts w:ascii="Times New Roman" w:hAnsi="Times New Roman" w:cs="Times New Roman"/>
          <w:noProof/>
          <w:sz w:val="24"/>
          <w:szCs w:val="24"/>
        </w:rPr>
        <w:t>a very special skill</w:t>
      </w:r>
      <w:r>
        <w:rPr>
          <w:rFonts w:ascii="Times New Roman" w:hAnsi="Times New Roman" w:cs="Times New Roman"/>
          <w:sz w:val="24"/>
          <w:szCs w:val="24"/>
        </w:rPr>
        <w:t xml:space="preserve">. The primary stage in this skill set is to identify that there is a problem and then have a much closer look </w:t>
      </w:r>
      <w:r w:rsidR="00133810">
        <w:rPr>
          <w:rFonts w:ascii="Times New Roman" w:hAnsi="Times New Roman" w:cs="Times New Roman"/>
          <w:noProof/>
          <w:sz w:val="24"/>
          <w:szCs w:val="24"/>
        </w:rPr>
        <w:t>at</w:t>
      </w:r>
      <w:r>
        <w:rPr>
          <w:rFonts w:ascii="Times New Roman" w:hAnsi="Times New Roman" w:cs="Times New Roman"/>
          <w:sz w:val="24"/>
          <w:szCs w:val="24"/>
        </w:rPr>
        <w:t xml:space="preserve"> the problem.</w:t>
      </w:r>
    </w:p>
    <w:p w14:paraId="59792BC1" w14:textId="77777777" w:rsidR="008632B4" w:rsidRPr="0094559B" w:rsidRDefault="008632B4" w:rsidP="0094559B">
      <w:pPr>
        <w:rPr>
          <w:rFonts w:ascii="Times New Roman" w:hAnsi="Times New Roman" w:cs="Times New Roman"/>
          <w:sz w:val="24"/>
          <w:szCs w:val="24"/>
        </w:rPr>
      </w:pPr>
    </w:p>
    <w:p w14:paraId="18906E65" w14:textId="77777777" w:rsidR="00116D5F" w:rsidRPr="0094559B" w:rsidRDefault="008632B4" w:rsidP="008632B4">
      <w:pPr>
        <w:pStyle w:val="Heading2"/>
        <w:rPr>
          <w:noProof/>
        </w:rPr>
      </w:pPr>
      <w:bookmarkStart w:id="7" w:name="_Toc502714774"/>
      <w:r w:rsidRPr="0094559B">
        <w:t xml:space="preserve">4.3. </w:t>
      </w:r>
      <w:r w:rsidRPr="00133810">
        <w:rPr>
          <w:noProof/>
        </w:rPr>
        <w:t>T</w:t>
      </w:r>
      <w:r w:rsidR="00133810">
        <w:rPr>
          <w:noProof/>
        </w:rPr>
        <w:t>aking the initiative</w:t>
      </w:r>
      <w:r>
        <w:rPr>
          <w:noProof/>
        </w:rPr>
        <w:t xml:space="preserve"> AND SELF MOTIVATION:</w:t>
      </w:r>
      <w:bookmarkEnd w:id="7"/>
      <w:r>
        <w:rPr>
          <w:noProof/>
        </w:rPr>
        <w:t xml:space="preserve"> </w:t>
      </w:r>
    </w:p>
    <w:p w14:paraId="77E7E604" w14:textId="77777777" w:rsidR="00116D5F" w:rsidRDefault="0094559B" w:rsidP="0094559B">
      <w:pPr>
        <w:rPr>
          <w:rFonts w:ascii="Times New Roman" w:hAnsi="Times New Roman" w:cs="Times New Roman"/>
          <w:sz w:val="24"/>
          <w:szCs w:val="24"/>
        </w:rPr>
      </w:pPr>
      <w:r>
        <w:rPr>
          <w:rFonts w:ascii="Times New Roman" w:hAnsi="Times New Roman" w:cs="Times New Roman"/>
          <w:sz w:val="24"/>
          <w:szCs w:val="24"/>
        </w:rPr>
        <w:t>The person should lead by example. The initiative should come from the individual and</w:t>
      </w:r>
      <w:r w:rsidRPr="00133810">
        <w:rPr>
          <w:rFonts w:ascii="Times New Roman" w:hAnsi="Times New Roman" w:cs="Times New Roman"/>
          <w:noProof/>
          <w:sz w:val="24"/>
          <w:szCs w:val="24"/>
        </w:rPr>
        <w:t xml:space="preserve"> he</w:t>
      </w:r>
      <w:r>
        <w:rPr>
          <w:rFonts w:ascii="Times New Roman" w:hAnsi="Times New Roman" w:cs="Times New Roman"/>
          <w:sz w:val="24"/>
          <w:szCs w:val="24"/>
        </w:rPr>
        <w:t xml:space="preserve"> himself should regard as the best source of motivation.</w:t>
      </w:r>
      <w:r w:rsidR="00116D5F" w:rsidRPr="0094559B">
        <w:rPr>
          <w:rFonts w:ascii="Times New Roman" w:hAnsi="Times New Roman" w:cs="Times New Roman"/>
          <w:sz w:val="24"/>
          <w:szCs w:val="24"/>
        </w:rPr>
        <w:t xml:space="preserve"> This can give a great boost towards the goal of the project.</w:t>
      </w:r>
    </w:p>
    <w:p w14:paraId="167012AE" w14:textId="77777777" w:rsidR="008632B4" w:rsidRPr="0094559B" w:rsidRDefault="008632B4" w:rsidP="0094559B">
      <w:pPr>
        <w:rPr>
          <w:rFonts w:ascii="Times New Roman" w:hAnsi="Times New Roman" w:cs="Times New Roman"/>
          <w:sz w:val="24"/>
          <w:szCs w:val="24"/>
        </w:rPr>
      </w:pPr>
    </w:p>
    <w:p w14:paraId="64894DFD" w14:textId="77777777" w:rsidR="00116D5F" w:rsidRPr="0094559B" w:rsidRDefault="008632B4" w:rsidP="008632B4">
      <w:pPr>
        <w:pStyle w:val="Heading2"/>
      </w:pPr>
      <w:bookmarkStart w:id="8" w:name="_Toc502714775"/>
      <w:r w:rsidRPr="0094559B">
        <w:t>4.4. WORKING UNDER PRESSURE AND TO DEADLINES:</w:t>
      </w:r>
      <w:bookmarkEnd w:id="8"/>
    </w:p>
    <w:p w14:paraId="0281C645" w14:textId="77777777" w:rsidR="00116D5F" w:rsidRPr="0094559B"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Every project has its own timeframe. The lead time is often fixed that can't be either changed or extended. During that lead time handling</w:t>
      </w:r>
      <w:r w:rsidR="00133810">
        <w:rPr>
          <w:rFonts w:ascii="Times New Roman" w:hAnsi="Times New Roman" w:cs="Times New Roman"/>
          <w:sz w:val="24"/>
          <w:szCs w:val="24"/>
        </w:rPr>
        <w:t xml:space="preserve"> the</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stress</w:t>
      </w:r>
      <w:r w:rsidRPr="0094559B">
        <w:rPr>
          <w:rFonts w:ascii="Times New Roman" w:hAnsi="Times New Roman" w:cs="Times New Roman"/>
          <w:sz w:val="24"/>
          <w:szCs w:val="24"/>
        </w:rPr>
        <w:t xml:space="preserve"> that comes with deadlines and ensuring that you meet them. By doing</w:t>
      </w:r>
      <w:r w:rsidR="00133810">
        <w:rPr>
          <w:rFonts w:ascii="Times New Roman" w:hAnsi="Times New Roman" w:cs="Times New Roman"/>
          <w:sz w:val="24"/>
          <w:szCs w:val="24"/>
        </w:rPr>
        <w:t xml:space="preserve"> the</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project</w:t>
      </w:r>
      <w:r w:rsidRPr="0094559B">
        <w:rPr>
          <w:rFonts w:ascii="Times New Roman" w:hAnsi="Times New Roman" w:cs="Times New Roman"/>
          <w:sz w:val="24"/>
          <w:szCs w:val="24"/>
        </w:rPr>
        <w:t xml:space="preserve"> under a timeframe can nurture the ability to work under massive pressure.</w:t>
      </w:r>
    </w:p>
    <w:p w14:paraId="479FF2FF" w14:textId="77777777" w:rsidR="009438E8" w:rsidRPr="0094559B" w:rsidRDefault="009438E8" w:rsidP="0094559B">
      <w:pPr>
        <w:rPr>
          <w:rFonts w:ascii="Times New Roman" w:hAnsi="Times New Roman" w:cs="Times New Roman"/>
          <w:sz w:val="24"/>
          <w:szCs w:val="24"/>
        </w:rPr>
      </w:pPr>
    </w:p>
    <w:p w14:paraId="5E3A07BD" w14:textId="77777777" w:rsidR="00116D5F" w:rsidRPr="008632B4" w:rsidRDefault="008632B4" w:rsidP="008632B4">
      <w:pPr>
        <w:pStyle w:val="Heading2"/>
        <w:rPr>
          <w:noProof/>
        </w:rPr>
      </w:pPr>
      <w:bookmarkStart w:id="9" w:name="_Toc502714776"/>
      <w:r w:rsidRPr="0094559B">
        <w:t xml:space="preserve">4.5. ORGANIZATIONAL </w:t>
      </w:r>
      <w:r w:rsidRPr="008632B4">
        <w:rPr>
          <w:noProof/>
        </w:rPr>
        <w:t>SKILLS :</w:t>
      </w:r>
      <w:bookmarkEnd w:id="9"/>
    </w:p>
    <w:p w14:paraId="7347CC1A" w14:textId="77777777" w:rsidR="00116D5F" w:rsidRDefault="0094559B" w:rsidP="0094559B">
      <w:pPr>
        <w:rPr>
          <w:rFonts w:ascii="Times New Roman" w:hAnsi="Times New Roman" w:cs="Times New Roman"/>
          <w:sz w:val="24"/>
          <w:szCs w:val="24"/>
        </w:rPr>
      </w:pPr>
      <w:r>
        <w:rPr>
          <w:rFonts w:ascii="Times New Roman" w:hAnsi="Times New Roman" w:cs="Times New Roman"/>
          <w:sz w:val="24"/>
          <w:szCs w:val="24"/>
        </w:rPr>
        <w:t xml:space="preserve">Organizational skills </w:t>
      </w:r>
      <w:r w:rsidR="000D553C">
        <w:rPr>
          <w:rFonts w:ascii="Times New Roman" w:hAnsi="Times New Roman" w:cs="Times New Roman"/>
          <w:sz w:val="24"/>
          <w:szCs w:val="24"/>
        </w:rPr>
        <w:t>refers</w:t>
      </w:r>
      <w:r>
        <w:rPr>
          <w:rFonts w:ascii="Times New Roman" w:hAnsi="Times New Roman" w:cs="Times New Roman"/>
          <w:sz w:val="24"/>
          <w:szCs w:val="24"/>
        </w:rPr>
        <w:t xml:space="preserve"> to the skills where a person should be more </w:t>
      </w:r>
      <w:r w:rsidR="000D553C">
        <w:rPr>
          <w:rFonts w:ascii="Times New Roman" w:hAnsi="Times New Roman" w:cs="Times New Roman"/>
          <w:sz w:val="24"/>
          <w:szCs w:val="24"/>
        </w:rPr>
        <w:t>organized</w:t>
      </w:r>
      <w:r>
        <w:rPr>
          <w:rFonts w:ascii="Times New Roman" w:hAnsi="Times New Roman" w:cs="Times New Roman"/>
          <w:sz w:val="24"/>
          <w:szCs w:val="24"/>
        </w:rPr>
        <w:t xml:space="preserve"> and method oriented. </w:t>
      </w:r>
      <w:r w:rsidR="008632B4">
        <w:rPr>
          <w:rFonts w:ascii="Times New Roman" w:hAnsi="Times New Roman" w:cs="Times New Roman"/>
          <w:sz w:val="24"/>
          <w:szCs w:val="24"/>
        </w:rPr>
        <w:t xml:space="preserve">He or she should be </w:t>
      </w:r>
      <w:r w:rsidR="000D553C">
        <w:rPr>
          <w:rFonts w:ascii="Times New Roman" w:hAnsi="Times New Roman" w:cs="Times New Roman"/>
          <w:sz w:val="24"/>
          <w:szCs w:val="24"/>
        </w:rPr>
        <w:t>focused</w:t>
      </w:r>
      <w:r w:rsidR="008632B4">
        <w:rPr>
          <w:rFonts w:ascii="Times New Roman" w:hAnsi="Times New Roman" w:cs="Times New Roman"/>
          <w:sz w:val="24"/>
          <w:szCs w:val="24"/>
        </w:rPr>
        <w:t xml:space="preserve"> enough to meet up the deadliness and achieve targets. Monitoring is </w:t>
      </w:r>
      <w:r w:rsidR="008632B4" w:rsidRPr="00133810">
        <w:rPr>
          <w:rFonts w:ascii="Times New Roman" w:hAnsi="Times New Roman" w:cs="Times New Roman"/>
          <w:noProof/>
          <w:sz w:val="24"/>
          <w:szCs w:val="24"/>
        </w:rPr>
        <w:t>an</w:t>
      </w:r>
      <w:r w:rsidR="008632B4">
        <w:rPr>
          <w:rFonts w:ascii="Times New Roman" w:hAnsi="Times New Roman" w:cs="Times New Roman"/>
          <w:sz w:val="24"/>
          <w:szCs w:val="24"/>
        </w:rPr>
        <w:t xml:space="preserve"> important part in order to meet </w:t>
      </w:r>
      <w:r w:rsidR="00116D5F" w:rsidRPr="0094559B">
        <w:rPr>
          <w:rFonts w:ascii="Times New Roman" w:hAnsi="Times New Roman" w:cs="Times New Roman"/>
          <w:sz w:val="24"/>
          <w:szCs w:val="24"/>
        </w:rPr>
        <w:t xml:space="preserve">a deadline. To achieve these skills theoretical knowledge is prerequisite. Without having deep academic new methodology are unknown to the person. Having this knowledge help to work in the most organized way. There is always a chance of modification in the workplace if it is needed. </w:t>
      </w:r>
    </w:p>
    <w:p w14:paraId="246DF79C" w14:textId="77777777" w:rsidR="008632B4" w:rsidRPr="0094559B" w:rsidRDefault="008632B4" w:rsidP="0094559B">
      <w:pPr>
        <w:rPr>
          <w:rFonts w:ascii="Times New Roman" w:hAnsi="Times New Roman" w:cs="Times New Roman"/>
          <w:sz w:val="24"/>
          <w:szCs w:val="24"/>
        </w:rPr>
      </w:pPr>
    </w:p>
    <w:p w14:paraId="29C0E062" w14:textId="77777777" w:rsidR="00116D5F" w:rsidRPr="008632B4" w:rsidRDefault="008632B4" w:rsidP="008632B4">
      <w:pPr>
        <w:pStyle w:val="Heading2"/>
        <w:rPr>
          <w:noProof/>
        </w:rPr>
      </w:pPr>
      <w:bookmarkStart w:id="10" w:name="_Toc502714777"/>
      <w:r w:rsidRPr="0094559B">
        <w:t xml:space="preserve">4.6. </w:t>
      </w:r>
      <w:r w:rsidRPr="008632B4">
        <w:rPr>
          <w:noProof/>
        </w:rPr>
        <w:t>TEAM WORK</w:t>
      </w:r>
      <w:r>
        <w:rPr>
          <w:noProof/>
        </w:rPr>
        <w:t>:</w:t>
      </w:r>
      <w:bookmarkEnd w:id="10"/>
      <w:r>
        <w:rPr>
          <w:noProof/>
        </w:rPr>
        <w:t xml:space="preserve"> </w:t>
      </w:r>
    </w:p>
    <w:p w14:paraId="676CD8BB" w14:textId="77777777" w:rsidR="00116D5F" w:rsidRDefault="008632B4" w:rsidP="0094559B">
      <w:pPr>
        <w:rPr>
          <w:rFonts w:ascii="Times New Roman" w:hAnsi="Times New Roman" w:cs="Times New Roman"/>
          <w:sz w:val="24"/>
          <w:szCs w:val="24"/>
        </w:rPr>
      </w:pPr>
      <w:r>
        <w:rPr>
          <w:rFonts w:ascii="Times New Roman" w:hAnsi="Times New Roman" w:cs="Times New Roman"/>
          <w:sz w:val="24"/>
          <w:szCs w:val="24"/>
        </w:rPr>
        <w:t>Team work is the most appealed factor within the organization which makes sure the organizational success.</w:t>
      </w:r>
      <w:r w:rsidR="00116D5F" w:rsidRPr="0094559B">
        <w:rPr>
          <w:rFonts w:ascii="Times New Roman" w:hAnsi="Times New Roman" w:cs="Times New Roman"/>
          <w:sz w:val="24"/>
          <w:szCs w:val="24"/>
        </w:rPr>
        <w:t xml:space="preserve"> In this modern world team work is the most important key point to make the plan work-out. </w:t>
      </w:r>
    </w:p>
    <w:p w14:paraId="55C36290" w14:textId="77777777" w:rsidR="008632B4" w:rsidRPr="0094559B" w:rsidRDefault="008632B4" w:rsidP="0094559B">
      <w:pPr>
        <w:rPr>
          <w:rFonts w:ascii="Times New Roman" w:hAnsi="Times New Roman" w:cs="Times New Roman"/>
          <w:sz w:val="24"/>
          <w:szCs w:val="24"/>
        </w:rPr>
      </w:pPr>
    </w:p>
    <w:p w14:paraId="43A905FB" w14:textId="77777777" w:rsidR="00116D5F" w:rsidRPr="0094559B" w:rsidRDefault="008632B4" w:rsidP="008632B4">
      <w:pPr>
        <w:pStyle w:val="Heading2"/>
      </w:pPr>
      <w:bookmarkStart w:id="11" w:name="_Toc502714778"/>
      <w:r w:rsidRPr="0094559B">
        <w:t>4.7. ABILITY TO LEARN AND ADAPT:</w:t>
      </w:r>
      <w:bookmarkEnd w:id="11"/>
    </w:p>
    <w:p w14:paraId="46573597" w14:textId="77777777" w:rsidR="00116D5F" w:rsidRDefault="00116D5F" w:rsidP="0094559B">
      <w:pPr>
        <w:rPr>
          <w:rFonts w:ascii="Times New Roman" w:hAnsi="Times New Roman" w:cs="Times New Roman"/>
          <w:sz w:val="24"/>
          <w:szCs w:val="24"/>
        </w:rPr>
      </w:pPr>
      <w:r w:rsidRPr="0094559B">
        <w:rPr>
          <w:rFonts w:ascii="Times New Roman" w:hAnsi="Times New Roman" w:cs="Times New Roman"/>
          <w:sz w:val="24"/>
          <w:szCs w:val="24"/>
        </w:rPr>
        <w:t xml:space="preserve">To be enthusiastic about work, and to identify ways to learn from mistakes for the benefit of both the </w:t>
      </w:r>
      <w:r w:rsidR="0094559B" w:rsidRPr="0094559B">
        <w:rPr>
          <w:rFonts w:ascii="Times New Roman" w:hAnsi="Times New Roman" w:cs="Times New Roman"/>
          <w:sz w:val="24"/>
          <w:szCs w:val="24"/>
        </w:rPr>
        <w:t>employee and</w:t>
      </w:r>
      <w:r w:rsidRPr="0094559B">
        <w:rPr>
          <w:rFonts w:ascii="Times New Roman" w:hAnsi="Times New Roman" w:cs="Times New Roman"/>
          <w:sz w:val="24"/>
          <w:szCs w:val="24"/>
        </w:rPr>
        <w:t xml:space="preserve"> your employers.</w:t>
      </w:r>
    </w:p>
    <w:p w14:paraId="1AAFBFAB" w14:textId="77777777" w:rsidR="008632B4" w:rsidRPr="0094559B" w:rsidRDefault="008632B4" w:rsidP="0094559B">
      <w:pPr>
        <w:rPr>
          <w:rFonts w:ascii="Times New Roman" w:hAnsi="Times New Roman" w:cs="Times New Roman"/>
          <w:sz w:val="24"/>
          <w:szCs w:val="24"/>
        </w:rPr>
      </w:pPr>
    </w:p>
    <w:p w14:paraId="6358C67B" w14:textId="77777777" w:rsidR="00116D5F" w:rsidRPr="008632B4" w:rsidRDefault="008632B4" w:rsidP="008632B4">
      <w:pPr>
        <w:pStyle w:val="Heading2"/>
        <w:rPr>
          <w:noProof/>
        </w:rPr>
      </w:pPr>
      <w:bookmarkStart w:id="12" w:name="_Toc502714779"/>
      <w:r w:rsidRPr="0094559B">
        <w:t xml:space="preserve">4.8. </w:t>
      </w:r>
      <w:r w:rsidRPr="008632B4">
        <w:rPr>
          <w:noProof/>
        </w:rPr>
        <w:t>NUMERAC</w:t>
      </w:r>
      <w:r>
        <w:rPr>
          <w:noProof/>
        </w:rPr>
        <w:t>Y SKILLS:</w:t>
      </w:r>
      <w:bookmarkEnd w:id="12"/>
      <w:r>
        <w:rPr>
          <w:noProof/>
        </w:rPr>
        <w:t xml:space="preserve"> </w:t>
      </w:r>
    </w:p>
    <w:p w14:paraId="5FC341D6" w14:textId="77777777" w:rsidR="00116D5F" w:rsidRDefault="008632B4" w:rsidP="0094559B">
      <w:pPr>
        <w:rPr>
          <w:rFonts w:ascii="Times New Roman" w:hAnsi="Times New Roman" w:cs="Times New Roman"/>
          <w:noProof/>
          <w:sz w:val="24"/>
          <w:szCs w:val="24"/>
        </w:rPr>
      </w:pPr>
      <w:r w:rsidRPr="008632B4">
        <w:rPr>
          <w:rFonts w:ascii="Times New Roman" w:hAnsi="Times New Roman" w:cs="Times New Roman"/>
          <w:noProof/>
          <w:sz w:val="24"/>
          <w:szCs w:val="24"/>
        </w:rPr>
        <w:t xml:space="preserve">The need of correct datas and their perfact demonastration is vital in order to achieve organizational goals and objectives. </w:t>
      </w:r>
    </w:p>
    <w:p w14:paraId="60C190D2" w14:textId="77777777" w:rsidR="008632B4" w:rsidRPr="0094559B" w:rsidRDefault="008632B4" w:rsidP="0094559B">
      <w:pPr>
        <w:rPr>
          <w:rFonts w:ascii="Times New Roman" w:hAnsi="Times New Roman" w:cs="Times New Roman"/>
          <w:sz w:val="24"/>
          <w:szCs w:val="24"/>
        </w:rPr>
      </w:pPr>
    </w:p>
    <w:p w14:paraId="7CDDBF92" w14:textId="77777777" w:rsidR="00116D5F" w:rsidRPr="008632B4" w:rsidRDefault="008632B4" w:rsidP="008632B4">
      <w:pPr>
        <w:pStyle w:val="Heading2"/>
        <w:rPr>
          <w:noProof/>
        </w:rPr>
      </w:pPr>
      <w:bookmarkStart w:id="13" w:name="_Toc502714780"/>
      <w:r w:rsidRPr="0094559B">
        <w:t xml:space="preserve">4.9. </w:t>
      </w:r>
      <w:r w:rsidRPr="008632B4">
        <w:rPr>
          <w:noProof/>
        </w:rPr>
        <w:t>DI</w:t>
      </w:r>
      <w:r>
        <w:rPr>
          <w:noProof/>
        </w:rPr>
        <w:t>VERSITY AND DIFFERECNE:</w:t>
      </w:r>
      <w:bookmarkEnd w:id="13"/>
      <w:r>
        <w:rPr>
          <w:noProof/>
        </w:rPr>
        <w:t xml:space="preserve"> </w:t>
      </w:r>
    </w:p>
    <w:p w14:paraId="620B4AD5" w14:textId="77777777" w:rsidR="008632B4" w:rsidRDefault="008632B4" w:rsidP="0094559B">
      <w:pPr>
        <w:rPr>
          <w:rFonts w:ascii="Times New Roman" w:hAnsi="Times New Roman" w:cs="Times New Roman"/>
          <w:sz w:val="24"/>
          <w:szCs w:val="24"/>
        </w:rPr>
      </w:pPr>
      <w:r>
        <w:rPr>
          <w:rFonts w:ascii="Times New Roman" w:hAnsi="Times New Roman" w:cs="Times New Roman"/>
          <w:sz w:val="24"/>
          <w:szCs w:val="24"/>
        </w:rPr>
        <w:t xml:space="preserve">Understanding the existence of diversity and realizing the need of it is one of the key skills. The diversity itself brings a huge opportunity into the business arena. A diversified workforce is always </w:t>
      </w:r>
      <w:r w:rsidR="000D553C">
        <w:rPr>
          <w:rFonts w:ascii="Times New Roman" w:hAnsi="Times New Roman" w:cs="Times New Roman"/>
          <w:sz w:val="24"/>
          <w:szCs w:val="24"/>
        </w:rPr>
        <w:t>competent</w:t>
      </w:r>
      <w:r>
        <w:rPr>
          <w:rFonts w:ascii="Times New Roman" w:hAnsi="Times New Roman" w:cs="Times New Roman"/>
          <w:sz w:val="24"/>
          <w:szCs w:val="24"/>
        </w:rPr>
        <w:t xml:space="preserve"> and effective. </w:t>
      </w:r>
    </w:p>
    <w:p w14:paraId="6642C4E3" w14:textId="77777777" w:rsidR="008632B4" w:rsidRPr="0094559B" w:rsidRDefault="008632B4" w:rsidP="0094559B">
      <w:pPr>
        <w:rPr>
          <w:rFonts w:ascii="Times New Roman" w:hAnsi="Times New Roman" w:cs="Times New Roman"/>
          <w:sz w:val="24"/>
          <w:szCs w:val="24"/>
        </w:rPr>
      </w:pPr>
    </w:p>
    <w:p w14:paraId="2A882DCE" w14:textId="77777777" w:rsidR="00116D5F" w:rsidRPr="008632B4" w:rsidRDefault="008632B4" w:rsidP="008632B4">
      <w:pPr>
        <w:pStyle w:val="Heading2"/>
        <w:rPr>
          <w:noProof/>
        </w:rPr>
      </w:pPr>
      <w:bookmarkStart w:id="14" w:name="_Toc502714781"/>
      <w:r w:rsidRPr="0094559B">
        <w:t xml:space="preserve">4.10. </w:t>
      </w:r>
      <w:r w:rsidRPr="008632B4">
        <w:rPr>
          <w:noProof/>
        </w:rPr>
        <w:t>NEGOTIATION</w:t>
      </w:r>
      <w:r>
        <w:rPr>
          <w:noProof/>
        </w:rPr>
        <w:t>:</w:t>
      </w:r>
      <w:bookmarkEnd w:id="14"/>
      <w:r>
        <w:rPr>
          <w:noProof/>
        </w:rPr>
        <w:t xml:space="preserve"> </w:t>
      </w:r>
    </w:p>
    <w:p w14:paraId="4551FC8C" w14:textId="77777777" w:rsidR="008632B4" w:rsidRDefault="008632B4" w:rsidP="0094559B">
      <w:pPr>
        <w:rPr>
          <w:rFonts w:ascii="Times New Roman" w:hAnsi="Times New Roman" w:cs="Times New Roman"/>
          <w:sz w:val="24"/>
          <w:szCs w:val="24"/>
        </w:rPr>
      </w:pPr>
      <w:r>
        <w:rPr>
          <w:rFonts w:ascii="Times New Roman" w:hAnsi="Times New Roman" w:cs="Times New Roman"/>
          <w:sz w:val="24"/>
          <w:szCs w:val="24"/>
        </w:rPr>
        <w:t xml:space="preserve">Negotiation skills </w:t>
      </w:r>
      <w:r w:rsidR="00133810">
        <w:rPr>
          <w:rFonts w:ascii="Times New Roman" w:hAnsi="Times New Roman" w:cs="Times New Roman"/>
          <w:noProof/>
          <w:sz w:val="24"/>
          <w:szCs w:val="24"/>
        </w:rPr>
        <w:t>are</w:t>
      </w:r>
      <w:r>
        <w:rPr>
          <w:rFonts w:ascii="Times New Roman" w:hAnsi="Times New Roman" w:cs="Times New Roman"/>
          <w:sz w:val="24"/>
          <w:szCs w:val="24"/>
        </w:rPr>
        <w:t xml:space="preserve"> crucial. In order to master this </w:t>
      </w:r>
      <w:r w:rsidRPr="00133810">
        <w:rPr>
          <w:rFonts w:ascii="Times New Roman" w:hAnsi="Times New Roman" w:cs="Times New Roman"/>
          <w:noProof/>
          <w:sz w:val="24"/>
          <w:szCs w:val="24"/>
        </w:rPr>
        <w:t>skill</w:t>
      </w:r>
      <w:r w:rsidR="00133810">
        <w:rPr>
          <w:rFonts w:ascii="Times New Roman" w:hAnsi="Times New Roman" w:cs="Times New Roman"/>
          <w:noProof/>
          <w:sz w:val="24"/>
          <w:szCs w:val="24"/>
        </w:rPr>
        <w:t>,</w:t>
      </w:r>
      <w:r>
        <w:rPr>
          <w:rFonts w:ascii="Times New Roman" w:hAnsi="Times New Roman" w:cs="Times New Roman"/>
          <w:sz w:val="24"/>
          <w:szCs w:val="24"/>
        </w:rPr>
        <w:t xml:space="preserve"> one must understand the organizational needs and demands and </w:t>
      </w:r>
      <w:r w:rsidR="000D553C">
        <w:rPr>
          <w:rFonts w:ascii="Times New Roman" w:hAnsi="Times New Roman" w:cs="Times New Roman"/>
          <w:sz w:val="24"/>
          <w:szCs w:val="24"/>
        </w:rPr>
        <w:t>negotiation</w:t>
      </w:r>
      <w:r>
        <w:rPr>
          <w:rFonts w:ascii="Times New Roman" w:hAnsi="Times New Roman" w:cs="Times New Roman"/>
          <w:sz w:val="24"/>
          <w:szCs w:val="24"/>
        </w:rPr>
        <w:t xml:space="preserve"> criteria. The individual should always safeguard the organizational demand at first stake. </w:t>
      </w:r>
    </w:p>
    <w:p w14:paraId="75524FFD" w14:textId="77777777" w:rsidR="008632B4" w:rsidRPr="0094559B" w:rsidRDefault="008632B4" w:rsidP="0094559B">
      <w:pPr>
        <w:rPr>
          <w:rFonts w:ascii="Times New Roman" w:hAnsi="Times New Roman" w:cs="Times New Roman"/>
          <w:sz w:val="24"/>
          <w:szCs w:val="24"/>
        </w:rPr>
      </w:pPr>
    </w:p>
    <w:p w14:paraId="71D38189" w14:textId="77777777" w:rsidR="008632B4" w:rsidRDefault="00CF15C0" w:rsidP="008632B4">
      <w:pPr>
        <w:pStyle w:val="Heading1"/>
      </w:pPr>
      <w:bookmarkStart w:id="15" w:name="_Toc502714782"/>
      <w:r w:rsidRPr="0094559B">
        <w:lastRenderedPageBreak/>
        <w:t>5.</w:t>
      </w:r>
      <w:r w:rsidR="00116D5F" w:rsidRPr="0094559B">
        <w:t>Some Basic Enquiry and Employability Skills</w:t>
      </w:r>
      <w:bookmarkEnd w:id="15"/>
    </w:p>
    <w:p w14:paraId="5A1D62DF" w14:textId="77777777" w:rsidR="008632B4" w:rsidRPr="008632B4" w:rsidRDefault="008632B4" w:rsidP="008632B4"/>
    <w:p w14:paraId="3466F9D3" w14:textId="77777777" w:rsidR="00116D5F" w:rsidRPr="008632B4" w:rsidRDefault="00116D5F" w:rsidP="008632B4">
      <w:pPr>
        <w:pStyle w:val="ListParagraph"/>
        <w:numPr>
          <w:ilvl w:val="0"/>
          <w:numId w:val="4"/>
        </w:numPr>
        <w:rPr>
          <w:rFonts w:ascii="Times New Roman" w:hAnsi="Times New Roman" w:cs="Times New Roman"/>
          <w:sz w:val="24"/>
          <w:szCs w:val="24"/>
        </w:rPr>
      </w:pPr>
      <w:r w:rsidRPr="008632B4">
        <w:rPr>
          <w:rFonts w:ascii="Times New Roman" w:hAnsi="Times New Roman" w:cs="Times New Roman"/>
          <w:sz w:val="24"/>
          <w:szCs w:val="24"/>
        </w:rPr>
        <w:t xml:space="preserve">What Are Employers Looking </w:t>
      </w:r>
      <w:r w:rsidR="0094559B" w:rsidRPr="008632B4">
        <w:rPr>
          <w:rFonts w:ascii="Times New Roman" w:hAnsi="Times New Roman" w:cs="Times New Roman"/>
          <w:sz w:val="24"/>
          <w:szCs w:val="24"/>
        </w:rPr>
        <w:t>For?</w:t>
      </w:r>
    </w:p>
    <w:p w14:paraId="6D8AF44F" w14:textId="77777777" w:rsidR="00926BB8" w:rsidRPr="008632B4" w:rsidRDefault="00926BB8" w:rsidP="008632B4">
      <w:pPr>
        <w:pStyle w:val="ListParagraph"/>
        <w:numPr>
          <w:ilvl w:val="0"/>
          <w:numId w:val="4"/>
        </w:numPr>
        <w:rPr>
          <w:rFonts w:ascii="Times New Roman" w:hAnsi="Times New Roman" w:cs="Times New Roman"/>
          <w:sz w:val="24"/>
          <w:szCs w:val="24"/>
        </w:rPr>
      </w:pPr>
      <w:r w:rsidRPr="008632B4">
        <w:rPr>
          <w:rFonts w:ascii="Times New Roman" w:hAnsi="Times New Roman" w:cs="Times New Roman"/>
          <w:sz w:val="24"/>
          <w:szCs w:val="24"/>
        </w:rPr>
        <w:t>What specifically are those skills, attitudes and actions, i.e., employability skills, necessary for getting, keeping, and doing well on a job?</w:t>
      </w:r>
    </w:p>
    <w:p w14:paraId="06CB60AE" w14:textId="77777777" w:rsidR="00926BB8" w:rsidRPr="008632B4" w:rsidRDefault="00926BB8" w:rsidP="008632B4">
      <w:pPr>
        <w:pStyle w:val="ListParagraph"/>
        <w:numPr>
          <w:ilvl w:val="0"/>
          <w:numId w:val="4"/>
        </w:numPr>
        <w:rPr>
          <w:rFonts w:ascii="Times New Roman" w:hAnsi="Times New Roman" w:cs="Times New Roman"/>
          <w:sz w:val="24"/>
          <w:szCs w:val="24"/>
        </w:rPr>
      </w:pPr>
      <w:r w:rsidRPr="008632B4">
        <w:rPr>
          <w:rFonts w:ascii="Times New Roman" w:hAnsi="Times New Roman" w:cs="Times New Roman"/>
          <w:sz w:val="24"/>
          <w:szCs w:val="24"/>
        </w:rPr>
        <w:t>If academic skills are not so important, why then are employers concerned with these skills to give</w:t>
      </w:r>
      <w:r w:rsidR="00133810">
        <w:rPr>
          <w:rFonts w:ascii="Times New Roman" w:hAnsi="Times New Roman" w:cs="Times New Roman"/>
          <w:sz w:val="24"/>
          <w:szCs w:val="24"/>
        </w:rPr>
        <w:t xml:space="preserve"> the</w:t>
      </w:r>
      <w:r w:rsidRPr="008632B4">
        <w:rPr>
          <w:rFonts w:ascii="Times New Roman" w:hAnsi="Times New Roman" w:cs="Times New Roman"/>
          <w:sz w:val="24"/>
          <w:szCs w:val="24"/>
        </w:rPr>
        <w:t xml:space="preserve"> </w:t>
      </w:r>
      <w:r w:rsidRPr="00133810">
        <w:rPr>
          <w:rFonts w:ascii="Times New Roman" w:hAnsi="Times New Roman" w:cs="Times New Roman"/>
          <w:noProof/>
          <w:sz w:val="24"/>
          <w:szCs w:val="24"/>
        </w:rPr>
        <w:t>opportunity</w:t>
      </w:r>
      <w:r w:rsidRPr="008632B4">
        <w:rPr>
          <w:rFonts w:ascii="Times New Roman" w:hAnsi="Times New Roman" w:cs="Times New Roman"/>
          <w:sz w:val="24"/>
          <w:szCs w:val="24"/>
        </w:rPr>
        <w:t xml:space="preserve"> to the beginners?</w:t>
      </w:r>
    </w:p>
    <w:p w14:paraId="4348AEEE" w14:textId="77777777" w:rsidR="00926BB8" w:rsidRPr="0094559B" w:rsidRDefault="00926BB8" w:rsidP="0094559B">
      <w:pPr>
        <w:rPr>
          <w:rFonts w:ascii="Times New Roman" w:hAnsi="Times New Roman" w:cs="Times New Roman"/>
          <w:sz w:val="24"/>
          <w:szCs w:val="24"/>
        </w:rPr>
      </w:pPr>
      <w:r w:rsidRPr="0094559B">
        <w:rPr>
          <w:rFonts w:ascii="Times New Roman" w:hAnsi="Times New Roman" w:cs="Times New Roman"/>
          <w:sz w:val="24"/>
          <w:szCs w:val="24"/>
        </w:rPr>
        <w:t xml:space="preserve">During my academic </w:t>
      </w:r>
      <w:r w:rsidRPr="00133810">
        <w:rPr>
          <w:rFonts w:ascii="Times New Roman" w:hAnsi="Times New Roman" w:cs="Times New Roman"/>
          <w:noProof/>
          <w:sz w:val="24"/>
          <w:szCs w:val="24"/>
        </w:rPr>
        <w:t>period</w:t>
      </w:r>
      <w:r w:rsidR="00133810">
        <w:rPr>
          <w:rFonts w:ascii="Times New Roman" w:hAnsi="Times New Roman" w:cs="Times New Roman"/>
          <w:noProof/>
          <w:sz w:val="24"/>
          <w:szCs w:val="24"/>
        </w:rPr>
        <w:t>,</w:t>
      </w:r>
      <w:r w:rsidRPr="0094559B">
        <w:rPr>
          <w:rFonts w:ascii="Times New Roman" w:hAnsi="Times New Roman" w:cs="Times New Roman"/>
          <w:sz w:val="24"/>
          <w:szCs w:val="24"/>
        </w:rPr>
        <w:t xml:space="preserve"> </w:t>
      </w:r>
      <w:r w:rsidR="008632B4">
        <w:rPr>
          <w:rFonts w:ascii="Times New Roman" w:hAnsi="Times New Roman" w:cs="Times New Roman"/>
          <w:sz w:val="24"/>
          <w:szCs w:val="24"/>
        </w:rPr>
        <w:t>I</w:t>
      </w:r>
      <w:r w:rsidRPr="0094559B">
        <w:rPr>
          <w:rFonts w:ascii="Times New Roman" w:hAnsi="Times New Roman" w:cs="Times New Roman"/>
          <w:sz w:val="24"/>
          <w:szCs w:val="24"/>
        </w:rPr>
        <w:t xml:space="preserve"> used to attend different career oriented workshops and seminars. The successful personnel often emphasized the employability skills rather academic skills more. At that time i often encountered with the first question. in traditional </w:t>
      </w:r>
      <w:r w:rsidRPr="00133810">
        <w:rPr>
          <w:rFonts w:ascii="Times New Roman" w:hAnsi="Times New Roman" w:cs="Times New Roman"/>
          <w:noProof/>
          <w:sz w:val="24"/>
          <w:szCs w:val="24"/>
        </w:rPr>
        <w:t>classrooms</w:t>
      </w:r>
      <w:r w:rsidR="00133810">
        <w:rPr>
          <w:rFonts w:ascii="Times New Roman" w:hAnsi="Times New Roman" w:cs="Times New Roman"/>
          <w:noProof/>
          <w:sz w:val="24"/>
          <w:szCs w:val="24"/>
        </w:rPr>
        <w:t>,</w:t>
      </w:r>
      <w:r w:rsidRPr="0094559B">
        <w:rPr>
          <w:rFonts w:ascii="Times New Roman" w:hAnsi="Times New Roman" w:cs="Times New Roman"/>
          <w:sz w:val="24"/>
          <w:szCs w:val="24"/>
        </w:rPr>
        <w:t xml:space="preserve"> we often emphasize on theoretical and practical course work which are useful for</w:t>
      </w:r>
      <w:r w:rsidR="00133810">
        <w:rPr>
          <w:rFonts w:ascii="Times New Roman" w:hAnsi="Times New Roman" w:cs="Times New Roman"/>
          <w:sz w:val="24"/>
          <w:szCs w:val="24"/>
        </w:rPr>
        <w:t xml:space="preserve"> the</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academic purpose</w:t>
      </w:r>
      <w:r w:rsidRPr="0094559B">
        <w:rPr>
          <w:rFonts w:ascii="Times New Roman" w:hAnsi="Times New Roman" w:cs="Times New Roman"/>
          <w:sz w:val="24"/>
          <w:szCs w:val="24"/>
        </w:rPr>
        <w:t xml:space="preserve"> than</w:t>
      </w:r>
      <w:r w:rsidR="00133810">
        <w:rPr>
          <w:rFonts w:ascii="Times New Roman" w:hAnsi="Times New Roman" w:cs="Times New Roman"/>
          <w:sz w:val="24"/>
          <w:szCs w:val="24"/>
        </w:rPr>
        <w:t xml:space="preserve"> a</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professional career</w:t>
      </w:r>
      <w:r w:rsidRPr="0094559B">
        <w:rPr>
          <w:rFonts w:ascii="Times New Roman" w:hAnsi="Times New Roman" w:cs="Times New Roman"/>
          <w:sz w:val="24"/>
          <w:szCs w:val="24"/>
        </w:rPr>
        <w:t xml:space="preserve">. There's a crucial gap between the skills which are termed as academic and employability skills, </w:t>
      </w:r>
      <w:r w:rsidR="000D553C" w:rsidRPr="0094559B">
        <w:rPr>
          <w:rFonts w:ascii="Times New Roman" w:hAnsi="Times New Roman" w:cs="Times New Roman"/>
          <w:sz w:val="24"/>
          <w:szCs w:val="24"/>
        </w:rPr>
        <w:t>they</w:t>
      </w:r>
      <w:r w:rsidRPr="0094559B">
        <w:rPr>
          <w:rFonts w:ascii="Times New Roman" w:hAnsi="Times New Roman" w:cs="Times New Roman"/>
          <w:sz w:val="24"/>
          <w:szCs w:val="24"/>
        </w:rPr>
        <w:t xml:space="preserve"> are not also mutually exclusive</w:t>
      </w:r>
      <w:r w:rsidR="00133810">
        <w:rPr>
          <w:rFonts w:ascii="Times New Roman" w:hAnsi="Times New Roman" w:cs="Times New Roman"/>
          <w:sz w:val="24"/>
          <w:szCs w:val="24"/>
        </w:rPr>
        <w:t>,</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but</w:t>
      </w:r>
      <w:r w:rsidRPr="0094559B">
        <w:rPr>
          <w:rFonts w:ascii="Times New Roman" w:hAnsi="Times New Roman" w:cs="Times New Roman"/>
          <w:sz w:val="24"/>
          <w:szCs w:val="24"/>
        </w:rPr>
        <w:t xml:space="preserve"> this perception has not been worked out yet. That's why employers often </w:t>
      </w:r>
      <w:r w:rsidRPr="00133810">
        <w:rPr>
          <w:rFonts w:ascii="Times New Roman" w:hAnsi="Times New Roman" w:cs="Times New Roman"/>
          <w:noProof/>
          <w:sz w:val="24"/>
          <w:szCs w:val="24"/>
        </w:rPr>
        <w:t>cite</w:t>
      </w:r>
      <w:r w:rsidRPr="0094559B">
        <w:rPr>
          <w:rFonts w:ascii="Times New Roman" w:hAnsi="Times New Roman" w:cs="Times New Roman"/>
          <w:sz w:val="24"/>
          <w:szCs w:val="24"/>
        </w:rPr>
        <w:t xml:space="preserve"> that they actually do not expect new </w:t>
      </w:r>
      <w:r w:rsidRPr="00133810">
        <w:rPr>
          <w:rFonts w:ascii="Times New Roman" w:hAnsi="Times New Roman" w:cs="Times New Roman"/>
          <w:noProof/>
          <w:sz w:val="24"/>
          <w:szCs w:val="24"/>
        </w:rPr>
        <w:t>employee</w:t>
      </w:r>
      <w:r w:rsidR="00133810">
        <w:rPr>
          <w:rFonts w:ascii="Times New Roman" w:hAnsi="Times New Roman" w:cs="Times New Roman"/>
          <w:noProof/>
          <w:sz w:val="24"/>
          <w:szCs w:val="24"/>
        </w:rPr>
        <w:t xml:space="preserve"> is</w:t>
      </w:r>
      <w:r w:rsidRPr="0094559B">
        <w:rPr>
          <w:rFonts w:ascii="Times New Roman" w:hAnsi="Times New Roman" w:cs="Times New Roman"/>
          <w:sz w:val="24"/>
          <w:szCs w:val="24"/>
        </w:rPr>
        <w:t xml:space="preserve"> having a deep scale of knowledge but they are expected to have some basic skills such as learning tendency, communication skills</w:t>
      </w:r>
      <w:r w:rsidR="00133810">
        <w:rPr>
          <w:rFonts w:ascii="Times New Roman" w:hAnsi="Times New Roman" w:cs="Times New Roman"/>
          <w:sz w:val="24"/>
          <w:szCs w:val="24"/>
        </w:rPr>
        <w:t>,</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etc</w:t>
      </w:r>
      <w:r w:rsidRPr="0094559B">
        <w:rPr>
          <w:rFonts w:ascii="Times New Roman" w:hAnsi="Times New Roman" w:cs="Times New Roman"/>
          <w:sz w:val="24"/>
          <w:szCs w:val="24"/>
        </w:rPr>
        <w:t xml:space="preserve">. by which new comers can easily achieve the professional skills more effectively and more quickly. </w:t>
      </w:r>
    </w:p>
    <w:p w14:paraId="566BB162" w14:textId="77777777" w:rsidR="00926BB8" w:rsidRPr="0094559B" w:rsidRDefault="00926BB8" w:rsidP="0094559B">
      <w:pPr>
        <w:rPr>
          <w:rFonts w:ascii="Times New Roman" w:hAnsi="Times New Roman" w:cs="Times New Roman"/>
          <w:sz w:val="24"/>
          <w:szCs w:val="24"/>
        </w:rPr>
      </w:pPr>
    </w:p>
    <w:p w14:paraId="7C80DD08" w14:textId="77777777" w:rsidR="00926BB8" w:rsidRPr="0094559B" w:rsidRDefault="00926BB8" w:rsidP="0094559B">
      <w:pPr>
        <w:rPr>
          <w:rFonts w:ascii="Times New Roman" w:hAnsi="Times New Roman" w:cs="Times New Roman"/>
          <w:sz w:val="24"/>
          <w:szCs w:val="24"/>
        </w:rPr>
      </w:pPr>
      <w:r w:rsidRPr="0094559B">
        <w:rPr>
          <w:rFonts w:ascii="Times New Roman" w:hAnsi="Times New Roman" w:cs="Times New Roman"/>
          <w:sz w:val="24"/>
          <w:szCs w:val="24"/>
        </w:rPr>
        <w:t xml:space="preserve">Being responsible, </w:t>
      </w:r>
      <w:r w:rsidR="000D553C" w:rsidRPr="0094559B">
        <w:rPr>
          <w:rFonts w:ascii="Times New Roman" w:hAnsi="Times New Roman" w:cs="Times New Roman"/>
          <w:sz w:val="24"/>
          <w:szCs w:val="24"/>
        </w:rPr>
        <w:t>self-confidence</w:t>
      </w:r>
      <w:r w:rsidRPr="0094559B">
        <w:rPr>
          <w:rFonts w:ascii="Times New Roman" w:hAnsi="Times New Roman" w:cs="Times New Roman"/>
          <w:sz w:val="24"/>
          <w:szCs w:val="24"/>
        </w:rPr>
        <w:t xml:space="preserve">, </w:t>
      </w:r>
      <w:r w:rsidR="000D553C" w:rsidRPr="0094559B">
        <w:rPr>
          <w:rFonts w:ascii="Times New Roman" w:hAnsi="Times New Roman" w:cs="Times New Roman"/>
          <w:sz w:val="24"/>
          <w:szCs w:val="24"/>
        </w:rPr>
        <w:t>self-control</w:t>
      </w:r>
      <w:r w:rsidRPr="0094559B">
        <w:rPr>
          <w:rFonts w:ascii="Times New Roman" w:hAnsi="Times New Roman" w:cs="Times New Roman"/>
          <w:sz w:val="24"/>
          <w:szCs w:val="24"/>
        </w:rPr>
        <w:t xml:space="preserve">, social skills, having integrity, adaptability, flexibility, team spirit, punctuality, efficiency, </w:t>
      </w:r>
      <w:r w:rsidR="000D553C" w:rsidRPr="0094559B">
        <w:rPr>
          <w:rFonts w:ascii="Times New Roman" w:hAnsi="Times New Roman" w:cs="Times New Roman"/>
          <w:sz w:val="24"/>
          <w:szCs w:val="24"/>
        </w:rPr>
        <w:t>self-motivation</w:t>
      </w:r>
      <w:r w:rsidR="00133810">
        <w:rPr>
          <w:rFonts w:ascii="Times New Roman" w:hAnsi="Times New Roman" w:cs="Times New Roman"/>
          <w:sz w:val="24"/>
          <w:szCs w:val="24"/>
        </w:rPr>
        <w:t>,</w:t>
      </w:r>
      <w:r w:rsidRPr="0094559B">
        <w:rPr>
          <w:rFonts w:ascii="Times New Roman" w:hAnsi="Times New Roman" w:cs="Times New Roman"/>
          <w:sz w:val="24"/>
          <w:szCs w:val="24"/>
        </w:rPr>
        <w:t xml:space="preserve"> </w:t>
      </w:r>
      <w:r w:rsidRPr="00133810">
        <w:rPr>
          <w:rFonts w:ascii="Times New Roman" w:hAnsi="Times New Roman" w:cs="Times New Roman"/>
          <w:noProof/>
          <w:sz w:val="24"/>
          <w:szCs w:val="24"/>
        </w:rPr>
        <w:t>etc</w:t>
      </w:r>
      <w:r w:rsidRPr="0094559B">
        <w:rPr>
          <w:rFonts w:ascii="Times New Roman" w:hAnsi="Times New Roman" w:cs="Times New Roman"/>
          <w:sz w:val="24"/>
          <w:szCs w:val="24"/>
        </w:rPr>
        <w:t xml:space="preserve">. are termed as personal skills as mentioned earlier. Without these </w:t>
      </w:r>
      <w:r w:rsidRPr="00133810">
        <w:rPr>
          <w:rFonts w:ascii="Times New Roman" w:hAnsi="Times New Roman" w:cs="Times New Roman"/>
          <w:noProof/>
          <w:sz w:val="24"/>
          <w:szCs w:val="24"/>
        </w:rPr>
        <w:t>skills</w:t>
      </w:r>
      <w:r w:rsidR="00133810">
        <w:rPr>
          <w:rFonts w:ascii="Times New Roman" w:hAnsi="Times New Roman" w:cs="Times New Roman"/>
          <w:noProof/>
          <w:sz w:val="24"/>
          <w:szCs w:val="24"/>
        </w:rPr>
        <w:t>,</w:t>
      </w:r>
      <w:r w:rsidRPr="0094559B">
        <w:rPr>
          <w:rFonts w:ascii="Times New Roman" w:hAnsi="Times New Roman" w:cs="Times New Roman"/>
          <w:sz w:val="24"/>
          <w:szCs w:val="24"/>
        </w:rPr>
        <w:t xml:space="preserve"> one cannot work effectively in a team and can't take the leadership when it </w:t>
      </w:r>
      <w:r w:rsidR="00133810">
        <w:rPr>
          <w:rFonts w:ascii="Times New Roman" w:hAnsi="Times New Roman" w:cs="Times New Roman"/>
          <w:noProof/>
          <w:sz w:val="24"/>
          <w:szCs w:val="24"/>
        </w:rPr>
        <w:t>is</w:t>
      </w:r>
      <w:r w:rsidRPr="0094559B">
        <w:rPr>
          <w:rFonts w:ascii="Times New Roman" w:hAnsi="Times New Roman" w:cs="Times New Roman"/>
          <w:sz w:val="24"/>
          <w:szCs w:val="24"/>
        </w:rPr>
        <w:t xml:space="preserve"> necessary.  That's why only deep academic and higher order thinking skills are not important alone. When i encounter the third </w:t>
      </w:r>
      <w:r w:rsidRPr="00133810">
        <w:rPr>
          <w:rFonts w:ascii="Times New Roman" w:hAnsi="Times New Roman" w:cs="Times New Roman"/>
          <w:noProof/>
          <w:sz w:val="24"/>
          <w:szCs w:val="24"/>
        </w:rPr>
        <w:t>question</w:t>
      </w:r>
      <w:r w:rsidR="00133810">
        <w:rPr>
          <w:rFonts w:ascii="Times New Roman" w:hAnsi="Times New Roman" w:cs="Times New Roman"/>
          <w:sz w:val="24"/>
          <w:szCs w:val="24"/>
        </w:rPr>
        <w:t>,</w:t>
      </w:r>
      <w:r w:rsidRPr="0094559B">
        <w:rPr>
          <w:rFonts w:ascii="Times New Roman" w:hAnsi="Times New Roman" w:cs="Times New Roman"/>
          <w:sz w:val="24"/>
          <w:szCs w:val="24"/>
        </w:rPr>
        <w:t xml:space="preserve"> i figure out the </w:t>
      </w:r>
      <w:r w:rsidR="000D553C" w:rsidRPr="0094559B">
        <w:rPr>
          <w:rFonts w:ascii="Times New Roman" w:hAnsi="Times New Roman" w:cs="Times New Roman"/>
          <w:sz w:val="24"/>
          <w:szCs w:val="24"/>
        </w:rPr>
        <w:t>answer from</w:t>
      </w:r>
      <w:r w:rsidRPr="0094559B">
        <w:rPr>
          <w:rFonts w:ascii="Times New Roman" w:hAnsi="Times New Roman" w:cs="Times New Roman"/>
          <w:sz w:val="24"/>
          <w:szCs w:val="24"/>
        </w:rPr>
        <w:t xml:space="preserve"> a student's perspective. Employers have to eliminate some candidates or have to do some screening process. That's why they usually establish a standard on the basis of which they can accomplish the first step. This is done because great academic result shows the candidate's ability </w:t>
      </w:r>
      <w:r w:rsidR="00133810">
        <w:rPr>
          <w:rFonts w:ascii="Times New Roman" w:hAnsi="Times New Roman" w:cs="Times New Roman"/>
          <w:noProof/>
          <w:sz w:val="24"/>
          <w:szCs w:val="24"/>
        </w:rPr>
        <w:t>to maintain</w:t>
      </w:r>
      <w:r w:rsidRPr="0094559B">
        <w:rPr>
          <w:rFonts w:ascii="Times New Roman" w:hAnsi="Times New Roman" w:cs="Times New Roman"/>
          <w:sz w:val="24"/>
          <w:szCs w:val="24"/>
        </w:rPr>
        <w:t xml:space="preserve"> consistency for a larger time frame.  </w:t>
      </w:r>
    </w:p>
    <w:p w14:paraId="76AC7357" w14:textId="77777777" w:rsidR="009438E8" w:rsidRPr="0094559B" w:rsidRDefault="009438E8" w:rsidP="0094559B">
      <w:pPr>
        <w:rPr>
          <w:rFonts w:ascii="Times New Roman" w:hAnsi="Times New Roman" w:cs="Times New Roman"/>
          <w:sz w:val="24"/>
          <w:szCs w:val="24"/>
        </w:rPr>
      </w:pPr>
    </w:p>
    <w:p w14:paraId="50D1BF20" w14:textId="77777777" w:rsidR="00926BB8" w:rsidRDefault="00CF15C0" w:rsidP="008632B4">
      <w:pPr>
        <w:pStyle w:val="Heading1"/>
      </w:pPr>
      <w:bookmarkStart w:id="16" w:name="_Toc502714783"/>
      <w:r w:rsidRPr="0094559B">
        <w:t>6.</w:t>
      </w:r>
      <w:r w:rsidR="00926BB8" w:rsidRPr="0094559B">
        <w:t>Scenarios from the two opposite ends of the table</w:t>
      </w:r>
      <w:bookmarkEnd w:id="16"/>
    </w:p>
    <w:p w14:paraId="199E0578" w14:textId="77777777" w:rsidR="008632B4" w:rsidRPr="008632B4" w:rsidRDefault="008632B4" w:rsidP="008632B4"/>
    <w:p w14:paraId="5E449413" w14:textId="77777777" w:rsidR="00926BB8" w:rsidRDefault="00926BB8" w:rsidP="0094559B">
      <w:pPr>
        <w:rPr>
          <w:rFonts w:ascii="Times New Roman" w:hAnsi="Times New Roman" w:cs="Times New Roman"/>
          <w:sz w:val="24"/>
          <w:szCs w:val="24"/>
        </w:rPr>
      </w:pPr>
      <w:r w:rsidRPr="0094559B">
        <w:rPr>
          <w:rFonts w:ascii="Times New Roman" w:hAnsi="Times New Roman" w:cs="Times New Roman"/>
          <w:sz w:val="24"/>
          <w:szCs w:val="24"/>
        </w:rPr>
        <w:t xml:space="preserve">Fusion of academic and employability skills are very crucial points. During the last stage of academic career students often ask themselves "Am i fit for the upcoming journey in the professional world?" There was no specific answer in their mind due to the lack of knowledge of what </w:t>
      </w:r>
      <w:r w:rsidR="00133810">
        <w:rPr>
          <w:rFonts w:ascii="Times New Roman" w:hAnsi="Times New Roman" w:cs="Times New Roman"/>
          <w:noProof/>
          <w:sz w:val="24"/>
          <w:szCs w:val="24"/>
        </w:rPr>
        <w:t>is</w:t>
      </w:r>
      <w:r w:rsidRPr="0094559B">
        <w:rPr>
          <w:rFonts w:ascii="Times New Roman" w:hAnsi="Times New Roman" w:cs="Times New Roman"/>
          <w:sz w:val="24"/>
          <w:szCs w:val="24"/>
        </w:rPr>
        <w:t xml:space="preserve"> required for the professional world at the very beginning of their career. Now i am going to discuss two cases of my life experiences.</w:t>
      </w:r>
    </w:p>
    <w:p w14:paraId="07F181AF" w14:textId="77777777" w:rsidR="008632B4" w:rsidRPr="0094559B" w:rsidRDefault="008632B4" w:rsidP="0094559B">
      <w:pPr>
        <w:rPr>
          <w:rFonts w:ascii="Times New Roman" w:hAnsi="Times New Roman" w:cs="Times New Roman"/>
          <w:sz w:val="24"/>
          <w:szCs w:val="24"/>
        </w:rPr>
      </w:pPr>
    </w:p>
    <w:p w14:paraId="5708D5D0" w14:textId="77777777" w:rsidR="00926BB8" w:rsidRDefault="008632B4" w:rsidP="008632B4">
      <w:pPr>
        <w:pStyle w:val="Heading2"/>
      </w:pPr>
      <w:bookmarkStart w:id="17" w:name="_Toc502714784"/>
      <w:r w:rsidRPr="0094559B">
        <w:t>6.1. CASE:1</w:t>
      </w:r>
      <w:bookmarkEnd w:id="17"/>
    </w:p>
    <w:p w14:paraId="08FF7218" w14:textId="77777777" w:rsidR="008632B4" w:rsidRPr="008632B4" w:rsidRDefault="008632B4" w:rsidP="008632B4"/>
    <w:p w14:paraId="4AC8BAEA" w14:textId="77777777" w:rsidR="00A9357E" w:rsidRDefault="009438E8" w:rsidP="0094559B">
      <w:pPr>
        <w:rPr>
          <w:rFonts w:ascii="Times New Roman" w:hAnsi="Times New Roman" w:cs="Times New Roman"/>
          <w:sz w:val="24"/>
          <w:szCs w:val="24"/>
        </w:rPr>
      </w:pPr>
      <w:r w:rsidRPr="0094559B">
        <w:rPr>
          <w:rFonts w:ascii="Times New Roman" w:hAnsi="Times New Roman" w:cs="Times New Roman"/>
          <w:sz w:val="24"/>
          <w:szCs w:val="24"/>
        </w:rPr>
        <w:t>W</w:t>
      </w:r>
      <w:r w:rsidR="00A9357E" w:rsidRPr="0094559B">
        <w:rPr>
          <w:rFonts w:ascii="Times New Roman" w:hAnsi="Times New Roman" w:cs="Times New Roman"/>
          <w:sz w:val="24"/>
          <w:szCs w:val="24"/>
        </w:rPr>
        <w:t>hen i was the student of the last year of my graduation, i was worried about my career. "will i get a good job to start my professional career? Am i fit for the job? what if i could not do well?" I was always encountered such kind of questions. At the very beginning of my job, i was given some problems to fix and had to present the solutions to other mates. I did well in problem solving part but did not do quite well in</w:t>
      </w:r>
      <w:r w:rsidR="008B6185" w:rsidRPr="0094559B">
        <w:rPr>
          <w:rFonts w:ascii="Times New Roman" w:hAnsi="Times New Roman" w:cs="Times New Roman"/>
          <w:sz w:val="24"/>
          <w:szCs w:val="24"/>
        </w:rPr>
        <w:t xml:space="preserve"> my presentation due to the average</w:t>
      </w:r>
      <w:r w:rsidR="00A9357E" w:rsidRPr="0094559B">
        <w:rPr>
          <w:rFonts w:ascii="Times New Roman" w:hAnsi="Times New Roman" w:cs="Times New Roman"/>
          <w:sz w:val="24"/>
          <w:szCs w:val="24"/>
        </w:rPr>
        <w:t xml:space="preserve"> presentation skills. </w:t>
      </w:r>
      <w:r w:rsidR="00891905" w:rsidRPr="0094559B">
        <w:rPr>
          <w:rFonts w:ascii="Times New Roman" w:hAnsi="Times New Roman" w:cs="Times New Roman"/>
          <w:sz w:val="24"/>
          <w:szCs w:val="24"/>
        </w:rPr>
        <w:t xml:space="preserve"> </w:t>
      </w:r>
    </w:p>
    <w:p w14:paraId="11B785B1" w14:textId="77777777" w:rsidR="008632B4" w:rsidRPr="0094559B" w:rsidRDefault="008632B4" w:rsidP="0094559B">
      <w:pPr>
        <w:rPr>
          <w:rFonts w:ascii="Times New Roman" w:hAnsi="Times New Roman" w:cs="Times New Roman"/>
          <w:sz w:val="24"/>
          <w:szCs w:val="24"/>
        </w:rPr>
      </w:pPr>
    </w:p>
    <w:p w14:paraId="4890933E" w14:textId="77777777" w:rsidR="008B6185" w:rsidRDefault="008632B4" w:rsidP="008632B4">
      <w:pPr>
        <w:pStyle w:val="Heading2"/>
      </w:pPr>
      <w:bookmarkStart w:id="18" w:name="_Toc502714785"/>
      <w:r w:rsidRPr="0094559B">
        <w:t>6.2. CASE:02</w:t>
      </w:r>
      <w:bookmarkEnd w:id="18"/>
    </w:p>
    <w:p w14:paraId="6D6D9759" w14:textId="77777777" w:rsidR="008632B4" w:rsidRPr="008632B4" w:rsidRDefault="008632B4" w:rsidP="008632B4"/>
    <w:p w14:paraId="20542BC4" w14:textId="77777777" w:rsidR="00F47A17" w:rsidRPr="0094559B" w:rsidRDefault="008B6185" w:rsidP="0094559B">
      <w:pPr>
        <w:rPr>
          <w:rFonts w:ascii="Times New Roman" w:hAnsi="Times New Roman" w:cs="Times New Roman"/>
          <w:sz w:val="24"/>
          <w:szCs w:val="24"/>
        </w:rPr>
      </w:pPr>
      <w:r w:rsidRPr="0094559B">
        <w:rPr>
          <w:rFonts w:ascii="Times New Roman" w:hAnsi="Times New Roman" w:cs="Times New Roman"/>
          <w:sz w:val="24"/>
          <w:szCs w:val="24"/>
        </w:rPr>
        <w:t xml:space="preserve">After many years of that experience i had an opportunity as a part of recruitment board to recruit some personnel as a trainee or site engineer. Usually employers </w:t>
      </w:r>
      <w:r w:rsidR="0094559B" w:rsidRPr="0094559B">
        <w:rPr>
          <w:rFonts w:ascii="Times New Roman" w:hAnsi="Times New Roman" w:cs="Times New Roman"/>
          <w:sz w:val="24"/>
          <w:szCs w:val="24"/>
        </w:rPr>
        <w:t>recruit</w:t>
      </w:r>
      <w:r w:rsidRPr="0094559B">
        <w:rPr>
          <w:rFonts w:ascii="Times New Roman" w:hAnsi="Times New Roman" w:cs="Times New Roman"/>
          <w:sz w:val="24"/>
          <w:szCs w:val="24"/>
        </w:rPr>
        <w:t xml:space="preserve"> employee by taking some verbal and </w:t>
      </w:r>
      <w:r w:rsidR="0094559B" w:rsidRPr="0094559B">
        <w:rPr>
          <w:rFonts w:ascii="Times New Roman" w:hAnsi="Times New Roman" w:cs="Times New Roman"/>
          <w:sz w:val="24"/>
          <w:szCs w:val="24"/>
        </w:rPr>
        <w:t>non-verbal</w:t>
      </w:r>
      <w:r w:rsidRPr="0094559B">
        <w:rPr>
          <w:rFonts w:ascii="Times New Roman" w:hAnsi="Times New Roman" w:cs="Times New Roman"/>
          <w:sz w:val="24"/>
          <w:szCs w:val="24"/>
        </w:rPr>
        <w:t xml:space="preserve"> examinations. i wanted to do so but not only by taking verbal and written examination but also taking some examination regarding real engineering problems. There were </w:t>
      </w:r>
      <w:r w:rsidR="000D553C" w:rsidRPr="0094559B">
        <w:rPr>
          <w:rFonts w:ascii="Times New Roman" w:hAnsi="Times New Roman" w:cs="Times New Roman"/>
          <w:sz w:val="24"/>
          <w:szCs w:val="24"/>
        </w:rPr>
        <w:t>forty-five</w:t>
      </w:r>
      <w:r w:rsidRPr="0094559B">
        <w:rPr>
          <w:rFonts w:ascii="Times New Roman" w:hAnsi="Times New Roman" w:cs="Times New Roman"/>
          <w:sz w:val="24"/>
          <w:szCs w:val="24"/>
        </w:rPr>
        <w:t xml:space="preserve"> applicants. Among them 5 persons would be recruited. After taking verbal and written exam thirty persons were primarily selected. Then they were divided into 6 groups. In an engineering site we were facing a problem </w:t>
      </w:r>
      <w:r w:rsidR="00133810">
        <w:rPr>
          <w:rFonts w:ascii="Times New Roman" w:hAnsi="Times New Roman" w:cs="Times New Roman"/>
          <w:noProof/>
          <w:sz w:val="24"/>
          <w:szCs w:val="24"/>
        </w:rPr>
        <w:t>with</w:t>
      </w:r>
      <w:r w:rsidRPr="0094559B">
        <w:rPr>
          <w:rFonts w:ascii="Times New Roman" w:hAnsi="Times New Roman" w:cs="Times New Roman"/>
          <w:sz w:val="24"/>
          <w:szCs w:val="24"/>
        </w:rPr>
        <w:t xml:space="preserve"> the roof top water reservoir. Those</w:t>
      </w:r>
      <w:r w:rsidR="004C03B3" w:rsidRPr="0094559B">
        <w:rPr>
          <w:rFonts w:ascii="Times New Roman" w:hAnsi="Times New Roman" w:cs="Times New Roman"/>
          <w:sz w:val="24"/>
          <w:szCs w:val="24"/>
        </w:rPr>
        <w:t xml:space="preserve"> group of people </w:t>
      </w:r>
      <w:r w:rsidR="004C03B3" w:rsidRPr="00133810">
        <w:rPr>
          <w:rFonts w:ascii="Times New Roman" w:hAnsi="Times New Roman" w:cs="Times New Roman"/>
          <w:noProof/>
          <w:sz w:val="24"/>
          <w:szCs w:val="24"/>
        </w:rPr>
        <w:t>w</w:t>
      </w:r>
      <w:r w:rsidR="00133810">
        <w:rPr>
          <w:rFonts w:ascii="Times New Roman" w:hAnsi="Times New Roman" w:cs="Times New Roman"/>
          <w:noProof/>
          <w:sz w:val="24"/>
          <w:szCs w:val="24"/>
        </w:rPr>
        <w:t>as</w:t>
      </w:r>
      <w:r w:rsidR="004C03B3" w:rsidRPr="0094559B">
        <w:rPr>
          <w:rFonts w:ascii="Times New Roman" w:hAnsi="Times New Roman" w:cs="Times New Roman"/>
          <w:sz w:val="24"/>
          <w:szCs w:val="24"/>
        </w:rPr>
        <w:t xml:space="preserve"> taken to that workplace. They were asked to solve the problem. After </w:t>
      </w:r>
      <w:r w:rsidR="0094559B" w:rsidRPr="0094559B">
        <w:rPr>
          <w:rFonts w:ascii="Times New Roman" w:hAnsi="Times New Roman" w:cs="Times New Roman"/>
          <w:sz w:val="24"/>
          <w:szCs w:val="24"/>
        </w:rPr>
        <w:t>solving they</w:t>
      </w:r>
      <w:r w:rsidR="004C03B3" w:rsidRPr="0094559B">
        <w:rPr>
          <w:rFonts w:ascii="Times New Roman" w:hAnsi="Times New Roman" w:cs="Times New Roman"/>
          <w:sz w:val="24"/>
          <w:szCs w:val="24"/>
        </w:rPr>
        <w:t xml:space="preserve"> had to present the by giving a group presentation. Three of the five groups could figure out the solutions and rest of the groups</w:t>
      </w:r>
      <w:r w:rsidR="00C153A2" w:rsidRPr="0094559B">
        <w:rPr>
          <w:rFonts w:ascii="Times New Roman" w:hAnsi="Times New Roman" w:cs="Times New Roman"/>
          <w:sz w:val="24"/>
          <w:szCs w:val="24"/>
        </w:rPr>
        <w:t xml:space="preserve"> could not do so. After taking </w:t>
      </w:r>
      <w:r w:rsidR="000D553C" w:rsidRPr="0094559B">
        <w:rPr>
          <w:rFonts w:ascii="Times New Roman" w:hAnsi="Times New Roman" w:cs="Times New Roman"/>
          <w:sz w:val="24"/>
          <w:szCs w:val="24"/>
        </w:rPr>
        <w:t>the presentation,</w:t>
      </w:r>
      <w:r w:rsidR="00C153A2" w:rsidRPr="0094559B">
        <w:rPr>
          <w:rFonts w:ascii="Times New Roman" w:hAnsi="Times New Roman" w:cs="Times New Roman"/>
          <w:sz w:val="24"/>
          <w:szCs w:val="24"/>
        </w:rPr>
        <w:t xml:space="preserve"> we selected one group and recruited all of them. Here we emphasized on the team work, presentation skill, problem solving skills simultaneously. Some of the candidates who were not passed the process were incredibly good in their academic result but they were failed to respond in a group. Some of them were not broad minded enough to focus </w:t>
      </w:r>
      <w:r w:rsidR="00133810">
        <w:rPr>
          <w:rFonts w:ascii="Times New Roman" w:hAnsi="Times New Roman" w:cs="Times New Roman"/>
          <w:noProof/>
          <w:sz w:val="24"/>
          <w:szCs w:val="24"/>
        </w:rPr>
        <w:t>o</w:t>
      </w:r>
      <w:r w:rsidR="00C153A2" w:rsidRPr="00133810">
        <w:rPr>
          <w:rFonts w:ascii="Times New Roman" w:hAnsi="Times New Roman" w:cs="Times New Roman"/>
          <w:noProof/>
          <w:sz w:val="24"/>
          <w:szCs w:val="24"/>
        </w:rPr>
        <w:t>n</w:t>
      </w:r>
      <w:r w:rsidR="00C153A2" w:rsidRPr="0094559B">
        <w:rPr>
          <w:rFonts w:ascii="Times New Roman" w:hAnsi="Times New Roman" w:cs="Times New Roman"/>
          <w:sz w:val="24"/>
          <w:szCs w:val="24"/>
        </w:rPr>
        <w:t xml:space="preserve"> a group. They thought about themselves not about the welfare of the group. </w:t>
      </w:r>
      <w:r w:rsidR="00F47A17" w:rsidRPr="0094559B">
        <w:rPr>
          <w:rFonts w:ascii="Times New Roman" w:hAnsi="Times New Roman" w:cs="Times New Roman"/>
          <w:sz w:val="24"/>
          <w:szCs w:val="24"/>
        </w:rPr>
        <w:t xml:space="preserve">The members of the recruited group have </w:t>
      </w:r>
      <w:r w:rsidR="00CF15C0" w:rsidRPr="0094559B">
        <w:rPr>
          <w:rFonts w:ascii="Times New Roman" w:hAnsi="Times New Roman" w:cs="Times New Roman"/>
          <w:sz w:val="24"/>
          <w:szCs w:val="24"/>
        </w:rPr>
        <w:t xml:space="preserve">the ability to work in a team as a valuable asset. This attribute is the most common trait what </w:t>
      </w:r>
      <w:r w:rsidR="00CF15C0" w:rsidRPr="00133810">
        <w:rPr>
          <w:rFonts w:ascii="Times New Roman" w:hAnsi="Times New Roman" w:cs="Times New Roman"/>
          <w:noProof/>
          <w:sz w:val="24"/>
          <w:szCs w:val="24"/>
        </w:rPr>
        <w:t>recruiters</w:t>
      </w:r>
      <w:r w:rsidR="00133810">
        <w:rPr>
          <w:rFonts w:ascii="Times New Roman" w:hAnsi="Times New Roman" w:cs="Times New Roman"/>
          <w:noProof/>
          <w:sz w:val="24"/>
          <w:szCs w:val="24"/>
        </w:rPr>
        <w:t xml:space="preserve"> are</w:t>
      </w:r>
      <w:r w:rsidR="00CF15C0" w:rsidRPr="0094559B">
        <w:rPr>
          <w:rFonts w:ascii="Times New Roman" w:hAnsi="Times New Roman" w:cs="Times New Roman"/>
          <w:sz w:val="24"/>
          <w:szCs w:val="24"/>
        </w:rPr>
        <w:t xml:space="preserve"> looking for in this modern labor market.</w:t>
      </w:r>
    </w:p>
    <w:p w14:paraId="581FD08C" w14:textId="77777777" w:rsidR="009438E8" w:rsidRPr="0094559B" w:rsidRDefault="009438E8" w:rsidP="0094559B">
      <w:pPr>
        <w:rPr>
          <w:rFonts w:ascii="Times New Roman" w:hAnsi="Times New Roman" w:cs="Times New Roman"/>
          <w:sz w:val="24"/>
          <w:szCs w:val="24"/>
        </w:rPr>
      </w:pPr>
    </w:p>
    <w:p w14:paraId="57907C99" w14:textId="77777777" w:rsidR="00F47A17" w:rsidRDefault="008632B4" w:rsidP="008632B4">
      <w:pPr>
        <w:pStyle w:val="Heading1"/>
      </w:pPr>
      <w:bookmarkStart w:id="19" w:name="_Toc502714786"/>
      <w:r>
        <w:t xml:space="preserve">7. </w:t>
      </w:r>
      <w:r w:rsidRPr="0094559B">
        <w:t>CONCLUSION:</w:t>
      </w:r>
      <w:bookmarkEnd w:id="19"/>
    </w:p>
    <w:p w14:paraId="5D08EF71" w14:textId="77777777" w:rsidR="000D553C" w:rsidRPr="000D553C" w:rsidRDefault="000D553C" w:rsidP="000D553C"/>
    <w:p w14:paraId="3AD6B78A" w14:textId="77777777" w:rsidR="00D9016A" w:rsidRPr="0094559B" w:rsidRDefault="008632B4" w:rsidP="0094559B">
      <w:pPr>
        <w:rPr>
          <w:rFonts w:ascii="Times New Roman" w:hAnsi="Times New Roman" w:cs="Times New Roman"/>
          <w:sz w:val="24"/>
          <w:szCs w:val="24"/>
        </w:rPr>
      </w:pPr>
      <w:r>
        <w:rPr>
          <w:rFonts w:ascii="Times New Roman" w:hAnsi="Times New Roman" w:cs="Times New Roman"/>
          <w:sz w:val="24"/>
          <w:szCs w:val="24"/>
        </w:rPr>
        <w:t xml:space="preserve">Academic knowledge itself is no longer sufficient in order to perform in today’s competent business arena. </w:t>
      </w:r>
      <w:r w:rsidR="00D9016A" w:rsidRPr="0094559B">
        <w:rPr>
          <w:rFonts w:ascii="Times New Roman" w:hAnsi="Times New Roman" w:cs="Times New Roman"/>
          <w:sz w:val="24"/>
          <w:szCs w:val="24"/>
        </w:rPr>
        <w:t>As employers usually find out the following traits in the candidates:</w:t>
      </w:r>
    </w:p>
    <w:p w14:paraId="5A4BFBC7" w14:textId="77777777" w:rsidR="00D9016A" w:rsidRPr="000D553C" w:rsidRDefault="00D9016A" w:rsidP="000D553C">
      <w:pPr>
        <w:pStyle w:val="ListParagraph"/>
        <w:numPr>
          <w:ilvl w:val="0"/>
          <w:numId w:val="5"/>
        </w:numPr>
        <w:rPr>
          <w:rFonts w:ascii="Times New Roman" w:hAnsi="Times New Roman" w:cs="Times New Roman"/>
          <w:sz w:val="24"/>
          <w:szCs w:val="24"/>
        </w:rPr>
      </w:pPr>
      <w:r w:rsidRPr="000D553C">
        <w:rPr>
          <w:rFonts w:ascii="Times New Roman" w:hAnsi="Times New Roman" w:cs="Times New Roman"/>
          <w:sz w:val="24"/>
          <w:szCs w:val="24"/>
        </w:rPr>
        <w:t>People who can communicate, think, and continue to learn throughout their lives.</w:t>
      </w:r>
    </w:p>
    <w:p w14:paraId="3006E88C" w14:textId="77777777" w:rsidR="00D9016A" w:rsidRPr="000D553C" w:rsidRDefault="00D9016A" w:rsidP="000D553C">
      <w:pPr>
        <w:pStyle w:val="ListParagraph"/>
        <w:numPr>
          <w:ilvl w:val="0"/>
          <w:numId w:val="5"/>
        </w:numPr>
        <w:rPr>
          <w:rFonts w:ascii="Times New Roman" w:hAnsi="Times New Roman" w:cs="Times New Roman"/>
          <w:sz w:val="24"/>
          <w:szCs w:val="24"/>
        </w:rPr>
      </w:pPr>
      <w:r w:rsidRPr="000D553C">
        <w:rPr>
          <w:rFonts w:ascii="Times New Roman" w:hAnsi="Times New Roman" w:cs="Times New Roman"/>
          <w:sz w:val="24"/>
          <w:szCs w:val="24"/>
        </w:rPr>
        <w:lastRenderedPageBreak/>
        <w:t>People who can demonstrate positive attitudes and behaviors, responsibility, and adaptability.</w:t>
      </w:r>
    </w:p>
    <w:p w14:paraId="141401E1" w14:textId="77777777" w:rsidR="000D553C" w:rsidRPr="000D553C" w:rsidRDefault="00D9016A" w:rsidP="000D553C">
      <w:pPr>
        <w:pStyle w:val="ListParagraph"/>
        <w:numPr>
          <w:ilvl w:val="0"/>
          <w:numId w:val="5"/>
        </w:numPr>
        <w:rPr>
          <w:rFonts w:ascii="Times New Roman" w:hAnsi="Times New Roman" w:cs="Times New Roman"/>
          <w:sz w:val="24"/>
          <w:szCs w:val="24"/>
        </w:rPr>
      </w:pPr>
      <w:r w:rsidRPr="000D553C">
        <w:rPr>
          <w:rFonts w:ascii="Times New Roman" w:hAnsi="Times New Roman" w:cs="Times New Roman"/>
          <w:sz w:val="24"/>
          <w:szCs w:val="24"/>
        </w:rPr>
        <w:t xml:space="preserve">People who can work with </w:t>
      </w:r>
      <w:r w:rsidR="000D553C" w:rsidRPr="000D553C">
        <w:rPr>
          <w:rFonts w:ascii="Times New Roman" w:hAnsi="Times New Roman" w:cs="Times New Roman"/>
          <w:sz w:val="24"/>
          <w:szCs w:val="24"/>
        </w:rPr>
        <w:t xml:space="preserve">others. </w:t>
      </w:r>
    </w:p>
    <w:p w14:paraId="5E98BEFF" w14:textId="77777777" w:rsidR="008632B4" w:rsidRPr="0094559B" w:rsidRDefault="000D553C" w:rsidP="0094559B">
      <w:pPr>
        <w:rPr>
          <w:rFonts w:ascii="Times New Roman" w:hAnsi="Times New Roman" w:cs="Times New Roman"/>
          <w:sz w:val="24"/>
          <w:szCs w:val="24"/>
        </w:rPr>
      </w:pPr>
      <w:r w:rsidRPr="0094559B">
        <w:rPr>
          <w:rFonts w:ascii="Times New Roman" w:hAnsi="Times New Roman" w:cs="Times New Roman"/>
          <w:sz w:val="24"/>
          <w:szCs w:val="24"/>
        </w:rPr>
        <w:t>The</w:t>
      </w:r>
      <w:r w:rsidR="009438E8" w:rsidRPr="0094559B">
        <w:rPr>
          <w:rFonts w:ascii="Times New Roman" w:hAnsi="Times New Roman" w:cs="Times New Roman"/>
          <w:sz w:val="24"/>
          <w:szCs w:val="24"/>
        </w:rPr>
        <w:t xml:space="preserve"> students have to suffice those above requirements. In </w:t>
      </w:r>
      <w:r w:rsidRPr="0094559B">
        <w:rPr>
          <w:rFonts w:ascii="Times New Roman" w:hAnsi="Times New Roman" w:cs="Times New Roman"/>
          <w:sz w:val="24"/>
          <w:szCs w:val="24"/>
        </w:rPr>
        <w:t>addition, there</w:t>
      </w:r>
      <w:r w:rsidR="00D9016A" w:rsidRPr="0094559B">
        <w:rPr>
          <w:rFonts w:ascii="Times New Roman" w:hAnsi="Times New Roman" w:cs="Times New Roman"/>
          <w:sz w:val="24"/>
          <w:szCs w:val="24"/>
        </w:rPr>
        <w:t xml:space="preserve"> are many times when students will not be able to acquire the necessary academic, technical or employability skills in high school that will allow them to be career-ready without further education and </w:t>
      </w:r>
      <w:r w:rsidR="00D9016A" w:rsidRPr="00133810">
        <w:rPr>
          <w:rFonts w:ascii="Times New Roman" w:hAnsi="Times New Roman" w:cs="Times New Roman"/>
          <w:noProof/>
          <w:sz w:val="24"/>
          <w:szCs w:val="24"/>
        </w:rPr>
        <w:t>training</w:t>
      </w:r>
      <w:r w:rsidR="00D9016A" w:rsidRPr="0094559B">
        <w:rPr>
          <w:rFonts w:ascii="Times New Roman" w:hAnsi="Times New Roman" w:cs="Times New Roman"/>
          <w:sz w:val="24"/>
          <w:szCs w:val="24"/>
        </w:rPr>
        <w:t xml:space="preserve"> since most of the career opportunities for today's students will require some form of postsecondary </w:t>
      </w:r>
      <w:r w:rsidR="00D9016A" w:rsidRPr="008632B4">
        <w:rPr>
          <w:rFonts w:ascii="Times New Roman" w:hAnsi="Times New Roman" w:cs="Times New Roman"/>
          <w:noProof/>
          <w:sz w:val="24"/>
          <w:szCs w:val="24"/>
        </w:rPr>
        <w:t xml:space="preserve">education. </w:t>
      </w:r>
      <w:r w:rsidR="008632B4">
        <w:rPr>
          <w:rFonts w:ascii="Times New Roman" w:hAnsi="Times New Roman" w:cs="Times New Roman"/>
          <w:sz w:val="24"/>
          <w:szCs w:val="24"/>
        </w:rPr>
        <w:t xml:space="preserve">Students must understand the demand </w:t>
      </w:r>
      <w:r w:rsidR="00133810">
        <w:rPr>
          <w:rFonts w:ascii="Times New Roman" w:hAnsi="Times New Roman" w:cs="Times New Roman"/>
          <w:noProof/>
          <w:sz w:val="24"/>
          <w:szCs w:val="24"/>
        </w:rPr>
        <w:t>for</w:t>
      </w:r>
      <w:r w:rsidR="008632B4">
        <w:rPr>
          <w:rFonts w:ascii="Times New Roman" w:hAnsi="Times New Roman" w:cs="Times New Roman"/>
          <w:sz w:val="24"/>
          <w:szCs w:val="24"/>
        </w:rPr>
        <w:t xml:space="preserve"> </w:t>
      </w:r>
      <w:r w:rsidR="008632B4" w:rsidRPr="00133810">
        <w:rPr>
          <w:rFonts w:ascii="Times New Roman" w:hAnsi="Times New Roman" w:cs="Times New Roman"/>
          <w:noProof/>
          <w:sz w:val="24"/>
          <w:szCs w:val="24"/>
        </w:rPr>
        <w:t>today</w:t>
      </w:r>
      <w:r w:rsidR="00133810">
        <w:rPr>
          <w:rFonts w:ascii="Times New Roman" w:hAnsi="Times New Roman" w:cs="Times New Roman"/>
          <w:noProof/>
          <w:sz w:val="24"/>
          <w:szCs w:val="24"/>
        </w:rPr>
        <w:t>'</w:t>
      </w:r>
      <w:r w:rsidR="008632B4" w:rsidRPr="00133810">
        <w:rPr>
          <w:rFonts w:ascii="Times New Roman" w:hAnsi="Times New Roman" w:cs="Times New Roman"/>
          <w:noProof/>
          <w:sz w:val="24"/>
          <w:szCs w:val="24"/>
        </w:rPr>
        <w:t>s</w:t>
      </w:r>
      <w:r w:rsidR="008632B4">
        <w:rPr>
          <w:rFonts w:ascii="Times New Roman" w:hAnsi="Times New Roman" w:cs="Times New Roman"/>
          <w:sz w:val="24"/>
          <w:szCs w:val="24"/>
        </w:rPr>
        <w:t xml:space="preserve"> workplace and they should identify </w:t>
      </w:r>
      <w:r>
        <w:rPr>
          <w:rFonts w:ascii="Times New Roman" w:hAnsi="Times New Roman" w:cs="Times New Roman"/>
          <w:sz w:val="24"/>
          <w:szCs w:val="24"/>
        </w:rPr>
        <w:t>themselves</w:t>
      </w:r>
      <w:r w:rsidR="008632B4">
        <w:rPr>
          <w:rFonts w:ascii="Times New Roman" w:hAnsi="Times New Roman" w:cs="Times New Roman"/>
          <w:sz w:val="24"/>
          <w:szCs w:val="24"/>
        </w:rPr>
        <w:t xml:space="preserve"> as the next person who is leading a number of people. If they can </w:t>
      </w:r>
      <w:r>
        <w:rPr>
          <w:rFonts w:ascii="Times New Roman" w:hAnsi="Times New Roman" w:cs="Times New Roman"/>
          <w:sz w:val="24"/>
          <w:szCs w:val="24"/>
        </w:rPr>
        <w:t>envision</w:t>
      </w:r>
      <w:r w:rsidR="008632B4">
        <w:rPr>
          <w:rFonts w:ascii="Times New Roman" w:hAnsi="Times New Roman" w:cs="Times New Roman"/>
          <w:sz w:val="24"/>
          <w:szCs w:val="24"/>
        </w:rPr>
        <w:t xml:space="preserve"> them into that </w:t>
      </w:r>
      <w:r w:rsidR="008632B4" w:rsidRPr="00133810">
        <w:rPr>
          <w:rFonts w:ascii="Times New Roman" w:hAnsi="Times New Roman" w:cs="Times New Roman"/>
          <w:noProof/>
          <w:sz w:val="24"/>
          <w:szCs w:val="24"/>
        </w:rPr>
        <w:t>place</w:t>
      </w:r>
      <w:r w:rsidR="00133810">
        <w:rPr>
          <w:rFonts w:ascii="Times New Roman" w:hAnsi="Times New Roman" w:cs="Times New Roman"/>
          <w:noProof/>
          <w:sz w:val="24"/>
          <w:szCs w:val="24"/>
        </w:rPr>
        <w:t>,</w:t>
      </w:r>
      <w:r w:rsidR="008632B4">
        <w:rPr>
          <w:rFonts w:ascii="Times New Roman" w:hAnsi="Times New Roman" w:cs="Times New Roman"/>
          <w:sz w:val="24"/>
          <w:szCs w:val="24"/>
        </w:rPr>
        <w:t xml:space="preserve"> the automatic adoption of the different required skills becomes mandatory to them. Our educational system </w:t>
      </w:r>
      <w:r>
        <w:rPr>
          <w:rFonts w:ascii="Times New Roman" w:hAnsi="Times New Roman" w:cs="Times New Roman"/>
          <w:sz w:val="24"/>
          <w:szCs w:val="24"/>
        </w:rPr>
        <w:t>cannot</w:t>
      </w:r>
      <w:r w:rsidR="008632B4">
        <w:rPr>
          <w:rFonts w:ascii="Times New Roman" w:hAnsi="Times New Roman" w:cs="Times New Roman"/>
          <w:sz w:val="24"/>
          <w:szCs w:val="24"/>
        </w:rPr>
        <w:t xml:space="preserve"> undermine their responsibility in this factor as well. The total educational system should be redesigned in order to identify the best practices which </w:t>
      </w:r>
      <w:r w:rsidR="008632B4" w:rsidRPr="00133810">
        <w:rPr>
          <w:rFonts w:ascii="Times New Roman" w:hAnsi="Times New Roman" w:cs="Times New Roman"/>
          <w:noProof/>
          <w:sz w:val="24"/>
          <w:szCs w:val="24"/>
        </w:rPr>
        <w:t>serve</w:t>
      </w:r>
      <w:r w:rsidR="008632B4">
        <w:rPr>
          <w:rFonts w:ascii="Times New Roman" w:hAnsi="Times New Roman" w:cs="Times New Roman"/>
          <w:sz w:val="24"/>
          <w:szCs w:val="24"/>
        </w:rPr>
        <w:t xml:space="preserve"> the student most. </w:t>
      </w:r>
    </w:p>
    <w:p w14:paraId="24E42790" w14:textId="77777777" w:rsidR="0094559B" w:rsidRDefault="0094559B">
      <w:pPr>
        <w:rPr>
          <w:rFonts w:ascii="Times New Roman" w:hAnsi="Times New Roman" w:cs="Times New Roman"/>
          <w:sz w:val="24"/>
          <w:szCs w:val="24"/>
        </w:rPr>
      </w:pPr>
      <w:r>
        <w:rPr>
          <w:rFonts w:ascii="Times New Roman" w:hAnsi="Times New Roman" w:cs="Times New Roman"/>
          <w:sz w:val="24"/>
          <w:szCs w:val="24"/>
        </w:rPr>
        <w:br w:type="page"/>
      </w:r>
    </w:p>
    <w:p w14:paraId="5FCE7A81" w14:textId="77777777" w:rsidR="00F47A17" w:rsidRDefault="008632B4" w:rsidP="008632B4">
      <w:pPr>
        <w:pStyle w:val="Heading1"/>
      </w:pPr>
      <w:bookmarkStart w:id="20" w:name="_Toc502714787"/>
      <w:r w:rsidRPr="0094559B">
        <w:lastRenderedPageBreak/>
        <w:t>REFERENCES:</w:t>
      </w:r>
      <w:bookmarkEnd w:id="20"/>
    </w:p>
    <w:p w14:paraId="0F3E93BD" w14:textId="77777777" w:rsidR="008632B4" w:rsidRPr="008632B4" w:rsidRDefault="008632B4" w:rsidP="008632B4"/>
    <w:p w14:paraId="6EB66A36"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Yorke, M. and Knight, P.T. (2006) Embedding Employability into the Curriculum: Learning &amp; Employability Series 1. The Higher Education Academy, York. </w:t>
      </w:r>
      <w:hyperlink r:id="rId6" w:history="1">
        <w:r w:rsidRPr="00E80BBB">
          <w:rPr>
            <w:rStyle w:val="Hyperlink"/>
            <w:rFonts w:ascii="Times New Roman" w:hAnsi="Times New Roman" w:cs="Times New Roman"/>
            <w:sz w:val="24"/>
            <w:szCs w:val="24"/>
          </w:rPr>
          <w:t>https://www.heacademy.ac.uk/resource/embedding-employability-curriculum</w:t>
        </w:r>
      </w:hyperlink>
      <w:r w:rsidRPr="008632B4">
        <w:rPr>
          <w:rFonts w:ascii="Times New Roman" w:hAnsi="Times New Roman" w:cs="Times New Roman"/>
          <w:sz w:val="24"/>
          <w:szCs w:val="24"/>
        </w:rPr>
        <w:t xml:space="preserve"> </w:t>
      </w:r>
    </w:p>
    <w:p w14:paraId="67158E6E" w14:textId="77777777" w:rsidR="008632B4" w:rsidRPr="008632B4" w:rsidRDefault="008632B4" w:rsidP="008632B4">
      <w:pPr>
        <w:pStyle w:val="ListParagraph"/>
        <w:rPr>
          <w:rFonts w:ascii="Times New Roman" w:hAnsi="Times New Roman" w:cs="Times New Roman"/>
          <w:sz w:val="24"/>
          <w:szCs w:val="24"/>
        </w:rPr>
      </w:pPr>
    </w:p>
    <w:p w14:paraId="4105F2B2"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Robins Resumes (2015) Why Technical People Need Nontechnical Skills on Their Resumes. </w:t>
      </w:r>
      <w:hyperlink r:id="rId7" w:history="1">
        <w:r w:rsidRPr="008632B4">
          <w:rPr>
            <w:rStyle w:val="Hyperlink"/>
            <w:rFonts w:ascii="Times New Roman" w:hAnsi="Times New Roman" w:cs="Times New Roman"/>
            <w:sz w:val="24"/>
            <w:szCs w:val="24"/>
          </w:rPr>
          <w:t>https://robinresumes.com/tag/soft-skills/</w:t>
        </w:r>
      </w:hyperlink>
      <w:r w:rsidRPr="008632B4">
        <w:rPr>
          <w:rFonts w:ascii="Times New Roman" w:hAnsi="Times New Roman" w:cs="Times New Roman"/>
          <w:sz w:val="24"/>
          <w:szCs w:val="24"/>
        </w:rPr>
        <w:t xml:space="preserve"> </w:t>
      </w:r>
    </w:p>
    <w:p w14:paraId="1C3C5D40" w14:textId="77777777" w:rsidR="008632B4" w:rsidRPr="008632B4" w:rsidRDefault="008632B4" w:rsidP="008632B4">
      <w:pPr>
        <w:pStyle w:val="ListParagraph"/>
        <w:rPr>
          <w:rFonts w:ascii="Times New Roman" w:hAnsi="Times New Roman" w:cs="Times New Roman"/>
          <w:sz w:val="24"/>
          <w:szCs w:val="24"/>
        </w:rPr>
      </w:pPr>
    </w:p>
    <w:p w14:paraId="52D217C5" w14:textId="77777777" w:rsidR="008632B4" w:rsidRPr="008632B4" w:rsidRDefault="008632B4" w:rsidP="008632B4">
      <w:pPr>
        <w:pStyle w:val="ListParagraph"/>
        <w:rPr>
          <w:rFonts w:ascii="Times New Roman" w:hAnsi="Times New Roman" w:cs="Times New Roman"/>
          <w:sz w:val="24"/>
          <w:szCs w:val="24"/>
        </w:rPr>
      </w:pPr>
    </w:p>
    <w:p w14:paraId="60E6D142" w14:textId="77777777" w:rsidR="008632B4" w:rsidRDefault="008632B4" w:rsidP="007D232A">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Joseph, D., Ang, S., Chang, H.L. and Slaughter, S. (2010) Practical Intelligence in IT: Assessing Soft Skills of IT Professionals. Digital Library. </w:t>
      </w:r>
    </w:p>
    <w:p w14:paraId="11F6B203" w14:textId="77777777" w:rsidR="008632B4" w:rsidRDefault="008632B4" w:rsidP="008632B4">
      <w:pPr>
        <w:pStyle w:val="ListParagraph"/>
        <w:rPr>
          <w:rFonts w:ascii="Times New Roman" w:hAnsi="Times New Roman" w:cs="Times New Roman"/>
          <w:sz w:val="24"/>
          <w:szCs w:val="24"/>
        </w:rPr>
      </w:pPr>
    </w:p>
    <w:p w14:paraId="4017D92F" w14:textId="77777777" w:rsidR="008632B4" w:rsidRDefault="008632B4" w:rsidP="007D232A">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Clagett, C.A. (1997) Workforce Skills Needed by Today’s Employers. Market Analysis, 5, 1-15. </w:t>
      </w:r>
    </w:p>
    <w:p w14:paraId="6DF3AD79" w14:textId="77777777" w:rsidR="008632B4" w:rsidRPr="008632B4" w:rsidRDefault="008632B4" w:rsidP="008632B4">
      <w:pPr>
        <w:pStyle w:val="ListParagraph"/>
        <w:rPr>
          <w:rFonts w:ascii="Times New Roman" w:hAnsi="Times New Roman" w:cs="Times New Roman"/>
          <w:sz w:val="24"/>
          <w:szCs w:val="24"/>
        </w:rPr>
      </w:pPr>
    </w:p>
    <w:p w14:paraId="3852ED26" w14:textId="77777777" w:rsidR="008632B4" w:rsidRPr="008632B4" w:rsidRDefault="008632B4" w:rsidP="008632B4">
      <w:pPr>
        <w:pStyle w:val="ListParagraph"/>
        <w:rPr>
          <w:rFonts w:ascii="Times New Roman" w:hAnsi="Times New Roman" w:cs="Times New Roman"/>
          <w:sz w:val="24"/>
          <w:szCs w:val="24"/>
        </w:rPr>
      </w:pPr>
    </w:p>
    <w:p w14:paraId="60609DC0"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McNabb, J.G. (1997) Key Affective Behaviors of Students as Identified by a Select Group of Secondary School Teachers Using the SCANS Categories. Journal of Industrial Teacher Education, 34, 29-41. </w:t>
      </w:r>
    </w:p>
    <w:p w14:paraId="7590AB82" w14:textId="77777777" w:rsidR="008632B4" w:rsidRPr="008632B4" w:rsidRDefault="008632B4" w:rsidP="008632B4">
      <w:pPr>
        <w:pStyle w:val="ListParagraph"/>
        <w:rPr>
          <w:rFonts w:ascii="Times New Roman" w:hAnsi="Times New Roman" w:cs="Times New Roman"/>
          <w:sz w:val="24"/>
          <w:szCs w:val="24"/>
        </w:rPr>
      </w:pPr>
    </w:p>
    <w:p w14:paraId="4A10957C"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Murnane, R.J.</w:t>
      </w:r>
      <w:r w:rsidR="00133810">
        <w:rPr>
          <w:rFonts w:ascii="Times New Roman" w:hAnsi="Times New Roman" w:cs="Times New Roman"/>
          <w:sz w:val="24"/>
          <w:szCs w:val="24"/>
        </w:rPr>
        <w:t>,</w:t>
      </w:r>
      <w:r w:rsidRPr="008632B4">
        <w:rPr>
          <w:rFonts w:ascii="Times New Roman" w:hAnsi="Times New Roman" w:cs="Times New Roman"/>
          <w:sz w:val="24"/>
          <w:szCs w:val="24"/>
        </w:rPr>
        <w:t xml:space="preserve"> </w:t>
      </w:r>
      <w:r w:rsidRPr="00133810">
        <w:rPr>
          <w:rFonts w:ascii="Times New Roman" w:hAnsi="Times New Roman" w:cs="Times New Roman"/>
          <w:noProof/>
          <w:sz w:val="24"/>
          <w:szCs w:val="24"/>
        </w:rPr>
        <w:t>and</w:t>
      </w:r>
      <w:r w:rsidRPr="008632B4">
        <w:rPr>
          <w:rFonts w:ascii="Times New Roman" w:hAnsi="Times New Roman" w:cs="Times New Roman"/>
          <w:sz w:val="24"/>
          <w:szCs w:val="24"/>
        </w:rPr>
        <w:t xml:space="preserve"> Levy, F. (1996) Teaching the New Basic Skills: Principles for Educating Children to Thrive in a Changing Economy. Free Press, New York. </w:t>
      </w:r>
    </w:p>
    <w:p w14:paraId="7943883D" w14:textId="77777777" w:rsidR="008632B4" w:rsidRPr="008632B4" w:rsidRDefault="008632B4" w:rsidP="008632B4">
      <w:pPr>
        <w:pStyle w:val="ListParagraph"/>
        <w:rPr>
          <w:rFonts w:ascii="Times New Roman" w:hAnsi="Times New Roman" w:cs="Times New Roman"/>
          <w:sz w:val="24"/>
          <w:szCs w:val="24"/>
        </w:rPr>
      </w:pPr>
    </w:p>
    <w:p w14:paraId="2ECE9654" w14:textId="77777777" w:rsidR="008632B4" w:rsidRPr="008632B4" w:rsidRDefault="008632B4" w:rsidP="008632B4">
      <w:pPr>
        <w:pStyle w:val="ListParagraph"/>
        <w:rPr>
          <w:rFonts w:ascii="Times New Roman" w:hAnsi="Times New Roman" w:cs="Times New Roman"/>
          <w:sz w:val="24"/>
          <w:szCs w:val="24"/>
        </w:rPr>
      </w:pPr>
    </w:p>
    <w:p w14:paraId="4669EC42"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Oliver, K.M., Russell, C., Gilli, L.M., Hughes, R.A., Schuder, T., Brown, J.L. and Towers, W. (1997) Skills for Workplace Success in Maryland: Beyond Workplace Readiness. In: Workforce Readiness: Competencies and Assessment, Lawrence Erlbaum, Mahwah. </w:t>
      </w:r>
    </w:p>
    <w:p w14:paraId="68996E59" w14:textId="77777777" w:rsidR="008632B4" w:rsidRPr="008632B4" w:rsidRDefault="008632B4" w:rsidP="008632B4">
      <w:pPr>
        <w:pStyle w:val="ListParagraph"/>
        <w:rPr>
          <w:rFonts w:ascii="Times New Roman" w:hAnsi="Times New Roman" w:cs="Times New Roman"/>
          <w:sz w:val="24"/>
          <w:szCs w:val="24"/>
        </w:rPr>
      </w:pPr>
    </w:p>
    <w:p w14:paraId="612B4C62"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Imel, S. (1999) Work Force Education: Beyond Technical Skills. Trends and Issues Alert, No. 1. </w:t>
      </w:r>
    </w:p>
    <w:p w14:paraId="551E35B3" w14:textId="77777777" w:rsidR="008632B4" w:rsidRPr="008632B4" w:rsidRDefault="008632B4" w:rsidP="008632B4">
      <w:pPr>
        <w:pStyle w:val="ListParagraph"/>
        <w:rPr>
          <w:rFonts w:ascii="Times New Roman" w:hAnsi="Times New Roman" w:cs="Times New Roman"/>
          <w:sz w:val="24"/>
          <w:szCs w:val="24"/>
        </w:rPr>
      </w:pPr>
    </w:p>
    <w:p w14:paraId="02FEF5AA" w14:textId="77777777" w:rsidR="008632B4" w:rsidRPr="008632B4" w:rsidRDefault="008632B4" w:rsidP="008632B4">
      <w:pPr>
        <w:pStyle w:val="ListParagraph"/>
        <w:rPr>
          <w:rFonts w:ascii="Times New Roman" w:hAnsi="Times New Roman" w:cs="Times New Roman"/>
          <w:sz w:val="24"/>
          <w:szCs w:val="24"/>
        </w:rPr>
      </w:pPr>
    </w:p>
    <w:p w14:paraId="0A2321E0"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Shah, C. and Burke, G. (2005) Skills Shortages: Concepts, Measurement</w:t>
      </w:r>
      <w:r w:rsidR="00133810">
        <w:rPr>
          <w:rFonts w:ascii="Times New Roman" w:hAnsi="Times New Roman" w:cs="Times New Roman"/>
          <w:sz w:val="24"/>
          <w:szCs w:val="24"/>
        </w:rPr>
        <w:t>,</w:t>
      </w:r>
      <w:r w:rsidRPr="008632B4">
        <w:rPr>
          <w:rFonts w:ascii="Times New Roman" w:hAnsi="Times New Roman" w:cs="Times New Roman"/>
          <w:sz w:val="24"/>
          <w:szCs w:val="24"/>
        </w:rPr>
        <w:t xml:space="preserve"> </w:t>
      </w:r>
      <w:r w:rsidRPr="00133810">
        <w:rPr>
          <w:rFonts w:ascii="Times New Roman" w:hAnsi="Times New Roman" w:cs="Times New Roman"/>
          <w:noProof/>
          <w:sz w:val="24"/>
          <w:szCs w:val="24"/>
        </w:rPr>
        <w:t>and</w:t>
      </w:r>
      <w:r w:rsidRPr="008632B4">
        <w:rPr>
          <w:rFonts w:ascii="Times New Roman" w:hAnsi="Times New Roman" w:cs="Times New Roman"/>
          <w:sz w:val="24"/>
          <w:szCs w:val="24"/>
        </w:rPr>
        <w:t xml:space="preserve"> Policy Responses. Australian Bulletin of Labour, 31, 44-71. </w:t>
      </w:r>
    </w:p>
    <w:p w14:paraId="00D73AD0" w14:textId="77777777" w:rsidR="008632B4" w:rsidRPr="008632B4" w:rsidRDefault="008632B4" w:rsidP="008632B4">
      <w:pPr>
        <w:pStyle w:val="ListParagraph"/>
        <w:rPr>
          <w:rFonts w:ascii="Times New Roman" w:hAnsi="Times New Roman" w:cs="Times New Roman"/>
          <w:sz w:val="24"/>
          <w:szCs w:val="24"/>
        </w:rPr>
      </w:pPr>
    </w:p>
    <w:p w14:paraId="5BF7FD04"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Beebe, B. (1996) Probing the Process Called “Behavior-Based Interviewing</w:t>
      </w:r>
      <w:r w:rsidR="00133810">
        <w:rPr>
          <w:rFonts w:ascii="Times New Roman" w:hAnsi="Times New Roman" w:cs="Times New Roman"/>
          <w:noProof/>
          <w:sz w:val="24"/>
          <w:szCs w:val="24"/>
        </w:rPr>
        <w:t>.”</w:t>
      </w:r>
      <w:r w:rsidRPr="008632B4">
        <w:rPr>
          <w:rFonts w:ascii="Times New Roman" w:hAnsi="Times New Roman" w:cs="Times New Roman"/>
          <w:sz w:val="24"/>
          <w:szCs w:val="24"/>
        </w:rPr>
        <w:t xml:space="preserve"> Journal of Career Planning &amp; Employment, 56, 40-47. B. El Mansour, J. C. Dean 48 </w:t>
      </w:r>
    </w:p>
    <w:p w14:paraId="53B26DA1" w14:textId="77777777" w:rsidR="008632B4" w:rsidRPr="008632B4" w:rsidRDefault="008632B4" w:rsidP="008632B4">
      <w:pPr>
        <w:pStyle w:val="ListParagraph"/>
        <w:rPr>
          <w:rFonts w:ascii="Times New Roman" w:hAnsi="Times New Roman" w:cs="Times New Roman"/>
          <w:sz w:val="24"/>
          <w:szCs w:val="24"/>
        </w:rPr>
      </w:pPr>
    </w:p>
    <w:p w14:paraId="7F249C77" w14:textId="77777777" w:rsidR="008632B4" w:rsidRPr="008632B4" w:rsidRDefault="008632B4" w:rsidP="008632B4">
      <w:pPr>
        <w:pStyle w:val="ListParagraph"/>
        <w:rPr>
          <w:rFonts w:ascii="Times New Roman" w:hAnsi="Times New Roman" w:cs="Times New Roman"/>
          <w:sz w:val="24"/>
          <w:szCs w:val="24"/>
        </w:rPr>
      </w:pPr>
    </w:p>
    <w:p w14:paraId="3A937F69"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Marklein, M.B. (2008) Record Number of U.S. Students Study Abroad, in Diverse Locations. USA Today. </w:t>
      </w:r>
      <w:hyperlink r:id="rId8" w:history="1">
        <w:r w:rsidRPr="008632B4">
          <w:rPr>
            <w:rStyle w:val="Hyperlink"/>
            <w:rFonts w:ascii="Times New Roman" w:hAnsi="Times New Roman" w:cs="Times New Roman"/>
            <w:sz w:val="24"/>
            <w:szCs w:val="24"/>
          </w:rPr>
          <w:t>http://usatoday30.usatoday.com/news/education/2008-11-16-study-abroad_N.htm</w:t>
        </w:r>
      </w:hyperlink>
      <w:r w:rsidRPr="008632B4">
        <w:rPr>
          <w:rFonts w:ascii="Times New Roman" w:hAnsi="Times New Roman" w:cs="Times New Roman"/>
          <w:sz w:val="24"/>
          <w:szCs w:val="24"/>
        </w:rPr>
        <w:t xml:space="preserve"> </w:t>
      </w:r>
    </w:p>
    <w:p w14:paraId="478BB47D" w14:textId="77777777" w:rsidR="008632B4" w:rsidRPr="008632B4" w:rsidRDefault="008632B4" w:rsidP="008632B4">
      <w:pPr>
        <w:pStyle w:val="ListParagraph"/>
        <w:rPr>
          <w:rFonts w:ascii="Times New Roman" w:hAnsi="Times New Roman" w:cs="Times New Roman"/>
          <w:sz w:val="24"/>
          <w:szCs w:val="24"/>
        </w:rPr>
      </w:pPr>
    </w:p>
    <w:p w14:paraId="5597F4FA"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Harvey, L. (2001) Defining and Measuring Employability. Quality in Higher Education, 7, 97-109. </w:t>
      </w:r>
      <w:hyperlink r:id="rId9" w:history="1">
        <w:r w:rsidRPr="008632B4">
          <w:rPr>
            <w:rStyle w:val="Hyperlink"/>
            <w:rFonts w:ascii="Times New Roman" w:hAnsi="Times New Roman" w:cs="Times New Roman"/>
            <w:sz w:val="24"/>
            <w:szCs w:val="24"/>
          </w:rPr>
          <w:t>http://dx.doi.org/10.1080/13538320120059990</w:t>
        </w:r>
      </w:hyperlink>
      <w:r w:rsidRPr="008632B4">
        <w:rPr>
          <w:rFonts w:ascii="Times New Roman" w:hAnsi="Times New Roman" w:cs="Times New Roman"/>
          <w:sz w:val="24"/>
          <w:szCs w:val="24"/>
        </w:rPr>
        <w:t xml:space="preserve"> </w:t>
      </w:r>
    </w:p>
    <w:p w14:paraId="419E054B" w14:textId="77777777" w:rsidR="008632B4" w:rsidRPr="008632B4" w:rsidRDefault="008632B4" w:rsidP="008632B4">
      <w:pPr>
        <w:pStyle w:val="ListParagraph"/>
        <w:rPr>
          <w:rFonts w:ascii="Times New Roman" w:hAnsi="Times New Roman" w:cs="Times New Roman"/>
          <w:sz w:val="24"/>
          <w:szCs w:val="24"/>
        </w:rPr>
      </w:pPr>
    </w:p>
    <w:p w14:paraId="663DEC5B" w14:textId="77777777" w:rsidR="008632B4" w:rsidRPr="008632B4" w:rsidRDefault="008632B4" w:rsidP="008632B4">
      <w:pPr>
        <w:pStyle w:val="ListParagraph"/>
        <w:rPr>
          <w:rFonts w:ascii="Times New Roman" w:hAnsi="Times New Roman" w:cs="Times New Roman"/>
          <w:sz w:val="24"/>
          <w:szCs w:val="24"/>
        </w:rPr>
      </w:pPr>
    </w:p>
    <w:p w14:paraId="70A13E4A"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McQuaid, R.W. and Lindsay, C. (2005) The Concept of Employability. Urban Studies, 42, 197-219. </w:t>
      </w:r>
      <w:hyperlink r:id="rId10" w:history="1">
        <w:r w:rsidRPr="008632B4">
          <w:rPr>
            <w:rStyle w:val="Hyperlink"/>
            <w:rFonts w:ascii="Times New Roman" w:hAnsi="Times New Roman" w:cs="Times New Roman"/>
            <w:sz w:val="24"/>
            <w:szCs w:val="24"/>
          </w:rPr>
          <w:t>http://dx.doi.org/10.1080/0042098042000316100</w:t>
        </w:r>
      </w:hyperlink>
      <w:r w:rsidRPr="008632B4">
        <w:rPr>
          <w:rFonts w:ascii="Times New Roman" w:hAnsi="Times New Roman" w:cs="Times New Roman"/>
          <w:sz w:val="24"/>
          <w:szCs w:val="24"/>
        </w:rPr>
        <w:t xml:space="preserve"> </w:t>
      </w:r>
    </w:p>
    <w:p w14:paraId="74DF97EA" w14:textId="77777777" w:rsidR="008632B4" w:rsidRPr="008632B4" w:rsidRDefault="008632B4" w:rsidP="008632B4">
      <w:pPr>
        <w:pStyle w:val="ListParagraph"/>
        <w:rPr>
          <w:rFonts w:ascii="Times New Roman" w:hAnsi="Times New Roman" w:cs="Times New Roman"/>
          <w:sz w:val="24"/>
          <w:szCs w:val="24"/>
        </w:rPr>
      </w:pPr>
    </w:p>
    <w:p w14:paraId="40D3CFBD" w14:textId="77777777" w:rsidR="008632B4" w:rsidRDefault="008632B4" w:rsidP="008632B4">
      <w:pPr>
        <w:pStyle w:val="ListParagraph"/>
        <w:numPr>
          <w:ilvl w:val="0"/>
          <w:numId w:val="2"/>
        </w:numPr>
        <w:rPr>
          <w:rFonts w:ascii="Times New Roman" w:hAnsi="Times New Roman" w:cs="Times New Roman"/>
          <w:sz w:val="24"/>
          <w:szCs w:val="24"/>
        </w:rPr>
      </w:pPr>
      <w:r w:rsidRPr="008632B4">
        <w:rPr>
          <w:rFonts w:ascii="Times New Roman" w:hAnsi="Times New Roman" w:cs="Times New Roman"/>
          <w:sz w:val="24"/>
          <w:szCs w:val="24"/>
        </w:rPr>
        <w:t xml:space="preserve">Hillage, J. and Pollard, E. (1998) Employability: Developing a Framework for Policy Analysis. Department </w:t>
      </w:r>
      <w:r w:rsidR="00133810">
        <w:rPr>
          <w:rFonts w:ascii="Times New Roman" w:hAnsi="Times New Roman" w:cs="Times New Roman"/>
          <w:noProof/>
          <w:sz w:val="24"/>
          <w:szCs w:val="24"/>
        </w:rPr>
        <w:t>of</w:t>
      </w:r>
      <w:r w:rsidRPr="008632B4">
        <w:rPr>
          <w:rFonts w:ascii="Times New Roman" w:hAnsi="Times New Roman" w:cs="Times New Roman"/>
          <w:sz w:val="24"/>
          <w:szCs w:val="24"/>
        </w:rPr>
        <w:t xml:space="preserve"> Education and Employment, London. https://www.researchgate.net/publication/225083565_Employability_Developing_a_framework_for_policy_analysis_ London_DfEE </w:t>
      </w:r>
    </w:p>
    <w:p w14:paraId="18D55683" w14:textId="77777777" w:rsidR="008632B4" w:rsidRPr="008632B4" w:rsidRDefault="008632B4" w:rsidP="008632B4">
      <w:pPr>
        <w:pStyle w:val="ListParagraph"/>
        <w:rPr>
          <w:rFonts w:ascii="Times New Roman" w:hAnsi="Times New Roman" w:cs="Times New Roman"/>
          <w:sz w:val="24"/>
          <w:szCs w:val="24"/>
        </w:rPr>
      </w:pPr>
    </w:p>
    <w:p w14:paraId="4B6492B1" w14:textId="77777777" w:rsidR="008632B4" w:rsidRPr="008632B4" w:rsidRDefault="008632B4" w:rsidP="008632B4">
      <w:pPr>
        <w:pStyle w:val="ListParagraph"/>
        <w:rPr>
          <w:rFonts w:ascii="Times New Roman" w:hAnsi="Times New Roman" w:cs="Times New Roman"/>
          <w:sz w:val="24"/>
          <w:szCs w:val="24"/>
        </w:rPr>
      </w:pPr>
    </w:p>
    <w:p w14:paraId="6C5C657E" w14:textId="77777777" w:rsidR="00D9016A" w:rsidRPr="008632B4" w:rsidRDefault="008632B4" w:rsidP="008632B4">
      <w:pPr>
        <w:pStyle w:val="ListParagraph"/>
        <w:numPr>
          <w:ilvl w:val="0"/>
          <w:numId w:val="2"/>
        </w:numPr>
        <w:rPr>
          <w:rFonts w:ascii="Times New Roman" w:hAnsi="Times New Roman" w:cs="Times New Roman"/>
          <w:sz w:val="28"/>
          <w:szCs w:val="28"/>
        </w:rPr>
      </w:pPr>
      <w:r w:rsidRPr="008632B4">
        <w:rPr>
          <w:rFonts w:ascii="Times New Roman" w:hAnsi="Times New Roman" w:cs="Times New Roman"/>
          <w:sz w:val="24"/>
          <w:szCs w:val="24"/>
        </w:rPr>
        <w:t>Brown, P., Hesketh, A. and Williams, S. (2003) Employability in a Knowledge-Driven Economy. Journal of Education and &amp; Work, 16, 107. http://dx.doi.org/10.1080/13639080305562</w:t>
      </w:r>
    </w:p>
    <w:p w14:paraId="2FAE80C5" w14:textId="77777777" w:rsidR="008B6185" w:rsidRPr="008632B4" w:rsidRDefault="00C153A2" w:rsidP="0094559B">
      <w:pPr>
        <w:rPr>
          <w:rFonts w:ascii="Times New Roman" w:hAnsi="Times New Roman" w:cs="Times New Roman"/>
          <w:sz w:val="28"/>
          <w:szCs w:val="28"/>
        </w:rPr>
      </w:pPr>
      <w:r w:rsidRPr="008632B4">
        <w:rPr>
          <w:rFonts w:ascii="Times New Roman" w:hAnsi="Times New Roman" w:cs="Times New Roman"/>
          <w:sz w:val="28"/>
          <w:szCs w:val="28"/>
        </w:rPr>
        <w:t xml:space="preserve"> </w:t>
      </w:r>
    </w:p>
    <w:p w14:paraId="548ED1EB" w14:textId="77777777" w:rsidR="00926BB8" w:rsidRPr="0094559B" w:rsidRDefault="00926BB8" w:rsidP="0094559B">
      <w:pPr>
        <w:rPr>
          <w:rFonts w:ascii="Times New Roman" w:hAnsi="Times New Roman" w:cs="Times New Roman"/>
          <w:sz w:val="24"/>
          <w:szCs w:val="24"/>
        </w:rPr>
      </w:pPr>
    </w:p>
    <w:p w14:paraId="061801BC" w14:textId="77777777" w:rsidR="00926BB8" w:rsidRPr="0094559B" w:rsidRDefault="00926BB8" w:rsidP="0094559B">
      <w:pPr>
        <w:rPr>
          <w:rFonts w:ascii="Times New Roman" w:hAnsi="Times New Roman" w:cs="Times New Roman"/>
          <w:sz w:val="24"/>
          <w:szCs w:val="24"/>
        </w:rPr>
      </w:pPr>
    </w:p>
    <w:p w14:paraId="62074935" w14:textId="77777777" w:rsidR="00926BB8" w:rsidRPr="0094559B" w:rsidRDefault="00926BB8" w:rsidP="0094559B">
      <w:pPr>
        <w:rPr>
          <w:rFonts w:ascii="Times New Roman" w:hAnsi="Times New Roman" w:cs="Times New Roman"/>
          <w:sz w:val="24"/>
          <w:szCs w:val="24"/>
        </w:rPr>
      </w:pPr>
    </w:p>
    <w:p w14:paraId="4C907422" w14:textId="77777777" w:rsidR="00116D5F" w:rsidRPr="0094559B" w:rsidRDefault="00116D5F" w:rsidP="0094559B">
      <w:pPr>
        <w:rPr>
          <w:rFonts w:ascii="Times New Roman" w:hAnsi="Times New Roman" w:cs="Times New Roman"/>
          <w:sz w:val="24"/>
          <w:szCs w:val="24"/>
        </w:rPr>
      </w:pPr>
    </w:p>
    <w:p w14:paraId="5CC41C2F" w14:textId="77777777" w:rsidR="00116D5F" w:rsidRPr="0094559B" w:rsidRDefault="00116D5F" w:rsidP="0094559B">
      <w:pPr>
        <w:rPr>
          <w:rFonts w:ascii="Times New Roman" w:hAnsi="Times New Roman" w:cs="Times New Roman"/>
          <w:sz w:val="24"/>
          <w:szCs w:val="24"/>
        </w:rPr>
      </w:pPr>
    </w:p>
    <w:p w14:paraId="6A7A1D20" w14:textId="77777777" w:rsidR="00116D5F" w:rsidRPr="0094559B" w:rsidRDefault="00116D5F" w:rsidP="0094559B">
      <w:pPr>
        <w:rPr>
          <w:rFonts w:ascii="Times New Roman" w:hAnsi="Times New Roman" w:cs="Times New Roman"/>
          <w:sz w:val="24"/>
          <w:szCs w:val="24"/>
        </w:rPr>
      </w:pPr>
    </w:p>
    <w:p w14:paraId="69BC3D99" w14:textId="77777777" w:rsidR="00116D5F" w:rsidRPr="0094559B" w:rsidRDefault="00116D5F" w:rsidP="0094559B">
      <w:pPr>
        <w:rPr>
          <w:rFonts w:ascii="Times New Roman" w:hAnsi="Times New Roman" w:cs="Times New Roman"/>
          <w:sz w:val="24"/>
          <w:szCs w:val="24"/>
        </w:rPr>
      </w:pPr>
    </w:p>
    <w:p w14:paraId="759402C7" w14:textId="77777777" w:rsidR="00116D5F" w:rsidRPr="0094559B" w:rsidRDefault="00116D5F" w:rsidP="0094559B">
      <w:pPr>
        <w:rPr>
          <w:rFonts w:ascii="Times New Roman" w:hAnsi="Times New Roman" w:cs="Times New Roman"/>
          <w:sz w:val="24"/>
          <w:szCs w:val="24"/>
        </w:rPr>
      </w:pPr>
    </w:p>
    <w:p w14:paraId="4A3B7139" w14:textId="77777777" w:rsidR="00116D5F" w:rsidRPr="0094559B" w:rsidRDefault="00116D5F" w:rsidP="0094559B">
      <w:pPr>
        <w:rPr>
          <w:rFonts w:ascii="Times New Roman" w:hAnsi="Times New Roman" w:cs="Times New Roman"/>
          <w:sz w:val="24"/>
          <w:szCs w:val="24"/>
        </w:rPr>
      </w:pPr>
    </w:p>
    <w:sectPr w:rsidR="00116D5F" w:rsidRPr="0094559B" w:rsidSect="00055D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Bahnschrift">
    <w:altName w:val="Athelas Bold Italic"/>
    <w:charset w:val="00"/>
    <w:family w:val="swiss"/>
    <w:pitch w:val="variable"/>
    <w:sig w:usb0="80000047"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Arial Black">
    <w:panose1 w:val="020B0A040201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52345"/>
    <w:multiLevelType w:val="hybridMultilevel"/>
    <w:tmpl w:val="8E807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4160F"/>
    <w:multiLevelType w:val="hybridMultilevel"/>
    <w:tmpl w:val="F1749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67693E"/>
    <w:multiLevelType w:val="hybridMultilevel"/>
    <w:tmpl w:val="8A7EA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830294"/>
    <w:multiLevelType w:val="hybridMultilevel"/>
    <w:tmpl w:val="0C6E5D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BE328C"/>
    <w:multiLevelType w:val="hybridMultilevel"/>
    <w:tmpl w:val="5AF62BBE"/>
    <w:lvl w:ilvl="0" w:tplc="E466A6E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1"/>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0tTQxMLC0NDE0M7A0NDFR0lEKTi0uzszPAykwrAUAcN6SiCwAAAA="/>
  </w:docVars>
  <w:rsids>
    <w:rsidRoot w:val="00116D5F"/>
    <w:rsid w:val="00055DE1"/>
    <w:rsid w:val="000D553C"/>
    <w:rsid w:val="00116D5F"/>
    <w:rsid w:val="00133810"/>
    <w:rsid w:val="003546AA"/>
    <w:rsid w:val="00417632"/>
    <w:rsid w:val="004C03B3"/>
    <w:rsid w:val="00705AF3"/>
    <w:rsid w:val="007B2A6F"/>
    <w:rsid w:val="008632B4"/>
    <w:rsid w:val="00891905"/>
    <w:rsid w:val="008B6185"/>
    <w:rsid w:val="00926BB8"/>
    <w:rsid w:val="009438E8"/>
    <w:rsid w:val="0094559B"/>
    <w:rsid w:val="00A31540"/>
    <w:rsid w:val="00A9357E"/>
    <w:rsid w:val="00C102C2"/>
    <w:rsid w:val="00C153A2"/>
    <w:rsid w:val="00CF15C0"/>
    <w:rsid w:val="00D9016A"/>
    <w:rsid w:val="00F47A17"/>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F4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DE1"/>
  </w:style>
  <w:style w:type="paragraph" w:styleId="Heading1">
    <w:name w:val="heading 1"/>
    <w:basedOn w:val="Normal"/>
    <w:next w:val="Normal"/>
    <w:link w:val="Heading1Char"/>
    <w:uiPriority w:val="9"/>
    <w:qFormat/>
    <w:rsid w:val="008632B4"/>
    <w:pPr>
      <w:keepNext/>
      <w:keepLines/>
      <w:spacing w:before="240" w:after="0"/>
      <w:outlineLvl w:val="0"/>
    </w:pPr>
    <w:rPr>
      <w:rFonts w:ascii="Bahnschrift" w:eastAsiaTheme="majorEastAsia" w:hAnsi="Bahnschrift" w:cstheme="majorBidi"/>
      <w:b/>
      <w:color w:val="262626" w:themeColor="text1" w:themeTint="D9"/>
      <w:sz w:val="32"/>
      <w:szCs w:val="32"/>
    </w:rPr>
  </w:style>
  <w:style w:type="paragraph" w:styleId="Heading2">
    <w:name w:val="heading 2"/>
    <w:basedOn w:val="Normal"/>
    <w:next w:val="Normal"/>
    <w:link w:val="Heading2Char"/>
    <w:uiPriority w:val="9"/>
    <w:unhideWhenUsed/>
    <w:qFormat/>
    <w:rsid w:val="008632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BB8"/>
    <w:pPr>
      <w:ind w:left="720"/>
      <w:contextualSpacing/>
    </w:pPr>
  </w:style>
  <w:style w:type="character" w:styleId="Hyperlink">
    <w:name w:val="Hyperlink"/>
    <w:basedOn w:val="DefaultParagraphFont"/>
    <w:uiPriority w:val="99"/>
    <w:unhideWhenUsed/>
    <w:rsid w:val="00D9016A"/>
    <w:rPr>
      <w:color w:val="0000FF"/>
      <w:u w:val="single"/>
    </w:rPr>
  </w:style>
  <w:style w:type="paragraph" w:styleId="NormalWeb">
    <w:name w:val="Normal (Web)"/>
    <w:basedOn w:val="Normal"/>
    <w:uiPriority w:val="99"/>
    <w:semiHidden/>
    <w:unhideWhenUsed/>
    <w:rsid w:val="00D901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8632B4"/>
    <w:rPr>
      <w:color w:val="808080"/>
      <w:shd w:val="clear" w:color="auto" w:fill="E6E6E6"/>
    </w:rPr>
  </w:style>
  <w:style w:type="character" w:customStyle="1" w:styleId="Heading1Char">
    <w:name w:val="Heading 1 Char"/>
    <w:basedOn w:val="DefaultParagraphFont"/>
    <w:link w:val="Heading1"/>
    <w:uiPriority w:val="9"/>
    <w:rsid w:val="008632B4"/>
    <w:rPr>
      <w:rFonts w:ascii="Bahnschrift" w:eastAsiaTheme="majorEastAsia" w:hAnsi="Bahnschrift" w:cstheme="majorBidi"/>
      <w:b/>
      <w:color w:val="262626" w:themeColor="text1" w:themeTint="D9"/>
      <w:sz w:val="32"/>
      <w:szCs w:val="32"/>
    </w:rPr>
  </w:style>
  <w:style w:type="character" w:customStyle="1" w:styleId="Heading2Char">
    <w:name w:val="Heading 2 Char"/>
    <w:basedOn w:val="DefaultParagraphFont"/>
    <w:link w:val="Heading2"/>
    <w:uiPriority w:val="9"/>
    <w:rsid w:val="008632B4"/>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8632B4"/>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8632B4"/>
    <w:pPr>
      <w:spacing w:after="100"/>
    </w:pPr>
  </w:style>
  <w:style w:type="paragraph" w:styleId="TOC2">
    <w:name w:val="toc 2"/>
    <w:basedOn w:val="Normal"/>
    <w:next w:val="Normal"/>
    <w:autoRedefine/>
    <w:uiPriority w:val="39"/>
    <w:unhideWhenUsed/>
    <w:rsid w:val="008632B4"/>
    <w:pPr>
      <w:spacing w:after="100"/>
      <w:ind w:left="220"/>
    </w:pPr>
  </w:style>
  <w:style w:type="paragraph" w:styleId="BalloonText">
    <w:name w:val="Balloon Text"/>
    <w:basedOn w:val="Normal"/>
    <w:link w:val="BalloonTextChar"/>
    <w:uiPriority w:val="99"/>
    <w:semiHidden/>
    <w:unhideWhenUsed/>
    <w:rsid w:val="00A3154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1540"/>
    <w:rPr>
      <w:rFonts w:ascii="Lucida Grande" w:hAnsi="Lucida Grande" w:cs="Lucida Grande"/>
      <w:sz w:val="18"/>
      <w:szCs w:val="18"/>
    </w:rPr>
  </w:style>
  <w:style w:type="paragraph" w:customStyle="1" w:styleId="JA">
    <w:name w:val="JA"/>
    <w:basedOn w:val="Normal"/>
    <w:link w:val="JAChar"/>
    <w:autoRedefine/>
    <w:qFormat/>
    <w:rsid w:val="00A31540"/>
    <w:pPr>
      <w:spacing w:after="0" w:line="240" w:lineRule="auto"/>
    </w:pPr>
    <w:rPr>
      <w:rFonts w:ascii="Times New Roman" w:eastAsia="Times New Roman" w:hAnsi="Times New Roman" w:cs="Times New Roman"/>
      <w:bCs/>
      <w:color w:val="000000" w:themeColor="text1"/>
      <w:sz w:val="24"/>
      <w:szCs w:val="24"/>
      <w:lang w:val="en-GB" w:eastAsia="en-GB"/>
    </w:rPr>
  </w:style>
  <w:style w:type="character" w:customStyle="1" w:styleId="JAChar">
    <w:name w:val="JA Char"/>
    <w:basedOn w:val="DefaultParagraphFont"/>
    <w:link w:val="JA"/>
    <w:rsid w:val="00A31540"/>
    <w:rPr>
      <w:rFonts w:ascii="Times New Roman" w:eastAsia="Times New Roman" w:hAnsi="Times New Roman" w:cs="Times New Roman"/>
      <w:bCs/>
      <w:color w:val="000000" w:themeColor="text1"/>
      <w:sz w:val="24"/>
      <w:szCs w:val="24"/>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522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heacademy.ac.uk/resource/embedding-employability-curriculum" TargetMode="External"/><Relationship Id="rId7" Type="http://schemas.openxmlformats.org/officeDocument/2006/relationships/hyperlink" Target="https://robinresumes.com/tag/soft-skills/" TargetMode="External"/><Relationship Id="rId8" Type="http://schemas.openxmlformats.org/officeDocument/2006/relationships/hyperlink" Target="http://usatoday30.usatoday.com/news/education/2008-11-16-study-abroad_N.htm" TargetMode="External"/><Relationship Id="rId9" Type="http://schemas.openxmlformats.org/officeDocument/2006/relationships/hyperlink" Target="http://dx.doi.org/10.1080/13538320120059990" TargetMode="External"/><Relationship Id="rId10" Type="http://schemas.openxmlformats.org/officeDocument/2006/relationships/hyperlink" Target="http://dx.doi.org/10.1080/00420980420003161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10</Pages>
  <Words>2450</Words>
  <Characters>13966</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SSS</dc:creator>
  <cp:lastModifiedBy>Forhad Hossain</cp:lastModifiedBy>
  <cp:revision>11</cp:revision>
  <dcterms:created xsi:type="dcterms:W3CDTF">2018-01-02T03:34:00Z</dcterms:created>
  <dcterms:modified xsi:type="dcterms:W3CDTF">2018-01-07T19:16:00Z</dcterms:modified>
</cp:coreProperties>
</file>