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30"/>
        <w:gridCol w:w="6986"/>
      </w:tblGrid>
      <w:tr w:rsidR="000D420A" w:rsidRPr="000D420A" w14:paraId="1AAD6133" w14:textId="77777777" w:rsidTr="006804C7">
        <w:tc>
          <w:tcPr>
            <w:tcW w:w="2030" w:type="dxa"/>
          </w:tcPr>
          <w:p w14:paraId="5EFC3DB0" w14:textId="77777777" w:rsidR="000D420A" w:rsidRPr="000D420A" w:rsidRDefault="000D420A" w:rsidP="000D420A">
            <w:pPr>
              <w:rPr>
                <w:b/>
                <w:i/>
                <w:lang w:val="en-GB"/>
              </w:rPr>
            </w:pPr>
            <w:r w:rsidRPr="000D420A">
              <w:rPr>
                <w:b/>
                <w:i/>
                <w:lang w:val="en-GB"/>
              </w:rPr>
              <w:t>Module</w:t>
            </w:r>
          </w:p>
        </w:tc>
        <w:tc>
          <w:tcPr>
            <w:tcW w:w="6986" w:type="dxa"/>
          </w:tcPr>
          <w:p w14:paraId="0DD760E8" w14:textId="273EDD73" w:rsidR="000D420A" w:rsidRPr="000D420A" w:rsidRDefault="00BE1430" w:rsidP="000D420A">
            <w:pPr>
              <w:rPr>
                <w:lang w:val="en-GB"/>
              </w:rPr>
            </w:pPr>
            <w:r w:rsidRPr="00BE1430">
              <w:rPr>
                <w:lang w:val="en-GB"/>
              </w:rPr>
              <w:t>Learning in the Digital Era</w:t>
            </w:r>
          </w:p>
        </w:tc>
      </w:tr>
      <w:tr w:rsidR="000D420A" w:rsidRPr="000D420A" w14:paraId="5494FBF0" w14:textId="77777777" w:rsidTr="006804C7">
        <w:tc>
          <w:tcPr>
            <w:tcW w:w="2030" w:type="dxa"/>
          </w:tcPr>
          <w:p w14:paraId="0876AEDB" w14:textId="77777777" w:rsidR="000D420A" w:rsidRPr="000D420A" w:rsidRDefault="000D420A" w:rsidP="000D420A">
            <w:pPr>
              <w:rPr>
                <w:b/>
                <w:i/>
                <w:lang w:val="en-GB"/>
              </w:rPr>
            </w:pPr>
            <w:r w:rsidRPr="000D420A">
              <w:rPr>
                <w:b/>
                <w:i/>
                <w:lang w:val="en-GB"/>
              </w:rPr>
              <w:t>Module Code</w:t>
            </w:r>
          </w:p>
        </w:tc>
        <w:tc>
          <w:tcPr>
            <w:tcW w:w="6986" w:type="dxa"/>
          </w:tcPr>
          <w:p w14:paraId="4C1ECC6B" w14:textId="46AD4950" w:rsidR="000D420A" w:rsidRPr="000D420A" w:rsidRDefault="00FA66AF" w:rsidP="000D420A">
            <w:pPr>
              <w:rPr>
                <w:lang w:val="en-GB"/>
              </w:rPr>
            </w:pPr>
            <w:r w:rsidRPr="00FA66AF">
              <w:rPr>
                <w:lang w:val="en-GB"/>
              </w:rPr>
              <w:t>ACCA4025</w:t>
            </w:r>
          </w:p>
        </w:tc>
      </w:tr>
      <w:tr w:rsidR="000D420A" w:rsidRPr="000D420A" w14:paraId="620ECDA7" w14:textId="77777777" w:rsidTr="006804C7">
        <w:tc>
          <w:tcPr>
            <w:tcW w:w="2030" w:type="dxa"/>
          </w:tcPr>
          <w:p w14:paraId="72920292" w14:textId="77777777" w:rsidR="000D420A" w:rsidRPr="000D420A" w:rsidRDefault="000D420A" w:rsidP="000D420A">
            <w:pPr>
              <w:rPr>
                <w:b/>
                <w:i/>
                <w:lang w:val="en-GB"/>
              </w:rPr>
            </w:pPr>
            <w:r w:rsidRPr="000D420A">
              <w:rPr>
                <w:b/>
                <w:i/>
                <w:lang w:val="en-GB"/>
              </w:rPr>
              <w:t xml:space="preserve">Student Name/ ID </w:t>
            </w:r>
          </w:p>
        </w:tc>
        <w:tc>
          <w:tcPr>
            <w:tcW w:w="6986" w:type="dxa"/>
          </w:tcPr>
          <w:p w14:paraId="667999D1" w14:textId="4D4797F3" w:rsidR="000D420A" w:rsidRPr="000D420A" w:rsidRDefault="003A62DA" w:rsidP="003A62DA">
            <w:pPr>
              <w:rPr>
                <w:lang w:val="en-GB"/>
              </w:rPr>
            </w:pPr>
            <w:proofErr w:type="spellStart"/>
            <w:r w:rsidRPr="003A62DA">
              <w:rPr>
                <w:lang w:val="en-GB"/>
              </w:rPr>
              <w:t>Sozear</w:t>
            </w:r>
            <w:proofErr w:type="spellEnd"/>
            <w:r w:rsidRPr="003A62DA">
              <w:rPr>
                <w:lang w:val="en-GB"/>
              </w:rPr>
              <w:t xml:space="preserve"> Kame Ran Rasheed (2541951)</w:t>
            </w:r>
          </w:p>
        </w:tc>
      </w:tr>
      <w:tr w:rsidR="000D420A" w:rsidRPr="000D420A" w14:paraId="0FE20262" w14:textId="77777777" w:rsidTr="006804C7">
        <w:tc>
          <w:tcPr>
            <w:tcW w:w="2030" w:type="dxa"/>
          </w:tcPr>
          <w:p w14:paraId="6CF45AA1" w14:textId="77777777" w:rsidR="000D420A" w:rsidRPr="000D420A" w:rsidRDefault="000D420A" w:rsidP="000D420A">
            <w:pPr>
              <w:rPr>
                <w:b/>
                <w:i/>
                <w:lang w:val="en-GB"/>
              </w:rPr>
            </w:pPr>
            <w:r w:rsidRPr="000D420A">
              <w:rPr>
                <w:b/>
                <w:i/>
                <w:lang w:val="en-GB"/>
              </w:rPr>
              <w:t>Assignment Title</w:t>
            </w:r>
          </w:p>
        </w:tc>
        <w:tc>
          <w:tcPr>
            <w:tcW w:w="6986" w:type="dxa"/>
          </w:tcPr>
          <w:p w14:paraId="7545BFF5" w14:textId="3BA37E26" w:rsidR="000D420A" w:rsidRPr="000D420A" w:rsidRDefault="00B71909" w:rsidP="000D420A">
            <w:pPr>
              <w:rPr>
                <w:lang w:val="en-GB"/>
              </w:rPr>
            </w:pPr>
            <w:proofErr w:type="gramStart"/>
            <w:r>
              <w:rPr>
                <w:lang w:val="en-GB"/>
              </w:rPr>
              <w:t>Competent  1</w:t>
            </w:r>
            <w:proofErr w:type="gramEnd"/>
            <w:r>
              <w:rPr>
                <w:lang w:val="en-GB"/>
              </w:rPr>
              <w:t xml:space="preserve"> </w:t>
            </w:r>
            <w:r w:rsidRPr="00FF29BF">
              <w:rPr>
                <w:rFonts w:cs="Arial"/>
                <w:bCs/>
                <w:sz w:val="22"/>
                <w:szCs w:val="22"/>
              </w:rPr>
              <w:t>Assignment 1: E-Portfolio</w:t>
            </w:r>
          </w:p>
        </w:tc>
      </w:tr>
    </w:tbl>
    <w:p w14:paraId="21E65553" w14:textId="77777777" w:rsidR="003E5322" w:rsidRDefault="003E5322"/>
    <w:p w14:paraId="7ECD5055" w14:textId="77777777" w:rsidR="000D420A" w:rsidRDefault="000D420A"/>
    <w:p w14:paraId="1A567DF6" w14:textId="032AF979" w:rsidR="000D420A" w:rsidRDefault="000D420A">
      <w:pPr>
        <w:spacing w:line="278" w:lineRule="auto"/>
        <w:jc w:val="left"/>
      </w:pPr>
      <w:r>
        <w:br w:type="page"/>
      </w:r>
    </w:p>
    <w:sdt>
      <w:sdtPr>
        <w:rPr>
          <w:rFonts w:ascii="Times New Roman" w:eastAsiaTheme="minorHAnsi" w:hAnsi="Times New Roman" w:cstheme="minorBidi"/>
          <w:color w:val="auto"/>
          <w:kern w:val="2"/>
          <w:sz w:val="24"/>
          <w:szCs w:val="24"/>
          <w:lang w:val="en-IN"/>
          <w14:ligatures w14:val="standardContextual"/>
        </w:rPr>
        <w:id w:val="951361912"/>
        <w:docPartObj>
          <w:docPartGallery w:val="Table of Contents"/>
          <w:docPartUnique/>
        </w:docPartObj>
      </w:sdtPr>
      <w:sdtEndPr>
        <w:rPr>
          <w:b/>
          <w:bCs/>
          <w:noProof/>
        </w:rPr>
      </w:sdtEndPr>
      <w:sdtContent>
        <w:p w14:paraId="462B10EB" w14:textId="424CCCBC" w:rsidR="000D420A" w:rsidRDefault="000D420A">
          <w:pPr>
            <w:pStyle w:val="TOCHeading"/>
          </w:pPr>
          <w:r>
            <w:t>Table of Contents</w:t>
          </w:r>
        </w:p>
        <w:p w14:paraId="41DE04EE" w14:textId="2C9A9BA9" w:rsidR="00A032A0" w:rsidRDefault="000D420A">
          <w:pPr>
            <w:pStyle w:val="TOC1"/>
            <w:tabs>
              <w:tab w:val="right" w:leader="dot" w:pos="9016"/>
            </w:tabs>
            <w:rPr>
              <w:rFonts w:asciiTheme="minorHAnsi" w:eastAsiaTheme="minorEastAsia" w:hAnsiTheme="minorHAnsi"/>
              <w:noProof/>
              <w:kern w:val="0"/>
              <w:sz w:val="22"/>
              <w:szCs w:val="22"/>
              <w:lang w:val="en-GB" w:eastAsia="en-GB"/>
              <w14:ligatures w14:val="none"/>
            </w:rPr>
          </w:pPr>
          <w:r>
            <w:fldChar w:fldCharType="begin"/>
          </w:r>
          <w:r>
            <w:instrText xml:space="preserve"> TOC \o "1-3" \h \z \u </w:instrText>
          </w:r>
          <w:r>
            <w:fldChar w:fldCharType="separate"/>
          </w:r>
          <w:hyperlink w:anchor="_Toc234245455" w:history="1">
            <w:r w:rsidR="00A032A0" w:rsidRPr="000E2D4F">
              <w:rPr>
                <w:rStyle w:val="Hyperlink"/>
                <w:noProof/>
              </w:rPr>
              <w:t>Link to E-Portfolio:</w:t>
            </w:r>
            <w:r w:rsidR="00A032A0">
              <w:rPr>
                <w:noProof/>
                <w:webHidden/>
              </w:rPr>
              <w:tab/>
            </w:r>
            <w:r w:rsidR="00A032A0">
              <w:rPr>
                <w:noProof/>
                <w:webHidden/>
              </w:rPr>
              <w:fldChar w:fldCharType="begin"/>
            </w:r>
            <w:r w:rsidR="00A032A0">
              <w:rPr>
                <w:noProof/>
                <w:webHidden/>
              </w:rPr>
              <w:instrText xml:space="preserve"> PAGEREF _Toc234245455 \h </w:instrText>
            </w:r>
            <w:r w:rsidR="00A032A0">
              <w:rPr>
                <w:noProof/>
                <w:webHidden/>
              </w:rPr>
            </w:r>
            <w:r w:rsidR="00A032A0">
              <w:rPr>
                <w:noProof/>
                <w:webHidden/>
              </w:rPr>
              <w:fldChar w:fldCharType="separate"/>
            </w:r>
            <w:r w:rsidR="00A032A0">
              <w:rPr>
                <w:noProof/>
                <w:webHidden/>
              </w:rPr>
              <w:t>3</w:t>
            </w:r>
            <w:r w:rsidR="00A032A0">
              <w:rPr>
                <w:noProof/>
                <w:webHidden/>
              </w:rPr>
              <w:fldChar w:fldCharType="end"/>
            </w:r>
          </w:hyperlink>
        </w:p>
        <w:p w14:paraId="7D700602" w14:textId="4CDC2C85" w:rsidR="00A032A0" w:rsidRDefault="00A032A0">
          <w:pPr>
            <w:pStyle w:val="TOC1"/>
            <w:tabs>
              <w:tab w:val="right" w:leader="dot" w:pos="9016"/>
            </w:tabs>
            <w:rPr>
              <w:rFonts w:asciiTheme="minorHAnsi" w:eastAsiaTheme="minorEastAsia" w:hAnsiTheme="minorHAnsi"/>
              <w:noProof/>
              <w:kern w:val="0"/>
              <w:sz w:val="22"/>
              <w:szCs w:val="22"/>
              <w:lang w:val="en-GB" w:eastAsia="en-GB"/>
              <w14:ligatures w14:val="none"/>
            </w:rPr>
          </w:pPr>
          <w:hyperlink w:anchor="_Toc234245456" w:history="1">
            <w:r w:rsidRPr="000E2D4F">
              <w:rPr>
                <w:rStyle w:val="Hyperlink"/>
                <w:noProof/>
              </w:rPr>
              <w:t>Task 1 – IEEE Referencing &amp; Written Summary</w:t>
            </w:r>
            <w:r>
              <w:rPr>
                <w:noProof/>
                <w:webHidden/>
              </w:rPr>
              <w:tab/>
            </w:r>
            <w:r>
              <w:rPr>
                <w:noProof/>
                <w:webHidden/>
              </w:rPr>
              <w:fldChar w:fldCharType="begin"/>
            </w:r>
            <w:r>
              <w:rPr>
                <w:noProof/>
                <w:webHidden/>
              </w:rPr>
              <w:instrText xml:space="preserve"> PAGEREF _Toc234245456 \h </w:instrText>
            </w:r>
            <w:r>
              <w:rPr>
                <w:noProof/>
                <w:webHidden/>
              </w:rPr>
            </w:r>
            <w:r>
              <w:rPr>
                <w:noProof/>
                <w:webHidden/>
              </w:rPr>
              <w:fldChar w:fldCharType="separate"/>
            </w:r>
            <w:r>
              <w:rPr>
                <w:noProof/>
                <w:webHidden/>
              </w:rPr>
              <w:t>5</w:t>
            </w:r>
            <w:r>
              <w:rPr>
                <w:noProof/>
                <w:webHidden/>
              </w:rPr>
              <w:fldChar w:fldCharType="end"/>
            </w:r>
          </w:hyperlink>
        </w:p>
        <w:p w14:paraId="4DA37BFA" w14:textId="2C7BE1D7" w:rsidR="00A032A0" w:rsidRDefault="00A032A0">
          <w:pPr>
            <w:pStyle w:val="TOC2"/>
            <w:tabs>
              <w:tab w:val="right" w:leader="dot" w:pos="9016"/>
            </w:tabs>
            <w:rPr>
              <w:rFonts w:asciiTheme="minorHAnsi" w:eastAsiaTheme="minorEastAsia" w:hAnsiTheme="minorHAnsi"/>
              <w:noProof/>
              <w:kern w:val="0"/>
              <w:sz w:val="22"/>
              <w:szCs w:val="22"/>
              <w:lang w:val="en-GB" w:eastAsia="en-GB"/>
              <w14:ligatures w14:val="none"/>
            </w:rPr>
          </w:pPr>
          <w:hyperlink w:anchor="_Toc234245457" w:history="1">
            <w:r w:rsidRPr="000E2D4F">
              <w:rPr>
                <w:rStyle w:val="Hyperlink"/>
                <w:noProof/>
              </w:rPr>
              <w:t>Part A - Essential Academic and Employment Skills for a Software Developer</w:t>
            </w:r>
            <w:r>
              <w:rPr>
                <w:noProof/>
                <w:webHidden/>
              </w:rPr>
              <w:tab/>
            </w:r>
            <w:r>
              <w:rPr>
                <w:noProof/>
                <w:webHidden/>
              </w:rPr>
              <w:fldChar w:fldCharType="begin"/>
            </w:r>
            <w:r>
              <w:rPr>
                <w:noProof/>
                <w:webHidden/>
              </w:rPr>
              <w:instrText xml:space="preserve"> PAGEREF _Toc234245457 \h </w:instrText>
            </w:r>
            <w:r>
              <w:rPr>
                <w:noProof/>
                <w:webHidden/>
              </w:rPr>
            </w:r>
            <w:r>
              <w:rPr>
                <w:noProof/>
                <w:webHidden/>
              </w:rPr>
              <w:fldChar w:fldCharType="separate"/>
            </w:r>
            <w:r>
              <w:rPr>
                <w:noProof/>
                <w:webHidden/>
              </w:rPr>
              <w:t>5</w:t>
            </w:r>
            <w:r>
              <w:rPr>
                <w:noProof/>
                <w:webHidden/>
              </w:rPr>
              <w:fldChar w:fldCharType="end"/>
            </w:r>
          </w:hyperlink>
        </w:p>
        <w:p w14:paraId="13D80C66" w14:textId="5CD26737" w:rsidR="00A032A0" w:rsidRDefault="00A032A0">
          <w:pPr>
            <w:pStyle w:val="TOC2"/>
            <w:tabs>
              <w:tab w:val="right" w:leader="dot" w:pos="9016"/>
            </w:tabs>
            <w:rPr>
              <w:rFonts w:asciiTheme="minorHAnsi" w:eastAsiaTheme="minorEastAsia" w:hAnsiTheme="minorHAnsi"/>
              <w:noProof/>
              <w:kern w:val="0"/>
              <w:sz w:val="22"/>
              <w:szCs w:val="22"/>
              <w:lang w:val="en-GB" w:eastAsia="en-GB"/>
              <w14:ligatures w14:val="none"/>
            </w:rPr>
          </w:pPr>
          <w:hyperlink w:anchor="_Toc234245458" w:history="1">
            <w:r w:rsidRPr="000E2D4F">
              <w:rPr>
                <w:rStyle w:val="Hyperlink"/>
                <w:noProof/>
              </w:rPr>
              <w:t>Part B - Turnitin Reflection</w:t>
            </w:r>
            <w:r>
              <w:rPr>
                <w:noProof/>
                <w:webHidden/>
              </w:rPr>
              <w:tab/>
            </w:r>
            <w:r>
              <w:rPr>
                <w:noProof/>
                <w:webHidden/>
              </w:rPr>
              <w:fldChar w:fldCharType="begin"/>
            </w:r>
            <w:r>
              <w:rPr>
                <w:noProof/>
                <w:webHidden/>
              </w:rPr>
              <w:instrText xml:space="preserve"> PAGEREF _Toc234245458 \h </w:instrText>
            </w:r>
            <w:r>
              <w:rPr>
                <w:noProof/>
                <w:webHidden/>
              </w:rPr>
            </w:r>
            <w:r>
              <w:rPr>
                <w:noProof/>
                <w:webHidden/>
              </w:rPr>
              <w:fldChar w:fldCharType="separate"/>
            </w:r>
            <w:r>
              <w:rPr>
                <w:noProof/>
                <w:webHidden/>
              </w:rPr>
              <w:t>5</w:t>
            </w:r>
            <w:r>
              <w:rPr>
                <w:noProof/>
                <w:webHidden/>
              </w:rPr>
              <w:fldChar w:fldCharType="end"/>
            </w:r>
          </w:hyperlink>
        </w:p>
        <w:p w14:paraId="62607214" w14:textId="66A89763" w:rsidR="00A032A0" w:rsidRDefault="00A032A0">
          <w:pPr>
            <w:pStyle w:val="TOC2"/>
            <w:tabs>
              <w:tab w:val="right" w:leader="dot" w:pos="9016"/>
            </w:tabs>
            <w:rPr>
              <w:rFonts w:asciiTheme="minorHAnsi" w:eastAsiaTheme="minorEastAsia" w:hAnsiTheme="minorHAnsi"/>
              <w:noProof/>
              <w:kern w:val="0"/>
              <w:sz w:val="22"/>
              <w:szCs w:val="22"/>
              <w:lang w:val="en-GB" w:eastAsia="en-GB"/>
              <w14:ligatures w14:val="none"/>
            </w:rPr>
          </w:pPr>
          <w:hyperlink w:anchor="_Toc234245459" w:history="1">
            <w:r w:rsidRPr="000E2D4F">
              <w:rPr>
                <w:rStyle w:val="Hyperlink"/>
                <w:noProof/>
              </w:rPr>
              <w:t>References</w:t>
            </w:r>
            <w:r>
              <w:rPr>
                <w:noProof/>
                <w:webHidden/>
              </w:rPr>
              <w:tab/>
            </w:r>
            <w:r>
              <w:rPr>
                <w:noProof/>
                <w:webHidden/>
              </w:rPr>
              <w:fldChar w:fldCharType="begin"/>
            </w:r>
            <w:r>
              <w:rPr>
                <w:noProof/>
                <w:webHidden/>
              </w:rPr>
              <w:instrText xml:space="preserve"> PAGEREF _Toc234245459 \h </w:instrText>
            </w:r>
            <w:r>
              <w:rPr>
                <w:noProof/>
                <w:webHidden/>
              </w:rPr>
            </w:r>
            <w:r>
              <w:rPr>
                <w:noProof/>
                <w:webHidden/>
              </w:rPr>
              <w:fldChar w:fldCharType="separate"/>
            </w:r>
            <w:r>
              <w:rPr>
                <w:noProof/>
                <w:webHidden/>
              </w:rPr>
              <w:t>5</w:t>
            </w:r>
            <w:r>
              <w:rPr>
                <w:noProof/>
                <w:webHidden/>
              </w:rPr>
              <w:fldChar w:fldCharType="end"/>
            </w:r>
          </w:hyperlink>
        </w:p>
        <w:p w14:paraId="29055EFB" w14:textId="2DDAE5FB" w:rsidR="00A032A0" w:rsidRDefault="00A032A0">
          <w:pPr>
            <w:pStyle w:val="TOC1"/>
            <w:tabs>
              <w:tab w:val="right" w:leader="dot" w:pos="9016"/>
            </w:tabs>
            <w:rPr>
              <w:rFonts w:asciiTheme="minorHAnsi" w:eastAsiaTheme="minorEastAsia" w:hAnsiTheme="minorHAnsi"/>
              <w:noProof/>
              <w:kern w:val="0"/>
              <w:sz w:val="22"/>
              <w:szCs w:val="22"/>
              <w:lang w:val="en-GB" w:eastAsia="en-GB"/>
              <w14:ligatures w14:val="none"/>
            </w:rPr>
          </w:pPr>
          <w:hyperlink w:anchor="_Toc234245460" w:history="1">
            <w:r w:rsidRPr="000E2D4F">
              <w:rPr>
                <w:rStyle w:val="Hyperlink"/>
                <w:noProof/>
              </w:rPr>
              <w:t>Task 2 - Collaborative Teamwork &amp; Professional Academic Poster</w:t>
            </w:r>
            <w:r>
              <w:rPr>
                <w:noProof/>
                <w:webHidden/>
              </w:rPr>
              <w:tab/>
            </w:r>
            <w:r>
              <w:rPr>
                <w:noProof/>
                <w:webHidden/>
              </w:rPr>
              <w:fldChar w:fldCharType="begin"/>
            </w:r>
            <w:r>
              <w:rPr>
                <w:noProof/>
                <w:webHidden/>
              </w:rPr>
              <w:instrText xml:space="preserve"> PAGEREF _Toc234245460 \h </w:instrText>
            </w:r>
            <w:r>
              <w:rPr>
                <w:noProof/>
                <w:webHidden/>
              </w:rPr>
            </w:r>
            <w:r>
              <w:rPr>
                <w:noProof/>
                <w:webHidden/>
              </w:rPr>
              <w:fldChar w:fldCharType="separate"/>
            </w:r>
            <w:r>
              <w:rPr>
                <w:noProof/>
                <w:webHidden/>
              </w:rPr>
              <w:t>7</w:t>
            </w:r>
            <w:r>
              <w:rPr>
                <w:noProof/>
                <w:webHidden/>
              </w:rPr>
              <w:fldChar w:fldCharType="end"/>
            </w:r>
          </w:hyperlink>
        </w:p>
        <w:p w14:paraId="4E19845F" w14:textId="3A672A0A" w:rsidR="00A032A0" w:rsidRDefault="00A032A0">
          <w:pPr>
            <w:pStyle w:val="TOC2"/>
            <w:tabs>
              <w:tab w:val="right" w:leader="dot" w:pos="9016"/>
            </w:tabs>
            <w:rPr>
              <w:rFonts w:asciiTheme="minorHAnsi" w:eastAsiaTheme="minorEastAsia" w:hAnsiTheme="minorHAnsi"/>
              <w:noProof/>
              <w:kern w:val="0"/>
              <w:sz w:val="22"/>
              <w:szCs w:val="22"/>
              <w:lang w:val="en-GB" w:eastAsia="en-GB"/>
              <w14:ligatures w14:val="none"/>
            </w:rPr>
          </w:pPr>
          <w:hyperlink w:anchor="_Toc234245461" w:history="1">
            <w:r w:rsidRPr="000E2D4F">
              <w:rPr>
                <w:rStyle w:val="Hyperlink"/>
                <w:noProof/>
              </w:rPr>
              <w:t>Part A - Team Mind Map</w:t>
            </w:r>
            <w:r>
              <w:rPr>
                <w:noProof/>
                <w:webHidden/>
              </w:rPr>
              <w:tab/>
            </w:r>
            <w:r>
              <w:rPr>
                <w:noProof/>
                <w:webHidden/>
              </w:rPr>
              <w:fldChar w:fldCharType="begin"/>
            </w:r>
            <w:r>
              <w:rPr>
                <w:noProof/>
                <w:webHidden/>
              </w:rPr>
              <w:instrText xml:space="preserve"> PAGEREF _Toc234245461 \h </w:instrText>
            </w:r>
            <w:r>
              <w:rPr>
                <w:noProof/>
                <w:webHidden/>
              </w:rPr>
            </w:r>
            <w:r>
              <w:rPr>
                <w:noProof/>
                <w:webHidden/>
              </w:rPr>
              <w:fldChar w:fldCharType="separate"/>
            </w:r>
            <w:r>
              <w:rPr>
                <w:noProof/>
                <w:webHidden/>
              </w:rPr>
              <w:t>7</w:t>
            </w:r>
            <w:r>
              <w:rPr>
                <w:noProof/>
                <w:webHidden/>
              </w:rPr>
              <w:fldChar w:fldCharType="end"/>
            </w:r>
          </w:hyperlink>
        </w:p>
        <w:p w14:paraId="43F80B66" w14:textId="7091E3C7" w:rsidR="00A032A0" w:rsidRDefault="00A032A0">
          <w:pPr>
            <w:pStyle w:val="TOC2"/>
            <w:tabs>
              <w:tab w:val="right" w:leader="dot" w:pos="9016"/>
            </w:tabs>
            <w:rPr>
              <w:rFonts w:asciiTheme="minorHAnsi" w:eastAsiaTheme="minorEastAsia" w:hAnsiTheme="minorHAnsi"/>
              <w:noProof/>
              <w:kern w:val="0"/>
              <w:sz w:val="22"/>
              <w:szCs w:val="22"/>
              <w:lang w:val="en-GB" w:eastAsia="en-GB"/>
              <w14:ligatures w14:val="none"/>
            </w:rPr>
          </w:pPr>
          <w:hyperlink w:anchor="_Toc234245462" w:history="1">
            <w:r w:rsidRPr="000E2D4F">
              <w:rPr>
                <w:rStyle w:val="Hyperlink"/>
                <w:noProof/>
              </w:rPr>
              <w:t>Part B - A3 Academic Poster</w:t>
            </w:r>
            <w:r>
              <w:rPr>
                <w:noProof/>
                <w:webHidden/>
              </w:rPr>
              <w:tab/>
            </w:r>
            <w:r>
              <w:rPr>
                <w:noProof/>
                <w:webHidden/>
              </w:rPr>
              <w:fldChar w:fldCharType="begin"/>
            </w:r>
            <w:r>
              <w:rPr>
                <w:noProof/>
                <w:webHidden/>
              </w:rPr>
              <w:instrText xml:space="preserve"> PAGEREF _Toc234245462 \h </w:instrText>
            </w:r>
            <w:r>
              <w:rPr>
                <w:noProof/>
                <w:webHidden/>
              </w:rPr>
            </w:r>
            <w:r>
              <w:rPr>
                <w:noProof/>
                <w:webHidden/>
              </w:rPr>
              <w:fldChar w:fldCharType="separate"/>
            </w:r>
            <w:r>
              <w:rPr>
                <w:noProof/>
                <w:webHidden/>
              </w:rPr>
              <w:t>7</w:t>
            </w:r>
            <w:r>
              <w:rPr>
                <w:noProof/>
                <w:webHidden/>
              </w:rPr>
              <w:fldChar w:fldCharType="end"/>
            </w:r>
          </w:hyperlink>
        </w:p>
        <w:p w14:paraId="1DDA2E8F" w14:textId="4B0FBCD2" w:rsidR="00A032A0" w:rsidRDefault="00A032A0">
          <w:pPr>
            <w:pStyle w:val="TOC1"/>
            <w:tabs>
              <w:tab w:val="right" w:leader="dot" w:pos="9016"/>
            </w:tabs>
            <w:rPr>
              <w:rFonts w:asciiTheme="minorHAnsi" w:eastAsiaTheme="minorEastAsia" w:hAnsiTheme="minorHAnsi"/>
              <w:noProof/>
              <w:kern w:val="0"/>
              <w:sz w:val="22"/>
              <w:szCs w:val="22"/>
              <w:lang w:val="en-GB" w:eastAsia="en-GB"/>
              <w14:ligatures w14:val="none"/>
            </w:rPr>
          </w:pPr>
          <w:hyperlink w:anchor="_Toc234245463" w:history="1">
            <w:r w:rsidRPr="000E2D4F">
              <w:rPr>
                <w:rStyle w:val="Hyperlink"/>
                <w:noProof/>
              </w:rPr>
              <w:t>Task 3 - Automatic Referencing Tool</w:t>
            </w:r>
            <w:r>
              <w:rPr>
                <w:noProof/>
                <w:webHidden/>
              </w:rPr>
              <w:tab/>
            </w:r>
            <w:r>
              <w:rPr>
                <w:noProof/>
                <w:webHidden/>
              </w:rPr>
              <w:fldChar w:fldCharType="begin"/>
            </w:r>
            <w:r>
              <w:rPr>
                <w:noProof/>
                <w:webHidden/>
              </w:rPr>
              <w:instrText xml:space="preserve"> PAGEREF _Toc234245463 \h </w:instrText>
            </w:r>
            <w:r>
              <w:rPr>
                <w:noProof/>
                <w:webHidden/>
              </w:rPr>
            </w:r>
            <w:r>
              <w:rPr>
                <w:noProof/>
                <w:webHidden/>
              </w:rPr>
              <w:fldChar w:fldCharType="separate"/>
            </w:r>
            <w:r>
              <w:rPr>
                <w:noProof/>
                <w:webHidden/>
              </w:rPr>
              <w:t>10</w:t>
            </w:r>
            <w:r>
              <w:rPr>
                <w:noProof/>
                <w:webHidden/>
              </w:rPr>
              <w:fldChar w:fldCharType="end"/>
            </w:r>
          </w:hyperlink>
        </w:p>
        <w:p w14:paraId="5638EA02" w14:textId="412AAA67" w:rsidR="00A032A0" w:rsidRDefault="00A032A0">
          <w:pPr>
            <w:pStyle w:val="TOC2"/>
            <w:tabs>
              <w:tab w:val="right" w:leader="dot" w:pos="9016"/>
            </w:tabs>
            <w:rPr>
              <w:rFonts w:asciiTheme="minorHAnsi" w:eastAsiaTheme="minorEastAsia" w:hAnsiTheme="minorHAnsi"/>
              <w:noProof/>
              <w:kern w:val="0"/>
              <w:sz w:val="22"/>
              <w:szCs w:val="22"/>
              <w:lang w:val="en-GB" w:eastAsia="en-GB"/>
              <w14:ligatures w14:val="none"/>
            </w:rPr>
          </w:pPr>
          <w:hyperlink w:anchor="_Toc234245464" w:history="1">
            <w:r w:rsidRPr="000E2D4F">
              <w:rPr>
                <w:rStyle w:val="Hyperlink"/>
                <w:noProof/>
              </w:rPr>
              <w:t>Part A - Virtual Collaboration Unit 3 Topic: (Riding the Storm)</w:t>
            </w:r>
            <w:r>
              <w:rPr>
                <w:noProof/>
                <w:webHidden/>
              </w:rPr>
              <w:tab/>
            </w:r>
            <w:r>
              <w:rPr>
                <w:noProof/>
                <w:webHidden/>
              </w:rPr>
              <w:fldChar w:fldCharType="begin"/>
            </w:r>
            <w:r>
              <w:rPr>
                <w:noProof/>
                <w:webHidden/>
              </w:rPr>
              <w:instrText xml:space="preserve"> PAGEREF _Toc234245464 \h </w:instrText>
            </w:r>
            <w:r>
              <w:rPr>
                <w:noProof/>
                <w:webHidden/>
              </w:rPr>
            </w:r>
            <w:r>
              <w:rPr>
                <w:noProof/>
                <w:webHidden/>
              </w:rPr>
              <w:fldChar w:fldCharType="separate"/>
            </w:r>
            <w:r>
              <w:rPr>
                <w:noProof/>
                <w:webHidden/>
              </w:rPr>
              <w:t>10</w:t>
            </w:r>
            <w:r>
              <w:rPr>
                <w:noProof/>
                <w:webHidden/>
              </w:rPr>
              <w:fldChar w:fldCharType="end"/>
            </w:r>
          </w:hyperlink>
        </w:p>
        <w:p w14:paraId="60762232" w14:textId="6BD1FDDE" w:rsidR="00A032A0" w:rsidRDefault="00A032A0">
          <w:pPr>
            <w:pStyle w:val="TOC2"/>
            <w:tabs>
              <w:tab w:val="right" w:leader="dot" w:pos="9016"/>
            </w:tabs>
            <w:rPr>
              <w:rFonts w:asciiTheme="minorHAnsi" w:eastAsiaTheme="minorEastAsia" w:hAnsiTheme="minorHAnsi"/>
              <w:noProof/>
              <w:kern w:val="0"/>
              <w:sz w:val="22"/>
              <w:szCs w:val="22"/>
              <w:lang w:val="en-GB" w:eastAsia="en-GB"/>
              <w14:ligatures w14:val="none"/>
            </w:rPr>
          </w:pPr>
          <w:hyperlink w:anchor="_Toc234245465" w:history="1">
            <w:r w:rsidRPr="000E2D4F">
              <w:rPr>
                <w:rStyle w:val="Hyperlink"/>
                <w:noProof/>
              </w:rPr>
              <w:t>Part B - Evidence of Using an Automatic Referencing Tool</w:t>
            </w:r>
            <w:r>
              <w:rPr>
                <w:noProof/>
                <w:webHidden/>
              </w:rPr>
              <w:tab/>
            </w:r>
            <w:r>
              <w:rPr>
                <w:noProof/>
                <w:webHidden/>
              </w:rPr>
              <w:fldChar w:fldCharType="begin"/>
            </w:r>
            <w:r>
              <w:rPr>
                <w:noProof/>
                <w:webHidden/>
              </w:rPr>
              <w:instrText xml:space="preserve"> PAGEREF _Toc234245465 \h </w:instrText>
            </w:r>
            <w:r>
              <w:rPr>
                <w:noProof/>
                <w:webHidden/>
              </w:rPr>
            </w:r>
            <w:r>
              <w:rPr>
                <w:noProof/>
                <w:webHidden/>
              </w:rPr>
              <w:fldChar w:fldCharType="separate"/>
            </w:r>
            <w:r>
              <w:rPr>
                <w:noProof/>
                <w:webHidden/>
              </w:rPr>
              <w:t>10</w:t>
            </w:r>
            <w:r>
              <w:rPr>
                <w:noProof/>
                <w:webHidden/>
              </w:rPr>
              <w:fldChar w:fldCharType="end"/>
            </w:r>
          </w:hyperlink>
        </w:p>
        <w:p w14:paraId="2F0ABF57" w14:textId="138BC415" w:rsidR="00A032A0" w:rsidRDefault="00A032A0">
          <w:pPr>
            <w:pStyle w:val="TOC2"/>
            <w:tabs>
              <w:tab w:val="right" w:leader="dot" w:pos="9016"/>
            </w:tabs>
            <w:rPr>
              <w:rFonts w:asciiTheme="minorHAnsi" w:eastAsiaTheme="minorEastAsia" w:hAnsiTheme="minorHAnsi"/>
              <w:noProof/>
              <w:kern w:val="0"/>
              <w:sz w:val="22"/>
              <w:szCs w:val="22"/>
              <w:lang w:val="en-GB" w:eastAsia="en-GB"/>
              <w14:ligatures w14:val="none"/>
            </w:rPr>
          </w:pPr>
          <w:hyperlink w:anchor="_Toc234245466" w:history="1">
            <w:r w:rsidRPr="000E2D4F">
              <w:rPr>
                <w:rStyle w:val="Hyperlink"/>
                <w:noProof/>
              </w:rPr>
              <w:t>References</w:t>
            </w:r>
            <w:r>
              <w:rPr>
                <w:noProof/>
                <w:webHidden/>
              </w:rPr>
              <w:tab/>
            </w:r>
            <w:r>
              <w:rPr>
                <w:noProof/>
                <w:webHidden/>
              </w:rPr>
              <w:fldChar w:fldCharType="begin"/>
            </w:r>
            <w:r>
              <w:rPr>
                <w:noProof/>
                <w:webHidden/>
              </w:rPr>
              <w:instrText xml:space="preserve"> PAGEREF _Toc234245466 \h </w:instrText>
            </w:r>
            <w:r>
              <w:rPr>
                <w:noProof/>
                <w:webHidden/>
              </w:rPr>
            </w:r>
            <w:r>
              <w:rPr>
                <w:noProof/>
                <w:webHidden/>
              </w:rPr>
              <w:fldChar w:fldCharType="separate"/>
            </w:r>
            <w:r>
              <w:rPr>
                <w:noProof/>
                <w:webHidden/>
              </w:rPr>
              <w:t>11</w:t>
            </w:r>
            <w:r>
              <w:rPr>
                <w:noProof/>
                <w:webHidden/>
              </w:rPr>
              <w:fldChar w:fldCharType="end"/>
            </w:r>
          </w:hyperlink>
        </w:p>
        <w:p w14:paraId="4A5B4B04" w14:textId="33C1693D" w:rsidR="00A032A0" w:rsidRDefault="00A032A0">
          <w:pPr>
            <w:pStyle w:val="TOC1"/>
            <w:tabs>
              <w:tab w:val="right" w:leader="dot" w:pos="9016"/>
            </w:tabs>
            <w:rPr>
              <w:rFonts w:asciiTheme="minorHAnsi" w:eastAsiaTheme="minorEastAsia" w:hAnsiTheme="minorHAnsi"/>
              <w:noProof/>
              <w:kern w:val="0"/>
              <w:sz w:val="22"/>
              <w:szCs w:val="22"/>
              <w:lang w:val="en-GB" w:eastAsia="en-GB"/>
              <w14:ligatures w14:val="none"/>
            </w:rPr>
          </w:pPr>
          <w:hyperlink w:anchor="_Toc234245467" w:history="1">
            <w:r w:rsidRPr="000E2D4F">
              <w:rPr>
                <w:rStyle w:val="Hyperlink"/>
                <w:noProof/>
              </w:rPr>
              <w:t>Task 4: E-Portfolio creation and review</w:t>
            </w:r>
            <w:r>
              <w:rPr>
                <w:noProof/>
                <w:webHidden/>
              </w:rPr>
              <w:tab/>
            </w:r>
            <w:r>
              <w:rPr>
                <w:noProof/>
                <w:webHidden/>
              </w:rPr>
              <w:fldChar w:fldCharType="begin"/>
            </w:r>
            <w:r>
              <w:rPr>
                <w:noProof/>
                <w:webHidden/>
              </w:rPr>
              <w:instrText xml:space="preserve"> PAGEREF _Toc234245467 \h </w:instrText>
            </w:r>
            <w:r>
              <w:rPr>
                <w:noProof/>
                <w:webHidden/>
              </w:rPr>
            </w:r>
            <w:r>
              <w:rPr>
                <w:noProof/>
                <w:webHidden/>
              </w:rPr>
              <w:fldChar w:fldCharType="separate"/>
            </w:r>
            <w:r>
              <w:rPr>
                <w:noProof/>
                <w:webHidden/>
              </w:rPr>
              <w:t>14</w:t>
            </w:r>
            <w:r>
              <w:rPr>
                <w:noProof/>
                <w:webHidden/>
              </w:rPr>
              <w:fldChar w:fldCharType="end"/>
            </w:r>
          </w:hyperlink>
        </w:p>
        <w:p w14:paraId="2B59AD33" w14:textId="13C81B56" w:rsidR="00A032A0" w:rsidRDefault="00A032A0">
          <w:pPr>
            <w:pStyle w:val="TOC2"/>
            <w:tabs>
              <w:tab w:val="right" w:leader="dot" w:pos="9016"/>
            </w:tabs>
            <w:rPr>
              <w:rFonts w:asciiTheme="minorHAnsi" w:eastAsiaTheme="minorEastAsia" w:hAnsiTheme="minorHAnsi"/>
              <w:noProof/>
              <w:kern w:val="0"/>
              <w:sz w:val="22"/>
              <w:szCs w:val="22"/>
              <w:lang w:val="en-GB" w:eastAsia="en-GB"/>
              <w14:ligatures w14:val="none"/>
            </w:rPr>
          </w:pPr>
          <w:hyperlink w:anchor="_Toc234245468" w:history="1">
            <w:r w:rsidRPr="000E2D4F">
              <w:rPr>
                <w:rStyle w:val="Hyperlink"/>
                <w:noProof/>
              </w:rPr>
              <w:t>References</w:t>
            </w:r>
            <w:r>
              <w:rPr>
                <w:noProof/>
                <w:webHidden/>
              </w:rPr>
              <w:tab/>
            </w:r>
            <w:r>
              <w:rPr>
                <w:noProof/>
                <w:webHidden/>
              </w:rPr>
              <w:fldChar w:fldCharType="begin"/>
            </w:r>
            <w:r>
              <w:rPr>
                <w:noProof/>
                <w:webHidden/>
              </w:rPr>
              <w:instrText xml:space="preserve"> PAGEREF _Toc234245468 \h </w:instrText>
            </w:r>
            <w:r>
              <w:rPr>
                <w:noProof/>
                <w:webHidden/>
              </w:rPr>
            </w:r>
            <w:r>
              <w:rPr>
                <w:noProof/>
                <w:webHidden/>
              </w:rPr>
              <w:fldChar w:fldCharType="separate"/>
            </w:r>
            <w:r>
              <w:rPr>
                <w:noProof/>
                <w:webHidden/>
              </w:rPr>
              <w:t>14</w:t>
            </w:r>
            <w:r>
              <w:rPr>
                <w:noProof/>
                <w:webHidden/>
              </w:rPr>
              <w:fldChar w:fldCharType="end"/>
            </w:r>
          </w:hyperlink>
        </w:p>
        <w:p w14:paraId="7D34E1F5" w14:textId="286EE899" w:rsidR="000D420A" w:rsidRDefault="000D420A">
          <w:r>
            <w:rPr>
              <w:b/>
              <w:bCs/>
              <w:noProof/>
            </w:rPr>
            <w:fldChar w:fldCharType="end"/>
          </w:r>
        </w:p>
      </w:sdtContent>
    </w:sdt>
    <w:p w14:paraId="22B145CA" w14:textId="77777777" w:rsidR="000D420A" w:rsidRDefault="000D420A"/>
    <w:p w14:paraId="18846281" w14:textId="77777777" w:rsidR="000D420A" w:rsidRDefault="000D420A"/>
    <w:p w14:paraId="5245E91F" w14:textId="77777777" w:rsidR="000D420A" w:rsidRDefault="000D420A"/>
    <w:p w14:paraId="158DD25D" w14:textId="7CCBED68" w:rsidR="000D420A" w:rsidRDefault="000D420A">
      <w:pPr>
        <w:spacing w:line="278" w:lineRule="auto"/>
        <w:jc w:val="left"/>
      </w:pPr>
      <w:r>
        <w:br w:type="page"/>
      </w:r>
    </w:p>
    <w:p w14:paraId="1B602010" w14:textId="77777777" w:rsidR="00FD3537" w:rsidRDefault="00FD3537" w:rsidP="00FD3537">
      <w:pPr>
        <w:pStyle w:val="Heading1"/>
      </w:pPr>
      <w:bookmarkStart w:id="0" w:name="_Toc234245455"/>
      <w:r>
        <w:lastRenderedPageBreak/>
        <w:t>Link to E-Portfolio:</w:t>
      </w:r>
      <w:bookmarkEnd w:id="0"/>
    </w:p>
    <w:p w14:paraId="5B0C1F9F" w14:textId="77777777" w:rsidR="00FD3537" w:rsidRDefault="00FD3537" w:rsidP="00FD3537">
      <w:hyperlink r:id="rId7" w:history="1">
        <w:r w:rsidRPr="00BE06EA">
          <w:rPr>
            <w:rStyle w:val="Hyperlink"/>
          </w:rPr>
          <w:t>https://growthboost.wixsite.com/learning-in-the-digi</w:t>
        </w:r>
      </w:hyperlink>
      <w:r>
        <w:t xml:space="preserve"> </w:t>
      </w:r>
    </w:p>
    <w:p w14:paraId="62FF5D02" w14:textId="05354436" w:rsidR="00FD3537" w:rsidRDefault="00FD3537" w:rsidP="00FD3537">
      <w:pPr>
        <w:rPr>
          <w:b/>
          <w:caps/>
        </w:rPr>
      </w:pPr>
      <w:r w:rsidRPr="00FD3537">
        <w:rPr>
          <w:noProof/>
          <w:lang w:val="en-GB" w:eastAsia="en-GB"/>
        </w:rPr>
        <w:drawing>
          <wp:inline distT="0" distB="0" distL="0" distR="0" wp14:anchorId="57918EB8" wp14:editId="2D86BD6E">
            <wp:extent cx="5731510" cy="2889885"/>
            <wp:effectExtent l="0" t="0" r="2540" b="5715"/>
            <wp:docPr id="1943697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697258" name=""/>
                    <pic:cNvPicPr/>
                  </pic:nvPicPr>
                  <pic:blipFill>
                    <a:blip r:embed="rId8"/>
                    <a:stretch>
                      <a:fillRect/>
                    </a:stretch>
                  </pic:blipFill>
                  <pic:spPr>
                    <a:xfrm>
                      <a:off x="0" y="0"/>
                      <a:ext cx="5731510" cy="2889885"/>
                    </a:xfrm>
                    <a:prstGeom prst="rect">
                      <a:avLst/>
                    </a:prstGeom>
                  </pic:spPr>
                </pic:pic>
              </a:graphicData>
            </a:graphic>
          </wp:inline>
        </w:drawing>
      </w:r>
      <w:r w:rsidRPr="00FD3537">
        <w:rPr>
          <w:noProof/>
          <w:lang w:val="en-GB" w:eastAsia="en-GB"/>
        </w:rPr>
        <w:drawing>
          <wp:inline distT="0" distB="0" distL="0" distR="0" wp14:anchorId="6C15F2EB" wp14:editId="4B89B177">
            <wp:extent cx="5731510" cy="2898775"/>
            <wp:effectExtent l="0" t="0" r="2540" b="0"/>
            <wp:docPr id="894779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779094" name=""/>
                    <pic:cNvPicPr/>
                  </pic:nvPicPr>
                  <pic:blipFill>
                    <a:blip r:embed="rId9"/>
                    <a:stretch>
                      <a:fillRect/>
                    </a:stretch>
                  </pic:blipFill>
                  <pic:spPr>
                    <a:xfrm>
                      <a:off x="0" y="0"/>
                      <a:ext cx="5731510" cy="2898775"/>
                    </a:xfrm>
                    <a:prstGeom prst="rect">
                      <a:avLst/>
                    </a:prstGeom>
                  </pic:spPr>
                </pic:pic>
              </a:graphicData>
            </a:graphic>
          </wp:inline>
        </w:drawing>
      </w:r>
      <w:r w:rsidRPr="00FD3537">
        <w:rPr>
          <w:noProof/>
          <w:lang w:val="en-GB" w:eastAsia="en-GB"/>
        </w:rPr>
        <w:lastRenderedPageBreak/>
        <w:drawing>
          <wp:inline distT="0" distB="0" distL="0" distR="0" wp14:anchorId="45B08FB4" wp14:editId="6BD523AA">
            <wp:extent cx="5731510" cy="2883535"/>
            <wp:effectExtent l="0" t="0" r="2540" b="0"/>
            <wp:docPr id="1054809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809842" name=""/>
                    <pic:cNvPicPr/>
                  </pic:nvPicPr>
                  <pic:blipFill>
                    <a:blip r:embed="rId10"/>
                    <a:stretch>
                      <a:fillRect/>
                    </a:stretch>
                  </pic:blipFill>
                  <pic:spPr>
                    <a:xfrm>
                      <a:off x="0" y="0"/>
                      <a:ext cx="5731510" cy="2883535"/>
                    </a:xfrm>
                    <a:prstGeom prst="rect">
                      <a:avLst/>
                    </a:prstGeom>
                  </pic:spPr>
                </pic:pic>
              </a:graphicData>
            </a:graphic>
          </wp:inline>
        </w:drawing>
      </w:r>
      <w:r w:rsidRPr="00FD3537">
        <w:rPr>
          <w:noProof/>
          <w:lang w:val="en-GB" w:eastAsia="en-GB"/>
        </w:rPr>
        <w:drawing>
          <wp:inline distT="0" distB="0" distL="0" distR="0" wp14:anchorId="67867AAC" wp14:editId="44F3D2BE">
            <wp:extent cx="5731510" cy="2913380"/>
            <wp:effectExtent l="0" t="0" r="2540" b="1270"/>
            <wp:docPr id="288072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072559" name=""/>
                    <pic:cNvPicPr/>
                  </pic:nvPicPr>
                  <pic:blipFill>
                    <a:blip r:embed="rId11"/>
                    <a:stretch>
                      <a:fillRect/>
                    </a:stretch>
                  </pic:blipFill>
                  <pic:spPr>
                    <a:xfrm>
                      <a:off x="0" y="0"/>
                      <a:ext cx="5731510" cy="2913380"/>
                    </a:xfrm>
                    <a:prstGeom prst="rect">
                      <a:avLst/>
                    </a:prstGeom>
                  </pic:spPr>
                </pic:pic>
              </a:graphicData>
            </a:graphic>
          </wp:inline>
        </w:drawing>
      </w:r>
      <w:r>
        <w:br w:type="page"/>
      </w:r>
    </w:p>
    <w:p w14:paraId="1DD6D9E6" w14:textId="5631941D" w:rsidR="000D420A" w:rsidRDefault="000D420A" w:rsidP="000D420A">
      <w:pPr>
        <w:pStyle w:val="Heading1"/>
      </w:pPr>
      <w:bookmarkStart w:id="1" w:name="_Toc234245456"/>
      <w:r>
        <w:lastRenderedPageBreak/>
        <w:t>Task 1 – IEEE Referencing &amp; Written Summary</w:t>
      </w:r>
      <w:bookmarkEnd w:id="1"/>
    </w:p>
    <w:p w14:paraId="470C0476" w14:textId="7F04BA24" w:rsidR="00555C1D" w:rsidRDefault="00555C1D" w:rsidP="00555C1D">
      <w:pPr>
        <w:pStyle w:val="Heading2"/>
      </w:pPr>
      <w:bookmarkStart w:id="2" w:name="_Toc234245457"/>
      <w:r w:rsidRPr="00555C1D">
        <w:t>Part A - Essential Academic and Employment Skills for a Software Developer</w:t>
      </w:r>
      <w:bookmarkEnd w:id="2"/>
    </w:p>
    <w:p w14:paraId="321110CC" w14:textId="77777777" w:rsidR="00555C1D" w:rsidRDefault="00555C1D" w:rsidP="00555C1D">
      <w:r>
        <w:t>Software developers are supposed to design, develop, test and maintain software systems that will cater to the needs of users and organizations [1]. In order to perform this task effectively, an individual requires both technical skills and other transferable skills. While pursuing university education, learners get the opportunity to acquire programming skills in various computer languages including Python, Java and JavaScript.</w:t>
      </w:r>
    </w:p>
    <w:p w14:paraId="53BE40F8" w14:textId="77777777" w:rsidR="00555C1D" w:rsidRDefault="00555C1D" w:rsidP="00555C1D">
      <w:r>
        <w:t>Apart from technical skills, software developers also need to have good problem-solving, analytical and critical thinking skills [2]. This is because they have to analyse problems within software programs and find ways of solving them. Good communication and teamwork skills are also vital since software developers usually work together with project managers, designers, testers and clients throughout the process of software development.</w:t>
      </w:r>
    </w:p>
    <w:p w14:paraId="7365EAEA" w14:textId="6B8D3CD8" w:rsidR="00555C1D" w:rsidRDefault="00555C1D" w:rsidP="00555C1D">
      <w:r>
        <w:t>Development of these academic and professional skills during university education will make graduates ready for employment since they will be able to perform efficiently in multidisciplinary teams, carry out project management and develop high quality software products. Moreover, practical skills obtained from coursework, programming tasks and group assignments will help students gain self-confidence and learn how to use theoretical knowledge in practice. In addition, knowledge of version control systems, professional ethics and industry standards will improve employability and facilitate career development.</w:t>
      </w:r>
    </w:p>
    <w:p w14:paraId="0362DE3D" w14:textId="77777777" w:rsidR="00555C1D" w:rsidRDefault="00555C1D" w:rsidP="00555C1D">
      <w:pPr>
        <w:pStyle w:val="Heading2"/>
      </w:pPr>
      <w:bookmarkStart w:id="3" w:name="_Toc234245458"/>
      <w:r>
        <w:t>Part B - Turnitin Reflection</w:t>
      </w:r>
      <w:bookmarkEnd w:id="3"/>
      <w:r>
        <w:t xml:space="preserve"> </w:t>
      </w:r>
    </w:p>
    <w:p w14:paraId="24642AAC" w14:textId="2A2C0D05" w:rsidR="00555C1D" w:rsidRDefault="00555C1D" w:rsidP="00555C1D">
      <w:r>
        <w:t>Following the submission of my assignment through Turnitin, I checked the similarity report to ensure that all my sources had been cited and referenced correctly. My objective is to have a lower similarity percentage by paraphrasing the information in my own words instead of copying from my sources. In future, I can improve further by verifying my referencing as well as ensuring that all my quotations and paraphrases are cited. In accordance with the Generic Assessment Criteria, I would give myself a grade of 75% since my assignment shows adequate research, correct IEEE referencing, coherent organization, and discussion of the skills of a Software Developer.</w:t>
      </w:r>
    </w:p>
    <w:p w14:paraId="1CD1A89F" w14:textId="77777777" w:rsidR="00555C1D" w:rsidRDefault="00555C1D" w:rsidP="00555C1D">
      <w:pPr>
        <w:pStyle w:val="Heading2"/>
      </w:pPr>
      <w:bookmarkStart w:id="4" w:name="_Toc234245459"/>
      <w:r>
        <w:t>References</w:t>
      </w:r>
      <w:bookmarkEnd w:id="4"/>
    </w:p>
    <w:p w14:paraId="323E8D11" w14:textId="77777777" w:rsidR="00555C1D" w:rsidRDefault="00555C1D" w:rsidP="00555C1D">
      <w:r>
        <w:t>[1] H. Jack, Engineering design, planning, and management. Amsterdam: Academic Press, 2021.</w:t>
      </w:r>
    </w:p>
    <w:p w14:paraId="24B68C96" w14:textId="77777777" w:rsidR="00555C1D" w:rsidRDefault="00555C1D" w:rsidP="00555C1D"/>
    <w:p w14:paraId="76FC4AC9" w14:textId="6588F085" w:rsidR="00555C1D" w:rsidRDefault="00555C1D" w:rsidP="00555C1D">
      <w:r>
        <w:t xml:space="preserve">[2] D. </w:t>
      </w:r>
      <w:proofErr w:type="spellStart"/>
      <w:r>
        <w:t>Akdur</w:t>
      </w:r>
      <w:proofErr w:type="spellEnd"/>
      <w:r>
        <w:t xml:space="preserve">, “Analysis of Software Engineering Skills Gap in the Industry,” ACM Transactions on Computing Education, Oct. 2022, </w:t>
      </w:r>
      <w:proofErr w:type="spellStart"/>
      <w:r>
        <w:t>doi</w:t>
      </w:r>
      <w:proofErr w:type="spellEnd"/>
      <w:r>
        <w:t xml:space="preserve">: </w:t>
      </w:r>
      <w:hyperlink r:id="rId12" w:history="1">
        <w:r w:rsidR="00947A81" w:rsidRPr="00EC2F3E">
          <w:rPr>
            <w:rStyle w:val="Hyperlink"/>
          </w:rPr>
          <w:t>https://doi.org/10.1145/3567837</w:t>
        </w:r>
      </w:hyperlink>
      <w:r>
        <w:t>.</w:t>
      </w:r>
    </w:p>
    <w:p w14:paraId="413E82DB" w14:textId="77777777" w:rsidR="00947A81" w:rsidRPr="00555C1D" w:rsidRDefault="00947A81" w:rsidP="00555C1D"/>
    <w:p w14:paraId="0B9593E6" w14:textId="02E675BD" w:rsidR="003B7F43" w:rsidRDefault="003B7F43" w:rsidP="00947A81">
      <w:pPr>
        <w:jc w:val="center"/>
        <w:rPr>
          <w:rFonts w:eastAsiaTheme="majorEastAsia" w:cstheme="majorBidi"/>
          <w:b/>
          <w:caps/>
          <w:sz w:val="28"/>
          <w:szCs w:val="40"/>
        </w:rPr>
      </w:pPr>
      <w:r w:rsidRPr="003B7F43">
        <w:rPr>
          <w:noProof/>
          <w:lang w:val="en-GB" w:eastAsia="en-GB"/>
        </w:rPr>
        <w:drawing>
          <wp:inline distT="0" distB="0" distL="0" distR="0" wp14:anchorId="28EF6663" wp14:editId="07B40053">
            <wp:extent cx="5219700" cy="2634717"/>
            <wp:effectExtent l="0" t="0" r="0" b="0"/>
            <wp:docPr id="654603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603666" name=""/>
                    <pic:cNvPicPr/>
                  </pic:nvPicPr>
                  <pic:blipFill>
                    <a:blip r:embed="rId13"/>
                    <a:stretch>
                      <a:fillRect/>
                    </a:stretch>
                  </pic:blipFill>
                  <pic:spPr>
                    <a:xfrm>
                      <a:off x="0" y="0"/>
                      <a:ext cx="5222010" cy="2635883"/>
                    </a:xfrm>
                    <a:prstGeom prst="rect">
                      <a:avLst/>
                    </a:prstGeom>
                  </pic:spPr>
                </pic:pic>
              </a:graphicData>
            </a:graphic>
          </wp:inline>
        </w:drawing>
      </w:r>
      <w:r w:rsidRPr="003B7F43">
        <w:rPr>
          <w:noProof/>
          <w:lang w:val="en-GB" w:eastAsia="en-GB"/>
        </w:rPr>
        <w:drawing>
          <wp:inline distT="0" distB="0" distL="0" distR="0" wp14:anchorId="37BA5D4C" wp14:editId="722CEC54">
            <wp:extent cx="5219700" cy="2645126"/>
            <wp:effectExtent l="0" t="0" r="0" b="3175"/>
            <wp:docPr id="541517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517513" name=""/>
                    <pic:cNvPicPr/>
                  </pic:nvPicPr>
                  <pic:blipFill>
                    <a:blip r:embed="rId14"/>
                    <a:stretch>
                      <a:fillRect/>
                    </a:stretch>
                  </pic:blipFill>
                  <pic:spPr>
                    <a:xfrm>
                      <a:off x="0" y="0"/>
                      <a:ext cx="5224113" cy="2647362"/>
                    </a:xfrm>
                    <a:prstGeom prst="rect">
                      <a:avLst/>
                    </a:prstGeom>
                  </pic:spPr>
                </pic:pic>
              </a:graphicData>
            </a:graphic>
          </wp:inline>
        </w:drawing>
      </w:r>
      <w:r w:rsidRPr="003B7F43">
        <w:rPr>
          <w:noProof/>
          <w:lang w:val="en-GB" w:eastAsia="en-GB"/>
        </w:rPr>
        <w:drawing>
          <wp:inline distT="0" distB="0" distL="0" distR="0" wp14:anchorId="5E3F72E7" wp14:editId="181C4451">
            <wp:extent cx="5248275" cy="1650189"/>
            <wp:effectExtent l="0" t="0" r="0" b="7620"/>
            <wp:docPr id="1090918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918578" name=""/>
                    <pic:cNvPicPr/>
                  </pic:nvPicPr>
                  <pic:blipFill>
                    <a:blip r:embed="rId15"/>
                    <a:stretch>
                      <a:fillRect/>
                    </a:stretch>
                  </pic:blipFill>
                  <pic:spPr>
                    <a:xfrm>
                      <a:off x="0" y="0"/>
                      <a:ext cx="5255131" cy="1652345"/>
                    </a:xfrm>
                    <a:prstGeom prst="rect">
                      <a:avLst/>
                    </a:prstGeom>
                  </pic:spPr>
                </pic:pic>
              </a:graphicData>
            </a:graphic>
          </wp:inline>
        </w:drawing>
      </w:r>
      <w:r>
        <w:br w:type="page"/>
      </w:r>
    </w:p>
    <w:p w14:paraId="68F0B0B6" w14:textId="312F9C43" w:rsidR="00AD2D1A" w:rsidRDefault="00AD2D1A" w:rsidP="00AD2D1A">
      <w:pPr>
        <w:pStyle w:val="Heading1"/>
      </w:pPr>
      <w:bookmarkStart w:id="5" w:name="_Toc234245460"/>
      <w:r w:rsidRPr="00AD2D1A">
        <w:lastRenderedPageBreak/>
        <w:t xml:space="preserve">Task 2 </w:t>
      </w:r>
      <w:r>
        <w:t>-</w:t>
      </w:r>
      <w:r w:rsidRPr="00AD2D1A">
        <w:t xml:space="preserve"> Collaborative Teamwork &amp; Professional Academic Poster</w:t>
      </w:r>
      <w:bookmarkEnd w:id="5"/>
    </w:p>
    <w:p w14:paraId="119A281E" w14:textId="77777777" w:rsidR="00482BA0" w:rsidRDefault="00482BA0" w:rsidP="006B16D3">
      <w:pPr>
        <w:pStyle w:val="Heading2"/>
      </w:pPr>
      <w:bookmarkStart w:id="6" w:name="_Toc234245461"/>
      <w:r>
        <w:t>Part A - Team Mind Map</w:t>
      </w:r>
      <w:bookmarkEnd w:id="6"/>
    </w:p>
    <w:p w14:paraId="6201CADB" w14:textId="77777777" w:rsidR="00482BA0" w:rsidRDefault="00482BA0" w:rsidP="00482BA0">
      <w:r>
        <w:t>The mind map highlights the important aspects of teamwork which are important both for academic success and career as Software Developer. Communication is an important aspect of teamwork since it allows team members to communicate their ideas and feedback in order to solve any misunderstanding. Collaboration motivates people to collaborate with each other towards the achievement of common objectives and to share information in order to enhance performance.</w:t>
      </w:r>
    </w:p>
    <w:p w14:paraId="79D02A18" w14:textId="77777777" w:rsidR="00482BA0" w:rsidRDefault="00482BA0" w:rsidP="00482BA0">
      <w:r>
        <w:t>Leadership and responsibility allow organizing of tasks in an effective manner and make sure that team members meet deadlines and are responsible for their contributions. Effective problem solving skills such as critical thinking, creativity and adaptability allow overcoming difficulties and creating innovations in the development of software.</w:t>
      </w:r>
    </w:p>
    <w:p w14:paraId="0C85CC2A" w14:textId="43616BA0" w:rsidR="00482BA0" w:rsidRDefault="00482BA0" w:rsidP="00482BA0">
      <w:r>
        <w:t>Furthermore, the mind map stresses the significance of using online collaborative applications like Microsoft Teams, GitHub, Jira, Slack, and Google Drive that allow software development teams to work effectively irrespective of geographic distance. Last but not least, the listed above benefits, including enhanced software quality, more innovative ideas, rapid solutions finding, and higher career preparedness, explain why collaboration skills are considered some of the key employability skills of the software field. In general, the mind map presents a comprehensive picture of what knowledge and skills should be mastered to work effectively in team.</w:t>
      </w:r>
    </w:p>
    <w:p w14:paraId="113BE931" w14:textId="003B37C6" w:rsidR="00482BA0" w:rsidRPr="00482BA0" w:rsidRDefault="00482BA0" w:rsidP="00482BA0">
      <w:pPr>
        <w:rPr>
          <w:b/>
        </w:rPr>
      </w:pPr>
      <w:r w:rsidRPr="00482BA0">
        <w:rPr>
          <w:b/>
        </w:rPr>
        <w:t>Link to mind map:</w:t>
      </w:r>
    </w:p>
    <w:p w14:paraId="0A8A7283" w14:textId="66685B08" w:rsidR="00947A81" w:rsidRDefault="00482BA0" w:rsidP="00482BA0">
      <w:hyperlink r:id="rId16" w:history="1">
        <w:r w:rsidRPr="00EC2F3E">
          <w:rPr>
            <w:rStyle w:val="Hyperlink"/>
          </w:rPr>
          <w:t>https://mm.tt/map/4035273098?t=5o069HraGP</w:t>
        </w:r>
      </w:hyperlink>
      <w:r>
        <w:t xml:space="preserve"> </w:t>
      </w:r>
    </w:p>
    <w:p w14:paraId="3C107F3F" w14:textId="77777777" w:rsidR="006B16D3" w:rsidRDefault="006B16D3" w:rsidP="006B16D3">
      <w:pPr>
        <w:pStyle w:val="Heading2"/>
      </w:pPr>
      <w:bookmarkStart w:id="7" w:name="_Toc234245462"/>
      <w:r>
        <w:t>Part B - A3 Academic Poster</w:t>
      </w:r>
      <w:bookmarkEnd w:id="7"/>
    </w:p>
    <w:p w14:paraId="5792BA26" w14:textId="57CE499A" w:rsidR="006B16D3" w:rsidRPr="006B16D3" w:rsidRDefault="006B16D3" w:rsidP="006B16D3">
      <w:pPr>
        <w:rPr>
          <w:b/>
        </w:rPr>
      </w:pPr>
      <w:r w:rsidRPr="006B16D3">
        <w:rPr>
          <w:b/>
        </w:rPr>
        <w:t>Poster Link:</w:t>
      </w:r>
    </w:p>
    <w:p w14:paraId="50ADD878" w14:textId="77777777" w:rsidR="00B71909" w:rsidRPr="00B71909" w:rsidRDefault="00B71909" w:rsidP="00B71909">
      <w:pPr>
        <w:rPr>
          <w:lang w:val="en-GB"/>
        </w:rPr>
      </w:pPr>
      <w:hyperlink r:id="rId17" w:history="1">
        <w:r w:rsidRPr="00B71909">
          <w:rPr>
            <w:rStyle w:val="Hyperlink"/>
            <w:lang w:val="en-GB"/>
          </w:rPr>
          <w:t>D08226 Poster.pdf</w:t>
        </w:r>
      </w:hyperlink>
    </w:p>
    <w:p w14:paraId="18EB2800" w14:textId="77777777" w:rsidR="00CC7448" w:rsidRPr="00947A81" w:rsidRDefault="00CC7448" w:rsidP="006B16D3"/>
    <w:p w14:paraId="0464429D" w14:textId="590FEE86" w:rsidR="003E02B9" w:rsidRDefault="003E02B9" w:rsidP="00CB4E97">
      <w:pPr>
        <w:spacing w:line="278" w:lineRule="auto"/>
        <w:jc w:val="center"/>
        <w:rPr>
          <w:rFonts w:eastAsiaTheme="majorEastAsia" w:cstheme="majorBidi"/>
          <w:b/>
          <w:caps/>
          <w:sz w:val="28"/>
          <w:szCs w:val="40"/>
        </w:rPr>
      </w:pPr>
      <w:r w:rsidRPr="003E02B9">
        <w:rPr>
          <w:noProof/>
          <w:lang w:val="en-GB" w:eastAsia="en-GB"/>
        </w:rPr>
        <w:lastRenderedPageBreak/>
        <w:drawing>
          <wp:inline distT="0" distB="0" distL="0" distR="0" wp14:anchorId="24476833" wp14:editId="740C7C7B">
            <wp:extent cx="5784792" cy="2895600"/>
            <wp:effectExtent l="0" t="0" r="6985" b="0"/>
            <wp:docPr id="1284129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129072" name=""/>
                    <pic:cNvPicPr/>
                  </pic:nvPicPr>
                  <pic:blipFill>
                    <a:blip r:embed="rId18"/>
                    <a:stretch>
                      <a:fillRect/>
                    </a:stretch>
                  </pic:blipFill>
                  <pic:spPr>
                    <a:xfrm>
                      <a:off x="0" y="0"/>
                      <a:ext cx="5811399" cy="2908918"/>
                    </a:xfrm>
                    <a:prstGeom prst="rect">
                      <a:avLst/>
                    </a:prstGeom>
                  </pic:spPr>
                </pic:pic>
              </a:graphicData>
            </a:graphic>
          </wp:inline>
        </w:drawing>
      </w:r>
      <w:r w:rsidRPr="003E02B9">
        <w:rPr>
          <w:noProof/>
          <w:lang w:val="en-GB" w:eastAsia="en-GB"/>
        </w:rPr>
        <w:drawing>
          <wp:inline distT="0" distB="0" distL="0" distR="0" wp14:anchorId="2D20D283" wp14:editId="3FEC5DDC">
            <wp:extent cx="5794219" cy="2933700"/>
            <wp:effectExtent l="0" t="0" r="0" b="0"/>
            <wp:docPr id="1464144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144973" name=""/>
                    <pic:cNvPicPr/>
                  </pic:nvPicPr>
                  <pic:blipFill>
                    <a:blip r:embed="rId19"/>
                    <a:stretch>
                      <a:fillRect/>
                    </a:stretch>
                  </pic:blipFill>
                  <pic:spPr>
                    <a:xfrm>
                      <a:off x="0" y="0"/>
                      <a:ext cx="5801055" cy="2937161"/>
                    </a:xfrm>
                    <a:prstGeom prst="rect">
                      <a:avLst/>
                    </a:prstGeom>
                  </pic:spPr>
                </pic:pic>
              </a:graphicData>
            </a:graphic>
          </wp:inline>
        </w:drawing>
      </w:r>
      <w:r w:rsidRPr="003E02B9">
        <w:rPr>
          <w:noProof/>
          <w:lang w:val="en-GB" w:eastAsia="en-GB"/>
        </w:rPr>
        <w:lastRenderedPageBreak/>
        <w:drawing>
          <wp:inline distT="0" distB="0" distL="0" distR="0" wp14:anchorId="53F7D9D0" wp14:editId="052C4204">
            <wp:extent cx="5495925" cy="2782669"/>
            <wp:effectExtent l="0" t="0" r="0" b="0"/>
            <wp:docPr id="224994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994544" name=""/>
                    <pic:cNvPicPr/>
                  </pic:nvPicPr>
                  <pic:blipFill>
                    <a:blip r:embed="rId20"/>
                    <a:stretch>
                      <a:fillRect/>
                    </a:stretch>
                  </pic:blipFill>
                  <pic:spPr>
                    <a:xfrm>
                      <a:off x="0" y="0"/>
                      <a:ext cx="5501110" cy="2785294"/>
                    </a:xfrm>
                    <a:prstGeom prst="rect">
                      <a:avLst/>
                    </a:prstGeom>
                  </pic:spPr>
                </pic:pic>
              </a:graphicData>
            </a:graphic>
          </wp:inline>
        </w:drawing>
      </w:r>
      <w:r w:rsidRPr="003E02B9">
        <w:rPr>
          <w:noProof/>
          <w:lang w:val="en-GB" w:eastAsia="en-GB"/>
        </w:rPr>
        <w:drawing>
          <wp:inline distT="0" distB="0" distL="0" distR="0" wp14:anchorId="533E62B8" wp14:editId="118FA860">
            <wp:extent cx="5536903" cy="2800350"/>
            <wp:effectExtent l="0" t="0" r="6985" b="0"/>
            <wp:docPr id="1147961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961662" name=""/>
                    <pic:cNvPicPr/>
                  </pic:nvPicPr>
                  <pic:blipFill>
                    <a:blip r:embed="rId21"/>
                    <a:stretch>
                      <a:fillRect/>
                    </a:stretch>
                  </pic:blipFill>
                  <pic:spPr>
                    <a:xfrm>
                      <a:off x="0" y="0"/>
                      <a:ext cx="5554374" cy="2809186"/>
                    </a:xfrm>
                    <a:prstGeom prst="rect">
                      <a:avLst/>
                    </a:prstGeom>
                  </pic:spPr>
                </pic:pic>
              </a:graphicData>
            </a:graphic>
          </wp:inline>
        </w:drawing>
      </w:r>
      <w:r>
        <w:br w:type="page"/>
      </w:r>
    </w:p>
    <w:p w14:paraId="5F9E5D4C" w14:textId="0F63967F" w:rsidR="00F50514" w:rsidRDefault="00F50514" w:rsidP="00F50514">
      <w:pPr>
        <w:pStyle w:val="Heading1"/>
      </w:pPr>
      <w:bookmarkStart w:id="8" w:name="_Toc234245463"/>
      <w:r w:rsidRPr="00F50514">
        <w:lastRenderedPageBreak/>
        <w:t xml:space="preserve">Task 3 </w:t>
      </w:r>
      <w:r>
        <w:t>-</w:t>
      </w:r>
      <w:r w:rsidRPr="00F50514">
        <w:t xml:space="preserve"> Automatic Referencing Tool</w:t>
      </w:r>
      <w:bookmarkEnd w:id="8"/>
    </w:p>
    <w:p w14:paraId="0D9D194A" w14:textId="77B90A53" w:rsidR="000154CB" w:rsidRDefault="000154CB" w:rsidP="000154CB">
      <w:pPr>
        <w:pStyle w:val="Heading2"/>
      </w:pPr>
      <w:bookmarkStart w:id="9" w:name="_Toc234245464"/>
      <w:r>
        <w:t xml:space="preserve">Part A - Virtual Collaboration </w:t>
      </w:r>
      <w:r w:rsidR="0004563E">
        <w:t>Unit 3 Topic: (</w:t>
      </w:r>
      <w:r w:rsidR="0004563E" w:rsidRPr="0004563E">
        <w:t>Riding the Storm</w:t>
      </w:r>
      <w:r w:rsidR="0004563E">
        <w:t>)</w:t>
      </w:r>
      <w:bookmarkEnd w:id="9"/>
    </w:p>
    <w:p w14:paraId="43F07A94" w14:textId="77777777" w:rsidR="00D22F83" w:rsidRDefault="00D22F83" w:rsidP="00D22F83">
      <w:r>
        <w:t xml:space="preserve">Virtual collaboration within distributed teams tends to be linked to </w:t>
      </w:r>
      <w:proofErr w:type="gramStart"/>
      <w:r>
        <w:t>a number of</w:t>
      </w:r>
      <w:proofErr w:type="gramEnd"/>
      <w:r>
        <w:t xml:space="preserve"> issues related to communication problems, lack of coordination, and conflict resolution [1]. Even though digital means such as Microsoft Teams, Zoom, Slack, and Google Meet facilitate collaboration between remote workers, the lack of physical presence may result in misunderstandings and poor task performance. As noted in Unit 3, Topic 2, conflicts in virtual teams may occur because of cultural differences, time zone disparities, and unequal participation [2].</w:t>
      </w:r>
    </w:p>
    <w:p w14:paraId="078F8A7A" w14:textId="2AE484E3" w:rsidR="00B15EB8" w:rsidRDefault="00D22F83" w:rsidP="00D22F83">
      <w:proofErr w:type="gramStart"/>
      <w:r>
        <w:t>In order to</w:t>
      </w:r>
      <w:proofErr w:type="gramEnd"/>
      <w:r>
        <w:t xml:space="preserve"> address these issues, specific communication techniques and methods for task delegation should be developed </w:t>
      </w:r>
      <w:proofErr w:type="gramStart"/>
      <w:r>
        <w:t>through the use of</w:t>
      </w:r>
      <w:proofErr w:type="gramEnd"/>
      <w:r>
        <w:t xml:space="preserve"> collaboration tools like GitHub and Jira. Having shared expectations and workflow procedures will help prevent miscommunication and poor coordination within distributed teams. It has been found out that successful virtual collaboration largely depends on trust, common goals, and participation of the whole team [3]</w:t>
      </w:r>
      <w:r w:rsidR="00B15EB8" w:rsidRPr="00B15EB8">
        <w:t>.</w:t>
      </w:r>
    </w:p>
    <w:p w14:paraId="1BCAD381" w14:textId="7EA723F4" w:rsidR="00D22F83" w:rsidRDefault="00D22F83" w:rsidP="00D22F83">
      <w:r w:rsidRPr="00D22F83">
        <w:t>The other important issue here is the lack of non-verbal cues in communication, which may lead to misunderstandings regarding intentions and delays in decision-making in teams working in a global environment. Even though there is increased flexibility in asynchronous communication, it might negatively affect the speed of response in case it is not appropriately balanced by the use of synchronous communication through planned meetings or sprint reviews. It is important in agile teams to maintain a proper balance between the two types of communication to maintain continuous feedback and coordination. Overall, virtual collaboration is an integral skill for software development teams today.</w:t>
      </w:r>
    </w:p>
    <w:p w14:paraId="4FD8A116" w14:textId="77777777" w:rsidR="000154CB" w:rsidRDefault="000154CB" w:rsidP="000154CB">
      <w:pPr>
        <w:pStyle w:val="Heading2"/>
      </w:pPr>
      <w:bookmarkStart w:id="10" w:name="_Toc234245465"/>
      <w:r>
        <w:t>Part B - Evidence of Using an Automatic Referencing Tool</w:t>
      </w:r>
      <w:bookmarkEnd w:id="10"/>
    </w:p>
    <w:p w14:paraId="03122219" w14:textId="1BE98674" w:rsidR="000154CB" w:rsidRDefault="000154CB" w:rsidP="000154CB">
      <w:r>
        <w:t>This is a screenshot showing how an automatic referencing tool has been used to develop a bibliography using the IEEE referencing style. Three journal sources have been added in the automatic referencing tool to automatically format the references in accordance with the IEEE style. This has shortened the process of manually creating the bibliography and increased the efficiency of developing a consistent and accurate reference list. It has helped to avoid errors in formatting and has provided references in the specified academic format for this assignment. The developed bibliography has been used in the Virtual Collaboration summary to add the citations and references.</w:t>
      </w:r>
    </w:p>
    <w:p w14:paraId="24998555" w14:textId="77777777" w:rsidR="004F3B46" w:rsidRDefault="004F3B46" w:rsidP="004F3B46">
      <w:pPr>
        <w:pStyle w:val="Heading2"/>
      </w:pPr>
      <w:bookmarkStart w:id="11" w:name="_Toc234245466"/>
      <w:r>
        <w:lastRenderedPageBreak/>
        <w:t>References</w:t>
      </w:r>
      <w:bookmarkEnd w:id="11"/>
    </w:p>
    <w:p w14:paraId="0B98305E" w14:textId="734DE768" w:rsidR="004F3B46" w:rsidRDefault="004F3B46" w:rsidP="004F3B46">
      <w:r>
        <w:t>[1]</w:t>
      </w:r>
      <w:r w:rsidR="005C78AD">
        <w:t xml:space="preserve"> </w:t>
      </w:r>
      <w:r>
        <w:t>V. M. G. Abarca, P. R. Palos-Sanchez, and E. Rus-Arias, “Working in Virtual Teams: a Systematic Literature Review and a Bibliometric Analysis,” IEEE Access, vol. 8, pp. 168923–168940, 2020.</w:t>
      </w:r>
    </w:p>
    <w:p w14:paraId="3535EEB1" w14:textId="5AA2F070" w:rsidR="004F3B46" w:rsidRDefault="004F3B46" w:rsidP="004F3B46">
      <w:r>
        <w:t>[2]</w:t>
      </w:r>
      <w:r w:rsidR="005C78AD">
        <w:t xml:space="preserve"> </w:t>
      </w:r>
      <w:r>
        <w:t xml:space="preserve">V. Jackson, A. van der Hoek, R. </w:t>
      </w:r>
      <w:proofErr w:type="spellStart"/>
      <w:r>
        <w:t>Prikladnicki</w:t>
      </w:r>
      <w:proofErr w:type="spellEnd"/>
      <w:r>
        <w:t xml:space="preserve">, C. Ebert, and C. Ebert, “Collaboration Tools for Developers,” IEEE Software, vol. 39, no. 2, pp. 7–15, Mar. 2022, </w:t>
      </w:r>
      <w:proofErr w:type="spellStart"/>
      <w:r>
        <w:t>doi</w:t>
      </w:r>
      <w:proofErr w:type="spellEnd"/>
      <w:r>
        <w:t>: https://doi.org/10.1109/ms.2021.3132137.</w:t>
      </w:r>
    </w:p>
    <w:p w14:paraId="68D7D84B" w14:textId="22792634" w:rsidR="004F3B46" w:rsidRDefault="004F3B46" w:rsidP="004F3B46">
      <w:r>
        <w:t>[3]</w:t>
      </w:r>
      <w:r w:rsidR="005C78AD">
        <w:t xml:space="preserve"> </w:t>
      </w:r>
      <w:r>
        <w:t xml:space="preserve">S. M. Smith and J. Ruiz, “Challenges and Barriers in Virtual teams: a Literature Review,” SN Applied Sciences, vol. 2, no. 6, pp. 1–33, May 2020, Available: </w:t>
      </w:r>
      <w:hyperlink r:id="rId22" w:history="1">
        <w:r w:rsidR="00EE1D6C" w:rsidRPr="00D95264">
          <w:rPr>
            <w:rStyle w:val="Hyperlink"/>
          </w:rPr>
          <w:t>https://link.springer.com/article/10.1007/s42452-020-2801-5</w:t>
        </w:r>
      </w:hyperlink>
    </w:p>
    <w:p w14:paraId="1D0CAF2B" w14:textId="3F5CED36" w:rsidR="00EE1D6C" w:rsidRPr="000154CB" w:rsidRDefault="00EE1D6C" w:rsidP="004F3B46">
      <w:r w:rsidRPr="00EE1D6C">
        <w:rPr>
          <w:noProof/>
        </w:rPr>
        <w:lastRenderedPageBreak/>
        <w:drawing>
          <wp:inline distT="0" distB="0" distL="0" distR="0" wp14:anchorId="0CDB582A" wp14:editId="169722D8">
            <wp:extent cx="5731510" cy="29533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953385"/>
                    </a:xfrm>
                    <a:prstGeom prst="rect">
                      <a:avLst/>
                    </a:prstGeom>
                  </pic:spPr>
                </pic:pic>
              </a:graphicData>
            </a:graphic>
          </wp:inline>
        </w:drawing>
      </w:r>
      <w:r w:rsidRPr="00EE1D6C">
        <w:rPr>
          <w:noProof/>
          <w:lang w:val="en-GB" w:eastAsia="en-GB"/>
        </w:rPr>
        <w:t xml:space="preserve"> </w:t>
      </w:r>
      <w:r w:rsidRPr="00EE1D6C">
        <w:rPr>
          <w:noProof/>
        </w:rPr>
        <w:drawing>
          <wp:inline distT="0" distB="0" distL="0" distR="0" wp14:anchorId="1172ECEC" wp14:editId="2A147F25">
            <wp:extent cx="5731510" cy="293941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939415"/>
                    </a:xfrm>
                    <a:prstGeom prst="rect">
                      <a:avLst/>
                    </a:prstGeom>
                  </pic:spPr>
                </pic:pic>
              </a:graphicData>
            </a:graphic>
          </wp:inline>
        </w:drawing>
      </w:r>
    </w:p>
    <w:p w14:paraId="0ED39295" w14:textId="60073791" w:rsidR="00955F09" w:rsidRDefault="00955F09" w:rsidP="00F50514"/>
    <w:p w14:paraId="641808B3" w14:textId="7C142557" w:rsidR="00D33C88" w:rsidRDefault="00D33C88" w:rsidP="00F50514">
      <w:r w:rsidRPr="00D33C88">
        <w:rPr>
          <w:noProof/>
          <w:lang w:val="en-GB" w:eastAsia="en-GB"/>
        </w:rPr>
        <w:lastRenderedPageBreak/>
        <w:drawing>
          <wp:inline distT="0" distB="0" distL="0" distR="0" wp14:anchorId="6FCB41D4" wp14:editId="2BE96CB9">
            <wp:extent cx="5731510" cy="2901950"/>
            <wp:effectExtent l="0" t="0" r="2540" b="0"/>
            <wp:docPr id="1663627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627905" name=""/>
                    <pic:cNvPicPr/>
                  </pic:nvPicPr>
                  <pic:blipFill>
                    <a:blip r:embed="rId25"/>
                    <a:stretch>
                      <a:fillRect/>
                    </a:stretch>
                  </pic:blipFill>
                  <pic:spPr>
                    <a:xfrm>
                      <a:off x="0" y="0"/>
                      <a:ext cx="5731510" cy="2901950"/>
                    </a:xfrm>
                    <a:prstGeom prst="rect">
                      <a:avLst/>
                    </a:prstGeom>
                  </pic:spPr>
                </pic:pic>
              </a:graphicData>
            </a:graphic>
          </wp:inline>
        </w:drawing>
      </w:r>
      <w:r w:rsidRPr="00D33C88">
        <w:rPr>
          <w:noProof/>
          <w:lang w:val="en-GB" w:eastAsia="en-GB"/>
        </w:rPr>
        <w:drawing>
          <wp:inline distT="0" distB="0" distL="0" distR="0" wp14:anchorId="1868466B" wp14:editId="7A1EB0C2">
            <wp:extent cx="5731510" cy="1757045"/>
            <wp:effectExtent l="0" t="0" r="2540" b="0"/>
            <wp:docPr id="1264800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800217" name=""/>
                    <pic:cNvPicPr/>
                  </pic:nvPicPr>
                  <pic:blipFill>
                    <a:blip r:embed="rId26"/>
                    <a:stretch>
                      <a:fillRect/>
                    </a:stretch>
                  </pic:blipFill>
                  <pic:spPr>
                    <a:xfrm>
                      <a:off x="0" y="0"/>
                      <a:ext cx="5731510" cy="1757045"/>
                    </a:xfrm>
                    <a:prstGeom prst="rect">
                      <a:avLst/>
                    </a:prstGeom>
                  </pic:spPr>
                </pic:pic>
              </a:graphicData>
            </a:graphic>
          </wp:inline>
        </w:drawing>
      </w:r>
    </w:p>
    <w:p w14:paraId="1167487B" w14:textId="77777777" w:rsidR="006A5A4C" w:rsidRDefault="006A5A4C">
      <w:pPr>
        <w:spacing w:line="278" w:lineRule="auto"/>
        <w:jc w:val="left"/>
        <w:rPr>
          <w:rFonts w:eastAsiaTheme="majorEastAsia" w:cstheme="majorBidi"/>
          <w:b/>
          <w:caps/>
          <w:sz w:val="28"/>
          <w:szCs w:val="40"/>
        </w:rPr>
      </w:pPr>
      <w:r>
        <w:br w:type="page"/>
      </w:r>
    </w:p>
    <w:p w14:paraId="02E878F8" w14:textId="38393660" w:rsidR="006A5A4C" w:rsidRDefault="006A5A4C" w:rsidP="006A5A4C">
      <w:pPr>
        <w:pStyle w:val="Heading1"/>
      </w:pPr>
      <w:bookmarkStart w:id="12" w:name="_Toc234245467"/>
      <w:r>
        <w:lastRenderedPageBreak/>
        <w:t>Task 4:</w:t>
      </w:r>
      <w:r w:rsidRPr="006A5A4C">
        <w:t xml:space="preserve"> E-Portfolio creation and review</w:t>
      </w:r>
      <w:bookmarkEnd w:id="12"/>
    </w:p>
    <w:p w14:paraId="26F441F8" w14:textId="0C09D193" w:rsidR="008C4F24" w:rsidRDefault="008C4F24" w:rsidP="008C4F24">
      <w:r>
        <w:t>The e-portfolio in the current assessment assignment has been designed using Wix, which is an internet-based tool for designing websites to present academic work in an orderly manner. The use of Wix has been justified owing to its user-friendly nature, eas</w:t>
      </w:r>
      <w:r w:rsidR="00E9307F">
        <w:t>e of customis</w:t>
      </w:r>
      <w:r>
        <w:t>ation and cloud hosting, which means the content is not difficult to access from the part of the tutor. It is imperative to keep in mind that usability and accessibility are the key aspects of an ideal digital learning environment.</w:t>
      </w:r>
    </w:p>
    <w:p w14:paraId="05E7C9A2" w14:textId="33CB95E4" w:rsidR="008C4F24" w:rsidRDefault="008C4F24" w:rsidP="008C4F24">
      <w:r>
        <w:t>The e-portf</w:t>
      </w:r>
      <w:r w:rsidR="001B6B0E">
        <w:t>olio has been organis</w:t>
      </w:r>
      <w:r>
        <w:t>ed in sections including a homepage, Task 1, Task 2 and Task 3 to facilitate systematic structure and navigation for the purpose of assessment. The homepage consists of all the student information like name, student number, module title, and course. There are headings and explanations provided in each task along with evidences, which may include links of external tools like mind maps and presentation slides.</w:t>
      </w:r>
    </w:p>
    <w:p w14:paraId="3AD12399" w14:textId="35514844" w:rsidR="008C4F24" w:rsidRDefault="008C4F24" w:rsidP="008C4F24">
      <w:r w:rsidRPr="008C4F24">
        <w:t>The utilization of Wix led to the acquisition of digital literacy and organizational skills since the e-portfolio needed good structure and professional presentation of content</w:t>
      </w:r>
      <w:r w:rsidR="005C78AD">
        <w:t xml:space="preserve"> </w:t>
      </w:r>
      <w:r w:rsidR="005C78AD" w:rsidRPr="005C78AD">
        <w:t>[1]</w:t>
      </w:r>
      <w:r w:rsidRPr="008C4F24">
        <w:t>. The use of the website also made me understand digital publication methods better. Screen shots of all pages of the e-portfolio are attached in the submission document as evidence of its completion. Generally, the website helped me make a professional e-portfolio.</w:t>
      </w:r>
    </w:p>
    <w:p w14:paraId="0A4E3ACA" w14:textId="75D1E29F" w:rsidR="00E9307F" w:rsidRDefault="00E9307F" w:rsidP="008C4F24"/>
    <w:p w14:paraId="0FEFDAB6" w14:textId="0607B10F" w:rsidR="00E9307F" w:rsidRDefault="00E9307F" w:rsidP="00E9307F">
      <w:pPr>
        <w:pStyle w:val="Heading2"/>
      </w:pPr>
      <w:bookmarkStart w:id="13" w:name="_Toc234245468"/>
      <w:r>
        <w:t>References</w:t>
      </w:r>
      <w:bookmarkEnd w:id="13"/>
    </w:p>
    <w:tbl>
      <w:tblPr>
        <w:tblW w:w="5000" w:type="pct"/>
        <w:tblCellMar>
          <w:top w:w="15" w:type="dxa"/>
          <w:left w:w="15" w:type="dxa"/>
          <w:bottom w:w="15" w:type="dxa"/>
          <w:right w:w="15" w:type="dxa"/>
        </w:tblCellMar>
        <w:tblLook w:val="04A0" w:firstRow="1" w:lastRow="0" w:firstColumn="1" w:lastColumn="0" w:noHBand="0" w:noVBand="1"/>
      </w:tblPr>
      <w:tblGrid>
        <w:gridCol w:w="736"/>
        <w:gridCol w:w="8290"/>
      </w:tblGrid>
      <w:tr w:rsidR="001B6B0E" w:rsidRPr="001B6B0E" w14:paraId="6F88D82C" w14:textId="77777777" w:rsidTr="001B6B0E">
        <w:tc>
          <w:tcPr>
            <w:tcW w:w="720" w:type="dxa"/>
            <w:noWrap/>
            <w:tcMar>
              <w:top w:w="0" w:type="dxa"/>
              <w:left w:w="0" w:type="dxa"/>
              <w:bottom w:w="0" w:type="dxa"/>
              <w:right w:w="0" w:type="dxa"/>
            </w:tcMar>
            <w:hideMark/>
          </w:tcPr>
          <w:p w14:paraId="4510A620" w14:textId="77777777" w:rsidR="001B6B0E" w:rsidRPr="001B6B0E" w:rsidRDefault="001B6B0E" w:rsidP="001B6B0E">
            <w:pPr>
              <w:spacing w:after="0"/>
              <w:jc w:val="left"/>
              <w:rPr>
                <w:rFonts w:eastAsia="Times New Roman" w:cs="Times New Roman"/>
                <w:kern w:val="0"/>
                <w:lang w:val="en-GB" w:eastAsia="en-GB"/>
                <w14:ligatures w14:val="none"/>
              </w:rPr>
            </w:pPr>
            <w:r w:rsidRPr="001B6B0E">
              <w:rPr>
                <w:rFonts w:eastAsia="Times New Roman" w:cs="Times New Roman"/>
                <w:kern w:val="0"/>
                <w:lang w:val="en-GB" w:eastAsia="en-GB"/>
                <w14:ligatures w14:val="none"/>
              </w:rPr>
              <w:t>[1]</w:t>
            </w:r>
          </w:p>
        </w:tc>
        <w:tc>
          <w:tcPr>
            <w:tcW w:w="0" w:type="auto"/>
            <w:tcMar>
              <w:top w:w="0" w:type="dxa"/>
              <w:left w:w="0" w:type="dxa"/>
              <w:bottom w:w="0" w:type="dxa"/>
              <w:right w:w="0" w:type="dxa"/>
            </w:tcMar>
            <w:hideMark/>
          </w:tcPr>
          <w:p w14:paraId="2AC2000E" w14:textId="5A87A382" w:rsidR="001B6B0E" w:rsidRPr="001B6B0E" w:rsidRDefault="001B6B0E" w:rsidP="001B6B0E">
            <w:pPr>
              <w:spacing w:after="0"/>
              <w:jc w:val="left"/>
              <w:rPr>
                <w:rFonts w:eastAsia="Times New Roman" w:cs="Times New Roman"/>
                <w:kern w:val="0"/>
                <w:lang w:val="en-GB" w:eastAsia="en-GB"/>
                <w14:ligatures w14:val="none"/>
              </w:rPr>
            </w:pPr>
            <w:r w:rsidRPr="001B6B0E">
              <w:rPr>
                <w:rFonts w:eastAsia="Times New Roman" w:cs="Times New Roman"/>
                <w:kern w:val="0"/>
                <w:lang w:val="en-GB" w:eastAsia="en-GB"/>
                <w14:ligatures w14:val="none"/>
              </w:rPr>
              <w:t xml:space="preserve">S. A. Wood, “Creating a Website,” </w:t>
            </w:r>
            <w:r w:rsidRPr="001B6B0E">
              <w:rPr>
                <w:rFonts w:eastAsia="Times New Roman" w:cs="Times New Roman"/>
                <w:i/>
                <w:iCs/>
                <w:kern w:val="0"/>
                <w:lang w:val="en-GB" w:eastAsia="en-GB"/>
                <w14:ligatures w14:val="none"/>
              </w:rPr>
              <w:t>Routledge eBooks</w:t>
            </w:r>
            <w:r w:rsidRPr="001B6B0E">
              <w:rPr>
                <w:rFonts w:eastAsia="Times New Roman" w:cs="Times New Roman"/>
                <w:kern w:val="0"/>
                <w:lang w:val="en-GB" w:eastAsia="en-GB"/>
                <w14:ligatures w14:val="none"/>
              </w:rPr>
              <w:t xml:space="preserve">, pp. 82–97, June 2024, </w:t>
            </w:r>
            <w:proofErr w:type="spellStart"/>
            <w:r w:rsidRPr="001B6B0E">
              <w:rPr>
                <w:rFonts w:eastAsia="Times New Roman" w:cs="Times New Roman"/>
                <w:kern w:val="0"/>
                <w:lang w:val="en-GB" w:eastAsia="en-GB"/>
                <w14:ligatures w14:val="none"/>
              </w:rPr>
              <w:t>doi</w:t>
            </w:r>
            <w:proofErr w:type="spellEnd"/>
            <w:r w:rsidRPr="001B6B0E">
              <w:rPr>
                <w:rFonts w:eastAsia="Times New Roman" w:cs="Times New Roman"/>
                <w:kern w:val="0"/>
                <w:lang w:val="en-GB" w:eastAsia="en-GB"/>
                <w14:ligatures w14:val="none"/>
              </w:rPr>
              <w:t xml:space="preserve">: </w:t>
            </w:r>
            <w:hyperlink r:id="rId27" w:history="1">
              <w:r w:rsidR="00A71841" w:rsidRPr="001215EC">
                <w:rPr>
                  <w:rStyle w:val="Hyperlink"/>
                  <w:rFonts w:eastAsia="Times New Roman" w:cs="Times New Roman"/>
                  <w:kern w:val="0"/>
                  <w:lang w:val="en-GB" w:eastAsia="en-GB"/>
                  <w14:ligatures w14:val="none"/>
                </w:rPr>
                <w:t>https://doi.org/10.4324/9781003401391-7</w:t>
              </w:r>
            </w:hyperlink>
            <w:r w:rsidRPr="001B6B0E">
              <w:rPr>
                <w:rFonts w:eastAsia="Times New Roman" w:cs="Times New Roman"/>
                <w:kern w:val="0"/>
                <w:lang w:val="en-GB" w:eastAsia="en-GB"/>
                <w14:ligatures w14:val="none"/>
              </w:rPr>
              <w:t>.</w:t>
            </w:r>
            <w:r w:rsidR="00A71841">
              <w:rPr>
                <w:rFonts w:eastAsia="Times New Roman" w:cs="Times New Roman"/>
                <w:kern w:val="0"/>
                <w:lang w:val="en-GB" w:eastAsia="en-GB"/>
                <w14:ligatures w14:val="none"/>
              </w:rPr>
              <w:t xml:space="preserve"> </w:t>
            </w:r>
          </w:p>
        </w:tc>
      </w:tr>
    </w:tbl>
    <w:p w14:paraId="702042C5" w14:textId="77777777" w:rsidR="00E9307F" w:rsidRPr="00E9307F" w:rsidRDefault="00E9307F" w:rsidP="00E9307F"/>
    <w:sectPr w:rsidR="00E9307F" w:rsidRPr="00E9307F">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94E13C" w14:textId="77777777" w:rsidR="008222CC" w:rsidRDefault="008222CC" w:rsidP="000D420A">
      <w:pPr>
        <w:spacing w:after="0" w:line="240" w:lineRule="auto"/>
      </w:pPr>
      <w:r>
        <w:separator/>
      </w:r>
    </w:p>
  </w:endnote>
  <w:endnote w:type="continuationSeparator" w:id="0">
    <w:p w14:paraId="545A23F0" w14:textId="77777777" w:rsidR="008222CC" w:rsidRDefault="008222CC" w:rsidP="000D42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9672299"/>
      <w:docPartObj>
        <w:docPartGallery w:val="Page Numbers (Bottom of Page)"/>
        <w:docPartUnique/>
      </w:docPartObj>
    </w:sdtPr>
    <w:sdtEndPr>
      <w:rPr>
        <w:noProof/>
      </w:rPr>
    </w:sdtEndPr>
    <w:sdtContent>
      <w:p w14:paraId="7E7DF527" w14:textId="7663374A" w:rsidR="000D420A" w:rsidRDefault="000D420A">
        <w:pPr>
          <w:pStyle w:val="Footer"/>
          <w:jc w:val="center"/>
        </w:pPr>
        <w:r>
          <w:fldChar w:fldCharType="begin"/>
        </w:r>
        <w:r>
          <w:instrText xml:space="preserve"> PAGE   \* MERGEFORMAT </w:instrText>
        </w:r>
        <w:r>
          <w:fldChar w:fldCharType="separate"/>
        </w:r>
        <w:r w:rsidR="00A032A0">
          <w:rPr>
            <w:noProof/>
          </w:rPr>
          <w:t>2</w:t>
        </w:r>
        <w:r>
          <w:rPr>
            <w:noProof/>
          </w:rPr>
          <w:fldChar w:fldCharType="end"/>
        </w:r>
      </w:p>
    </w:sdtContent>
  </w:sdt>
  <w:p w14:paraId="0351617F" w14:textId="77777777" w:rsidR="000D420A" w:rsidRDefault="000D42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C534EA" w14:textId="77777777" w:rsidR="008222CC" w:rsidRDefault="008222CC" w:rsidP="000D420A">
      <w:pPr>
        <w:spacing w:after="0" w:line="240" w:lineRule="auto"/>
      </w:pPr>
      <w:r>
        <w:separator/>
      </w:r>
    </w:p>
  </w:footnote>
  <w:footnote w:type="continuationSeparator" w:id="0">
    <w:p w14:paraId="798671D2" w14:textId="77777777" w:rsidR="008222CC" w:rsidRDefault="008222CC" w:rsidP="000D42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4542"/>
    <w:rsid w:val="000154CB"/>
    <w:rsid w:val="00032762"/>
    <w:rsid w:val="00044148"/>
    <w:rsid w:val="0004563E"/>
    <w:rsid w:val="00087DB3"/>
    <w:rsid w:val="000D420A"/>
    <w:rsid w:val="000D7A5B"/>
    <w:rsid w:val="00161919"/>
    <w:rsid w:val="00186E1B"/>
    <w:rsid w:val="001B6B0E"/>
    <w:rsid w:val="00227D02"/>
    <w:rsid w:val="0026536B"/>
    <w:rsid w:val="002A7665"/>
    <w:rsid w:val="002B0A3E"/>
    <w:rsid w:val="003A62DA"/>
    <w:rsid w:val="003B7F43"/>
    <w:rsid w:val="003E02B9"/>
    <w:rsid w:val="003E5322"/>
    <w:rsid w:val="004320FC"/>
    <w:rsid w:val="00435991"/>
    <w:rsid w:val="00482BA0"/>
    <w:rsid w:val="004D450D"/>
    <w:rsid w:val="004F3B46"/>
    <w:rsid w:val="00534F1B"/>
    <w:rsid w:val="00555C1D"/>
    <w:rsid w:val="00587F52"/>
    <w:rsid w:val="005C78AD"/>
    <w:rsid w:val="005D4CD5"/>
    <w:rsid w:val="00621DC1"/>
    <w:rsid w:val="006324C2"/>
    <w:rsid w:val="00632BFD"/>
    <w:rsid w:val="00634542"/>
    <w:rsid w:val="00644EAC"/>
    <w:rsid w:val="006804C7"/>
    <w:rsid w:val="006A45D6"/>
    <w:rsid w:val="006A5A4C"/>
    <w:rsid w:val="006A7351"/>
    <w:rsid w:val="006B16D3"/>
    <w:rsid w:val="006C7404"/>
    <w:rsid w:val="00706BCF"/>
    <w:rsid w:val="007136EE"/>
    <w:rsid w:val="00720DC1"/>
    <w:rsid w:val="00727AC5"/>
    <w:rsid w:val="00743C80"/>
    <w:rsid w:val="008222CC"/>
    <w:rsid w:val="00836609"/>
    <w:rsid w:val="008540F0"/>
    <w:rsid w:val="00892AC8"/>
    <w:rsid w:val="008C4F24"/>
    <w:rsid w:val="008D70E3"/>
    <w:rsid w:val="00903168"/>
    <w:rsid w:val="0090509C"/>
    <w:rsid w:val="00923195"/>
    <w:rsid w:val="00923290"/>
    <w:rsid w:val="00947A81"/>
    <w:rsid w:val="00955F09"/>
    <w:rsid w:val="0097084F"/>
    <w:rsid w:val="009A1252"/>
    <w:rsid w:val="00A032A0"/>
    <w:rsid w:val="00A316DA"/>
    <w:rsid w:val="00A71841"/>
    <w:rsid w:val="00AA2E8F"/>
    <w:rsid w:val="00AD2D1A"/>
    <w:rsid w:val="00AE6691"/>
    <w:rsid w:val="00B15EB8"/>
    <w:rsid w:val="00B25A43"/>
    <w:rsid w:val="00B32A15"/>
    <w:rsid w:val="00B71909"/>
    <w:rsid w:val="00B96335"/>
    <w:rsid w:val="00B970D5"/>
    <w:rsid w:val="00BB3A49"/>
    <w:rsid w:val="00BE1430"/>
    <w:rsid w:val="00C5132A"/>
    <w:rsid w:val="00C730EC"/>
    <w:rsid w:val="00CB4E97"/>
    <w:rsid w:val="00CC7448"/>
    <w:rsid w:val="00CF27C0"/>
    <w:rsid w:val="00D20DA9"/>
    <w:rsid w:val="00D22F83"/>
    <w:rsid w:val="00D33C88"/>
    <w:rsid w:val="00D35560"/>
    <w:rsid w:val="00DB66CC"/>
    <w:rsid w:val="00DD1865"/>
    <w:rsid w:val="00DE7ABD"/>
    <w:rsid w:val="00DF6676"/>
    <w:rsid w:val="00E027C4"/>
    <w:rsid w:val="00E1086E"/>
    <w:rsid w:val="00E24EAF"/>
    <w:rsid w:val="00E31170"/>
    <w:rsid w:val="00E55DAE"/>
    <w:rsid w:val="00E9307F"/>
    <w:rsid w:val="00EE1D6C"/>
    <w:rsid w:val="00F50514"/>
    <w:rsid w:val="00FA66AF"/>
    <w:rsid w:val="00FD3537"/>
    <w:rsid w:val="00FE1D0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3D669"/>
  <w15:chartTrackingRefBased/>
  <w15:docId w15:val="{8F5DF54F-D214-4D9D-9980-F000D3DFE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70D5"/>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B970D5"/>
    <w:pPr>
      <w:keepNext/>
      <w:keepLines/>
      <w:spacing w:before="360" w:after="80"/>
      <w:outlineLvl w:val="0"/>
    </w:pPr>
    <w:rPr>
      <w:rFonts w:eastAsiaTheme="majorEastAsia" w:cstheme="majorBidi"/>
      <w:b/>
      <w:caps/>
      <w:sz w:val="28"/>
      <w:szCs w:val="40"/>
    </w:rPr>
  </w:style>
  <w:style w:type="paragraph" w:styleId="Heading2">
    <w:name w:val="heading 2"/>
    <w:basedOn w:val="Normal"/>
    <w:next w:val="Normal"/>
    <w:link w:val="Heading2Char"/>
    <w:uiPriority w:val="9"/>
    <w:unhideWhenUsed/>
    <w:qFormat/>
    <w:rsid w:val="00B970D5"/>
    <w:pPr>
      <w:keepNext/>
      <w:keepLines/>
      <w:spacing w:before="160" w:after="80"/>
      <w:outlineLvl w:val="1"/>
    </w:pPr>
    <w:rPr>
      <w:rFonts w:eastAsiaTheme="majorEastAsia" w:cstheme="majorBidi"/>
      <w:b/>
      <w:szCs w:val="32"/>
      <w:u w:val="single"/>
    </w:rPr>
  </w:style>
  <w:style w:type="paragraph" w:styleId="Heading3">
    <w:name w:val="heading 3"/>
    <w:basedOn w:val="Normal"/>
    <w:next w:val="Normal"/>
    <w:link w:val="Heading3Char"/>
    <w:uiPriority w:val="9"/>
    <w:semiHidden/>
    <w:unhideWhenUsed/>
    <w:qFormat/>
    <w:rsid w:val="0063454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454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3454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3454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3454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3454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3454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0D5"/>
    <w:rPr>
      <w:rFonts w:ascii="Times New Roman" w:eastAsiaTheme="majorEastAsia" w:hAnsi="Times New Roman" w:cstheme="majorBidi"/>
      <w:b/>
      <w:caps/>
      <w:sz w:val="28"/>
      <w:szCs w:val="40"/>
    </w:rPr>
  </w:style>
  <w:style w:type="character" w:customStyle="1" w:styleId="Heading2Char">
    <w:name w:val="Heading 2 Char"/>
    <w:basedOn w:val="DefaultParagraphFont"/>
    <w:link w:val="Heading2"/>
    <w:uiPriority w:val="9"/>
    <w:rsid w:val="00B970D5"/>
    <w:rPr>
      <w:rFonts w:ascii="Times New Roman" w:eastAsiaTheme="majorEastAsia" w:hAnsi="Times New Roman" w:cstheme="majorBidi"/>
      <w:b/>
      <w:szCs w:val="32"/>
      <w:u w:val="single"/>
    </w:rPr>
  </w:style>
  <w:style w:type="paragraph" w:styleId="Title">
    <w:name w:val="Title"/>
    <w:basedOn w:val="Normal"/>
    <w:next w:val="Normal"/>
    <w:link w:val="TitleChar"/>
    <w:uiPriority w:val="10"/>
    <w:qFormat/>
    <w:rsid w:val="00FE1D01"/>
    <w:pPr>
      <w:spacing w:after="80"/>
      <w:contextualSpacing/>
      <w:jc w:val="center"/>
    </w:pPr>
    <w:rPr>
      <w:rFonts w:eastAsiaTheme="majorEastAsia" w:cstheme="majorBidi"/>
      <w:spacing w:val="-10"/>
      <w:kern w:val="28"/>
      <w:sz w:val="72"/>
      <w:szCs w:val="56"/>
      <w:u w:val="single"/>
    </w:rPr>
  </w:style>
  <w:style w:type="character" w:customStyle="1" w:styleId="TitleChar">
    <w:name w:val="Title Char"/>
    <w:basedOn w:val="DefaultParagraphFont"/>
    <w:link w:val="Title"/>
    <w:uiPriority w:val="10"/>
    <w:rsid w:val="00FE1D01"/>
    <w:rPr>
      <w:rFonts w:ascii="Times New Roman" w:eastAsiaTheme="majorEastAsia" w:hAnsi="Times New Roman" w:cstheme="majorBidi"/>
      <w:spacing w:val="-10"/>
      <w:kern w:val="28"/>
      <w:sz w:val="72"/>
      <w:szCs w:val="56"/>
      <w:u w:val="single"/>
    </w:rPr>
  </w:style>
  <w:style w:type="paragraph" w:styleId="Caption">
    <w:name w:val="caption"/>
    <w:basedOn w:val="Normal"/>
    <w:next w:val="Normal"/>
    <w:uiPriority w:val="35"/>
    <w:unhideWhenUsed/>
    <w:qFormat/>
    <w:rsid w:val="00186E1B"/>
    <w:pPr>
      <w:spacing w:after="200"/>
    </w:pPr>
    <w:rPr>
      <w:i/>
      <w:iCs/>
      <w:color w:val="0E2841" w:themeColor="text2"/>
      <w:szCs w:val="18"/>
    </w:rPr>
  </w:style>
  <w:style w:type="character" w:customStyle="1" w:styleId="Heading3Char">
    <w:name w:val="Heading 3 Char"/>
    <w:basedOn w:val="DefaultParagraphFont"/>
    <w:link w:val="Heading3"/>
    <w:uiPriority w:val="9"/>
    <w:semiHidden/>
    <w:rsid w:val="006345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45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45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45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45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45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4542"/>
    <w:rPr>
      <w:rFonts w:eastAsiaTheme="majorEastAsia" w:cstheme="majorBidi"/>
      <w:color w:val="272727" w:themeColor="text1" w:themeTint="D8"/>
    </w:rPr>
  </w:style>
  <w:style w:type="paragraph" w:styleId="Subtitle">
    <w:name w:val="Subtitle"/>
    <w:basedOn w:val="Normal"/>
    <w:next w:val="Normal"/>
    <w:link w:val="SubtitleChar"/>
    <w:uiPriority w:val="11"/>
    <w:qFormat/>
    <w:rsid w:val="0063454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45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4542"/>
    <w:pPr>
      <w:spacing w:before="160"/>
      <w:jc w:val="center"/>
    </w:pPr>
    <w:rPr>
      <w:i/>
      <w:iCs/>
      <w:color w:val="404040" w:themeColor="text1" w:themeTint="BF"/>
    </w:rPr>
  </w:style>
  <w:style w:type="character" w:customStyle="1" w:styleId="QuoteChar">
    <w:name w:val="Quote Char"/>
    <w:basedOn w:val="DefaultParagraphFont"/>
    <w:link w:val="Quote"/>
    <w:uiPriority w:val="29"/>
    <w:rsid w:val="00634542"/>
    <w:rPr>
      <w:rFonts w:ascii="Times New Roman" w:hAnsi="Times New Roman"/>
      <w:i/>
      <w:iCs/>
      <w:color w:val="404040" w:themeColor="text1" w:themeTint="BF"/>
    </w:rPr>
  </w:style>
  <w:style w:type="paragraph" w:styleId="ListParagraph">
    <w:name w:val="List Paragraph"/>
    <w:basedOn w:val="Normal"/>
    <w:uiPriority w:val="34"/>
    <w:qFormat/>
    <w:rsid w:val="00634542"/>
    <w:pPr>
      <w:ind w:left="720"/>
      <w:contextualSpacing/>
    </w:pPr>
  </w:style>
  <w:style w:type="character" w:styleId="IntenseEmphasis">
    <w:name w:val="Intense Emphasis"/>
    <w:basedOn w:val="DefaultParagraphFont"/>
    <w:uiPriority w:val="21"/>
    <w:qFormat/>
    <w:rsid w:val="00634542"/>
    <w:rPr>
      <w:i/>
      <w:iCs/>
      <w:color w:val="0F4761" w:themeColor="accent1" w:themeShade="BF"/>
    </w:rPr>
  </w:style>
  <w:style w:type="paragraph" w:styleId="IntenseQuote">
    <w:name w:val="Intense Quote"/>
    <w:basedOn w:val="Normal"/>
    <w:next w:val="Normal"/>
    <w:link w:val="IntenseQuoteChar"/>
    <w:uiPriority w:val="30"/>
    <w:qFormat/>
    <w:rsid w:val="006345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4542"/>
    <w:rPr>
      <w:rFonts w:ascii="Times New Roman" w:hAnsi="Times New Roman"/>
      <w:i/>
      <w:iCs/>
      <w:color w:val="0F4761" w:themeColor="accent1" w:themeShade="BF"/>
    </w:rPr>
  </w:style>
  <w:style w:type="character" w:styleId="IntenseReference">
    <w:name w:val="Intense Reference"/>
    <w:basedOn w:val="DefaultParagraphFont"/>
    <w:uiPriority w:val="32"/>
    <w:qFormat/>
    <w:rsid w:val="00634542"/>
    <w:rPr>
      <w:b/>
      <w:bCs/>
      <w:smallCaps/>
      <w:color w:val="0F4761" w:themeColor="accent1" w:themeShade="BF"/>
      <w:spacing w:val="5"/>
    </w:rPr>
  </w:style>
  <w:style w:type="paragraph" w:styleId="TOCHeading">
    <w:name w:val="TOC Heading"/>
    <w:basedOn w:val="Heading1"/>
    <w:next w:val="Normal"/>
    <w:uiPriority w:val="39"/>
    <w:unhideWhenUsed/>
    <w:qFormat/>
    <w:rsid w:val="000D420A"/>
    <w:pPr>
      <w:spacing w:before="240" w:after="0" w:line="259" w:lineRule="auto"/>
      <w:jc w:val="left"/>
      <w:outlineLvl w:val="9"/>
    </w:pPr>
    <w:rPr>
      <w:rFonts w:asciiTheme="majorHAnsi" w:hAnsiTheme="majorHAnsi"/>
      <w:b w:val="0"/>
      <w:caps w:val="0"/>
      <w:color w:val="0F4761" w:themeColor="accent1" w:themeShade="BF"/>
      <w:kern w:val="0"/>
      <w:sz w:val="32"/>
      <w:szCs w:val="32"/>
      <w:lang w:val="en-US"/>
      <w14:ligatures w14:val="none"/>
    </w:rPr>
  </w:style>
  <w:style w:type="paragraph" w:styleId="Header">
    <w:name w:val="header"/>
    <w:basedOn w:val="Normal"/>
    <w:link w:val="HeaderChar"/>
    <w:uiPriority w:val="99"/>
    <w:unhideWhenUsed/>
    <w:rsid w:val="000D42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20A"/>
    <w:rPr>
      <w:rFonts w:ascii="Times New Roman" w:hAnsi="Times New Roman"/>
    </w:rPr>
  </w:style>
  <w:style w:type="paragraph" w:styleId="Footer">
    <w:name w:val="footer"/>
    <w:basedOn w:val="Normal"/>
    <w:link w:val="FooterChar"/>
    <w:uiPriority w:val="99"/>
    <w:unhideWhenUsed/>
    <w:rsid w:val="000D42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20A"/>
    <w:rPr>
      <w:rFonts w:ascii="Times New Roman" w:hAnsi="Times New Roman"/>
    </w:rPr>
  </w:style>
  <w:style w:type="paragraph" w:styleId="TOC1">
    <w:name w:val="toc 1"/>
    <w:basedOn w:val="Normal"/>
    <w:next w:val="Normal"/>
    <w:autoRedefine/>
    <w:uiPriority w:val="39"/>
    <w:unhideWhenUsed/>
    <w:rsid w:val="000D420A"/>
    <w:pPr>
      <w:spacing w:after="100"/>
    </w:pPr>
  </w:style>
  <w:style w:type="paragraph" w:styleId="TOC2">
    <w:name w:val="toc 2"/>
    <w:basedOn w:val="Normal"/>
    <w:next w:val="Normal"/>
    <w:autoRedefine/>
    <w:uiPriority w:val="39"/>
    <w:unhideWhenUsed/>
    <w:rsid w:val="000D420A"/>
    <w:pPr>
      <w:spacing w:after="100"/>
      <w:ind w:left="240"/>
    </w:pPr>
  </w:style>
  <w:style w:type="character" w:styleId="Hyperlink">
    <w:name w:val="Hyperlink"/>
    <w:basedOn w:val="DefaultParagraphFont"/>
    <w:uiPriority w:val="99"/>
    <w:unhideWhenUsed/>
    <w:rsid w:val="000D420A"/>
    <w:rPr>
      <w:color w:val="467886" w:themeColor="hyperlink"/>
      <w:u w:val="single"/>
    </w:rPr>
  </w:style>
  <w:style w:type="character" w:customStyle="1" w:styleId="UnresolvedMention1">
    <w:name w:val="Unresolved Mention1"/>
    <w:basedOn w:val="DefaultParagraphFont"/>
    <w:uiPriority w:val="99"/>
    <w:semiHidden/>
    <w:unhideWhenUsed/>
    <w:rsid w:val="00AD2D1A"/>
    <w:rPr>
      <w:color w:val="605E5C"/>
      <w:shd w:val="clear" w:color="auto" w:fill="E1DFDD"/>
    </w:rPr>
  </w:style>
  <w:style w:type="character" w:styleId="FollowedHyperlink">
    <w:name w:val="FollowedHyperlink"/>
    <w:basedOn w:val="DefaultParagraphFont"/>
    <w:uiPriority w:val="99"/>
    <w:semiHidden/>
    <w:unhideWhenUsed/>
    <w:rsid w:val="00555C1D"/>
    <w:rPr>
      <w:color w:val="96607D" w:themeColor="followedHyperlink"/>
      <w:u w:val="single"/>
    </w:rPr>
  </w:style>
  <w:style w:type="character" w:styleId="UnresolvedMention">
    <w:name w:val="Unresolved Mention"/>
    <w:basedOn w:val="DefaultParagraphFont"/>
    <w:uiPriority w:val="99"/>
    <w:semiHidden/>
    <w:unhideWhenUsed/>
    <w:rsid w:val="00B719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7834800">
      <w:bodyDiv w:val="1"/>
      <w:marLeft w:val="0"/>
      <w:marRight w:val="0"/>
      <w:marTop w:val="0"/>
      <w:marBottom w:val="0"/>
      <w:divBdr>
        <w:top w:val="none" w:sz="0" w:space="0" w:color="auto"/>
        <w:left w:val="none" w:sz="0" w:space="0" w:color="auto"/>
        <w:bottom w:val="none" w:sz="0" w:space="0" w:color="auto"/>
        <w:right w:val="none" w:sz="0" w:space="0" w:color="auto"/>
      </w:divBdr>
      <w:divsChild>
        <w:div w:id="12213326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image" Target="media/image15.png"/><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hyperlink" Target="https://growthboost.wixsite.com/learning-in-the-digi" TargetMode="External"/><Relationship Id="rId12" Type="http://schemas.openxmlformats.org/officeDocument/2006/relationships/hyperlink" Target="https://doi.org/10.1145/3567837" TargetMode="External"/><Relationship Id="rId17" Type="http://schemas.openxmlformats.org/officeDocument/2006/relationships/hyperlink" Target="https://uowtsd-my.sharepoint.com/:b:/g/personal/2541951_student_uwtsd_ac_uk/IQCp4Mx9sdniRpIDETfHxEDBAa-_f7aX1hpqMhDeBC2YY1A?e=qEWLfV" TargetMode="External"/><Relationship Id="rId25" Type="http://schemas.openxmlformats.org/officeDocument/2006/relationships/image" Target="media/image14.png"/><Relationship Id="rId2" Type="http://schemas.openxmlformats.org/officeDocument/2006/relationships/styles" Target="styles.xml"/><Relationship Id="rId16" Type="http://schemas.openxmlformats.org/officeDocument/2006/relationships/hyperlink" Target="https://mm.tt/map/4035273098?t=5o069HraGP" TargetMode="External"/><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3.pn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2.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link.springer.com/article/10.1007/s42452-020-2801-5" TargetMode="External"/><Relationship Id="rId27" Type="http://schemas.openxmlformats.org/officeDocument/2006/relationships/hyperlink" Target="https://doi.org/10.4324/9781003401391-7"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BE5355-0428-457E-AC76-85700E75CA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1668</Words>
  <Characters>9510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amandeep7023077@outlook.com</dc:creator>
  <cp:keywords/>
  <dc:description/>
  <cp:lastModifiedBy>Kamran Jarral (2312082)</cp:lastModifiedBy>
  <cp:revision>2</cp:revision>
  <dcterms:created xsi:type="dcterms:W3CDTF">2026-07-06T10:35:00Z</dcterms:created>
  <dcterms:modified xsi:type="dcterms:W3CDTF">2026-07-06T10:35:00Z</dcterms:modified>
</cp:coreProperties>
</file>