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FB1541" w14:textId="45780866" w:rsidR="0001465C" w:rsidRPr="00E10BBD" w:rsidRDefault="00634C06" w:rsidP="000C4A5E">
      <w:pPr>
        <w:pStyle w:val="Subtitle"/>
        <w:jc w:val="center"/>
      </w:pPr>
      <w:r w:rsidRPr="00E10BBD">
        <w:t>Personal Skill Development:</w:t>
      </w:r>
    </w:p>
    <w:p w14:paraId="0606905B" w14:textId="7878EF0B" w:rsidR="00634C06" w:rsidRDefault="00CD0473" w:rsidP="000C4A5E">
      <w:pPr>
        <w:pStyle w:val="Subtitle"/>
        <w:jc w:val="center"/>
      </w:pPr>
      <w:r w:rsidRPr="00E10BBD">
        <w:t>Updated g</w:t>
      </w:r>
      <w:r w:rsidR="00634C06" w:rsidRPr="00E10BBD">
        <w:t>uidance on completing assessment 2</w:t>
      </w:r>
      <w:r w:rsidR="008C0296" w:rsidRPr="00E10BBD">
        <w:t xml:space="preserve"> (April 2020)</w:t>
      </w:r>
    </w:p>
    <w:p w14:paraId="18800EC2" w14:textId="77777777" w:rsidR="00765115" w:rsidRDefault="00765115" w:rsidP="00765115">
      <w:pPr>
        <w:jc w:val="center"/>
        <w:rPr>
          <w:rFonts w:ascii="Times New Roman" w:hAnsi="Times New Roman" w:cs="Times New Roman"/>
          <w:b/>
          <w:color w:val="FF0000"/>
        </w:rPr>
      </w:pPr>
    </w:p>
    <w:p w14:paraId="30CBE0E9" w14:textId="77777777" w:rsidR="00765115" w:rsidRPr="00086DB4" w:rsidRDefault="00765115" w:rsidP="00765115">
      <w:pPr>
        <w:jc w:val="center"/>
        <w:rPr>
          <w:rFonts w:ascii="Times New Roman" w:hAnsi="Times New Roman" w:cs="Times New Roman"/>
          <w:b/>
          <w:color w:val="FF0000"/>
        </w:rPr>
      </w:pPr>
      <w:r w:rsidRPr="00086DB4">
        <w:rPr>
          <w:rFonts w:ascii="Times New Roman" w:hAnsi="Times New Roman" w:cs="Times New Roman"/>
          <w:b/>
          <w:color w:val="FF0000"/>
        </w:rPr>
        <w:t>Deadline: 3.00pm 1</w:t>
      </w:r>
      <w:r w:rsidRPr="00086DB4">
        <w:rPr>
          <w:rFonts w:ascii="Times New Roman" w:hAnsi="Times New Roman" w:cs="Times New Roman"/>
          <w:b/>
          <w:color w:val="FF0000"/>
          <w:vertAlign w:val="superscript"/>
        </w:rPr>
        <w:t>st</w:t>
      </w:r>
      <w:r w:rsidRPr="00086DB4">
        <w:rPr>
          <w:rFonts w:ascii="Times New Roman" w:hAnsi="Times New Roman" w:cs="Times New Roman"/>
          <w:b/>
          <w:color w:val="FF0000"/>
        </w:rPr>
        <w:t xml:space="preserve"> May 2020</w:t>
      </w:r>
    </w:p>
    <w:p w14:paraId="44DCA197" w14:textId="77777777" w:rsidR="00634C06" w:rsidRDefault="00634C06">
      <w:pPr>
        <w:rPr>
          <w:rFonts w:eastAsia="MS Minngs" w:cs="Times New Roman"/>
          <w:b/>
          <w:bCs/>
          <w:color w:val="5F497A" w:themeColor="accent4" w:themeShade="BF"/>
          <w:u w:val="single"/>
          <w:lang w:eastAsia="en-GB"/>
        </w:rPr>
      </w:pPr>
    </w:p>
    <w:p w14:paraId="03C2E03A" w14:textId="77777777" w:rsidR="00765115" w:rsidRPr="00321384" w:rsidRDefault="00765115">
      <w:pPr>
        <w:rPr>
          <w:color w:val="5F497A" w:themeColor="accent4" w:themeShade="BF"/>
        </w:rPr>
      </w:pPr>
    </w:p>
    <w:p w14:paraId="5F2FEFFA" w14:textId="38107A94" w:rsidR="00D91EF9" w:rsidRPr="00321384" w:rsidRDefault="00634C06">
      <w:pPr>
        <w:rPr>
          <w:color w:val="5F497A" w:themeColor="accent4" w:themeShade="BF"/>
        </w:rPr>
      </w:pPr>
      <w:r w:rsidRPr="00321384">
        <w:rPr>
          <w:color w:val="5F497A" w:themeColor="accent4" w:themeShade="BF"/>
        </w:rPr>
        <w:t xml:space="preserve">Hopefully all of you will have </w:t>
      </w:r>
      <w:r w:rsidR="00CD0473">
        <w:rPr>
          <w:color w:val="5F497A" w:themeColor="accent4" w:themeShade="BF"/>
        </w:rPr>
        <w:t xml:space="preserve">already </w:t>
      </w:r>
      <w:r w:rsidRPr="00321384">
        <w:rPr>
          <w:color w:val="5F497A" w:themeColor="accent4" w:themeShade="BF"/>
        </w:rPr>
        <w:t>checked the details on Moodle about this assessment</w:t>
      </w:r>
      <w:r w:rsidR="009F446D" w:rsidRPr="00321384">
        <w:rPr>
          <w:color w:val="5F497A" w:themeColor="accent4" w:themeShade="BF"/>
        </w:rPr>
        <w:t xml:space="preserve"> and will recall the </w:t>
      </w:r>
      <w:r w:rsidR="0001465C">
        <w:rPr>
          <w:color w:val="5F497A" w:themeColor="accent4" w:themeShade="BF"/>
        </w:rPr>
        <w:t xml:space="preserve">introductory </w:t>
      </w:r>
      <w:r w:rsidR="009F446D" w:rsidRPr="00321384">
        <w:rPr>
          <w:color w:val="5F497A" w:themeColor="accent4" w:themeShade="BF"/>
        </w:rPr>
        <w:t xml:space="preserve">lecture that covered the key points that you need to address. </w:t>
      </w:r>
      <w:r w:rsidR="00647AF8">
        <w:rPr>
          <w:color w:val="5F497A" w:themeColor="accent4" w:themeShade="BF"/>
        </w:rPr>
        <w:t xml:space="preserve"> W</w:t>
      </w:r>
      <w:r w:rsidR="009F446D" w:rsidRPr="00321384">
        <w:rPr>
          <w:color w:val="5F497A" w:themeColor="accent4" w:themeShade="BF"/>
        </w:rPr>
        <w:t xml:space="preserve">e can still </w:t>
      </w:r>
      <w:r w:rsidR="00165FAB" w:rsidRPr="00321384">
        <w:rPr>
          <w:color w:val="5F497A" w:themeColor="accent4" w:themeShade="BF"/>
        </w:rPr>
        <w:t xml:space="preserve">meet most of </w:t>
      </w:r>
      <w:r w:rsidR="00ED14A2">
        <w:rPr>
          <w:color w:val="5F497A" w:themeColor="accent4" w:themeShade="BF"/>
        </w:rPr>
        <w:t xml:space="preserve">the module learning outcomes </w:t>
      </w:r>
      <w:r w:rsidR="007E542E">
        <w:rPr>
          <w:color w:val="5F497A" w:themeColor="accent4" w:themeShade="BF"/>
        </w:rPr>
        <w:t xml:space="preserve">with </w:t>
      </w:r>
      <w:r w:rsidR="009F446D" w:rsidRPr="00321384">
        <w:rPr>
          <w:color w:val="5F497A" w:themeColor="accent4" w:themeShade="BF"/>
        </w:rPr>
        <w:t>only a minor shift in the approach to the assessment.</w:t>
      </w:r>
      <w:r w:rsidR="00FB6C1E">
        <w:rPr>
          <w:color w:val="5F497A" w:themeColor="accent4" w:themeShade="BF"/>
        </w:rPr>
        <w:t xml:space="preserve">  The key things to remember are that you need to </w:t>
      </w:r>
      <w:r w:rsidR="0001465C" w:rsidRPr="0001465C">
        <w:rPr>
          <w:b/>
          <w:color w:val="5F497A" w:themeColor="accent4" w:themeShade="BF"/>
        </w:rPr>
        <w:t>review and</w:t>
      </w:r>
      <w:r w:rsidR="0001465C">
        <w:rPr>
          <w:color w:val="5F497A" w:themeColor="accent4" w:themeShade="BF"/>
        </w:rPr>
        <w:t xml:space="preserve"> </w:t>
      </w:r>
      <w:r w:rsidR="00FB6C1E" w:rsidRPr="00FB6C1E">
        <w:rPr>
          <w:b/>
          <w:color w:val="5F497A" w:themeColor="accent4" w:themeShade="BF"/>
        </w:rPr>
        <w:t>reflect</w:t>
      </w:r>
      <w:r w:rsidR="00FB6C1E">
        <w:rPr>
          <w:color w:val="5F497A" w:themeColor="accent4" w:themeShade="BF"/>
        </w:rPr>
        <w:t xml:space="preserve"> on your personal skill development </w:t>
      </w:r>
      <w:r w:rsidR="00FB6C1E" w:rsidRPr="00CD0473">
        <w:rPr>
          <w:b/>
          <w:color w:val="5F497A" w:themeColor="accent4" w:themeShade="BF"/>
        </w:rPr>
        <w:t>in relation to a national governing body standard</w:t>
      </w:r>
      <w:r w:rsidR="00FB6C1E">
        <w:rPr>
          <w:color w:val="5F497A" w:themeColor="accent4" w:themeShade="BF"/>
        </w:rPr>
        <w:t>.</w:t>
      </w:r>
    </w:p>
    <w:p w14:paraId="4578EECD" w14:textId="77777777" w:rsidR="009C6A81" w:rsidRDefault="009C6A81">
      <w:pPr>
        <w:rPr>
          <w:color w:val="5F497A" w:themeColor="accent4" w:themeShade="BF"/>
        </w:rPr>
      </w:pPr>
    </w:p>
    <w:p w14:paraId="15FB0623" w14:textId="6F40AB0E" w:rsidR="003A5F0E" w:rsidRDefault="00764D3A">
      <w:pPr>
        <w:rPr>
          <w:color w:val="5F497A" w:themeColor="accent4" w:themeShade="BF"/>
        </w:rPr>
      </w:pPr>
      <w:r>
        <w:rPr>
          <w:color w:val="5F497A" w:themeColor="accent4" w:themeShade="BF"/>
        </w:rPr>
        <w:t xml:space="preserve">I have revised the </w:t>
      </w:r>
      <w:r w:rsidR="00165FAB" w:rsidRPr="00321384">
        <w:rPr>
          <w:color w:val="5F497A" w:themeColor="accent4" w:themeShade="BF"/>
        </w:rPr>
        <w:t>assessment document and what it requires you to do</w:t>
      </w:r>
      <w:r w:rsidR="00151E84">
        <w:rPr>
          <w:color w:val="5F497A" w:themeColor="accent4" w:themeShade="BF"/>
        </w:rPr>
        <w:t xml:space="preserve"> (I have cut and pasted this from the </w:t>
      </w:r>
      <w:r>
        <w:rPr>
          <w:color w:val="5F497A" w:themeColor="accent4" w:themeShade="BF"/>
        </w:rPr>
        <w:t xml:space="preserve">new </w:t>
      </w:r>
      <w:r w:rsidR="00151E84">
        <w:rPr>
          <w:color w:val="5F497A" w:themeColor="accent4" w:themeShade="BF"/>
        </w:rPr>
        <w:t xml:space="preserve">assignment cover sheet that is </w:t>
      </w:r>
      <w:r w:rsidR="00A40966">
        <w:rPr>
          <w:color w:val="5F497A" w:themeColor="accent4" w:themeShade="BF"/>
        </w:rPr>
        <w:t xml:space="preserve">now </w:t>
      </w:r>
      <w:r w:rsidR="00151E84">
        <w:rPr>
          <w:color w:val="5F497A" w:themeColor="accent4" w:themeShade="BF"/>
        </w:rPr>
        <w:t>on Moodle)</w:t>
      </w:r>
      <w:r w:rsidR="00165FAB" w:rsidRPr="00321384">
        <w:rPr>
          <w:color w:val="5F497A" w:themeColor="accent4" w:themeShade="BF"/>
        </w:rPr>
        <w:t>.</w:t>
      </w:r>
      <w:r w:rsidR="00361015">
        <w:rPr>
          <w:color w:val="5F497A" w:themeColor="accent4" w:themeShade="BF"/>
        </w:rPr>
        <w:t xml:space="preserve"> I have</w:t>
      </w:r>
      <w:r w:rsidR="00151E84">
        <w:rPr>
          <w:color w:val="5F497A" w:themeColor="accent4" w:themeShade="BF"/>
        </w:rPr>
        <w:t xml:space="preserve"> </w:t>
      </w:r>
      <w:r w:rsidR="00875072" w:rsidRPr="00875072">
        <w:rPr>
          <w:color w:val="5F497A" w:themeColor="accent4" w:themeShade="BF"/>
          <w:highlight w:val="yellow"/>
        </w:rPr>
        <w:t>highlighted</w:t>
      </w:r>
      <w:r w:rsidR="007E542E">
        <w:rPr>
          <w:color w:val="5F497A" w:themeColor="accent4" w:themeShade="BF"/>
        </w:rPr>
        <w:t xml:space="preserve"> bits that</w:t>
      </w:r>
      <w:r w:rsidR="00151E84">
        <w:rPr>
          <w:color w:val="5F497A" w:themeColor="accent4" w:themeShade="BF"/>
        </w:rPr>
        <w:t xml:space="preserve"> </w:t>
      </w:r>
      <w:r w:rsidR="0001465C">
        <w:rPr>
          <w:color w:val="5F497A" w:themeColor="accent4" w:themeShade="BF"/>
        </w:rPr>
        <w:t>have been adapted</w:t>
      </w:r>
      <w:r w:rsidR="003A5F0E">
        <w:rPr>
          <w:color w:val="5F497A" w:themeColor="accent4" w:themeShade="BF"/>
        </w:rPr>
        <w:t xml:space="preserve"> from the original- </w:t>
      </w:r>
      <w:r w:rsidR="000C4A5E">
        <w:rPr>
          <w:color w:val="5F497A" w:themeColor="accent4" w:themeShade="BF"/>
        </w:rPr>
        <w:t xml:space="preserve">so you can see that </w:t>
      </w:r>
      <w:r w:rsidR="003A5F0E">
        <w:rPr>
          <w:color w:val="5F497A" w:themeColor="accent4" w:themeShade="BF"/>
        </w:rPr>
        <w:t>there is not much difference!</w:t>
      </w:r>
    </w:p>
    <w:p w14:paraId="45A4C191" w14:textId="77777777" w:rsidR="003954D9" w:rsidRDefault="003954D9"/>
    <w:p w14:paraId="4B6E12A7" w14:textId="77777777" w:rsidR="009C6A81" w:rsidRDefault="009C6A81"/>
    <w:p w14:paraId="5CA2B45C" w14:textId="77777777" w:rsidR="00730F7E" w:rsidRPr="00321384" w:rsidRDefault="00730F7E" w:rsidP="00151E84">
      <w:pPr>
        <w:pBdr>
          <w:top w:val="single" w:sz="4" w:space="1" w:color="000000"/>
          <w:left w:val="single" w:sz="4" w:space="4" w:color="000000"/>
          <w:bottom w:val="single" w:sz="4" w:space="1" w:color="000000"/>
          <w:right w:val="single" w:sz="4" w:space="4" w:color="000000"/>
        </w:pBdr>
        <w:ind w:left="142" w:firstLine="142"/>
        <w:rPr>
          <w:rFonts w:ascii="Times New Roman" w:hAnsi="Times New Roman" w:cs="Times New Roman"/>
          <w:b/>
          <w:sz w:val="20"/>
          <w:szCs w:val="20"/>
        </w:rPr>
      </w:pPr>
      <w:r w:rsidRPr="00321384">
        <w:rPr>
          <w:rFonts w:ascii="Times New Roman" w:hAnsi="Times New Roman" w:cs="Times New Roman"/>
          <w:b/>
          <w:sz w:val="20"/>
          <w:szCs w:val="20"/>
        </w:rPr>
        <w:t xml:space="preserve">SUBMISSION DETAILS:    </w:t>
      </w:r>
    </w:p>
    <w:p w14:paraId="68EE21B5" w14:textId="77777777" w:rsidR="00730F7E" w:rsidRPr="00321384" w:rsidRDefault="00730F7E" w:rsidP="00151E84">
      <w:pPr>
        <w:pBdr>
          <w:top w:val="single" w:sz="4" w:space="1" w:color="000000"/>
          <w:left w:val="single" w:sz="4" w:space="4" w:color="000000"/>
          <w:bottom w:val="single" w:sz="4" w:space="1" w:color="000000"/>
          <w:right w:val="single" w:sz="4" w:space="4" w:color="000000"/>
        </w:pBdr>
        <w:ind w:left="142" w:firstLine="142"/>
        <w:rPr>
          <w:rFonts w:ascii="Arial" w:hAnsi="Arial" w:cs="Arial"/>
          <w:b/>
          <w:sz w:val="20"/>
          <w:szCs w:val="20"/>
        </w:rPr>
      </w:pPr>
      <w:r w:rsidRPr="00321384">
        <w:rPr>
          <w:rFonts w:ascii="Arial" w:hAnsi="Arial" w:cs="Arial"/>
          <w:b/>
          <w:sz w:val="20"/>
          <w:szCs w:val="20"/>
        </w:rPr>
        <w:t>There are two parts to this assessment and you must complete both:</w:t>
      </w:r>
    </w:p>
    <w:p w14:paraId="1290195D" w14:textId="77777777" w:rsidR="00730F7E" w:rsidRPr="00321384" w:rsidRDefault="00730F7E" w:rsidP="00151E84">
      <w:pPr>
        <w:pBdr>
          <w:top w:val="single" w:sz="4" w:space="1" w:color="000000"/>
          <w:left w:val="single" w:sz="4" w:space="4" w:color="000000"/>
          <w:bottom w:val="single" w:sz="4" w:space="1" w:color="000000"/>
          <w:right w:val="single" w:sz="4" w:space="4" w:color="000000"/>
        </w:pBdr>
        <w:ind w:left="142" w:firstLine="142"/>
        <w:rPr>
          <w:rFonts w:ascii="Arial" w:hAnsi="Arial" w:cs="Arial"/>
          <w:b/>
          <w:sz w:val="20"/>
          <w:szCs w:val="20"/>
        </w:rPr>
      </w:pPr>
    </w:p>
    <w:p w14:paraId="3D29BAE2" w14:textId="72B31529" w:rsidR="00730F7E" w:rsidRPr="00321384" w:rsidRDefault="00730F7E" w:rsidP="00151E84">
      <w:pPr>
        <w:pStyle w:val="ListParagraph"/>
        <w:numPr>
          <w:ilvl w:val="0"/>
          <w:numId w:val="2"/>
        </w:numPr>
        <w:pBdr>
          <w:top w:val="single" w:sz="4" w:space="1" w:color="000000"/>
          <w:left w:val="single" w:sz="4" w:space="4" w:color="000000"/>
          <w:bottom w:val="single" w:sz="4" w:space="1" w:color="000000"/>
          <w:right w:val="single" w:sz="4" w:space="4" w:color="000000"/>
        </w:pBdr>
        <w:ind w:left="142" w:firstLine="142"/>
        <w:rPr>
          <w:rFonts w:ascii="Arial" w:hAnsi="Arial" w:cs="Arial"/>
          <w:sz w:val="20"/>
          <w:szCs w:val="20"/>
        </w:rPr>
      </w:pPr>
      <w:r w:rsidRPr="003A5F0E">
        <w:rPr>
          <w:rFonts w:ascii="Arial" w:hAnsi="Arial" w:cs="Arial"/>
          <w:b/>
          <w:sz w:val="20"/>
          <w:szCs w:val="20"/>
          <w:highlight w:val="yellow"/>
        </w:rPr>
        <w:t xml:space="preserve">Skills development </w:t>
      </w:r>
      <w:r w:rsidR="00875072" w:rsidRPr="003A5F0E">
        <w:rPr>
          <w:rFonts w:ascii="Arial" w:hAnsi="Arial" w:cs="Arial"/>
          <w:b/>
          <w:sz w:val="20"/>
          <w:szCs w:val="20"/>
          <w:highlight w:val="yellow"/>
        </w:rPr>
        <w:t>review</w:t>
      </w:r>
      <w:r w:rsidRPr="003A5F0E">
        <w:rPr>
          <w:rFonts w:ascii="Arial" w:hAnsi="Arial" w:cs="Arial"/>
          <w:sz w:val="20"/>
          <w:szCs w:val="20"/>
          <w:highlight w:val="yellow"/>
        </w:rPr>
        <w:t xml:space="preserve">: </w:t>
      </w:r>
      <w:r w:rsidR="00875072" w:rsidRPr="003A5F0E">
        <w:rPr>
          <w:rFonts w:ascii="Arial" w:hAnsi="Arial" w:cs="Arial"/>
          <w:b/>
          <w:sz w:val="20"/>
          <w:szCs w:val="20"/>
          <w:highlight w:val="yellow"/>
        </w:rPr>
        <w:t xml:space="preserve">a </w:t>
      </w:r>
      <w:r w:rsidR="00875072" w:rsidRPr="00875072">
        <w:rPr>
          <w:rFonts w:ascii="Arial" w:hAnsi="Arial" w:cs="Arial"/>
          <w:b/>
          <w:sz w:val="20"/>
          <w:szCs w:val="20"/>
          <w:highlight w:val="yellow"/>
        </w:rPr>
        <w:t xml:space="preserve">portfolio of </w:t>
      </w:r>
      <w:r w:rsidRPr="00875072">
        <w:rPr>
          <w:rFonts w:ascii="Arial" w:hAnsi="Arial" w:cs="Arial"/>
          <w:b/>
          <w:sz w:val="20"/>
          <w:szCs w:val="20"/>
          <w:highlight w:val="yellow"/>
        </w:rPr>
        <w:t xml:space="preserve">reviews </w:t>
      </w:r>
      <w:r w:rsidR="00840527" w:rsidRPr="00875072">
        <w:rPr>
          <w:rFonts w:ascii="Arial" w:hAnsi="Arial" w:cs="Arial"/>
          <w:b/>
          <w:sz w:val="20"/>
          <w:szCs w:val="20"/>
          <w:highlight w:val="yellow"/>
        </w:rPr>
        <w:t>for at least 4</w:t>
      </w:r>
      <w:r w:rsidRPr="00875072">
        <w:rPr>
          <w:rFonts w:ascii="Arial" w:hAnsi="Arial" w:cs="Arial"/>
          <w:b/>
          <w:sz w:val="20"/>
          <w:szCs w:val="20"/>
          <w:highlight w:val="yellow"/>
        </w:rPr>
        <w:t xml:space="preserve"> sessions</w:t>
      </w:r>
      <w:r w:rsidRPr="00321384">
        <w:rPr>
          <w:rFonts w:ascii="Arial" w:hAnsi="Arial" w:cs="Arial"/>
          <w:b/>
          <w:sz w:val="20"/>
          <w:szCs w:val="20"/>
        </w:rPr>
        <w:t>.</w:t>
      </w:r>
      <w:r w:rsidRPr="00321384">
        <w:rPr>
          <w:rFonts w:ascii="Arial" w:hAnsi="Arial" w:cs="Arial"/>
          <w:sz w:val="20"/>
          <w:szCs w:val="20"/>
        </w:rPr>
        <w:t xml:space="preserve">  Your </w:t>
      </w:r>
      <w:r w:rsidR="00875072" w:rsidRPr="00875072">
        <w:rPr>
          <w:rFonts w:ascii="Arial" w:hAnsi="Arial" w:cs="Arial"/>
          <w:sz w:val="20"/>
          <w:szCs w:val="20"/>
        </w:rPr>
        <w:t>skill development</w:t>
      </w:r>
      <w:r w:rsidRPr="00321384">
        <w:rPr>
          <w:rFonts w:ascii="Arial" w:hAnsi="Arial" w:cs="Arial"/>
          <w:sz w:val="20"/>
          <w:szCs w:val="20"/>
        </w:rPr>
        <w:t xml:space="preserve"> </w:t>
      </w:r>
      <w:r w:rsidR="003954D9" w:rsidRPr="00875072">
        <w:rPr>
          <w:rFonts w:ascii="Arial" w:hAnsi="Arial" w:cs="Arial"/>
          <w:sz w:val="20"/>
          <w:szCs w:val="20"/>
        </w:rPr>
        <w:t>review</w:t>
      </w:r>
      <w:r w:rsidR="003954D9">
        <w:rPr>
          <w:rFonts w:ascii="Arial" w:hAnsi="Arial" w:cs="Arial"/>
          <w:sz w:val="20"/>
          <w:szCs w:val="20"/>
        </w:rPr>
        <w:t xml:space="preserve"> </w:t>
      </w:r>
      <w:r w:rsidRPr="00321384">
        <w:rPr>
          <w:rFonts w:ascii="Arial" w:hAnsi="Arial" w:cs="Arial"/>
          <w:sz w:val="20"/>
          <w:szCs w:val="20"/>
        </w:rPr>
        <w:t xml:space="preserve">must make explicit reference to how each session links to others and your overall goal (refer to the criteria of the chosen award). Your review should clearly indicate what progress you have made in relation to both the goal of the session and the overall goal.  It should also include details of equipment used, venues and environment (e.g., wind strength, grade of water, etc.).  You should highlight areas of success- things that went well and the factors that contributed to the success (e.g., choice of venue, weather conditions, background reading etc.) and areas of failure- things that didn’t go as you had planned and reasons why.   </w:t>
      </w:r>
    </w:p>
    <w:p w14:paraId="04F34F7D" w14:textId="35A251C3" w:rsidR="00730F7E" w:rsidRPr="00321384" w:rsidRDefault="00730F7E" w:rsidP="00151E84">
      <w:pPr>
        <w:pStyle w:val="fixed"/>
        <w:pBdr>
          <w:top w:val="single" w:sz="4" w:space="1" w:color="000000"/>
          <w:left w:val="single" w:sz="4" w:space="4" w:color="000000"/>
          <w:bottom w:val="single" w:sz="4" w:space="1" w:color="000000"/>
          <w:right w:val="single" w:sz="4" w:space="4" w:color="000000"/>
        </w:pBdr>
        <w:spacing w:line="276" w:lineRule="auto"/>
        <w:ind w:left="142" w:firstLine="142"/>
        <w:rPr>
          <w:rFonts w:ascii="Arial" w:hAnsi="Arial" w:cs="Arial"/>
          <w:sz w:val="20"/>
        </w:rPr>
      </w:pPr>
      <w:r w:rsidRPr="00321384">
        <w:rPr>
          <w:rFonts w:ascii="Arial" w:hAnsi="Arial" w:cs="Arial"/>
          <w:sz w:val="20"/>
        </w:rPr>
        <w:t>b.)</w:t>
      </w:r>
      <w:r w:rsidRPr="00321384">
        <w:rPr>
          <w:rFonts w:ascii="Arial" w:hAnsi="Arial" w:cs="Arial"/>
          <w:b w:val="0"/>
          <w:sz w:val="20"/>
        </w:rPr>
        <w:t xml:space="preserve"> </w:t>
      </w:r>
      <w:r w:rsidRPr="00321384">
        <w:rPr>
          <w:rFonts w:ascii="Arial" w:hAnsi="Arial" w:cs="Arial"/>
          <w:sz w:val="20"/>
        </w:rPr>
        <w:t xml:space="preserve">Reflective account: </w:t>
      </w:r>
      <w:r w:rsidRPr="00321384">
        <w:rPr>
          <w:rFonts w:ascii="Arial" w:hAnsi="Arial" w:cs="Arial"/>
          <w:b w:val="0"/>
          <w:sz w:val="20"/>
        </w:rPr>
        <w:t>this should be based on the above portfolio</w:t>
      </w:r>
      <w:r w:rsidR="003A5F0E">
        <w:rPr>
          <w:rFonts w:ascii="Arial" w:hAnsi="Arial" w:cs="Arial"/>
          <w:b w:val="0"/>
          <w:sz w:val="20"/>
        </w:rPr>
        <w:t xml:space="preserve"> of reviews</w:t>
      </w:r>
      <w:r w:rsidRPr="00321384">
        <w:rPr>
          <w:rFonts w:ascii="Arial" w:hAnsi="Arial" w:cs="Arial"/>
          <w:b w:val="0"/>
          <w:sz w:val="20"/>
        </w:rPr>
        <w:t>.</w:t>
      </w:r>
      <w:r w:rsidRPr="00321384">
        <w:rPr>
          <w:rFonts w:ascii="Arial" w:hAnsi="Arial" w:cs="Arial"/>
          <w:sz w:val="20"/>
        </w:rPr>
        <w:t xml:space="preserve"> </w:t>
      </w:r>
      <w:r w:rsidRPr="00321384">
        <w:rPr>
          <w:rFonts w:ascii="Arial" w:hAnsi="Arial" w:cs="Arial"/>
          <w:b w:val="0"/>
          <w:sz w:val="20"/>
        </w:rPr>
        <w:t xml:space="preserve">In this section you should critically reflect upon on the whole process, i.e. what progress you made towards your personal goal, with reference to the award criteria.  You should identify areas of success and failure and explore key issues that have led to different outcomes and any emergent themes or patterns.  </w:t>
      </w:r>
      <w:r w:rsidRPr="00321384">
        <w:rPr>
          <w:rFonts w:ascii="Arial" w:hAnsi="Arial" w:cs="Arial"/>
          <w:sz w:val="20"/>
        </w:rPr>
        <w:t xml:space="preserve">You must relate these personal reflections to relevant literature and theories from within the field of experiential learning and outdoor adventure education. </w:t>
      </w:r>
    </w:p>
    <w:p w14:paraId="053D2AA8" w14:textId="77777777" w:rsidR="00730F7E" w:rsidRPr="00321384" w:rsidRDefault="00730F7E" w:rsidP="00151E84">
      <w:pPr>
        <w:pStyle w:val="fixed"/>
        <w:ind w:left="142" w:firstLine="142"/>
        <w:rPr>
          <w:rFonts w:ascii="Arial" w:hAnsi="Arial" w:cs="Arial"/>
          <w:b w:val="0"/>
          <w:sz w:val="20"/>
        </w:rPr>
      </w:pPr>
    </w:p>
    <w:p w14:paraId="32642450" w14:textId="77777777" w:rsidR="00730F7E" w:rsidRPr="00321384" w:rsidRDefault="00730F7E" w:rsidP="0067457A">
      <w:pPr>
        <w:rPr>
          <w:sz w:val="20"/>
          <w:szCs w:val="20"/>
        </w:rPr>
      </w:pPr>
      <w:r w:rsidRPr="00321384">
        <w:rPr>
          <w:sz w:val="20"/>
          <w:szCs w:val="20"/>
        </w:rPr>
        <w:tab/>
      </w:r>
      <w:r w:rsidRPr="00321384">
        <w:rPr>
          <w:sz w:val="20"/>
          <w:szCs w:val="20"/>
        </w:rPr>
        <w:tab/>
      </w:r>
    </w:p>
    <w:p w14:paraId="33E96E82" w14:textId="2262E1C0" w:rsidR="007E542E" w:rsidRPr="00E10BBD" w:rsidRDefault="00162B9A" w:rsidP="0067457A">
      <w:pPr>
        <w:pStyle w:val="Subtitle"/>
        <w:jc w:val="left"/>
        <w:rPr>
          <w:u w:val="none"/>
        </w:rPr>
      </w:pPr>
      <w:r w:rsidRPr="00E10BBD">
        <w:rPr>
          <w:u w:val="none"/>
        </w:rPr>
        <w:t xml:space="preserve">The important </w:t>
      </w:r>
      <w:r w:rsidR="005342E0" w:rsidRPr="00E10BBD">
        <w:rPr>
          <w:u w:val="none"/>
        </w:rPr>
        <w:t>thing to remember here is that the</w:t>
      </w:r>
      <w:r w:rsidRPr="00E10BBD">
        <w:rPr>
          <w:u w:val="none"/>
        </w:rPr>
        <w:t xml:space="preserve"> </w:t>
      </w:r>
      <w:r w:rsidRPr="00E10BBD">
        <w:rPr>
          <w:b w:val="0"/>
          <w:u w:val="none"/>
        </w:rPr>
        <w:t>review is a simple descriptive account of what happened</w:t>
      </w:r>
      <w:r w:rsidRPr="00E10BBD">
        <w:rPr>
          <w:u w:val="none"/>
        </w:rPr>
        <w:t>.</w:t>
      </w:r>
      <w:r w:rsidR="007E542E" w:rsidRPr="00E10BBD">
        <w:rPr>
          <w:u w:val="none"/>
        </w:rPr>
        <w:t xml:space="preserve">  It should include references to technical manuals and handbooks and to the syllabus for the award.</w:t>
      </w:r>
    </w:p>
    <w:p w14:paraId="2A376884" w14:textId="77777777" w:rsidR="007E542E" w:rsidRPr="00E10BBD" w:rsidRDefault="007E542E" w:rsidP="0067457A">
      <w:pPr>
        <w:pStyle w:val="Subtitle"/>
        <w:jc w:val="left"/>
        <w:rPr>
          <w:u w:val="none"/>
        </w:rPr>
      </w:pPr>
    </w:p>
    <w:p w14:paraId="46D1E4C2" w14:textId="2F276707" w:rsidR="00151E84" w:rsidRPr="00E10BBD" w:rsidRDefault="00162B9A" w:rsidP="0067457A">
      <w:pPr>
        <w:pStyle w:val="Subtitle"/>
        <w:jc w:val="left"/>
        <w:rPr>
          <w:u w:val="none"/>
        </w:rPr>
      </w:pPr>
      <w:r w:rsidRPr="00E10BBD">
        <w:rPr>
          <w:u w:val="none"/>
        </w:rPr>
        <w:t xml:space="preserve">The </w:t>
      </w:r>
      <w:r w:rsidRPr="00E10BBD">
        <w:rPr>
          <w:b w:val="0"/>
          <w:u w:val="none"/>
        </w:rPr>
        <w:t>reflection</w:t>
      </w:r>
      <w:r w:rsidRPr="00E10BBD">
        <w:rPr>
          <w:u w:val="none"/>
        </w:rPr>
        <w:t xml:space="preserve"> should attempt to </w:t>
      </w:r>
      <w:r w:rsidRPr="00E10BBD">
        <w:rPr>
          <w:b w:val="0"/>
          <w:u w:val="none"/>
        </w:rPr>
        <w:t>explore</w:t>
      </w:r>
      <w:r w:rsidRPr="00E10BBD">
        <w:rPr>
          <w:u w:val="none"/>
        </w:rPr>
        <w:t xml:space="preserve"> your feelings and emotions relating to that experience and </w:t>
      </w:r>
      <w:r w:rsidRPr="00E10BBD">
        <w:rPr>
          <w:b w:val="0"/>
          <w:u w:val="none"/>
        </w:rPr>
        <w:t>explain</w:t>
      </w:r>
      <w:r w:rsidRPr="00E10BBD">
        <w:rPr>
          <w:u w:val="none"/>
        </w:rPr>
        <w:t xml:space="preserve"> what factors helped or prevented you from developing skills.  Your reflective account should make specific </w:t>
      </w:r>
      <w:r w:rsidRPr="00E10BBD">
        <w:rPr>
          <w:b w:val="0"/>
          <w:u w:val="none"/>
        </w:rPr>
        <w:t>reference</w:t>
      </w:r>
      <w:r w:rsidR="003A5F0E" w:rsidRPr="00E10BBD">
        <w:rPr>
          <w:b w:val="0"/>
          <w:u w:val="none"/>
        </w:rPr>
        <w:t>s</w:t>
      </w:r>
      <w:r w:rsidRPr="00E10BBD">
        <w:rPr>
          <w:b w:val="0"/>
          <w:u w:val="none"/>
        </w:rPr>
        <w:t xml:space="preserve"> to academic literature</w:t>
      </w:r>
      <w:r w:rsidRPr="00E10BBD">
        <w:rPr>
          <w:u w:val="none"/>
        </w:rPr>
        <w:t xml:space="preserve"> and </w:t>
      </w:r>
      <w:r w:rsidR="007E542E" w:rsidRPr="00E10BBD">
        <w:rPr>
          <w:u w:val="none"/>
        </w:rPr>
        <w:t>should</w:t>
      </w:r>
      <w:r w:rsidRPr="00E10BBD">
        <w:rPr>
          <w:u w:val="none"/>
        </w:rPr>
        <w:t xml:space="preserve"> have a </w:t>
      </w:r>
      <w:r w:rsidRPr="00E10BBD">
        <w:rPr>
          <w:b w:val="0"/>
          <w:u w:val="none"/>
        </w:rPr>
        <w:t>conclusion</w:t>
      </w:r>
      <w:r w:rsidRPr="00E10BBD">
        <w:rPr>
          <w:u w:val="none"/>
        </w:rPr>
        <w:t xml:space="preserve"> t</w:t>
      </w:r>
      <w:r w:rsidR="007E542E" w:rsidRPr="00E10BBD">
        <w:rPr>
          <w:u w:val="none"/>
        </w:rPr>
        <w:t>hat specifically identifies how you plan to use the learning gained from your experience in your future practice.</w:t>
      </w:r>
    </w:p>
    <w:p w14:paraId="19C7ACB3" w14:textId="77777777" w:rsidR="007E542E" w:rsidRPr="00E10BBD" w:rsidRDefault="007E542E" w:rsidP="0067457A">
      <w:pPr>
        <w:pStyle w:val="Subtitle"/>
        <w:jc w:val="left"/>
      </w:pPr>
    </w:p>
    <w:p w14:paraId="15A8526F" w14:textId="50016E65" w:rsidR="003A5F0E" w:rsidRPr="007300BC" w:rsidRDefault="0032586F" w:rsidP="0067457A">
      <w:pPr>
        <w:pStyle w:val="Subtitle"/>
        <w:jc w:val="left"/>
        <w:rPr>
          <w:b w:val="0"/>
        </w:rPr>
      </w:pPr>
      <w:r w:rsidRPr="007300BC">
        <w:rPr>
          <w:b w:val="0"/>
        </w:rPr>
        <w:lastRenderedPageBreak/>
        <w:t xml:space="preserve">If you look at the marking matrix you will see that 80% of the marks are for the reflective account aspect.  Please make sure that the reflective account forms the </w:t>
      </w:r>
      <w:r w:rsidR="007300BC" w:rsidRPr="007300BC">
        <w:rPr>
          <w:b w:val="0"/>
        </w:rPr>
        <w:t>biggest part of your work!</w:t>
      </w:r>
    </w:p>
    <w:p w14:paraId="756F2C76" w14:textId="29BB6D42" w:rsidR="003A5F0E" w:rsidRPr="00765115" w:rsidRDefault="003A5F0E" w:rsidP="00765115">
      <w:pPr>
        <w:pStyle w:val="Heading1"/>
      </w:pPr>
      <w:r w:rsidRPr="00765115">
        <w:t>How to structure your work</w:t>
      </w:r>
    </w:p>
    <w:p w14:paraId="1C6D5751" w14:textId="77777777" w:rsidR="003A5F0E" w:rsidRPr="00E10BBD" w:rsidRDefault="003A5F0E" w:rsidP="0067457A">
      <w:pPr>
        <w:pStyle w:val="Subtitle"/>
        <w:jc w:val="left"/>
        <w:rPr>
          <w:u w:val="none"/>
        </w:rPr>
      </w:pPr>
    </w:p>
    <w:p w14:paraId="414719F5" w14:textId="38E6A770" w:rsidR="00A864E1" w:rsidRPr="00765115" w:rsidRDefault="008C0296" w:rsidP="00765115">
      <w:pPr>
        <w:rPr>
          <w:color w:val="5F497A" w:themeColor="accent4" w:themeShade="BF"/>
        </w:rPr>
      </w:pPr>
      <w:r w:rsidRPr="00765115">
        <w:rPr>
          <w:color w:val="5F497A" w:themeColor="accent4" w:themeShade="BF"/>
        </w:rPr>
        <w:t xml:space="preserve">The choice is yours, but you need to start with an introduction which clearly explains </w:t>
      </w:r>
      <w:r w:rsidR="00DA2A65" w:rsidRPr="00765115">
        <w:rPr>
          <w:color w:val="5F497A" w:themeColor="accent4" w:themeShade="BF"/>
        </w:rPr>
        <w:t xml:space="preserve">what the award is, the specific skills involved, why you have chosen both the award </w:t>
      </w:r>
      <w:r w:rsidRPr="00765115">
        <w:rPr>
          <w:color w:val="5F497A" w:themeColor="accent4" w:themeShade="BF"/>
        </w:rPr>
        <w:t>and your approach to presenting it (a rationale).</w:t>
      </w:r>
      <w:r w:rsidR="003A5F0E" w:rsidRPr="00765115">
        <w:rPr>
          <w:color w:val="5F497A" w:themeColor="accent4" w:themeShade="BF"/>
        </w:rPr>
        <w:t xml:space="preserve"> </w:t>
      </w:r>
    </w:p>
    <w:p w14:paraId="39C84451" w14:textId="77777777" w:rsidR="00A864E1" w:rsidRPr="00765115" w:rsidRDefault="00A864E1" w:rsidP="00765115">
      <w:pPr>
        <w:rPr>
          <w:color w:val="5F497A" w:themeColor="accent4" w:themeShade="BF"/>
        </w:rPr>
      </w:pPr>
    </w:p>
    <w:p w14:paraId="165B449C" w14:textId="1C2B06D4" w:rsidR="003A5F0E" w:rsidRPr="00765115" w:rsidRDefault="003A5F0E" w:rsidP="00765115">
      <w:pPr>
        <w:rPr>
          <w:color w:val="5F497A" w:themeColor="accent4" w:themeShade="BF"/>
        </w:rPr>
      </w:pPr>
      <w:r w:rsidRPr="00765115">
        <w:rPr>
          <w:color w:val="5F497A" w:themeColor="accent4" w:themeShade="BF"/>
        </w:rPr>
        <w:t xml:space="preserve">You could do 4 reviews with a reflective account </w:t>
      </w:r>
      <w:r w:rsidR="00A864E1" w:rsidRPr="00765115">
        <w:rPr>
          <w:color w:val="5F497A" w:themeColor="accent4" w:themeShade="BF"/>
        </w:rPr>
        <w:t>of</w:t>
      </w:r>
      <w:r w:rsidR="00EE59DB" w:rsidRPr="00765115">
        <w:rPr>
          <w:color w:val="5F497A" w:themeColor="accent4" w:themeShade="BF"/>
        </w:rPr>
        <w:t xml:space="preserve"> </w:t>
      </w:r>
      <w:r w:rsidRPr="00765115">
        <w:rPr>
          <w:color w:val="5F497A" w:themeColor="accent4" w:themeShade="BF"/>
        </w:rPr>
        <w:t xml:space="preserve">each review.  This would </w:t>
      </w:r>
      <w:r w:rsidR="00764D3A" w:rsidRPr="00765115">
        <w:rPr>
          <w:color w:val="5F497A" w:themeColor="accent4" w:themeShade="BF"/>
        </w:rPr>
        <w:t>look like</w:t>
      </w:r>
      <w:r w:rsidRPr="00765115">
        <w:rPr>
          <w:color w:val="5F497A" w:themeColor="accent4" w:themeShade="BF"/>
        </w:rPr>
        <w:t xml:space="preserve"> four different </w:t>
      </w:r>
      <w:r w:rsidR="0092164C" w:rsidRPr="00765115">
        <w:rPr>
          <w:color w:val="5F497A" w:themeColor="accent4" w:themeShade="BF"/>
        </w:rPr>
        <w:t>essays of about 1,0</w:t>
      </w:r>
      <w:r w:rsidR="00A864E1" w:rsidRPr="00765115">
        <w:rPr>
          <w:color w:val="5F497A" w:themeColor="accent4" w:themeShade="BF"/>
        </w:rPr>
        <w:t>00 words</w:t>
      </w:r>
      <w:r w:rsidR="00764D3A" w:rsidRPr="00765115">
        <w:rPr>
          <w:color w:val="5F497A" w:themeColor="accent4" w:themeShade="BF"/>
        </w:rPr>
        <w:t xml:space="preserve"> each</w:t>
      </w:r>
      <w:r w:rsidR="007300BC" w:rsidRPr="00765115">
        <w:rPr>
          <w:color w:val="5F497A" w:themeColor="accent4" w:themeShade="BF"/>
        </w:rPr>
        <w:t xml:space="preserve"> (200 on each review and 800 on each reflection)</w:t>
      </w:r>
      <w:r w:rsidR="00A864E1" w:rsidRPr="00765115">
        <w:rPr>
          <w:color w:val="5F497A" w:themeColor="accent4" w:themeShade="BF"/>
        </w:rPr>
        <w:t xml:space="preserve">.  This approach would allow you to reflect on </w:t>
      </w:r>
      <w:r w:rsidR="00764D3A" w:rsidRPr="00765115">
        <w:rPr>
          <w:color w:val="5F497A" w:themeColor="accent4" w:themeShade="BF"/>
        </w:rPr>
        <w:t>a</w:t>
      </w:r>
      <w:r w:rsidR="00A864E1" w:rsidRPr="00765115">
        <w:rPr>
          <w:color w:val="5F497A" w:themeColor="accent4" w:themeShade="BF"/>
        </w:rPr>
        <w:t xml:space="preserve"> different theory/ aspect for each session that you review. </w:t>
      </w:r>
    </w:p>
    <w:p w14:paraId="245BC7AD" w14:textId="40EE2D42" w:rsidR="00A864E1" w:rsidRPr="00765115" w:rsidRDefault="004E2060" w:rsidP="00765115">
      <w:pPr>
        <w:rPr>
          <w:color w:val="5F497A" w:themeColor="accent4" w:themeShade="BF"/>
        </w:rPr>
      </w:pPr>
      <w:r w:rsidRPr="00765115">
        <w:rPr>
          <w:color w:val="5F497A" w:themeColor="accent4" w:themeShade="BF"/>
        </w:rPr>
        <w:t>OR</w:t>
      </w:r>
    </w:p>
    <w:p w14:paraId="3EE05FBF" w14:textId="335144A8" w:rsidR="00A864E1" w:rsidRPr="00765115" w:rsidRDefault="00A864E1" w:rsidP="00765115">
      <w:pPr>
        <w:rPr>
          <w:color w:val="5F497A" w:themeColor="accent4" w:themeShade="BF"/>
        </w:rPr>
      </w:pPr>
      <w:r w:rsidRPr="00765115">
        <w:rPr>
          <w:color w:val="5F497A" w:themeColor="accent4" w:themeShade="BF"/>
        </w:rPr>
        <w:t xml:space="preserve">You could do 4 reviews with a single reflective account of your overall skill development experience.  This approach would allow you to look at patterns in your behaviour, to consider how one skill leads to another and so on.  </w:t>
      </w:r>
      <w:r w:rsidR="008C0296" w:rsidRPr="00765115">
        <w:rPr>
          <w:color w:val="5F497A" w:themeColor="accent4" w:themeShade="BF"/>
        </w:rPr>
        <w:t xml:space="preserve">It might be that you choose to focus intently on a single theory or aspect within your reflective account. </w:t>
      </w:r>
      <w:r w:rsidR="007300BC" w:rsidRPr="00765115">
        <w:rPr>
          <w:color w:val="5F497A" w:themeColor="accent4" w:themeShade="BF"/>
        </w:rPr>
        <w:t xml:space="preserve">This approach would allow you to write more critically about the theories/ literature that you focus on.  </w:t>
      </w:r>
      <w:r w:rsidR="00764D3A" w:rsidRPr="00765115">
        <w:rPr>
          <w:color w:val="5F497A" w:themeColor="accent4" w:themeShade="BF"/>
        </w:rPr>
        <w:t>This would be a total of about 4,</w:t>
      </w:r>
      <w:r w:rsidR="0092164C" w:rsidRPr="00765115">
        <w:rPr>
          <w:color w:val="5F497A" w:themeColor="accent4" w:themeShade="BF"/>
        </w:rPr>
        <w:t>000 words</w:t>
      </w:r>
      <w:r w:rsidR="007300BC" w:rsidRPr="00765115">
        <w:rPr>
          <w:color w:val="5F497A" w:themeColor="accent4" w:themeShade="BF"/>
        </w:rPr>
        <w:t xml:space="preserve"> (with no more than 800 words of reviewing)</w:t>
      </w:r>
      <w:r w:rsidR="0092164C" w:rsidRPr="00765115">
        <w:rPr>
          <w:color w:val="5F497A" w:themeColor="accent4" w:themeShade="BF"/>
        </w:rPr>
        <w:t>.</w:t>
      </w:r>
    </w:p>
    <w:p w14:paraId="39B1B2A1" w14:textId="77777777" w:rsidR="00EE59DB" w:rsidRPr="00765115" w:rsidRDefault="00EE59DB" w:rsidP="00765115">
      <w:pPr>
        <w:rPr>
          <w:color w:val="5F497A" w:themeColor="accent4" w:themeShade="BF"/>
        </w:rPr>
      </w:pPr>
    </w:p>
    <w:p w14:paraId="711EAC7E" w14:textId="3A306CC4" w:rsidR="00EE59DB" w:rsidRPr="00765115" w:rsidRDefault="00EE59DB" w:rsidP="00765115">
      <w:pPr>
        <w:rPr>
          <w:color w:val="5F497A" w:themeColor="accent4" w:themeShade="BF"/>
        </w:rPr>
      </w:pPr>
      <w:r w:rsidRPr="00765115">
        <w:rPr>
          <w:color w:val="5F497A" w:themeColor="accent4" w:themeShade="BF"/>
        </w:rPr>
        <w:t xml:space="preserve">In either case you can use bullet points or a logbook format for the basic details of the reviewed session, e.g., date, weather, venue, etc. </w:t>
      </w:r>
    </w:p>
    <w:p w14:paraId="7008076B" w14:textId="207512CF" w:rsidR="00A864E1" w:rsidRPr="005342E0" w:rsidRDefault="005342E0" w:rsidP="0067457A">
      <w:pPr>
        <w:pStyle w:val="Heading1"/>
      </w:pPr>
      <w:r w:rsidRPr="005342E0">
        <w:t>Content</w:t>
      </w:r>
    </w:p>
    <w:p w14:paraId="467B5240" w14:textId="77777777" w:rsidR="005342E0" w:rsidRPr="00A864E1" w:rsidRDefault="005342E0" w:rsidP="0067457A">
      <w:pPr>
        <w:pStyle w:val="Subtitle"/>
        <w:jc w:val="left"/>
        <w:rPr>
          <w:sz w:val="28"/>
          <w:u w:val="none"/>
        </w:rPr>
      </w:pPr>
    </w:p>
    <w:p w14:paraId="7D41BC31" w14:textId="4C71307F" w:rsidR="00151E84" w:rsidRPr="00765115" w:rsidRDefault="005342E0" w:rsidP="00765115">
      <w:pPr>
        <w:rPr>
          <w:color w:val="5F497A" w:themeColor="accent4" w:themeShade="BF"/>
        </w:rPr>
      </w:pPr>
      <w:r w:rsidRPr="00765115">
        <w:rPr>
          <w:color w:val="5F497A" w:themeColor="accent4" w:themeShade="BF"/>
        </w:rPr>
        <w:t>Y</w:t>
      </w:r>
      <w:r w:rsidR="003954D9" w:rsidRPr="00765115">
        <w:rPr>
          <w:color w:val="5F497A" w:themeColor="accent4" w:themeShade="BF"/>
        </w:rPr>
        <w:t xml:space="preserve">ou need to select </w:t>
      </w:r>
      <w:r w:rsidR="003F36B6" w:rsidRPr="00765115">
        <w:rPr>
          <w:color w:val="5F497A" w:themeColor="accent4" w:themeShade="BF"/>
        </w:rPr>
        <w:t xml:space="preserve">and </w:t>
      </w:r>
      <w:r w:rsidR="003F36B6" w:rsidRPr="00765115">
        <w:rPr>
          <w:color w:val="5F497A" w:themeColor="accent4" w:themeShade="BF"/>
          <w:highlight w:val="yellow"/>
        </w:rPr>
        <w:t xml:space="preserve">review </w:t>
      </w:r>
      <w:r w:rsidR="00840527" w:rsidRPr="00765115">
        <w:rPr>
          <w:color w:val="5F497A" w:themeColor="accent4" w:themeShade="BF"/>
          <w:highlight w:val="yellow"/>
        </w:rPr>
        <w:t xml:space="preserve">4 </w:t>
      </w:r>
      <w:r w:rsidR="003954D9" w:rsidRPr="00765115">
        <w:rPr>
          <w:color w:val="5F497A" w:themeColor="accent4" w:themeShade="BF"/>
          <w:highlight w:val="yellow"/>
        </w:rPr>
        <w:t>skill development experiences</w:t>
      </w:r>
      <w:r w:rsidR="00DA2A65" w:rsidRPr="00765115">
        <w:rPr>
          <w:color w:val="5F497A" w:themeColor="accent4" w:themeShade="BF"/>
        </w:rPr>
        <w:t>.  These experiences</w:t>
      </w:r>
      <w:r w:rsidR="003954D9" w:rsidRPr="00765115">
        <w:rPr>
          <w:color w:val="5F497A" w:themeColor="accent4" w:themeShade="BF"/>
        </w:rPr>
        <w:t xml:space="preserve"> </w:t>
      </w:r>
      <w:r w:rsidRPr="00765115">
        <w:rPr>
          <w:color w:val="5F497A" w:themeColor="accent4" w:themeShade="BF"/>
        </w:rPr>
        <w:t xml:space="preserve">must relate to you developing or attempting to develop </w:t>
      </w:r>
      <w:r w:rsidR="003B739C" w:rsidRPr="00765115">
        <w:rPr>
          <w:color w:val="5F497A" w:themeColor="accent4" w:themeShade="BF"/>
        </w:rPr>
        <w:t xml:space="preserve">skills, understanding or knowledge relevant to a governing body award.  </w:t>
      </w:r>
      <w:r w:rsidR="003954D9" w:rsidRPr="00765115">
        <w:rPr>
          <w:color w:val="5F497A" w:themeColor="accent4" w:themeShade="BF"/>
        </w:rPr>
        <w:t xml:space="preserve"> </w:t>
      </w:r>
      <w:r w:rsidR="0037037B" w:rsidRPr="00765115">
        <w:rPr>
          <w:color w:val="5F497A" w:themeColor="accent4" w:themeShade="BF"/>
        </w:rPr>
        <w:t>Some pointers:</w:t>
      </w:r>
    </w:p>
    <w:p w14:paraId="5DDD9C36" w14:textId="77777777" w:rsidR="003B739C" w:rsidRPr="00765115" w:rsidRDefault="003B739C" w:rsidP="00765115">
      <w:pPr>
        <w:rPr>
          <w:color w:val="5F497A" w:themeColor="accent4" w:themeShade="BF"/>
        </w:rPr>
      </w:pPr>
    </w:p>
    <w:p w14:paraId="19BE9990" w14:textId="77777777" w:rsidR="0037037B" w:rsidRPr="00765115" w:rsidRDefault="003B739C" w:rsidP="00765115">
      <w:pPr>
        <w:rPr>
          <w:color w:val="5F497A" w:themeColor="accent4" w:themeShade="BF"/>
        </w:rPr>
      </w:pPr>
      <w:r w:rsidRPr="00765115">
        <w:rPr>
          <w:color w:val="5F497A" w:themeColor="accent4" w:themeShade="BF"/>
        </w:rPr>
        <w:t>Firstly, this can be any governing body award in a recognised outdoor adventurous activity.</w:t>
      </w:r>
      <w:r w:rsidR="0037037B" w:rsidRPr="00765115">
        <w:rPr>
          <w:color w:val="5F497A" w:themeColor="accent4" w:themeShade="BF"/>
        </w:rPr>
        <w:t xml:space="preserve">  It doesn't need to be the one you chose for your proposal.  It doesn't need to be paddling related.</w:t>
      </w:r>
      <w:r w:rsidR="00976E5B" w:rsidRPr="00765115">
        <w:rPr>
          <w:color w:val="5F497A" w:themeColor="accent4" w:themeShade="BF"/>
        </w:rPr>
        <w:t xml:space="preserve">  Make sure that you refer to the syllabus and the individual skills that are required!!!</w:t>
      </w:r>
    </w:p>
    <w:p w14:paraId="4015E9E7" w14:textId="77777777" w:rsidR="0037037B" w:rsidRPr="00765115" w:rsidRDefault="0037037B" w:rsidP="00765115">
      <w:pPr>
        <w:rPr>
          <w:color w:val="5F497A" w:themeColor="accent4" w:themeShade="BF"/>
        </w:rPr>
      </w:pPr>
    </w:p>
    <w:p w14:paraId="4DDD0E65" w14:textId="77777777" w:rsidR="00B266FE" w:rsidRPr="00765115" w:rsidRDefault="003F36B6" w:rsidP="00765115">
      <w:pPr>
        <w:rPr>
          <w:color w:val="5F497A" w:themeColor="accent4" w:themeShade="BF"/>
        </w:rPr>
      </w:pPr>
      <w:r w:rsidRPr="00765115">
        <w:rPr>
          <w:color w:val="5F497A" w:themeColor="accent4" w:themeShade="BF"/>
        </w:rPr>
        <w:t>If you attended all of the sessions for this module then you will have enough sessions to</w:t>
      </w:r>
      <w:r w:rsidR="00776D35" w:rsidRPr="00765115">
        <w:rPr>
          <w:color w:val="5F497A" w:themeColor="accent4" w:themeShade="BF"/>
        </w:rPr>
        <w:t xml:space="preserve"> focus on (rolling in the pool, flat water skills on the lake, foundation surf skills and sea kayaking)</w:t>
      </w:r>
      <w:r w:rsidRPr="00765115">
        <w:rPr>
          <w:color w:val="5F497A" w:themeColor="accent4" w:themeShade="BF"/>
        </w:rPr>
        <w:t xml:space="preserve">.  </w:t>
      </w:r>
      <w:r w:rsidR="00776D35" w:rsidRPr="00765115">
        <w:rPr>
          <w:color w:val="5F497A" w:themeColor="accent4" w:themeShade="BF"/>
        </w:rPr>
        <w:t>If you missed a session or two</w:t>
      </w:r>
      <w:r w:rsidR="00E73A7A" w:rsidRPr="00765115">
        <w:rPr>
          <w:color w:val="5F497A" w:themeColor="accent4" w:themeShade="BF"/>
        </w:rPr>
        <w:t>, y</w:t>
      </w:r>
      <w:r w:rsidR="00776D35" w:rsidRPr="00765115">
        <w:rPr>
          <w:color w:val="5F497A" w:themeColor="accent4" w:themeShade="BF"/>
        </w:rPr>
        <w:t>ou could draw on your experiences from river swimming and water safety in the first year</w:t>
      </w:r>
      <w:r w:rsidR="00B266FE" w:rsidRPr="00765115">
        <w:rPr>
          <w:color w:val="5F497A" w:themeColor="accent4" w:themeShade="BF"/>
        </w:rPr>
        <w:t xml:space="preserve"> (or other paddling experiences)</w:t>
      </w:r>
      <w:r w:rsidR="00E73A7A" w:rsidRPr="00765115">
        <w:rPr>
          <w:color w:val="5F497A" w:themeColor="accent4" w:themeShade="BF"/>
        </w:rPr>
        <w:t xml:space="preserve">.   </w:t>
      </w:r>
    </w:p>
    <w:p w14:paraId="6590C672" w14:textId="77777777" w:rsidR="00B266FE" w:rsidRPr="00765115" w:rsidRDefault="00B266FE" w:rsidP="00765115">
      <w:pPr>
        <w:rPr>
          <w:color w:val="5F497A" w:themeColor="accent4" w:themeShade="BF"/>
        </w:rPr>
      </w:pPr>
    </w:p>
    <w:p w14:paraId="3345412A" w14:textId="77777777" w:rsidR="00A720B9" w:rsidRPr="00765115" w:rsidRDefault="00B266FE" w:rsidP="00765115">
      <w:pPr>
        <w:rPr>
          <w:color w:val="5F497A" w:themeColor="accent4" w:themeShade="BF"/>
        </w:rPr>
      </w:pPr>
      <w:r w:rsidRPr="00765115">
        <w:rPr>
          <w:color w:val="5F497A" w:themeColor="accent4" w:themeShade="BF"/>
        </w:rPr>
        <w:t xml:space="preserve">Alternatively, </w:t>
      </w:r>
      <w:r w:rsidR="00E73A7A" w:rsidRPr="00765115">
        <w:rPr>
          <w:color w:val="5F497A" w:themeColor="accent4" w:themeShade="BF"/>
        </w:rPr>
        <w:t>you could choose to focus on other skill development experiences such as</w:t>
      </w:r>
      <w:r w:rsidR="0037037B" w:rsidRPr="00765115">
        <w:rPr>
          <w:color w:val="5F497A" w:themeColor="accent4" w:themeShade="BF"/>
        </w:rPr>
        <w:t xml:space="preserve"> </w:t>
      </w:r>
      <w:r w:rsidR="00E73A7A" w:rsidRPr="00765115">
        <w:rPr>
          <w:color w:val="5F497A" w:themeColor="accent4" w:themeShade="BF"/>
        </w:rPr>
        <w:t>navigation</w:t>
      </w:r>
      <w:r w:rsidRPr="00765115">
        <w:rPr>
          <w:color w:val="5F497A" w:themeColor="accent4" w:themeShade="BF"/>
        </w:rPr>
        <w:t xml:space="preserve"> skills</w:t>
      </w:r>
      <w:r w:rsidR="00E73A7A" w:rsidRPr="00765115">
        <w:rPr>
          <w:color w:val="5F497A" w:themeColor="accent4" w:themeShade="BF"/>
        </w:rPr>
        <w:t xml:space="preserve"> in </w:t>
      </w:r>
      <w:r w:rsidR="0037037B" w:rsidRPr="00765115">
        <w:rPr>
          <w:color w:val="5F497A" w:themeColor="accent4" w:themeShade="BF"/>
        </w:rPr>
        <w:t xml:space="preserve">the </w:t>
      </w:r>
      <w:r w:rsidRPr="00765115">
        <w:rPr>
          <w:color w:val="5F497A" w:themeColor="accent4" w:themeShade="BF"/>
        </w:rPr>
        <w:t xml:space="preserve">expedition module </w:t>
      </w:r>
      <w:r w:rsidR="0037037B" w:rsidRPr="00765115">
        <w:rPr>
          <w:color w:val="5F497A" w:themeColor="accent4" w:themeShade="BF"/>
        </w:rPr>
        <w:t>or any o</w:t>
      </w:r>
      <w:r w:rsidRPr="00765115">
        <w:rPr>
          <w:color w:val="5F497A" w:themeColor="accent4" w:themeShade="BF"/>
        </w:rPr>
        <w:t xml:space="preserve">ther modules that you have done; </w:t>
      </w:r>
      <w:r w:rsidR="0037037B" w:rsidRPr="00765115">
        <w:rPr>
          <w:color w:val="5F497A" w:themeColor="accent4" w:themeShade="BF"/>
        </w:rPr>
        <w:t xml:space="preserve">perhaps your logs from the first year will be useful?  </w:t>
      </w:r>
    </w:p>
    <w:p w14:paraId="59D86C57" w14:textId="77777777" w:rsidR="0037037B" w:rsidRPr="00765115" w:rsidRDefault="0037037B" w:rsidP="00765115">
      <w:pPr>
        <w:rPr>
          <w:color w:val="5F497A" w:themeColor="accent4" w:themeShade="BF"/>
        </w:rPr>
      </w:pPr>
    </w:p>
    <w:p w14:paraId="1C4E57F7" w14:textId="44815279" w:rsidR="00361015" w:rsidRPr="00765115" w:rsidRDefault="00A720B9" w:rsidP="00765115">
      <w:pPr>
        <w:rPr>
          <w:color w:val="5F497A" w:themeColor="accent4" w:themeShade="BF"/>
        </w:rPr>
      </w:pPr>
      <w:r w:rsidRPr="00765115">
        <w:rPr>
          <w:color w:val="5F497A" w:themeColor="accent4" w:themeShade="BF"/>
        </w:rPr>
        <w:t>Your</w:t>
      </w:r>
      <w:r w:rsidR="0037037B" w:rsidRPr="00765115">
        <w:rPr>
          <w:color w:val="5F497A" w:themeColor="accent4" w:themeShade="BF"/>
        </w:rPr>
        <w:t xml:space="preserve"> experiences might include childhood experiences that provided your first tastes o</w:t>
      </w:r>
      <w:r w:rsidR="001B13A8" w:rsidRPr="00765115">
        <w:rPr>
          <w:color w:val="5F497A" w:themeColor="accent4" w:themeShade="BF"/>
        </w:rPr>
        <w:t>f developing relevant skills.  They might include residential or expedition experiences.</w:t>
      </w:r>
      <w:r w:rsidR="002F7244" w:rsidRPr="00765115">
        <w:rPr>
          <w:color w:val="5F497A" w:themeColor="accent4" w:themeShade="BF"/>
        </w:rPr>
        <w:t xml:space="preserve">  </w:t>
      </w:r>
    </w:p>
    <w:p w14:paraId="5625D158" w14:textId="77777777" w:rsidR="00A720B9" w:rsidRPr="00765115" w:rsidRDefault="00A720B9" w:rsidP="00765115">
      <w:pPr>
        <w:rPr>
          <w:color w:val="5F497A" w:themeColor="accent4" w:themeShade="BF"/>
        </w:rPr>
      </w:pPr>
    </w:p>
    <w:p w14:paraId="4EAD6F1B" w14:textId="7174E02F" w:rsidR="00A720B9" w:rsidRPr="00765115" w:rsidRDefault="00A720B9" w:rsidP="00765115">
      <w:pPr>
        <w:rPr>
          <w:color w:val="5F497A" w:themeColor="accent4" w:themeShade="BF"/>
        </w:rPr>
      </w:pPr>
      <w:r w:rsidRPr="00765115">
        <w:rPr>
          <w:color w:val="5F497A" w:themeColor="accent4" w:themeShade="BF"/>
        </w:rPr>
        <w:t xml:space="preserve">You can also include </w:t>
      </w:r>
      <w:r w:rsidRPr="00765115">
        <w:rPr>
          <w:color w:val="5F497A" w:themeColor="accent4" w:themeShade="BF"/>
          <w:highlight w:val="yellow"/>
        </w:rPr>
        <w:t>one theory session</w:t>
      </w:r>
      <w:r w:rsidRPr="00765115">
        <w:rPr>
          <w:color w:val="5F497A" w:themeColor="accent4" w:themeShade="BF"/>
        </w:rPr>
        <w:t>- research</w:t>
      </w:r>
      <w:r w:rsidR="00EE59DB" w:rsidRPr="00765115">
        <w:rPr>
          <w:color w:val="5F497A" w:themeColor="accent4" w:themeShade="BF"/>
        </w:rPr>
        <w:t>/ reading</w:t>
      </w:r>
      <w:r w:rsidR="00765115" w:rsidRPr="00765115">
        <w:rPr>
          <w:color w:val="5F497A" w:themeColor="accent4" w:themeShade="BF"/>
        </w:rPr>
        <w:t>/ video analysis</w:t>
      </w:r>
      <w:r w:rsidRPr="00765115">
        <w:rPr>
          <w:color w:val="5F497A" w:themeColor="accent4" w:themeShade="BF"/>
        </w:rPr>
        <w:t xml:space="preserve"> that has helped you to develop an understanding and appreciation of th</w:t>
      </w:r>
      <w:r w:rsidR="00765115" w:rsidRPr="00765115">
        <w:rPr>
          <w:color w:val="5F497A" w:themeColor="accent4" w:themeShade="BF"/>
        </w:rPr>
        <w:t>e skills</w:t>
      </w:r>
      <w:r w:rsidRPr="00765115">
        <w:rPr>
          <w:color w:val="5F497A" w:themeColor="accent4" w:themeShade="BF"/>
        </w:rPr>
        <w:t xml:space="preserve">.  However, your reviews should mostly be about practical skill development. </w:t>
      </w:r>
    </w:p>
    <w:p w14:paraId="41817DED" w14:textId="77777777" w:rsidR="00B83AF6" w:rsidRPr="00765115" w:rsidRDefault="00B83AF6" w:rsidP="00765115">
      <w:pPr>
        <w:rPr>
          <w:color w:val="5F497A" w:themeColor="accent4" w:themeShade="BF"/>
        </w:rPr>
      </w:pPr>
    </w:p>
    <w:p w14:paraId="1FC8C72A" w14:textId="77777777" w:rsidR="00B83AF6" w:rsidRPr="00765115" w:rsidRDefault="00B83AF6" w:rsidP="00765115">
      <w:pPr>
        <w:rPr>
          <w:color w:val="5F497A" w:themeColor="accent4" w:themeShade="BF"/>
        </w:rPr>
      </w:pPr>
    </w:p>
    <w:p w14:paraId="18F170A4" w14:textId="129D0355" w:rsidR="001B13A8" w:rsidRPr="00765115" w:rsidRDefault="001B13A8" w:rsidP="00765115">
      <w:pPr>
        <w:rPr>
          <w:color w:val="5F497A" w:themeColor="accent4" w:themeShade="BF"/>
        </w:rPr>
      </w:pPr>
      <w:r w:rsidRPr="00765115">
        <w:rPr>
          <w:color w:val="5F497A" w:themeColor="accent4" w:themeShade="BF"/>
        </w:rPr>
        <w:t xml:space="preserve">What’s important is that you can </w:t>
      </w:r>
      <w:r w:rsidR="0067457A" w:rsidRPr="00765115">
        <w:rPr>
          <w:color w:val="5F497A" w:themeColor="accent4" w:themeShade="BF"/>
        </w:rPr>
        <w:t>recall enough from your chosen</w:t>
      </w:r>
      <w:r w:rsidRPr="00765115">
        <w:rPr>
          <w:color w:val="5F497A" w:themeColor="accent4" w:themeShade="BF"/>
        </w:rPr>
        <w:t xml:space="preserve"> experiences to be able to identify how these experiences have allowed you to develop skills in relation to the award.</w:t>
      </w:r>
      <w:r w:rsidR="00840527" w:rsidRPr="00765115">
        <w:rPr>
          <w:color w:val="5F497A" w:themeColor="accent4" w:themeShade="BF"/>
        </w:rPr>
        <w:t xml:space="preserve">  It is absolutely vital that you can link your experiences to relevant academic literature.  There are some useful resources and links on the Moodle page for this module and you can use </w:t>
      </w:r>
      <w:r w:rsidR="00442E51" w:rsidRPr="00765115">
        <w:rPr>
          <w:color w:val="5F497A" w:themeColor="accent4" w:themeShade="BF"/>
        </w:rPr>
        <w:t>theories from other modules either from this year or last… or you might even do some research into areas that interest you!</w:t>
      </w:r>
    </w:p>
    <w:p w14:paraId="4308DFC2" w14:textId="77777777" w:rsidR="004E2060" w:rsidRPr="00765115" w:rsidRDefault="004E2060" w:rsidP="00765115">
      <w:pPr>
        <w:rPr>
          <w:color w:val="5F497A" w:themeColor="accent4" w:themeShade="BF"/>
        </w:rPr>
      </w:pPr>
    </w:p>
    <w:p w14:paraId="578CA82C" w14:textId="4A1C959F" w:rsidR="007211C8" w:rsidRPr="00765115" w:rsidRDefault="007211C8" w:rsidP="00765115">
      <w:pPr>
        <w:rPr>
          <w:color w:val="5F497A" w:themeColor="accent4" w:themeShade="BF"/>
        </w:rPr>
      </w:pPr>
      <w:r w:rsidRPr="00765115">
        <w:rPr>
          <w:rFonts w:cs="Calibri"/>
          <w:color w:val="5F497A" w:themeColor="accent4" w:themeShade="BF"/>
          <w:lang w:val="en-US"/>
        </w:rPr>
        <w:t>You need to identify the factors that you feel might be hindering your development and those that might be having a positive effect.  You should be honest and take time to really think and reflect on what the real barriers might be. This might open up scope for developing themes within your work, e.g., issues of motivation, social skills, risk aversion, optimism, time management, physical fitness, etc. perhaps the use of a reflective model (e.g., Gibb’s 1988) would provide a helpful structure to your work?</w:t>
      </w:r>
    </w:p>
    <w:p w14:paraId="1655F818" w14:textId="77777777" w:rsidR="004E2060" w:rsidRDefault="004E2060" w:rsidP="00730F7E">
      <w:pPr>
        <w:pStyle w:val="Subtitle"/>
        <w:rPr>
          <w:b w:val="0"/>
          <w:bCs w:val="0"/>
        </w:rPr>
      </w:pPr>
    </w:p>
    <w:p w14:paraId="1C69AFF3" w14:textId="77777777" w:rsidR="00A45F98" w:rsidRDefault="00A45F98" w:rsidP="00730F7E">
      <w:pPr>
        <w:pStyle w:val="Subtitle"/>
        <w:rPr>
          <w:b w:val="0"/>
          <w:bCs w:val="0"/>
        </w:rPr>
      </w:pPr>
    </w:p>
    <w:p w14:paraId="7B1B5CC6" w14:textId="545459E1" w:rsidR="004E2060" w:rsidRDefault="004E2060" w:rsidP="004E2060">
      <w:pPr>
        <w:pStyle w:val="Subtitle"/>
      </w:pPr>
      <w:r w:rsidRPr="004E2060">
        <w:t>New Marking Matrix</w:t>
      </w:r>
    </w:p>
    <w:p w14:paraId="679E05F4" w14:textId="77777777" w:rsidR="0067457A" w:rsidRPr="004E2060" w:rsidRDefault="0067457A" w:rsidP="004E2060">
      <w:pPr>
        <w:pStyle w:val="Subtitle"/>
      </w:pPr>
    </w:p>
    <w:p w14:paraId="1B9BB110" w14:textId="05995D54" w:rsidR="00CA3E8E" w:rsidRPr="0067457A" w:rsidRDefault="004E2060" w:rsidP="0067457A">
      <w:pPr>
        <w:pStyle w:val="Subtitle"/>
        <w:jc w:val="left"/>
        <w:rPr>
          <w:b w:val="0"/>
          <w:u w:val="none"/>
          <w:lang w:val="en-US"/>
        </w:rPr>
      </w:pPr>
      <w:r w:rsidRPr="0067457A">
        <w:rPr>
          <w:b w:val="0"/>
          <w:bCs w:val="0"/>
          <w:u w:val="none"/>
        </w:rPr>
        <w:t xml:space="preserve">This is the new marking </w:t>
      </w:r>
      <w:r w:rsidR="0067457A" w:rsidRPr="0067457A">
        <w:rPr>
          <w:b w:val="0"/>
          <w:bCs w:val="0"/>
          <w:u w:val="none"/>
        </w:rPr>
        <w:t>matrix;</w:t>
      </w:r>
      <w:r w:rsidRPr="0067457A">
        <w:rPr>
          <w:b w:val="0"/>
          <w:bCs w:val="0"/>
          <w:u w:val="none"/>
        </w:rPr>
        <w:t xml:space="preserve"> the full version is on Moodle.  Please make sure that your work has the full version attached as a cover to the start of your work. </w:t>
      </w:r>
      <w:r w:rsidR="00CA3E8E" w:rsidRPr="0067457A">
        <w:rPr>
          <w:b w:val="0"/>
          <w:u w:val="none"/>
          <w:lang w:val="en-US"/>
        </w:rPr>
        <w:t>As with every assessment you need to ensure that you completely understand and adhere to the assessment criteria.  All of the marking of your work will be based on this grid.</w:t>
      </w:r>
    </w:p>
    <w:p w14:paraId="017B1302" w14:textId="16F5FDD7" w:rsidR="001B13A8" w:rsidRPr="002A2DDF" w:rsidRDefault="001B13A8" w:rsidP="00730F7E">
      <w:pPr>
        <w:pStyle w:val="Subtitle"/>
        <w:rPr>
          <w:bCs w:val="0"/>
          <w:u w:val="none"/>
        </w:rPr>
      </w:pPr>
    </w:p>
    <w:p w14:paraId="465F52DC" w14:textId="77777777" w:rsidR="004E2060" w:rsidRDefault="004E2060" w:rsidP="00086DB4">
      <w:pPr>
        <w:jc w:val="center"/>
        <w:rPr>
          <w:rFonts w:ascii="Times New Roman" w:hAnsi="Times New Roman" w:cs="Times New Roman"/>
          <w:b/>
          <w:color w:val="FF0000"/>
        </w:rPr>
      </w:pPr>
    </w:p>
    <w:p w14:paraId="51FA9C96" w14:textId="77777777" w:rsidR="004E2060" w:rsidRDefault="004E2060" w:rsidP="00086DB4">
      <w:pPr>
        <w:jc w:val="center"/>
        <w:rPr>
          <w:rFonts w:ascii="Times New Roman" w:hAnsi="Times New Roman" w:cs="Times New Roman"/>
          <w:b/>
          <w:color w:val="FF0000"/>
        </w:rPr>
      </w:pPr>
    </w:p>
    <w:p w14:paraId="02D0F054" w14:textId="77777777" w:rsidR="00086DB4" w:rsidRPr="00086DB4" w:rsidRDefault="00086DB4" w:rsidP="00086DB4">
      <w:pPr>
        <w:jc w:val="center"/>
        <w:rPr>
          <w:rFonts w:ascii="Times New Roman" w:hAnsi="Times New Roman" w:cs="Times New Roman"/>
          <w:b/>
          <w:color w:val="FF0000"/>
        </w:rPr>
      </w:pPr>
      <w:r w:rsidRPr="00086DB4">
        <w:rPr>
          <w:rFonts w:ascii="Times New Roman" w:hAnsi="Times New Roman" w:cs="Times New Roman"/>
          <w:b/>
          <w:color w:val="FF0000"/>
        </w:rPr>
        <w:t>Deadline: 3.00pm 1</w:t>
      </w:r>
      <w:r w:rsidRPr="00086DB4">
        <w:rPr>
          <w:rFonts w:ascii="Times New Roman" w:hAnsi="Times New Roman" w:cs="Times New Roman"/>
          <w:b/>
          <w:color w:val="FF0000"/>
          <w:vertAlign w:val="superscript"/>
        </w:rPr>
        <w:t>st</w:t>
      </w:r>
      <w:r w:rsidRPr="00086DB4">
        <w:rPr>
          <w:rFonts w:ascii="Times New Roman" w:hAnsi="Times New Roman" w:cs="Times New Roman"/>
          <w:b/>
          <w:color w:val="FF0000"/>
        </w:rPr>
        <w:t xml:space="preserve"> May 2020</w:t>
      </w:r>
    </w:p>
    <w:p w14:paraId="772AC380" w14:textId="77777777" w:rsidR="00730F7E" w:rsidRPr="002A2DDF" w:rsidRDefault="00730F7E" w:rsidP="00730F7E">
      <w:pPr>
        <w:pStyle w:val="Subtitle"/>
        <w:jc w:val="left"/>
        <w:rPr>
          <w:bCs w:val="0"/>
          <w:u w:val="none"/>
        </w:rPr>
      </w:pPr>
    </w:p>
    <w:p w14:paraId="3E9B0B79" w14:textId="77777777" w:rsidR="00730F7E" w:rsidRPr="00EE3731" w:rsidRDefault="00730F7E" w:rsidP="00730F7E">
      <w:pPr>
        <w:pStyle w:val="Subtitle"/>
        <w:jc w:val="left"/>
        <w:rPr>
          <w:b w:val="0"/>
          <w:bCs w:val="0"/>
          <w:sz w:val="16"/>
          <w:szCs w:val="16"/>
        </w:rPr>
      </w:pPr>
    </w:p>
    <w:tbl>
      <w:tblPr>
        <w:tblW w:w="9694" w:type="dxa"/>
        <w:jc w:val="center"/>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1"/>
        <w:gridCol w:w="478"/>
        <w:gridCol w:w="816"/>
        <w:gridCol w:w="817"/>
        <w:gridCol w:w="816"/>
        <w:gridCol w:w="817"/>
        <w:gridCol w:w="816"/>
        <w:gridCol w:w="817"/>
        <w:gridCol w:w="816"/>
        <w:gridCol w:w="822"/>
        <w:gridCol w:w="638"/>
      </w:tblGrid>
      <w:tr w:rsidR="00730F7E" w:rsidRPr="00EE3731" w14:paraId="35DE5910" w14:textId="77777777" w:rsidTr="00D51B99">
        <w:trPr>
          <w:cantSplit/>
          <w:trHeight w:val="245"/>
          <w:jc w:val="center"/>
        </w:trPr>
        <w:tc>
          <w:tcPr>
            <w:tcW w:w="2041" w:type="dxa"/>
            <w:vMerge w:val="restart"/>
            <w:tcBorders>
              <w:top w:val="single" w:sz="4" w:space="0" w:color="auto"/>
              <w:left w:val="thinThickLargeGap" w:sz="24" w:space="0" w:color="auto"/>
              <w:bottom w:val="single" w:sz="6" w:space="0" w:color="auto"/>
            </w:tcBorders>
          </w:tcPr>
          <w:p w14:paraId="5D13F21A" w14:textId="77777777" w:rsidR="00730F7E" w:rsidRPr="00EE3731" w:rsidRDefault="00730F7E" w:rsidP="00730F7E">
            <w:pPr>
              <w:pStyle w:val="Subtitle"/>
              <w:jc w:val="left"/>
              <w:rPr>
                <w:b w:val="0"/>
                <w:bCs w:val="0"/>
                <w:u w:val="none"/>
              </w:rPr>
            </w:pPr>
          </w:p>
          <w:p w14:paraId="613BC4C8" w14:textId="77777777" w:rsidR="00730F7E" w:rsidRPr="00EE3731" w:rsidRDefault="00730F7E" w:rsidP="00730F7E">
            <w:pPr>
              <w:pStyle w:val="Subtitle"/>
              <w:rPr>
                <w:b w:val="0"/>
                <w:bCs w:val="0"/>
                <w:u w:val="none"/>
              </w:rPr>
            </w:pPr>
            <w:r w:rsidRPr="00EE3731">
              <w:rPr>
                <w:b w:val="0"/>
                <w:bCs w:val="0"/>
                <w:u w:val="none"/>
              </w:rPr>
              <w:t>ASSESSMENT CRITERIA</w:t>
            </w:r>
          </w:p>
        </w:tc>
        <w:tc>
          <w:tcPr>
            <w:tcW w:w="478" w:type="dxa"/>
            <w:vMerge w:val="restart"/>
            <w:tcBorders>
              <w:top w:val="single" w:sz="4" w:space="0" w:color="auto"/>
              <w:bottom w:val="single" w:sz="6" w:space="0" w:color="auto"/>
              <w:right w:val="single" w:sz="6" w:space="0" w:color="auto"/>
            </w:tcBorders>
            <w:textDirection w:val="btLr"/>
          </w:tcPr>
          <w:p w14:paraId="4CF917BA" w14:textId="77777777" w:rsidR="00730F7E" w:rsidRPr="00EE3731" w:rsidRDefault="00730F7E" w:rsidP="00730F7E">
            <w:pPr>
              <w:ind w:left="113" w:right="113"/>
              <w:rPr>
                <w:sz w:val="16"/>
                <w:szCs w:val="16"/>
              </w:rPr>
            </w:pPr>
            <w:r w:rsidRPr="00EE3731">
              <w:rPr>
                <w:sz w:val="16"/>
                <w:szCs w:val="16"/>
              </w:rPr>
              <w:t>Learning</w:t>
            </w:r>
          </w:p>
          <w:p w14:paraId="0B102A11" w14:textId="77777777" w:rsidR="00730F7E" w:rsidRPr="00EE3731" w:rsidRDefault="00730F7E" w:rsidP="00730F7E">
            <w:pPr>
              <w:ind w:left="113" w:right="113"/>
              <w:rPr>
                <w:sz w:val="16"/>
                <w:szCs w:val="16"/>
              </w:rPr>
            </w:pPr>
            <w:r w:rsidRPr="00EE3731">
              <w:rPr>
                <w:sz w:val="16"/>
                <w:szCs w:val="16"/>
              </w:rPr>
              <w:t>Outcomes</w:t>
            </w:r>
          </w:p>
          <w:p w14:paraId="062A8C72" w14:textId="77777777" w:rsidR="00730F7E" w:rsidRPr="00EE3731" w:rsidRDefault="00730F7E" w:rsidP="00730F7E">
            <w:pPr>
              <w:ind w:left="113" w:right="113"/>
              <w:rPr>
                <w:sz w:val="16"/>
                <w:szCs w:val="16"/>
              </w:rPr>
            </w:pPr>
          </w:p>
          <w:p w14:paraId="295AA2B8" w14:textId="77777777" w:rsidR="00730F7E" w:rsidRPr="00EE3731" w:rsidRDefault="00730F7E" w:rsidP="00730F7E">
            <w:pPr>
              <w:pStyle w:val="Subtitle"/>
              <w:ind w:left="113" w:right="113"/>
              <w:rPr>
                <w:b w:val="0"/>
                <w:bCs w:val="0"/>
                <w:sz w:val="16"/>
                <w:szCs w:val="16"/>
                <w:u w:val="none"/>
              </w:rPr>
            </w:pPr>
          </w:p>
        </w:tc>
        <w:tc>
          <w:tcPr>
            <w:tcW w:w="7175" w:type="dxa"/>
            <w:gridSpan w:val="9"/>
            <w:tcBorders>
              <w:top w:val="single" w:sz="4" w:space="0" w:color="auto"/>
              <w:left w:val="single" w:sz="6" w:space="0" w:color="auto"/>
              <w:bottom w:val="single" w:sz="6" w:space="0" w:color="auto"/>
              <w:right w:val="thinThickLargeGap" w:sz="24" w:space="0" w:color="auto"/>
            </w:tcBorders>
          </w:tcPr>
          <w:p w14:paraId="15213441" w14:textId="77777777" w:rsidR="00730F7E" w:rsidRPr="00EE3731" w:rsidRDefault="00730F7E" w:rsidP="00730F7E">
            <w:pPr>
              <w:pStyle w:val="Subtitle"/>
              <w:rPr>
                <w:b w:val="0"/>
                <w:bCs w:val="0"/>
                <w:u w:val="none"/>
              </w:rPr>
            </w:pPr>
            <w:r w:rsidRPr="00EE3731">
              <w:rPr>
                <w:b w:val="0"/>
                <w:bCs w:val="0"/>
                <w:u w:val="none"/>
              </w:rPr>
              <w:t>GRADE</w:t>
            </w:r>
          </w:p>
        </w:tc>
      </w:tr>
      <w:tr w:rsidR="00D51B99" w:rsidRPr="00EE3731" w14:paraId="202591C7" w14:textId="77777777" w:rsidTr="0032586F">
        <w:trPr>
          <w:cantSplit/>
          <w:trHeight w:val="130"/>
          <w:jc w:val="center"/>
        </w:trPr>
        <w:tc>
          <w:tcPr>
            <w:tcW w:w="2041" w:type="dxa"/>
            <w:vMerge/>
            <w:tcBorders>
              <w:top w:val="single" w:sz="6" w:space="0" w:color="auto"/>
              <w:left w:val="thinThickLargeGap" w:sz="24" w:space="0" w:color="auto"/>
              <w:bottom w:val="single" w:sz="6" w:space="0" w:color="auto"/>
            </w:tcBorders>
          </w:tcPr>
          <w:p w14:paraId="2E0B7E2D" w14:textId="77777777" w:rsidR="00730F7E" w:rsidRPr="00EE3731" w:rsidRDefault="00730F7E" w:rsidP="00730F7E">
            <w:pPr>
              <w:pStyle w:val="Subtitle"/>
              <w:jc w:val="left"/>
              <w:rPr>
                <w:b w:val="0"/>
                <w:bCs w:val="0"/>
                <w:u w:val="none"/>
              </w:rPr>
            </w:pPr>
          </w:p>
        </w:tc>
        <w:tc>
          <w:tcPr>
            <w:tcW w:w="478" w:type="dxa"/>
            <w:vMerge/>
            <w:tcBorders>
              <w:top w:val="single" w:sz="6" w:space="0" w:color="auto"/>
              <w:bottom w:val="single" w:sz="6" w:space="0" w:color="auto"/>
              <w:right w:val="single" w:sz="6" w:space="0" w:color="auto"/>
            </w:tcBorders>
          </w:tcPr>
          <w:p w14:paraId="09F44324" w14:textId="77777777" w:rsidR="00730F7E" w:rsidRPr="00EE3731" w:rsidRDefault="00730F7E" w:rsidP="00730F7E">
            <w:pPr>
              <w:pStyle w:val="Subtitle"/>
              <w:jc w:val="left"/>
              <w:rPr>
                <w:b w:val="0"/>
                <w:bCs w:val="0"/>
                <w:u w:val="none"/>
              </w:rPr>
            </w:pPr>
          </w:p>
        </w:tc>
        <w:tc>
          <w:tcPr>
            <w:tcW w:w="816" w:type="dxa"/>
            <w:tcBorders>
              <w:top w:val="single" w:sz="6" w:space="0" w:color="auto"/>
              <w:left w:val="single" w:sz="6" w:space="0" w:color="auto"/>
              <w:right w:val="single" w:sz="6" w:space="0" w:color="auto"/>
            </w:tcBorders>
          </w:tcPr>
          <w:p w14:paraId="7AC077CB" w14:textId="77777777" w:rsidR="00730F7E" w:rsidRPr="00EE3731" w:rsidRDefault="00730F7E" w:rsidP="00730F7E">
            <w:pPr>
              <w:pStyle w:val="Subtitle"/>
              <w:rPr>
                <w:b w:val="0"/>
                <w:bCs w:val="0"/>
                <w:sz w:val="16"/>
                <w:szCs w:val="16"/>
                <w:u w:val="none"/>
              </w:rPr>
            </w:pPr>
            <w:r w:rsidRPr="00EE3731">
              <w:rPr>
                <w:b w:val="0"/>
                <w:bCs w:val="0"/>
                <w:sz w:val="16"/>
                <w:szCs w:val="16"/>
                <w:u w:val="none"/>
              </w:rPr>
              <w:t>Poor</w:t>
            </w:r>
          </w:p>
          <w:p w14:paraId="44C09E08" w14:textId="77777777" w:rsidR="00730F7E" w:rsidRPr="00EE3731" w:rsidRDefault="00730F7E" w:rsidP="00730F7E">
            <w:pPr>
              <w:pStyle w:val="Subtitle"/>
              <w:rPr>
                <w:b w:val="0"/>
                <w:bCs w:val="0"/>
                <w:sz w:val="16"/>
                <w:szCs w:val="16"/>
                <w:u w:val="none"/>
              </w:rPr>
            </w:pPr>
            <w:r w:rsidRPr="00EE3731">
              <w:rPr>
                <w:b w:val="0"/>
                <w:bCs w:val="0"/>
                <w:sz w:val="16"/>
                <w:szCs w:val="16"/>
                <w:u w:val="none"/>
              </w:rPr>
              <w:t>&lt; 20%</w:t>
            </w:r>
          </w:p>
          <w:p w14:paraId="2C7B7957" w14:textId="77777777" w:rsidR="00730F7E" w:rsidRPr="00EE3731" w:rsidRDefault="00730F7E" w:rsidP="00730F7E">
            <w:pPr>
              <w:pStyle w:val="Subtitle"/>
              <w:rPr>
                <w:sz w:val="16"/>
                <w:szCs w:val="16"/>
                <w:u w:val="none"/>
              </w:rPr>
            </w:pPr>
          </w:p>
        </w:tc>
        <w:tc>
          <w:tcPr>
            <w:tcW w:w="817" w:type="dxa"/>
            <w:tcBorders>
              <w:top w:val="single" w:sz="6" w:space="0" w:color="auto"/>
              <w:left w:val="single" w:sz="6" w:space="0" w:color="auto"/>
              <w:right w:val="single" w:sz="6" w:space="0" w:color="auto"/>
            </w:tcBorders>
          </w:tcPr>
          <w:p w14:paraId="17EACFAE" w14:textId="77777777" w:rsidR="00730F7E" w:rsidRPr="00EE3731" w:rsidRDefault="00730F7E" w:rsidP="00730F7E">
            <w:pPr>
              <w:pStyle w:val="Subtitle"/>
              <w:rPr>
                <w:b w:val="0"/>
                <w:sz w:val="16"/>
                <w:szCs w:val="16"/>
                <w:u w:val="none"/>
              </w:rPr>
            </w:pPr>
            <w:r w:rsidRPr="00EE3731">
              <w:rPr>
                <w:b w:val="0"/>
                <w:sz w:val="16"/>
                <w:szCs w:val="16"/>
                <w:u w:val="none"/>
              </w:rPr>
              <w:t>Weak</w:t>
            </w:r>
          </w:p>
          <w:p w14:paraId="262E0E38" w14:textId="77777777" w:rsidR="00730F7E" w:rsidRPr="00EE3731" w:rsidRDefault="00730F7E" w:rsidP="00730F7E">
            <w:pPr>
              <w:pStyle w:val="Subtitle"/>
              <w:rPr>
                <w:b w:val="0"/>
                <w:sz w:val="16"/>
                <w:szCs w:val="16"/>
                <w:u w:val="none"/>
              </w:rPr>
            </w:pPr>
            <w:r w:rsidRPr="00EE3731">
              <w:rPr>
                <w:b w:val="0"/>
                <w:sz w:val="16"/>
                <w:szCs w:val="16"/>
                <w:u w:val="none"/>
              </w:rPr>
              <w:t>20-29%</w:t>
            </w:r>
          </w:p>
        </w:tc>
        <w:tc>
          <w:tcPr>
            <w:tcW w:w="816" w:type="dxa"/>
            <w:tcBorders>
              <w:top w:val="single" w:sz="6" w:space="0" w:color="auto"/>
              <w:left w:val="single" w:sz="6" w:space="0" w:color="auto"/>
              <w:right w:val="single" w:sz="6" w:space="0" w:color="auto"/>
            </w:tcBorders>
          </w:tcPr>
          <w:p w14:paraId="4FE4432C" w14:textId="77777777" w:rsidR="00730F7E" w:rsidRPr="00EE3731" w:rsidRDefault="00730F7E" w:rsidP="00730F7E">
            <w:pPr>
              <w:pStyle w:val="Subtitle"/>
              <w:rPr>
                <w:b w:val="0"/>
                <w:bCs w:val="0"/>
                <w:sz w:val="16"/>
                <w:szCs w:val="16"/>
                <w:u w:val="none"/>
              </w:rPr>
            </w:pPr>
            <w:r w:rsidRPr="00EE3731">
              <w:rPr>
                <w:b w:val="0"/>
                <w:bCs w:val="0"/>
                <w:sz w:val="16"/>
                <w:szCs w:val="16"/>
                <w:u w:val="none"/>
              </w:rPr>
              <w:t>Unsatisfactory</w:t>
            </w:r>
          </w:p>
          <w:p w14:paraId="02F1DE1B" w14:textId="77777777" w:rsidR="00730F7E" w:rsidRPr="00EE3731" w:rsidRDefault="00730F7E" w:rsidP="00730F7E">
            <w:pPr>
              <w:pStyle w:val="Subtitle"/>
              <w:rPr>
                <w:b w:val="0"/>
                <w:bCs w:val="0"/>
                <w:sz w:val="16"/>
                <w:szCs w:val="16"/>
                <w:u w:val="none"/>
              </w:rPr>
            </w:pPr>
            <w:r w:rsidRPr="00EE3731">
              <w:rPr>
                <w:b w:val="0"/>
                <w:bCs w:val="0"/>
                <w:sz w:val="16"/>
                <w:szCs w:val="16"/>
                <w:u w:val="none"/>
              </w:rPr>
              <w:t>30-39%</w:t>
            </w:r>
          </w:p>
        </w:tc>
        <w:tc>
          <w:tcPr>
            <w:tcW w:w="817" w:type="dxa"/>
            <w:tcBorders>
              <w:top w:val="single" w:sz="6" w:space="0" w:color="auto"/>
              <w:left w:val="single" w:sz="6" w:space="0" w:color="auto"/>
              <w:bottom w:val="single" w:sz="6" w:space="0" w:color="auto"/>
              <w:right w:val="single" w:sz="6" w:space="0" w:color="auto"/>
            </w:tcBorders>
          </w:tcPr>
          <w:p w14:paraId="13E27399" w14:textId="77777777" w:rsidR="00730F7E" w:rsidRPr="00EE3731" w:rsidRDefault="00730F7E" w:rsidP="00730F7E">
            <w:pPr>
              <w:pStyle w:val="Subtitle"/>
              <w:rPr>
                <w:b w:val="0"/>
                <w:bCs w:val="0"/>
                <w:sz w:val="16"/>
                <w:szCs w:val="16"/>
                <w:u w:val="none"/>
              </w:rPr>
            </w:pPr>
            <w:r w:rsidRPr="00EE3731">
              <w:rPr>
                <w:b w:val="0"/>
                <w:bCs w:val="0"/>
                <w:sz w:val="16"/>
                <w:szCs w:val="16"/>
                <w:u w:val="none"/>
              </w:rPr>
              <w:t>Satisfactory</w:t>
            </w:r>
          </w:p>
          <w:p w14:paraId="71797A7D" w14:textId="77777777" w:rsidR="00730F7E" w:rsidRPr="00EE3731" w:rsidRDefault="00730F7E" w:rsidP="00730F7E">
            <w:pPr>
              <w:pStyle w:val="Subtitle"/>
              <w:rPr>
                <w:b w:val="0"/>
                <w:bCs w:val="0"/>
                <w:sz w:val="16"/>
                <w:szCs w:val="16"/>
                <w:u w:val="none"/>
              </w:rPr>
            </w:pPr>
            <w:r w:rsidRPr="00EE3731">
              <w:rPr>
                <w:b w:val="0"/>
                <w:bCs w:val="0"/>
                <w:sz w:val="16"/>
                <w:szCs w:val="16"/>
                <w:u w:val="none"/>
              </w:rPr>
              <w:t>40 – 49%</w:t>
            </w:r>
          </w:p>
        </w:tc>
        <w:tc>
          <w:tcPr>
            <w:tcW w:w="816" w:type="dxa"/>
            <w:tcBorders>
              <w:top w:val="single" w:sz="6" w:space="0" w:color="auto"/>
              <w:left w:val="single" w:sz="6" w:space="0" w:color="auto"/>
              <w:bottom w:val="single" w:sz="6" w:space="0" w:color="auto"/>
              <w:right w:val="single" w:sz="6" w:space="0" w:color="auto"/>
            </w:tcBorders>
          </w:tcPr>
          <w:p w14:paraId="5C5D104F" w14:textId="77777777" w:rsidR="00730F7E" w:rsidRPr="00EE3731" w:rsidRDefault="00730F7E" w:rsidP="00730F7E">
            <w:pPr>
              <w:pStyle w:val="Subtitle"/>
              <w:rPr>
                <w:b w:val="0"/>
                <w:bCs w:val="0"/>
                <w:sz w:val="16"/>
                <w:szCs w:val="16"/>
                <w:u w:val="none"/>
              </w:rPr>
            </w:pPr>
            <w:r w:rsidRPr="00EE3731">
              <w:rPr>
                <w:b w:val="0"/>
                <w:bCs w:val="0"/>
                <w:sz w:val="16"/>
                <w:szCs w:val="16"/>
                <w:u w:val="none"/>
              </w:rPr>
              <w:t>Good</w:t>
            </w:r>
          </w:p>
          <w:p w14:paraId="79478D1F" w14:textId="77777777" w:rsidR="00730F7E" w:rsidRPr="00EE3731" w:rsidRDefault="00730F7E" w:rsidP="00730F7E">
            <w:pPr>
              <w:pStyle w:val="Subtitle"/>
              <w:rPr>
                <w:b w:val="0"/>
                <w:bCs w:val="0"/>
                <w:sz w:val="16"/>
                <w:szCs w:val="16"/>
                <w:u w:val="none"/>
              </w:rPr>
            </w:pPr>
            <w:r w:rsidRPr="00EE3731">
              <w:rPr>
                <w:b w:val="0"/>
                <w:bCs w:val="0"/>
                <w:sz w:val="16"/>
                <w:szCs w:val="16"/>
                <w:u w:val="none"/>
              </w:rPr>
              <w:t>50 – 59%</w:t>
            </w:r>
          </w:p>
        </w:tc>
        <w:tc>
          <w:tcPr>
            <w:tcW w:w="817" w:type="dxa"/>
            <w:tcBorders>
              <w:top w:val="single" w:sz="6" w:space="0" w:color="auto"/>
              <w:left w:val="single" w:sz="6" w:space="0" w:color="auto"/>
              <w:bottom w:val="single" w:sz="6" w:space="0" w:color="auto"/>
              <w:right w:val="single" w:sz="6" w:space="0" w:color="auto"/>
            </w:tcBorders>
          </w:tcPr>
          <w:p w14:paraId="48FDEA14" w14:textId="77777777" w:rsidR="00730F7E" w:rsidRPr="00EE3731" w:rsidRDefault="00730F7E" w:rsidP="00730F7E">
            <w:pPr>
              <w:pStyle w:val="Subtitle"/>
              <w:rPr>
                <w:b w:val="0"/>
                <w:bCs w:val="0"/>
                <w:sz w:val="16"/>
                <w:szCs w:val="16"/>
                <w:u w:val="none"/>
              </w:rPr>
            </w:pPr>
            <w:r w:rsidRPr="00EE3731">
              <w:rPr>
                <w:b w:val="0"/>
                <w:bCs w:val="0"/>
                <w:sz w:val="16"/>
                <w:szCs w:val="16"/>
                <w:u w:val="none"/>
              </w:rPr>
              <w:t>Very Good</w:t>
            </w:r>
          </w:p>
          <w:p w14:paraId="5009D902" w14:textId="77777777" w:rsidR="00730F7E" w:rsidRPr="00EE3731" w:rsidRDefault="00730F7E" w:rsidP="00730F7E">
            <w:pPr>
              <w:pStyle w:val="Subtitle"/>
              <w:rPr>
                <w:b w:val="0"/>
                <w:bCs w:val="0"/>
                <w:sz w:val="16"/>
                <w:szCs w:val="16"/>
                <w:u w:val="none"/>
              </w:rPr>
            </w:pPr>
            <w:r w:rsidRPr="00EE3731">
              <w:rPr>
                <w:b w:val="0"/>
                <w:bCs w:val="0"/>
                <w:sz w:val="16"/>
                <w:szCs w:val="16"/>
                <w:u w:val="none"/>
              </w:rPr>
              <w:t>60 – 69%</w:t>
            </w:r>
          </w:p>
        </w:tc>
        <w:tc>
          <w:tcPr>
            <w:tcW w:w="816" w:type="dxa"/>
            <w:tcBorders>
              <w:top w:val="single" w:sz="6" w:space="0" w:color="auto"/>
              <w:left w:val="single" w:sz="6" w:space="0" w:color="auto"/>
              <w:right w:val="single" w:sz="6" w:space="0" w:color="auto"/>
            </w:tcBorders>
          </w:tcPr>
          <w:p w14:paraId="24D6F01B" w14:textId="77777777" w:rsidR="00730F7E" w:rsidRPr="00EE3731" w:rsidRDefault="00730F7E" w:rsidP="00730F7E">
            <w:pPr>
              <w:pStyle w:val="Subtitle"/>
              <w:rPr>
                <w:b w:val="0"/>
                <w:bCs w:val="0"/>
                <w:sz w:val="16"/>
                <w:szCs w:val="16"/>
                <w:u w:val="none"/>
              </w:rPr>
            </w:pPr>
            <w:r w:rsidRPr="00EE3731">
              <w:rPr>
                <w:b w:val="0"/>
                <w:bCs w:val="0"/>
                <w:sz w:val="16"/>
                <w:szCs w:val="16"/>
                <w:u w:val="none"/>
              </w:rPr>
              <w:t>Excellent</w:t>
            </w:r>
          </w:p>
          <w:p w14:paraId="64C5EF22" w14:textId="77777777" w:rsidR="00730F7E" w:rsidRPr="00EE3731" w:rsidRDefault="00730F7E" w:rsidP="00730F7E">
            <w:pPr>
              <w:pStyle w:val="Subtitle"/>
              <w:rPr>
                <w:b w:val="0"/>
                <w:bCs w:val="0"/>
                <w:sz w:val="16"/>
                <w:szCs w:val="16"/>
                <w:u w:val="none"/>
              </w:rPr>
            </w:pPr>
            <w:r w:rsidRPr="00EE3731">
              <w:rPr>
                <w:b w:val="0"/>
                <w:bCs w:val="0"/>
                <w:sz w:val="16"/>
                <w:szCs w:val="16"/>
                <w:u w:val="none"/>
              </w:rPr>
              <w:t>70 – 84%</w:t>
            </w:r>
          </w:p>
        </w:tc>
        <w:tc>
          <w:tcPr>
            <w:tcW w:w="822" w:type="dxa"/>
            <w:tcBorders>
              <w:top w:val="single" w:sz="6" w:space="0" w:color="auto"/>
              <w:left w:val="single" w:sz="6" w:space="0" w:color="auto"/>
              <w:right w:val="single" w:sz="6" w:space="0" w:color="auto"/>
            </w:tcBorders>
          </w:tcPr>
          <w:p w14:paraId="1873D574" w14:textId="77777777" w:rsidR="00730F7E" w:rsidRPr="00EE3731" w:rsidRDefault="00730F7E" w:rsidP="00730F7E">
            <w:pPr>
              <w:pStyle w:val="Subtitle"/>
              <w:rPr>
                <w:b w:val="0"/>
                <w:bCs w:val="0"/>
                <w:sz w:val="16"/>
                <w:szCs w:val="16"/>
                <w:u w:val="none"/>
              </w:rPr>
            </w:pPr>
            <w:r w:rsidRPr="00EE3731">
              <w:rPr>
                <w:b w:val="0"/>
                <w:bCs w:val="0"/>
                <w:sz w:val="16"/>
                <w:szCs w:val="16"/>
                <w:u w:val="none"/>
              </w:rPr>
              <w:t>Exceptional</w:t>
            </w:r>
          </w:p>
          <w:p w14:paraId="2ED07E69" w14:textId="77777777" w:rsidR="00730F7E" w:rsidRPr="00EE3731" w:rsidRDefault="00730F7E" w:rsidP="00730F7E">
            <w:pPr>
              <w:pStyle w:val="Subtitle"/>
              <w:rPr>
                <w:b w:val="0"/>
                <w:bCs w:val="0"/>
                <w:sz w:val="16"/>
                <w:szCs w:val="16"/>
                <w:u w:val="none"/>
              </w:rPr>
            </w:pPr>
            <w:r w:rsidRPr="00EE3731">
              <w:rPr>
                <w:b w:val="0"/>
                <w:bCs w:val="0"/>
                <w:sz w:val="16"/>
                <w:szCs w:val="16"/>
                <w:u w:val="none"/>
              </w:rPr>
              <w:t>85– 100%</w:t>
            </w:r>
          </w:p>
        </w:tc>
        <w:tc>
          <w:tcPr>
            <w:tcW w:w="638" w:type="dxa"/>
            <w:tcBorders>
              <w:top w:val="single" w:sz="6" w:space="0" w:color="auto"/>
              <w:left w:val="single" w:sz="6" w:space="0" w:color="auto"/>
              <w:bottom w:val="single" w:sz="6" w:space="0" w:color="auto"/>
              <w:right w:val="thinThickLargeGap" w:sz="24" w:space="0" w:color="auto"/>
            </w:tcBorders>
          </w:tcPr>
          <w:p w14:paraId="0F8E4FA0" w14:textId="77777777" w:rsidR="00730F7E" w:rsidRPr="00EE3731" w:rsidRDefault="00730F7E" w:rsidP="00730F7E">
            <w:pPr>
              <w:pStyle w:val="Subtitle"/>
              <w:jc w:val="left"/>
              <w:rPr>
                <w:b w:val="0"/>
                <w:bCs w:val="0"/>
                <w:sz w:val="18"/>
                <w:szCs w:val="18"/>
                <w:u w:val="none"/>
              </w:rPr>
            </w:pPr>
          </w:p>
          <w:p w14:paraId="6191598E" w14:textId="77777777" w:rsidR="00730F7E" w:rsidRPr="00EE3731" w:rsidRDefault="00730F7E" w:rsidP="00730F7E">
            <w:pPr>
              <w:pStyle w:val="Subtitle"/>
              <w:jc w:val="left"/>
              <w:rPr>
                <w:b w:val="0"/>
                <w:bCs w:val="0"/>
                <w:sz w:val="18"/>
                <w:szCs w:val="18"/>
                <w:u w:val="none"/>
              </w:rPr>
            </w:pPr>
            <w:r w:rsidRPr="00EE3731">
              <w:rPr>
                <w:b w:val="0"/>
                <w:bCs w:val="0"/>
                <w:sz w:val="18"/>
                <w:szCs w:val="18"/>
                <w:u w:val="none"/>
              </w:rPr>
              <w:t xml:space="preserve">  %</w:t>
            </w:r>
          </w:p>
        </w:tc>
      </w:tr>
      <w:tr w:rsidR="00D51B99" w:rsidRPr="00EE3731" w14:paraId="3FF71B8E" w14:textId="77777777" w:rsidTr="0032586F">
        <w:trPr>
          <w:trHeight w:val="745"/>
          <w:jc w:val="center"/>
        </w:trPr>
        <w:tc>
          <w:tcPr>
            <w:tcW w:w="2041" w:type="dxa"/>
            <w:tcBorders>
              <w:top w:val="single" w:sz="6" w:space="0" w:color="auto"/>
              <w:left w:val="thinThickLargeGap" w:sz="24" w:space="0" w:color="auto"/>
              <w:bottom w:val="single" w:sz="4" w:space="0" w:color="auto"/>
            </w:tcBorders>
          </w:tcPr>
          <w:p w14:paraId="5C563610" w14:textId="35AD7A22" w:rsidR="00730F7E" w:rsidRPr="00EE3731" w:rsidRDefault="00730F7E" w:rsidP="00A720B9">
            <w:pPr>
              <w:pStyle w:val="Subtitle"/>
              <w:ind w:left="-15"/>
              <w:jc w:val="left"/>
              <w:rPr>
                <w:sz w:val="18"/>
                <w:szCs w:val="18"/>
                <w:u w:val="none"/>
              </w:rPr>
            </w:pPr>
            <w:r>
              <w:rPr>
                <w:sz w:val="18"/>
                <w:szCs w:val="18"/>
                <w:u w:val="none"/>
              </w:rPr>
              <w:t xml:space="preserve">Provide </w:t>
            </w:r>
            <w:r w:rsidR="00840527" w:rsidRPr="00840527">
              <w:rPr>
                <w:b w:val="0"/>
                <w:sz w:val="18"/>
                <w:szCs w:val="18"/>
                <w:highlight w:val="yellow"/>
                <w:u w:val="none"/>
              </w:rPr>
              <w:t>a minimum of 4</w:t>
            </w:r>
            <w:r w:rsidRPr="00840527">
              <w:rPr>
                <w:b w:val="0"/>
                <w:sz w:val="18"/>
                <w:szCs w:val="18"/>
                <w:highlight w:val="yellow"/>
                <w:u w:val="none"/>
              </w:rPr>
              <w:t xml:space="preserve"> </w:t>
            </w:r>
            <w:r w:rsidR="00A720B9">
              <w:rPr>
                <w:b w:val="0"/>
                <w:sz w:val="18"/>
                <w:szCs w:val="18"/>
                <w:u w:val="none"/>
              </w:rPr>
              <w:t xml:space="preserve">accounts </w:t>
            </w:r>
            <w:r>
              <w:rPr>
                <w:sz w:val="18"/>
                <w:szCs w:val="18"/>
                <w:u w:val="none"/>
              </w:rPr>
              <w:t>that provide an effective review for each session.</w:t>
            </w:r>
          </w:p>
        </w:tc>
        <w:tc>
          <w:tcPr>
            <w:tcW w:w="478" w:type="dxa"/>
            <w:tcBorders>
              <w:top w:val="single" w:sz="6" w:space="0" w:color="auto"/>
              <w:bottom w:val="single" w:sz="4" w:space="0" w:color="auto"/>
              <w:right w:val="single" w:sz="6" w:space="0" w:color="auto"/>
            </w:tcBorders>
          </w:tcPr>
          <w:p w14:paraId="7264FB8C" w14:textId="77777777" w:rsidR="00730F7E" w:rsidRDefault="00730F7E" w:rsidP="00730F7E">
            <w:pPr>
              <w:pStyle w:val="Subtitle"/>
              <w:rPr>
                <w:b w:val="0"/>
                <w:bCs w:val="0"/>
                <w:sz w:val="18"/>
                <w:szCs w:val="18"/>
                <w:u w:val="none"/>
              </w:rPr>
            </w:pPr>
            <w:r>
              <w:rPr>
                <w:b w:val="0"/>
                <w:bCs w:val="0"/>
                <w:sz w:val="18"/>
                <w:szCs w:val="18"/>
                <w:u w:val="none"/>
              </w:rPr>
              <w:t>1</w:t>
            </w:r>
          </w:p>
          <w:p w14:paraId="27130DBE" w14:textId="77777777" w:rsidR="00730F7E" w:rsidRPr="00EE3731" w:rsidRDefault="00730F7E" w:rsidP="00730F7E">
            <w:pPr>
              <w:pStyle w:val="Subtitle"/>
              <w:rPr>
                <w:b w:val="0"/>
                <w:bCs w:val="0"/>
                <w:sz w:val="18"/>
                <w:szCs w:val="18"/>
                <w:u w:val="none"/>
              </w:rPr>
            </w:pPr>
            <w:r>
              <w:rPr>
                <w:b w:val="0"/>
                <w:bCs w:val="0"/>
                <w:sz w:val="18"/>
                <w:szCs w:val="18"/>
                <w:u w:val="none"/>
              </w:rPr>
              <w:t>4</w:t>
            </w:r>
          </w:p>
        </w:tc>
        <w:tc>
          <w:tcPr>
            <w:tcW w:w="816" w:type="dxa"/>
            <w:tcBorders>
              <w:left w:val="single" w:sz="6" w:space="0" w:color="auto"/>
              <w:bottom w:val="single" w:sz="4" w:space="0" w:color="auto"/>
              <w:right w:val="single" w:sz="6" w:space="0" w:color="auto"/>
            </w:tcBorders>
          </w:tcPr>
          <w:p w14:paraId="2102EA72" w14:textId="77777777" w:rsidR="00730F7E" w:rsidRPr="00EE3731" w:rsidRDefault="00730F7E" w:rsidP="00730F7E">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07E8E8A4" w14:textId="77777777" w:rsidR="00730F7E" w:rsidRPr="00EE3731" w:rsidRDefault="00730F7E" w:rsidP="00730F7E">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0D318B29" w14:textId="77777777" w:rsidR="00730F7E" w:rsidRPr="00EE3731" w:rsidRDefault="00730F7E" w:rsidP="00730F7E">
            <w:pPr>
              <w:pStyle w:val="Subtitle"/>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40B4647C" w14:textId="77777777" w:rsidR="00730F7E" w:rsidRPr="00EE3731" w:rsidRDefault="00730F7E" w:rsidP="00730F7E">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637FB28D" w14:textId="77777777" w:rsidR="00730F7E" w:rsidRPr="00EE3731" w:rsidRDefault="00730F7E" w:rsidP="00730F7E">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34F1AC55" w14:textId="77777777" w:rsidR="00730F7E" w:rsidRPr="00EE3731" w:rsidRDefault="00730F7E" w:rsidP="00730F7E">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366CFBF1" w14:textId="77777777" w:rsidR="00730F7E" w:rsidRPr="00EE3731" w:rsidRDefault="00730F7E" w:rsidP="00730F7E">
            <w:pPr>
              <w:pStyle w:val="Subtitle"/>
              <w:rPr>
                <w:sz w:val="18"/>
                <w:szCs w:val="18"/>
                <w:u w:val="none"/>
              </w:rPr>
            </w:pPr>
          </w:p>
        </w:tc>
        <w:tc>
          <w:tcPr>
            <w:tcW w:w="822" w:type="dxa"/>
            <w:tcBorders>
              <w:left w:val="single" w:sz="6" w:space="0" w:color="auto"/>
              <w:bottom w:val="single" w:sz="4" w:space="0" w:color="auto"/>
              <w:right w:val="single" w:sz="6" w:space="0" w:color="auto"/>
            </w:tcBorders>
          </w:tcPr>
          <w:p w14:paraId="0E0A15D6" w14:textId="77777777" w:rsidR="00730F7E" w:rsidRPr="00EE3731" w:rsidRDefault="00730F7E" w:rsidP="00730F7E">
            <w:pPr>
              <w:pStyle w:val="Subtitle"/>
              <w:rPr>
                <w:sz w:val="18"/>
                <w:szCs w:val="18"/>
                <w:u w:val="none"/>
              </w:rPr>
            </w:pPr>
          </w:p>
        </w:tc>
        <w:tc>
          <w:tcPr>
            <w:tcW w:w="638" w:type="dxa"/>
            <w:tcBorders>
              <w:top w:val="single" w:sz="6" w:space="0" w:color="auto"/>
              <w:left w:val="single" w:sz="6" w:space="0" w:color="auto"/>
              <w:bottom w:val="single" w:sz="4" w:space="0" w:color="auto"/>
              <w:right w:val="thinThickLargeGap" w:sz="24" w:space="0" w:color="auto"/>
            </w:tcBorders>
          </w:tcPr>
          <w:p w14:paraId="33F45895" w14:textId="77777777" w:rsidR="00730F7E" w:rsidRPr="00EE3731" w:rsidRDefault="00E924E9" w:rsidP="00730F7E">
            <w:pPr>
              <w:pStyle w:val="Subtitle"/>
              <w:jc w:val="left"/>
              <w:rPr>
                <w:b w:val="0"/>
                <w:bCs w:val="0"/>
                <w:sz w:val="18"/>
                <w:szCs w:val="18"/>
                <w:u w:val="none"/>
              </w:rPr>
            </w:pPr>
            <w:r>
              <w:rPr>
                <w:b w:val="0"/>
                <w:bCs w:val="0"/>
                <w:sz w:val="18"/>
                <w:szCs w:val="18"/>
                <w:u w:val="none"/>
              </w:rPr>
              <w:t>1</w:t>
            </w:r>
            <w:r w:rsidR="00730F7E">
              <w:rPr>
                <w:b w:val="0"/>
                <w:bCs w:val="0"/>
                <w:sz w:val="18"/>
                <w:szCs w:val="18"/>
                <w:u w:val="none"/>
              </w:rPr>
              <w:t>0%</w:t>
            </w:r>
          </w:p>
        </w:tc>
      </w:tr>
      <w:tr w:rsidR="00D51B99" w:rsidRPr="00EE3731" w14:paraId="69C7AB54" w14:textId="77777777" w:rsidTr="0032586F">
        <w:trPr>
          <w:trHeight w:val="736"/>
          <w:jc w:val="center"/>
        </w:trPr>
        <w:tc>
          <w:tcPr>
            <w:tcW w:w="2041" w:type="dxa"/>
            <w:tcBorders>
              <w:top w:val="single" w:sz="6" w:space="0" w:color="auto"/>
              <w:left w:val="thinThickLargeGap" w:sz="24" w:space="0" w:color="auto"/>
              <w:bottom w:val="single" w:sz="6" w:space="0" w:color="auto"/>
            </w:tcBorders>
          </w:tcPr>
          <w:p w14:paraId="05E8DEBF" w14:textId="66C9F400" w:rsidR="00730F7E" w:rsidRDefault="00730F7E" w:rsidP="00A720B9">
            <w:pPr>
              <w:pStyle w:val="Subtitle"/>
              <w:ind w:left="-15"/>
              <w:jc w:val="left"/>
              <w:rPr>
                <w:sz w:val="18"/>
                <w:szCs w:val="18"/>
                <w:u w:val="none"/>
              </w:rPr>
            </w:pPr>
            <w:r>
              <w:rPr>
                <w:sz w:val="18"/>
                <w:szCs w:val="18"/>
                <w:u w:val="none"/>
              </w:rPr>
              <w:t xml:space="preserve">Critical reflection on </w:t>
            </w:r>
            <w:r w:rsidRPr="00D574E9">
              <w:rPr>
                <w:b w:val="0"/>
                <w:sz w:val="18"/>
                <w:szCs w:val="18"/>
                <w:u w:val="none"/>
              </w:rPr>
              <w:t xml:space="preserve">successes </w:t>
            </w:r>
            <w:r w:rsidRPr="001F12EF">
              <w:rPr>
                <w:sz w:val="18"/>
                <w:szCs w:val="18"/>
                <w:highlight w:val="yellow"/>
                <w:u w:val="none"/>
              </w:rPr>
              <w:t xml:space="preserve">in the </w:t>
            </w:r>
            <w:r w:rsidR="00A720B9" w:rsidRPr="001F12EF">
              <w:rPr>
                <w:sz w:val="18"/>
                <w:szCs w:val="18"/>
                <w:highlight w:val="yellow"/>
                <w:u w:val="none"/>
              </w:rPr>
              <w:t>reviewed</w:t>
            </w:r>
            <w:r w:rsidRPr="001F12EF">
              <w:rPr>
                <w:sz w:val="18"/>
                <w:szCs w:val="18"/>
                <w:highlight w:val="yellow"/>
                <w:u w:val="none"/>
              </w:rPr>
              <w:t xml:space="preserve"> activity: what </w:t>
            </w:r>
            <w:r w:rsidR="00A720B9" w:rsidRPr="001F12EF">
              <w:rPr>
                <w:sz w:val="18"/>
                <w:szCs w:val="18"/>
                <w:highlight w:val="yellow"/>
                <w:u w:val="none"/>
              </w:rPr>
              <w:t>skills were developed</w:t>
            </w:r>
            <w:r w:rsidRPr="001F12EF">
              <w:rPr>
                <w:sz w:val="18"/>
                <w:szCs w:val="18"/>
                <w:highlight w:val="yellow"/>
                <w:u w:val="none"/>
              </w:rPr>
              <w:t xml:space="preserve"> and why?</w:t>
            </w:r>
            <w:r>
              <w:rPr>
                <w:sz w:val="18"/>
                <w:szCs w:val="18"/>
                <w:u w:val="none"/>
              </w:rPr>
              <w:t xml:space="preserve"> </w:t>
            </w:r>
          </w:p>
        </w:tc>
        <w:tc>
          <w:tcPr>
            <w:tcW w:w="478" w:type="dxa"/>
            <w:tcBorders>
              <w:top w:val="single" w:sz="6" w:space="0" w:color="auto"/>
              <w:bottom w:val="single" w:sz="6" w:space="0" w:color="auto"/>
              <w:right w:val="single" w:sz="6" w:space="0" w:color="auto"/>
            </w:tcBorders>
          </w:tcPr>
          <w:p w14:paraId="51B5F5CA" w14:textId="77777777" w:rsidR="00730F7E" w:rsidRDefault="00730F7E" w:rsidP="00730F7E">
            <w:pPr>
              <w:pStyle w:val="Subtitle"/>
              <w:rPr>
                <w:b w:val="0"/>
                <w:bCs w:val="0"/>
                <w:sz w:val="18"/>
                <w:szCs w:val="18"/>
                <w:u w:val="none"/>
              </w:rPr>
            </w:pPr>
            <w:r>
              <w:rPr>
                <w:b w:val="0"/>
                <w:bCs w:val="0"/>
                <w:sz w:val="18"/>
                <w:szCs w:val="18"/>
                <w:u w:val="none"/>
              </w:rPr>
              <w:t>1</w:t>
            </w:r>
          </w:p>
          <w:p w14:paraId="4CA32D42" w14:textId="77777777" w:rsidR="00730F7E" w:rsidRDefault="00730F7E" w:rsidP="00730F7E">
            <w:pPr>
              <w:pStyle w:val="Subtitle"/>
              <w:rPr>
                <w:b w:val="0"/>
                <w:bCs w:val="0"/>
                <w:sz w:val="18"/>
                <w:szCs w:val="18"/>
                <w:u w:val="none"/>
              </w:rPr>
            </w:pPr>
            <w:r>
              <w:rPr>
                <w:b w:val="0"/>
                <w:bCs w:val="0"/>
                <w:sz w:val="18"/>
                <w:szCs w:val="18"/>
                <w:u w:val="none"/>
              </w:rPr>
              <w:t>2</w:t>
            </w:r>
          </w:p>
          <w:p w14:paraId="2B0C25E1" w14:textId="77777777" w:rsidR="00730F7E" w:rsidRDefault="00730F7E" w:rsidP="00730F7E">
            <w:pPr>
              <w:pStyle w:val="Subtitle"/>
              <w:rPr>
                <w:b w:val="0"/>
                <w:bCs w:val="0"/>
                <w:sz w:val="18"/>
                <w:szCs w:val="18"/>
                <w:u w:val="none"/>
              </w:rPr>
            </w:pPr>
            <w:r>
              <w:rPr>
                <w:b w:val="0"/>
                <w:bCs w:val="0"/>
                <w:sz w:val="18"/>
                <w:szCs w:val="18"/>
                <w:u w:val="none"/>
              </w:rPr>
              <w:t>3</w:t>
            </w:r>
          </w:p>
          <w:p w14:paraId="0C15E79B" w14:textId="77777777" w:rsidR="00730F7E" w:rsidRDefault="00730F7E" w:rsidP="00730F7E">
            <w:pPr>
              <w:pStyle w:val="Subtitle"/>
              <w:rPr>
                <w:b w:val="0"/>
                <w:bCs w:val="0"/>
                <w:sz w:val="18"/>
                <w:szCs w:val="18"/>
                <w:u w:val="none"/>
              </w:rPr>
            </w:pPr>
            <w:r>
              <w:rPr>
                <w:b w:val="0"/>
                <w:bCs w:val="0"/>
                <w:sz w:val="18"/>
                <w:szCs w:val="18"/>
                <w:u w:val="none"/>
              </w:rPr>
              <w:t>4</w:t>
            </w:r>
          </w:p>
        </w:tc>
        <w:tc>
          <w:tcPr>
            <w:tcW w:w="816" w:type="dxa"/>
            <w:tcBorders>
              <w:left w:val="single" w:sz="6" w:space="0" w:color="auto"/>
              <w:right w:val="single" w:sz="6" w:space="0" w:color="auto"/>
            </w:tcBorders>
          </w:tcPr>
          <w:p w14:paraId="3F62E7FF" w14:textId="77777777" w:rsidR="00730F7E" w:rsidRPr="00EE3731" w:rsidRDefault="00730F7E" w:rsidP="00730F7E">
            <w:pPr>
              <w:pStyle w:val="Subtitle"/>
              <w:rPr>
                <w:sz w:val="18"/>
                <w:szCs w:val="18"/>
                <w:u w:val="none"/>
              </w:rPr>
            </w:pPr>
          </w:p>
        </w:tc>
        <w:tc>
          <w:tcPr>
            <w:tcW w:w="817" w:type="dxa"/>
            <w:tcBorders>
              <w:left w:val="single" w:sz="6" w:space="0" w:color="auto"/>
              <w:right w:val="single" w:sz="6" w:space="0" w:color="auto"/>
            </w:tcBorders>
          </w:tcPr>
          <w:p w14:paraId="506AEE70" w14:textId="77777777" w:rsidR="00730F7E" w:rsidRPr="00EE3731" w:rsidRDefault="00730F7E" w:rsidP="00730F7E">
            <w:pPr>
              <w:pStyle w:val="Subtitle"/>
              <w:rPr>
                <w:sz w:val="18"/>
                <w:szCs w:val="18"/>
                <w:u w:val="none"/>
              </w:rPr>
            </w:pPr>
          </w:p>
        </w:tc>
        <w:tc>
          <w:tcPr>
            <w:tcW w:w="816" w:type="dxa"/>
            <w:tcBorders>
              <w:left w:val="single" w:sz="6" w:space="0" w:color="auto"/>
              <w:right w:val="single" w:sz="6" w:space="0" w:color="auto"/>
            </w:tcBorders>
          </w:tcPr>
          <w:p w14:paraId="314A1F7F" w14:textId="77777777" w:rsidR="00730F7E" w:rsidRPr="00EE3731" w:rsidRDefault="00730F7E" w:rsidP="00730F7E">
            <w:pPr>
              <w:pStyle w:val="Subtitle"/>
              <w:rPr>
                <w:sz w:val="18"/>
                <w:szCs w:val="18"/>
                <w:u w:val="none"/>
              </w:rPr>
            </w:pPr>
          </w:p>
        </w:tc>
        <w:tc>
          <w:tcPr>
            <w:tcW w:w="817" w:type="dxa"/>
            <w:tcBorders>
              <w:top w:val="single" w:sz="6" w:space="0" w:color="auto"/>
              <w:left w:val="single" w:sz="6" w:space="0" w:color="auto"/>
              <w:bottom w:val="single" w:sz="6" w:space="0" w:color="auto"/>
              <w:right w:val="single" w:sz="6" w:space="0" w:color="auto"/>
            </w:tcBorders>
          </w:tcPr>
          <w:p w14:paraId="03A718B1" w14:textId="77777777" w:rsidR="00730F7E" w:rsidRPr="00EE3731" w:rsidRDefault="00730F7E" w:rsidP="00730F7E">
            <w:pPr>
              <w:pStyle w:val="Subtitle"/>
              <w:jc w:val="right"/>
              <w:rPr>
                <w:sz w:val="18"/>
                <w:szCs w:val="18"/>
                <w:u w:val="none"/>
              </w:rPr>
            </w:pPr>
          </w:p>
        </w:tc>
        <w:tc>
          <w:tcPr>
            <w:tcW w:w="816" w:type="dxa"/>
            <w:tcBorders>
              <w:top w:val="single" w:sz="6" w:space="0" w:color="auto"/>
              <w:left w:val="single" w:sz="6" w:space="0" w:color="auto"/>
              <w:bottom w:val="single" w:sz="6" w:space="0" w:color="auto"/>
              <w:right w:val="single" w:sz="6" w:space="0" w:color="auto"/>
            </w:tcBorders>
          </w:tcPr>
          <w:p w14:paraId="3C6AF1B4" w14:textId="77777777" w:rsidR="00730F7E" w:rsidRPr="00EE3731" w:rsidRDefault="00730F7E" w:rsidP="00730F7E">
            <w:pPr>
              <w:pStyle w:val="Subtitle"/>
              <w:jc w:val="right"/>
              <w:rPr>
                <w:sz w:val="18"/>
                <w:szCs w:val="18"/>
                <w:u w:val="none"/>
              </w:rPr>
            </w:pPr>
          </w:p>
        </w:tc>
        <w:tc>
          <w:tcPr>
            <w:tcW w:w="817" w:type="dxa"/>
            <w:tcBorders>
              <w:top w:val="single" w:sz="6" w:space="0" w:color="auto"/>
              <w:left w:val="single" w:sz="6" w:space="0" w:color="auto"/>
              <w:bottom w:val="single" w:sz="6" w:space="0" w:color="auto"/>
              <w:right w:val="single" w:sz="6" w:space="0" w:color="auto"/>
            </w:tcBorders>
          </w:tcPr>
          <w:p w14:paraId="6DC75117" w14:textId="77777777" w:rsidR="00730F7E" w:rsidRPr="00EE3731" w:rsidRDefault="00730F7E" w:rsidP="00730F7E">
            <w:pPr>
              <w:pStyle w:val="Subtitle"/>
              <w:ind w:firstLine="281"/>
              <w:jc w:val="right"/>
              <w:rPr>
                <w:sz w:val="18"/>
                <w:szCs w:val="18"/>
                <w:u w:val="none"/>
              </w:rPr>
            </w:pPr>
          </w:p>
        </w:tc>
        <w:tc>
          <w:tcPr>
            <w:tcW w:w="816" w:type="dxa"/>
            <w:tcBorders>
              <w:left w:val="single" w:sz="6" w:space="0" w:color="auto"/>
              <w:right w:val="single" w:sz="6" w:space="0" w:color="auto"/>
            </w:tcBorders>
          </w:tcPr>
          <w:p w14:paraId="127EE33B" w14:textId="77777777" w:rsidR="00730F7E" w:rsidRPr="00EE3731" w:rsidRDefault="00730F7E" w:rsidP="00730F7E">
            <w:pPr>
              <w:pStyle w:val="Subtitle"/>
              <w:rPr>
                <w:sz w:val="18"/>
                <w:szCs w:val="18"/>
                <w:u w:val="none"/>
              </w:rPr>
            </w:pPr>
          </w:p>
        </w:tc>
        <w:tc>
          <w:tcPr>
            <w:tcW w:w="822" w:type="dxa"/>
            <w:tcBorders>
              <w:left w:val="single" w:sz="6" w:space="0" w:color="auto"/>
              <w:right w:val="single" w:sz="6" w:space="0" w:color="auto"/>
            </w:tcBorders>
          </w:tcPr>
          <w:p w14:paraId="28E01C49" w14:textId="77777777" w:rsidR="00730F7E" w:rsidRPr="00EE3731" w:rsidRDefault="00730F7E" w:rsidP="00730F7E">
            <w:pPr>
              <w:pStyle w:val="Subtitle"/>
              <w:rPr>
                <w:sz w:val="18"/>
                <w:szCs w:val="18"/>
                <w:u w:val="none"/>
              </w:rPr>
            </w:pPr>
          </w:p>
        </w:tc>
        <w:tc>
          <w:tcPr>
            <w:tcW w:w="638" w:type="dxa"/>
            <w:tcBorders>
              <w:top w:val="single" w:sz="6" w:space="0" w:color="auto"/>
              <w:left w:val="single" w:sz="6" w:space="0" w:color="auto"/>
              <w:bottom w:val="single" w:sz="6" w:space="0" w:color="auto"/>
              <w:right w:val="thinThickLargeGap" w:sz="24" w:space="0" w:color="auto"/>
            </w:tcBorders>
          </w:tcPr>
          <w:p w14:paraId="38A9EBCB" w14:textId="77777777" w:rsidR="00730F7E" w:rsidRDefault="00730F7E" w:rsidP="00730F7E">
            <w:pPr>
              <w:pStyle w:val="Subtitle"/>
              <w:jc w:val="left"/>
              <w:rPr>
                <w:b w:val="0"/>
                <w:bCs w:val="0"/>
                <w:sz w:val="18"/>
                <w:szCs w:val="18"/>
                <w:u w:val="none"/>
              </w:rPr>
            </w:pPr>
            <w:r>
              <w:rPr>
                <w:b w:val="0"/>
                <w:bCs w:val="0"/>
                <w:sz w:val="18"/>
                <w:szCs w:val="18"/>
                <w:u w:val="none"/>
              </w:rPr>
              <w:t>10%</w:t>
            </w:r>
          </w:p>
        </w:tc>
      </w:tr>
      <w:tr w:rsidR="00D51B99" w:rsidRPr="00EE3731" w14:paraId="796292D7" w14:textId="77777777" w:rsidTr="0032586F">
        <w:trPr>
          <w:trHeight w:val="745"/>
          <w:jc w:val="center"/>
        </w:trPr>
        <w:tc>
          <w:tcPr>
            <w:tcW w:w="2041" w:type="dxa"/>
            <w:tcBorders>
              <w:top w:val="single" w:sz="6" w:space="0" w:color="auto"/>
              <w:left w:val="thinThickLargeGap" w:sz="24" w:space="0" w:color="auto"/>
              <w:bottom w:val="single" w:sz="6" w:space="0" w:color="auto"/>
            </w:tcBorders>
          </w:tcPr>
          <w:p w14:paraId="2C049487" w14:textId="6B3900EE" w:rsidR="00730F7E" w:rsidRDefault="00730F7E" w:rsidP="0032586F">
            <w:pPr>
              <w:pStyle w:val="Subtitle"/>
              <w:ind w:left="-15"/>
              <w:jc w:val="left"/>
              <w:rPr>
                <w:sz w:val="18"/>
                <w:szCs w:val="18"/>
                <w:u w:val="none"/>
              </w:rPr>
            </w:pPr>
            <w:r>
              <w:rPr>
                <w:sz w:val="18"/>
                <w:szCs w:val="18"/>
                <w:u w:val="none"/>
              </w:rPr>
              <w:t xml:space="preserve">Critical reflection on </w:t>
            </w:r>
            <w:r w:rsidRPr="00D574E9">
              <w:rPr>
                <w:b w:val="0"/>
                <w:sz w:val="18"/>
                <w:szCs w:val="18"/>
                <w:u w:val="none"/>
              </w:rPr>
              <w:t>failures</w:t>
            </w:r>
            <w:r w:rsidR="0032586F">
              <w:rPr>
                <w:b w:val="0"/>
                <w:sz w:val="18"/>
                <w:szCs w:val="18"/>
                <w:u w:val="none"/>
              </w:rPr>
              <w:t>/ difficulties</w:t>
            </w:r>
            <w:r>
              <w:rPr>
                <w:sz w:val="18"/>
                <w:szCs w:val="18"/>
                <w:u w:val="none"/>
              </w:rPr>
              <w:t xml:space="preserve"> in the </w:t>
            </w:r>
            <w:r w:rsidR="001F12EF">
              <w:rPr>
                <w:sz w:val="18"/>
                <w:szCs w:val="18"/>
                <w:u w:val="none"/>
              </w:rPr>
              <w:t xml:space="preserve">reviewed </w:t>
            </w:r>
            <w:r>
              <w:rPr>
                <w:sz w:val="18"/>
                <w:szCs w:val="18"/>
                <w:u w:val="none"/>
              </w:rPr>
              <w:t>activity: what didn’t go to plan and why?</w:t>
            </w:r>
          </w:p>
        </w:tc>
        <w:tc>
          <w:tcPr>
            <w:tcW w:w="478" w:type="dxa"/>
            <w:tcBorders>
              <w:top w:val="single" w:sz="6" w:space="0" w:color="auto"/>
              <w:bottom w:val="single" w:sz="6" w:space="0" w:color="auto"/>
              <w:right w:val="single" w:sz="6" w:space="0" w:color="auto"/>
            </w:tcBorders>
          </w:tcPr>
          <w:p w14:paraId="46C2BECF" w14:textId="77777777" w:rsidR="00730F7E" w:rsidRDefault="00730F7E" w:rsidP="00730F7E">
            <w:pPr>
              <w:pStyle w:val="Subtitle"/>
              <w:rPr>
                <w:b w:val="0"/>
                <w:bCs w:val="0"/>
                <w:sz w:val="18"/>
                <w:szCs w:val="18"/>
                <w:u w:val="none"/>
              </w:rPr>
            </w:pPr>
            <w:r>
              <w:rPr>
                <w:b w:val="0"/>
                <w:bCs w:val="0"/>
                <w:sz w:val="18"/>
                <w:szCs w:val="18"/>
                <w:u w:val="none"/>
              </w:rPr>
              <w:t>1</w:t>
            </w:r>
          </w:p>
          <w:p w14:paraId="381ED4C8" w14:textId="77777777" w:rsidR="00730F7E" w:rsidRDefault="00730F7E" w:rsidP="00730F7E">
            <w:pPr>
              <w:pStyle w:val="Subtitle"/>
              <w:rPr>
                <w:b w:val="0"/>
                <w:bCs w:val="0"/>
                <w:sz w:val="18"/>
                <w:szCs w:val="18"/>
                <w:u w:val="none"/>
              </w:rPr>
            </w:pPr>
            <w:r>
              <w:rPr>
                <w:b w:val="0"/>
                <w:bCs w:val="0"/>
                <w:sz w:val="18"/>
                <w:szCs w:val="18"/>
                <w:u w:val="none"/>
              </w:rPr>
              <w:t>2</w:t>
            </w:r>
          </w:p>
          <w:p w14:paraId="11D5BE5F" w14:textId="77777777" w:rsidR="00730F7E" w:rsidRDefault="00730F7E" w:rsidP="00730F7E">
            <w:pPr>
              <w:pStyle w:val="Subtitle"/>
              <w:rPr>
                <w:b w:val="0"/>
                <w:bCs w:val="0"/>
                <w:sz w:val="18"/>
                <w:szCs w:val="18"/>
                <w:u w:val="none"/>
              </w:rPr>
            </w:pPr>
            <w:r>
              <w:rPr>
                <w:b w:val="0"/>
                <w:bCs w:val="0"/>
                <w:sz w:val="18"/>
                <w:szCs w:val="18"/>
                <w:u w:val="none"/>
              </w:rPr>
              <w:t>3</w:t>
            </w:r>
          </w:p>
          <w:p w14:paraId="4FF50173" w14:textId="77777777" w:rsidR="00730F7E" w:rsidRPr="00EE3731" w:rsidRDefault="00730F7E" w:rsidP="00730F7E">
            <w:pPr>
              <w:pStyle w:val="Subtitle"/>
              <w:rPr>
                <w:b w:val="0"/>
                <w:bCs w:val="0"/>
                <w:sz w:val="18"/>
                <w:szCs w:val="18"/>
                <w:u w:val="none"/>
              </w:rPr>
            </w:pPr>
            <w:r>
              <w:rPr>
                <w:b w:val="0"/>
                <w:bCs w:val="0"/>
                <w:sz w:val="18"/>
                <w:szCs w:val="18"/>
                <w:u w:val="none"/>
              </w:rPr>
              <w:t>4</w:t>
            </w:r>
          </w:p>
        </w:tc>
        <w:tc>
          <w:tcPr>
            <w:tcW w:w="816" w:type="dxa"/>
            <w:tcBorders>
              <w:left w:val="single" w:sz="6" w:space="0" w:color="auto"/>
              <w:right w:val="single" w:sz="6" w:space="0" w:color="auto"/>
            </w:tcBorders>
          </w:tcPr>
          <w:p w14:paraId="054588CD" w14:textId="77777777" w:rsidR="00730F7E" w:rsidRPr="00EE3731" w:rsidRDefault="00730F7E" w:rsidP="00730F7E">
            <w:pPr>
              <w:pStyle w:val="Subtitle"/>
              <w:rPr>
                <w:sz w:val="18"/>
                <w:szCs w:val="18"/>
                <w:u w:val="none"/>
              </w:rPr>
            </w:pPr>
          </w:p>
        </w:tc>
        <w:tc>
          <w:tcPr>
            <w:tcW w:w="817" w:type="dxa"/>
            <w:tcBorders>
              <w:left w:val="single" w:sz="6" w:space="0" w:color="auto"/>
              <w:right w:val="single" w:sz="6" w:space="0" w:color="auto"/>
            </w:tcBorders>
          </w:tcPr>
          <w:p w14:paraId="579DC2CA" w14:textId="77777777" w:rsidR="00730F7E" w:rsidRPr="00EE3731" w:rsidRDefault="00730F7E" w:rsidP="00730F7E">
            <w:pPr>
              <w:pStyle w:val="Subtitle"/>
              <w:rPr>
                <w:sz w:val="18"/>
                <w:szCs w:val="18"/>
                <w:u w:val="none"/>
              </w:rPr>
            </w:pPr>
          </w:p>
        </w:tc>
        <w:tc>
          <w:tcPr>
            <w:tcW w:w="816" w:type="dxa"/>
            <w:tcBorders>
              <w:left w:val="single" w:sz="6" w:space="0" w:color="auto"/>
              <w:right w:val="single" w:sz="6" w:space="0" w:color="auto"/>
            </w:tcBorders>
          </w:tcPr>
          <w:p w14:paraId="5A46A090" w14:textId="77777777" w:rsidR="00730F7E" w:rsidRPr="00EE3731" w:rsidRDefault="00730F7E" w:rsidP="00730F7E">
            <w:pPr>
              <w:pStyle w:val="Subtitle"/>
              <w:rPr>
                <w:sz w:val="18"/>
                <w:szCs w:val="18"/>
                <w:u w:val="none"/>
              </w:rPr>
            </w:pPr>
          </w:p>
        </w:tc>
        <w:tc>
          <w:tcPr>
            <w:tcW w:w="817" w:type="dxa"/>
            <w:tcBorders>
              <w:top w:val="single" w:sz="6" w:space="0" w:color="auto"/>
              <w:left w:val="single" w:sz="6" w:space="0" w:color="auto"/>
              <w:bottom w:val="single" w:sz="6" w:space="0" w:color="auto"/>
              <w:right w:val="single" w:sz="6" w:space="0" w:color="auto"/>
            </w:tcBorders>
          </w:tcPr>
          <w:p w14:paraId="628AA4B4" w14:textId="77777777" w:rsidR="00730F7E" w:rsidRPr="00EE3731" w:rsidRDefault="00730F7E" w:rsidP="00730F7E">
            <w:pPr>
              <w:pStyle w:val="Subtitle"/>
              <w:jc w:val="right"/>
              <w:rPr>
                <w:sz w:val="18"/>
                <w:szCs w:val="18"/>
                <w:u w:val="none"/>
              </w:rPr>
            </w:pPr>
          </w:p>
        </w:tc>
        <w:tc>
          <w:tcPr>
            <w:tcW w:w="816" w:type="dxa"/>
            <w:tcBorders>
              <w:top w:val="single" w:sz="6" w:space="0" w:color="auto"/>
              <w:left w:val="single" w:sz="6" w:space="0" w:color="auto"/>
              <w:bottom w:val="single" w:sz="6" w:space="0" w:color="auto"/>
              <w:right w:val="single" w:sz="6" w:space="0" w:color="auto"/>
            </w:tcBorders>
          </w:tcPr>
          <w:p w14:paraId="7BDD78E9" w14:textId="77777777" w:rsidR="00730F7E" w:rsidRPr="00EE3731" w:rsidRDefault="00730F7E" w:rsidP="00730F7E">
            <w:pPr>
              <w:pStyle w:val="Subtitle"/>
              <w:jc w:val="right"/>
              <w:rPr>
                <w:sz w:val="18"/>
                <w:szCs w:val="18"/>
                <w:u w:val="none"/>
              </w:rPr>
            </w:pPr>
          </w:p>
        </w:tc>
        <w:tc>
          <w:tcPr>
            <w:tcW w:w="817" w:type="dxa"/>
            <w:tcBorders>
              <w:top w:val="single" w:sz="6" w:space="0" w:color="auto"/>
              <w:left w:val="single" w:sz="6" w:space="0" w:color="auto"/>
              <w:bottom w:val="single" w:sz="6" w:space="0" w:color="auto"/>
              <w:right w:val="single" w:sz="6" w:space="0" w:color="auto"/>
            </w:tcBorders>
          </w:tcPr>
          <w:p w14:paraId="7A747595" w14:textId="77777777" w:rsidR="00730F7E" w:rsidRPr="00EE3731" w:rsidRDefault="00730F7E" w:rsidP="00730F7E">
            <w:pPr>
              <w:pStyle w:val="Subtitle"/>
              <w:ind w:firstLine="281"/>
              <w:jc w:val="right"/>
              <w:rPr>
                <w:sz w:val="18"/>
                <w:szCs w:val="18"/>
                <w:u w:val="none"/>
              </w:rPr>
            </w:pPr>
          </w:p>
        </w:tc>
        <w:tc>
          <w:tcPr>
            <w:tcW w:w="816" w:type="dxa"/>
            <w:tcBorders>
              <w:left w:val="single" w:sz="6" w:space="0" w:color="auto"/>
              <w:right w:val="single" w:sz="6" w:space="0" w:color="auto"/>
            </w:tcBorders>
          </w:tcPr>
          <w:p w14:paraId="60CFC78B" w14:textId="77777777" w:rsidR="00730F7E" w:rsidRPr="00EE3731" w:rsidRDefault="00730F7E" w:rsidP="00730F7E">
            <w:pPr>
              <w:pStyle w:val="Subtitle"/>
              <w:rPr>
                <w:sz w:val="18"/>
                <w:szCs w:val="18"/>
                <w:u w:val="none"/>
              </w:rPr>
            </w:pPr>
          </w:p>
        </w:tc>
        <w:tc>
          <w:tcPr>
            <w:tcW w:w="822" w:type="dxa"/>
            <w:tcBorders>
              <w:left w:val="single" w:sz="6" w:space="0" w:color="auto"/>
              <w:right w:val="single" w:sz="6" w:space="0" w:color="auto"/>
            </w:tcBorders>
          </w:tcPr>
          <w:p w14:paraId="1E27076D" w14:textId="77777777" w:rsidR="00730F7E" w:rsidRPr="00EE3731" w:rsidRDefault="00730F7E" w:rsidP="00730F7E">
            <w:pPr>
              <w:pStyle w:val="Subtitle"/>
              <w:rPr>
                <w:sz w:val="18"/>
                <w:szCs w:val="18"/>
                <w:u w:val="none"/>
              </w:rPr>
            </w:pPr>
          </w:p>
        </w:tc>
        <w:tc>
          <w:tcPr>
            <w:tcW w:w="638" w:type="dxa"/>
            <w:tcBorders>
              <w:top w:val="single" w:sz="6" w:space="0" w:color="auto"/>
              <w:left w:val="single" w:sz="6" w:space="0" w:color="auto"/>
              <w:bottom w:val="single" w:sz="6" w:space="0" w:color="auto"/>
              <w:right w:val="thinThickLargeGap" w:sz="24" w:space="0" w:color="auto"/>
            </w:tcBorders>
          </w:tcPr>
          <w:p w14:paraId="5A549199" w14:textId="77777777" w:rsidR="00730F7E" w:rsidRPr="00EE3731" w:rsidRDefault="00730F7E" w:rsidP="00730F7E">
            <w:pPr>
              <w:pStyle w:val="Subtitle"/>
              <w:jc w:val="left"/>
              <w:rPr>
                <w:b w:val="0"/>
                <w:bCs w:val="0"/>
                <w:sz w:val="18"/>
                <w:szCs w:val="18"/>
                <w:u w:val="none"/>
              </w:rPr>
            </w:pPr>
            <w:r>
              <w:rPr>
                <w:b w:val="0"/>
                <w:bCs w:val="0"/>
                <w:sz w:val="18"/>
                <w:szCs w:val="18"/>
                <w:u w:val="none"/>
              </w:rPr>
              <w:t>10%</w:t>
            </w:r>
          </w:p>
        </w:tc>
      </w:tr>
      <w:tr w:rsidR="0032586F" w:rsidRPr="00EE3731" w14:paraId="2A46DE03" w14:textId="77777777" w:rsidTr="0032586F">
        <w:trPr>
          <w:trHeight w:val="745"/>
          <w:jc w:val="center"/>
        </w:trPr>
        <w:tc>
          <w:tcPr>
            <w:tcW w:w="2041" w:type="dxa"/>
            <w:tcBorders>
              <w:top w:val="single" w:sz="6" w:space="0" w:color="auto"/>
              <w:left w:val="thinThickLargeGap" w:sz="24" w:space="0" w:color="auto"/>
              <w:bottom w:val="single" w:sz="4" w:space="0" w:color="auto"/>
            </w:tcBorders>
          </w:tcPr>
          <w:p w14:paraId="090AEF11" w14:textId="77777777" w:rsidR="0032586F" w:rsidRPr="001F12EF" w:rsidRDefault="0032586F" w:rsidP="0032586F">
            <w:pPr>
              <w:pStyle w:val="Subtitle"/>
              <w:ind w:left="-15"/>
              <w:jc w:val="left"/>
              <w:rPr>
                <w:sz w:val="18"/>
                <w:szCs w:val="18"/>
                <w:u w:val="none"/>
              </w:rPr>
            </w:pPr>
            <w:r w:rsidRPr="001F12EF">
              <w:rPr>
                <w:sz w:val="18"/>
                <w:szCs w:val="18"/>
                <w:u w:val="none"/>
              </w:rPr>
              <w:t>Critically explore the relationship between your practical experiences and relevant academic theories.</w:t>
            </w:r>
          </w:p>
        </w:tc>
        <w:tc>
          <w:tcPr>
            <w:tcW w:w="478" w:type="dxa"/>
            <w:tcBorders>
              <w:top w:val="single" w:sz="6" w:space="0" w:color="auto"/>
              <w:bottom w:val="single" w:sz="4" w:space="0" w:color="auto"/>
              <w:right w:val="single" w:sz="6" w:space="0" w:color="auto"/>
            </w:tcBorders>
          </w:tcPr>
          <w:p w14:paraId="03822576" w14:textId="77777777" w:rsidR="0032586F" w:rsidRPr="001F12EF" w:rsidRDefault="0032586F" w:rsidP="0032586F">
            <w:pPr>
              <w:pStyle w:val="Subtitle"/>
              <w:rPr>
                <w:b w:val="0"/>
                <w:bCs w:val="0"/>
                <w:sz w:val="18"/>
                <w:szCs w:val="18"/>
                <w:u w:val="none"/>
              </w:rPr>
            </w:pPr>
            <w:r w:rsidRPr="001F12EF">
              <w:rPr>
                <w:b w:val="0"/>
                <w:bCs w:val="0"/>
                <w:sz w:val="18"/>
                <w:szCs w:val="18"/>
                <w:u w:val="none"/>
              </w:rPr>
              <w:t>1</w:t>
            </w:r>
          </w:p>
          <w:p w14:paraId="32E3E1E1" w14:textId="77777777" w:rsidR="0032586F" w:rsidRPr="001F12EF" w:rsidRDefault="0032586F" w:rsidP="0032586F">
            <w:pPr>
              <w:pStyle w:val="Subtitle"/>
              <w:rPr>
                <w:b w:val="0"/>
                <w:bCs w:val="0"/>
                <w:sz w:val="18"/>
                <w:szCs w:val="18"/>
                <w:u w:val="none"/>
              </w:rPr>
            </w:pPr>
            <w:r w:rsidRPr="001F12EF">
              <w:rPr>
                <w:b w:val="0"/>
                <w:bCs w:val="0"/>
                <w:sz w:val="18"/>
                <w:szCs w:val="18"/>
                <w:u w:val="none"/>
              </w:rPr>
              <w:t>2</w:t>
            </w:r>
          </w:p>
          <w:p w14:paraId="6B5D4F8D" w14:textId="77777777" w:rsidR="0032586F" w:rsidRPr="001F12EF" w:rsidRDefault="0032586F" w:rsidP="0032586F">
            <w:pPr>
              <w:pStyle w:val="Subtitle"/>
              <w:rPr>
                <w:b w:val="0"/>
                <w:bCs w:val="0"/>
                <w:sz w:val="18"/>
                <w:szCs w:val="18"/>
                <w:u w:val="none"/>
              </w:rPr>
            </w:pPr>
            <w:r w:rsidRPr="001F12EF">
              <w:rPr>
                <w:b w:val="0"/>
                <w:bCs w:val="0"/>
                <w:sz w:val="18"/>
                <w:szCs w:val="18"/>
                <w:u w:val="none"/>
              </w:rPr>
              <w:t>3</w:t>
            </w:r>
          </w:p>
          <w:p w14:paraId="75C1B3C1" w14:textId="77777777" w:rsidR="0032586F" w:rsidRPr="001F12EF" w:rsidRDefault="0032586F" w:rsidP="0032586F">
            <w:pPr>
              <w:pStyle w:val="Subtitle"/>
              <w:rPr>
                <w:b w:val="0"/>
                <w:bCs w:val="0"/>
                <w:sz w:val="18"/>
                <w:szCs w:val="18"/>
                <w:u w:val="none"/>
              </w:rPr>
            </w:pPr>
            <w:r w:rsidRPr="001F12EF">
              <w:rPr>
                <w:b w:val="0"/>
                <w:bCs w:val="0"/>
                <w:sz w:val="18"/>
                <w:szCs w:val="18"/>
                <w:u w:val="none"/>
              </w:rPr>
              <w:t>4</w:t>
            </w:r>
          </w:p>
        </w:tc>
        <w:tc>
          <w:tcPr>
            <w:tcW w:w="816" w:type="dxa"/>
            <w:tcBorders>
              <w:left w:val="single" w:sz="6" w:space="0" w:color="auto"/>
              <w:bottom w:val="single" w:sz="4" w:space="0" w:color="auto"/>
              <w:right w:val="single" w:sz="6" w:space="0" w:color="auto"/>
            </w:tcBorders>
          </w:tcPr>
          <w:p w14:paraId="2319E3BC" w14:textId="77777777" w:rsidR="0032586F" w:rsidRPr="001F12EF" w:rsidRDefault="0032586F" w:rsidP="0032586F">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33425713" w14:textId="77777777" w:rsidR="0032586F" w:rsidRPr="001F12EF" w:rsidRDefault="0032586F" w:rsidP="0032586F">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13133B16" w14:textId="77777777" w:rsidR="0032586F" w:rsidRPr="001F12EF" w:rsidRDefault="0032586F" w:rsidP="0032586F">
            <w:pPr>
              <w:pStyle w:val="Subtitle"/>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63CE83E5" w14:textId="77777777" w:rsidR="0032586F" w:rsidRPr="001F12EF" w:rsidRDefault="0032586F" w:rsidP="0032586F">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04A6DE48" w14:textId="77777777" w:rsidR="0032586F" w:rsidRPr="001F12EF" w:rsidRDefault="0032586F" w:rsidP="0032586F">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10AA2DD3" w14:textId="77777777" w:rsidR="0032586F" w:rsidRPr="001F12EF" w:rsidRDefault="0032586F" w:rsidP="0032586F">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6BACBDEF" w14:textId="77777777" w:rsidR="0032586F" w:rsidRPr="001F12EF" w:rsidRDefault="0032586F" w:rsidP="0032586F">
            <w:pPr>
              <w:pStyle w:val="Subtitle"/>
              <w:rPr>
                <w:sz w:val="18"/>
                <w:szCs w:val="18"/>
                <w:u w:val="none"/>
              </w:rPr>
            </w:pPr>
          </w:p>
        </w:tc>
        <w:tc>
          <w:tcPr>
            <w:tcW w:w="822" w:type="dxa"/>
            <w:tcBorders>
              <w:left w:val="single" w:sz="6" w:space="0" w:color="auto"/>
              <w:bottom w:val="single" w:sz="4" w:space="0" w:color="auto"/>
              <w:right w:val="single" w:sz="6" w:space="0" w:color="auto"/>
            </w:tcBorders>
          </w:tcPr>
          <w:p w14:paraId="5CFF6233" w14:textId="77777777" w:rsidR="0032586F" w:rsidRPr="001F12EF" w:rsidRDefault="0032586F" w:rsidP="0032586F">
            <w:pPr>
              <w:pStyle w:val="Subtitle"/>
              <w:rPr>
                <w:sz w:val="18"/>
                <w:szCs w:val="18"/>
                <w:u w:val="none"/>
              </w:rPr>
            </w:pPr>
          </w:p>
        </w:tc>
        <w:tc>
          <w:tcPr>
            <w:tcW w:w="638" w:type="dxa"/>
            <w:tcBorders>
              <w:top w:val="single" w:sz="6" w:space="0" w:color="auto"/>
              <w:left w:val="single" w:sz="6" w:space="0" w:color="auto"/>
              <w:bottom w:val="single" w:sz="4" w:space="0" w:color="auto"/>
              <w:right w:val="thinThickLargeGap" w:sz="24" w:space="0" w:color="auto"/>
            </w:tcBorders>
          </w:tcPr>
          <w:p w14:paraId="4C67196A" w14:textId="77777777" w:rsidR="0032586F" w:rsidRDefault="0032586F" w:rsidP="0032586F">
            <w:pPr>
              <w:pStyle w:val="Subtitle"/>
              <w:jc w:val="left"/>
              <w:rPr>
                <w:b w:val="0"/>
                <w:bCs w:val="0"/>
                <w:sz w:val="18"/>
                <w:szCs w:val="18"/>
                <w:u w:val="none"/>
              </w:rPr>
            </w:pPr>
            <w:r w:rsidRPr="001F12EF">
              <w:rPr>
                <w:b w:val="0"/>
                <w:bCs w:val="0"/>
                <w:sz w:val="18"/>
                <w:szCs w:val="18"/>
                <w:u w:val="none"/>
              </w:rPr>
              <w:t>40%</w:t>
            </w:r>
          </w:p>
        </w:tc>
      </w:tr>
      <w:tr w:rsidR="00D51B99" w:rsidRPr="00EE3731" w14:paraId="6272BADB" w14:textId="77777777" w:rsidTr="0032586F">
        <w:trPr>
          <w:trHeight w:val="924"/>
          <w:jc w:val="center"/>
        </w:trPr>
        <w:tc>
          <w:tcPr>
            <w:tcW w:w="2041" w:type="dxa"/>
            <w:tcBorders>
              <w:top w:val="single" w:sz="6" w:space="0" w:color="auto"/>
              <w:left w:val="thinThickLargeGap" w:sz="24" w:space="0" w:color="auto"/>
              <w:bottom w:val="single" w:sz="4" w:space="0" w:color="auto"/>
            </w:tcBorders>
          </w:tcPr>
          <w:p w14:paraId="55A83066" w14:textId="77777777" w:rsidR="00730F7E" w:rsidRPr="001F12EF" w:rsidRDefault="00730F7E" w:rsidP="00730F7E">
            <w:pPr>
              <w:pStyle w:val="Subtitle"/>
              <w:ind w:left="-15"/>
              <w:jc w:val="left"/>
              <w:rPr>
                <w:sz w:val="18"/>
                <w:szCs w:val="18"/>
                <w:u w:val="none"/>
              </w:rPr>
            </w:pPr>
            <w:r w:rsidRPr="001F12EF">
              <w:rPr>
                <w:sz w:val="18"/>
                <w:szCs w:val="18"/>
                <w:u w:val="none"/>
              </w:rPr>
              <w:t>Considerations for future practice: progress towards overall objective; areas for further research/ development etc.</w:t>
            </w:r>
          </w:p>
        </w:tc>
        <w:tc>
          <w:tcPr>
            <w:tcW w:w="478" w:type="dxa"/>
            <w:tcBorders>
              <w:top w:val="single" w:sz="6" w:space="0" w:color="auto"/>
              <w:bottom w:val="single" w:sz="4" w:space="0" w:color="auto"/>
              <w:right w:val="single" w:sz="6" w:space="0" w:color="auto"/>
            </w:tcBorders>
          </w:tcPr>
          <w:p w14:paraId="3055A148" w14:textId="77777777" w:rsidR="00730F7E" w:rsidRPr="001F12EF" w:rsidRDefault="00730F7E" w:rsidP="00730F7E">
            <w:pPr>
              <w:pStyle w:val="Subtitle"/>
              <w:rPr>
                <w:b w:val="0"/>
                <w:bCs w:val="0"/>
                <w:sz w:val="18"/>
                <w:szCs w:val="18"/>
                <w:u w:val="none"/>
              </w:rPr>
            </w:pPr>
            <w:r w:rsidRPr="001F12EF">
              <w:rPr>
                <w:b w:val="0"/>
                <w:bCs w:val="0"/>
                <w:sz w:val="18"/>
                <w:szCs w:val="18"/>
                <w:u w:val="none"/>
              </w:rPr>
              <w:t>1</w:t>
            </w:r>
          </w:p>
          <w:p w14:paraId="60191408" w14:textId="77777777" w:rsidR="00730F7E" w:rsidRPr="001F12EF" w:rsidRDefault="00730F7E" w:rsidP="00730F7E">
            <w:pPr>
              <w:pStyle w:val="Subtitle"/>
              <w:rPr>
                <w:b w:val="0"/>
                <w:bCs w:val="0"/>
                <w:sz w:val="18"/>
                <w:szCs w:val="18"/>
                <w:u w:val="none"/>
              </w:rPr>
            </w:pPr>
            <w:r w:rsidRPr="001F12EF">
              <w:rPr>
                <w:b w:val="0"/>
                <w:bCs w:val="0"/>
                <w:sz w:val="18"/>
                <w:szCs w:val="18"/>
                <w:u w:val="none"/>
              </w:rPr>
              <w:t>2</w:t>
            </w:r>
          </w:p>
          <w:p w14:paraId="3D225EAF" w14:textId="77777777" w:rsidR="00730F7E" w:rsidRPr="001F12EF" w:rsidRDefault="00730F7E" w:rsidP="00730F7E">
            <w:pPr>
              <w:pStyle w:val="Subtitle"/>
              <w:rPr>
                <w:b w:val="0"/>
                <w:bCs w:val="0"/>
                <w:sz w:val="18"/>
                <w:szCs w:val="18"/>
                <w:u w:val="none"/>
              </w:rPr>
            </w:pPr>
            <w:r w:rsidRPr="001F12EF">
              <w:rPr>
                <w:b w:val="0"/>
                <w:bCs w:val="0"/>
                <w:sz w:val="18"/>
                <w:szCs w:val="18"/>
                <w:u w:val="none"/>
              </w:rPr>
              <w:t>3</w:t>
            </w:r>
          </w:p>
          <w:p w14:paraId="6A972900" w14:textId="77777777" w:rsidR="00730F7E" w:rsidRPr="001F12EF" w:rsidRDefault="00730F7E" w:rsidP="00730F7E">
            <w:pPr>
              <w:pStyle w:val="Subtitle"/>
              <w:rPr>
                <w:b w:val="0"/>
                <w:bCs w:val="0"/>
                <w:sz w:val="18"/>
                <w:szCs w:val="18"/>
                <w:u w:val="none"/>
              </w:rPr>
            </w:pPr>
            <w:r w:rsidRPr="001F12EF">
              <w:rPr>
                <w:b w:val="0"/>
                <w:bCs w:val="0"/>
                <w:sz w:val="18"/>
                <w:szCs w:val="18"/>
                <w:u w:val="none"/>
              </w:rPr>
              <w:t>4</w:t>
            </w:r>
          </w:p>
        </w:tc>
        <w:tc>
          <w:tcPr>
            <w:tcW w:w="816" w:type="dxa"/>
            <w:tcBorders>
              <w:left w:val="single" w:sz="6" w:space="0" w:color="auto"/>
              <w:bottom w:val="single" w:sz="4" w:space="0" w:color="auto"/>
              <w:right w:val="single" w:sz="6" w:space="0" w:color="auto"/>
            </w:tcBorders>
          </w:tcPr>
          <w:p w14:paraId="440CE581" w14:textId="77777777" w:rsidR="00730F7E" w:rsidRPr="001F12EF" w:rsidRDefault="00730F7E" w:rsidP="00730F7E">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3DCD4D0C" w14:textId="77777777" w:rsidR="00730F7E" w:rsidRPr="001F12EF" w:rsidRDefault="00730F7E" w:rsidP="00730F7E">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08118E45" w14:textId="77777777" w:rsidR="00730F7E" w:rsidRPr="001F12EF" w:rsidRDefault="00730F7E" w:rsidP="00730F7E">
            <w:pPr>
              <w:pStyle w:val="Subtitle"/>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248B966E" w14:textId="77777777" w:rsidR="00730F7E" w:rsidRPr="001F12EF" w:rsidRDefault="00730F7E" w:rsidP="00730F7E">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1A16B7A1" w14:textId="77777777" w:rsidR="00730F7E" w:rsidRPr="001F12EF" w:rsidRDefault="00730F7E" w:rsidP="00730F7E">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748F61C5" w14:textId="77777777" w:rsidR="00730F7E" w:rsidRPr="001F12EF" w:rsidRDefault="00730F7E" w:rsidP="00730F7E">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3BA6AAF1" w14:textId="77777777" w:rsidR="00730F7E" w:rsidRPr="001F12EF" w:rsidRDefault="00730F7E" w:rsidP="00730F7E">
            <w:pPr>
              <w:pStyle w:val="Subtitle"/>
              <w:rPr>
                <w:sz w:val="18"/>
                <w:szCs w:val="18"/>
                <w:u w:val="none"/>
              </w:rPr>
            </w:pPr>
          </w:p>
        </w:tc>
        <w:tc>
          <w:tcPr>
            <w:tcW w:w="822" w:type="dxa"/>
            <w:tcBorders>
              <w:left w:val="single" w:sz="6" w:space="0" w:color="auto"/>
              <w:bottom w:val="single" w:sz="4" w:space="0" w:color="auto"/>
              <w:right w:val="single" w:sz="6" w:space="0" w:color="auto"/>
            </w:tcBorders>
          </w:tcPr>
          <w:p w14:paraId="03F8BA71" w14:textId="77777777" w:rsidR="00730F7E" w:rsidRPr="001F12EF" w:rsidRDefault="00730F7E" w:rsidP="00730F7E">
            <w:pPr>
              <w:pStyle w:val="Subtitle"/>
              <w:rPr>
                <w:sz w:val="18"/>
                <w:szCs w:val="18"/>
                <w:u w:val="none"/>
              </w:rPr>
            </w:pPr>
          </w:p>
        </w:tc>
        <w:tc>
          <w:tcPr>
            <w:tcW w:w="638" w:type="dxa"/>
            <w:tcBorders>
              <w:top w:val="single" w:sz="6" w:space="0" w:color="auto"/>
              <w:left w:val="single" w:sz="6" w:space="0" w:color="auto"/>
              <w:bottom w:val="single" w:sz="4" w:space="0" w:color="auto"/>
              <w:right w:val="thinThickLargeGap" w:sz="24" w:space="0" w:color="auto"/>
            </w:tcBorders>
          </w:tcPr>
          <w:p w14:paraId="78154130" w14:textId="77777777" w:rsidR="00730F7E" w:rsidRDefault="00E924E9" w:rsidP="00730F7E">
            <w:pPr>
              <w:pStyle w:val="Subtitle"/>
              <w:jc w:val="left"/>
              <w:rPr>
                <w:b w:val="0"/>
                <w:bCs w:val="0"/>
                <w:sz w:val="18"/>
                <w:szCs w:val="18"/>
                <w:u w:val="none"/>
              </w:rPr>
            </w:pPr>
            <w:r w:rsidRPr="001F12EF">
              <w:rPr>
                <w:b w:val="0"/>
                <w:bCs w:val="0"/>
                <w:sz w:val="18"/>
                <w:szCs w:val="18"/>
                <w:u w:val="none"/>
              </w:rPr>
              <w:t>2</w:t>
            </w:r>
            <w:r w:rsidR="00730F7E" w:rsidRPr="001F12EF">
              <w:rPr>
                <w:b w:val="0"/>
                <w:bCs w:val="0"/>
                <w:sz w:val="18"/>
                <w:szCs w:val="18"/>
                <w:u w:val="none"/>
              </w:rPr>
              <w:t>0%</w:t>
            </w:r>
          </w:p>
        </w:tc>
      </w:tr>
      <w:tr w:rsidR="00D51B99" w:rsidRPr="00EE3731" w14:paraId="4649E725" w14:textId="77777777" w:rsidTr="0032586F">
        <w:trPr>
          <w:trHeight w:val="364"/>
          <w:jc w:val="center"/>
        </w:trPr>
        <w:tc>
          <w:tcPr>
            <w:tcW w:w="2041" w:type="dxa"/>
            <w:tcBorders>
              <w:top w:val="single" w:sz="6" w:space="0" w:color="auto"/>
              <w:left w:val="thinThickLargeGap" w:sz="24" w:space="0" w:color="auto"/>
              <w:bottom w:val="single" w:sz="4" w:space="0" w:color="auto"/>
            </w:tcBorders>
          </w:tcPr>
          <w:p w14:paraId="028E41A5" w14:textId="77777777" w:rsidR="00730F7E" w:rsidRPr="001F12EF" w:rsidRDefault="00730F7E" w:rsidP="00730F7E">
            <w:pPr>
              <w:pStyle w:val="Subtitle"/>
              <w:ind w:left="-15"/>
              <w:jc w:val="left"/>
              <w:rPr>
                <w:sz w:val="18"/>
                <w:szCs w:val="18"/>
                <w:u w:val="none"/>
              </w:rPr>
            </w:pPr>
            <w:r w:rsidRPr="001F12EF">
              <w:rPr>
                <w:sz w:val="18"/>
                <w:szCs w:val="18"/>
                <w:u w:val="none"/>
              </w:rPr>
              <w:t>Evidence of relevant research</w:t>
            </w:r>
          </w:p>
        </w:tc>
        <w:tc>
          <w:tcPr>
            <w:tcW w:w="478" w:type="dxa"/>
            <w:tcBorders>
              <w:top w:val="single" w:sz="6" w:space="0" w:color="auto"/>
              <w:bottom w:val="single" w:sz="4" w:space="0" w:color="auto"/>
              <w:right w:val="single" w:sz="6" w:space="0" w:color="auto"/>
            </w:tcBorders>
          </w:tcPr>
          <w:p w14:paraId="26790194" w14:textId="77777777" w:rsidR="00730F7E" w:rsidRPr="001F12EF" w:rsidRDefault="00730F7E" w:rsidP="00730F7E">
            <w:pPr>
              <w:pStyle w:val="Subtitle"/>
              <w:rPr>
                <w:b w:val="0"/>
                <w:bCs w:val="0"/>
                <w:sz w:val="18"/>
                <w:szCs w:val="18"/>
                <w:u w:val="none"/>
              </w:rPr>
            </w:pPr>
            <w:r w:rsidRPr="001F12EF">
              <w:rPr>
                <w:b w:val="0"/>
                <w:bCs w:val="0"/>
                <w:sz w:val="18"/>
                <w:szCs w:val="18"/>
                <w:u w:val="none"/>
              </w:rPr>
              <w:t>1</w:t>
            </w:r>
          </w:p>
          <w:p w14:paraId="0B3E4BCF" w14:textId="77777777" w:rsidR="00730F7E" w:rsidRPr="001F12EF" w:rsidRDefault="00730F7E" w:rsidP="00730F7E">
            <w:pPr>
              <w:pStyle w:val="Subtitle"/>
              <w:rPr>
                <w:b w:val="0"/>
                <w:bCs w:val="0"/>
                <w:sz w:val="18"/>
                <w:szCs w:val="18"/>
                <w:u w:val="none"/>
              </w:rPr>
            </w:pPr>
            <w:r w:rsidRPr="001F12EF">
              <w:rPr>
                <w:b w:val="0"/>
                <w:bCs w:val="0"/>
                <w:sz w:val="18"/>
                <w:szCs w:val="18"/>
                <w:u w:val="none"/>
              </w:rPr>
              <w:t>2</w:t>
            </w:r>
          </w:p>
        </w:tc>
        <w:tc>
          <w:tcPr>
            <w:tcW w:w="816" w:type="dxa"/>
            <w:tcBorders>
              <w:left w:val="single" w:sz="6" w:space="0" w:color="auto"/>
              <w:bottom w:val="single" w:sz="4" w:space="0" w:color="auto"/>
              <w:right w:val="single" w:sz="6" w:space="0" w:color="auto"/>
            </w:tcBorders>
          </w:tcPr>
          <w:p w14:paraId="6FEF01CA" w14:textId="77777777" w:rsidR="00730F7E" w:rsidRPr="001F12EF" w:rsidRDefault="00730F7E" w:rsidP="00730F7E">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3F248810" w14:textId="77777777" w:rsidR="00730F7E" w:rsidRPr="001F12EF" w:rsidRDefault="00730F7E" w:rsidP="00730F7E">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77849404" w14:textId="77777777" w:rsidR="00730F7E" w:rsidRPr="001F12EF" w:rsidRDefault="00730F7E" w:rsidP="00730F7E">
            <w:pPr>
              <w:pStyle w:val="Subtitle"/>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342F6539" w14:textId="77777777" w:rsidR="00730F7E" w:rsidRPr="001F12EF" w:rsidRDefault="00730F7E" w:rsidP="00730F7E">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194B1AA5" w14:textId="77777777" w:rsidR="00730F7E" w:rsidRPr="001F12EF" w:rsidRDefault="00730F7E" w:rsidP="00730F7E">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7149E4BC" w14:textId="77777777" w:rsidR="00730F7E" w:rsidRPr="001F12EF" w:rsidRDefault="00730F7E" w:rsidP="00730F7E">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3AD8F45D" w14:textId="77777777" w:rsidR="00730F7E" w:rsidRPr="001F12EF" w:rsidRDefault="00730F7E" w:rsidP="00730F7E">
            <w:pPr>
              <w:pStyle w:val="Subtitle"/>
              <w:rPr>
                <w:sz w:val="18"/>
                <w:szCs w:val="18"/>
                <w:u w:val="none"/>
              </w:rPr>
            </w:pPr>
          </w:p>
        </w:tc>
        <w:tc>
          <w:tcPr>
            <w:tcW w:w="822" w:type="dxa"/>
            <w:tcBorders>
              <w:left w:val="single" w:sz="6" w:space="0" w:color="auto"/>
              <w:bottom w:val="single" w:sz="4" w:space="0" w:color="auto"/>
              <w:right w:val="single" w:sz="6" w:space="0" w:color="auto"/>
            </w:tcBorders>
          </w:tcPr>
          <w:p w14:paraId="30235533" w14:textId="77777777" w:rsidR="00730F7E" w:rsidRPr="001F12EF" w:rsidRDefault="00730F7E" w:rsidP="00730F7E">
            <w:pPr>
              <w:pStyle w:val="Subtitle"/>
              <w:rPr>
                <w:sz w:val="18"/>
                <w:szCs w:val="18"/>
                <w:u w:val="none"/>
              </w:rPr>
            </w:pPr>
          </w:p>
        </w:tc>
        <w:tc>
          <w:tcPr>
            <w:tcW w:w="638" w:type="dxa"/>
            <w:tcBorders>
              <w:top w:val="single" w:sz="6" w:space="0" w:color="auto"/>
              <w:left w:val="single" w:sz="6" w:space="0" w:color="auto"/>
              <w:bottom w:val="single" w:sz="4" w:space="0" w:color="auto"/>
              <w:right w:val="thinThickLargeGap" w:sz="24" w:space="0" w:color="auto"/>
            </w:tcBorders>
          </w:tcPr>
          <w:p w14:paraId="56884EF5" w14:textId="77777777" w:rsidR="00730F7E" w:rsidRPr="00EE3731" w:rsidRDefault="00730F7E" w:rsidP="00730F7E">
            <w:pPr>
              <w:pStyle w:val="Subtitle"/>
              <w:jc w:val="left"/>
              <w:rPr>
                <w:b w:val="0"/>
                <w:bCs w:val="0"/>
                <w:sz w:val="18"/>
                <w:szCs w:val="18"/>
                <w:u w:val="none"/>
              </w:rPr>
            </w:pPr>
            <w:r w:rsidRPr="001F12EF">
              <w:rPr>
                <w:b w:val="0"/>
                <w:bCs w:val="0"/>
                <w:sz w:val="18"/>
                <w:szCs w:val="18"/>
                <w:u w:val="none"/>
              </w:rPr>
              <w:t>10%</w:t>
            </w:r>
          </w:p>
        </w:tc>
      </w:tr>
      <w:tr w:rsidR="00730F7E" w:rsidRPr="00EE3731" w14:paraId="6330BEA1" w14:textId="77777777" w:rsidTr="00D51B99">
        <w:trPr>
          <w:cantSplit/>
          <w:trHeight w:val="254"/>
          <w:jc w:val="center"/>
        </w:trPr>
        <w:tc>
          <w:tcPr>
            <w:tcW w:w="9056" w:type="dxa"/>
            <w:gridSpan w:val="10"/>
            <w:tcBorders>
              <w:left w:val="thinThickLargeGap" w:sz="24" w:space="0" w:color="auto"/>
              <w:right w:val="single" w:sz="4" w:space="0" w:color="auto"/>
            </w:tcBorders>
          </w:tcPr>
          <w:p w14:paraId="1C353DA0" w14:textId="77777777" w:rsidR="00730F7E" w:rsidRPr="00EE3731" w:rsidRDefault="00730F7E" w:rsidP="00730F7E">
            <w:pPr>
              <w:pStyle w:val="Subtitle"/>
              <w:jc w:val="left"/>
              <w:rPr>
                <w:b w:val="0"/>
                <w:bCs w:val="0"/>
                <w:u w:val="none"/>
              </w:rPr>
            </w:pPr>
            <w:r w:rsidRPr="00EE3731">
              <w:rPr>
                <w:sz w:val="18"/>
                <w:szCs w:val="18"/>
                <w:u w:val="none"/>
              </w:rPr>
              <w:t xml:space="preserve">It is expected that students will present work that is proof read, correctly referenced and adheres to the </w:t>
            </w:r>
            <w:r w:rsidRPr="00EE3731">
              <w:rPr>
                <w:b w:val="0"/>
                <w:sz w:val="18"/>
                <w:szCs w:val="18"/>
                <w:u w:val="none"/>
              </w:rPr>
              <w:t>Assessment Checklist.</w:t>
            </w:r>
            <w:r w:rsidRPr="00EE3731">
              <w:rPr>
                <w:sz w:val="18"/>
                <w:szCs w:val="18"/>
                <w:u w:val="none"/>
              </w:rPr>
              <w:t xml:space="preserve"> Therefore a range of 0 – 10 marks will be deducted for non-completion of any of the points on the </w:t>
            </w:r>
            <w:r w:rsidRPr="00EE3731">
              <w:rPr>
                <w:b w:val="0"/>
                <w:sz w:val="18"/>
                <w:szCs w:val="18"/>
                <w:u w:val="none"/>
              </w:rPr>
              <w:t>checklist below</w:t>
            </w:r>
            <w:r w:rsidRPr="00EE3731">
              <w:rPr>
                <w:sz w:val="18"/>
                <w:szCs w:val="18"/>
                <w:u w:val="none"/>
              </w:rPr>
              <w:t>.</w:t>
            </w:r>
          </w:p>
        </w:tc>
        <w:tc>
          <w:tcPr>
            <w:tcW w:w="638" w:type="dxa"/>
            <w:tcBorders>
              <w:left w:val="single" w:sz="4" w:space="0" w:color="auto"/>
              <w:right w:val="thinThickLargeGap" w:sz="24" w:space="0" w:color="auto"/>
            </w:tcBorders>
          </w:tcPr>
          <w:p w14:paraId="4189EC08" w14:textId="77777777" w:rsidR="00730F7E" w:rsidRPr="00EE3731" w:rsidRDefault="00730F7E" w:rsidP="00730F7E">
            <w:pPr>
              <w:pStyle w:val="Subtitle"/>
              <w:jc w:val="left"/>
              <w:rPr>
                <w:b w:val="0"/>
                <w:bCs w:val="0"/>
                <w:u w:val="none"/>
              </w:rPr>
            </w:pPr>
          </w:p>
        </w:tc>
      </w:tr>
    </w:tbl>
    <w:p w14:paraId="600E0A84" w14:textId="77777777" w:rsidR="00730F7E" w:rsidRDefault="00730F7E"/>
    <w:p w14:paraId="1AEC02ED" w14:textId="77777777" w:rsidR="001F12EF" w:rsidRDefault="001F12EF" w:rsidP="00A45F98">
      <w:pPr>
        <w:rPr>
          <w:color w:val="5F497A" w:themeColor="accent4" w:themeShade="BF"/>
          <w:lang w:val="en-US"/>
        </w:rPr>
      </w:pPr>
    </w:p>
    <w:p w14:paraId="66D5808D" w14:textId="1E692A61" w:rsidR="00A45F98" w:rsidRDefault="00A45F98" w:rsidP="00A45F98">
      <w:pPr>
        <w:rPr>
          <w:color w:val="5F497A" w:themeColor="accent4" w:themeShade="BF"/>
          <w:lang w:val="en-US"/>
        </w:rPr>
      </w:pPr>
      <w:r>
        <w:rPr>
          <w:color w:val="5F497A" w:themeColor="accent4" w:themeShade="BF"/>
          <w:lang w:val="en-US"/>
        </w:rPr>
        <w:t>Most of what I have written w</w:t>
      </w:r>
      <w:r w:rsidRPr="00A45F98">
        <w:rPr>
          <w:color w:val="5F497A" w:themeColor="accent4" w:themeShade="BF"/>
          <w:lang w:val="en-US"/>
        </w:rPr>
        <w:t xml:space="preserve">as covered in </w:t>
      </w:r>
      <w:r>
        <w:rPr>
          <w:color w:val="5F497A" w:themeColor="accent4" w:themeShade="BF"/>
          <w:lang w:val="en-US"/>
        </w:rPr>
        <w:t xml:space="preserve">the introductory sessions at the start of lasts semester and again at </w:t>
      </w:r>
      <w:r w:rsidR="00404BA5">
        <w:rPr>
          <w:color w:val="5F497A" w:themeColor="accent4" w:themeShade="BF"/>
          <w:lang w:val="en-US"/>
        </w:rPr>
        <w:t>the</w:t>
      </w:r>
      <w:r>
        <w:rPr>
          <w:color w:val="5F497A" w:themeColor="accent4" w:themeShade="BF"/>
          <w:lang w:val="en-US"/>
        </w:rPr>
        <w:t xml:space="preserve"> start of this semester. </w:t>
      </w:r>
      <w:r w:rsidRPr="00A45F98">
        <w:rPr>
          <w:color w:val="5F497A" w:themeColor="accent4" w:themeShade="BF"/>
          <w:lang w:val="en-US"/>
        </w:rPr>
        <w:t xml:space="preserve"> </w:t>
      </w:r>
      <w:r w:rsidR="00404BA5">
        <w:rPr>
          <w:color w:val="5F497A" w:themeColor="accent4" w:themeShade="BF"/>
          <w:lang w:val="en-US"/>
        </w:rPr>
        <w:t>I was considering doing a live lecture online,</w:t>
      </w:r>
      <w:r w:rsidRPr="00A45F98">
        <w:rPr>
          <w:color w:val="5F497A" w:themeColor="accent4" w:themeShade="BF"/>
          <w:lang w:val="en-US"/>
        </w:rPr>
        <w:t xml:space="preserve"> but I wanted to make sure that everyone was getting the same guidance</w:t>
      </w:r>
      <w:r w:rsidR="00404BA5">
        <w:rPr>
          <w:color w:val="5F497A" w:themeColor="accent4" w:themeShade="BF"/>
          <w:lang w:val="en-US"/>
        </w:rPr>
        <w:t xml:space="preserve"> at the same time and would be able to refer to accurate notes whilst completing the task</w:t>
      </w:r>
      <w:r w:rsidRPr="00A45F98">
        <w:rPr>
          <w:color w:val="5F497A" w:themeColor="accent4" w:themeShade="BF"/>
          <w:lang w:val="en-US"/>
        </w:rPr>
        <w:t xml:space="preserve">.  </w:t>
      </w:r>
      <w:r w:rsidR="00404BA5">
        <w:rPr>
          <w:color w:val="5F497A" w:themeColor="accent4" w:themeShade="BF"/>
          <w:lang w:val="en-US"/>
        </w:rPr>
        <w:t>Please remember that apart from the marking matrix and the actual task the rest is</w:t>
      </w:r>
      <w:r w:rsidRPr="00A45F98">
        <w:rPr>
          <w:color w:val="5F497A" w:themeColor="accent4" w:themeShade="BF"/>
          <w:lang w:val="en-US"/>
        </w:rPr>
        <w:t xml:space="preserve"> just guidance, if you think that you can do it better in a different way (as long as you are certain that you are meeting the assessment criteria) then </w:t>
      </w:r>
      <w:proofErr w:type="gramStart"/>
      <w:r w:rsidRPr="00A45F98">
        <w:rPr>
          <w:color w:val="5F497A" w:themeColor="accent4" w:themeShade="BF"/>
          <w:lang w:val="en-US"/>
        </w:rPr>
        <w:t>go</w:t>
      </w:r>
      <w:proofErr w:type="gramEnd"/>
      <w:r w:rsidRPr="00A45F98">
        <w:rPr>
          <w:color w:val="5F497A" w:themeColor="accent4" w:themeShade="BF"/>
          <w:lang w:val="en-US"/>
        </w:rPr>
        <w:t xml:space="preserve"> for it! </w:t>
      </w:r>
    </w:p>
    <w:p w14:paraId="438B8B01" w14:textId="77777777" w:rsidR="00404BA5" w:rsidRDefault="00404BA5" w:rsidP="00A45F98">
      <w:pPr>
        <w:rPr>
          <w:color w:val="5F497A" w:themeColor="accent4" w:themeShade="BF"/>
          <w:lang w:val="en-US"/>
        </w:rPr>
      </w:pPr>
    </w:p>
    <w:p w14:paraId="5B606EF1" w14:textId="79F38BF3" w:rsidR="00404BA5" w:rsidRDefault="00404BA5" w:rsidP="00A45F98">
      <w:pPr>
        <w:rPr>
          <w:color w:val="5F497A" w:themeColor="accent4" w:themeShade="BF"/>
          <w:lang w:val="en-US"/>
        </w:rPr>
      </w:pPr>
      <w:r w:rsidRPr="001F12EF">
        <w:rPr>
          <w:b/>
          <w:color w:val="5F497A" w:themeColor="accent4" w:themeShade="BF"/>
          <w:lang w:val="en-US"/>
        </w:rPr>
        <w:t>If you have any doubts or questions please drop me an email</w:t>
      </w:r>
      <w:r>
        <w:rPr>
          <w:color w:val="5F497A" w:themeColor="accent4" w:themeShade="BF"/>
          <w:lang w:val="en-US"/>
        </w:rPr>
        <w:t xml:space="preserve"> and I can email an answer, speak on the phone or run</w:t>
      </w:r>
      <w:r w:rsidR="001F12EF">
        <w:rPr>
          <w:color w:val="5F497A" w:themeColor="accent4" w:themeShade="BF"/>
          <w:lang w:val="en-US"/>
        </w:rPr>
        <w:t xml:space="preserve"> a tutorial via teams/ </w:t>
      </w:r>
      <w:proofErr w:type="spellStart"/>
      <w:r w:rsidR="001F12EF">
        <w:rPr>
          <w:color w:val="5F497A" w:themeColor="accent4" w:themeShade="BF"/>
          <w:lang w:val="en-US"/>
        </w:rPr>
        <w:t>F</w:t>
      </w:r>
      <w:r w:rsidR="000C4A5E">
        <w:rPr>
          <w:color w:val="5F497A" w:themeColor="accent4" w:themeShade="BF"/>
          <w:lang w:val="en-US"/>
        </w:rPr>
        <w:t>acetime</w:t>
      </w:r>
      <w:proofErr w:type="spellEnd"/>
      <w:r w:rsidR="000C4A5E">
        <w:rPr>
          <w:color w:val="5F497A" w:themeColor="accent4" w:themeShade="BF"/>
          <w:lang w:val="en-US"/>
        </w:rPr>
        <w:t>- whatever works best for you.</w:t>
      </w:r>
    </w:p>
    <w:p w14:paraId="791BE6A4" w14:textId="77777777" w:rsidR="000C4A5E" w:rsidRDefault="000C4A5E" w:rsidP="00A45F98">
      <w:pPr>
        <w:rPr>
          <w:color w:val="5F497A" w:themeColor="accent4" w:themeShade="BF"/>
          <w:lang w:val="en-US"/>
        </w:rPr>
      </w:pPr>
    </w:p>
    <w:p w14:paraId="55BA8301" w14:textId="77777777" w:rsidR="000C4A5E" w:rsidRPr="00A45F98" w:rsidRDefault="000C4A5E" w:rsidP="00A45F98">
      <w:pPr>
        <w:rPr>
          <w:color w:val="5F497A" w:themeColor="accent4" w:themeShade="BF"/>
          <w:lang w:val="en-US"/>
        </w:rPr>
      </w:pPr>
      <w:bookmarkStart w:id="0" w:name="_GoBack"/>
      <w:bookmarkEnd w:id="0"/>
    </w:p>
    <w:p w14:paraId="5062EC80" w14:textId="4C9CA691" w:rsidR="00963C9D" w:rsidRPr="00647AF8" w:rsidRDefault="00963C9D" w:rsidP="0088465F">
      <w:pPr>
        <w:rPr>
          <w:rFonts w:asciiTheme="majorHAnsi" w:hAnsiTheme="majorHAnsi"/>
        </w:rPr>
      </w:pPr>
    </w:p>
    <w:sectPr w:rsidR="00963C9D" w:rsidRPr="00647AF8" w:rsidSect="00E45996">
      <w:pgSz w:w="11900" w:h="16820"/>
      <w:pgMar w:top="1418" w:right="1247" w:bottom="1418"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8B40BB"/>
    <w:multiLevelType w:val="hybridMultilevel"/>
    <w:tmpl w:val="022242D8"/>
    <w:lvl w:ilvl="0" w:tplc="BCE2D91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3F40580"/>
    <w:multiLevelType w:val="multilevel"/>
    <w:tmpl w:val="427AC844"/>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70113D9"/>
    <w:multiLevelType w:val="hybridMultilevel"/>
    <w:tmpl w:val="466C0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80777E0"/>
    <w:multiLevelType w:val="hybridMultilevel"/>
    <w:tmpl w:val="1F94C6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91F6263"/>
    <w:multiLevelType w:val="hybridMultilevel"/>
    <w:tmpl w:val="8ACE8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F7E"/>
    <w:rsid w:val="00011E6C"/>
    <w:rsid w:val="0001465C"/>
    <w:rsid w:val="0003667C"/>
    <w:rsid w:val="000626D6"/>
    <w:rsid w:val="00075570"/>
    <w:rsid w:val="00086DB4"/>
    <w:rsid w:val="000C4A5E"/>
    <w:rsid w:val="000E0B60"/>
    <w:rsid w:val="00151E84"/>
    <w:rsid w:val="00162B9A"/>
    <w:rsid w:val="00165FAB"/>
    <w:rsid w:val="001B13A8"/>
    <w:rsid w:val="001E3576"/>
    <w:rsid w:val="001F12EF"/>
    <w:rsid w:val="001F5A86"/>
    <w:rsid w:val="002A2DDF"/>
    <w:rsid w:val="002F7244"/>
    <w:rsid w:val="00321384"/>
    <w:rsid w:val="0032586F"/>
    <w:rsid w:val="00361015"/>
    <w:rsid w:val="0037037B"/>
    <w:rsid w:val="0039452B"/>
    <w:rsid w:val="003954D9"/>
    <w:rsid w:val="003A5F0E"/>
    <w:rsid w:val="003A6FBB"/>
    <w:rsid w:val="003B739C"/>
    <w:rsid w:val="003C65F3"/>
    <w:rsid w:val="003E1AE5"/>
    <w:rsid w:val="003F36B6"/>
    <w:rsid w:val="00404BA5"/>
    <w:rsid w:val="00442E51"/>
    <w:rsid w:val="004700F8"/>
    <w:rsid w:val="004A246F"/>
    <w:rsid w:val="004E2060"/>
    <w:rsid w:val="005342E0"/>
    <w:rsid w:val="00542115"/>
    <w:rsid w:val="005B09DC"/>
    <w:rsid w:val="00634C06"/>
    <w:rsid w:val="00647AF8"/>
    <w:rsid w:val="0067457A"/>
    <w:rsid w:val="006A1E13"/>
    <w:rsid w:val="007211C8"/>
    <w:rsid w:val="007300BC"/>
    <w:rsid w:val="00730F7E"/>
    <w:rsid w:val="007465DA"/>
    <w:rsid w:val="00751248"/>
    <w:rsid w:val="00764D3A"/>
    <w:rsid w:val="00765115"/>
    <w:rsid w:val="00776D35"/>
    <w:rsid w:val="00794855"/>
    <w:rsid w:val="007E542E"/>
    <w:rsid w:val="00840527"/>
    <w:rsid w:val="00853A02"/>
    <w:rsid w:val="00862BFF"/>
    <w:rsid w:val="00875072"/>
    <w:rsid w:val="0088465F"/>
    <w:rsid w:val="00894029"/>
    <w:rsid w:val="008C0296"/>
    <w:rsid w:val="008E49F5"/>
    <w:rsid w:val="0092164C"/>
    <w:rsid w:val="00963C9D"/>
    <w:rsid w:val="00976E5B"/>
    <w:rsid w:val="009C6A81"/>
    <w:rsid w:val="009F446D"/>
    <w:rsid w:val="00A40966"/>
    <w:rsid w:val="00A45F98"/>
    <w:rsid w:val="00A62689"/>
    <w:rsid w:val="00A6421E"/>
    <w:rsid w:val="00A720B9"/>
    <w:rsid w:val="00A743FB"/>
    <w:rsid w:val="00A864E1"/>
    <w:rsid w:val="00B266FE"/>
    <w:rsid w:val="00B83AF6"/>
    <w:rsid w:val="00C83B45"/>
    <w:rsid w:val="00CA3E8E"/>
    <w:rsid w:val="00CA50B6"/>
    <w:rsid w:val="00CA726F"/>
    <w:rsid w:val="00CD0473"/>
    <w:rsid w:val="00CF678C"/>
    <w:rsid w:val="00D51B99"/>
    <w:rsid w:val="00D91EF9"/>
    <w:rsid w:val="00DA2A65"/>
    <w:rsid w:val="00DB14A7"/>
    <w:rsid w:val="00E10BBD"/>
    <w:rsid w:val="00E21D81"/>
    <w:rsid w:val="00E260D1"/>
    <w:rsid w:val="00E45996"/>
    <w:rsid w:val="00E73A7A"/>
    <w:rsid w:val="00E778AD"/>
    <w:rsid w:val="00E924E9"/>
    <w:rsid w:val="00E94820"/>
    <w:rsid w:val="00EA0D84"/>
    <w:rsid w:val="00EC0B5B"/>
    <w:rsid w:val="00EC1EDE"/>
    <w:rsid w:val="00ED14A2"/>
    <w:rsid w:val="00EE59DB"/>
    <w:rsid w:val="00F325F4"/>
    <w:rsid w:val="00FB6C17"/>
    <w:rsid w:val="00FB6C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F2513F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65115"/>
    <w:pPr>
      <w:keepNext/>
      <w:keepLines/>
      <w:spacing w:before="480"/>
      <w:outlineLvl w:val="0"/>
    </w:pPr>
    <w:rPr>
      <w:rFonts w:asciiTheme="majorHAnsi" w:eastAsiaTheme="majorEastAsia" w:hAnsiTheme="majorHAnsi" w:cstheme="majorBidi"/>
      <w:b/>
      <w:bCs/>
      <w:color w:val="5F497A" w:themeColor="accent4"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0F7E"/>
    <w:pPr>
      <w:spacing w:before="100" w:beforeAutospacing="1" w:after="100" w:afterAutospacing="1"/>
    </w:pPr>
    <w:rPr>
      <w:rFonts w:ascii="Times" w:hAnsi="Times" w:cs="Times New Roman"/>
      <w:sz w:val="20"/>
      <w:szCs w:val="20"/>
    </w:rPr>
  </w:style>
  <w:style w:type="paragraph" w:styleId="Subtitle">
    <w:name w:val="Subtitle"/>
    <w:basedOn w:val="Normal"/>
    <w:link w:val="SubtitleChar"/>
    <w:qFormat/>
    <w:rsid w:val="004E2060"/>
    <w:pPr>
      <w:jc w:val="both"/>
    </w:pPr>
    <w:rPr>
      <w:rFonts w:eastAsia="MS Minngs" w:cs="Times New Roman"/>
      <w:b/>
      <w:bCs/>
      <w:color w:val="5F497A" w:themeColor="accent4" w:themeShade="BF"/>
      <w:u w:val="single"/>
      <w:lang w:eastAsia="en-GB"/>
    </w:rPr>
  </w:style>
  <w:style w:type="character" w:customStyle="1" w:styleId="SubtitleChar">
    <w:name w:val="Subtitle Char"/>
    <w:basedOn w:val="DefaultParagraphFont"/>
    <w:link w:val="Subtitle"/>
    <w:rsid w:val="004E2060"/>
    <w:rPr>
      <w:rFonts w:eastAsia="MS Minngs" w:cs="Times New Roman"/>
      <w:b/>
      <w:bCs/>
      <w:color w:val="5F497A" w:themeColor="accent4" w:themeShade="BF"/>
      <w:u w:val="single"/>
      <w:lang w:val="en-GB" w:eastAsia="en-GB"/>
    </w:rPr>
  </w:style>
  <w:style w:type="paragraph" w:styleId="ListParagraph">
    <w:name w:val="List Paragraph"/>
    <w:basedOn w:val="Normal"/>
    <w:uiPriority w:val="34"/>
    <w:qFormat/>
    <w:rsid w:val="00730F7E"/>
    <w:pPr>
      <w:spacing w:after="200" w:line="276" w:lineRule="auto"/>
      <w:ind w:left="720"/>
      <w:contextualSpacing/>
    </w:pPr>
    <w:rPr>
      <w:rFonts w:ascii="Calibri" w:eastAsia="Calibri" w:hAnsi="Calibri" w:cs="Times New Roman"/>
      <w:sz w:val="22"/>
      <w:szCs w:val="22"/>
    </w:rPr>
  </w:style>
  <w:style w:type="paragraph" w:customStyle="1" w:styleId="fixed">
    <w:name w:val="fixed"/>
    <w:link w:val="fixedChar"/>
    <w:rsid w:val="00730F7E"/>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val="en-GB" w:eastAsia="en-GB"/>
    </w:rPr>
  </w:style>
  <w:style w:type="character" w:customStyle="1" w:styleId="fixedChar">
    <w:name w:val="fixed Char"/>
    <w:link w:val="fixed"/>
    <w:rsid w:val="00730F7E"/>
    <w:rPr>
      <w:rFonts w:ascii="Times New Roman" w:eastAsia="Times New Roman" w:hAnsi="Times New Roman" w:cs="Times New Roman"/>
      <w:b/>
      <w:szCs w:val="20"/>
      <w:lang w:val="en-GB" w:eastAsia="en-GB"/>
    </w:rPr>
  </w:style>
  <w:style w:type="character" w:customStyle="1" w:styleId="Heading1Char">
    <w:name w:val="Heading 1 Char"/>
    <w:basedOn w:val="DefaultParagraphFont"/>
    <w:link w:val="Heading1"/>
    <w:uiPriority w:val="9"/>
    <w:rsid w:val="00765115"/>
    <w:rPr>
      <w:rFonts w:asciiTheme="majorHAnsi" w:eastAsiaTheme="majorEastAsia" w:hAnsiTheme="majorHAnsi" w:cstheme="majorBidi"/>
      <w:b/>
      <w:bCs/>
      <w:color w:val="5F497A" w:themeColor="accent4" w:themeShade="BF"/>
      <w:lang w:val="en-GB"/>
    </w:rPr>
  </w:style>
  <w:style w:type="character" w:styleId="Hyperlink">
    <w:name w:val="Hyperlink"/>
    <w:basedOn w:val="DefaultParagraphFont"/>
    <w:uiPriority w:val="99"/>
    <w:semiHidden/>
    <w:unhideWhenUsed/>
    <w:rsid w:val="00894029"/>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65115"/>
    <w:pPr>
      <w:keepNext/>
      <w:keepLines/>
      <w:spacing w:before="480"/>
      <w:outlineLvl w:val="0"/>
    </w:pPr>
    <w:rPr>
      <w:rFonts w:asciiTheme="majorHAnsi" w:eastAsiaTheme="majorEastAsia" w:hAnsiTheme="majorHAnsi" w:cstheme="majorBidi"/>
      <w:b/>
      <w:bCs/>
      <w:color w:val="5F497A" w:themeColor="accent4"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0F7E"/>
    <w:pPr>
      <w:spacing w:before="100" w:beforeAutospacing="1" w:after="100" w:afterAutospacing="1"/>
    </w:pPr>
    <w:rPr>
      <w:rFonts w:ascii="Times" w:hAnsi="Times" w:cs="Times New Roman"/>
      <w:sz w:val="20"/>
      <w:szCs w:val="20"/>
    </w:rPr>
  </w:style>
  <w:style w:type="paragraph" w:styleId="Subtitle">
    <w:name w:val="Subtitle"/>
    <w:basedOn w:val="Normal"/>
    <w:link w:val="SubtitleChar"/>
    <w:qFormat/>
    <w:rsid w:val="004E2060"/>
    <w:pPr>
      <w:jc w:val="both"/>
    </w:pPr>
    <w:rPr>
      <w:rFonts w:eastAsia="MS Minngs" w:cs="Times New Roman"/>
      <w:b/>
      <w:bCs/>
      <w:color w:val="5F497A" w:themeColor="accent4" w:themeShade="BF"/>
      <w:u w:val="single"/>
      <w:lang w:eastAsia="en-GB"/>
    </w:rPr>
  </w:style>
  <w:style w:type="character" w:customStyle="1" w:styleId="SubtitleChar">
    <w:name w:val="Subtitle Char"/>
    <w:basedOn w:val="DefaultParagraphFont"/>
    <w:link w:val="Subtitle"/>
    <w:rsid w:val="004E2060"/>
    <w:rPr>
      <w:rFonts w:eastAsia="MS Minngs" w:cs="Times New Roman"/>
      <w:b/>
      <w:bCs/>
      <w:color w:val="5F497A" w:themeColor="accent4" w:themeShade="BF"/>
      <w:u w:val="single"/>
      <w:lang w:val="en-GB" w:eastAsia="en-GB"/>
    </w:rPr>
  </w:style>
  <w:style w:type="paragraph" w:styleId="ListParagraph">
    <w:name w:val="List Paragraph"/>
    <w:basedOn w:val="Normal"/>
    <w:uiPriority w:val="34"/>
    <w:qFormat/>
    <w:rsid w:val="00730F7E"/>
    <w:pPr>
      <w:spacing w:after="200" w:line="276" w:lineRule="auto"/>
      <w:ind w:left="720"/>
      <w:contextualSpacing/>
    </w:pPr>
    <w:rPr>
      <w:rFonts w:ascii="Calibri" w:eastAsia="Calibri" w:hAnsi="Calibri" w:cs="Times New Roman"/>
      <w:sz w:val="22"/>
      <w:szCs w:val="22"/>
    </w:rPr>
  </w:style>
  <w:style w:type="paragraph" w:customStyle="1" w:styleId="fixed">
    <w:name w:val="fixed"/>
    <w:link w:val="fixedChar"/>
    <w:rsid w:val="00730F7E"/>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val="en-GB" w:eastAsia="en-GB"/>
    </w:rPr>
  </w:style>
  <w:style w:type="character" w:customStyle="1" w:styleId="fixedChar">
    <w:name w:val="fixed Char"/>
    <w:link w:val="fixed"/>
    <w:rsid w:val="00730F7E"/>
    <w:rPr>
      <w:rFonts w:ascii="Times New Roman" w:eastAsia="Times New Roman" w:hAnsi="Times New Roman" w:cs="Times New Roman"/>
      <w:b/>
      <w:szCs w:val="20"/>
      <w:lang w:val="en-GB" w:eastAsia="en-GB"/>
    </w:rPr>
  </w:style>
  <w:style w:type="character" w:customStyle="1" w:styleId="Heading1Char">
    <w:name w:val="Heading 1 Char"/>
    <w:basedOn w:val="DefaultParagraphFont"/>
    <w:link w:val="Heading1"/>
    <w:uiPriority w:val="9"/>
    <w:rsid w:val="00765115"/>
    <w:rPr>
      <w:rFonts w:asciiTheme="majorHAnsi" w:eastAsiaTheme="majorEastAsia" w:hAnsiTheme="majorHAnsi" w:cstheme="majorBidi"/>
      <w:b/>
      <w:bCs/>
      <w:color w:val="5F497A" w:themeColor="accent4" w:themeShade="BF"/>
      <w:lang w:val="en-GB"/>
    </w:rPr>
  </w:style>
  <w:style w:type="character" w:styleId="Hyperlink">
    <w:name w:val="Hyperlink"/>
    <w:basedOn w:val="DefaultParagraphFont"/>
    <w:uiPriority w:val="99"/>
    <w:semiHidden/>
    <w:unhideWhenUsed/>
    <w:rsid w:val="008940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234902">
      <w:bodyDiv w:val="1"/>
      <w:marLeft w:val="0"/>
      <w:marRight w:val="0"/>
      <w:marTop w:val="0"/>
      <w:marBottom w:val="0"/>
      <w:divBdr>
        <w:top w:val="none" w:sz="0" w:space="0" w:color="auto"/>
        <w:left w:val="none" w:sz="0" w:space="0" w:color="auto"/>
        <w:bottom w:val="none" w:sz="0" w:space="0" w:color="auto"/>
        <w:right w:val="none" w:sz="0" w:space="0" w:color="auto"/>
      </w:divBdr>
    </w:div>
    <w:div w:id="535431889">
      <w:bodyDiv w:val="1"/>
      <w:marLeft w:val="0"/>
      <w:marRight w:val="0"/>
      <w:marTop w:val="0"/>
      <w:marBottom w:val="0"/>
      <w:divBdr>
        <w:top w:val="none" w:sz="0" w:space="0" w:color="auto"/>
        <w:left w:val="none" w:sz="0" w:space="0" w:color="auto"/>
        <w:bottom w:val="none" w:sz="0" w:space="0" w:color="auto"/>
        <w:right w:val="none" w:sz="0" w:space="0" w:color="auto"/>
      </w:divBdr>
    </w:div>
    <w:div w:id="952831371">
      <w:bodyDiv w:val="1"/>
      <w:marLeft w:val="0"/>
      <w:marRight w:val="0"/>
      <w:marTop w:val="0"/>
      <w:marBottom w:val="0"/>
      <w:divBdr>
        <w:top w:val="none" w:sz="0" w:space="0" w:color="auto"/>
        <w:left w:val="none" w:sz="0" w:space="0" w:color="auto"/>
        <w:bottom w:val="none" w:sz="0" w:space="0" w:color="auto"/>
        <w:right w:val="none" w:sz="0" w:space="0" w:color="auto"/>
      </w:divBdr>
    </w:div>
    <w:div w:id="1081484766">
      <w:bodyDiv w:val="1"/>
      <w:marLeft w:val="0"/>
      <w:marRight w:val="0"/>
      <w:marTop w:val="0"/>
      <w:marBottom w:val="0"/>
      <w:divBdr>
        <w:top w:val="none" w:sz="0" w:space="0" w:color="auto"/>
        <w:left w:val="none" w:sz="0" w:space="0" w:color="auto"/>
        <w:bottom w:val="none" w:sz="0" w:space="0" w:color="auto"/>
        <w:right w:val="none" w:sz="0" w:space="0" w:color="auto"/>
      </w:divBdr>
    </w:div>
    <w:div w:id="1210413142">
      <w:bodyDiv w:val="1"/>
      <w:marLeft w:val="0"/>
      <w:marRight w:val="0"/>
      <w:marTop w:val="0"/>
      <w:marBottom w:val="0"/>
      <w:divBdr>
        <w:top w:val="none" w:sz="0" w:space="0" w:color="auto"/>
        <w:left w:val="none" w:sz="0" w:space="0" w:color="auto"/>
        <w:bottom w:val="none" w:sz="0" w:space="0" w:color="auto"/>
        <w:right w:val="none" w:sz="0" w:space="0" w:color="auto"/>
      </w:divBdr>
    </w:div>
    <w:div w:id="1290237977">
      <w:bodyDiv w:val="1"/>
      <w:marLeft w:val="0"/>
      <w:marRight w:val="0"/>
      <w:marTop w:val="0"/>
      <w:marBottom w:val="0"/>
      <w:divBdr>
        <w:top w:val="none" w:sz="0" w:space="0" w:color="auto"/>
        <w:left w:val="none" w:sz="0" w:space="0" w:color="auto"/>
        <w:bottom w:val="none" w:sz="0" w:space="0" w:color="auto"/>
        <w:right w:val="none" w:sz="0" w:space="0" w:color="auto"/>
      </w:divBdr>
    </w:div>
    <w:div w:id="1769276209">
      <w:bodyDiv w:val="1"/>
      <w:marLeft w:val="0"/>
      <w:marRight w:val="0"/>
      <w:marTop w:val="0"/>
      <w:marBottom w:val="0"/>
      <w:divBdr>
        <w:top w:val="none" w:sz="0" w:space="0" w:color="auto"/>
        <w:left w:val="none" w:sz="0" w:space="0" w:color="auto"/>
        <w:bottom w:val="none" w:sz="0" w:space="0" w:color="auto"/>
        <w:right w:val="none" w:sz="0" w:space="0" w:color="auto"/>
      </w:divBdr>
    </w:div>
    <w:div w:id="19695034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9C5A1674-A63C-3349-88F8-2B477714B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4415</TotalTime>
  <Pages>4</Pages>
  <Words>1349</Words>
  <Characters>7691</Characters>
  <Application>Microsoft Macintosh Word</Application>
  <DocSecurity>0</DocSecurity>
  <Lines>64</Lines>
  <Paragraphs>18</Paragraphs>
  <ScaleCrop>false</ScaleCrop>
  <Company>Trinity Saint David</Company>
  <LinksUpToDate>false</LinksUpToDate>
  <CharactersWithSpaces>9022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SHOE7</dc:creator>
  <cp:keywords/>
  <dc:description/>
  <cp:lastModifiedBy>SHOE7</cp:lastModifiedBy>
  <cp:revision>8</cp:revision>
  <dcterms:created xsi:type="dcterms:W3CDTF">2020-03-27T15:57:00Z</dcterms:created>
  <dcterms:modified xsi:type="dcterms:W3CDTF">2020-04-01T19:22:00Z</dcterms:modified>
</cp:coreProperties>
</file>