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55F77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1B2DC0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90E8D9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4B212F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226295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F4F2CA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F5C096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14F2C3" w14:textId="7777777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B59440" w14:textId="77777777" w:rsidR="00E424C5" w:rsidRPr="00E424C5" w:rsidRDefault="00E424C5" w:rsidP="00A57BB8">
      <w:pPr>
        <w:jc w:val="center"/>
        <w:rPr>
          <w:rFonts w:ascii="Arial" w:hAnsi="Arial" w:cs="Arial"/>
          <w:sz w:val="24"/>
          <w:szCs w:val="24"/>
        </w:rPr>
      </w:pPr>
    </w:p>
    <w:p w14:paraId="517B1195" w14:textId="3FB20D50" w:rsidR="00A57BB8" w:rsidRPr="00E424C5" w:rsidRDefault="007059DE" w:rsidP="00A57BB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424C5">
        <w:rPr>
          <w:rFonts w:ascii="Arial" w:hAnsi="Arial" w:cs="Arial"/>
          <w:b/>
          <w:bCs/>
          <w:sz w:val="24"/>
          <w:szCs w:val="24"/>
        </w:rPr>
        <w:t>Foreign Languages and Cultural Awareness</w:t>
      </w:r>
      <w:bookmarkStart w:id="0" w:name="_Toc97369011"/>
    </w:p>
    <w:p w14:paraId="37BD00C3" w14:textId="2D8D4FCF" w:rsidR="00A57BB8" w:rsidRPr="00E424C5" w:rsidRDefault="00E424C5" w:rsidP="00A57BB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424C5">
        <w:rPr>
          <w:rFonts w:ascii="Arial" w:hAnsi="Arial" w:cs="Arial"/>
          <w:b/>
          <w:bCs/>
          <w:sz w:val="24"/>
          <w:szCs w:val="24"/>
        </w:rPr>
        <w:t xml:space="preserve">Hotel </w:t>
      </w:r>
      <w:proofErr w:type="spellStart"/>
      <w:r w:rsidRPr="00E424C5">
        <w:rPr>
          <w:rFonts w:ascii="Arial" w:hAnsi="Arial" w:cs="Arial"/>
          <w:b/>
          <w:bCs/>
          <w:sz w:val="24"/>
          <w:szCs w:val="24"/>
        </w:rPr>
        <w:t>HandBook</w:t>
      </w:r>
      <w:proofErr w:type="spellEnd"/>
    </w:p>
    <w:p w14:paraId="213B76D7" w14:textId="014AEA41" w:rsidR="00E424C5" w:rsidRPr="00E424C5" w:rsidRDefault="00E424C5" w:rsidP="00A57BB8">
      <w:pPr>
        <w:jc w:val="center"/>
        <w:rPr>
          <w:rFonts w:ascii="Arial" w:hAnsi="Arial" w:cs="Arial"/>
          <w:sz w:val="24"/>
          <w:szCs w:val="24"/>
        </w:rPr>
      </w:pPr>
    </w:p>
    <w:p w14:paraId="3209726A" w14:textId="2F772C32" w:rsidR="00E424C5" w:rsidRPr="00E424C5" w:rsidRDefault="00E424C5" w:rsidP="00A57BB8">
      <w:pPr>
        <w:jc w:val="center"/>
        <w:rPr>
          <w:rFonts w:ascii="Arial" w:hAnsi="Arial" w:cs="Arial"/>
          <w:sz w:val="24"/>
          <w:szCs w:val="24"/>
        </w:rPr>
      </w:pPr>
    </w:p>
    <w:p w14:paraId="09E7376C" w14:textId="0645DD60" w:rsidR="00E424C5" w:rsidRPr="00E424C5" w:rsidRDefault="00E424C5" w:rsidP="00A57BB8">
      <w:pPr>
        <w:jc w:val="center"/>
        <w:rPr>
          <w:rFonts w:ascii="Arial" w:hAnsi="Arial" w:cs="Arial"/>
          <w:sz w:val="24"/>
          <w:szCs w:val="24"/>
        </w:rPr>
      </w:pPr>
    </w:p>
    <w:p w14:paraId="414A715F" w14:textId="08A7DA5B" w:rsidR="00E424C5" w:rsidRPr="00E424C5" w:rsidRDefault="00E424C5" w:rsidP="00A57BB8">
      <w:pPr>
        <w:jc w:val="center"/>
        <w:rPr>
          <w:rFonts w:ascii="Arial" w:hAnsi="Arial" w:cs="Arial"/>
          <w:sz w:val="24"/>
          <w:szCs w:val="24"/>
        </w:rPr>
      </w:pPr>
      <w:r w:rsidRPr="00E424C5">
        <w:rPr>
          <w:rFonts w:ascii="Arial" w:hAnsi="Arial" w:cs="Arial"/>
          <w:sz w:val="24"/>
          <w:szCs w:val="24"/>
        </w:rPr>
        <w:t>Eduard Slavu</w:t>
      </w:r>
    </w:p>
    <w:p w14:paraId="2A708AEF" w14:textId="2F94040F" w:rsidR="00E424C5" w:rsidRPr="00E424C5" w:rsidRDefault="00E424C5" w:rsidP="00A57BB8">
      <w:pPr>
        <w:jc w:val="center"/>
        <w:rPr>
          <w:rFonts w:ascii="Arial" w:hAnsi="Arial" w:cs="Arial"/>
          <w:sz w:val="24"/>
          <w:szCs w:val="24"/>
        </w:rPr>
      </w:pPr>
      <w:r w:rsidRPr="00E424C5">
        <w:rPr>
          <w:rFonts w:ascii="Arial" w:hAnsi="Arial" w:cs="Arial"/>
          <w:sz w:val="24"/>
          <w:szCs w:val="24"/>
        </w:rPr>
        <w:t>2022664</w:t>
      </w:r>
    </w:p>
    <w:p w14:paraId="5C6C91EF" w14:textId="2BBD262D" w:rsidR="00E424C5" w:rsidRPr="00E424C5" w:rsidRDefault="00E424C5" w:rsidP="00A57BB8">
      <w:pPr>
        <w:jc w:val="center"/>
        <w:rPr>
          <w:rFonts w:ascii="Arial" w:hAnsi="Arial" w:cs="Arial"/>
          <w:sz w:val="24"/>
          <w:szCs w:val="24"/>
        </w:rPr>
      </w:pPr>
      <w:r w:rsidRPr="00E424C5">
        <w:rPr>
          <w:rFonts w:ascii="Arial" w:hAnsi="Arial" w:cs="Arial"/>
          <w:sz w:val="24"/>
          <w:szCs w:val="24"/>
        </w:rPr>
        <w:t xml:space="preserve">Mike Davies </w:t>
      </w:r>
    </w:p>
    <w:p w14:paraId="126E4DB0" w14:textId="2774EAE3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BMIH 5003</w:t>
      </w:r>
    </w:p>
    <w:p w14:paraId="4B63CC73" w14:textId="4EA72447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27A316" w14:textId="74A88763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5EDFAC" w14:textId="52B782F4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27B0B1" w14:textId="3EB26DA9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25D3CB" w14:textId="6C3B060F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645C32" w14:textId="3831AFA0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2B4F36" w14:textId="498AAC66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04A077" w14:textId="148CE626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660F60" w14:textId="7268D254" w:rsidR="00E424C5" w:rsidRDefault="00E424C5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88C1" w14:textId="77777777" w:rsidR="00A57BB8" w:rsidRDefault="00A57BB8" w:rsidP="00A57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70D5B6" w14:textId="68D303B1" w:rsidR="00065A5C" w:rsidRPr="00E424C5" w:rsidRDefault="00065A5C" w:rsidP="00A57BB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424C5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  <w:bookmarkEnd w:id="0"/>
    </w:p>
    <w:p w14:paraId="5B9F7C76" w14:textId="5DB0BE6A" w:rsidR="00A57BB8" w:rsidRPr="00E424C5" w:rsidRDefault="00BB6DC6" w:rsidP="00A57B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world is a mix of cultures and have a major role for different people. </w:t>
      </w:r>
      <w:r w:rsidR="00043645" w:rsidRPr="00E424C5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043645" w:rsidRPr="00E424C5">
        <w:rPr>
          <w:rFonts w:ascii="Arial" w:hAnsi="Arial" w:cs="Arial"/>
          <w:sz w:val="24"/>
          <w:szCs w:val="24"/>
        </w:rPr>
        <w:t>behavio</w:t>
      </w:r>
      <w:r w:rsidR="00582285" w:rsidRPr="00E424C5">
        <w:rPr>
          <w:rFonts w:ascii="Arial" w:hAnsi="Arial" w:cs="Arial"/>
          <w:sz w:val="24"/>
          <w:szCs w:val="24"/>
        </w:rPr>
        <w:t>u</w:t>
      </w:r>
      <w:r w:rsidR="00043645" w:rsidRPr="00E424C5">
        <w:rPr>
          <w:rFonts w:ascii="Arial" w:hAnsi="Arial" w:cs="Arial"/>
          <w:sz w:val="24"/>
          <w:szCs w:val="24"/>
        </w:rPr>
        <w:t>rs</w:t>
      </w:r>
      <w:proofErr w:type="spellEnd"/>
      <w:r w:rsidR="00043645" w:rsidRPr="00E424C5">
        <w:rPr>
          <w:rFonts w:ascii="Arial" w:hAnsi="Arial" w:cs="Arial"/>
          <w:sz w:val="24"/>
          <w:szCs w:val="24"/>
        </w:rPr>
        <w:t xml:space="preserve"> and attitudes of people are completely shaped by the cultures and subcultures in which they are born and brought up</w:t>
      </w:r>
      <w:r w:rsidR="00664135" w:rsidRPr="00E424C5">
        <w:rPr>
          <w:rFonts w:ascii="Arial" w:hAnsi="Arial" w:cs="Arial"/>
          <w:sz w:val="24"/>
          <w:szCs w:val="24"/>
        </w:rPr>
        <w:t xml:space="preserve"> (</w:t>
      </w:r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Groves, </w:t>
      </w:r>
      <w:proofErr w:type="spellStart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Feyerherm</w:t>
      </w:r>
      <w:proofErr w:type="spellEnd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and Gu, 2015)</w:t>
      </w:r>
      <w:r w:rsidR="00043645" w:rsidRPr="00E424C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In this case, </w:t>
      </w:r>
      <w:r w:rsidR="00043645" w:rsidRPr="00E424C5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correct approach and </w:t>
      </w:r>
      <w:r w:rsidR="00043645" w:rsidRPr="00E424C5">
        <w:rPr>
          <w:rFonts w:ascii="Arial" w:hAnsi="Arial" w:cs="Arial"/>
          <w:sz w:val="24"/>
          <w:szCs w:val="24"/>
        </w:rPr>
        <w:t xml:space="preserve">service is expected </w:t>
      </w:r>
      <w:r>
        <w:rPr>
          <w:rFonts w:ascii="Arial" w:hAnsi="Arial" w:cs="Arial"/>
          <w:sz w:val="24"/>
          <w:szCs w:val="24"/>
        </w:rPr>
        <w:t xml:space="preserve">to be met </w:t>
      </w:r>
      <w:r w:rsidR="00043645" w:rsidRPr="00E424C5">
        <w:rPr>
          <w:rFonts w:ascii="Arial" w:hAnsi="Arial" w:cs="Arial"/>
          <w:sz w:val="24"/>
          <w:szCs w:val="24"/>
        </w:rPr>
        <w:t xml:space="preserve">by the people from hotels </w:t>
      </w:r>
      <w:r>
        <w:rPr>
          <w:rFonts w:ascii="Arial" w:hAnsi="Arial" w:cs="Arial"/>
          <w:sz w:val="24"/>
          <w:szCs w:val="24"/>
        </w:rPr>
        <w:t>and usually is different</w:t>
      </w:r>
      <w:r w:rsidR="00043645" w:rsidRPr="00E424C5">
        <w:rPr>
          <w:rFonts w:ascii="Arial" w:hAnsi="Arial" w:cs="Arial"/>
          <w:sz w:val="24"/>
          <w:szCs w:val="24"/>
        </w:rPr>
        <w:t xml:space="preserve"> </w:t>
      </w:r>
      <w:r w:rsidR="00E56916">
        <w:rPr>
          <w:rFonts w:ascii="Arial" w:hAnsi="Arial" w:cs="Arial"/>
          <w:sz w:val="24"/>
          <w:szCs w:val="24"/>
        </w:rPr>
        <w:t xml:space="preserve">because </w:t>
      </w:r>
      <w:r w:rsidR="00774A03" w:rsidRPr="00E424C5">
        <w:rPr>
          <w:rFonts w:ascii="Arial" w:hAnsi="Arial" w:cs="Arial"/>
          <w:sz w:val="24"/>
          <w:szCs w:val="24"/>
        </w:rPr>
        <w:t>people from different cultures</w:t>
      </w:r>
      <w:r w:rsidR="00E56916">
        <w:rPr>
          <w:rFonts w:ascii="Arial" w:hAnsi="Arial" w:cs="Arial"/>
          <w:sz w:val="24"/>
          <w:szCs w:val="24"/>
        </w:rPr>
        <w:t xml:space="preserve"> and their expectations of</w:t>
      </w:r>
      <w:r w:rsidR="00D57E2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74A03" w:rsidRPr="00E424C5">
        <w:rPr>
          <w:rFonts w:ascii="Arial" w:hAnsi="Arial" w:cs="Arial"/>
          <w:sz w:val="24"/>
          <w:szCs w:val="24"/>
        </w:rPr>
        <w:t>different  services</w:t>
      </w:r>
      <w:proofErr w:type="gramEnd"/>
      <w:r w:rsidR="00774A03" w:rsidRPr="00E424C5">
        <w:rPr>
          <w:rFonts w:ascii="Arial" w:hAnsi="Arial" w:cs="Arial"/>
          <w:sz w:val="24"/>
          <w:szCs w:val="24"/>
        </w:rPr>
        <w:t xml:space="preserve">, </w:t>
      </w:r>
      <w:r w:rsidR="00D57E22">
        <w:rPr>
          <w:rFonts w:ascii="Arial" w:hAnsi="Arial" w:cs="Arial"/>
          <w:sz w:val="24"/>
          <w:szCs w:val="24"/>
        </w:rPr>
        <w:t>being</w:t>
      </w:r>
      <w:r w:rsidR="00774A03" w:rsidRPr="00E424C5">
        <w:rPr>
          <w:rFonts w:ascii="Arial" w:hAnsi="Arial" w:cs="Arial"/>
          <w:sz w:val="24"/>
          <w:szCs w:val="24"/>
        </w:rPr>
        <w:t xml:space="preserve"> demonstrated when </w:t>
      </w:r>
      <w:r w:rsidR="00D57E22">
        <w:rPr>
          <w:rFonts w:ascii="Arial" w:hAnsi="Arial" w:cs="Arial"/>
          <w:sz w:val="24"/>
          <w:szCs w:val="24"/>
        </w:rPr>
        <w:t>compared</w:t>
      </w:r>
      <w:r w:rsidR="00774A03" w:rsidRPr="00E424C5">
        <w:rPr>
          <w:rFonts w:ascii="Arial" w:hAnsi="Arial" w:cs="Arial"/>
          <w:sz w:val="24"/>
          <w:szCs w:val="24"/>
        </w:rPr>
        <w:t xml:space="preserve"> from the </w:t>
      </w:r>
      <w:r w:rsidR="00D57E22">
        <w:rPr>
          <w:rFonts w:ascii="Arial" w:hAnsi="Arial" w:cs="Arial"/>
          <w:sz w:val="24"/>
          <w:szCs w:val="24"/>
        </w:rPr>
        <w:t>view</w:t>
      </w:r>
      <w:r w:rsidR="00774A03" w:rsidRPr="00E424C5">
        <w:rPr>
          <w:rFonts w:ascii="Arial" w:hAnsi="Arial" w:cs="Arial"/>
          <w:sz w:val="24"/>
          <w:szCs w:val="24"/>
        </w:rPr>
        <w:t xml:space="preserve"> of </w:t>
      </w:r>
      <w:r w:rsidR="003420D1" w:rsidRPr="00E424C5">
        <w:rPr>
          <w:rFonts w:ascii="Arial" w:hAnsi="Arial" w:cs="Arial"/>
          <w:sz w:val="24"/>
          <w:szCs w:val="24"/>
        </w:rPr>
        <w:t xml:space="preserve">a European </w:t>
      </w:r>
      <w:r w:rsidR="00D57E22">
        <w:rPr>
          <w:rFonts w:ascii="Arial" w:hAnsi="Arial" w:cs="Arial"/>
          <w:sz w:val="24"/>
          <w:szCs w:val="24"/>
        </w:rPr>
        <w:t>guest</w:t>
      </w:r>
      <w:r w:rsidR="00774A03" w:rsidRPr="00E424C5">
        <w:rPr>
          <w:rFonts w:ascii="Arial" w:hAnsi="Arial" w:cs="Arial"/>
          <w:sz w:val="24"/>
          <w:szCs w:val="24"/>
        </w:rPr>
        <w:t xml:space="preserve"> and then </w:t>
      </w:r>
      <w:r w:rsidR="003420D1" w:rsidRPr="00E424C5">
        <w:rPr>
          <w:rFonts w:ascii="Arial" w:hAnsi="Arial" w:cs="Arial"/>
          <w:sz w:val="24"/>
          <w:szCs w:val="24"/>
        </w:rPr>
        <w:t xml:space="preserve">an Asian </w:t>
      </w:r>
      <w:r w:rsidR="00D57E22">
        <w:rPr>
          <w:rFonts w:ascii="Arial" w:hAnsi="Arial" w:cs="Arial"/>
          <w:sz w:val="24"/>
          <w:szCs w:val="24"/>
        </w:rPr>
        <w:t>guest.</w:t>
      </w:r>
      <w:r w:rsidR="00664135" w:rsidRPr="00E424C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Darvishmotevali</w:t>
      </w:r>
      <w:proofErr w:type="spellEnd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Altinay</w:t>
      </w:r>
      <w:proofErr w:type="spellEnd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and De Vita, 2018)</w:t>
      </w:r>
      <w:r w:rsidR="00774A03" w:rsidRPr="00E424C5">
        <w:rPr>
          <w:rFonts w:ascii="Arial" w:hAnsi="Arial" w:cs="Arial"/>
          <w:sz w:val="24"/>
          <w:szCs w:val="24"/>
        </w:rPr>
        <w:t xml:space="preserve">. </w:t>
      </w:r>
      <w:r w:rsidR="00D57E22">
        <w:rPr>
          <w:rFonts w:ascii="Arial" w:hAnsi="Arial" w:cs="Arial"/>
          <w:sz w:val="24"/>
          <w:szCs w:val="24"/>
        </w:rPr>
        <w:t>The businesses</w:t>
      </w:r>
      <w:r w:rsidR="003420D1" w:rsidRPr="00E424C5">
        <w:rPr>
          <w:rFonts w:ascii="Arial" w:hAnsi="Arial" w:cs="Arial"/>
          <w:sz w:val="24"/>
          <w:szCs w:val="24"/>
        </w:rPr>
        <w:t xml:space="preserve"> </w:t>
      </w:r>
      <w:r w:rsidR="00106514" w:rsidRPr="00E424C5">
        <w:rPr>
          <w:rFonts w:ascii="Arial" w:hAnsi="Arial" w:cs="Arial"/>
          <w:sz w:val="24"/>
          <w:szCs w:val="24"/>
        </w:rPr>
        <w:t>organization</w:t>
      </w:r>
      <w:r w:rsidR="00D57E22">
        <w:rPr>
          <w:rFonts w:ascii="Arial" w:hAnsi="Arial" w:cs="Arial"/>
          <w:sz w:val="24"/>
          <w:szCs w:val="24"/>
        </w:rPr>
        <w:t xml:space="preserve">s are </w:t>
      </w:r>
      <w:proofErr w:type="spellStart"/>
      <w:r w:rsidR="00D57E22">
        <w:rPr>
          <w:rFonts w:ascii="Arial" w:hAnsi="Arial" w:cs="Arial"/>
          <w:sz w:val="24"/>
          <w:szCs w:val="24"/>
        </w:rPr>
        <w:t>impliyng</w:t>
      </w:r>
      <w:proofErr w:type="spellEnd"/>
      <w:r w:rsidR="00106514" w:rsidRPr="00E424C5">
        <w:rPr>
          <w:rFonts w:ascii="Arial" w:hAnsi="Arial" w:cs="Arial"/>
          <w:sz w:val="24"/>
          <w:szCs w:val="24"/>
        </w:rPr>
        <w:t xml:space="preserve"> </w:t>
      </w:r>
      <w:r w:rsidR="00D57E22">
        <w:rPr>
          <w:rFonts w:ascii="Arial" w:hAnsi="Arial" w:cs="Arial"/>
          <w:sz w:val="24"/>
          <w:szCs w:val="24"/>
        </w:rPr>
        <w:t xml:space="preserve">to </w:t>
      </w:r>
      <w:r w:rsidR="00106514" w:rsidRPr="00E424C5">
        <w:rPr>
          <w:rFonts w:ascii="Arial" w:hAnsi="Arial" w:cs="Arial"/>
          <w:sz w:val="24"/>
          <w:szCs w:val="24"/>
        </w:rPr>
        <w:t>make the service</w:t>
      </w:r>
      <w:r w:rsidR="00D57E22">
        <w:rPr>
          <w:rFonts w:ascii="Arial" w:hAnsi="Arial" w:cs="Arial"/>
          <w:sz w:val="24"/>
          <w:szCs w:val="24"/>
        </w:rPr>
        <w:t xml:space="preserve"> and the</w:t>
      </w:r>
      <w:r w:rsidR="00106514" w:rsidRPr="00E424C5">
        <w:rPr>
          <w:rFonts w:ascii="Arial" w:hAnsi="Arial" w:cs="Arial"/>
          <w:sz w:val="24"/>
          <w:szCs w:val="24"/>
        </w:rPr>
        <w:t xml:space="preserve"> delivery process flexible</w:t>
      </w:r>
      <w:r w:rsidR="00D57E22">
        <w:rPr>
          <w:rFonts w:ascii="Arial" w:hAnsi="Arial" w:cs="Arial"/>
          <w:sz w:val="24"/>
          <w:szCs w:val="24"/>
        </w:rPr>
        <w:t xml:space="preserve">. This way </w:t>
      </w:r>
      <w:proofErr w:type="spellStart"/>
      <w:r w:rsidR="00D57E22">
        <w:rPr>
          <w:rFonts w:ascii="Arial" w:hAnsi="Arial" w:cs="Arial"/>
          <w:sz w:val="24"/>
          <w:szCs w:val="24"/>
        </w:rPr>
        <w:t>organisations</w:t>
      </w:r>
      <w:proofErr w:type="spellEnd"/>
      <w:r w:rsidR="00D57E22">
        <w:rPr>
          <w:rFonts w:ascii="Arial" w:hAnsi="Arial" w:cs="Arial"/>
          <w:sz w:val="24"/>
          <w:szCs w:val="24"/>
        </w:rPr>
        <w:t xml:space="preserve"> </w:t>
      </w:r>
      <w:r w:rsidR="00106514" w:rsidRPr="00E424C5">
        <w:rPr>
          <w:rFonts w:ascii="Arial" w:hAnsi="Arial" w:cs="Arial"/>
          <w:sz w:val="24"/>
          <w:szCs w:val="24"/>
        </w:rPr>
        <w:t xml:space="preserve">can </w:t>
      </w:r>
      <w:r w:rsidR="00E56916">
        <w:rPr>
          <w:rFonts w:ascii="Arial" w:hAnsi="Arial" w:cs="Arial"/>
          <w:sz w:val="24"/>
          <w:szCs w:val="24"/>
        </w:rPr>
        <w:t xml:space="preserve">easily </w:t>
      </w:r>
      <w:r w:rsidR="00106514" w:rsidRPr="00E424C5">
        <w:rPr>
          <w:rFonts w:ascii="Arial" w:hAnsi="Arial" w:cs="Arial"/>
          <w:sz w:val="24"/>
          <w:szCs w:val="24"/>
        </w:rPr>
        <w:t>meet the needs</w:t>
      </w:r>
      <w:r w:rsidR="00E56916">
        <w:rPr>
          <w:rFonts w:ascii="Arial" w:hAnsi="Arial" w:cs="Arial"/>
          <w:sz w:val="24"/>
          <w:szCs w:val="24"/>
        </w:rPr>
        <w:t xml:space="preserve"> and wants</w:t>
      </w:r>
      <w:r w:rsidR="00106514" w:rsidRPr="00E424C5">
        <w:rPr>
          <w:rFonts w:ascii="Arial" w:hAnsi="Arial" w:cs="Arial"/>
          <w:sz w:val="24"/>
          <w:szCs w:val="24"/>
        </w:rPr>
        <w:t xml:space="preserve"> of people </w:t>
      </w:r>
      <w:r w:rsidR="00E56916">
        <w:rPr>
          <w:rFonts w:ascii="Arial" w:hAnsi="Arial" w:cs="Arial"/>
          <w:sz w:val="24"/>
          <w:szCs w:val="24"/>
        </w:rPr>
        <w:t>with</w:t>
      </w:r>
      <w:r w:rsidR="00106514" w:rsidRPr="00E424C5">
        <w:rPr>
          <w:rFonts w:ascii="Arial" w:hAnsi="Arial" w:cs="Arial"/>
          <w:sz w:val="24"/>
          <w:szCs w:val="24"/>
        </w:rPr>
        <w:t xml:space="preserve"> diverse background</w:t>
      </w:r>
      <w:r w:rsidR="00582285" w:rsidRPr="00E424C5">
        <w:rPr>
          <w:rFonts w:ascii="Arial" w:hAnsi="Arial" w:cs="Arial"/>
          <w:sz w:val="24"/>
          <w:szCs w:val="24"/>
        </w:rPr>
        <w:t>s</w:t>
      </w:r>
      <w:r w:rsidR="00D57E22">
        <w:rPr>
          <w:rFonts w:ascii="Arial" w:hAnsi="Arial" w:cs="Arial"/>
          <w:sz w:val="24"/>
          <w:szCs w:val="24"/>
        </w:rPr>
        <w:t xml:space="preserve"> and cultures</w:t>
      </w:r>
      <w:r w:rsidR="009A0B2A" w:rsidRPr="00E424C5">
        <w:rPr>
          <w:rFonts w:ascii="Arial" w:hAnsi="Arial" w:cs="Arial"/>
          <w:sz w:val="24"/>
          <w:szCs w:val="24"/>
        </w:rPr>
        <w:t xml:space="preserve">. </w:t>
      </w:r>
      <w:r w:rsidR="00E56916">
        <w:rPr>
          <w:rFonts w:ascii="Arial" w:hAnsi="Arial" w:cs="Arial"/>
          <w:sz w:val="24"/>
          <w:szCs w:val="24"/>
        </w:rPr>
        <w:t>U</w:t>
      </w:r>
      <w:r w:rsidR="009A0B2A" w:rsidRPr="00E424C5">
        <w:rPr>
          <w:rFonts w:ascii="Arial" w:hAnsi="Arial" w:cs="Arial"/>
          <w:sz w:val="24"/>
          <w:szCs w:val="24"/>
        </w:rPr>
        <w:t>nderstanding</w:t>
      </w:r>
      <w:r w:rsidR="00E56916">
        <w:rPr>
          <w:rFonts w:ascii="Arial" w:hAnsi="Arial" w:cs="Arial"/>
          <w:sz w:val="24"/>
          <w:szCs w:val="24"/>
        </w:rPr>
        <w:t xml:space="preserve"> the</w:t>
      </w:r>
      <w:r w:rsidR="009A0B2A" w:rsidRPr="00E424C5">
        <w:rPr>
          <w:rFonts w:ascii="Arial" w:hAnsi="Arial" w:cs="Arial"/>
          <w:sz w:val="24"/>
          <w:szCs w:val="24"/>
        </w:rPr>
        <w:t xml:space="preserve"> </w:t>
      </w:r>
      <w:r w:rsidR="00D57E22">
        <w:rPr>
          <w:rFonts w:ascii="Arial" w:hAnsi="Arial" w:cs="Arial"/>
          <w:sz w:val="24"/>
          <w:szCs w:val="24"/>
        </w:rPr>
        <w:t xml:space="preserve">cultural </w:t>
      </w:r>
      <w:r w:rsidR="00E56916">
        <w:rPr>
          <w:rFonts w:ascii="Arial" w:hAnsi="Arial" w:cs="Arial"/>
          <w:sz w:val="24"/>
          <w:szCs w:val="24"/>
        </w:rPr>
        <w:t xml:space="preserve">elements </w:t>
      </w:r>
      <w:r w:rsidR="00D57E22">
        <w:rPr>
          <w:rFonts w:ascii="Arial" w:hAnsi="Arial" w:cs="Arial"/>
          <w:sz w:val="24"/>
          <w:szCs w:val="24"/>
        </w:rPr>
        <w:t xml:space="preserve">and </w:t>
      </w:r>
      <w:r w:rsidR="009A0B2A" w:rsidRPr="00E424C5">
        <w:rPr>
          <w:rFonts w:ascii="Arial" w:hAnsi="Arial" w:cs="Arial"/>
          <w:sz w:val="24"/>
          <w:szCs w:val="24"/>
        </w:rPr>
        <w:t xml:space="preserve">the </w:t>
      </w:r>
      <w:r w:rsidR="00D57E22">
        <w:rPr>
          <w:rFonts w:ascii="Arial" w:hAnsi="Arial" w:cs="Arial"/>
          <w:sz w:val="24"/>
          <w:szCs w:val="24"/>
        </w:rPr>
        <w:t>importance</w:t>
      </w:r>
      <w:r w:rsidR="001A4A48">
        <w:rPr>
          <w:rFonts w:ascii="Arial" w:hAnsi="Arial" w:cs="Arial"/>
          <w:sz w:val="24"/>
          <w:szCs w:val="24"/>
        </w:rPr>
        <w:t xml:space="preserve"> of</w:t>
      </w:r>
      <w:r w:rsidR="009A0B2A" w:rsidRPr="00E424C5">
        <w:rPr>
          <w:rFonts w:ascii="Arial" w:hAnsi="Arial" w:cs="Arial"/>
          <w:sz w:val="24"/>
          <w:szCs w:val="24"/>
        </w:rPr>
        <w:t xml:space="preserve"> having Bangladeshi guests in a </w:t>
      </w:r>
      <w:bookmarkStart w:id="1" w:name="_Toc97369012"/>
      <w:r w:rsidR="00E56916">
        <w:rPr>
          <w:rFonts w:ascii="Arial" w:hAnsi="Arial" w:cs="Arial"/>
          <w:sz w:val="24"/>
          <w:szCs w:val="24"/>
        </w:rPr>
        <w:t>hotel.</w:t>
      </w:r>
    </w:p>
    <w:p w14:paraId="2FA6DBC4" w14:textId="77777777" w:rsidR="00A57BB8" w:rsidRPr="00E424C5" w:rsidRDefault="00A57BB8" w:rsidP="00A57B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A77AA6" w14:textId="1076910A" w:rsidR="009A0B2A" w:rsidRPr="00E424C5" w:rsidRDefault="00740973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24C5">
        <w:rPr>
          <w:rFonts w:ascii="Arial" w:hAnsi="Arial" w:cs="Arial"/>
          <w:b/>
          <w:bCs/>
          <w:sz w:val="24"/>
          <w:szCs w:val="24"/>
        </w:rPr>
        <w:t>Significance of cultural intelligence and sensitivity in hotel management</w:t>
      </w:r>
      <w:bookmarkEnd w:id="1"/>
    </w:p>
    <w:p w14:paraId="0642D216" w14:textId="0009D25B" w:rsidR="008C3FDE" w:rsidRDefault="003420D1" w:rsidP="00DB1A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24C5">
        <w:rPr>
          <w:rFonts w:ascii="Arial" w:hAnsi="Arial" w:cs="Arial"/>
          <w:sz w:val="24"/>
          <w:szCs w:val="24"/>
        </w:rPr>
        <w:t xml:space="preserve">National </w:t>
      </w:r>
      <w:r w:rsidR="00740973" w:rsidRPr="00E424C5">
        <w:rPr>
          <w:rFonts w:ascii="Arial" w:hAnsi="Arial" w:cs="Arial"/>
          <w:sz w:val="24"/>
          <w:szCs w:val="24"/>
        </w:rPr>
        <w:t>culture refers to the overall level of the programming of mind of people coming from a particular geographic background</w:t>
      </w:r>
      <w:r w:rsidR="00664135" w:rsidRPr="00E424C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Alshaibani</w:t>
      </w:r>
      <w:proofErr w:type="spellEnd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Bakir, 2017)</w:t>
      </w:r>
      <w:r w:rsidR="00BE523B" w:rsidRPr="00E424C5">
        <w:rPr>
          <w:rFonts w:ascii="Arial" w:hAnsi="Arial" w:cs="Arial"/>
          <w:sz w:val="24"/>
          <w:szCs w:val="24"/>
        </w:rPr>
        <w:t xml:space="preserve">. </w:t>
      </w:r>
      <w:r w:rsidR="001A4A48">
        <w:rPr>
          <w:rFonts w:ascii="Arial" w:hAnsi="Arial" w:cs="Arial"/>
          <w:sz w:val="24"/>
          <w:szCs w:val="24"/>
        </w:rPr>
        <w:t>The</w:t>
      </w:r>
      <w:r w:rsidR="00BE523B" w:rsidRPr="00E424C5">
        <w:rPr>
          <w:rFonts w:ascii="Arial" w:hAnsi="Arial" w:cs="Arial"/>
          <w:sz w:val="24"/>
          <w:szCs w:val="24"/>
        </w:rPr>
        <w:t xml:space="preserve"> geograph</w:t>
      </w:r>
      <w:r w:rsidR="00582285" w:rsidRPr="00E424C5">
        <w:rPr>
          <w:rFonts w:ascii="Arial" w:hAnsi="Arial" w:cs="Arial"/>
          <w:sz w:val="24"/>
          <w:szCs w:val="24"/>
        </w:rPr>
        <w:t>y</w:t>
      </w:r>
      <w:r w:rsidR="00BE523B" w:rsidRPr="00E424C5">
        <w:rPr>
          <w:rFonts w:ascii="Arial" w:hAnsi="Arial" w:cs="Arial"/>
          <w:sz w:val="24"/>
          <w:szCs w:val="24"/>
        </w:rPr>
        <w:t xml:space="preserve"> and the</w:t>
      </w:r>
      <w:r w:rsidR="001A4A48">
        <w:rPr>
          <w:rFonts w:ascii="Arial" w:hAnsi="Arial" w:cs="Arial"/>
          <w:sz w:val="24"/>
          <w:szCs w:val="24"/>
        </w:rPr>
        <w:t xml:space="preserve"> </w:t>
      </w:r>
      <w:r w:rsidR="00BE523B" w:rsidRPr="00E424C5">
        <w:rPr>
          <w:rFonts w:ascii="Arial" w:hAnsi="Arial" w:cs="Arial"/>
          <w:sz w:val="24"/>
          <w:szCs w:val="24"/>
        </w:rPr>
        <w:t xml:space="preserve">climate of a </w:t>
      </w:r>
      <w:r w:rsidR="001A4A48">
        <w:rPr>
          <w:rFonts w:ascii="Arial" w:hAnsi="Arial" w:cs="Arial"/>
          <w:sz w:val="24"/>
          <w:szCs w:val="24"/>
        </w:rPr>
        <w:t>specific</w:t>
      </w:r>
      <w:r w:rsidR="00BE523B" w:rsidRPr="00E424C5">
        <w:rPr>
          <w:rFonts w:ascii="Arial" w:hAnsi="Arial" w:cs="Arial"/>
          <w:sz w:val="24"/>
          <w:szCs w:val="24"/>
        </w:rPr>
        <w:t xml:space="preserve"> area </w:t>
      </w:r>
      <w:r w:rsidRPr="00E424C5">
        <w:rPr>
          <w:rFonts w:ascii="Arial" w:hAnsi="Arial" w:cs="Arial"/>
          <w:sz w:val="24"/>
          <w:szCs w:val="24"/>
        </w:rPr>
        <w:t>have a</w:t>
      </w:r>
      <w:r w:rsidR="00BE523B" w:rsidRPr="00E424C5">
        <w:rPr>
          <w:rFonts w:ascii="Arial" w:hAnsi="Arial" w:cs="Arial"/>
          <w:sz w:val="24"/>
          <w:szCs w:val="24"/>
        </w:rPr>
        <w:t xml:space="preserve"> strong role in shaping the overall na</w:t>
      </w:r>
      <w:r w:rsidRPr="00E424C5">
        <w:rPr>
          <w:rFonts w:ascii="Arial" w:hAnsi="Arial" w:cs="Arial"/>
          <w:sz w:val="24"/>
          <w:szCs w:val="24"/>
        </w:rPr>
        <w:t>tional culture of that country.</w:t>
      </w:r>
      <w:r w:rsidR="00BE523B" w:rsidRPr="00E424C5">
        <w:rPr>
          <w:rFonts w:ascii="Arial" w:hAnsi="Arial" w:cs="Arial"/>
          <w:sz w:val="24"/>
          <w:szCs w:val="24"/>
        </w:rPr>
        <w:t xml:space="preserve"> </w:t>
      </w:r>
      <w:r w:rsidR="001A4A48">
        <w:rPr>
          <w:rFonts w:ascii="Arial" w:hAnsi="Arial" w:cs="Arial"/>
          <w:sz w:val="24"/>
          <w:szCs w:val="24"/>
        </w:rPr>
        <w:t>T</w:t>
      </w:r>
      <w:r w:rsidR="00BE523B" w:rsidRPr="00E424C5">
        <w:rPr>
          <w:rFonts w:ascii="Arial" w:hAnsi="Arial" w:cs="Arial"/>
          <w:sz w:val="24"/>
          <w:szCs w:val="24"/>
        </w:rPr>
        <w:t>he pattern and the</w:t>
      </w:r>
      <w:r w:rsidR="001A4A48">
        <w:rPr>
          <w:rFonts w:ascii="Arial" w:hAnsi="Arial" w:cs="Arial"/>
          <w:sz w:val="24"/>
          <w:szCs w:val="24"/>
        </w:rPr>
        <w:t xml:space="preserve"> </w:t>
      </w:r>
      <w:r w:rsidR="00BE523B" w:rsidRPr="00E424C5">
        <w:rPr>
          <w:rFonts w:ascii="Arial" w:hAnsi="Arial" w:cs="Arial"/>
          <w:sz w:val="24"/>
          <w:szCs w:val="24"/>
        </w:rPr>
        <w:t>history which is nourished by the country also shapes the culture of th</w:t>
      </w:r>
      <w:r w:rsidRPr="00E424C5">
        <w:rPr>
          <w:rFonts w:ascii="Arial" w:hAnsi="Arial" w:cs="Arial"/>
          <w:sz w:val="24"/>
          <w:szCs w:val="24"/>
        </w:rPr>
        <w:t>e people living in the country.</w:t>
      </w:r>
    </w:p>
    <w:p w14:paraId="3FE9F401" w14:textId="5E198A70" w:rsidR="008C3FDE" w:rsidRDefault="008C3FDE" w:rsidP="00DB1A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4E0DC5B" wp14:editId="675D9A8B">
            <wp:extent cx="5943600" cy="3044825"/>
            <wp:effectExtent l="0" t="0" r="0" b="3175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92F6F" w14:textId="713384E1" w:rsidR="00740973" w:rsidRDefault="001A4A48" w:rsidP="00DB1A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Business</w:t>
      </w:r>
      <w:r w:rsidR="00AA5142" w:rsidRPr="00E424C5">
        <w:rPr>
          <w:rFonts w:ascii="Arial" w:hAnsi="Arial" w:cs="Arial"/>
          <w:sz w:val="24"/>
          <w:szCs w:val="24"/>
        </w:rPr>
        <w:t xml:space="preserve"> organizations that are dealing with services must consider the cultural variability among people</w:t>
      </w:r>
      <w:r w:rsidR="002D5895" w:rsidRPr="00E424C5">
        <w:rPr>
          <w:rFonts w:ascii="Arial" w:hAnsi="Arial" w:cs="Arial"/>
          <w:sz w:val="24"/>
          <w:szCs w:val="24"/>
        </w:rPr>
        <w:t xml:space="preserve"> very important due to the fact that dealing with cultural issues of people wrongly may ultimately in the long run put the business organization to the brink of extinction</w:t>
      </w:r>
      <w:r w:rsidR="00664135" w:rsidRPr="00E424C5">
        <w:rPr>
          <w:rFonts w:ascii="Arial" w:hAnsi="Arial" w:cs="Arial"/>
          <w:sz w:val="24"/>
          <w:szCs w:val="24"/>
        </w:rPr>
        <w:t xml:space="preserve"> (</w:t>
      </w:r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Arora and </w:t>
      </w:r>
      <w:proofErr w:type="spellStart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Rohmetra</w:t>
      </w:r>
      <w:proofErr w:type="spellEnd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2010)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D5895" w:rsidRPr="00E424C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T</w:t>
      </w:r>
      <w:r w:rsidR="008B4CB5" w:rsidRPr="00E424C5">
        <w:rPr>
          <w:rFonts w:ascii="Arial" w:hAnsi="Arial" w:cs="Arial"/>
          <w:sz w:val="24"/>
          <w:szCs w:val="24"/>
        </w:rPr>
        <w:t>he employees of hotels should have to be properly trained and developed in order to cater to the needs and requirements of people coming from diverse cultures</w:t>
      </w:r>
      <w:r>
        <w:rPr>
          <w:rFonts w:ascii="Arial" w:hAnsi="Arial" w:cs="Arial"/>
          <w:sz w:val="24"/>
          <w:szCs w:val="24"/>
        </w:rPr>
        <w:t xml:space="preserve"> and nations</w:t>
      </w:r>
      <w:r w:rsidR="008B4CB5" w:rsidRPr="00E424C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Also</w:t>
      </w:r>
      <w:r w:rsidR="00F25B50" w:rsidRPr="00E424C5">
        <w:rPr>
          <w:rFonts w:ascii="Arial" w:hAnsi="Arial" w:cs="Arial"/>
          <w:sz w:val="24"/>
          <w:szCs w:val="24"/>
        </w:rPr>
        <w:t xml:space="preserve">, the hotel is situated in a country, which is also affected by its culture. </w:t>
      </w:r>
      <w:r w:rsidR="003420D1" w:rsidRPr="00E424C5">
        <w:rPr>
          <w:rFonts w:ascii="Arial" w:hAnsi="Arial" w:cs="Arial"/>
          <w:sz w:val="24"/>
          <w:szCs w:val="24"/>
        </w:rPr>
        <w:t>Therefore, as</w:t>
      </w:r>
      <w:r w:rsidR="00564DDC" w:rsidRPr="00E424C5">
        <w:rPr>
          <w:rFonts w:ascii="Arial" w:hAnsi="Arial" w:cs="Arial"/>
          <w:sz w:val="24"/>
          <w:szCs w:val="24"/>
        </w:rPr>
        <w:t xml:space="preserve"> for hotels, dealing with people from different cultures require a balanced action of hotel management between dealing with the people of different cultures and the hotel</w:t>
      </w:r>
      <w:r w:rsidR="003420D1" w:rsidRPr="00E424C5">
        <w:rPr>
          <w:rFonts w:ascii="Arial" w:hAnsi="Arial" w:cs="Arial"/>
          <w:sz w:val="24"/>
          <w:szCs w:val="24"/>
        </w:rPr>
        <w:t>’</w:t>
      </w:r>
      <w:r w:rsidR="00564DDC" w:rsidRPr="00E424C5">
        <w:rPr>
          <w:rFonts w:ascii="Arial" w:hAnsi="Arial" w:cs="Arial"/>
          <w:sz w:val="24"/>
          <w:szCs w:val="24"/>
        </w:rPr>
        <w:t>s national identity</w:t>
      </w:r>
      <w:r w:rsidR="007016F0" w:rsidRPr="00E424C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7016F0" w:rsidRPr="00E424C5">
        <w:rPr>
          <w:rFonts w:ascii="Arial" w:hAnsi="Arial" w:cs="Arial"/>
          <w:sz w:val="24"/>
          <w:szCs w:val="24"/>
        </w:rPr>
        <w:t>which will be made possible by inculcating the cultural intelligence and sensitivity in the employees of the hotel</w:t>
      </w:r>
      <w:r w:rsidR="00664135" w:rsidRPr="00E424C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Afsar</w:t>
      </w:r>
      <w:proofErr w:type="spellEnd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et al, 2019)</w:t>
      </w:r>
      <w:r w:rsidR="007016F0" w:rsidRPr="00E424C5">
        <w:rPr>
          <w:rFonts w:ascii="Arial" w:hAnsi="Arial" w:cs="Arial"/>
          <w:sz w:val="24"/>
          <w:szCs w:val="24"/>
        </w:rPr>
        <w:t>.</w:t>
      </w:r>
    </w:p>
    <w:p w14:paraId="607D95C3" w14:textId="5745E044" w:rsidR="00E30AB2" w:rsidRDefault="00E30AB2" w:rsidP="00DB1A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globalization in the world has </w:t>
      </w:r>
      <w:proofErr w:type="spellStart"/>
      <w:r>
        <w:rPr>
          <w:rFonts w:ascii="Arial" w:hAnsi="Arial" w:cs="Arial"/>
          <w:sz w:val="24"/>
          <w:szCs w:val="24"/>
        </w:rPr>
        <w:t>occured</w:t>
      </w:r>
      <w:proofErr w:type="spellEnd"/>
      <w:r>
        <w:rPr>
          <w:rFonts w:ascii="Arial" w:hAnsi="Arial" w:cs="Arial"/>
          <w:sz w:val="24"/>
          <w:szCs w:val="24"/>
        </w:rPr>
        <w:t xml:space="preserve"> in most of the places and has connected people from different corners of the world. Major changes </w:t>
      </w:r>
      <w:proofErr w:type="gramStart"/>
      <w:r>
        <w:rPr>
          <w:rFonts w:ascii="Arial" w:hAnsi="Arial" w:cs="Arial"/>
          <w:sz w:val="24"/>
          <w:szCs w:val="24"/>
        </w:rPr>
        <w:t>has</w:t>
      </w:r>
      <w:proofErr w:type="gramEnd"/>
      <w:r>
        <w:rPr>
          <w:rFonts w:ascii="Arial" w:hAnsi="Arial" w:cs="Arial"/>
          <w:sz w:val="24"/>
          <w:szCs w:val="24"/>
        </w:rPr>
        <w:t xml:space="preserve"> been made in transportation as people can travel within hours or days to desired destinations. Expectation has been changed in the mind of customers</w:t>
      </w:r>
      <w:r w:rsidR="00887B2A">
        <w:rPr>
          <w:rFonts w:ascii="Arial" w:hAnsi="Arial" w:cs="Arial"/>
          <w:sz w:val="24"/>
          <w:szCs w:val="24"/>
        </w:rPr>
        <w:t>, finding desirable services to accommodate their needs.</w:t>
      </w:r>
    </w:p>
    <w:p w14:paraId="103D9C5B" w14:textId="39E50AD1" w:rsidR="007016F0" w:rsidRPr="00E424C5" w:rsidRDefault="00887B2A" w:rsidP="00DB1A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Tourism Industry has been developed in no time and faster that has been predicted and transforming services and standards according to guest needs and wants and adjusting </w:t>
      </w:r>
      <w:r>
        <w:rPr>
          <w:rFonts w:ascii="Arial" w:hAnsi="Arial" w:cs="Arial"/>
          <w:sz w:val="24"/>
          <w:szCs w:val="24"/>
        </w:rPr>
        <w:lastRenderedPageBreak/>
        <w:t>service mentality and intelligence as people are not behaving the same</w:t>
      </w:r>
      <w:r w:rsidRPr="00887B2A">
        <w:rPr>
          <w:rFonts w:ascii="Arial" w:hAnsi="Arial" w:cs="Arial"/>
          <w:sz w:val="24"/>
          <w:szCs w:val="24"/>
        </w:rPr>
        <w:t xml:space="preserve"> </w:t>
      </w:r>
      <w:r w:rsidRPr="00E424C5">
        <w:rPr>
          <w:rFonts w:ascii="Arial" w:hAnsi="Arial" w:cs="Arial"/>
          <w:sz w:val="24"/>
          <w:szCs w:val="24"/>
        </w:rPr>
        <w:t>way (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Young,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Haffejee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and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Corsun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2018)</w:t>
      </w:r>
      <w:r w:rsidRPr="00E424C5">
        <w:rPr>
          <w:rFonts w:ascii="Arial" w:hAnsi="Arial" w:cs="Arial"/>
          <w:sz w:val="24"/>
          <w:szCs w:val="24"/>
        </w:rPr>
        <w:t>.</w:t>
      </w:r>
      <w:r w:rsidR="00966EFA">
        <w:rPr>
          <w:rFonts w:ascii="Arial" w:hAnsi="Arial" w:cs="Arial"/>
          <w:sz w:val="24"/>
          <w:szCs w:val="24"/>
        </w:rPr>
        <w:t xml:space="preserve"> </w:t>
      </w:r>
      <w:r w:rsidR="003420D1" w:rsidRPr="00E424C5">
        <w:rPr>
          <w:rFonts w:ascii="Arial" w:hAnsi="Arial" w:cs="Arial"/>
          <w:sz w:val="24"/>
          <w:szCs w:val="24"/>
        </w:rPr>
        <w:t xml:space="preserve">Depending </w:t>
      </w:r>
      <w:r w:rsidR="00523907" w:rsidRPr="00E424C5">
        <w:rPr>
          <w:rFonts w:ascii="Arial" w:hAnsi="Arial" w:cs="Arial"/>
          <w:sz w:val="24"/>
          <w:szCs w:val="24"/>
        </w:rPr>
        <w:t xml:space="preserve">on the values and preferences, </w:t>
      </w:r>
      <w:proofErr w:type="spellStart"/>
      <w:r w:rsidR="00523907" w:rsidRPr="00E424C5">
        <w:rPr>
          <w:rFonts w:ascii="Arial" w:hAnsi="Arial" w:cs="Arial"/>
          <w:sz w:val="24"/>
          <w:szCs w:val="24"/>
        </w:rPr>
        <w:t>behavio</w:t>
      </w:r>
      <w:r w:rsidR="00582285" w:rsidRPr="00E424C5">
        <w:rPr>
          <w:rFonts w:ascii="Arial" w:hAnsi="Arial" w:cs="Arial"/>
          <w:sz w:val="24"/>
          <w:szCs w:val="24"/>
        </w:rPr>
        <w:t>u</w:t>
      </w:r>
      <w:r w:rsidR="00523907" w:rsidRPr="00E424C5">
        <w:rPr>
          <w:rFonts w:ascii="Arial" w:hAnsi="Arial" w:cs="Arial"/>
          <w:sz w:val="24"/>
          <w:szCs w:val="24"/>
        </w:rPr>
        <w:t>rs</w:t>
      </w:r>
      <w:proofErr w:type="spellEnd"/>
      <w:r w:rsidR="00523907" w:rsidRPr="00E424C5">
        <w:rPr>
          <w:rFonts w:ascii="Arial" w:hAnsi="Arial" w:cs="Arial"/>
          <w:sz w:val="24"/>
          <w:szCs w:val="24"/>
        </w:rPr>
        <w:t xml:space="preserve"> </w:t>
      </w:r>
      <w:r w:rsidR="00966EFA">
        <w:rPr>
          <w:rFonts w:ascii="Arial" w:hAnsi="Arial" w:cs="Arial"/>
          <w:sz w:val="24"/>
          <w:szCs w:val="24"/>
        </w:rPr>
        <w:t xml:space="preserve">usually are </w:t>
      </w:r>
      <w:r w:rsidR="00523907" w:rsidRPr="00E424C5">
        <w:rPr>
          <w:rFonts w:ascii="Arial" w:hAnsi="Arial" w:cs="Arial"/>
          <w:sz w:val="24"/>
          <w:szCs w:val="24"/>
        </w:rPr>
        <w:t xml:space="preserve">different from </w:t>
      </w:r>
      <w:r w:rsidR="00966EFA">
        <w:rPr>
          <w:rFonts w:ascii="Arial" w:hAnsi="Arial" w:cs="Arial"/>
          <w:sz w:val="24"/>
          <w:szCs w:val="24"/>
        </w:rPr>
        <w:t>one guest to another.</w:t>
      </w:r>
    </w:p>
    <w:p w14:paraId="33302640" w14:textId="77777777" w:rsidR="00ED54C6" w:rsidRDefault="00966EFA" w:rsidP="00A57B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cultural sensitivity is very </w:t>
      </w:r>
      <w:proofErr w:type="gramStart"/>
      <w:r>
        <w:rPr>
          <w:rFonts w:ascii="Arial" w:hAnsi="Arial" w:cs="Arial"/>
          <w:sz w:val="24"/>
          <w:szCs w:val="24"/>
        </w:rPr>
        <w:t>important</w:t>
      </w:r>
      <w:proofErr w:type="gramEnd"/>
      <w:r>
        <w:rPr>
          <w:rFonts w:ascii="Arial" w:hAnsi="Arial" w:cs="Arial"/>
          <w:sz w:val="24"/>
          <w:szCs w:val="24"/>
        </w:rPr>
        <w:t xml:space="preserve"> so Organizations are changing managerial views and are taking close approach towards cultural intelligence by training their employees to adapt in scenarios where guest from different cultures are involved. </w:t>
      </w:r>
      <w:r w:rsidR="00AA1AF3" w:rsidRPr="00E424C5">
        <w:rPr>
          <w:rFonts w:ascii="Arial" w:hAnsi="Arial" w:cs="Arial"/>
          <w:sz w:val="24"/>
          <w:szCs w:val="24"/>
        </w:rPr>
        <w:t xml:space="preserve">Cultural sensitivity also refers to showing concerns and equal </w:t>
      </w:r>
      <w:proofErr w:type="spellStart"/>
      <w:r w:rsidR="00AA1AF3" w:rsidRPr="00E424C5">
        <w:rPr>
          <w:rFonts w:ascii="Arial" w:hAnsi="Arial" w:cs="Arial"/>
          <w:sz w:val="24"/>
          <w:szCs w:val="24"/>
        </w:rPr>
        <w:t>behavio</w:t>
      </w:r>
      <w:r w:rsidR="00582285" w:rsidRPr="00E424C5">
        <w:rPr>
          <w:rFonts w:ascii="Arial" w:hAnsi="Arial" w:cs="Arial"/>
          <w:sz w:val="24"/>
          <w:szCs w:val="24"/>
        </w:rPr>
        <w:t>u</w:t>
      </w:r>
      <w:r w:rsidR="00AA1AF3" w:rsidRPr="00E424C5">
        <w:rPr>
          <w:rFonts w:ascii="Arial" w:hAnsi="Arial" w:cs="Arial"/>
          <w:sz w:val="24"/>
          <w:szCs w:val="24"/>
        </w:rPr>
        <w:t>rs</w:t>
      </w:r>
      <w:proofErr w:type="spellEnd"/>
      <w:r w:rsidR="00AA1AF3" w:rsidRPr="00E424C5">
        <w:rPr>
          <w:rFonts w:ascii="Arial" w:hAnsi="Arial" w:cs="Arial"/>
          <w:sz w:val="24"/>
          <w:szCs w:val="24"/>
        </w:rPr>
        <w:t xml:space="preserve"> without bias to people from any culture, which</w:t>
      </w:r>
      <w:r w:rsidR="001644E5" w:rsidRPr="00E424C5">
        <w:rPr>
          <w:rFonts w:ascii="Arial" w:hAnsi="Arial" w:cs="Arial"/>
          <w:sz w:val="24"/>
          <w:szCs w:val="24"/>
        </w:rPr>
        <w:t xml:space="preserve"> certainly increases the reliabilit</w:t>
      </w:r>
      <w:r w:rsidR="003420D1" w:rsidRPr="00E424C5">
        <w:rPr>
          <w:rFonts w:ascii="Arial" w:hAnsi="Arial" w:cs="Arial"/>
          <w:sz w:val="24"/>
          <w:szCs w:val="24"/>
        </w:rPr>
        <w:t>y of</w:t>
      </w:r>
      <w:r w:rsidR="001644E5" w:rsidRPr="00E424C5">
        <w:rPr>
          <w:rFonts w:ascii="Arial" w:hAnsi="Arial" w:cs="Arial"/>
          <w:sz w:val="24"/>
          <w:szCs w:val="24"/>
        </w:rPr>
        <w:t xml:space="preserve"> hotels in this extrem</w:t>
      </w:r>
      <w:r w:rsidR="003420D1" w:rsidRPr="00E424C5">
        <w:rPr>
          <w:rFonts w:ascii="Arial" w:hAnsi="Arial" w:cs="Arial"/>
          <w:sz w:val="24"/>
          <w:szCs w:val="24"/>
        </w:rPr>
        <w:t>ely competitive business world</w:t>
      </w:r>
      <w:r w:rsidR="00664135" w:rsidRPr="00E424C5">
        <w:rPr>
          <w:rFonts w:ascii="Arial" w:hAnsi="Arial" w:cs="Arial"/>
          <w:sz w:val="24"/>
          <w:szCs w:val="24"/>
        </w:rPr>
        <w:t xml:space="preserve"> (</w:t>
      </w:r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Wood and St. Peters, 2014)</w:t>
      </w:r>
      <w:r w:rsidR="003420D1" w:rsidRPr="00E424C5">
        <w:rPr>
          <w:rFonts w:ascii="Arial" w:hAnsi="Arial" w:cs="Arial"/>
          <w:sz w:val="24"/>
          <w:szCs w:val="24"/>
        </w:rPr>
        <w:t>.</w:t>
      </w:r>
      <w:r w:rsidR="00C51B25" w:rsidRPr="00E424C5">
        <w:rPr>
          <w:rFonts w:ascii="Arial" w:hAnsi="Arial" w:cs="Arial"/>
          <w:sz w:val="24"/>
          <w:szCs w:val="24"/>
        </w:rPr>
        <w:t xml:space="preserve"> </w:t>
      </w:r>
    </w:p>
    <w:p w14:paraId="1EA313D9" w14:textId="7F976037" w:rsidR="00ED54C6" w:rsidRDefault="00ED54C6" w:rsidP="00A57B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Understanding traditions and food requirements, religions, </w:t>
      </w:r>
      <w:proofErr w:type="gramStart"/>
      <w:r>
        <w:rPr>
          <w:rFonts w:ascii="Arial" w:hAnsi="Arial" w:cs="Arial"/>
          <w:sz w:val="24"/>
          <w:szCs w:val="24"/>
        </w:rPr>
        <w:t>practices</w:t>
      </w:r>
      <w:proofErr w:type="gramEnd"/>
      <w:r>
        <w:rPr>
          <w:rFonts w:ascii="Arial" w:hAnsi="Arial" w:cs="Arial"/>
          <w:sz w:val="24"/>
          <w:szCs w:val="24"/>
        </w:rPr>
        <w:t xml:space="preserve"> and different decisions, then cultural sensitivity and intelligence may expand. </w:t>
      </w:r>
      <w:proofErr w:type="gramStart"/>
      <w:r>
        <w:rPr>
          <w:rFonts w:ascii="Arial" w:hAnsi="Arial" w:cs="Arial"/>
          <w:sz w:val="24"/>
          <w:szCs w:val="24"/>
        </w:rPr>
        <w:t>A an</w:t>
      </w:r>
      <w:proofErr w:type="gramEnd"/>
      <w:r>
        <w:rPr>
          <w:rFonts w:ascii="Arial" w:hAnsi="Arial" w:cs="Arial"/>
          <w:sz w:val="24"/>
          <w:szCs w:val="24"/>
        </w:rPr>
        <w:t xml:space="preserve"> instance, most people from China don’t have a problem about food prohibitions or different allowances</w:t>
      </w:r>
      <w:r w:rsidR="00C82D65">
        <w:rPr>
          <w:rFonts w:ascii="Arial" w:hAnsi="Arial" w:cs="Arial"/>
          <w:sz w:val="24"/>
          <w:szCs w:val="24"/>
        </w:rPr>
        <w:t>, In opposition Indian people are very meticulous when is about alcohol or food prohibition.</w:t>
      </w:r>
    </w:p>
    <w:p w14:paraId="1C7F1A40" w14:textId="77777777" w:rsidR="008C3FDE" w:rsidRDefault="008C3FDE" w:rsidP="00C82D6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2" w:name="_Toc97369013"/>
    </w:p>
    <w:p w14:paraId="7B9DA379" w14:textId="19102C45" w:rsidR="007A1D8C" w:rsidRPr="00E424C5" w:rsidRDefault="00CC02BB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24C5">
        <w:rPr>
          <w:rFonts w:ascii="Arial" w:hAnsi="Arial" w:cs="Arial"/>
          <w:b/>
          <w:bCs/>
          <w:sz w:val="24"/>
          <w:szCs w:val="24"/>
        </w:rPr>
        <w:t>Dealing with Bangladeshi guests</w:t>
      </w:r>
      <w:bookmarkEnd w:id="2"/>
    </w:p>
    <w:p w14:paraId="1C64C5AA" w14:textId="1A1A0D8F" w:rsidR="00E30A8A" w:rsidRDefault="00660C56" w:rsidP="00A57B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Taking in considerations </w:t>
      </w:r>
      <w:r w:rsidR="002C3F4B" w:rsidRPr="00E424C5">
        <w:rPr>
          <w:rFonts w:ascii="Arial" w:hAnsi="Arial" w:cs="Arial"/>
          <w:sz w:val="24"/>
          <w:szCs w:val="24"/>
        </w:rPr>
        <w:t xml:space="preserve">Bangladeshi </w:t>
      </w:r>
      <w:r>
        <w:rPr>
          <w:rFonts w:ascii="Arial" w:hAnsi="Arial" w:cs="Arial"/>
          <w:sz w:val="24"/>
          <w:szCs w:val="24"/>
        </w:rPr>
        <w:t>guests arriving</w:t>
      </w:r>
      <w:r w:rsidR="00836288">
        <w:rPr>
          <w:rFonts w:ascii="Arial" w:hAnsi="Arial" w:cs="Arial"/>
          <w:sz w:val="24"/>
          <w:szCs w:val="24"/>
        </w:rPr>
        <w:t xml:space="preserve"> </w:t>
      </w:r>
      <w:r w:rsidR="003420D1" w:rsidRPr="00E424C5">
        <w:rPr>
          <w:rFonts w:ascii="Arial" w:hAnsi="Arial" w:cs="Arial"/>
          <w:sz w:val="24"/>
          <w:szCs w:val="24"/>
        </w:rPr>
        <w:t>in</w:t>
      </w:r>
      <w:r w:rsidR="00836288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>United Kingdom</w:t>
      </w:r>
      <w:r w:rsidR="002C3F4B" w:rsidRPr="00E424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for </w:t>
      </w:r>
      <w:r w:rsidR="002C3F4B" w:rsidRPr="00E424C5">
        <w:rPr>
          <w:rFonts w:ascii="Arial" w:hAnsi="Arial" w:cs="Arial"/>
          <w:sz w:val="24"/>
          <w:szCs w:val="24"/>
        </w:rPr>
        <w:t>hotels</w:t>
      </w:r>
      <w:r w:rsidR="004E20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destinations or </w:t>
      </w:r>
      <w:r w:rsidR="004E2096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olidays</w:t>
      </w:r>
      <w:r w:rsidR="004E2096">
        <w:rPr>
          <w:rFonts w:ascii="Arial" w:hAnsi="Arial" w:cs="Arial"/>
          <w:sz w:val="24"/>
          <w:szCs w:val="24"/>
        </w:rPr>
        <w:t xml:space="preserve"> and Vacations.</w:t>
      </w:r>
      <w:r w:rsidR="002C3F4B" w:rsidRPr="00E424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6288">
        <w:rPr>
          <w:rFonts w:ascii="Arial" w:hAnsi="Arial" w:cs="Arial"/>
          <w:sz w:val="24"/>
          <w:szCs w:val="24"/>
        </w:rPr>
        <w:t>Oragisations</w:t>
      </w:r>
      <w:proofErr w:type="spellEnd"/>
      <w:r w:rsidR="00836288">
        <w:rPr>
          <w:rFonts w:ascii="Arial" w:hAnsi="Arial" w:cs="Arial"/>
          <w:sz w:val="24"/>
          <w:szCs w:val="24"/>
        </w:rPr>
        <w:t xml:space="preserve"> will take considerations and will</w:t>
      </w:r>
      <w:r w:rsidR="00673245" w:rsidRPr="00E424C5">
        <w:rPr>
          <w:rFonts w:ascii="Arial" w:hAnsi="Arial" w:cs="Arial"/>
          <w:sz w:val="24"/>
          <w:szCs w:val="24"/>
        </w:rPr>
        <w:t xml:space="preserve"> deliver </w:t>
      </w:r>
      <w:r w:rsidR="00836288">
        <w:rPr>
          <w:rFonts w:ascii="Arial" w:hAnsi="Arial" w:cs="Arial"/>
          <w:sz w:val="24"/>
          <w:szCs w:val="24"/>
        </w:rPr>
        <w:t xml:space="preserve">proper services </w:t>
      </w:r>
      <w:proofErr w:type="gramStart"/>
      <w:r w:rsidR="00836288">
        <w:rPr>
          <w:rFonts w:ascii="Arial" w:hAnsi="Arial" w:cs="Arial"/>
          <w:sz w:val="24"/>
          <w:szCs w:val="24"/>
        </w:rPr>
        <w:t>in order to</w:t>
      </w:r>
      <w:proofErr w:type="gramEnd"/>
      <w:r w:rsidR="00673245" w:rsidRPr="00E424C5">
        <w:rPr>
          <w:rFonts w:ascii="Arial" w:hAnsi="Arial" w:cs="Arial"/>
          <w:sz w:val="24"/>
          <w:szCs w:val="24"/>
        </w:rPr>
        <w:t xml:space="preserve"> satisfy the</w:t>
      </w:r>
      <w:r w:rsidR="00836288">
        <w:rPr>
          <w:rFonts w:ascii="Arial" w:hAnsi="Arial" w:cs="Arial"/>
          <w:sz w:val="24"/>
          <w:szCs w:val="24"/>
        </w:rPr>
        <w:t xml:space="preserve"> needs and wants of their guest. Major </w:t>
      </w:r>
      <w:proofErr w:type="spellStart"/>
      <w:r w:rsidR="00836288">
        <w:rPr>
          <w:rFonts w:ascii="Arial" w:hAnsi="Arial" w:cs="Arial"/>
          <w:sz w:val="24"/>
          <w:szCs w:val="24"/>
        </w:rPr>
        <w:t>organisations</w:t>
      </w:r>
      <w:proofErr w:type="spellEnd"/>
      <w:r w:rsidR="00836288">
        <w:rPr>
          <w:rFonts w:ascii="Arial" w:hAnsi="Arial" w:cs="Arial"/>
          <w:sz w:val="24"/>
          <w:szCs w:val="24"/>
        </w:rPr>
        <w:t xml:space="preserve"> and H</w:t>
      </w:r>
      <w:r w:rsidR="00673245" w:rsidRPr="00E424C5">
        <w:rPr>
          <w:rFonts w:ascii="Arial" w:hAnsi="Arial" w:cs="Arial"/>
          <w:sz w:val="24"/>
          <w:szCs w:val="24"/>
        </w:rPr>
        <w:t xml:space="preserve">otels </w:t>
      </w:r>
      <w:r w:rsidR="00836288">
        <w:rPr>
          <w:rFonts w:ascii="Arial" w:hAnsi="Arial" w:cs="Arial"/>
          <w:sz w:val="24"/>
          <w:szCs w:val="24"/>
        </w:rPr>
        <w:t>will deliver</w:t>
      </w:r>
      <w:r w:rsidR="00673245" w:rsidRPr="00E424C5">
        <w:rPr>
          <w:rFonts w:ascii="Arial" w:hAnsi="Arial" w:cs="Arial"/>
          <w:sz w:val="24"/>
          <w:szCs w:val="24"/>
        </w:rPr>
        <w:t xml:space="preserve"> th</w:t>
      </w:r>
      <w:r w:rsidR="00582285" w:rsidRPr="00E424C5">
        <w:rPr>
          <w:rFonts w:ascii="Arial" w:hAnsi="Arial" w:cs="Arial"/>
          <w:sz w:val="24"/>
          <w:szCs w:val="24"/>
        </w:rPr>
        <w:t>eir</w:t>
      </w:r>
      <w:r w:rsidR="00673245" w:rsidRPr="00E424C5">
        <w:rPr>
          <w:rFonts w:ascii="Arial" w:hAnsi="Arial" w:cs="Arial"/>
          <w:sz w:val="24"/>
          <w:szCs w:val="24"/>
        </w:rPr>
        <w:t xml:space="preserve"> cultural</w:t>
      </w:r>
      <w:r w:rsidR="00836288">
        <w:rPr>
          <w:rFonts w:ascii="Arial" w:hAnsi="Arial" w:cs="Arial"/>
          <w:sz w:val="24"/>
          <w:szCs w:val="24"/>
        </w:rPr>
        <w:t xml:space="preserve"> services and the mix of</w:t>
      </w:r>
      <w:r w:rsidR="00673245" w:rsidRPr="00E424C5">
        <w:rPr>
          <w:rFonts w:ascii="Arial" w:hAnsi="Arial" w:cs="Arial"/>
          <w:sz w:val="24"/>
          <w:szCs w:val="24"/>
        </w:rPr>
        <w:t xml:space="preserve"> element</w:t>
      </w:r>
      <w:r w:rsidR="00836288">
        <w:rPr>
          <w:rFonts w:ascii="Arial" w:hAnsi="Arial" w:cs="Arial"/>
          <w:sz w:val="24"/>
          <w:szCs w:val="24"/>
        </w:rPr>
        <w:t>s to their targeted guests</w:t>
      </w:r>
      <w:r w:rsidR="003420D1" w:rsidRPr="00E424C5">
        <w:rPr>
          <w:rFonts w:ascii="Arial" w:hAnsi="Arial" w:cs="Arial"/>
          <w:sz w:val="24"/>
          <w:szCs w:val="24"/>
        </w:rPr>
        <w:t>.</w:t>
      </w:r>
      <w:r w:rsidR="003305B2" w:rsidRPr="00E424C5">
        <w:rPr>
          <w:rFonts w:ascii="Arial" w:hAnsi="Arial" w:cs="Arial"/>
          <w:sz w:val="24"/>
          <w:szCs w:val="24"/>
        </w:rPr>
        <w:t xml:space="preserve"> Bangladeshi guests </w:t>
      </w:r>
      <w:r w:rsidR="00836288">
        <w:rPr>
          <w:rFonts w:ascii="Arial" w:hAnsi="Arial" w:cs="Arial"/>
          <w:sz w:val="24"/>
          <w:szCs w:val="24"/>
        </w:rPr>
        <w:t xml:space="preserve">will review and </w:t>
      </w:r>
      <w:proofErr w:type="spellStart"/>
      <w:r w:rsidR="00836288">
        <w:rPr>
          <w:rFonts w:ascii="Arial" w:hAnsi="Arial" w:cs="Arial"/>
          <w:sz w:val="24"/>
          <w:szCs w:val="24"/>
        </w:rPr>
        <w:t>analise</w:t>
      </w:r>
      <w:proofErr w:type="spellEnd"/>
      <w:r w:rsidR="00836288">
        <w:rPr>
          <w:rFonts w:ascii="Arial" w:hAnsi="Arial" w:cs="Arial"/>
          <w:sz w:val="24"/>
          <w:szCs w:val="24"/>
        </w:rPr>
        <w:t xml:space="preserve"> their</w:t>
      </w:r>
      <w:r w:rsidR="003305B2" w:rsidRPr="00E424C5">
        <w:rPr>
          <w:rFonts w:ascii="Arial" w:hAnsi="Arial" w:cs="Arial"/>
          <w:sz w:val="24"/>
          <w:szCs w:val="24"/>
        </w:rPr>
        <w:t xml:space="preserve"> concerns </w:t>
      </w:r>
      <w:r w:rsidR="00836288">
        <w:rPr>
          <w:rFonts w:ascii="Arial" w:hAnsi="Arial" w:cs="Arial"/>
          <w:sz w:val="24"/>
          <w:szCs w:val="24"/>
        </w:rPr>
        <w:t>regarding</w:t>
      </w:r>
      <w:r w:rsidR="00582285" w:rsidRPr="00E424C5">
        <w:rPr>
          <w:rFonts w:ascii="Arial" w:hAnsi="Arial" w:cs="Arial"/>
          <w:sz w:val="24"/>
          <w:szCs w:val="24"/>
        </w:rPr>
        <w:t xml:space="preserve"> </w:t>
      </w:r>
      <w:r w:rsidR="003305B2" w:rsidRPr="00E424C5">
        <w:rPr>
          <w:rFonts w:ascii="Arial" w:hAnsi="Arial" w:cs="Arial"/>
          <w:sz w:val="24"/>
          <w:szCs w:val="24"/>
        </w:rPr>
        <w:t>p</w:t>
      </w:r>
      <w:r w:rsidR="003420D1" w:rsidRPr="00E424C5">
        <w:rPr>
          <w:rFonts w:ascii="Arial" w:hAnsi="Arial" w:cs="Arial"/>
          <w:sz w:val="24"/>
          <w:szCs w:val="24"/>
        </w:rPr>
        <w:t>rohibition of food and alcohol</w:t>
      </w:r>
      <w:r w:rsidR="00836288">
        <w:rPr>
          <w:rFonts w:ascii="Arial" w:hAnsi="Arial" w:cs="Arial"/>
          <w:sz w:val="24"/>
          <w:szCs w:val="24"/>
        </w:rPr>
        <w:t xml:space="preserve"> during their stay or vacation</w:t>
      </w:r>
      <w:r w:rsidR="003420D1" w:rsidRPr="00E424C5">
        <w:rPr>
          <w:rFonts w:ascii="Arial" w:hAnsi="Arial" w:cs="Arial"/>
          <w:sz w:val="24"/>
          <w:szCs w:val="24"/>
        </w:rPr>
        <w:t>.</w:t>
      </w:r>
      <w:r w:rsidR="003305B2" w:rsidRPr="00E424C5">
        <w:rPr>
          <w:rFonts w:ascii="Arial" w:hAnsi="Arial" w:cs="Arial"/>
          <w:sz w:val="24"/>
          <w:szCs w:val="24"/>
        </w:rPr>
        <w:t xml:space="preserve"> </w:t>
      </w:r>
      <w:r w:rsidR="003B5D0C">
        <w:rPr>
          <w:rFonts w:ascii="Arial" w:hAnsi="Arial" w:cs="Arial"/>
          <w:sz w:val="24"/>
          <w:szCs w:val="24"/>
        </w:rPr>
        <w:t>Upon arrival at the hotels</w:t>
      </w:r>
      <w:r w:rsidR="003420D1" w:rsidRPr="00E424C5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3B5D0C">
        <w:rPr>
          <w:rFonts w:ascii="Arial" w:hAnsi="Arial" w:cs="Arial"/>
          <w:sz w:val="24"/>
          <w:szCs w:val="24"/>
        </w:rPr>
        <w:t>The</w:t>
      </w:r>
      <w:proofErr w:type="gramEnd"/>
      <w:r w:rsidR="003B5D0C">
        <w:rPr>
          <w:rFonts w:ascii="Arial" w:hAnsi="Arial" w:cs="Arial"/>
          <w:sz w:val="24"/>
          <w:szCs w:val="24"/>
        </w:rPr>
        <w:t xml:space="preserve"> receptions and other Managerial departments will be aware of negativity towards alcohol and pork meat </w:t>
      </w:r>
      <w:r w:rsidR="00664135" w:rsidRPr="00E424C5">
        <w:rPr>
          <w:rFonts w:ascii="Arial" w:hAnsi="Arial" w:cs="Arial"/>
          <w:sz w:val="24"/>
          <w:szCs w:val="24"/>
        </w:rPr>
        <w:t>(</w:t>
      </w:r>
      <w:proofErr w:type="spellStart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Ersoy</w:t>
      </w:r>
      <w:proofErr w:type="spellEnd"/>
      <w:r w:rsidR="00664135"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2014)</w:t>
      </w:r>
      <w:r w:rsidR="00CF663B" w:rsidRPr="00E424C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B5D0C">
        <w:rPr>
          <w:rFonts w:ascii="Arial" w:hAnsi="Arial" w:cs="Arial"/>
          <w:sz w:val="24"/>
          <w:szCs w:val="24"/>
        </w:rPr>
        <w:t>Banladeshi</w:t>
      </w:r>
      <w:proofErr w:type="spellEnd"/>
      <w:r w:rsidR="003B5D0C">
        <w:rPr>
          <w:rFonts w:ascii="Arial" w:hAnsi="Arial" w:cs="Arial"/>
          <w:sz w:val="24"/>
          <w:szCs w:val="24"/>
        </w:rPr>
        <w:t xml:space="preserve"> guests are very </w:t>
      </w:r>
      <w:proofErr w:type="spellStart"/>
      <w:r w:rsidR="003B5D0C">
        <w:rPr>
          <w:rFonts w:ascii="Arial" w:hAnsi="Arial" w:cs="Arial"/>
          <w:sz w:val="24"/>
          <w:szCs w:val="24"/>
        </w:rPr>
        <w:t>reticient</w:t>
      </w:r>
      <w:proofErr w:type="spellEnd"/>
      <w:r w:rsidR="003B5D0C">
        <w:rPr>
          <w:rFonts w:ascii="Arial" w:hAnsi="Arial" w:cs="Arial"/>
          <w:sz w:val="24"/>
          <w:szCs w:val="24"/>
        </w:rPr>
        <w:t xml:space="preserve"> in their culture and with some of the most powerful cultural elements and the Hotel should have their set up strategies and prepare </w:t>
      </w:r>
      <w:r w:rsidR="004E2096">
        <w:rPr>
          <w:rFonts w:ascii="Arial" w:hAnsi="Arial" w:cs="Arial"/>
          <w:sz w:val="24"/>
          <w:szCs w:val="24"/>
        </w:rPr>
        <w:t>the needs and wants according to their cultural elements.</w:t>
      </w:r>
      <w:r w:rsidR="00E30A8A">
        <w:rPr>
          <w:rFonts w:ascii="Arial" w:hAnsi="Arial" w:cs="Arial"/>
          <w:sz w:val="24"/>
          <w:szCs w:val="24"/>
        </w:rPr>
        <w:t xml:space="preserve"> Taking in consideration the religion and </w:t>
      </w:r>
      <w:proofErr w:type="gramStart"/>
      <w:r w:rsidR="00E30A8A">
        <w:rPr>
          <w:rFonts w:ascii="Arial" w:hAnsi="Arial" w:cs="Arial"/>
          <w:sz w:val="24"/>
          <w:szCs w:val="24"/>
        </w:rPr>
        <w:t>all of</w:t>
      </w:r>
      <w:proofErr w:type="gramEnd"/>
      <w:r w:rsidR="00E30A8A">
        <w:rPr>
          <w:rFonts w:ascii="Arial" w:hAnsi="Arial" w:cs="Arial"/>
          <w:sz w:val="24"/>
          <w:szCs w:val="24"/>
        </w:rPr>
        <w:t xml:space="preserve"> their other aspect of the culture.</w:t>
      </w:r>
    </w:p>
    <w:p w14:paraId="71DC5C41" w14:textId="1B214019" w:rsidR="00A57BB8" w:rsidRPr="00E424C5" w:rsidRDefault="00A57BB8" w:rsidP="00A57B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97369014"/>
    </w:p>
    <w:p w14:paraId="2A509B2A" w14:textId="77777777" w:rsidR="008C3FDE" w:rsidRDefault="008C3FDE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43C8E4E" w14:textId="77777777" w:rsidR="008C3FDE" w:rsidRDefault="008C3FDE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AACEFC" w14:textId="77777777" w:rsidR="008C3FDE" w:rsidRDefault="008C3FDE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151695" w14:textId="77777777" w:rsidR="008C3FDE" w:rsidRDefault="008C3FDE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3507736" w14:textId="108F4CF5" w:rsidR="00B64B16" w:rsidRDefault="00B64B16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24C5">
        <w:rPr>
          <w:rFonts w:ascii="Arial" w:hAnsi="Arial" w:cs="Arial"/>
          <w:b/>
          <w:bCs/>
          <w:sz w:val="24"/>
          <w:szCs w:val="24"/>
        </w:rPr>
        <w:t>Conclusion</w:t>
      </w:r>
      <w:bookmarkEnd w:id="3"/>
    </w:p>
    <w:p w14:paraId="64880A00" w14:textId="5D6A3E3B" w:rsidR="004E2096" w:rsidRPr="00833906" w:rsidRDefault="004E2096" w:rsidP="00E424C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833906">
        <w:rPr>
          <w:rFonts w:ascii="Arial" w:hAnsi="Arial" w:cs="Arial"/>
          <w:sz w:val="24"/>
          <w:szCs w:val="24"/>
        </w:rPr>
        <w:t>Organisations</w:t>
      </w:r>
      <w:proofErr w:type="spellEnd"/>
      <w:r w:rsidRPr="00833906">
        <w:rPr>
          <w:rFonts w:ascii="Arial" w:hAnsi="Arial" w:cs="Arial"/>
          <w:sz w:val="24"/>
          <w:szCs w:val="24"/>
        </w:rPr>
        <w:t xml:space="preserve"> understanding </w:t>
      </w:r>
      <w:proofErr w:type="gramStart"/>
      <w:r w:rsidRPr="00833906">
        <w:rPr>
          <w:rFonts w:ascii="Arial" w:hAnsi="Arial" w:cs="Arial"/>
          <w:sz w:val="24"/>
          <w:szCs w:val="24"/>
        </w:rPr>
        <w:t>all of</w:t>
      </w:r>
      <w:proofErr w:type="gramEnd"/>
      <w:r w:rsidRPr="00833906">
        <w:rPr>
          <w:rFonts w:ascii="Arial" w:hAnsi="Arial" w:cs="Arial"/>
          <w:sz w:val="24"/>
          <w:szCs w:val="24"/>
        </w:rPr>
        <w:t xml:space="preserve"> the cultural elements will make a huge impact towards business competition. Genuine employee trainings must be conducted by the </w:t>
      </w:r>
      <w:proofErr w:type="spellStart"/>
      <w:r w:rsidRPr="00833906">
        <w:rPr>
          <w:rFonts w:ascii="Arial" w:hAnsi="Arial" w:cs="Arial"/>
          <w:sz w:val="24"/>
          <w:szCs w:val="24"/>
        </w:rPr>
        <w:t>Organisation</w:t>
      </w:r>
      <w:proofErr w:type="spellEnd"/>
      <w:r w:rsidRPr="00833906">
        <w:rPr>
          <w:rFonts w:ascii="Arial" w:hAnsi="Arial" w:cs="Arial"/>
          <w:sz w:val="24"/>
          <w:szCs w:val="24"/>
        </w:rPr>
        <w:t xml:space="preserve">, satisfying their </w:t>
      </w:r>
      <w:proofErr w:type="spellStart"/>
      <w:r w:rsidRPr="00833906">
        <w:rPr>
          <w:rFonts w:ascii="Arial" w:hAnsi="Arial" w:cs="Arial"/>
          <w:sz w:val="24"/>
          <w:szCs w:val="24"/>
        </w:rPr>
        <w:t>multi cultural</w:t>
      </w:r>
      <w:proofErr w:type="spellEnd"/>
      <w:r w:rsidRPr="00833906">
        <w:rPr>
          <w:rFonts w:ascii="Arial" w:hAnsi="Arial" w:cs="Arial"/>
          <w:sz w:val="24"/>
          <w:szCs w:val="24"/>
        </w:rPr>
        <w:t xml:space="preserve"> guest across the world.</w:t>
      </w:r>
      <w:r w:rsidR="00833906" w:rsidRPr="00833906">
        <w:rPr>
          <w:rFonts w:ascii="Arial" w:hAnsi="Arial" w:cs="Arial"/>
          <w:sz w:val="24"/>
          <w:szCs w:val="24"/>
        </w:rPr>
        <w:t xml:space="preserve"> Catering to their guest needs and wants and understanding </w:t>
      </w:r>
      <w:proofErr w:type="gramStart"/>
      <w:r w:rsidR="00833906" w:rsidRPr="00833906">
        <w:rPr>
          <w:rFonts w:ascii="Arial" w:hAnsi="Arial" w:cs="Arial"/>
          <w:sz w:val="24"/>
          <w:szCs w:val="24"/>
        </w:rPr>
        <w:t>all of</w:t>
      </w:r>
      <w:proofErr w:type="gramEnd"/>
      <w:r w:rsidR="00833906" w:rsidRPr="00833906">
        <w:rPr>
          <w:rFonts w:ascii="Arial" w:hAnsi="Arial" w:cs="Arial"/>
          <w:sz w:val="24"/>
          <w:szCs w:val="24"/>
        </w:rPr>
        <w:t xml:space="preserve"> their cultural elements in order to achieve the desired satisfaction.</w:t>
      </w:r>
    </w:p>
    <w:p w14:paraId="2D1CE350" w14:textId="77777777" w:rsidR="004E2096" w:rsidRPr="00E424C5" w:rsidRDefault="004E2096" w:rsidP="00E424C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BBFA348" w14:textId="77777777" w:rsidR="00A57BB8" w:rsidRDefault="004E78A4" w:rsidP="00A57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4" w:name="_Toc97369015"/>
    </w:p>
    <w:p w14:paraId="1652D4AD" w14:textId="35F436D1" w:rsidR="004E78A4" w:rsidRDefault="004E78A4" w:rsidP="00E424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424C5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  <w:bookmarkEnd w:id="4"/>
    </w:p>
    <w:p w14:paraId="74E7BFDF" w14:textId="77777777" w:rsidR="00E424C5" w:rsidRPr="00E424C5" w:rsidRDefault="00E424C5" w:rsidP="00E424C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2B5BEB4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Afsar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B.,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Shahjehan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Shah, S.I. and Wajid, A., 2019. The mediating role of transformational leadership in the relationship between cultural intelligence and employee voice behavior: A case of hotel employees.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Intercultural Relations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69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pp.66-75.</w:t>
      </w:r>
    </w:p>
    <w:p w14:paraId="1161A84E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Alshaibani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E. and Bakir, A., 2017. A reading in cross-cultural service encounter: Exploring the relationship between cultural intelligence, employee performance and service quality.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Tourism and Hospitality Research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17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pp.249-263.</w:t>
      </w:r>
    </w:p>
    <w:p w14:paraId="6A82728E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Arora, P. and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Rohmetra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N., 2010. Cultural intelligence: Leveraging differences to bridge the gap in the international hospitality industry.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Review of Business Research Papers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pp.216-234.</w:t>
      </w:r>
    </w:p>
    <w:p w14:paraId="2971A79A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Darvishmotevali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Altinay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L. and De Vita, G., 2018. Emotional intelligence and creative performance: Looking through the lens of environmental uncertainty and cultural intelligence.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73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pp.44-54.</w:t>
      </w:r>
    </w:p>
    <w:p w14:paraId="083775A6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Ersoy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A., 2014. The Role of Cultural Intelligence in Cross-Cultural Leadership Effectiveness: A Qualitative Study in the Hospitality Industry.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Yasar University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35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(9).</w:t>
      </w:r>
    </w:p>
    <w:p w14:paraId="52A90558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Groves, K.S.,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Feyerherm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 and Gu, M., 2015. Examining cultural intelligence and cross-cultural negotiation effectiveness.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Management Education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39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pp.209-243.</w:t>
      </w:r>
    </w:p>
    <w:p w14:paraId="393EE8F8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Wood, </w:t>
      </w:r>
      <w:proofErr w:type="gram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E.D.</w:t>
      </w:r>
      <w:proofErr w:type="gram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St. Peters, H.Y., 2014. Short-term cross-cultural study tours: Impact on cultural intelligence.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International Journal of Human Resource Management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25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pp.558-570.</w:t>
      </w:r>
    </w:p>
    <w:p w14:paraId="3D7C506E" w14:textId="77777777" w:rsidR="004E78A4" w:rsidRPr="00E424C5" w:rsidRDefault="004E78A4" w:rsidP="004E78A4">
      <w:pPr>
        <w:spacing w:line="360" w:lineRule="auto"/>
        <w:ind w:left="567" w:hanging="567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Young, C.A.,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Haffejee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B. and </w:t>
      </w:r>
      <w:proofErr w:type="spellStart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Corsun</w:t>
      </w:r>
      <w:proofErr w:type="spellEnd"/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 D.L., 2018. Developing cultural intelligence and empathy through diversified mentoring relationships.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Management Education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424C5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42</w:t>
      </w:r>
      <w:r w:rsidRPr="00E424C5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pp.319-346.</w:t>
      </w:r>
    </w:p>
    <w:p w14:paraId="0B4D6FF8" w14:textId="77777777" w:rsidR="007016F0" w:rsidRPr="00DB1A04" w:rsidRDefault="007016F0" w:rsidP="00DB1A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016F0" w:rsidRPr="00DB1A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A0sjAzNzAzM7cwMDZW0lEKTi0uzszPAykwrAUA/ng8nSwAAAA="/>
  </w:docVars>
  <w:rsids>
    <w:rsidRoot w:val="00065A5C"/>
    <w:rsid w:val="00043645"/>
    <w:rsid w:val="00065A5C"/>
    <w:rsid w:val="00106514"/>
    <w:rsid w:val="00132EA9"/>
    <w:rsid w:val="001644E5"/>
    <w:rsid w:val="001A4A48"/>
    <w:rsid w:val="002C3F4B"/>
    <w:rsid w:val="002C784C"/>
    <w:rsid w:val="002D5895"/>
    <w:rsid w:val="00303ED2"/>
    <w:rsid w:val="003305B2"/>
    <w:rsid w:val="003420D1"/>
    <w:rsid w:val="003B5D0C"/>
    <w:rsid w:val="004E2096"/>
    <w:rsid w:val="004E78A4"/>
    <w:rsid w:val="00523907"/>
    <w:rsid w:val="00564DDC"/>
    <w:rsid w:val="00582285"/>
    <w:rsid w:val="005A3BFB"/>
    <w:rsid w:val="005E5CD6"/>
    <w:rsid w:val="00645544"/>
    <w:rsid w:val="00660C56"/>
    <w:rsid w:val="00664135"/>
    <w:rsid w:val="00673245"/>
    <w:rsid w:val="007016F0"/>
    <w:rsid w:val="007059DE"/>
    <w:rsid w:val="00740973"/>
    <w:rsid w:val="00774A03"/>
    <w:rsid w:val="00795080"/>
    <w:rsid w:val="00795975"/>
    <w:rsid w:val="007A1D8C"/>
    <w:rsid w:val="00833906"/>
    <w:rsid w:val="00836288"/>
    <w:rsid w:val="00887B2A"/>
    <w:rsid w:val="008B4CB5"/>
    <w:rsid w:val="008C3FDE"/>
    <w:rsid w:val="00964874"/>
    <w:rsid w:val="00966EFA"/>
    <w:rsid w:val="009A0B2A"/>
    <w:rsid w:val="00A57BB8"/>
    <w:rsid w:val="00AA1AF3"/>
    <w:rsid w:val="00AA5142"/>
    <w:rsid w:val="00B103CF"/>
    <w:rsid w:val="00B64B16"/>
    <w:rsid w:val="00B6679A"/>
    <w:rsid w:val="00BB6DC6"/>
    <w:rsid w:val="00BE523B"/>
    <w:rsid w:val="00C310B9"/>
    <w:rsid w:val="00C350B7"/>
    <w:rsid w:val="00C51B25"/>
    <w:rsid w:val="00C82D65"/>
    <w:rsid w:val="00CC02BB"/>
    <w:rsid w:val="00CF663B"/>
    <w:rsid w:val="00D57E22"/>
    <w:rsid w:val="00DB1A04"/>
    <w:rsid w:val="00E30A8A"/>
    <w:rsid w:val="00E30AB2"/>
    <w:rsid w:val="00E424C5"/>
    <w:rsid w:val="00E56916"/>
    <w:rsid w:val="00E64D2E"/>
    <w:rsid w:val="00E9443C"/>
    <w:rsid w:val="00ED54C6"/>
    <w:rsid w:val="00F2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1A8EF"/>
  <w15:chartTrackingRefBased/>
  <w15:docId w15:val="{ED8D6981-CFF5-E44E-ABE6-8EA7E9B92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8A4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="Times New Roman"/>
      <w:b/>
      <w:bCs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8A4"/>
    <w:rPr>
      <w:rFonts w:ascii="Times New Roman" w:eastAsiaTheme="majorEastAsia" w:hAnsi="Times New Roman" w:cs="Times New Roman"/>
      <w:b/>
      <w:bCs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A3BFB"/>
    <w:pPr>
      <w:spacing w:line="259" w:lineRule="auto"/>
      <w:outlineLvl w:val="9"/>
    </w:pPr>
    <w:rPr>
      <w:rFonts w:asciiTheme="majorHAnsi" w:hAnsiTheme="majorHAnsi" w:cstheme="majorBidi"/>
      <w:b w:val="0"/>
      <w:bCs w:val="0"/>
    </w:rPr>
  </w:style>
  <w:style w:type="paragraph" w:styleId="TOC1">
    <w:name w:val="toc 1"/>
    <w:basedOn w:val="Normal"/>
    <w:next w:val="Normal"/>
    <w:autoRedefine/>
    <w:uiPriority w:val="39"/>
    <w:unhideWhenUsed/>
    <w:rsid w:val="005A3BF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A3B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4213B13-ED2D-4EA0-8CA7-CB3BA5BFD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syedhamim607@gmail.com</dc:creator>
  <cp:keywords/>
  <dc:description/>
  <cp:lastModifiedBy>eduard slavu</cp:lastModifiedBy>
  <cp:revision>2</cp:revision>
  <dcterms:created xsi:type="dcterms:W3CDTF">2022-03-17T11:13:00Z</dcterms:created>
  <dcterms:modified xsi:type="dcterms:W3CDTF">2022-03-17T11:13:00Z</dcterms:modified>
</cp:coreProperties>
</file>