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26D2C2" w14:textId="77777777" w:rsidR="00A07C79" w:rsidRDefault="00A07C79" w:rsidP="00A07C79">
      <w:pPr>
        <w:spacing w:line="240" w:lineRule="auto"/>
        <w:jc w:val="left"/>
        <w:rPr>
          <w:rFonts w:asciiTheme="minorHAnsi" w:hAnsiTheme="minorHAnsi" w:cstheme="minorHAnsi"/>
          <w:sz w:val="16"/>
          <w:szCs w:val="16"/>
        </w:rPr>
      </w:pPr>
      <w:r w:rsidRPr="00E12DE9">
        <w:rPr>
          <w:rFonts w:asciiTheme="minorHAnsi" w:hAnsiTheme="minorHAnsi" w:cstheme="minorHAnsi"/>
          <w:sz w:val="16"/>
          <w:szCs w:val="16"/>
        </w:rPr>
        <w:t>Module</w:t>
      </w:r>
      <w:r>
        <w:rPr>
          <w:rFonts w:asciiTheme="minorHAnsi" w:hAnsiTheme="minorHAnsi" w:cstheme="minorHAnsi"/>
          <w:sz w:val="16"/>
          <w:szCs w:val="16"/>
        </w:rPr>
        <w:t xml:space="preserve"> </w:t>
      </w:r>
      <w:r w:rsidRPr="00E12DE9">
        <w:rPr>
          <w:rFonts w:asciiTheme="minorHAnsi" w:hAnsiTheme="minorHAnsi" w:cstheme="minorHAnsi"/>
          <w:sz w:val="16"/>
          <w:szCs w:val="16"/>
        </w:rPr>
        <w:t xml:space="preserve">Assessment                          </w:t>
      </w:r>
      <w:r>
        <w:rPr>
          <w:rFonts w:asciiTheme="minorHAnsi" w:hAnsiTheme="minorHAnsi" w:cstheme="minorHAnsi"/>
          <w:sz w:val="16"/>
          <w:szCs w:val="16"/>
        </w:rPr>
        <w:t xml:space="preserve">     </w:t>
      </w:r>
      <w:r w:rsidRPr="00E12DE9">
        <w:rPr>
          <w:rFonts w:asciiTheme="minorHAnsi" w:hAnsiTheme="minorHAnsi" w:cstheme="minorHAnsi"/>
          <w:sz w:val="16"/>
          <w:szCs w:val="16"/>
        </w:rPr>
        <w:t xml:space="preserve">                                                                                                                                                         [Component [1]</w:t>
      </w:r>
    </w:p>
    <w:p w14:paraId="4B703EEF" w14:textId="77777777" w:rsidR="00A07C79" w:rsidRDefault="00A07C79" w:rsidP="00A07C79">
      <w:pPr>
        <w:spacing w:line="240" w:lineRule="auto"/>
        <w:rPr>
          <w:rFonts w:asciiTheme="minorHAnsi" w:hAnsiTheme="minorHAnsi" w:cstheme="minorHAnsi"/>
        </w:rPr>
      </w:pPr>
    </w:p>
    <w:p w14:paraId="2C2B2460" w14:textId="77777777" w:rsidR="00A07C79" w:rsidRPr="00E12DE9" w:rsidRDefault="00A07C79" w:rsidP="00A07C79">
      <w:pPr>
        <w:spacing w:line="240" w:lineRule="auto"/>
        <w:rPr>
          <w:rFonts w:asciiTheme="minorHAnsi" w:hAnsiTheme="minorHAnsi" w:cstheme="minorHAnsi"/>
        </w:rPr>
      </w:pPr>
    </w:p>
    <w:p w14:paraId="0E1F50A4" w14:textId="77777777" w:rsidR="00A07C79" w:rsidRPr="00E12DE9" w:rsidRDefault="00A07C79" w:rsidP="00A07C79">
      <w:pPr>
        <w:spacing w:line="240" w:lineRule="auto"/>
        <w:rPr>
          <w:rFonts w:asciiTheme="minorHAnsi" w:hAnsiTheme="minorHAnsi" w:cstheme="minorHAnsi"/>
        </w:rPr>
      </w:pPr>
    </w:p>
    <w:p w14:paraId="62656E48" w14:textId="77777777" w:rsidR="00A07C79" w:rsidRPr="00E12DE9" w:rsidRDefault="00A07C79" w:rsidP="00A07C79">
      <w:pPr>
        <w:spacing w:line="240" w:lineRule="auto"/>
        <w:rPr>
          <w:rFonts w:asciiTheme="minorHAnsi" w:hAnsiTheme="minorHAnsi" w:cstheme="minorHAnsi"/>
        </w:rPr>
      </w:pPr>
    </w:p>
    <w:p w14:paraId="68449DAA" w14:textId="77777777" w:rsidR="00A07C79" w:rsidRPr="00E12DE9" w:rsidRDefault="00A07C79" w:rsidP="00A07C79">
      <w:pPr>
        <w:spacing w:line="240" w:lineRule="auto"/>
        <w:rPr>
          <w:rFonts w:asciiTheme="minorHAnsi" w:hAnsiTheme="minorHAnsi" w:cstheme="minorHAnsi"/>
        </w:rPr>
      </w:pPr>
    </w:p>
    <w:p w14:paraId="2B6176F9" w14:textId="77777777" w:rsidR="00A07C79" w:rsidRPr="00E12DE9" w:rsidRDefault="00A07C79" w:rsidP="00A07C79">
      <w:pPr>
        <w:spacing w:line="240" w:lineRule="auto"/>
        <w:rPr>
          <w:rFonts w:asciiTheme="minorHAnsi" w:hAnsiTheme="minorHAnsi" w:cstheme="minorHAnsi"/>
        </w:rPr>
      </w:pPr>
    </w:p>
    <w:p w14:paraId="551DFDBB" w14:textId="77777777" w:rsidR="00A07C79" w:rsidRPr="00E12DE9" w:rsidRDefault="00A07C79" w:rsidP="00A07C79">
      <w:pPr>
        <w:spacing w:line="240" w:lineRule="auto"/>
        <w:rPr>
          <w:rFonts w:asciiTheme="minorHAnsi" w:hAnsiTheme="minorHAnsi" w:cstheme="minorHAnsi"/>
        </w:rPr>
      </w:pPr>
    </w:p>
    <w:p w14:paraId="7A9BCF83" w14:textId="77777777" w:rsidR="00A07C79" w:rsidRPr="00E12DE9" w:rsidRDefault="00A07C79" w:rsidP="00A07C79">
      <w:pPr>
        <w:spacing w:line="240" w:lineRule="auto"/>
        <w:rPr>
          <w:rFonts w:asciiTheme="minorHAnsi" w:hAnsiTheme="minorHAnsi" w:cstheme="minorHAnsi"/>
        </w:rPr>
      </w:pPr>
    </w:p>
    <w:p w14:paraId="4674D9F6" w14:textId="77777777" w:rsidR="00A07C79" w:rsidRPr="00E12DE9" w:rsidRDefault="00A07C79" w:rsidP="00A07C79">
      <w:pPr>
        <w:spacing w:line="240" w:lineRule="auto"/>
        <w:rPr>
          <w:rFonts w:asciiTheme="minorHAnsi" w:hAnsiTheme="minorHAnsi" w:cstheme="minorHAnsi"/>
        </w:rPr>
      </w:pPr>
    </w:p>
    <w:p w14:paraId="0BDA987F" w14:textId="77777777" w:rsidR="00A07C79" w:rsidRPr="00E12DE9" w:rsidRDefault="00A07C79" w:rsidP="00A07C79">
      <w:pPr>
        <w:spacing w:line="240" w:lineRule="auto"/>
        <w:rPr>
          <w:rFonts w:asciiTheme="minorHAnsi" w:hAnsiTheme="minorHAnsi" w:cstheme="minorHAnsi"/>
        </w:rPr>
      </w:pPr>
    </w:p>
    <w:p w14:paraId="5C1909B7" w14:textId="77777777" w:rsidR="00A07C79" w:rsidRPr="00E12DE9" w:rsidRDefault="00A07C79" w:rsidP="00A07C79">
      <w:pPr>
        <w:spacing w:line="240" w:lineRule="auto"/>
        <w:rPr>
          <w:rFonts w:asciiTheme="minorHAnsi" w:hAnsiTheme="minorHAnsi" w:cstheme="minorHAnsi"/>
        </w:rPr>
      </w:pPr>
    </w:p>
    <w:p w14:paraId="4796998E" w14:textId="77777777" w:rsidR="00A07C79" w:rsidRPr="00E12DE9" w:rsidRDefault="00A07C79" w:rsidP="00A07C79">
      <w:pPr>
        <w:spacing w:line="240" w:lineRule="auto"/>
        <w:rPr>
          <w:rFonts w:asciiTheme="minorHAnsi" w:hAnsiTheme="minorHAnsi" w:cstheme="minorHAnsi"/>
        </w:rPr>
      </w:pPr>
    </w:p>
    <w:p w14:paraId="778DC1E3" w14:textId="77777777" w:rsidR="00A07C79" w:rsidRDefault="00A07C79" w:rsidP="00A07C79">
      <w:pPr>
        <w:spacing w:after="0" w:line="240" w:lineRule="auto"/>
        <w:jc w:val="left"/>
        <w:rPr>
          <w:rFonts w:asciiTheme="minorHAnsi" w:hAnsiTheme="minorHAnsi" w:cstheme="minorHAnsi"/>
        </w:rPr>
      </w:pPr>
    </w:p>
    <w:p w14:paraId="1454117C" w14:textId="77777777" w:rsidR="00A07C79" w:rsidRDefault="00A07C79" w:rsidP="00A07C79">
      <w:pPr>
        <w:spacing w:after="0" w:line="240" w:lineRule="auto"/>
        <w:jc w:val="left"/>
        <w:rPr>
          <w:rFonts w:asciiTheme="minorHAnsi" w:hAnsiTheme="minorHAnsi" w:cstheme="minorHAnsi"/>
        </w:rPr>
      </w:pPr>
    </w:p>
    <w:p w14:paraId="782F8ACD" w14:textId="77777777" w:rsidR="00A07C79" w:rsidRDefault="00A07C79" w:rsidP="00A07C79">
      <w:pPr>
        <w:spacing w:after="0" w:line="240" w:lineRule="auto"/>
        <w:jc w:val="left"/>
        <w:rPr>
          <w:rFonts w:asciiTheme="minorHAnsi" w:hAnsiTheme="minorHAnsi" w:cstheme="minorHAnsi"/>
        </w:rPr>
      </w:pPr>
    </w:p>
    <w:p w14:paraId="52ECC29F" w14:textId="77777777" w:rsidR="00A07C79" w:rsidRDefault="00A07C79" w:rsidP="00A07C79">
      <w:pPr>
        <w:spacing w:after="0" w:line="240" w:lineRule="auto"/>
        <w:jc w:val="left"/>
        <w:rPr>
          <w:rFonts w:asciiTheme="minorHAnsi" w:hAnsiTheme="minorHAnsi" w:cstheme="minorHAnsi"/>
        </w:rPr>
      </w:pPr>
    </w:p>
    <w:p w14:paraId="5FF33A2E" w14:textId="77777777" w:rsidR="00A07C79" w:rsidRDefault="00A07C79" w:rsidP="00A07C79">
      <w:pPr>
        <w:spacing w:after="0" w:line="240" w:lineRule="auto"/>
        <w:jc w:val="left"/>
        <w:rPr>
          <w:rFonts w:asciiTheme="minorHAnsi" w:hAnsiTheme="minorHAnsi" w:cstheme="minorHAnsi"/>
        </w:rPr>
      </w:pPr>
    </w:p>
    <w:p w14:paraId="110BF08C" w14:textId="77777777" w:rsidR="00A07C79" w:rsidRDefault="00A07C79" w:rsidP="00A07C79">
      <w:pPr>
        <w:spacing w:after="0" w:line="240" w:lineRule="auto"/>
        <w:jc w:val="left"/>
        <w:rPr>
          <w:rFonts w:asciiTheme="minorHAnsi" w:hAnsiTheme="minorHAnsi" w:cstheme="minorHAnsi"/>
        </w:rPr>
      </w:pPr>
    </w:p>
    <w:p w14:paraId="1217EBAD" w14:textId="77777777" w:rsidR="00A07C79" w:rsidRDefault="00A07C79" w:rsidP="00A07C79">
      <w:pPr>
        <w:spacing w:after="0" w:line="240" w:lineRule="auto"/>
        <w:jc w:val="left"/>
        <w:rPr>
          <w:rFonts w:asciiTheme="minorHAnsi" w:hAnsiTheme="minorHAnsi" w:cstheme="minorHAnsi"/>
        </w:rPr>
      </w:pPr>
    </w:p>
    <w:p w14:paraId="3AB903E5" w14:textId="77777777" w:rsidR="00A07C79" w:rsidRDefault="00A07C79" w:rsidP="00A07C79">
      <w:pPr>
        <w:spacing w:after="0" w:line="240" w:lineRule="auto"/>
        <w:jc w:val="left"/>
        <w:rPr>
          <w:rFonts w:asciiTheme="minorHAnsi" w:hAnsiTheme="minorHAnsi" w:cstheme="minorHAnsi"/>
        </w:rPr>
      </w:pPr>
    </w:p>
    <w:p w14:paraId="2638CE64" w14:textId="77777777" w:rsidR="00A86646" w:rsidRDefault="00A86646" w:rsidP="00A07C79">
      <w:pPr>
        <w:spacing w:after="0" w:line="240" w:lineRule="auto"/>
        <w:jc w:val="left"/>
        <w:rPr>
          <w:rFonts w:asciiTheme="minorHAnsi" w:hAnsiTheme="minorHAnsi" w:cstheme="minorHAnsi"/>
        </w:rPr>
      </w:pPr>
    </w:p>
    <w:p w14:paraId="49AE2683" w14:textId="77777777" w:rsidR="00A86646" w:rsidRDefault="00A86646" w:rsidP="00A07C79">
      <w:pPr>
        <w:spacing w:after="0" w:line="240" w:lineRule="auto"/>
        <w:jc w:val="left"/>
        <w:rPr>
          <w:rFonts w:asciiTheme="minorHAnsi" w:hAnsiTheme="minorHAnsi" w:cstheme="minorHAnsi"/>
        </w:rPr>
      </w:pPr>
    </w:p>
    <w:p w14:paraId="66D73CEF" w14:textId="77777777" w:rsidR="00A07C79" w:rsidRDefault="00A07C79" w:rsidP="00A07C79">
      <w:pPr>
        <w:spacing w:after="0" w:line="240" w:lineRule="auto"/>
        <w:jc w:val="left"/>
        <w:rPr>
          <w:rFonts w:asciiTheme="minorHAnsi" w:hAnsiTheme="minorHAnsi" w:cstheme="minorHAnsi"/>
        </w:rPr>
      </w:pPr>
    </w:p>
    <w:p w14:paraId="6A49875F" w14:textId="77777777" w:rsidR="00A07C79" w:rsidRPr="00E12DE9" w:rsidRDefault="00A07C79" w:rsidP="00A07C79">
      <w:pPr>
        <w:spacing w:after="0" w:line="240" w:lineRule="auto"/>
        <w:jc w:val="right"/>
        <w:rPr>
          <w:rFonts w:asciiTheme="minorHAnsi" w:hAnsiTheme="minorHAnsi" w:cstheme="minorHAnsi"/>
          <w:sz w:val="18"/>
          <w:szCs w:val="18"/>
        </w:rPr>
      </w:pPr>
      <w:r w:rsidRPr="00E12DE9">
        <w:rPr>
          <w:rFonts w:asciiTheme="minorHAnsi" w:hAnsiTheme="minorHAnsi" w:cstheme="minorHAnsi"/>
          <w:sz w:val="18"/>
          <w:szCs w:val="18"/>
        </w:rPr>
        <w:t>Entitled</w:t>
      </w:r>
    </w:p>
    <w:p w14:paraId="21DB2C98" w14:textId="19EF1386" w:rsidR="00A07C79" w:rsidRPr="00E12DE9" w:rsidRDefault="00A07C79" w:rsidP="00A07C79">
      <w:pPr>
        <w:spacing w:after="0" w:line="240" w:lineRule="auto"/>
        <w:jc w:val="right"/>
        <w:rPr>
          <w:rFonts w:asciiTheme="minorHAnsi" w:hAnsiTheme="minorHAnsi" w:cstheme="minorHAnsi"/>
          <w:b/>
          <w:bCs/>
        </w:rPr>
      </w:pPr>
      <w:r>
        <w:rPr>
          <w:rFonts w:asciiTheme="minorHAnsi" w:hAnsiTheme="minorHAnsi" w:cstheme="minorHAnsi"/>
          <w:b/>
          <w:bCs/>
        </w:rPr>
        <w:t>Conference Research Paper</w:t>
      </w:r>
    </w:p>
    <w:p w14:paraId="704A77F7" w14:textId="77777777" w:rsidR="00A07C79" w:rsidRPr="00E12DE9" w:rsidRDefault="00A07C79" w:rsidP="00A07C79">
      <w:pPr>
        <w:spacing w:after="0" w:line="240" w:lineRule="auto"/>
        <w:jc w:val="right"/>
        <w:rPr>
          <w:rFonts w:asciiTheme="minorHAnsi" w:hAnsiTheme="minorHAnsi" w:cstheme="minorHAnsi"/>
        </w:rPr>
      </w:pPr>
    </w:p>
    <w:p w14:paraId="73E93A22" w14:textId="77777777" w:rsidR="00A07C79" w:rsidRPr="00E12DE9" w:rsidRDefault="00A07C79" w:rsidP="00A07C79">
      <w:pPr>
        <w:spacing w:after="0" w:line="240" w:lineRule="auto"/>
        <w:jc w:val="right"/>
        <w:rPr>
          <w:rFonts w:asciiTheme="minorHAnsi" w:hAnsiTheme="minorHAnsi" w:cstheme="minorHAnsi"/>
          <w:sz w:val="18"/>
          <w:szCs w:val="18"/>
        </w:rPr>
      </w:pPr>
      <w:r w:rsidRPr="00E12DE9">
        <w:rPr>
          <w:rFonts w:asciiTheme="minorHAnsi" w:hAnsiTheme="minorHAnsi" w:cstheme="minorHAnsi"/>
          <w:sz w:val="18"/>
          <w:szCs w:val="18"/>
        </w:rPr>
        <w:t>Module</w:t>
      </w:r>
    </w:p>
    <w:p w14:paraId="556830D9" w14:textId="231EA49E" w:rsidR="00A07C79" w:rsidRPr="00E12DE9" w:rsidRDefault="00A07C79" w:rsidP="00A07C79">
      <w:pPr>
        <w:spacing w:after="0" w:line="240" w:lineRule="auto"/>
        <w:jc w:val="right"/>
        <w:rPr>
          <w:rFonts w:asciiTheme="minorHAnsi" w:hAnsiTheme="minorHAnsi" w:cstheme="minorHAnsi"/>
          <w:b/>
          <w:bCs/>
        </w:rPr>
      </w:pPr>
      <w:r w:rsidRPr="00E12DE9">
        <w:rPr>
          <w:rFonts w:asciiTheme="minorHAnsi" w:hAnsiTheme="minorHAnsi" w:cstheme="minorHAnsi"/>
          <w:b/>
          <w:bCs/>
        </w:rPr>
        <w:t>BMIH600</w:t>
      </w:r>
      <w:r>
        <w:rPr>
          <w:rFonts w:asciiTheme="minorHAnsi" w:hAnsiTheme="minorHAnsi" w:cstheme="minorHAnsi"/>
          <w:b/>
          <w:bCs/>
        </w:rPr>
        <w:t>1 – Contemporary Themes In The Hotel &amp; Hospitality</w:t>
      </w:r>
      <w:r w:rsidR="00A86646">
        <w:rPr>
          <w:rFonts w:asciiTheme="minorHAnsi" w:hAnsiTheme="minorHAnsi" w:cstheme="minorHAnsi"/>
          <w:b/>
          <w:bCs/>
        </w:rPr>
        <w:t xml:space="preserve"> Sector</w:t>
      </w:r>
    </w:p>
    <w:p w14:paraId="1926D079" w14:textId="77777777" w:rsidR="00A07C79" w:rsidRPr="00E12DE9" w:rsidRDefault="00A07C79" w:rsidP="00A07C79">
      <w:pPr>
        <w:spacing w:after="0" w:line="240" w:lineRule="auto"/>
        <w:jc w:val="right"/>
        <w:rPr>
          <w:rFonts w:asciiTheme="minorHAnsi" w:hAnsiTheme="minorHAnsi" w:cstheme="minorHAnsi"/>
        </w:rPr>
      </w:pPr>
    </w:p>
    <w:p w14:paraId="01186B0E" w14:textId="77777777" w:rsidR="00A07C79" w:rsidRPr="00E12DE9" w:rsidRDefault="00A07C79" w:rsidP="00A07C79">
      <w:pPr>
        <w:spacing w:after="0" w:line="240" w:lineRule="auto"/>
        <w:jc w:val="right"/>
        <w:rPr>
          <w:rFonts w:asciiTheme="minorHAnsi" w:hAnsiTheme="minorHAnsi" w:cstheme="minorHAnsi"/>
          <w:sz w:val="18"/>
          <w:szCs w:val="18"/>
        </w:rPr>
      </w:pPr>
      <w:r w:rsidRPr="00E12DE9">
        <w:rPr>
          <w:rFonts w:asciiTheme="minorHAnsi" w:hAnsiTheme="minorHAnsi" w:cstheme="minorHAnsi"/>
          <w:sz w:val="18"/>
          <w:szCs w:val="18"/>
        </w:rPr>
        <w:t>Student Name</w:t>
      </w:r>
    </w:p>
    <w:p w14:paraId="20CFBB4D" w14:textId="77777777" w:rsidR="00A07C79" w:rsidRPr="00E12DE9" w:rsidRDefault="00A07C79" w:rsidP="00A07C79">
      <w:pPr>
        <w:spacing w:after="0" w:line="240" w:lineRule="auto"/>
        <w:jc w:val="right"/>
        <w:rPr>
          <w:rFonts w:asciiTheme="minorHAnsi" w:hAnsiTheme="minorHAnsi" w:cstheme="minorHAnsi"/>
          <w:b/>
          <w:bCs/>
        </w:rPr>
      </w:pPr>
      <w:r w:rsidRPr="00E12DE9">
        <w:rPr>
          <w:rFonts w:asciiTheme="minorHAnsi" w:hAnsiTheme="minorHAnsi" w:cstheme="minorHAnsi"/>
          <w:b/>
          <w:bCs/>
        </w:rPr>
        <w:t>Rukhsana Kousar</w:t>
      </w:r>
    </w:p>
    <w:p w14:paraId="5C5129D3" w14:textId="77777777" w:rsidR="00A07C79" w:rsidRPr="00E12DE9" w:rsidRDefault="00A07C79" w:rsidP="00A07C79">
      <w:pPr>
        <w:spacing w:after="0" w:line="240" w:lineRule="auto"/>
        <w:jc w:val="right"/>
        <w:rPr>
          <w:rFonts w:asciiTheme="minorHAnsi" w:hAnsiTheme="minorHAnsi" w:cstheme="minorHAnsi"/>
        </w:rPr>
      </w:pPr>
    </w:p>
    <w:p w14:paraId="30BE797A" w14:textId="77777777" w:rsidR="00A07C79" w:rsidRPr="00E12DE9" w:rsidRDefault="00A07C79" w:rsidP="00A07C79">
      <w:pPr>
        <w:spacing w:after="0" w:line="240" w:lineRule="auto"/>
        <w:jc w:val="right"/>
        <w:rPr>
          <w:rFonts w:asciiTheme="minorHAnsi" w:hAnsiTheme="minorHAnsi" w:cstheme="minorHAnsi"/>
          <w:sz w:val="18"/>
          <w:szCs w:val="18"/>
        </w:rPr>
      </w:pPr>
      <w:r w:rsidRPr="00E12DE9">
        <w:rPr>
          <w:rFonts w:asciiTheme="minorHAnsi" w:hAnsiTheme="minorHAnsi" w:cstheme="minorHAnsi"/>
          <w:sz w:val="18"/>
          <w:szCs w:val="18"/>
        </w:rPr>
        <w:t xml:space="preserve">Student Number </w:t>
      </w:r>
    </w:p>
    <w:p w14:paraId="16471C2F" w14:textId="77777777" w:rsidR="00A07C79" w:rsidRPr="00E12DE9" w:rsidRDefault="00A07C79" w:rsidP="00A07C79">
      <w:pPr>
        <w:spacing w:after="0" w:line="240" w:lineRule="auto"/>
        <w:jc w:val="right"/>
        <w:rPr>
          <w:rFonts w:asciiTheme="minorHAnsi" w:hAnsiTheme="minorHAnsi" w:cstheme="minorHAnsi"/>
          <w:b/>
          <w:bCs/>
        </w:rPr>
      </w:pPr>
      <w:r w:rsidRPr="00E12DE9">
        <w:rPr>
          <w:rFonts w:asciiTheme="minorHAnsi" w:hAnsiTheme="minorHAnsi" w:cstheme="minorHAnsi"/>
          <w:b/>
          <w:bCs/>
        </w:rPr>
        <w:t>2128265</w:t>
      </w:r>
    </w:p>
    <w:p w14:paraId="4110E8E7" w14:textId="77777777" w:rsidR="00A07C79" w:rsidRPr="00E12DE9" w:rsidRDefault="00A07C79" w:rsidP="00A07C79">
      <w:pPr>
        <w:spacing w:after="0" w:line="240" w:lineRule="auto"/>
        <w:jc w:val="right"/>
        <w:rPr>
          <w:rFonts w:asciiTheme="minorHAnsi" w:hAnsiTheme="minorHAnsi" w:cstheme="minorHAnsi"/>
        </w:rPr>
      </w:pPr>
    </w:p>
    <w:p w14:paraId="40C3B7BD" w14:textId="77777777" w:rsidR="00A07C79" w:rsidRPr="00E12DE9" w:rsidRDefault="00A07C79" w:rsidP="00A07C79">
      <w:pPr>
        <w:spacing w:after="0" w:line="240" w:lineRule="auto"/>
        <w:jc w:val="right"/>
        <w:rPr>
          <w:rFonts w:asciiTheme="minorHAnsi" w:hAnsiTheme="minorHAnsi" w:cstheme="minorHAnsi"/>
          <w:sz w:val="18"/>
          <w:szCs w:val="18"/>
        </w:rPr>
      </w:pPr>
      <w:r w:rsidRPr="00E12DE9">
        <w:rPr>
          <w:rFonts w:asciiTheme="minorHAnsi" w:hAnsiTheme="minorHAnsi" w:cstheme="minorHAnsi"/>
          <w:sz w:val="18"/>
          <w:szCs w:val="18"/>
        </w:rPr>
        <w:t>Lecturer</w:t>
      </w:r>
    </w:p>
    <w:p w14:paraId="2F6CB4FD" w14:textId="46E749E3" w:rsidR="00A07C79" w:rsidRDefault="00A86646" w:rsidP="00A07C79">
      <w:pPr>
        <w:spacing w:after="0" w:line="240" w:lineRule="auto"/>
        <w:jc w:val="right"/>
        <w:rPr>
          <w:rFonts w:asciiTheme="minorHAnsi" w:hAnsiTheme="minorHAnsi" w:cstheme="minorHAnsi"/>
          <w:b/>
          <w:bCs/>
        </w:rPr>
      </w:pPr>
      <w:r>
        <w:rPr>
          <w:rFonts w:asciiTheme="minorHAnsi" w:hAnsiTheme="minorHAnsi" w:cstheme="minorHAnsi"/>
          <w:b/>
          <w:bCs/>
        </w:rPr>
        <w:t xml:space="preserve">Ernest </w:t>
      </w:r>
      <w:proofErr w:type="spellStart"/>
      <w:r>
        <w:rPr>
          <w:rFonts w:asciiTheme="minorHAnsi" w:hAnsiTheme="minorHAnsi" w:cstheme="minorHAnsi"/>
          <w:b/>
          <w:bCs/>
        </w:rPr>
        <w:t>Balutie</w:t>
      </w:r>
      <w:proofErr w:type="spellEnd"/>
      <w:r>
        <w:rPr>
          <w:rFonts w:asciiTheme="minorHAnsi" w:hAnsiTheme="minorHAnsi" w:cstheme="minorHAnsi"/>
          <w:b/>
          <w:bCs/>
        </w:rPr>
        <w:t xml:space="preserve"> </w:t>
      </w:r>
      <w:proofErr w:type="spellStart"/>
      <w:r>
        <w:rPr>
          <w:rFonts w:asciiTheme="minorHAnsi" w:hAnsiTheme="minorHAnsi" w:cstheme="minorHAnsi"/>
          <w:b/>
          <w:bCs/>
        </w:rPr>
        <w:t>Wavei</w:t>
      </w:r>
      <w:proofErr w:type="spellEnd"/>
    </w:p>
    <w:p w14:paraId="39083A5E" w14:textId="77777777" w:rsidR="00A86646" w:rsidRPr="00E12DE9" w:rsidRDefault="00A86646" w:rsidP="00A86646">
      <w:pPr>
        <w:spacing w:after="0" w:line="240" w:lineRule="auto"/>
        <w:jc w:val="center"/>
        <w:rPr>
          <w:rFonts w:asciiTheme="minorHAnsi" w:hAnsiTheme="minorHAnsi" w:cstheme="minorHAnsi"/>
          <w:b/>
          <w:bCs/>
        </w:rPr>
      </w:pPr>
      <w:r w:rsidRPr="00E12DE9">
        <w:rPr>
          <w:rFonts w:asciiTheme="minorHAnsi" w:hAnsiTheme="minorHAnsi" w:cstheme="minorHAnsi"/>
          <w:b/>
          <w:bCs/>
        </w:rPr>
        <w:lastRenderedPageBreak/>
        <w:t>Statement of Acknowledgement</w:t>
      </w:r>
    </w:p>
    <w:p w14:paraId="0BB40CA1" w14:textId="77777777" w:rsidR="00A86646" w:rsidRPr="00E12DE9" w:rsidRDefault="00A86646" w:rsidP="00A86646">
      <w:pPr>
        <w:spacing w:line="240" w:lineRule="auto"/>
        <w:jc w:val="center"/>
        <w:rPr>
          <w:rFonts w:asciiTheme="minorHAnsi" w:hAnsiTheme="minorHAnsi" w:cstheme="minorHAnsi"/>
        </w:rPr>
      </w:pPr>
    </w:p>
    <w:p w14:paraId="15554638" w14:textId="2A63F086" w:rsidR="00A86646" w:rsidRPr="00E12DE9" w:rsidRDefault="00A86646" w:rsidP="00F2006B">
      <w:pPr>
        <w:spacing w:line="240" w:lineRule="auto"/>
        <w:jc w:val="center"/>
        <w:rPr>
          <w:rFonts w:asciiTheme="minorHAnsi" w:hAnsiTheme="minorHAnsi" w:cstheme="minorHAnsi"/>
        </w:rPr>
      </w:pPr>
      <w:r w:rsidRPr="00E12DE9">
        <w:rPr>
          <w:rFonts w:asciiTheme="minorHAnsi" w:hAnsiTheme="minorHAnsi" w:cstheme="minorHAnsi"/>
        </w:rPr>
        <w:t>I hereby confirm this assignment</w:t>
      </w:r>
      <w:r w:rsidR="00F2006B">
        <w:rPr>
          <w:rFonts w:asciiTheme="minorHAnsi" w:hAnsiTheme="minorHAnsi" w:cstheme="minorHAnsi"/>
        </w:rPr>
        <w:t xml:space="preserve"> is</w:t>
      </w:r>
      <w:r w:rsidRPr="00E12DE9">
        <w:rPr>
          <w:rFonts w:asciiTheme="minorHAnsi" w:hAnsiTheme="minorHAnsi" w:cstheme="minorHAnsi"/>
        </w:rPr>
        <w:t xml:space="preserve"> completed independent of any </w:t>
      </w:r>
      <w:r w:rsidR="00F2006B">
        <w:rPr>
          <w:rFonts w:asciiTheme="minorHAnsi" w:hAnsiTheme="minorHAnsi" w:cstheme="minorHAnsi"/>
        </w:rPr>
        <w:t>AI - A</w:t>
      </w:r>
      <w:r w:rsidRPr="00E12DE9">
        <w:rPr>
          <w:rFonts w:asciiTheme="minorHAnsi" w:hAnsiTheme="minorHAnsi" w:cstheme="minorHAnsi"/>
        </w:rPr>
        <w:t xml:space="preserve">rtificial </w:t>
      </w:r>
      <w:r w:rsidR="00F2006B">
        <w:rPr>
          <w:rFonts w:asciiTheme="minorHAnsi" w:hAnsiTheme="minorHAnsi" w:cstheme="minorHAnsi"/>
        </w:rPr>
        <w:t>I</w:t>
      </w:r>
      <w:r w:rsidRPr="00E12DE9">
        <w:rPr>
          <w:rFonts w:asciiTheme="minorHAnsi" w:hAnsiTheme="minorHAnsi" w:cstheme="minorHAnsi"/>
        </w:rPr>
        <w:t>ntelligence</w:t>
      </w:r>
      <w:r w:rsidR="00F2006B">
        <w:rPr>
          <w:rFonts w:asciiTheme="minorHAnsi" w:hAnsiTheme="minorHAnsi" w:cstheme="minorHAnsi"/>
        </w:rPr>
        <w:t xml:space="preserve">, </w:t>
      </w:r>
      <w:r w:rsidRPr="00E12DE9">
        <w:rPr>
          <w:rFonts w:asciiTheme="minorHAnsi" w:hAnsiTheme="minorHAnsi" w:cstheme="minorHAnsi"/>
        </w:rPr>
        <w:t>generative support tools and/or software in the preparation, research and writing of this work</w:t>
      </w:r>
      <w:r>
        <w:rPr>
          <w:rFonts w:asciiTheme="minorHAnsi" w:hAnsiTheme="minorHAnsi" w:cstheme="minorHAnsi"/>
        </w:rPr>
        <w:t>.</w:t>
      </w:r>
      <w:r w:rsidR="00F2006B">
        <w:rPr>
          <w:rFonts w:asciiTheme="minorHAnsi" w:hAnsiTheme="minorHAnsi" w:cstheme="minorHAnsi"/>
        </w:rPr>
        <w:t xml:space="preserve"> </w:t>
      </w:r>
      <w:r w:rsidRPr="00E12DE9">
        <w:rPr>
          <w:rFonts w:asciiTheme="minorHAnsi" w:hAnsiTheme="minorHAnsi" w:cstheme="minorHAnsi"/>
        </w:rPr>
        <w:t>This work is mine alone.</w:t>
      </w:r>
      <w:r>
        <w:rPr>
          <w:rFonts w:asciiTheme="minorHAnsi" w:hAnsiTheme="minorHAnsi" w:cstheme="minorHAnsi"/>
        </w:rPr>
        <w:t xml:space="preserve"> </w:t>
      </w:r>
      <w:r w:rsidR="00F2006B">
        <w:rPr>
          <w:rFonts w:asciiTheme="minorHAnsi" w:hAnsiTheme="minorHAnsi" w:cstheme="minorHAnsi"/>
        </w:rPr>
        <w:t xml:space="preserve">                                                                                                                                  </w:t>
      </w:r>
      <w:r w:rsidRPr="00E12DE9">
        <w:rPr>
          <w:rFonts w:asciiTheme="minorHAnsi" w:hAnsiTheme="minorHAnsi" w:cstheme="minorHAnsi"/>
        </w:rPr>
        <w:t>All sources have been appropriately cite</w:t>
      </w:r>
    </w:p>
    <w:p w14:paraId="0EAA3898" w14:textId="77777777" w:rsidR="00A07C79" w:rsidRDefault="00A07C79" w:rsidP="00A07C79">
      <w:pPr>
        <w:spacing w:line="259" w:lineRule="auto"/>
        <w:jc w:val="left"/>
        <w:rPr>
          <w:rStyle w:val="Strong"/>
          <w:bCs w:val="0"/>
          <w:sz w:val="28"/>
        </w:rPr>
      </w:pPr>
    </w:p>
    <w:p w14:paraId="34B9EA98" w14:textId="77777777" w:rsidR="00A07C79" w:rsidRDefault="00A07C79" w:rsidP="00A07C79">
      <w:pPr>
        <w:spacing w:line="259" w:lineRule="auto"/>
        <w:jc w:val="left"/>
        <w:rPr>
          <w:rStyle w:val="Strong"/>
          <w:bCs w:val="0"/>
          <w:sz w:val="28"/>
        </w:rPr>
      </w:pPr>
    </w:p>
    <w:p w14:paraId="7A7F77B6" w14:textId="77777777" w:rsidR="00A07C79" w:rsidRDefault="00A07C79" w:rsidP="00A07C79">
      <w:pPr>
        <w:spacing w:line="259" w:lineRule="auto"/>
        <w:jc w:val="left"/>
        <w:rPr>
          <w:rStyle w:val="Strong"/>
          <w:bCs w:val="0"/>
          <w:sz w:val="28"/>
        </w:rPr>
      </w:pPr>
    </w:p>
    <w:p w14:paraId="024AD85B" w14:textId="77777777" w:rsidR="00A07C79" w:rsidRDefault="00A07C79" w:rsidP="00A07C79">
      <w:pPr>
        <w:spacing w:line="259" w:lineRule="auto"/>
        <w:jc w:val="left"/>
        <w:rPr>
          <w:rStyle w:val="Strong"/>
          <w:bCs w:val="0"/>
          <w:sz w:val="28"/>
        </w:rPr>
      </w:pPr>
    </w:p>
    <w:p w14:paraId="105F2A38" w14:textId="77777777" w:rsidR="00A07C79" w:rsidRDefault="00A07C79" w:rsidP="00A07C79">
      <w:pPr>
        <w:spacing w:line="259" w:lineRule="auto"/>
        <w:jc w:val="left"/>
        <w:rPr>
          <w:rStyle w:val="Strong"/>
          <w:bCs w:val="0"/>
          <w:sz w:val="28"/>
        </w:rPr>
      </w:pPr>
    </w:p>
    <w:p w14:paraId="04F68EA1" w14:textId="77777777" w:rsidR="00A07C79" w:rsidRDefault="00A07C79" w:rsidP="00A07C79">
      <w:pPr>
        <w:spacing w:line="259" w:lineRule="auto"/>
        <w:jc w:val="left"/>
        <w:rPr>
          <w:rStyle w:val="Strong"/>
          <w:bCs w:val="0"/>
          <w:sz w:val="28"/>
        </w:rPr>
      </w:pPr>
    </w:p>
    <w:p w14:paraId="4E6B1DAA" w14:textId="77777777" w:rsidR="00A07C79" w:rsidRDefault="00A07C79" w:rsidP="00A07C79">
      <w:pPr>
        <w:spacing w:line="259" w:lineRule="auto"/>
        <w:jc w:val="left"/>
        <w:rPr>
          <w:rStyle w:val="Strong"/>
          <w:bCs w:val="0"/>
          <w:sz w:val="28"/>
        </w:rPr>
      </w:pPr>
    </w:p>
    <w:p w14:paraId="715C385C" w14:textId="77777777" w:rsidR="00A07C79" w:rsidRDefault="00A07C79" w:rsidP="00A07C79">
      <w:pPr>
        <w:spacing w:line="259" w:lineRule="auto"/>
        <w:jc w:val="left"/>
        <w:rPr>
          <w:rStyle w:val="Strong"/>
          <w:bCs w:val="0"/>
          <w:sz w:val="28"/>
        </w:rPr>
      </w:pPr>
    </w:p>
    <w:p w14:paraId="4B1CD864" w14:textId="77777777" w:rsidR="00A07C79" w:rsidRDefault="00A07C79" w:rsidP="00A07C79">
      <w:pPr>
        <w:spacing w:line="259" w:lineRule="auto"/>
        <w:jc w:val="left"/>
        <w:rPr>
          <w:rStyle w:val="Strong"/>
          <w:bCs w:val="0"/>
          <w:sz w:val="28"/>
        </w:rPr>
      </w:pPr>
    </w:p>
    <w:p w14:paraId="036D9529" w14:textId="77777777" w:rsidR="00A07C79" w:rsidRDefault="00A07C79" w:rsidP="00A07C79">
      <w:pPr>
        <w:spacing w:line="259" w:lineRule="auto"/>
        <w:jc w:val="left"/>
        <w:rPr>
          <w:rStyle w:val="Strong"/>
          <w:bCs w:val="0"/>
          <w:sz w:val="28"/>
        </w:rPr>
      </w:pPr>
    </w:p>
    <w:p w14:paraId="7D7960ED" w14:textId="77777777" w:rsidR="00A07C79" w:rsidRDefault="00A07C79" w:rsidP="00A07C79">
      <w:pPr>
        <w:spacing w:line="259" w:lineRule="auto"/>
        <w:jc w:val="left"/>
        <w:rPr>
          <w:rStyle w:val="Strong"/>
          <w:bCs w:val="0"/>
          <w:sz w:val="28"/>
        </w:rPr>
      </w:pPr>
    </w:p>
    <w:p w14:paraId="6DBC43E4" w14:textId="77777777" w:rsidR="00A07C79" w:rsidRDefault="00A07C79" w:rsidP="00A07C79">
      <w:pPr>
        <w:spacing w:line="259" w:lineRule="auto"/>
        <w:jc w:val="left"/>
        <w:rPr>
          <w:rStyle w:val="Strong"/>
          <w:bCs w:val="0"/>
          <w:sz w:val="28"/>
        </w:rPr>
      </w:pPr>
    </w:p>
    <w:p w14:paraId="1E6FE384" w14:textId="77777777" w:rsidR="00A07C79" w:rsidRDefault="00A07C79" w:rsidP="00A07C79">
      <w:pPr>
        <w:spacing w:line="259" w:lineRule="auto"/>
        <w:jc w:val="left"/>
        <w:rPr>
          <w:rStyle w:val="Strong"/>
          <w:bCs w:val="0"/>
          <w:sz w:val="28"/>
        </w:rPr>
      </w:pPr>
    </w:p>
    <w:p w14:paraId="277C420A" w14:textId="77777777" w:rsidR="00A07C79" w:rsidRDefault="00A07C79" w:rsidP="00A07C79">
      <w:pPr>
        <w:spacing w:line="259" w:lineRule="auto"/>
        <w:jc w:val="left"/>
        <w:rPr>
          <w:rStyle w:val="Strong"/>
          <w:bCs w:val="0"/>
          <w:sz w:val="28"/>
        </w:rPr>
      </w:pPr>
    </w:p>
    <w:p w14:paraId="065D399D" w14:textId="77777777" w:rsidR="00A07C79" w:rsidRDefault="00A07C79" w:rsidP="00A07C79">
      <w:pPr>
        <w:spacing w:line="259" w:lineRule="auto"/>
        <w:jc w:val="left"/>
        <w:rPr>
          <w:rStyle w:val="Strong"/>
          <w:bCs w:val="0"/>
          <w:sz w:val="28"/>
        </w:rPr>
      </w:pPr>
    </w:p>
    <w:p w14:paraId="32E9D238" w14:textId="77777777" w:rsidR="00A07C79" w:rsidRDefault="00A07C79" w:rsidP="00A07C79">
      <w:pPr>
        <w:spacing w:line="259" w:lineRule="auto"/>
        <w:jc w:val="left"/>
        <w:rPr>
          <w:rStyle w:val="Strong"/>
          <w:bCs w:val="0"/>
          <w:sz w:val="28"/>
        </w:rPr>
      </w:pPr>
    </w:p>
    <w:p w14:paraId="5CD0D096" w14:textId="77777777" w:rsidR="00A07C79" w:rsidRDefault="00A07C79" w:rsidP="00A07C79">
      <w:pPr>
        <w:spacing w:line="259" w:lineRule="auto"/>
        <w:jc w:val="left"/>
        <w:rPr>
          <w:rStyle w:val="Strong"/>
          <w:bCs w:val="0"/>
          <w:sz w:val="28"/>
        </w:rPr>
      </w:pPr>
    </w:p>
    <w:p w14:paraId="685DC062" w14:textId="50FBE902" w:rsidR="00A07C79" w:rsidRDefault="00A07C79" w:rsidP="00A07C79">
      <w:pPr>
        <w:spacing w:line="259" w:lineRule="auto"/>
        <w:jc w:val="left"/>
        <w:rPr>
          <w:rStyle w:val="Strong"/>
          <w:bCs w:val="0"/>
          <w:sz w:val="28"/>
        </w:rPr>
      </w:pPr>
    </w:p>
    <w:p w14:paraId="1003256F" w14:textId="77777777" w:rsidR="00A07C79" w:rsidRDefault="00A07C79" w:rsidP="00A07C79">
      <w:pPr>
        <w:spacing w:line="259" w:lineRule="auto"/>
        <w:jc w:val="left"/>
        <w:rPr>
          <w:rStyle w:val="Strong"/>
          <w:bCs w:val="0"/>
          <w:sz w:val="28"/>
        </w:rPr>
      </w:pPr>
    </w:p>
    <w:p w14:paraId="306402B3" w14:textId="77777777" w:rsidR="00A07C79" w:rsidRDefault="00A07C79" w:rsidP="000D3FB2">
      <w:pPr>
        <w:spacing w:line="259" w:lineRule="auto"/>
        <w:jc w:val="center"/>
        <w:rPr>
          <w:rStyle w:val="Strong"/>
          <w:bCs w:val="0"/>
          <w:sz w:val="28"/>
        </w:rPr>
      </w:pPr>
    </w:p>
    <w:p w14:paraId="09062139" w14:textId="79367B2C" w:rsidR="00AF213F" w:rsidRPr="00AF213F" w:rsidRDefault="00AF213F" w:rsidP="003E7E84">
      <w:pPr>
        <w:pStyle w:val="Heading1"/>
      </w:pPr>
      <w:bookmarkStart w:id="0" w:name="_Toc187879169"/>
      <w:r w:rsidRPr="00AF213F">
        <w:lastRenderedPageBreak/>
        <w:t>Abstract</w:t>
      </w:r>
      <w:bookmarkEnd w:id="0"/>
      <w:r w:rsidRPr="00AF213F">
        <w:t xml:space="preserve"> </w:t>
      </w:r>
    </w:p>
    <w:p w14:paraId="4B353D48" w14:textId="77777777" w:rsidR="000D3FB2" w:rsidRDefault="00AF213F" w:rsidP="00AF213F">
      <w:pPr>
        <w:rPr>
          <w:rStyle w:val="Strong"/>
          <w:b w:val="0"/>
          <w:bCs w:val="0"/>
        </w:rPr>
      </w:pPr>
      <w:r>
        <w:t>T</w:t>
      </w:r>
      <w:r w:rsidRPr="00AF213F">
        <w:t xml:space="preserve">he disruptive impact of artificial intelligence (AI) on the hospitality industry </w:t>
      </w:r>
      <w:r>
        <w:t xml:space="preserve">has been discussed </w:t>
      </w:r>
      <w:r w:rsidRPr="00AF213F">
        <w:t xml:space="preserve">with an emphasis on service delivery and business management. Technology like chatbots, predictive analyses, and voice recognition systems are leading to reforming the guest experience and enhanced efficiency and revenue enhancement. However, there are some </w:t>
      </w:r>
      <w:proofErr w:type="spellStart"/>
      <w:r w:rsidRPr="00AF213F">
        <w:t>recognised</w:t>
      </w:r>
      <w:proofErr w:type="spellEnd"/>
      <w:r w:rsidRPr="00AF213F">
        <w:t xml:space="preserve"> problems so far as data privacy, implementation costs, and dependence on technology are concerned. The report looks at how AI is used in big hotel chains and independent accommodation businesses and reveals the advantages and disadvantages of these technologies. The recommendations include the acquisition of high-impact AI solutions, staff education, the tackling of ethical issues, and a mixed model that incorporates the use of AI indicators together with staff interaction to improve guest experience.</w:t>
      </w:r>
      <w:r w:rsidR="000D3FB2">
        <w:rPr>
          <w:rStyle w:val="Strong"/>
          <w:b w:val="0"/>
          <w:bCs w:val="0"/>
        </w:rPr>
        <w:br w:type="page"/>
      </w:r>
    </w:p>
    <w:p w14:paraId="65BC2096" w14:textId="77DE8684" w:rsidR="003B2320" w:rsidRPr="003E7E84" w:rsidRDefault="00395F41" w:rsidP="003E7E84">
      <w:pPr>
        <w:pStyle w:val="TOCHeading"/>
        <w:rPr>
          <w:b/>
          <w:bCs/>
          <w:color w:val="auto"/>
          <w:sz w:val="28"/>
          <w:szCs w:val="28"/>
        </w:rPr>
      </w:pPr>
      <w:r w:rsidRPr="00145D46">
        <w:rPr>
          <w:rFonts w:cs="Times New Roman"/>
          <w:noProof/>
        </w:rPr>
        <w:lastRenderedPageBreak/>
        <mc:AlternateContent>
          <mc:Choice Requires="wps">
            <w:drawing>
              <wp:anchor distT="45720" distB="45720" distL="114300" distR="114300" simplePos="0" relativeHeight="251665408" behindDoc="1" locked="0" layoutInCell="1" allowOverlap="1" wp14:anchorId="04F3A7D3" wp14:editId="3375CBAA">
                <wp:simplePos x="0" y="0"/>
                <wp:positionH relativeFrom="margin">
                  <wp:posOffset>-61415</wp:posOffset>
                </wp:positionH>
                <wp:positionV relativeFrom="paragraph">
                  <wp:posOffset>129654</wp:posOffset>
                </wp:positionV>
                <wp:extent cx="5929630" cy="7076364"/>
                <wp:effectExtent l="0" t="0" r="0" b="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29630" cy="7076364"/>
                        </a:xfrm>
                        <a:prstGeom prst="rect">
                          <a:avLst/>
                        </a:prstGeom>
                        <a:solidFill>
                          <a:srgbClr val="FFFFFF"/>
                        </a:solidFill>
                        <a:ln w="9525">
                          <a:noFill/>
                          <a:miter lim="800000"/>
                          <a:headEnd/>
                          <a:tailEnd/>
                        </a:ln>
                      </wps:spPr>
                      <wps:txbx>
                        <w:txbxContent>
                          <w:p w14:paraId="7704E2DF" w14:textId="77777777" w:rsidR="003E7E84" w:rsidRDefault="003E7E84" w:rsidP="00145D46">
                            <w:pPr>
                              <w:spacing w:line="240" w:lineRule="auto"/>
                              <w:rPr>
                                <w:rFonts w:cs="Times New Roman"/>
                              </w:rPr>
                            </w:pPr>
                          </w:p>
                          <w:p w14:paraId="4494911C" w14:textId="4C951CF8" w:rsidR="00145D46" w:rsidRDefault="00145D46" w:rsidP="00145D46">
                            <w:pPr>
                              <w:spacing w:line="240" w:lineRule="auto"/>
                              <w:rPr>
                                <w:rFonts w:cs="Times New Roman"/>
                              </w:rPr>
                            </w:pPr>
                            <w:r w:rsidRPr="00685E0D">
                              <w:rPr>
                                <w:rFonts w:cs="Times New Roman"/>
                              </w:rPr>
                              <w:t>Statement of Acknowledgemen</w:t>
                            </w:r>
                            <w:r>
                              <w:rPr>
                                <w:rFonts w:cs="Times New Roman"/>
                              </w:rPr>
                              <w:t>t</w:t>
                            </w:r>
                            <w:r w:rsidR="003E7E84">
                              <w:rPr>
                                <w:rFonts w:cs="Times New Roman"/>
                              </w:rPr>
                              <w:t>................................................................................................2</w:t>
                            </w:r>
                          </w:p>
                          <w:p w14:paraId="32A73199" w14:textId="14342881" w:rsidR="00145D46" w:rsidRDefault="00145D46" w:rsidP="00145D46">
                            <w:pPr>
                              <w:spacing w:line="240" w:lineRule="auto"/>
                              <w:rPr>
                                <w:rFonts w:cs="Times New Roman"/>
                              </w:rPr>
                            </w:pPr>
                            <w:r>
                              <w:rPr>
                                <w:rFonts w:cs="Times New Roman"/>
                              </w:rPr>
                              <w:t>Abstract</w:t>
                            </w:r>
                            <w:r w:rsidR="003E7E84">
                              <w:rPr>
                                <w:rFonts w:cs="Times New Roman"/>
                              </w:rPr>
                              <w:t>......................................................................................................................................3</w:t>
                            </w:r>
                          </w:p>
                          <w:p w14:paraId="459014D3" w14:textId="37EFE704" w:rsidR="00145D46" w:rsidRDefault="00145D46" w:rsidP="00145D46">
                            <w:pPr>
                              <w:spacing w:line="240" w:lineRule="auto"/>
                              <w:rPr>
                                <w:rFonts w:cs="Times New Roman"/>
                              </w:rPr>
                            </w:pPr>
                            <w:r>
                              <w:rPr>
                                <w:rFonts w:cs="Times New Roman"/>
                              </w:rPr>
                              <w:t>Table of Contents</w:t>
                            </w:r>
                            <w:r w:rsidR="003E7E84">
                              <w:rPr>
                                <w:rFonts w:cs="Times New Roman"/>
                              </w:rPr>
                              <w:t>.......................................................................................................................4</w:t>
                            </w:r>
                          </w:p>
                          <w:p w14:paraId="39383B23" w14:textId="77777777" w:rsidR="00395F41" w:rsidRDefault="00145D46" w:rsidP="00145D46">
                            <w:pPr>
                              <w:spacing w:line="240" w:lineRule="auto"/>
                              <w:rPr>
                                <w:rFonts w:cs="Times New Roman"/>
                              </w:rPr>
                            </w:pPr>
                            <w:r>
                              <w:rPr>
                                <w:rFonts w:cs="Times New Roman"/>
                              </w:rPr>
                              <w:t>Introduction</w:t>
                            </w:r>
                            <w:r w:rsidR="00395F41">
                              <w:rPr>
                                <w:rFonts w:cs="Times New Roman"/>
                              </w:rPr>
                              <w:t>................................................................................................................................5</w:t>
                            </w:r>
                          </w:p>
                          <w:p w14:paraId="1B21E5BA" w14:textId="708B1FCF" w:rsidR="00145D46" w:rsidRDefault="00145D46" w:rsidP="00145D46">
                            <w:pPr>
                              <w:spacing w:line="240" w:lineRule="auto"/>
                              <w:rPr>
                                <w:rFonts w:cs="Times New Roman"/>
                              </w:rPr>
                            </w:pPr>
                            <w:r>
                              <w:rPr>
                                <w:rFonts w:cs="Times New Roman"/>
                              </w:rPr>
                              <w:t>Literature Review</w:t>
                            </w:r>
                            <w:r w:rsidR="00395F41">
                              <w:rPr>
                                <w:rFonts w:cs="Times New Roman"/>
                              </w:rPr>
                              <w:t>.......................................................................................................................6</w:t>
                            </w:r>
                          </w:p>
                          <w:p w14:paraId="05A5283D" w14:textId="3FA218EE" w:rsidR="00145D46" w:rsidRDefault="00145D46" w:rsidP="00145D46">
                            <w:pPr>
                              <w:spacing w:line="240" w:lineRule="auto"/>
                              <w:rPr>
                                <w:bCs/>
                              </w:rPr>
                            </w:pPr>
                            <w:r>
                              <w:rPr>
                                <w:rFonts w:cs="Times New Roman"/>
                              </w:rPr>
                              <w:tab/>
                            </w:r>
                            <w:r w:rsidRPr="00685E0D">
                              <w:rPr>
                                <w:bCs/>
                              </w:rPr>
                              <w:t>AI in Guest Services and Management Operation</w:t>
                            </w:r>
                            <w:r>
                              <w:rPr>
                                <w:bCs/>
                              </w:rPr>
                              <w:t>s..................................................</w:t>
                            </w:r>
                            <w:r w:rsidR="00395F41">
                              <w:rPr>
                                <w:bCs/>
                              </w:rPr>
                              <w:t>.....6</w:t>
                            </w:r>
                          </w:p>
                          <w:p w14:paraId="676348AB" w14:textId="397285F7" w:rsidR="00145D46" w:rsidRDefault="00145D46" w:rsidP="00145D46">
                            <w:pPr>
                              <w:spacing w:line="240" w:lineRule="auto"/>
                              <w:ind w:firstLine="720"/>
                              <w:rPr>
                                <w:bCs/>
                              </w:rPr>
                            </w:pPr>
                            <w:r w:rsidRPr="00685E0D">
                              <w:rPr>
                                <w:bCs/>
                              </w:rPr>
                              <w:t>AI Usage in the Industry: The Present Position</w:t>
                            </w:r>
                            <w:r>
                              <w:rPr>
                                <w:bCs/>
                              </w:rPr>
                              <w:t>......................................................</w:t>
                            </w:r>
                            <w:r>
                              <w:rPr>
                                <w:bCs/>
                              </w:rPr>
                              <w:t>...</w:t>
                            </w:r>
                            <w:r w:rsidR="00395F41">
                              <w:rPr>
                                <w:bCs/>
                              </w:rPr>
                              <w:t>....6</w:t>
                            </w:r>
                          </w:p>
                          <w:p w14:paraId="71A2FE77" w14:textId="63CA39A3" w:rsidR="00145D46" w:rsidRDefault="00145D46" w:rsidP="00145D46">
                            <w:pPr>
                              <w:spacing w:line="240" w:lineRule="auto"/>
                              <w:rPr>
                                <w:bCs/>
                              </w:rPr>
                            </w:pPr>
                            <w:r>
                              <w:rPr>
                                <w:bCs/>
                              </w:rPr>
                              <w:tab/>
                            </w:r>
                            <w:r w:rsidRPr="00685E0D">
                              <w:rPr>
                                <w:bCs/>
                              </w:rPr>
                              <w:t>Subskills of AI-initiated Applications</w:t>
                            </w:r>
                            <w:r>
                              <w:rPr>
                                <w:bCs/>
                              </w:rPr>
                              <w:t>.......................................................................</w:t>
                            </w:r>
                            <w:r w:rsidR="00395F41">
                              <w:rPr>
                                <w:bCs/>
                              </w:rPr>
                              <w:t>.....7</w:t>
                            </w:r>
                          </w:p>
                          <w:p w14:paraId="15090602" w14:textId="758031F2" w:rsidR="00145D46" w:rsidRPr="00145D46" w:rsidRDefault="00145D46" w:rsidP="00145D46">
                            <w:pPr>
                              <w:spacing w:after="0"/>
                              <w:ind w:firstLine="720"/>
                              <w:rPr>
                                <w:bCs/>
                                <w:szCs w:val="24"/>
                              </w:rPr>
                            </w:pPr>
                            <w:r w:rsidRPr="00145D46">
                              <w:rPr>
                                <w:bCs/>
                                <w:szCs w:val="24"/>
                              </w:rPr>
                              <w:t>Benefits of AI in Hospitality</w:t>
                            </w:r>
                            <w:r>
                              <w:rPr>
                                <w:bCs/>
                                <w:szCs w:val="24"/>
                              </w:rPr>
                              <w:t>....................................................................................</w:t>
                            </w:r>
                            <w:r w:rsidR="00395F41">
                              <w:rPr>
                                <w:bCs/>
                                <w:szCs w:val="24"/>
                              </w:rPr>
                              <w:t>......7</w:t>
                            </w:r>
                          </w:p>
                          <w:p w14:paraId="4883AD46" w14:textId="41EAF1BF" w:rsidR="00145D46" w:rsidRPr="00145D46" w:rsidRDefault="00145D46" w:rsidP="00145D46">
                            <w:pPr>
                              <w:spacing w:after="0"/>
                              <w:ind w:firstLine="720"/>
                              <w:rPr>
                                <w:bCs/>
                              </w:rPr>
                            </w:pPr>
                            <w:r w:rsidRPr="00145D46">
                              <w:rPr>
                                <w:bCs/>
                              </w:rPr>
                              <w:t>Challenges and Risks of AI Adaptation</w:t>
                            </w:r>
                            <w:r>
                              <w:rPr>
                                <w:bCs/>
                              </w:rPr>
                              <w:t>...................................................................</w:t>
                            </w:r>
                            <w:r w:rsidR="00395F41">
                              <w:rPr>
                                <w:bCs/>
                              </w:rPr>
                              <w:t>......7</w:t>
                            </w:r>
                          </w:p>
                          <w:p w14:paraId="3DFB5217" w14:textId="185E8BFE" w:rsidR="00145D46" w:rsidRDefault="00145D46" w:rsidP="00145D46">
                            <w:pPr>
                              <w:spacing w:after="0"/>
                              <w:ind w:firstLine="720"/>
                              <w:rPr>
                                <w:bCs/>
                              </w:rPr>
                            </w:pPr>
                            <w:r w:rsidRPr="00145D46">
                              <w:rPr>
                                <w:bCs/>
                              </w:rPr>
                              <w:t>Comparative Analysis: AI in Global Chains vs. Small Establishments</w:t>
                            </w:r>
                            <w:r w:rsidR="00395F41">
                              <w:rPr>
                                <w:bCs/>
                              </w:rPr>
                              <w:t>........................7</w:t>
                            </w:r>
                          </w:p>
                          <w:p w14:paraId="6F4094BD" w14:textId="45154317" w:rsidR="00395F41" w:rsidRPr="00395F41" w:rsidRDefault="00395F41" w:rsidP="00395F41">
                            <w:pPr>
                              <w:spacing w:after="0"/>
                              <w:ind w:firstLine="720"/>
                              <w:rPr>
                                <w:rFonts w:eastAsia="Times New Roman" w:cs="Times New Roman"/>
                                <w:bCs/>
                                <w:szCs w:val="24"/>
                              </w:rPr>
                            </w:pPr>
                            <w:r w:rsidRPr="00395F41">
                              <w:rPr>
                                <w:rFonts w:eastAsia="Times New Roman" w:cs="Times New Roman"/>
                                <w:bCs/>
                                <w:szCs w:val="24"/>
                              </w:rPr>
                              <w:t>Academic and Industry Insights</w:t>
                            </w:r>
                            <w:r>
                              <w:rPr>
                                <w:rFonts w:eastAsia="Times New Roman" w:cs="Times New Roman"/>
                                <w:bCs/>
                                <w:szCs w:val="24"/>
                              </w:rPr>
                              <w:t>....................................................................................8</w:t>
                            </w:r>
                          </w:p>
                          <w:p w14:paraId="2EAF9932" w14:textId="14C63335" w:rsidR="003E7E84" w:rsidRPr="003E7E84" w:rsidRDefault="00145D46" w:rsidP="003E7E84">
                            <w:pPr>
                              <w:pStyle w:val="Heading1"/>
                              <w:ind w:firstLine="720"/>
                              <w:rPr>
                                <w:b w:val="0"/>
                                <w:bCs/>
                              </w:rPr>
                            </w:pPr>
                            <w:r w:rsidRPr="003E7E84">
                              <w:rPr>
                                <w:b w:val="0"/>
                                <w:bCs/>
                              </w:rPr>
                              <w:t>Methodology</w:t>
                            </w:r>
                            <w:r w:rsidRPr="003E7E84">
                              <w:rPr>
                                <w:b w:val="0"/>
                                <w:bCs/>
                              </w:rPr>
                              <w:t>.......................................................................................</w:t>
                            </w:r>
                            <w:r w:rsidR="003E7E84" w:rsidRPr="003E7E84">
                              <w:rPr>
                                <w:b w:val="0"/>
                                <w:bCs/>
                              </w:rPr>
                              <w:t>...........</w:t>
                            </w:r>
                            <w:r w:rsidR="003E7E84">
                              <w:rPr>
                                <w:b w:val="0"/>
                                <w:bCs/>
                              </w:rPr>
                              <w:t>.............</w:t>
                            </w:r>
                            <w:r w:rsidR="003E7E84" w:rsidRPr="003E7E84">
                              <w:rPr>
                                <w:b w:val="0"/>
                                <w:bCs/>
                              </w:rPr>
                              <w:t>..</w:t>
                            </w:r>
                            <w:r w:rsidR="00556A2F">
                              <w:rPr>
                                <w:b w:val="0"/>
                                <w:bCs/>
                              </w:rPr>
                              <w:t>9</w:t>
                            </w:r>
                          </w:p>
                          <w:p w14:paraId="53687D28" w14:textId="1CFE8D26" w:rsidR="003E7E84" w:rsidRPr="003E7E84" w:rsidRDefault="003E7E84" w:rsidP="003E7E84">
                            <w:pPr>
                              <w:pStyle w:val="Heading1"/>
                              <w:rPr>
                                <w:b w:val="0"/>
                                <w:bCs/>
                              </w:rPr>
                            </w:pPr>
                            <w:r w:rsidRPr="003E7E84">
                              <w:rPr>
                                <w:b w:val="0"/>
                                <w:bCs/>
                              </w:rPr>
                              <w:t>Theme Impact Analysis</w:t>
                            </w:r>
                            <w:r>
                              <w:rPr>
                                <w:b w:val="0"/>
                                <w:bCs/>
                              </w:rPr>
                              <w:t>...........................................................................................................</w:t>
                            </w:r>
                            <w:r w:rsidR="00556A2F">
                              <w:rPr>
                                <w:b w:val="0"/>
                                <w:bCs/>
                              </w:rPr>
                              <w:t>10</w:t>
                            </w:r>
                          </w:p>
                          <w:p w14:paraId="6A9646C3" w14:textId="2945AAB0" w:rsidR="003E7E84" w:rsidRPr="00556A2F" w:rsidRDefault="003E7E84" w:rsidP="003E7E84">
                            <w:pPr>
                              <w:pStyle w:val="Heading2"/>
                              <w:spacing w:before="0"/>
                              <w:ind w:firstLine="720"/>
                              <w:rPr>
                                <w:rFonts w:eastAsia="Times New Roman"/>
                                <w:b w:val="0"/>
                                <w:bCs/>
                                <w:sz w:val="24"/>
                                <w:szCs w:val="24"/>
                              </w:rPr>
                            </w:pPr>
                            <w:r w:rsidRPr="00556A2F">
                              <w:rPr>
                                <w:rFonts w:eastAsia="Times New Roman"/>
                                <w:b w:val="0"/>
                                <w:bCs/>
                                <w:sz w:val="24"/>
                                <w:szCs w:val="24"/>
                              </w:rPr>
                              <w:t>PEST Framework</w:t>
                            </w:r>
                            <w:r w:rsidRPr="00556A2F">
                              <w:rPr>
                                <w:rFonts w:eastAsia="Times New Roman"/>
                                <w:b w:val="0"/>
                                <w:bCs/>
                                <w:sz w:val="24"/>
                                <w:szCs w:val="24"/>
                              </w:rPr>
                              <w:t>...........................................................................</w:t>
                            </w:r>
                            <w:r w:rsidR="00556A2F">
                              <w:rPr>
                                <w:rFonts w:eastAsia="Times New Roman"/>
                                <w:b w:val="0"/>
                                <w:bCs/>
                                <w:sz w:val="24"/>
                                <w:szCs w:val="24"/>
                              </w:rPr>
                              <w:t>...................</w:t>
                            </w:r>
                            <w:r w:rsidRPr="00556A2F">
                              <w:rPr>
                                <w:rFonts w:eastAsia="Times New Roman"/>
                                <w:b w:val="0"/>
                                <w:bCs/>
                                <w:sz w:val="24"/>
                                <w:szCs w:val="24"/>
                              </w:rPr>
                              <w:t>..........</w:t>
                            </w:r>
                            <w:r w:rsidR="00556A2F" w:rsidRPr="00556A2F">
                              <w:rPr>
                                <w:rFonts w:eastAsia="Times New Roman"/>
                                <w:b w:val="0"/>
                                <w:bCs/>
                                <w:sz w:val="24"/>
                                <w:szCs w:val="24"/>
                              </w:rPr>
                              <w:t>1</w:t>
                            </w:r>
                            <w:r w:rsidR="00556A2F">
                              <w:rPr>
                                <w:rFonts w:eastAsia="Times New Roman"/>
                                <w:b w:val="0"/>
                                <w:bCs/>
                                <w:sz w:val="24"/>
                                <w:szCs w:val="24"/>
                              </w:rPr>
                              <w:t>0</w:t>
                            </w:r>
                          </w:p>
                          <w:p w14:paraId="02DF6C18" w14:textId="4C2D39AD" w:rsidR="003E7E84" w:rsidRPr="00556A2F" w:rsidRDefault="003E7E84" w:rsidP="003E7E84">
                            <w:pPr>
                              <w:pStyle w:val="Heading2"/>
                              <w:spacing w:before="0"/>
                              <w:rPr>
                                <w:rFonts w:eastAsia="Times New Roman"/>
                                <w:b w:val="0"/>
                                <w:bCs/>
                                <w:sz w:val="24"/>
                                <w:szCs w:val="24"/>
                              </w:rPr>
                            </w:pPr>
                            <w:r w:rsidRPr="00556A2F">
                              <w:rPr>
                                <w:rFonts w:eastAsia="Times New Roman"/>
                                <w:b w:val="0"/>
                                <w:bCs/>
                                <w:sz w:val="24"/>
                                <w:szCs w:val="24"/>
                              </w:rPr>
                              <w:t>Industry Responses to AI</w:t>
                            </w:r>
                            <w:r w:rsidRPr="00556A2F">
                              <w:rPr>
                                <w:rFonts w:eastAsia="Times New Roman"/>
                                <w:b w:val="0"/>
                                <w:bCs/>
                                <w:sz w:val="24"/>
                                <w:szCs w:val="24"/>
                              </w:rPr>
                              <w:t>..............................................................................</w:t>
                            </w:r>
                            <w:r w:rsidR="00556A2F">
                              <w:rPr>
                                <w:rFonts w:eastAsia="Times New Roman"/>
                                <w:b w:val="0"/>
                                <w:bCs/>
                                <w:sz w:val="24"/>
                                <w:szCs w:val="24"/>
                              </w:rPr>
                              <w:t>...........</w:t>
                            </w:r>
                            <w:r w:rsidRPr="00556A2F">
                              <w:rPr>
                                <w:rFonts w:eastAsia="Times New Roman"/>
                                <w:b w:val="0"/>
                                <w:bCs/>
                                <w:sz w:val="24"/>
                                <w:szCs w:val="24"/>
                              </w:rPr>
                              <w:t>.......</w:t>
                            </w:r>
                            <w:r w:rsidR="00556A2F">
                              <w:rPr>
                                <w:rFonts w:eastAsia="Times New Roman"/>
                                <w:b w:val="0"/>
                                <w:bCs/>
                                <w:sz w:val="24"/>
                                <w:szCs w:val="24"/>
                              </w:rPr>
                              <w:t>..</w:t>
                            </w:r>
                            <w:r w:rsidRPr="00556A2F">
                              <w:rPr>
                                <w:rFonts w:eastAsia="Times New Roman"/>
                                <w:b w:val="0"/>
                                <w:bCs/>
                                <w:sz w:val="24"/>
                                <w:szCs w:val="24"/>
                              </w:rPr>
                              <w:t>..</w:t>
                            </w:r>
                            <w:r w:rsidR="00556A2F">
                              <w:rPr>
                                <w:rFonts w:eastAsia="Times New Roman"/>
                                <w:b w:val="0"/>
                                <w:bCs/>
                                <w:sz w:val="24"/>
                                <w:szCs w:val="24"/>
                              </w:rPr>
                              <w:t>....11</w:t>
                            </w:r>
                          </w:p>
                          <w:p w14:paraId="7CC3E970" w14:textId="23FFF879" w:rsidR="003E7E84" w:rsidRPr="00556A2F" w:rsidRDefault="003E7E84" w:rsidP="003E7E84">
                            <w:pPr>
                              <w:spacing w:line="240" w:lineRule="auto"/>
                              <w:ind w:firstLine="720"/>
                              <w:rPr>
                                <w:bCs/>
                                <w:szCs w:val="24"/>
                              </w:rPr>
                            </w:pPr>
                            <w:r w:rsidRPr="00556A2F">
                              <w:rPr>
                                <w:bCs/>
                                <w:szCs w:val="24"/>
                              </w:rPr>
                              <w:t>Adoption Examples</w:t>
                            </w:r>
                            <w:r w:rsidRPr="00556A2F">
                              <w:rPr>
                                <w:bCs/>
                                <w:szCs w:val="24"/>
                              </w:rPr>
                              <w:t>....................................................................................................</w:t>
                            </w:r>
                            <w:r w:rsidR="00556A2F">
                              <w:rPr>
                                <w:bCs/>
                                <w:szCs w:val="24"/>
                              </w:rPr>
                              <w:t>12</w:t>
                            </w:r>
                          </w:p>
                          <w:p w14:paraId="1C344B91" w14:textId="6E21150E" w:rsidR="003E7E84" w:rsidRDefault="003E7E84" w:rsidP="003E7E84">
                            <w:pPr>
                              <w:spacing w:line="240" w:lineRule="auto"/>
                              <w:ind w:firstLine="720"/>
                              <w:rPr>
                                <w:bCs/>
                              </w:rPr>
                            </w:pPr>
                            <w:r>
                              <w:rPr>
                                <w:bCs/>
                              </w:rPr>
                              <w:t>Strengths....................................................................................................................</w:t>
                            </w:r>
                            <w:r w:rsidR="00556A2F">
                              <w:rPr>
                                <w:bCs/>
                              </w:rPr>
                              <w:t>.12</w:t>
                            </w:r>
                          </w:p>
                          <w:p w14:paraId="66234B1A" w14:textId="3CC75A6D" w:rsidR="003E7E84" w:rsidRDefault="003E7E84" w:rsidP="003E7E84">
                            <w:pPr>
                              <w:spacing w:line="240" w:lineRule="auto"/>
                              <w:ind w:firstLine="720"/>
                              <w:rPr>
                                <w:bCs/>
                              </w:rPr>
                            </w:pPr>
                            <w:r>
                              <w:rPr>
                                <w:bCs/>
                              </w:rPr>
                              <w:t>Limitations..................................................................................................................</w:t>
                            </w:r>
                            <w:r w:rsidR="00556A2F">
                              <w:rPr>
                                <w:bCs/>
                              </w:rPr>
                              <w:t>12</w:t>
                            </w:r>
                          </w:p>
                          <w:p w14:paraId="3B854D40" w14:textId="699119A0" w:rsidR="003E7E84" w:rsidRDefault="003E7E84" w:rsidP="003E7E84">
                            <w:pPr>
                              <w:spacing w:line="240" w:lineRule="auto"/>
                              <w:rPr>
                                <w:bCs/>
                              </w:rPr>
                            </w:pPr>
                            <w:r>
                              <w:rPr>
                                <w:bCs/>
                              </w:rPr>
                              <w:t>Recommendations...................................................................................................................</w:t>
                            </w:r>
                            <w:r w:rsidR="00556A2F">
                              <w:rPr>
                                <w:bCs/>
                              </w:rPr>
                              <w:t>13</w:t>
                            </w:r>
                          </w:p>
                          <w:p w14:paraId="13AB4DA7" w14:textId="79FFBD4C" w:rsidR="00145D46" w:rsidRDefault="003E7E84" w:rsidP="00395F41">
                            <w:pPr>
                              <w:spacing w:line="240" w:lineRule="auto"/>
                              <w:rPr>
                                <w:bCs/>
                              </w:rPr>
                            </w:pPr>
                            <w:r>
                              <w:rPr>
                                <w:bCs/>
                              </w:rPr>
                              <w:t>Conclusion..........................................................................................................................</w:t>
                            </w:r>
                            <w:r w:rsidR="00556A2F">
                              <w:rPr>
                                <w:bCs/>
                              </w:rPr>
                              <w:t>....1</w:t>
                            </w:r>
                            <w:r w:rsidR="0045310B">
                              <w:rPr>
                                <w:bCs/>
                              </w:rPr>
                              <w:t>5</w:t>
                            </w:r>
                          </w:p>
                          <w:p w14:paraId="2C2BA984" w14:textId="2AFA9150" w:rsidR="00556A2F" w:rsidRPr="00395F41" w:rsidRDefault="00556A2F" w:rsidP="00395F41">
                            <w:pPr>
                              <w:spacing w:line="240" w:lineRule="auto"/>
                              <w:rPr>
                                <w:bCs/>
                              </w:rPr>
                            </w:pPr>
                            <w:r>
                              <w:rPr>
                                <w:bCs/>
                              </w:rPr>
                              <w:t>References..............................................................................................................................1</w:t>
                            </w:r>
                            <w:r w:rsidR="0045310B">
                              <w:rPr>
                                <w:bCs/>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F3A7D3" id="_x0000_t202" coordsize="21600,21600" o:spt="202" path="m,l,21600r21600,l21600,xe">
                <v:stroke joinstyle="miter"/>
                <v:path gradientshapeok="t" o:connecttype="rect"/>
              </v:shapetype>
              <v:shape id="Text Box 2" o:spid="_x0000_s1026" type="#_x0000_t202" style="position:absolute;margin-left:-4.85pt;margin-top:10.2pt;width:466.9pt;height:557.2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" stroked="f">
                <v:textbox>
                  <w:txbxContent>
                    <w:p w14:paraId="7704E2DF" w14:textId="77777777" w:rsidR="003E7E84" w:rsidRDefault="003E7E84" w:rsidP="00145D46">
                      <w:pPr>
                        <w:spacing w:line="240" w:lineRule="auto"/>
                        <w:rPr>
                          <w:rFonts w:cs="Times New Roman"/>
                        </w:rPr>
                      </w:pPr>
                    </w:p>
                    <w:p w14:paraId="4494911C" w14:textId="4C951CF8" w:rsidR="00145D46" w:rsidRDefault="00145D46" w:rsidP="00145D46">
                      <w:pPr>
                        <w:spacing w:line="240" w:lineRule="auto"/>
                        <w:rPr>
                          <w:rFonts w:cs="Times New Roman"/>
                        </w:rPr>
                      </w:pPr>
                      <w:r w:rsidRPr="00685E0D">
                        <w:rPr>
                          <w:rFonts w:cs="Times New Roman"/>
                        </w:rPr>
                        <w:t>Statement of Acknowledgemen</w:t>
                      </w:r>
                      <w:r>
                        <w:rPr>
                          <w:rFonts w:cs="Times New Roman"/>
                        </w:rPr>
                        <w:t>t</w:t>
                      </w:r>
                      <w:r w:rsidR="003E7E84">
                        <w:rPr>
                          <w:rFonts w:cs="Times New Roman"/>
                        </w:rPr>
                        <w:t>................................................................................................2</w:t>
                      </w:r>
                    </w:p>
                    <w:p w14:paraId="32A73199" w14:textId="14342881" w:rsidR="00145D46" w:rsidRDefault="00145D46" w:rsidP="00145D46">
                      <w:pPr>
                        <w:spacing w:line="240" w:lineRule="auto"/>
                        <w:rPr>
                          <w:rFonts w:cs="Times New Roman"/>
                        </w:rPr>
                      </w:pPr>
                      <w:r>
                        <w:rPr>
                          <w:rFonts w:cs="Times New Roman"/>
                        </w:rPr>
                        <w:t>Abstract</w:t>
                      </w:r>
                      <w:r w:rsidR="003E7E84">
                        <w:rPr>
                          <w:rFonts w:cs="Times New Roman"/>
                        </w:rPr>
                        <w:t>......................................................................................................................................3</w:t>
                      </w:r>
                    </w:p>
                    <w:p w14:paraId="459014D3" w14:textId="37EFE704" w:rsidR="00145D46" w:rsidRDefault="00145D46" w:rsidP="00145D46">
                      <w:pPr>
                        <w:spacing w:line="240" w:lineRule="auto"/>
                        <w:rPr>
                          <w:rFonts w:cs="Times New Roman"/>
                        </w:rPr>
                      </w:pPr>
                      <w:r>
                        <w:rPr>
                          <w:rFonts w:cs="Times New Roman"/>
                        </w:rPr>
                        <w:t>Table of Contents</w:t>
                      </w:r>
                      <w:r w:rsidR="003E7E84">
                        <w:rPr>
                          <w:rFonts w:cs="Times New Roman"/>
                        </w:rPr>
                        <w:t>.......................................................................................................................4</w:t>
                      </w:r>
                    </w:p>
                    <w:p w14:paraId="39383B23" w14:textId="77777777" w:rsidR="00395F41" w:rsidRDefault="00145D46" w:rsidP="00145D46">
                      <w:pPr>
                        <w:spacing w:line="240" w:lineRule="auto"/>
                        <w:rPr>
                          <w:rFonts w:cs="Times New Roman"/>
                        </w:rPr>
                      </w:pPr>
                      <w:r>
                        <w:rPr>
                          <w:rFonts w:cs="Times New Roman"/>
                        </w:rPr>
                        <w:t>Introduction</w:t>
                      </w:r>
                      <w:r w:rsidR="00395F41">
                        <w:rPr>
                          <w:rFonts w:cs="Times New Roman"/>
                        </w:rPr>
                        <w:t>................................................................................................................................5</w:t>
                      </w:r>
                    </w:p>
                    <w:p w14:paraId="1B21E5BA" w14:textId="708B1FCF" w:rsidR="00145D46" w:rsidRDefault="00145D46" w:rsidP="00145D46">
                      <w:pPr>
                        <w:spacing w:line="240" w:lineRule="auto"/>
                        <w:rPr>
                          <w:rFonts w:cs="Times New Roman"/>
                        </w:rPr>
                      </w:pPr>
                      <w:r>
                        <w:rPr>
                          <w:rFonts w:cs="Times New Roman"/>
                        </w:rPr>
                        <w:t>Literature Review</w:t>
                      </w:r>
                      <w:r w:rsidR="00395F41">
                        <w:rPr>
                          <w:rFonts w:cs="Times New Roman"/>
                        </w:rPr>
                        <w:t>.......................................................................................................................6</w:t>
                      </w:r>
                    </w:p>
                    <w:p w14:paraId="05A5283D" w14:textId="3FA218EE" w:rsidR="00145D46" w:rsidRDefault="00145D46" w:rsidP="00145D46">
                      <w:pPr>
                        <w:spacing w:line="240" w:lineRule="auto"/>
                        <w:rPr>
                          <w:bCs/>
                        </w:rPr>
                      </w:pPr>
                      <w:r>
                        <w:rPr>
                          <w:rFonts w:cs="Times New Roman"/>
                        </w:rPr>
                        <w:tab/>
                      </w:r>
                      <w:r w:rsidRPr="00685E0D">
                        <w:rPr>
                          <w:bCs/>
                        </w:rPr>
                        <w:t>AI in Guest Services and Management Operation</w:t>
                      </w:r>
                      <w:r>
                        <w:rPr>
                          <w:bCs/>
                        </w:rPr>
                        <w:t>s..................................................</w:t>
                      </w:r>
                      <w:r w:rsidR="00395F41">
                        <w:rPr>
                          <w:bCs/>
                        </w:rPr>
                        <w:t>.....6</w:t>
                      </w:r>
                    </w:p>
                    <w:p w14:paraId="676348AB" w14:textId="397285F7" w:rsidR="00145D46" w:rsidRDefault="00145D46" w:rsidP="00145D46">
                      <w:pPr>
                        <w:spacing w:line="240" w:lineRule="auto"/>
                        <w:ind w:firstLine="720"/>
                        <w:rPr>
                          <w:bCs/>
                        </w:rPr>
                      </w:pPr>
                      <w:r w:rsidRPr="00685E0D">
                        <w:rPr>
                          <w:bCs/>
                        </w:rPr>
                        <w:t>AI Usage in the Industry: The Present Position</w:t>
                      </w:r>
                      <w:r>
                        <w:rPr>
                          <w:bCs/>
                        </w:rPr>
                        <w:t>......................................................</w:t>
                      </w:r>
                      <w:r>
                        <w:rPr>
                          <w:bCs/>
                        </w:rPr>
                        <w:t>...</w:t>
                      </w:r>
                      <w:r w:rsidR="00395F41">
                        <w:rPr>
                          <w:bCs/>
                        </w:rPr>
                        <w:t>....6</w:t>
                      </w:r>
                    </w:p>
                    <w:p w14:paraId="71A2FE77" w14:textId="63CA39A3" w:rsidR="00145D46" w:rsidRDefault="00145D46" w:rsidP="00145D46">
                      <w:pPr>
                        <w:spacing w:line="240" w:lineRule="auto"/>
                        <w:rPr>
                          <w:bCs/>
                        </w:rPr>
                      </w:pPr>
                      <w:r>
                        <w:rPr>
                          <w:bCs/>
                        </w:rPr>
                        <w:tab/>
                      </w:r>
                      <w:r w:rsidRPr="00685E0D">
                        <w:rPr>
                          <w:bCs/>
                        </w:rPr>
                        <w:t>Subskills of AI-initiated Applications</w:t>
                      </w:r>
                      <w:r>
                        <w:rPr>
                          <w:bCs/>
                        </w:rPr>
                        <w:t>.......................................................................</w:t>
                      </w:r>
                      <w:r w:rsidR="00395F41">
                        <w:rPr>
                          <w:bCs/>
                        </w:rPr>
                        <w:t>.....7</w:t>
                      </w:r>
                    </w:p>
                    <w:p w14:paraId="15090602" w14:textId="758031F2" w:rsidR="00145D46" w:rsidRPr="00145D46" w:rsidRDefault="00145D46" w:rsidP="00145D46">
                      <w:pPr>
                        <w:spacing w:after="0"/>
                        <w:ind w:firstLine="720"/>
                        <w:rPr>
                          <w:bCs/>
                          <w:szCs w:val="24"/>
                        </w:rPr>
                      </w:pPr>
                      <w:r w:rsidRPr="00145D46">
                        <w:rPr>
                          <w:bCs/>
                          <w:szCs w:val="24"/>
                        </w:rPr>
                        <w:t>Benefits of AI in Hospitality</w:t>
                      </w:r>
                      <w:r>
                        <w:rPr>
                          <w:bCs/>
                          <w:szCs w:val="24"/>
                        </w:rPr>
                        <w:t>....................................................................................</w:t>
                      </w:r>
                      <w:r w:rsidR="00395F41">
                        <w:rPr>
                          <w:bCs/>
                          <w:szCs w:val="24"/>
                        </w:rPr>
                        <w:t>......7</w:t>
                      </w:r>
                    </w:p>
                    <w:p w14:paraId="4883AD46" w14:textId="41EAF1BF" w:rsidR="00145D46" w:rsidRPr="00145D46" w:rsidRDefault="00145D46" w:rsidP="00145D46">
                      <w:pPr>
                        <w:spacing w:after="0"/>
                        <w:ind w:firstLine="720"/>
                        <w:rPr>
                          <w:bCs/>
                        </w:rPr>
                      </w:pPr>
                      <w:r w:rsidRPr="00145D46">
                        <w:rPr>
                          <w:bCs/>
                        </w:rPr>
                        <w:t>Challenges and Risks of AI Adaptation</w:t>
                      </w:r>
                      <w:r>
                        <w:rPr>
                          <w:bCs/>
                        </w:rPr>
                        <w:t>...................................................................</w:t>
                      </w:r>
                      <w:r w:rsidR="00395F41">
                        <w:rPr>
                          <w:bCs/>
                        </w:rPr>
                        <w:t>......7</w:t>
                      </w:r>
                    </w:p>
                    <w:p w14:paraId="3DFB5217" w14:textId="185E8BFE" w:rsidR="00145D46" w:rsidRDefault="00145D46" w:rsidP="00145D46">
                      <w:pPr>
                        <w:spacing w:after="0"/>
                        <w:ind w:firstLine="720"/>
                        <w:rPr>
                          <w:bCs/>
                        </w:rPr>
                      </w:pPr>
                      <w:r w:rsidRPr="00145D46">
                        <w:rPr>
                          <w:bCs/>
                        </w:rPr>
                        <w:t>Comparative Analysis: AI in Global Chains vs. Small Establishments</w:t>
                      </w:r>
                      <w:r w:rsidR="00395F41">
                        <w:rPr>
                          <w:bCs/>
                        </w:rPr>
                        <w:t>........................7</w:t>
                      </w:r>
                    </w:p>
                    <w:p w14:paraId="6F4094BD" w14:textId="45154317" w:rsidR="00395F41" w:rsidRPr="00395F41" w:rsidRDefault="00395F41" w:rsidP="00395F41">
                      <w:pPr>
                        <w:spacing w:after="0"/>
                        <w:ind w:firstLine="720"/>
                        <w:rPr>
                          <w:rFonts w:eastAsia="Times New Roman" w:cs="Times New Roman"/>
                          <w:bCs/>
                          <w:szCs w:val="24"/>
                        </w:rPr>
                      </w:pPr>
                      <w:r w:rsidRPr="00395F41">
                        <w:rPr>
                          <w:rFonts w:eastAsia="Times New Roman" w:cs="Times New Roman"/>
                          <w:bCs/>
                          <w:szCs w:val="24"/>
                        </w:rPr>
                        <w:t>Academic and Industry Insights</w:t>
                      </w:r>
                      <w:r>
                        <w:rPr>
                          <w:rFonts w:eastAsia="Times New Roman" w:cs="Times New Roman"/>
                          <w:bCs/>
                          <w:szCs w:val="24"/>
                        </w:rPr>
                        <w:t>....................................................................................8</w:t>
                      </w:r>
                    </w:p>
                    <w:p w14:paraId="2EAF9932" w14:textId="14C63335" w:rsidR="003E7E84" w:rsidRPr="003E7E84" w:rsidRDefault="00145D46" w:rsidP="003E7E84">
                      <w:pPr>
                        <w:pStyle w:val="Heading1"/>
                        <w:ind w:firstLine="720"/>
                        <w:rPr>
                          <w:b w:val="0"/>
                          <w:bCs/>
                        </w:rPr>
                      </w:pPr>
                      <w:r w:rsidRPr="003E7E84">
                        <w:rPr>
                          <w:b w:val="0"/>
                          <w:bCs/>
                        </w:rPr>
                        <w:t>Methodology</w:t>
                      </w:r>
                      <w:r w:rsidRPr="003E7E84">
                        <w:rPr>
                          <w:b w:val="0"/>
                          <w:bCs/>
                        </w:rPr>
                        <w:t>.......................................................................................</w:t>
                      </w:r>
                      <w:r w:rsidR="003E7E84" w:rsidRPr="003E7E84">
                        <w:rPr>
                          <w:b w:val="0"/>
                          <w:bCs/>
                        </w:rPr>
                        <w:t>...........</w:t>
                      </w:r>
                      <w:r w:rsidR="003E7E84">
                        <w:rPr>
                          <w:b w:val="0"/>
                          <w:bCs/>
                        </w:rPr>
                        <w:t>.............</w:t>
                      </w:r>
                      <w:r w:rsidR="003E7E84" w:rsidRPr="003E7E84">
                        <w:rPr>
                          <w:b w:val="0"/>
                          <w:bCs/>
                        </w:rPr>
                        <w:t>..</w:t>
                      </w:r>
                      <w:r w:rsidR="00556A2F">
                        <w:rPr>
                          <w:b w:val="0"/>
                          <w:bCs/>
                        </w:rPr>
                        <w:t>9</w:t>
                      </w:r>
                    </w:p>
                    <w:p w14:paraId="53687D28" w14:textId="1CFE8D26" w:rsidR="003E7E84" w:rsidRPr="003E7E84" w:rsidRDefault="003E7E84" w:rsidP="003E7E84">
                      <w:pPr>
                        <w:pStyle w:val="Heading1"/>
                        <w:rPr>
                          <w:b w:val="0"/>
                          <w:bCs/>
                        </w:rPr>
                      </w:pPr>
                      <w:r w:rsidRPr="003E7E84">
                        <w:rPr>
                          <w:b w:val="0"/>
                          <w:bCs/>
                        </w:rPr>
                        <w:t>Theme Impact Analysis</w:t>
                      </w:r>
                      <w:r>
                        <w:rPr>
                          <w:b w:val="0"/>
                          <w:bCs/>
                        </w:rPr>
                        <w:t>...........................................................................................................</w:t>
                      </w:r>
                      <w:r w:rsidR="00556A2F">
                        <w:rPr>
                          <w:b w:val="0"/>
                          <w:bCs/>
                        </w:rPr>
                        <w:t>10</w:t>
                      </w:r>
                    </w:p>
                    <w:p w14:paraId="6A9646C3" w14:textId="2945AAB0" w:rsidR="003E7E84" w:rsidRPr="00556A2F" w:rsidRDefault="003E7E84" w:rsidP="003E7E84">
                      <w:pPr>
                        <w:pStyle w:val="Heading2"/>
                        <w:spacing w:before="0"/>
                        <w:ind w:firstLine="720"/>
                        <w:rPr>
                          <w:rFonts w:eastAsia="Times New Roman"/>
                          <w:b w:val="0"/>
                          <w:bCs/>
                          <w:sz w:val="24"/>
                          <w:szCs w:val="24"/>
                        </w:rPr>
                      </w:pPr>
                      <w:r w:rsidRPr="00556A2F">
                        <w:rPr>
                          <w:rFonts w:eastAsia="Times New Roman"/>
                          <w:b w:val="0"/>
                          <w:bCs/>
                          <w:sz w:val="24"/>
                          <w:szCs w:val="24"/>
                        </w:rPr>
                        <w:t>PEST Framework</w:t>
                      </w:r>
                      <w:r w:rsidRPr="00556A2F">
                        <w:rPr>
                          <w:rFonts w:eastAsia="Times New Roman"/>
                          <w:b w:val="0"/>
                          <w:bCs/>
                          <w:sz w:val="24"/>
                          <w:szCs w:val="24"/>
                        </w:rPr>
                        <w:t>...........................................................................</w:t>
                      </w:r>
                      <w:r w:rsidR="00556A2F">
                        <w:rPr>
                          <w:rFonts w:eastAsia="Times New Roman"/>
                          <w:b w:val="0"/>
                          <w:bCs/>
                          <w:sz w:val="24"/>
                          <w:szCs w:val="24"/>
                        </w:rPr>
                        <w:t>...................</w:t>
                      </w:r>
                      <w:r w:rsidRPr="00556A2F">
                        <w:rPr>
                          <w:rFonts w:eastAsia="Times New Roman"/>
                          <w:b w:val="0"/>
                          <w:bCs/>
                          <w:sz w:val="24"/>
                          <w:szCs w:val="24"/>
                        </w:rPr>
                        <w:t>..........</w:t>
                      </w:r>
                      <w:r w:rsidR="00556A2F" w:rsidRPr="00556A2F">
                        <w:rPr>
                          <w:rFonts w:eastAsia="Times New Roman"/>
                          <w:b w:val="0"/>
                          <w:bCs/>
                          <w:sz w:val="24"/>
                          <w:szCs w:val="24"/>
                        </w:rPr>
                        <w:t>1</w:t>
                      </w:r>
                      <w:r w:rsidR="00556A2F">
                        <w:rPr>
                          <w:rFonts w:eastAsia="Times New Roman"/>
                          <w:b w:val="0"/>
                          <w:bCs/>
                          <w:sz w:val="24"/>
                          <w:szCs w:val="24"/>
                        </w:rPr>
                        <w:t>0</w:t>
                      </w:r>
                    </w:p>
                    <w:p w14:paraId="02DF6C18" w14:textId="4C2D39AD" w:rsidR="003E7E84" w:rsidRPr="00556A2F" w:rsidRDefault="003E7E84" w:rsidP="003E7E84">
                      <w:pPr>
                        <w:pStyle w:val="Heading2"/>
                        <w:spacing w:before="0"/>
                        <w:rPr>
                          <w:rFonts w:eastAsia="Times New Roman"/>
                          <w:b w:val="0"/>
                          <w:bCs/>
                          <w:sz w:val="24"/>
                          <w:szCs w:val="24"/>
                        </w:rPr>
                      </w:pPr>
                      <w:r w:rsidRPr="00556A2F">
                        <w:rPr>
                          <w:rFonts w:eastAsia="Times New Roman"/>
                          <w:b w:val="0"/>
                          <w:bCs/>
                          <w:sz w:val="24"/>
                          <w:szCs w:val="24"/>
                        </w:rPr>
                        <w:t>Industry Responses to AI</w:t>
                      </w:r>
                      <w:r w:rsidRPr="00556A2F">
                        <w:rPr>
                          <w:rFonts w:eastAsia="Times New Roman"/>
                          <w:b w:val="0"/>
                          <w:bCs/>
                          <w:sz w:val="24"/>
                          <w:szCs w:val="24"/>
                        </w:rPr>
                        <w:t>..............................................................................</w:t>
                      </w:r>
                      <w:r w:rsidR="00556A2F">
                        <w:rPr>
                          <w:rFonts w:eastAsia="Times New Roman"/>
                          <w:b w:val="0"/>
                          <w:bCs/>
                          <w:sz w:val="24"/>
                          <w:szCs w:val="24"/>
                        </w:rPr>
                        <w:t>...........</w:t>
                      </w:r>
                      <w:r w:rsidRPr="00556A2F">
                        <w:rPr>
                          <w:rFonts w:eastAsia="Times New Roman"/>
                          <w:b w:val="0"/>
                          <w:bCs/>
                          <w:sz w:val="24"/>
                          <w:szCs w:val="24"/>
                        </w:rPr>
                        <w:t>.......</w:t>
                      </w:r>
                      <w:r w:rsidR="00556A2F">
                        <w:rPr>
                          <w:rFonts w:eastAsia="Times New Roman"/>
                          <w:b w:val="0"/>
                          <w:bCs/>
                          <w:sz w:val="24"/>
                          <w:szCs w:val="24"/>
                        </w:rPr>
                        <w:t>..</w:t>
                      </w:r>
                      <w:r w:rsidRPr="00556A2F">
                        <w:rPr>
                          <w:rFonts w:eastAsia="Times New Roman"/>
                          <w:b w:val="0"/>
                          <w:bCs/>
                          <w:sz w:val="24"/>
                          <w:szCs w:val="24"/>
                        </w:rPr>
                        <w:t>..</w:t>
                      </w:r>
                      <w:r w:rsidR="00556A2F">
                        <w:rPr>
                          <w:rFonts w:eastAsia="Times New Roman"/>
                          <w:b w:val="0"/>
                          <w:bCs/>
                          <w:sz w:val="24"/>
                          <w:szCs w:val="24"/>
                        </w:rPr>
                        <w:t>....11</w:t>
                      </w:r>
                    </w:p>
                    <w:p w14:paraId="7CC3E970" w14:textId="23FFF879" w:rsidR="003E7E84" w:rsidRPr="00556A2F" w:rsidRDefault="003E7E84" w:rsidP="003E7E84">
                      <w:pPr>
                        <w:spacing w:line="240" w:lineRule="auto"/>
                        <w:ind w:firstLine="720"/>
                        <w:rPr>
                          <w:bCs/>
                          <w:szCs w:val="24"/>
                        </w:rPr>
                      </w:pPr>
                      <w:r w:rsidRPr="00556A2F">
                        <w:rPr>
                          <w:bCs/>
                          <w:szCs w:val="24"/>
                        </w:rPr>
                        <w:t>Adoption Examples</w:t>
                      </w:r>
                      <w:r w:rsidRPr="00556A2F">
                        <w:rPr>
                          <w:bCs/>
                          <w:szCs w:val="24"/>
                        </w:rPr>
                        <w:t>....................................................................................................</w:t>
                      </w:r>
                      <w:r w:rsidR="00556A2F">
                        <w:rPr>
                          <w:bCs/>
                          <w:szCs w:val="24"/>
                        </w:rPr>
                        <w:t>12</w:t>
                      </w:r>
                    </w:p>
                    <w:p w14:paraId="1C344B91" w14:textId="6E21150E" w:rsidR="003E7E84" w:rsidRDefault="003E7E84" w:rsidP="003E7E84">
                      <w:pPr>
                        <w:spacing w:line="240" w:lineRule="auto"/>
                        <w:ind w:firstLine="720"/>
                        <w:rPr>
                          <w:bCs/>
                        </w:rPr>
                      </w:pPr>
                      <w:r>
                        <w:rPr>
                          <w:bCs/>
                        </w:rPr>
                        <w:t>Strengths....................................................................................................................</w:t>
                      </w:r>
                      <w:r w:rsidR="00556A2F">
                        <w:rPr>
                          <w:bCs/>
                        </w:rPr>
                        <w:t>.12</w:t>
                      </w:r>
                    </w:p>
                    <w:p w14:paraId="66234B1A" w14:textId="3CC75A6D" w:rsidR="003E7E84" w:rsidRDefault="003E7E84" w:rsidP="003E7E84">
                      <w:pPr>
                        <w:spacing w:line="240" w:lineRule="auto"/>
                        <w:ind w:firstLine="720"/>
                        <w:rPr>
                          <w:bCs/>
                        </w:rPr>
                      </w:pPr>
                      <w:r>
                        <w:rPr>
                          <w:bCs/>
                        </w:rPr>
                        <w:t>Limitations..................................................................................................................</w:t>
                      </w:r>
                      <w:r w:rsidR="00556A2F">
                        <w:rPr>
                          <w:bCs/>
                        </w:rPr>
                        <w:t>12</w:t>
                      </w:r>
                    </w:p>
                    <w:p w14:paraId="3B854D40" w14:textId="699119A0" w:rsidR="003E7E84" w:rsidRDefault="003E7E84" w:rsidP="003E7E84">
                      <w:pPr>
                        <w:spacing w:line="240" w:lineRule="auto"/>
                        <w:rPr>
                          <w:bCs/>
                        </w:rPr>
                      </w:pPr>
                      <w:r>
                        <w:rPr>
                          <w:bCs/>
                        </w:rPr>
                        <w:t>Recommendations...................................................................................................................</w:t>
                      </w:r>
                      <w:r w:rsidR="00556A2F">
                        <w:rPr>
                          <w:bCs/>
                        </w:rPr>
                        <w:t>13</w:t>
                      </w:r>
                    </w:p>
                    <w:p w14:paraId="13AB4DA7" w14:textId="79FFBD4C" w:rsidR="00145D46" w:rsidRDefault="003E7E84" w:rsidP="00395F41">
                      <w:pPr>
                        <w:spacing w:line="240" w:lineRule="auto"/>
                        <w:rPr>
                          <w:bCs/>
                        </w:rPr>
                      </w:pPr>
                      <w:r>
                        <w:rPr>
                          <w:bCs/>
                        </w:rPr>
                        <w:t>Conclusion..........................................................................................................................</w:t>
                      </w:r>
                      <w:r w:rsidR="00556A2F">
                        <w:rPr>
                          <w:bCs/>
                        </w:rPr>
                        <w:t>....1</w:t>
                      </w:r>
                      <w:r w:rsidR="0045310B">
                        <w:rPr>
                          <w:bCs/>
                        </w:rPr>
                        <w:t>5</w:t>
                      </w:r>
                    </w:p>
                    <w:p w14:paraId="2C2BA984" w14:textId="2AFA9150" w:rsidR="00556A2F" w:rsidRPr="00395F41" w:rsidRDefault="00556A2F" w:rsidP="00395F41">
                      <w:pPr>
                        <w:spacing w:line="240" w:lineRule="auto"/>
                        <w:rPr>
                          <w:bCs/>
                        </w:rPr>
                      </w:pPr>
                      <w:r>
                        <w:rPr>
                          <w:bCs/>
                        </w:rPr>
                        <w:t>References..............................................................................................................................1</w:t>
                      </w:r>
                      <w:r w:rsidR="0045310B">
                        <w:rPr>
                          <w:bCs/>
                        </w:rPr>
                        <w:t>6</w:t>
                      </w:r>
                    </w:p>
                  </w:txbxContent>
                </v:textbox>
                <w10:wrap anchorx="margin"/>
              </v:shape>
            </w:pict>
          </mc:Fallback>
        </mc:AlternateContent>
      </w:r>
      <w:r w:rsidR="003B2320" w:rsidRPr="003E7E84">
        <w:rPr>
          <w:b/>
          <w:bCs/>
          <w:color w:val="auto"/>
          <w:sz w:val="28"/>
          <w:szCs w:val="28"/>
        </w:rPr>
        <w:t>Table of Contents</w:t>
      </w:r>
    </w:p>
    <w:p w14:paraId="4082C94C" w14:textId="0E4EB91B" w:rsidR="003B2320" w:rsidRDefault="003B2320" w:rsidP="003E7E84">
      <w:pPr>
        <w:pStyle w:val="TOCHeading"/>
        <w:rPr>
          <w:rFonts w:eastAsiaTheme="minorHAnsi"/>
        </w:rPr>
      </w:pPr>
    </w:p>
    <w:p w14:paraId="385036F9" w14:textId="49EF3F0A" w:rsidR="00145D46" w:rsidRDefault="00145D46" w:rsidP="00145D46">
      <w:pPr>
        <w:pStyle w:val="TOC1"/>
        <w:tabs>
          <w:tab w:val="right" w:leader="dot" w:pos="9350"/>
        </w:tabs>
        <w:spacing w:after="0" w:line="480" w:lineRule="auto"/>
        <w:rPr>
          <w:rFonts w:cs="Times New Roman"/>
        </w:rPr>
      </w:pPr>
    </w:p>
    <w:p w14:paraId="25B9908D" w14:textId="08AF634E" w:rsidR="00145D46" w:rsidRDefault="00145D46" w:rsidP="00145D46">
      <w:pPr>
        <w:pStyle w:val="TOC1"/>
        <w:tabs>
          <w:tab w:val="right" w:leader="dot" w:pos="9350"/>
        </w:tabs>
        <w:spacing w:after="0" w:line="480" w:lineRule="auto"/>
        <w:rPr>
          <w:rFonts w:cs="Times New Roman"/>
        </w:rPr>
      </w:pPr>
    </w:p>
    <w:p w14:paraId="0FA5B6BF" w14:textId="61F2E175" w:rsidR="00145D46" w:rsidRDefault="00145D46" w:rsidP="00145D46">
      <w:pPr>
        <w:pStyle w:val="TOC1"/>
        <w:tabs>
          <w:tab w:val="right" w:leader="dot" w:pos="9350"/>
        </w:tabs>
        <w:spacing w:after="0" w:line="480" w:lineRule="auto"/>
        <w:rPr>
          <w:rFonts w:cs="Times New Roman"/>
        </w:rPr>
      </w:pPr>
    </w:p>
    <w:p w14:paraId="07019283" w14:textId="5B7C07BF" w:rsidR="00145D46" w:rsidRDefault="00145D46" w:rsidP="00145D46">
      <w:pPr>
        <w:pStyle w:val="TOC1"/>
        <w:tabs>
          <w:tab w:val="right" w:leader="dot" w:pos="9350"/>
        </w:tabs>
        <w:spacing w:after="0" w:line="480" w:lineRule="auto"/>
        <w:rPr>
          <w:rFonts w:cs="Times New Roman"/>
        </w:rPr>
      </w:pPr>
    </w:p>
    <w:p w14:paraId="5863AD01" w14:textId="56E7004F" w:rsidR="00145D46" w:rsidRDefault="00145D46" w:rsidP="00145D46">
      <w:pPr>
        <w:pStyle w:val="TOC1"/>
        <w:tabs>
          <w:tab w:val="right" w:leader="dot" w:pos="9350"/>
        </w:tabs>
        <w:spacing w:after="0" w:line="480" w:lineRule="auto"/>
        <w:rPr>
          <w:rFonts w:cs="Times New Roman"/>
        </w:rPr>
      </w:pPr>
    </w:p>
    <w:p w14:paraId="5B5A8237" w14:textId="0ED118EC" w:rsidR="00145D46" w:rsidRDefault="00145D46" w:rsidP="00145D46">
      <w:pPr>
        <w:pStyle w:val="TOC1"/>
        <w:tabs>
          <w:tab w:val="right" w:leader="dot" w:pos="9350"/>
        </w:tabs>
        <w:spacing w:after="0" w:line="480" w:lineRule="auto"/>
        <w:rPr>
          <w:rFonts w:cs="Times New Roman"/>
        </w:rPr>
      </w:pPr>
    </w:p>
    <w:p w14:paraId="2026B5FC" w14:textId="7F3B1B9F" w:rsidR="00145D46" w:rsidRDefault="00145D46" w:rsidP="00145D46">
      <w:pPr>
        <w:pStyle w:val="TOC1"/>
        <w:tabs>
          <w:tab w:val="right" w:leader="dot" w:pos="9350"/>
        </w:tabs>
        <w:spacing w:after="0" w:line="480" w:lineRule="auto"/>
        <w:rPr>
          <w:rFonts w:cs="Times New Roman"/>
        </w:rPr>
      </w:pPr>
    </w:p>
    <w:p w14:paraId="5A7EC868" w14:textId="0BBB30F5" w:rsidR="00145D46" w:rsidRDefault="00145D46" w:rsidP="00145D46">
      <w:pPr>
        <w:pStyle w:val="TOC1"/>
        <w:tabs>
          <w:tab w:val="right" w:leader="dot" w:pos="9350"/>
        </w:tabs>
        <w:spacing w:after="0" w:line="480" w:lineRule="auto"/>
        <w:rPr>
          <w:rFonts w:cs="Times New Roman"/>
        </w:rPr>
      </w:pPr>
    </w:p>
    <w:p w14:paraId="0D709191" w14:textId="75E99A90" w:rsidR="00145D46" w:rsidRDefault="00145D46" w:rsidP="00145D46">
      <w:pPr>
        <w:pStyle w:val="TOC1"/>
        <w:tabs>
          <w:tab w:val="right" w:leader="dot" w:pos="9350"/>
        </w:tabs>
        <w:spacing w:after="0" w:line="480" w:lineRule="auto"/>
        <w:rPr>
          <w:rFonts w:cs="Times New Roman"/>
        </w:rPr>
      </w:pPr>
    </w:p>
    <w:p w14:paraId="4683CC3B" w14:textId="6DD70C00" w:rsidR="00145D46" w:rsidRDefault="00145D46" w:rsidP="003B2320">
      <w:pPr>
        <w:pStyle w:val="TOC1"/>
        <w:tabs>
          <w:tab w:val="right" w:leader="dot" w:pos="9350"/>
        </w:tabs>
        <w:spacing w:after="0"/>
      </w:pPr>
    </w:p>
    <w:p w14:paraId="07955C48" w14:textId="084CC95E" w:rsidR="00145D46" w:rsidRDefault="00145D46" w:rsidP="003B2320">
      <w:pPr>
        <w:pStyle w:val="TOC1"/>
        <w:tabs>
          <w:tab w:val="right" w:leader="dot" w:pos="9350"/>
        </w:tabs>
        <w:spacing w:after="0"/>
      </w:pPr>
    </w:p>
    <w:p w14:paraId="4AF70E56" w14:textId="237EDC70" w:rsidR="00145D46" w:rsidRDefault="00145D46" w:rsidP="003B2320">
      <w:pPr>
        <w:pStyle w:val="TOC1"/>
        <w:tabs>
          <w:tab w:val="right" w:leader="dot" w:pos="9350"/>
        </w:tabs>
        <w:spacing w:after="0"/>
      </w:pPr>
    </w:p>
    <w:p w14:paraId="7882A167" w14:textId="23B32235" w:rsidR="00145D46" w:rsidRDefault="00145D46" w:rsidP="003B2320">
      <w:pPr>
        <w:pStyle w:val="TOC1"/>
        <w:tabs>
          <w:tab w:val="right" w:leader="dot" w:pos="9350"/>
        </w:tabs>
        <w:spacing w:after="0"/>
      </w:pPr>
    </w:p>
    <w:p w14:paraId="58E25525" w14:textId="28E76C85" w:rsidR="00145D46" w:rsidRDefault="00145D46" w:rsidP="003B2320">
      <w:pPr>
        <w:pStyle w:val="TOC1"/>
        <w:tabs>
          <w:tab w:val="right" w:leader="dot" w:pos="9350"/>
        </w:tabs>
        <w:spacing w:after="0"/>
      </w:pPr>
    </w:p>
    <w:p w14:paraId="7CAC821F" w14:textId="51FF8D2B" w:rsidR="00145D46" w:rsidRDefault="00145D46" w:rsidP="003B2320">
      <w:pPr>
        <w:pStyle w:val="TOC1"/>
        <w:tabs>
          <w:tab w:val="right" w:leader="dot" w:pos="9350"/>
        </w:tabs>
        <w:spacing w:after="0"/>
      </w:pPr>
    </w:p>
    <w:p w14:paraId="4C82E933" w14:textId="0F93820C" w:rsidR="00145D46" w:rsidRDefault="00145D46" w:rsidP="003B2320">
      <w:pPr>
        <w:pStyle w:val="TOC1"/>
        <w:tabs>
          <w:tab w:val="right" w:leader="dot" w:pos="9350"/>
        </w:tabs>
        <w:spacing w:after="0"/>
      </w:pPr>
    </w:p>
    <w:p w14:paraId="0F13E780" w14:textId="2876C4CA" w:rsidR="00145D46" w:rsidRDefault="00145D46" w:rsidP="003B2320">
      <w:pPr>
        <w:pStyle w:val="TOC1"/>
        <w:tabs>
          <w:tab w:val="right" w:leader="dot" w:pos="9350"/>
        </w:tabs>
        <w:spacing w:after="0"/>
      </w:pPr>
    </w:p>
    <w:p w14:paraId="11ABEC41" w14:textId="74F645F5" w:rsidR="00145D46" w:rsidRDefault="00145D46" w:rsidP="003B2320">
      <w:pPr>
        <w:pStyle w:val="TOC1"/>
        <w:tabs>
          <w:tab w:val="right" w:leader="dot" w:pos="9350"/>
        </w:tabs>
        <w:spacing w:after="0"/>
      </w:pPr>
    </w:p>
    <w:p w14:paraId="2AB3C052" w14:textId="3705E2E7" w:rsidR="00145D46" w:rsidRDefault="00145D46" w:rsidP="003B2320">
      <w:pPr>
        <w:pStyle w:val="TOC1"/>
        <w:tabs>
          <w:tab w:val="right" w:leader="dot" w:pos="9350"/>
        </w:tabs>
        <w:spacing w:after="0"/>
      </w:pPr>
    </w:p>
    <w:p w14:paraId="2569A211" w14:textId="77777777" w:rsidR="00145D46" w:rsidRDefault="00145D46" w:rsidP="003B2320">
      <w:pPr>
        <w:pStyle w:val="TOC1"/>
        <w:tabs>
          <w:tab w:val="right" w:leader="dot" w:pos="9350"/>
        </w:tabs>
        <w:spacing w:after="0"/>
      </w:pPr>
    </w:p>
    <w:p w14:paraId="6F099C86" w14:textId="77777777" w:rsidR="00145D46" w:rsidRDefault="00145D46" w:rsidP="003B2320">
      <w:pPr>
        <w:pStyle w:val="TOC1"/>
        <w:tabs>
          <w:tab w:val="right" w:leader="dot" w:pos="9350"/>
        </w:tabs>
        <w:spacing w:after="0"/>
      </w:pPr>
    </w:p>
    <w:p w14:paraId="0A04EE4D" w14:textId="77777777" w:rsidR="00145D46" w:rsidRDefault="00145D46" w:rsidP="003B2320">
      <w:pPr>
        <w:pStyle w:val="TOC1"/>
        <w:tabs>
          <w:tab w:val="right" w:leader="dot" w:pos="9350"/>
        </w:tabs>
        <w:spacing w:after="0"/>
      </w:pPr>
    </w:p>
    <w:p w14:paraId="1EDFBC57" w14:textId="77777777" w:rsidR="00145D46" w:rsidRDefault="00145D46" w:rsidP="003B2320">
      <w:pPr>
        <w:pStyle w:val="TOC1"/>
        <w:tabs>
          <w:tab w:val="right" w:leader="dot" w:pos="9350"/>
        </w:tabs>
        <w:spacing w:after="0"/>
      </w:pPr>
    </w:p>
    <w:p w14:paraId="780D5858" w14:textId="77777777" w:rsidR="00145D46" w:rsidRDefault="00145D46" w:rsidP="003B2320">
      <w:pPr>
        <w:pStyle w:val="TOC1"/>
        <w:tabs>
          <w:tab w:val="right" w:leader="dot" w:pos="9350"/>
        </w:tabs>
        <w:spacing w:after="0"/>
      </w:pPr>
    </w:p>
    <w:p w14:paraId="3375DEE3" w14:textId="77777777" w:rsidR="00145D46" w:rsidRDefault="00145D46" w:rsidP="003B2320">
      <w:pPr>
        <w:pStyle w:val="TOC1"/>
        <w:tabs>
          <w:tab w:val="right" w:leader="dot" w:pos="9350"/>
        </w:tabs>
        <w:spacing w:after="0"/>
      </w:pPr>
    </w:p>
    <w:p w14:paraId="7517FB71" w14:textId="77777777" w:rsidR="005568F2" w:rsidRDefault="005568F2" w:rsidP="00F33ED8">
      <w:pPr>
        <w:spacing w:after="0"/>
      </w:pPr>
      <w:bookmarkStart w:id="1" w:name="_Toc187879170"/>
      <w:r w:rsidRPr="000D3FB2">
        <w:rPr>
          <w:rStyle w:val="Heading1Char"/>
          <w:rFonts w:eastAsiaTheme="minorHAnsi"/>
        </w:rPr>
        <w:lastRenderedPageBreak/>
        <w:t>Introduction</w:t>
      </w:r>
      <w:bookmarkEnd w:id="1"/>
      <w:r>
        <w:br/>
      </w:r>
      <w:r w:rsidR="00285148" w:rsidRPr="00285148">
        <w:t xml:space="preserve">With this comes artificial intelligence (AI), which has become the central point of innovation in the hospitality and tourism industry and alters the approach business managers use to engage with their guests and carry out their operations. Its usefulness stems from the ability to make guest experiences </w:t>
      </w:r>
      <w:proofErr w:type="spellStart"/>
      <w:r w:rsidR="00285148" w:rsidRPr="00285148">
        <w:t>personalised</w:t>
      </w:r>
      <w:proofErr w:type="spellEnd"/>
      <w:r w:rsidR="00285148" w:rsidRPr="00285148">
        <w:t>, work processes more efficient, and, in general, achieve better results. The hotel and hospitality industry, whose industry is described as dynamic and service-orientated, has adopted technology to capture the changing market trends. Right from facilitating customer support through AI chatbots to systems that allow bequeath-free check-ins and smart room control, AI solutions are becoming invaluable. It is seen in the industry where more competition has been exerting pressure on the industry to come up with technology adoption. The problem can be solved only if one wants to admit that AI poses a threat, and a solution can be focused on ensuring value in using it for developing strategies and increasing customer satisfaction.</w:t>
      </w:r>
      <w:r>
        <w:br w:type="page"/>
      </w:r>
    </w:p>
    <w:p w14:paraId="341609A6" w14:textId="77777777" w:rsidR="005568F2" w:rsidRPr="003E7E84" w:rsidRDefault="005568F2" w:rsidP="003E7E84">
      <w:pPr>
        <w:pStyle w:val="Heading1"/>
      </w:pPr>
      <w:bookmarkStart w:id="2" w:name="_Toc187879171"/>
      <w:r w:rsidRPr="003E7E84">
        <w:lastRenderedPageBreak/>
        <w:t>Literature Review</w:t>
      </w:r>
      <w:bookmarkEnd w:id="2"/>
    </w:p>
    <w:p w14:paraId="4C7CF8D9" w14:textId="77777777" w:rsidR="00285148" w:rsidRPr="000D3FB2" w:rsidRDefault="00285148" w:rsidP="00F33ED8">
      <w:pPr>
        <w:spacing w:after="0"/>
        <w:rPr>
          <w:b/>
        </w:rPr>
      </w:pPr>
      <w:r w:rsidRPr="000D3FB2">
        <w:rPr>
          <w:b/>
        </w:rPr>
        <w:t>AI in Guest Services and Management Operations</w:t>
      </w:r>
    </w:p>
    <w:p w14:paraId="71638AF9" w14:textId="77777777" w:rsidR="00285148" w:rsidRPr="00285148" w:rsidRDefault="00285148" w:rsidP="00F33ED8">
      <w:pPr>
        <w:spacing w:after="0"/>
      </w:pPr>
      <w:r w:rsidRPr="00285148">
        <w:t>Machine intelligence has become one of the most important dynamics of development in the hospitality industry, and it relates to various aspects of the business</w:t>
      </w:r>
      <w:r w:rsidR="00D55380">
        <w:t xml:space="preserve"> (Ford, 2020)</w:t>
      </w:r>
      <w:r w:rsidRPr="00285148">
        <w:t xml:space="preserve">. This literature review </w:t>
      </w:r>
      <w:proofErr w:type="spellStart"/>
      <w:r w:rsidRPr="00285148">
        <w:t>summarises</w:t>
      </w:r>
      <w:proofErr w:type="spellEnd"/>
      <w:r w:rsidRPr="00285148">
        <w:t xml:space="preserve"> the current situation with AI and its applications, certain technologies, and the advantages and disadvantages of their implementation in the industry, as well as the differences between the implementation of AI by large international hotels and individual hotels</w:t>
      </w:r>
      <w:r w:rsidR="00D55380">
        <w:t xml:space="preserve"> (Cooper and Hall, 2019)</w:t>
      </w:r>
      <w:r w:rsidRPr="00285148">
        <w:t>.</w:t>
      </w:r>
    </w:p>
    <w:p w14:paraId="12D7731D" w14:textId="77777777" w:rsidR="00285148" w:rsidRPr="000D3FB2" w:rsidRDefault="00285148" w:rsidP="00F33ED8">
      <w:pPr>
        <w:spacing w:after="0"/>
        <w:rPr>
          <w:b/>
        </w:rPr>
      </w:pPr>
      <w:r w:rsidRPr="000D3FB2">
        <w:rPr>
          <w:b/>
        </w:rPr>
        <w:t>AI Usage in the Industry: The Present Position</w:t>
      </w:r>
    </w:p>
    <w:p w14:paraId="6E67CE5D" w14:textId="77777777" w:rsidR="00285148" w:rsidRPr="00285148" w:rsidRDefault="00285148" w:rsidP="00F33ED8">
      <w:pPr>
        <w:spacing w:after="0"/>
      </w:pPr>
      <w:r w:rsidRPr="00285148">
        <w:t>The use of AI innovation in hospitality is progressing on a particular scale that only a few industries could experience in the past. Statista (2023) revealed that 58% of the world’s hotel chains are using AI-based solutions to improve guest and staff engagement. Some of the giants, including Marriott and Hilton, have led AI projects like voice-activated systems and data analytics for identifying patterns that may require maintenance</w:t>
      </w:r>
      <w:r w:rsidR="00D55380">
        <w:t xml:space="preserve"> (Sharma et al., 2024)</w:t>
      </w:r>
      <w:r w:rsidRPr="00285148">
        <w:t xml:space="preserve">. Smaller and medium-sized businesses that </w:t>
      </w:r>
      <w:proofErr w:type="spellStart"/>
      <w:r w:rsidRPr="00285148">
        <w:t>realise</w:t>
      </w:r>
      <w:proofErr w:type="spellEnd"/>
      <w:r w:rsidRPr="00285148">
        <w:t xml:space="preserve"> their inefficiencies in comparison to larger competitor companies are now using cheap AI opportunities like chatbots and cloud management systems.</w:t>
      </w:r>
    </w:p>
    <w:p w14:paraId="1F64B3C8" w14:textId="77777777" w:rsidR="00285148" w:rsidRPr="000D3FB2" w:rsidRDefault="00285148" w:rsidP="00F33ED8">
      <w:pPr>
        <w:spacing w:after="0"/>
        <w:rPr>
          <w:b/>
        </w:rPr>
      </w:pPr>
      <w:r w:rsidRPr="000D3FB2">
        <w:rPr>
          <w:b/>
        </w:rPr>
        <w:t>Subskills of AI-initiated Applications</w:t>
      </w:r>
    </w:p>
    <w:p w14:paraId="7551CC01" w14:textId="540E35FA" w:rsidR="005568F2" w:rsidRDefault="00285148" w:rsidP="00F33ED8">
      <w:pPr>
        <w:spacing w:after="0"/>
      </w:pPr>
      <w:r w:rsidRPr="00285148">
        <w:t>Technological advancement in the field of AI is now improving the hospitality industry and guest service and operational management solutions</w:t>
      </w:r>
      <w:r w:rsidR="00D55380">
        <w:t xml:space="preserve"> (</w:t>
      </w:r>
      <w:proofErr w:type="spellStart"/>
      <w:r w:rsidR="00D55380">
        <w:t>Batabyal</w:t>
      </w:r>
      <w:proofErr w:type="spellEnd"/>
      <w:r w:rsidR="00D55380">
        <w:t xml:space="preserve"> and Das, 2019)</w:t>
      </w:r>
      <w:r w:rsidRPr="00285148">
        <w:t xml:space="preserve">. Advanced AI chat tools like IBM Watson or </w:t>
      </w:r>
      <w:proofErr w:type="spellStart"/>
      <w:r w:rsidRPr="00285148">
        <w:t>Booking.com’s</w:t>
      </w:r>
      <w:proofErr w:type="spellEnd"/>
      <w:r w:rsidRPr="00285148">
        <w:t xml:space="preserve"> assistant are currently in use to respond to customers’ enquiries 24/7, in different languages, and propose travel-related recommendations. Smart lock solutions improve guest satisfaction as they enable door locking and unlocking with the help of a smartphone</w:t>
      </w:r>
      <w:r w:rsidR="00D55380">
        <w:t xml:space="preserve"> (Tribe, </w:t>
      </w:r>
      <w:r w:rsidR="00F33ED8">
        <w:t>2019</w:t>
      </w:r>
      <w:r w:rsidR="00D55380">
        <w:t>)</w:t>
      </w:r>
      <w:r w:rsidRPr="00285148">
        <w:t xml:space="preserve">. With the help of mobile applications, the guest experience is made even more effortless since it is possible to check in without assistance, adjust the lighting, temperature, and the options of the TV, and get recommendations of various services; for example, AI is </w:t>
      </w:r>
      <w:proofErr w:type="spellStart"/>
      <w:r w:rsidRPr="00285148">
        <w:t>utilised</w:t>
      </w:r>
      <w:proofErr w:type="spellEnd"/>
      <w:r w:rsidRPr="00285148">
        <w:t xml:space="preserve"> in the application of the Ritz-Carlton. </w:t>
      </w:r>
      <w:r w:rsidR="005568F2">
        <w:br w:type="page"/>
      </w:r>
    </w:p>
    <w:p w14:paraId="5E0C4616" w14:textId="77777777" w:rsidR="00285148" w:rsidRPr="000D3FB2" w:rsidRDefault="00285148" w:rsidP="00F33ED8">
      <w:pPr>
        <w:spacing w:after="0"/>
        <w:rPr>
          <w:b/>
          <w:szCs w:val="24"/>
        </w:rPr>
      </w:pPr>
      <w:r w:rsidRPr="000D3FB2">
        <w:rPr>
          <w:b/>
          <w:szCs w:val="24"/>
        </w:rPr>
        <w:lastRenderedPageBreak/>
        <w:t>Benefits of AI in Hospitality </w:t>
      </w:r>
    </w:p>
    <w:p w14:paraId="17E9A06C" w14:textId="77777777" w:rsidR="00285148" w:rsidRPr="00285148" w:rsidRDefault="00285148" w:rsidP="00F33ED8">
      <w:pPr>
        <w:spacing w:after="0"/>
      </w:pPr>
      <w:r w:rsidRPr="00285148">
        <w:t xml:space="preserve">This paper also identifies that the incorporation of AI in the hospitality industry has a valuable impact on </w:t>
      </w:r>
      <w:proofErr w:type="spellStart"/>
      <w:r w:rsidRPr="00285148">
        <w:t>personalisation</w:t>
      </w:r>
      <w:proofErr w:type="spellEnd"/>
      <w:r w:rsidRPr="00285148">
        <w:t>, operation, and cost. Managing customer data through artificial intelligence means increasing customer satisfaction, for example, by offering an upgraded room or presenting specific promotions to guests</w:t>
      </w:r>
      <w:r w:rsidR="00D55380">
        <w:t xml:space="preserve"> (Costa and Costa, 2022)</w:t>
      </w:r>
      <w:r w:rsidRPr="00285148">
        <w:t xml:space="preserve">. It reduces errors in tasks such as domestic cleaner rostering, inventory control, and prognostic maintenance. Also, AI </w:t>
      </w:r>
      <w:proofErr w:type="spellStart"/>
      <w:r w:rsidRPr="00285148">
        <w:t>minimises</w:t>
      </w:r>
      <w:proofErr w:type="spellEnd"/>
      <w:r w:rsidRPr="00285148">
        <w:t xml:space="preserve"> operational expenses by accomplishing </w:t>
      </w:r>
      <w:proofErr w:type="spellStart"/>
      <w:r w:rsidRPr="00285148">
        <w:t>labour</w:t>
      </w:r>
      <w:proofErr w:type="spellEnd"/>
      <w:r w:rsidRPr="00285148">
        <w:t xml:space="preserve"> demands and conserving energy by integrating intelligent lighting and heating control systems.</w:t>
      </w:r>
    </w:p>
    <w:p w14:paraId="78BC0E52" w14:textId="77777777" w:rsidR="00285148" w:rsidRPr="000D3FB2" w:rsidRDefault="00285148" w:rsidP="00F33ED8">
      <w:pPr>
        <w:spacing w:after="0"/>
        <w:rPr>
          <w:b/>
        </w:rPr>
      </w:pPr>
      <w:r w:rsidRPr="000D3FB2">
        <w:rPr>
          <w:b/>
        </w:rPr>
        <w:t xml:space="preserve">Challenges and Risks of AI Adaptation </w:t>
      </w:r>
    </w:p>
    <w:p w14:paraId="617E5DBE" w14:textId="77777777" w:rsidR="00285148" w:rsidRPr="00285148" w:rsidRDefault="00285148" w:rsidP="00F33ED8">
      <w:pPr>
        <w:spacing w:after="0"/>
      </w:pPr>
      <w:r w:rsidRPr="00285148">
        <w:t>However, there is a considerable challenge hindering the implementation of AI within the hospitality industry. Privacy-related problems occur as AI essentially involves the collection and processing of information from guests, resulting in insecurity and repeated infringement with regulatory policies such as GDPR</w:t>
      </w:r>
      <w:r w:rsidR="00D55380">
        <w:t xml:space="preserve"> (Clegg et al., 2021)</w:t>
      </w:r>
      <w:r w:rsidRPr="00285148">
        <w:t>. Due to high acquisition costs for development and training, along with the continuing and recurrent costs for upkeep and growth of AI systems, such sophisticated systems are not feasible for little hotels</w:t>
      </w:r>
      <w:r w:rsidR="00D55380">
        <w:t xml:space="preserve"> (Sharma et al., 2024)</w:t>
      </w:r>
      <w:r w:rsidRPr="00285148">
        <w:t>. Further, relying too much on AI creates system failures, so the operation of the business is affected, and there may be less of the human interaction that many are looking for in a luxury vacation spot.</w:t>
      </w:r>
    </w:p>
    <w:p w14:paraId="47DF28E6" w14:textId="77777777" w:rsidR="00285148" w:rsidRPr="000D3FB2" w:rsidRDefault="00285148" w:rsidP="00F33ED8">
      <w:pPr>
        <w:spacing w:after="0"/>
        <w:rPr>
          <w:b/>
        </w:rPr>
      </w:pPr>
      <w:r w:rsidRPr="000D3FB2">
        <w:rPr>
          <w:b/>
        </w:rPr>
        <w:t>Comparative Analysis: AI in Global Chains vs. Small Establishments</w:t>
      </w:r>
    </w:p>
    <w:p w14:paraId="5730E874" w14:textId="61EF5D25" w:rsidR="005568F2" w:rsidRDefault="00285148" w:rsidP="00F33ED8">
      <w:pPr>
        <w:spacing w:after="0"/>
      </w:pPr>
      <w:r w:rsidRPr="00285148">
        <w:t>The application of AI differs significantly between international hotel companies and local companies. Marriott, Hilton, and AccorHotels, among many others, are some of the leading hotels that are using AI technologies, which include AI for revenue management, predictive analysis, and virtual concierge services</w:t>
      </w:r>
      <w:r w:rsidR="00D55380">
        <w:t xml:space="preserve"> (Brotherton, 2015)</w:t>
      </w:r>
      <w:r w:rsidRPr="00285148">
        <w:t>. For instance, Hilton’s AI robot concierge, though incomplete in less complex decision-making processes, helps the guests by presenting information on services and attractions within the region</w:t>
      </w:r>
      <w:r w:rsidR="00D55380">
        <w:t xml:space="preserve"> (Darcy, 2012)</w:t>
      </w:r>
      <w:r w:rsidRPr="00285148">
        <w:t>. On the other hand, small and independent accommodation providers do not have sufficient funds to buy elaborate systems, but they are already exploring existing and relatively inexpensive technologies, such as cloud-based property management systems (PMS) and readily available chatbots</w:t>
      </w:r>
      <w:r w:rsidR="00D55380">
        <w:t xml:space="preserve"> (Faulkner et al., </w:t>
      </w:r>
      <w:r w:rsidR="00F33ED8">
        <w:t>2016</w:t>
      </w:r>
      <w:r w:rsidR="00D55380">
        <w:t>)</w:t>
      </w:r>
      <w:r w:rsidRPr="00285148">
        <w:t xml:space="preserve">. </w:t>
      </w:r>
      <w:r w:rsidR="005568F2">
        <w:br w:type="page"/>
      </w:r>
    </w:p>
    <w:p w14:paraId="0A528F5F" w14:textId="77777777" w:rsidR="00A1585A" w:rsidRPr="000D3FB2" w:rsidRDefault="00A1585A" w:rsidP="00F33ED8">
      <w:pPr>
        <w:spacing w:after="0"/>
        <w:rPr>
          <w:rFonts w:eastAsia="Times New Roman" w:cs="Times New Roman"/>
          <w:b/>
          <w:szCs w:val="24"/>
        </w:rPr>
      </w:pPr>
      <w:r w:rsidRPr="000D3FB2">
        <w:rPr>
          <w:rFonts w:eastAsia="Times New Roman" w:cs="Times New Roman"/>
          <w:b/>
          <w:szCs w:val="24"/>
        </w:rPr>
        <w:lastRenderedPageBreak/>
        <w:t>Academic and Industry Insights</w:t>
      </w:r>
    </w:p>
    <w:p w14:paraId="1C52F233" w14:textId="77777777" w:rsidR="00A1585A" w:rsidRPr="00D73E5E" w:rsidRDefault="00A1585A" w:rsidP="00A1585A">
      <w:pPr>
        <w:rPr>
          <w:rFonts w:eastAsia="Times New Roman" w:cs="Times New Roman"/>
          <w:szCs w:val="24"/>
        </w:rPr>
      </w:pPr>
      <w:r w:rsidRPr="00D73E5E">
        <w:rPr>
          <w:rFonts w:eastAsia="Times New Roman" w:cs="Times New Roman"/>
          <w:szCs w:val="24"/>
        </w:rPr>
        <w:t xml:space="preserve">Recent studies brought out new insights on the future of AI in the hospitality industry. For instance, research in the Journal of Hospitality and Tourism Technology published in 2022 pointed out that up to 72% of the interviewed </w:t>
      </w:r>
      <w:proofErr w:type="spellStart"/>
      <w:r w:rsidRPr="00D73E5E">
        <w:rPr>
          <w:rFonts w:eastAsia="Times New Roman" w:cs="Times New Roman"/>
          <w:szCs w:val="24"/>
        </w:rPr>
        <w:t>travellers</w:t>
      </w:r>
      <w:proofErr w:type="spellEnd"/>
      <w:r w:rsidRPr="00D73E5E">
        <w:rPr>
          <w:rFonts w:eastAsia="Times New Roman" w:cs="Times New Roman"/>
          <w:szCs w:val="24"/>
        </w:rPr>
        <w:t xml:space="preserve"> chose the AI-supported method of check-ins. In the International Journal of Contemporary Hospitality Management (2021), another study discussed the role of AI in increasing energy efficiency, where they highlighted that the integration of smart systems that use AI can lead to a range of 15-20% efficiency reduction of energy consumption in hotels</w:t>
      </w:r>
      <w:r w:rsidR="00D55380">
        <w:rPr>
          <w:rFonts w:eastAsia="Times New Roman" w:cs="Times New Roman"/>
          <w:szCs w:val="24"/>
        </w:rPr>
        <w:t xml:space="preserve"> </w:t>
      </w:r>
      <w:r w:rsidR="00D55380">
        <w:t>(Clegg et al., 2021)</w:t>
      </w:r>
      <w:r w:rsidRPr="00D73E5E">
        <w:rPr>
          <w:rFonts w:eastAsia="Times New Roman" w:cs="Times New Roman"/>
          <w:szCs w:val="24"/>
        </w:rPr>
        <w:t xml:space="preserve">. Also, industry reports from </w:t>
      </w:r>
      <w:proofErr w:type="spellStart"/>
      <w:r w:rsidRPr="00D73E5E">
        <w:rPr>
          <w:rFonts w:eastAsia="Times New Roman" w:cs="Times New Roman"/>
          <w:szCs w:val="24"/>
        </w:rPr>
        <w:t>organisations</w:t>
      </w:r>
      <w:proofErr w:type="spellEnd"/>
      <w:r w:rsidRPr="00D73E5E">
        <w:rPr>
          <w:rFonts w:eastAsia="Times New Roman" w:cs="Times New Roman"/>
          <w:szCs w:val="24"/>
        </w:rPr>
        <w:t xml:space="preserve"> such as McKinsey &amp; Company and Deloitte show how AI can redefine the guest experience. In the Deloitte report for 2023, the author notes that AI-enabled </w:t>
      </w:r>
      <w:proofErr w:type="spellStart"/>
      <w:r w:rsidRPr="00D73E5E">
        <w:rPr>
          <w:rFonts w:eastAsia="Times New Roman" w:cs="Times New Roman"/>
          <w:szCs w:val="24"/>
        </w:rPr>
        <w:t>personalisation</w:t>
      </w:r>
      <w:proofErr w:type="spellEnd"/>
      <w:r w:rsidRPr="00D73E5E">
        <w:rPr>
          <w:rFonts w:eastAsia="Times New Roman" w:cs="Times New Roman"/>
          <w:szCs w:val="24"/>
        </w:rPr>
        <w:t xml:space="preserve"> will lead to gains in the range of 15 to 20 per cent in existing customers, meaning that AI will significantly contribute to building customer loyalty.</w:t>
      </w:r>
    </w:p>
    <w:p w14:paraId="35225B54" w14:textId="77777777" w:rsidR="005568F2" w:rsidRDefault="005568F2">
      <w:pPr>
        <w:spacing w:line="259" w:lineRule="auto"/>
        <w:jc w:val="left"/>
      </w:pPr>
      <w:r>
        <w:br w:type="page"/>
      </w:r>
    </w:p>
    <w:p w14:paraId="02168654" w14:textId="77777777" w:rsidR="005568F2" w:rsidRDefault="005568F2" w:rsidP="003E7E84">
      <w:pPr>
        <w:pStyle w:val="Heading1"/>
      </w:pPr>
      <w:bookmarkStart w:id="3" w:name="_Toc187879172"/>
      <w:r>
        <w:lastRenderedPageBreak/>
        <w:t>Methodology</w:t>
      </w:r>
      <w:bookmarkEnd w:id="3"/>
    </w:p>
    <w:p w14:paraId="352BEBB4" w14:textId="77777777" w:rsidR="005568F2" w:rsidRDefault="00A1585A" w:rsidP="00A1585A">
      <w:r w:rsidRPr="00A1585A">
        <w:t xml:space="preserve">The methodology of this study entails a qualitative research analysis method, including a literature review, case analyses, and reports to find out the effects of AI panorama in the hospitality industry. Collection methods include reviewing the articles published in the last five years of peer-reviewed journals, academic and industrial research articles, and reports. These sources give an understanding of the current and potential uses, opportunities, problems, and the advancement outlook of AI solutions in the industry. For analytical techniques, Political, Economic, Social, and Technological (PEST) analysis will be used in </w:t>
      </w:r>
      <w:proofErr w:type="spellStart"/>
      <w:r w:rsidRPr="00A1585A">
        <w:t>analysing</w:t>
      </w:r>
      <w:proofErr w:type="spellEnd"/>
      <w:r w:rsidRPr="00A1585A">
        <w:t xml:space="preserve"> the hospitality industry to understand the overall implication of AI. This framework enables one to evaluate factors that are practically external within the industry and the adoption and integration of AI</w:t>
      </w:r>
      <w:r w:rsidR="00D55380">
        <w:t xml:space="preserve"> (Dawson et al., 2012)</w:t>
      </w:r>
      <w:r w:rsidRPr="00A1585A">
        <w:t xml:space="preserve">. The sources of data collection include online databases like Google Scholar and JSTOR for pulling information from academic journals and industry reports from hospitality associations and tech companies to make the work build on both academic and industry standards. </w:t>
      </w:r>
      <w:r w:rsidR="005568F2">
        <w:br w:type="page"/>
      </w:r>
    </w:p>
    <w:p w14:paraId="70FE3228" w14:textId="77777777" w:rsidR="005568F2" w:rsidRPr="003E7E84" w:rsidRDefault="005568F2" w:rsidP="003E7E84">
      <w:pPr>
        <w:pStyle w:val="Heading1"/>
      </w:pPr>
      <w:bookmarkStart w:id="4" w:name="_Toc187879173"/>
      <w:r w:rsidRPr="003E7E84">
        <w:lastRenderedPageBreak/>
        <w:t>Theme Impact Analysis</w:t>
      </w:r>
      <w:bookmarkEnd w:id="4"/>
    </w:p>
    <w:p w14:paraId="62D70A3C" w14:textId="77777777" w:rsidR="005568F2" w:rsidRPr="000D3FB2" w:rsidRDefault="005568F2" w:rsidP="00F33ED8">
      <w:pPr>
        <w:pStyle w:val="Heading2"/>
        <w:spacing w:before="0"/>
        <w:rPr>
          <w:rFonts w:eastAsia="Times New Roman"/>
        </w:rPr>
      </w:pPr>
      <w:bookmarkStart w:id="5" w:name="_Toc187879174"/>
      <w:r w:rsidRPr="000D3FB2">
        <w:rPr>
          <w:rFonts w:eastAsia="Times New Roman"/>
        </w:rPr>
        <w:t>PEST Framework</w:t>
      </w:r>
      <w:bookmarkEnd w:id="5"/>
    </w:p>
    <w:p w14:paraId="6EB09A9A" w14:textId="77777777" w:rsidR="00A1585A" w:rsidRDefault="00A1585A" w:rsidP="00F33ED8">
      <w:pPr>
        <w:spacing w:after="0"/>
      </w:pPr>
      <w:r w:rsidRPr="000D3FB2">
        <w:rPr>
          <w:b/>
        </w:rPr>
        <w:t>Political:</w:t>
      </w:r>
      <w:r>
        <w:t xml:space="preserve"> These factors include political systems by which the flow of information and data under the current data protection laws can be regulated in the hospitality industry. The collection and use of guest data for AI services, for instance, recommending systems and chatbots, depend on regulations concerning data such as the GDPR in the EU</w:t>
      </w:r>
      <w:r w:rsidR="00D55380">
        <w:t xml:space="preserve"> (Brotherton, 2015)</w:t>
      </w:r>
      <w:r>
        <w:t>. As for today, hotels have to provide data privacy, because the breaches can cause the loss of brand reputation and legal consequences for guests</w:t>
      </w:r>
      <w:r w:rsidR="00D55380">
        <w:t xml:space="preserve"> (Ivanov &amp; Webster, 2019)</w:t>
      </w:r>
      <w:r>
        <w:t>. It also implies that imperative coefficients in different states can also be dissimilar, and, therefore, hotel and chain companies should align their systems with the existing standards of various countries.</w:t>
      </w:r>
    </w:p>
    <w:p w14:paraId="0827FAFD" w14:textId="54BA7DF7" w:rsidR="004253D0" w:rsidRDefault="00A1585A" w:rsidP="00F33ED8">
      <w:pPr>
        <w:spacing w:after="0"/>
      </w:pPr>
      <w:r w:rsidRPr="000D3FB2">
        <w:rPr>
          <w:b/>
        </w:rPr>
        <w:t>Economic:</w:t>
      </w:r>
      <w:r>
        <w:t xml:space="preserve"> Microsoft computation exhibits immense economic significance for hospitality firms. AI automation results in large cost efficiencies, the elimination of </w:t>
      </w:r>
      <w:proofErr w:type="spellStart"/>
      <w:r>
        <w:t>labour-intensive</w:t>
      </w:r>
      <w:proofErr w:type="spellEnd"/>
      <w:r>
        <w:t xml:space="preserve"> processes, and more effective use of resources</w:t>
      </w:r>
      <w:r w:rsidR="00D55380">
        <w:t xml:space="preserve"> (Laws et al., </w:t>
      </w:r>
      <w:r w:rsidR="00F33ED8">
        <w:t>2017</w:t>
      </w:r>
      <w:r w:rsidR="00D55380">
        <w:t>)</w:t>
      </w:r>
      <w:r>
        <w:t>. For instance, in the hotel industry, the AI system is capable of performing routine processes like selling and booking correspondences, handling customers’ complaints, and offering them advice; thus they do not require much staff. Also, improved revenue growth through the implementation of an intelligent pricing mechanism and customers’ expectation forecast thus high hotel occupancy</w:t>
      </w:r>
      <w:r w:rsidR="00003C1A">
        <w:t xml:space="preserve"> (Krippendorf, </w:t>
      </w:r>
      <w:r w:rsidR="00F33ED8">
        <w:t>2021</w:t>
      </w:r>
      <w:r w:rsidR="00003C1A">
        <w:t>)</w:t>
      </w:r>
      <w:r>
        <w:t xml:space="preserve">. </w:t>
      </w:r>
    </w:p>
    <w:p w14:paraId="00D464E6" w14:textId="77777777" w:rsidR="00A1585A" w:rsidRDefault="00A1585A" w:rsidP="00F33ED8">
      <w:pPr>
        <w:spacing w:after="0"/>
      </w:pPr>
      <w:r w:rsidRPr="000D3FB2">
        <w:rPr>
          <w:b/>
        </w:rPr>
        <w:t xml:space="preserve">Social: </w:t>
      </w:r>
      <w:r>
        <w:t xml:space="preserve">From the angle of social benefit, I think AI benefits the customers because of more </w:t>
      </w:r>
      <w:proofErr w:type="spellStart"/>
      <w:r>
        <w:t>customised</w:t>
      </w:r>
      <w:proofErr w:type="spellEnd"/>
      <w:r>
        <w:t xml:space="preserve"> and quicker service. For instance, artificial intelligence-powered recommendations, </w:t>
      </w:r>
      <w:proofErr w:type="spellStart"/>
      <w:r>
        <w:t>personalisation</w:t>
      </w:r>
      <w:proofErr w:type="spellEnd"/>
      <w:r>
        <w:t>, and chatbots run to respond to guests’ everyday demands making guest experience seamless</w:t>
      </w:r>
      <w:r w:rsidR="00003C1A">
        <w:t xml:space="preserve"> (Mill, 2012)</w:t>
      </w:r>
      <w:r>
        <w:t>. In addition, AI may help deliver hospitality services that are friendly to all guests since AI software may include features like voice recognition for the physically challenged</w:t>
      </w:r>
      <w:r w:rsidR="00003C1A">
        <w:t xml:space="preserve"> (Santos and Silva, 2019)</w:t>
      </w:r>
      <w:r>
        <w:t>. This is moving in line with the hospitality business in terms of accommodating the disabled and creating an added extra for the disabled guests.</w:t>
      </w:r>
    </w:p>
    <w:p w14:paraId="6F2F8CBD" w14:textId="7E1FE55B" w:rsidR="00510CC5" w:rsidRDefault="00A1585A" w:rsidP="00F33ED8">
      <w:pPr>
        <w:spacing w:after="0"/>
      </w:pPr>
      <w:r w:rsidRPr="000D3FB2">
        <w:rPr>
          <w:b/>
        </w:rPr>
        <w:t>Technological:</w:t>
      </w:r>
      <w:r w:rsidRPr="00A1585A">
        <w:t xml:space="preserve"> There is lots of innovation. Design: AI creates a new way of working in the hospitality business and improving the guests’ satisfaction</w:t>
      </w:r>
      <w:r w:rsidR="00003C1A">
        <w:t xml:space="preserve"> (</w:t>
      </w:r>
      <w:r w:rsidR="00003C1A" w:rsidRPr="00137F75">
        <w:t>Robson,</w:t>
      </w:r>
      <w:r w:rsidR="00003C1A">
        <w:t xml:space="preserve"> 2016)</w:t>
      </w:r>
      <w:r w:rsidRPr="00A1585A">
        <w:t xml:space="preserve"> Most of the operations that go through the building, such as predictive analytics, the use of keyless entry systems, and smart controls for rooms, make use of artificial intelligence. However, immediate issues include the issues and costs of integrating an AI system, such as the need for considerable capital outlay and staff </w:t>
      </w:r>
      <w:proofErr w:type="spellStart"/>
      <w:r w:rsidRPr="00A1585A">
        <w:t>familiarisation</w:t>
      </w:r>
      <w:proofErr w:type="spellEnd"/>
      <w:r w:rsidRPr="00A1585A">
        <w:t xml:space="preserve"> and compatibility issues</w:t>
      </w:r>
      <w:r w:rsidR="00003C1A">
        <w:t xml:space="preserve"> (Wahab &amp; Cooper, </w:t>
      </w:r>
      <w:r w:rsidR="00F33ED8">
        <w:t>2022</w:t>
      </w:r>
      <w:r w:rsidR="00003C1A">
        <w:t>)</w:t>
      </w:r>
      <w:r w:rsidRPr="00A1585A">
        <w:t xml:space="preserve">. Most hotels also wrestle with the application of the technology AI, and this is mostly because of the technological </w:t>
      </w:r>
      <w:r w:rsidRPr="00A1585A">
        <w:lastRenderedPageBreak/>
        <w:t xml:space="preserve">mismatch, where little hotels cannot be in a position to support the installation of some of the most advanced systems. </w:t>
      </w:r>
    </w:p>
    <w:p w14:paraId="3CAA9135" w14:textId="77777777" w:rsidR="00556A2F" w:rsidRDefault="00556A2F" w:rsidP="00F33ED8">
      <w:pPr>
        <w:pStyle w:val="Heading2"/>
        <w:spacing w:before="0"/>
        <w:rPr>
          <w:rFonts w:eastAsia="Times New Roman"/>
        </w:rPr>
      </w:pPr>
      <w:bookmarkStart w:id="6" w:name="_Toc187879175"/>
    </w:p>
    <w:p w14:paraId="42326B00" w14:textId="77777777" w:rsidR="00556A2F" w:rsidRDefault="00556A2F" w:rsidP="00556A2F"/>
    <w:p w14:paraId="5D04F466" w14:textId="77777777" w:rsidR="00556A2F" w:rsidRDefault="00556A2F" w:rsidP="00556A2F"/>
    <w:p w14:paraId="611BB299" w14:textId="77777777" w:rsidR="00556A2F" w:rsidRDefault="00556A2F" w:rsidP="00556A2F"/>
    <w:p w14:paraId="4AB45585" w14:textId="77777777" w:rsidR="00556A2F" w:rsidRDefault="00556A2F" w:rsidP="00556A2F"/>
    <w:p w14:paraId="09E92ADC" w14:textId="77777777" w:rsidR="00556A2F" w:rsidRDefault="00556A2F" w:rsidP="00556A2F"/>
    <w:p w14:paraId="066DF09A" w14:textId="77777777" w:rsidR="00556A2F" w:rsidRDefault="00556A2F" w:rsidP="00556A2F"/>
    <w:p w14:paraId="0B2AF2CD" w14:textId="77777777" w:rsidR="00556A2F" w:rsidRDefault="00556A2F" w:rsidP="00556A2F"/>
    <w:p w14:paraId="733DFCD1" w14:textId="77777777" w:rsidR="00556A2F" w:rsidRDefault="00556A2F" w:rsidP="00556A2F"/>
    <w:p w14:paraId="505F11B3" w14:textId="77777777" w:rsidR="00556A2F" w:rsidRDefault="00556A2F" w:rsidP="00556A2F"/>
    <w:p w14:paraId="54C411A8" w14:textId="77777777" w:rsidR="00556A2F" w:rsidRDefault="00556A2F" w:rsidP="00556A2F"/>
    <w:p w14:paraId="1BD39301" w14:textId="77777777" w:rsidR="00556A2F" w:rsidRDefault="00556A2F" w:rsidP="00556A2F"/>
    <w:p w14:paraId="1173EC9E" w14:textId="77777777" w:rsidR="00556A2F" w:rsidRDefault="00556A2F" w:rsidP="00556A2F"/>
    <w:p w14:paraId="3BE3F39A" w14:textId="77777777" w:rsidR="00556A2F" w:rsidRDefault="00556A2F" w:rsidP="00556A2F"/>
    <w:p w14:paraId="69AB85E1" w14:textId="77777777" w:rsidR="00556A2F" w:rsidRDefault="00556A2F" w:rsidP="00556A2F"/>
    <w:p w14:paraId="3DB71CA8" w14:textId="77777777" w:rsidR="00556A2F" w:rsidRDefault="00556A2F" w:rsidP="00556A2F"/>
    <w:p w14:paraId="227387CB" w14:textId="77777777" w:rsidR="00556A2F" w:rsidRDefault="00556A2F" w:rsidP="00556A2F"/>
    <w:p w14:paraId="73883E0B" w14:textId="77777777" w:rsidR="00556A2F" w:rsidRDefault="00556A2F" w:rsidP="00556A2F"/>
    <w:p w14:paraId="2A8CE97B" w14:textId="77777777" w:rsidR="00556A2F" w:rsidRDefault="00556A2F" w:rsidP="00556A2F"/>
    <w:p w14:paraId="610FA846" w14:textId="77777777" w:rsidR="00556A2F" w:rsidRPr="00556A2F" w:rsidRDefault="00556A2F" w:rsidP="00556A2F"/>
    <w:p w14:paraId="0E372FEA" w14:textId="4E44B397" w:rsidR="005568F2" w:rsidRPr="005568F2" w:rsidRDefault="005568F2" w:rsidP="00F33ED8">
      <w:pPr>
        <w:pStyle w:val="Heading2"/>
        <w:spacing w:before="0"/>
        <w:rPr>
          <w:rFonts w:eastAsia="Times New Roman"/>
        </w:rPr>
      </w:pPr>
      <w:r w:rsidRPr="005568F2">
        <w:rPr>
          <w:rFonts w:eastAsia="Times New Roman"/>
        </w:rPr>
        <w:lastRenderedPageBreak/>
        <w:t>Industry Responses to AI</w:t>
      </w:r>
      <w:bookmarkEnd w:id="6"/>
    </w:p>
    <w:p w14:paraId="7635EFC2" w14:textId="77777777" w:rsidR="004253D0" w:rsidRDefault="00A1585A" w:rsidP="00F33ED8">
      <w:pPr>
        <w:spacing w:after="0"/>
      </w:pPr>
      <w:r w:rsidRPr="000D3FB2">
        <w:rPr>
          <w:b/>
        </w:rPr>
        <w:t>Adoption Examples:</w:t>
      </w:r>
      <w:r>
        <w:t xml:space="preserve"> Many multinational hotel chains have led by example on how AI technologies can be adopted to improve guest experience. For instance, Marriott came up with the “Chatbot” to enhance conversation with customers by delivering immediate responses to enquiries most customers have and giving suggestions on their stay</w:t>
      </w:r>
      <w:r w:rsidR="00003C1A">
        <w:t xml:space="preserve"> (</w:t>
      </w:r>
      <w:r w:rsidR="00003C1A">
        <w:rPr>
          <w:shd w:val="clear" w:color="auto" w:fill="FFFFFF"/>
        </w:rPr>
        <w:t>Jan et al., 2023)</w:t>
      </w:r>
      <w:r>
        <w:t xml:space="preserve">. But that’s not all; Hilton went a notch higher in its deployment of AI technology with a communication-aided “Connie” robot concierge that helps guests with information on local activities, advice on different services within the hotel, as well as checking in. </w:t>
      </w:r>
    </w:p>
    <w:p w14:paraId="0E3BD7D2" w14:textId="77777777" w:rsidR="00510CC5" w:rsidRDefault="00A1585A" w:rsidP="00F33ED8">
      <w:pPr>
        <w:spacing w:after="0"/>
      </w:pPr>
      <w:r w:rsidRPr="000D3FB2">
        <w:rPr>
          <w:b/>
        </w:rPr>
        <w:t>Strengths:</w:t>
      </w:r>
      <w:r>
        <w:t xml:space="preserve"> Ly, implementing AI in hospitality has several strengths on the table. The most explicit advantage is the enhancement of service quality as a result of the change. AI systems can, within the same content, store and generate higher-value output than human staff, and therefore in areas where customers demand repetitive services such as room service, more time can be dedicated to addressing complex client demands, leading to better overall customer service</w:t>
      </w:r>
      <w:r w:rsidR="00003C1A">
        <w:t xml:space="preserve"> (</w:t>
      </w:r>
      <w:r w:rsidR="00003C1A">
        <w:rPr>
          <w:shd w:val="clear" w:color="auto" w:fill="FFFFFF"/>
        </w:rPr>
        <w:t>Mariani and Borghi, 2024)</w:t>
      </w:r>
      <w:r>
        <w:t xml:space="preserve">. Third, AI is equally a tool for brand differentiation in an oligopolistic sector since the unique and tailor-made services of AI appeal to a segment of sophisticated clients. </w:t>
      </w:r>
    </w:p>
    <w:p w14:paraId="28D34DF6" w14:textId="77777777" w:rsidR="00510CC5" w:rsidRDefault="00A1585A" w:rsidP="00F33ED8">
      <w:pPr>
        <w:spacing w:after="0"/>
      </w:pPr>
      <w:r w:rsidRPr="000D3FB2">
        <w:rPr>
          <w:b/>
        </w:rPr>
        <w:t>Limitations:</w:t>
      </w:r>
      <w:r>
        <w:t xml:space="preserve"> Of course, some weaknesses are imputable to the adoption of AI. There exist several barriers to adopting AI technologies within the hotel industry the first of which is the cost of setting up the technologies in the first instance where the cost is relatively high for firms in the hotel industry especially those with a small amount of cash</w:t>
      </w:r>
      <w:r w:rsidR="00003C1A">
        <w:t xml:space="preserve"> (</w:t>
      </w:r>
      <w:r w:rsidR="00003C1A">
        <w:rPr>
          <w:shd w:val="clear" w:color="auto" w:fill="FFFFFF"/>
        </w:rPr>
        <w:t>Mukherjee, 2022)</w:t>
      </w:r>
      <w:r>
        <w:t xml:space="preserve">. One of the major challenges we identify is that the adoption of AI systems, infrastructure, and training of staff can be costly to hotels and can thus act to discourage the adoption of the technologies. Moreover, the shift towards </w:t>
      </w:r>
      <w:proofErr w:type="spellStart"/>
      <w:r>
        <w:t>utilisation</w:t>
      </w:r>
      <w:proofErr w:type="spellEnd"/>
      <w:r>
        <w:t xml:space="preserve"> of AI can face certain extents of opposition coming from organisational institutions, employees who feel threatened by the change as it costs them their jobs, or those consumers who opt for the human touch experiences over artificial intelligence</w:t>
      </w:r>
      <w:r w:rsidR="00003C1A">
        <w:t xml:space="preserve"> (</w:t>
      </w:r>
      <w:proofErr w:type="spellStart"/>
      <w:r w:rsidR="00003C1A">
        <w:rPr>
          <w:shd w:val="clear" w:color="auto" w:fill="FFFFFF"/>
        </w:rPr>
        <w:t>Alawamleh</w:t>
      </w:r>
      <w:proofErr w:type="spellEnd"/>
      <w:r w:rsidR="00003C1A">
        <w:rPr>
          <w:shd w:val="clear" w:color="auto" w:fill="FFFFFF"/>
        </w:rPr>
        <w:t xml:space="preserve"> et al., 2024)</w:t>
      </w:r>
      <w:r>
        <w:t xml:space="preserve">. </w:t>
      </w:r>
    </w:p>
    <w:p w14:paraId="281258AD" w14:textId="77777777" w:rsidR="00556A2F" w:rsidRDefault="00556A2F" w:rsidP="003E7E84">
      <w:pPr>
        <w:pStyle w:val="Heading1"/>
      </w:pPr>
      <w:bookmarkStart w:id="7" w:name="_Toc187879176"/>
    </w:p>
    <w:p w14:paraId="62597F1C" w14:textId="77777777" w:rsidR="00556A2F" w:rsidRDefault="00556A2F" w:rsidP="00556A2F"/>
    <w:p w14:paraId="05504948" w14:textId="77777777" w:rsidR="00556A2F" w:rsidRPr="00556A2F" w:rsidRDefault="00556A2F" w:rsidP="00556A2F"/>
    <w:p w14:paraId="4D629276" w14:textId="6F082F7A" w:rsidR="005568F2" w:rsidRDefault="005568F2" w:rsidP="003E7E84">
      <w:pPr>
        <w:pStyle w:val="Heading1"/>
      </w:pPr>
      <w:r>
        <w:lastRenderedPageBreak/>
        <w:t>Recommendation</w:t>
      </w:r>
      <w:r w:rsidR="00F33ED8">
        <w:t>s</w:t>
      </w:r>
      <w:bookmarkEnd w:id="7"/>
      <w:r>
        <w:t xml:space="preserve"> </w:t>
      </w:r>
    </w:p>
    <w:p w14:paraId="59998644" w14:textId="77777777" w:rsidR="00D71E89" w:rsidRDefault="00D71E89" w:rsidP="00D71E89">
      <w:pPr>
        <w:pStyle w:val="ListParagraph"/>
        <w:numPr>
          <w:ilvl w:val="0"/>
          <w:numId w:val="9"/>
        </w:numPr>
      </w:pPr>
      <w:r w:rsidRPr="00D71E89">
        <w:t>Scalable AI Solutions: The use of AI solutions should be easy to expand so that the larger advancements can be incorporated in the future for both small and large</w:t>
      </w:r>
      <w:r>
        <w:t xml:space="preserve"> hotels (Flavián et al., 2021).</w:t>
      </w:r>
    </w:p>
    <w:p w14:paraId="71C0D0E4" w14:textId="77777777" w:rsidR="00D71E89" w:rsidRDefault="00D71E89" w:rsidP="00D71E89">
      <w:pPr>
        <w:pStyle w:val="ListParagraph"/>
        <w:numPr>
          <w:ilvl w:val="0"/>
          <w:numId w:val="9"/>
        </w:numPr>
      </w:pPr>
      <w:r w:rsidRPr="00D71E89">
        <w:t>Incremental Implementation: First start with simple interactions such as using chat bots, unlocking the mobile, gradually moving up to data mining, making prediction</w:t>
      </w:r>
      <w:r>
        <w:t>s, voice activated systems etc.</w:t>
      </w:r>
    </w:p>
    <w:p w14:paraId="0D1AB424" w14:textId="77777777" w:rsidR="00D71E89" w:rsidRDefault="00D71E89" w:rsidP="00D71E89">
      <w:pPr>
        <w:pStyle w:val="ListParagraph"/>
        <w:numPr>
          <w:ilvl w:val="0"/>
          <w:numId w:val="9"/>
        </w:numPr>
      </w:pPr>
      <w:r w:rsidRPr="00D71E89">
        <w:t>Cost-Efficiency for Small Businesses: The small hotels can opt for cheap equipment at the initial stages and then upg</w:t>
      </w:r>
      <w:r>
        <w:t>rade a few years down the line.</w:t>
      </w:r>
    </w:p>
    <w:p w14:paraId="547D7F8D" w14:textId="77777777" w:rsidR="00D71E89" w:rsidRDefault="00D71E89" w:rsidP="00D71E89">
      <w:pPr>
        <w:pStyle w:val="ListParagraph"/>
        <w:numPr>
          <w:ilvl w:val="0"/>
          <w:numId w:val="9"/>
        </w:numPr>
      </w:pPr>
      <w:r w:rsidRPr="00D71E89">
        <w:t xml:space="preserve">Staff Training: It will be important for staff to acquire cross-functional competencies to deploy the AI platforms, make sense of the analysis produced and grasp the downstream </w:t>
      </w:r>
      <w:proofErr w:type="spellStart"/>
      <w:r w:rsidRPr="00D71E89">
        <w:t>organisational</w:t>
      </w:r>
      <w:proofErr w:type="spellEnd"/>
      <w:r w:rsidRPr="00D71E89">
        <w:t xml:space="preserve"> e</w:t>
      </w:r>
      <w:r>
        <w:t>ffects (</w:t>
      </w:r>
      <w:proofErr w:type="spellStart"/>
      <w:r>
        <w:t>Nannelli</w:t>
      </w:r>
      <w:proofErr w:type="spellEnd"/>
      <w:r>
        <w:t xml:space="preserve"> et al., 2023).</w:t>
      </w:r>
    </w:p>
    <w:p w14:paraId="6D932015" w14:textId="77777777" w:rsidR="00D71E89" w:rsidRPr="00D71E89" w:rsidRDefault="00D71E89" w:rsidP="00F33ED8">
      <w:pPr>
        <w:pStyle w:val="ListParagraph"/>
        <w:numPr>
          <w:ilvl w:val="0"/>
          <w:numId w:val="9"/>
        </w:numPr>
        <w:spacing w:after="0"/>
      </w:pPr>
      <w:r w:rsidRPr="00D71E89">
        <w:t>Regular Seminars: Organize seminars on new AI technologies and their applicability on the working field among its staff.</w:t>
      </w:r>
    </w:p>
    <w:p w14:paraId="57EA955E" w14:textId="77777777" w:rsidR="00556A2F" w:rsidRDefault="00556A2F" w:rsidP="00F33ED8">
      <w:pPr>
        <w:spacing w:after="0"/>
      </w:pPr>
    </w:p>
    <w:p w14:paraId="4042B9FE" w14:textId="741800FB" w:rsidR="00A1585A" w:rsidRDefault="00A1585A" w:rsidP="00F33ED8">
      <w:pPr>
        <w:spacing w:after="0"/>
      </w:pPr>
      <w:r>
        <w:t>AI technologies should be available to hotels of all sizes, and the chosen solutions should be scalable to effectively accommodate applicable advancements. Hotels should consider where they invest in AI technology that can be implemented over time in the business</w:t>
      </w:r>
      <w:r w:rsidR="00003C1A">
        <w:t xml:space="preserve"> (</w:t>
      </w:r>
      <w:r w:rsidR="00003C1A">
        <w:rPr>
          <w:shd w:val="clear" w:color="auto" w:fill="FFFFFF"/>
        </w:rPr>
        <w:t>Flavián et al., 2021)</w:t>
      </w:r>
      <w:r>
        <w:t>. The process of AI implementation could start with the most basic ones, like chatbots, mobile unlocking, and so on, and proceed with the distinct application of predictive analytics or voice identification. The good thing with AI is that as a small business, you don't have to invest a lot of money into getting an upscale tool while at the same time, they can easily upgrade the tools as business increases.</w:t>
      </w:r>
      <w:r w:rsidR="00B9678F">
        <w:t xml:space="preserve"> </w:t>
      </w:r>
      <w:r>
        <w:t>Another important factor includes staff training. Another important factor is staff training, as it is not easy to implement an AI system without staff knowledge in the firms. Cross-functional skills are another issue that a hotel’s employees should possess to obtain maximum efficacy of AI tools. These range from how to apply AI-driven platforms, how to read out inferences resulting from the employment of analytical tools, and how AI affects operations</w:t>
      </w:r>
      <w:r w:rsidR="00003C1A">
        <w:t xml:space="preserve"> (</w:t>
      </w:r>
      <w:proofErr w:type="spellStart"/>
      <w:r w:rsidR="00003C1A">
        <w:rPr>
          <w:shd w:val="clear" w:color="auto" w:fill="FFFFFF"/>
        </w:rPr>
        <w:t>Nannelli</w:t>
      </w:r>
      <w:proofErr w:type="spellEnd"/>
      <w:r w:rsidR="00003C1A">
        <w:rPr>
          <w:shd w:val="clear" w:color="auto" w:fill="FFFFFF"/>
        </w:rPr>
        <w:t xml:space="preserve"> et al., 2023)</w:t>
      </w:r>
      <w:r>
        <w:t>. Seminars will also play a key role in ensuring that the staff at different times will be effective in using the AI technology systems in the right manner because they will be updated on new technologies being developed.</w:t>
      </w:r>
    </w:p>
    <w:p w14:paraId="5AE6228F" w14:textId="77777777" w:rsidR="00AF213F" w:rsidRDefault="00A1585A" w:rsidP="00A1585A">
      <w:r>
        <w:lastRenderedPageBreak/>
        <w:t xml:space="preserve">They should be resolved by coming up with proper data protection measures since the issue of ethics was majorly centred on data privacy. Of course, legal requirements like GDPR must be followed strictly; therefore, hospitality </w:t>
      </w:r>
      <w:proofErr w:type="spellStart"/>
      <w:r>
        <w:t>organisations</w:t>
      </w:r>
      <w:proofErr w:type="spellEnd"/>
      <w:r>
        <w:t xml:space="preserve"> should guarantee that all AI must be created with data protection for the guests’ information in mind</w:t>
      </w:r>
      <w:r w:rsidR="00003C1A">
        <w:t xml:space="preserve"> (</w:t>
      </w:r>
      <w:r w:rsidR="00003C1A">
        <w:rPr>
          <w:shd w:val="clear" w:color="auto" w:fill="FFFFFF"/>
        </w:rPr>
        <w:t>Kotler et al., 2017)</w:t>
      </w:r>
      <w:r>
        <w:t xml:space="preserve">. Hotels can use various forms of encryption and access control systems as well as ensure the organisation cooperates with transparency when it comes to data </w:t>
      </w:r>
      <w:proofErr w:type="spellStart"/>
      <w:r>
        <w:t>utilisation</w:t>
      </w:r>
      <w:proofErr w:type="spellEnd"/>
      <w:r>
        <w:t xml:space="preserve"> to ensure the customers’ trust and to avoid future legal complications regarding cases of data leakage. </w:t>
      </w:r>
      <w:r w:rsidR="00B9678F">
        <w:t xml:space="preserve"> </w:t>
      </w:r>
      <w:r>
        <w:t xml:space="preserve">It is advised that the high level of AI is combined with human elements to provide guests with the </w:t>
      </w:r>
      <w:proofErr w:type="spellStart"/>
      <w:r>
        <w:t>personalised</w:t>
      </w:r>
      <w:proofErr w:type="spellEnd"/>
      <w:r>
        <w:t xml:space="preserve"> experience some of them expect. AI can sort tasks and help to </w:t>
      </w:r>
      <w:proofErr w:type="spellStart"/>
      <w:r>
        <w:t>organise</w:t>
      </w:r>
      <w:proofErr w:type="spellEnd"/>
      <w:r>
        <w:t xml:space="preserve"> workflow; human staff can bring the extra effort to provide guests with the desired level of comfort. The use of both approaches enables the hotels to offer efficient services that are supported by technology and the efficiency of human resources.</w:t>
      </w:r>
      <w:r w:rsidR="004253D0">
        <w:t xml:space="preserve"> </w:t>
      </w:r>
      <w:r>
        <w:t xml:space="preserve">In the long-term horizon, the strategic recommendation, therefore, is to carry out constant assessment and improvement of the AI tools to keep abreast with the rest of the market. Business firms should keep abreast of the emerging technologies in artificial intelligence and adopt future technologies. </w:t>
      </w:r>
      <w:r w:rsidR="00AF213F">
        <w:br w:type="page"/>
      </w:r>
    </w:p>
    <w:p w14:paraId="49C8A742" w14:textId="77777777" w:rsidR="00AF213F" w:rsidRDefault="00AF213F" w:rsidP="003E7E84">
      <w:pPr>
        <w:pStyle w:val="Heading1"/>
      </w:pPr>
      <w:bookmarkStart w:id="8" w:name="_Toc187879177"/>
      <w:r>
        <w:lastRenderedPageBreak/>
        <w:t>Conclusion</w:t>
      </w:r>
      <w:bookmarkEnd w:id="8"/>
      <w:r>
        <w:t xml:space="preserve"> </w:t>
      </w:r>
    </w:p>
    <w:p w14:paraId="31C56A9D" w14:textId="77777777" w:rsidR="00AF213F" w:rsidRDefault="00AF213F" w:rsidP="00AF213F">
      <w:r w:rsidRPr="00A1585A">
        <w:t xml:space="preserve">AI has quite a significant part in the improvement of the experiences of the guests in a hotel while at the same time having practical parts in the functionality of the hotel, as it provides aspects like </w:t>
      </w:r>
      <w:proofErr w:type="spellStart"/>
      <w:r w:rsidRPr="00A1585A">
        <w:t>personalised</w:t>
      </w:r>
      <w:proofErr w:type="spellEnd"/>
      <w:r w:rsidRPr="00A1585A">
        <w:t xml:space="preserve"> services, improved operations, and, of course, cost-effectiveness advantages. Advanced technologies such as the use of a chatbot, a locking system that has no keys, and predictive analytics are already making waves and giving large chain hotels a competitive edge. Nevertheless, some issues exist, such as privacy preservation of data, which is relatively expensive to enact, and an over-dependence on AI might erode the essence of guest interactions, which is personal. However, several challenges hinder the integration of AI, and the following focuses on how these challenges may be overcome to harness its opportunities for growth and innovation in the hospitality industry: cost, training, and data protection.</w:t>
      </w:r>
    </w:p>
    <w:p w14:paraId="7D97E87E" w14:textId="77777777" w:rsidR="00003C1A" w:rsidRDefault="00AF213F">
      <w:pPr>
        <w:spacing w:line="259" w:lineRule="auto"/>
        <w:jc w:val="left"/>
      </w:pPr>
      <w:r>
        <w:br w:type="page"/>
      </w:r>
    </w:p>
    <w:p w14:paraId="47BF1359" w14:textId="77777777" w:rsidR="005568F2" w:rsidRDefault="00003C1A" w:rsidP="003E7E84">
      <w:pPr>
        <w:pStyle w:val="Heading1"/>
      </w:pPr>
      <w:bookmarkStart w:id="9" w:name="_Toc187879178"/>
      <w:r>
        <w:lastRenderedPageBreak/>
        <w:t>References</w:t>
      </w:r>
      <w:bookmarkEnd w:id="9"/>
    </w:p>
    <w:p w14:paraId="60D63BAE" w14:textId="77777777" w:rsidR="00F33ED8" w:rsidRDefault="00F33ED8" w:rsidP="00F33ED8">
      <w:pPr>
        <w:spacing w:after="0"/>
        <w:rPr>
          <w:shd w:val="clear" w:color="auto" w:fill="FFFFFF"/>
        </w:rPr>
      </w:pPr>
      <w:proofErr w:type="spellStart"/>
      <w:r>
        <w:rPr>
          <w:shd w:val="clear" w:color="auto" w:fill="FFFFFF"/>
        </w:rPr>
        <w:t>Alawamleh</w:t>
      </w:r>
      <w:proofErr w:type="spellEnd"/>
      <w:r>
        <w:rPr>
          <w:shd w:val="clear" w:color="auto" w:fill="FFFFFF"/>
        </w:rPr>
        <w:t xml:space="preserve">, M., Shammas, N., </w:t>
      </w:r>
      <w:proofErr w:type="spellStart"/>
      <w:r>
        <w:rPr>
          <w:shd w:val="clear" w:color="auto" w:fill="FFFFFF"/>
        </w:rPr>
        <w:t>Alawamleh</w:t>
      </w:r>
      <w:proofErr w:type="spellEnd"/>
      <w:r>
        <w:rPr>
          <w:shd w:val="clear" w:color="auto" w:fill="FFFFFF"/>
        </w:rPr>
        <w:t>, K. and Ismail, L.B., (2024). Examining the limitations of AI in business and the need for human insights using Interpretive Structural Modelling. </w:t>
      </w:r>
      <w:r>
        <w:rPr>
          <w:i/>
          <w:iCs/>
          <w:shd w:val="clear" w:color="auto" w:fill="FFFFFF"/>
        </w:rPr>
        <w:t>Journal of Open Innovation: Technology, Market, and Complexity</w:t>
      </w:r>
      <w:r>
        <w:rPr>
          <w:shd w:val="clear" w:color="auto" w:fill="FFFFFF"/>
        </w:rPr>
        <w:t>, </w:t>
      </w:r>
      <w:r>
        <w:rPr>
          <w:i/>
          <w:iCs/>
          <w:shd w:val="clear" w:color="auto" w:fill="FFFFFF"/>
        </w:rPr>
        <w:t>10</w:t>
      </w:r>
      <w:r>
        <w:rPr>
          <w:shd w:val="clear" w:color="auto" w:fill="FFFFFF"/>
        </w:rPr>
        <w:t>(3), p.100338.</w:t>
      </w:r>
    </w:p>
    <w:p w14:paraId="15BC6352" w14:textId="12C1E7FA" w:rsidR="00F33ED8" w:rsidRDefault="00F33ED8" w:rsidP="00F33ED8">
      <w:pPr>
        <w:spacing w:after="0"/>
      </w:pPr>
      <w:proofErr w:type="spellStart"/>
      <w:r>
        <w:t>Batabyal</w:t>
      </w:r>
      <w:proofErr w:type="spellEnd"/>
      <w:r>
        <w:t xml:space="preserve">, D. and Das, D.K., (2019). </w:t>
      </w:r>
      <w:r w:rsidRPr="00137F75">
        <w:rPr>
          <w:i/>
        </w:rPr>
        <w:t>Global trends, practices, and challenges in contemporary tourism and hospitality management.</w:t>
      </w:r>
      <w:r>
        <w:t xml:space="preserve"> Hershey, Pennsylvania: Business Science Reference, an imprint of IGI Global.</w:t>
      </w:r>
    </w:p>
    <w:p w14:paraId="773B03D9" w14:textId="77777777" w:rsidR="00F33ED8" w:rsidRDefault="00F33ED8" w:rsidP="00F33ED8">
      <w:pPr>
        <w:spacing w:after="0"/>
      </w:pPr>
      <w:r>
        <w:t xml:space="preserve">Brotherton. B., (2015). Researching Hospitality &amp; Tourism 2 </w:t>
      </w:r>
      <w:proofErr w:type="spellStart"/>
      <w:r>
        <w:t>Edn</w:t>
      </w:r>
      <w:proofErr w:type="spellEnd"/>
      <w:r>
        <w:t>. Sage. London</w:t>
      </w:r>
    </w:p>
    <w:p w14:paraId="2E0F8B7A" w14:textId="77777777" w:rsidR="00F33ED8" w:rsidRDefault="00F33ED8" w:rsidP="00F33ED8">
      <w:pPr>
        <w:spacing w:after="0"/>
      </w:pPr>
      <w:r>
        <w:t xml:space="preserve">Clegg. S.R, </w:t>
      </w:r>
      <w:proofErr w:type="spellStart"/>
      <w:r>
        <w:t>Skyttermoen</w:t>
      </w:r>
      <w:proofErr w:type="spellEnd"/>
      <w:r>
        <w:t xml:space="preserve">. T. </w:t>
      </w:r>
      <w:proofErr w:type="spellStart"/>
      <w:r>
        <w:t>Vaagaasar</w:t>
      </w:r>
      <w:proofErr w:type="spellEnd"/>
      <w:r>
        <w:t>. A.L, (2021). Project Management: A Value Creation Approach. Sage, London.</w:t>
      </w:r>
    </w:p>
    <w:p w14:paraId="256693AD" w14:textId="77777777" w:rsidR="00F33ED8" w:rsidRDefault="00F33ED8" w:rsidP="00F33ED8">
      <w:pPr>
        <w:spacing w:after="0"/>
      </w:pPr>
      <w:r>
        <w:t xml:space="preserve">Cooper, C. and Hall, M., (2019). Contemporary Tourism: An International Approach, 4th </w:t>
      </w:r>
      <w:proofErr w:type="spellStart"/>
      <w:r>
        <w:t>Edn</w:t>
      </w:r>
      <w:proofErr w:type="spellEnd"/>
      <w:r>
        <w:t>. Goodfellows, Oxford.</w:t>
      </w:r>
    </w:p>
    <w:p w14:paraId="6B3C0AD8" w14:textId="77777777" w:rsidR="00F33ED8" w:rsidRDefault="00F33ED8" w:rsidP="00F33ED8">
      <w:pPr>
        <w:spacing w:after="0"/>
      </w:pPr>
      <w:r>
        <w:t xml:space="preserve">Costa, V. and Costa, C., (2022). </w:t>
      </w:r>
      <w:r w:rsidRPr="00137F75">
        <w:rPr>
          <w:i/>
        </w:rPr>
        <w:t>Sustainability and competitiveness in the hospitality industry</w:t>
      </w:r>
      <w:r>
        <w:t>. Hershey, Pennsylvania: Business Science Reference.</w:t>
      </w:r>
    </w:p>
    <w:p w14:paraId="7978E6BE" w14:textId="77777777" w:rsidR="00F33ED8" w:rsidRDefault="00F33ED8" w:rsidP="00F33ED8">
      <w:pPr>
        <w:spacing w:after="0"/>
      </w:pPr>
      <w:r>
        <w:t xml:space="preserve">Darcy, S. Ambrose, J. </w:t>
      </w:r>
      <w:proofErr w:type="spellStart"/>
      <w:r>
        <w:t>Bulhalis</w:t>
      </w:r>
      <w:proofErr w:type="spellEnd"/>
      <w:r>
        <w:t>, D., (2012). Best Practice in Accessible Tourism: Inclusion, Disability, Ageing Population and Tourism, Channel View, London</w:t>
      </w:r>
    </w:p>
    <w:p w14:paraId="2E3904FB" w14:textId="77777777" w:rsidR="00F33ED8" w:rsidRDefault="00F33ED8" w:rsidP="00F33ED8">
      <w:pPr>
        <w:spacing w:after="0"/>
      </w:pPr>
      <w:r>
        <w:t>Dawson, J. Lemelin, H. Stewart, E., (2012). Last Chance Tourism: Adapting Tourism Opportunities in a Changing World, Routledge, London</w:t>
      </w:r>
    </w:p>
    <w:p w14:paraId="5C80D1B2" w14:textId="77777777" w:rsidR="00F33ED8" w:rsidRDefault="00F33ED8" w:rsidP="00F33ED8">
      <w:pPr>
        <w:spacing w:after="0"/>
      </w:pPr>
      <w:r>
        <w:t xml:space="preserve">Faulkner, B, </w:t>
      </w:r>
      <w:proofErr w:type="spellStart"/>
      <w:r>
        <w:t>Moscardo</w:t>
      </w:r>
      <w:proofErr w:type="spellEnd"/>
      <w:r>
        <w:t>, G, Laws, E., (2016). Tourism in 21</w:t>
      </w:r>
      <w:r w:rsidRPr="00137F75">
        <w:rPr>
          <w:vertAlign w:val="superscript"/>
        </w:rPr>
        <w:t>st</w:t>
      </w:r>
      <w:r>
        <w:t xml:space="preserve"> Century. Reflections on Experience. Continuum, London</w:t>
      </w:r>
    </w:p>
    <w:p w14:paraId="54F98290" w14:textId="77777777" w:rsidR="00F33ED8" w:rsidRDefault="00F33ED8" w:rsidP="00F33ED8">
      <w:pPr>
        <w:spacing w:after="0"/>
      </w:pPr>
      <w:r>
        <w:rPr>
          <w:shd w:val="clear" w:color="auto" w:fill="FFFFFF"/>
        </w:rPr>
        <w:t xml:space="preserve">Flavián, C., </w:t>
      </w:r>
      <w:proofErr w:type="spellStart"/>
      <w:r>
        <w:rPr>
          <w:shd w:val="clear" w:color="auto" w:fill="FFFFFF"/>
        </w:rPr>
        <w:t>Casalo</w:t>
      </w:r>
      <w:proofErr w:type="spellEnd"/>
      <w:r>
        <w:rPr>
          <w:shd w:val="clear" w:color="auto" w:fill="FFFFFF"/>
        </w:rPr>
        <w:t>, L.V. and Wang, D., (2021). Artificial intelligence in hospitality and tourism.</w:t>
      </w:r>
    </w:p>
    <w:p w14:paraId="0312B38B" w14:textId="77777777" w:rsidR="00F33ED8" w:rsidRDefault="00F33ED8" w:rsidP="00F33ED8">
      <w:pPr>
        <w:spacing w:after="0"/>
      </w:pPr>
      <w:proofErr w:type="spellStart"/>
      <w:r>
        <w:t>Ford.R.C</w:t>
      </w:r>
      <w:proofErr w:type="spellEnd"/>
      <w:r>
        <w:t xml:space="preserve">, </w:t>
      </w:r>
      <w:proofErr w:type="spellStart"/>
      <w:r>
        <w:t>Sturman.M.C</w:t>
      </w:r>
      <w:proofErr w:type="spellEnd"/>
      <w:r>
        <w:t xml:space="preserve">., (2020). Managing Hospitality Organizations 2nd </w:t>
      </w:r>
      <w:proofErr w:type="spellStart"/>
      <w:r>
        <w:t>Edn</w:t>
      </w:r>
      <w:proofErr w:type="spellEnd"/>
      <w:r>
        <w:t>. Sage, London.</w:t>
      </w:r>
    </w:p>
    <w:p w14:paraId="7F7E9E2E" w14:textId="77777777" w:rsidR="00F33ED8" w:rsidRDefault="00F33ED8" w:rsidP="00F33ED8">
      <w:pPr>
        <w:spacing w:after="0"/>
      </w:pPr>
      <w:r>
        <w:t xml:space="preserve">Ivanov, S., &amp; Webster, C., (2019). </w:t>
      </w:r>
      <w:r w:rsidRPr="00137F75">
        <w:rPr>
          <w:i/>
        </w:rPr>
        <w:t>Robots, artificial intelligence, and service automation in travel, tourism and hospitality (1st ed.).</w:t>
      </w:r>
      <w:r>
        <w:t xml:space="preserve"> Emerald Publishing.</w:t>
      </w:r>
    </w:p>
    <w:p w14:paraId="37873DE1" w14:textId="77777777" w:rsidR="00F33ED8" w:rsidRDefault="00F33ED8" w:rsidP="00F33ED8">
      <w:pPr>
        <w:spacing w:after="0"/>
        <w:rPr>
          <w:shd w:val="clear" w:color="auto" w:fill="FFFFFF"/>
        </w:rPr>
      </w:pPr>
      <w:r>
        <w:rPr>
          <w:shd w:val="clear" w:color="auto" w:fill="FFFFFF"/>
        </w:rPr>
        <w:t xml:space="preserve">Jan, Z., Ahamed, F., Mayer, W., Patel, N., Grossmann, G., </w:t>
      </w:r>
      <w:proofErr w:type="spellStart"/>
      <w:r>
        <w:rPr>
          <w:shd w:val="clear" w:color="auto" w:fill="FFFFFF"/>
        </w:rPr>
        <w:t>Stumptner</w:t>
      </w:r>
      <w:proofErr w:type="spellEnd"/>
      <w:r>
        <w:rPr>
          <w:shd w:val="clear" w:color="auto" w:fill="FFFFFF"/>
        </w:rPr>
        <w:t>, M. and Kuusk, A., (2023). Artificial intelligence for industry 4.0: Systematic review of applications, challenges, and opportunities. </w:t>
      </w:r>
      <w:r>
        <w:rPr>
          <w:i/>
          <w:iCs/>
          <w:shd w:val="clear" w:color="auto" w:fill="FFFFFF"/>
        </w:rPr>
        <w:t>Expert Systems with Applications</w:t>
      </w:r>
      <w:r>
        <w:rPr>
          <w:shd w:val="clear" w:color="auto" w:fill="FFFFFF"/>
        </w:rPr>
        <w:t>, </w:t>
      </w:r>
      <w:r>
        <w:rPr>
          <w:i/>
          <w:iCs/>
          <w:shd w:val="clear" w:color="auto" w:fill="FFFFFF"/>
        </w:rPr>
        <w:t>216</w:t>
      </w:r>
      <w:r>
        <w:rPr>
          <w:shd w:val="clear" w:color="auto" w:fill="FFFFFF"/>
        </w:rPr>
        <w:t>, p.119456.</w:t>
      </w:r>
    </w:p>
    <w:p w14:paraId="5A5DB22F" w14:textId="77777777" w:rsidR="00F33ED8" w:rsidRPr="0009159E" w:rsidRDefault="00F33ED8" w:rsidP="00F33ED8">
      <w:pPr>
        <w:spacing w:after="0"/>
      </w:pPr>
      <w:r>
        <w:rPr>
          <w:shd w:val="clear" w:color="auto" w:fill="FFFFFF"/>
        </w:rPr>
        <w:t xml:space="preserve">Kotler, P., Bowen, J.T., Makens, J.C. and </w:t>
      </w:r>
      <w:proofErr w:type="spellStart"/>
      <w:r>
        <w:rPr>
          <w:shd w:val="clear" w:color="auto" w:fill="FFFFFF"/>
        </w:rPr>
        <w:t>Baloglu</w:t>
      </w:r>
      <w:proofErr w:type="spellEnd"/>
      <w:r>
        <w:rPr>
          <w:shd w:val="clear" w:color="auto" w:fill="FFFFFF"/>
        </w:rPr>
        <w:t>, S., (2017). </w:t>
      </w:r>
      <w:r>
        <w:rPr>
          <w:i/>
          <w:iCs/>
          <w:shd w:val="clear" w:color="auto" w:fill="FFFFFF"/>
        </w:rPr>
        <w:t>Marketing for hospitality and tourism</w:t>
      </w:r>
      <w:r>
        <w:rPr>
          <w:shd w:val="clear" w:color="auto" w:fill="FFFFFF"/>
        </w:rPr>
        <w:t>. Pearson.</w:t>
      </w:r>
    </w:p>
    <w:p w14:paraId="57899FEC" w14:textId="77777777" w:rsidR="00F33ED8" w:rsidRDefault="00F33ED8" w:rsidP="00F33ED8">
      <w:pPr>
        <w:spacing w:after="0"/>
      </w:pPr>
      <w:r>
        <w:t>Krippendorf, J., (2021). The Holiday Makers: Understanding the Impact of Leisure &amp; Travel;</w:t>
      </w:r>
    </w:p>
    <w:p w14:paraId="55C8FB52" w14:textId="77777777" w:rsidR="00F33ED8" w:rsidRDefault="00F33ED8" w:rsidP="00F33ED8">
      <w:pPr>
        <w:spacing w:after="0"/>
      </w:pPr>
      <w:r>
        <w:t>Laws, E. Prideaux, B. Chon, K., (2017). Crisis Management in Tourism, CABI, Wallingford</w:t>
      </w:r>
    </w:p>
    <w:p w14:paraId="1A5E69C9" w14:textId="77777777" w:rsidR="00F33ED8" w:rsidRDefault="00F33ED8" w:rsidP="00F33ED8">
      <w:pPr>
        <w:spacing w:after="0"/>
      </w:pPr>
      <w:r>
        <w:rPr>
          <w:shd w:val="clear" w:color="auto" w:fill="FFFFFF"/>
        </w:rPr>
        <w:lastRenderedPageBreak/>
        <w:t xml:space="preserve">Mariani, M.M. and </w:t>
      </w:r>
      <w:proofErr w:type="spellStart"/>
      <w:r>
        <w:rPr>
          <w:shd w:val="clear" w:color="auto" w:fill="FFFFFF"/>
        </w:rPr>
        <w:t>Borgh.i</w:t>
      </w:r>
      <w:proofErr w:type="spellEnd"/>
      <w:r>
        <w:rPr>
          <w:shd w:val="clear" w:color="auto" w:fill="FFFFFF"/>
        </w:rPr>
        <w:t>, M., (2024). Artificial intelligence in service industries: customers’ assessment of service production and resilient service operations. </w:t>
      </w:r>
      <w:r>
        <w:rPr>
          <w:i/>
          <w:iCs/>
          <w:shd w:val="clear" w:color="auto" w:fill="FFFFFF"/>
        </w:rPr>
        <w:t>International Journal of Production Research</w:t>
      </w:r>
      <w:r>
        <w:rPr>
          <w:shd w:val="clear" w:color="auto" w:fill="FFFFFF"/>
        </w:rPr>
        <w:t>, </w:t>
      </w:r>
      <w:r>
        <w:rPr>
          <w:i/>
          <w:iCs/>
          <w:shd w:val="clear" w:color="auto" w:fill="FFFFFF"/>
        </w:rPr>
        <w:t>62</w:t>
      </w:r>
      <w:r>
        <w:rPr>
          <w:shd w:val="clear" w:color="auto" w:fill="FFFFFF"/>
        </w:rPr>
        <w:t>(15), pp.5400-5416.</w:t>
      </w:r>
    </w:p>
    <w:p w14:paraId="330CF433" w14:textId="77777777" w:rsidR="00F33ED8" w:rsidRDefault="00F33ED8" w:rsidP="00F33ED8">
      <w:pPr>
        <w:spacing w:after="0"/>
      </w:pPr>
      <w:r>
        <w:t>Mill, R., (2012). Resorts management and Operations (3rd Ed) Wiley, London</w:t>
      </w:r>
    </w:p>
    <w:p w14:paraId="13011A81" w14:textId="77777777" w:rsidR="00F33ED8" w:rsidRDefault="00F33ED8" w:rsidP="00F33ED8">
      <w:pPr>
        <w:spacing w:after="0"/>
        <w:rPr>
          <w:shd w:val="clear" w:color="auto" w:fill="FFFFFF"/>
        </w:rPr>
      </w:pPr>
      <w:r>
        <w:rPr>
          <w:shd w:val="clear" w:color="auto" w:fill="FFFFFF"/>
        </w:rPr>
        <w:t>Mukherjee, A.N., (2022). Application of artificial intelligence: benefits and limitations for human potential and labor-intensive economy–an empirical investigation into pandemic ridden Indian industry. </w:t>
      </w:r>
      <w:r>
        <w:rPr>
          <w:i/>
          <w:iCs/>
          <w:shd w:val="clear" w:color="auto" w:fill="FFFFFF"/>
        </w:rPr>
        <w:t>Management Matters</w:t>
      </w:r>
      <w:r>
        <w:rPr>
          <w:shd w:val="clear" w:color="auto" w:fill="FFFFFF"/>
        </w:rPr>
        <w:t>, </w:t>
      </w:r>
      <w:r>
        <w:rPr>
          <w:i/>
          <w:iCs/>
          <w:shd w:val="clear" w:color="auto" w:fill="FFFFFF"/>
        </w:rPr>
        <w:t>19</w:t>
      </w:r>
      <w:r>
        <w:rPr>
          <w:shd w:val="clear" w:color="auto" w:fill="FFFFFF"/>
        </w:rPr>
        <w:t>(2), pp.149-166.</w:t>
      </w:r>
    </w:p>
    <w:p w14:paraId="2C626F67" w14:textId="77777777" w:rsidR="00F33ED8" w:rsidRDefault="00F33ED8" w:rsidP="00F33ED8">
      <w:pPr>
        <w:spacing w:after="0"/>
        <w:rPr>
          <w:shd w:val="clear" w:color="auto" w:fill="FFFFFF"/>
        </w:rPr>
      </w:pPr>
      <w:proofErr w:type="spellStart"/>
      <w:r>
        <w:rPr>
          <w:shd w:val="clear" w:color="auto" w:fill="FFFFFF"/>
        </w:rPr>
        <w:t>Nannelli</w:t>
      </w:r>
      <w:proofErr w:type="spellEnd"/>
      <w:r>
        <w:rPr>
          <w:shd w:val="clear" w:color="auto" w:fill="FFFFFF"/>
        </w:rPr>
        <w:t xml:space="preserve">, M., Capone, F. and </w:t>
      </w:r>
      <w:proofErr w:type="spellStart"/>
      <w:r>
        <w:rPr>
          <w:shd w:val="clear" w:color="auto" w:fill="FFFFFF"/>
        </w:rPr>
        <w:t>Lazzeretti</w:t>
      </w:r>
      <w:proofErr w:type="spellEnd"/>
      <w:r>
        <w:rPr>
          <w:shd w:val="clear" w:color="auto" w:fill="FFFFFF"/>
        </w:rPr>
        <w:t>, L., (2023). Artificial intelligence in hospitality and tourism. State of the art and future research avenues. </w:t>
      </w:r>
      <w:r>
        <w:rPr>
          <w:i/>
          <w:iCs/>
          <w:shd w:val="clear" w:color="auto" w:fill="FFFFFF"/>
        </w:rPr>
        <w:t>European Planning Studies</w:t>
      </w:r>
      <w:r>
        <w:rPr>
          <w:shd w:val="clear" w:color="auto" w:fill="FFFFFF"/>
        </w:rPr>
        <w:t>, </w:t>
      </w:r>
      <w:r>
        <w:rPr>
          <w:i/>
          <w:iCs/>
          <w:shd w:val="clear" w:color="auto" w:fill="FFFFFF"/>
        </w:rPr>
        <w:t>31</w:t>
      </w:r>
      <w:r>
        <w:rPr>
          <w:shd w:val="clear" w:color="auto" w:fill="FFFFFF"/>
        </w:rPr>
        <w:t>(7), pp.1325-1344.</w:t>
      </w:r>
    </w:p>
    <w:p w14:paraId="57588028" w14:textId="77777777" w:rsidR="00F33ED8" w:rsidRDefault="00F33ED8" w:rsidP="00F33ED8">
      <w:pPr>
        <w:spacing w:after="0"/>
      </w:pPr>
      <w:r w:rsidRPr="00137F75">
        <w:t>Robson, C.</w:t>
      </w:r>
      <w:r>
        <w:t>,</w:t>
      </w:r>
      <w:r w:rsidRPr="00137F75">
        <w:t xml:space="preserve"> (2016)</w:t>
      </w:r>
      <w:r>
        <w:t>.</w:t>
      </w:r>
      <w:r w:rsidRPr="00137F75">
        <w:t xml:space="preserve"> Real World Research, Wiley, Chichester.</w:t>
      </w:r>
    </w:p>
    <w:p w14:paraId="79397224" w14:textId="77777777" w:rsidR="00F33ED8" w:rsidRDefault="00F33ED8" w:rsidP="00F33ED8">
      <w:pPr>
        <w:spacing w:after="0"/>
      </w:pPr>
      <w:r>
        <w:t xml:space="preserve">Santos, J.D. and Silva, Ó.L. (2019). </w:t>
      </w:r>
      <w:r w:rsidRPr="00137F75">
        <w:rPr>
          <w:i/>
        </w:rPr>
        <w:t>Digital Marketing Strategies for Tourism, Hospitality, and Airline Industries.</w:t>
      </w:r>
      <w:r>
        <w:t xml:space="preserve"> 1st </w:t>
      </w:r>
      <w:proofErr w:type="spellStart"/>
      <w:r>
        <w:t>edn</w:t>
      </w:r>
      <w:proofErr w:type="spellEnd"/>
      <w:r>
        <w:t>. Hershey: IGI Global.</w:t>
      </w:r>
    </w:p>
    <w:p w14:paraId="2BDCD9B2" w14:textId="77777777" w:rsidR="00F33ED8" w:rsidRDefault="00F33ED8" w:rsidP="00F33ED8">
      <w:pPr>
        <w:spacing w:after="0"/>
      </w:pPr>
      <w:r>
        <w:t xml:space="preserve">Sharma, M., Singh, A.K. and Tyagi, P. (2024). </w:t>
      </w:r>
      <w:r w:rsidRPr="00137F75">
        <w:rPr>
          <w:i/>
        </w:rPr>
        <w:t>Proceedings of the International Conference on Innovation and Regenerative Trends in Tourism and Hospitality Industry (IRTTHI 2024).</w:t>
      </w:r>
      <w:r>
        <w:t xml:space="preserve"> 1st ed. Dordrecht: Atlantis Press Zeger Karssen.</w:t>
      </w:r>
    </w:p>
    <w:p w14:paraId="52985D00" w14:textId="77777777" w:rsidR="00F33ED8" w:rsidRDefault="00F33ED8" w:rsidP="00F33ED8">
      <w:pPr>
        <w:spacing w:after="0"/>
      </w:pPr>
      <w:r>
        <w:t>Tribe, J., (2019). Philosophical issues in Tourism (Aspects of Tourism), Channel View</w:t>
      </w:r>
    </w:p>
    <w:p w14:paraId="3A34B2F3" w14:textId="77777777" w:rsidR="00F33ED8" w:rsidRDefault="00F33ED8" w:rsidP="00F33ED8">
      <w:pPr>
        <w:spacing w:after="0"/>
      </w:pPr>
      <w:r>
        <w:t xml:space="preserve">Wahab S. &amp; Cooper C, (2022). Tourism in the Age of </w:t>
      </w:r>
      <w:proofErr w:type="spellStart"/>
      <w:r>
        <w:t>Globalisation</w:t>
      </w:r>
      <w:proofErr w:type="spellEnd"/>
      <w:r>
        <w:t>, Routledge, Abingdon</w:t>
      </w:r>
    </w:p>
    <w:p w14:paraId="69513745" w14:textId="77777777" w:rsidR="00276B7E" w:rsidRDefault="00276B7E"/>
    <w:p w14:paraId="33EB384B" w14:textId="77777777" w:rsidR="00F3383F" w:rsidRDefault="00F3383F"/>
    <w:p w14:paraId="388104D7" w14:textId="77777777" w:rsidR="00F3383F" w:rsidRDefault="00F3383F"/>
    <w:p w14:paraId="42E0B766" w14:textId="77777777" w:rsidR="00F3383F" w:rsidRDefault="00F3383F"/>
    <w:p w14:paraId="13B92EF8" w14:textId="77777777" w:rsidR="00F3383F" w:rsidRDefault="00F3383F"/>
    <w:p w14:paraId="6BAAB434" w14:textId="77777777" w:rsidR="00F3383F" w:rsidRDefault="00F3383F"/>
    <w:p w14:paraId="62BA0854" w14:textId="77777777" w:rsidR="00F3383F" w:rsidRDefault="00F3383F"/>
    <w:p w14:paraId="0F0CFFEE" w14:textId="77777777" w:rsidR="00F3383F" w:rsidRDefault="00F3383F"/>
    <w:p w14:paraId="56101173" w14:textId="77777777" w:rsidR="00F3383F" w:rsidRDefault="00F3383F"/>
    <w:p w14:paraId="0D7C8075" w14:textId="77777777" w:rsidR="00F3383F" w:rsidRDefault="00F3383F"/>
    <w:tbl>
      <w:tblPr>
        <w:tblStyle w:val="TableGrid"/>
        <w:tblpPr w:leftFromText="180" w:rightFromText="180" w:vertAnchor="text" w:tblpY="32"/>
        <w:tblW w:w="0" w:type="auto"/>
        <w:tblLook w:val="04A0" w:firstRow="1" w:lastRow="0" w:firstColumn="1" w:lastColumn="0" w:noHBand="0" w:noVBand="1"/>
      </w:tblPr>
      <w:tblGrid>
        <w:gridCol w:w="2335"/>
        <w:gridCol w:w="3150"/>
        <w:gridCol w:w="3865"/>
      </w:tblGrid>
      <w:tr w:rsidR="00F3383F" w:rsidRPr="00D61512" w14:paraId="5B51FFAF" w14:textId="77777777" w:rsidTr="00493F18">
        <w:tc>
          <w:tcPr>
            <w:tcW w:w="9350" w:type="dxa"/>
            <w:gridSpan w:val="3"/>
          </w:tcPr>
          <w:p w14:paraId="64EC60FF" w14:textId="77777777" w:rsidR="00F3383F" w:rsidRPr="00D61512" w:rsidRDefault="00F3383F" w:rsidP="00493F18">
            <w:pPr>
              <w:jc w:val="center"/>
              <w:rPr>
                <w:rFonts w:cs="Times New Roman"/>
                <w:b/>
                <w:bCs/>
                <w:sz w:val="28"/>
                <w:szCs w:val="28"/>
                <w:highlight w:val="yellow"/>
              </w:rPr>
            </w:pPr>
            <w:r w:rsidRPr="00D61512">
              <w:rPr>
                <w:rFonts w:cs="Times New Roman"/>
                <w:b/>
                <w:bCs/>
                <w:sz w:val="28"/>
                <w:szCs w:val="28"/>
                <w:highlight w:val="yellow"/>
              </w:rPr>
              <w:lastRenderedPageBreak/>
              <w:t>To be filled by the writer and attached while submitting a fresh assignment</w:t>
            </w:r>
          </w:p>
        </w:tc>
      </w:tr>
      <w:tr w:rsidR="00F3383F" w:rsidRPr="00D61512" w14:paraId="2CB7D725" w14:textId="77777777" w:rsidTr="00493F18">
        <w:tc>
          <w:tcPr>
            <w:tcW w:w="2335" w:type="dxa"/>
          </w:tcPr>
          <w:p w14:paraId="73CACFBC" w14:textId="77777777" w:rsidR="00F3383F" w:rsidRPr="00D61512" w:rsidRDefault="00F3383F" w:rsidP="00493F18">
            <w:pPr>
              <w:rPr>
                <w:rFonts w:cs="Times New Roman"/>
              </w:rPr>
            </w:pPr>
            <w:r w:rsidRPr="00D61512">
              <w:rPr>
                <w:rFonts w:cs="Times New Roman"/>
              </w:rPr>
              <w:t>Order Email Title</w:t>
            </w:r>
          </w:p>
        </w:tc>
        <w:tc>
          <w:tcPr>
            <w:tcW w:w="7015" w:type="dxa"/>
            <w:gridSpan w:val="2"/>
          </w:tcPr>
          <w:p w14:paraId="46906678" w14:textId="77777777" w:rsidR="00F3383F" w:rsidRPr="00D61512" w:rsidRDefault="00F3383F" w:rsidP="00493F18">
            <w:pPr>
              <w:pStyle w:val="Heading2"/>
              <w:shd w:val="clear" w:color="auto" w:fill="FFFFFF"/>
              <w:spacing w:before="0"/>
              <w:rPr>
                <w:b w:val="0"/>
                <w:bCs/>
                <w:color w:val="1F1F1F"/>
                <w:sz w:val="24"/>
                <w:szCs w:val="24"/>
              </w:rPr>
            </w:pPr>
            <w:r w:rsidRPr="00D61512">
              <w:rPr>
                <w:b w:val="0"/>
                <w:color w:val="1F1F1F"/>
                <w:sz w:val="24"/>
                <w:szCs w:val="24"/>
                <w:shd w:val="clear" w:color="auto" w:fill="FFFFFF"/>
              </w:rPr>
              <w:t>FA2501015 Rukhsana TSD CTHHS</w:t>
            </w:r>
          </w:p>
        </w:tc>
      </w:tr>
      <w:tr w:rsidR="00F3383F" w:rsidRPr="00D61512" w14:paraId="6B0D0383" w14:textId="77777777" w:rsidTr="00493F18">
        <w:tc>
          <w:tcPr>
            <w:tcW w:w="2335" w:type="dxa"/>
          </w:tcPr>
          <w:p w14:paraId="23C58035" w14:textId="77777777" w:rsidR="00F3383F" w:rsidRPr="00D61512" w:rsidRDefault="00F3383F" w:rsidP="00493F18">
            <w:pPr>
              <w:rPr>
                <w:rFonts w:cs="Times New Roman"/>
              </w:rPr>
            </w:pPr>
            <w:r w:rsidRPr="00D61512">
              <w:rPr>
                <w:rFonts w:cs="Times New Roman"/>
              </w:rPr>
              <w:t xml:space="preserve">Title of the assignment </w:t>
            </w:r>
          </w:p>
        </w:tc>
        <w:tc>
          <w:tcPr>
            <w:tcW w:w="7015" w:type="dxa"/>
            <w:gridSpan w:val="2"/>
          </w:tcPr>
          <w:p w14:paraId="6AD43BF5" w14:textId="77777777" w:rsidR="00F3383F" w:rsidRPr="00D61512" w:rsidRDefault="00F3383F" w:rsidP="00493F18">
            <w:pPr>
              <w:rPr>
                <w:rFonts w:cs="Times New Roman"/>
              </w:rPr>
            </w:pPr>
            <w:r w:rsidRPr="00D61512">
              <w:rPr>
                <w:rFonts w:cs="Times New Roman"/>
              </w:rPr>
              <w:t>Contemporary Themes in the Hotel and Hospitality Sector</w:t>
            </w:r>
          </w:p>
        </w:tc>
      </w:tr>
      <w:tr w:rsidR="00F3383F" w:rsidRPr="00D61512" w14:paraId="1AF398E3" w14:textId="77777777" w:rsidTr="00493F18">
        <w:tc>
          <w:tcPr>
            <w:tcW w:w="2335" w:type="dxa"/>
          </w:tcPr>
          <w:p w14:paraId="6D4CACCD" w14:textId="77777777" w:rsidR="00F3383F" w:rsidRPr="00D61512" w:rsidRDefault="00F3383F" w:rsidP="00493F18">
            <w:pPr>
              <w:rPr>
                <w:rFonts w:cs="Times New Roman"/>
              </w:rPr>
            </w:pPr>
            <w:r w:rsidRPr="00D61512">
              <w:rPr>
                <w:rFonts w:cs="Times New Roman"/>
              </w:rPr>
              <w:t>Order Date</w:t>
            </w:r>
          </w:p>
        </w:tc>
        <w:tc>
          <w:tcPr>
            <w:tcW w:w="7015" w:type="dxa"/>
            <w:gridSpan w:val="2"/>
          </w:tcPr>
          <w:p w14:paraId="35F534B3" w14:textId="04C73563" w:rsidR="00F3383F" w:rsidRPr="00D61512" w:rsidRDefault="00F3383F" w:rsidP="00493F18">
            <w:pPr>
              <w:rPr>
                <w:rFonts w:cs="Times New Roman"/>
              </w:rPr>
            </w:pPr>
            <w:r w:rsidRPr="00D61512">
              <w:rPr>
                <w:rFonts w:cs="Times New Roman"/>
              </w:rPr>
              <w:t>14-01-2025</w:t>
            </w:r>
          </w:p>
        </w:tc>
      </w:tr>
      <w:tr w:rsidR="00F3383F" w:rsidRPr="00D61512" w14:paraId="4070EA6C" w14:textId="77777777" w:rsidTr="00493F18">
        <w:tc>
          <w:tcPr>
            <w:tcW w:w="2335" w:type="dxa"/>
          </w:tcPr>
          <w:p w14:paraId="0E3CF87C" w14:textId="77777777" w:rsidR="00F3383F" w:rsidRPr="00D61512" w:rsidRDefault="00F3383F" w:rsidP="00493F18">
            <w:pPr>
              <w:rPr>
                <w:rFonts w:cs="Times New Roman"/>
              </w:rPr>
            </w:pPr>
            <w:r w:rsidRPr="00D61512">
              <w:rPr>
                <w:rFonts w:cs="Times New Roman"/>
              </w:rPr>
              <w:t xml:space="preserve">Deadline </w:t>
            </w:r>
          </w:p>
        </w:tc>
        <w:tc>
          <w:tcPr>
            <w:tcW w:w="7015" w:type="dxa"/>
            <w:gridSpan w:val="2"/>
          </w:tcPr>
          <w:p w14:paraId="55FC05A2" w14:textId="0F43C878" w:rsidR="00F3383F" w:rsidRPr="00D61512" w:rsidRDefault="00F3383F" w:rsidP="00493F18">
            <w:pPr>
              <w:rPr>
                <w:rFonts w:cs="Times New Roman"/>
              </w:rPr>
            </w:pPr>
            <w:r w:rsidRPr="00D61512">
              <w:rPr>
                <w:rFonts w:cs="Times New Roman"/>
              </w:rPr>
              <w:t>15-01-2025</w:t>
            </w:r>
          </w:p>
        </w:tc>
      </w:tr>
      <w:tr w:rsidR="00F3383F" w:rsidRPr="00D61512" w14:paraId="162CD864" w14:textId="77777777" w:rsidTr="00493F18">
        <w:tc>
          <w:tcPr>
            <w:tcW w:w="2335" w:type="dxa"/>
          </w:tcPr>
          <w:p w14:paraId="46DE1184" w14:textId="77777777" w:rsidR="00F3383F" w:rsidRPr="00D61512" w:rsidRDefault="00F3383F" w:rsidP="00493F18">
            <w:pPr>
              <w:rPr>
                <w:rFonts w:cs="Times New Roman"/>
              </w:rPr>
            </w:pPr>
            <w:r w:rsidRPr="00D61512">
              <w:rPr>
                <w:rFonts w:cs="Times New Roman"/>
              </w:rPr>
              <w:t>Submission Date</w:t>
            </w:r>
          </w:p>
        </w:tc>
        <w:tc>
          <w:tcPr>
            <w:tcW w:w="7015" w:type="dxa"/>
            <w:gridSpan w:val="2"/>
          </w:tcPr>
          <w:p w14:paraId="5052DE74" w14:textId="77777777" w:rsidR="00F3383F" w:rsidRPr="00D61512" w:rsidRDefault="00F3383F" w:rsidP="00493F18">
            <w:pPr>
              <w:rPr>
                <w:rFonts w:cs="Times New Roman"/>
              </w:rPr>
            </w:pPr>
            <w:r w:rsidRPr="00D61512">
              <w:rPr>
                <w:rFonts w:cs="Times New Roman"/>
              </w:rPr>
              <w:t>15-01-2025</w:t>
            </w:r>
          </w:p>
        </w:tc>
      </w:tr>
      <w:tr w:rsidR="00F3383F" w:rsidRPr="00D61512" w14:paraId="3E591A63" w14:textId="77777777" w:rsidTr="00493F18">
        <w:tc>
          <w:tcPr>
            <w:tcW w:w="2335" w:type="dxa"/>
          </w:tcPr>
          <w:p w14:paraId="51763C69" w14:textId="77777777" w:rsidR="00F3383F" w:rsidRPr="00D61512" w:rsidRDefault="00F3383F" w:rsidP="00493F18">
            <w:pPr>
              <w:rPr>
                <w:rFonts w:cs="Times New Roman"/>
              </w:rPr>
            </w:pPr>
            <w:r w:rsidRPr="00D61512">
              <w:rPr>
                <w:rFonts w:cs="Times New Roman"/>
              </w:rPr>
              <w:t>Reason (if any delay)</w:t>
            </w:r>
          </w:p>
        </w:tc>
        <w:tc>
          <w:tcPr>
            <w:tcW w:w="7015" w:type="dxa"/>
            <w:gridSpan w:val="2"/>
          </w:tcPr>
          <w:p w14:paraId="3552A38D" w14:textId="77777777" w:rsidR="00F3383F" w:rsidRPr="00D61512" w:rsidRDefault="00F3383F" w:rsidP="00493F18">
            <w:pPr>
              <w:rPr>
                <w:rFonts w:cs="Times New Roman"/>
              </w:rPr>
            </w:pPr>
          </w:p>
        </w:tc>
      </w:tr>
      <w:tr w:rsidR="00F3383F" w:rsidRPr="00D61512" w14:paraId="05C3A508" w14:textId="77777777" w:rsidTr="00493F18">
        <w:tc>
          <w:tcPr>
            <w:tcW w:w="2335" w:type="dxa"/>
          </w:tcPr>
          <w:p w14:paraId="7B560A59" w14:textId="77777777" w:rsidR="00F3383F" w:rsidRPr="00D61512" w:rsidRDefault="00F3383F" w:rsidP="00A266B5">
            <w:pPr>
              <w:jc w:val="left"/>
              <w:rPr>
                <w:rFonts w:cs="Times New Roman"/>
              </w:rPr>
            </w:pPr>
            <w:r w:rsidRPr="00D61512">
              <w:rPr>
                <w:rFonts w:cs="Times New Roman"/>
              </w:rPr>
              <w:t>Total word as per brief</w:t>
            </w:r>
          </w:p>
        </w:tc>
        <w:tc>
          <w:tcPr>
            <w:tcW w:w="7015" w:type="dxa"/>
            <w:gridSpan w:val="2"/>
          </w:tcPr>
          <w:p w14:paraId="2E04B5EA" w14:textId="0B60CD92" w:rsidR="00F3383F" w:rsidRPr="00D61512" w:rsidRDefault="00F3383F" w:rsidP="00A266B5">
            <w:pPr>
              <w:jc w:val="left"/>
              <w:rPr>
                <w:rFonts w:cs="Times New Roman"/>
              </w:rPr>
            </w:pPr>
            <w:r w:rsidRPr="00D61512">
              <w:rPr>
                <w:rFonts w:cs="Times New Roman"/>
              </w:rPr>
              <w:t>2500</w:t>
            </w:r>
          </w:p>
        </w:tc>
      </w:tr>
      <w:tr w:rsidR="00F3383F" w:rsidRPr="00D61512" w14:paraId="73AB5B47" w14:textId="77777777" w:rsidTr="00493F18">
        <w:tc>
          <w:tcPr>
            <w:tcW w:w="5485" w:type="dxa"/>
            <w:gridSpan w:val="2"/>
          </w:tcPr>
          <w:p w14:paraId="13350B35" w14:textId="4C4FEA4C" w:rsidR="00F3383F" w:rsidRPr="00D61512" w:rsidRDefault="00F3383F" w:rsidP="00493F18">
            <w:pPr>
              <w:rPr>
                <w:rFonts w:cs="Times New Roman"/>
              </w:rPr>
            </w:pPr>
            <w:r w:rsidRPr="00D61512">
              <w:rPr>
                <w:rFonts w:cs="Times New Roman"/>
              </w:rPr>
              <w:t xml:space="preserve">Actual word after completing the task </w:t>
            </w:r>
          </w:p>
        </w:tc>
        <w:tc>
          <w:tcPr>
            <w:tcW w:w="3865" w:type="dxa"/>
          </w:tcPr>
          <w:p w14:paraId="74FB9C62" w14:textId="77777777" w:rsidR="00F3383F" w:rsidRPr="00D61512" w:rsidRDefault="00F3383F" w:rsidP="00493F18">
            <w:pPr>
              <w:rPr>
                <w:rFonts w:cs="Times New Roman"/>
              </w:rPr>
            </w:pPr>
            <w:r>
              <w:rPr>
                <w:rFonts w:cs="Times New Roman"/>
              </w:rPr>
              <w:t>2637</w:t>
            </w:r>
          </w:p>
        </w:tc>
      </w:tr>
      <w:tr w:rsidR="00F3383F" w:rsidRPr="00D61512" w14:paraId="71CAAA2F" w14:textId="77777777" w:rsidTr="00493F18">
        <w:tc>
          <w:tcPr>
            <w:tcW w:w="5485" w:type="dxa"/>
            <w:gridSpan w:val="2"/>
          </w:tcPr>
          <w:p w14:paraId="0FD9A06B" w14:textId="77777777" w:rsidR="00F3383F" w:rsidRPr="00D61512" w:rsidRDefault="00F3383F" w:rsidP="00493F18">
            <w:pPr>
              <w:rPr>
                <w:rFonts w:cs="Times New Roman"/>
              </w:rPr>
            </w:pPr>
            <w:r w:rsidRPr="00D61512">
              <w:rPr>
                <w:rFonts w:cs="Times New Roman"/>
              </w:rPr>
              <w:t xml:space="preserve">Is there any company mentioned in the brief? </w:t>
            </w:r>
          </w:p>
        </w:tc>
        <w:tc>
          <w:tcPr>
            <w:tcW w:w="3865" w:type="dxa"/>
          </w:tcPr>
          <w:p w14:paraId="2AEBD275" w14:textId="77777777" w:rsidR="00F3383F" w:rsidRPr="00D61512" w:rsidRDefault="00F3383F" w:rsidP="00493F18">
            <w:pPr>
              <w:rPr>
                <w:rFonts w:cs="Times New Roman"/>
              </w:rPr>
            </w:pPr>
            <w:r w:rsidRPr="00D61512">
              <w:rPr>
                <w:rFonts w:cs="Times New Roman"/>
              </w:rPr>
              <w:t xml:space="preserve">NO </w:t>
            </w:r>
          </w:p>
          <w:p w14:paraId="33F5A513" w14:textId="77777777" w:rsidR="00F3383F" w:rsidRPr="00D61512" w:rsidRDefault="00F3383F" w:rsidP="00493F18">
            <w:pPr>
              <w:rPr>
                <w:rFonts w:cs="Times New Roman"/>
              </w:rPr>
            </w:pPr>
          </w:p>
        </w:tc>
      </w:tr>
      <w:tr w:rsidR="00F3383F" w:rsidRPr="00D61512" w14:paraId="6F6DC88C" w14:textId="77777777" w:rsidTr="00493F18">
        <w:tc>
          <w:tcPr>
            <w:tcW w:w="5485" w:type="dxa"/>
            <w:gridSpan w:val="2"/>
          </w:tcPr>
          <w:p w14:paraId="06EFB694" w14:textId="77777777" w:rsidR="00F3383F" w:rsidRPr="00D61512" w:rsidRDefault="00F3383F" w:rsidP="00493F18">
            <w:pPr>
              <w:rPr>
                <w:rFonts w:cs="Times New Roman"/>
              </w:rPr>
            </w:pPr>
            <w:r w:rsidRPr="00D61512">
              <w:rPr>
                <w:rFonts w:cs="Times New Roman"/>
              </w:rPr>
              <w:t>Have you used any required company or case as per brief?</w:t>
            </w:r>
          </w:p>
        </w:tc>
        <w:tc>
          <w:tcPr>
            <w:tcW w:w="3865" w:type="dxa"/>
          </w:tcPr>
          <w:p w14:paraId="353BF5A7" w14:textId="77777777" w:rsidR="00F3383F" w:rsidRPr="00D61512" w:rsidRDefault="00F3383F" w:rsidP="00493F18">
            <w:pPr>
              <w:rPr>
                <w:rFonts w:cs="Times New Roman"/>
              </w:rPr>
            </w:pPr>
            <w:r w:rsidRPr="00D61512">
              <w:rPr>
                <w:rFonts w:cs="Times New Roman"/>
              </w:rPr>
              <w:t xml:space="preserve">NO </w:t>
            </w:r>
          </w:p>
          <w:p w14:paraId="584BCFBF" w14:textId="77777777" w:rsidR="00F3383F" w:rsidRPr="00D61512" w:rsidRDefault="00F3383F" w:rsidP="00493F18">
            <w:pPr>
              <w:rPr>
                <w:rFonts w:cs="Times New Roman"/>
              </w:rPr>
            </w:pPr>
          </w:p>
        </w:tc>
      </w:tr>
      <w:tr w:rsidR="00F3383F" w:rsidRPr="00D61512" w14:paraId="16E74188" w14:textId="77777777" w:rsidTr="00493F18">
        <w:tc>
          <w:tcPr>
            <w:tcW w:w="5485" w:type="dxa"/>
            <w:gridSpan w:val="2"/>
          </w:tcPr>
          <w:p w14:paraId="61B38DDB" w14:textId="77777777" w:rsidR="00F3383F" w:rsidRPr="00D61512" w:rsidRDefault="00F3383F" w:rsidP="00493F18">
            <w:pPr>
              <w:rPr>
                <w:rFonts w:cs="Times New Roman"/>
              </w:rPr>
            </w:pPr>
            <w:r w:rsidRPr="00D61512">
              <w:rPr>
                <w:rFonts w:cs="Times New Roman"/>
              </w:rPr>
              <w:t xml:space="preserve">Have you followed the referencing style mentioned in brief, Please specify which one? </w:t>
            </w:r>
          </w:p>
        </w:tc>
        <w:tc>
          <w:tcPr>
            <w:tcW w:w="3865" w:type="dxa"/>
          </w:tcPr>
          <w:p w14:paraId="4055F315" w14:textId="77777777" w:rsidR="00F3383F" w:rsidRPr="00D61512" w:rsidRDefault="00F3383F" w:rsidP="00493F18">
            <w:pPr>
              <w:rPr>
                <w:rFonts w:cs="Times New Roman"/>
              </w:rPr>
            </w:pPr>
            <w:r w:rsidRPr="00D61512">
              <w:rPr>
                <w:rFonts w:cs="Times New Roman"/>
              </w:rPr>
              <w:t>Yes, Harvard.</w:t>
            </w:r>
          </w:p>
          <w:p w14:paraId="3C5B5561" w14:textId="77777777" w:rsidR="00F3383F" w:rsidRPr="00D61512" w:rsidRDefault="00F3383F" w:rsidP="00493F18">
            <w:pPr>
              <w:rPr>
                <w:rFonts w:cs="Times New Roman"/>
              </w:rPr>
            </w:pPr>
          </w:p>
        </w:tc>
      </w:tr>
      <w:tr w:rsidR="00F3383F" w:rsidRPr="00D61512" w14:paraId="6AAA547A" w14:textId="77777777" w:rsidTr="00493F18">
        <w:tc>
          <w:tcPr>
            <w:tcW w:w="5485" w:type="dxa"/>
            <w:gridSpan w:val="2"/>
          </w:tcPr>
          <w:p w14:paraId="40C9C956" w14:textId="77777777" w:rsidR="00F3383F" w:rsidRPr="00D61512" w:rsidRDefault="00F3383F" w:rsidP="00493F18">
            <w:pPr>
              <w:rPr>
                <w:rFonts w:cs="Times New Roman"/>
              </w:rPr>
            </w:pPr>
            <w:r w:rsidRPr="00D61512">
              <w:rPr>
                <w:rFonts w:cs="Times New Roman"/>
              </w:rPr>
              <w:t>How many references used?</w:t>
            </w:r>
          </w:p>
          <w:p w14:paraId="183DB44C" w14:textId="77777777" w:rsidR="00F3383F" w:rsidRPr="00D61512" w:rsidRDefault="00F3383F" w:rsidP="00493F18">
            <w:pPr>
              <w:rPr>
                <w:rFonts w:cs="Times New Roman"/>
              </w:rPr>
            </w:pPr>
          </w:p>
        </w:tc>
        <w:tc>
          <w:tcPr>
            <w:tcW w:w="3865" w:type="dxa"/>
          </w:tcPr>
          <w:p w14:paraId="123A891A" w14:textId="77777777" w:rsidR="00F3383F" w:rsidRPr="00D61512" w:rsidRDefault="00F3383F" w:rsidP="00493F18">
            <w:pPr>
              <w:rPr>
                <w:rFonts w:cs="Times New Roman"/>
              </w:rPr>
            </w:pPr>
            <w:r w:rsidRPr="00D61512">
              <w:rPr>
                <w:rFonts w:cs="Times New Roman"/>
              </w:rPr>
              <w:t>25</w:t>
            </w:r>
          </w:p>
        </w:tc>
      </w:tr>
      <w:tr w:rsidR="00F3383F" w:rsidRPr="00D61512" w14:paraId="518AEFE0" w14:textId="77777777" w:rsidTr="00493F18">
        <w:tc>
          <w:tcPr>
            <w:tcW w:w="5485" w:type="dxa"/>
            <w:gridSpan w:val="2"/>
          </w:tcPr>
          <w:p w14:paraId="2377C8B4" w14:textId="77777777" w:rsidR="00F3383F" w:rsidRPr="00D61512" w:rsidRDefault="00F3383F" w:rsidP="00493F18">
            <w:pPr>
              <w:rPr>
                <w:rFonts w:cs="Times New Roman"/>
              </w:rPr>
            </w:pPr>
            <w:r w:rsidRPr="00D61512">
              <w:rPr>
                <w:rFonts w:cs="Times New Roman"/>
              </w:rPr>
              <w:t xml:space="preserve">How many references used from brief? </w:t>
            </w:r>
          </w:p>
          <w:p w14:paraId="455B68F2" w14:textId="77777777" w:rsidR="00F3383F" w:rsidRPr="00D61512" w:rsidRDefault="00F3383F" w:rsidP="00493F18">
            <w:pPr>
              <w:rPr>
                <w:rFonts w:cs="Times New Roman"/>
              </w:rPr>
            </w:pPr>
          </w:p>
        </w:tc>
        <w:tc>
          <w:tcPr>
            <w:tcW w:w="3865" w:type="dxa"/>
          </w:tcPr>
          <w:p w14:paraId="5ED5F7A9" w14:textId="77777777" w:rsidR="00F3383F" w:rsidRPr="00D61512" w:rsidRDefault="00F3383F" w:rsidP="00493F18">
            <w:pPr>
              <w:rPr>
                <w:rFonts w:cs="Times New Roman"/>
              </w:rPr>
            </w:pPr>
            <w:r w:rsidRPr="00D61512">
              <w:rPr>
                <w:rFonts w:cs="Times New Roman"/>
              </w:rPr>
              <w:t>18</w:t>
            </w:r>
          </w:p>
        </w:tc>
      </w:tr>
      <w:tr w:rsidR="00F3383F" w:rsidRPr="00D61512" w14:paraId="7FC1DB51" w14:textId="77777777" w:rsidTr="00493F18">
        <w:tc>
          <w:tcPr>
            <w:tcW w:w="5485" w:type="dxa"/>
            <w:gridSpan w:val="2"/>
          </w:tcPr>
          <w:p w14:paraId="5A214A47" w14:textId="77777777" w:rsidR="00F3383F" w:rsidRPr="00D61512" w:rsidRDefault="00F3383F" w:rsidP="00493F18">
            <w:pPr>
              <w:rPr>
                <w:rFonts w:cs="Times New Roman"/>
              </w:rPr>
            </w:pPr>
            <w:r w:rsidRPr="00D61512">
              <w:rPr>
                <w:rFonts w:cs="Times New Roman"/>
              </w:rPr>
              <w:t>Have you put the speaker’s note for presentation?</w:t>
            </w:r>
          </w:p>
        </w:tc>
        <w:tc>
          <w:tcPr>
            <w:tcW w:w="3865" w:type="dxa"/>
          </w:tcPr>
          <w:p w14:paraId="4A2B60D5" w14:textId="77777777" w:rsidR="00F3383F" w:rsidRPr="00D61512" w:rsidRDefault="00F3383F" w:rsidP="00493F18">
            <w:pPr>
              <w:rPr>
                <w:rFonts w:cs="Times New Roman"/>
              </w:rPr>
            </w:pPr>
            <w:r w:rsidRPr="00D61512">
              <w:rPr>
                <w:rFonts w:cs="Times New Roman"/>
              </w:rPr>
              <w:t xml:space="preserve">Yes </w:t>
            </w:r>
          </w:p>
          <w:p w14:paraId="7D2E9973" w14:textId="77777777" w:rsidR="00F3383F" w:rsidRPr="00D61512" w:rsidRDefault="00F3383F" w:rsidP="00493F18">
            <w:pPr>
              <w:rPr>
                <w:rFonts w:cs="Times New Roman"/>
              </w:rPr>
            </w:pPr>
          </w:p>
        </w:tc>
      </w:tr>
      <w:tr w:rsidR="00F3383F" w:rsidRPr="00D61512" w14:paraId="11CBBBA3" w14:textId="77777777" w:rsidTr="00493F18">
        <w:tc>
          <w:tcPr>
            <w:tcW w:w="5485" w:type="dxa"/>
            <w:gridSpan w:val="2"/>
          </w:tcPr>
          <w:p w14:paraId="4B07AD15" w14:textId="77777777" w:rsidR="00F3383F" w:rsidRPr="00D61512" w:rsidRDefault="00F3383F" w:rsidP="00493F18">
            <w:pPr>
              <w:rPr>
                <w:rFonts w:cs="Times New Roman"/>
              </w:rPr>
            </w:pPr>
            <w:r w:rsidRPr="00D61512">
              <w:rPr>
                <w:rFonts w:cs="Times New Roman"/>
              </w:rPr>
              <w:t>Have you attached the Turnitin &amp; AI report?</w:t>
            </w:r>
          </w:p>
        </w:tc>
        <w:tc>
          <w:tcPr>
            <w:tcW w:w="3865" w:type="dxa"/>
          </w:tcPr>
          <w:p w14:paraId="0087E5CF" w14:textId="77777777" w:rsidR="00F3383F" w:rsidRPr="00D61512" w:rsidRDefault="00F3383F" w:rsidP="00493F18">
            <w:pPr>
              <w:rPr>
                <w:rFonts w:cs="Times New Roman"/>
              </w:rPr>
            </w:pPr>
            <w:r>
              <w:rPr>
                <w:rFonts w:cs="Times New Roman"/>
              </w:rPr>
              <w:t>N/A</w:t>
            </w:r>
          </w:p>
          <w:p w14:paraId="7887EE3E" w14:textId="77777777" w:rsidR="00F3383F" w:rsidRPr="00D61512" w:rsidRDefault="00F3383F" w:rsidP="00493F18">
            <w:pPr>
              <w:rPr>
                <w:rFonts w:cs="Times New Roman"/>
              </w:rPr>
            </w:pPr>
          </w:p>
        </w:tc>
      </w:tr>
      <w:tr w:rsidR="00F3383F" w:rsidRPr="00D61512" w14:paraId="42F2D6E3" w14:textId="77777777" w:rsidTr="00493F18">
        <w:tc>
          <w:tcPr>
            <w:tcW w:w="5485" w:type="dxa"/>
            <w:gridSpan w:val="2"/>
          </w:tcPr>
          <w:p w14:paraId="4FEA05A6" w14:textId="77777777" w:rsidR="00F3383F" w:rsidRPr="00D61512" w:rsidRDefault="00F3383F" w:rsidP="00493F18">
            <w:pPr>
              <w:rPr>
                <w:rFonts w:cs="Times New Roman"/>
              </w:rPr>
            </w:pPr>
            <w:r w:rsidRPr="00D61512">
              <w:rPr>
                <w:rFonts w:cs="Times New Roman"/>
              </w:rPr>
              <w:t>Similarity percentage</w:t>
            </w:r>
          </w:p>
          <w:p w14:paraId="5FE79C4D" w14:textId="77777777" w:rsidR="00F3383F" w:rsidRPr="00D61512" w:rsidRDefault="00F3383F" w:rsidP="00493F18">
            <w:pPr>
              <w:rPr>
                <w:rFonts w:cs="Times New Roman"/>
              </w:rPr>
            </w:pPr>
          </w:p>
        </w:tc>
        <w:tc>
          <w:tcPr>
            <w:tcW w:w="3865" w:type="dxa"/>
          </w:tcPr>
          <w:p w14:paraId="53641E7F" w14:textId="77777777" w:rsidR="00F3383F" w:rsidRPr="00D61512" w:rsidRDefault="00F3383F" w:rsidP="00493F18">
            <w:pPr>
              <w:rPr>
                <w:rFonts w:cs="Times New Roman"/>
              </w:rPr>
            </w:pPr>
            <w:r>
              <w:rPr>
                <w:rFonts w:cs="Times New Roman"/>
              </w:rPr>
              <w:t>N/A</w:t>
            </w:r>
          </w:p>
        </w:tc>
      </w:tr>
      <w:tr w:rsidR="00F3383F" w:rsidRPr="00D61512" w14:paraId="52B95A60" w14:textId="77777777" w:rsidTr="00493F18">
        <w:tc>
          <w:tcPr>
            <w:tcW w:w="2335" w:type="dxa"/>
          </w:tcPr>
          <w:p w14:paraId="718776A0" w14:textId="77777777" w:rsidR="00F3383F" w:rsidRPr="00D61512" w:rsidRDefault="00F3383F" w:rsidP="00493F18">
            <w:pPr>
              <w:rPr>
                <w:rFonts w:cs="Times New Roman"/>
              </w:rPr>
            </w:pPr>
            <w:r w:rsidRPr="00D61512">
              <w:rPr>
                <w:rFonts w:cs="Times New Roman"/>
              </w:rPr>
              <w:t>Writer Notes if needed</w:t>
            </w:r>
          </w:p>
        </w:tc>
        <w:tc>
          <w:tcPr>
            <w:tcW w:w="7015" w:type="dxa"/>
            <w:gridSpan w:val="2"/>
          </w:tcPr>
          <w:p w14:paraId="74DED1A8" w14:textId="77777777" w:rsidR="00F3383F" w:rsidRPr="00D61512" w:rsidRDefault="00F3383F" w:rsidP="00493F18">
            <w:pPr>
              <w:rPr>
                <w:rFonts w:cs="Times New Roman"/>
              </w:rPr>
            </w:pPr>
          </w:p>
          <w:p w14:paraId="231E0BD9" w14:textId="77777777" w:rsidR="00F3383F" w:rsidRPr="00D61512" w:rsidRDefault="00F3383F" w:rsidP="00493F18">
            <w:pPr>
              <w:rPr>
                <w:rFonts w:cs="Times New Roman"/>
              </w:rPr>
            </w:pPr>
          </w:p>
        </w:tc>
      </w:tr>
    </w:tbl>
    <w:p w14:paraId="47DF8489" w14:textId="77777777" w:rsidR="00F3383F" w:rsidRDefault="00F3383F"/>
    <w:sectPr w:rsidR="00F3383F" w:rsidSect="00F33ED8">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CCB402" w14:textId="77777777" w:rsidR="00E76EBB" w:rsidRDefault="00E76EBB" w:rsidP="000D3FB2">
      <w:pPr>
        <w:spacing w:after="0" w:line="240" w:lineRule="auto"/>
      </w:pPr>
      <w:r>
        <w:separator/>
      </w:r>
    </w:p>
  </w:endnote>
  <w:endnote w:type="continuationSeparator" w:id="0">
    <w:p w14:paraId="1D027029" w14:textId="77777777" w:rsidR="00E76EBB" w:rsidRDefault="00E76EBB" w:rsidP="000D3F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68976755"/>
      <w:docPartObj>
        <w:docPartGallery w:val="Page Numbers (Bottom of Page)"/>
        <w:docPartUnique/>
      </w:docPartObj>
    </w:sdtPr>
    <w:sdtEndPr>
      <w:rPr>
        <w:noProof/>
      </w:rPr>
    </w:sdtEndPr>
    <w:sdtContent>
      <w:p w14:paraId="020C37DC" w14:textId="77777777" w:rsidR="000D3FB2" w:rsidRDefault="000D3FB2">
        <w:pPr>
          <w:pStyle w:val="Footer"/>
          <w:jc w:val="center"/>
        </w:pPr>
        <w:r>
          <w:fldChar w:fldCharType="begin"/>
        </w:r>
        <w:r>
          <w:instrText xml:space="preserve"> PAGE   \* MERGEFORMAT </w:instrText>
        </w:r>
        <w:r>
          <w:fldChar w:fldCharType="separate"/>
        </w:r>
        <w:r w:rsidR="00802E6B">
          <w:rPr>
            <w:noProof/>
          </w:rPr>
          <w:t>14</w:t>
        </w:r>
        <w:r>
          <w:rPr>
            <w:noProof/>
          </w:rPr>
          <w:fldChar w:fldCharType="end"/>
        </w:r>
      </w:p>
    </w:sdtContent>
  </w:sdt>
  <w:p w14:paraId="29C7A128" w14:textId="77777777" w:rsidR="000D3FB2" w:rsidRDefault="000D3F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DCFEBD" w14:textId="77777777" w:rsidR="00E76EBB" w:rsidRDefault="00E76EBB" w:rsidP="000D3FB2">
      <w:pPr>
        <w:spacing w:after="0" w:line="240" w:lineRule="auto"/>
      </w:pPr>
      <w:r>
        <w:separator/>
      </w:r>
    </w:p>
  </w:footnote>
  <w:footnote w:type="continuationSeparator" w:id="0">
    <w:p w14:paraId="06A6C132" w14:textId="77777777" w:rsidR="00E76EBB" w:rsidRDefault="00E76EBB" w:rsidP="000D3F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F32C4A"/>
    <w:multiLevelType w:val="multilevel"/>
    <w:tmpl w:val="AD5877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205435"/>
    <w:multiLevelType w:val="hybridMultilevel"/>
    <w:tmpl w:val="6A6E5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A1D2E5C"/>
    <w:multiLevelType w:val="multilevel"/>
    <w:tmpl w:val="8396A0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0077EEB"/>
    <w:multiLevelType w:val="multilevel"/>
    <w:tmpl w:val="A866C1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477101"/>
    <w:multiLevelType w:val="multilevel"/>
    <w:tmpl w:val="1226A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DA915E7"/>
    <w:multiLevelType w:val="hybridMultilevel"/>
    <w:tmpl w:val="D676FE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2175F38"/>
    <w:multiLevelType w:val="hybridMultilevel"/>
    <w:tmpl w:val="D9E6104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C5F4261"/>
    <w:multiLevelType w:val="multilevel"/>
    <w:tmpl w:val="9FE24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873747"/>
    <w:multiLevelType w:val="hybridMultilevel"/>
    <w:tmpl w:val="001A2F7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94362566">
    <w:abstractNumId w:val="0"/>
  </w:num>
  <w:num w:numId="2" w16cid:durableId="1341202929">
    <w:abstractNumId w:val="7"/>
  </w:num>
  <w:num w:numId="3" w16cid:durableId="2019110819">
    <w:abstractNumId w:val="4"/>
  </w:num>
  <w:num w:numId="4" w16cid:durableId="805245647">
    <w:abstractNumId w:val="3"/>
  </w:num>
  <w:num w:numId="5" w16cid:durableId="1347171789">
    <w:abstractNumId w:val="2"/>
  </w:num>
  <w:num w:numId="6" w16cid:durableId="956520974">
    <w:abstractNumId w:val="8"/>
  </w:num>
  <w:num w:numId="7" w16cid:durableId="1133789406">
    <w:abstractNumId w:val="6"/>
  </w:num>
  <w:num w:numId="8" w16cid:durableId="1426800371">
    <w:abstractNumId w:val="5"/>
  </w:num>
  <w:num w:numId="9" w16cid:durableId="9687058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568F2"/>
    <w:rsid w:val="00003C1A"/>
    <w:rsid w:val="000D3FB2"/>
    <w:rsid w:val="000E6264"/>
    <w:rsid w:val="00145D46"/>
    <w:rsid w:val="00146443"/>
    <w:rsid w:val="0018283A"/>
    <w:rsid w:val="00276B7E"/>
    <w:rsid w:val="00285148"/>
    <w:rsid w:val="002B6B21"/>
    <w:rsid w:val="00366759"/>
    <w:rsid w:val="00395F41"/>
    <w:rsid w:val="003B2320"/>
    <w:rsid w:val="003E4A34"/>
    <w:rsid w:val="003E7E84"/>
    <w:rsid w:val="003F1061"/>
    <w:rsid w:val="004253D0"/>
    <w:rsid w:val="0045310B"/>
    <w:rsid w:val="004D4EE4"/>
    <w:rsid w:val="00510CC5"/>
    <w:rsid w:val="005568F2"/>
    <w:rsid w:val="00556A2F"/>
    <w:rsid w:val="00685E0D"/>
    <w:rsid w:val="006B3F6D"/>
    <w:rsid w:val="007403D1"/>
    <w:rsid w:val="007646B3"/>
    <w:rsid w:val="00802E6B"/>
    <w:rsid w:val="00830695"/>
    <w:rsid w:val="00856E38"/>
    <w:rsid w:val="008922DE"/>
    <w:rsid w:val="008C1759"/>
    <w:rsid w:val="00A07C79"/>
    <w:rsid w:val="00A1585A"/>
    <w:rsid w:val="00A266B5"/>
    <w:rsid w:val="00A86646"/>
    <w:rsid w:val="00AD2DB6"/>
    <w:rsid w:val="00AF213F"/>
    <w:rsid w:val="00B008D6"/>
    <w:rsid w:val="00B83E2C"/>
    <w:rsid w:val="00B9678F"/>
    <w:rsid w:val="00C61FB9"/>
    <w:rsid w:val="00D55380"/>
    <w:rsid w:val="00D71E89"/>
    <w:rsid w:val="00DA3A9E"/>
    <w:rsid w:val="00E111A4"/>
    <w:rsid w:val="00E76EBB"/>
    <w:rsid w:val="00E86F5F"/>
    <w:rsid w:val="00EC3794"/>
    <w:rsid w:val="00F2006B"/>
    <w:rsid w:val="00F3383F"/>
    <w:rsid w:val="00F33E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F2143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68F2"/>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E7E84"/>
    <w:pPr>
      <w:keepNext/>
      <w:keepLines/>
      <w:spacing w:after="0"/>
      <w:outlineLvl w:val="0"/>
    </w:pPr>
    <w:rPr>
      <w:rFonts w:eastAsia="Times New Roman" w:cstheme="majorBidi"/>
      <w:b/>
      <w:color w:val="000000" w:themeColor="text1"/>
      <w:szCs w:val="24"/>
    </w:rPr>
  </w:style>
  <w:style w:type="paragraph" w:styleId="Heading2">
    <w:name w:val="heading 2"/>
    <w:basedOn w:val="Normal"/>
    <w:next w:val="Normal"/>
    <w:link w:val="Heading2Char"/>
    <w:uiPriority w:val="9"/>
    <w:unhideWhenUsed/>
    <w:qFormat/>
    <w:rsid w:val="000D3FB2"/>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link w:val="Heading3Char"/>
    <w:autoRedefine/>
    <w:uiPriority w:val="9"/>
    <w:qFormat/>
    <w:rsid w:val="00F33ED8"/>
    <w:pPr>
      <w:spacing w:before="100" w:beforeAutospacing="1" w:after="100" w:afterAutospacing="1"/>
      <w:outlineLvl w:val="2"/>
    </w:pPr>
    <w:rPr>
      <w:rFonts w:eastAsia="Times New Roman" w:cs="Times New Roman"/>
      <w:b/>
      <w:bCs/>
      <w:sz w:val="26"/>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568F2"/>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5568F2"/>
    <w:rPr>
      <w:b/>
      <w:bCs/>
    </w:rPr>
  </w:style>
  <w:style w:type="character" w:customStyle="1" w:styleId="Heading3Char">
    <w:name w:val="Heading 3 Char"/>
    <w:basedOn w:val="DefaultParagraphFont"/>
    <w:link w:val="Heading3"/>
    <w:uiPriority w:val="9"/>
    <w:rsid w:val="00F33ED8"/>
    <w:rPr>
      <w:rFonts w:ascii="Times New Roman" w:eastAsia="Times New Roman" w:hAnsi="Times New Roman" w:cs="Times New Roman"/>
      <w:b/>
      <w:bCs/>
      <w:sz w:val="26"/>
      <w:szCs w:val="27"/>
    </w:rPr>
  </w:style>
  <w:style w:type="character" w:styleId="Emphasis">
    <w:name w:val="Emphasis"/>
    <w:basedOn w:val="DefaultParagraphFont"/>
    <w:uiPriority w:val="20"/>
    <w:qFormat/>
    <w:rsid w:val="005568F2"/>
    <w:rPr>
      <w:i/>
      <w:iCs/>
    </w:rPr>
  </w:style>
  <w:style w:type="paragraph" w:styleId="ListParagraph">
    <w:name w:val="List Paragraph"/>
    <w:basedOn w:val="Normal"/>
    <w:uiPriority w:val="34"/>
    <w:qFormat/>
    <w:rsid w:val="005568F2"/>
    <w:pPr>
      <w:ind w:left="720"/>
      <w:contextualSpacing/>
    </w:pPr>
  </w:style>
  <w:style w:type="paragraph" w:styleId="Header">
    <w:name w:val="header"/>
    <w:basedOn w:val="Normal"/>
    <w:link w:val="HeaderChar"/>
    <w:uiPriority w:val="99"/>
    <w:unhideWhenUsed/>
    <w:rsid w:val="000D3F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0D3FB2"/>
    <w:rPr>
      <w:rFonts w:ascii="Times New Roman" w:hAnsi="Times New Roman"/>
      <w:sz w:val="24"/>
    </w:rPr>
  </w:style>
  <w:style w:type="paragraph" w:styleId="Footer">
    <w:name w:val="footer"/>
    <w:basedOn w:val="Normal"/>
    <w:link w:val="FooterChar"/>
    <w:uiPriority w:val="99"/>
    <w:unhideWhenUsed/>
    <w:rsid w:val="000D3F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0D3FB2"/>
    <w:rPr>
      <w:rFonts w:ascii="Times New Roman" w:hAnsi="Times New Roman"/>
      <w:sz w:val="24"/>
    </w:rPr>
  </w:style>
  <w:style w:type="character" w:customStyle="1" w:styleId="Heading1Char">
    <w:name w:val="Heading 1 Char"/>
    <w:basedOn w:val="DefaultParagraphFont"/>
    <w:link w:val="Heading1"/>
    <w:uiPriority w:val="9"/>
    <w:rsid w:val="003E7E84"/>
    <w:rPr>
      <w:rFonts w:ascii="Times New Roman" w:eastAsia="Times New Roman" w:hAnsi="Times New Roman" w:cstheme="majorBidi"/>
      <w:b/>
      <w:color w:val="000000" w:themeColor="text1"/>
      <w:sz w:val="24"/>
      <w:szCs w:val="24"/>
    </w:rPr>
  </w:style>
  <w:style w:type="character" w:customStyle="1" w:styleId="Heading2Char">
    <w:name w:val="Heading 2 Char"/>
    <w:basedOn w:val="DefaultParagraphFont"/>
    <w:link w:val="Heading2"/>
    <w:uiPriority w:val="9"/>
    <w:rsid w:val="000D3FB2"/>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0D3FB2"/>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D3FB2"/>
    <w:pPr>
      <w:spacing w:after="100"/>
    </w:pPr>
  </w:style>
  <w:style w:type="paragraph" w:styleId="TOC2">
    <w:name w:val="toc 2"/>
    <w:basedOn w:val="Normal"/>
    <w:next w:val="Normal"/>
    <w:autoRedefine/>
    <w:uiPriority w:val="39"/>
    <w:unhideWhenUsed/>
    <w:rsid w:val="000D3FB2"/>
    <w:pPr>
      <w:spacing w:after="100"/>
      <w:ind w:left="240"/>
    </w:pPr>
  </w:style>
  <w:style w:type="character" w:styleId="Hyperlink">
    <w:name w:val="Hyperlink"/>
    <w:basedOn w:val="DefaultParagraphFont"/>
    <w:uiPriority w:val="99"/>
    <w:unhideWhenUsed/>
    <w:rsid w:val="000D3FB2"/>
    <w:rPr>
      <w:color w:val="0563C1" w:themeColor="hyperlink"/>
      <w:u w:val="single"/>
    </w:rPr>
  </w:style>
  <w:style w:type="character" w:customStyle="1" w:styleId="cursor-pointer">
    <w:name w:val="cursor-pointer"/>
    <w:basedOn w:val="DefaultParagraphFont"/>
    <w:rsid w:val="00D71E89"/>
  </w:style>
  <w:style w:type="table" w:styleId="TableGrid">
    <w:name w:val="Table Grid"/>
    <w:basedOn w:val="TableNormal"/>
    <w:uiPriority w:val="39"/>
    <w:rsid w:val="00F3383F"/>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2248140">
      <w:bodyDiv w:val="1"/>
      <w:marLeft w:val="0"/>
      <w:marRight w:val="0"/>
      <w:marTop w:val="0"/>
      <w:marBottom w:val="0"/>
      <w:divBdr>
        <w:top w:val="none" w:sz="0" w:space="0" w:color="auto"/>
        <w:left w:val="none" w:sz="0" w:space="0" w:color="auto"/>
        <w:bottom w:val="none" w:sz="0" w:space="0" w:color="auto"/>
        <w:right w:val="none" w:sz="0" w:space="0" w:color="auto"/>
      </w:divBdr>
    </w:div>
    <w:div w:id="252856357">
      <w:bodyDiv w:val="1"/>
      <w:marLeft w:val="0"/>
      <w:marRight w:val="0"/>
      <w:marTop w:val="0"/>
      <w:marBottom w:val="0"/>
      <w:divBdr>
        <w:top w:val="none" w:sz="0" w:space="0" w:color="auto"/>
        <w:left w:val="none" w:sz="0" w:space="0" w:color="auto"/>
        <w:bottom w:val="none" w:sz="0" w:space="0" w:color="auto"/>
        <w:right w:val="none" w:sz="0" w:space="0" w:color="auto"/>
      </w:divBdr>
    </w:div>
    <w:div w:id="271672730">
      <w:bodyDiv w:val="1"/>
      <w:marLeft w:val="0"/>
      <w:marRight w:val="0"/>
      <w:marTop w:val="0"/>
      <w:marBottom w:val="0"/>
      <w:divBdr>
        <w:top w:val="none" w:sz="0" w:space="0" w:color="auto"/>
        <w:left w:val="none" w:sz="0" w:space="0" w:color="auto"/>
        <w:bottom w:val="none" w:sz="0" w:space="0" w:color="auto"/>
        <w:right w:val="none" w:sz="0" w:space="0" w:color="auto"/>
      </w:divBdr>
    </w:div>
    <w:div w:id="522208092">
      <w:bodyDiv w:val="1"/>
      <w:marLeft w:val="0"/>
      <w:marRight w:val="0"/>
      <w:marTop w:val="0"/>
      <w:marBottom w:val="0"/>
      <w:divBdr>
        <w:top w:val="none" w:sz="0" w:space="0" w:color="auto"/>
        <w:left w:val="none" w:sz="0" w:space="0" w:color="auto"/>
        <w:bottom w:val="none" w:sz="0" w:space="0" w:color="auto"/>
        <w:right w:val="none" w:sz="0" w:space="0" w:color="auto"/>
      </w:divBdr>
    </w:div>
    <w:div w:id="686833373">
      <w:bodyDiv w:val="1"/>
      <w:marLeft w:val="0"/>
      <w:marRight w:val="0"/>
      <w:marTop w:val="0"/>
      <w:marBottom w:val="0"/>
      <w:divBdr>
        <w:top w:val="none" w:sz="0" w:space="0" w:color="auto"/>
        <w:left w:val="none" w:sz="0" w:space="0" w:color="auto"/>
        <w:bottom w:val="none" w:sz="0" w:space="0" w:color="auto"/>
        <w:right w:val="none" w:sz="0" w:space="0" w:color="auto"/>
      </w:divBdr>
    </w:div>
    <w:div w:id="857040335">
      <w:bodyDiv w:val="1"/>
      <w:marLeft w:val="0"/>
      <w:marRight w:val="0"/>
      <w:marTop w:val="0"/>
      <w:marBottom w:val="0"/>
      <w:divBdr>
        <w:top w:val="none" w:sz="0" w:space="0" w:color="auto"/>
        <w:left w:val="none" w:sz="0" w:space="0" w:color="auto"/>
        <w:bottom w:val="none" w:sz="0" w:space="0" w:color="auto"/>
        <w:right w:val="none" w:sz="0" w:space="0" w:color="auto"/>
      </w:divBdr>
    </w:div>
    <w:div w:id="911626543">
      <w:bodyDiv w:val="1"/>
      <w:marLeft w:val="0"/>
      <w:marRight w:val="0"/>
      <w:marTop w:val="0"/>
      <w:marBottom w:val="0"/>
      <w:divBdr>
        <w:top w:val="none" w:sz="0" w:space="0" w:color="auto"/>
        <w:left w:val="none" w:sz="0" w:space="0" w:color="auto"/>
        <w:bottom w:val="none" w:sz="0" w:space="0" w:color="auto"/>
        <w:right w:val="none" w:sz="0" w:space="0" w:color="auto"/>
      </w:divBdr>
    </w:div>
    <w:div w:id="1021782654">
      <w:bodyDiv w:val="1"/>
      <w:marLeft w:val="0"/>
      <w:marRight w:val="0"/>
      <w:marTop w:val="0"/>
      <w:marBottom w:val="0"/>
      <w:divBdr>
        <w:top w:val="none" w:sz="0" w:space="0" w:color="auto"/>
        <w:left w:val="none" w:sz="0" w:space="0" w:color="auto"/>
        <w:bottom w:val="none" w:sz="0" w:space="0" w:color="auto"/>
        <w:right w:val="none" w:sz="0" w:space="0" w:color="auto"/>
      </w:divBdr>
    </w:div>
    <w:div w:id="1287270803">
      <w:bodyDiv w:val="1"/>
      <w:marLeft w:val="0"/>
      <w:marRight w:val="0"/>
      <w:marTop w:val="0"/>
      <w:marBottom w:val="0"/>
      <w:divBdr>
        <w:top w:val="none" w:sz="0" w:space="0" w:color="auto"/>
        <w:left w:val="none" w:sz="0" w:space="0" w:color="auto"/>
        <w:bottom w:val="none" w:sz="0" w:space="0" w:color="auto"/>
        <w:right w:val="none" w:sz="0" w:space="0" w:color="auto"/>
      </w:divBdr>
    </w:div>
    <w:div w:id="1457407670">
      <w:bodyDiv w:val="1"/>
      <w:marLeft w:val="0"/>
      <w:marRight w:val="0"/>
      <w:marTop w:val="0"/>
      <w:marBottom w:val="0"/>
      <w:divBdr>
        <w:top w:val="none" w:sz="0" w:space="0" w:color="auto"/>
        <w:left w:val="none" w:sz="0" w:space="0" w:color="auto"/>
        <w:bottom w:val="none" w:sz="0" w:space="0" w:color="auto"/>
        <w:right w:val="none" w:sz="0" w:space="0" w:color="auto"/>
      </w:divBdr>
    </w:div>
    <w:div w:id="1558128707">
      <w:bodyDiv w:val="1"/>
      <w:marLeft w:val="0"/>
      <w:marRight w:val="0"/>
      <w:marTop w:val="0"/>
      <w:marBottom w:val="0"/>
      <w:divBdr>
        <w:top w:val="none" w:sz="0" w:space="0" w:color="auto"/>
        <w:left w:val="none" w:sz="0" w:space="0" w:color="auto"/>
        <w:bottom w:val="none" w:sz="0" w:space="0" w:color="auto"/>
        <w:right w:val="none" w:sz="0" w:space="0" w:color="auto"/>
      </w:divBdr>
    </w:div>
    <w:div w:id="2017220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4AA93A-A96C-480E-940E-8CF499C58B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3536</Words>
  <Characters>20157</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2025-02-10T09:00:00Z</dcterms:created>
  <dcterms:modified xsi:type="dcterms:W3CDTF">2025-02-10T09:00:00Z</dcterms:modified>
</cp:coreProperties>
</file>