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077E11E" w14:textId="77777777" w:rsidR="00D4010F" w:rsidRDefault="00D4010F" w:rsidP="00D4010F">
      <w:pPr>
        <w:spacing w:after="200" w:line="276" w:lineRule="auto"/>
      </w:pPr>
    </w:p>
    <w:p w14:paraId="5C03E729" w14:textId="5BE23461" w:rsidR="00D4010F" w:rsidRPr="00996686" w:rsidRDefault="00D4010F" w:rsidP="00D4010F">
      <w:pPr>
        <w:pBdr>
          <w:top w:val="thickThinSmallGap" w:sz="24" w:space="1" w:color="auto"/>
          <w:left w:val="thickThinSmallGap" w:sz="24" w:space="0" w:color="auto"/>
          <w:bottom w:val="thinThickSmallGap" w:sz="24" w:space="1" w:color="auto"/>
          <w:right w:val="thinThickSmallGap" w:sz="24" w:space="4" w:color="auto"/>
        </w:pBdr>
        <w:jc w:val="center"/>
        <w:rPr>
          <w:color w:val="4F81BD" w:themeColor="accent1"/>
          <w:u w:val="single"/>
        </w:rPr>
      </w:pPr>
      <w:r w:rsidRPr="00996686">
        <w:rPr>
          <w:b/>
          <w:color w:val="4F81BD" w:themeColor="accent1"/>
          <w:sz w:val="28"/>
          <w:u w:val="single"/>
        </w:rPr>
        <w:t>SPECIFIC ACTIVITY MAN</w:t>
      </w:r>
      <w:bookmarkStart w:id="0" w:name="Yenss"/>
      <w:bookmarkEnd w:id="0"/>
      <w:r w:rsidR="003A0CDC">
        <w:rPr>
          <w:b/>
          <w:color w:val="4F81BD" w:themeColor="accent1"/>
          <w:sz w:val="28"/>
          <w:u w:val="single"/>
        </w:rPr>
        <w:t>AGEMENT –Zip Wire</w:t>
      </w:r>
      <w:r>
        <w:rPr>
          <w:b/>
          <w:color w:val="4F81BD" w:themeColor="accent1"/>
          <w:sz w:val="28"/>
          <w:u w:val="single"/>
        </w:rPr>
        <w:t xml:space="preserve">- </w:t>
      </w:r>
      <w:r w:rsidR="00F46BC4">
        <w:rPr>
          <w:b/>
          <w:color w:val="4F81BD" w:themeColor="accent1"/>
          <w:sz w:val="28"/>
          <w:u w:val="single"/>
        </w:rPr>
        <w:t>Woodlands</w:t>
      </w:r>
    </w:p>
    <w:p w14:paraId="180F298C" w14:textId="77777777" w:rsidR="00D4010F" w:rsidRDefault="00D4010F" w:rsidP="00D4010F">
      <w:pPr>
        <w:jc w:val="center"/>
      </w:pPr>
    </w:p>
    <w:p w14:paraId="0E8868C1" w14:textId="77777777" w:rsidR="00D4010F" w:rsidRDefault="00D4010F" w:rsidP="00D4010F"/>
    <w:tbl>
      <w:tblPr>
        <w:tblpPr w:leftFromText="180" w:rightFromText="180" w:vertAnchor="text" w:horzAnchor="margin" w:tblpY="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93"/>
        <w:gridCol w:w="3106"/>
        <w:gridCol w:w="8175"/>
      </w:tblGrid>
      <w:tr w:rsidR="00842341" w:rsidRPr="00842341" w14:paraId="2777AA41" w14:textId="77777777" w:rsidTr="00842341">
        <w:tc>
          <w:tcPr>
            <w:tcW w:w="2893" w:type="dxa"/>
            <w:shd w:val="clear" w:color="auto" w:fill="E6E6E6"/>
          </w:tcPr>
          <w:p w14:paraId="0542F38E" w14:textId="1B69962A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Venue</w:t>
            </w:r>
          </w:p>
        </w:tc>
        <w:tc>
          <w:tcPr>
            <w:tcW w:w="3106" w:type="dxa"/>
            <w:shd w:val="clear" w:color="auto" w:fill="E6E6E6"/>
          </w:tcPr>
          <w:p w14:paraId="7A764A12" w14:textId="7E83117D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Site Specific Issues</w:t>
            </w:r>
          </w:p>
          <w:p w14:paraId="52E4A646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175" w:type="dxa"/>
            <w:shd w:val="clear" w:color="auto" w:fill="E6E6E6"/>
          </w:tcPr>
          <w:p w14:paraId="79643898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Arrangements</w:t>
            </w:r>
          </w:p>
          <w:p w14:paraId="123548DD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 xml:space="preserve"> </w:t>
            </w:r>
          </w:p>
        </w:tc>
      </w:tr>
      <w:tr w:rsidR="009D4F1C" w:rsidRPr="00842341" w14:paraId="2AC5DF41" w14:textId="77777777" w:rsidTr="00803AD0">
        <w:tc>
          <w:tcPr>
            <w:tcW w:w="2893" w:type="dxa"/>
            <w:vMerge w:val="restart"/>
            <w:shd w:val="clear" w:color="auto" w:fill="auto"/>
          </w:tcPr>
          <w:p w14:paraId="5F675D0D" w14:textId="1D16DD47" w:rsidR="009D4F1C" w:rsidRPr="00842341" w:rsidRDefault="003A0CDC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Lower field</w:t>
            </w:r>
            <w:r w:rsidR="009D4F1C">
              <w:rPr>
                <w:rFonts w:cs="Arial"/>
              </w:rPr>
              <w:t xml:space="preserve"> in grounds</w:t>
            </w:r>
          </w:p>
        </w:tc>
        <w:tc>
          <w:tcPr>
            <w:tcW w:w="3106" w:type="dxa"/>
            <w:shd w:val="clear" w:color="auto" w:fill="auto"/>
          </w:tcPr>
          <w:p w14:paraId="64317A40" w14:textId="1F4A0DCE" w:rsidR="009D4F1C" w:rsidRPr="00842341" w:rsidRDefault="009D4F1C" w:rsidP="00544CAD">
            <w:pPr>
              <w:pStyle w:val="ListParagraph"/>
              <w:ind w:left="-57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Strong prevailing </w:t>
            </w:r>
            <w:r w:rsidR="003A0CDC">
              <w:rPr>
                <w:rFonts w:cs="Arial"/>
              </w:rPr>
              <w:t>winds</w:t>
            </w:r>
          </w:p>
        </w:tc>
        <w:tc>
          <w:tcPr>
            <w:tcW w:w="8175" w:type="dxa"/>
            <w:shd w:val="clear" w:color="auto" w:fill="auto"/>
          </w:tcPr>
          <w:p w14:paraId="002FB71D" w14:textId="77777777" w:rsidR="009D4F1C" w:rsidRDefault="009D4F1C" w:rsidP="00544CAD">
            <w:pPr>
              <w:pStyle w:val="ListParagraph"/>
              <w:ind w:left="0"/>
              <w:rPr>
                <w:rFonts w:cs="Arial"/>
              </w:rPr>
            </w:pPr>
            <w:r w:rsidRPr="00544CAD">
              <w:rPr>
                <w:rFonts w:cs="Arial"/>
              </w:rPr>
              <w:t>Consider forecast – re programming based on weather forecast.</w:t>
            </w:r>
          </w:p>
          <w:p w14:paraId="68928B83" w14:textId="2F76EB5A" w:rsidR="003A0CDC" w:rsidRPr="003A0CDC" w:rsidRDefault="003A0CDC" w:rsidP="00544CAD">
            <w:pPr>
              <w:pStyle w:val="ListParagraph"/>
              <w:ind w:left="0"/>
              <w:rPr>
                <w:rFonts w:cs="Arial"/>
              </w:rPr>
            </w:pPr>
          </w:p>
        </w:tc>
      </w:tr>
      <w:tr w:rsidR="009D4F1C" w:rsidRPr="00842341" w14:paraId="434F04A5" w14:textId="77777777" w:rsidTr="00803AD0">
        <w:tc>
          <w:tcPr>
            <w:tcW w:w="2893" w:type="dxa"/>
            <w:vMerge/>
            <w:shd w:val="clear" w:color="auto" w:fill="auto"/>
          </w:tcPr>
          <w:p w14:paraId="3C5186E7" w14:textId="4744C9D4" w:rsidR="009D4F1C" w:rsidRPr="00842341" w:rsidRDefault="009D4F1C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1EB12157" w14:textId="33693807" w:rsidR="009D4F1C" w:rsidRPr="00842341" w:rsidRDefault="009D4F1C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Slippery platforms and equipment after rain.</w:t>
            </w:r>
          </w:p>
        </w:tc>
        <w:tc>
          <w:tcPr>
            <w:tcW w:w="8175" w:type="dxa"/>
            <w:shd w:val="clear" w:color="auto" w:fill="auto"/>
          </w:tcPr>
          <w:p w14:paraId="195CC95A" w14:textId="77777777" w:rsidR="009D4F1C" w:rsidRPr="00544CAD" w:rsidRDefault="009D4F1C" w:rsidP="00544CAD">
            <w:pPr>
              <w:pStyle w:val="ListParagraph"/>
              <w:ind w:left="0"/>
              <w:rPr>
                <w:rFonts w:cs="Arial"/>
              </w:rPr>
            </w:pPr>
            <w:r w:rsidRPr="00544CAD">
              <w:rPr>
                <w:rFonts w:cs="Arial"/>
              </w:rPr>
              <w:t>Brief group on hazard.</w:t>
            </w:r>
          </w:p>
          <w:p w14:paraId="0C58BCC8" w14:textId="52D3CC30" w:rsidR="009D4F1C" w:rsidRPr="00842341" w:rsidRDefault="009D4F1C" w:rsidP="00544CAD">
            <w:pPr>
              <w:pStyle w:val="ListParagraph"/>
              <w:ind w:left="0"/>
              <w:rPr>
                <w:rFonts w:cs="Arial"/>
                <w:b/>
              </w:rPr>
            </w:pPr>
            <w:r w:rsidRPr="00544CAD">
              <w:rPr>
                <w:rFonts w:cs="Arial"/>
              </w:rPr>
              <w:t>Remove algae periodically</w:t>
            </w:r>
          </w:p>
        </w:tc>
      </w:tr>
      <w:tr w:rsidR="00803AD0" w:rsidRPr="00842341" w14:paraId="3839B43A" w14:textId="77777777" w:rsidTr="00803AD0">
        <w:tc>
          <w:tcPr>
            <w:tcW w:w="2893" w:type="dxa"/>
            <w:shd w:val="clear" w:color="auto" w:fill="auto"/>
          </w:tcPr>
          <w:p w14:paraId="71CF0F13" w14:textId="17A5365F" w:rsidR="00803AD0" w:rsidRPr="00842341" w:rsidRDefault="00803AD0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2F8249DC" w14:textId="2171759F" w:rsidR="00803AD0" w:rsidRPr="00842341" w:rsidRDefault="009D4F1C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Being able to s</w:t>
            </w:r>
            <w:r w:rsidR="003A0CDC">
              <w:rPr>
                <w:rFonts w:cs="Arial"/>
              </w:rPr>
              <w:t>ee and communicate with group at end of zip</w:t>
            </w:r>
          </w:p>
        </w:tc>
        <w:tc>
          <w:tcPr>
            <w:tcW w:w="8175" w:type="dxa"/>
            <w:shd w:val="clear" w:color="auto" w:fill="auto"/>
          </w:tcPr>
          <w:p w14:paraId="773B932A" w14:textId="1482C708" w:rsidR="00803AD0" w:rsidRDefault="001C630B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Tutor briefing.  Establish effective communication with the group and visiting staff.</w:t>
            </w:r>
          </w:p>
          <w:p w14:paraId="781A3FEA" w14:textId="77777777" w:rsidR="001C630B" w:rsidRDefault="001C630B" w:rsidP="00544CAD">
            <w:pPr>
              <w:pStyle w:val="ListParagraph"/>
              <w:ind w:left="0"/>
              <w:rPr>
                <w:rFonts w:cs="Arial"/>
              </w:rPr>
            </w:pPr>
          </w:p>
          <w:p w14:paraId="34583D70" w14:textId="77777777" w:rsidR="001C630B" w:rsidRPr="00544CAD" w:rsidRDefault="001C630B" w:rsidP="00544CAD">
            <w:pPr>
              <w:pStyle w:val="ListParagraph"/>
              <w:ind w:left="0"/>
              <w:rPr>
                <w:rFonts w:cs="Arial"/>
              </w:rPr>
            </w:pPr>
          </w:p>
        </w:tc>
      </w:tr>
      <w:tr w:rsidR="009D4F1C" w:rsidRPr="00842341" w14:paraId="726647DF" w14:textId="77777777" w:rsidTr="00803AD0">
        <w:tc>
          <w:tcPr>
            <w:tcW w:w="2893" w:type="dxa"/>
            <w:shd w:val="clear" w:color="auto" w:fill="auto"/>
          </w:tcPr>
          <w:p w14:paraId="1B5785DE" w14:textId="77777777" w:rsidR="009D4F1C" w:rsidRPr="00842341" w:rsidRDefault="009D4F1C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07B74887" w14:textId="18BA0A90" w:rsidR="009D4F1C" w:rsidRPr="00842341" w:rsidRDefault="003A0CDC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Prevent access unless instructor is present</w:t>
            </w:r>
          </w:p>
        </w:tc>
        <w:tc>
          <w:tcPr>
            <w:tcW w:w="8175" w:type="dxa"/>
            <w:shd w:val="clear" w:color="auto" w:fill="auto"/>
          </w:tcPr>
          <w:p w14:paraId="1D662355" w14:textId="551FA7F0" w:rsidR="009D4F1C" w:rsidRPr="00544CAD" w:rsidRDefault="003A0CDC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Lock away ladder – at base of tree</w:t>
            </w:r>
          </w:p>
        </w:tc>
      </w:tr>
      <w:tr w:rsidR="003A0CDC" w:rsidRPr="00842341" w14:paraId="07B55402" w14:textId="77777777" w:rsidTr="00803AD0">
        <w:tc>
          <w:tcPr>
            <w:tcW w:w="2893" w:type="dxa"/>
            <w:shd w:val="clear" w:color="auto" w:fill="auto"/>
          </w:tcPr>
          <w:p w14:paraId="25723E86" w14:textId="77777777" w:rsidR="003A0CDC" w:rsidRPr="00842341" w:rsidRDefault="003A0CDC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2AD55533" w14:textId="72FA4A09" w:rsidR="003A0CDC" w:rsidRDefault="003A0CDC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Descent from end of zip wire</w:t>
            </w:r>
          </w:p>
        </w:tc>
        <w:tc>
          <w:tcPr>
            <w:tcW w:w="8175" w:type="dxa"/>
            <w:shd w:val="clear" w:color="auto" w:fill="auto"/>
          </w:tcPr>
          <w:p w14:paraId="55325A0C" w14:textId="3C4F6D76" w:rsidR="003A0CDC" w:rsidRDefault="003A0CDC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Group briefing, demonstration and instructions on use of PETZL RIG to descend.  Back up on rope by other group members and or visiting staff member</w:t>
            </w:r>
          </w:p>
        </w:tc>
      </w:tr>
      <w:tr w:rsidR="003A0CDC" w:rsidRPr="00842341" w14:paraId="4335B75D" w14:textId="77777777" w:rsidTr="00803AD0">
        <w:tc>
          <w:tcPr>
            <w:tcW w:w="2893" w:type="dxa"/>
            <w:shd w:val="clear" w:color="auto" w:fill="auto"/>
          </w:tcPr>
          <w:p w14:paraId="1164F2F5" w14:textId="77777777" w:rsidR="003A0CDC" w:rsidRPr="00842341" w:rsidRDefault="003A0CDC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68C96869" w14:textId="7EC84FEF" w:rsidR="003A0CDC" w:rsidRDefault="003A0CDC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Ascending to platform</w:t>
            </w:r>
          </w:p>
        </w:tc>
        <w:tc>
          <w:tcPr>
            <w:tcW w:w="8175" w:type="dxa"/>
            <w:shd w:val="clear" w:color="auto" w:fill="auto"/>
          </w:tcPr>
          <w:p w14:paraId="11B761F5" w14:textId="709627EE" w:rsidR="003A0CDC" w:rsidRDefault="003A0CDC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Use appropriate belay system – this could involve the group after briefing and demonstration</w:t>
            </w:r>
          </w:p>
        </w:tc>
      </w:tr>
      <w:tr w:rsidR="003A0CDC" w:rsidRPr="00842341" w14:paraId="0D0721F0" w14:textId="77777777" w:rsidTr="00803AD0">
        <w:tc>
          <w:tcPr>
            <w:tcW w:w="2893" w:type="dxa"/>
            <w:shd w:val="clear" w:color="auto" w:fill="auto"/>
          </w:tcPr>
          <w:p w14:paraId="396538AD" w14:textId="77777777" w:rsidR="003A0CDC" w:rsidRPr="00842341" w:rsidRDefault="003A0CDC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7B3C1F82" w14:textId="51F1D756" w:rsidR="003A0CDC" w:rsidRDefault="003A0CDC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Pupil needing to descend from platform instead of using zip</w:t>
            </w:r>
          </w:p>
        </w:tc>
        <w:tc>
          <w:tcPr>
            <w:tcW w:w="8175" w:type="dxa"/>
            <w:shd w:val="clear" w:color="auto" w:fill="auto"/>
          </w:tcPr>
          <w:p w14:paraId="4C91B630" w14:textId="2B01310B" w:rsidR="003A0CDC" w:rsidRDefault="003A0CDC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Belay down staples and ladder or lower off the main anchor point.</w:t>
            </w:r>
          </w:p>
        </w:tc>
      </w:tr>
      <w:tr w:rsidR="00484241" w:rsidRPr="00842341" w14:paraId="67931062" w14:textId="77777777" w:rsidTr="00803AD0">
        <w:tc>
          <w:tcPr>
            <w:tcW w:w="2893" w:type="dxa"/>
            <w:shd w:val="clear" w:color="auto" w:fill="auto"/>
          </w:tcPr>
          <w:p w14:paraId="12B5CE32" w14:textId="77777777" w:rsidR="00484241" w:rsidRPr="00842341" w:rsidRDefault="00484241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63B3FCD9" w14:textId="0FE8649C" w:rsidR="00484241" w:rsidRDefault="00484241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Colliding with other pupils or obstacles whilst descending zip wire</w:t>
            </w:r>
          </w:p>
        </w:tc>
        <w:tc>
          <w:tcPr>
            <w:tcW w:w="8175" w:type="dxa"/>
            <w:shd w:val="clear" w:color="auto" w:fill="auto"/>
          </w:tcPr>
          <w:p w14:paraId="0AF802E0" w14:textId="13B354E2" w:rsidR="00484241" w:rsidRDefault="00484241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Ensure ‘runway’ is clear before pupil departs platform</w:t>
            </w:r>
          </w:p>
        </w:tc>
      </w:tr>
      <w:tr w:rsidR="0040129C" w:rsidRPr="00842341" w14:paraId="2B7AF014" w14:textId="77777777" w:rsidTr="00803AD0">
        <w:tc>
          <w:tcPr>
            <w:tcW w:w="2893" w:type="dxa"/>
            <w:shd w:val="clear" w:color="auto" w:fill="auto"/>
          </w:tcPr>
          <w:p w14:paraId="7E4861E7" w14:textId="77777777" w:rsidR="0040129C" w:rsidRPr="00842341" w:rsidRDefault="0040129C" w:rsidP="00544CAD">
            <w:pPr>
              <w:pStyle w:val="ListParagraph"/>
              <w:ind w:left="0"/>
              <w:rPr>
                <w:rFonts w:cs="Arial"/>
              </w:rPr>
            </w:pPr>
            <w:bookmarkStart w:id="1" w:name="_GoBack" w:colFirst="1" w:colLast="2"/>
          </w:p>
        </w:tc>
        <w:tc>
          <w:tcPr>
            <w:tcW w:w="3106" w:type="dxa"/>
            <w:shd w:val="clear" w:color="auto" w:fill="auto"/>
          </w:tcPr>
          <w:p w14:paraId="39E0CCBC" w14:textId="57B27314" w:rsidR="0040129C" w:rsidRPr="0040129C" w:rsidRDefault="0040129C" w:rsidP="00544CAD">
            <w:pPr>
              <w:pStyle w:val="ListParagraph"/>
              <w:ind w:left="-57"/>
              <w:rPr>
                <w:rFonts w:cs="Arial"/>
                <w:color w:val="0070C0"/>
              </w:rPr>
            </w:pPr>
            <w:r w:rsidRPr="0040129C">
              <w:rPr>
                <w:rFonts w:cs="Arial"/>
                <w:color w:val="0070C0"/>
              </w:rPr>
              <w:t>Zip may be used by accessing from the bottom of the zip wire and hauling up towards platform</w:t>
            </w:r>
          </w:p>
        </w:tc>
        <w:tc>
          <w:tcPr>
            <w:tcW w:w="8175" w:type="dxa"/>
            <w:shd w:val="clear" w:color="auto" w:fill="auto"/>
          </w:tcPr>
          <w:p w14:paraId="001B1ED8" w14:textId="74610E36" w:rsidR="0040129C" w:rsidRPr="0040129C" w:rsidRDefault="0040129C" w:rsidP="00544CAD">
            <w:pPr>
              <w:pStyle w:val="ListParagraph"/>
              <w:ind w:left="0"/>
              <w:rPr>
                <w:rFonts w:cs="Arial"/>
                <w:color w:val="0070C0"/>
              </w:rPr>
            </w:pPr>
            <w:r w:rsidRPr="0040129C">
              <w:rPr>
                <w:rFonts w:cs="Arial"/>
                <w:color w:val="0070C0"/>
              </w:rPr>
              <w:t>Useful for pupils who are less confident or have mobility requirements. Use DMM harness and additional sit harness if required.</w:t>
            </w:r>
          </w:p>
        </w:tc>
      </w:tr>
      <w:bookmarkEnd w:id="1"/>
      <w:tr w:rsidR="00484241" w:rsidRPr="00842341" w14:paraId="785731BC" w14:textId="77777777" w:rsidTr="00803AD0">
        <w:tc>
          <w:tcPr>
            <w:tcW w:w="2893" w:type="dxa"/>
            <w:shd w:val="clear" w:color="auto" w:fill="auto"/>
          </w:tcPr>
          <w:p w14:paraId="3AD4E4BA" w14:textId="77777777" w:rsidR="00484241" w:rsidRPr="00842341" w:rsidRDefault="00484241" w:rsidP="00544CAD">
            <w:pPr>
              <w:pStyle w:val="ListParagraph"/>
              <w:ind w:left="0"/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1457913C" w14:textId="441C00FE" w:rsidR="00484241" w:rsidRDefault="00484241" w:rsidP="00544CAD">
            <w:pPr>
              <w:pStyle w:val="ListParagraph"/>
              <w:ind w:left="-57"/>
              <w:rPr>
                <w:rFonts w:cs="Arial"/>
              </w:rPr>
            </w:pPr>
            <w:r>
              <w:rPr>
                <w:rFonts w:cs="Arial"/>
              </w:rPr>
              <w:t>Instructor safety</w:t>
            </w:r>
          </w:p>
        </w:tc>
        <w:tc>
          <w:tcPr>
            <w:tcW w:w="8175" w:type="dxa"/>
            <w:shd w:val="clear" w:color="auto" w:fill="auto"/>
          </w:tcPr>
          <w:p w14:paraId="015EE851" w14:textId="50D9C764" w:rsidR="00484241" w:rsidRDefault="00484241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Ascend and descend from platfo</w:t>
            </w:r>
            <w:r w:rsidR="009F4283">
              <w:rPr>
                <w:rFonts w:cs="Arial"/>
              </w:rPr>
              <w:t xml:space="preserve">rm using appropriate </w:t>
            </w:r>
            <w:proofErr w:type="spellStart"/>
            <w:r w:rsidR="009F4283">
              <w:rPr>
                <w:rFonts w:cs="Arial"/>
              </w:rPr>
              <w:t>self belay</w:t>
            </w:r>
            <w:proofErr w:type="spellEnd"/>
            <w:r w:rsidR="009F4283">
              <w:rPr>
                <w:rFonts w:cs="Arial"/>
              </w:rPr>
              <w:t xml:space="preserve">, ASAP fall arrester, </w:t>
            </w:r>
            <w:proofErr w:type="gramStart"/>
            <w:r w:rsidR="009F4283">
              <w:rPr>
                <w:rFonts w:cs="Arial"/>
              </w:rPr>
              <w:t>cows</w:t>
            </w:r>
            <w:proofErr w:type="gramEnd"/>
            <w:r w:rsidR="009F4283">
              <w:rPr>
                <w:rFonts w:cs="Arial"/>
              </w:rPr>
              <w:t xml:space="preserve"> tails </w:t>
            </w:r>
            <w:r>
              <w:rPr>
                <w:rFonts w:cs="Arial"/>
              </w:rPr>
              <w:t>or group belay.</w:t>
            </w:r>
          </w:p>
          <w:p w14:paraId="7E6B6038" w14:textId="06ADFCCE" w:rsidR="00484241" w:rsidRDefault="00484241" w:rsidP="00544CAD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Remain clipped in to main anchor at all times on platform</w:t>
            </w:r>
          </w:p>
        </w:tc>
      </w:tr>
    </w:tbl>
    <w:p w14:paraId="02D08CC4" w14:textId="31032F50" w:rsidR="00D4010F" w:rsidRPr="00842341" w:rsidRDefault="00D4010F" w:rsidP="00D4010F"/>
    <w:p w14:paraId="4C5313FB" w14:textId="77777777" w:rsidR="00D4010F" w:rsidRDefault="00D4010F" w:rsidP="00D4010F"/>
    <w:p w14:paraId="00282C1F" w14:textId="77777777" w:rsidR="00364E5B" w:rsidRDefault="00364E5B"/>
    <w:sectPr w:rsidR="00364E5B" w:rsidSect="00C27B98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F90E36"/>
    <w:multiLevelType w:val="hybridMultilevel"/>
    <w:tmpl w:val="70D06F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10F"/>
    <w:rsid w:val="001C630B"/>
    <w:rsid w:val="00340E3B"/>
    <w:rsid w:val="00364E5B"/>
    <w:rsid w:val="003A0CDC"/>
    <w:rsid w:val="0040129C"/>
    <w:rsid w:val="00484241"/>
    <w:rsid w:val="00544CAD"/>
    <w:rsid w:val="005E6045"/>
    <w:rsid w:val="00803AD0"/>
    <w:rsid w:val="00842341"/>
    <w:rsid w:val="009D4F1C"/>
    <w:rsid w:val="009F4283"/>
    <w:rsid w:val="00D4010F"/>
    <w:rsid w:val="00F46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65E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5B7A1F171D444686B85149299DED4E" ma:contentTypeVersion="3" ma:contentTypeDescription="Create a new document." ma:contentTypeScope="" ma:versionID="0890010c7489412be23d59923a9c8f5a">
  <xsd:schema xmlns:xsd="http://www.w3.org/2001/XMLSchema" xmlns:xs="http://www.w3.org/2001/XMLSchema" xmlns:p="http://schemas.microsoft.com/office/2006/metadata/properties" xmlns:ns2="71ae997d-ce4c-47d4-871a-7dcf92887838" targetNamespace="http://schemas.microsoft.com/office/2006/metadata/properties" ma:root="true" ma:fieldsID="d308296c0f0a65d5f9f5e9c816ab74db" ns2:_="">
    <xsd:import namespace="71ae997d-ce4c-47d4-871a-7dcf9288783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e997d-ce4c-47d4-871a-7dcf9288783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326991-4B7B-43A3-BF38-0EDDD93E1C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38A34CD-D05A-4E6B-A76D-D49DF54C98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2B0CA5-2560-4605-9F78-5B00C1B06E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e997d-ce4c-47d4-871a-7dcf928878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223</Words>
  <Characters>1274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Hewlett</dc:creator>
  <cp:lastModifiedBy>admin</cp:lastModifiedBy>
  <cp:revision>4</cp:revision>
  <dcterms:created xsi:type="dcterms:W3CDTF">2015-04-14T21:57:00Z</dcterms:created>
  <dcterms:modified xsi:type="dcterms:W3CDTF">2021-04-25T18:31:00Z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0x010100075B7A1F171D444686B85149299DED4E</vt:lpwstr>
  </property>
</Properties>
</file>