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CDF49CA" w14:paraId="4FA2A4CF" wp14:textId="5515888D">
      <w:pPr>
        <w:spacing w:after="16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CDF49CA" w:rsidR="4C0A3AAE">
        <w:rPr>
          <w:rFonts w:ascii="Arial" w:hAnsi="Arial" w:eastAsia="Arial" w:cs="Arial"/>
          <w:b w:val="0"/>
          <w:bCs w:val="0"/>
          <w:i w:val="0"/>
          <w:iCs w:val="0"/>
          <w:caps w:val="0"/>
          <w:smallCaps w:val="0"/>
          <w:noProof w:val="0"/>
          <w:color w:val="000000" w:themeColor="text1" w:themeTint="FF" w:themeShade="FF"/>
          <w:sz w:val="22"/>
          <w:szCs w:val="22"/>
          <w:lang w:val="en-GB"/>
        </w:rPr>
        <w:t>Name: Rezia Razzaque</w:t>
      </w:r>
    </w:p>
    <w:p xmlns:wp14="http://schemas.microsoft.com/office/word/2010/wordml" w:rsidP="3CDF49CA" w14:paraId="4F45ED1E" wp14:textId="05116D2D">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CDF49CA" w:rsidR="4C0A3AAE">
        <w:rPr>
          <w:rFonts w:ascii="Arial" w:hAnsi="Arial" w:eastAsia="Arial" w:cs="Arial"/>
          <w:b w:val="0"/>
          <w:bCs w:val="0"/>
          <w:i w:val="0"/>
          <w:iCs w:val="0"/>
          <w:caps w:val="0"/>
          <w:smallCaps w:val="0"/>
          <w:noProof w:val="0"/>
          <w:color w:val="000000" w:themeColor="text1" w:themeTint="FF" w:themeShade="FF"/>
          <w:sz w:val="22"/>
          <w:szCs w:val="22"/>
          <w:lang w:val="en-GB"/>
        </w:rPr>
        <w:t>Student No: 1711140</w:t>
      </w:r>
    </w:p>
    <w:p xmlns:wp14="http://schemas.microsoft.com/office/word/2010/wordml" w:rsidP="3CDF49CA" w14:paraId="73294D10" wp14:textId="2CAB289F">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CDF49CA" w:rsidR="4C0A3AAE">
        <w:rPr>
          <w:rFonts w:ascii="Arial" w:hAnsi="Arial" w:eastAsia="Arial" w:cs="Arial"/>
          <w:b w:val="0"/>
          <w:bCs w:val="0"/>
          <w:i w:val="0"/>
          <w:iCs w:val="0"/>
          <w:caps w:val="0"/>
          <w:smallCaps w:val="0"/>
          <w:noProof w:val="0"/>
          <w:color w:val="000000" w:themeColor="text1" w:themeTint="FF" w:themeShade="FF"/>
          <w:sz w:val="22"/>
          <w:szCs w:val="22"/>
          <w:lang w:val="en-GB"/>
        </w:rPr>
        <w:t>Module Name:  Changemakers Building your personal brand for sustainable employment</w:t>
      </w:r>
    </w:p>
    <w:p xmlns:wp14="http://schemas.microsoft.com/office/word/2010/wordml" w:rsidP="3CDF49CA" w14:paraId="7C806509" wp14:textId="0C1DA78C">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CDF49CA" w:rsidR="4C0A3AAE">
        <w:rPr>
          <w:rFonts w:ascii="Arial" w:hAnsi="Arial" w:eastAsia="Arial" w:cs="Arial"/>
          <w:b w:val="0"/>
          <w:bCs w:val="0"/>
          <w:i w:val="0"/>
          <w:iCs w:val="0"/>
          <w:caps w:val="0"/>
          <w:smallCaps w:val="0"/>
          <w:noProof w:val="0"/>
          <w:color w:val="000000" w:themeColor="text1" w:themeTint="FF" w:themeShade="FF"/>
          <w:sz w:val="22"/>
          <w:szCs w:val="22"/>
          <w:lang w:val="en-GB"/>
        </w:rPr>
        <w:t>Module No: BMHP5015</w:t>
      </w:r>
    </w:p>
    <w:p xmlns:wp14="http://schemas.microsoft.com/office/word/2010/wordml" w:rsidP="55D0A453" w14:paraId="5BF64E97" wp14:textId="078F5E49">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5D0A453" w:rsidR="4C0A3AAE">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Mark </w:t>
      </w:r>
      <w:r w:rsidRPr="55D0A453" w:rsidR="4C0A3AAE">
        <w:rPr>
          <w:rFonts w:ascii="Arial" w:hAnsi="Arial" w:eastAsia="Arial" w:cs="Arial"/>
          <w:b w:val="0"/>
          <w:bCs w:val="0"/>
          <w:i w:val="0"/>
          <w:iCs w:val="0"/>
          <w:caps w:val="0"/>
          <w:smallCaps w:val="0"/>
          <w:noProof w:val="0"/>
          <w:color w:val="000000" w:themeColor="text1" w:themeTint="FF" w:themeShade="FF"/>
          <w:sz w:val="22"/>
          <w:szCs w:val="22"/>
          <w:lang w:val="en-GB"/>
        </w:rPr>
        <w:t>Gallager</w:t>
      </w:r>
    </w:p>
    <w:p xmlns:wp14="http://schemas.microsoft.com/office/word/2010/wordml" w:rsidP="3CDF49CA" w14:paraId="2C078E63" wp14:textId="0173D90E">
      <w:pPr>
        <w:pStyle w:val="Normal"/>
      </w:pPr>
    </w:p>
    <w:p w:rsidR="3CDF49CA" w:rsidP="3CDF49CA" w:rsidRDefault="3CDF49CA" w14:paraId="078F0283" w14:textId="4EEFE1FA">
      <w:pPr>
        <w:pStyle w:val="Normal"/>
      </w:pPr>
    </w:p>
    <w:p w:rsidR="55D0A453" w:rsidP="55D0A453" w:rsidRDefault="55D0A453" w14:paraId="4AC88235" w14:textId="6F6D8D51">
      <w:pPr>
        <w:pStyle w:val="Normal"/>
      </w:pPr>
    </w:p>
    <w:p w:rsidR="55D0A453" w:rsidP="55D0A453" w:rsidRDefault="55D0A453" w14:paraId="300088C2" w14:textId="020E474B">
      <w:pPr>
        <w:pStyle w:val="Normal"/>
      </w:pPr>
    </w:p>
    <w:p w:rsidR="55D0A453" w:rsidP="55D0A453" w:rsidRDefault="55D0A453" w14:paraId="1F835B57" w14:textId="3439C3A6">
      <w:pPr>
        <w:pStyle w:val="Normal"/>
      </w:pPr>
    </w:p>
    <w:p w:rsidR="55D0A453" w:rsidP="55D0A453" w:rsidRDefault="55D0A453" w14:paraId="56C3222B" w14:textId="65083826">
      <w:pPr>
        <w:pStyle w:val="Normal"/>
      </w:pPr>
    </w:p>
    <w:p w:rsidR="55D0A453" w:rsidP="55D0A453" w:rsidRDefault="55D0A453" w14:paraId="056C3E46" w14:textId="6BAFCBE4">
      <w:pPr>
        <w:pStyle w:val="Normal"/>
      </w:pPr>
    </w:p>
    <w:p w:rsidR="55D0A453" w:rsidP="55D0A453" w:rsidRDefault="55D0A453" w14:paraId="3682458E" w14:textId="521E7C02">
      <w:pPr>
        <w:pStyle w:val="Normal"/>
      </w:pPr>
    </w:p>
    <w:p w:rsidR="55D0A453" w:rsidP="55D0A453" w:rsidRDefault="55D0A453" w14:paraId="2BF4F789" w14:textId="3352F6A1">
      <w:pPr>
        <w:pStyle w:val="Normal"/>
      </w:pPr>
    </w:p>
    <w:p w:rsidR="55D0A453" w:rsidP="55D0A453" w:rsidRDefault="55D0A453" w14:paraId="61F7A106" w14:textId="76CFFB8C">
      <w:pPr>
        <w:pStyle w:val="Normal"/>
      </w:pPr>
    </w:p>
    <w:p w:rsidR="55D0A453" w:rsidP="55D0A453" w:rsidRDefault="55D0A453" w14:paraId="5C625607" w14:textId="6D2BC9C3">
      <w:pPr>
        <w:pStyle w:val="Normal"/>
      </w:pPr>
    </w:p>
    <w:p w:rsidR="55D0A453" w:rsidP="55D0A453" w:rsidRDefault="55D0A453" w14:paraId="6D1885B5" w14:textId="2871F845">
      <w:pPr>
        <w:pStyle w:val="Normal"/>
      </w:pPr>
    </w:p>
    <w:p w:rsidR="55D0A453" w:rsidP="55D0A453" w:rsidRDefault="55D0A453" w14:paraId="4970B2F1" w14:textId="6518E2A0">
      <w:pPr>
        <w:pStyle w:val="Normal"/>
      </w:pPr>
    </w:p>
    <w:p w:rsidR="55D0A453" w:rsidP="55D0A453" w:rsidRDefault="55D0A453" w14:paraId="77985767" w14:textId="2B5EE83B">
      <w:pPr>
        <w:pStyle w:val="Normal"/>
      </w:pPr>
    </w:p>
    <w:p w:rsidR="55D0A453" w:rsidP="55D0A453" w:rsidRDefault="55D0A453" w14:paraId="275234A6" w14:textId="1148CAEB">
      <w:pPr>
        <w:pStyle w:val="Normal"/>
      </w:pPr>
    </w:p>
    <w:p w:rsidR="55D0A453" w:rsidP="55D0A453" w:rsidRDefault="55D0A453" w14:paraId="79C00B7F" w14:textId="43E8B061">
      <w:pPr>
        <w:pStyle w:val="Normal"/>
      </w:pPr>
    </w:p>
    <w:p w:rsidR="2894C823" w:rsidP="2894C823" w:rsidRDefault="2894C823" w14:paraId="770F3188" w14:textId="0022148F">
      <w:pPr>
        <w:pStyle w:val="Normal"/>
      </w:pPr>
    </w:p>
    <w:p w:rsidR="55D0A453" w:rsidP="01877019" w:rsidRDefault="55D0A453" w14:paraId="36CD1EC1" w14:textId="410400D8">
      <w:pPr>
        <w:pStyle w:val="Normal"/>
        <w:rPr>
          <w:b w:val="1"/>
          <w:bCs w:val="1"/>
        </w:rPr>
      </w:pPr>
      <w:r w:rsidRPr="01877019" w:rsidR="55D0A453">
        <w:rPr>
          <w:b w:val="1"/>
          <w:bCs w:val="1"/>
        </w:rPr>
        <w:t>Introduction</w:t>
      </w:r>
    </w:p>
    <w:p w:rsidR="55D0A453" w:rsidP="55D0A453" w:rsidRDefault="55D0A453" w14:paraId="17D01CAD" w14:textId="772FF8CE">
      <w:pPr>
        <w:pStyle w:val="Normal"/>
      </w:pPr>
      <w:r w:rsidR="55D0A453">
        <w:rPr/>
        <w:t xml:space="preserve">In this assignment the online learning Changemakers Building a personal Band for Sustainable Employment module has been </w:t>
      </w:r>
      <w:r w:rsidR="55D0A453">
        <w:rPr/>
        <w:t>especially useful</w:t>
      </w:r>
      <w:r w:rsidR="55D0A453">
        <w:rPr/>
        <w:t xml:space="preserve"> and informative, it has a lot of valuables </w:t>
      </w:r>
      <w:r w:rsidR="55D0A453">
        <w:rPr/>
        <w:t>things</w:t>
      </w:r>
      <w:r w:rsidR="55D0A453">
        <w:rPr/>
        <w:t xml:space="preserve"> that can be used in the real world to help people develop ambitions and careers. It teaches us how to look up to other people for motivation. The units gave us an insight on certain topics that we explored and helped us to understand various aspects on </w:t>
      </w:r>
      <w:r w:rsidR="55D0A453">
        <w:rPr/>
        <w:t>employability</w:t>
      </w:r>
      <w:r w:rsidR="55D0A453">
        <w:rPr/>
        <w:t>.</w:t>
      </w:r>
    </w:p>
    <w:p w:rsidR="55D0A453" w:rsidP="01877019" w:rsidRDefault="55D0A453" w14:paraId="209C9E2F" w14:textId="58AB19B3">
      <w:pPr>
        <w:pStyle w:val="Normal"/>
        <w:rPr>
          <w:b w:val="1"/>
          <w:bCs w:val="1"/>
        </w:rPr>
      </w:pPr>
      <w:r w:rsidRPr="01877019" w:rsidR="55D0A453">
        <w:rPr>
          <w:b w:val="1"/>
          <w:bCs w:val="1"/>
        </w:rPr>
        <w:t>Unit 1</w:t>
      </w:r>
    </w:p>
    <w:p w:rsidR="55D0A453" w:rsidP="55D0A453" w:rsidRDefault="55D0A453" w14:paraId="30EF3EFB" w14:textId="069AED76">
      <w:pPr>
        <w:pStyle w:val="Normal"/>
        <w:bidi w:val="0"/>
        <w:spacing w:before="0" w:beforeAutospacing="off" w:after="160" w:afterAutospacing="off" w:line="259" w:lineRule="auto"/>
        <w:ind w:left="0" w:right="0"/>
        <w:jc w:val="left"/>
      </w:pPr>
      <w:r w:rsidR="55D0A453">
        <w:rPr/>
        <w:t>In this unit there were many things that were covered, the one thing that interest me the most out of the rest was ‘ambition is crucial’ this topic looked at how to encourage critical thinking and persuades people to look at their own ambitions and how to achieve them. Having ambition encourages individuals to reach their goals and set clear targets. It encourages realistic goals and helps an individual to reach their full potential. Ambition goes hand in hand with values and beliefs to help people to strive to success, with realistic goals. Having realist goals allows us to work towards our goals step by step. Many successful people work slowly towards their goals. Furthermore, being ambitious gives you focus and builds your self-esteem</w:t>
      </w:r>
      <w:r w:rsidR="55D0A453">
        <w:rPr/>
        <w:t>. It</w:t>
      </w:r>
      <w:r w:rsidR="55D0A453">
        <w:rPr/>
        <w:t xml:space="preserve"> helps you take control of your destiny and encourages </w:t>
      </w:r>
      <w:r w:rsidR="55D0A453">
        <w:rPr/>
        <w:t>willpower</w:t>
      </w:r>
      <w:r w:rsidR="55D0A453">
        <w:rPr/>
        <w:t xml:space="preserve"> and determination. It gives a clear picture of where you are going and what you are going to do when you reach your goal. It is imperative that you try new opportunities and try new challenges to be successful. Trying new things can lead to developing new skills and can increase your chance of becoming employed. However, everyone is different and does not have the same drive and ambition as everyone else, some people may lack motivation to succeed. Motivation is extremely important for anyone that wants to reach their goals. Without motivation it is impossible and can lead to failure. Failure, rejection, and setbacks is a result of lack of resilience and persistence, and this is not mentioned in the topic, if the topic covered failure and rejection then it would inspire and help and encourage people that anything is possible and never to give up hope (Feldhausen, A 2020).</w:t>
      </w:r>
    </w:p>
    <w:p w:rsidR="55D0A453" w:rsidP="01877019" w:rsidRDefault="55D0A453" w14:paraId="5CD8D809" w14:textId="19EFD8D5">
      <w:pPr>
        <w:pStyle w:val="Normal"/>
        <w:bidi w:val="0"/>
        <w:spacing w:before="0" w:beforeAutospacing="off" w:after="160" w:afterAutospacing="off" w:line="259" w:lineRule="auto"/>
        <w:ind w:left="0" w:right="0"/>
        <w:jc w:val="left"/>
        <w:rPr>
          <w:b w:val="1"/>
          <w:bCs w:val="1"/>
        </w:rPr>
      </w:pPr>
      <w:r w:rsidRPr="01877019" w:rsidR="55D0A453">
        <w:rPr>
          <w:b w:val="1"/>
          <w:bCs w:val="1"/>
        </w:rPr>
        <w:t>Unit 2</w:t>
      </w:r>
    </w:p>
    <w:p w:rsidR="55D0A453" w:rsidP="55D0A453" w:rsidRDefault="55D0A453" w14:paraId="7BF23C5A" w14:textId="63D8FC0B">
      <w:pPr>
        <w:pStyle w:val="Normal"/>
        <w:bidi w:val="0"/>
        <w:spacing w:before="0" w:beforeAutospacing="off" w:after="160" w:afterAutospacing="off" w:line="259" w:lineRule="auto"/>
        <w:ind w:left="0" w:right="0"/>
        <w:jc w:val="left"/>
      </w:pPr>
      <w:r w:rsidR="55D0A453">
        <w:rPr/>
        <w:t xml:space="preserve">Unit 2 looks at the importance of networking. One of the most powerful tools that an individual can have to help them grow and develop is networking. Getting out of our comfort zone, trying new things, and taking up new hobbies </w:t>
      </w:r>
      <w:r w:rsidR="55D0A453">
        <w:rPr/>
        <w:t>helps</w:t>
      </w:r>
      <w:r w:rsidR="55D0A453">
        <w:rPr/>
        <w:t xml:space="preserve"> us meet new people. Being mindful is especially important, it promotes we-being and encourages better performance and can help with how we approach networking. The unit covered </w:t>
      </w:r>
      <w:r w:rsidR="55D0A453">
        <w:rPr/>
        <w:t>different ways</w:t>
      </w:r>
      <w:r w:rsidR="55D0A453">
        <w:rPr/>
        <w:t xml:space="preserve"> to network such as emailing, brainstorming ideas, being open minded and attending various events to meet new people and make connections with different people which leads to networking. Networking gives people the chance to find new opportunities and explore new fields. Furthermore, it can change and improve the way we look at our professional life and the changes we make in our careers. Networking helps to improve developing new skills, setting goals, accessing new job opportunities, and advancing one's career choices. However, people who are introverts and less social will find it challenging to interact with people, as people with these </w:t>
      </w:r>
      <w:r w:rsidR="55D0A453">
        <w:rPr/>
        <w:t>characteristics are</w:t>
      </w:r>
      <w:r w:rsidR="55D0A453">
        <w:rPr/>
        <w:t xml:space="preserve"> very reserved and shy, they find it hard to share their thoughts and feelings and lack social skills, and this can result them not being able to network and this can affect their potential of succeeding in their career </w:t>
      </w:r>
      <w:r w:rsidR="55D0A453">
        <w:rPr/>
        <w:t>(Indeed</w:t>
      </w:r>
      <w:r w:rsidR="55D0A453">
        <w:rPr/>
        <w:t xml:space="preserve"> editorial Team. 2020). In society we need to encourage everyone to network and show them how to do so, this will help people who find it difficult to network. </w:t>
      </w:r>
    </w:p>
    <w:p w:rsidR="55D0A453" w:rsidP="01877019" w:rsidRDefault="55D0A453" w14:paraId="468B7EFD" w14:textId="1AC0EA4C">
      <w:pPr>
        <w:pStyle w:val="Normal"/>
        <w:bidi w:val="0"/>
        <w:spacing w:before="0" w:beforeAutospacing="off" w:after="160" w:afterAutospacing="off" w:line="259" w:lineRule="auto"/>
        <w:ind w:left="0" w:right="0"/>
        <w:jc w:val="left"/>
        <w:rPr>
          <w:b w:val="1"/>
          <w:bCs w:val="1"/>
        </w:rPr>
      </w:pPr>
      <w:r w:rsidRPr="57652A8D" w:rsidR="55D0A453">
        <w:rPr>
          <w:b w:val="1"/>
          <w:bCs w:val="1"/>
        </w:rPr>
        <w:t xml:space="preserve">Unit 3 </w:t>
      </w:r>
    </w:p>
    <w:p w:rsidR="55D0A453" w:rsidP="55D0A453" w:rsidRDefault="55D0A453" w14:paraId="1A46A932" w14:textId="6B2B7DE5">
      <w:pPr>
        <w:pStyle w:val="Normal"/>
        <w:bidi w:val="0"/>
        <w:spacing w:before="0" w:beforeAutospacing="off" w:after="160" w:afterAutospacing="off" w:line="259" w:lineRule="auto"/>
        <w:ind w:left="0" w:right="0"/>
        <w:jc w:val="left"/>
      </w:pPr>
      <w:r w:rsidR="55D0A453">
        <w:rPr/>
        <w:t xml:space="preserve">This unit explains a lot about online presence and how It can create opportunities. Using online presence and creating a personal website to help an individual to understand what it means to be an influencer. Being an influencer is a big responsibility for an individual, it is a challenging role, influencers create relationships with viewers and promote trust and loyalty. Influencers create their own success and opportunities they work on their own imitative and gives them the opportunity to network with people, it gives them the opportunity to work on many different platforms and create brands and recognition to further their career, from the unit individuals can pick up network tips with other influencers, being creative. However, being an influencer can be overwhelming and there is no job security but following the 5c can help with social media platforms. Utilizing the 5 ‘c’ which are communicating, collaborating, connecting, completing, and combining will allow an individual to progress their strategy such as marketing and engaging with potential clients and the public </w:t>
      </w:r>
      <w:r w:rsidR="55D0A453">
        <w:rPr/>
        <w:t>(Phan</w:t>
      </w:r>
      <w:r w:rsidR="55D0A453">
        <w:rPr/>
        <w:t xml:space="preserve"> 2020). </w:t>
      </w:r>
    </w:p>
    <w:p w:rsidR="2894C823" w:rsidP="2894C823" w:rsidRDefault="2894C823" w14:paraId="198D70B4" w14:textId="258CE635">
      <w:pPr>
        <w:pStyle w:val="Normal"/>
        <w:bidi w:val="0"/>
        <w:spacing w:before="0" w:beforeAutospacing="off" w:after="160" w:afterAutospacing="off" w:line="259" w:lineRule="auto"/>
        <w:ind w:left="0" w:right="0"/>
        <w:jc w:val="left"/>
      </w:pPr>
      <w:r w:rsidR="2894C823">
        <w:rPr/>
        <w:t xml:space="preserve">Communicating - Great at influencing people and enjoy </w:t>
      </w:r>
      <w:r w:rsidR="2894C823">
        <w:rPr/>
        <w:t>establishing</w:t>
      </w:r>
      <w:r w:rsidR="2894C823">
        <w:rPr/>
        <w:t xml:space="preserve"> and maintaining social connections that are necessary for your platform (communication styles, 2015). Collaborating- </w:t>
      </w:r>
      <w:r w:rsidR="2894C823">
        <w:rPr/>
        <w:t>maintaining</w:t>
      </w:r>
      <w:r w:rsidR="2894C823">
        <w:rPr/>
        <w:t xml:space="preserve"> </w:t>
      </w:r>
      <w:r w:rsidR="2894C823">
        <w:rPr/>
        <w:t>a good</w:t>
      </w:r>
      <w:r w:rsidR="2894C823">
        <w:rPr/>
        <w:t xml:space="preserve"> presence and making good conscious commitments </w:t>
      </w:r>
      <w:r w:rsidR="2894C823">
        <w:rPr/>
        <w:t>(Tamm</w:t>
      </w:r>
      <w:r w:rsidR="2894C823">
        <w:rPr/>
        <w:t xml:space="preserve"> 2020). Completing- Creating content that other people will be influenced in a positive way and can follow on your work</w:t>
      </w:r>
      <w:r w:rsidR="2894C823">
        <w:rPr/>
        <w:t xml:space="preserve">. </w:t>
      </w:r>
      <w:r w:rsidR="2894C823">
        <w:rPr/>
        <w:t>Connecting- Best way to connect with people from all over the world and connect with assorted brands and get paid work (Brookes, E 2021). Combining</w:t>
      </w:r>
      <w:r w:rsidR="2894C823">
        <w:rPr/>
        <w:t>- using</w:t>
      </w:r>
      <w:r w:rsidR="2894C823">
        <w:rPr/>
        <w:t xml:space="preserve"> your work with different other social platforms can be useful to enhance </w:t>
      </w:r>
      <w:r w:rsidR="2894C823">
        <w:rPr/>
        <w:t>your</w:t>
      </w:r>
      <w:r w:rsidR="2894C823">
        <w:rPr/>
        <w:t xml:space="preserve"> social interaction with your audience. </w:t>
      </w:r>
      <w:r w:rsidR="2894C823">
        <w:rPr/>
        <w:t>I</w:t>
      </w:r>
      <w:r w:rsidR="2894C823">
        <w:rPr/>
        <w:t xml:space="preserve"> am a good communicator, and I can express myself effectively and I understand the importance of being clear. Commun</w:t>
      </w:r>
      <w:r w:rsidR="57652A8D">
        <w:rPr/>
        <w:t xml:space="preserve">ication skills </w:t>
      </w:r>
      <w:r w:rsidR="57652A8D">
        <w:rPr/>
        <w:t>are</w:t>
      </w:r>
      <w:r w:rsidR="57652A8D">
        <w:rPr/>
        <w:t xml:space="preserve"> important for every employer so we should all try and ensure we are improving our verbal, nonverbal communication</w:t>
      </w:r>
      <w:r w:rsidR="57652A8D">
        <w:rPr/>
        <w:t xml:space="preserve">. </w:t>
      </w:r>
    </w:p>
    <w:p w:rsidR="01877019" w:rsidP="01877019" w:rsidRDefault="01877019" w14:paraId="7450D4D4" w14:textId="519872B9">
      <w:pPr>
        <w:pStyle w:val="Normal"/>
        <w:bidi w:val="0"/>
        <w:spacing w:before="0" w:beforeAutospacing="off" w:after="160" w:afterAutospacing="off" w:line="259" w:lineRule="auto"/>
        <w:ind w:left="0" w:right="0"/>
        <w:jc w:val="left"/>
      </w:pPr>
      <w:r w:rsidRPr="01877019" w:rsidR="01877019">
        <w:rPr>
          <w:b w:val="1"/>
          <w:bCs w:val="1"/>
        </w:rPr>
        <w:t>Unit 4</w:t>
      </w:r>
    </w:p>
    <w:p w:rsidR="01877019" w:rsidP="0B73B5EC" w:rsidRDefault="01877019" w14:paraId="394F3937" w14:textId="46FCF6C3">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01877019">
        <w:rPr/>
        <w:t xml:space="preserve">In this unit it discusses the importance of career role models, and professional mentoring. It is important to </w:t>
      </w:r>
      <w:r w:rsidR="01877019">
        <w:rPr/>
        <w:t>observe</w:t>
      </w:r>
      <w:r w:rsidR="01877019">
        <w:rPr/>
        <w:t xml:space="preserve"> others around us because it teaches us how to improve ourselves in what we do so that we can reach the potential of what we may want to achieve in our careers. Having role models will help us to learn from their </w:t>
      </w:r>
      <w:r w:rsidR="01877019">
        <w:rPr/>
        <w:t>expertise</w:t>
      </w:r>
      <w:r w:rsidR="01877019">
        <w:rPr/>
        <w:t xml:space="preserve"> and knowledge which will enhance us in the future. They will help us learn the characteristics required to be successful, by teaching us how to overcome obstacles, by learning from their mistakes, one of the advantages is that they are a source of inspiration. If a role model fulfills their role as they are supposed to, they can provide us with many benefits. This unit encourages an influencer on how having a mentor can help with improvement and moving forward on better things, not just products, but lifestyle services and topics, attitudes, motivation, and educational issues and how to </w:t>
      </w:r>
      <w:r w:rsidRPr="0B73B5EC" w:rsidR="0187701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become the best version of yourself </w:t>
      </w:r>
      <w:r w:rsidR="01877019">
        <w:rPr/>
        <w:t>(</w:t>
      </w:r>
      <w:r w:rsidR="01877019">
        <w:rPr/>
        <w:t>Vyas, A</w:t>
      </w:r>
      <w:r w:rsidR="01877019">
        <w:rPr/>
        <w:t xml:space="preserve"> 2018). However, there may be a point where your role model may disappoint you and let you down, but it is important to always remember that your role model is allowed to make mistakes to and they were not always successful as they are now, they once were in the same position as you are in (Loewen, S </w:t>
      </w:r>
      <w:r w:rsidR="01877019">
        <w:rPr/>
        <w:t xml:space="preserve">2020). We also need to learn from our mistakes, this is a way of life, and these mistakes </w:t>
      </w:r>
      <w:r w:rsidR="01877019">
        <w:rPr/>
        <w:t>make</w:t>
      </w:r>
      <w:r w:rsidR="01877019">
        <w:rPr/>
        <w:t xml:space="preserve"> us who we are</w:t>
      </w:r>
      <w:r w:rsidR="01877019">
        <w:rPr/>
        <w:t xml:space="preserve">. </w:t>
      </w:r>
      <w:r w:rsidR="01877019">
        <w:rPr/>
        <w:t xml:space="preserve">We should encourage mistakes as </w:t>
      </w:r>
      <w:r w:rsidR="01877019">
        <w:rPr/>
        <w:t>it teaches</w:t>
      </w:r>
      <w:r w:rsidR="01877019">
        <w:rPr/>
        <w:t xml:space="preserve"> us discipline and </w:t>
      </w:r>
      <w:r w:rsidR="01877019">
        <w:rPr/>
        <w:t>help</w:t>
      </w:r>
      <w:r w:rsidR="01877019">
        <w:rPr/>
        <w:t xml:space="preserve"> us grow. Discipline teaches us to stay on track and make improvement.</w:t>
      </w:r>
    </w:p>
    <w:p w:rsidR="6F75C9A6" w:rsidP="6F75C9A6" w:rsidRDefault="6F75C9A6" w14:paraId="3949B633" w14:textId="1E83C908">
      <w:pPr>
        <w:pStyle w:val="Normal"/>
        <w:bidi w:val="0"/>
        <w:spacing w:before="0" w:beforeAutospacing="off" w:after="160" w:afterAutospacing="off" w:line="259" w:lineRule="auto"/>
        <w:ind w:left="0" w:right="0"/>
        <w:jc w:val="left"/>
      </w:pPr>
    </w:p>
    <w:p w:rsidR="55D0A453" w:rsidP="55D0A453" w:rsidRDefault="55D0A453" w14:paraId="27456945" w14:textId="68C78BFF">
      <w:pPr>
        <w:pStyle w:val="Normal"/>
        <w:bidi w:val="0"/>
        <w:spacing w:before="0" w:beforeAutospacing="off" w:after="160" w:afterAutospacing="off" w:line="259" w:lineRule="auto"/>
        <w:ind w:left="0" w:right="0"/>
        <w:jc w:val="left"/>
      </w:pPr>
      <w:r w:rsidR="57652A8D">
        <w:rPr/>
        <w:t>Conclusion</w:t>
      </w:r>
    </w:p>
    <w:p w:rsidR="57652A8D" w:rsidP="57652A8D" w:rsidRDefault="57652A8D" w14:paraId="72E76D9C" w14:textId="66BABB23">
      <w:pPr>
        <w:pStyle w:val="Normal"/>
        <w:bidi w:val="0"/>
        <w:spacing w:before="0" w:beforeAutospacing="off" w:after="160" w:afterAutospacing="off" w:line="259" w:lineRule="auto"/>
        <w:ind w:left="0" w:right="0"/>
        <w:jc w:val="left"/>
      </w:pPr>
      <w:r w:rsidR="57652A8D">
        <w:rPr/>
        <w:t>These units have helped me understand the importance of using social media and how networking is extremely important for being successful. It gives a lot of details about employability skills and how you can succeed by setting realistic goals. All the topics can make a person more aware of what is important to them and how they can take up opportunities to become established. The units have a lot of small activities which make you think about your future and how you plan to get there. It has made me see things on a wider and broader scale, for e.g., Looking up to role models, how learning from your mistakes helps you to improve in the future and learning from other people's mistakes helps you not make the same mistakes repeatedly. Having a mentor and looking up to people will give you the motivation to succeed in what you want to achieve.  Doing these units has also helped me to reflect on myself a lot more, and how I see other people and the world. It has made me think a lot about the relationships I have with people and how networking helps me to stay in tune with what other people are doing in their lives and what is happening in the world, most importantly it has made appreciate that life is in important and that it is beautiful with the people we share it with.</w:t>
      </w:r>
    </w:p>
    <w:p w:rsidR="6F75C9A6" w:rsidP="6F75C9A6" w:rsidRDefault="6F75C9A6" w14:paraId="48BBAAA3" w14:textId="2BD88DFA">
      <w:pPr>
        <w:pStyle w:val="Normal"/>
        <w:bidi w:val="0"/>
        <w:spacing w:before="0" w:beforeAutospacing="off" w:after="160" w:afterAutospacing="off" w:line="259" w:lineRule="auto"/>
        <w:ind w:left="0" w:right="0"/>
        <w:jc w:val="left"/>
      </w:pPr>
    </w:p>
    <w:p w:rsidR="4A663D9C" w:rsidP="4A663D9C" w:rsidRDefault="4A663D9C" w14:paraId="7CCF041E" w14:textId="53D20BC2">
      <w:pPr>
        <w:pStyle w:val="Normal"/>
        <w:bidi w:val="0"/>
        <w:spacing w:before="0" w:beforeAutospacing="off" w:after="160" w:afterAutospacing="off" w:line="259" w:lineRule="auto"/>
        <w:ind w:left="0" w:right="0"/>
        <w:jc w:val="left"/>
      </w:pPr>
    </w:p>
    <w:p w:rsidR="4A663D9C" w:rsidP="4A663D9C" w:rsidRDefault="4A663D9C" w14:paraId="21BCC622" w14:textId="1A485D91">
      <w:pPr>
        <w:pStyle w:val="Normal"/>
        <w:bidi w:val="0"/>
        <w:spacing w:before="0" w:beforeAutospacing="off" w:after="160" w:afterAutospacing="off" w:line="259" w:lineRule="auto"/>
        <w:ind w:left="0" w:right="0"/>
        <w:jc w:val="left"/>
      </w:pPr>
    </w:p>
    <w:p w:rsidR="4A663D9C" w:rsidP="4A663D9C" w:rsidRDefault="4A663D9C" w14:paraId="4F385220" w14:textId="18092163">
      <w:pPr>
        <w:pStyle w:val="Normal"/>
        <w:bidi w:val="0"/>
        <w:spacing w:before="0" w:beforeAutospacing="off" w:after="160" w:afterAutospacing="off" w:line="259" w:lineRule="auto"/>
        <w:ind w:left="0" w:right="0"/>
        <w:jc w:val="left"/>
      </w:pPr>
    </w:p>
    <w:p w:rsidR="4A663D9C" w:rsidP="4A663D9C" w:rsidRDefault="4A663D9C" w14:paraId="3625A987" w14:textId="67C58A05">
      <w:pPr>
        <w:pStyle w:val="Normal"/>
        <w:bidi w:val="0"/>
        <w:spacing w:before="0" w:beforeAutospacing="off" w:after="160" w:afterAutospacing="off" w:line="259" w:lineRule="auto"/>
        <w:ind w:left="0" w:right="0"/>
        <w:jc w:val="left"/>
      </w:pPr>
    </w:p>
    <w:p w:rsidR="6F75C9A6" w:rsidP="6F75C9A6" w:rsidRDefault="6F75C9A6" w14:paraId="328F4148" w14:textId="1A5ED509">
      <w:pPr>
        <w:pStyle w:val="Normal"/>
        <w:bidi w:val="0"/>
        <w:spacing w:before="0" w:beforeAutospacing="off" w:after="160" w:afterAutospacing="off" w:line="259" w:lineRule="auto"/>
        <w:ind w:left="0" w:right="0"/>
        <w:jc w:val="left"/>
        <w:rPr>
          <w:b w:val="1"/>
          <w:bCs w:val="1"/>
        </w:rPr>
      </w:pPr>
      <w:r w:rsidRPr="4A663D9C" w:rsidR="6F75C9A6">
        <w:rPr>
          <w:b w:val="1"/>
          <w:bCs w:val="1"/>
        </w:rPr>
        <w:t>Personal development Plan</w:t>
      </w:r>
    </w:p>
    <w:p w:rsidR="4A663D9C" w:rsidP="4A663D9C" w:rsidRDefault="4A663D9C" w14:paraId="677055D5" w14:textId="32951BFD">
      <w:pPr>
        <w:pStyle w:val="Normal"/>
        <w:bidi w:val="0"/>
        <w:spacing w:before="0" w:beforeAutospacing="off" w:after="160" w:afterAutospacing="off" w:line="259" w:lineRule="auto"/>
        <w:ind w:left="0" w:right="0"/>
        <w:jc w:val="left"/>
        <w:rPr>
          <w:b w:val="1"/>
          <w:bCs w:val="1"/>
        </w:rPr>
      </w:pPr>
    </w:p>
    <w:p w:rsidR="6F75C9A6" w:rsidP="6F75C9A6" w:rsidRDefault="6F75C9A6" w14:paraId="63B534CA" w14:textId="76DA749D">
      <w:pPr>
        <w:pStyle w:val="Normal"/>
        <w:bidi w:val="0"/>
        <w:spacing w:before="0" w:beforeAutospacing="off" w:after="160" w:afterAutospacing="off" w:line="259" w:lineRule="auto"/>
        <w:ind w:left="0" w:right="0"/>
        <w:jc w:val="left"/>
      </w:pPr>
    </w:p>
    <w:tbl>
      <w:tblPr>
        <w:tblStyle w:val="TableGrid"/>
        <w:bidiVisual w:val="0"/>
        <w:tblW w:w="13116" w:type="dxa"/>
        <w:tblLayout w:type="fixed"/>
        <w:tblLook w:val="06A0" w:firstRow="1" w:lastRow="0" w:firstColumn="1" w:lastColumn="0" w:noHBand="1" w:noVBand="1"/>
      </w:tblPr>
      <w:tblGrid>
        <w:gridCol w:w="1035"/>
        <w:gridCol w:w="1275"/>
        <w:gridCol w:w="1530"/>
        <w:gridCol w:w="1545"/>
        <w:gridCol w:w="1785"/>
        <w:gridCol w:w="2220"/>
        <w:gridCol w:w="1875"/>
        <w:gridCol w:w="1851"/>
      </w:tblGrid>
      <w:tr w:rsidR="6F75C9A6" w:rsidTr="0B73B5EC" w14:paraId="25E37FB3">
        <w:trPr>
          <w:trHeight w:val="1845"/>
        </w:trPr>
        <w:tc>
          <w:tcPr>
            <w:tcW w:w="1035" w:type="dxa"/>
            <w:tcMar/>
          </w:tcPr>
          <w:p w:rsidR="6F75C9A6" w:rsidP="6F75C9A6" w:rsidRDefault="6F75C9A6" w14:paraId="7B27A9CE" w14:textId="1C606525">
            <w:pPr>
              <w:pStyle w:val="Normal"/>
            </w:pPr>
          </w:p>
        </w:tc>
        <w:tc>
          <w:tcPr>
            <w:tcW w:w="1275" w:type="dxa"/>
            <w:tcMar/>
          </w:tcPr>
          <w:p w:rsidR="6F75C9A6" w:rsidP="6F75C9A6" w:rsidRDefault="6F75C9A6" w14:paraId="643A33EC" w14:textId="7A4BB67B">
            <w:pPr>
              <w:pStyle w:val="Normal"/>
            </w:pPr>
            <w:r w:rsidR="6F75C9A6">
              <w:rPr/>
              <w:t>Skill</w:t>
            </w:r>
          </w:p>
        </w:tc>
        <w:tc>
          <w:tcPr>
            <w:tcW w:w="1530" w:type="dxa"/>
            <w:tcMar/>
          </w:tcPr>
          <w:p w:rsidR="6F75C9A6" w:rsidP="6F75C9A6" w:rsidRDefault="6F75C9A6" w14:paraId="4F557291" w14:textId="3C465312">
            <w:pPr>
              <w:pStyle w:val="Normal"/>
            </w:pPr>
            <w:r w:rsidR="6F75C9A6">
              <w:rPr/>
              <w:t>Current Ability</w:t>
            </w:r>
          </w:p>
        </w:tc>
        <w:tc>
          <w:tcPr>
            <w:tcW w:w="1545" w:type="dxa"/>
            <w:tcMar/>
          </w:tcPr>
          <w:p w:rsidR="6F75C9A6" w:rsidP="6F75C9A6" w:rsidRDefault="6F75C9A6" w14:paraId="315A6B3D" w14:textId="0BF8C365">
            <w:pPr>
              <w:pStyle w:val="Normal"/>
            </w:pPr>
            <w:r w:rsidR="6F75C9A6">
              <w:rPr/>
              <w:t>Target Ability</w:t>
            </w:r>
          </w:p>
        </w:tc>
        <w:tc>
          <w:tcPr>
            <w:tcW w:w="1785" w:type="dxa"/>
            <w:tcMar/>
          </w:tcPr>
          <w:p w:rsidR="6F75C9A6" w:rsidP="6F75C9A6" w:rsidRDefault="6F75C9A6" w14:paraId="73E5FB1B" w14:textId="43084B9F">
            <w:pPr>
              <w:pStyle w:val="Normal"/>
            </w:pPr>
            <w:r w:rsidR="6F75C9A6">
              <w:rPr/>
              <w:t>Development Opportunity</w:t>
            </w:r>
          </w:p>
        </w:tc>
        <w:tc>
          <w:tcPr>
            <w:tcW w:w="2220" w:type="dxa"/>
            <w:tcMar/>
          </w:tcPr>
          <w:p w:rsidR="6F75C9A6" w:rsidP="6F75C9A6" w:rsidRDefault="6F75C9A6" w14:paraId="6B2CD153" w14:textId="132E6B42">
            <w:pPr>
              <w:pStyle w:val="Normal"/>
            </w:pPr>
            <w:r w:rsidR="6F75C9A6">
              <w:rPr/>
              <w:t>Criteria to judge success</w:t>
            </w:r>
          </w:p>
        </w:tc>
        <w:tc>
          <w:tcPr>
            <w:tcW w:w="1875" w:type="dxa"/>
            <w:tcMar/>
          </w:tcPr>
          <w:p w:rsidR="6F75C9A6" w:rsidP="6F75C9A6" w:rsidRDefault="6F75C9A6" w14:paraId="068F8C3D" w14:textId="25011712">
            <w:pPr>
              <w:pStyle w:val="Normal"/>
            </w:pPr>
            <w:r w:rsidR="6F75C9A6">
              <w:rPr/>
              <w:t>Time Frame</w:t>
            </w:r>
          </w:p>
        </w:tc>
        <w:tc>
          <w:tcPr>
            <w:tcW w:w="1851" w:type="dxa"/>
            <w:tcMar/>
          </w:tcPr>
          <w:p w:rsidR="6F75C9A6" w:rsidP="6F75C9A6" w:rsidRDefault="6F75C9A6" w14:paraId="189D5FEB" w14:textId="60F97FD8">
            <w:pPr>
              <w:pStyle w:val="Normal"/>
            </w:pPr>
            <w:r w:rsidR="6F75C9A6">
              <w:rPr/>
              <w:t>Evidence</w:t>
            </w:r>
          </w:p>
        </w:tc>
      </w:tr>
      <w:tr w:rsidR="6F75C9A6" w:rsidTr="0B73B5EC" w14:paraId="0E5F89F2">
        <w:trPr>
          <w:trHeight w:val="4380"/>
        </w:trPr>
        <w:tc>
          <w:tcPr>
            <w:tcW w:w="1035" w:type="dxa"/>
            <w:tcMar/>
          </w:tcPr>
          <w:p w:rsidR="6F75C9A6" w:rsidP="6F75C9A6" w:rsidRDefault="6F75C9A6" w14:paraId="149A1F15" w14:textId="533C5181">
            <w:pPr>
              <w:pStyle w:val="Normal"/>
            </w:pPr>
            <w:r w:rsidR="6F75C9A6">
              <w:rPr/>
              <w:t>1</w:t>
            </w:r>
            <w:r w:rsidRPr="6F75C9A6" w:rsidR="6F75C9A6">
              <w:rPr>
                <w:vertAlign w:val="superscript"/>
              </w:rPr>
              <w:t>st</w:t>
            </w:r>
            <w:r w:rsidR="6F75C9A6">
              <w:rPr/>
              <w:t xml:space="preserve"> priority</w:t>
            </w:r>
          </w:p>
        </w:tc>
        <w:tc>
          <w:tcPr>
            <w:tcW w:w="1275" w:type="dxa"/>
            <w:tcMar/>
          </w:tcPr>
          <w:p w:rsidR="6F75C9A6" w:rsidP="6F75C9A6" w:rsidRDefault="6F75C9A6" w14:paraId="7014ECF8" w14:textId="5057481C">
            <w:pPr>
              <w:pStyle w:val="Normal"/>
            </w:pPr>
            <w:r w:rsidR="4A663D9C">
              <w:rPr/>
              <w:t xml:space="preserve">Leadership </w:t>
            </w:r>
            <w:r w:rsidR="4A663D9C">
              <w:rPr/>
              <w:t>skills</w:t>
            </w:r>
          </w:p>
        </w:tc>
        <w:tc>
          <w:tcPr>
            <w:tcW w:w="1530" w:type="dxa"/>
            <w:tcMar/>
          </w:tcPr>
          <w:p w:rsidR="6F75C9A6" w:rsidP="6F75C9A6" w:rsidRDefault="6F75C9A6" w14:paraId="6DDF1548" w14:textId="761270D5">
            <w:pPr>
              <w:pStyle w:val="Normal"/>
            </w:pPr>
            <w:r w:rsidR="4A663D9C">
              <w:rPr/>
              <w:t xml:space="preserve">Needs </w:t>
            </w:r>
            <w:r w:rsidR="4A663D9C">
              <w:rPr/>
              <w:t>improvement</w:t>
            </w:r>
          </w:p>
          <w:p w:rsidR="6F75C9A6" w:rsidP="6F75C9A6" w:rsidRDefault="6F75C9A6" w14:paraId="5CF03871" w14:textId="2440DA89">
            <w:pPr>
              <w:pStyle w:val="Normal"/>
            </w:pPr>
            <w:r w:rsidR="4A663D9C">
              <w:rPr/>
              <w:t xml:space="preserve"> need</w:t>
            </w:r>
            <w:r w:rsidR="4A663D9C">
              <w:rPr/>
              <w:t xml:space="preserve"> more training on how to lead a team.</w:t>
            </w:r>
          </w:p>
        </w:tc>
        <w:tc>
          <w:tcPr>
            <w:tcW w:w="1545" w:type="dxa"/>
            <w:tcMar/>
          </w:tcPr>
          <w:p w:rsidR="6F75C9A6" w:rsidP="6F75C9A6" w:rsidRDefault="6F75C9A6" w14:paraId="22407B41" w14:textId="4948FD1A">
            <w:pPr>
              <w:pStyle w:val="Normal"/>
            </w:pPr>
            <w:r w:rsidR="4A663D9C">
              <w:rPr/>
              <w:t>Good</w:t>
            </w:r>
          </w:p>
          <w:p w:rsidR="6F75C9A6" w:rsidP="6F75C9A6" w:rsidRDefault="6F75C9A6" w14:paraId="52BDD866" w14:textId="5F1BE4EB">
            <w:pPr>
              <w:pStyle w:val="Normal"/>
            </w:pPr>
          </w:p>
          <w:p w:rsidR="6F75C9A6" w:rsidP="6F75C9A6" w:rsidRDefault="6F75C9A6" w14:paraId="0794BCBB" w14:textId="34F0DA25">
            <w:pPr>
              <w:pStyle w:val="Normal"/>
            </w:pPr>
            <w:r w:rsidR="4A663D9C">
              <w:rPr/>
              <w:t>Motivate others.</w:t>
            </w:r>
          </w:p>
          <w:p w:rsidR="6F75C9A6" w:rsidP="0B73B5EC" w:rsidRDefault="6F75C9A6" w14:paraId="528F1BD4" w14:textId="7D1BAFD3">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0B73B5EC" w:rsidR="0B73B5EC">
              <w:rPr>
                <w:rFonts w:ascii="Calibri" w:hAnsi="Calibri" w:eastAsia="Calibri" w:cs="Calibri"/>
                <w:b w:val="0"/>
                <w:bCs w:val="0"/>
                <w:i w:val="0"/>
                <w:iCs w:val="0"/>
                <w:caps w:val="0"/>
                <w:smallCaps w:val="0"/>
                <w:noProof w:val="0"/>
                <w:color w:val="000000" w:themeColor="text1" w:themeTint="FF" w:themeShade="FF"/>
                <w:sz w:val="22"/>
                <w:szCs w:val="22"/>
                <w:lang w:val="en-US"/>
              </w:rPr>
              <w:t>Need to listen to people more and look at their perspective always to negotiate and compromise.</w:t>
            </w:r>
          </w:p>
          <w:p w:rsidR="6F75C9A6" w:rsidP="6F75C9A6" w:rsidRDefault="6F75C9A6" w14:paraId="0E63CD45" w14:textId="21E833A3">
            <w:pPr>
              <w:pStyle w:val="Normal"/>
            </w:pPr>
          </w:p>
        </w:tc>
        <w:tc>
          <w:tcPr>
            <w:tcW w:w="1785" w:type="dxa"/>
            <w:tcMar/>
          </w:tcPr>
          <w:p w:rsidR="6F75C9A6" w:rsidP="6F75C9A6" w:rsidRDefault="6F75C9A6" w14:paraId="7EB62C58" w14:textId="347589C0">
            <w:pPr>
              <w:pStyle w:val="Normal"/>
            </w:pPr>
            <w:r w:rsidR="4A663D9C">
              <w:rPr/>
              <w:t xml:space="preserve">Communication and delegating </w:t>
            </w:r>
          </w:p>
        </w:tc>
        <w:tc>
          <w:tcPr>
            <w:tcW w:w="2220" w:type="dxa"/>
            <w:tcMar/>
          </w:tcPr>
          <w:p w:rsidR="6F75C9A6" w:rsidP="6F75C9A6" w:rsidRDefault="6F75C9A6" w14:paraId="4668996D" w14:textId="339B4936">
            <w:pPr>
              <w:pStyle w:val="Normal"/>
            </w:pPr>
            <w:r w:rsidR="4A663D9C">
              <w:rPr/>
              <w:t xml:space="preserve">Self-confidence and positive attitude, personal motivation and drive and it is important to have integrity and </w:t>
            </w:r>
            <w:r w:rsidR="4A663D9C">
              <w:rPr/>
              <w:t>honesty,</w:t>
            </w:r>
            <w:r w:rsidR="4A663D9C">
              <w:rPr/>
              <w:t xml:space="preserve"> so your team </w:t>
            </w:r>
            <w:r w:rsidR="4A663D9C">
              <w:rPr/>
              <w:t>has</w:t>
            </w:r>
            <w:r w:rsidR="4A663D9C">
              <w:rPr/>
              <w:t xml:space="preserve"> trust in you, and always be positive. Learning from someone else's mistakes and their </w:t>
            </w:r>
            <w:r w:rsidR="4A663D9C">
              <w:rPr/>
              <w:t>expertise</w:t>
            </w:r>
            <w:r w:rsidR="4A663D9C">
              <w:rPr/>
              <w:t xml:space="preserve"> and </w:t>
            </w:r>
            <w:r w:rsidR="4A663D9C">
              <w:rPr/>
              <w:t>their</w:t>
            </w:r>
            <w:r w:rsidR="4A663D9C">
              <w:rPr/>
              <w:t xml:space="preserve"> </w:t>
            </w:r>
            <w:r w:rsidR="4A663D9C">
              <w:rPr/>
              <w:t>experiences</w:t>
            </w:r>
            <w:r w:rsidR="4A663D9C">
              <w:rPr/>
              <w:t>.</w:t>
            </w:r>
          </w:p>
        </w:tc>
        <w:tc>
          <w:tcPr>
            <w:tcW w:w="1875" w:type="dxa"/>
            <w:tcMar/>
          </w:tcPr>
          <w:p w:rsidR="6F75C9A6" w:rsidP="6F75C9A6" w:rsidRDefault="6F75C9A6" w14:paraId="2D0E792F" w14:textId="59C192F6">
            <w:pPr>
              <w:pStyle w:val="Normal"/>
            </w:pPr>
            <w:r w:rsidR="4A663D9C">
              <w:rPr/>
              <w:t>3 months</w:t>
            </w:r>
          </w:p>
          <w:p w:rsidR="6F75C9A6" w:rsidP="6F75C9A6" w:rsidRDefault="6F75C9A6" w14:paraId="6552D8BB" w14:textId="18033620">
            <w:pPr>
              <w:pStyle w:val="Normal"/>
            </w:pPr>
            <w:r w:rsidR="0B73B5EC">
              <w:rPr/>
              <w:t xml:space="preserve">3 months gives me plenty of time to improve and excel. </w:t>
            </w:r>
          </w:p>
        </w:tc>
        <w:tc>
          <w:tcPr>
            <w:tcW w:w="1851" w:type="dxa"/>
            <w:tcMar/>
          </w:tcPr>
          <w:p w:rsidR="6F75C9A6" w:rsidP="6F75C9A6" w:rsidRDefault="6F75C9A6" w14:paraId="6EF4DA40" w14:textId="4579B255">
            <w:pPr>
              <w:pStyle w:val="Normal"/>
            </w:pPr>
            <w:r w:rsidR="4A663D9C">
              <w:rPr/>
              <w:t>Group feedback</w:t>
            </w:r>
          </w:p>
          <w:p w:rsidR="6F75C9A6" w:rsidP="6F75C9A6" w:rsidRDefault="6F75C9A6" w14:paraId="38978E37" w14:textId="3128B9A1">
            <w:pPr>
              <w:pStyle w:val="Normal"/>
            </w:pPr>
            <w:r w:rsidR="0B73B5EC">
              <w:rPr/>
              <w:t xml:space="preserve">Getting feedback will help me to improve and learn from my mistakes so in future I can lead better. </w:t>
            </w:r>
          </w:p>
        </w:tc>
      </w:tr>
      <w:tr w:rsidR="6F75C9A6" w:rsidTr="0B73B5EC" w14:paraId="693CCF85">
        <w:tc>
          <w:tcPr>
            <w:tcW w:w="1035" w:type="dxa"/>
            <w:tcMar/>
          </w:tcPr>
          <w:p w:rsidR="6F75C9A6" w:rsidP="6F75C9A6" w:rsidRDefault="6F75C9A6" w14:paraId="5F5D3E05" w14:textId="526F692A">
            <w:pPr>
              <w:pStyle w:val="Normal"/>
            </w:pPr>
            <w:r w:rsidR="6F75C9A6">
              <w:rPr/>
              <w:t>2</w:t>
            </w:r>
            <w:r w:rsidRPr="6F75C9A6" w:rsidR="6F75C9A6">
              <w:rPr>
                <w:vertAlign w:val="superscript"/>
              </w:rPr>
              <w:t>nd</w:t>
            </w:r>
            <w:r w:rsidR="6F75C9A6">
              <w:rPr/>
              <w:t xml:space="preserve"> Priority</w:t>
            </w:r>
          </w:p>
        </w:tc>
        <w:tc>
          <w:tcPr>
            <w:tcW w:w="1275" w:type="dxa"/>
            <w:tcMar/>
          </w:tcPr>
          <w:p w:rsidR="6F75C9A6" w:rsidP="6F75C9A6" w:rsidRDefault="6F75C9A6" w14:paraId="78030C3F" w14:textId="6F4ABBE9">
            <w:pPr>
              <w:pStyle w:val="Normal"/>
            </w:pPr>
            <w:r w:rsidR="4A663D9C">
              <w:rPr/>
              <w:t>patience</w:t>
            </w:r>
          </w:p>
        </w:tc>
        <w:tc>
          <w:tcPr>
            <w:tcW w:w="1530" w:type="dxa"/>
            <w:tcMar/>
          </w:tcPr>
          <w:p w:rsidR="6F75C9A6" w:rsidP="6F75C9A6" w:rsidRDefault="6F75C9A6" w14:paraId="278DC89F" w14:textId="65BF88F4">
            <w:pPr>
              <w:pStyle w:val="Normal"/>
            </w:pPr>
            <w:r w:rsidR="4A663D9C">
              <w:rPr/>
              <w:t>Poor</w:t>
            </w:r>
          </w:p>
          <w:p w:rsidR="6F75C9A6" w:rsidP="6F75C9A6" w:rsidRDefault="6F75C9A6" w14:paraId="1A4E2B7A" w14:textId="24D6F4E4">
            <w:pPr>
              <w:pStyle w:val="Normal"/>
            </w:pPr>
            <w:r w:rsidR="4A663D9C">
              <w:rPr/>
              <w:t xml:space="preserve">Need to improve </w:t>
            </w:r>
          </w:p>
        </w:tc>
        <w:tc>
          <w:tcPr>
            <w:tcW w:w="1545" w:type="dxa"/>
            <w:tcMar/>
          </w:tcPr>
          <w:p w:rsidR="6F75C9A6" w:rsidP="6F75C9A6" w:rsidRDefault="6F75C9A6" w14:paraId="1530FD8F" w14:textId="6FD91198">
            <w:pPr>
              <w:pStyle w:val="Normal"/>
            </w:pPr>
            <w:r w:rsidR="4A663D9C">
              <w:rPr/>
              <w:t>Improvement</w:t>
            </w:r>
          </w:p>
          <w:p w:rsidR="6F75C9A6" w:rsidP="6F75C9A6" w:rsidRDefault="6F75C9A6" w14:paraId="55320F6F" w14:textId="45A98E49">
            <w:pPr>
              <w:pStyle w:val="Normal"/>
            </w:pPr>
            <w:r w:rsidR="4A663D9C">
              <w:rPr/>
              <w:t xml:space="preserve">need to be more patient and not rush for results, </w:t>
            </w:r>
            <w:r w:rsidR="4A663D9C">
              <w:rPr/>
              <w:t>I</w:t>
            </w:r>
            <w:r w:rsidR="4A663D9C">
              <w:rPr/>
              <w:t xml:space="preserve"> lack in waiting as it makes me anxious when getting answers </w:t>
            </w:r>
            <w:r w:rsidR="4A663D9C">
              <w:rPr/>
              <w:t>straightaway</w:t>
            </w:r>
            <w:r w:rsidR="4A663D9C">
              <w:rPr/>
              <w:t>.</w:t>
            </w:r>
          </w:p>
        </w:tc>
        <w:tc>
          <w:tcPr>
            <w:tcW w:w="1785" w:type="dxa"/>
            <w:tcMar/>
          </w:tcPr>
          <w:p w:rsidR="6F75C9A6" w:rsidP="6F75C9A6" w:rsidRDefault="6F75C9A6" w14:paraId="465A5847" w14:textId="387FA79D">
            <w:pPr>
              <w:pStyle w:val="Normal"/>
            </w:pPr>
            <w:r w:rsidR="4A663D9C">
              <w:rPr/>
              <w:t xml:space="preserve">Slowing down </w:t>
            </w:r>
          </w:p>
          <w:p w:rsidR="6F75C9A6" w:rsidP="6F75C9A6" w:rsidRDefault="6F75C9A6" w14:paraId="59ADD651" w14:textId="2766A6D8">
            <w:pPr>
              <w:pStyle w:val="Normal"/>
            </w:pPr>
          </w:p>
          <w:p w:rsidR="6F75C9A6" w:rsidP="6F75C9A6" w:rsidRDefault="6F75C9A6" w14:paraId="69563E4C" w14:textId="72CE2C7A">
            <w:pPr>
              <w:pStyle w:val="Normal"/>
            </w:pPr>
            <w:r w:rsidR="4A663D9C">
              <w:rPr/>
              <w:t xml:space="preserve">I need to focus </w:t>
            </w:r>
            <w:r w:rsidR="4A663D9C">
              <w:rPr/>
              <w:t>on</w:t>
            </w:r>
            <w:r w:rsidR="4A663D9C">
              <w:rPr/>
              <w:t xml:space="preserve"> one thing at a time, and be more mindful, prioritize certain things.</w:t>
            </w:r>
          </w:p>
        </w:tc>
        <w:tc>
          <w:tcPr>
            <w:tcW w:w="2220" w:type="dxa"/>
            <w:tcMar/>
          </w:tcPr>
          <w:p w:rsidR="6F75C9A6" w:rsidP="6F75C9A6" w:rsidRDefault="6F75C9A6" w14:paraId="7C946E81" w14:textId="43B4AED6">
            <w:pPr>
              <w:pStyle w:val="Normal"/>
            </w:pPr>
            <w:r w:rsidR="4A663D9C">
              <w:rPr/>
              <w:t xml:space="preserve">Work on myself look at my triggers, slow down when feeling rushed, take the time to reflect. </w:t>
            </w:r>
            <w:r w:rsidR="4A663D9C">
              <w:rPr/>
              <w:t>It's</w:t>
            </w:r>
            <w:r w:rsidR="4A663D9C">
              <w:rPr/>
              <w:t xml:space="preserve"> essential to accept my circumstances and understand that some things cannot be changed. Practice being a good listener</w:t>
            </w:r>
          </w:p>
        </w:tc>
        <w:tc>
          <w:tcPr>
            <w:tcW w:w="1875" w:type="dxa"/>
            <w:tcMar/>
          </w:tcPr>
          <w:p w:rsidR="6F75C9A6" w:rsidP="6F75C9A6" w:rsidRDefault="6F75C9A6" w14:paraId="2FFA8775" w14:textId="1D5B9980">
            <w:pPr>
              <w:pStyle w:val="Normal"/>
            </w:pPr>
            <w:r w:rsidR="4A663D9C">
              <w:rPr/>
              <w:t>ongoing</w:t>
            </w:r>
          </w:p>
        </w:tc>
        <w:tc>
          <w:tcPr>
            <w:tcW w:w="1851" w:type="dxa"/>
            <w:tcMar/>
          </w:tcPr>
          <w:p w:rsidR="6F75C9A6" w:rsidP="6F75C9A6" w:rsidRDefault="6F75C9A6" w14:paraId="473B5E29" w14:textId="19AA9415">
            <w:pPr>
              <w:pStyle w:val="Normal"/>
            </w:pPr>
            <w:r w:rsidR="4A663D9C">
              <w:rPr/>
              <w:t>Mindfulness accepting</w:t>
            </w:r>
            <w:r w:rsidR="4A663D9C">
              <w:rPr/>
              <w:t xml:space="preserve"> current circumstances, being in the current moment, be more tolerant to being uncomfortable </w:t>
            </w:r>
          </w:p>
        </w:tc>
      </w:tr>
    </w:tbl>
    <w:p w:rsidR="0B73B5EC" w:rsidRDefault="0B73B5EC" w14:paraId="13AD4D03" w14:textId="0A1BEF63"/>
    <w:p w:rsidR="6F75C9A6" w:rsidP="6F75C9A6" w:rsidRDefault="6F75C9A6" w14:paraId="08611B89" w14:textId="26B3CCB5">
      <w:pPr>
        <w:pStyle w:val="Normal"/>
        <w:bidi w:val="0"/>
        <w:spacing w:before="0" w:beforeAutospacing="off" w:after="160" w:afterAutospacing="off" w:line="259" w:lineRule="auto"/>
        <w:ind w:left="0" w:right="0"/>
        <w:jc w:val="left"/>
      </w:pPr>
    </w:p>
    <w:p w:rsidR="6F75C9A6" w:rsidP="6F75C9A6" w:rsidRDefault="6F75C9A6" w14:paraId="684C1078" w14:textId="423D3010">
      <w:pPr>
        <w:pStyle w:val="Normal"/>
        <w:bidi w:val="0"/>
        <w:spacing w:before="0" w:beforeAutospacing="off" w:after="160" w:afterAutospacing="off" w:line="259" w:lineRule="auto"/>
        <w:ind w:left="0" w:right="0"/>
        <w:jc w:val="left"/>
      </w:pPr>
    </w:p>
    <w:p w:rsidR="6F75C9A6" w:rsidP="6F75C9A6" w:rsidRDefault="6F75C9A6" w14:paraId="22805BD4" w14:textId="5A2E23D5">
      <w:pPr>
        <w:pStyle w:val="Normal"/>
        <w:bidi w:val="0"/>
        <w:spacing w:before="0" w:beforeAutospacing="off" w:after="160" w:afterAutospacing="off" w:line="259" w:lineRule="auto"/>
        <w:ind w:left="0" w:right="0"/>
        <w:jc w:val="left"/>
      </w:pPr>
    </w:p>
    <w:p w:rsidR="6F75C9A6" w:rsidP="6F75C9A6" w:rsidRDefault="6F75C9A6" w14:paraId="1D1D8BB0" w14:textId="7B86C124">
      <w:pPr>
        <w:pStyle w:val="Normal"/>
        <w:bidi w:val="0"/>
        <w:spacing w:before="0" w:beforeAutospacing="off" w:after="160" w:afterAutospacing="off" w:line="259" w:lineRule="auto"/>
        <w:ind w:left="0" w:right="0"/>
        <w:jc w:val="left"/>
      </w:pPr>
    </w:p>
    <w:p w:rsidR="6F75C9A6" w:rsidP="6F75C9A6" w:rsidRDefault="6F75C9A6" w14:paraId="0E0EDCD6" w14:textId="6DDAF5B6">
      <w:pPr>
        <w:pStyle w:val="Normal"/>
        <w:bidi w:val="0"/>
        <w:spacing w:before="0" w:beforeAutospacing="off" w:after="160" w:afterAutospacing="off" w:line="259" w:lineRule="auto"/>
        <w:ind w:left="0" w:right="0"/>
        <w:jc w:val="left"/>
      </w:pPr>
    </w:p>
    <w:p w:rsidR="6F75C9A6" w:rsidP="6F75C9A6" w:rsidRDefault="6F75C9A6" w14:paraId="1C4C1DF2" w14:textId="671478CB">
      <w:pPr>
        <w:pStyle w:val="Normal"/>
        <w:bidi w:val="0"/>
        <w:spacing w:before="0" w:beforeAutospacing="off" w:after="160" w:afterAutospacing="off" w:line="259" w:lineRule="auto"/>
        <w:ind w:left="0" w:right="0"/>
        <w:jc w:val="left"/>
      </w:pPr>
    </w:p>
    <w:p w:rsidR="6F75C9A6" w:rsidP="6F75C9A6" w:rsidRDefault="6F75C9A6" w14:paraId="5EB60466" w14:textId="432F46BE">
      <w:pPr>
        <w:pStyle w:val="Normal"/>
        <w:bidi w:val="0"/>
        <w:spacing w:before="0" w:beforeAutospacing="off" w:after="160" w:afterAutospacing="off" w:line="259" w:lineRule="auto"/>
        <w:ind w:left="0" w:right="0"/>
        <w:jc w:val="left"/>
      </w:pPr>
    </w:p>
    <w:p w:rsidR="2894C823" w:rsidP="2894C823" w:rsidRDefault="2894C823" w14:paraId="5FEB98E0" w14:textId="20A1C095">
      <w:pPr>
        <w:pStyle w:val="Normal"/>
        <w:bidi w:val="0"/>
        <w:spacing w:before="0" w:beforeAutospacing="off" w:after="160" w:afterAutospacing="off" w:line="259" w:lineRule="auto"/>
        <w:ind w:left="0" w:right="0"/>
        <w:jc w:val="left"/>
      </w:pPr>
    </w:p>
    <w:p w:rsidR="55D0A453" w:rsidP="55D0A453" w:rsidRDefault="55D0A453" w14:paraId="336DB384" w14:textId="29628045">
      <w:pPr>
        <w:pStyle w:val="Normal"/>
        <w:bidi w:val="0"/>
        <w:spacing w:before="0" w:beforeAutospacing="off" w:after="160" w:afterAutospacing="off" w:line="259" w:lineRule="auto"/>
        <w:ind w:left="0" w:right="0"/>
        <w:jc w:val="left"/>
      </w:pPr>
    </w:p>
    <w:p w:rsidR="55D0A453" w:rsidP="55D0A453" w:rsidRDefault="55D0A453" w14:paraId="6F57B291" w14:textId="31BF2652">
      <w:pPr>
        <w:pStyle w:val="Normal"/>
        <w:bidi w:val="0"/>
        <w:spacing w:before="0" w:beforeAutospacing="off" w:after="160" w:afterAutospacing="off" w:line="259" w:lineRule="auto"/>
        <w:ind w:left="0" w:right="0"/>
        <w:jc w:val="left"/>
      </w:pPr>
      <w:r w:rsidR="55D0A453">
        <w:rPr/>
        <w:t>Reference</w:t>
      </w:r>
    </w:p>
    <w:p w:rsidR="2894C823" w:rsidP="2894C823" w:rsidRDefault="2894C823" w14:paraId="7598ECBC" w14:textId="0E45BF7E">
      <w:pPr>
        <w:pStyle w:val="Normal"/>
        <w:bidi w:val="0"/>
        <w:spacing w:before="0" w:beforeAutospacing="off" w:after="160" w:afterAutospacing="off" w:line="259" w:lineRule="auto"/>
        <w:ind w:left="0" w:right="0"/>
        <w:jc w:val="left"/>
      </w:pPr>
      <w:r w:rsidR="2894C823">
        <w:rPr/>
        <w:t xml:space="preserve">Brookes, E (2021).Nichepursuits. The 27 top influencer marketing networks to find paid opportunities. Available at:  </w:t>
      </w:r>
      <w:r w:rsidRPr="0B73B5EC" w:rsidR="2894C823">
        <w:rPr>
          <w:rFonts w:ascii="Calibri" w:hAnsi="Calibri" w:eastAsia="Calibri" w:cs="Calibri"/>
          <w:noProof w:val="0"/>
          <w:sz w:val="22"/>
          <w:szCs w:val="22"/>
          <w:lang w:val="en-US"/>
        </w:rPr>
        <w:t>https://www.nichepursuits.com/influencer-networks/</w:t>
      </w:r>
      <w:r w:rsidRPr="0B73B5EC" w:rsidR="2894C823">
        <w:rPr>
          <w:rFonts w:ascii="Calibri" w:hAnsi="Calibri" w:eastAsia="Calibri" w:cs="Calibri"/>
          <w:noProof w:val="0"/>
          <w:sz w:val="22"/>
          <w:szCs w:val="22"/>
          <w:lang w:val="en-US"/>
        </w:rPr>
        <w:t xml:space="preserve"> Accessed on 16</w:t>
      </w:r>
      <w:r w:rsidRPr="0B73B5EC" w:rsidR="2894C823">
        <w:rPr>
          <w:rFonts w:ascii="Calibri" w:hAnsi="Calibri" w:eastAsia="Calibri" w:cs="Calibri"/>
          <w:noProof w:val="0"/>
          <w:sz w:val="22"/>
          <w:szCs w:val="22"/>
          <w:vertAlign w:val="superscript"/>
          <w:lang w:val="en-US"/>
        </w:rPr>
        <w:t>th</w:t>
      </w:r>
      <w:r w:rsidRPr="0B73B5EC" w:rsidR="2894C823">
        <w:rPr>
          <w:rFonts w:ascii="Calibri" w:hAnsi="Calibri" w:eastAsia="Calibri" w:cs="Calibri"/>
          <w:noProof w:val="0"/>
          <w:sz w:val="22"/>
          <w:szCs w:val="22"/>
          <w:lang w:val="en-US"/>
        </w:rPr>
        <w:t xml:space="preserve"> </w:t>
      </w:r>
      <w:r w:rsidRPr="0B73B5EC" w:rsidR="2894C823">
        <w:rPr>
          <w:rFonts w:ascii="Calibri" w:hAnsi="Calibri" w:eastAsia="Calibri" w:cs="Calibri"/>
          <w:noProof w:val="0"/>
          <w:sz w:val="22"/>
          <w:szCs w:val="22"/>
          <w:lang w:val="en-US"/>
        </w:rPr>
        <w:t>February</w:t>
      </w:r>
      <w:r w:rsidRPr="0B73B5EC" w:rsidR="2894C823">
        <w:rPr>
          <w:rFonts w:ascii="Calibri" w:hAnsi="Calibri" w:eastAsia="Calibri" w:cs="Calibri"/>
          <w:noProof w:val="0"/>
          <w:sz w:val="22"/>
          <w:szCs w:val="22"/>
          <w:lang w:val="en-US"/>
        </w:rPr>
        <w:t xml:space="preserve"> 2022.</w:t>
      </w:r>
    </w:p>
    <w:p w:rsidR="2894C823" w:rsidP="2894C823" w:rsidRDefault="2894C823" w14:paraId="7B5EC43E" w14:textId="64B92E16">
      <w:pPr>
        <w:pStyle w:val="Normal"/>
        <w:bidi w:val="0"/>
        <w:spacing w:before="0" w:beforeAutospacing="off" w:after="160" w:afterAutospacing="off" w:line="259" w:lineRule="auto"/>
        <w:ind w:left="0" w:right="0"/>
        <w:jc w:val="left"/>
      </w:pPr>
      <w:r w:rsidR="2894C823">
        <w:rPr/>
        <w:t xml:space="preserve">Communication Styles, (2015). Your communication style is an influencer. Available at: </w:t>
      </w:r>
      <w:r w:rsidRPr="0B73B5EC" w:rsidR="2894C823">
        <w:rPr>
          <w:rFonts w:ascii="Calibri" w:hAnsi="Calibri" w:eastAsia="Calibri" w:cs="Calibri"/>
          <w:noProof w:val="0"/>
          <w:sz w:val="22"/>
          <w:szCs w:val="22"/>
          <w:lang w:val="en-US"/>
        </w:rPr>
        <w:t>https://www.communication-styles.com/wp-content/uploads/2015/12/Influencer-Communication-Style-Summary.pdf</w:t>
      </w:r>
      <w:r w:rsidRPr="0B73B5EC" w:rsidR="2894C823">
        <w:rPr>
          <w:rFonts w:ascii="Calibri" w:hAnsi="Calibri" w:eastAsia="Calibri" w:cs="Calibri"/>
          <w:noProof w:val="0"/>
          <w:sz w:val="22"/>
          <w:szCs w:val="22"/>
          <w:lang w:val="en-US"/>
        </w:rPr>
        <w:t xml:space="preserve"> Accessed </w:t>
      </w:r>
      <w:r w:rsidRPr="0B73B5EC" w:rsidR="2894C823">
        <w:rPr>
          <w:rFonts w:ascii="Calibri" w:hAnsi="Calibri" w:eastAsia="Calibri" w:cs="Calibri"/>
          <w:noProof w:val="0"/>
          <w:sz w:val="22"/>
          <w:szCs w:val="22"/>
          <w:lang w:val="en-US"/>
        </w:rPr>
        <w:t>on</w:t>
      </w:r>
      <w:r w:rsidRPr="0B73B5EC" w:rsidR="2894C823">
        <w:rPr>
          <w:rFonts w:ascii="Calibri" w:hAnsi="Calibri" w:eastAsia="Calibri" w:cs="Calibri"/>
          <w:noProof w:val="0"/>
          <w:sz w:val="22"/>
          <w:szCs w:val="22"/>
          <w:lang w:val="en-US"/>
        </w:rPr>
        <w:t>: 16</w:t>
      </w:r>
      <w:r w:rsidRPr="0B73B5EC" w:rsidR="2894C823">
        <w:rPr>
          <w:rFonts w:ascii="Calibri" w:hAnsi="Calibri" w:eastAsia="Calibri" w:cs="Calibri"/>
          <w:noProof w:val="0"/>
          <w:sz w:val="22"/>
          <w:szCs w:val="22"/>
          <w:vertAlign w:val="superscript"/>
          <w:lang w:val="en-US"/>
        </w:rPr>
        <w:t>th</w:t>
      </w:r>
      <w:r w:rsidRPr="0B73B5EC" w:rsidR="2894C823">
        <w:rPr>
          <w:rFonts w:ascii="Calibri" w:hAnsi="Calibri" w:eastAsia="Calibri" w:cs="Calibri"/>
          <w:noProof w:val="0"/>
          <w:sz w:val="22"/>
          <w:szCs w:val="22"/>
          <w:lang w:val="en-US"/>
        </w:rPr>
        <w:t xml:space="preserve"> </w:t>
      </w:r>
      <w:r w:rsidRPr="0B73B5EC" w:rsidR="2894C823">
        <w:rPr>
          <w:rFonts w:ascii="Calibri" w:hAnsi="Calibri" w:eastAsia="Calibri" w:cs="Calibri"/>
          <w:noProof w:val="0"/>
          <w:sz w:val="22"/>
          <w:szCs w:val="22"/>
          <w:lang w:val="en-US"/>
        </w:rPr>
        <w:t>February</w:t>
      </w:r>
      <w:r w:rsidRPr="0B73B5EC" w:rsidR="2894C823">
        <w:rPr>
          <w:rFonts w:ascii="Calibri" w:hAnsi="Calibri" w:eastAsia="Calibri" w:cs="Calibri"/>
          <w:noProof w:val="0"/>
          <w:sz w:val="22"/>
          <w:szCs w:val="22"/>
          <w:lang w:val="en-US"/>
        </w:rPr>
        <w:t xml:space="preserve"> 2022.</w:t>
      </w:r>
    </w:p>
    <w:p w:rsidR="55D0A453" w:rsidP="2894C823" w:rsidRDefault="55D0A453" w14:paraId="32B260AD" w14:textId="715ED678">
      <w:pPr>
        <w:pStyle w:val="Normal"/>
        <w:spacing w:before="0" w:beforeAutospacing="off" w:after="160" w:afterAutospacing="off" w:line="259" w:lineRule="auto"/>
        <w:ind w:left="0" w:right="0"/>
        <w:jc w:val="left"/>
      </w:pPr>
      <w:r w:rsidR="55D0A453">
        <w:rPr/>
        <w:t xml:space="preserve">Feldhausen, A </w:t>
      </w:r>
      <w:r w:rsidR="55D0A453">
        <w:rPr/>
        <w:t>(2020</w:t>
      </w:r>
      <w:r w:rsidR="55D0A453">
        <w:rPr/>
        <w:t xml:space="preserve">) </w:t>
      </w:r>
      <w:proofErr w:type="spellStart"/>
      <w:r w:rsidR="55D0A453">
        <w:rPr/>
        <w:t>Askinglot</w:t>
      </w:r>
      <w:proofErr w:type="spellEnd"/>
      <w:r w:rsidR="55D0A453">
        <w:rPr/>
        <w:t xml:space="preserve">. Why is having Ambition Important. Available on: </w:t>
      </w:r>
      <w:r w:rsidRPr="0B73B5EC" w:rsidR="55D0A453">
        <w:rPr>
          <w:rFonts w:ascii="Calibri" w:hAnsi="Calibri" w:eastAsia="Calibri" w:cs="Calibri"/>
          <w:noProof w:val="0"/>
          <w:sz w:val="22"/>
          <w:szCs w:val="22"/>
          <w:lang w:val="en-US"/>
        </w:rPr>
        <w:t>https://askinglot.com/why-is-having-an-ambition-important</w:t>
      </w:r>
      <w:r w:rsidRPr="0B73B5EC" w:rsidR="55D0A453">
        <w:rPr>
          <w:rFonts w:ascii="Calibri" w:hAnsi="Calibri" w:eastAsia="Calibri" w:cs="Calibri"/>
          <w:noProof w:val="0"/>
          <w:sz w:val="22"/>
          <w:szCs w:val="22"/>
          <w:lang w:val="en-US"/>
        </w:rPr>
        <w:t xml:space="preserve"> Accessed on 12</w:t>
      </w:r>
      <w:r w:rsidRPr="0B73B5EC" w:rsidR="55D0A453">
        <w:rPr>
          <w:rFonts w:ascii="Calibri" w:hAnsi="Calibri" w:eastAsia="Calibri" w:cs="Calibri"/>
          <w:noProof w:val="0"/>
          <w:sz w:val="22"/>
          <w:szCs w:val="22"/>
          <w:vertAlign w:val="superscript"/>
          <w:lang w:val="en-US"/>
        </w:rPr>
        <w:t>th</w:t>
      </w:r>
      <w:r w:rsidRPr="0B73B5EC" w:rsidR="55D0A453">
        <w:rPr>
          <w:rFonts w:ascii="Calibri" w:hAnsi="Calibri" w:eastAsia="Calibri" w:cs="Calibri"/>
          <w:noProof w:val="0"/>
          <w:sz w:val="22"/>
          <w:szCs w:val="22"/>
          <w:lang w:val="en-US"/>
        </w:rPr>
        <w:t xml:space="preserve"> February 2022.</w:t>
      </w:r>
    </w:p>
    <w:p w:rsidR="55D0A453" w:rsidP="2894C823" w:rsidRDefault="55D0A453" w14:paraId="5CFDAEBA" w14:textId="790B5951">
      <w:pPr>
        <w:pStyle w:val="Normal"/>
      </w:pPr>
      <w:r w:rsidR="55D0A453">
        <w:rPr/>
        <w:t>Indeed,</w:t>
      </w:r>
      <w:r w:rsidR="55D0A453">
        <w:rPr/>
        <w:t xml:space="preserve"> Editorial Team. (2020). Indeed. Importance of networking in Business. Available on: </w:t>
      </w:r>
      <w:r w:rsidRPr="0B73B5EC" w:rsidR="55D0A453">
        <w:rPr>
          <w:rFonts w:ascii="Calibri" w:hAnsi="Calibri" w:eastAsia="Calibri" w:cs="Calibri"/>
          <w:noProof w:val="0"/>
          <w:sz w:val="22"/>
          <w:szCs w:val="22"/>
          <w:lang w:val="en-US"/>
        </w:rPr>
        <w:t>https://www.indeed.com/career-advice/career-development/networking-in-business/</w:t>
      </w:r>
      <w:r w:rsidRPr="0B73B5EC" w:rsidR="55D0A453">
        <w:rPr>
          <w:rFonts w:ascii="Calibri" w:hAnsi="Calibri" w:eastAsia="Calibri" w:cs="Calibri"/>
          <w:noProof w:val="0"/>
          <w:sz w:val="22"/>
          <w:szCs w:val="22"/>
          <w:lang w:val="en-US"/>
        </w:rPr>
        <w:t xml:space="preserve"> Accessed on 12</w:t>
      </w:r>
      <w:r w:rsidRPr="0B73B5EC" w:rsidR="55D0A453">
        <w:rPr>
          <w:rFonts w:ascii="Calibri" w:hAnsi="Calibri" w:eastAsia="Calibri" w:cs="Calibri"/>
          <w:noProof w:val="0"/>
          <w:sz w:val="22"/>
          <w:szCs w:val="22"/>
          <w:vertAlign w:val="superscript"/>
          <w:lang w:val="en-US"/>
        </w:rPr>
        <w:t>th</w:t>
      </w:r>
      <w:r w:rsidRPr="0B73B5EC" w:rsidR="55D0A453">
        <w:rPr>
          <w:rFonts w:ascii="Calibri" w:hAnsi="Calibri" w:eastAsia="Calibri" w:cs="Calibri"/>
          <w:noProof w:val="0"/>
          <w:sz w:val="22"/>
          <w:szCs w:val="22"/>
          <w:lang w:val="en-US"/>
        </w:rPr>
        <w:t xml:space="preserve"> February 2022.</w:t>
      </w:r>
    </w:p>
    <w:p w:rsidR="57652A8D" w:rsidP="57652A8D" w:rsidRDefault="57652A8D" w14:paraId="0DE82D62" w14:textId="7D68FF41">
      <w:pPr>
        <w:pStyle w:val="Normal"/>
      </w:pPr>
      <w:r w:rsidRPr="0B73B5EC" w:rsidR="57652A8D">
        <w:rPr>
          <w:rFonts w:ascii="Calibri" w:hAnsi="Calibri" w:eastAsia="Calibri" w:cs="Calibri"/>
          <w:noProof w:val="0"/>
          <w:sz w:val="22"/>
          <w:szCs w:val="22"/>
          <w:lang w:val="en-US"/>
        </w:rPr>
        <w:t xml:space="preserve">Loewen, </w:t>
      </w:r>
      <w:r w:rsidRPr="0B73B5EC" w:rsidR="57652A8D">
        <w:rPr>
          <w:rFonts w:ascii="Calibri" w:hAnsi="Calibri" w:eastAsia="Calibri" w:cs="Calibri"/>
          <w:noProof w:val="0"/>
          <w:sz w:val="22"/>
          <w:szCs w:val="22"/>
          <w:lang w:val="en-US"/>
        </w:rPr>
        <w:t>S (</w:t>
      </w:r>
      <w:r w:rsidRPr="0B73B5EC" w:rsidR="57652A8D">
        <w:rPr>
          <w:rFonts w:ascii="Calibri" w:hAnsi="Calibri" w:eastAsia="Calibri" w:cs="Calibri"/>
          <w:noProof w:val="0"/>
          <w:sz w:val="22"/>
          <w:szCs w:val="22"/>
          <w:lang w:val="en-US"/>
        </w:rPr>
        <w:t>2020</w:t>
      </w:r>
      <w:r w:rsidRPr="0B73B5EC" w:rsidR="57652A8D">
        <w:rPr>
          <w:rFonts w:ascii="Calibri" w:hAnsi="Calibri" w:eastAsia="Calibri" w:cs="Calibri"/>
          <w:noProof w:val="0"/>
          <w:sz w:val="22"/>
          <w:szCs w:val="22"/>
          <w:lang w:val="en-US"/>
        </w:rPr>
        <w:t xml:space="preserve">). Health </w:t>
      </w:r>
      <w:r w:rsidRPr="0B73B5EC" w:rsidR="57652A8D">
        <w:rPr>
          <w:rFonts w:ascii="Calibri" w:hAnsi="Calibri" w:eastAsia="Calibri" w:cs="Calibri"/>
          <w:noProof w:val="0"/>
          <w:sz w:val="22"/>
          <w:szCs w:val="22"/>
          <w:lang w:val="en-US"/>
        </w:rPr>
        <w:t>Guidance</w:t>
      </w:r>
      <w:r w:rsidRPr="0B73B5EC" w:rsidR="57652A8D">
        <w:rPr>
          <w:rFonts w:ascii="Calibri" w:hAnsi="Calibri" w:eastAsia="Calibri" w:cs="Calibri"/>
          <w:noProof w:val="0"/>
          <w:sz w:val="22"/>
          <w:szCs w:val="22"/>
          <w:lang w:val="en-US"/>
        </w:rPr>
        <w:t xml:space="preserve">. How Role Models </w:t>
      </w:r>
      <w:r w:rsidRPr="0B73B5EC" w:rsidR="57652A8D">
        <w:rPr>
          <w:rFonts w:ascii="Calibri" w:hAnsi="Calibri" w:eastAsia="Calibri" w:cs="Calibri"/>
          <w:noProof w:val="0"/>
          <w:sz w:val="22"/>
          <w:szCs w:val="22"/>
          <w:lang w:val="en-US"/>
        </w:rPr>
        <w:t>Can</w:t>
      </w:r>
      <w:r w:rsidRPr="0B73B5EC" w:rsidR="57652A8D">
        <w:rPr>
          <w:rFonts w:ascii="Calibri" w:hAnsi="Calibri" w:eastAsia="Calibri" w:cs="Calibri"/>
          <w:noProof w:val="0"/>
          <w:sz w:val="22"/>
          <w:szCs w:val="22"/>
          <w:lang w:val="en-US"/>
        </w:rPr>
        <w:t xml:space="preserve"> Influence Lives. Available at: </w:t>
      </w:r>
      <w:r w:rsidRPr="0B73B5EC" w:rsidR="57652A8D">
        <w:rPr>
          <w:rFonts w:ascii="Calibri" w:hAnsi="Calibri" w:eastAsia="Calibri" w:cs="Calibri"/>
          <w:noProof w:val="0"/>
          <w:sz w:val="22"/>
          <w:szCs w:val="22"/>
          <w:lang w:val="en-US"/>
        </w:rPr>
        <w:t>https://www.healthguidance.org/entry/16012/1/how-role-models-can-influence-lives.html</w:t>
      </w:r>
      <w:r w:rsidRPr="0B73B5EC" w:rsidR="57652A8D">
        <w:rPr>
          <w:rFonts w:ascii="Calibri" w:hAnsi="Calibri" w:eastAsia="Calibri" w:cs="Calibri"/>
          <w:noProof w:val="0"/>
          <w:sz w:val="22"/>
          <w:szCs w:val="22"/>
          <w:lang w:val="en-US"/>
        </w:rPr>
        <w:t xml:space="preserve"> Accessed on 20</w:t>
      </w:r>
      <w:r w:rsidRPr="0B73B5EC" w:rsidR="57652A8D">
        <w:rPr>
          <w:rFonts w:ascii="Calibri" w:hAnsi="Calibri" w:eastAsia="Calibri" w:cs="Calibri"/>
          <w:noProof w:val="0"/>
          <w:sz w:val="22"/>
          <w:szCs w:val="22"/>
          <w:vertAlign w:val="superscript"/>
          <w:lang w:val="en-US"/>
        </w:rPr>
        <w:t>th</w:t>
      </w:r>
      <w:r w:rsidRPr="0B73B5EC" w:rsidR="57652A8D">
        <w:rPr>
          <w:rFonts w:ascii="Calibri" w:hAnsi="Calibri" w:eastAsia="Calibri" w:cs="Calibri"/>
          <w:noProof w:val="0"/>
          <w:sz w:val="22"/>
          <w:szCs w:val="22"/>
          <w:lang w:val="en-US"/>
        </w:rPr>
        <w:t xml:space="preserve"> February 2022.</w:t>
      </w:r>
    </w:p>
    <w:p w:rsidR="0B73B5EC" w:rsidP="0B73B5EC" w:rsidRDefault="0B73B5EC" w14:paraId="17893388" w14:textId="57BF92BC">
      <w:pPr>
        <w:pStyle w:val="Normal"/>
      </w:pPr>
      <w:r w:rsidRPr="0B73B5EC" w:rsidR="0B73B5EC">
        <w:rPr>
          <w:rFonts w:ascii="Calibri" w:hAnsi="Calibri" w:eastAsia="Calibri" w:cs="Calibri"/>
          <w:noProof w:val="0"/>
          <w:sz w:val="22"/>
          <w:szCs w:val="22"/>
          <w:lang w:val="en-US"/>
        </w:rPr>
        <w:t xml:space="preserve">Mind (2020) </w:t>
      </w:r>
      <w:proofErr w:type="spellStart"/>
      <w:r w:rsidRPr="0B73B5EC" w:rsidR="0B73B5EC">
        <w:rPr>
          <w:rFonts w:ascii="Calibri" w:hAnsi="Calibri" w:eastAsia="Calibri" w:cs="Calibri"/>
          <w:noProof w:val="0"/>
          <w:sz w:val="22"/>
          <w:szCs w:val="22"/>
          <w:lang w:val="en-US"/>
        </w:rPr>
        <w:t>Mindfullness</w:t>
      </w:r>
      <w:proofErr w:type="spellEnd"/>
      <w:r w:rsidRPr="0B73B5EC" w:rsidR="0B73B5EC">
        <w:rPr>
          <w:rFonts w:ascii="Calibri" w:hAnsi="Calibri" w:eastAsia="Calibri" w:cs="Calibri"/>
          <w:noProof w:val="0"/>
          <w:sz w:val="22"/>
          <w:szCs w:val="22"/>
          <w:lang w:val="en-US"/>
        </w:rPr>
        <w:t xml:space="preserve">. Available at: </w:t>
      </w:r>
      <w:hyperlink r:id="R99a7600d7e8f4999">
        <w:r w:rsidRPr="0B73B5EC" w:rsidR="0B73B5EC">
          <w:rPr>
            <w:rStyle w:val="Hyperlink"/>
            <w:rFonts w:ascii="Calibri" w:hAnsi="Calibri" w:eastAsia="Calibri" w:cs="Calibri"/>
            <w:noProof w:val="0"/>
            <w:sz w:val="22"/>
            <w:szCs w:val="22"/>
            <w:lang w:val="en-US"/>
          </w:rPr>
          <w:t>https://www.mind.org.uk/information-support/drugs-and-treatments/mindfulness/about-mindfulness/</w:t>
        </w:r>
      </w:hyperlink>
      <w:r w:rsidRPr="0B73B5EC" w:rsidR="0B73B5EC">
        <w:rPr>
          <w:rFonts w:ascii="Calibri" w:hAnsi="Calibri" w:eastAsia="Calibri" w:cs="Calibri"/>
          <w:noProof w:val="0"/>
          <w:sz w:val="22"/>
          <w:szCs w:val="22"/>
          <w:lang w:val="en-US"/>
        </w:rPr>
        <w:t xml:space="preserve"> Accessed on 10</w:t>
      </w:r>
      <w:r w:rsidRPr="0B73B5EC" w:rsidR="0B73B5EC">
        <w:rPr>
          <w:rFonts w:ascii="Calibri" w:hAnsi="Calibri" w:eastAsia="Calibri" w:cs="Calibri"/>
          <w:noProof w:val="0"/>
          <w:sz w:val="22"/>
          <w:szCs w:val="22"/>
          <w:vertAlign w:val="superscript"/>
          <w:lang w:val="en-US"/>
        </w:rPr>
        <w:t>th</w:t>
      </w:r>
      <w:r w:rsidRPr="0B73B5EC" w:rsidR="0B73B5EC">
        <w:rPr>
          <w:rFonts w:ascii="Calibri" w:hAnsi="Calibri" w:eastAsia="Calibri" w:cs="Calibri"/>
          <w:noProof w:val="0"/>
          <w:sz w:val="22"/>
          <w:szCs w:val="22"/>
          <w:lang w:val="en-US"/>
        </w:rPr>
        <w:t xml:space="preserve"> March 2022.</w:t>
      </w:r>
    </w:p>
    <w:p w:rsidR="0B73B5EC" w:rsidP="0B73B5EC" w:rsidRDefault="0B73B5EC" w14:paraId="0E6F78C1" w14:textId="1008BA66">
      <w:pPr>
        <w:pStyle w:val="Normal"/>
      </w:pPr>
      <w:r w:rsidRPr="0B73B5EC" w:rsidR="0B73B5EC">
        <w:rPr>
          <w:rFonts w:ascii="Calibri" w:hAnsi="Calibri" w:eastAsia="Calibri" w:cs="Calibri"/>
          <w:noProof w:val="0"/>
          <w:sz w:val="22"/>
          <w:szCs w:val="22"/>
          <w:lang w:val="en-US"/>
        </w:rPr>
        <w:t xml:space="preserve">Morrison, Emily (1994) Good Reads, Leadership Skills. Available at: </w:t>
      </w:r>
      <w:r w:rsidRPr="0B73B5EC" w:rsidR="0B73B5EC">
        <w:rPr>
          <w:rFonts w:ascii="Calibri" w:hAnsi="Calibri" w:eastAsia="Calibri" w:cs="Calibri"/>
          <w:noProof w:val="0"/>
          <w:sz w:val="22"/>
          <w:szCs w:val="22"/>
          <w:lang w:val="en-US"/>
        </w:rPr>
        <w:t>https://www.goodreads.com/book/show/3531531-leadership-skills</w:t>
      </w:r>
      <w:r w:rsidRPr="0B73B5EC" w:rsidR="0B73B5EC">
        <w:rPr>
          <w:rFonts w:ascii="Calibri" w:hAnsi="Calibri" w:eastAsia="Calibri" w:cs="Calibri"/>
          <w:noProof w:val="0"/>
          <w:sz w:val="22"/>
          <w:szCs w:val="22"/>
          <w:lang w:val="en-US"/>
        </w:rPr>
        <w:t xml:space="preserve"> Accessed on 10</w:t>
      </w:r>
      <w:r w:rsidRPr="0B73B5EC" w:rsidR="0B73B5EC">
        <w:rPr>
          <w:rFonts w:ascii="Calibri" w:hAnsi="Calibri" w:eastAsia="Calibri" w:cs="Calibri"/>
          <w:noProof w:val="0"/>
          <w:sz w:val="22"/>
          <w:szCs w:val="22"/>
          <w:vertAlign w:val="superscript"/>
          <w:lang w:val="en-US"/>
        </w:rPr>
        <w:t>th</w:t>
      </w:r>
      <w:r w:rsidRPr="0B73B5EC" w:rsidR="0B73B5EC">
        <w:rPr>
          <w:rFonts w:ascii="Calibri" w:hAnsi="Calibri" w:eastAsia="Calibri" w:cs="Calibri"/>
          <w:noProof w:val="0"/>
          <w:sz w:val="22"/>
          <w:szCs w:val="22"/>
          <w:lang w:val="en-US"/>
        </w:rPr>
        <w:t xml:space="preserve"> March 2022.</w:t>
      </w:r>
    </w:p>
    <w:p w:rsidR="2894C823" w:rsidP="2894C823" w:rsidRDefault="2894C823" w14:paraId="75DAE3D0" w14:textId="39F64C2A">
      <w:pPr>
        <w:pStyle w:val="Normal"/>
        <w:rPr>
          <w:rFonts w:ascii="Calibri" w:hAnsi="Calibri" w:eastAsia="Calibri" w:cs="Calibri"/>
          <w:noProof w:val="0"/>
          <w:sz w:val="22"/>
          <w:szCs w:val="22"/>
          <w:lang w:val="en-US"/>
        </w:rPr>
      </w:pPr>
      <w:r w:rsidRPr="0B73B5EC" w:rsidR="2894C823">
        <w:rPr>
          <w:rFonts w:ascii="Calibri" w:hAnsi="Calibri" w:eastAsia="Calibri" w:cs="Calibri"/>
          <w:noProof w:val="0"/>
          <w:sz w:val="22"/>
          <w:szCs w:val="22"/>
          <w:lang w:val="en-US"/>
        </w:rPr>
        <w:t xml:space="preserve">Tamm, T (2020) Brain friendly Dynamics. Five essential skills to develop collaborative influence. Available at: </w:t>
      </w:r>
      <w:r w:rsidRPr="0B73B5EC" w:rsidR="2894C823">
        <w:rPr>
          <w:rFonts w:ascii="Calibri" w:hAnsi="Calibri" w:eastAsia="Calibri" w:cs="Calibri"/>
          <w:noProof w:val="0"/>
          <w:sz w:val="22"/>
          <w:szCs w:val="22"/>
          <w:lang w:val="en-US"/>
        </w:rPr>
        <w:t>http://brainfriendlydynamics.com/five-essential-skills-to-develop-collaborative-influence/#:~:text=%20Five%20skills%20are%20essential%20to%20increasing%20your,to%20know%20yourself%20deeply%20and%20showing...%20More%20</w:t>
      </w:r>
      <w:r w:rsidRPr="0B73B5EC" w:rsidR="2894C823">
        <w:rPr>
          <w:rFonts w:ascii="Calibri" w:hAnsi="Calibri" w:eastAsia="Calibri" w:cs="Calibri"/>
          <w:noProof w:val="0"/>
          <w:sz w:val="22"/>
          <w:szCs w:val="22"/>
          <w:lang w:val="en-US"/>
        </w:rPr>
        <w:t xml:space="preserve"> Accessed on 16</w:t>
      </w:r>
      <w:r w:rsidRPr="0B73B5EC" w:rsidR="2894C823">
        <w:rPr>
          <w:rFonts w:ascii="Calibri" w:hAnsi="Calibri" w:eastAsia="Calibri" w:cs="Calibri"/>
          <w:noProof w:val="0"/>
          <w:sz w:val="22"/>
          <w:szCs w:val="22"/>
          <w:vertAlign w:val="superscript"/>
          <w:lang w:val="en-US"/>
        </w:rPr>
        <w:t>th</w:t>
      </w:r>
      <w:r w:rsidRPr="0B73B5EC" w:rsidR="2894C823">
        <w:rPr>
          <w:rFonts w:ascii="Calibri" w:hAnsi="Calibri" w:eastAsia="Calibri" w:cs="Calibri"/>
          <w:noProof w:val="0"/>
          <w:sz w:val="22"/>
          <w:szCs w:val="22"/>
          <w:lang w:val="en-US"/>
        </w:rPr>
        <w:t xml:space="preserve"> </w:t>
      </w:r>
      <w:r w:rsidRPr="0B73B5EC" w:rsidR="2894C823">
        <w:rPr>
          <w:rFonts w:ascii="Calibri" w:hAnsi="Calibri" w:eastAsia="Calibri" w:cs="Calibri"/>
          <w:noProof w:val="0"/>
          <w:sz w:val="22"/>
          <w:szCs w:val="22"/>
          <w:lang w:val="en-US"/>
        </w:rPr>
        <w:t>February</w:t>
      </w:r>
      <w:r w:rsidRPr="0B73B5EC" w:rsidR="2894C823">
        <w:rPr>
          <w:rFonts w:ascii="Calibri" w:hAnsi="Calibri" w:eastAsia="Calibri" w:cs="Calibri"/>
          <w:noProof w:val="0"/>
          <w:sz w:val="22"/>
          <w:szCs w:val="22"/>
          <w:lang w:val="en-US"/>
        </w:rPr>
        <w:t xml:space="preserve"> 2022.</w:t>
      </w:r>
    </w:p>
    <w:p w:rsidR="2894C823" w:rsidP="01877019" w:rsidRDefault="2894C823" w14:paraId="713DFB53" w14:textId="13B53590">
      <w:pPr>
        <w:pStyle w:val="Normal"/>
      </w:pPr>
      <w:r w:rsidRPr="0B73B5EC" w:rsidR="2894C823">
        <w:rPr>
          <w:rFonts w:ascii="Calibri" w:hAnsi="Calibri" w:eastAsia="Calibri" w:cs="Calibri"/>
          <w:noProof w:val="0"/>
          <w:sz w:val="22"/>
          <w:szCs w:val="22"/>
          <w:lang w:val="en-US"/>
        </w:rPr>
        <w:t>Phan, M (</w:t>
      </w:r>
      <w:r w:rsidRPr="0B73B5EC" w:rsidR="2894C823">
        <w:rPr>
          <w:rFonts w:ascii="Calibri" w:hAnsi="Calibri" w:eastAsia="Calibri" w:cs="Calibri"/>
          <w:noProof w:val="0"/>
          <w:sz w:val="22"/>
          <w:szCs w:val="22"/>
          <w:lang w:val="en-US"/>
        </w:rPr>
        <w:t>2020).</w:t>
      </w:r>
      <w:r w:rsidRPr="0B73B5EC" w:rsidR="2894C823">
        <w:rPr>
          <w:rFonts w:ascii="Calibri" w:hAnsi="Calibri" w:eastAsia="Calibri" w:cs="Calibri"/>
          <w:noProof w:val="0"/>
          <w:sz w:val="22"/>
          <w:szCs w:val="22"/>
          <w:lang w:val="en-US"/>
        </w:rPr>
        <w:t xml:space="preserve"> Job Overview. Pros and Cons of being an Influencer. Available at: </w:t>
      </w:r>
      <w:r w:rsidRPr="0B73B5EC" w:rsidR="2894C823">
        <w:rPr>
          <w:rFonts w:ascii="Calibri" w:hAnsi="Calibri" w:eastAsia="Calibri" w:cs="Calibri"/>
          <w:noProof w:val="0"/>
          <w:sz w:val="22"/>
          <w:szCs w:val="22"/>
          <w:lang w:val="en-US"/>
        </w:rPr>
        <w:t>https://job-evaluator.com/being-an-influencer-pros-cons/#:~:text=One%20problem%20with%20being%20an%20influencer%20is%20that,by%20presenting%20a%20certain%20product%20on%20your%20channel.</w:t>
      </w:r>
      <w:r w:rsidRPr="0B73B5EC" w:rsidR="2894C823">
        <w:rPr>
          <w:rFonts w:ascii="Calibri" w:hAnsi="Calibri" w:eastAsia="Calibri" w:cs="Calibri"/>
          <w:noProof w:val="0"/>
          <w:sz w:val="22"/>
          <w:szCs w:val="22"/>
          <w:lang w:val="en-US"/>
        </w:rPr>
        <w:t xml:space="preserve"> Accessed </w:t>
      </w:r>
      <w:r w:rsidRPr="0B73B5EC" w:rsidR="2894C823">
        <w:rPr>
          <w:rFonts w:ascii="Calibri" w:hAnsi="Calibri" w:eastAsia="Calibri" w:cs="Calibri"/>
          <w:noProof w:val="0"/>
          <w:sz w:val="22"/>
          <w:szCs w:val="22"/>
          <w:lang w:val="en-US"/>
        </w:rPr>
        <w:t>on</w:t>
      </w:r>
      <w:r w:rsidRPr="0B73B5EC" w:rsidR="2894C823">
        <w:rPr>
          <w:rFonts w:ascii="Calibri" w:hAnsi="Calibri" w:eastAsia="Calibri" w:cs="Calibri"/>
          <w:noProof w:val="0"/>
          <w:sz w:val="22"/>
          <w:szCs w:val="22"/>
          <w:lang w:val="en-US"/>
        </w:rPr>
        <w:t xml:space="preserve">: 16th </w:t>
      </w:r>
      <w:r w:rsidRPr="0B73B5EC" w:rsidR="2894C823">
        <w:rPr>
          <w:rFonts w:ascii="Calibri" w:hAnsi="Calibri" w:eastAsia="Calibri" w:cs="Calibri"/>
          <w:noProof w:val="0"/>
          <w:sz w:val="22"/>
          <w:szCs w:val="22"/>
          <w:lang w:val="en-US"/>
        </w:rPr>
        <w:t>February</w:t>
      </w:r>
      <w:r w:rsidRPr="0B73B5EC" w:rsidR="2894C823">
        <w:rPr>
          <w:rFonts w:ascii="Calibri" w:hAnsi="Calibri" w:eastAsia="Calibri" w:cs="Calibri"/>
          <w:noProof w:val="0"/>
          <w:sz w:val="22"/>
          <w:szCs w:val="22"/>
          <w:lang w:val="en-US"/>
        </w:rPr>
        <w:t xml:space="preserve"> 2022</w:t>
      </w:r>
    </w:p>
    <w:p w:rsidR="01877019" w:rsidP="01877019" w:rsidRDefault="01877019" w14:paraId="11AEE693" w14:textId="42CE5F7A">
      <w:pPr>
        <w:pStyle w:val="Normal"/>
      </w:pPr>
      <w:r w:rsidRPr="0B73B5EC" w:rsidR="01877019">
        <w:rPr>
          <w:rFonts w:ascii="Calibri" w:hAnsi="Calibri" w:eastAsia="Calibri" w:cs="Calibri"/>
          <w:noProof w:val="0"/>
          <w:sz w:val="22"/>
          <w:szCs w:val="22"/>
          <w:lang w:val="en-US"/>
        </w:rPr>
        <w:t>Vyas, A</w:t>
      </w:r>
      <w:r w:rsidRPr="0B73B5EC" w:rsidR="01877019">
        <w:rPr>
          <w:rFonts w:ascii="Calibri" w:hAnsi="Calibri" w:eastAsia="Calibri" w:cs="Calibri"/>
          <w:noProof w:val="0"/>
          <w:sz w:val="22"/>
          <w:szCs w:val="22"/>
          <w:lang w:val="en-US"/>
        </w:rPr>
        <w:t xml:space="preserve"> (2018). MissMalini. 5 reasons why everyone should have a role model. Available at:  </w:t>
      </w:r>
      <w:r w:rsidRPr="0B73B5EC" w:rsidR="01877019">
        <w:rPr>
          <w:rFonts w:ascii="Calibri" w:hAnsi="Calibri" w:eastAsia="Calibri" w:cs="Calibri"/>
          <w:noProof w:val="0"/>
          <w:sz w:val="22"/>
          <w:szCs w:val="22"/>
          <w:lang w:val="en-US"/>
        </w:rPr>
        <w:t>https://www.missmalini.com/2018/05/24/5-reasons-why-everyone-should-have-a-role-model/#:~:text=1%20You%20get%20to%20learn%20the%20characteristics%20required,get%20to%20become%20the%20best%20version%20of%20yourself.</w:t>
      </w:r>
      <w:r w:rsidRPr="0B73B5EC" w:rsidR="01877019">
        <w:rPr>
          <w:rFonts w:ascii="Calibri" w:hAnsi="Calibri" w:eastAsia="Calibri" w:cs="Calibri"/>
          <w:noProof w:val="0"/>
          <w:sz w:val="22"/>
          <w:szCs w:val="22"/>
          <w:lang w:val="en-US"/>
        </w:rPr>
        <w:t xml:space="preserve"> Accessed </w:t>
      </w:r>
      <w:r w:rsidRPr="0B73B5EC" w:rsidR="01877019">
        <w:rPr>
          <w:rFonts w:ascii="Calibri" w:hAnsi="Calibri" w:eastAsia="Calibri" w:cs="Calibri"/>
          <w:noProof w:val="0"/>
          <w:sz w:val="22"/>
          <w:szCs w:val="22"/>
          <w:lang w:val="en-US"/>
        </w:rPr>
        <w:t>on:</w:t>
      </w:r>
      <w:r w:rsidRPr="0B73B5EC" w:rsidR="01877019">
        <w:rPr>
          <w:rFonts w:ascii="Calibri" w:hAnsi="Calibri" w:eastAsia="Calibri" w:cs="Calibri"/>
          <w:noProof w:val="0"/>
          <w:sz w:val="22"/>
          <w:szCs w:val="22"/>
          <w:lang w:val="en-US"/>
        </w:rPr>
        <w:t xml:space="preserve"> 16</w:t>
      </w:r>
      <w:r w:rsidRPr="0B73B5EC" w:rsidR="01877019">
        <w:rPr>
          <w:rFonts w:ascii="Calibri" w:hAnsi="Calibri" w:eastAsia="Calibri" w:cs="Calibri"/>
          <w:noProof w:val="0"/>
          <w:sz w:val="22"/>
          <w:szCs w:val="22"/>
          <w:vertAlign w:val="superscript"/>
          <w:lang w:val="en-US"/>
        </w:rPr>
        <w:t>th</w:t>
      </w:r>
      <w:r w:rsidRPr="0B73B5EC" w:rsidR="01877019">
        <w:rPr>
          <w:rFonts w:ascii="Calibri" w:hAnsi="Calibri" w:eastAsia="Calibri" w:cs="Calibri"/>
          <w:noProof w:val="0"/>
          <w:sz w:val="22"/>
          <w:szCs w:val="22"/>
          <w:lang w:val="en-US"/>
        </w:rPr>
        <w:t xml:space="preserve"> February 2022.</w:t>
      </w: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SyDlj8g609TV2I" id="C26aEM8W"/>
  </int:Manifest>
  <int:Observations>
    <int:Content id="C26aEM8W">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6A1E6F"/>
    <w:rsid w:val="0026BE35"/>
    <w:rsid w:val="0026BE35"/>
    <w:rsid w:val="00343848"/>
    <w:rsid w:val="0043108B"/>
    <w:rsid w:val="006E2391"/>
    <w:rsid w:val="009B4851"/>
    <w:rsid w:val="009B4851"/>
    <w:rsid w:val="017DD06D"/>
    <w:rsid w:val="017DD06D"/>
    <w:rsid w:val="01877019"/>
    <w:rsid w:val="021294DE"/>
    <w:rsid w:val="0295F6F7"/>
    <w:rsid w:val="0295F6F7"/>
    <w:rsid w:val="02B0F296"/>
    <w:rsid w:val="0311B348"/>
    <w:rsid w:val="0319A0CE"/>
    <w:rsid w:val="03A89172"/>
    <w:rsid w:val="03DF9601"/>
    <w:rsid w:val="04AB137D"/>
    <w:rsid w:val="04AD83A9"/>
    <w:rsid w:val="04C702A8"/>
    <w:rsid w:val="04CDFB24"/>
    <w:rsid w:val="0658F0F5"/>
    <w:rsid w:val="0671B90B"/>
    <w:rsid w:val="068E0D90"/>
    <w:rsid w:val="06CC4E52"/>
    <w:rsid w:val="06E80665"/>
    <w:rsid w:val="070A89D5"/>
    <w:rsid w:val="070A89D5"/>
    <w:rsid w:val="07FEA36A"/>
    <w:rsid w:val="08059A27"/>
    <w:rsid w:val="08059BE6"/>
    <w:rsid w:val="08059BE6"/>
    <w:rsid w:val="0829DDF1"/>
    <w:rsid w:val="083C152A"/>
    <w:rsid w:val="092BE434"/>
    <w:rsid w:val="09A16A88"/>
    <w:rsid w:val="09D7E58B"/>
    <w:rsid w:val="0A6D867D"/>
    <w:rsid w:val="0A8EA96A"/>
    <w:rsid w:val="0AEBFEB0"/>
    <w:rsid w:val="0B3D3AE9"/>
    <w:rsid w:val="0B617EB3"/>
    <w:rsid w:val="0B617EB3"/>
    <w:rsid w:val="0B73B5EC"/>
    <w:rsid w:val="0B7AA710"/>
    <w:rsid w:val="0BB97724"/>
    <w:rsid w:val="0BC3B5B9"/>
    <w:rsid w:val="0CD2148D"/>
    <w:rsid w:val="0CD2148D"/>
    <w:rsid w:val="0CEC18E0"/>
    <w:rsid w:val="0D27E702"/>
    <w:rsid w:val="0D36A240"/>
    <w:rsid w:val="0DA5273F"/>
    <w:rsid w:val="0DA5273F"/>
    <w:rsid w:val="0E6DE4EE"/>
    <w:rsid w:val="0EB44AEB"/>
    <w:rsid w:val="0EB44AEB"/>
    <w:rsid w:val="0F40F7A0"/>
    <w:rsid w:val="0FF5F772"/>
    <w:rsid w:val="10189B51"/>
    <w:rsid w:val="10189B51"/>
    <w:rsid w:val="10459619"/>
    <w:rsid w:val="106DEC1D"/>
    <w:rsid w:val="106DEC1D"/>
    <w:rsid w:val="1092E4BA"/>
    <w:rsid w:val="10A9777D"/>
    <w:rsid w:val="10D93FDC"/>
    <w:rsid w:val="11782E62"/>
    <w:rsid w:val="1193F437"/>
    <w:rsid w:val="11A2CEFF"/>
    <w:rsid w:val="12432F7A"/>
    <w:rsid w:val="1291C0BF"/>
    <w:rsid w:val="1299BB4F"/>
    <w:rsid w:val="1299BB4F"/>
    <w:rsid w:val="1301622B"/>
    <w:rsid w:val="137D36DB"/>
    <w:rsid w:val="13AD6110"/>
    <w:rsid w:val="1412EEC4"/>
    <w:rsid w:val="1412EEC4"/>
    <w:rsid w:val="14517B37"/>
    <w:rsid w:val="14CB94F9"/>
    <w:rsid w:val="14CB94F9"/>
    <w:rsid w:val="14FF1CEB"/>
    <w:rsid w:val="15104E7F"/>
    <w:rsid w:val="1536FC50"/>
    <w:rsid w:val="15493171"/>
    <w:rsid w:val="15AFCF3B"/>
    <w:rsid w:val="15AFCF3B"/>
    <w:rsid w:val="16BFC6D2"/>
    <w:rsid w:val="171F0FB3"/>
    <w:rsid w:val="177ECBF0"/>
    <w:rsid w:val="177ECBF0"/>
    <w:rsid w:val="197C84DB"/>
    <w:rsid w:val="197C84DB"/>
    <w:rsid w:val="198FB833"/>
    <w:rsid w:val="198FB833"/>
    <w:rsid w:val="1A56B075"/>
    <w:rsid w:val="1A828902"/>
    <w:rsid w:val="1A9113BA"/>
    <w:rsid w:val="1A9113BA"/>
    <w:rsid w:val="1AE03B52"/>
    <w:rsid w:val="1B3AD67D"/>
    <w:rsid w:val="1B3AD67D"/>
    <w:rsid w:val="1BF280D6"/>
    <w:rsid w:val="1BF280D6"/>
    <w:rsid w:val="1C2DF949"/>
    <w:rsid w:val="1C35E88E"/>
    <w:rsid w:val="1C35E88E"/>
    <w:rsid w:val="1C611B48"/>
    <w:rsid w:val="1C611B48"/>
    <w:rsid w:val="1CB27D2A"/>
    <w:rsid w:val="1CB27D2A"/>
    <w:rsid w:val="1EBDBC8A"/>
    <w:rsid w:val="1EF013B7"/>
    <w:rsid w:val="1EF013B7"/>
    <w:rsid w:val="1FE1D646"/>
    <w:rsid w:val="1FE1D646"/>
    <w:rsid w:val="20178DD9"/>
    <w:rsid w:val="208BE418"/>
    <w:rsid w:val="20EA3AE9"/>
    <w:rsid w:val="20FEC1A7"/>
    <w:rsid w:val="21741017"/>
    <w:rsid w:val="21AA1801"/>
    <w:rsid w:val="21AA1801"/>
    <w:rsid w:val="223791B4"/>
    <w:rsid w:val="23197708"/>
    <w:rsid w:val="233C5CF0"/>
    <w:rsid w:val="23C384DA"/>
    <w:rsid w:val="24321471"/>
    <w:rsid w:val="2440FA73"/>
    <w:rsid w:val="24DD0F11"/>
    <w:rsid w:val="25267249"/>
    <w:rsid w:val="256F3276"/>
    <w:rsid w:val="25C3A277"/>
    <w:rsid w:val="2669202F"/>
    <w:rsid w:val="2669202F"/>
    <w:rsid w:val="2678DF72"/>
    <w:rsid w:val="26D2E8ED"/>
    <w:rsid w:val="2794EFBA"/>
    <w:rsid w:val="28195985"/>
    <w:rsid w:val="28195985"/>
    <w:rsid w:val="285DEAD2"/>
    <w:rsid w:val="28601624"/>
    <w:rsid w:val="28601624"/>
    <w:rsid w:val="2894C823"/>
    <w:rsid w:val="29F9BB33"/>
    <w:rsid w:val="2A004103"/>
    <w:rsid w:val="2B904B65"/>
    <w:rsid w:val="2B97B6E6"/>
    <w:rsid w:val="2BD3FB61"/>
    <w:rsid w:val="2BD68445"/>
    <w:rsid w:val="2C2B94DD"/>
    <w:rsid w:val="2CE33F36"/>
    <w:rsid w:val="2CF419C6"/>
    <w:rsid w:val="2D1F57D0"/>
    <w:rsid w:val="2D7254A6"/>
    <w:rsid w:val="2DB1B4D5"/>
    <w:rsid w:val="2E2C65F6"/>
    <w:rsid w:val="2F0E2507"/>
    <w:rsid w:val="2F4C69CD"/>
    <w:rsid w:val="2FA7EF25"/>
    <w:rsid w:val="30246B6A"/>
    <w:rsid w:val="306924F0"/>
    <w:rsid w:val="3086B1AB"/>
    <w:rsid w:val="3086B1AB"/>
    <w:rsid w:val="3093C492"/>
    <w:rsid w:val="31D1B6EF"/>
    <w:rsid w:val="31EB97B1"/>
    <w:rsid w:val="320B52E8"/>
    <w:rsid w:val="3245C5C9"/>
    <w:rsid w:val="326A0FE4"/>
    <w:rsid w:val="327DF6D4"/>
    <w:rsid w:val="32D7A261"/>
    <w:rsid w:val="32DF8FE7"/>
    <w:rsid w:val="32DF8FE7"/>
    <w:rsid w:val="3339585D"/>
    <w:rsid w:val="3339585D"/>
    <w:rsid w:val="335C0C2C"/>
    <w:rsid w:val="3364D830"/>
    <w:rsid w:val="338541BF"/>
    <w:rsid w:val="33876812"/>
    <w:rsid w:val="33A0C5B2"/>
    <w:rsid w:val="33A0C5B2"/>
    <w:rsid w:val="33A2C8CB"/>
    <w:rsid w:val="3405E045"/>
    <w:rsid w:val="340CC269"/>
    <w:rsid w:val="345025C1"/>
    <w:rsid w:val="345025C1"/>
    <w:rsid w:val="34B5AF93"/>
    <w:rsid w:val="35233873"/>
    <w:rsid w:val="35233873"/>
    <w:rsid w:val="361DBC6E"/>
    <w:rsid w:val="3670F91F"/>
    <w:rsid w:val="36D514DE"/>
    <w:rsid w:val="373D8107"/>
    <w:rsid w:val="3763F9EF"/>
    <w:rsid w:val="38616A50"/>
    <w:rsid w:val="38616A50"/>
    <w:rsid w:val="38D40FFB"/>
    <w:rsid w:val="38D40FFB"/>
    <w:rsid w:val="393C34D3"/>
    <w:rsid w:val="39A899E1"/>
    <w:rsid w:val="39A899E1"/>
    <w:rsid w:val="39D4A09F"/>
    <w:rsid w:val="39ED9ACB"/>
    <w:rsid w:val="39F6A996"/>
    <w:rsid w:val="3A7976EC"/>
    <w:rsid w:val="3AAD3764"/>
    <w:rsid w:val="3AAD3764"/>
    <w:rsid w:val="3ABF4279"/>
    <w:rsid w:val="3AD80534"/>
    <w:rsid w:val="3AEAA1CC"/>
    <w:rsid w:val="3CD330EE"/>
    <w:rsid w:val="3CDF49CA"/>
    <w:rsid w:val="3D253B8D"/>
    <w:rsid w:val="3D3BCA39"/>
    <w:rsid w:val="3DE4AAF0"/>
    <w:rsid w:val="3DE4AAF0"/>
    <w:rsid w:val="3E924364"/>
    <w:rsid w:val="3EC10BEE"/>
    <w:rsid w:val="3EC10BEE"/>
    <w:rsid w:val="3ECA1AB9"/>
    <w:rsid w:val="3F61C274"/>
    <w:rsid w:val="3FAB7657"/>
    <w:rsid w:val="3FBE12EF"/>
    <w:rsid w:val="3FBE12EF"/>
    <w:rsid w:val="3FE647A7"/>
    <w:rsid w:val="40736AFB"/>
    <w:rsid w:val="40D22B19"/>
    <w:rsid w:val="40D22B19"/>
    <w:rsid w:val="40FC016D"/>
    <w:rsid w:val="40FCEB40"/>
    <w:rsid w:val="420F3B5C"/>
    <w:rsid w:val="420F3B5C"/>
    <w:rsid w:val="42A76EB9"/>
    <w:rsid w:val="42B84949"/>
    <w:rsid w:val="42F5B3B1"/>
    <w:rsid w:val="42F7B6CA"/>
    <w:rsid w:val="435BB3F5"/>
    <w:rsid w:val="4409CBDB"/>
    <w:rsid w:val="44F33A0E"/>
    <w:rsid w:val="4547DC9D"/>
    <w:rsid w:val="45D8B8C9"/>
    <w:rsid w:val="46241065"/>
    <w:rsid w:val="46241065"/>
    <w:rsid w:val="462D5473"/>
    <w:rsid w:val="462D5473"/>
    <w:rsid w:val="46CC1DD3"/>
    <w:rsid w:val="46E29611"/>
    <w:rsid w:val="476B42F1"/>
    <w:rsid w:val="4793A7F2"/>
    <w:rsid w:val="479EC643"/>
    <w:rsid w:val="47F8BCA4"/>
    <w:rsid w:val="47FE0449"/>
    <w:rsid w:val="480B61A5"/>
    <w:rsid w:val="4849557B"/>
    <w:rsid w:val="4870FCFF"/>
    <w:rsid w:val="4870FCFF"/>
    <w:rsid w:val="495BB127"/>
    <w:rsid w:val="49A5C5AD"/>
    <w:rsid w:val="49A5FEDD"/>
    <w:rsid w:val="4A0CCD60"/>
    <w:rsid w:val="4A3F8FCB"/>
    <w:rsid w:val="4A663D9C"/>
    <w:rsid w:val="4B0332B1"/>
    <w:rsid w:val="4B123527"/>
    <w:rsid w:val="4B8DFB65"/>
    <w:rsid w:val="4B9B660E"/>
    <w:rsid w:val="4BE1EBF1"/>
    <w:rsid w:val="4BE1EBF1"/>
    <w:rsid w:val="4BF029BC"/>
    <w:rsid w:val="4BF029BC"/>
    <w:rsid w:val="4C0A3AAE"/>
    <w:rsid w:val="4CAE0588"/>
    <w:rsid w:val="4CB7EB4C"/>
    <w:rsid w:val="4D2236FA"/>
    <w:rsid w:val="4D5043FE"/>
    <w:rsid w:val="4D5043FE"/>
    <w:rsid w:val="4D8AD87F"/>
    <w:rsid w:val="4E49D5E9"/>
    <w:rsid w:val="4EA4630F"/>
    <w:rsid w:val="4FB1CA4E"/>
    <w:rsid w:val="5166C30C"/>
    <w:rsid w:val="52784B80"/>
    <w:rsid w:val="5302936D"/>
    <w:rsid w:val="5302936D"/>
    <w:rsid w:val="5327CF7C"/>
    <w:rsid w:val="5327CF7C"/>
    <w:rsid w:val="534CA7F3"/>
    <w:rsid w:val="534CA7F3"/>
    <w:rsid w:val="536A1E6F"/>
    <w:rsid w:val="54B1987B"/>
    <w:rsid w:val="5521F063"/>
    <w:rsid w:val="5521F063"/>
    <w:rsid w:val="55457672"/>
    <w:rsid w:val="55457672"/>
    <w:rsid w:val="55D0A453"/>
    <w:rsid w:val="56E895F1"/>
    <w:rsid w:val="575F7DED"/>
    <w:rsid w:val="57652A8D"/>
    <w:rsid w:val="59C70B35"/>
    <w:rsid w:val="59C70B35"/>
    <w:rsid w:val="59E06F63"/>
    <w:rsid w:val="59FFBF38"/>
    <w:rsid w:val="59FFBF38"/>
    <w:rsid w:val="5A156658"/>
    <w:rsid w:val="5A7DE84D"/>
    <w:rsid w:val="5A7DE84D"/>
    <w:rsid w:val="5A971EAF"/>
    <w:rsid w:val="5AE46363"/>
    <w:rsid w:val="5B058650"/>
    <w:rsid w:val="5BACCA70"/>
    <w:rsid w:val="5BAD2112"/>
    <w:rsid w:val="5BE74FB6"/>
    <w:rsid w:val="5D375FFA"/>
    <w:rsid w:val="5E01DBFE"/>
    <w:rsid w:val="5E2D14C3"/>
    <w:rsid w:val="5EEBB891"/>
    <w:rsid w:val="5EEBB891"/>
    <w:rsid w:val="5EF3A7D6"/>
    <w:rsid w:val="5F848402"/>
    <w:rsid w:val="5F861514"/>
    <w:rsid w:val="5FD8F773"/>
    <w:rsid w:val="600FD4C4"/>
    <w:rsid w:val="60BA4607"/>
    <w:rsid w:val="61C3D42E"/>
    <w:rsid w:val="620AD11D"/>
    <w:rsid w:val="621C6296"/>
    <w:rsid w:val="62235953"/>
    <w:rsid w:val="62D48096"/>
    <w:rsid w:val="62EDFB49"/>
    <w:rsid w:val="63160718"/>
    <w:rsid w:val="63A4751A"/>
    <w:rsid w:val="63DA2970"/>
    <w:rsid w:val="63DA2970"/>
    <w:rsid w:val="63F1E6C9"/>
    <w:rsid w:val="641208D5"/>
    <w:rsid w:val="64182B53"/>
    <w:rsid w:val="648B45A9"/>
    <w:rsid w:val="659AD357"/>
    <w:rsid w:val="65B3FBB4"/>
    <w:rsid w:val="6626AC21"/>
    <w:rsid w:val="6627160A"/>
    <w:rsid w:val="6627160A"/>
    <w:rsid w:val="66AF2BBD"/>
    <w:rsid w:val="66C7766E"/>
    <w:rsid w:val="66E5915E"/>
    <w:rsid w:val="66E5915E"/>
    <w:rsid w:val="67D95451"/>
    <w:rsid w:val="67D95451"/>
    <w:rsid w:val="6827F990"/>
    <w:rsid w:val="693C03B5"/>
    <w:rsid w:val="693C03B5"/>
    <w:rsid w:val="6966A452"/>
    <w:rsid w:val="696DD594"/>
    <w:rsid w:val="6A61284D"/>
    <w:rsid w:val="6A846B28"/>
    <w:rsid w:val="6A846B28"/>
    <w:rsid w:val="6AB294F9"/>
    <w:rsid w:val="6AFA1D44"/>
    <w:rsid w:val="6B10F513"/>
    <w:rsid w:val="6CA57656"/>
    <w:rsid w:val="6D6DFB3F"/>
    <w:rsid w:val="6DF425D4"/>
    <w:rsid w:val="6DF425D4"/>
    <w:rsid w:val="6E5B3862"/>
    <w:rsid w:val="6EFE05A1"/>
    <w:rsid w:val="6EFE05A1"/>
    <w:rsid w:val="6F75C9A6"/>
    <w:rsid w:val="6FC3EEBB"/>
    <w:rsid w:val="6FDC76F1"/>
    <w:rsid w:val="704F1C9C"/>
    <w:rsid w:val="7058B32C"/>
    <w:rsid w:val="70852486"/>
    <w:rsid w:val="70CF3B24"/>
    <w:rsid w:val="718096DE"/>
    <w:rsid w:val="7220F4E7"/>
    <w:rsid w:val="72547CD9"/>
    <w:rsid w:val="731C06F8"/>
    <w:rsid w:val="732EA985"/>
    <w:rsid w:val="732EA985"/>
    <w:rsid w:val="735FFD25"/>
    <w:rsid w:val="735FFD25"/>
    <w:rsid w:val="741CAA44"/>
    <w:rsid w:val="742F289E"/>
    <w:rsid w:val="74A3B8B2"/>
    <w:rsid w:val="75228DBF"/>
    <w:rsid w:val="7553D2D1"/>
    <w:rsid w:val="7561DBE2"/>
    <w:rsid w:val="7561DBE2"/>
    <w:rsid w:val="75C7E71D"/>
    <w:rsid w:val="75CAF8FF"/>
    <w:rsid w:val="75CAF8FF"/>
    <w:rsid w:val="75DE1FA7"/>
    <w:rsid w:val="764C589C"/>
    <w:rsid w:val="76F4660A"/>
    <w:rsid w:val="77544B06"/>
    <w:rsid w:val="7763B77E"/>
    <w:rsid w:val="7763B77E"/>
    <w:rsid w:val="7779F008"/>
    <w:rsid w:val="7816C454"/>
    <w:rsid w:val="78408A75"/>
    <w:rsid w:val="785A2E81"/>
    <w:rsid w:val="785A2E81"/>
    <w:rsid w:val="7890366B"/>
    <w:rsid w:val="78A95EC8"/>
    <w:rsid w:val="78F01B67"/>
    <w:rsid w:val="7944F0C7"/>
    <w:rsid w:val="79835937"/>
    <w:rsid w:val="79A359EC"/>
    <w:rsid w:val="7A9F5BA9"/>
    <w:rsid w:val="7B39BB6A"/>
    <w:rsid w:val="7B51E6AD"/>
    <w:rsid w:val="7B93AC19"/>
    <w:rsid w:val="7C28262B"/>
    <w:rsid w:val="7CAC511F"/>
    <w:rsid w:val="7CB468DE"/>
    <w:rsid w:val="7CC2E93E"/>
    <w:rsid w:val="7CD58BCB"/>
    <w:rsid w:val="7D2D867E"/>
    <w:rsid w:val="7D63A78E"/>
    <w:rsid w:val="7D6C213C"/>
    <w:rsid w:val="7DD6FC6B"/>
    <w:rsid w:val="7DD6FC6B"/>
    <w:rsid w:val="7E4FCF56"/>
    <w:rsid w:val="7E50393F"/>
    <w:rsid w:val="7E66A725"/>
    <w:rsid w:val="7EFF77EF"/>
    <w:rsid w:val="7FA25346"/>
    <w:rsid w:val="7FEC09A0"/>
    <w:rsid w:val="7FFA8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77128"/>
  <w15:chartTrackingRefBased/>
  <w15:docId w15:val="{E9511516-19BC-4F49-851D-742856417B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549b865094e34791" /><Relationship Type="http://schemas.openxmlformats.org/officeDocument/2006/relationships/hyperlink" Target="https://www.mind.org.uk/information-support/drugs-and-treatments/mindfulness/about-mindfulness/" TargetMode="External" Id="R99a7600d7e8f499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2022-02-10T11:29:27.1950042Z</dcterms:created>
  <dcterms:modified xsi:type="dcterms:W3CDTF">2022-03-12T18:22:47.8303421Z</dcterms:modified>
  <dc:creator>Rezia Razzaque (1711140)</dc:creator>
  <lastModifiedBy>Rezia Razzaque (1711140)</lastModifiedBy>
</coreProperties>
</file>