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08274"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68847CAC"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1C078910"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774543F2"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74F4EE32" w14:textId="6821E46E"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r w:rsidRPr="00483868">
        <w:rPr>
          <w:rFonts w:ascii="Arial" w:eastAsia="Times New Roman" w:hAnsi="Arial" w:cs="Arial"/>
          <w:b/>
          <w:bCs/>
          <w:color w:val="050505"/>
          <w:sz w:val="30"/>
          <w:szCs w:val="30"/>
          <w:lang w:val="en-GB" w:eastAsia="en-SG" w:bidi="bn-BD"/>
        </w:rPr>
        <w:t>BMSW4002</w:t>
      </w:r>
    </w:p>
    <w:p w14:paraId="60994B76" w14:textId="16667DCD" w:rsidR="002A1589" w:rsidRDefault="00F81C21" w:rsidP="003B3EC3">
      <w:pPr>
        <w:spacing w:after="160" w:line="360" w:lineRule="auto"/>
        <w:jc w:val="center"/>
        <w:rPr>
          <w:rFonts w:ascii="Arial" w:eastAsia="Times New Roman" w:hAnsi="Arial" w:cs="Arial"/>
          <w:b/>
          <w:bCs/>
          <w:color w:val="050505"/>
          <w:sz w:val="30"/>
          <w:szCs w:val="30"/>
          <w:lang w:val="en-GB" w:eastAsia="en-SG" w:bidi="bn-BD"/>
        </w:rPr>
      </w:pPr>
      <w:r w:rsidRPr="003B3EC3">
        <w:rPr>
          <w:rFonts w:ascii="Arial" w:eastAsia="Times New Roman" w:hAnsi="Arial" w:cs="Arial"/>
          <w:b/>
          <w:bCs/>
          <w:color w:val="050505"/>
          <w:sz w:val="30"/>
          <w:szCs w:val="30"/>
          <w:lang w:val="en-GB" w:eastAsia="en-SG" w:bidi="bn-BD"/>
        </w:rPr>
        <w:t>Effective Team Working and Communication</w:t>
      </w:r>
    </w:p>
    <w:p w14:paraId="77C57570" w14:textId="77777777" w:rsidR="002A1589" w:rsidRDefault="002A1589" w:rsidP="003B3EC3">
      <w:pPr>
        <w:spacing w:after="160" w:line="360" w:lineRule="auto"/>
        <w:jc w:val="center"/>
        <w:rPr>
          <w:rFonts w:ascii="Arial" w:eastAsia="Times New Roman" w:hAnsi="Arial" w:cs="Arial"/>
          <w:b/>
          <w:bCs/>
          <w:color w:val="050505"/>
          <w:sz w:val="30"/>
          <w:szCs w:val="30"/>
          <w:lang w:val="en-GB" w:eastAsia="en-SG" w:bidi="bn-BD"/>
        </w:rPr>
      </w:pPr>
    </w:p>
    <w:p w14:paraId="56C9A7E6" w14:textId="7ABB958A"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r w:rsidRPr="00483868">
        <w:rPr>
          <w:rFonts w:ascii="Arial" w:eastAsia="Times New Roman" w:hAnsi="Arial" w:cs="Arial"/>
          <w:b/>
          <w:bCs/>
          <w:color w:val="050505"/>
          <w:sz w:val="30"/>
          <w:szCs w:val="30"/>
          <w:lang w:val="en-GB" w:eastAsia="en-SG" w:bidi="bn-BD"/>
        </w:rPr>
        <w:t>Report on Effective Teamworking for business success</w:t>
      </w:r>
    </w:p>
    <w:p w14:paraId="217E0302"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716D2F99"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06A7FE38"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57A31C54" w14:textId="0964CB71"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7ADD6EB6" w14:textId="1BED32F5"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75C897C6" w14:textId="2B737EAB"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08CF23CA" w14:textId="0D9CC2AB"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51E4DC22" w14:textId="53DDDF2A"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01C72DCC" w14:textId="51348EED"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685BED31" w14:textId="77777777" w:rsidR="00483868" w:rsidRDefault="00483868" w:rsidP="003B3EC3">
      <w:pPr>
        <w:spacing w:after="160" w:line="360" w:lineRule="auto"/>
        <w:jc w:val="center"/>
        <w:rPr>
          <w:rFonts w:ascii="Arial" w:eastAsia="Times New Roman" w:hAnsi="Arial" w:cs="Arial"/>
          <w:b/>
          <w:bCs/>
          <w:color w:val="050505"/>
          <w:sz w:val="30"/>
          <w:szCs w:val="30"/>
          <w:lang w:val="en-GB" w:eastAsia="en-SG" w:bidi="bn-BD"/>
        </w:rPr>
      </w:pPr>
    </w:p>
    <w:p w14:paraId="2782A3B3" w14:textId="77777777" w:rsidR="00483868" w:rsidRPr="00317F90" w:rsidRDefault="00483868" w:rsidP="00483868">
      <w:pPr>
        <w:rPr>
          <w:rFonts w:ascii="Arial" w:hAnsi="Arial" w:cs="Arial"/>
          <w:b/>
          <w:bCs/>
          <w:sz w:val="32"/>
          <w:szCs w:val="32"/>
        </w:rPr>
      </w:pPr>
      <w:r w:rsidRPr="00317F90">
        <w:rPr>
          <w:rFonts w:ascii="Arial" w:hAnsi="Arial" w:cs="Arial"/>
          <w:b/>
          <w:bCs/>
          <w:sz w:val="32"/>
          <w:szCs w:val="32"/>
        </w:rPr>
        <w:t>Student Name- Elena Mihaela Radu (2126383)</w:t>
      </w:r>
    </w:p>
    <w:p w14:paraId="59CED40E" w14:textId="3BBB2AD2" w:rsidR="00483868" w:rsidRPr="00317F90" w:rsidRDefault="00483868" w:rsidP="00483868">
      <w:pPr>
        <w:rPr>
          <w:rFonts w:ascii="Arial" w:hAnsi="Arial" w:cs="Arial"/>
          <w:b/>
          <w:bCs/>
          <w:sz w:val="32"/>
          <w:szCs w:val="32"/>
        </w:rPr>
      </w:pPr>
      <w:r w:rsidRPr="00317F90">
        <w:rPr>
          <w:rFonts w:ascii="Arial" w:hAnsi="Arial" w:cs="Arial"/>
          <w:b/>
          <w:bCs/>
          <w:sz w:val="32"/>
          <w:szCs w:val="32"/>
        </w:rPr>
        <w:t xml:space="preserve">Lecturer Name- </w:t>
      </w:r>
      <w:r w:rsidRPr="00483868">
        <w:rPr>
          <w:rFonts w:ascii="Arial" w:hAnsi="Arial" w:cs="Arial"/>
          <w:b/>
          <w:bCs/>
          <w:sz w:val="32"/>
          <w:szCs w:val="32"/>
        </w:rPr>
        <w:t xml:space="preserve">Akash </w:t>
      </w:r>
      <w:proofErr w:type="spellStart"/>
      <w:r w:rsidRPr="00483868">
        <w:rPr>
          <w:rFonts w:ascii="Arial" w:hAnsi="Arial" w:cs="Arial"/>
          <w:b/>
          <w:bCs/>
          <w:sz w:val="32"/>
          <w:szCs w:val="32"/>
        </w:rPr>
        <w:t>Puranik</w:t>
      </w:r>
      <w:proofErr w:type="spellEnd"/>
    </w:p>
    <w:p w14:paraId="0A3E7D92" w14:textId="75D06AEE" w:rsidR="00635D65" w:rsidRPr="003B3EC3" w:rsidRDefault="00635D65" w:rsidP="003B3EC3">
      <w:pPr>
        <w:spacing w:after="160" w:line="360" w:lineRule="auto"/>
        <w:jc w:val="center"/>
        <w:rPr>
          <w:rFonts w:ascii="Arial" w:eastAsia="Times New Roman" w:hAnsi="Arial" w:cs="Arial"/>
          <w:b/>
          <w:bCs/>
          <w:color w:val="050505"/>
          <w:sz w:val="24"/>
          <w:szCs w:val="24"/>
          <w:lang w:val="en-GB" w:eastAsia="en-SG" w:bidi="bn-BD"/>
        </w:rPr>
      </w:pPr>
      <w:r w:rsidRPr="003B3EC3">
        <w:rPr>
          <w:rFonts w:ascii="Arial" w:eastAsia="Times New Roman" w:hAnsi="Arial" w:cs="Arial"/>
          <w:b/>
          <w:bCs/>
          <w:color w:val="050505"/>
          <w:sz w:val="24"/>
          <w:szCs w:val="24"/>
          <w:lang w:val="en-GB" w:eastAsia="en-SG" w:bidi="bn-BD"/>
        </w:rPr>
        <w:br w:type="page"/>
      </w:r>
    </w:p>
    <w:sdt>
      <w:sdtPr>
        <w:rPr>
          <w:rFonts w:ascii="Arial" w:eastAsiaTheme="minorEastAsia" w:hAnsi="Arial" w:cs="Arial"/>
          <w:color w:val="auto"/>
          <w:sz w:val="22"/>
          <w:szCs w:val="22"/>
        </w:rPr>
        <w:id w:val="148261615"/>
        <w:docPartObj>
          <w:docPartGallery w:val="Table of Contents"/>
          <w:docPartUnique/>
        </w:docPartObj>
      </w:sdtPr>
      <w:sdtEndPr>
        <w:rPr>
          <w:b/>
          <w:bCs/>
          <w:noProof/>
        </w:rPr>
      </w:sdtEndPr>
      <w:sdtContent>
        <w:p w14:paraId="5C705D74" w14:textId="77777777" w:rsidR="00483868" w:rsidRDefault="00483868" w:rsidP="003B3EC3">
          <w:pPr>
            <w:pStyle w:val="TOCHeading"/>
            <w:spacing w:line="360" w:lineRule="auto"/>
            <w:rPr>
              <w:rFonts w:ascii="Arial" w:eastAsiaTheme="minorEastAsia" w:hAnsi="Arial" w:cs="Arial"/>
              <w:color w:val="auto"/>
              <w:sz w:val="22"/>
              <w:szCs w:val="22"/>
            </w:rPr>
          </w:pPr>
        </w:p>
        <w:p w14:paraId="60EB3F29" w14:textId="77777777" w:rsidR="00483868" w:rsidRDefault="00483868" w:rsidP="003B3EC3">
          <w:pPr>
            <w:pStyle w:val="TOCHeading"/>
            <w:spacing w:line="360" w:lineRule="auto"/>
            <w:rPr>
              <w:rFonts w:ascii="Arial" w:eastAsiaTheme="minorEastAsia" w:hAnsi="Arial" w:cs="Arial"/>
              <w:color w:val="auto"/>
              <w:sz w:val="22"/>
              <w:szCs w:val="22"/>
            </w:rPr>
          </w:pPr>
        </w:p>
        <w:p w14:paraId="0BEEE478" w14:textId="77777777" w:rsidR="00483868" w:rsidRDefault="00483868" w:rsidP="003B3EC3">
          <w:pPr>
            <w:pStyle w:val="TOCHeading"/>
            <w:spacing w:line="360" w:lineRule="auto"/>
            <w:rPr>
              <w:rFonts w:ascii="Arial" w:eastAsiaTheme="minorEastAsia" w:hAnsi="Arial" w:cs="Arial"/>
              <w:color w:val="auto"/>
              <w:sz w:val="22"/>
              <w:szCs w:val="22"/>
            </w:rPr>
          </w:pPr>
        </w:p>
        <w:p w14:paraId="1A63FA4C" w14:textId="3BE2EEC6" w:rsidR="006D7686" w:rsidRPr="00483868" w:rsidRDefault="006D7686" w:rsidP="003B3EC3">
          <w:pPr>
            <w:pStyle w:val="TOCHeading"/>
            <w:spacing w:line="360" w:lineRule="auto"/>
            <w:rPr>
              <w:rFonts w:ascii="Arial" w:hAnsi="Arial" w:cs="Arial"/>
            </w:rPr>
          </w:pPr>
          <w:r w:rsidRPr="00483868">
            <w:rPr>
              <w:rFonts w:ascii="Arial" w:hAnsi="Arial" w:cs="Arial"/>
            </w:rPr>
            <w:t>Table of Contents</w:t>
          </w:r>
        </w:p>
        <w:p w14:paraId="3B22F943" w14:textId="4530034A" w:rsidR="00A11882" w:rsidRPr="00483868" w:rsidRDefault="006D7686" w:rsidP="00A11882">
          <w:pPr>
            <w:pStyle w:val="TOC1"/>
            <w:rPr>
              <w:rFonts w:ascii="Arial" w:hAnsi="Arial" w:cs="Arial"/>
              <w:lang w:val="en-GB" w:eastAsia="en-GB"/>
            </w:rPr>
          </w:pPr>
          <w:r w:rsidRPr="00483868">
            <w:rPr>
              <w:rFonts w:ascii="Arial" w:hAnsi="Arial" w:cs="Arial"/>
              <w:noProof w:val="0"/>
            </w:rPr>
            <w:fldChar w:fldCharType="begin"/>
          </w:r>
          <w:r w:rsidRPr="00483868">
            <w:rPr>
              <w:rFonts w:ascii="Arial" w:hAnsi="Arial" w:cs="Arial"/>
            </w:rPr>
            <w:instrText xml:space="preserve"> TOC \o "1-3" \h \z \u </w:instrText>
          </w:r>
          <w:r w:rsidRPr="00483868">
            <w:rPr>
              <w:rFonts w:ascii="Arial" w:hAnsi="Arial" w:cs="Arial"/>
              <w:noProof w:val="0"/>
            </w:rPr>
            <w:fldChar w:fldCharType="separate"/>
          </w:r>
          <w:hyperlink w:anchor="_Toc116593116" w:history="1">
            <w:r w:rsidR="00A11882" w:rsidRPr="00483868">
              <w:rPr>
                <w:rStyle w:val="Hyperlink"/>
                <w:rFonts w:ascii="Arial" w:hAnsi="Arial" w:cs="Arial"/>
              </w:rPr>
              <w:t>Introduction</w:t>
            </w:r>
            <w:r w:rsidR="00A11882" w:rsidRPr="00483868">
              <w:rPr>
                <w:rFonts w:ascii="Arial" w:hAnsi="Arial" w:cs="Arial"/>
                <w:webHidden/>
              </w:rPr>
              <w:tab/>
            </w:r>
            <w:r w:rsidR="00A11882" w:rsidRPr="00483868">
              <w:rPr>
                <w:rFonts w:ascii="Arial" w:hAnsi="Arial" w:cs="Arial"/>
                <w:webHidden/>
              </w:rPr>
              <w:fldChar w:fldCharType="begin"/>
            </w:r>
            <w:r w:rsidR="00A11882" w:rsidRPr="00483868">
              <w:rPr>
                <w:rFonts w:ascii="Arial" w:hAnsi="Arial" w:cs="Arial"/>
                <w:webHidden/>
              </w:rPr>
              <w:instrText xml:space="preserve"> PAGEREF _Toc116593116 \h </w:instrText>
            </w:r>
            <w:r w:rsidR="00A11882" w:rsidRPr="00483868">
              <w:rPr>
                <w:rFonts w:ascii="Arial" w:hAnsi="Arial" w:cs="Arial"/>
                <w:webHidden/>
              </w:rPr>
            </w:r>
            <w:r w:rsidR="00A11882" w:rsidRPr="00483868">
              <w:rPr>
                <w:rFonts w:ascii="Arial" w:hAnsi="Arial" w:cs="Arial"/>
                <w:webHidden/>
              </w:rPr>
              <w:fldChar w:fldCharType="separate"/>
            </w:r>
            <w:r w:rsidR="00640483">
              <w:rPr>
                <w:rFonts w:ascii="Arial" w:hAnsi="Arial" w:cs="Arial"/>
                <w:webHidden/>
              </w:rPr>
              <w:t>3</w:t>
            </w:r>
            <w:r w:rsidR="00A11882" w:rsidRPr="00483868">
              <w:rPr>
                <w:rFonts w:ascii="Arial" w:hAnsi="Arial" w:cs="Arial"/>
                <w:webHidden/>
              </w:rPr>
              <w:fldChar w:fldCharType="end"/>
            </w:r>
          </w:hyperlink>
        </w:p>
        <w:p w14:paraId="47C14672" w14:textId="03D12575" w:rsidR="00A11882" w:rsidRPr="00483868" w:rsidRDefault="00A11882" w:rsidP="00A11882">
          <w:pPr>
            <w:pStyle w:val="TOC1"/>
            <w:rPr>
              <w:rFonts w:ascii="Arial" w:hAnsi="Arial" w:cs="Arial"/>
              <w:lang w:val="en-GB" w:eastAsia="en-GB"/>
            </w:rPr>
          </w:pPr>
          <w:hyperlink w:anchor="_Toc116593117" w:history="1">
            <w:r w:rsidRPr="00483868">
              <w:rPr>
                <w:rStyle w:val="Hyperlink"/>
                <w:rFonts w:ascii="Arial" w:hAnsi="Arial" w:cs="Arial"/>
              </w:rPr>
              <w:t>Overview of teamwork</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_Toc116593117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3</w:t>
            </w:r>
            <w:r w:rsidRPr="00483868">
              <w:rPr>
                <w:rFonts w:ascii="Arial" w:hAnsi="Arial" w:cs="Arial"/>
                <w:webHidden/>
              </w:rPr>
              <w:fldChar w:fldCharType="end"/>
            </w:r>
          </w:hyperlink>
        </w:p>
        <w:p w14:paraId="5CB86BB6" w14:textId="7673B3F6" w:rsidR="00A11882" w:rsidRPr="00483868" w:rsidRDefault="00A11882" w:rsidP="00A11882">
          <w:pPr>
            <w:pStyle w:val="TOC1"/>
            <w:rPr>
              <w:rFonts w:ascii="Arial" w:hAnsi="Arial" w:cs="Arial"/>
              <w:lang w:val="en-GB" w:eastAsia="en-GB"/>
            </w:rPr>
          </w:pPr>
          <w:hyperlink w:anchor="_Toc116593118" w:history="1">
            <w:r w:rsidRPr="00483868">
              <w:rPr>
                <w:rStyle w:val="Hyperlink"/>
                <w:rFonts w:ascii="Arial" w:hAnsi="Arial" w:cs="Arial"/>
              </w:rPr>
              <w:t>Models of team development</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_Toc116593118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3</w:t>
            </w:r>
            <w:r w:rsidRPr="00483868">
              <w:rPr>
                <w:rFonts w:ascii="Arial" w:hAnsi="Arial" w:cs="Arial"/>
                <w:webHidden/>
              </w:rPr>
              <w:fldChar w:fldCharType="end"/>
            </w:r>
          </w:hyperlink>
        </w:p>
        <w:p w14:paraId="2A091F54" w14:textId="5BE7288A" w:rsidR="00A11882" w:rsidRPr="00483868" w:rsidRDefault="00A11882">
          <w:pPr>
            <w:pStyle w:val="TOC2"/>
            <w:tabs>
              <w:tab w:val="right" w:leader="dot" w:pos="9016"/>
            </w:tabs>
            <w:rPr>
              <w:rFonts w:ascii="Arial" w:hAnsi="Arial" w:cs="Arial"/>
              <w:noProof/>
              <w:lang w:val="en-GB" w:eastAsia="en-GB"/>
            </w:rPr>
          </w:pPr>
          <w:hyperlink w:anchor="_Toc116593119" w:history="1">
            <w:r w:rsidRPr="00483868">
              <w:rPr>
                <w:rStyle w:val="Hyperlink"/>
                <w:rFonts w:ascii="Arial" w:hAnsi="Arial" w:cs="Arial"/>
                <w:noProof/>
                <w:lang w:bidi="bn-BD"/>
              </w:rPr>
              <w:t>Ways to develop an effective team</w:t>
            </w:r>
            <w:r w:rsidRPr="00483868">
              <w:rPr>
                <w:rFonts w:ascii="Arial" w:hAnsi="Arial" w:cs="Arial"/>
                <w:noProof/>
                <w:webHidden/>
              </w:rPr>
              <w:tab/>
            </w:r>
            <w:r w:rsidRPr="00483868">
              <w:rPr>
                <w:rFonts w:ascii="Arial" w:hAnsi="Arial" w:cs="Arial"/>
                <w:noProof/>
                <w:webHidden/>
              </w:rPr>
              <w:fldChar w:fldCharType="begin"/>
            </w:r>
            <w:r w:rsidRPr="00483868">
              <w:rPr>
                <w:rFonts w:ascii="Arial" w:hAnsi="Arial" w:cs="Arial"/>
                <w:noProof/>
                <w:webHidden/>
              </w:rPr>
              <w:instrText xml:space="preserve"> PAGEREF _Toc116593119 \h </w:instrText>
            </w:r>
            <w:r w:rsidRPr="00483868">
              <w:rPr>
                <w:rFonts w:ascii="Arial" w:hAnsi="Arial" w:cs="Arial"/>
                <w:noProof/>
                <w:webHidden/>
              </w:rPr>
            </w:r>
            <w:r w:rsidRPr="00483868">
              <w:rPr>
                <w:rFonts w:ascii="Arial" w:hAnsi="Arial" w:cs="Arial"/>
                <w:noProof/>
                <w:webHidden/>
              </w:rPr>
              <w:fldChar w:fldCharType="separate"/>
            </w:r>
            <w:r w:rsidR="00640483">
              <w:rPr>
                <w:rFonts w:ascii="Arial" w:hAnsi="Arial" w:cs="Arial"/>
                <w:noProof/>
                <w:webHidden/>
              </w:rPr>
              <w:t>4</w:t>
            </w:r>
            <w:r w:rsidRPr="00483868">
              <w:rPr>
                <w:rFonts w:ascii="Arial" w:hAnsi="Arial" w:cs="Arial"/>
                <w:noProof/>
                <w:webHidden/>
              </w:rPr>
              <w:fldChar w:fldCharType="end"/>
            </w:r>
          </w:hyperlink>
        </w:p>
        <w:p w14:paraId="3B0396CF" w14:textId="1DBD8399" w:rsidR="00A11882" w:rsidRPr="00483868" w:rsidRDefault="00A11882" w:rsidP="00A11882">
          <w:pPr>
            <w:pStyle w:val="TOC1"/>
            <w:rPr>
              <w:rFonts w:ascii="Arial" w:hAnsi="Arial" w:cs="Arial"/>
              <w:lang w:val="en-GB" w:eastAsia="en-GB"/>
            </w:rPr>
          </w:pPr>
          <w:hyperlink w:anchor="_Toc116593120" w:history="1">
            <w:r w:rsidRPr="00483868">
              <w:rPr>
                <w:rStyle w:val="Hyperlink"/>
                <w:rFonts w:ascii="Arial" w:hAnsi="Arial" w:cs="Arial"/>
              </w:rPr>
              <w:t>Roles of an effective team</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_Toc116593120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5</w:t>
            </w:r>
            <w:r w:rsidRPr="00483868">
              <w:rPr>
                <w:rFonts w:ascii="Arial" w:hAnsi="Arial" w:cs="Arial"/>
                <w:webHidden/>
              </w:rPr>
              <w:fldChar w:fldCharType="end"/>
            </w:r>
          </w:hyperlink>
        </w:p>
        <w:p w14:paraId="13BD4D02" w14:textId="4646111F" w:rsidR="00A11882" w:rsidRPr="00483868" w:rsidRDefault="00A11882" w:rsidP="00A11882">
          <w:pPr>
            <w:pStyle w:val="TOC1"/>
            <w:rPr>
              <w:rFonts w:ascii="Arial" w:hAnsi="Arial" w:cs="Arial"/>
              <w:lang w:val="en-GB" w:eastAsia="en-GB"/>
            </w:rPr>
          </w:pPr>
          <w:hyperlink w:anchor="_Toc116593121" w:history="1">
            <w:r w:rsidRPr="00483868">
              <w:rPr>
                <w:rStyle w:val="Hyperlink"/>
                <w:rFonts w:ascii="Arial" w:hAnsi="Arial" w:cs="Arial"/>
              </w:rPr>
              <w:t>Discussion</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_Toc116593121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5</w:t>
            </w:r>
            <w:r w:rsidRPr="00483868">
              <w:rPr>
                <w:rFonts w:ascii="Arial" w:hAnsi="Arial" w:cs="Arial"/>
                <w:webHidden/>
              </w:rPr>
              <w:fldChar w:fldCharType="end"/>
            </w:r>
          </w:hyperlink>
        </w:p>
        <w:p w14:paraId="603FF5FB" w14:textId="2290B3B1" w:rsidR="00A11882" w:rsidRPr="00483868" w:rsidRDefault="00A11882">
          <w:pPr>
            <w:pStyle w:val="TOC2"/>
            <w:tabs>
              <w:tab w:val="right" w:leader="dot" w:pos="9016"/>
            </w:tabs>
            <w:rPr>
              <w:rFonts w:ascii="Arial" w:hAnsi="Arial" w:cs="Arial"/>
              <w:noProof/>
              <w:lang w:val="en-GB" w:eastAsia="en-GB"/>
            </w:rPr>
          </w:pPr>
          <w:hyperlink w:anchor="_Toc116593122" w:history="1">
            <w:r w:rsidRPr="00483868">
              <w:rPr>
                <w:rStyle w:val="Hyperlink"/>
                <w:rFonts w:ascii="Arial" w:hAnsi="Arial" w:cs="Arial"/>
                <w:noProof/>
                <w:lang w:bidi="bn-BD"/>
              </w:rPr>
              <w:t>Benefits of teamwork</w:t>
            </w:r>
            <w:r w:rsidRPr="00483868">
              <w:rPr>
                <w:rFonts w:ascii="Arial" w:hAnsi="Arial" w:cs="Arial"/>
                <w:noProof/>
                <w:webHidden/>
              </w:rPr>
              <w:tab/>
            </w:r>
            <w:r w:rsidRPr="00483868">
              <w:rPr>
                <w:rFonts w:ascii="Arial" w:hAnsi="Arial" w:cs="Arial"/>
                <w:noProof/>
                <w:webHidden/>
              </w:rPr>
              <w:fldChar w:fldCharType="begin"/>
            </w:r>
            <w:r w:rsidRPr="00483868">
              <w:rPr>
                <w:rFonts w:ascii="Arial" w:hAnsi="Arial" w:cs="Arial"/>
                <w:noProof/>
                <w:webHidden/>
              </w:rPr>
              <w:instrText xml:space="preserve"> PAGEREF _Toc116593122 \h </w:instrText>
            </w:r>
            <w:r w:rsidRPr="00483868">
              <w:rPr>
                <w:rFonts w:ascii="Arial" w:hAnsi="Arial" w:cs="Arial"/>
                <w:noProof/>
                <w:webHidden/>
              </w:rPr>
            </w:r>
            <w:r w:rsidRPr="00483868">
              <w:rPr>
                <w:rFonts w:ascii="Arial" w:hAnsi="Arial" w:cs="Arial"/>
                <w:noProof/>
                <w:webHidden/>
              </w:rPr>
              <w:fldChar w:fldCharType="separate"/>
            </w:r>
            <w:r w:rsidR="00640483">
              <w:rPr>
                <w:rFonts w:ascii="Arial" w:hAnsi="Arial" w:cs="Arial"/>
                <w:noProof/>
                <w:webHidden/>
              </w:rPr>
              <w:t>5</w:t>
            </w:r>
            <w:r w:rsidRPr="00483868">
              <w:rPr>
                <w:rFonts w:ascii="Arial" w:hAnsi="Arial" w:cs="Arial"/>
                <w:noProof/>
                <w:webHidden/>
              </w:rPr>
              <w:fldChar w:fldCharType="end"/>
            </w:r>
          </w:hyperlink>
        </w:p>
        <w:p w14:paraId="10CC7720" w14:textId="54BA0961" w:rsidR="00A11882" w:rsidRPr="00483868" w:rsidRDefault="00A11882">
          <w:pPr>
            <w:pStyle w:val="TOC2"/>
            <w:tabs>
              <w:tab w:val="right" w:leader="dot" w:pos="9016"/>
            </w:tabs>
            <w:rPr>
              <w:rFonts w:ascii="Arial" w:hAnsi="Arial" w:cs="Arial"/>
              <w:noProof/>
              <w:lang w:val="en-GB" w:eastAsia="en-GB"/>
            </w:rPr>
          </w:pPr>
          <w:hyperlink w:anchor="_Toc116593123" w:history="1">
            <w:r w:rsidRPr="00483868">
              <w:rPr>
                <w:rStyle w:val="Hyperlink"/>
                <w:rFonts w:ascii="Arial" w:hAnsi="Arial" w:cs="Arial"/>
                <w:noProof/>
                <w:lang w:bidi="bn-BD"/>
              </w:rPr>
              <w:t>Barriers to effective teamwork</w:t>
            </w:r>
            <w:r w:rsidRPr="00483868">
              <w:rPr>
                <w:rFonts w:ascii="Arial" w:hAnsi="Arial" w:cs="Arial"/>
                <w:noProof/>
                <w:webHidden/>
              </w:rPr>
              <w:tab/>
            </w:r>
            <w:r w:rsidRPr="00483868">
              <w:rPr>
                <w:rFonts w:ascii="Arial" w:hAnsi="Arial" w:cs="Arial"/>
                <w:noProof/>
                <w:webHidden/>
              </w:rPr>
              <w:fldChar w:fldCharType="begin"/>
            </w:r>
            <w:r w:rsidRPr="00483868">
              <w:rPr>
                <w:rFonts w:ascii="Arial" w:hAnsi="Arial" w:cs="Arial"/>
                <w:noProof/>
                <w:webHidden/>
              </w:rPr>
              <w:instrText xml:space="preserve"> PAGEREF _Toc116593123 \h </w:instrText>
            </w:r>
            <w:r w:rsidRPr="00483868">
              <w:rPr>
                <w:rFonts w:ascii="Arial" w:hAnsi="Arial" w:cs="Arial"/>
                <w:noProof/>
                <w:webHidden/>
              </w:rPr>
            </w:r>
            <w:r w:rsidRPr="00483868">
              <w:rPr>
                <w:rFonts w:ascii="Arial" w:hAnsi="Arial" w:cs="Arial"/>
                <w:noProof/>
                <w:webHidden/>
              </w:rPr>
              <w:fldChar w:fldCharType="separate"/>
            </w:r>
            <w:r w:rsidR="00640483">
              <w:rPr>
                <w:rFonts w:ascii="Arial" w:hAnsi="Arial" w:cs="Arial"/>
                <w:noProof/>
                <w:webHidden/>
              </w:rPr>
              <w:t>6</w:t>
            </w:r>
            <w:r w:rsidRPr="00483868">
              <w:rPr>
                <w:rFonts w:ascii="Arial" w:hAnsi="Arial" w:cs="Arial"/>
                <w:noProof/>
                <w:webHidden/>
              </w:rPr>
              <w:fldChar w:fldCharType="end"/>
            </w:r>
          </w:hyperlink>
        </w:p>
        <w:p w14:paraId="0F02D168" w14:textId="1C4AE358" w:rsidR="00A11882" w:rsidRPr="00483868" w:rsidRDefault="00A11882" w:rsidP="00A11882">
          <w:pPr>
            <w:pStyle w:val="TOC1"/>
            <w:rPr>
              <w:rFonts w:ascii="Arial" w:hAnsi="Arial" w:cs="Arial"/>
              <w:lang w:val="en-GB" w:eastAsia="en-GB"/>
            </w:rPr>
          </w:pPr>
          <w:hyperlink w:anchor="_Toc116593124" w:history="1">
            <w:r w:rsidRPr="00483868">
              <w:rPr>
                <w:rStyle w:val="Hyperlink"/>
                <w:rFonts w:ascii="Arial" w:hAnsi="Arial" w:cs="Arial"/>
              </w:rPr>
              <w:t>Conclusion</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_Toc116593124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7</w:t>
            </w:r>
            <w:r w:rsidRPr="00483868">
              <w:rPr>
                <w:rFonts w:ascii="Arial" w:hAnsi="Arial" w:cs="Arial"/>
                <w:webHidden/>
              </w:rPr>
              <w:fldChar w:fldCharType="end"/>
            </w:r>
          </w:hyperlink>
        </w:p>
        <w:p w14:paraId="7A2840E5" w14:textId="28E2837E" w:rsidR="00A11882" w:rsidRPr="00483868" w:rsidRDefault="00A11882" w:rsidP="00A11882">
          <w:pPr>
            <w:pStyle w:val="TOC1"/>
            <w:rPr>
              <w:rFonts w:ascii="Arial" w:hAnsi="Arial" w:cs="Arial"/>
              <w:lang w:val="en-GB" w:eastAsia="en-GB"/>
            </w:rPr>
          </w:pPr>
          <w:hyperlink w:anchor="_Toc116593125" w:history="1">
            <w:r w:rsidRPr="00483868">
              <w:rPr>
                <w:rStyle w:val="Hyperlink"/>
                <w:rFonts w:ascii="Arial" w:hAnsi="Arial" w:cs="Arial"/>
              </w:rPr>
              <w:t>References</w:t>
            </w:r>
            <w:r w:rsidRPr="00483868">
              <w:rPr>
                <w:rFonts w:ascii="Arial" w:hAnsi="Arial" w:cs="Arial"/>
                <w:webHidden/>
              </w:rPr>
              <w:tab/>
            </w:r>
            <w:r w:rsidRPr="00483868">
              <w:rPr>
                <w:rFonts w:ascii="Arial" w:hAnsi="Arial" w:cs="Arial"/>
                <w:webHidden/>
              </w:rPr>
              <w:fldChar w:fldCharType="begin"/>
            </w:r>
            <w:r w:rsidRPr="00483868">
              <w:rPr>
                <w:rFonts w:ascii="Arial" w:hAnsi="Arial" w:cs="Arial"/>
                <w:webHidden/>
              </w:rPr>
              <w:instrText xml:space="preserve"> PAGEREF _Toc116593125 \h </w:instrText>
            </w:r>
            <w:r w:rsidRPr="00483868">
              <w:rPr>
                <w:rFonts w:ascii="Arial" w:hAnsi="Arial" w:cs="Arial"/>
                <w:webHidden/>
              </w:rPr>
            </w:r>
            <w:r w:rsidRPr="00483868">
              <w:rPr>
                <w:rFonts w:ascii="Arial" w:hAnsi="Arial" w:cs="Arial"/>
                <w:webHidden/>
              </w:rPr>
              <w:fldChar w:fldCharType="separate"/>
            </w:r>
            <w:r w:rsidR="00640483">
              <w:rPr>
                <w:rFonts w:ascii="Arial" w:hAnsi="Arial" w:cs="Arial"/>
                <w:webHidden/>
              </w:rPr>
              <w:t>8</w:t>
            </w:r>
            <w:r w:rsidRPr="00483868">
              <w:rPr>
                <w:rFonts w:ascii="Arial" w:hAnsi="Arial" w:cs="Arial"/>
                <w:webHidden/>
              </w:rPr>
              <w:fldChar w:fldCharType="end"/>
            </w:r>
          </w:hyperlink>
        </w:p>
        <w:p w14:paraId="407A7AA8" w14:textId="754E8148" w:rsidR="006D7686" w:rsidRPr="00483868" w:rsidRDefault="006D7686" w:rsidP="003B3EC3">
          <w:pPr>
            <w:spacing w:line="360" w:lineRule="auto"/>
            <w:rPr>
              <w:rFonts w:ascii="Arial" w:hAnsi="Arial" w:cs="Arial"/>
            </w:rPr>
          </w:pPr>
          <w:r w:rsidRPr="00483868">
            <w:rPr>
              <w:rFonts w:ascii="Arial" w:hAnsi="Arial" w:cs="Arial"/>
              <w:b/>
              <w:bCs/>
              <w:noProof/>
            </w:rPr>
            <w:fldChar w:fldCharType="end"/>
          </w:r>
        </w:p>
      </w:sdtContent>
    </w:sdt>
    <w:p w14:paraId="35C05F9D" w14:textId="77777777" w:rsidR="00635D65" w:rsidRPr="00483868" w:rsidRDefault="00635D65" w:rsidP="003B3EC3">
      <w:pPr>
        <w:spacing w:after="160" w:line="360" w:lineRule="auto"/>
        <w:rPr>
          <w:rFonts w:ascii="Arial" w:eastAsia="Times New Roman" w:hAnsi="Arial" w:cs="Arial"/>
          <w:color w:val="050505"/>
          <w:sz w:val="24"/>
          <w:szCs w:val="24"/>
          <w:lang w:val="en-GB" w:eastAsia="en-SG" w:bidi="bn-BD"/>
        </w:rPr>
      </w:pPr>
      <w:r w:rsidRPr="00483868">
        <w:rPr>
          <w:rFonts w:ascii="Arial" w:eastAsia="Times New Roman" w:hAnsi="Arial" w:cs="Arial"/>
          <w:color w:val="050505"/>
          <w:sz w:val="24"/>
          <w:szCs w:val="24"/>
          <w:lang w:val="en-GB" w:eastAsia="en-SG" w:bidi="bn-BD"/>
        </w:rPr>
        <w:br w:type="page"/>
      </w:r>
    </w:p>
    <w:p w14:paraId="3020E90C" w14:textId="77777777" w:rsidR="00C96C01" w:rsidRPr="00483868" w:rsidRDefault="00C96C01" w:rsidP="003B3EC3">
      <w:pPr>
        <w:pStyle w:val="Heading1"/>
        <w:spacing w:line="360" w:lineRule="auto"/>
      </w:pPr>
      <w:bookmarkStart w:id="0" w:name="_Toc116593116"/>
      <w:r w:rsidRPr="00483868">
        <w:lastRenderedPageBreak/>
        <w:t>Introduction</w:t>
      </w:r>
      <w:bookmarkEnd w:id="0"/>
      <w:r w:rsidRPr="00483868">
        <w:t xml:space="preserve"> </w:t>
      </w:r>
    </w:p>
    <w:p w14:paraId="7999311F" w14:textId="77777777" w:rsidR="00C96C01" w:rsidRPr="00483868" w:rsidRDefault="00C96C01" w:rsidP="00483868">
      <w:pPr>
        <w:shd w:val="clear" w:color="auto" w:fill="FFFFFF"/>
        <w:spacing w:after="0" w:line="360" w:lineRule="auto"/>
        <w:jc w:val="both"/>
        <w:rPr>
          <w:rFonts w:ascii="Arial" w:eastAsia="Times New Roman" w:hAnsi="Arial" w:cs="Arial"/>
          <w:color w:val="050505"/>
          <w:sz w:val="24"/>
          <w:szCs w:val="24"/>
          <w:lang w:val="en-GB" w:eastAsia="en-SG" w:bidi="bn-BD"/>
        </w:rPr>
      </w:pPr>
      <w:r w:rsidRPr="00483868">
        <w:rPr>
          <w:rFonts w:ascii="Arial" w:eastAsia="Times New Roman" w:hAnsi="Arial" w:cs="Arial"/>
          <w:color w:val="050505"/>
          <w:lang w:val="en-GB" w:eastAsia="en-SG" w:bidi="bn-BD"/>
        </w:rPr>
        <w:t xml:space="preserve">The importance of an effective team in the context of a particular organization needs no further explanation. It has to be noted that in this extremely competitive world, the idea of an individual hardly surpasses the idea of a team given the fact that a team consists of more than one member. As a result of this, the amalgamation of more than one brain produces more creative and viable ideas, which is not possible by the application of a single brain. </w:t>
      </w:r>
      <w:r w:rsidR="00635D65" w:rsidRPr="00483868">
        <w:rPr>
          <w:rFonts w:ascii="Arial" w:eastAsia="Times New Roman" w:hAnsi="Arial" w:cs="Arial"/>
          <w:color w:val="050505"/>
          <w:lang w:val="en-GB" w:eastAsia="en-SG" w:bidi="bn-BD"/>
        </w:rPr>
        <w:t>Therefore,</w:t>
      </w:r>
      <w:r w:rsidRPr="00483868">
        <w:rPr>
          <w:rFonts w:ascii="Arial" w:eastAsia="Times New Roman" w:hAnsi="Arial" w:cs="Arial"/>
          <w:color w:val="050505"/>
          <w:lang w:val="en-GB" w:eastAsia="en-SG" w:bidi="bn-BD"/>
        </w:rPr>
        <w:t xml:space="preserve"> an effective team is needed in an organization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embark on creative projects</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Ghaferi</w:t>
      </w:r>
      <w:proofErr w:type="spellEnd"/>
      <w:r w:rsidR="00635D65" w:rsidRPr="00483868">
        <w:rPr>
          <w:rFonts w:ascii="Arial" w:hAnsi="Arial" w:cs="Arial"/>
          <w:color w:val="222222"/>
          <w:shd w:val="clear" w:color="auto" w:fill="FFFFFF"/>
        </w:rPr>
        <w:t xml:space="preserve">, A.A. and </w:t>
      </w:r>
      <w:proofErr w:type="spellStart"/>
      <w:r w:rsidR="00635D65" w:rsidRPr="00483868">
        <w:rPr>
          <w:rFonts w:ascii="Arial" w:hAnsi="Arial" w:cs="Arial"/>
          <w:color w:val="222222"/>
          <w:shd w:val="clear" w:color="auto" w:fill="FFFFFF"/>
        </w:rPr>
        <w:t>Dimick</w:t>
      </w:r>
      <w:proofErr w:type="spellEnd"/>
      <w:r w:rsidR="00635D65" w:rsidRPr="00483868">
        <w:rPr>
          <w:rFonts w:ascii="Arial" w:hAnsi="Arial" w:cs="Arial"/>
          <w:color w:val="222222"/>
          <w:shd w:val="clear" w:color="auto" w:fill="FFFFFF"/>
        </w:rPr>
        <w:t>, 2016)</w:t>
      </w:r>
      <w:r w:rsidRPr="00483868">
        <w:rPr>
          <w:rFonts w:ascii="Arial" w:eastAsia="Times New Roman" w:hAnsi="Arial" w:cs="Arial"/>
          <w:color w:val="050505"/>
          <w:lang w:val="en-GB" w:eastAsia="en-SG" w:bidi="bn-BD"/>
        </w:rPr>
        <w:t>. In this report, the ways to develop an effective team and the team development stages model have been described. Along with this, the roles that are embedded in an effective team are also illustrated in this report. Side by side with this, the benefits of teamwork ha</w:t>
      </w:r>
      <w:r w:rsidR="001F4CC2" w:rsidRPr="00483868">
        <w:rPr>
          <w:rFonts w:ascii="Arial" w:eastAsia="Times New Roman" w:hAnsi="Arial" w:cs="Arial"/>
          <w:color w:val="050505"/>
          <w:lang w:val="en-GB" w:eastAsia="en-SG" w:bidi="bn-BD"/>
        </w:rPr>
        <w:t>ve</w:t>
      </w:r>
      <w:r w:rsidRPr="00483868">
        <w:rPr>
          <w:rFonts w:ascii="Arial" w:eastAsia="Times New Roman" w:hAnsi="Arial" w:cs="Arial"/>
          <w:color w:val="050505"/>
          <w:lang w:val="en-GB" w:eastAsia="en-SG" w:bidi="bn-BD"/>
        </w:rPr>
        <w:t xml:space="preserve"> also been demonstrated while evaluating the barriers to effective teamwork identified in the scenario of this study of Amazon opening three warehouses in cities in Europe. In addition to this, the five stages model of group development has been used</w:t>
      </w:r>
      <w:r w:rsidRPr="00483868">
        <w:rPr>
          <w:rFonts w:ascii="Arial" w:eastAsia="Times New Roman" w:hAnsi="Arial" w:cs="Arial"/>
          <w:color w:val="050505"/>
          <w:sz w:val="24"/>
          <w:szCs w:val="24"/>
          <w:lang w:val="en-GB" w:eastAsia="en-SG" w:bidi="bn-BD"/>
        </w:rPr>
        <w:t>.</w:t>
      </w:r>
    </w:p>
    <w:p w14:paraId="04FE6235" w14:textId="77777777" w:rsidR="00C96C01" w:rsidRPr="00483868" w:rsidRDefault="00C96C01" w:rsidP="003B3EC3">
      <w:pPr>
        <w:pStyle w:val="Heading1"/>
        <w:spacing w:line="360" w:lineRule="auto"/>
      </w:pPr>
      <w:bookmarkStart w:id="1" w:name="_Toc116593117"/>
      <w:r w:rsidRPr="00483868">
        <w:t>Overview of teamwork</w:t>
      </w:r>
      <w:bookmarkEnd w:id="1"/>
    </w:p>
    <w:p w14:paraId="2E0A4D1E" w14:textId="77777777" w:rsidR="00C96C01" w:rsidRPr="00483868" w:rsidRDefault="00C96C01" w:rsidP="00483868">
      <w:pPr>
        <w:shd w:val="clear" w:color="auto" w:fill="FFFFFF"/>
        <w:spacing w:after="0" w:line="360" w:lineRule="auto"/>
        <w:jc w:val="both"/>
        <w:rPr>
          <w:rFonts w:ascii="Arial" w:eastAsia="Times New Roman" w:hAnsi="Arial" w:cs="Arial"/>
          <w:color w:val="050505"/>
          <w:sz w:val="24"/>
          <w:szCs w:val="24"/>
          <w:lang w:val="en-GB" w:eastAsia="en-SG" w:bidi="bn-BD"/>
        </w:rPr>
      </w:pPr>
      <w:r w:rsidRPr="00483868">
        <w:rPr>
          <w:rFonts w:ascii="Arial" w:eastAsia="Times New Roman" w:hAnsi="Arial" w:cs="Arial"/>
          <w:color w:val="050505"/>
          <w:sz w:val="24"/>
          <w:szCs w:val="24"/>
          <w:lang w:val="en-GB" w:eastAsia="en-SG" w:bidi="bn-BD"/>
        </w:rPr>
        <w:t>A team consists of more than one member, which is focused on accomplishing a particular task or project. There are some other abstract qualities that contribute to effective teamwork. The things that contribute to effective teamwork include coordination, communication, scheduling, monitoring, reviewing, and rewarding the team members properly</w:t>
      </w:r>
      <w:r w:rsidR="00635D65" w:rsidRPr="00483868">
        <w:rPr>
          <w:rFonts w:ascii="Arial" w:eastAsia="Times New Roman" w:hAnsi="Arial" w:cs="Arial"/>
          <w:color w:val="050505"/>
          <w:sz w:val="24"/>
          <w:szCs w:val="24"/>
          <w:lang w:val="en-GB" w:eastAsia="en-SG" w:bidi="bn-BD"/>
        </w:rPr>
        <w:t xml:space="preserve"> (</w:t>
      </w:r>
      <w:proofErr w:type="spellStart"/>
      <w:r w:rsidR="00635D65" w:rsidRPr="00483868">
        <w:rPr>
          <w:rFonts w:ascii="Arial" w:hAnsi="Arial" w:cs="Arial"/>
          <w:color w:val="222222"/>
          <w:sz w:val="24"/>
          <w:szCs w:val="24"/>
          <w:shd w:val="clear" w:color="auto" w:fill="FFFFFF"/>
        </w:rPr>
        <w:t>Alkhaqani</w:t>
      </w:r>
      <w:proofErr w:type="spellEnd"/>
      <w:r w:rsidR="00635D65" w:rsidRPr="00483868">
        <w:rPr>
          <w:rFonts w:ascii="Arial" w:hAnsi="Arial" w:cs="Arial"/>
          <w:color w:val="222222"/>
          <w:sz w:val="24"/>
          <w:szCs w:val="24"/>
          <w:shd w:val="clear" w:color="auto" w:fill="FFFFFF"/>
        </w:rPr>
        <w:t>, 2022)</w:t>
      </w:r>
      <w:r w:rsidRPr="00483868">
        <w:rPr>
          <w:rFonts w:ascii="Arial" w:eastAsia="Times New Roman" w:hAnsi="Arial" w:cs="Arial"/>
          <w:color w:val="050505"/>
          <w:sz w:val="24"/>
          <w:szCs w:val="24"/>
          <w:lang w:val="en-GB" w:eastAsia="en-SG" w:bidi="bn-BD"/>
        </w:rPr>
        <w:t>.</w:t>
      </w:r>
    </w:p>
    <w:p w14:paraId="5C3D44C6" w14:textId="77777777" w:rsidR="00C96C01" w:rsidRPr="00483868" w:rsidRDefault="00C96C01" w:rsidP="003B3EC3">
      <w:pPr>
        <w:pStyle w:val="Heading1"/>
        <w:spacing w:line="360" w:lineRule="auto"/>
      </w:pPr>
      <w:bookmarkStart w:id="2" w:name="_Toc116593118"/>
      <w:r w:rsidRPr="00483868">
        <w:t>Models of team development</w:t>
      </w:r>
      <w:bookmarkEnd w:id="2"/>
    </w:p>
    <w:p w14:paraId="358447B5" w14:textId="77777777"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The 5 stages model of group development can be used to form an effective team. The five stages of the development of a group include</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Alkhaqani</w:t>
      </w:r>
      <w:proofErr w:type="spellEnd"/>
      <w:r w:rsidR="00635D65" w:rsidRPr="00483868">
        <w:rPr>
          <w:rFonts w:ascii="Arial" w:hAnsi="Arial" w:cs="Arial"/>
          <w:color w:val="222222"/>
          <w:shd w:val="clear" w:color="auto" w:fill="FFFFFF"/>
        </w:rPr>
        <w:t>, 2022)</w:t>
      </w:r>
    </w:p>
    <w:p w14:paraId="2EBFB42F" w14:textId="77777777" w:rsidR="00C96C01" w:rsidRPr="00483868" w:rsidRDefault="00C96C01" w:rsidP="00483868">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Forming</w:t>
      </w:r>
    </w:p>
    <w:p w14:paraId="0B704937" w14:textId="4B44B8CC"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Forming involves </w:t>
      </w:r>
      <w:r w:rsidR="00700C8A" w:rsidRPr="00483868">
        <w:rPr>
          <w:rFonts w:ascii="Arial" w:eastAsia="Times New Roman" w:hAnsi="Arial" w:cs="Arial"/>
          <w:color w:val="050505"/>
          <w:lang w:val="en-GB" w:eastAsia="en-SG" w:bidi="bn-BD"/>
        </w:rPr>
        <w:t>creating</w:t>
      </w:r>
      <w:r w:rsidRPr="00483868">
        <w:rPr>
          <w:rFonts w:ascii="Arial" w:eastAsia="Times New Roman" w:hAnsi="Arial" w:cs="Arial"/>
          <w:color w:val="050505"/>
          <w:lang w:val="en-GB" w:eastAsia="en-SG" w:bidi="bn-BD"/>
        </w:rPr>
        <w:t xml:space="preserve"> an effective team which requires </w:t>
      </w:r>
      <w:r w:rsidR="001F4CC2" w:rsidRPr="00483868">
        <w:rPr>
          <w:rFonts w:ascii="Arial" w:eastAsia="Times New Roman" w:hAnsi="Arial" w:cs="Arial"/>
          <w:color w:val="050505"/>
          <w:lang w:val="en-GB" w:eastAsia="en-SG" w:bidi="bn-BD"/>
        </w:rPr>
        <w:t xml:space="preserve">a </w:t>
      </w:r>
      <w:r w:rsidRPr="00483868">
        <w:rPr>
          <w:rFonts w:ascii="Arial" w:eastAsia="Times New Roman" w:hAnsi="Arial" w:cs="Arial"/>
          <w:color w:val="050505"/>
          <w:lang w:val="en-GB" w:eastAsia="en-SG" w:bidi="bn-BD"/>
        </w:rPr>
        <w:t>high degree of guidance from the managers and clarification of the individual roles in an effective team.</w:t>
      </w:r>
    </w:p>
    <w:p w14:paraId="6DB58A29" w14:textId="77777777" w:rsidR="00C96C01" w:rsidRPr="00483868" w:rsidRDefault="00C96C01" w:rsidP="00483868">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Storming</w:t>
      </w:r>
    </w:p>
    <w:p w14:paraId="68823629" w14:textId="4DBE117E"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This involves understanding how the decisions of a team are made. It has to be noted that the purpose should be </w:t>
      </w:r>
      <w:proofErr w:type="gramStart"/>
      <w:r w:rsidR="0091636D" w:rsidRPr="00483868">
        <w:rPr>
          <w:rFonts w:ascii="Arial" w:eastAsia="Times New Roman" w:hAnsi="Arial" w:cs="Arial"/>
          <w:color w:val="050505"/>
          <w:lang w:val="en-GB" w:eastAsia="en-SG" w:bidi="bn-BD"/>
        </w:rPr>
        <w:t>clear</w:t>
      </w:r>
      <w:proofErr w:type="gramEnd"/>
      <w:r w:rsidR="0091636D" w:rsidRPr="00483868">
        <w:rPr>
          <w:rFonts w:ascii="Arial" w:eastAsia="Times New Roman" w:hAnsi="Arial" w:cs="Arial"/>
          <w:color w:val="050505"/>
          <w:lang w:val="en-GB" w:eastAsia="en-SG" w:bidi="bn-BD"/>
        </w:rPr>
        <w:t xml:space="preserve"> </w:t>
      </w:r>
      <w:r w:rsidRPr="00483868">
        <w:rPr>
          <w:rFonts w:ascii="Arial" w:eastAsia="Times New Roman" w:hAnsi="Arial" w:cs="Arial"/>
          <w:color w:val="050505"/>
          <w:lang w:val="en-GB" w:eastAsia="en-SG" w:bidi="bn-BD"/>
        </w:rPr>
        <w:t>and the team relationship should be sustainable, and the newly formed team should be introduced to the organization.</w:t>
      </w:r>
    </w:p>
    <w:p w14:paraId="37C83A1D" w14:textId="77777777" w:rsidR="0091636D" w:rsidRPr="00483868" w:rsidRDefault="0091636D" w:rsidP="00483868">
      <w:pPr>
        <w:shd w:val="clear" w:color="auto" w:fill="FFFFFF"/>
        <w:spacing w:after="0" w:line="360" w:lineRule="auto"/>
        <w:jc w:val="both"/>
        <w:rPr>
          <w:rFonts w:ascii="Arial" w:eastAsia="Times New Roman" w:hAnsi="Arial" w:cs="Arial"/>
          <w:b/>
          <w:bCs/>
          <w:color w:val="050505"/>
          <w:lang w:val="en-GB" w:eastAsia="en-SG" w:bidi="bn-BD"/>
        </w:rPr>
      </w:pPr>
    </w:p>
    <w:p w14:paraId="5DC9078D" w14:textId="77777777" w:rsidR="00483868" w:rsidRDefault="00483868" w:rsidP="00483868">
      <w:pPr>
        <w:shd w:val="clear" w:color="auto" w:fill="FFFFFF"/>
        <w:spacing w:after="0" w:line="360" w:lineRule="auto"/>
        <w:jc w:val="both"/>
        <w:rPr>
          <w:rFonts w:ascii="Arial" w:eastAsia="Times New Roman" w:hAnsi="Arial" w:cs="Arial"/>
          <w:b/>
          <w:bCs/>
          <w:color w:val="050505"/>
          <w:lang w:val="en-GB" w:eastAsia="en-SG" w:bidi="bn-BD"/>
        </w:rPr>
      </w:pPr>
    </w:p>
    <w:p w14:paraId="4B7679C6" w14:textId="77777777" w:rsidR="00483868" w:rsidRDefault="00483868" w:rsidP="00483868">
      <w:pPr>
        <w:shd w:val="clear" w:color="auto" w:fill="FFFFFF"/>
        <w:spacing w:after="0" w:line="360" w:lineRule="auto"/>
        <w:jc w:val="both"/>
        <w:rPr>
          <w:rFonts w:ascii="Arial" w:eastAsia="Times New Roman" w:hAnsi="Arial" w:cs="Arial"/>
          <w:b/>
          <w:bCs/>
          <w:color w:val="050505"/>
          <w:lang w:val="en-GB" w:eastAsia="en-SG" w:bidi="bn-BD"/>
        </w:rPr>
      </w:pPr>
    </w:p>
    <w:p w14:paraId="45DD3E73" w14:textId="77777777" w:rsidR="00483868" w:rsidRDefault="00483868" w:rsidP="00483868">
      <w:pPr>
        <w:shd w:val="clear" w:color="auto" w:fill="FFFFFF"/>
        <w:spacing w:after="0" w:line="360" w:lineRule="auto"/>
        <w:jc w:val="both"/>
        <w:rPr>
          <w:rFonts w:ascii="Arial" w:eastAsia="Times New Roman" w:hAnsi="Arial" w:cs="Arial"/>
          <w:b/>
          <w:bCs/>
          <w:color w:val="050505"/>
          <w:lang w:val="en-GB" w:eastAsia="en-SG" w:bidi="bn-BD"/>
        </w:rPr>
      </w:pPr>
    </w:p>
    <w:p w14:paraId="6664B90E" w14:textId="1B2A6E7C" w:rsidR="00C96C01" w:rsidRPr="00483868" w:rsidRDefault="00C96C01" w:rsidP="00483868">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lastRenderedPageBreak/>
        <w:t>Norming</w:t>
      </w:r>
    </w:p>
    <w:p w14:paraId="411C3915" w14:textId="77777777"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In this stage, the relationship having the team members </w:t>
      </w:r>
      <w:r w:rsidR="001F4CC2" w:rsidRPr="00483868">
        <w:rPr>
          <w:rFonts w:ascii="Arial" w:eastAsia="Times New Roman" w:hAnsi="Arial" w:cs="Arial"/>
          <w:color w:val="050505"/>
          <w:lang w:val="en-GB" w:eastAsia="en-SG" w:bidi="bn-BD"/>
        </w:rPr>
        <w:t>is</w:t>
      </w:r>
      <w:r w:rsidRPr="00483868">
        <w:rPr>
          <w:rFonts w:ascii="Arial" w:eastAsia="Times New Roman" w:hAnsi="Arial" w:cs="Arial"/>
          <w:color w:val="050505"/>
          <w:lang w:val="en-GB" w:eastAsia="en-SG" w:bidi="bn-BD"/>
        </w:rPr>
        <w:t xml:space="preserve"> well understood, and the members are willing to cooperate with one another. In other words, the performance of the newly constituted team has become the norm of the organization. Along with this, </w:t>
      </w:r>
      <w:r w:rsidR="00635D65" w:rsidRPr="00483868">
        <w:rPr>
          <w:rFonts w:ascii="Arial" w:eastAsia="Times New Roman" w:hAnsi="Arial" w:cs="Arial"/>
          <w:color w:val="050505"/>
          <w:lang w:val="en-GB" w:eastAsia="en-SG" w:bidi="bn-BD"/>
        </w:rPr>
        <w:t>the</w:t>
      </w:r>
      <w:r w:rsidRPr="00483868">
        <w:rPr>
          <w:rFonts w:ascii="Arial" w:eastAsia="Times New Roman" w:hAnsi="Arial" w:cs="Arial"/>
          <w:color w:val="050505"/>
          <w:lang w:val="en-GB" w:eastAsia="en-SG" w:bidi="bn-BD"/>
        </w:rPr>
        <w:t xml:space="preserve"> members show </w:t>
      </w:r>
      <w:r w:rsidR="001F4CC2" w:rsidRPr="00483868">
        <w:rPr>
          <w:rFonts w:ascii="Arial" w:eastAsia="Times New Roman" w:hAnsi="Arial" w:cs="Arial"/>
          <w:color w:val="050505"/>
          <w:lang w:val="en-GB" w:eastAsia="en-SG" w:bidi="bn-BD"/>
        </w:rPr>
        <w:t xml:space="preserve">a </w:t>
      </w:r>
      <w:r w:rsidRPr="00483868">
        <w:rPr>
          <w:rFonts w:ascii="Arial" w:eastAsia="Times New Roman" w:hAnsi="Arial" w:cs="Arial"/>
          <w:color w:val="050505"/>
          <w:lang w:val="en-GB" w:eastAsia="en-SG" w:bidi="bn-BD"/>
        </w:rPr>
        <w:t>high level of commitment to the team goals.</w:t>
      </w:r>
    </w:p>
    <w:p w14:paraId="72C6C327" w14:textId="77777777" w:rsidR="00C96C01" w:rsidRPr="00483868" w:rsidRDefault="00C96C01" w:rsidP="00483868">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Performing</w:t>
      </w:r>
    </w:p>
    <w:p w14:paraId="4E3997EB" w14:textId="77777777"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In this stage, the team members are properly committed to performing the respective tasks and they focus on the strategic thing. </w:t>
      </w:r>
      <w:r w:rsidR="001F4CC2" w:rsidRPr="00483868">
        <w:rPr>
          <w:rFonts w:ascii="Arial" w:eastAsia="Times New Roman" w:hAnsi="Arial" w:cs="Arial"/>
          <w:color w:val="050505"/>
          <w:lang w:val="en-GB" w:eastAsia="en-SG" w:bidi="bn-BD"/>
        </w:rPr>
        <w:t>The e</w:t>
      </w:r>
      <w:r w:rsidRPr="00483868">
        <w:rPr>
          <w:rFonts w:ascii="Arial" w:eastAsia="Times New Roman" w:hAnsi="Arial" w:cs="Arial"/>
          <w:color w:val="050505"/>
          <w:lang w:val="en-GB" w:eastAsia="en-SG" w:bidi="bn-BD"/>
        </w:rPr>
        <w:t>fficiency level of the team is often improved in this stage.</w:t>
      </w:r>
    </w:p>
    <w:p w14:paraId="1285E9D1" w14:textId="77777777" w:rsidR="00C96C01" w:rsidRPr="00483868" w:rsidRDefault="00C96C01" w:rsidP="003B3EC3">
      <w:pPr>
        <w:pStyle w:val="Heading2"/>
      </w:pPr>
      <w:bookmarkStart w:id="3" w:name="_Toc116593119"/>
      <w:r w:rsidRPr="00483868">
        <w:t>Ways to develop an effective team</w:t>
      </w:r>
      <w:bookmarkEnd w:id="3"/>
    </w:p>
    <w:p w14:paraId="3667A96E"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Defining the purpose</w:t>
      </w:r>
    </w:p>
    <w:p w14:paraId="41DBA4C5"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develop an effective team, the purpose of establishing a particular team must have to be defined. It </w:t>
      </w:r>
      <w:proofErr w:type="gramStart"/>
      <w:r w:rsidRPr="00483868">
        <w:rPr>
          <w:rFonts w:ascii="Arial" w:eastAsia="Times New Roman" w:hAnsi="Arial" w:cs="Arial"/>
          <w:color w:val="050505"/>
          <w:lang w:val="en-GB" w:eastAsia="en-SG" w:bidi="bn-BD"/>
        </w:rPr>
        <w:t>has to</w:t>
      </w:r>
      <w:proofErr w:type="gramEnd"/>
      <w:r w:rsidRPr="00483868">
        <w:rPr>
          <w:rFonts w:ascii="Arial" w:eastAsia="Times New Roman" w:hAnsi="Arial" w:cs="Arial"/>
          <w:color w:val="050505"/>
          <w:lang w:val="en-GB" w:eastAsia="en-SG" w:bidi="bn-BD"/>
        </w:rPr>
        <w:t xml:space="preserve"> be noted that the proper definition of a particular purpose directs the latter activities of a team, which would increase the overall effectiveness and the efficiency of the members by d</w:t>
      </w:r>
      <w:r w:rsidR="001F4CC2" w:rsidRPr="00483868">
        <w:rPr>
          <w:rFonts w:ascii="Arial" w:eastAsia="Times New Roman" w:hAnsi="Arial" w:cs="Arial"/>
          <w:color w:val="050505"/>
          <w:lang w:val="en-GB" w:eastAsia="en-SG" w:bidi="bn-BD"/>
        </w:rPr>
        <w:t>i</w:t>
      </w:r>
      <w:r w:rsidRPr="00483868">
        <w:rPr>
          <w:rFonts w:ascii="Arial" w:eastAsia="Times New Roman" w:hAnsi="Arial" w:cs="Arial"/>
          <w:color w:val="050505"/>
          <w:lang w:val="en-GB" w:eastAsia="en-SG" w:bidi="bn-BD"/>
        </w:rPr>
        <w:t xml:space="preserve">recting the collective efforts of each of the members to a certain direction. On the other hand, if the purpose is not defined in a team, then role conflicts often arise and some team members often increase the efficiency level among the team members. </w:t>
      </w:r>
      <w:r w:rsidR="00635D65" w:rsidRPr="00483868">
        <w:rPr>
          <w:rFonts w:ascii="Arial" w:eastAsia="Times New Roman" w:hAnsi="Arial" w:cs="Arial"/>
          <w:color w:val="050505"/>
          <w:lang w:val="en-GB" w:eastAsia="en-SG" w:bidi="bn-BD"/>
        </w:rPr>
        <w:t>Therefore,</w:t>
      </w:r>
      <w:r w:rsidRPr="00483868">
        <w:rPr>
          <w:rFonts w:ascii="Arial" w:eastAsia="Times New Roman" w:hAnsi="Arial" w:cs="Arial"/>
          <w:color w:val="050505"/>
          <w:lang w:val="en-GB" w:eastAsia="en-SG" w:bidi="bn-BD"/>
        </w:rPr>
        <w:t xml:space="preserve"> the purpose should be defined properly</w:t>
      </w:r>
      <w:r w:rsidR="00635D65" w:rsidRPr="00483868">
        <w:rPr>
          <w:rFonts w:ascii="Arial" w:eastAsia="Times New Roman" w:hAnsi="Arial" w:cs="Arial"/>
          <w:color w:val="050505"/>
          <w:lang w:val="en-GB" w:eastAsia="en-SG" w:bidi="bn-BD"/>
        </w:rPr>
        <w:t xml:space="preserve"> (</w:t>
      </w:r>
      <w:r w:rsidR="00635D65" w:rsidRPr="00483868">
        <w:rPr>
          <w:rFonts w:ascii="Arial" w:hAnsi="Arial" w:cs="Arial"/>
          <w:color w:val="222222"/>
          <w:shd w:val="clear" w:color="auto" w:fill="FFFFFF"/>
        </w:rPr>
        <w:t>Welp et al, 2018)</w:t>
      </w:r>
      <w:r w:rsidRPr="00483868">
        <w:rPr>
          <w:rFonts w:ascii="Arial" w:eastAsia="Times New Roman" w:hAnsi="Arial" w:cs="Arial"/>
          <w:color w:val="050505"/>
          <w:lang w:val="en-GB" w:eastAsia="en-SG" w:bidi="bn-BD"/>
        </w:rPr>
        <w:t>.</w:t>
      </w:r>
    </w:p>
    <w:p w14:paraId="224D022B" w14:textId="77777777" w:rsidR="00C96C01" w:rsidRPr="00483868" w:rsidRDefault="00C96C01" w:rsidP="003B3EC3">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Assembling the team</w:t>
      </w:r>
    </w:p>
    <w:p w14:paraId="7F58F4F9" w14:textId="6FF8EE94"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It has to be noted that a team consists of more than one member. The team members often come from a variety of backgrounds in order to accomplish a task properly. From the context of the given case of Amazon opening three new warehouses in three cities in Europe, this project needs to have certain types of people in order to be accomplished properly. </w:t>
      </w:r>
      <w:r w:rsidR="0091636D" w:rsidRPr="00483868">
        <w:rPr>
          <w:rFonts w:ascii="Arial" w:eastAsia="Times New Roman" w:hAnsi="Arial" w:cs="Arial"/>
          <w:color w:val="050505"/>
          <w:lang w:val="en-GB" w:eastAsia="en-SG" w:bidi="bn-BD"/>
        </w:rPr>
        <w:t>A</w:t>
      </w:r>
      <w:r w:rsidRPr="00483868">
        <w:rPr>
          <w:rFonts w:ascii="Arial" w:eastAsia="Times New Roman" w:hAnsi="Arial" w:cs="Arial"/>
          <w:color w:val="050505"/>
          <w:lang w:val="en-GB" w:eastAsia="en-SG" w:bidi="bn-BD"/>
        </w:rPr>
        <w:t xml:space="preserve">ll types of people having </w:t>
      </w:r>
      <w:r w:rsidR="001F4CC2" w:rsidRPr="00483868">
        <w:rPr>
          <w:rFonts w:ascii="Arial" w:eastAsia="Times New Roman" w:hAnsi="Arial" w:cs="Arial"/>
          <w:color w:val="050505"/>
          <w:lang w:val="en-GB" w:eastAsia="en-SG" w:bidi="bn-BD"/>
        </w:rPr>
        <w:t xml:space="preserve">a </w:t>
      </w:r>
      <w:r w:rsidRPr="00483868">
        <w:rPr>
          <w:rFonts w:ascii="Arial" w:eastAsia="Times New Roman" w:hAnsi="Arial" w:cs="Arial"/>
          <w:color w:val="050505"/>
          <w:lang w:val="en-GB" w:eastAsia="en-SG" w:bidi="bn-BD"/>
        </w:rPr>
        <w:t xml:space="preserve">high level of skill sets should be assembled in the team. In addition to this, it </w:t>
      </w:r>
      <w:r w:rsidR="0091636D" w:rsidRPr="00483868">
        <w:rPr>
          <w:rFonts w:ascii="Arial" w:eastAsia="Times New Roman" w:hAnsi="Arial" w:cs="Arial"/>
          <w:color w:val="050505"/>
          <w:lang w:val="en-GB" w:eastAsia="en-SG" w:bidi="bn-BD"/>
        </w:rPr>
        <w:t>must</w:t>
      </w:r>
      <w:r w:rsidRPr="00483868">
        <w:rPr>
          <w:rFonts w:ascii="Arial" w:eastAsia="Times New Roman" w:hAnsi="Arial" w:cs="Arial"/>
          <w:color w:val="050505"/>
          <w:lang w:val="en-GB" w:eastAsia="en-SG" w:bidi="bn-BD"/>
        </w:rPr>
        <w:t xml:space="preserve"> be ensured that there exists trust, support, and respect for one another among the team members</w:t>
      </w:r>
      <w:r w:rsidR="00635D65" w:rsidRPr="00483868">
        <w:rPr>
          <w:rFonts w:ascii="Arial" w:eastAsia="Times New Roman" w:hAnsi="Arial" w:cs="Arial"/>
          <w:color w:val="050505"/>
          <w:lang w:val="en-GB" w:eastAsia="en-SG" w:bidi="bn-BD"/>
        </w:rPr>
        <w:t xml:space="preserve"> (</w:t>
      </w:r>
      <w:r w:rsidR="00635D65" w:rsidRPr="00483868">
        <w:rPr>
          <w:rFonts w:ascii="Arial" w:hAnsi="Arial" w:cs="Arial"/>
          <w:color w:val="222222"/>
          <w:shd w:val="clear" w:color="auto" w:fill="FFFFFF"/>
        </w:rPr>
        <w:t>Welp et al, 2018)</w:t>
      </w:r>
      <w:r w:rsidRPr="00483868">
        <w:rPr>
          <w:rFonts w:ascii="Arial" w:eastAsia="Times New Roman" w:hAnsi="Arial" w:cs="Arial"/>
          <w:color w:val="050505"/>
          <w:lang w:val="en-GB" w:eastAsia="en-SG" w:bidi="bn-BD"/>
        </w:rPr>
        <w:t>.</w:t>
      </w:r>
    </w:p>
    <w:p w14:paraId="12BAEDFE" w14:textId="77777777" w:rsidR="00C96C01" w:rsidRPr="00483868" w:rsidRDefault="00C96C01" w:rsidP="003B3EC3">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Determine the goals</w:t>
      </w:r>
    </w:p>
    <w:p w14:paraId="2848F4BA"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The goals </w:t>
      </w:r>
      <w:proofErr w:type="gramStart"/>
      <w:r w:rsidRPr="00483868">
        <w:rPr>
          <w:rFonts w:ascii="Arial" w:eastAsia="Times New Roman" w:hAnsi="Arial" w:cs="Arial"/>
          <w:color w:val="050505"/>
          <w:lang w:val="en-GB" w:eastAsia="en-SG" w:bidi="bn-BD"/>
        </w:rPr>
        <w:t>have to</w:t>
      </w:r>
      <w:proofErr w:type="gramEnd"/>
      <w:r w:rsidRPr="00483868">
        <w:rPr>
          <w:rFonts w:ascii="Arial" w:eastAsia="Times New Roman" w:hAnsi="Arial" w:cs="Arial"/>
          <w:color w:val="050505"/>
          <w:lang w:val="en-GB" w:eastAsia="en-SG" w:bidi="bn-BD"/>
        </w:rPr>
        <w:t xml:space="preserve"> be determined in the context of a team. It </w:t>
      </w:r>
      <w:proofErr w:type="gramStart"/>
      <w:r w:rsidRPr="00483868">
        <w:rPr>
          <w:rFonts w:ascii="Arial" w:eastAsia="Times New Roman" w:hAnsi="Arial" w:cs="Arial"/>
          <w:color w:val="050505"/>
          <w:lang w:val="en-GB" w:eastAsia="en-SG" w:bidi="bn-BD"/>
        </w:rPr>
        <w:t>has to</w:t>
      </w:r>
      <w:proofErr w:type="gramEnd"/>
      <w:r w:rsidRPr="00483868">
        <w:rPr>
          <w:rFonts w:ascii="Arial" w:eastAsia="Times New Roman" w:hAnsi="Arial" w:cs="Arial"/>
          <w:color w:val="050505"/>
          <w:lang w:val="en-GB" w:eastAsia="en-SG" w:bidi="bn-BD"/>
        </w:rPr>
        <w:t xml:space="preserve"> note that the goals of the team should be pragmatic. The goals should be defined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achieve this along with the milestones and deadlines. While defining the goals, the responsibilities of each of the members of the team should be properly defined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describe their contribution to the achievement of the goals</w:t>
      </w:r>
      <w:r w:rsidR="00635D65" w:rsidRPr="00483868">
        <w:rPr>
          <w:rFonts w:ascii="Arial" w:eastAsia="Times New Roman" w:hAnsi="Arial" w:cs="Arial"/>
          <w:color w:val="050505"/>
          <w:lang w:val="en-GB" w:eastAsia="en-SG" w:bidi="bn-BD"/>
        </w:rPr>
        <w:t xml:space="preserve"> (</w:t>
      </w:r>
      <w:r w:rsidR="00635D65" w:rsidRPr="00483868">
        <w:rPr>
          <w:rFonts w:ascii="Arial" w:hAnsi="Arial" w:cs="Arial"/>
          <w:color w:val="222222"/>
          <w:shd w:val="clear" w:color="auto" w:fill="FFFFFF"/>
        </w:rPr>
        <w:t>Welp et al, 2018)</w:t>
      </w:r>
      <w:r w:rsidRPr="00483868">
        <w:rPr>
          <w:rFonts w:ascii="Arial" w:eastAsia="Times New Roman" w:hAnsi="Arial" w:cs="Arial"/>
          <w:color w:val="050505"/>
          <w:lang w:val="en-GB" w:eastAsia="en-SG" w:bidi="bn-BD"/>
        </w:rPr>
        <w:t>.</w:t>
      </w:r>
    </w:p>
    <w:p w14:paraId="11E15A0A" w14:textId="77777777" w:rsidR="00C96C01" w:rsidRPr="00483868" w:rsidRDefault="00C96C01" w:rsidP="003B3EC3">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Setting expectations</w:t>
      </w:r>
    </w:p>
    <w:p w14:paraId="0D47FCA4"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Each of the member</w:t>
      </w:r>
      <w:r w:rsidR="001F4CC2" w:rsidRPr="00483868">
        <w:rPr>
          <w:rFonts w:ascii="Arial" w:eastAsia="Times New Roman" w:hAnsi="Arial" w:cs="Arial"/>
          <w:color w:val="050505"/>
          <w:lang w:val="en-GB" w:eastAsia="en-SG" w:bidi="bn-BD"/>
        </w:rPr>
        <w:t>s</w:t>
      </w:r>
      <w:r w:rsidRPr="00483868">
        <w:rPr>
          <w:rFonts w:ascii="Arial" w:eastAsia="Times New Roman" w:hAnsi="Arial" w:cs="Arial"/>
          <w:color w:val="050505"/>
          <w:lang w:val="en-GB" w:eastAsia="en-SG" w:bidi="bn-BD"/>
        </w:rPr>
        <w:t xml:space="preserve"> should understand what is expected of them. This would help them accomplish their respective tasks properly. In addition, self</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monitoring can also be conducted by this method.</w:t>
      </w:r>
    </w:p>
    <w:p w14:paraId="1DB3CC3D" w14:textId="77777777" w:rsidR="00C96C01" w:rsidRPr="00483868" w:rsidRDefault="00C96C01" w:rsidP="003B3EC3">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lastRenderedPageBreak/>
        <w:t>Monitoring and reviewing</w:t>
      </w:r>
    </w:p>
    <w:p w14:paraId="15AEFD88"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The performance of each of the group members should be monitored and reviewed after </w:t>
      </w:r>
      <w:r w:rsidR="001F4CC2" w:rsidRPr="00483868">
        <w:rPr>
          <w:rFonts w:ascii="Arial" w:eastAsia="Times New Roman" w:hAnsi="Arial" w:cs="Arial"/>
          <w:color w:val="050505"/>
          <w:lang w:val="en-GB" w:eastAsia="en-SG" w:bidi="bn-BD"/>
        </w:rPr>
        <w:t xml:space="preserve">a </w:t>
      </w:r>
      <w:r w:rsidRPr="00483868">
        <w:rPr>
          <w:rFonts w:ascii="Arial" w:eastAsia="Times New Roman" w:hAnsi="Arial" w:cs="Arial"/>
          <w:color w:val="050505"/>
          <w:lang w:val="en-GB" w:eastAsia="en-SG" w:bidi="bn-BD"/>
        </w:rPr>
        <w:t>certain interval to offer them the performance review and show them the areas to improve. This would increase the motivation level of employees while reducing the inefficiency level of a team. It also works as a motivational tool for the members.</w:t>
      </w:r>
    </w:p>
    <w:p w14:paraId="7540F4D0" w14:textId="77777777" w:rsidR="00C96C01" w:rsidRPr="00483868" w:rsidRDefault="00C96C01" w:rsidP="003B3EC3">
      <w:pPr>
        <w:shd w:val="clear" w:color="auto" w:fill="FFFFFF"/>
        <w:spacing w:after="0" w:line="360" w:lineRule="auto"/>
        <w:jc w:val="both"/>
        <w:rPr>
          <w:rFonts w:ascii="Arial" w:eastAsia="Times New Roman" w:hAnsi="Arial" w:cs="Arial"/>
          <w:b/>
          <w:bCs/>
          <w:color w:val="050505"/>
          <w:lang w:val="en-GB" w:eastAsia="en-SG" w:bidi="bn-BD"/>
        </w:rPr>
      </w:pPr>
      <w:r w:rsidRPr="00483868">
        <w:rPr>
          <w:rFonts w:ascii="Arial" w:eastAsia="Times New Roman" w:hAnsi="Arial" w:cs="Arial"/>
          <w:b/>
          <w:bCs/>
          <w:color w:val="050505"/>
          <w:lang w:val="en-GB" w:eastAsia="en-SG" w:bidi="bn-BD"/>
        </w:rPr>
        <w:t>Celebrating and rewarding</w:t>
      </w:r>
    </w:p>
    <w:p w14:paraId="57FCC86C"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Upon reviewing the performance of each of the members of the team, they should be celebrated and rewarded properly. It will motivate the employees to improve their performance further in future actions. This act also holistically increases the efficiency level of an effective team to a greater extent</w:t>
      </w:r>
      <w:r w:rsidR="00635D65" w:rsidRPr="00483868">
        <w:rPr>
          <w:rFonts w:ascii="Arial" w:eastAsia="Times New Roman" w:hAnsi="Arial" w:cs="Arial"/>
          <w:color w:val="050505"/>
          <w:lang w:val="en-GB" w:eastAsia="en-SG" w:bidi="bn-BD"/>
        </w:rPr>
        <w:t xml:space="preserve"> (</w:t>
      </w:r>
      <w:r w:rsidR="00635D65" w:rsidRPr="00483868">
        <w:rPr>
          <w:rFonts w:ascii="Arial" w:hAnsi="Arial" w:cs="Arial"/>
          <w:color w:val="222222"/>
          <w:shd w:val="clear" w:color="auto" w:fill="FFFFFF"/>
        </w:rPr>
        <w:t>Chandrashekar, A. and Mohan, 2019)</w:t>
      </w:r>
      <w:r w:rsidRPr="00483868">
        <w:rPr>
          <w:rFonts w:ascii="Arial" w:eastAsia="Times New Roman" w:hAnsi="Arial" w:cs="Arial"/>
          <w:color w:val="050505"/>
          <w:lang w:val="en-GB" w:eastAsia="en-SG" w:bidi="bn-BD"/>
        </w:rPr>
        <w:t>.</w:t>
      </w:r>
    </w:p>
    <w:p w14:paraId="17A1B0A0" w14:textId="77777777" w:rsidR="00C96C01" w:rsidRPr="00483868" w:rsidRDefault="00C96C01" w:rsidP="003B3EC3">
      <w:pPr>
        <w:pStyle w:val="Heading1"/>
        <w:spacing w:line="360" w:lineRule="auto"/>
      </w:pPr>
      <w:bookmarkStart w:id="4" w:name="_Toc116593120"/>
      <w:r w:rsidRPr="00483868">
        <w:t>Roles of an effective team</w:t>
      </w:r>
      <w:bookmarkEnd w:id="4"/>
    </w:p>
    <w:p w14:paraId="3101B85A" w14:textId="71F3084E" w:rsidR="00C96C01" w:rsidRPr="00483868" w:rsidRDefault="0091636D"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F</w:t>
      </w:r>
      <w:r w:rsidR="00C96C01" w:rsidRPr="00483868">
        <w:rPr>
          <w:rFonts w:ascii="Arial" w:eastAsia="Times New Roman" w:hAnsi="Arial" w:cs="Arial"/>
          <w:color w:val="050505"/>
          <w:lang w:val="en-GB" w:eastAsia="en-SG" w:bidi="bn-BD"/>
        </w:rPr>
        <w:t>ive roles are important for any effective team. These five roles include</w:t>
      </w:r>
    </w:p>
    <w:p w14:paraId="2A0A2073" w14:textId="77777777" w:rsidR="00C96C01" w:rsidRPr="00483868" w:rsidRDefault="00C96C01" w:rsidP="003B3EC3">
      <w:pPr>
        <w:pStyle w:val="ListParagraph"/>
        <w:numPr>
          <w:ilvl w:val="0"/>
          <w:numId w:val="5"/>
        </w:num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Leader</w:t>
      </w:r>
    </w:p>
    <w:p w14:paraId="618BA7C1" w14:textId="77777777" w:rsidR="00C96C01" w:rsidRPr="00483868" w:rsidRDefault="00C96C01" w:rsidP="003B3EC3">
      <w:pPr>
        <w:pStyle w:val="ListParagraph"/>
        <w:numPr>
          <w:ilvl w:val="0"/>
          <w:numId w:val="5"/>
        </w:num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Creative director</w:t>
      </w:r>
    </w:p>
    <w:p w14:paraId="45AF77FF" w14:textId="77777777" w:rsidR="00C96C01" w:rsidRPr="00483868" w:rsidRDefault="00C96C01" w:rsidP="003B3EC3">
      <w:pPr>
        <w:pStyle w:val="ListParagraph"/>
        <w:numPr>
          <w:ilvl w:val="0"/>
          <w:numId w:val="5"/>
        </w:num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Facilitator</w:t>
      </w:r>
    </w:p>
    <w:p w14:paraId="779B4627" w14:textId="77777777" w:rsidR="00C96C01" w:rsidRPr="00483868" w:rsidRDefault="00C96C01" w:rsidP="003B3EC3">
      <w:pPr>
        <w:pStyle w:val="ListParagraph"/>
        <w:numPr>
          <w:ilvl w:val="0"/>
          <w:numId w:val="5"/>
        </w:num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Coach</w:t>
      </w:r>
    </w:p>
    <w:p w14:paraId="1ADF422D" w14:textId="77777777" w:rsidR="00C96C01" w:rsidRPr="00483868" w:rsidRDefault="00C96C01" w:rsidP="003B3EC3">
      <w:pPr>
        <w:pStyle w:val="ListParagraph"/>
        <w:numPr>
          <w:ilvl w:val="0"/>
          <w:numId w:val="5"/>
        </w:num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Member</w:t>
      </w:r>
    </w:p>
    <w:p w14:paraId="01FA8381" w14:textId="77777777"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The leader should guide the activities of the team and direct the combined efforts of each of the members of the team </w:t>
      </w:r>
      <w:r w:rsidR="001F4CC2" w:rsidRPr="00483868">
        <w:rPr>
          <w:rFonts w:ascii="Arial" w:eastAsia="Times New Roman" w:hAnsi="Arial" w:cs="Arial"/>
          <w:color w:val="050505"/>
          <w:lang w:val="en-GB" w:eastAsia="en-SG" w:bidi="bn-BD"/>
        </w:rPr>
        <w:t>in</w:t>
      </w:r>
      <w:r w:rsidRPr="00483868">
        <w:rPr>
          <w:rFonts w:ascii="Arial" w:eastAsia="Times New Roman" w:hAnsi="Arial" w:cs="Arial"/>
          <w:color w:val="050505"/>
          <w:lang w:val="en-GB" w:eastAsia="en-SG" w:bidi="bn-BD"/>
        </w:rPr>
        <w:t xml:space="preserve"> a certain direction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achieve the ultimate goal. He also should deal with problem</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solving situations. In addition to this, the creative director is entrusted with the responsibility of coming up with creative ideas and evaluating new ideas so that the new ideas can properly cope </w:t>
      </w:r>
      <w:r w:rsidR="001F4CC2" w:rsidRPr="00483868">
        <w:rPr>
          <w:rFonts w:ascii="Arial" w:eastAsia="Times New Roman" w:hAnsi="Arial" w:cs="Arial"/>
          <w:color w:val="050505"/>
          <w:lang w:val="en-GB" w:eastAsia="en-SG" w:bidi="bn-BD"/>
        </w:rPr>
        <w:t>with</w:t>
      </w:r>
      <w:r w:rsidRPr="00483868">
        <w:rPr>
          <w:rFonts w:ascii="Arial" w:eastAsia="Times New Roman" w:hAnsi="Arial" w:cs="Arial"/>
          <w:color w:val="050505"/>
          <w:lang w:val="en-GB" w:eastAsia="en-SG" w:bidi="bn-BD"/>
        </w:rPr>
        <w:t xml:space="preserve"> the current circumstances. The facilitator is entrusted with the responsibility of facilitating communication and coordination among the team members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accomplish a particular project more appropriately. In addition, the coach is interested in the responsibility of training the team members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make them better fit for the</w:t>
      </w:r>
      <w:r w:rsidR="001F4CC2" w:rsidRPr="00483868">
        <w:rPr>
          <w:rFonts w:ascii="Arial" w:eastAsia="Times New Roman" w:hAnsi="Arial" w:cs="Arial"/>
          <w:color w:val="050505"/>
          <w:lang w:val="en-GB" w:eastAsia="en-SG" w:bidi="bn-BD"/>
        </w:rPr>
        <w:t>ir</w:t>
      </w:r>
      <w:r w:rsidRPr="00483868">
        <w:rPr>
          <w:rFonts w:ascii="Arial" w:eastAsia="Times New Roman" w:hAnsi="Arial" w:cs="Arial"/>
          <w:color w:val="050505"/>
          <w:lang w:val="en-GB" w:eastAsia="en-SG" w:bidi="bn-BD"/>
        </w:rPr>
        <w:t xml:space="preserve"> respective positions. And the members should act accordingly </w:t>
      </w:r>
      <w:proofErr w:type="gramStart"/>
      <w:r w:rsidRPr="00483868">
        <w:rPr>
          <w:rFonts w:ascii="Arial" w:eastAsia="Times New Roman" w:hAnsi="Arial" w:cs="Arial"/>
          <w:color w:val="050505"/>
          <w:lang w:val="en-GB" w:eastAsia="en-SG" w:bidi="bn-BD"/>
        </w:rPr>
        <w:t>in order to</w:t>
      </w:r>
      <w:proofErr w:type="gramEnd"/>
      <w:r w:rsidRPr="00483868">
        <w:rPr>
          <w:rFonts w:ascii="Arial" w:eastAsia="Times New Roman" w:hAnsi="Arial" w:cs="Arial"/>
          <w:color w:val="050505"/>
          <w:lang w:val="en-GB" w:eastAsia="en-SG" w:bidi="bn-BD"/>
        </w:rPr>
        <w:t xml:space="preserve"> do the tasks assigned to them</w:t>
      </w:r>
      <w:r w:rsidR="00635D65" w:rsidRPr="00483868">
        <w:rPr>
          <w:rFonts w:ascii="Arial" w:eastAsia="Times New Roman" w:hAnsi="Arial" w:cs="Arial"/>
          <w:color w:val="050505"/>
          <w:lang w:val="en-GB" w:eastAsia="en-SG" w:bidi="bn-BD"/>
        </w:rPr>
        <w:t xml:space="preserve"> (</w:t>
      </w:r>
      <w:r w:rsidR="00635D65" w:rsidRPr="00483868">
        <w:rPr>
          <w:rFonts w:ascii="Arial" w:hAnsi="Arial" w:cs="Arial"/>
          <w:color w:val="222222"/>
          <w:shd w:val="clear" w:color="auto" w:fill="FFFFFF"/>
        </w:rPr>
        <w:t>Mesmer-Magnus et al, 2017)</w:t>
      </w:r>
      <w:r w:rsidRPr="00483868">
        <w:rPr>
          <w:rFonts w:ascii="Arial" w:eastAsia="Times New Roman" w:hAnsi="Arial" w:cs="Arial"/>
          <w:color w:val="050505"/>
          <w:lang w:val="en-GB" w:eastAsia="en-SG" w:bidi="bn-BD"/>
        </w:rPr>
        <w:t>.</w:t>
      </w:r>
    </w:p>
    <w:p w14:paraId="0293A676" w14:textId="77777777" w:rsidR="00C96C01" w:rsidRPr="00483868" w:rsidRDefault="00C96C01" w:rsidP="003B3EC3">
      <w:pPr>
        <w:pStyle w:val="Heading1"/>
        <w:spacing w:line="360" w:lineRule="auto"/>
      </w:pPr>
      <w:bookmarkStart w:id="5" w:name="_Toc116593121"/>
      <w:r w:rsidRPr="00483868">
        <w:t>Discussion</w:t>
      </w:r>
      <w:bookmarkEnd w:id="5"/>
    </w:p>
    <w:p w14:paraId="7565B1FE" w14:textId="77777777" w:rsidR="00C96C01" w:rsidRPr="00483868" w:rsidRDefault="00C96C01" w:rsidP="003B3EC3">
      <w:pPr>
        <w:pStyle w:val="Heading2"/>
      </w:pPr>
      <w:bookmarkStart w:id="6" w:name="_Toc116593122"/>
      <w:r w:rsidRPr="00483868">
        <w:t>Benefits of teamwork</w:t>
      </w:r>
      <w:bookmarkEnd w:id="6"/>
    </w:p>
    <w:p w14:paraId="596A45CB" w14:textId="7EF0217C" w:rsidR="00C96C01"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It </w:t>
      </w:r>
      <w:proofErr w:type="gramStart"/>
      <w:r w:rsidRPr="00483868">
        <w:rPr>
          <w:rFonts w:ascii="Arial" w:eastAsia="Times New Roman" w:hAnsi="Arial" w:cs="Arial"/>
          <w:color w:val="050505"/>
          <w:lang w:val="en-GB" w:eastAsia="en-SG" w:bidi="bn-BD"/>
        </w:rPr>
        <w:t>has to</w:t>
      </w:r>
      <w:proofErr w:type="gramEnd"/>
      <w:r w:rsidRPr="00483868">
        <w:rPr>
          <w:rFonts w:ascii="Arial" w:eastAsia="Times New Roman" w:hAnsi="Arial" w:cs="Arial"/>
          <w:color w:val="050505"/>
          <w:lang w:val="en-GB" w:eastAsia="en-SG" w:bidi="bn-BD"/>
        </w:rPr>
        <w:t xml:space="preserve"> be noted that there are many advantages of effective team</w:t>
      </w:r>
      <w:r w:rsidR="001F4CC2" w:rsidRPr="00483868">
        <w:rPr>
          <w:rFonts w:ascii="Arial" w:eastAsia="Times New Roman" w:hAnsi="Arial" w:cs="Arial"/>
          <w:color w:val="050505"/>
          <w:lang w:val="en-GB" w:eastAsia="en-SG" w:bidi="bn-BD"/>
        </w:rPr>
        <w:t xml:space="preserve"> </w:t>
      </w:r>
      <w:r w:rsidRPr="00483868">
        <w:rPr>
          <w:rFonts w:ascii="Arial" w:eastAsia="Times New Roman" w:hAnsi="Arial" w:cs="Arial"/>
          <w:color w:val="050505"/>
          <w:lang w:val="en-GB" w:eastAsia="en-SG" w:bidi="bn-BD"/>
        </w:rPr>
        <w:t>working. The problem</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solving of a particular situation is improved in a teamwork setting because the brains of so many members work together to come up with a solution. Also, that innovation potential is increased in a teamwork setting since more innovative ideas which are viable can be brought about in </w:t>
      </w:r>
      <w:r w:rsidR="001F4CC2" w:rsidRPr="00483868">
        <w:rPr>
          <w:rFonts w:ascii="Arial" w:eastAsia="Times New Roman" w:hAnsi="Arial" w:cs="Arial"/>
          <w:color w:val="050505"/>
          <w:lang w:val="en-GB" w:eastAsia="en-SG" w:bidi="bn-BD"/>
        </w:rPr>
        <w:t xml:space="preserve">a </w:t>
      </w:r>
      <w:r w:rsidRPr="00483868">
        <w:rPr>
          <w:rFonts w:ascii="Arial" w:eastAsia="Times New Roman" w:hAnsi="Arial" w:cs="Arial"/>
          <w:color w:val="050505"/>
          <w:lang w:val="en-GB" w:eastAsia="en-SG" w:bidi="bn-BD"/>
        </w:rPr>
        <w:t xml:space="preserve">teamwork setting. The increased potential for innovation may ultimately give an </w:t>
      </w:r>
      <w:r w:rsidRPr="00483868">
        <w:rPr>
          <w:rFonts w:ascii="Arial" w:eastAsia="Times New Roman" w:hAnsi="Arial" w:cs="Arial"/>
          <w:color w:val="050505"/>
          <w:lang w:val="en-GB" w:eastAsia="en-SG" w:bidi="bn-BD"/>
        </w:rPr>
        <w:lastRenderedPageBreak/>
        <w:t>organization a competitive advantage. In this case</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 Amazon may achieve a competitive advantage. Along with this, the team members are happier in competition </w:t>
      </w:r>
      <w:r w:rsidR="001F4CC2" w:rsidRPr="00483868">
        <w:rPr>
          <w:rFonts w:ascii="Arial" w:eastAsia="Times New Roman" w:hAnsi="Arial" w:cs="Arial"/>
          <w:color w:val="050505"/>
          <w:lang w:val="en-GB" w:eastAsia="en-SG" w:bidi="bn-BD"/>
        </w:rPr>
        <w:t>with</w:t>
      </w:r>
      <w:r w:rsidRPr="00483868">
        <w:rPr>
          <w:rFonts w:ascii="Arial" w:eastAsia="Times New Roman" w:hAnsi="Arial" w:cs="Arial"/>
          <w:color w:val="050505"/>
          <w:lang w:val="en-GB" w:eastAsia="en-SG" w:bidi="bn-BD"/>
        </w:rPr>
        <w:t xml:space="preserve"> the individuals working in the organization. It </w:t>
      </w:r>
      <w:proofErr w:type="gramStart"/>
      <w:r w:rsidRPr="00483868">
        <w:rPr>
          <w:rFonts w:ascii="Arial" w:eastAsia="Times New Roman" w:hAnsi="Arial" w:cs="Arial"/>
          <w:color w:val="050505"/>
          <w:lang w:val="en-GB" w:eastAsia="en-SG" w:bidi="bn-BD"/>
        </w:rPr>
        <w:t>has to</w:t>
      </w:r>
      <w:proofErr w:type="gramEnd"/>
      <w:r w:rsidRPr="00483868">
        <w:rPr>
          <w:rFonts w:ascii="Arial" w:eastAsia="Times New Roman" w:hAnsi="Arial" w:cs="Arial"/>
          <w:color w:val="050505"/>
          <w:lang w:val="en-GB" w:eastAsia="en-SG" w:bidi="bn-BD"/>
        </w:rPr>
        <w:t xml:space="preserve"> be noted that working in a friendly environment ensures employee satisfaction, which also to a great extent reduces the costs of human resource management </w:t>
      </w:r>
      <w:r w:rsidR="001F4CC2" w:rsidRPr="00483868">
        <w:rPr>
          <w:rFonts w:ascii="Arial" w:eastAsia="Times New Roman" w:hAnsi="Arial" w:cs="Arial"/>
          <w:color w:val="050505"/>
          <w:lang w:val="en-GB" w:eastAsia="en-SG" w:bidi="bn-BD"/>
        </w:rPr>
        <w:t>at</w:t>
      </w:r>
      <w:r w:rsidRPr="00483868">
        <w:rPr>
          <w:rFonts w:ascii="Arial" w:eastAsia="Times New Roman" w:hAnsi="Arial" w:cs="Arial"/>
          <w:color w:val="050505"/>
          <w:lang w:val="en-GB" w:eastAsia="en-SG" w:bidi="bn-BD"/>
        </w:rPr>
        <w:t xml:space="preserve"> Amazon company</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Schartel</w:t>
      </w:r>
      <w:proofErr w:type="spellEnd"/>
      <w:r w:rsidR="00635D65" w:rsidRPr="00483868">
        <w:rPr>
          <w:rFonts w:ascii="Arial" w:hAnsi="Arial" w:cs="Arial"/>
          <w:color w:val="222222"/>
          <w:shd w:val="clear" w:color="auto" w:fill="FFFFFF"/>
        </w:rPr>
        <w:t xml:space="preserve"> Dunn, S., Dawson, M. and Block, 2021)</w:t>
      </w:r>
      <w:r w:rsidRPr="00483868">
        <w:rPr>
          <w:rFonts w:ascii="Arial" w:eastAsia="Times New Roman" w:hAnsi="Arial" w:cs="Arial"/>
          <w:color w:val="050505"/>
          <w:lang w:val="en-GB" w:eastAsia="en-SG" w:bidi="bn-BD"/>
        </w:rPr>
        <w:t>. Because working in a team gives a feeling of cohesiveness and friendliness in the work setting. Also</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 th</w:t>
      </w:r>
      <w:r w:rsidR="001F4CC2" w:rsidRPr="00483868">
        <w:rPr>
          <w:rFonts w:ascii="Arial" w:eastAsia="Times New Roman" w:hAnsi="Arial" w:cs="Arial"/>
          <w:color w:val="050505"/>
          <w:lang w:val="en-GB" w:eastAsia="en-SG" w:bidi="bn-BD"/>
        </w:rPr>
        <w:t>e</w:t>
      </w:r>
      <w:r w:rsidRPr="00483868">
        <w:rPr>
          <w:rFonts w:ascii="Arial" w:eastAsia="Times New Roman" w:hAnsi="Arial" w:cs="Arial"/>
          <w:color w:val="050505"/>
          <w:lang w:val="en-GB" w:eastAsia="en-SG" w:bidi="bn-BD"/>
        </w:rPr>
        <w:t xml:space="preserve"> potential </w:t>
      </w:r>
      <w:r w:rsidR="001F4CC2" w:rsidRPr="00483868">
        <w:rPr>
          <w:rFonts w:ascii="Arial" w:eastAsia="Times New Roman" w:hAnsi="Arial" w:cs="Arial"/>
          <w:color w:val="050505"/>
          <w:lang w:val="en-GB" w:eastAsia="en-SG" w:bidi="bn-BD"/>
        </w:rPr>
        <w:t>for</w:t>
      </w:r>
      <w:r w:rsidRPr="00483868">
        <w:rPr>
          <w:rFonts w:ascii="Arial" w:eastAsia="Times New Roman" w:hAnsi="Arial" w:cs="Arial"/>
          <w:color w:val="050505"/>
          <w:lang w:val="en-GB" w:eastAsia="en-SG" w:bidi="bn-BD"/>
        </w:rPr>
        <w:t xml:space="preserve"> personal growth is enhanced and the team members often have less burnout. Since the team members do not work individually</w:t>
      </w:r>
      <w:r w:rsidR="00EA669D"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 they are always connected to one another, and they get proper networking opportunit</w:t>
      </w:r>
      <w:r w:rsidR="001F4CC2" w:rsidRPr="00483868">
        <w:rPr>
          <w:rFonts w:ascii="Arial" w:eastAsia="Times New Roman" w:hAnsi="Arial" w:cs="Arial"/>
          <w:color w:val="050505"/>
          <w:lang w:val="en-GB" w:eastAsia="en-SG" w:bidi="bn-BD"/>
        </w:rPr>
        <w:t>ies</w:t>
      </w:r>
      <w:r w:rsidRPr="00483868">
        <w:rPr>
          <w:rFonts w:ascii="Arial" w:eastAsia="Times New Roman" w:hAnsi="Arial" w:cs="Arial"/>
          <w:color w:val="050505"/>
          <w:lang w:val="en-GB" w:eastAsia="en-SG" w:bidi="bn-BD"/>
        </w:rPr>
        <w:t xml:space="preserve"> with one another. As a result of this, they can get to know more about how to develop their respective careers more effectively and the opportunities existing in their respective sectors. Along with this, they can also consult with one another regarding their work and career</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Schartel</w:t>
      </w:r>
      <w:proofErr w:type="spellEnd"/>
      <w:r w:rsidR="00635D65" w:rsidRPr="00483868">
        <w:rPr>
          <w:rFonts w:ascii="Arial" w:hAnsi="Arial" w:cs="Arial"/>
          <w:color w:val="222222"/>
          <w:shd w:val="clear" w:color="auto" w:fill="FFFFFF"/>
        </w:rPr>
        <w:t xml:space="preserve"> Dunn, S., Dawson, </w:t>
      </w:r>
      <w:proofErr w:type="gramStart"/>
      <w:r w:rsidR="00635D65" w:rsidRPr="00483868">
        <w:rPr>
          <w:rFonts w:ascii="Arial" w:hAnsi="Arial" w:cs="Arial"/>
          <w:color w:val="222222"/>
          <w:shd w:val="clear" w:color="auto" w:fill="FFFFFF"/>
        </w:rPr>
        <w:t>M.</w:t>
      </w:r>
      <w:proofErr w:type="gramEnd"/>
      <w:r w:rsidR="00635D65" w:rsidRPr="00483868">
        <w:rPr>
          <w:rFonts w:ascii="Arial" w:hAnsi="Arial" w:cs="Arial"/>
          <w:color w:val="222222"/>
          <w:shd w:val="clear" w:color="auto" w:fill="FFFFFF"/>
        </w:rPr>
        <w:t xml:space="preserve"> and Block, 2021)</w:t>
      </w:r>
      <w:r w:rsidRPr="00483868">
        <w:rPr>
          <w:rFonts w:ascii="Arial" w:eastAsia="Times New Roman" w:hAnsi="Arial" w:cs="Arial"/>
          <w:color w:val="050505"/>
          <w:lang w:val="en-GB" w:eastAsia="en-SG" w:bidi="bn-BD"/>
        </w:rPr>
        <w:t>. Similarly, employees working in a team setting often feel less stressed because the burden of accomplishing a particular task is not solely put on the shoulders of an individual, rather it is the responsibility of an entire team to accomplish a particular project, therefore, the responsibility of each of the team members is often reduced to the barest minimum. The team members can get more opportunities for growth further in the</w:t>
      </w:r>
      <w:r w:rsidR="001F4CC2" w:rsidRPr="00483868">
        <w:rPr>
          <w:rFonts w:ascii="Arial" w:eastAsia="Times New Roman" w:hAnsi="Arial" w:cs="Arial"/>
          <w:color w:val="050505"/>
          <w:lang w:val="en-GB" w:eastAsia="en-SG" w:bidi="bn-BD"/>
        </w:rPr>
        <w:t>ir</w:t>
      </w:r>
      <w:r w:rsidRPr="00483868">
        <w:rPr>
          <w:rFonts w:ascii="Arial" w:eastAsia="Times New Roman" w:hAnsi="Arial" w:cs="Arial"/>
          <w:color w:val="050505"/>
          <w:lang w:val="en-GB" w:eastAsia="en-SG" w:bidi="bn-BD"/>
        </w:rPr>
        <w:t xml:space="preserve"> respective careers. The increased opportunities may come from working with </w:t>
      </w:r>
      <w:r w:rsidR="001F4CC2" w:rsidRPr="00483868">
        <w:rPr>
          <w:rFonts w:ascii="Arial" w:eastAsia="Times New Roman" w:hAnsi="Arial" w:cs="Arial"/>
          <w:color w:val="050505"/>
          <w:lang w:val="en-GB" w:eastAsia="en-SG" w:bidi="bn-BD"/>
        </w:rPr>
        <w:t xml:space="preserve">the </w:t>
      </w:r>
      <w:r w:rsidRPr="00483868">
        <w:rPr>
          <w:rFonts w:ascii="Arial" w:eastAsia="Times New Roman" w:hAnsi="Arial" w:cs="Arial"/>
          <w:color w:val="050505"/>
          <w:lang w:val="en-GB" w:eastAsia="en-SG" w:bidi="bn-BD"/>
        </w:rPr>
        <w:t xml:space="preserve">same types of members in a team. In addition to this, in other words, soft skills such as communication, collaboration, and coordination are increased, which significantly increases the potential for flourishing in the respective careers. Productivity is boosted and team members can take more risks in comparison to individuals. The productivity of employees working in a team setting is increased </w:t>
      </w:r>
      <w:proofErr w:type="gramStart"/>
      <w:r w:rsidRPr="00483868">
        <w:rPr>
          <w:rFonts w:ascii="Arial" w:eastAsia="Times New Roman" w:hAnsi="Arial" w:cs="Arial"/>
          <w:color w:val="050505"/>
          <w:lang w:val="en-GB" w:eastAsia="en-SG" w:bidi="bn-BD"/>
        </w:rPr>
        <w:t>as a result of</w:t>
      </w:r>
      <w:proofErr w:type="gramEnd"/>
      <w:r w:rsidRPr="00483868">
        <w:rPr>
          <w:rFonts w:ascii="Arial" w:eastAsia="Times New Roman" w:hAnsi="Arial" w:cs="Arial"/>
          <w:color w:val="050505"/>
          <w:lang w:val="en-GB" w:eastAsia="en-SG" w:bidi="bn-BD"/>
        </w:rPr>
        <w:t xml:space="preserve"> less burnout and high employee satisfaction. In addition to this, team members can coordinate with one another in case any problems are faced by any members. So, no individual member should particularly focus and stress about solving problems since the other team members are always there to help them out. Mistakes get lower whereas creativity is expanded. Due to the same reasons, employees working in a team setting often commit </w:t>
      </w:r>
      <w:r w:rsidR="001F4CC2" w:rsidRPr="00483868">
        <w:rPr>
          <w:rFonts w:ascii="Arial" w:eastAsia="Times New Roman" w:hAnsi="Arial" w:cs="Arial"/>
          <w:color w:val="050505"/>
          <w:lang w:val="en-GB" w:eastAsia="en-SG" w:bidi="bn-BD"/>
        </w:rPr>
        <w:t>fewer</w:t>
      </w:r>
      <w:r w:rsidRPr="00483868">
        <w:rPr>
          <w:rFonts w:ascii="Arial" w:eastAsia="Times New Roman" w:hAnsi="Arial" w:cs="Arial"/>
          <w:color w:val="050505"/>
          <w:lang w:val="en-GB" w:eastAsia="en-SG" w:bidi="bn-BD"/>
        </w:rPr>
        <w:t xml:space="preserve"> errors. And creativity is also increased because the employees working in a team setting do not feel stressed about any sort of situation because the other team members are always there to help them out, which gives them the scope to think about and come up with new ideas. In essence, these are the advantages of effective work in the context of Amazon</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Masimula</w:t>
      </w:r>
      <w:proofErr w:type="spellEnd"/>
      <w:r w:rsidR="00635D65" w:rsidRPr="00483868">
        <w:rPr>
          <w:rFonts w:ascii="Arial" w:hAnsi="Arial" w:cs="Arial"/>
          <w:color w:val="222222"/>
          <w:shd w:val="clear" w:color="auto" w:fill="FFFFFF"/>
        </w:rPr>
        <w:t xml:space="preserve">, Q.K., van der </w:t>
      </w:r>
      <w:proofErr w:type="spellStart"/>
      <w:r w:rsidR="00635D65" w:rsidRPr="00483868">
        <w:rPr>
          <w:rFonts w:ascii="Arial" w:hAnsi="Arial" w:cs="Arial"/>
          <w:color w:val="222222"/>
          <w:shd w:val="clear" w:color="auto" w:fill="FFFFFF"/>
        </w:rPr>
        <w:t>Wath</w:t>
      </w:r>
      <w:proofErr w:type="spellEnd"/>
      <w:r w:rsidR="00635D65" w:rsidRPr="00483868">
        <w:rPr>
          <w:rFonts w:ascii="Arial" w:hAnsi="Arial" w:cs="Arial"/>
          <w:color w:val="222222"/>
          <w:shd w:val="clear" w:color="auto" w:fill="FFFFFF"/>
        </w:rPr>
        <w:t>, A. and Coetzee, 2021)</w:t>
      </w:r>
      <w:r w:rsidRPr="00483868">
        <w:rPr>
          <w:rFonts w:ascii="Arial" w:eastAsia="Times New Roman" w:hAnsi="Arial" w:cs="Arial"/>
          <w:color w:val="050505"/>
          <w:lang w:val="en-GB" w:eastAsia="en-SG" w:bidi="bn-BD"/>
        </w:rPr>
        <w:t>.</w:t>
      </w:r>
    </w:p>
    <w:p w14:paraId="5D045DED" w14:textId="77777777" w:rsidR="00C96C01" w:rsidRPr="00483868" w:rsidRDefault="00C96C01" w:rsidP="003B3EC3">
      <w:pPr>
        <w:pStyle w:val="Heading2"/>
      </w:pPr>
      <w:bookmarkStart w:id="7" w:name="_Toc116593123"/>
      <w:r w:rsidRPr="00483868">
        <w:t>Barriers to effective teamwork</w:t>
      </w:r>
      <w:bookmarkEnd w:id="7"/>
    </w:p>
    <w:p w14:paraId="0B943D7E" w14:textId="7C5F9B25" w:rsidR="00C96C01" w:rsidRPr="00483868" w:rsidRDefault="00C96C01" w:rsidP="00483868">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Ineffective leadership is the major barrier in th</w:t>
      </w:r>
      <w:r w:rsidR="001F4CC2" w:rsidRPr="00483868">
        <w:rPr>
          <w:rFonts w:ascii="Arial" w:eastAsia="Times New Roman" w:hAnsi="Arial" w:cs="Arial"/>
          <w:color w:val="050505"/>
          <w:lang w:val="en-GB" w:eastAsia="en-SG" w:bidi="bn-BD"/>
        </w:rPr>
        <w:t>is</w:t>
      </w:r>
      <w:r w:rsidRPr="00483868">
        <w:rPr>
          <w:rFonts w:ascii="Arial" w:eastAsia="Times New Roman" w:hAnsi="Arial" w:cs="Arial"/>
          <w:color w:val="050505"/>
          <w:lang w:val="en-GB" w:eastAsia="en-SG" w:bidi="bn-BD"/>
        </w:rPr>
        <w:t xml:space="preserve"> scenario of Amazon. Due to the ineffective leadership in the team, the interaction among the team members is significantly flawed. As a result of this, many conflicts have </w:t>
      </w:r>
      <w:r w:rsidR="00EA669D" w:rsidRPr="00483868">
        <w:rPr>
          <w:rFonts w:ascii="Arial" w:eastAsia="Times New Roman" w:hAnsi="Arial" w:cs="Arial"/>
          <w:color w:val="050505"/>
          <w:lang w:val="en-GB" w:eastAsia="en-SG" w:bidi="bn-BD"/>
        </w:rPr>
        <w:t>risen</w:t>
      </w:r>
      <w:r w:rsidRPr="00483868">
        <w:rPr>
          <w:rFonts w:ascii="Arial" w:eastAsia="Times New Roman" w:hAnsi="Arial" w:cs="Arial"/>
          <w:color w:val="050505"/>
          <w:lang w:val="en-GB" w:eastAsia="en-SG" w:bidi="bn-BD"/>
        </w:rPr>
        <w:t xml:space="preserve">, ultimately deteriorating the efficiency of the </w:t>
      </w:r>
      <w:proofErr w:type="gramStart"/>
      <w:r w:rsidRPr="00483868">
        <w:rPr>
          <w:rFonts w:ascii="Arial" w:eastAsia="Times New Roman" w:hAnsi="Arial" w:cs="Arial"/>
          <w:color w:val="050505"/>
          <w:lang w:val="en-GB" w:eastAsia="en-SG" w:bidi="bn-BD"/>
        </w:rPr>
        <w:lastRenderedPageBreak/>
        <w:t>organization as a whole</w:t>
      </w:r>
      <w:proofErr w:type="gramEnd"/>
      <w:r w:rsidRPr="00483868">
        <w:rPr>
          <w:rFonts w:ascii="Arial" w:eastAsia="Times New Roman" w:hAnsi="Arial" w:cs="Arial"/>
          <w:color w:val="050505"/>
          <w:lang w:val="en-GB" w:eastAsia="en-SG" w:bidi="bn-BD"/>
        </w:rPr>
        <w:t xml:space="preserve">. Also, poor leadership is also responsible for the issues while the team was being formed. </w:t>
      </w:r>
      <w:proofErr w:type="gramStart"/>
      <w:r w:rsidRPr="00483868">
        <w:rPr>
          <w:rFonts w:ascii="Arial" w:eastAsia="Times New Roman" w:hAnsi="Arial" w:cs="Arial"/>
          <w:color w:val="050505"/>
          <w:lang w:val="en-GB" w:eastAsia="en-SG" w:bidi="bn-BD"/>
        </w:rPr>
        <w:t>So</w:t>
      </w:r>
      <w:proofErr w:type="gramEnd"/>
      <w:r w:rsidRPr="00483868">
        <w:rPr>
          <w:rFonts w:ascii="Arial" w:eastAsia="Times New Roman" w:hAnsi="Arial" w:cs="Arial"/>
          <w:color w:val="050505"/>
          <w:lang w:val="en-GB" w:eastAsia="en-SG" w:bidi="bn-BD"/>
        </w:rPr>
        <w:t xml:space="preserve"> if th</w:t>
      </w:r>
      <w:r w:rsidR="001F4CC2" w:rsidRPr="00483868">
        <w:rPr>
          <w:rFonts w:ascii="Arial" w:eastAsia="Times New Roman" w:hAnsi="Arial" w:cs="Arial"/>
          <w:color w:val="050505"/>
          <w:lang w:val="en-GB" w:eastAsia="en-SG" w:bidi="bn-BD"/>
        </w:rPr>
        <w:t>e</w:t>
      </w:r>
      <w:r w:rsidRPr="00483868">
        <w:rPr>
          <w:rFonts w:ascii="Arial" w:eastAsia="Times New Roman" w:hAnsi="Arial" w:cs="Arial"/>
          <w:color w:val="050505"/>
          <w:lang w:val="en-GB" w:eastAsia="en-SG" w:bidi="bn-BD"/>
        </w:rPr>
        <w:t xml:space="preserve"> leadership was improved, then the team would have been on the track in terms of both effectiveness and efficiency</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Masimula</w:t>
      </w:r>
      <w:proofErr w:type="spellEnd"/>
      <w:r w:rsidR="00635D65" w:rsidRPr="00483868">
        <w:rPr>
          <w:rFonts w:ascii="Arial" w:hAnsi="Arial" w:cs="Arial"/>
          <w:color w:val="222222"/>
          <w:shd w:val="clear" w:color="auto" w:fill="FFFFFF"/>
        </w:rPr>
        <w:t xml:space="preserve">, Q.K., van der </w:t>
      </w:r>
      <w:proofErr w:type="spellStart"/>
      <w:r w:rsidR="00635D65" w:rsidRPr="00483868">
        <w:rPr>
          <w:rFonts w:ascii="Arial" w:hAnsi="Arial" w:cs="Arial"/>
          <w:color w:val="222222"/>
          <w:shd w:val="clear" w:color="auto" w:fill="FFFFFF"/>
        </w:rPr>
        <w:t>Wath</w:t>
      </w:r>
      <w:proofErr w:type="spellEnd"/>
      <w:r w:rsidR="00635D65" w:rsidRPr="00483868">
        <w:rPr>
          <w:rFonts w:ascii="Arial" w:hAnsi="Arial" w:cs="Arial"/>
          <w:color w:val="222222"/>
          <w:shd w:val="clear" w:color="auto" w:fill="FFFFFF"/>
        </w:rPr>
        <w:t>, A. and Coetzee, 2021)</w:t>
      </w:r>
      <w:r w:rsidRPr="00483868">
        <w:rPr>
          <w:rFonts w:ascii="Arial" w:eastAsia="Times New Roman" w:hAnsi="Arial" w:cs="Arial"/>
          <w:color w:val="050505"/>
          <w:lang w:val="en-GB" w:eastAsia="en-SG" w:bidi="bn-BD"/>
        </w:rPr>
        <w:t>. Also</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 communication gaps appear to be a major problem in this scenario</w:t>
      </w:r>
      <w:r w:rsidR="00E05484" w:rsidRPr="00483868">
        <w:rPr>
          <w:rFonts w:ascii="Arial" w:eastAsia="Times New Roman" w:hAnsi="Arial" w:cs="Arial"/>
          <w:color w:val="050505"/>
          <w:lang w:val="en-GB" w:eastAsia="en-SG" w:bidi="bn-BD"/>
        </w:rPr>
        <w:t>. B</w:t>
      </w:r>
      <w:r w:rsidRPr="00483868">
        <w:rPr>
          <w:rFonts w:ascii="Arial" w:eastAsia="Times New Roman" w:hAnsi="Arial" w:cs="Arial"/>
          <w:color w:val="050505"/>
          <w:lang w:val="en-GB" w:eastAsia="en-SG" w:bidi="bn-BD"/>
        </w:rPr>
        <w:t>ecause of the communication gap</w:t>
      </w:r>
      <w:r w:rsidR="001F4CC2" w:rsidRPr="00483868">
        <w:rPr>
          <w:rFonts w:ascii="Arial" w:eastAsia="Times New Roman" w:hAnsi="Arial" w:cs="Arial"/>
          <w:color w:val="050505"/>
          <w:lang w:val="en-GB" w:eastAsia="en-SG" w:bidi="bn-BD"/>
        </w:rPr>
        <w:t>,</w:t>
      </w:r>
      <w:r w:rsidRPr="00483868">
        <w:rPr>
          <w:rFonts w:ascii="Arial" w:eastAsia="Times New Roman" w:hAnsi="Arial" w:cs="Arial"/>
          <w:color w:val="050505"/>
          <w:lang w:val="en-GB" w:eastAsia="en-SG" w:bidi="bn-BD"/>
        </w:rPr>
        <w:t xml:space="preserve"> team members often misunderstand one another, which also </w:t>
      </w:r>
      <w:r w:rsidR="001F4CC2" w:rsidRPr="00483868">
        <w:rPr>
          <w:rFonts w:ascii="Arial" w:eastAsia="Times New Roman" w:hAnsi="Arial" w:cs="Arial"/>
          <w:color w:val="050505"/>
          <w:lang w:val="en-GB" w:eastAsia="en-SG" w:bidi="bn-BD"/>
        </w:rPr>
        <w:t>to a</w:t>
      </w:r>
      <w:r w:rsidRPr="00483868">
        <w:rPr>
          <w:rFonts w:ascii="Arial" w:eastAsia="Times New Roman" w:hAnsi="Arial" w:cs="Arial"/>
          <w:color w:val="050505"/>
          <w:lang w:val="en-GB" w:eastAsia="en-SG" w:bidi="bn-BD"/>
        </w:rPr>
        <w:t xml:space="preserve"> great extent negatively affects the overall team performance and the achievement of the objectives of the team</w:t>
      </w:r>
      <w:r w:rsidR="00635D65" w:rsidRPr="00483868">
        <w:rPr>
          <w:rFonts w:ascii="Arial" w:eastAsia="Times New Roman" w:hAnsi="Arial" w:cs="Arial"/>
          <w:color w:val="050505"/>
          <w:lang w:val="en-GB" w:eastAsia="en-SG" w:bidi="bn-BD"/>
        </w:rPr>
        <w:t xml:space="preserve"> (</w:t>
      </w:r>
      <w:proofErr w:type="spellStart"/>
      <w:r w:rsidR="00635D65" w:rsidRPr="00483868">
        <w:rPr>
          <w:rFonts w:ascii="Arial" w:hAnsi="Arial" w:cs="Arial"/>
          <w:color w:val="222222"/>
          <w:shd w:val="clear" w:color="auto" w:fill="FFFFFF"/>
        </w:rPr>
        <w:t>Masimula</w:t>
      </w:r>
      <w:proofErr w:type="spellEnd"/>
      <w:r w:rsidR="00635D65" w:rsidRPr="00483868">
        <w:rPr>
          <w:rFonts w:ascii="Arial" w:hAnsi="Arial" w:cs="Arial"/>
          <w:color w:val="222222"/>
          <w:shd w:val="clear" w:color="auto" w:fill="FFFFFF"/>
        </w:rPr>
        <w:t xml:space="preserve">, Q.K., van der </w:t>
      </w:r>
      <w:proofErr w:type="spellStart"/>
      <w:r w:rsidR="00635D65" w:rsidRPr="00483868">
        <w:rPr>
          <w:rFonts w:ascii="Arial" w:hAnsi="Arial" w:cs="Arial"/>
          <w:color w:val="222222"/>
          <w:shd w:val="clear" w:color="auto" w:fill="FFFFFF"/>
        </w:rPr>
        <w:t>Wath</w:t>
      </w:r>
      <w:proofErr w:type="spellEnd"/>
      <w:r w:rsidR="00635D65" w:rsidRPr="00483868">
        <w:rPr>
          <w:rFonts w:ascii="Arial" w:hAnsi="Arial" w:cs="Arial"/>
          <w:color w:val="222222"/>
          <w:shd w:val="clear" w:color="auto" w:fill="FFFFFF"/>
        </w:rPr>
        <w:t>, A. and Coetzee, 2021)</w:t>
      </w:r>
      <w:r w:rsidRPr="00483868">
        <w:rPr>
          <w:rFonts w:ascii="Arial" w:eastAsia="Times New Roman" w:hAnsi="Arial" w:cs="Arial"/>
          <w:color w:val="050505"/>
          <w:lang w:val="en-GB" w:eastAsia="en-SG" w:bidi="bn-BD"/>
        </w:rPr>
        <w:t xml:space="preserve">. It </w:t>
      </w:r>
      <w:proofErr w:type="gramStart"/>
      <w:r w:rsidRPr="00483868">
        <w:rPr>
          <w:rFonts w:ascii="Arial" w:eastAsia="Times New Roman" w:hAnsi="Arial" w:cs="Arial"/>
          <w:color w:val="050505"/>
          <w:lang w:val="en-GB" w:eastAsia="en-SG" w:bidi="bn-BD"/>
        </w:rPr>
        <w:t>has to</w:t>
      </w:r>
      <w:proofErr w:type="gramEnd"/>
      <w:r w:rsidRPr="00483868">
        <w:rPr>
          <w:rFonts w:ascii="Arial" w:eastAsia="Times New Roman" w:hAnsi="Arial" w:cs="Arial"/>
          <w:color w:val="050505"/>
          <w:lang w:val="en-GB" w:eastAsia="en-SG" w:bidi="bn-BD"/>
        </w:rPr>
        <w:t xml:space="preserve"> be noted that the communication gaps ha</w:t>
      </w:r>
      <w:r w:rsidR="001F4CC2" w:rsidRPr="00483868">
        <w:rPr>
          <w:rFonts w:ascii="Arial" w:eastAsia="Times New Roman" w:hAnsi="Arial" w:cs="Arial"/>
          <w:color w:val="050505"/>
          <w:lang w:val="en-GB" w:eastAsia="en-SG" w:bidi="bn-BD"/>
        </w:rPr>
        <w:t>ve</w:t>
      </w:r>
      <w:r w:rsidRPr="00483868">
        <w:rPr>
          <w:rFonts w:ascii="Arial" w:eastAsia="Times New Roman" w:hAnsi="Arial" w:cs="Arial"/>
          <w:color w:val="050505"/>
          <w:lang w:val="en-GB" w:eastAsia="en-SG" w:bidi="bn-BD"/>
        </w:rPr>
        <w:t xml:space="preserve"> already significantly impacted the organization by deteriorating </w:t>
      </w:r>
      <w:r w:rsidR="001F4CC2" w:rsidRPr="00483868">
        <w:rPr>
          <w:rFonts w:ascii="Arial" w:eastAsia="Times New Roman" w:hAnsi="Arial" w:cs="Arial"/>
          <w:color w:val="050505"/>
          <w:lang w:val="en-GB" w:eastAsia="en-SG" w:bidi="bn-BD"/>
        </w:rPr>
        <w:t>its</w:t>
      </w:r>
      <w:r w:rsidRPr="00483868">
        <w:rPr>
          <w:rFonts w:ascii="Arial" w:eastAsia="Times New Roman" w:hAnsi="Arial" w:cs="Arial"/>
          <w:color w:val="050505"/>
          <w:lang w:val="en-GB" w:eastAsia="en-SG" w:bidi="bn-BD"/>
        </w:rPr>
        <w:t xml:space="preserve"> overall position. Due to ineffective leadership and poor communication among the team members, the collaboration and teamwork for the successful delivery of the project Amazon are also significantly flawed.</w:t>
      </w:r>
    </w:p>
    <w:p w14:paraId="5107CFEE" w14:textId="77777777" w:rsidR="00C96C01" w:rsidRPr="00483868" w:rsidRDefault="00C96C01" w:rsidP="003B3EC3">
      <w:pPr>
        <w:pStyle w:val="Heading1"/>
        <w:spacing w:line="360" w:lineRule="auto"/>
      </w:pPr>
      <w:bookmarkStart w:id="8" w:name="_Toc116593124"/>
      <w:r w:rsidRPr="00483868">
        <w:t>Conclusion</w:t>
      </w:r>
      <w:bookmarkEnd w:id="8"/>
    </w:p>
    <w:p w14:paraId="33C0D067" w14:textId="77777777" w:rsidR="00635D65" w:rsidRPr="00483868" w:rsidRDefault="00C96C01" w:rsidP="003B3EC3">
      <w:pPr>
        <w:shd w:val="clear" w:color="auto" w:fill="FFFFFF"/>
        <w:spacing w:after="0" w:line="360" w:lineRule="auto"/>
        <w:jc w:val="both"/>
        <w:rPr>
          <w:rFonts w:ascii="Arial" w:eastAsia="Times New Roman" w:hAnsi="Arial" w:cs="Arial"/>
          <w:color w:val="050505"/>
          <w:lang w:val="en-GB" w:eastAsia="en-SG" w:bidi="bn-BD"/>
        </w:rPr>
      </w:pPr>
      <w:r w:rsidRPr="00483868">
        <w:rPr>
          <w:rFonts w:ascii="Arial" w:eastAsia="Times New Roman" w:hAnsi="Arial" w:cs="Arial"/>
          <w:color w:val="050505"/>
          <w:lang w:val="en-GB" w:eastAsia="en-SG" w:bidi="bn-BD"/>
        </w:rPr>
        <w:t xml:space="preserve">This report illustrates the teamworking situation while demonstrating the models to develop an effective team such as the five stages </w:t>
      </w:r>
      <w:r w:rsidR="001F4CC2" w:rsidRPr="00483868">
        <w:rPr>
          <w:rFonts w:ascii="Arial" w:eastAsia="Times New Roman" w:hAnsi="Arial" w:cs="Arial"/>
          <w:color w:val="050505"/>
          <w:lang w:val="en-GB" w:eastAsia="en-SG" w:bidi="bn-BD"/>
        </w:rPr>
        <w:t xml:space="preserve">of </w:t>
      </w:r>
      <w:r w:rsidRPr="00483868">
        <w:rPr>
          <w:rFonts w:ascii="Arial" w:eastAsia="Times New Roman" w:hAnsi="Arial" w:cs="Arial"/>
          <w:color w:val="050505"/>
          <w:lang w:val="en-GB" w:eastAsia="en-SG" w:bidi="bn-BD"/>
        </w:rPr>
        <w:t>development model. This report a</w:t>
      </w:r>
      <w:r w:rsidR="001F4CC2" w:rsidRPr="00483868">
        <w:rPr>
          <w:rFonts w:ascii="Arial" w:eastAsia="Times New Roman" w:hAnsi="Arial" w:cs="Arial"/>
          <w:color w:val="050505"/>
          <w:lang w:val="en-GB" w:eastAsia="en-SG" w:bidi="bn-BD"/>
        </w:rPr>
        <w:t xml:space="preserve">lso discusses the advantages of an </w:t>
      </w:r>
      <w:r w:rsidRPr="00483868">
        <w:rPr>
          <w:rFonts w:ascii="Arial" w:eastAsia="Times New Roman" w:hAnsi="Arial" w:cs="Arial"/>
          <w:color w:val="050505"/>
          <w:lang w:val="en-GB" w:eastAsia="en-SG" w:bidi="bn-BD"/>
        </w:rPr>
        <w:t>effective team and the barriers to effective teamwork identified in the given scenario of Amazon. Amazon should focus on establishing a clearly focused team and reducing the barriers by improving the communication and coordination among the team members while ensuring that there is proper leadership in the team. Since the competition in the world is increasing, teamwork is becoming important.</w:t>
      </w:r>
    </w:p>
    <w:p w14:paraId="0707CB53" w14:textId="77777777" w:rsidR="00635D65" w:rsidRPr="00483868" w:rsidRDefault="00635D65" w:rsidP="003B3EC3">
      <w:pPr>
        <w:spacing w:after="160" w:line="360" w:lineRule="auto"/>
        <w:rPr>
          <w:rFonts w:ascii="Arial" w:eastAsia="Times New Roman" w:hAnsi="Arial" w:cs="Arial"/>
          <w:color w:val="050505"/>
          <w:sz w:val="24"/>
          <w:szCs w:val="24"/>
          <w:lang w:val="en-GB" w:eastAsia="en-SG" w:bidi="bn-BD"/>
        </w:rPr>
      </w:pPr>
      <w:r w:rsidRPr="00483868">
        <w:rPr>
          <w:rFonts w:ascii="Arial" w:eastAsia="Times New Roman" w:hAnsi="Arial" w:cs="Arial"/>
          <w:color w:val="050505"/>
          <w:sz w:val="24"/>
          <w:szCs w:val="24"/>
          <w:lang w:val="en-GB" w:eastAsia="en-SG" w:bidi="bn-BD"/>
        </w:rPr>
        <w:br w:type="page"/>
      </w:r>
    </w:p>
    <w:p w14:paraId="510FE2B4" w14:textId="77777777" w:rsidR="00C96C01" w:rsidRPr="00483868" w:rsidRDefault="00635D65" w:rsidP="003B3EC3">
      <w:pPr>
        <w:pStyle w:val="Heading1"/>
        <w:spacing w:line="360" w:lineRule="auto"/>
      </w:pPr>
      <w:bookmarkStart w:id="9" w:name="_Toc116593125"/>
      <w:r w:rsidRPr="00483868">
        <w:lastRenderedPageBreak/>
        <w:t>References</w:t>
      </w:r>
      <w:bookmarkEnd w:id="9"/>
    </w:p>
    <w:p w14:paraId="6978EC07" w14:textId="77777777" w:rsidR="00635D65" w:rsidRPr="00483868" w:rsidRDefault="00635D65" w:rsidP="00483868">
      <w:pPr>
        <w:spacing w:line="360" w:lineRule="auto"/>
        <w:ind w:left="720" w:hanging="720"/>
        <w:jc w:val="both"/>
        <w:rPr>
          <w:rFonts w:ascii="Arial" w:hAnsi="Arial" w:cs="Arial"/>
          <w:color w:val="222222"/>
          <w:shd w:val="clear" w:color="auto" w:fill="FFFFFF"/>
        </w:rPr>
      </w:pPr>
      <w:proofErr w:type="spellStart"/>
      <w:r w:rsidRPr="00483868">
        <w:rPr>
          <w:rFonts w:ascii="Arial" w:hAnsi="Arial" w:cs="Arial"/>
          <w:color w:val="222222"/>
          <w:shd w:val="clear" w:color="auto" w:fill="FFFFFF"/>
        </w:rPr>
        <w:t>Alkhaqani</w:t>
      </w:r>
      <w:proofErr w:type="spellEnd"/>
      <w:r w:rsidRPr="00483868">
        <w:rPr>
          <w:rFonts w:ascii="Arial" w:hAnsi="Arial" w:cs="Arial"/>
          <w:color w:val="222222"/>
          <w:shd w:val="clear" w:color="auto" w:fill="FFFFFF"/>
        </w:rPr>
        <w:t>, A.L., 2022. Importance of teamwork communication in nursing practice. </w:t>
      </w:r>
      <w:proofErr w:type="spellStart"/>
      <w:r w:rsidRPr="00483868">
        <w:rPr>
          <w:rFonts w:ascii="Arial" w:hAnsi="Arial" w:cs="Arial"/>
          <w:i/>
          <w:iCs/>
          <w:color w:val="222222"/>
          <w:shd w:val="clear" w:color="auto" w:fill="FFFFFF"/>
        </w:rPr>
        <w:t>Nurs</w:t>
      </w:r>
      <w:proofErr w:type="spellEnd"/>
      <w:r w:rsidRPr="00483868">
        <w:rPr>
          <w:rFonts w:ascii="Arial" w:hAnsi="Arial" w:cs="Arial"/>
          <w:i/>
          <w:iCs/>
          <w:color w:val="222222"/>
          <w:shd w:val="clear" w:color="auto" w:fill="FFFFFF"/>
        </w:rPr>
        <w:t xml:space="preserve"> </w:t>
      </w:r>
      <w:proofErr w:type="spellStart"/>
      <w:r w:rsidRPr="00483868">
        <w:rPr>
          <w:rFonts w:ascii="Arial" w:hAnsi="Arial" w:cs="Arial"/>
          <w:i/>
          <w:iCs/>
          <w:color w:val="222222"/>
          <w:shd w:val="clear" w:color="auto" w:fill="FFFFFF"/>
        </w:rPr>
        <w:t>Commun</w:t>
      </w:r>
      <w:proofErr w:type="spellEnd"/>
      <w:r w:rsidRPr="00483868">
        <w:rPr>
          <w:rFonts w:ascii="Arial" w:hAnsi="Arial" w:cs="Arial"/>
          <w:color w:val="222222"/>
          <w:shd w:val="clear" w:color="auto" w:fill="FFFFFF"/>
        </w:rPr>
        <w:t>, </w:t>
      </w:r>
      <w:r w:rsidRPr="00483868">
        <w:rPr>
          <w:rFonts w:ascii="Arial" w:hAnsi="Arial" w:cs="Arial"/>
          <w:i/>
          <w:iCs/>
          <w:color w:val="222222"/>
          <w:shd w:val="clear" w:color="auto" w:fill="FFFFFF"/>
        </w:rPr>
        <w:t>6</w:t>
      </w:r>
      <w:r w:rsidRPr="00483868">
        <w:rPr>
          <w:rFonts w:ascii="Arial" w:hAnsi="Arial" w:cs="Arial"/>
          <w:color w:val="222222"/>
          <w:shd w:val="clear" w:color="auto" w:fill="FFFFFF"/>
        </w:rPr>
        <w:t>, pp.1-2.</w:t>
      </w:r>
    </w:p>
    <w:p w14:paraId="5F03C42C" w14:textId="77777777" w:rsidR="00635D65" w:rsidRPr="00483868" w:rsidRDefault="00635D65" w:rsidP="00483868">
      <w:pPr>
        <w:spacing w:line="360" w:lineRule="auto"/>
        <w:ind w:left="720" w:hanging="720"/>
        <w:jc w:val="both"/>
        <w:rPr>
          <w:rFonts w:ascii="Arial" w:hAnsi="Arial" w:cs="Arial"/>
          <w:color w:val="222222"/>
          <w:shd w:val="clear" w:color="auto" w:fill="FFFFFF"/>
        </w:rPr>
      </w:pPr>
      <w:r w:rsidRPr="00483868">
        <w:rPr>
          <w:rFonts w:ascii="Arial" w:hAnsi="Arial" w:cs="Arial"/>
          <w:color w:val="222222"/>
          <w:shd w:val="clear" w:color="auto" w:fill="FFFFFF"/>
        </w:rPr>
        <w:t>Chandrashekar, A. and Mohan, J., 2019. Preparing for the National Health Service: the importance of teamwork training in the United Kingdom medical school curriculum. </w:t>
      </w:r>
      <w:r w:rsidRPr="00483868">
        <w:rPr>
          <w:rFonts w:ascii="Arial" w:hAnsi="Arial" w:cs="Arial"/>
          <w:i/>
          <w:iCs/>
          <w:color w:val="222222"/>
          <w:shd w:val="clear" w:color="auto" w:fill="FFFFFF"/>
        </w:rPr>
        <w:t>Advances in medical education and practice</w:t>
      </w:r>
      <w:r w:rsidRPr="00483868">
        <w:rPr>
          <w:rFonts w:ascii="Arial" w:hAnsi="Arial" w:cs="Arial"/>
          <w:color w:val="222222"/>
          <w:shd w:val="clear" w:color="auto" w:fill="FFFFFF"/>
        </w:rPr>
        <w:t>, </w:t>
      </w:r>
      <w:r w:rsidRPr="00483868">
        <w:rPr>
          <w:rFonts w:ascii="Arial" w:hAnsi="Arial" w:cs="Arial"/>
          <w:i/>
          <w:iCs/>
          <w:color w:val="222222"/>
          <w:shd w:val="clear" w:color="auto" w:fill="FFFFFF"/>
        </w:rPr>
        <w:t>10</w:t>
      </w:r>
      <w:r w:rsidRPr="00483868">
        <w:rPr>
          <w:rFonts w:ascii="Arial" w:hAnsi="Arial" w:cs="Arial"/>
          <w:color w:val="222222"/>
          <w:shd w:val="clear" w:color="auto" w:fill="FFFFFF"/>
        </w:rPr>
        <w:t>, p.679.</w:t>
      </w:r>
    </w:p>
    <w:p w14:paraId="2E89C0F3" w14:textId="77777777" w:rsidR="00635D65" w:rsidRPr="00483868" w:rsidRDefault="00635D65" w:rsidP="00483868">
      <w:pPr>
        <w:spacing w:line="360" w:lineRule="auto"/>
        <w:ind w:left="720" w:hanging="720"/>
        <w:jc w:val="both"/>
        <w:rPr>
          <w:rFonts w:ascii="Arial" w:hAnsi="Arial" w:cs="Arial"/>
          <w:color w:val="222222"/>
          <w:shd w:val="clear" w:color="auto" w:fill="FFFFFF"/>
        </w:rPr>
      </w:pPr>
      <w:proofErr w:type="spellStart"/>
      <w:r w:rsidRPr="00483868">
        <w:rPr>
          <w:rFonts w:ascii="Arial" w:hAnsi="Arial" w:cs="Arial"/>
          <w:color w:val="222222"/>
          <w:shd w:val="clear" w:color="auto" w:fill="FFFFFF"/>
        </w:rPr>
        <w:t>Ghaferi</w:t>
      </w:r>
      <w:proofErr w:type="spellEnd"/>
      <w:r w:rsidRPr="00483868">
        <w:rPr>
          <w:rFonts w:ascii="Arial" w:hAnsi="Arial" w:cs="Arial"/>
          <w:color w:val="222222"/>
          <w:shd w:val="clear" w:color="auto" w:fill="FFFFFF"/>
        </w:rPr>
        <w:t xml:space="preserve">, A.A. and </w:t>
      </w:r>
      <w:proofErr w:type="spellStart"/>
      <w:r w:rsidRPr="00483868">
        <w:rPr>
          <w:rFonts w:ascii="Arial" w:hAnsi="Arial" w:cs="Arial"/>
          <w:color w:val="222222"/>
          <w:shd w:val="clear" w:color="auto" w:fill="FFFFFF"/>
        </w:rPr>
        <w:t>Dimick</w:t>
      </w:r>
      <w:proofErr w:type="spellEnd"/>
      <w:r w:rsidRPr="00483868">
        <w:rPr>
          <w:rFonts w:ascii="Arial" w:hAnsi="Arial" w:cs="Arial"/>
          <w:color w:val="222222"/>
          <w:shd w:val="clear" w:color="auto" w:fill="FFFFFF"/>
        </w:rPr>
        <w:t xml:space="preserve">, J.B., 2016. Importance of teamwork, </w:t>
      </w:r>
      <w:proofErr w:type="gramStart"/>
      <w:r w:rsidRPr="00483868">
        <w:rPr>
          <w:rFonts w:ascii="Arial" w:hAnsi="Arial" w:cs="Arial"/>
          <w:color w:val="222222"/>
          <w:shd w:val="clear" w:color="auto" w:fill="FFFFFF"/>
        </w:rPr>
        <w:t>communication</w:t>
      </w:r>
      <w:proofErr w:type="gramEnd"/>
      <w:r w:rsidRPr="00483868">
        <w:rPr>
          <w:rFonts w:ascii="Arial" w:hAnsi="Arial" w:cs="Arial"/>
          <w:color w:val="222222"/>
          <w:shd w:val="clear" w:color="auto" w:fill="FFFFFF"/>
        </w:rPr>
        <w:t xml:space="preserve"> and culture on failure-to-rescue in the elderly. </w:t>
      </w:r>
      <w:r w:rsidRPr="00483868">
        <w:rPr>
          <w:rFonts w:ascii="Arial" w:hAnsi="Arial" w:cs="Arial"/>
          <w:i/>
          <w:iCs/>
          <w:color w:val="222222"/>
          <w:shd w:val="clear" w:color="auto" w:fill="FFFFFF"/>
        </w:rPr>
        <w:t>Journal of British Surgery</w:t>
      </w:r>
      <w:r w:rsidRPr="00483868">
        <w:rPr>
          <w:rFonts w:ascii="Arial" w:hAnsi="Arial" w:cs="Arial"/>
          <w:color w:val="222222"/>
          <w:shd w:val="clear" w:color="auto" w:fill="FFFFFF"/>
        </w:rPr>
        <w:t>, </w:t>
      </w:r>
      <w:r w:rsidRPr="00483868">
        <w:rPr>
          <w:rFonts w:ascii="Arial" w:hAnsi="Arial" w:cs="Arial"/>
          <w:i/>
          <w:iCs/>
          <w:color w:val="222222"/>
          <w:shd w:val="clear" w:color="auto" w:fill="FFFFFF"/>
        </w:rPr>
        <w:t>103</w:t>
      </w:r>
      <w:r w:rsidRPr="00483868">
        <w:rPr>
          <w:rFonts w:ascii="Arial" w:hAnsi="Arial" w:cs="Arial"/>
          <w:color w:val="222222"/>
          <w:shd w:val="clear" w:color="auto" w:fill="FFFFFF"/>
        </w:rPr>
        <w:t xml:space="preserve">(2), </w:t>
      </w:r>
      <w:proofErr w:type="gramStart"/>
      <w:r w:rsidRPr="00483868">
        <w:rPr>
          <w:rFonts w:ascii="Arial" w:hAnsi="Arial" w:cs="Arial"/>
          <w:color w:val="222222"/>
          <w:shd w:val="clear" w:color="auto" w:fill="FFFFFF"/>
        </w:rPr>
        <w:t>pp.e</w:t>
      </w:r>
      <w:proofErr w:type="gramEnd"/>
      <w:r w:rsidRPr="00483868">
        <w:rPr>
          <w:rFonts w:ascii="Arial" w:hAnsi="Arial" w:cs="Arial"/>
          <w:color w:val="222222"/>
          <w:shd w:val="clear" w:color="auto" w:fill="FFFFFF"/>
        </w:rPr>
        <w:t>47-e51.</w:t>
      </w:r>
    </w:p>
    <w:p w14:paraId="75BBF281" w14:textId="77777777" w:rsidR="00635D65" w:rsidRPr="00483868" w:rsidRDefault="00635D65" w:rsidP="00483868">
      <w:pPr>
        <w:spacing w:line="360" w:lineRule="auto"/>
        <w:ind w:left="720" w:hanging="720"/>
        <w:jc w:val="both"/>
        <w:rPr>
          <w:rFonts w:ascii="Arial" w:hAnsi="Arial" w:cs="Arial"/>
          <w:sz w:val="24"/>
          <w:szCs w:val="28"/>
        </w:rPr>
      </w:pPr>
      <w:proofErr w:type="spellStart"/>
      <w:r w:rsidRPr="00483868">
        <w:rPr>
          <w:rFonts w:ascii="Arial" w:hAnsi="Arial" w:cs="Arial"/>
          <w:color w:val="222222"/>
          <w:shd w:val="clear" w:color="auto" w:fill="FFFFFF"/>
        </w:rPr>
        <w:t>Masimula</w:t>
      </w:r>
      <w:proofErr w:type="spellEnd"/>
      <w:r w:rsidRPr="00483868">
        <w:rPr>
          <w:rFonts w:ascii="Arial" w:hAnsi="Arial" w:cs="Arial"/>
          <w:color w:val="222222"/>
          <w:shd w:val="clear" w:color="auto" w:fill="FFFFFF"/>
        </w:rPr>
        <w:t xml:space="preserve">, Q.K., van der </w:t>
      </w:r>
      <w:proofErr w:type="spellStart"/>
      <w:r w:rsidRPr="00483868">
        <w:rPr>
          <w:rFonts w:ascii="Arial" w:hAnsi="Arial" w:cs="Arial"/>
          <w:color w:val="222222"/>
          <w:shd w:val="clear" w:color="auto" w:fill="FFFFFF"/>
        </w:rPr>
        <w:t>Wath</w:t>
      </w:r>
      <w:proofErr w:type="spellEnd"/>
      <w:r w:rsidRPr="00483868">
        <w:rPr>
          <w:rFonts w:ascii="Arial" w:hAnsi="Arial" w:cs="Arial"/>
          <w:color w:val="222222"/>
          <w:shd w:val="clear" w:color="auto" w:fill="FFFFFF"/>
        </w:rPr>
        <w:t>, A. and Coetzee, I., 2021. Promoting a person-</w:t>
      </w:r>
      <w:proofErr w:type="spellStart"/>
      <w:r w:rsidRPr="00483868">
        <w:rPr>
          <w:rFonts w:ascii="Arial" w:hAnsi="Arial" w:cs="Arial"/>
          <w:color w:val="222222"/>
          <w:shd w:val="clear" w:color="auto" w:fill="FFFFFF"/>
        </w:rPr>
        <w:t>centred</w:t>
      </w:r>
      <w:proofErr w:type="spellEnd"/>
      <w:r w:rsidRPr="00483868">
        <w:rPr>
          <w:rFonts w:ascii="Arial" w:hAnsi="Arial" w:cs="Arial"/>
          <w:color w:val="222222"/>
          <w:shd w:val="clear" w:color="auto" w:fill="FFFFFF"/>
        </w:rPr>
        <w:t xml:space="preserve"> workplace culture in a public nursing education institution in South Africa by fostering effective teamwork amongst nurse educators. </w:t>
      </w:r>
      <w:r w:rsidRPr="00483868">
        <w:rPr>
          <w:rFonts w:ascii="Arial" w:hAnsi="Arial" w:cs="Arial"/>
          <w:i/>
          <w:iCs/>
          <w:color w:val="222222"/>
          <w:shd w:val="clear" w:color="auto" w:fill="FFFFFF"/>
        </w:rPr>
        <w:t>Nurse Education Today</w:t>
      </w:r>
      <w:r w:rsidRPr="00483868">
        <w:rPr>
          <w:rFonts w:ascii="Arial" w:hAnsi="Arial" w:cs="Arial"/>
          <w:color w:val="222222"/>
          <w:shd w:val="clear" w:color="auto" w:fill="FFFFFF"/>
        </w:rPr>
        <w:t>, </w:t>
      </w:r>
      <w:r w:rsidRPr="00483868">
        <w:rPr>
          <w:rFonts w:ascii="Arial" w:hAnsi="Arial" w:cs="Arial"/>
          <w:i/>
          <w:iCs/>
          <w:color w:val="222222"/>
          <w:shd w:val="clear" w:color="auto" w:fill="FFFFFF"/>
        </w:rPr>
        <w:t>99</w:t>
      </w:r>
      <w:r w:rsidRPr="00483868">
        <w:rPr>
          <w:rFonts w:ascii="Arial" w:hAnsi="Arial" w:cs="Arial"/>
          <w:color w:val="222222"/>
          <w:shd w:val="clear" w:color="auto" w:fill="FFFFFF"/>
        </w:rPr>
        <w:t>, p.104783.</w:t>
      </w:r>
    </w:p>
    <w:p w14:paraId="465342F6" w14:textId="77777777" w:rsidR="00635D65" w:rsidRPr="00483868" w:rsidRDefault="00635D65" w:rsidP="00483868">
      <w:pPr>
        <w:spacing w:line="360" w:lineRule="auto"/>
        <w:ind w:left="720" w:hanging="720"/>
        <w:jc w:val="both"/>
        <w:rPr>
          <w:rFonts w:ascii="Arial" w:hAnsi="Arial" w:cs="Arial"/>
          <w:color w:val="222222"/>
          <w:shd w:val="clear" w:color="auto" w:fill="FFFFFF"/>
        </w:rPr>
      </w:pPr>
      <w:r w:rsidRPr="00483868">
        <w:rPr>
          <w:rFonts w:ascii="Arial" w:hAnsi="Arial" w:cs="Arial"/>
          <w:color w:val="222222"/>
          <w:shd w:val="clear" w:color="auto" w:fill="FFFFFF"/>
        </w:rPr>
        <w:t xml:space="preserve">Mesmer-Magnus, J., </w:t>
      </w:r>
      <w:proofErr w:type="spellStart"/>
      <w:r w:rsidRPr="00483868">
        <w:rPr>
          <w:rFonts w:ascii="Arial" w:hAnsi="Arial" w:cs="Arial"/>
          <w:color w:val="222222"/>
          <w:shd w:val="clear" w:color="auto" w:fill="FFFFFF"/>
        </w:rPr>
        <w:t>Niler</w:t>
      </w:r>
      <w:proofErr w:type="spellEnd"/>
      <w:r w:rsidRPr="00483868">
        <w:rPr>
          <w:rFonts w:ascii="Arial" w:hAnsi="Arial" w:cs="Arial"/>
          <w:color w:val="222222"/>
          <w:shd w:val="clear" w:color="auto" w:fill="FFFFFF"/>
        </w:rPr>
        <w:t xml:space="preserve">, A.A., Plummer, G., Larson, L.E. and </w:t>
      </w:r>
      <w:proofErr w:type="spellStart"/>
      <w:r w:rsidRPr="00483868">
        <w:rPr>
          <w:rFonts w:ascii="Arial" w:hAnsi="Arial" w:cs="Arial"/>
          <w:color w:val="222222"/>
          <w:shd w:val="clear" w:color="auto" w:fill="FFFFFF"/>
        </w:rPr>
        <w:t>DeChurch</w:t>
      </w:r>
      <w:proofErr w:type="spellEnd"/>
      <w:r w:rsidRPr="00483868">
        <w:rPr>
          <w:rFonts w:ascii="Arial" w:hAnsi="Arial" w:cs="Arial"/>
          <w:color w:val="222222"/>
          <w:shd w:val="clear" w:color="auto" w:fill="FFFFFF"/>
        </w:rPr>
        <w:t>, L.A., 2017. The cognitive underpinnings of effective teamwork: A continuation. </w:t>
      </w:r>
      <w:r w:rsidRPr="00483868">
        <w:rPr>
          <w:rFonts w:ascii="Arial" w:hAnsi="Arial" w:cs="Arial"/>
          <w:i/>
          <w:iCs/>
          <w:color w:val="222222"/>
          <w:shd w:val="clear" w:color="auto" w:fill="FFFFFF"/>
        </w:rPr>
        <w:t>Career Development International</w:t>
      </w:r>
      <w:r w:rsidRPr="00483868">
        <w:rPr>
          <w:rFonts w:ascii="Arial" w:hAnsi="Arial" w:cs="Arial"/>
          <w:color w:val="222222"/>
          <w:shd w:val="clear" w:color="auto" w:fill="FFFFFF"/>
        </w:rPr>
        <w:t>.</w:t>
      </w:r>
    </w:p>
    <w:p w14:paraId="033CBA34" w14:textId="77777777" w:rsidR="00635D65" w:rsidRPr="00483868" w:rsidRDefault="00635D65" w:rsidP="00483868">
      <w:pPr>
        <w:spacing w:line="360" w:lineRule="auto"/>
        <w:ind w:left="720" w:hanging="720"/>
        <w:jc w:val="both"/>
        <w:rPr>
          <w:rFonts w:ascii="Arial" w:hAnsi="Arial" w:cs="Arial"/>
          <w:color w:val="222222"/>
          <w:shd w:val="clear" w:color="auto" w:fill="FFFFFF"/>
        </w:rPr>
      </w:pPr>
      <w:proofErr w:type="spellStart"/>
      <w:r w:rsidRPr="00483868">
        <w:rPr>
          <w:rFonts w:ascii="Arial" w:hAnsi="Arial" w:cs="Arial"/>
          <w:color w:val="222222"/>
          <w:shd w:val="clear" w:color="auto" w:fill="FFFFFF"/>
        </w:rPr>
        <w:t>Schartel</w:t>
      </w:r>
      <w:proofErr w:type="spellEnd"/>
      <w:r w:rsidRPr="00483868">
        <w:rPr>
          <w:rFonts w:ascii="Arial" w:hAnsi="Arial" w:cs="Arial"/>
          <w:color w:val="222222"/>
          <w:shd w:val="clear" w:color="auto" w:fill="FFFFFF"/>
        </w:rPr>
        <w:t xml:space="preserve"> Dunn, S., Dawson, M. and Block, B., 2021. Teaching teamwork in the business school. </w:t>
      </w:r>
      <w:r w:rsidRPr="00483868">
        <w:rPr>
          <w:rFonts w:ascii="Arial" w:hAnsi="Arial" w:cs="Arial"/>
          <w:i/>
          <w:iCs/>
          <w:color w:val="222222"/>
          <w:shd w:val="clear" w:color="auto" w:fill="FFFFFF"/>
        </w:rPr>
        <w:t>Journal of Education for Business</w:t>
      </w:r>
      <w:r w:rsidRPr="00483868">
        <w:rPr>
          <w:rFonts w:ascii="Arial" w:hAnsi="Arial" w:cs="Arial"/>
          <w:color w:val="222222"/>
          <w:shd w:val="clear" w:color="auto" w:fill="FFFFFF"/>
        </w:rPr>
        <w:t>, </w:t>
      </w:r>
      <w:r w:rsidRPr="00483868">
        <w:rPr>
          <w:rFonts w:ascii="Arial" w:hAnsi="Arial" w:cs="Arial"/>
          <w:i/>
          <w:iCs/>
          <w:color w:val="222222"/>
          <w:shd w:val="clear" w:color="auto" w:fill="FFFFFF"/>
        </w:rPr>
        <w:t>96</w:t>
      </w:r>
      <w:r w:rsidRPr="00483868">
        <w:rPr>
          <w:rFonts w:ascii="Arial" w:hAnsi="Arial" w:cs="Arial"/>
          <w:color w:val="222222"/>
          <w:shd w:val="clear" w:color="auto" w:fill="FFFFFF"/>
        </w:rPr>
        <w:t>(6), pp.381-386.</w:t>
      </w:r>
    </w:p>
    <w:p w14:paraId="4BC00068" w14:textId="77777777" w:rsidR="00635D65" w:rsidRPr="00483868" w:rsidRDefault="00635D65" w:rsidP="00483868">
      <w:pPr>
        <w:spacing w:line="360" w:lineRule="auto"/>
        <w:ind w:left="720" w:hanging="720"/>
        <w:jc w:val="both"/>
        <w:rPr>
          <w:rFonts w:ascii="Arial" w:hAnsi="Arial" w:cs="Arial"/>
          <w:color w:val="222222"/>
          <w:shd w:val="clear" w:color="auto" w:fill="FFFFFF"/>
        </w:rPr>
      </w:pPr>
      <w:r w:rsidRPr="00483868">
        <w:rPr>
          <w:rFonts w:ascii="Arial" w:hAnsi="Arial" w:cs="Arial"/>
          <w:color w:val="222222"/>
          <w:shd w:val="clear" w:color="auto" w:fill="FFFFFF"/>
        </w:rPr>
        <w:t>Welp, A., Johnson, A., Nguyen, H. and Perry, L., 2018. The importance of reflecting on practice: How personal professional development activities affect perceived teamwork and performance. </w:t>
      </w:r>
      <w:r w:rsidRPr="00483868">
        <w:rPr>
          <w:rFonts w:ascii="Arial" w:hAnsi="Arial" w:cs="Arial"/>
          <w:i/>
          <w:iCs/>
          <w:color w:val="222222"/>
          <w:shd w:val="clear" w:color="auto" w:fill="FFFFFF"/>
        </w:rPr>
        <w:t>Journal of clinical nursing</w:t>
      </w:r>
      <w:r w:rsidRPr="00483868">
        <w:rPr>
          <w:rFonts w:ascii="Arial" w:hAnsi="Arial" w:cs="Arial"/>
          <w:color w:val="222222"/>
          <w:shd w:val="clear" w:color="auto" w:fill="FFFFFF"/>
        </w:rPr>
        <w:t>, </w:t>
      </w:r>
      <w:r w:rsidRPr="00483868">
        <w:rPr>
          <w:rFonts w:ascii="Arial" w:hAnsi="Arial" w:cs="Arial"/>
          <w:i/>
          <w:iCs/>
          <w:color w:val="222222"/>
          <w:shd w:val="clear" w:color="auto" w:fill="FFFFFF"/>
        </w:rPr>
        <w:t>27</w:t>
      </w:r>
      <w:r w:rsidRPr="00483868">
        <w:rPr>
          <w:rFonts w:ascii="Arial" w:hAnsi="Arial" w:cs="Arial"/>
          <w:color w:val="222222"/>
          <w:shd w:val="clear" w:color="auto" w:fill="FFFFFF"/>
        </w:rPr>
        <w:t>(21-22), pp.3988-3999.</w:t>
      </w:r>
    </w:p>
    <w:p w14:paraId="1FDC735F" w14:textId="77777777" w:rsidR="00635D65" w:rsidRPr="00483868" w:rsidRDefault="00635D65" w:rsidP="003B3EC3">
      <w:pPr>
        <w:spacing w:line="360" w:lineRule="auto"/>
        <w:rPr>
          <w:rFonts w:ascii="Arial" w:hAnsi="Arial" w:cs="Arial"/>
          <w:lang w:val="en-SG" w:eastAsia="en-SG" w:bidi="bn-BD"/>
        </w:rPr>
      </w:pPr>
    </w:p>
    <w:p w14:paraId="6742C8F8" w14:textId="77777777" w:rsidR="00201F9A" w:rsidRPr="00483868" w:rsidRDefault="00201F9A" w:rsidP="003B3EC3">
      <w:pPr>
        <w:spacing w:line="360" w:lineRule="auto"/>
        <w:jc w:val="both"/>
        <w:rPr>
          <w:rFonts w:ascii="Arial" w:hAnsi="Arial" w:cs="Arial"/>
          <w:sz w:val="24"/>
          <w:szCs w:val="24"/>
          <w:lang w:val="en-GB" w:eastAsia="en-SG" w:bidi="bn-BD"/>
        </w:rPr>
      </w:pPr>
    </w:p>
    <w:sectPr w:rsidR="00201F9A" w:rsidRPr="00483868" w:rsidSect="00640483">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7B4C8" w14:textId="77777777" w:rsidR="00E9333B" w:rsidRDefault="00E9333B" w:rsidP="00640483">
      <w:pPr>
        <w:spacing w:after="0" w:line="240" w:lineRule="auto"/>
      </w:pPr>
      <w:r>
        <w:separator/>
      </w:r>
    </w:p>
  </w:endnote>
  <w:endnote w:type="continuationSeparator" w:id="0">
    <w:p w14:paraId="16AE460A" w14:textId="77777777" w:rsidR="00E9333B" w:rsidRDefault="00E9333B" w:rsidP="00640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703675"/>
      <w:docPartObj>
        <w:docPartGallery w:val="Page Numbers (Bottom of Page)"/>
        <w:docPartUnique/>
      </w:docPartObj>
    </w:sdtPr>
    <w:sdtEndPr>
      <w:rPr>
        <w:color w:val="7F7F7F" w:themeColor="background1" w:themeShade="7F"/>
        <w:spacing w:val="60"/>
      </w:rPr>
    </w:sdtEndPr>
    <w:sdtContent>
      <w:p w14:paraId="03950BAD" w14:textId="241104A7" w:rsidR="00640483" w:rsidRDefault="0064048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4D1AA6" w14:textId="77777777" w:rsidR="00640483" w:rsidRDefault="00640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82B6A" w14:textId="77777777" w:rsidR="00E9333B" w:rsidRDefault="00E9333B" w:rsidP="00640483">
      <w:pPr>
        <w:spacing w:after="0" w:line="240" w:lineRule="auto"/>
      </w:pPr>
      <w:r>
        <w:separator/>
      </w:r>
    </w:p>
  </w:footnote>
  <w:footnote w:type="continuationSeparator" w:id="0">
    <w:p w14:paraId="61279A70" w14:textId="77777777" w:rsidR="00E9333B" w:rsidRDefault="00E9333B" w:rsidP="00640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CA84E912"/>
    <w:lvl w:ilvl="0">
      <w:numFmt w:val="bullet"/>
      <w:lvlText w:val="*"/>
      <w:lvlJc w:val="left"/>
    </w:lvl>
  </w:abstractNum>
  <w:abstractNum w:abstractNumId="1" w15:restartNumberingAfterBreak="0">
    <w:nsid w:val="08A55A04"/>
    <w:multiLevelType w:val="hybridMultilevel"/>
    <w:tmpl w:val="2FF8C8D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32D72F5"/>
    <w:multiLevelType w:val="hybridMultilevel"/>
    <w:tmpl w:val="E98AE7C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603E6283"/>
    <w:multiLevelType w:val="hybridMultilevel"/>
    <w:tmpl w:val="077ED58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613625B4"/>
    <w:multiLevelType w:val="hybridMultilevel"/>
    <w:tmpl w:val="4C002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1158292">
    <w:abstractNumId w:val="0"/>
    <w:lvlOverride w:ilvl="0">
      <w:lvl w:ilvl="0">
        <w:numFmt w:val="bullet"/>
        <w:lvlText w:val="•"/>
        <w:legacy w:legacy="1" w:legacySpace="0" w:legacyIndent="0"/>
        <w:lvlJc w:val="left"/>
        <w:rPr>
          <w:rFonts w:ascii="Arial" w:hAnsi="Arial" w:cs="Arial" w:hint="default"/>
          <w:sz w:val="24"/>
        </w:rPr>
      </w:lvl>
    </w:lvlOverride>
  </w:num>
  <w:num w:numId="2" w16cid:durableId="919097083">
    <w:abstractNumId w:val="2"/>
  </w:num>
  <w:num w:numId="3" w16cid:durableId="716517281">
    <w:abstractNumId w:val="4"/>
  </w:num>
  <w:num w:numId="4" w16cid:durableId="941229492">
    <w:abstractNumId w:val="1"/>
  </w:num>
  <w:num w:numId="5" w16cid:durableId="1013412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wNDcwMzI0MDQzMzJR0lEKTi0uzszPAykwrQUAEX2xHCwAAAA="/>
  </w:docVars>
  <w:rsids>
    <w:rsidRoot w:val="00DD20E0"/>
    <w:rsid w:val="000024D6"/>
    <w:rsid w:val="00036F57"/>
    <w:rsid w:val="001B5966"/>
    <w:rsid w:val="001F4CC2"/>
    <w:rsid w:val="00201F9A"/>
    <w:rsid w:val="00216884"/>
    <w:rsid w:val="00290F5A"/>
    <w:rsid w:val="002A1589"/>
    <w:rsid w:val="002B0A74"/>
    <w:rsid w:val="002B67A1"/>
    <w:rsid w:val="003B3EC3"/>
    <w:rsid w:val="00483868"/>
    <w:rsid w:val="004A508E"/>
    <w:rsid w:val="004D6549"/>
    <w:rsid w:val="00522FD2"/>
    <w:rsid w:val="005732FC"/>
    <w:rsid w:val="00615A1D"/>
    <w:rsid w:val="00635D65"/>
    <w:rsid w:val="00640483"/>
    <w:rsid w:val="006D2D17"/>
    <w:rsid w:val="006D7686"/>
    <w:rsid w:val="00700C8A"/>
    <w:rsid w:val="00705A0A"/>
    <w:rsid w:val="00714298"/>
    <w:rsid w:val="00780801"/>
    <w:rsid w:val="007A17D9"/>
    <w:rsid w:val="007B0C71"/>
    <w:rsid w:val="00816BD0"/>
    <w:rsid w:val="00867743"/>
    <w:rsid w:val="0091636D"/>
    <w:rsid w:val="00950F65"/>
    <w:rsid w:val="009844D6"/>
    <w:rsid w:val="009E495A"/>
    <w:rsid w:val="00A04B89"/>
    <w:rsid w:val="00A11882"/>
    <w:rsid w:val="00A2004B"/>
    <w:rsid w:val="00A373F4"/>
    <w:rsid w:val="00AD5164"/>
    <w:rsid w:val="00C42348"/>
    <w:rsid w:val="00C54FE5"/>
    <w:rsid w:val="00C96C01"/>
    <w:rsid w:val="00CC1B8D"/>
    <w:rsid w:val="00D622CA"/>
    <w:rsid w:val="00DD20E0"/>
    <w:rsid w:val="00DE7907"/>
    <w:rsid w:val="00E05484"/>
    <w:rsid w:val="00E10BD4"/>
    <w:rsid w:val="00E21E36"/>
    <w:rsid w:val="00E33F48"/>
    <w:rsid w:val="00E9333B"/>
    <w:rsid w:val="00EA669D"/>
    <w:rsid w:val="00F22EA2"/>
    <w:rsid w:val="00F81C21"/>
    <w:rsid w:val="00F83FF0"/>
    <w:rsid w:val="00FE70A9"/>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54848"/>
  <w15:chartTrackingRefBased/>
  <w15:docId w15:val="{D0BACC47-EF28-43E2-B442-8FC554BB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0A9"/>
    <w:pPr>
      <w:spacing w:after="200" w:line="276" w:lineRule="auto"/>
    </w:pPr>
    <w:rPr>
      <w:rFonts w:eastAsiaTheme="minorEastAsia"/>
      <w:szCs w:val="22"/>
      <w:lang w:val="en-US" w:bidi="ar-SA"/>
    </w:rPr>
  </w:style>
  <w:style w:type="paragraph" w:styleId="Heading1">
    <w:name w:val="heading 1"/>
    <w:basedOn w:val="Normal"/>
    <w:next w:val="Normal"/>
    <w:link w:val="Heading1Char"/>
    <w:uiPriority w:val="9"/>
    <w:qFormat/>
    <w:rsid w:val="00201F9A"/>
    <w:pPr>
      <w:keepNext/>
      <w:keepLines/>
      <w:spacing w:before="240" w:after="0"/>
      <w:outlineLvl w:val="0"/>
    </w:pPr>
    <w:rPr>
      <w:rFonts w:ascii="Arial" w:eastAsia="Times New Roman" w:hAnsi="Arial" w:cs="Arial"/>
      <w:b/>
      <w:bCs/>
      <w:color w:val="2E74B5" w:themeColor="accent1" w:themeShade="BF"/>
      <w:sz w:val="32"/>
      <w:szCs w:val="32"/>
      <w:lang w:val="en-SG" w:eastAsia="en-SG" w:bidi="bn-BD"/>
    </w:rPr>
  </w:style>
  <w:style w:type="paragraph" w:styleId="Heading2">
    <w:name w:val="heading 2"/>
    <w:basedOn w:val="Normal"/>
    <w:next w:val="Normal"/>
    <w:link w:val="Heading2Char"/>
    <w:uiPriority w:val="9"/>
    <w:unhideWhenUsed/>
    <w:qFormat/>
    <w:rsid w:val="00201F9A"/>
    <w:pPr>
      <w:keepNext/>
      <w:keepLines/>
      <w:spacing w:before="40" w:after="0" w:line="360" w:lineRule="auto"/>
      <w:outlineLvl w:val="1"/>
    </w:pPr>
    <w:rPr>
      <w:rFonts w:ascii="Arial" w:eastAsia="Times New Roman" w:hAnsi="Arial" w:cs="Arial"/>
      <w:b/>
      <w:bCs/>
      <w:color w:val="000000" w:themeColor="text1"/>
      <w:sz w:val="26"/>
      <w:szCs w:val="26"/>
      <w:lang w:val="en-SG" w:eastAsia="en-SG" w:bidi="bn-BD"/>
    </w:rPr>
  </w:style>
  <w:style w:type="paragraph" w:styleId="Heading4">
    <w:name w:val="heading 4"/>
    <w:basedOn w:val="Normal"/>
    <w:next w:val="Normal"/>
    <w:link w:val="Heading4Char"/>
    <w:uiPriority w:val="9"/>
    <w:semiHidden/>
    <w:unhideWhenUsed/>
    <w:qFormat/>
    <w:rsid w:val="0048386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EA2"/>
    <w:pPr>
      <w:ind w:left="720"/>
      <w:contextualSpacing/>
    </w:pPr>
  </w:style>
  <w:style w:type="character" w:styleId="Hyperlink">
    <w:name w:val="Hyperlink"/>
    <w:basedOn w:val="DefaultParagraphFont"/>
    <w:uiPriority w:val="99"/>
    <w:unhideWhenUsed/>
    <w:rsid w:val="00FE70A9"/>
    <w:rPr>
      <w:color w:val="0563C1" w:themeColor="hyperlink"/>
      <w:u w:val="single"/>
    </w:rPr>
  </w:style>
  <w:style w:type="character" w:customStyle="1" w:styleId="gvxzyvdx">
    <w:name w:val="gvxzyvdx"/>
    <w:basedOn w:val="DefaultParagraphFont"/>
    <w:rsid w:val="00867743"/>
  </w:style>
  <w:style w:type="character" w:customStyle="1" w:styleId="Heading1Char">
    <w:name w:val="Heading 1 Char"/>
    <w:basedOn w:val="DefaultParagraphFont"/>
    <w:link w:val="Heading1"/>
    <w:uiPriority w:val="9"/>
    <w:rsid w:val="00201F9A"/>
    <w:rPr>
      <w:rFonts w:ascii="Arial" w:eastAsia="Times New Roman" w:hAnsi="Arial" w:cs="Arial"/>
      <w:b/>
      <w:bCs/>
      <w:color w:val="2E74B5" w:themeColor="accent1" w:themeShade="BF"/>
      <w:sz w:val="32"/>
      <w:szCs w:val="32"/>
      <w:lang w:eastAsia="en-SG"/>
    </w:rPr>
  </w:style>
  <w:style w:type="character" w:customStyle="1" w:styleId="Heading2Char">
    <w:name w:val="Heading 2 Char"/>
    <w:basedOn w:val="DefaultParagraphFont"/>
    <w:link w:val="Heading2"/>
    <w:uiPriority w:val="9"/>
    <w:rsid w:val="00201F9A"/>
    <w:rPr>
      <w:rFonts w:ascii="Arial" w:eastAsia="Times New Roman" w:hAnsi="Arial" w:cs="Arial"/>
      <w:b/>
      <w:bCs/>
      <w:color w:val="000000" w:themeColor="text1"/>
      <w:sz w:val="26"/>
      <w:szCs w:val="26"/>
      <w:lang w:eastAsia="en-SG"/>
    </w:rPr>
  </w:style>
  <w:style w:type="paragraph" w:styleId="TOCHeading">
    <w:name w:val="TOC Heading"/>
    <w:basedOn w:val="Heading1"/>
    <w:next w:val="Normal"/>
    <w:uiPriority w:val="39"/>
    <w:unhideWhenUsed/>
    <w:qFormat/>
    <w:rsid w:val="007B0C71"/>
    <w:pPr>
      <w:spacing w:line="259" w:lineRule="auto"/>
      <w:outlineLvl w:val="9"/>
    </w:pPr>
    <w:rPr>
      <w:rFonts w:asciiTheme="majorHAnsi" w:eastAsiaTheme="majorEastAsia" w:hAnsiTheme="majorHAnsi" w:cstheme="majorBidi"/>
      <w:b w:val="0"/>
      <w:bCs w:val="0"/>
      <w:lang w:val="en-US" w:eastAsia="en-US" w:bidi="ar-SA"/>
    </w:rPr>
  </w:style>
  <w:style w:type="paragraph" w:styleId="TOC1">
    <w:name w:val="toc 1"/>
    <w:basedOn w:val="Normal"/>
    <w:next w:val="Normal"/>
    <w:autoRedefine/>
    <w:uiPriority w:val="39"/>
    <w:unhideWhenUsed/>
    <w:rsid w:val="00A11882"/>
    <w:pPr>
      <w:tabs>
        <w:tab w:val="right" w:leader="dot" w:pos="9016"/>
      </w:tabs>
      <w:spacing w:after="100"/>
    </w:pPr>
    <w:rPr>
      <w:b/>
      <w:bCs/>
      <w:noProof/>
      <w:lang w:bidi="bn-BD"/>
    </w:rPr>
  </w:style>
  <w:style w:type="paragraph" w:styleId="TOC2">
    <w:name w:val="toc 2"/>
    <w:basedOn w:val="Normal"/>
    <w:next w:val="Normal"/>
    <w:autoRedefine/>
    <w:uiPriority w:val="39"/>
    <w:unhideWhenUsed/>
    <w:rsid w:val="007B0C71"/>
    <w:pPr>
      <w:spacing w:after="100"/>
      <w:ind w:left="220"/>
    </w:pPr>
  </w:style>
  <w:style w:type="character" w:customStyle="1" w:styleId="Heading4Char">
    <w:name w:val="Heading 4 Char"/>
    <w:basedOn w:val="DefaultParagraphFont"/>
    <w:link w:val="Heading4"/>
    <w:uiPriority w:val="9"/>
    <w:semiHidden/>
    <w:rsid w:val="00483868"/>
    <w:rPr>
      <w:rFonts w:asciiTheme="majorHAnsi" w:eastAsiaTheme="majorEastAsia" w:hAnsiTheme="majorHAnsi" w:cstheme="majorBidi"/>
      <w:i/>
      <w:iCs/>
      <w:color w:val="2E74B5" w:themeColor="accent1" w:themeShade="BF"/>
      <w:szCs w:val="22"/>
      <w:lang w:val="en-US" w:bidi="ar-SA"/>
    </w:rPr>
  </w:style>
  <w:style w:type="paragraph" w:styleId="Header">
    <w:name w:val="header"/>
    <w:basedOn w:val="Normal"/>
    <w:link w:val="HeaderChar"/>
    <w:uiPriority w:val="99"/>
    <w:unhideWhenUsed/>
    <w:rsid w:val="00640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483"/>
    <w:rPr>
      <w:rFonts w:eastAsiaTheme="minorEastAsia"/>
      <w:szCs w:val="22"/>
      <w:lang w:val="en-US" w:bidi="ar-SA"/>
    </w:rPr>
  </w:style>
  <w:style w:type="paragraph" w:styleId="Footer">
    <w:name w:val="footer"/>
    <w:basedOn w:val="Normal"/>
    <w:link w:val="FooterChar"/>
    <w:uiPriority w:val="99"/>
    <w:unhideWhenUsed/>
    <w:rsid w:val="00640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483"/>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70131">
      <w:bodyDiv w:val="1"/>
      <w:marLeft w:val="0"/>
      <w:marRight w:val="0"/>
      <w:marTop w:val="0"/>
      <w:marBottom w:val="0"/>
      <w:divBdr>
        <w:top w:val="none" w:sz="0" w:space="0" w:color="auto"/>
        <w:left w:val="none" w:sz="0" w:space="0" w:color="auto"/>
        <w:bottom w:val="none" w:sz="0" w:space="0" w:color="auto"/>
        <w:right w:val="none" w:sz="0" w:space="0" w:color="auto"/>
      </w:divBdr>
    </w:div>
    <w:div w:id="454064127">
      <w:bodyDiv w:val="1"/>
      <w:marLeft w:val="0"/>
      <w:marRight w:val="0"/>
      <w:marTop w:val="0"/>
      <w:marBottom w:val="0"/>
      <w:divBdr>
        <w:top w:val="none" w:sz="0" w:space="0" w:color="auto"/>
        <w:left w:val="none" w:sz="0" w:space="0" w:color="auto"/>
        <w:bottom w:val="none" w:sz="0" w:space="0" w:color="auto"/>
        <w:right w:val="none" w:sz="0" w:space="0" w:color="auto"/>
      </w:divBdr>
      <w:divsChild>
        <w:div w:id="2033607710">
          <w:marLeft w:val="0"/>
          <w:marRight w:val="0"/>
          <w:marTop w:val="0"/>
          <w:marBottom w:val="0"/>
          <w:divBdr>
            <w:top w:val="none" w:sz="0" w:space="0" w:color="auto"/>
            <w:left w:val="none" w:sz="0" w:space="0" w:color="auto"/>
            <w:bottom w:val="none" w:sz="0" w:space="0" w:color="auto"/>
            <w:right w:val="none" w:sz="0" w:space="0" w:color="auto"/>
          </w:divBdr>
        </w:div>
        <w:div w:id="2022466056">
          <w:marLeft w:val="0"/>
          <w:marRight w:val="0"/>
          <w:marTop w:val="0"/>
          <w:marBottom w:val="0"/>
          <w:divBdr>
            <w:top w:val="none" w:sz="0" w:space="0" w:color="auto"/>
            <w:left w:val="none" w:sz="0" w:space="0" w:color="auto"/>
            <w:bottom w:val="none" w:sz="0" w:space="0" w:color="auto"/>
            <w:right w:val="none" w:sz="0" w:space="0" w:color="auto"/>
          </w:divBdr>
        </w:div>
        <w:div w:id="1835802175">
          <w:marLeft w:val="0"/>
          <w:marRight w:val="0"/>
          <w:marTop w:val="0"/>
          <w:marBottom w:val="0"/>
          <w:divBdr>
            <w:top w:val="none" w:sz="0" w:space="0" w:color="auto"/>
            <w:left w:val="none" w:sz="0" w:space="0" w:color="auto"/>
            <w:bottom w:val="none" w:sz="0" w:space="0" w:color="auto"/>
            <w:right w:val="none" w:sz="0" w:space="0" w:color="auto"/>
          </w:divBdr>
        </w:div>
        <w:div w:id="1456367925">
          <w:marLeft w:val="0"/>
          <w:marRight w:val="0"/>
          <w:marTop w:val="0"/>
          <w:marBottom w:val="0"/>
          <w:divBdr>
            <w:top w:val="none" w:sz="0" w:space="0" w:color="auto"/>
            <w:left w:val="none" w:sz="0" w:space="0" w:color="auto"/>
            <w:bottom w:val="none" w:sz="0" w:space="0" w:color="auto"/>
            <w:right w:val="none" w:sz="0" w:space="0" w:color="auto"/>
          </w:divBdr>
        </w:div>
        <w:div w:id="1250194054">
          <w:marLeft w:val="0"/>
          <w:marRight w:val="0"/>
          <w:marTop w:val="0"/>
          <w:marBottom w:val="0"/>
          <w:divBdr>
            <w:top w:val="none" w:sz="0" w:space="0" w:color="auto"/>
            <w:left w:val="none" w:sz="0" w:space="0" w:color="auto"/>
            <w:bottom w:val="none" w:sz="0" w:space="0" w:color="auto"/>
            <w:right w:val="none" w:sz="0" w:space="0" w:color="auto"/>
          </w:divBdr>
        </w:div>
        <w:div w:id="586814487">
          <w:marLeft w:val="0"/>
          <w:marRight w:val="0"/>
          <w:marTop w:val="0"/>
          <w:marBottom w:val="0"/>
          <w:divBdr>
            <w:top w:val="none" w:sz="0" w:space="0" w:color="auto"/>
            <w:left w:val="none" w:sz="0" w:space="0" w:color="auto"/>
            <w:bottom w:val="none" w:sz="0" w:space="0" w:color="auto"/>
            <w:right w:val="none" w:sz="0" w:space="0" w:color="auto"/>
          </w:divBdr>
        </w:div>
        <w:div w:id="962081719">
          <w:marLeft w:val="0"/>
          <w:marRight w:val="0"/>
          <w:marTop w:val="0"/>
          <w:marBottom w:val="0"/>
          <w:divBdr>
            <w:top w:val="none" w:sz="0" w:space="0" w:color="auto"/>
            <w:left w:val="none" w:sz="0" w:space="0" w:color="auto"/>
            <w:bottom w:val="none" w:sz="0" w:space="0" w:color="auto"/>
            <w:right w:val="none" w:sz="0" w:space="0" w:color="auto"/>
          </w:divBdr>
        </w:div>
        <w:div w:id="2097246357">
          <w:marLeft w:val="0"/>
          <w:marRight w:val="0"/>
          <w:marTop w:val="0"/>
          <w:marBottom w:val="0"/>
          <w:divBdr>
            <w:top w:val="none" w:sz="0" w:space="0" w:color="auto"/>
            <w:left w:val="none" w:sz="0" w:space="0" w:color="auto"/>
            <w:bottom w:val="none" w:sz="0" w:space="0" w:color="auto"/>
            <w:right w:val="none" w:sz="0" w:space="0" w:color="auto"/>
          </w:divBdr>
        </w:div>
        <w:div w:id="1084184389">
          <w:marLeft w:val="0"/>
          <w:marRight w:val="0"/>
          <w:marTop w:val="0"/>
          <w:marBottom w:val="0"/>
          <w:divBdr>
            <w:top w:val="none" w:sz="0" w:space="0" w:color="auto"/>
            <w:left w:val="none" w:sz="0" w:space="0" w:color="auto"/>
            <w:bottom w:val="none" w:sz="0" w:space="0" w:color="auto"/>
            <w:right w:val="none" w:sz="0" w:space="0" w:color="auto"/>
          </w:divBdr>
        </w:div>
        <w:div w:id="250355215">
          <w:marLeft w:val="0"/>
          <w:marRight w:val="0"/>
          <w:marTop w:val="0"/>
          <w:marBottom w:val="0"/>
          <w:divBdr>
            <w:top w:val="none" w:sz="0" w:space="0" w:color="auto"/>
            <w:left w:val="none" w:sz="0" w:space="0" w:color="auto"/>
            <w:bottom w:val="none" w:sz="0" w:space="0" w:color="auto"/>
            <w:right w:val="none" w:sz="0" w:space="0" w:color="auto"/>
          </w:divBdr>
        </w:div>
        <w:div w:id="1172724815">
          <w:marLeft w:val="0"/>
          <w:marRight w:val="0"/>
          <w:marTop w:val="0"/>
          <w:marBottom w:val="0"/>
          <w:divBdr>
            <w:top w:val="none" w:sz="0" w:space="0" w:color="auto"/>
            <w:left w:val="none" w:sz="0" w:space="0" w:color="auto"/>
            <w:bottom w:val="none" w:sz="0" w:space="0" w:color="auto"/>
            <w:right w:val="none" w:sz="0" w:space="0" w:color="auto"/>
          </w:divBdr>
        </w:div>
        <w:div w:id="1644387535">
          <w:marLeft w:val="0"/>
          <w:marRight w:val="0"/>
          <w:marTop w:val="0"/>
          <w:marBottom w:val="0"/>
          <w:divBdr>
            <w:top w:val="none" w:sz="0" w:space="0" w:color="auto"/>
            <w:left w:val="none" w:sz="0" w:space="0" w:color="auto"/>
            <w:bottom w:val="none" w:sz="0" w:space="0" w:color="auto"/>
            <w:right w:val="none" w:sz="0" w:space="0" w:color="auto"/>
          </w:divBdr>
        </w:div>
        <w:div w:id="403336954">
          <w:marLeft w:val="0"/>
          <w:marRight w:val="0"/>
          <w:marTop w:val="0"/>
          <w:marBottom w:val="0"/>
          <w:divBdr>
            <w:top w:val="none" w:sz="0" w:space="0" w:color="auto"/>
            <w:left w:val="none" w:sz="0" w:space="0" w:color="auto"/>
            <w:bottom w:val="none" w:sz="0" w:space="0" w:color="auto"/>
            <w:right w:val="none" w:sz="0" w:space="0" w:color="auto"/>
          </w:divBdr>
        </w:div>
        <w:div w:id="235676131">
          <w:marLeft w:val="0"/>
          <w:marRight w:val="0"/>
          <w:marTop w:val="0"/>
          <w:marBottom w:val="0"/>
          <w:divBdr>
            <w:top w:val="none" w:sz="0" w:space="0" w:color="auto"/>
            <w:left w:val="none" w:sz="0" w:space="0" w:color="auto"/>
            <w:bottom w:val="none" w:sz="0" w:space="0" w:color="auto"/>
            <w:right w:val="none" w:sz="0" w:space="0" w:color="auto"/>
          </w:divBdr>
        </w:div>
        <w:div w:id="348878235">
          <w:marLeft w:val="0"/>
          <w:marRight w:val="0"/>
          <w:marTop w:val="0"/>
          <w:marBottom w:val="0"/>
          <w:divBdr>
            <w:top w:val="none" w:sz="0" w:space="0" w:color="auto"/>
            <w:left w:val="none" w:sz="0" w:space="0" w:color="auto"/>
            <w:bottom w:val="none" w:sz="0" w:space="0" w:color="auto"/>
            <w:right w:val="none" w:sz="0" w:space="0" w:color="auto"/>
          </w:divBdr>
        </w:div>
        <w:div w:id="1516117179">
          <w:marLeft w:val="0"/>
          <w:marRight w:val="0"/>
          <w:marTop w:val="0"/>
          <w:marBottom w:val="0"/>
          <w:divBdr>
            <w:top w:val="none" w:sz="0" w:space="0" w:color="auto"/>
            <w:left w:val="none" w:sz="0" w:space="0" w:color="auto"/>
            <w:bottom w:val="none" w:sz="0" w:space="0" w:color="auto"/>
            <w:right w:val="none" w:sz="0" w:space="0" w:color="auto"/>
          </w:divBdr>
        </w:div>
        <w:div w:id="1309747102">
          <w:marLeft w:val="0"/>
          <w:marRight w:val="0"/>
          <w:marTop w:val="0"/>
          <w:marBottom w:val="0"/>
          <w:divBdr>
            <w:top w:val="none" w:sz="0" w:space="0" w:color="auto"/>
            <w:left w:val="none" w:sz="0" w:space="0" w:color="auto"/>
            <w:bottom w:val="none" w:sz="0" w:space="0" w:color="auto"/>
            <w:right w:val="none" w:sz="0" w:space="0" w:color="auto"/>
          </w:divBdr>
        </w:div>
        <w:div w:id="2084835315">
          <w:marLeft w:val="0"/>
          <w:marRight w:val="0"/>
          <w:marTop w:val="0"/>
          <w:marBottom w:val="0"/>
          <w:divBdr>
            <w:top w:val="none" w:sz="0" w:space="0" w:color="auto"/>
            <w:left w:val="none" w:sz="0" w:space="0" w:color="auto"/>
            <w:bottom w:val="none" w:sz="0" w:space="0" w:color="auto"/>
            <w:right w:val="none" w:sz="0" w:space="0" w:color="auto"/>
          </w:divBdr>
        </w:div>
        <w:div w:id="1946764277">
          <w:marLeft w:val="0"/>
          <w:marRight w:val="0"/>
          <w:marTop w:val="0"/>
          <w:marBottom w:val="0"/>
          <w:divBdr>
            <w:top w:val="none" w:sz="0" w:space="0" w:color="auto"/>
            <w:left w:val="none" w:sz="0" w:space="0" w:color="auto"/>
            <w:bottom w:val="none" w:sz="0" w:space="0" w:color="auto"/>
            <w:right w:val="none" w:sz="0" w:space="0" w:color="auto"/>
          </w:divBdr>
        </w:div>
        <w:div w:id="1022365234">
          <w:marLeft w:val="0"/>
          <w:marRight w:val="0"/>
          <w:marTop w:val="0"/>
          <w:marBottom w:val="0"/>
          <w:divBdr>
            <w:top w:val="none" w:sz="0" w:space="0" w:color="auto"/>
            <w:left w:val="none" w:sz="0" w:space="0" w:color="auto"/>
            <w:bottom w:val="none" w:sz="0" w:space="0" w:color="auto"/>
            <w:right w:val="none" w:sz="0" w:space="0" w:color="auto"/>
          </w:divBdr>
        </w:div>
        <w:div w:id="559898801">
          <w:marLeft w:val="0"/>
          <w:marRight w:val="0"/>
          <w:marTop w:val="0"/>
          <w:marBottom w:val="0"/>
          <w:divBdr>
            <w:top w:val="none" w:sz="0" w:space="0" w:color="auto"/>
            <w:left w:val="none" w:sz="0" w:space="0" w:color="auto"/>
            <w:bottom w:val="none" w:sz="0" w:space="0" w:color="auto"/>
            <w:right w:val="none" w:sz="0" w:space="0" w:color="auto"/>
          </w:divBdr>
        </w:div>
        <w:div w:id="180052891">
          <w:marLeft w:val="0"/>
          <w:marRight w:val="0"/>
          <w:marTop w:val="0"/>
          <w:marBottom w:val="0"/>
          <w:divBdr>
            <w:top w:val="none" w:sz="0" w:space="0" w:color="auto"/>
            <w:left w:val="none" w:sz="0" w:space="0" w:color="auto"/>
            <w:bottom w:val="none" w:sz="0" w:space="0" w:color="auto"/>
            <w:right w:val="none" w:sz="0" w:space="0" w:color="auto"/>
          </w:divBdr>
        </w:div>
        <w:div w:id="1300651616">
          <w:marLeft w:val="0"/>
          <w:marRight w:val="0"/>
          <w:marTop w:val="0"/>
          <w:marBottom w:val="0"/>
          <w:divBdr>
            <w:top w:val="none" w:sz="0" w:space="0" w:color="auto"/>
            <w:left w:val="none" w:sz="0" w:space="0" w:color="auto"/>
            <w:bottom w:val="none" w:sz="0" w:space="0" w:color="auto"/>
            <w:right w:val="none" w:sz="0" w:space="0" w:color="auto"/>
          </w:divBdr>
        </w:div>
        <w:div w:id="990597327">
          <w:marLeft w:val="0"/>
          <w:marRight w:val="0"/>
          <w:marTop w:val="0"/>
          <w:marBottom w:val="0"/>
          <w:divBdr>
            <w:top w:val="none" w:sz="0" w:space="0" w:color="auto"/>
            <w:left w:val="none" w:sz="0" w:space="0" w:color="auto"/>
            <w:bottom w:val="none" w:sz="0" w:space="0" w:color="auto"/>
            <w:right w:val="none" w:sz="0" w:space="0" w:color="auto"/>
          </w:divBdr>
        </w:div>
        <w:div w:id="937323730">
          <w:marLeft w:val="0"/>
          <w:marRight w:val="0"/>
          <w:marTop w:val="0"/>
          <w:marBottom w:val="0"/>
          <w:divBdr>
            <w:top w:val="none" w:sz="0" w:space="0" w:color="auto"/>
            <w:left w:val="none" w:sz="0" w:space="0" w:color="auto"/>
            <w:bottom w:val="none" w:sz="0" w:space="0" w:color="auto"/>
            <w:right w:val="none" w:sz="0" w:space="0" w:color="auto"/>
          </w:divBdr>
        </w:div>
        <w:div w:id="1560627574">
          <w:marLeft w:val="0"/>
          <w:marRight w:val="0"/>
          <w:marTop w:val="0"/>
          <w:marBottom w:val="0"/>
          <w:divBdr>
            <w:top w:val="none" w:sz="0" w:space="0" w:color="auto"/>
            <w:left w:val="none" w:sz="0" w:space="0" w:color="auto"/>
            <w:bottom w:val="none" w:sz="0" w:space="0" w:color="auto"/>
            <w:right w:val="none" w:sz="0" w:space="0" w:color="auto"/>
          </w:divBdr>
        </w:div>
        <w:div w:id="1636834827">
          <w:marLeft w:val="0"/>
          <w:marRight w:val="0"/>
          <w:marTop w:val="0"/>
          <w:marBottom w:val="0"/>
          <w:divBdr>
            <w:top w:val="none" w:sz="0" w:space="0" w:color="auto"/>
            <w:left w:val="none" w:sz="0" w:space="0" w:color="auto"/>
            <w:bottom w:val="none" w:sz="0" w:space="0" w:color="auto"/>
            <w:right w:val="none" w:sz="0" w:space="0" w:color="auto"/>
          </w:divBdr>
        </w:div>
        <w:div w:id="222064931">
          <w:marLeft w:val="0"/>
          <w:marRight w:val="0"/>
          <w:marTop w:val="0"/>
          <w:marBottom w:val="0"/>
          <w:divBdr>
            <w:top w:val="none" w:sz="0" w:space="0" w:color="auto"/>
            <w:left w:val="none" w:sz="0" w:space="0" w:color="auto"/>
            <w:bottom w:val="none" w:sz="0" w:space="0" w:color="auto"/>
            <w:right w:val="none" w:sz="0" w:space="0" w:color="auto"/>
          </w:divBdr>
        </w:div>
        <w:div w:id="2018268184">
          <w:marLeft w:val="0"/>
          <w:marRight w:val="0"/>
          <w:marTop w:val="0"/>
          <w:marBottom w:val="0"/>
          <w:divBdr>
            <w:top w:val="none" w:sz="0" w:space="0" w:color="auto"/>
            <w:left w:val="none" w:sz="0" w:space="0" w:color="auto"/>
            <w:bottom w:val="none" w:sz="0" w:space="0" w:color="auto"/>
            <w:right w:val="none" w:sz="0" w:space="0" w:color="auto"/>
          </w:divBdr>
        </w:div>
        <w:div w:id="1069155586">
          <w:marLeft w:val="0"/>
          <w:marRight w:val="0"/>
          <w:marTop w:val="0"/>
          <w:marBottom w:val="0"/>
          <w:divBdr>
            <w:top w:val="none" w:sz="0" w:space="0" w:color="auto"/>
            <w:left w:val="none" w:sz="0" w:space="0" w:color="auto"/>
            <w:bottom w:val="none" w:sz="0" w:space="0" w:color="auto"/>
            <w:right w:val="none" w:sz="0" w:space="0" w:color="auto"/>
          </w:divBdr>
        </w:div>
        <w:div w:id="945041853">
          <w:marLeft w:val="0"/>
          <w:marRight w:val="0"/>
          <w:marTop w:val="0"/>
          <w:marBottom w:val="0"/>
          <w:divBdr>
            <w:top w:val="none" w:sz="0" w:space="0" w:color="auto"/>
            <w:left w:val="none" w:sz="0" w:space="0" w:color="auto"/>
            <w:bottom w:val="none" w:sz="0" w:space="0" w:color="auto"/>
            <w:right w:val="none" w:sz="0" w:space="0" w:color="auto"/>
          </w:divBdr>
        </w:div>
        <w:div w:id="1013917462">
          <w:marLeft w:val="0"/>
          <w:marRight w:val="0"/>
          <w:marTop w:val="0"/>
          <w:marBottom w:val="0"/>
          <w:divBdr>
            <w:top w:val="none" w:sz="0" w:space="0" w:color="auto"/>
            <w:left w:val="none" w:sz="0" w:space="0" w:color="auto"/>
            <w:bottom w:val="none" w:sz="0" w:space="0" w:color="auto"/>
            <w:right w:val="none" w:sz="0" w:space="0" w:color="auto"/>
          </w:divBdr>
        </w:div>
        <w:div w:id="53163608">
          <w:marLeft w:val="0"/>
          <w:marRight w:val="0"/>
          <w:marTop w:val="0"/>
          <w:marBottom w:val="0"/>
          <w:divBdr>
            <w:top w:val="none" w:sz="0" w:space="0" w:color="auto"/>
            <w:left w:val="none" w:sz="0" w:space="0" w:color="auto"/>
            <w:bottom w:val="none" w:sz="0" w:space="0" w:color="auto"/>
            <w:right w:val="none" w:sz="0" w:space="0" w:color="auto"/>
          </w:divBdr>
        </w:div>
        <w:div w:id="1512834942">
          <w:marLeft w:val="0"/>
          <w:marRight w:val="0"/>
          <w:marTop w:val="0"/>
          <w:marBottom w:val="0"/>
          <w:divBdr>
            <w:top w:val="none" w:sz="0" w:space="0" w:color="auto"/>
            <w:left w:val="none" w:sz="0" w:space="0" w:color="auto"/>
            <w:bottom w:val="none" w:sz="0" w:space="0" w:color="auto"/>
            <w:right w:val="none" w:sz="0" w:space="0" w:color="auto"/>
          </w:divBdr>
        </w:div>
        <w:div w:id="2060321606">
          <w:marLeft w:val="0"/>
          <w:marRight w:val="0"/>
          <w:marTop w:val="0"/>
          <w:marBottom w:val="0"/>
          <w:divBdr>
            <w:top w:val="none" w:sz="0" w:space="0" w:color="auto"/>
            <w:left w:val="none" w:sz="0" w:space="0" w:color="auto"/>
            <w:bottom w:val="none" w:sz="0" w:space="0" w:color="auto"/>
            <w:right w:val="none" w:sz="0" w:space="0" w:color="auto"/>
          </w:divBdr>
        </w:div>
        <w:div w:id="628172866">
          <w:marLeft w:val="0"/>
          <w:marRight w:val="0"/>
          <w:marTop w:val="0"/>
          <w:marBottom w:val="0"/>
          <w:divBdr>
            <w:top w:val="none" w:sz="0" w:space="0" w:color="auto"/>
            <w:left w:val="none" w:sz="0" w:space="0" w:color="auto"/>
            <w:bottom w:val="none" w:sz="0" w:space="0" w:color="auto"/>
            <w:right w:val="none" w:sz="0" w:space="0" w:color="auto"/>
          </w:divBdr>
        </w:div>
        <w:div w:id="46611207">
          <w:marLeft w:val="0"/>
          <w:marRight w:val="0"/>
          <w:marTop w:val="0"/>
          <w:marBottom w:val="0"/>
          <w:divBdr>
            <w:top w:val="none" w:sz="0" w:space="0" w:color="auto"/>
            <w:left w:val="none" w:sz="0" w:space="0" w:color="auto"/>
            <w:bottom w:val="none" w:sz="0" w:space="0" w:color="auto"/>
            <w:right w:val="none" w:sz="0" w:space="0" w:color="auto"/>
          </w:divBdr>
        </w:div>
        <w:div w:id="47800825">
          <w:marLeft w:val="0"/>
          <w:marRight w:val="0"/>
          <w:marTop w:val="0"/>
          <w:marBottom w:val="0"/>
          <w:divBdr>
            <w:top w:val="none" w:sz="0" w:space="0" w:color="auto"/>
            <w:left w:val="none" w:sz="0" w:space="0" w:color="auto"/>
            <w:bottom w:val="none" w:sz="0" w:space="0" w:color="auto"/>
            <w:right w:val="none" w:sz="0" w:space="0" w:color="auto"/>
          </w:divBdr>
        </w:div>
        <w:div w:id="595984552">
          <w:marLeft w:val="0"/>
          <w:marRight w:val="0"/>
          <w:marTop w:val="0"/>
          <w:marBottom w:val="0"/>
          <w:divBdr>
            <w:top w:val="none" w:sz="0" w:space="0" w:color="auto"/>
            <w:left w:val="none" w:sz="0" w:space="0" w:color="auto"/>
            <w:bottom w:val="none" w:sz="0" w:space="0" w:color="auto"/>
            <w:right w:val="none" w:sz="0" w:space="0" w:color="auto"/>
          </w:divBdr>
        </w:div>
        <w:div w:id="827286385">
          <w:marLeft w:val="0"/>
          <w:marRight w:val="0"/>
          <w:marTop w:val="0"/>
          <w:marBottom w:val="0"/>
          <w:divBdr>
            <w:top w:val="none" w:sz="0" w:space="0" w:color="auto"/>
            <w:left w:val="none" w:sz="0" w:space="0" w:color="auto"/>
            <w:bottom w:val="none" w:sz="0" w:space="0" w:color="auto"/>
            <w:right w:val="none" w:sz="0" w:space="0" w:color="auto"/>
          </w:divBdr>
        </w:div>
        <w:div w:id="2095004483">
          <w:marLeft w:val="0"/>
          <w:marRight w:val="0"/>
          <w:marTop w:val="0"/>
          <w:marBottom w:val="0"/>
          <w:divBdr>
            <w:top w:val="none" w:sz="0" w:space="0" w:color="auto"/>
            <w:left w:val="none" w:sz="0" w:space="0" w:color="auto"/>
            <w:bottom w:val="none" w:sz="0" w:space="0" w:color="auto"/>
            <w:right w:val="none" w:sz="0" w:space="0" w:color="auto"/>
          </w:divBdr>
        </w:div>
        <w:div w:id="631401327">
          <w:marLeft w:val="0"/>
          <w:marRight w:val="0"/>
          <w:marTop w:val="0"/>
          <w:marBottom w:val="0"/>
          <w:divBdr>
            <w:top w:val="none" w:sz="0" w:space="0" w:color="auto"/>
            <w:left w:val="none" w:sz="0" w:space="0" w:color="auto"/>
            <w:bottom w:val="none" w:sz="0" w:space="0" w:color="auto"/>
            <w:right w:val="none" w:sz="0" w:space="0" w:color="auto"/>
          </w:divBdr>
        </w:div>
      </w:divsChild>
    </w:div>
    <w:div w:id="622077385">
      <w:bodyDiv w:val="1"/>
      <w:marLeft w:val="0"/>
      <w:marRight w:val="0"/>
      <w:marTop w:val="0"/>
      <w:marBottom w:val="0"/>
      <w:divBdr>
        <w:top w:val="none" w:sz="0" w:space="0" w:color="auto"/>
        <w:left w:val="none" w:sz="0" w:space="0" w:color="auto"/>
        <w:bottom w:val="none" w:sz="0" w:space="0" w:color="auto"/>
        <w:right w:val="none" w:sz="0" w:space="0" w:color="auto"/>
      </w:divBdr>
    </w:div>
    <w:div w:id="1072583824">
      <w:bodyDiv w:val="1"/>
      <w:marLeft w:val="0"/>
      <w:marRight w:val="0"/>
      <w:marTop w:val="0"/>
      <w:marBottom w:val="0"/>
      <w:divBdr>
        <w:top w:val="none" w:sz="0" w:space="0" w:color="auto"/>
        <w:left w:val="none" w:sz="0" w:space="0" w:color="auto"/>
        <w:bottom w:val="none" w:sz="0" w:space="0" w:color="auto"/>
        <w:right w:val="none" w:sz="0" w:space="0" w:color="auto"/>
      </w:divBdr>
      <w:divsChild>
        <w:div w:id="2003389398">
          <w:marLeft w:val="0"/>
          <w:marRight w:val="0"/>
          <w:marTop w:val="0"/>
          <w:marBottom w:val="0"/>
          <w:divBdr>
            <w:top w:val="none" w:sz="0" w:space="0" w:color="auto"/>
            <w:left w:val="none" w:sz="0" w:space="0" w:color="auto"/>
            <w:bottom w:val="none" w:sz="0" w:space="0" w:color="auto"/>
            <w:right w:val="none" w:sz="0" w:space="0" w:color="auto"/>
          </w:divBdr>
          <w:divsChild>
            <w:div w:id="1222055597">
              <w:marLeft w:val="0"/>
              <w:marRight w:val="0"/>
              <w:marTop w:val="0"/>
              <w:marBottom w:val="0"/>
              <w:divBdr>
                <w:top w:val="none" w:sz="0" w:space="0" w:color="auto"/>
                <w:left w:val="none" w:sz="0" w:space="0" w:color="auto"/>
                <w:bottom w:val="none" w:sz="0" w:space="0" w:color="auto"/>
                <w:right w:val="none" w:sz="0" w:space="0" w:color="auto"/>
              </w:divBdr>
              <w:divsChild>
                <w:div w:id="1559390444">
                  <w:marLeft w:val="0"/>
                  <w:marRight w:val="0"/>
                  <w:marTop w:val="0"/>
                  <w:marBottom w:val="0"/>
                  <w:divBdr>
                    <w:top w:val="none" w:sz="0" w:space="0" w:color="auto"/>
                    <w:left w:val="none" w:sz="0" w:space="0" w:color="auto"/>
                    <w:bottom w:val="none" w:sz="0" w:space="0" w:color="auto"/>
                    <w:right w:val="none" w:sz="0" w:space="0" w:color="auto"/>
                  </w:divBdr>
                  <w:divsChild>
                    <w:div w:id="2011057400">
                      <w:marLeft w:val="0"/>
                      <w:marRight w:val="0"/>
                      <w:marTop w:val="0"/>
                      <w:marBottom w:val="0"/>
                      <w:divBdr>
                        <w:top w:val="none" w:sz="0" w:space="0" w:color="auto"/>
                        <w:left w:val="none" w:sz="0" w:space="0" w:color="auto"/>
                        <w:bottom w:val="none" w:sz="0" w:space="0" w:color="auto"/>
                        <w:right w:val="none" w:sz="0" w:space="0" w:color="auto"/>
                      </w:divBdr>
                      <w:divsChild>
                        <w:div w:id="18550438">
                          <w:marLeft w:val="0"/>
                          <w:marRight w:val="0"/>
                          <w:marTop w:val="75"/>
                          <w:marBottom w:val="75"/>
                          <w:divBdr>
                            <w:top w:val="none" w:sz="0" w:space="0" w:color="auto"/>
                            <w:left w:val="none" w:sz="0" w:space="0" w:color="auto"/>
                            <w:bottom w:val="none" w:sz="0" w:space="0" w:color="auto"/>
                            <w:right w:val="none" w:sz="0" w:space="0" w:color="auto"/>
                          </w:divBdr>
                          <w:divsChild>
                            <w:div w:id="1113595129">
                              <w:marLeft w:val="0"/>
                              <w:marRight w:val="0"/>
                              <w:marTop w:val="0"/>
                              <w:marBottom w:val="0"/>
                              <w:divBdr>
                                <w:top w:val="none" w:sz="0" w:space="0" w:color="auto"/>
                                <w:left w:val="none" w:sz="0" w:space="0" w:color="auto"/>
                                <w:bottom w:val="none" w:sz="0" w:space="0" w:color="auto"/>
                                <w:right w:val="none" w:sz="0" w:space="0" w:color="auto"/>
                              </w:divBdr>
                              <w:divsChild>
                                <w:div w:id="584609883">
                                  <w:marLeft w:val="0"/>
                                  <w:marRight w:val="0"/>
                                  <w:marTop w:val="0"/>
                                  <w:marBottom w:val="0"/>
                                  <w:divBdr>
                                    <w:top w:val="none" w:sz="0" w:space="0" w:color="auto"/>
                                    <w:left w:val="none" w:sz="0" w:space="0" w:color="auto"/>
                                    <w:bottom w:val="none" w:sz="0" w:space="0" w:color="auto"/>
                                    <w:right w:val="none" w:sz="0" w:space="0" w:color="auto"/>
                                  </w:divBdr>
                                </w:div>
                                <w:div w:id="132141209">
                                  <w:marLeft w:val="0"/>
                                  <w:marRight w:val="0"/>
                                  <w:marTop w:val="0"/>
                                  <w:marBottom w:val="0"/>
                                  <w:divBdr>
                                    <w:top w:val="none" w:sz="0" w:space="0" w:color="auto"/>
                                    <w:left w:val="none" w:sz="0" w:space="0" w:color="auto"/>
                                    <w:bottom w:val="none" w:sz="0" w:space="0" w:color="auto"/>
                                    <w:right w:val="none" w:sz="0" w:space="0" w:color="auto"/>
                                  </w:divBdr>
                                </w:div>
                                <w:div w:id="375199802">
                                  <w:marLeft w:val="0"/>
                                  <w:marRight w:val="0"/>
                                  <w:marTop w:val="0"/>
                                  <w:marBottom w:val="0"/>
                                  <w:divBdr>
                                    <w:top w:val="none" w:sz="0" w:space="0" w:color="auto"/>
                                    <w:left w:val="none" w:sz="0" w:space="0" w:color="auto"/>
                                    <w:bottom w:val="none" w:sz="0" w:space="0" w:color="auto"/>
                                    <w:right w:val="none" w:sz="0" w:space="0" w:color="auto"/>
                                  </w:divBdr>
                                </w:div>
                                <w:div w:id="1797480865">
                                  <w:marLeft w:val="0"/>
                                  <w:marRight w:val="0"/>
                                  <w:marTop w:val="0"/>
                                  <w:marBottom w:val="0"/>
                                  <w:divBdr>
                                    <w:top w:val="none" w:sz="0" w:space="0" w:color="auto"/>
                                    <w:left w:val="none" w:sz="0" w:space="0" w:color="auto"/>
                                    <w:bottom w:val="none" w:sz="0" w:space="0" w:color="auto"/>
                                    <w:right w:val="none" w:sz="0" w:space="0" w:color="auto"/>
                                  </w:divBdr>
                                </w:div>
                                <w:div w:id="270861921">
                                  <w:marLeft w:val="0"/>
                                  <w:marRight w:val="0"/>
                                  <w:marTop w:val="0"/>
                                  <w:marBottom w:val="0"/>
                                  <w:divBdr>
                                    <w:top w:val="none" w:sz="0" w:space="0" w:color="auto"/>
                                    <w:left w:val="none" w:sz="0" w:space="0" w:color="auto"/>
                                    <w:bottom w:val="none" w:sz="0" w:space="0" w:color="auto"/>
                                    <w:right w:val="none" w:sz="0" w:space="0" w:color="auto"/>
                                  </w:divBdr>
                                </w:div>
                                <w:div w:id="1192916579">
                                  <w:marLeft w:val="0"/>
                                  <w:marRight w:val="0"/>
                                  <w:marTop w:val="0"/>
                                  <w:marBottom w:val="0"/>
                                  <w:divBdr>
                                    <w:top w:val="none" w:sz="0" w:space="0" w:color="auto"/>
                                    <w:left w:val="none" w:sz="0" w:space="0" w:color="auto"/>
                                    <w:bottom w:val="none" w:sz="0" w:space="0" w:color="auto"/>
                                    <w:right w:val="none" w:sz="0" w:space="0" w:color="auto"/>
                                  </w:divBdr>
                                </w:div>
                                <w:div w:id="1765611808">
                                  <w:marLeft w:val="0"/>
                                  <w:marRight w:val="0"/>
                                  <w:marTop w:val="0"/>
                                  <w:marBottom w:val="0"/>
                                  <w:divBdr>
                                    <w:top w:val="none" w:sz="0" w:space="0" w:color="auto"/>
                                    <w:left w:val="none" w:sz="0" w:space="0" w:color="auto"/>
                                    <w:bottom w:val="none" w:sz="0" w:space="0" w:color="auto"/>
                                    <w:right w:val="none" w:sz="0" w:space="0" w:color="auto"/>
                                  </w:divBdr>
                                </w:div>
                                <w:div w:id="8526001">
                                  <w:marLeft w:val="0"/>
                                  <w:marRight w:val="0"/>
                                  <w:marTop w:val="0"/>
                                  <w:marBottom w:val="0"/>
                                  <w:divBdr>
                                    <w:top w:val="none" w:sz="0" w:space="0" w:color="auto"/>
                                    <w:left w:val="none" w:sz="0" w:space="0" w:color="auto"/>
                                    <w:bottom w:val="none" w:sz="0" w:space="0" w:color="auto"/>
                                    <w:right w:val="none" w:sz="0" w:space="0" w:color="auto"/>
                                  </w:divBdr>
                                </w:div>
                                <w:div w:id="1546024230">
                                  <w:marLeft w:val="0"/>
                                  <w:marRight w:val="0"/>
                                  <w:marTop w:val="0"/>
                                  <w:marBottom w:val="0"/>
                                  <w:divBdr>
                                    <w:top w:val="none" w:sz="0" w:space="0" w:color="auto"/>
                                    <w:left w:val="none" w:sz="0" w:space="0" w:color="auto"/>
                                    <w:bottom w:val="none" w:sz="0" w:space="0" w:color="auto"/>
                                    <w:right w:val="none" w:sz="0" w:space="0" w:color="auto"/>
                                  </w:divBdr>
                                </w:div>
                                <w:div w:id="1632780541">
                                  <w:marLeft w:val="0"/>
                                  <w:marRight w:val="0"/>
                                  <w:marTop w:val="0"/>
                                  <w:marBottom w:val="0"/>
                                  <w:divBdr>
                                    <w:top w:val="none" w:sz="0" w:space="0" w:color="auto"/>
                                    <w:left w:val="none" w:sz="0" w:space="0" w:color="auto"/>
                                    <w:bottom w:val="none" w:sz="0" w:space="0" w:color="auto"/>
                                    <w:right w:val="none" w:sz="0" w:space="0" w:color="auto"/>
                                  </w:divBdr>
                                </w:div>
                                <w:div w:id="1287195194">
                                  <w:marLeft w:val="0"/>
                                  <w:marRight w:val="0"/>
                                  <w:marTop w:val="0"/>
                                  <w:marBottom w:val="0"/>
                                  <w:divBdr>
                                    <w:top w:val="none" w:sz="0" w:space="0" w:color="auto"/>
                                    <w:left w:val="none" w:sz="0" w:space="0" w:color="auto"/>
                                    <w:bottom w:val="none" w:sz="0" w:space="0" w:color="auto"/>
                                    <w:right w:val="none" w:sz="0" w:space="0" w:color="auto"/>
                                  </w:divBdr>
                                </w:div>
                                <w:div w:id="1858273344">
                                  <w:marLeft w:val="0"/>
                                  <w:marRight w:val="0"/>
                                  <w:marTop w:val="0"/>
                                  <w:marBottom w:val="0"/>
                                  <w:divBdr>
                                    <w:top w:val="none" w:sz="0" w:space="0" w:color="auto"/>
                                    <w:left w:val="none" w:sz="0" w:space="0" w:color="auto"/>
                                    <w:bottom w:val="none" w:sz="0" w:space="0" w:color="auto"/>
                                    <w:right w:val="none" w:sz="0" w:space="0" w:color="auto"/>
                                  </w:divBdr>
                                </w:div>
                                <w:div w:id="830366880">
                                  <w:marLeft w:val="0"/>
                                  <w:marRight w:val="0"/>
                                  <w:marTop w:val="0"/>
                                  <w:marBottom w:val="0"/>
                                  <w:divBdr>
                                    <w:top w:val="none" w:sz="0" w:space="0" w:color="auto"/>
                                    <w:left w:val="none" w:sz="0" w:space="0" w:color="auto"/>
                                    <w:bottom w:val="none" w:sz="0" w:space="0" w:color="auto"/>
                                    <w:right w:val="none" w:sz="0" w:space="0" w:color="auto"/>
                                  </w:divBdr>
                                </w:div>
                                <w:div w:id="1885558610">
                                  <w:marLeft w:val="0"/>
                                  <w:marRight w:val="0"/>
                                  <w:marTop w:val="0"/>
                                  <w:marBottom w:val="0"/>
                                  <w:divBdr>
                                    <w:top w:val="none" w:sz="0" w:space="0" w:color="auto"/>
                                    <w:left w:val="none" w:sz="0" w:space="0" w:color="auto"/>
                                    <w:bottom w:val="none" w:sz="0" w:space="0" w:color="auto"/>
                                    <w:right w:val="none" w:sz="0" w:space="0" w:color="auto"/>
                                  </w:divBdr>
                                </w:div>
                                <w:div w:id="146822224">
                                  <w:marLeft w:val="0"/>
                                  <w:marRight w:val="0"/>
                                  <w:marTop w:val="0"/>
                                  <w:marBottom w:val="0"/>
                                  <w:divBdr>
                                    <w:top w:val="none" w:sz="0" w:space="0" w:color="auto"/>
                                    <w:left w:val="none" w:sz="0" w:space="0" w:color="auto"/>
                                    <w:bottom w:val="none" w:sz="0" w:space="0" w:color="auto"/>
                                    <w:right w:val="none" w:sz="0" w:space="0" w:color="auto"/>
                                  </w:divBdr>
                                </w:div>
                                <w:div w:id="535774277">
                                  <w:marLeft w:val="0"/>
                                  <w:marRight w:val="0"/>
                                  <w:marTop w:val="0"/>
                                  <w:marBottom w:val="0"/>
                                  <w:divBdr>
                                    <w:top w:val="none" w:sz="0" w:space="0" w:color="auto"/>
                                    <w:left w:val="none" w:sz="0" w:space="0" w:color="auto"/>
                                    <w:bottom w:val="none" w:sz="0" w:space="0" w:color="auto"/>
                                    <w:right w:val="none" w:sz="0" w:space="0" w:color="auto"/>
                                  </w:divBdr>
                                </w:div>
                                <w:div w:id="881985741">
                                  <w:marLeft w:val="0"/>
                                  <w:marRight w:val="0"/>
                                  <w:marTop w:val="0"/>
                                  <w:marBottom w:val="0"/>
                                  <w:divBdr>
                                    <w:top w:val="none" w:sz="0" w:space="0" w:color="auto"/>
                                    <w:left w:val="none" w:sz="0" w:space="0" w:color="auto"/>
                                    <w:bottom w:val="none" w:sz="0" w:space="0" w:color="auto"/>
                                    <w:right w:val="none" w:sz="0" w:space="0" w:color="auto"/>
                                  </w:divBdr>
                                </w:div>
                                <w:div w:id="418528304">
                                  <w:marLeft w:val="0"/>
                                  <w:marRight w:val="0"/>
                                  <w:marTop w:val="0"/>
                                  <w:marBottom w:val="0"/>
                                  <w:divBdr>
                                    <w:top w:val="none" w:sz="0" w:space="0" w:color="auto"/>
                                    <w:left w:val="none" w:sz="0" w:space="0" w:color="auto"/>
                                    <w:bottom w:val="none" w:sz="0" w:space="0" w:color="auto"/>
                                    <w:right w:val="none" w:sz="0" w:space="0" w:color="auto"/>
                                  </w:divBdr>
                                </w:div>
                                <w:div w:id="216942544">
                                  <w:marLeft w:val="0"/>
                                  <w:marRight w:val="0"/>
                                  <w:marTop w:val="0"/>
                                  <w:marBottom w:val="0"/>
                                  <w:divBdr>
                                    <w:top w:val="none" w:sz="0" w:space="0" w:color="auto"/>
                                    <w:left w:val="none" w:sz="0" w:space="0" w:color="auto"/>
                                    <w:bottom w:val="none" w:sz="0" w:space="0" w:color="auto"/>
                                    <w:right w:val="none" w:sz="0" w:space="0" w:color="auto"/>
                                  </w:divBdr>
                                </w:div>
                                <w:div w:id="366179375">
                                  <w:marLeft w:val="0"/>
                                  <w:marRight w:val="0"/>
                                  <w:marTop w:val="0"/>
                                  <w:marBottom w:val="0"/>
                                  <w:divBdr>
                                    <w:top w:val="none" w:sz="0" w:space="0" w:color="auto"/>
                                    <w:left w:val="none" w:sz="0" w:space="0" w:color="auto"/>
                                    <w:bottom w:val="none" w:sz="0" w:space="0" w:color="auto"/>
                                    <w:right w:val="none" w:sz="0" w:space="0" w:color="auto"/>
                                  </w:divBdr>
                                </w:div>
                                <w:div w:id="1625502014">
                                  <w:marLeft w:val="0"/>
                                  <w:marRight w:val="0"/>
                                  <w:marTop w:val="0"/>
                                  <w:marBottom w:val="0"/>
                                  <w:divBdr>
                                    <w:top w:val="none" w:sz="0" w:space="0" w:color="auto"/>
                                    <w:left w:val="none" w:sz="0" w:space="0" w:color="auto"/>
                                    <w:bottom w:val="none" w:sz="0" w:space="0" w:color="auto"/>
                                    <w:right w:val="none" w:sz="0" w:space="0" w:color="auto"/>
                                  </w:divBdr>
                                </w:div>
                                <w:div w:id="527524435">
                                  <w:marLeft w:val="0"/>
                                  <w:marRight w:val="0"/>
                                  <w:marTop w:val="0"/>
                                  <w:marBottom w:val="0"/>
                                  <w:divBdr>
                                    <w:top w:val="none" w:sz="0" w:space="0" w:color="auto"/>
                                    <w:left w:val="none" w:sz="0" w:space="0" w:color="auto"/>
                                    <w:bottom w:val="none" w:sz="0" w:space="0" w:color="auto"/>
                                    <w:right w:val="none" w:sz="0" w:space="0" w:color="auto"/>
                                  </w:divBdr>
                                </w:div>
                                <w:div w:id="758061280">
                                  <w:marLeft w:val="0"/>
                                  <w:marRight w:val="0"/>
                                  <w:marTop w:val="0"/>
                                  <w:marBottom w:val="0"/>
                                  <w:divBdr>
                                    <w:top w:val="none" w:sz="0" w:space="0" w:color="auto"/>
                                    <w:left w:val="none" w:sz="0" w:space="0" w:color="auto"/>
                                    <w:bottom w:val="none" w:sz="0" w:space="0" w:color="auto"/>
                                    <w:right w:val="none" w:sz="0" w:space="0" w:color="auto"/>
                                  </w:divBdr>
                                </w:div>
                                <w:div w:id="1440874686">
                                  <w:marLeft w:val="0"/>
                                  <w:marRight w:val="0"/>
                                  <w:marTop w:val="0"/>
                                  <w:marBottom w:val="0"/>
                                  <w:divBdr>
                                    <w:top w:val="none" w:sz="0" w:space="0" w:color="auto"/>
                                    <w:left w:val="none" w:sz="0" w:space="0" w:color="auto"/>
                                    <w:bottom w:val="none" w:sz="0" w:space="0" w:color="auto"/>
                                    <w:right w:val="none" w:sz="0" w:space="0" w:color="auto"/>
                                  </w:divBdr>
                                </w:div>
                                <w:div w:id="260995686">
                                  <w:marLeft w:val="0"/>
                                  <w:marRight w:val="0"/>
                                  <w:marTop w:val="0"/>
                                  <w:marBottom w:val="0"/>
                                  <w:divBdr>
                                    <w:top w:val="none" w:sz="0" w:space="0" w:color="auto"/>
                                    <w:left w:val="none" w:sz="0" w:space="0" w:color="auto"/>
                                    <w:bottom w:val="none" w:sz="0" w:space="0" w:color="auto"/>
                                    <w:right w:val="none" w:sz="0" w:space="0" w:color="auto"/>
                                  </w:divBdr>
                                </w:div>
                                <w:div w:id="14293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1396">
          <w:marLeft w:val="0"/>
          <w:marRight w:val="0"/>
          <w:marTop w:val="0"/>
          <w:marBottom w:val="0"/>
          <w:divBdr>
            <w:top w:val="none" w:sz="0" w:space="0" w:color="auto"/>
            <w:left w:val="none" w:sz="0" w:space="0" w:color="auto"/>
            <w:bottom w:val="none" w:sz="0" w:space="0" w:color="auto"/>
            <w:right w:val="none" w:sz="0" w:space="0" w:color="auto"/>
          </w:divBdr>
          <w:divsChild>
            <w:div w:id="254022241">
              <w:marLeft w:val="0"/>
              <w:marRight w:val="0"/>
              <w:marTop w:val="0"/>
              <w:marBottom w:val="0"/>
              <w:divBdr>
                <w:top w:val="none" w:sz="0" w:space="0" w:color="auto"/>
                <w:left w:val="none" w:sz="0" w:space="0" w:color="auto"/>
                <w:bottom w:val="none" w:sz="0" w:space="0" w:color="auto"/>
                <w:right w:val="none" w:sz="0" w:space="0" w:color="auto"/>
              </w:divBdr>
              <w:divsChild>
                <w:div w:id="1653218383">
                  <w:marLeft w:val="0"/>
                  <w:marRight w:val="0"/>
                  <w:marTop w:val="0"/>
                  <w:marBottom w:val="0"/>
                  <w:divBdr>
                    <w:top w:val="none" w:sz="0" w:space="0" w:color="auto"/>
                    <w:left w:val="none" w:sz="0" w:space="0" w:color="auto"/>
                    <w:bottom w:val="none" w:sz="0" w:space="0" w:color="auto"/>
                    <w:right w:val="none" w:sz="0" w:space="0" w:color="auto"/>
                  </w:divBdr>
                  <w:divsChild>
                    <w:div w:id="515312712">
                      <w:marLeft w:val="0"/>
                      <w:marRight w:val="0"/>
                      <w:marTop w:val="0"/>
                      <w:marBottom w:val="0"/>
                      <w:divBdr>
                        <w:top w:val="none" w:sz="0" w:space="0" w:color="auto"/>
                        <w:left w:val="none" w:sz="0" w:space="0" w:color="auto"/>
                        <w:bottom w:val="none" w:sz="0" w:space="0" w:color="auto"/>
                        <w:right w:val="none" w:sz="0" w:space="0" w:color="auto"/>
                      </w:divBdr>
                      <w:divsChild>
                        <w:div w:id="634220960">
                          <w:marLeft w:val="0"/>
                          <w:marRight w:val="0"/>
                          <w:marTop w:val="0"/>
                          <w:marBottom w:val="0"/>
                          <w:divBdr>
                            <w:top w:val="none" w:sz="0" w:space="0" w:color="auto"/>
                            <w:left w:val="none" w:sz="0" w:space="0" w:color="auto"/>
                            <w:bottom w:val="none" w:sz="0" w:space="0" w:color="auto"/>
                            <w:right w:val="none" w:sz="0" w:space="0" w:color="auto"/>
                          </w:divBdr>
                          <w:divsChild>
                            <w:div w:id="1541816409">
                              <w:marLeft w:val="180"/>
                              <w:marRight w:val="180"/>
                              <w:marTop w:val="180"/>
                              <w:marBottom w:val="0"/>
                              <w:divBdr>
                                <w:top w:val="none" w:sz="0" w:space="0" w:color="auto"/>
                                <w:left w:val="none" w:sz="0" w:space="0" w:color="auto"/>
                                <w:bottom w:val="none" w:sz="0" w:space="0" w:color="auto"/>
                                <w:right w:val="none" w:sz="0" w:space="0" w:color="auto"/>
                              </w:divBdr>
                              <w:divsChild>
                                <w:div w:id="2145584090">
                                  <w:marLeft w:val="-30"/>
                                  <w:marRight w:val="-30"/>
                                  <w:marTop w:val="0"/>
                                  <w:marBottom w:val="0"/>
                                  <w:divBdr>
                                    <w:top w:val="none" w:sz="0" w:space="0" w:color="auto"/>
                                    <w:left w:val="none" w:sz="0" w:space="0" w:color="auto"/>
                                    <w:bottom w:val="none" w:sz="0" w:space="0" w:color="auto"/>
                                    <w:right w:val="none" w:sz="0" w:space="0" w:color="auto"/>
                                  </w:divBdr>
                                  <w:divsChild>
                                    <w:div w:id="1852641348">
                                      <w:marLeft w:val="0"/>
                                      <w:marRight w:val="0"/>
                                      <w:marTop w:val="0"/>
                                      <w:marBottom w:val="0"/>
                                      <w:divBdr>
                                        <w:top w:val="none" w:sz="0" w:space="0" w:color="auto"/>
                                        <w:left w:val="none" w:sz="0" w:space="0" w:color="auto"/>
                                        <w:bottom w:val="none" w:sz="0" w:space="0" w:color="auto"/>
                                        <w:right w:val="none" w:sz="0" w:space="0" w:color="auto"/>
                                      </w:divBdr>
                                      <w:divsChild>
                                        <w:div w:id="384179732">
                                          <w:marLeft w:val="0"/>
                                          <w:marRight w:val="0"/>
                                          <w:marTop w:val="0"/>
                                          <w:marBottom w:val="0"/>
                                          <w:divBdr>
                                            <w:top w:val="single" w:sz="2" w:space="0" w:color="auto"/>
                                            <w:left w:val="single" w:sz="2" w:space="0" w:color="auto"/>
                                            <w:bottom w:val="single" w:sz="2" w:space="0" w:color="auto"/>
                                            <w:right w:val="single" w:sz="2" w:space="0" w:color="auto"/>
                                          </w:divBdr>
                                          <w:divsChild>
                                            <w:div w:id="418063797">
                                              <w:marLeft w:val="-60"/>
                                              <w:marRight w:val="-60"/>
                                              <w:marTop w:val="0"/>
                                              <w:marBottom w:val="0"/>
                                              <w:divBdr>
                                                <w:top w:val="none" w:sz="0" w:space="0" w:color="auto"/>
                                                <w:left w:val="none" w:sz="0" w:space="0" w:color="auto"/>
                                                <w:bottom w:val="none" w:sz="0" w:space="0" w:color="auto"/>
                                                <w:right w:val="none" w:sz="0" w:space="0" w:color="auto"/>
                                              </w:divBdr>
                                              <w:divsChild>
                                                <w:div w:id="163867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051004">
                                      <w:marLeft w:val="0"/>
                                      <w:marRight w:val="0"/>
                                      <w:marTop w:val="0"/>
                                      <w:marBottom w:val="0"/>
                                      <w:divBdr>
                                        <w:top w:val="none" w:sz="0" w:space="0" w:color="auto"/>
                                        <w:left w:val="none" w:sz="0" w:space="0" w:color="auto"/>
                                        <w:bottom w:val="none" w:sz="0" w:space="0" w:color="auto"/>
                                        <w:right w:val="none" w:sz="0" w:space="0" w:color="auto"/>
                                      </w:divBdr>
                                      <w:divsChild>
                                        <w:div w:id="1511405784">
                                          <w:marLeft w:val="0"/>
                                          <w:marRight w:val="0"/>
                                          <w:marTop w:val="0"/>
                                          <w:marBottom w:val="0"/>
                                          <w:divBdr>
                                            <w:top w:val="single" w:sz="2" w:space="0" w:color="auto"/>
                                            <w:left w:val="single" w:sz="2" w:space="0" w:color="auto"/>
                                            <w:bottom w:val="single" w:sz="2" w:space="0" w:color="auto"/>
                                            <w:right w:val="single" w:sz="2" w:space="0" w:color="auto"/>
                                          </w:divBdr>
                                          <w:divsChild>
                                            <w:div w:id="449782332">
                                              <w:marLeft w:val="-60"/>
                                              <w:marRight w:val="-60"/>
                                              <w:marTop w:val="0"/>
                                              <w:marBottom w:val="0"/>
                                              <w:divBdr>
                                                <w:top w:val="none" w:sz="0" w:space="0" w:color="auto"/>
                                                <w:left w:val="none" w:sz="0" w:space="0" w:color="auto"/>
                                                <w:bottom w:val="none" w:sz="0" w:space="0" w:color="auto"/>
                                                <w:right w:val="none" w:sz="0" w:space="0" w:color="auto"/>
                                              </w:divBdr>
                                              <w:divsChild>
                                                <w:div w:id="1753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33292850">
      <w:bodyDiv w:val="1"/>
      <w:marLeft w:val="0"/>
      <w:marRight w:val="0"/>
      <w:marTop w:val="0"/>
      <w:marBottom w:val="0"/>
      <w:divBdr>
        <w:top w:val="none" w:sz="0" w:space="0" w:color="auto"/>
        <w:left w:val="none" w:sz="0" w:space="0" w:color="auto"/>
        <w:bottom w:val="none" w:sz="0" w:space="0" w:color="auto"/>
        <w:right w:val="none" w:sz="0" w:space="0" w:color="auto"/>
      </w:divBdr>
      <w:divsChild>
        <w:div w:id="1446773558">
          <w:marLeft w:val="0"/>
          <w:marRight w:val="0"/>
          <w:marTop w:val="0"/>
          <w:marBottom w:val="0"/>
          <w:divBdr>
            <w:top w:val="none" w:sz="0" w:space="0" w:color="auto"/>
            <w:left w:val="none" w:sz="0" w:space="0" w:color="auto"/>
            <w:bottom w:val="none" w:sz="0" w:space="0" w:color="auto"/>
            <w:right w:val="none" w:sz="0" w:space="0" w:color="auto"/>
          </w:divBdr>
        </w:div>
        <w:div w:id="923297922">
          <w:marLeft w:val="0"/>
          <w:marRight w:val="0"/>
          <w:marTop w:val="0"/>
          <w:marBottom w:val="0"/>
          <w:divBdr>
            <w:top w:val="none" w:sz="0" w:space="0" w:color="auto"/>
            <w:left w:val="none" w:sz="0" w:space="0" w:color="auto"/>
            <w:bottom w:val="none" w:sz="0" w:space="0" w:color="auto"/>
            <w:right w:val="none" w:sz="0" w:space="0" w:color="auto"/>
          </w:divBdr>
        </w:div>
        <w:div w:id="1608731006">
          <w:marLeft w:val="0"/>
          <w:marRight w:val="0"/>
          <w:marTop w:val="0"/>
          <w:marBottom w:val="0"/>
          <w:divBdr>
            <w:top w:val="none" w:sz="0" w:space="0" w:color="auto"/>
            <w:left w:val="none" w:sz="0" w:space="0" w:color="auto"/>
            <w:bottom w:val="none" w:sz="0" w:space="0" w:color="auto"/>
            <w:right w:val="none" w:sz="0" w:space="0" w:color="auto"/>
          </w:divBdr>
        </w:div>
        <w:div w:id="190993966">
          <w:marLeft w:val="0"/>
          <w:marRight w:val="0"/>
          <w:marTop w:val="0"/>
          <w:marBottom w:val="0"/>
          <w:divBdr>
            <w:top w:val="none" w:sz="0" w:space="0" w:color="auto"/>
            <w:left w:val="none" w:sz="0" w:space="0" w:color="auto"/>
            <w:bottom w:val="none" w:sz="0" w:space="0" w:color="auto"/>
            <w:right w:val="none" w:sz="0" w:space="0" w:color="auto"/>
          </w:divBdr>
        </w:div>
        <w:div w:id="900210571">
          <w:marLeft w:val="0"/>
          <w:marRight w:val="0"/>
          <w:marTop w:val="0"/>
          <w:marBottom w:val="0"/>
          <w:divBdr>
            <w:top w:val="none" w:sz="0" w:space="0" w:color="auto"/>
            <w:left w:val="none" w:sz="0" w:space="0" w:color="auto"/>
            <w:bottom w:val="none" w:sz="0" w:space="0" w:color="auto"/>
            <w:right w:val="none" w:sz="0" w:space="0" w:color="auto"/>
          </w:divBdr>
        </w:div>
        <w:div w:id="875462215">
          <w:marLeft w:val="0"/>
          <w:marRight w:val="0"/>
          <w:marTop w:val="0"/>
          <w:marBottom w:val="0"/>
          <w:divBdr>
            <w:top w:val="none" w:sz="0" w:space="0" w:color="auto"/>
            <w:left w:val="none" w:sz="0" w:space="0" w:color="auto"/>
            <w:bottom w:val="none" w:sz="0" w:space="0" w:color="auto"/>
            <w:right w:val="none" w:sz="0" w:space="0" w:color="auto"/>
          </w:divBdr>
        </w:div>
        <w:div w:id="534196650">
          <w:marLeft w:val="0"/>
          <w:marRight w:val="0"/>
          <w:marTop w:val="0"/>
          <w:marBottom w:val="0"/>
          <w:divBdr>
            <w:top w:val="none" w:sz="0" w:space="0" w:color="auto"/>
            <w:left w:val="none" w:sz="0" w:space="0" w:color="auto"/>
            <w:bottom w:val="none" w:sz="0" w:space="0" w:color="auto"/>
            <w:right w:val="none" w:sz="0" w:space="0" w:color="auto"/>
          </w:divBdr>
        </w:div>
      </w:divsChild>
    </w:div>
    <w:div w:id="180362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EB0E29-5784-48BB-8D65-DC8803872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Radu</dc:creator>
  <cp:keywords/>
  <dc:description/>
  <cp:lastModifiedBy>Elena Mihaela Radu (2126383)</cp:lastModifiedBy>
  <cp:revision>3</cp:revision>
  <dcterms:created xsi:type="dcterms:W3CDTF">2022-10-13T21:36:00Z</dcterms:created>
  <dcterms:modified xsi:type="dcterms:W3CDTF">2022-10-13T21:57:00Z</dcterms:modified>
</cp:coreProperties>
</file>