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84829" w14:textId="17B8AEFC" w:rsidR="007A7134" w:rsidRDefault="00B313C9" w:rsidP="00B313C9">
      <w:pPr>
        <w:jc w:val="center"/>
        <w:rPr>
          <w:rFonts w:ascii="Times New Roman" w:hAnsi="Times New Roman" w:cs="Times New Roman"/>
          <w:sz w:val="24"/>
          <w:u w:val="single"/>
        </w:rPr>
      </w:pPr>
      <w:r>
        <w:rPr>
          <w:rFonts w:ascii="Times New Roman" w:hAnsi="Times New Roman" w:cs="Times New Roman"/>
          <w:sz w:val="24"/>
          <w:u w:val="single"/>
        </w:rPr>
        <w:t xml:space="preserve">Contents </w:t>
      </w:r>
    </w:p>
    <w:p w14:paraId="231DA4EF" w14:textId="434D1ED2" w:rsidR="00B313C9" w:rsidRDefault="00B313C9" w:rsidP="00B313C9">
      <w:pPr>
        <w:rPr>
          <w:rFonts w:ascii="Times New Roman" w:hAnsi="Times New Roman" w:cs="Times New Roman"/>
          <w:sz w:val="24"/>
          <w:u w:val="single"/>
        </w:rPr>
      </w:pPr>
    </w:p>
    <w:tbl>
      <w:tblPr>
        <w:tblStyle w:val="TableGrid"/>
        <w:tblW w:w="0" w:type="auto"/>
        <w:tblLook w:val="04A0" w:firstRow="1" w:lastRow="0" w:firstColumn="1" w:lastColumn="0" w:noHBand="0" w:noVBand="1"/>
      </w:tblPr>
      <w:tblGrid>
        <w:gridCol w:w="6374"/>
        <w:gridCol w:w="2642"/>
      </w:tblGrid>
      <w:tr w:rsidR="00B313C9" w:rsidRPr="00B313C9" w14:paraId="432A87BB" w14:textId="77777777" w:rsidTr="00B313C9">
        <w:tc>
          <w:tcPr>
            <w:tcW w:w="6374" w:type="dxa"/>
          </w:tcPr>
          <w:p w14:paraId="226A6E38" w14:textId="7ABFD656"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Background of School</w:t>
            </w:r>
          </w:p>
        </w:tc>
        <w:tc>
          <w:tcPr>
            <w:tcW w:w="2642" w:type="dxa"/>
          </w:tcPr>
          <w:p w14:paraId="68133022" w14:textId="5D4A7BA9" w:rsidR="00B313C9" w:rsidRPr="00B313C9" w:rsidRDefault="00024974" w:rsidP="00B313C9">
            <w:pPr>
              <w:rPr>
                <w:rFonts w:ascii="Times New Roman" w:hAnsi="Times New Roman" w:cs="Times New Roman"/>
                <w:sz w:val="24"/>
              </w:rPr>
            </w:pPr>
            <w:r>
              <w:rPr>
                <w:rFonts w:ascii="Times New Roman" w:hAnsi="Times New Roman" w:cs="Times New Roman"/>
                <w:sz w:val="24"/>
              </w:rPr>
              <w:t>2</w:t>
            </w:r>
          </w:p>
        </w:tc>
      </w:tr>
      <w:tr w:rsidR="00F545CD" w:rsidRPr="00B313C9" w14:paraId="345D3BC6" w14:textId="77777777" w:rsidTr="00B313C9">
        <w:tc>
          <w:tcPr>
            <w:tcW w:w="6374" w:type="dxa"/>
          </w:tcPr>
          <w:p w14:paraId="10A52ECA" w14:textId="6585B5E8" w:rsidR="00F545CD" w:rsidRPr="00B313C9" w:rsidRDefault="00F545CD" w:rsidP="00B313C9">
            <w:pPr>
              <w:rPr>
                <w:rFonts w:ascii="Times New Roman" w:hAnsi="Times New Roman" w:cs="Times New Roman"/>
                <w:sz w:val="24"/>
              </w:rPr>
            </w:pPr>
            <w:r>
              <w:rPr>
                <w:rFonts w:ascii="Times New Roman" w:hAnsi="Times New Roman" w:cs="Times New Roman"/>
                <w:sz w:val="24"/>
              </w:rPr>
              <w:t xml:space="preserve">Evaluation </w:t>
            </w:r>
          </w:p>
        </w:tc>
        <w:tc>
          <w:tcPr>
            <w:tcW w:w="2642" w:type="dxa"/>
          </w:tcPr>
          <w:p w14:paraId="2C00C39D" w14:textId="594F08DE" w:rsidR="00F545CD" w:rsidRDefault="00143F10" w:rsidP="00B313C9">
            <w:pPr>
              <w:rPr>
                <w:rFonts w:ascii="Times New Roman" w:hAnsi="Times New Roman" w:cs="Times New Roman"/>
                <w:sz w:val="24"/>
              </w:rPr>
            </w:pPr>
            <w:r>
              <w:rPr>
                <w:rFonts w:ascii="Times New Roman" w:hAnsi="Times New Roman" w:cs="Times New Roman"/>
                <w:sz w:val="24"/>
              </w:rPr>
              <w:t>3-5</w:t>
            </w:r>
          </w:p>
        </w:tc>
      </w:tr>
      <w:tr w:rsidR="00B313C9" w:rsidRPr="00B313C9" w14:paraId="3C1E6F2F" w14:textId="77777777" w:rsidTr="00B313C9">
        <w:tc>
          <w:tcPr>
            <w:tcW w:w="6374" w:type="dxa"/>
          </w:tcPr>
          <w:p w14:paraId="1112ED8F" w14:textId="2D77D9C6"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 xml:space="preserve">Interventions </w:t>
            </w:r>
          </w:p>
        </w:tc>
        <w:tc>
          <w:tcPr>
            <w:tcW w:w="2642" w:type="dxa"/>
          </w:tcPr>
          <w:p w14:paraId="1E304046" w14:textId="5427CA79" w:rsidR="00B313C9" w:rsidRPr="00B313C9" w:rsidRDefault="00143F10" w:rsidP="00B313C9">
            <w:pPr>
              <w:rPr>
                <w:rFonts w:ascii="Times New Roman" w:hAnsi="Times New Roman" w:cs="Times New Roman"/>
                <w:sz w:val="24"/>
              </w:rPr>
            </w:pPr>
            <w:r>
              <w:rPr>
                <w:rFonts w:ascii="Times New Roman" w:hAnsi="Times New Roman" w:cs="Times New Roman"/>
                <w:sz w:val="24"/>
              </w:rPr>
              <w:t>6-7</w:t>
            </w:r>
          </w:p>
        </w:tc>
      </w:tr>
      <w:tr w:rsidR="00B313C9" w:rsidRPr="00B313C9" w14:paraId="221255EC" w14:textId="77777777" w:rsidTr="00B313C9">
        <w:tc>
          <w:tcPr>
            <w:tcW w:w="6374" w:type="dxa"/>
          </w:tcPr>
          <w:p w14:paraId="0A525091" w14:textId="2C27B5F3"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Script</w:t>
            </w:r>
          </w:p>
        </w:tc>
        <w:tc>
          <w:tcPr>
            <w:tcW w:w="2642" w:type="dxa"/>
          </w:tcPr>
          <w:p w14:paraId="12E97AA2" w14:textId="4C092BD4" w:rsidR="00B313C9" w:rsidRPr="00B313C9" w:rsidRDefault="00143F10" w:rsidP="00B313C9">
            <w:pPr>
              <w:rPr>
                <w:rFonts w:ascii="Times New Roman" w:hAnsi="Times New Roman" w:cs="Times New Roman"/>
                <w:sz w:val="24"/>
              </w:rPr>
            </w:pPr>
            <w:r>
              <w:rPr>
                <w:rFonts w:ascii="Times New Roman" w:hAnsi="Times New Roman" w:cs="Times New Roman"/>
                <w:sz w:val="24"/>
              </w:rPr>
              <w:t>8-11</w:t>
            </w:r>
          </w:p>
        </w:tc>
      </w:tr>
      <w:tr w:rsidR="00B313C9" w:rsidRPr="00B313C9" w14:paraId="4093C2CC" w14:textId="77777777" w:rsidTr="00B313C9">
        <w:tc>
          <w:tcPr>
            <w:tcW w:w="6374" w:type="dxa"/>
          </w:tcPr>
          <w:p w14:paraId="4B8E7332" w14:textId="0A7BE9FF"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Reference List</w:t>
            </w:r>
          </w:p>
        </w:tc>
        <w:tc>
          <w:tcPr>
            <w:tcW w:w="2642" w:type="dxa"/>
          </w:tcPr>
          <w:p w14:paraId="32E61A82" w14:textId="053D8F66" w:rsidR="00B313C9" w:rsidRPr="00B313C9" w:rsidRDefault="00143F10" w:rsidP="00B313C9">
            <w:pPr>
              <w:rPr>
                <w:rFonts w:ascii="Times New Roman" w:hAnsi="Times New Roman" w:cs="Times New Roman"/>
                <w:sz w:val="24"/>
              </w:rPr>
            </w:pPr>
            <w:r>
              <w:rPr>
                <w:rFonts w:ascii="Times New Roman" w:hAnsi="Times New Roman" w:cs="Times New Roman"/>
                <w:sz w:val="24"/>
              </w:rPr>
              <w:t>12-15</w:t>
            </w:r>
          </w:p>
        </w:tc>
      </w:tr>
      <w:tr w:rsidR="00B313C9" w:rsidRPr="00B313C9" w14:paraId="5F135E2C" w14:textId="77777777" w:rsidTr="00B313C9">
        <w:tc>
          <w:tcPr>
            <w:tcW w:w="6374" w:type="dxa"/>
          </w:tcPr>
          <w:p w14:paraId="43850EC1" w14:textId="00C8FFFE"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‘Transition Handbook’</w:t>
            </w:r>
          </w:p>
        </w:tc>
        <w:tc>
          <w:tcPr>
            <w:tcW w:w="2642" w:type="dxa"/>
          </w:tcPr>
          <w:p w14:paraId="6293E70A" w14:textId="58EFB86B" w:rsidR="00B313C9" w:rsidRPr="00B313C9" w:rsidRDefault="00143F10" w:rsidP="00B313C9">
            <w:pPr>
              <w:rPr>
                <w:rFonts w:ascii="Times New Roman" w:hAnsi="Times New Roman" w:cs="Times New Roman"/>
                <w:sz w:val="24"/>
              </w:rPr>
            </w:pPr>
            <w:r>
              <w:rPr>
                <w:rFonts w:ascii="Times New Roman" w:hAnsi="Times New Roman" w:cs="Times New Roman"/>
                <w:sz w:val="24"/>
              </w:rPr>
              <w:t>16-24</w:t>
            </w:r>
          </w:p>
        </w:tc>
      </w:tr>
      <w:tr w:rsidR="00B313C9" w:rsidRPr="00B313C9" w14:paraId="46068F83" w14:textId="77777777" w:rsidTr="00B313C9">
        <w:tc>
          <w:tcPr>
            <w:tcW w:w="6374" w:type="dxa"/>
          </w:tcPr>
          <w:p w14:paraId="05109B46" w14:textId="6E2F2C35"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‘All About Me’ booklet</w:t>
            </w:r>
          </w:p>
        </w:tc>
        <w:tc>
          <w:tcPr>
            <w:tcW w:w="2642" w:type="dxa"/>
          </w:tcPr>
          <w:p w14:paraId="6921855F" w14:textId="6A4271D1" w:rsidR="00B313C9" w:rsidRPr="00B313C9" w:rsidRDefault="000E56C9" w:rsidP="00B313C9">
            <w:pPr>
              <w:rPr>
                <w:rFonts w:ascii="Times New Roman" w:hAnsi="Times New Roman" w:cs="Times New Roman"/>
                <w:sz w:val="24"/>
              </w:rPr>
            </w:pPr>
            <w:r>
              <w:rPr>
                <w:rFonts w:ascii="Times New Roman" w:hAnsi="Times New Roman" w:cs="Times New Roman"/>
                <w:sz w:val="24"/>
              </w:rPr>
              <w:t>2</w:t>
            </w:r>
            <w:r w:rsidR="00143F10">
              <w:rPr>
                <w:rFonts w:ascii="Times New Roman" w:hAnsi="Times New Roman" w:cs="Times New Roman"/>
                <w:sz w:val="24"/>
              </w:rPr>
              <w:t>5</w:t>
            </w:r>
            <w:r>
              <w:rPr>
                <w:rFonts w:ascii="Times New Roman" w:hAnsi="Times New Roman" w:cs="Times New Roman"/>
                <w:sz w:val="24"/>
              </w:rPr>
              <w:t>-3</w:t>
            </w:r>
            <w:r w:rsidR="00143F10">
              <w:rPr>
                <w:rFonts w:ascii="Times New Roman" w:hAnsi="Times New Roman" w:cs="Times New Roman"/>
                <w:sz w:val="24"/>
              </w:rPr>
              <w:t>3</w:t>
            </w:r>
          </w:p>
        </w:tc>
      </w:tr>
      <w:tr w:rsidR="00B313C9" w:rsidRPr="00B313C9" w14:paraId="04017D0B" w14:textId="77777777" w:rsidTr="00B313C9">
        <w:tc>
          <w:tcPr>
            <w:tcW w:w="6374" w:type="dxa"/>
          </w:tcPr>
          <w:p w14:paraId="04BC740D" w14:textId="16082881"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 xml:space="preserve">Guided Play Sessions questionnaire </w:t>
            </w:r>
          </w:p>
        </w:tc>
        <w:tc>
          <w:tcPr>
            <w:tcW w:w="2642" w:type="dxa"/>
          </w:tcPr>
          <w:p w14:paraId="4CBCD9EF" w14:textId="558B2DB7" w:rsidR="00B313C9" w:rsidRPr="00B313C9" w:rsidRDefault="000E56C9" w:rsidP="00B313C9">
            <w:pPr>
              <w:rPr>
                <w:rFonts w:ascii="Times New Roman" w:hAnsi="Times New Roman" w:cs="Times New Roman"/>
                <w:sz w:val="24"/>
              </w:rPr>
            </w:pPr>
            <w:r>
              <w:rPr>
                <w:rFonts w:ascii="Times New Roman" w:hAnsi="Times New Roman" w:cs="Times New Roman"/>
                <w:sz w:val="24"/>
              </w:rPr>
              <w:t>3</w:t>
            </w:r>
            <w:r w:rsidR="00143F10">
              <w:rPr>
                <w:rFonts w:ascii="Times New Roman" w:hAnsi="Times New Roman" w:cs="Times New Roman"/>
                <w:sz w:val="24"/>
              </w:rPr>
              <w:t>4</w:t>
            </w:r>
          </w:p>
        </w:tc>
      </w:tr>
      <w:tr w:rsidR="00B313C9" w:rsidRPr="00B313C9" w14:paraId="24972FB1" w14:textId="77777777" w:rsidTr="00B313C9">
        <w:tc>
          <w:tcPr>
            <w:tcW w:w="6374" w:type="dxa"/>
          </w:tcPr>
          <w:p w14:paraId="2851A0C9" w14:textId="150F05A4"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 xml:space="preserve">‘Pre-school Information Booklet’ </w:t>
            </w:r>
          </w:p>
        </w:tc>
        <w:tc>
          <w:tcPr>
            <w:tcW w:w="2642" w:type="dxa"/>
          </w:tcPr>
          <w:p w14:paraId="5E9210B1" w14:textId="4F10BC65" w:rsidR="00B313C9" w:rsidRPr="00B313C9" w:rsidRDefault="00024974" w:rsidP="00B313C9">
            <w:pPr>
              <w:rPr>
                <w:rFonts w:ascii="Times New Roman" w:hAnsi="Times New Roman" w:cs="Times New Roman"/>
                <w:sz w:val="24"/>
              </w:rPr>
            </w:pPr>
            <w:r>
              <w:rPr>
                <w:rFonts w:ascii="Times New Roman" w:hAnsi="Times New Roman" w:cs="Times New Roman"/>
                <w:sz w:val="24"/>
              </w:rPr>
              <w:t>3</w:t>
            </w:r>
            <w:r w:rsidR="00B61CFE">
              <w:rPr>
                <w:rFonts w:ascii="Times New Roman" w:hAnsi="Times New Roman" w:cs="Times New Roman"/>
                <w:sz w:val="24"/>
              </w:rPr>
              <w:t>5-43</w:t>
            </w:r>
          </w:p>
        </w:tc>
      </w:tr>
      <w:tr w:rsidR="00B313C9" w:rsidRPr="00B313C9" w14:paraId="34E21B6C" w14:textId="77777777" w:rsidTr="00B313C9">
        <w:tc>
          <w:tcPr>
            <w:tcW w:w="6374" w:type="dxa"/>
          </w:tcPr>
          <w:p w14:paraId="42971D27" w14:textId="0FBB850E" w:rsidR="00B313C9" w:rsidRPr="00B313C9" w:rsidRDefault="00B313C9" w:rsidP="00B313C9">
            <w:pPr>
              <w:rPr>
                <w:rFonts w:ascii="Times New Roman" w:hAnsi="Times New Roman" w:cs="Times New Roman"/>
                <w:sz w:val="24"/>
              </w:rPr>
            </w:pPr>
            <w:r w:rsidRPr="00B313C9">
              <w:rPr>
                <w:rFonts w:ascii="Times New Roman" w:hAnsi="Times New Roman" w:cs="Times New Roman"/>
                <w:sz w:val="24"/>
              </w:rPr>
              <w:t xml:space="preserve">Explanation of Interventions </w:t>
            </w:r>
          </w:p>
        </w:tc>
        <w:tc>
          <w:tcPr>
            <w:tcW w:w="2642" w:type="dxa"/>
          </w:tcPr>
          <w:p w14:paraId="3A46456C" w14:textId="2BD297CD" w:rsidR="00B313C9" w:rsidRPr="00B313C9" w:rsidRDefault="00143F10" w:rsidP="00B313C9">
            <w:pPr>
              <w:rPr>
                <w:rFonts w:ascii="Times New Roman" w:hAnsi="Times New Roman" w:cs="Times New Roman"/>
                <w:sz w:val="24"/>
              </w:rPr>
            </w:pPr>
            <w:r>
              <w:rPr>
                <w:rFonts w:ascii="Times New Roman" w:hAnsi="Times New Roman" w:cs="Times New Roman"/>
                <w:sz w:val="24"/>
              </w:rPr>
              <w:t>44-47</w:t>
            </w:r>
          </w:p>
        </w:tc>
      </w:tr>
      <w:tr w:rsidR="00143F10" w:rsidRPr="00B313C9" w14:paraId="3C5F0EE0" w14:textId="77777777" w:rsidTr="00B313C9">
        <w:tc>
          <w:tcPr>
            <w:tcW w:w="6374" w:type="dxa"/>
          </w:tcPr>
          <w:p w14:paraId="6287E995" w14:textId="216179E8" w:rsidR="00143F10" w:rsidRPr="00B313C9" w:rsidRDefault="00143F10" w:rsidP="00B313C9">
            <w:pPr>
              <w:rPr>
                <w:rFonts w:ascii="Times New Roman" w:hAnsi="Times New Roman" w:cs="Times New Roman"/>
                <w:sz w:val="24"/>
              </w:rPr>
            </w:pPr>
            <w:r>
              <w:rPr>
                <w:rFonts w:ascii="Times New Roman" w:hAnsi="Times New Roman" w:cs="Times New Roman"/>
                <w:sz w:val="24"/>
              </w:rPr>
              <w:t xml:space="preserve">School Development Plan </w:t>
            </w:r>
          </w:p>
        </w:tc>
        <w:tc>
          <w:tcPr>
            <w:tcW w:w="2642" w:type="dxa"/>
          </w:tcPr>
          <w:p w14:paraId="1318E03C" w14:textId="780C3EF0" w:rsidR="00143F10" w:rsidRDefault="00143F10" w:rsidP="00B313C9">
            <w:pPr>
              <w:rPr>
                <w:rFonts w:ascii="Times New Roman" w:hAnsi="Times New Roman" w:cs="Times New Roman"/>
                <w:sz w:val="24"/>
              </w:rPr>
            </w:pPr>
            <w:r>
              <w:rPr>
                <w:rFonts w:ascii="Times New Roman" w:hAnsi="Times New Roman" w:cs="Times New Roman"/>
                <w:sz w:val="24"/>
              </w:rPr>
              <w:t>48-51</w:t>
            </w:r>
          </w:p>
        </w:tc>
      </w:tr>
    </w:tbl>
    <w:p w14:paraId="00A42866" w14:textId="73D02F0B" w:rsidR="00B313C9" w:rsidRDefault="00B313C9" w:rsidP="00B313C9">
      <w:pPr>
        <w:rPr>
          <w:rFonts w:ascii="Times New Roman" w:hAnsi="Times New Roman" w:cs="Times New Roman"/>
          <w:sz w:val="24"/>
          <w:u w:val="single"/>
        </w:rPr>
      </w:pPr>
    </w:p>
    <w:p w14:paraId="14A9A3EC" w14:textId="24D421E7" w:rsidR="00B313C9" w:rsidRDefault="00B313C9" w:rsidP="00B313C9">
      <w:pPr>
        <w:rPr>
          <w:rFonts w:ascii="Times New Roman" w:hAnsi="Times New Roman" w:cs="Times New Roman"/>
          <w:sz w:val="24"/>
          <w:u w:val="single"/>
        </w:rPr>
      </w:pPr>
    </w:p>
    <w:p w14:paraId="792569BD" w14:textId="77777777" w:rsidR="00B313C9" w:rsidRDefault="00B313C9">
      <w:pPr>
        <w:rPr>
          <w:rFonts w:ascii="Times New Roman" w:hAnsi="Times New Roman" w:cs="Times New Roman"/>
          <w:sz w:val="24"/>
          <w:u w:val="single"/>
        </w:rPr>
      </w:pPr>
      <w:r>
        <w:rPr>
          <w:rFonts w:ascii="Times New Roman" w:hAnsi="Times New Roman" w:cs="Times New Roman"/>
          <w:sz w:val="24"/>
          <w:u w:val="single"/>
        </w:rPr>
        <w:br w:type="page"/>
      </w:r>
    </w:p>
    <w:p w14:paraId="32FDA4FF" w14:textId="77777777" w:rsidR="00B313C9" w:rsidRDefault="00B313C9" w:rsidP="00B313C9">
      <w:pPr>
        <w:jc w:val="center"/>
        <w:rPr>
          <w:sz w:val="24"/>
          <w:u w:val="single"/>
        </w:rPr>
      </w:pPr>
      <w:r>
        <w:rPr>
          <w:noProof/>
        </w:rPr>
        <w:lastRenderedPageBreak/>
        <w:drawing>
          <wp:anchor distT="0" distB="0" distL="114300" distR="114300" simplePos="0" relativeHeight="251659264" behindDoc="1" locked="0" layoutInCell="1" allowOverlap="1" wp14:anchorId="5546BD9F" wp14:editId="15E54F8F">
            <wp:simplePos x="0" y="0"/>
            <wp:positionH relativeFrom="margin">
              <wp:align>right</wp:align>
            </wp:positionH>
            <wp:positionV relativeFrom="paragraph">
              <wp:posOffset>-681355</wp:posOffset>
            </wp:positionV>
            <wp:extent cx="1666875" cy="15875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929EFC7" wp14:editId="78E05C10">
                <wp:simplePos x="0" y="0"/>
                <wp:positionH relativeFrom="margin">
                  <wp:align>left</wp:align>
                </wp:positionH>
                <wp:positionV relativeFrom="paragraph">
                  <wp:posOffset>-250190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894242" w14:textId="77777777" w:rsidR="00E22E83" w:rsidRPr="005223D3" w:rsidRDefault="00E22E83" w:rsidP="00B313C9">
                            <w:pPr>
                              <w:jc w:val="center"/>
                              <w:rPr>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Background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929EFC7" id="_x0000_t202" coordsize="21600,21600" o:spt="202" path="m,l,21600r21600,l21600,xe">
                <v:stroke joinstyle="miter"/>
                <v:path gradientshapeok="t" o:connecttype="rect"/>
              </v:shapetype>
              <v:shape id="Text Box 1" o:spid="_x0000_s1026" type="#_x0000_t202" style="position:absolute;left:0;text-align:left;margin-left:0;margin-top:-19.7pt;width:2in;height:2in;z-index:25166028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" filled="f" stroked="f">
                <v:textbox style="mso-fit-shape-to-text:t">
                  <w:txbxContent>
                    <w:p w14:paraId="7C894242" w14:textId="77777777" w:rsidR="00E22E83" w:rsidRPr="005223D3" w:rsidRDefault="00E22E83" w:rsidP="00B313C9">
                      <w:pPr>
                        <w:jc w:val="center"/>
                        <w:rPr>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Background </w:t>
                      </w:r>
                    </w:p>
                  </w:txbxContent>
                </v:textbox>
                <w10:wrap anchorx="margin"/>
              </v:shape>
            </w:pict>
          </mc:Fallback>
        </mc:AlternateContent>
      </w:r>
    </w:p>
    <w:p w14:paraId="47AF8814" w14:textId="77777777" w:rsidR="00B313C9" w:rsidRDefault="00B313C9" w:rsidP="00B313C9">
      <w:pPr>
        <w:jc w:val="center"/>
        <w:rPr>
          <w:sz w:val="24"/>
          <w:u w:val="single"/>
        </w:rPr>
      </w:pPr>
    </w:p>
    <w:p w14:paraId="34043F02" w14:textId="77777777" w:rsidR="00B313C9" w:rsidRPr="005223D3" w:rsidRDefault="00B313C9" w:rsidP="00B313C9">
      <w:pPr>
        <w:jc w:val="center"/>
        <w:rPr>
          <w:sz w:val="24"/>
          <w:u w:val="single"/>
        </w:rPr>
      </w:pPr>
    </w:p>
    <w:p w14:paraId="21F1FE1B" w14:textId="77777777" w:rsidR="00B313C9" w:rsidRDefault="00B313C9" w:rsidP="00B313C9">
      <w:r>
        <w:t>For this presentation, I will be taking on the role of the headteacher of Rosemary Lane Primary School in Aberdare in South Wales. There are 150 pupils in the school which caters for children aged 3 to 11 years old. It is an English- medium school, where Welsh is taught as a second language. There are around 30% of children who are eligible for free school meals (FSM) and around 35% of the children have additional learning needs (ALN).</w:t>
      </w:r>
    </w:p>
    <w:p w14:paraId="5BAE0522" w14:textId="77777777" w:rsidR="00B313C9" w:rsidRDefault="00B313C9" w:rsidP="00B313C9">
      <w:r>
        <w:t xml:space="preserve">There are six single year groups and one nursery unit for 3 to 4-year olds. There is a yearly intake in September of each academic year. It is not compulsory for the children to attend the nursery </w:t>
      </w:r>
      <w:proofErr w:type="gramStart"/>
      <w:r>
        <w:t>unit,</w:t>
      </w:r>
      <w:proofErr w:type="gramEnd"/>
      <w:r>
        <w:t xml:space="preserve"> however, it would be strongly recommended and parents will be encouraged to make use of this facility. There is one ALN unit within the school, with children of many differing additional learning needs. Although it is an English-medium school, around 10% of children speak fluent Welsh as a second language. </w:t>
      </w:r>
    </w:p>
    <w:p w14:paraId="3E07D373" w14:textId="77777777" w:rsidR="00B313C9" w:rsidRDefault="00B313C9" w:rsidP="00B313C9">
      <w:r>
        <w:t xml:space="preserve">The school has recently had an Estyn inspection in which an action plan has been formulated to raise standards in areas of improvement. The current headteacher, took up her role in September 2015. </w:t>
      </w:r>
    </w:p>
    <w:p w14:paraId="4D47C469" w14:textId="77777777" w:rsidR="00B313C9" w:rsidRDefault="00B313C9" w:rsidP="00B313C9">
      <w:r>
        <w:t xml:space="preserve">The school runs a breakfast club every day from 8 am to 8:45 am and an after-school club from 3:30pm when school finishes, to 5:30pm. Both clubs’ cost £1.50 per child per day to help pay towards the cost of food and different resources for any activities. </w:t>
      </w:r>
    </w:p>
    <w:p w14:paraId="32C403D7" w14:textId="110A58E4" w:rsidR="00B313C9" w:rsidRDefault="00B313C9" w:rsidP="00B313C9">
      <w:pPr>
        <w:rPr>
          <w:rFonts w:ascii="Times New Roman" w:hAnsi="Times New Roman" w:cs="Times New Roman"/>
          <w:sz w:val="24"/>
          <w:u w:val="single"/>
        </w:rPr>
      </w:pPr>
    </w:p>
    <w:p w14:paraId="5C979B29" w14:textId="589882F1" w:rsidR="007A7134" w:rsidRDefault="007A7134" w:rsidP="00E22E83">
      <w:pPr>
        <w:rPr>
          <w:rFonts w:ascii="Times New Roman" w:hAnsi="Times New Roman" w:cs="Times New Roman"/>
          <w:sz w:val="24"/>
          <w:u w:val="single"/>
        </w:rPr>
      </w:pPr>
    </w:p>
    <w:p w14:paraId="6DE4306A" w14:textId="66223CAE" w:rsidR="00E22E83" w:rsidRDefault="00E22E83" w:rsidP="00E22E83">
      <w:pPr>
        <w:rPr>
          <w:rFonts w:ascii="Times New Roman" w:hAnsi="Times New Roman" w:cs="Times New Roman"/>
          <w:sz w:val="24"/>
          <w:u w:val="single"/>
        </w:rPr>
      </w:pPr>
    </w:p>
    <w:p w14:paraId="4A7EC7E3" w14:textId="7CC71FC9" w:rsidR="00E22E83" w:rsidRDefault="00E22E83" w:rsidP="00E22E83">
      <w:pPr>
        <w:rPr>
          <w:rFonts w:ascii="Times New Roman" w:hAnsi="Times New Roman" w:cs="Times New Roman"/>
          <w:sz w:val="24"/>
          <w:u w:val="single"/>
        </w:rPr>
      </w:pPr>
    </w:p>
    <w:p w14:paraId="7E1B576E" w14:textId="79F60913" w:rsidR="00E22E83" w:rsidRDefault="00E22E83" w:rsidP="00E22E83">
      <w:pPr>
        <w:rPr>
          <w:rFonts w:ascii="Times New Roman" w:hAnsi="Times New Roman" w:cs="Times New Roman"/>
          <w:sz w:val="24"/>
          <w:u w:val="single"/>
        </w:rPr>
      </w:pPr>
    </w:p>
    <w:p w14:paraId="6EC71051" w14:textId="65C9DB59" w:rsidR="00E22E83" w:rsidRDefault="00E22E83" w:rsidP="00E22E83">
      <w:pPr>
        <w:rPr>
          <w:rFonts w:ascii="Times New Roman" w:hAnsi="Times New Roman" w:cs="Times New Roman"/>
          <w:sz w:val="24"/>
          <w:u w:val="single"/>
        </w:rPr>
      </w:pPr>
    </w:p>
    <w:p w14:paraId="0BF0E324" w14:textId="33468E95" w:rsidR="00E22E83" w:rsidRDefault="00E22E83" w:rsidP="00E22E83">
      <w:pPr>
        <w:rPr>
          <w:rFonts w:ascii="Times New Roman" w:hAnsi="Times New Roman" w:cs="Times New Roman"/>
          <w:sz w:val="24"/>
          <w:u w:val="single"/>
        </w:rPr>
      </w:pPr>
    </w:p>
    <w:p w14:paraId="34D8ADF1" w14:textId="7795B8C9" w:rsidR="00E22E83" w:rsidRDefault="00E22E83" w:rsidP="00E22E83">
      <w:pPr>
        <w:rPr>
          <w:rFonts w:ascii="Times New Roman" w:hAnsi="Times New Roman" w:cs="Times New Roman"/>
          <w:sz w:val="24"/>
          <w:u w:val="single"/>
        </w:rPr>
      </w:pPr>
    </w:p>
    <w:p w14:paraId="45DEE6BD" w14:textId="1346B3E9" w:rsidR="00E22E83" w:rsidRDefault="00E22E83" w:rsidP="00E22E83">
      <w:pPr>
        <w:rPr>
          <w:rFonts w:ascii="Times New Roman" w:hAnsi="Times New Roman" w:cs="Times New Roman"/>
          <w:sz w:val="24"/>
          <w:u w:val="single"/>
        </w:rPr>
      </w:pPr>
    </w:p>
    <w:p w14:paraId="1A709D8E" w14:textId="6D5914FE" w:rsidR="00E22E83" w:rsidRDefault="00E22E83" w:rsidP="00E22E83">
      <w:pPr>
        <w:rPr>
          <w:rFonts w:ascii="Times New Roman" w:hAnsi="Times New Roman" w:cs="Times New Roman"/>
          <w:sz w:val="24"/>
          <w:u w:val="single"/>
        </w:rPr>
      </w:pPr>
    </w:p>
    <w:p w14:paraId="0D874E43" w14:textId="1AD208BB" w:rsidR="00E22E83" w:rsidRDefault="00E22E83" w:rsidP="00E22E83">
      <w:pPr>
        <w:rPr>
          <w:rFonts w:ascii="Times New Roman" w:hAnsi="Times New Roman" w:cs="Times New Roman"/>
          <w:sz w:val="24"/>
          <w:u w:val="single"/>
        </w:rPr>
      </w:pPr>
    </w:p>
    <w:p w14:paraId="06A59DBE" w14:textId="1AA13128" w:rsidR="00E22E83" w:rsidRDefault="00E22E83" w:rsidP="00E22E83">
      <w:pPr>
        <w:rPr>
          <w:rFonts w:ascii="Times New Roman" w:hAnsi="Times New Roman" w:cs="Times New Roman"/>
          <w:sz w:val="24"/>
          <w:u w:val="single"/>
        </w:rPr>
      </w:pPr>
    </w:p>
    <w:p w14:paraId="34E788AC" w14:textId="317310B7" w:rsidR="00E22E83" w:rsidRDefault="00E22E83" w:rsidP="00E22E83">
      <w:pPr>
        <w:rPr>
          <w:rFonts w:ascii="Times New Roman" w:hAnsi="Times New Roman" w:cs="Times New Roman"/>
          <w:sz w:val="24"/>
          <w:u w:val="single"/>
        </w:rPr>
      </w:pPr>
    </w:p>
    <w:p w14:paraId="26551B57" w14:textId="2A06B0CC" w:rsidR="00E22E83" w:rsidRDefault="00E22E83" w:rsidP="00E22E83">
      <w:pPr>
        <w:rPr>
          <w:rFonts w:ascii="Times New Roman" w:hAnsi="Times New Roman" w:cs="Times New Roman"/>
          <w:sz w:val="24"/>
          <w:u w:val="single"/>
        </w:rPr>
      </w:pPr>
    </w:p>
    <w:p w14:paraId="5DB953EE" w14:textId="77777777" w:rsidR="00E22E83" w:rsidRPr="00E22E83" w:rsidRDefault="00E22E83" w:rsidP="00E22E83">
      <w:pPr>
        <w:rPr>
          <w:rFonts w:ascii="Times New Roman" w:hAnsi="Times New Roman" w:cs="Times New Roman"/>
          <w:sz w:val="24"/>
          <w:u w:val="single"/>
        </w:rPr>
      </w:pPr>
    </w:p>
    <w:p w14:paraId="3F284CAF" w14:textId="77777777" w:rsidR="007A7134" w:rsidRDefault="007A7134" w:rsidP="007A7134"/>
    <w:p w14:paraId="0812B8C8" w14:textId="77777777" w:rsidR="007A7134" w:rsidRDefault="007A7134" w:rsidP="007A7134">
      <w:pPr>
        <w:jc w:val="center"/>
        <w:rPr>
          <w:rFonts w:ascii="Arial" w:hAnsi="Arial" w:cs="Arial"/>
          <w:sz w:val="24"/>
          <w:u w:val="single"/>
        </w:rPr>
      </w:pPr>
      <w:r w:rsidRPr="00827508">
        <w:rPr>
          <w:rFonts w:ascii="Arial" w:hAnsi="Arial" w:cs="Arial"/>
          <w:sz w:val="24"/>
          <w:u w:val="single"/>
        </w:rPr>
        <w:lastRenderedPageBreak/>
        <w:t xml:space="preserve">Evaluation </w:t>
      </w:r>
    </w:p>
    <w:p w14:paraId="51479703" w14:textId="77777777" w:rsidR="007A7134" w:rsidRDefault="007A7134" w:rsidP="007A7134">
      <w:pPr>
        <w:jc w:val="center"/>
        <w:rPr>
          <w:rFonts w:ascii="Arial" w:hAnsi="Arial" w:cs="Arial"/>
          <w:sz w:val="24"/>
          <w:u w:val="single"/>
        </w:rPr>
      </w:pPr>
    </w:p>
    <w:p w14:paraId="42793D6F" w14:textId="77777777" w:rsidR="007A7134" w:rsidRPr="00827508" w:rsidRDefault="007A7134" w:rsidP="007A7134">
      <w:pPr>
        <w:rPr>
          <w:rFonts w:ascii="Arial" w:hAnsi="Arial" w:cs="Arial"/>
          <w:b/>
          <w:sz w:val="24"/>
          <w:u w:val="single"/>
        </w:rPr>
      </w:pPr>
      <w:r w:rsidRPr="00827508">
        <w:rPr>
          <w:rFonts w:ascii="Arial" w:hAnsi="Arial" w:cs="Arial"/>
          <w:b/>
          <w:sz w:val="24"/>
          <w:u w:val="single"/>
        </w:rPr>
        <w:t>Learning Outcomes</w:t>
      </w:r>
    </w:p>
    <w:p w14:paraId="4036A204" w14:textId="77777777" w:rsidR="007A7134" w:rsidRDefault="007A7134" w:rsidP="007A7134">
      <w:pPr>
        <w:pStyle w:val="NormalWeb"/>
        <w:spacing w:beforeAutospacing="0" w:after="240" w:afterAutospacing="0"/>
        <w:jc w:val="both"/>
        <w:rPr>
          <w:rFonts w:ascii="Arial" w:hAnsi="Arial" w:cs="Arial"/>
          <w:b/>
        </w:rPr>
      </w:pPr>
      <w:r w:rsidRPr="00827508">
        <w:rPr>
          <w:rFonts w:ascii="Arial" w:hAnsi="Arial" w:cs="Arial"/>
          <w:b/>
        </w:rPr>
        <w:t>Synthesise and critically evaluate initiatives designed to bring about effective transitions and demonstrate confidence and flexibility in identifying and defining the factors that influence pupil transition from one school context to another.</w:t>
      </w:r>
    </w:p>
    <w:p w14:paraId="0AF2535D" w14:textId="77777777" w:rsidR="007A7134" w:rsidRPr="00827508" w:rsidRDefault="007A7134" w:rsidP="007A7134">
      <w:pPr>
        <w:pStyle w:val="NormalWeb"/>
        <w:spacing w:beforeAutospacing="0" w:after="240" w:afterAutospacing="0"/>
        <w:jc w:val="both"/>
        <w:rPr>
          <w:rFonts w:ascii="Arial" w:hAnsi="Arial" w:cs="Arial"/>
        </w:rPr>
      </w:pPr>
      <w:r>
        <w:rPr>
          <w:rFonts w:ascii="Arial" w:hAnsi="Arial" w:cs="Arial"/>
        </w:rPr>
        <w:t xml:space="preserve">Throughout my research into transition to school, I have found a great deal of information which coupled with my passion and understanding of the Early Years and Foundation Phase, which has developed my subject knowledge and understanding of the factors that influence effective and seamless transitions to school. I have critically analysed the interventions discussed and aimed to balance the positives and negatives of each. </w:t>
      </w:r>
    </w:p>
    <w:p w14:paraId="0D74DD72" w14:textId="77777777" w:rsidR="007A7134" w:rsidRDefault="007A7134" w:rsidP="007A7134">
      <w:pPr>
        <w:pStyle w:val="NormalWeb"/>
        <w:spacing w:before="0" w:beforeAutospacing="0" w:after="240" w:afterAutospacing="0"/>
        <w:jc w:val="both"/>
        <w:rPr>
          <w:rFonts w:ascii="Arial" w:hAnsi="Arial" w:cs="Arial"/>
          <w:b/>
        </w:rPr>
      </w:pPr>
      <w:r w:rsidRPr="00827508">
        <w:rPr>
          <w:rFonts w:ascii="Arial" w:hAnsi="Arial" w:cs="Arial"/>
          <w:b/>
        </w:rPr>
        <w:t>Demonstrate a secure understanding of the importance of developing and   maintaining professional relationships to enrich the quality of children’s learning.</w:t>
      </w:r>
    </w:p>
    <w:p w14:paraId="57601CE7" w14:textId="77777777" w:rsidR="007A7134" w:rsidRPr="00827508" w:rsidRDefault="007A7134" w:rsidP="007A7134">
      <w:pPr>
        <w:pStyle w:val="bullet"/>
        <w:spacing w:before="240" w:after="240"/>
        <w:ind w:left="0" w:firstLine="0"/>
        <w:rPr>
          <w:rFonts w:ascii="Arial" w:hAnsi="Arial" w:cs="Arial"/>
        </w:rPr>
      </w:pPr>
      <w:r>
        <w:rPr>
          <w:rFonts w:ascii="Arial" w:hAnsi="Arial" w:cs="Arial"/>
        </w:rPr>
        <w:t xml:space="preserve">Throughout the assignment, I have addressed the importance of developing positive and professional relationships with children and their parents and carers, both prior to the children starting school and after, to support and encourage them in their learning. I have also explored the necessity of staff being effectively trained in supporting young children’s speech and language development throughout their education, as well as promoting partnership with parents and carers through enhanced communication. </w:t>
      </w:r>
    </w:p>
    <w:p w14:paraId="1D41B67E" w14:textId="77777777" w:rsidR="007A7134" w:rsidRPr="00827508" w:rsidRDefault="007A7134" w:rsidP="007A7134">
      <w:pPr>
        <w:pStyle w:val="NormalWeb"/>
        <w:rPr>
          <w:rFonts w:ascii="Arial" w:hAnsi="Arial" w:cs="Arial"/>
          <w:b/>
        </w:rPr>
      </w:pPr>
      <w:r w:rsidRPr="00827508">
        <w:rPr>
          <w:rFonts w:ascii="Arial" w:hAnsi="Arial" w:cs="Arial"/>
          <w:b/>
        </w:rPr>
        <w:t>Develop a deepened understanding of the principles and values relating to the United Nations Convention of the Rights of the Child (UNCRC) and well-being of Future Generations Act (Wales) and issues relating to social justice including current legislation and policy within Wales and Europe.</w:t>
      </w:r>
    </w:p>
    <w:p w14:paraId="7D02BAD0" w14:textId="77777777" w:rsidR="007A7134" w:rsidRPr="00827508" w:rsidRDefault="007A7134" w:rsidP="007A7134">
      <w:pPr>
        <w:pStyle w:val="NormalWeb"/>
        <w:spacing w:beforeAutospacing="0" w:after="240" w:afterAutospacing="0"/>
        <w:jc w:val="both"/>
        <w:rPr>
          <w:rFonts w:ascii="Arial" w:hAnsi="Arial" w:cs="Arial"/>
        </w:rPr>
      </w:pPr>
      <w:r>
        <w:rPr>
          <w:rFonts w:ascii="Arial" w:hAnsi="Arial" w:cs="Arial"/>
        </w:rPr>
        <w:t xml:space="preserve">I have referred to the relative articles within the United Nations Conventions of the Rights of the Child (UNCRC) and the Well-being of Future Generations Act (Wales) both directly and indirectly and incorporated the values and principles of both, in ensuring children’s entitlement within their educational experiences. I have a greater understanding of how current legislation, both in Wales and Europe are linked and should be at the forefront of all that we do in the Early Years and throughout school. </w:t>
      </w:r>
    </w:p>
    <w:p w14:paraId="6CC5C2DC" w14:textId="77777777" w:rsidR="007A7134" w:rsidRDefault="007A7134" w:rsidP="007A7134">
      <w:pPr>
        <w:pStyle w:val="NormalWeb"/>
        <w:spacing w:beforeAutospacing="0" w:after="240" w:afterAutospacing="0"/>
        <w:jc w:val="both"/>
        <w:rPr>
          <w:rFonts w:ascii="Arial" w:hAnsi="Arial" w:cs="Arial"/>
          <w:b/>
        </w:rPr>
      </w:pPr>
      <w:r w:rsidRPr="00827508">
        <w:rPr>
          <w:rFonts w:ascii="Arial" w:hAnsi="Arial" w:cs="Arial"/>
          <w:b/>
        </w:rPr>
        <w:t>Critically evaluate information relating to the professional life of teachers, e.g. roles and responsibilities to ensure progress, teachers and the law, relevant legislation, Welsh Assembly documents, Estyn publications, The Equ</w:t>
      </w:r>
      <w:r>
        <w:rPr>
          <w:rFonts w:ascii="Arial" w:hAnsi="Arial" w:cs="Arial"/>
          <w:b/>
        </w:rPr>
        <w:t>al</w:t>
      </w:r>
      <w:r w:rsidRPr="00827508">
        <w:rPr>
          <w:rFonts w:ascii="Arial" w:hAnsi="Arial" w:cs="Arial"/>
          <w:b/>
        </w:rPr>
        <w:t>ity Act, SEN Code of Practice and other guidance on professional ethics.</w:t>
      </w:r>
    </w:p>
    <w:p w14:paraId="79D15127" w14:textId="77777777" w:rsidR="007A7134" w:rsidRPr="00827508" w:rsidRDefault="007A7134" w:rsidP="007A7134">
      <w:pPr>
        <w:pStyle w:val="NormalWeb"/>
        <w:spacing w:beforeAutospacing="0" w:after="240" w:afterAutospacing="0"/>
        <w:jc w:val="both"/>
        <w:rPr>
          <w:rFonts w:ascii="Arial" w:hAnsi="Arial" w:cs="Arial"/>
        </w:rPr>
      </w:pPr>
      <w:r>
        <w:rPr>
          <w:rFonts w:ascii="Arial" w:hAnsi="Arial" w:cs="Arial"/>
        </w:rPr>
        <w:t xml:space="preserve">Throughout the assignment, I have addressed the importance of the different roles and responsibilities that teachers have in ensuring progress throughout children’s learning and development within education, as well as the necessity of having appropriately trained staff to support them. Especially in the Foundation Phase (FPh), the staff need to work effectively together as a team to ensure that all children’s needs are being met and staff know all the children well. Whilst the FPh teacher has the </w:t>
      </w:r>
      <w:r>
        <w:rPr>
          <w:rFonts w:ascii="Arial" w:hAnsi="Arial" w:cs="Arial"/>
        </w:rPr>
        <w:lastRenderedPageBreak/>
        <w:t xml:space="preserve">overall responsibility for the class, I have observed the need for constant communication and collaborative working with support staff. Indirectly, I have incorporated the issues highlighted within the Equality Act (2010), especially in relation to the educational equality of opportunity irrespective of the child’s background or ability. Children who start school with speech and language difficulties are at a disadvantage and this needs to be identified at the earliest possible stage, in line with the Additional Learning Needs and Education Tribunal (Wales) Act, (2018) (previously referred to as the SEN Code of Practice). </w:t>
      </w:r>
    </w:p>
    <w:p w14:paraId="6E234046" w14:textId="77777777" w:rsidR="007A7134" w:rsidRDefault="007A7134" w:rsidP="007A7134">
      <w:pPr>
        <w:pStyle w:val="NormalWeb"/>
        <w:spacing w:beforeAutospacing="0" w:after="240" w:afterAutospacing="0"/>
        <w:jc w:val="both"/>
        <w:rPr>
          <w:rFonts w:ascii="Arial" w:hAnsi="Arial"/>
          <w:b/>
        </w:rPr>
      </w:pPr>
      <w:r>
        <w:rPr>
          <w:rFonts w:ascii="Arial" w:hAnsi="Arial"/>
          <w:b/>
        </w:rPr>
        <w:t>O</w:t>
      </w:r>
      <w:r w:rsidRPr="00827508">
        <w:rPr>
          <w:rFonts w:ascii="Arial" w:hAnsi="Arial"/>
          <w:b/>
        </w:rPr>
        <w:t xml:space="preserve">rganise their knowledge and learning </w:t>
      </w:r>
      <w:proofErr w:type="gramStart"/>
      <w:r w:rsidRPr="00827508">
        <w:rPr>
          <w:rFonts w:ascii="Arial" w:hAnsi="Arial"/>
          <w:b/>
        </w:rPr>
        <w:t>through the use of</w:t>
      </w:r>
      <w:proofErr w:type="gramEnd"/>
      <w:r w:rsidRPr="00827508">
        <w:rPr>
          <w:rFonts w:ascii="Arial" w:hAnsi="Arial"/>
          <w:b/>
        </w:rPr>
        <w:t xml:space="preserve"> a range of information sources and present their work at the appropriate level</w:t>
      </w:r>
      <w:r>
        <w:rPr>
          <w:rFonts w:ascii="Arial" w:hAnsi="Arial"/>
          <w:b/>
        </w:rPr>
        <w:t>.</w:t>
      </w:r>
    </w:p>
    <w:p w14:paraId="5965A80D" w14:textId="77777777" w:rsidR="007A7134" w:rsidRDefault="007A7134" w:rsidP="007A7134">
      <w:pPr>
        <w:pStyle w:val="NormalWeb"/>
        <w:spacing w:beforeAutospacing="0" w:after="240" w:afterAutospacing="0"/>
        <w:jc w:val="both"/>
        <w:rPr>
          <w:rFonts w:ascii="Arial" w:hAnsi="Arial"/>
        </w:rPr>
      </w:pPr>
      <w:r>
        <w:rPr>
          <w:rFonts w:ascii="Arial" w:hAnsi="Arial"/>
        </w:rPr>
        <w:t xml:space="preserve">I have used a range of different information sources to support my work, that are appropriate to the level and context of the assignment. These sources range in dates, some being more up to date than others. However, I have used the relevant information from the sources where necessary, to support my work and develop a greater understanding of the issues raised within the assignment. My work is organised clearly, in a structure that is easy to follow and is clear and concise. </w:t>
      </w:r>
    </w:p>
    <w:p w14:paraId="2BECE6D9" w14:textId="77777777" w:rsidR="007A7134" w:rsidRDefault="007A7134" w:rsidP="007A7134">
      <w:pPr>
        <w:pStyle w:val="NormalWeb"/>
        <w:spacing w:beforeAutospacing="0" w:after="240" w:afterAutospacing="0"/>
        <w:jc w:val="both"/>
        <w:rPr>
          <w:rFonts w:ascii="Arial" w:hAnsi="Arial"/>
          <w:b/>
        </w:rPr>
      </w:pPr>
      <w:r>
        <w:rPr>
          <w:rFonts w:ascii="Arial" w:hAnsi="Arial"/>
          <w:b/>
        </w:rPr>
        <w:t xml:space="preserve">Evaluation of Video </w:t>
      </w:r>
    </w:p>
    <w:p w14:paraId="3A60CA6E" w14:textId="77777777" w:rsidR="007A7134" w:rsidRDefault="007A7134" w:rsidP="007A7134">
      <w:pPr>
        <w:pStyle w:val="NormalWeb"/>
        <w:spacing w:beforeAutospacing="0" w:after="240" w:afterAutospacing="0"/>
        <w:jc w:val="both"/>
        <w:rPr>
          <w:rFonts w:ascii="Arial" w:hAnsi="Arial"/>
        </w:rPr>
      </w:pPr>
      <w:r>
        <w:rPr>
          <w:rFonts w:ascii="Arial" w:hAnsi="Arial"/>
        </w:rPr>
        <w:t xml:space="preserve">Throughout my video presentation, I found it difficult to keep it to the allocated time due to volume of relevant information that I wanted to include. Although I have had to cut my script down in some places, any information that I removed is still available in my supporting file (see appendix 9). </w:t>
      </w:r>
    </w:p>
    <w:p w14:paraId="2E42AF42" w14:textId="77777777" w:rsidR="007A7134" w:rsidRDefault="007A7134" w:rsidP="007A7134">
      <w:pPr>
        <w:pStyle w:val="NormalWeb"/>
        <w:spacing w:beforeAutospacing="0" w:after="240" w:afterAutospacing="0"/>
        <w:jc w:val="both"/>
        <w:rPr>
          <w:rFonts w:ascii="Arial" w:hAnsi="Arial"/>
        </w:rPr>
      </w:pPr>
      <w:r>
        <w:rPr>
          <w:rFonts w:ascii="Arial" w:hAnsi="Arial"/>
        </w:rPr>
        <w:t>I found it necessary to record each slide individually, to ensure that it matched with the necessary information. However, I found it quite difficult to record myself as I find it difficult to talk quickly (which was necessary in order to convey the important information). I believe that whilst rapid, my voice is clear and easy to understand. 3</w:t>
      </w:r>
    </w:p>
    <w:p w14:paraId="4F4A53E3" w14:textId="77777777" w:rsidR="007A7134" w:rsidRPr="00C0163D" w:rsidRDefault="007A7134" w:rsidP="007A7134">
      <w:pPr>
        <w:pStyle w:val="NormalWeb"/>
        <w:spacing w:beforeAutospacing="0" w:after="240" w:afterAutospacing="0"/>
        <w:jc w:val="both"/>
        <w:rPr>
          <w:rFonts w:ascii="Arial" w:hAnsi="Arial"/>
        </w:rPr>
      </w:pPr>
      <w:r>
        <w:rPr>
          <w:rFonts w:ascii="Arial" w:hAnsi="Arial"/>
        </w:rPr>
        <w:t xml:space="preserve">Overall, I am pleased with my video presentation and believe it provides a very detailed description of different interventions that can be implemented to support children in developing the important areas of speech and language development. </w:t>
      </w:r>
    </w:p>
    <w:p w14:paraId="71810E4B" w14:textId="77777777" w:rsidR="007A7134" w:rsidRDefault="007A7134" w:rsidP="007A7134">
      <w:pPr>
        <w:pStyle w:val="NormalWeb"/>
        <w:spacing w:beforeAutospacing="0" w:after="240" w:afterAutospacing="0"/>
        <w:jc w:val="both"/>
        <w:rPr>
          <w:rFonts w:ascii="Arial" w:hAnsi="Arial"/>
          <w:b/>
        </w:rPr>
      </w:pPr>
    </w:p>
    <w:p w14:paraId="7F0E437C" w14:textId="77777777" w:rsidR="007A7134" w:rsidRPr="00827508" w:rsidRDefault="007A7134" w:rsidP="007A7134">
      <w:pPr>
        <w:pStyle w:val="NormalWeb"/>
        <w:spacing w:beforeAutospacing="0" w:after="240" w:afterAutospacing="0"/>
        <w:jc w:val="both"/>
        <w:rPr>
          <w:rFonts w:ascii="Arial" w:hAnsi="Arial"/>
          <w:b/>
          <w:u w:val="single"/>
        </w:rPr>
      </w:pPr>
      <w:r w:rsidRPr="00827508">
        <w:rPr>
          <w:rFonts w:ascii="Arial" w:hAnsi="Arial"/>
          <w:b/>
          <w:u w:val="single"/>
        </w:rPr>
        <w:t xml:space="preserve">Generic Assessment Criteria </w:t>
      </w:r>
    </w:p>
    <w:p w14:paraId="613FF025" w14:textId="77777777" w:rsidR="007A7134" w:rsidRDefault="007A7134" w:rsidP="007A7134">
      <w:pPr>
        <w:rPr>
          <w:rFonts w:ascii="Arial" w:hAnsi="Arial" w:cs="Arial"/>
          <w:b/>
          <w:sz w:val="24"/>
        </w:rPr>
      </w:pPr>
      <w:r>
        <w:rPr>
          <w:rFonts w:ascii="Arial" w:hAnsi="Arial" w:cs="Arial"/>
          <w:b/>
          <w:sz w:val="24"/>
        </w:rPr>
        <w:t>Engagement with Literature Skills</w:t>
      </w:r>
    </w:p>
    <w:p w14:paraId="25E04945" w14:textId="237D948F" w:rsidR="000E56C9" w:rsidRDefault="007A7134" w:rsidP="007A7134">
      <w:pPr>
        <w:rPr>
          <w:rFonts w:ascii="Arial" w:hAnsi="Arial" w:cs="Arial"/>
          <w:sz w:val="24"/>
        </w:rPr>
      </w:pPr>
      <w:r>
        <w:rPr>
          <w:rFonts w:ascii="Arial" w:hAnsi="Arial" w:cs="Arial"/>
          <w:sz w:val="24"/>
        </w:rPr>
        <w:t>My engagement with literature has been wide and extensive and has included the most recent literature and legislation. (1</w:t>
      </w:r>
      <w:r w:rsidRPr="00640029">
        <w:rPr>
          <w:rFonts w:ascii="Arial" w:hAnsi="Arial" w:cs="Arial"/>
          <w:sz w:val="24"/>
          <w:vertAlign w:val="superscript"/>
        </w:rPr>
        <w:t>st</w:t>
      </w:r>
      <w:r>
        <w:rPr>
          <w:rFonts w:ascii="Arial" w:hAnsi="Arial" w:cs="Arial"/>
          <w:sz w:val="24"/>
        </w:rPr>
        <w:t>)</w:t>
      </w:r>
      <w:bookmarkStart w:id="0" w:name="_GoBack"/>
      <w:bookmarkEnd w:id="0"/>
    </w:p>
    <w:p w14:paraId="4C80AD4F" w14:textId="77777777" w:rsidR="007A7134" w:rsidRDefault="007A7134" w:rsidP="007A7134">
      <w:pPr>
        <w:rPr>
          <w:rFonts w:ascii="Arial" w:hAnsi="Arial" w:cs="Arial"/>
          <w:b/>
          <w:sz w:val="24"/>
        </w:rPr>
      </w:pPr>
      <w:r>
        <w:rPr>
          <w:rFonts w:ascii="Arial" w:hAnsi="Arial" w:cs="Arial"/>
          <w:b/>
          <w:sz w:val="24"/>
        </w:rPr>
        <w:t>Knowledge and Understanding Skills</w:t>
      </w:r>
    </w:p>
    <w:p w14:paraId="427BEEB1" w14:textId="2867A2A7" w:rsidR="007A7134" w:rsidRDefault="007A7134" w:rsidP="007A7134">
      <w:pPr>
        <w:rPr>
          <w:rFonts w:ascii="Arial" w:hAnsi="Arial" w:cs="Arial"/>
          <w:sz w:val="24"/>
        </w:rPr>
      </w:pPr>
      <w:r>
        <w:rPr>
          <w:rFonts w:ascii="Arial" w:hAnsi="Arial" w:cs="Arial"/>
          <w:sz w:val="24"/>
        </w:rPr>
        <w:t>I have an excellent understanding and vast knowledge of the principles and theories of current research, in relation to the Early Years and speech and language development. (1</w:t>
      </w:r>
      <w:r w:rsidRPr="00640029">
        <w:rPr>
          <w:rFonts w:ascii="Arial" w:hAnsi="Arial" w:cs="Arial"/>
          <w:sz w:val="24"/>
          <w:vertAlign w:val="superscript"/>
        </w:rPr>
        <w:t>st</w:t>
      </w:r>
      <w:r>
        <w:rPr>
          <w:rFonts w:ascii="Arial" w:hAnsi="Arial" w:cs="Arial"/>
          <w:sz w:val="24"/>
        </w:rPr>
        <w:t xml:space="preserve">) </w:t>
      </w:r>
    </w:p>
    <w:p w14:paraId="2780C595" w14:textId="77777777" w:rsidR="007A7134" w:rsidRDefault="007A7134" w:rsidP="007A7134">
      <w:pPr>
        <w:rPr>
          <w:rFonts w:ascii="Arial" w:hAnsi="Arial" w:cs="Arial"/>
          <w:b/>
          <w:sz w:val="24"/>
        </w:rPr>
      </w:pPr>
      <w:r>
        <w:rPr>
          <w:rFonts w:ascii="Arial" w:hAnsi="Arial" w:cs="Arial"/>
          <w:b/>
          <w:sz w:val="24"/>
        </w:rPr>
        <w:t xml:space="preserve">Cognitive and Intellectual Skills </w:t>
      </w:r>
    </w:p>
    <w:p w14:paraId="1228B156" w14:textId="77777777" w:rsidR="007A7134" w:rsidRDefault="007A7134" w:rsidP="007A7134">
      <w:pPr>
        <w:rPr>
          <w:rFonts w:ascii="Arial" w:hAnsi="Arial" w:cs="Arial"/>
          <w:sz w:val="24"/>
        </w:rPr>
      </w:pPr>
      <w:r>
        <w:rPr>
          <w:rFonts w:ascii="Arial" w:hAnsi="Arial" w:cs="Arial"/>
          <w:sz w:val="24"/>
        </w:rPr>
        <w:lastRenderedPageBreak/>
        <w:t>I have critically evaluated, thought carefully and analysed everything that I have read and thought independently beyond the issues, in order to establish how to make a significant difference to young children’s language skills. I have also been able to critically evaluate myself in my performance throughout this assignment. Through my reading and discussion with my Specialist Support Lecturer (SSL), I have a greater understanding of the broader field and wider concepts involved in developing Early Years speech and language. (1</w:t>
      </w:r>
      <w:r w:rsidRPr="00B850A4">
        <w:rPr>
          <w:rFonts w:ascii="Arial" w:hAnsi="Arial" w:cs="Arial"/>
          <w:sz w:val="24"/>
          <w:vertAlign w:val="superscript"/>
        </w:rPr>
        <w:t>st</w:t>
      </w:r>
      <w:r>
        <w:rPr>
          <w:rFonts w:ascii="Arial" w:hAnsi="Arial" w:cs="Arial"/>
          <w:sz w:val="24"/>
        </w:rPr>
        <w:t>)</w:t>
      </w:r>
    </w:p>
    <w:p w14:paraId="3E27D94E" w14:textId="77777777" w:rsidR="007A7134" w:rsidRDefault="007A7134" w:rsidP="007A7134">
      <w:pPr>
        <w:rPr>
          <w:rFonts w:ascii="Arial" w:hAnsi="Arial" w:cs="Arial"/>
          <w:b/>
          <w:sz w:val="24"/>
        </w:rPr>
      </w:pPr>
      <w:r>
        <w:rPr>
          <w:rFonts w:ascii="Arial" w:hAnsi="Arial" w:cs="Arial"/>
          <w:b/>
          <w:sz w:val="24"/>
        </w:rPr>
        <w:t>Practical Application Skills</w:t>
      </w:r>
    </w:p>
    <w:p w14:paraId="19C84D7F" w14:textId="77777777" w:rsidR="007A7134" w:rsidRPr="00460E73" w:rsidRDefault="007A7134" w:rsidP="007A7134">
      <w:pPr>
        <w:rPr>
          <w:rFonts w:ascii="Arial" w:hAnsi="Arial" w:cs="Arial"/>
          <w:sz w:val="24"/>
        </w:rPr>
      </w:pPr>
      <w:r>
        <w:rPr>
          <w:rFonts w:ascii="Arial" w:hAnsi="Arial" w:cs="Arial"/>
          <w:sz w:val="24"/>
        </w:rPr>
        <w:t>I have used different resources to gather research on my chosen transitions and issues and possible interventions that can be put in place to support them. The context of research within the assignment is related to the assignment title and answers the question well. I have identified problems within the topic, throughout my work and have proposed excellent, relevant and useful solutions to these. I believe that I have been very creative throughout this assignment, through discussing the different interventions that I have proposed and creating resources to show how they would look or work. (1</w:t>
      </w:r>
      <w:r w:rsidRPr="00B850A4">
        <w:rPr>
          <w:rFonts w:ascii="Arial" w:hAnsi="Arial" w:cs="Arial"/>
          <w:sz w:val="24"/>
          <w:vertAlign w:val="superscript"/>
        </w:rPr>
        <w:t>s</w:t>
      </w:r>
      <w:r>
        <w:rPr>
          <w:rFonts w:ascii="Arial" w:hAnsi="Arial" w:cs="Arial"/>
          <w:sz w:val="24"/>
          <w:vertAlign w:val="superscript"/>
        </w:rPr>
        <w:t>t</w:t>
      </w:r>
      <w:r>
        <w:rPr>
          <w:rFonts w:ascii="Arial" w:hAnsi="Arial" w:cs="Arial"/>
          <w:sz w:val="24"/>
        </w:rPr>
        <w:t>)</w:t>
      </w:r>
    </w:p>
    <w:p w14:paraId="3451B18B" w14:textId="77777777" w:rsidR="007A7134" w:rsidRDefault="007A7134" w:rsidP="007A7134">
      <w:pPr>
        <w:rPr>
          <w:rFonts w:ascii="Arial" w:hAnsi="Arial" w:cs="Arial"/>
          <w:b/>
          <w:sz w:val="24"/>
        </w:rPr>
      </w:pPr>
      <w:r>
        <w:rPr>
          <w:rFonts w:ascii="Arial" w:hAnsi="Arial" w:cs="Arial"/>
          <w:b/>
          <w:sz w:val="24"/>
        </w:rPr>
        <w:t xml:space="preserve">Transferable Skills for Life and Professional Practice </w:t>
      </w:r>
    </w:p>
    <w:p w14:paraId="3D14E203" w14:textId="77777777" w:rsidR="007A7134" w:rsidRPr="0029761B" w:rsidRDefault="007A7134" w:rsidP="007A7134">
      <w:pPr>
        <w:rPr>
          <w:rFonts w:ascii="Arial" w:hAnsi="Arial" w:cs="Arial"/>
          <w:sz w:val="24"/>
        </w:rPr>
      </w:pPr>
      <w:r>
        <w:rPr>
          <w:rFonts w:ascii="Arial" w:hAnsi="Arial" w:cs="Arial"/>
          <w:sz w:val="24"/>
        </w:rPr>
        <w:t>Throughout my work, I have communicated my ideas and opinions in a professional and confident way, as well as using research to support. I believe that both the video presentation and the file are in a suitable format to convey the important messages within the assignment and my work is coherent and presented in a professional manner. I also believe that through taking part in this research and problem-based assignment, I have gained a greater understanding of the Early Years and Foundation Phase and how to support children throughout their education and this new knowledge will undoubtably support and drive me to further development within these skills and area of expertise. (1</w:t>
      </w:r>
      <w:r w:rsidRPr="00B850A4">
        <w:rPr>
          <w:rFonts w:ascii="Arial" w:hAnsi="Arial" w:cs="Arial"/>
          <w:sz w:val="24"/>
          <w:vertAlign w:val="superscript"/>
        </w:rPr>
        <w:t>st</w:t>
      </w:r>
      <w:r>
        <w:rPr>
          <w:rFonts w:ascii="Arial" w:hAnsi="Arial" w:cs="Arial"/>
          <w:sz w:val="24"/>
        </w:rPr>
        <w:t>)</w:t>
      </w:r>
    </w:p>
    <w:p w14:paraId="652F4FA0" w14:textId="77777777" w:rsidR="007A7134" w:rsidRDefault="007A7134" w:rsidP="007A7134"/>
    <w:p w14:paraId="630E925A" w14:textId="77777777" w:rsidR="007A7134" w:rsidRDefault="007A7134" w:rsidP="007A7134">
      <w:r>
        <w:br w:type="page"/>
      </w:r>
    </w:p>
    <w:p w14:paraId="4A2C862A" w14:textId="767783F7" w:rsidR="007A7134" w:rsidRDefault="007A7134" w:rsidP="007A7134">
      <w:pPr>
        <w:jc w:val="center"/>
        <w:rPr>
          <w:u w:val="single"/>
        </w:rPr>
      </w:pPr>
      <w:r>
        <w:rPr>
          <w:u w:val="single"/>
        </w:rPr>
        <w:lastRenderedPageBreak/>
        <w:t>Interventions</w:t>
      </w:r>
    </w:p>
    <w:p w14:paraId="2923E35C" w14:textId="77777777" w:rsidR="007A7134" w:rsidRDefault="007A7134" w:rsidP="007A7134">
      <w:pPr>
        <w:rPr>
          <w:u w:val="single"/>
        </w:rPr>
      </w:pPr>
    </w:p>
    <w:p w14:paraId="60D5FBB0" w14:textId="77777777" w:rsidR="007A7134" w:rsidRDefault="007A7134" w:rsidP="007A7134">
      <w:r>
        <w:t>I have chosen to focus on interventions that will;</w:t>
      </w:r>
    </w:p>
    <w:p w14:paraId="0C2582C8" w14:textId="77777777" w:rsidR="007A7134" w:rsidRDefault="007A7134" w:rsidP="007A7134">
      <w:pPr>
        <w:pStyle w:val="ListParagraph"/>
        <w:numPr>
          <w:ilvl w:val="0"/>
          <w:numId w:val="1"/>
        </w:numPr>
      </w:pPr>
      <w:r>
        <w:t>Raise standards in early years speech and language skills</w:t>
      </w:r>
    </w:p>
    <w:p w14:paraId="1616DF17" w14:textId="77777777" w:rsidR="007A7134" w:rsidRDefault="007A7134" w:rsidP="007A7134">
      <w:pPr>
        <w:pStyle w:val="ListParagraph"/>
        <w:numPr>
          <w:ilvl w:val="0"/>
          <w:numId w:val="1"/>
        </w:numPr>
      </w:pPr>
      <w:r>
        <w:t xml:space="preserve">Encourage greater parental involvement </w:t>
      </w:r>
    </w:p>
    <w:p w14:paraId="0679442F" w14:textId="77777777" w:rsidR="007A7134" w:rsidRDefault="007A7134" w:rsidP="007A7134">
      <w:pPr>
        <w:pStyle w:val="ListParagraph"/>
        <w:numPr>
          <w:ilvl w:val="0"/>
          <w:numId w:val="1"/>
        </w:numPr>
      </w:pPr>
      <w:r>
        <w:t>Support children transitioning from home and pre-school environments, into school.</w:t>
      </w:r>
    </w:p>
    <w:p w14:paraId="753975D8" w14:textId="77777777" w:rsidR="007A7134" w:rsidRDefault="007A7134" w:rsidP="007A7134">
      <w:r>
        <w:t xml:space="preserve">Below is a poem that I came across during my research, which inspired me to choose the interventions that would help to develop a stronger partnership with parents, in order to promote early years speech and language development and involvement in learning. Establishing an effective partnership with parents at the earliest possible stage prior to children starting school and in assisting their child’s transition, is vital.                                              </w:t>
      </w:r>
    </w:p>
    <w:p w14:paraId="386AD734" w14:textId="77777777" w:rsidR="007A7134" w:rsidRDefault="007A7134" w:rsidP="007A7134">
      <w:pPr>
        <w:pStyle w:val="NormalWeb"/>
        <w:spacing w:before="0" w:beforeAutospacing="0" w:after="373" w:afterAutospacing="0"/>
        <w:rPr>
          <w:rFonts w:ascii="&amp;quot" w:hAnsi="&amp;quot"/>
          <w:color w:val="4D5968"/>
          <w:sz w:val="27"/>
          <w:szCs w:val="27"/>
        </w:rPr>
      </w:pPr>
      <w:r>
        <w:rPr>
          <w:rStyle w:val="Strong"/>
          <w:rFonts w:ascii="&amp;quot" w:hAnsi="&amp;quot"/>
          <w:color w:val="4D5968"/>
          <w:sz w:val="27"/>
          <w:szCs w:val="27"/>
        </w:rPr>
        <w:t>Partnership</w:t>
      </w:r>
    </w:p>
    <w:p w14:paraId="75CEC9EB" w14:textId="77777777" w:rsidR="007A7134" w:rsidRDefault="007A7134" w:rsidP="007A7134">
      <w:pPr>
        <w:pStyle w:val="NormalWeb"/>
        <w:spacing w:before="0" w:beforeAutospacing="0" w:after="373" w:afterAutospacing="0"/>
        <w:rPr>
          <w:rFonts w:ascii="&amp;quot" w:hAnsi="&amp;quot"/>
          <w:color w:val="4D5968"/>
          <w:sz w:val="27"/>
          <w:szCs w:val="27"/>
        </w:rPr>
      </w:pPr>
      <w:r>
        <w:rPr>
          <w:rFonts w:ascii="&amp;quot" w:hAnsi="&amp;quot"/>
          <w:color w:val="4D5968"/>
          <w:sz w:val="27"/>
          <w:szCs w:val="27"/>
        </w:rPr>
        <w:t>I dreamed that I stood in a studio</w:t>
      </w:r>
      <w:r>
        <w:rPr>
          <w:rFonts w:ascii="&amp;quot" w:hAnsi="&amp;quot"/>
          <w:color w:val="4D5968"/>
          <w:sz w:val="27"/>
          <w:szCs w:val="27"/>
        </w:rPr>
        <w:br/>
        <w:t>and watched two sculptors there.</w:t>
      </w:r>
      <w:r>
        <w:rPr>
          <w:rFonts w:ascii="&amp;quot" w:hAnsi="&amp;quot"/>
          <w:color w:val="4D5968"/>
          <w:sz w:val="27"/>
          <w:szCs w:val="27"/>
        </w:rPr>
        <w:br/>
        <w:t>The clay they used was a young child’s mind,</w:t>
      </w:r>
      <w:r>
        <w:rPr>
          <w:rFonts w:ascii="&amp;quot" w:hAnsi="&amp;quot"/>
          <w:color w:val="4D5968"/>
          <w:sz w:val="27"/>
          <w:szCs w:val="27"/>
        </w:rPr>
        <w:br/>
        <w:t>and they fashioned it with care.</w:t>
      </w:r>
      <w:r>
        <w:rPr>
          <w:rFonts w:ascii="&amp;quot" w:hAnsi="&amp;quot"/>
          <w:color w:val="4D5968"/>
          <w:sz w:val="27"/>
          <w:szCs w:val="27"/>
        </w:rPr>
        <w:br/>
        <w:t>One was a teacher,</w:t>
      </w:r>
      <w:r>
        <w:rPr>
          <w:rFonts w:ascii="&amp;quot" w:hAnsi="&amp;quot"/>
          <w:color w:val="4D5968"/>
          <w:sz w:val="27"/>
          <w:szCs w:val="27"/>
        </w:rPr>
        <w:br/>
        <w:t>the tools she used were books, music and art.</w:t>
      </w:r>
      <w:r>
        <w:rPr>
          <w:rFonts w:ascii="&amp;quot" w:hAnsi="&amp;quot"/>
          <w:color w:val="4D5968"/>
          <w:sz w:val="27"/>
          <w:szCs w:val="27"/>
        </w:rPr>
        <w:br/>
        <w:t>One was a parent</w:t>
      </w:r>
      <w:r>
        <w:rPr>
          <w:rFonts w:ascii="&amp;quot" w:hAnsi="&amp;quot"/>
          <w:color w:val="4D5968"/>
          <w:sz w:val="27"/>
          <w:szCs w:val="27"/>
        </w:rPr>
        <w:br/>
        <w:t>with a guiding hand and a gentle loving heart.</w:t>
      </w:r>
      <w:r>
        <w:rPr>
          <w:rFonts w:ascii="&amp;quot" w:hAnsi="&amp;quot"/>
          <w:color w:val="4D5968"/>
          <w:sz w:val="27"/>
          <w:szCs w:val="27"/>
        </w:rPr>
        <w:br/>
        <w:t>Day after day the teacher toiled,</w:t>
      </w:r>
      <w:r>
        <w:rPr>
          <w:rFonts w:ascii="&amp;quot" w:hAnsi="&amp;quot"/>
          <w:color w:val="4D5968"/>
          <w:sz w:val="27"/>
          <w:szCs w:val="27"/>
        </w:rPr>
        <w:br/>
        <w:t>with touch that was deft and sure.</w:t>
      </w:r>
      <w:r>
        <w:rPr>
          <w:rFonts w:ascii="&amp;quot" w:hAnsi="&amp;quot"/>
          <w:color w:val="4D5968"/>
          <w:sz w:val="27"/>
          <w:szCs w:val="27"/>
        </w:rPr>
        <w:br/>
        <w:t xml:space="preserve">While the parents </w:t>
      </w:r>
      <w:proofErr w:type="spellStart"/>
      <w:r>
        <w:rPr>
          <w:rFonts w:ascii="&amp;quot" w:hAnsi="&amp;quot"/>
          <w:color w:val="4D5968"/>
          <w:sz w:val="27"/>
          <w:szCs w:val="27"/>
        </w:rPr>
        <w:t>labored</w:t>
      </w:r>
      <w:proofErr w:type="spellEnd"/>
      <w:r>
        <w:rPr>
          <w:rFonts w:ascii="&amp;quot" w:hAnsi="&amp;quot"/>
          <w:color w:val="4D5968"/>
          <w:sz w:val="27"/>
          <w:szCs w:val="27"/>
        </w:rPr>
        <w:t xml:space="preserve"> by her side</w:t>
      </w:r>
      <w:r>
        <w:rPr>
          <w:rFonts w:ascii="&amp;quot" w:hAnsi="&amp;quot"/>
          <w:color w:val="4D5968"/>
          <w:sz w:val="27"/>
          <w:szCs w:val="27"/>
        </w:rPr>
        <w:br/>
        <w:t>and polished and smoothed it over.</w:t>
      </w:r>
      <w:r>
        <w:rPr>
          <w:rFonts w:ascii="&amp;quot" w:hAnsi="&amp;quot"/>
          <w:color w:val="4D5968"/>
          <w:sz w:val="27"/>
          <w:szCs w:val="27"/>
        </w:rPr>
        <w:br/>
        <w:t>And when at last their task was done,</w:t>
      </w:r>
      <w:r>
        <w:rPr>
          <w:rFonts w:ascii="&amp;quot" w:hAnsi="&amp;quot"/>
          <w:color w:val="4D5968"/>
          <w:sz w:val="27"/>
          <w:szCs w:val="27"/>
        </w:rPr>
        <w:br/>
        <w:t>they were proud of what they had wrought.</w:t>
      </w:r>
      <w:r>
        <w:rPr>
          <w:rFonts w:ascii="&amp;quot" w:hAnsi="&amp;quot"/>
          <w:color w:val="4D5968"/>
          <w:sz w:val="27"/>
          <w:szCs w:val="27"/>
        </w:rPr>
        <w:br/>
        <w:t xml:space="preserve">For the things they had </w:t>
      </w:r>
      <w:proofErr w:type="spellStart"/>
      <w:r>
        <w:rPr>
          <w:rFonts w:ascii="&amp;quot" w:hAnsi="&amp;quot"/>
          <w:color w:val="4D5968"/>
          <w:sz w:val="27"/>
          <w:szCs w:val="27"/>
        </w:rPr>
        <w:t>molded</w:t>
      </w:r>
      <w:proofErr w:type="spellEnd"/>
      <w:r>
        <w:rPr>
          <w:rFonts w:ascii="&amp;quot" w:hAnsi="&amp;quot"/>
          <w:color w:val="4D5968"/>
          <w:sz w:val="27"/>
          <w:szCs w:val="27"/>
        </w:rPr>
        <w:t xml:space="preserve"> into the child</w:t>
      </w:r>
      <w:r>
        <w:rPr>
          <w:rFonts w:ascii="&amp;quot" w:hAnsi="&amp;quot"/>
          <w:color w:val="4D5968"/>
          <w:sz w:val="27"/>
          <w:szCs w:val="27"/>
        </w:rPr>
        <w:br/>
        <w:t>could neither be sold nor bought.</w:t>
      </w:r>
      <w:r>
        <w:rPr>
          <w:rFonts w:ascii="&amp;quot" w:hAnsi="&amp;quot"/>
          <w:color w:val="4D5968"/>
          <w:sz w:val="27"/>
          <w:szCs w:val="27"/>
        </w:rPr>
        <w:br/>
        <w:t>And each agreed they would have failed</w:t>
      </w:r>
      <w:r>
        <w:rPr>
          <w:rFonts w:ascii="&amp;quot" w:hAnsi="&amp;quot"/>
          <w:color w:val="4D5968"/>
          <w:sz w:val="27"/>
          <w:szCs w:val="27"/>
        </w:rPr>
        <w:br/>
        <w:t>if they had worked alone.</w:t>
      </w:r>
      <w:r>
        <w:rPr>
          <w:rFonts w:ascii="&amp;quot" w:hAnsi="&amp;quot"/>
          <w:color w:val="4D5968"/>
          <w:sz w:val="27"/>
          <w:szCs w:val="27"/>
        </w:rPr>
        <w:br/>
        <w:t>For behind the parent stood the school</w:t>
      </w:r>
      <w:r>
        <w:rPr>
          <w:rFonts w:ascii="&amp;quot" w:hAnsi="&amp;quot"/>
          <w:color w:val="4D5968"/>
          <w:sz w:val="27"/>
          <w:szCs w:val="27"/>
        </w:rPr>
        <w:br/>
        <w:t>And behind the teacher the home.</w:t>
      </w:r>
    </w:p>
    <w:p w14:paraId="19252905" w14:textId="77777777" w:rsidR="007A7134" w:rsidRPr="00F85459" w:rsidRDefault="007A7134" w:rsidP="007A7134">
      <w:pPr>
        <w:pStyle w:val="NormalWeb"/>
        <w:spacing w:before="0" w:beforeAutospacing="0" w:after="373" w:afterAutospacing="0"/>
        <w:rPr>
          <w:rFonts w:ascii="&amp;quot" w:hAnsi="&amp;quot"/>
          <w:color w:val="4D5968"/>
          <w:sz w:val="27"/>
          <w:szCs w:val="27"/>
        </w:rPr>
      </w:pPr>
      <w:r>
        <w:rPr>
          <w:rStyle w:val="Emphasis"/>
          <w:rFonts w:ascii="Times" w:hAnsi="Times" w:cs="Times"/>
          <w:color w:val="4D5968"/>
          <w:sz w:val="20"/>
          <w:szCs w:val="20"/>
        </w:rPr>
        <w:t>Author Unknown</w:t>
      </w:r>
    </w:p>
    <w:p w14:paraId="41A366FA" w14:textId="77777777" w:rsidR="007A7134" w:rsidRDefault="007A7134" w:rsidP="007A7134">
      <w:r>
        <w:t xml:space="preserve">Throughout my experiences in different schools, I have observed and taught children of different abilities and with different additional learning needs (ALN). For these experiences, I have attended schools within different areas, some more affluent than others and have noticed that many children are starting school with speech and language difficulties, whilst some are showing traits of having speech and language difficulties but are not receiving support. </w:t>
      </w:r>
    </w:p>
    <w:p w14:paraId="34B26D92" w14:textId="77777777" w:rsidR="007A7134" w:rsidRDefault="007A7134" w:rsidP="007A7134">
      <w:r>
        <w:lastRenderedPageBreak/>
        <w:t xml:space="preserve">It is important that children are given the opportunity to learn from birth and experience different learning environments and activities to do so. The parents are a child’s first educators and therefore should provide early learning opportunities for them to begin to develop skills. </w:t>
      </w:r>
    </w:p>
    <w:p w14:paraId="3C225155" w14:textId="77777777" w:rsidR="007A7134" w:rsidRDefault="007A7134" w:rsidP="007A7134">
      <w:r>
        <w:t xml:space="preserve">It is understood that, there are many pressures and challenges when raising children, from all different backgrounds and areas. However, it is essential to know that ‘every effort made at this early stage will help and the benefits will last a life time’ (Kirsty Williams, cited in Welsh Assembly Government, 2018b). Through interacting and engaging in learning activities at home with their children, parents are enabling them to develop these essential communication skills, necessary for a strong development. I feel that it is extremely important for young children to be provided with these opportunities before they start school, and therefore I have created a ‘Pre-school Information Booklet’ to support parents in doing so. </w:t>
      </w:r>
    </w:p>
    <w:p w14:paraId="0B96F4D0" w14:textId="77777777" w:rsidR="007A7134" w:rsidRDefault="007A7134" w:rsidP="007A7134">
      <w:r>
        <w:t xml:space="preserve">The Welsh Assembly Government (2014) suggests, increasing parental involvement in children’s learning, within primary schools, ‘has on average two to three months positive impact on learners’ progress’ (Welsh Assembly Government, 2014). Therefore, inviting parents into the classroom to take part in activities with their children, can have such a benefit as they are able to support their child in their learning, whilst also beginning to develop their understanding of how they can further support their child at home. It is also essential that through establishing this intervention, parents understand the need for both structured and play activities at home, to encourage communication between them and their child. It is suggested that, ‘good role models will engage children in discussions so that they can develop their thinking and understanding of their experiences, as well as a wide and varied vocabulary’ (Welsh Assembly Government, 2008). </w:t>
      </w:r>
    </w:p>
    <w:p w14:paraId="393A7541" w14:textId="77777777" w:rsidR="007A7134" w:rsidRDefault="007A7134" w:rsidP="007A7134">
      <w:r>
        <w:t xml:space="preserve">However, I understand that it is not always easy to know how to develop children’s vocabulary as, ‘parents/carers who have low literacy are more likely to see learning as a school-only activity and do not recognise the importance of modelling reading at home’ (Welsh Assembly Government, 2014). As a result, I have created ‘Language Kits’ for each child, containing support materials that are individual to each child’s needs. This contains a support booklet for the parents, to provide them with an understanding of how to support their child in their </w:t>
      </w:r>
      <w:proofErr w:type="spellStart"/>
      <w:r>
        <w:t>oracy</w:t>
      </w:r>
      <w:proofErr w:type="spellEnd"/>
      <w:r>
        <w:t xml:space="preserve"> and reading skills. </w:t>
      </w:r>
    </w:p>
    <w:p w14:paraId="12B1001B" w14:textId="77777777" w:rsidR="007A7134" w:rsidRDefault="007A7134" w:rsidP="007A7134">
      <w:r>
        <w:t xml:space="preserve">Although parental involvement in children’s learning is vital it is also important for teachers to facilitate this. It is suggested, ‘teachers often lack the confidence and knowledge to work with parents and schools do not always recognise or value the ways in which parents are already engaged with children’s learning’ (Department for Education, 2010). I have created ‘Home to School Communication Books’ to provide teachers and parents with an effective means of constant communication. Through using these books, teachers and parents can communicate daily or whenever there is a need to discuss an issue, in an easy way, especially if schedules are busy.  However, it is important for teachers to be sensitive to all family’s backgrounds and commitments and recognise any contributions already made by the parents towards their child’s learning and aim to empower them to continue (Department of Education, 2010). The books do not have to be written in daily and parents can communicate in different ways, such as, providing a picture of an activity that they supported in at home. </w:t>
      </w:r>
    </w:p>
    <w:p w14:paraId="2B5DB5D8" w14:textId="77777777" w:rsidR="007A7134" w:rsidRDefault="007A7134" w:rsidP="007A7134">
      <w:r>
        <w:t xml:space="preserve">I believe that all parents and carers make a highly valued contribution to their child’s learning and the impact on the development of early years speech and language. </w:t>
      </w:r>
    </w:p>
    <w:p w14:paraId="34D54A67" w14:textId="74B25DE7" w:rsidR="00B313C9" w:rsidRPr="00961C5C" w:rsidRDefault="00B313C9" w:rsidP="00B313C9"/>
    <w:p w14:paraId="5950EFBF" w14:textId="338E84E3" w:rsidR="00B313C9" w:rsidRDefault="00B313C9" w:rsidP="00B313C9">
      <w:pPr>
        <w:rPr>
          <w:rFonts w:ascii="Times New Roman" w:hAnsi="Times New Roman" w:cs="Times New Roman"/>
          <w:sz w:val="24"/>
          <w:u w:val="single"/>
        </w:rPr>
      </w:pPr>
    </w:p>
    <w:p w14:paraId="3C887D99" w14:textId="77777777" w:rsidR="00024974" w:rsidRPr="00F07659" w:rsidRDefault="00024974" w:rsidP="00024974">
      <w:pPr>
        <w:rPr>
          <w:u w:val="single"/>
        </w:rPr>
      </w:pPr>
      <w:r w:rsidRPr="00F07659">
        <w:rPr>
          <w:u w:val="single"/>
        </w:rPr>
        <w:lastRenderedPageBreak/>
        <w:t>A response to a problem based learning scenario, exploring progression in the primary school - The transition from home to nursery.</w:t>
      </w:r>
    </w:p>
    <w:p w14:paraId="5B473B5C" w14:textId="77777777" w:rsidR="00024974" w:rsidRPr="00643CB4" w:rsidRDefault="00024974" w:rsidP="00024974">
      <w:r w:rsidRPr="00643CB4">
        <w:t xml:space="preserve">Good morning everyone, I appreciate your presence here today. Our recent Estyn inspection has highlighted some aspects within the school that could be improved. Today I will be focusing on supporting the development of early years speech and language, during the transition from home to school, and will be </w:t>
      </w:r>
      <w:r>
        <w:t>focusing on</w:t>
      </w:r>
      <w:r w:rsidRPr="00643CB4">
        <w:t xml:space="preserve"> the aim of increasing parental involvement in both learning environments to achieve this. </w:t>
      </w:r>
    </w:p>
    <w:p w14:paraId="56BD1E06" w14:textId="77777777" w:rsidR="00024974" w:rsidRPr="00643CB4" w:rsidRDefault="00024974" w:rsidP="00024974">
      <w:r w:rsidRPr="00643CB4">
        <w:t xml:space="preserve">Life is a series of transitions. Each one is significant and as important as the previous one, in the development of an individual’s life. Vogler, et al. (2008) state ‘children face many important changes in the first eight years of life, including different learning centres, social groups, roles and </w:t>
      </w:r>
      <w:proofErr w:type="gramStart"/>
      <w:r w:rsidRPr="00643CB4">
        <w:t>expectations’</w:t>
      </w:r>
      <w:proofErr w:type="gramEnd"/>
      <w:r w:rsidRPr="00643CB4">
        <w:t xml:space="preserve">. At five years old, children make one of their major transitions to school. There are a variety of pre-school learning environments that help young children to develop important skills for starting school and enable the process of separation from parents or carers to be familiar.  </w:t>
      </w:r>
    </w:p>
    <w:p w14:paraId="3035B1B5" w14:textId="77777777" w:rsidR="00024974" w:rsidRPr="00643CB4" w:rsidRDefault="00024974" w:rsidP="00024974">
      <w:r w:rsidRPr="00643CB4">
        <w:t>It has been suggested that children have an eagerness to learn from the moment they are born. Allowing for and supporting a child in their learning before school can be extremely beneficial for their development and then they enter school with greater confidence. Lack of social interaction with a child before school can hinder their progress in skills relating to langua</w:t>
      </w:r>
      <w:r>
        <w:t>ge and communication (Elaine,</w:t>
      </w:r>
      <w:r w:rsidRPr="00643CB4">
        <w:t xml:space="preserve"> 2015).</w:t>
      </w:r>
    </w:p>
    <w:p w14:paraId="16EF4B51" w14:textId="77777777" w:rsidR="00024974" w:rsidRPr="00643CB4" w:rsidRDefault="00024974" w:rsidP="00024974">
      <w:r w:rsidRPr="00643CB4">
        <w:t>The W</w:t>
      </w:r>
      <w:r>
        <w:t>elsh Assembly Government, (2014, p.</w:t>
      </w:r>
      <w:r w:rsidRPr="00643CB4">
        <w:t xml:space="preserve">11) state, ‘by age five, children from more disadvantaged backgrounds will be over a year behind in their vocabulary compared with their peers from less disadvantaged backgrounds’. This reinforces the importance of language development from a young age, as when children are </w:t>
      </w:r>
      <w:proofErr w:type="gramStart"/>
      <w:r w:rsidRPr="00643CB4">
        <w:t>aware</w:t>
      </w:r>
      <w:proofErr w:type="gramEnd"/>
      <w:r w:rsidRPr="00643CB4">
        <w:t xml:space="preserve"> they are behind their peers, they may lack self-confidence or struggle in their learning and form a negative attit</w:t>
      </w:r>
      <w:r>
        <w:t>ude towards education (Elaine,</w:t>
      </w:r>
      <w:r w:rsidRPr="00643CB4">
        <w:t xml:space="preserve"> 2015). </w:t>
      </w:r>
    </w:p>
    <w:p w14:paraId="75291EBD" w14:textId="77777777" w:rsidR="00024974" w:rsidRPr="00643CB4" w:rsidRDefault="00024974" w:rsidP="00024974">
      <w:r w:rsidRPr="00643CB4">
        <w:t xml:space="preserve">Save the Children state, ‘79% of reception teachers in Wales…often see children who join their school struggling to speak in full sentences’ (Save the Children, 2016). Each child’s life will be affected by their environment and the experiences that they encounter. Welsh Assembly Government (2013) suggest that there is a great importance placed on the learning opportunities and teaching being provided by the parents. Those who interact and actively engage in learning with their children and encourage them to become independent, impact on the child’s attainment in literacy, language and personal and social skills, in preparing them to start school (Welsh assembly government, 2013). </w:t>
      </w:r>
    </w:p>
    <w:p w14:paraId="458D4154" w14:textId="77777777" w:rsidR="00024974" w:rsidRPr="00643CB4" w:rsidRDefault="00024974" w:rsidP="00024974">
      <w:r w:rsidRPr="00643CB4">
        <w:t xml:space="preserve">Many families from disadvantaged backgrounds often have difficulty in finding affordable high-quality pre-school facilities in their local area and in some cases, rely on the child’s older siblings to provide childcare. This can often hinder the learning, as today, many children are occupied through technology, therefore not experiencing responsive communication in order to develop their language skills. The use of technology can support language development, if children communicate with both their peers and carers whilst using them. However, a child who uses technology for long periods of time on their own will not receive the necessary face to face interaction with real people (Action for Children, 2017). </w:t>
      </w:r>
    </w:p>
    <w:p w14:paraId="57101958" w14:textId="77777777" w:rsidR="00024974" w:rsidRPr="00643CB4" w:rsidRDefault="00024974" w:rsidP="00024974">
      <w:r w:rsidRPr="00643CB4">
        <w:t xml:space="preserve">Throughout recent years, Estyn, (2016) have recorded a decrease in the number of part-time providers in education for three to four-year olds. This could be a result of the ages of statutory education, as although the Foundation Phase Curriculum, (Welsh Assembly Government, 2015) caters for children ages 3 to 7, it is not statutory for children to attend nursery before starting school. In successful futures, Donaldson (2015) suggests that it is fundamental for children to have </w:t>
      </w:r>
      <w:r w:rsidRPr="00643CB4">
        <w:lastRenderedPageBreak/>
        <w:t xml:space="preserve">the opportunity to engage in stimulating activities to aid them in their learning and development to prepare them for school. </w:t>
      </w:r>
    </w:p>
    <w:p w14:paraId="1FA9190A" w14:textId="77777777" w:rsidR="00024974" w:rsidRPr="00643CB4" w:rsidRDefault="00024974" w:rsidP="00024974">
      <w:r w:rsidRPr="00643CB4">
        <w:t xml:space="preserve">Throughout recent years, Estyn, (2016) have recorded a decrease in the number of part-time providers in education for three to four-year olds. This could be a result of the ages of statutory education, as although the Foundation Phase Curriculum, (Welsh Assembly Government, 2015) caters for children ages 3 to 7, it is not statutory for children to attend nursery before starting school. In successful futures, Donaldson (2015) suggests that it is fundamental for children to have the opportunity to engage in stimulating activities to aid them in their learning and development to prepare them for school. </w:t>
      </w:r>
    </w:p>
    <w:p w14:paraId="353266D5" w14:textId="77777777" w:rsidR="00024974" w:rsidRPr="00643CB4" w:rsidRDefault="00024974" w:rsidP="00024974">
      <w:r w:rsidRPr="00643CB4">
        <w:t xml:space="preserve">The well-being of our children is paramount, throughout their transition into school. A lack of emotional well-being during such a significant change can cause anxiety, worry and stress, which will later have an impact on their learning and how they view school (Fabian and Dunlop, 2007b). Therefore, supporting children throughout their transition is vital in preparing them for learning and development in school. Preparing parents and children for this transition and helping parents to be involved in their children’s education is not only a necessity for their development, but also for their well-being. </w:t>
      </w:r>
    </w:p>
    <w:p w14:paraId="699FB6D1" w14:textId="77777777" w:rsidR="00024974" w:rsidRPr="00643CB4" w:rsidRDefault="00024974" w:rsidP="00024974">
      <w:r w:rsidRPr="00643CB4">
        <w:t xml:space="preserve">Encouraging children to visit our school in the weeks prior to entry, can help prepare them in the best possible way, allowing them to become familiar with their new learning environment, essentially making their adjustment to full-time education as smooth as possible. Alongside this, our FPh staff will endeavour to visit each child within their home setting, to observe the child in their familiar environment and the educational facilities that they have already experienced (Fabian, H and Dunlop, A. 2007). </w:t>
      </w:r>
      <w:r>
        <w:t>(See Appendix 9).</w:t>
      </w:r>
    </w:p>
    <w:p w14:paraId="2F356E08" w14:textId="77777777" w:rsidR="00024974" w:rsidRPr="00643CB4" w:rsidRDefault="00024974" w:rsidP="00024974">
      <w:r w:rsidRPr="00643CB4">
        <w:t xml:space="preserve">We need to ensure that our children’s well-being is being measured, as well as supported. In the Foundation Phase classes, the staff will introduce an intervention called ‘Special Time’, in which they will meet with each child for 10 minutes a week. This will allow observations to be made on the child’s well-being and progress, whilst also building an individual relationship with them (Griffiths, 2002). Well-being will be measured at the beginning and end of each day using ‘Check ins’ (Appendix 4). The class mascot will be placed in a corner of the room, which the children can speak to about their worries. </w:t>
      </w:r>
      <w:r>
        <w:t>(See Appendix 9).</w:t>
      </w:r>
    </w:p>
    <w:p w14:paraId="2FCAF748" w14:textId="77777777" w:rsidR="00024974" w:rsidRPr="00643CB4" w:rsidRDefault="00024974" w:rsidP="00024974">
      <w:r w:rsidRPr="00643CB4">
        <w:t xml:space="preserve">It is also important that we prepare parents for this transition, so that they can support their child throughout the process. In the term before their child’s first visit to the school, the parents will receive a ‘Transition Handbook’ (Appendix 5). Enabling parents to take part in and understand the importance in preparing and supporting their children throughout their transition, is a great starting point in increasing parental involvement (Fabian and Dunlop, 2007). </w:t>
      </w:r>
      <w:r>
        <w:t>(See Appendix 9).</w:t>
      </w:r>
    </w:p>
    <w:p w14:paraId="187D5ED9" w14:textId="77777777" w:rsidR="00024974" w:rsidRPr="00643CB4" w:rsidRDefault="00024974" w:rsidP="00024974">
      <w:r w:rsidRPr="00643CB4">
        <w:t xml:space="preserve">In addition, preparing our FPh staff for the transition of new children into their class is also crucial for supporting the well-being of each child. Each child will be given an ‘All About Me’ booklet (Appendix 6). This allows for the teachers to get to know each child individually and cater for their needs, to enable them to progress in their learning. </w:t>
      </w:r>
      <w:r>
        <w:t>(See Appendix 9).</w:t>
      </w:r>
    </w:p>
    <w:p w14:paraId="1CAC6E92" w14:textId="77777777" w:rsidR="00024974" w:rsidRPr="00643CB4" w:rsidRDefault="00024974" w:rsidP="00024974">
      <w:r w:rsidRPr="00643CB4">
        <w:t xml:space="preserve">It is essential that parents are involved with their child’s learning, however, it is understood that some parents have difficulties in finding the time to do so due to their many other commitments, or in some cases, a lack of subject knowledge or understanding of how to support their child’s learning. Therefore, implementing different interventions to focus on greater parental involvement, will encourage them with this. Welcoming parents to stay for 10 minutes each morning, to take part in an activity with their child, would be extremely beneficial for them. They can see what their child is </w:t>
      </w:r>
      <w:r w:rsidRPr="00643CB4">
        <w:lastRenderedPageBreak/>
        <w:t>learning about each day and begin</w:t>
      </w:r>
      <w:r>
        <w:t xml:space="preserve"> to</w:t>
      </w:r>
      <w:r w:rsidRPr="00643CB4">
        <w:t xml:space="preserve"> understand how to implement strategies at home to support them further (Fabian and Dunlop, 2007). </w:t>
      </w:r>
      <w:r>
        <w:t>(See Appendix 9).</w:t>
      </w:r>
    </w:p>
    <w:p w14:paraId="1E1A924F" w14:textId="77777777" w:rsidR="00024974" w:rsidRPr="00643CB4" w:rsidRDefault="00024974" w:rsidP="00024974">
      <w:r w:rsidRPr="00643CB4">
        <w:t xml:space="preserve">Additionally, it is crucial that children are given the opportunity to develop their learning through both spontaneous and structured play activities, as it is through play that children begin to develop skills in independence. Implementing an intervention such as ‘Guided play sessions’ will aim to assist parents in developing knowledge in supporting their children at home. It is essential that this intervention is available at a time that allows for working parents to attend and due to this nature, they will be able to bring food with them as well as make use of the buffet provided (Fabian and Dunlop, 2007 and Cooper, et al. 1978). Parents will also be encouraged to sign up to the ‘Families First’ website, which has free resources, tips and programmes that they can use for further support and allow them to get more involved within the school community (Welsh Assembly Government, 2013). </w:t>
      </w:r>
      <w:r>
        <w:t>(See Appendix 9).</w:t>
      </w:r>
    </w:p>
    <w:p w14:paraId="7C6BAE2C" w14:textId="77777777" w:rsidR="00024974" w:rsidRPr="00643CB4" w:rsidRDefault="00024974" w:rsidP="00024974">
      <w:r w:rsidRPr="00643CB4">
        <w:t>Regular communication between parents and teachers is paramount in ensuring that the children’s needs are met and in achieving greater parental involvement. ‘Home to school communication books’ will be prepared in both English and Welsh and if necessary, translated for any other language required. The children will benefit through experiencing consistency and continuity in both learning environments.</w:t>
      </w:r>
      <w:r w:rsidRPr="00EF407F">
        <w:t xml:space="preserve"> </w:t>
      </w:r>
      <w:r>
        <w:t>(See Appendix 9).</w:t>
      </w:r>
    </w:p>
    <w:p w14:paraId="4A05C725" w14:textId="77777777" w:rsidR="00024974" w:rsidRPr="00643CB4" w:rsidRDefault="00024974" w:rsidP="00024974">
      <w:r w:rsidRPr="00643CB4">
        <w:t>Lastly, as we are aware, the education that children receive before they enter school is vital in preparing them for important skills in their development, especially in speech and language. As a school, we are aware of the diverse range of backgrounds that our children come from and understand that many families find it difficult to find facilities for their children. It has been suggested through parent feedback that information on pre-school facilities would be of great benefit to them when they registered their children with us. Therefore, we will create a ‘pre-school information booklet’ (Appendix 8), to provide them with this information.</w:t>
      </w:r>
      <w:r w:rsidRPr="00EF407F">
        <w:t xml:space="preserve"> </w:t>
      </w:r>
      <w:r>
        <w:t>(See Appendix 9).</w:t>
      </w:r>
    </w:p>
    <w:p w14:paraId="5AB5A557" w14:textId="77777777" w:rsidR="00024974" w:rsidRPr="00643CB4" w:rsidRDefault="00024974" w:rsidP="00024974">
      <w:r w:rsidRPr="00643CB4">
        <w:t>In article 28 of the United Conventions of the Rights of the Child (UNCRC) it states, ‘every child has the right to an education’ (UNICEF, 1989). The use of this booklet will essentially encourage parents to help to provide their child with the necessary, affordable or free education that they are entitled to.</w:t>
      </w:r>
    </w:p>
    <w:p w14:paraId="0594DEB7" w14:textId="77777777" w:rsidR="00024974" w:rsidRPr="00643CB4" w:rsidRDefault="00024974" w:rsidP="00024974">
      <w:r w:rsidRPr="00643CB4">
        <w:t xml:space="preserve">Whilst we acknowledge that parental involvement is fundamental in children’s learning, we need to be equipped in being able to deliver necessary required support to our children (Webster and McConnell, 1987). Continuing Professional Development (CPD) courses will be offered in both speech and language therapy and inclusive practice and communication for four teaching assistants, two from each phase. The speech and language course will cost £425 per person (One Education). The inclusion and communication courses are free online and offer resources for support after completion (NASEN). These officers will be another point of contact for parents. They will also endeavour to support all children and families throughout their time in our school. </w:t>
      </w:r>
      <w:r>
        <w:t>(See Appendix 9).</w:t>
      </w:r>
    </w:p>
    <w:p w14:paraId="3B30B95E" w14:textId="77777777" w:rsidR="00024974" w:rsidRPr="00643CB4" w:rsidRDefault="00024974" w:rsidP="00024974">
      <w:r w:rsidRPr="00643CB4">
        <w:t xml:space="preserve">It is vital that we use all our staff within the school, to ensure that our children are receiving the best education possible. ‘Talk Time’, will allow children with speech and language difficulties to have one to one </w:t>
      </w:r>
      <w:proofErr w:type="gramStart"/>
      <w:r w:rsidRPr="00643CB4">
        <w:t>sessions</w:t>
      </w:r>
      <w:proofErr w:type="gramEnd"/>
      <w:r w:rsidRPr="00643CB4">
        <w:t xml:space="preserve"> with the appropriate qualified teaching assistant. These sessions will last for 40 minutes and will be held with each child once a week, where the teaching assistant will work on these skills in a non-directive manner and encourage the children to communicate using objects, sounds, pictures and words (Griffiths, 2002). </w:t>
      </w:r>
      <w:r>
        <w:t>(See Appendix 9).</w:t>
      </w:r>
    </w:p>
    <w:p w14:paraId="57442F67" w14:textId="77777777" w:rsidR="00024974" w:rsidRPr="00643CB4" w:rsidRDefault="00024974" w:rsidP="00024974">
      <w:r>
        <w:t>‘Language kits’</w:t>
      </w:r>
      <w:r w:rsidRPr="00643CB4">
        <w:t xml:space="preserve"> will also be introduced to each child, which will be individualised to their specific needs and targets and will be taken home each day (Webster and McConnell, 1987). </w:t>
      </w:r>
    </w:p>
    <w:p w14:paraId="6DDB5D9A" w14:textId="77777777" w:rsidR="00024974" w:rsidRPr="00643CB4" w:rsidRDefault="00024974" w:rsidP="00024974">
      <w:r w:rsidRPr="00643CB4">
        <w:lastRenderedPageBreak/>
        <w:t xml:space="preserve">To conclude, it is important to remember that the parents are the first educators in a young child’s life and there are many influences that impact on early childhood development. Developing effective partnership with parents needs to be established at the earliest possible stage. Through these planned interventions, we aim to provide the best possible support and education for our children. We need to acknowledge, that with the best plans in place that are implemented effectively, we still may see resistance, reluctance or difficulties in establishing these interventions with some young children and their parents. Therefore, it is important to we reassure and encourage parents that they are not alone, and it is better for them to reach out for support than to risk their children’s education being affected. </w:t>
      </w:r>
    </w:p>
    <w:p w14:paraId="13A2DF53" w14:textId="77777777" w:rsidR="00024974" w:rsidRPr="00643CB4" w:rsidRDefault="00024974" w:rsidP="00024974">
      <w:r w:rsidRPr="00643CB4">
        <w:t>Please take some time to read the poem on the slide.</w:t>
      </w:r>
    </w:p>
    <w:p w14:paraId="6A5E28B9" w14:textId="77777777" w:rsidR="00024974" w:rsidRPr="00643CB4" w:rsidRDefault="00024974" w:rsidP="00024974">
      <w:r w:rsidRPr="00643CB4">
        <w:t xml:space="preserve">I look forward to hearing your responses and any suggestions that you may have in other interventions that could be put in place to raise standards in these areas within our school. </w:t>
      </w:r>
    </w:p>
    <w:p w14:paraId="394D3C8A" w14:textId="77777777" w:rsidR="00024974" w:rsidRPr="00643CB4" w:rsidRDefault="00024974" w:rsidP="00024974">
      <w:r w:rsidRPr="00643CB4">
        <w:t xml:space="preserve">Thank you. </w:t>
      </w:r>
    </w:p>
    <w:p w14:paraId="63185339" w14:textId="77777777" w:rsidR="00024974" w:rsidRDefault="00024974" w:rsidP="00024974"/>
    <w:p w14:paraId="6A0D335D" w14:textId="70CBF175" w:rsidR="00024974" w:rsidRDefault="00024974" w:rsidP="00B313C9">
      <w:pPr>
        <w:rPr>
          <w:rFonts w:ascii="Times New Roman" w:hAnsi="Times New Roman" w:cs="Times New Roman"/>
          <w:sz w:val="24"/>
          <w:u w:val="single"/>
        </w:rPr>
      </w:pPr>
    </w:p>
    <w:p w14:paraId="5AFB0A04" w14:textId="77777777" w:rsidR="00024974" w:rsidRDefault="00024974">
      <w:pPr>
        <w:rPr>
          <w:rFonts w:ascii="Times New Roman" w:hAnsi="Times New Roman" w:cs="Times New Roman"/>
          <w:sz w:val="24"/>
          <w:u w:val="single"/>
        </w:rPr>
      </w:pPr>
      <w:r>
        <w:rPr>
          <w:rFonts w:ascii="Times New Roman" w:hAnsi="Times New Roman" w:cs="Times New Roman"/>
          <w:sz w:val="24"/>
          <w:u w:val="single"/>
        </w:rPr>
        <w:br w:type="page"/>
      </w:r>
    </w:p>
    <w:p w14:paraId="1027567F" w14:textId="77777777" w:rsidR="00024974" w:rsidRDefault="00024974" w:rsidP="00024974">
      <w:pPr>
        <w:jc w:val="center"/>
        <w:rPr>
          <w:u w:val="single"/>
        </w:rPr>
      </w:pPr>
      <w:r w:rsidRPr="00C11904">
        <w:rPr>
          <w:u w:val="single"/>
        </w:rPr>
        <w:lastRenderedPageBreak/>
        <w:t>Reference list</w:t>
      </w:r>
    </w:p>
    <w:p w14:paraId="502E0440" w14:textId="77777777" w:rsidR="00024974" w:rsidRPr="007E40D7" w:rsidRDefault="00024974" w:rsidP="00024974">
      <w:pPr>
        <w:rPr>
          <w:b/>
          <w:u w:val="single"/>
        </w:rPr>
      </w:pPr>
      <w:r w:rsidRPr="007E40D7">
        <w:rPr>
          <w:b/>
          <w:u w:val="single"/>
        </w:rPr>
        <w:t>Referenced</w:t>
      </w:r>
    </w:p>
    <w:p w14:paraId="1065FB59" w14:textId="77777777" w:rsidR="00024974" w:rsidRDefault="00024974" w:rsidP="00024974">
      <w:r>
        <w:t xml:space="preserve">Action for Children, (2017) </w:t>
      </w:r>
      <w:r>
        <w:rPr>
          <w:i/>
        </w:rPr>
        <w:t xml:space="preserve">Using technology to help children’s communication skills. </w:t>
      </w:r>
      <w:r>
        <w:t xml:space="preserve">Available at: </w:t>
      </w:r>
      <w:hyperlink r:id="rId9" w:history="1">
        <w:r w:rsidRPr="007C5DC4">
          <w:rPr>
            <w:rStyle w:val="Hyperlink"/>
          </w:rPr>
          <w:t>https://www.actionforchildren.org.uk/news-and-blogs/parenting-tips/2017/february/using-technology-to-help-childrens-communication-skills/</w:t>
        </w:r>
      </w:hyperlink>
      <w:r>
        <w:t xml:space="preserve"> [Accessed on: 22</w:t>
      </w:r>
      <w:r w:rsidRPr="00C11904">
        <w:rPr>
          <w:vertAlign w:val="superscript"/>
        </w:rPr>
        <w:t>nd</w:t>
      </w:r>
      <w:r>
        <w:t xml:space="preserve"> October 2018].</w:t>
      </w:r>
    </w:p>
    <w:p w14:paraId="33682E9E" w14:textId="77777777" w:rsidR="00024974" w:rsidRDefault="00024974" w:rsidP="00024974">
      <w:r>
        <w:t xml:space="preserve">Central Bedfordshire, (unknown) </w:t>
      </w:r>
      <w:r>
        <w:rPr>
          <w:i/>
        </w:rPr>
        <w:t xml:space="preserve">Smooth transitions in the Early Years </w:t>
      </w:r>
      <w:r>
        <w:t xml:space="preserve">[Online] Available at: </w:t>
      </w:r>
      <w:hyperlink r:id="rId10" w:history="1">
        <w:r w:rsidRPr="0053662F">
          <w:rPr>
            <w:rStyle w:val="Hyperlink"/>
          </w:rPr>
          <w:t>http://www.centralbedfordshire.gov.uk/Images/transition-guidance-pack-2015_tcm3-20762.pdf</w:t>
        </w:r>
      </w:hyperlink>
      <w:r>
        <w:t xml:space="preserve"> [Accessed on: 4</w:t>
      </w:r>
      <w:r w:rsidRPr="008C143E">
        <w:rPr>
          <w:vertAlign w:val="superscript"/>
        </w:rPr>
        <w:t>th</w:t>
      </w:r>
      <w:r>
        <w:t xml:space="preserve"> October 2018]. </w:t>
      </w:r>
    </w:p>
    <w:p w14:paraId="3ED14076" w14:textId="77777777" w:rsidR="00024974" w:rsidRDefault="00024974" w:rsidP="00024974">
      <w:r>
        <w:t xml:space="preserve">Cooper, J, Moodley, M and </w:t>
      </w:r>
      <w:proofErr w:type="spellStart"/>
      <w:r>
        <w:t>Reynell</w:t>
      </w:r>
      <w:proofErr w:type="spellEnd"/>
      <w:r>
        <w:t xml:space="preserve">, J. (1978) </w:t>
      </w:r>
      <w:r>
        <w:rPr>
          <w:i/>
        </w:rPr>
        <w:t xml:space="preserve">Helping Language and Development: A developmental programme for children with early language handicaps. </w:t>
      </w:r>
      <w:r>
        <w:t>London: Edward Arnold.</w:t>
      </w:r>
    </w:p>
    <w:p w14:paraId="7CA2B945" w14:textId="77777777" w:rsidR="00024974" w:rsidRDefault="00024974" w:rsidP="00024974">
      <w:r>
        <w:t xml:space="preserve">Donaldson, G. (2015) </w:t>
      </w:r>
      <w:r>
        <w:rPr>
          <w:i/>
        </w:rPr>
        <w:t xml:space="preserve">Successful Futures: Independent Review of Curriculum and Assessment Arrangements in Wales. </w:t>
      </w:r>
      <w:r>
        <w:t xml:space="preserve">Cardiff: Crown Publications. Available at: </w:t>
      </w:r>
      <w:hyperlink r:id="rId11" w:history="1">
        <w:r w:rsidRPr="007C5DC4">
          <w:rPr>
            <w:rStyle w:val="Hyperlink"/>
          </w:rPr>
          <w:t>http://www.schoolsfuture.co.uk/wp-content/uploads/2015/04/The-Donaldson-review-successful-futures-compressed.pdf</w:t>
        </w:r>
      </w:hyperlink>
      <w:r>
        <w:t xml:space="preserve"> [Accessed on: 10</w:t>
      </w:r>
      <w:r w:rsidRPr="00694D49">
        <w:rPr>
          <w:vertAlign w:val="superscript"/>
        </w:rPr>
        <w:t>th</w:t>
      </w:r>
      <w:r>
        <w:t xml:space="preserve"> October 2018].</w:t>
      </w:r>
    </w:p>
    <w:p w14:paraId="09AA7412" w14:textId="77777777" w:rsidR="00024974" w:rsidRDefault="00024974" w:rsidP="00024974">
      <w:r>
        <w:t xml:space="preserve">Elaine, K. (2015) </w:t>
      </w:r>
      <w:r>
        <w:rPr>
          <w:i/>
        </w:rPr>
        <w:t xml:space="preserve">“Children’s Minds” by Margaret Donaldson: A Book Review. </w:t>
      </w:r>
      <w:r>
        <w:t xml:space="preserve">Available at: </w:t>
      </w:r>
      <w:hyperlink r:id="rId12" w:history="1">
        <w:r w:rsidRPr="007C5DC4">
          <w:rPr>
            <w:rStyle w:val="Hyperlink"/>
          </w:rPr>
          <w:t>https://theforeveryears.wordpress.com/2015/01/29/childrens-minds-by-margaret-donaldson-a-book-review/</w:t>
        </w:r>
      </w:hyperlink>
      <w:r>
        <w:t xml:space="preserve"> [Accessed on: 17</w:t>
      </w:r>
      <w:r w:rsidRPr="00C11904">
        <w:rPr>
          <w:vertAlign w:val="superscript"/>
        </w:rPr>
        <w:t>th</w:t>
      </w:r>
      <w:r>
        <w:t xml:space="preserve"> October 2018].</w:t>
      </w:r>
    </w:p>
    <w:p w14:paraId="6B338E82" w14:textId="77777777" w:rsidR="00024974" w:rsidRDefault="00024974" w:rsidP="00024974">
      <w:r>
        <w:t xml:space="preserve">Estyn, (2016a) </w:t>
      </w:r>
      <w:r>
        <w:rPr>
          <w:i/>
        </w:rPr>
        <w:t xml:space="preserve">The Annual Report of Her Majesty’s Chief Inspector of Education and Training in Wales: 2015-2016. </w:t>
      </w:r>
      <w:r>
        <w:t xml:space="preserve">Cardiff: Estyn Available at: </w:t>
      </w:r>
      <w:hyperlink r:id="rId13" w:history="1">
        <w:r w:rsidRPr="007C5DC4">
          <w:rPr>
            <w:rStyle w:val="Hyperlink"/>
          </w:rPr>
          <w:t>https://www.estyn.gov.wales/sites/default/files/files/documents/ESTYN_Annual%20Report%202015_2016_English.pdf</w:t>
        </w:r>
      </w:hyperlink>
      <w:r>
        <w:t xml:space="preserve"> [Accessed on: 10</w:t>
      </w:r>
      <w:r w:rsidRPr="00710733">
        <w:rPr>
          <w:vertAlign w:val="superscript"/>
        </w:rPr>
        <w:t>th</w:t>
      </w:r>
      <w:r>
        <w:t xml:space="preserve"> October 2018].</w:t>
      </w:r>
    </w:p>
    <w:p w14:paraId="33EF055E" w14:textId="77777777" w:rsidR="00024974" w:rsidRDefault="00024974" w:rsidP="00024974">
      <w:r>
        <w:t xml:space="preserve">Fabian, H and Dunlop, A. (2007a) </w:t>
      </w:r>
      <w:r>
        <w:rPr>
          <w:i/>
        </w:rPr>
        <w:t xml:space="preserve">Informing Transitions in the Early Years. </w:t>
      </w:r>
      <w:r>
        <w:t>London: Open University Press.</w:t>
      </w:r>
    </w:p>
    <w:p w14:paraId="73ADAF9A" w14:textId="77777777" w:rsidR="00024974" w:rsidRDefault="00024974" w:rsidP="00024974">
      <w:r>
        <w:t xml:space="preserve">Fabian, H and Dunlop, A. (2007b). Outcomes of good practice in transitions processes for children entering primary school [Online] Available at: </w:t>
      </w:r>
      <w:hyperlink r:id="rId14" w:history="1">
        <w:r w:rsidRPr="0053662F">
          <w:rPr>
            <w:rStyle w:val="Hyperlink"/>
          </w:rPr>
          <w:t>https://strathprints.strath.ac.uk/43857/1/AlineDunlop1.pdf</w:t>
        </w:r>
      </w:hyperlink>
      <w:r>
        <w:t xml:space="preserve"> [Accessed on: 18</w:t>
      </w:r>
      <w:r w:rsidRPr="000E3056">
        <w:rPr>
          <w:vertAlign w:val="superscript"/>
        </w:rPr>
        <w:t>th</w:t>
      </w:r>
      <w:r>
        <w:t xml:space="preserve"> October 2018].</w:t>
      </w:r>
    </w:p>
    <w:p w14:paraId="69369995" w14:textId="77777777" w:rsidR="00024974" w:rsidRPr="00261B7F" w:rsidRDefault="00024974" w:rsidP="00024974">
      <w:r>
        <w:t>Google Images [Accessed on: 4</w:t>
      </w:r>
      <w:r w:rsidRPr="002D5638">
        <w:rPr>
          <w:vertAlign w:val="superscript"/>
        </w:rPr>
        <w:t>th</w:t>
      </w:r>
      <w:r>
        <w:t xml:space="preserve"> November 2018]. </w:t>
      </w:r>
    </w:p>
    <w:p w14:paraId="6EAEE608" w14:textId="77777777" w:rsidR="00024974" w:rsidRDefault="00024974" w:rsidP="00024974">
      <w:r>
        <w:t xml:space="preserve">Griffiths, F. (2002) </w:t>
      </w:r>
      <w:r>
        <w:rPr>
          <w:i/>
        </w:rPr>
        <w:t xml:space="preserve">Communication Matters: Speech and language difficulties in the early years. </w:t>
      </w:r>
      <w:r>
        <w:t>London: David Fulton Publishers.</w:t>
      </w:r>
    </w:p>
    <w:p w14:paraId="46BBB93E" w14:textId="77777777" w:rsidR="00024974" w:rsidRDefault="00024974" w:rsidP="00024974">
      <w:r>
        <w:t xml:space="preserve">NASEN, (unknown). </w:t>
      </w:r>
      <w:r>
        <w:rPr>
          <w:i/>
        </w:rPr>
        <w:t xml:space="preserve">Face-to-face CPD materials </w:t>
      </w:r>
      <w:r>
        <w:t xml:space="preserve">[Online] Available at: </w:t>
      </w:r>
      <w:hyperlink r:id="rId15" w:history="1">
        <w:r w:rsidRPr="0053662F">
          <w:rPr>
            <w:rStyle w:val="Hyperlink"/>
          </w:rPr>
          <w:t>http://www.nasen.org.uk/early-years-send-resources/ey-facetoface-materials.html</w:t>
        </w:r>
      </w:hyperlink>
      <w:r>
        <w:t xml:space="preserve"> [Accessed on: 4</w:t>
      </w:r>
      <w:r w:rsidRPr="00E52F8B">
        <w:rPr>
          <w:vertAlign w:val="superscript"/>
        </w:rPr>
        <w:t>th</w:t>
      </w:r>
      <w:r>
        <w:t xml:space="preserve"> November 2018].</w:t>
      </w:r>
    </w:p>
    <w:p w14:paraId="2ABE4E93" w14:textId="77777777" w:rsidR="00024974" w:rsidRDefault="00024974" w:rsidP="00024974">
      <w:r>
        <w:t xml:space="preserve">NASEN, (unknown). </w:t>
      </w:r>
      <w:r>
        <w:rPr>
          <w:i/>
        </w:rPr>
        <w:t xml:space="preserve">Focus on SEND Early Years </w:t>
      </w:r>
      <w:r>
        <w:t xml:space="preserve">[Online] Available at: </w:t>
      </w:r>
      <w:hyperlink r:id="rId16" w:history="1">
        <w:r w:rsidRPr="0053662F">
          <w:rPr>
            <w:rStyle w:val="Hyperlink"/>
          </w:rPr>
          <w:t>http://www.nasen.org.uk/early-years-send-resources/ey-focus-on-send-early-years.html</w:t>
        </w:r>
      </w:hyperlink>
      <w:r>
        <w:t xml:space="preserve"> [Accessed on: 4</w:t>
      </w:r>
      <w:r w:rsidRPr="00E52F8B">
        <w:rPr>
          <w:vertAlign w:val="superscript"/>
        </w:rPr>
        <w:t>th</w:t>
      </w:r>
      <w:r>
        <w:t xml:space="preserve"> November 2018] .</w:t>
      </w:r>
    </w:p>
    <w:p w14:paraId="61D92914" w14:textId="77777777" w:rsidR="00024974" w:rsidRDefault="00024974" w:rsidP="00024974">
      <w:r>
        <w:t xml:space="preserve">One Education, (unknown). </w:t>
      </w:r>
      <w:r>
        <w:rPr>
          <w:i/>
        </w:rPr>
        <w:t xml:space="preserve">Speech and Language Therapy </w:t>
      </w:r>
      <w:r>
        <w:t xml:space="preserve">[Online] Available at: </w:t>
      </w:r>
      <w:hyperlink r:id="rId17" w:history="1">
        <w:r w:rsidRPr="0053662F">
          <w:rPr>
            <w:rStyle w:val="Hyperlink"/>
          </w:rPr>
          <w:t>https://www.oneeducation.org.uk/course/speech-and-language-therapy-2/</w:t>
        </w:r>
      </w:hyperlink>
      <w:r>
        <w:t xml:space="preserve"> [Accessed on: 4</w:t>
      </w:r>
      <w:r w:rsidRPr="00E52F8B">
        <w:rPr>
          <w:vertAlign w:val="superscript"/>
        </w:rPr>
        <w:t>th</w:t>
      </w:r>
      <w:r>
        <w:t xml:space="preserve"> November 2018].</w:t>
      </w:r>
    </w:p>
    <w:p w14:paraId="6309CFA3" w14:textId="77777777" w:rsidR="00024974" w:rsidRDefault="00024974" w:rsidP="00024974">
      <w:r>
        <w:lastRenderedPageBreak/>
        <w:t xml:space="preserve">Patel, A. (unknown) </w:t>
      </w:r>
      <w:r>
        <w:rPr>
          <w:i/>
        </w:rPr>
        <w:t xml:space="preserve">Supporting transitions in the Early Years </w:t>
      </w:r>
      <w:r>
        <w:t xml:space="preserve">[Online] Available at: </w:t>
      </w:r>
      <w:hyperlink r:id="rId18" w:history="1">
        <w:r w:rsidRPr="0053662F">
          <w:rPr>
            <w:rStyle w:val="Hyperlink"/>
          </w:rPr>
          <w:t>https://www.teachearlyyears.com/a-unique-child/view/supporting-transitions-in-the-early-years</w:t>
        </w:r>
      </w:hyperlink>
      <w:r>
        <w:t xml:space="preserve"> [Accessed on: 4</w:t>
      </w:r>
      <w:r w:rsidRPr="008C143E">
        <w:rPr>
          <w:vertAlign w:val="superscript"/>
        </w:rPr>
        <w:t>th</w:t>
      </w:r>
      <w:r>
        <w:t xml:space="preserve"> November 2018]. </w:t>
      </w:r>
    </w:p>
    <w:p w14:paraId="0A6F8539" w14:textId="77777777" w:rsidR="00024974" w:rsidRPr="0089351C" w:rsidRDefault="00024974" w:rsidP="00024974">
      <w:r>
        <w:t xml:space="preserve">Rhondda Cynon Taf, (2018) </w:t>
      </w:r>
      <w:r>
        <w:rPr>
          <w:i/>
        </w:rPr>
        <w:t>Childcare</w:t>
      </w:r>
      <w:r>
        <w:t xml:space="preserve"> [Online] Available at: </w:t>
      </w:r>
      <w:hyperlink r:id="rId19" w:history="1">
        <w:r w:rsidRPr="00D077C2">
          <w:rPr>
            <w:rStyle w:val="Hyperlink"/>
          </w:rPr>
          <w:t>https://www.rctcbc.gov.uk/EN/Resident/ChildrenandFamilies/ChildmindersandDayNurseries/Searchforchildcare/Searchforchildcare.aspx</w:t>
        </w:r>
      </w:hyperlink>
      <w:r>
        <w:t xml:space="preserve"> [Accessed on: 24</w:t>
      </w:r>
      <w:r w:rsidRPr="0089351C">
        <w:rPr>
          <w:vertAlign w:val="superscript"/>
        </w:rPr>
        <w:t>th</w:t>
      </w:r>
      <w:r>
        <w:t xml:space="preserve"> October 2018]. </w:t>
      </w:r>
    </w:p>
    <w:p w14:paraId="7356897C" w14:textId="77777777" w:rsidR="00024974" w:rsidRDefault="00024974" w:rsidP="00024974">
      <w:r>
        <w:t xml:space="preserve">Rhondda Cynon Taf, (2018) </w:t>
      </w:r>
      <w:r>
        <w:rPr>
          <w:i/>
        </w:rPr>
        <w:t xml:space="preserve">What is the Childcare Offer? </w:t>
      </w:r>
      <w:r>
        <w:t xml:space="preserve">[Online] Available at: </w:t>
      </w:r>
      <w:hyperlink r:id="rId20" w:history="1">
        <w:r w:rsidRPr="00D077C2">
          <w:rPr>
            <w:rStyle w:val="Hyperlink"/>
          </w:rPr>
          <w:t>https://www.rctcbc.gov.uk/EN/Resident/ChildrenandFamilies/ChildmindersandDayNurseries/WelshGovernment30houreducationchildcarepilot/ParentInformation/WhatistheChildcareOffer.aspx</w:t>
        </w:r>
      </w:hyperlink>
      <w:r>
        <w:t xml:space="preserve"> [Accessed on: 18</w:t>
      </w:r>
      <w:r w:rsidRPr="0089351C">
        <w:rPr>
          <w:vertAlign w:val="superscript"/>
        </w:rPr>
        <w:t>th</w:t>
      </w:r>
      <w:r>
        <w:t xml:space="preserve"> October 2018].</w:t>
      </w:r>
    </w:p>
    <w:p w14:paraId="59E55993" w14:textId="77777777" w:rsidR="00024974" w:rsidRDefault="00024974" w:rsidP="00024974">
      <w:r>
        <w:t xml:space="preserve">Save the Children, (2016) </w:t>
      </w:r>
      <w:r>
        <w:rPr>
          <w:i/>
        </w:rPr>
        <w:t xml:space="preserve">Concern over children in Wales struggling with speech in school. </w:t>
      </w:r>
      <w:r>
        <w:t xml:space="preserve">Available at: </w:t>
      </w:r>
      <w:hyperlink r:id="rId21" w:history="1">
        <w:r w:rsidRPr="007C5DC4">
          <w:rPr>
            <w:rStyle w:val="Hyperlink"/>
          </w:rPr>
          <w:t>https://www.savethechildren.org.uk/news/media-centre/press-releases/concern-over-children-wales-starting-school-struggling-speech</w:t>
        </w:r>
      </w:hyperlink>
      <w:r>
        <w:t xml:space="preserve"> [Accessed on: 22</w:t>
      </w:r>
      <w:r w:rsidRPr="00C11904">
        <w:rPr>
          <w:vertAlign w:val="superscript"/>
        </w:rPr>
        <w:t>nd</w:t>
      </w:r>
      <w:r>
        <w:t xml:space="preserve"> October 2018].</w:t>
      </w:r>
    </w:p>
    <w:p w14:paraId="4EAA3C3C" w14:textId="77777777" w:rsidR="00024974" w:rsidRDefault="00024974" w:rsidP="00024974">
      <w:pPr>
        <w:rPr>
          <w:i/>
        </w:rPr>
      </w:pPr>
      <w:r>
        <w:t xml:space="preserve">Sure Start, (2004). </w:t>
      </w:r>
      <w:r>
        <w:rPr>
          <w:i/>
        </w:rPr>
        <w:t xml:space="preserve">The Effective Provision of Pre-school Education Project: Findings from pre-school and end of key stage 1 [Online] Available at: </w:t>
      </w:r>
      <w:hyperlink r:id="rId22" w:history="1">
        <w:r w:rsidRPr="0053662F">
          <w:rPr>
            <w:rStyle w:val="Hyperlink"/>
            <w:i/>
          </w:rPr>
          <w:t>http://dera.ioe.ac.uk/8543/7/SSU-SF-2004-01.pdf</w:t>
        </w:r>
      </w:hyperlink>
      <w:r>
        <w:rPr>
          <w:i/>
        </w:rPr>
        <w:t xml:space="preserve"> [Accessed on: 28</w:t>
      </w:r>
      <w:r w:rsidRPr="000E3056">
        <w:rPr>
          <w:i/>
          <w:vertAlign w:val="superscript"/>
        </w:rPr>
        <w:t>th</w:t>
      </w:r>
      <w:r>
        <w:rPr>
          <w:i/>
        </w:rPr>
        <w:t xml:space="preserve"> October 2018].</w:t>
      </w:r>
    </w:p>
    <w:p w14:paraId="73D5AFD9" w14:textId="77777777" w:rsidR="00024974" w:rsidRDefault="00024974" w:rsidP="00024974">
      <w:proofErr w:type="spellStart"/>
      <w:r>
        <w:t>Volger</w:t>
      </w:r>
      <w:proofErr w:type="spellEnd"/>
      <w:r>
        <w:t xml:space="preserve">, P. Crivello, G and Woodhead, M. (2008) </w:t>
      </w:r>
      <w:r>
        <w:rPr>
          <w:i/>
        </w:rPr>
        <w:t xml:space="preserve">Early Childhood Transitions Research: A review of concepts, theory and practice. </w:t>
      </w:r>
      <w:r w:rsidRPr="00C11904">
        <w:t>Working Paper 48: Bernard Van Lear Foundation</w:t>
      </w:r>
      <w:r>
        <w:rPr>
          <w:i/>
        </w:rPr>
        <w:t xml:space="preserve">. </w:t>
      </w:r>
      <w:r>
        <w:t xml:space="preserve">Available at: </w:t>
      </w:r>
      <w:hyperlink r:id="rId23" w:history="1">
        <w:r w:rsidRPr="007C5DC4">
          <w:rPr>
            <w:rStyle w:val="Hyperlink"/>
          </w:rPr>
          <w:t>http://oro.open.ac.uk/16989/1/Vogler_et_al_Transitions_PDF.DAT.pdf</w:t>
        </w:r>
      </w:hyperlink>
      <w:r>
        <w:t xml:space="preserve"> [Accessed on: 17</w:t>
      </w:r>
      <w:r w:rsidRPr="00C11904">
        <w:rPr>
          <w:vertAlign w:val="superscript"/>
        </w:rPr>
        <w:t>th</w:t>
      </w:r>
      <w:r>
        <w:t xml:space="preserve"> October 2018].</w:t>
      </w:r>
    </w:p>
    <w:p w14:paraId="67C800CE" w14:textId="77777777" w:rsidR="00024974" w:rsidRDefault="00024974" w:rsidP="00024974">
      <w:r>
        <w:t xml:space="preserve">Webster, A and McConnell, C. (1987). </w:t>
      </w:r>
      <w:r>
        <w:rPr>
          <w:i/>
        </w:rPr>
        <w:t xml:space="preserve">Special Needs in Normal Schools: Children with speech and language difficulties. </w:t>
      </w:r>
      <w:r>
        <w:t xml:space="preserve">London: </w:t>
      </w:r>
      <w:proofErr w:type="spellStart"/>
      <w:r>
        <w:t>Casell</w:t>
      </w:r>
      <w:proofErr w:type="spellEnd"/>
      <w:r>
        <w:t>.</w:t>
      </w:r>
    </w:p>
    <w:p w14:paraId="7ED3CB1B" w14:textId="77777777" w:rsidR="00024974" w:rsidRDefault="00024974" w:rsidP="00024974">
      <w:r w:rsidRPr="000E3056">
        <w:t>Welsh Assembly Government, (2008)</w:t>
      </w:r>
      <w:r>
        <w:t>.</w:t>
      </w:r>
      <w:r w:rsidRPr="000E3056">
        <w:t xml:space="preserve"> </w:t>
      </w:r>
      <w:r>
        <w:rPr>
          <w:i/>
        </w:rPr>
        <w:t xml:space="preserve">Language, Literacy and Communication skills. </w:t>
      </w:r>
      <w:r>
        <w:t xml:space="preserve">Cardiff: Welsh Assembly Government. Available at: </w:t>
      </w:r>
      <w:hyperlink r:id="rId24" w:history="1">
        <w:r w:rsidRPr="0053662F">
          <w:rPr>
            <w:rStyle w:val="Hyperlink"/>
          </w:rPr>
          <w:t>http://learning.gov.wales/docs/learningwales/publications/130612-language-literacy-and-comunication-skills-en.pdf</w:t>
        </w:r>
      </w:hyperlink>
      <w:r>
        <w:t xml:space="preserve"> [Accessed on: 28</w:t>
      </w:r>
      <w:r w:rsidRPr="000E3056">
        <w:rPr>
          <w:vertAlign w:val="superscript"/>
        </w:rPr>
        <w:t>th</w:t>
      </w:r>
      <w:r>
        <w:t xml:space="preserve"> October 2018]. </w:t>
      </w:r>
    </w:p>
    <w:p w14:paraId="1E23B6B5" w14:textId="77777777" w:rsidR="00024974" w:rsidRDefault="00024974" w:rsidP="00024974">
      <w:r>
        <w:t xml:space="preserve">Welsh Assembly Government, (2013) </w:t>
      </w:r>
      <w:r>
        <w:rPr>
          <w:i/>
        </w:rPr>
        <w:t xml:space="preserve">Building a Brighter Future: Early Years and Childcare Plan. </w:t>
      </w:r>
      <w:r>
        <w:t xml:space="preserve">Cardiff: Welsh Assembly Government. Available at: </w:t>
      </w:r>
      <w:hyperlink r:id="rId25" w:history="1">
        <w:r w:rsidRPr="007C5DC4">
          <w:rPr>
            <w:rStyle w:val="Hyperlink"/>
          </w:rPr>
          <w:t>https://gov.wales/docs/dcells/publications/130716-building-brighter-future-en.pdf</w:t>
        </w:r>
      </w:hyperlink>
      <w:r>
        <w:t xml:space="preserve"> [Accessed on: 17</w:t>
      </w:r>
      <w:r w:rsidRPr="00027AC1">
        <w:rPr>
          <w:vertAlign w:val="superscript"/>
        </w:rPr>
        <w:t>th</w:t>
      </w:r>
      <w:r>
        <w:t xml:space="preserve"> October 2017].</w:t>
      </w:r>
    </w:p>
    <w:p w14:paraId="5B2506CF" w14:textId="77777777" w:rsidR="00024974" w:rsidRDefault="00024974" w:rsidP="00024974">
      <w:r>
        <w:t xml:space="preserve">Welsh Assembly Government, (2014) </w:t>
      </w:r>
      <w:r>
        <w:rPr>
          <w:i/>
        </w:rPr>
        <w:t xml:space="preserve">Rewriting the Future: Raising Ambition and Attainment in Welsh Schools. </w:t>
      </w:r>
      <w:r>
        <w:t xml:space="preserve">Cardiff: Welsh Assembly Government. Available at: </w:t>
      </w:r>
      <w:hyperlink r:id="rId26" w:history="1">
        <w:r w:rsidRPr="007C5DC4">
          <w:rPr>
            <w:rStyle w:val="Hyperlink"/>
          </w:rPr>
          <w:t>https://beta.gov.wales/sites/default/files/publications/2018-03/rewriting-the-future-raising-ambition-and-attainment-in-welsh-schools.pdf</w:t>
        </w:r>
      </w:hyperlink>
      <w:r>
        <w:t xml:space="preserve"> [Accessed on: 17</w:t>
      </w:r>
      <w:r w:rsidRPr="00027AC1">
        <w:rPr>
          <w:vertAlign w:val="superscript"/>
        </w:rPr>
        <w:t>th</w:t>
      </w:r>
      <w:r>
        <w:t xml:space="preserve"> October 2018].</w:t>
      </w:r>
    </w:p>
    <w:p w14:paraId="368310DC" w14:textId="77777777" w:rsidR="00024974" w:rsidRDefault="00024974" w:rsidP="00024974">
      <w:r>
        <w:t xml:space="preserve">Welsh Assembly Government, (2015). </w:t>
      </w:r>
      <w:r>
        <w:rPr>
          <w:i/>
        </w:rPr>
        <w:t xml:space="preserve">Well-being of Future Generations Act: A Guide for Young People. </w:t>
      </w:r>
      <w:r>
        <w:t xml:space="preserve">Cardiff: Welsh Assembly Government. Available at: </w:t>
      </w:r>
      <w:hyperlink r:id="rId27" w:history="1">
        <w:r w:rsidRPr="00E002E6">
          <w:rPr>
            <w:rStyle w:val="Hyperlink"/>
          </w:rPr>
          <w:t>https://gov.wales/docs/dsjlg/publications/160401-wfg-accessible-guide-for-young-people-en.pdf</w:t>
        </w:r>
      </w:hyperlink>
      <w:r>
        <w:t xml:space="preserve"> [Accessed on: 28</w:t>
      </w:r>
      <w:r w:rsidRPr="002A7A92">
        <w:rPr>
          <w:vertAlign w:val="superscript"/>
        </w:rPr>
        <w:t>th</w:t>
      </w:r>
      <w:r>
        <w:t xml:space="preserve"> October 2018].</w:t>
      </w:r>
    </w:p>
    <w:p w14:paraId="5D2AA3B5" w14:textId="77777777" w:rsidR="00024974" w:rsidRDefault="00024974" w:rsidP="00024974">
      <w:r>
        <w:t xml:space="preserve">Welsh Assembly Government, (2015a) </w:t>
      </w:r>
      <w:r>
        <w:rPr>
          <w:i/>
        </w:rPr>
        <w:t xml:space="preserve">Foundation Phase Framework. </w:t>
      </w:r>
      <w:r>
        <w:t xml:space="preserve">Cardiff: Welsh Assembly Government. Available at: </w:t>
      </w:r>
      <w:hyperlink r:id="rId28" w:history="1">
        <w:r w:rsidRPr="007C5DC4">
          <w:rPr>
            <w:rStyle w:val="Hyperlink"/>
          </w:rPr>
          <w:t>https://gov.wales/docs/dcells/publications/150803-fp-framework-en.pdf</w:t>
        </w:r>
      </w:hyperlink>
      <w:r>
        <w:t xml:space="preserve"> [Accessed on: 24</w:t>
      </w:r>
      <w:r w:rsidRPr="00710733">
        <w:rPr>
          <w:vertAlign w:val="superscript"/>
        </w:rPr>
        <w:t>th</w:t>
      </w:r>
      <w:r>
        <w:t xml:space="preserve"> October 2018].</w:t>
      </w:r>
    </w:p>
    <w:p w14:paraId="47D74426" w14:textId="77777777" w:rsidR="00024974" w:rsidRDefault="00024974" w:rsidP="00024974">
      <w:r>
        <w:lastRenderedPageBreak/>
        <w:t xml:space="preserve">Welsh Assembly Government, (2018b) </w:t>
      </w:r>
      <w:r>
        <w:rPr>
          <w:i/>
        </w:rPr>
        <w:t xml:space="preserve">Take Time to Talk, Listen and Play. </w:t>
      </w:r>
      <w:r>
        <w:t xml:space="preserve">Cardiff: Welsh Assembly Government. Available at: </w:t>
      </w:r>
      <w:hyperlink r:id="rId29" w:history="1">
        <w:r w:rsidRPr="0053662F">
          <w:rPr>
            <w:rStyle w:val="Hyperlink"/>
          </w:rPr>
          <w:t>https://gov.wales/newsroom/educationandskills/2018/take-time-to-talk-listen-and-play/?lang=en</w:t>
        </w:r>
      </w:hyperlink>
      <w:r>
        <w:t xml:space="preserve"> [Accessed on: 18</w:t>
      </w:r>
      <w:r w:rsidRPr="00261B7F">
        <w:rPr>
          <w:vertAlign w:val="superscript"/>
        </w:rPr>
        <w:t>th</w:t>
      </w:r>
      <w:r>
        <w:t xml:space="preserve"> October 2018]. </w:t>
      </w:r>
    </w:p>
    <w:p w14:paraId="285E4723" w14:textId="77777777" w:rsidR="00024974" w:rsidRPr="008C143E" w:rsidRDefault="00024974" w:rsidP="00024974"/>
    <w:p w14:paraId="43DBE1AE" w14:textId="77777777" w:rsidR="00024974" w:rsidRPr="007E40D7" w:rsidRDefault="00024974" w:rsidP="00024974">
      <w:r>
        <w:rPr>
          <w:b/>
          <w:u w:val="single"/>
        </w:rPr>
        <w:t xml:space="preserve">Not referenced </w:t>
      </w:r>
    </w:p>
    <w:p w14:paraId="656DB37D" w14:textId="77777777" w:rsidR="00024974" w:rsidRDefault="00024974" w:rsidP="00024974">
      <w:r>
        <w:t xml:space="preserve">Abbott, L and Langston, A. (2005) </w:t>
      </w:r>
      <w:r>
        <w:rPr>
          <w:i/>
        </w:rPr>
        <w:t xml:space="preserve">Birth to Three Matters: Supporting the framework of effective practice. </w:t>
      </w:r>
      <w:r>
        <w:t>Berkshire: Open University Press.</w:t>
      </w:r>
    </w:p>
    <w:p w14:paraId="3C8BB61A" w14:textId="77777777" w:rsidR="00024974" w:rsidRDefault="00024974" w:rsidP="00024974">
      <w:r>
        <w:t xml:space="preserve">Department for Children Schools and Families (DCSF), (2008) </w:t>
      </w:r>
      <w:r>
        <w:rPr>
          <w:i/>
        </w:rPr>
        <w:t xml:space="preserve">The Impact of Parental Involvement on Children’s Education. </w:t>
      </w:r>
      <w:r>
        <w:t xml:space="preserve">Nottingham: Crown Copyright. Available at: </w:t>
      </w:r>
      <w:hyperlink r:id="rId30" w:history="1">
        <w:r w:rsidRPr="00E002E6">
          <w:rPr>
            <w:rStyle w:val="Hyperlink"/>
          </w:rPr>
          <w:t>http://webarchive.nationalarchives.gov.uk/20130321053648/https://www.education.gov.uk/publications/eOrderingDownload/DCSF-Parental_Involvement.pdf</w:t>
        </w:r>
      </w:hyperlink>
      <w:r>
        <w:t xml:space="preserve"> [Accessed on: 18</w:t>
      </w:r>
      <w:r w:rsidRPr="000331FC">
        <w:rPr>
          <w:vertAlign w:val="superscript"/>
        </w:rPr>
        <w:t>th</w:t>
      </w:r>
      <w:r>
        <w:t xml:space="preserve"> October 2018]</w:t>
      </w:r>
    </w:p>
    <w:p w14:paraId="56D5C84E" w14:textId="77777777" w:rsidR="00024974" w:rsidRDefault="00024974" w:rsidP="00024974">
      <w:r>
        <w:t xml:space="preserve">Estyn, (2011). </w:t>
      </w:r>
      <w:r>
        <w:rPr>
          <w:i/>
        </w:rPr>
        <w:t xml:space="preserve">Literacy and the Foundation Phase: An evaluation of the implementation of the Foundation Phase for five to six-year olds in primary schools with special reference to Literacy. </w:t>
      </w:r>
      <w:r>
        <w:t xml:space="preserve">Cardiff: Welsh Assembly Government. Available at: </w:t>
      </w:r>
      <w:hyperlink r:id="rId31" w:history="1">
        <w:r w:rsidRPr="0053662F">
          <w:rPr>
            <w:rStyle w:val="Hyperlink"/>
          </w:rPr>
          <w:t>https://www.estyn.gov.wales/sites/default/files/documents/Literacy%20and%20the%20Foundation%20Phase%20%20-%20September%202011.pdf</w:t>
        </w:r>
      </w:hyperlink>
      <w:r>
        <w:t xml:space="preserve"> [Accessed on: 18</w:t>
      </w:r>
      <w:r w:rsidRPr="008C143E">
        <w:rPr>
          <w:vertAlign w:val="superscript"/>
        </w:rPr>
        <w:t>th</w:t>
      </w:r>
      <w:r>
        <w:t xml:space="preserve"> October 2018]. </w:t>
      </w:r>
    </w:p>
    <w:p w14:paraId="62722F67" w14:textId="77777777" w:rsidR="00024974" w:rsidRDefault="00024974" w:rsidP="00024974">
      <w:r>
        <w:t xml:space="preserve">Estyn, (2016b) </w:t>
      </w:r>
      <w:r>
        <w:rPr>
          <w:i/>
        </w:rPr>
        <w:t xml:space="preserve">Increasing Literacy Skills at </w:t>
      </w:r>
      <w:proofErr w:type="spellStart"/>
      <w:r>
        <w:rPr>
          <w:i/>
        </w:rPr>
        <w:t>on</w:t>
      </w:r>
      <w:proofErr w:type="spellEnd"/>
      <w:r>
        <w:rPr>
          <w:i/>
        </w:rPr>
        <w:t xml:space="preserve"> early age. </w:t>
      </w:r>
      <w:r>
        <w:t xml:space="preserve">Cardiff: Estyn. Available at: </w:t>
      </w:r>
      <w:hyperlink r:id="rId32" w:history="1">
        <w:r w:rsidRPr="0053662F">
          <w:rPr>
            <w:rStyle w:val="Hyperlink"/>
          </w:rPr>
          <w:t>https://www.estyn.gov.wales/effective-practice/increasing-literacy-skills-early-age</w:t>
        </w:r>
      </w:hyperlink>
      <w:r>
        <w:t xml:space="preserve"> [Accessed on: 18</w:t>
      </w:r>
      <w:r w:rsidRPr="00261B7F">
        <w:rPr>
          <w:vertAlign w:val="superscript"/>
        </w:rPr>
        <w:t>th</w:t>
      </w:r>
      <w:r>
        <w:t xml:space="preserve"> October 2018]. </w:t>
      </w:r>
    </w:p>
    <w:p w14:paraId="51915ECE" w14:textId="77777777" w:rsidR="00024974" w:rsidRDefault="00024974" w:rsidP="00024974">
      <w:r>
        <w:t xml:space="preserve">National Assembly for Wales, (2014) </w:t>
      </w:r>
      <w:r>
        <w:rPr>
          <w:i/>
        </w:rPr>
        <w:t xml:space="preserve">Flying Start </w:t>
      </w:r>
      <w:r>
        <w:t xml:space="preserve">[Online] Available at: </w:t>
      </w:r>
      <w:hyperlink r:id="rId33" w:history="1">
        <w:r w:rsidRPr="0053662F">
          <w:rPr>
            <w:rStyle w:val="Hyperlink"/>
          </w:rPr>
          <w:t>http://www.assembly.wales/research%20documents/flying%20start%20-%20research%20note-03032014-254185/rn14-005-english.pdf</w:t>
        </w:r>
      </w:hyperlink>
      <w:r>
        <w:t xml:space="preserve"> [Accessed on: 18</w:t>
      </w:r>
      <w:r w:rsidRPr="00261B7F">
        <w:rPr>
          <w:vertAlign w:val="superscript"/>
        </w:rPr>
        <w:t>th</w:t>
      </w:r>
      <w:r>
        <w:t xml:space="preserve"> October 2018]. </w:t>
      </w:r>
    </w:p>
    <w:p w14:paraId="50EEDD40" w14:textId="77777777" w:rsidR="00024974" w:rsidRDefault="00024974" w:rsidP="00024974">
      <w:r>
        <w:t xml:space="preserve">Ohio Department of Education, (2017) </w:t>
      </w:r>
      <w:r>
        <w:rPr>
          <w:i/>
        </w:rPr>
        <w:t xml:space="preserve">Helping your child make successful transitions: Home to School </w:t>
      </w:r>
      <w:r>
        <w:t xml:space="preserve">[Online] Available at: </w:t>
      </w:r>
      <w:hyperlink r:id="rId34" w:history="1">
        <w:r w:rsidRPr="0053662F">
          <w:rPr>
            <w:rStyle w:val="Hyperlink"/>
          </w:rPr>
          <w:t>http://education.ohio.gov/Topics/Early-Learning/Early-Learning-Family-Resources/Helping-Your-Child-Make-Successful-Transitions-Hom</w:t>
        </w:r>
      </w:hyperlink>
      <w:r>
        <w:t xml:space="preserve"> [Accessed on: 4</w:t>
      </w:r>
      <w:r w:rsidRPr="008C143E">
        <w:rPr>
          <w:vertAlign w:val="superscript"/>
        </w:rPr>
        <w:t>th</w:t>
      </w:r>
      <w:r>
        <w:t xml:space="preserve"> November 2018]. </w:t>
      </w:r>
    </w:p>
    <w:p w14:paraId="76AAC6F9" w14:textId="77777777" w:rsidR="00024974" w:rsidRDefault="00024974" w:rsidP="00024974">
      <w:proofErr w:type="spellStart"/>
      <w:r>
        <w:t>Trodd</w:t>
      </w:r>
      <w:proofErr w:type="spellEnd"/>
      <w:r>
        <w:t xml:space="preserve">, L. (2013) </w:t>
      </w:r>
      <w:r>
        <w:rPr>
          <w:i/>
        </w:rPr>
        <w:t xml:space="preserve">Transitions in the Early Years: Working with children and families. </w:t>
      </w:r>
      <w:r>
        <w:t>London: SAGE.</w:t>
      </w:r>
    </w:p>
    <w:p w14:paraId="10A03FC9" w14:textId="77777777" w:rsidR="00024974" w:rsidRDefault="00024974" w:rsidP="00024974">
      <w:r>
        <w:t xml:space="preserve">UNICEF, (1989). </w:t>
      </w:r>
      <w:r>
        <w:rPr>
          <w:i/>
        </w:rPr>
        <w:t xml:space="preserve">The United Nations Convention on the Rights of the Child. </w:t>
      </w:r>
      <w:r>
        <w:t xml:space="preserve">London: </w:t>
      </w:r>
      <w:proofErr w:type="spellStart"/>
      <w:r>
        <w:t>Unicef</w:t>
      </w:r>
      <w:proofErr w:type="spellEnd"/>
      <w:r>
        <w:t xml:space="preserve">, UK. Available at: </w:t>
      </w:r>
      <w:hyperlink r:id="rId35" w:history="1">
        <w:r w:rsidRPr="00E002E6">
          <w:rPr>
            <w:rStyle w:val="Hyperlink"/>
          </w:rPr>
          <w:t>https://downloads.unicef.org.uk/wp-content/uploads/2010/05/UNCRC_summary-1.pdf?_ga=2.58436845.612185272.1540982202-1332732541.1539518479</w:t>
        </w:r>
      </w:hyperlink>
      <w:r>
        <w:t xml:space="preserve"> [Accessed on: 28</w:t>
      </w:r>
      <w:r w:rsidRPr="002A7A92">
        <w:rPr>
          <w:vertAlign w:val="superscript"/>
        </w:rPr>
        <w:t>th</w:t>
      </w:r>
      <w:r>
        <w:t xml:space="preserve"> October 2018]</w:t>
      </w:r>
    </w:p>
    <w:p w14:paraId="6EBBC946" w14:textId="77777777" w:rsidR="00024974" w:rsidRDefault="00024974" w:rsidP="00024974">
      <w:r>
        <w:t xml:space="preserve">Welsh Assembly Government, (2004). </w:t>
      </w:r>
      <w:r>
        <w:rPr>
          <w:i/>
        </w:rPr>
        <w:t xml:space="preserve">Children and Young People: Right to Action. </w:t>
      </w:r>
      <w:r>
        <w:t xml:space="preserve">Cardiff: Welsh Assembly Government. Available at: </w:t>
      </w:r>
      <w:hyperlink r:id="rId36" w:history="1">
        <w:r w:rsidRPr="00E002E6">
          <w:rPr>
            <w:rStyle w:val="Hyperlink"/>
          </w:rPr>
          <w:t>https://gov.wales/docs/caecd/publications/090415rightstoactionen.pdf</w:t>
        </w:r>
      </w:hyperlink>
      <w:r>
        <w:t xml:space="preserve"> [Accessed on: 28</w:t>
      </w:r>
      <w:r w:rsidRPr="002A7A92">
        <w:rPr>
          <w:vertAlign w:val="superscript"/>
        </w:rPr>
        <w:t>th</w:t>
      </w:r>
      <w:r>
        <w:t xml:space="preserve"> October 2018]</w:t>
      </w:r>
    </w:p>
    <w:p w14:paraId="352578AB" w14:textId="77777777" w:rsidR="00024974" w:rsidRDefault="00024974" w:rsidP="00024974">
      <w:r>
        <w:t xml:space="preserve">Welsh Assembly Government, (2016) </w:t>
      </w:r>
      <w:r>
        <w:rPr>
          <w:i/>
        </w:rPr>
        <w:t xml:space="preserve">10,000 book bags to support toddler’s speech and language development. </w:t>
      </w:r>
      <w:r>
        <w:t xml:space="preserve">Cardiff: Welsh Assembly Government. Available at: </w:t>
      </w:r>
      <w:hyperlink r:id="rId37" w:history="1">
        <w:r w:rsidRPr="0053662F">
          <w:rPr>
            <w:rStyle w:val="Hyperlink"/>
          </w:rPr>
          <w:t>https://gov.wales/newsroom/people-and-communities/2016/10000-book-bags-to-support-toddlers-speech-language-development/?lang=en</w:t>
        </w:r>
      </w:hyperlink>
      <w:r>
        <w:t xml:space="preserve"> [Accessed on: 18</w:t>
      </w:r>
      <w:r w:rsidRPr="00261B7F">
        <w:rPr>
          <w:vertAlign w:val="superscript"/>
        </w:rPr>
        <w:t>th</w:t>
      </w:r>
      <w:r>
        <w:t xml:space="preserve"> October 2018]. </w:t>
      </w:r>
    </w:p>
    <w:p w14:paraId="799303DF" w14:textId="77777777" w:rsidR="00024974" w:rsidRDefault="00024974" w:rsidP="00024974">
      <w:r>
        <w:t xml:space="preserve">Welsh Assembly Government, (2017) </w:t>
      </w:r>
      <w:r>
        <w:rPr>
          <w:i/>
        </w:rPr>
        <w:t>Flying Start</w:t>
      </w:r>
      <w:r>
        <w:t xml:space="preserve">. Available at: </w:t>
      </w:r>
      <w:hyperlink r:id="rId38" w:history="1">
        <w:r w:rsidRPr="00E002E6">
          <w:rPr>
            <w:rStyle w:val="Hyperlink"/>
          </w:rPr>
          <w:t>https://gov.wales/topics/people-and-communities/people/children-and-young-people/parenting-support-guidance/help/flyingstart/?lang=en</w:t>
        </w:r>
      </w:hyperlink>
      <w:r>
        <w:t xml:space="preserve"> [Accessed on: 17</w:t>
      </w:r>
      <w:r w:rsidRPr="0014318F">
        <w:rPr>
          <w:vertAlign w:val="superscript"/>
        </w:rPr>
        <w:t>th</w:t>
      </w:r>
      <w:r>
        <w:t xml:space="preserve"> October 2018]</w:t>
      </w:r>
    </w:p>
    <w:p w14:paraId="1808745B" w14:textId="77777777" w:rsidR="00024974" w:rsidRDefault="00024974" w:rsidP="00024974">
      <w:r>
        <w:lastRenderedPageBreak/>
        <w:t xml:space="preserve">Welsh Assembly Government, (2018) </w:t>
      </w:r>
      <w:r>
        <w:rPr>
          <w:i/>
        </w:rPr>
        <w:t xml:space="preserve">Childcare Offer: Guidance for Early Implementer Local Authorities. </w:t>
      </w:r>
      <w:r>
        <w:t xml:space="preserve">Available at: </w:t>
      </w:r>
      <w:hyperlink r:id="rId39" w:history="1">
        <w:r w:rsidRPr="00E002E6">
          <w:rPr>
            <w:rStyle w:val="Hyperlink"/>
          </w:rPr>
          <w:t>https://gov.wales/docs/dsjlg/publications/cyp/180702-early-implementer-september-2018-en.pdf</w:t>
        </w:r>
      </w:hyperlink>
      <w:r>
        <w:t xml:space="preserve"> [Accessed on: 28</w:t>
      </w:r>
      <w:r w:rsidRPr="0014318F">
        <w:rPr>
          <w:vertAlign w:val="superscript"/>
        </w:rPr>
        <w:t>th</w:t>
      </w:r>
      <w:r>
        <w:t xml:space="preserve"> October, 2018]</w:t>
      </w:r>
    </w:p>
    <w:p w14:paraId="176481BB" w14:textId="77777777" w:rsidR="00024974" w:rsidRDefault="00024974" w:rsidP="00024974">
      <w:r>
        <w:t xml:space="preserve">Welsh Assembly Government. (2017) </w:t>
      </w:r>
      <w:r>
        <w:rPr>
          <w:i/>
        </w:rPr>
        <w:t xml:space="preserve">Childcare, Play and Early Years Workforce Plan. </w:t>
      </w:r>
      <w:r>
        <w:t xml:space="preserve">Cardiff: Welsh Assembly Government. Available at: </w:t>
      </w:r>
      <w:hyperlink r:id="rId40" w:history="1">
        <w:r w:rsidRPr="00E002E6">
          <w:rPr>
            <w:rStyle w:val="Hyperlink"/>
          </w:rPr>
          <w:t>https://gov.wales/docs/dsjlg/publications/cyp/171215-childcare-play-early-years-workforce-plan-en.pdf</w:t>
        </w:r>
      </w:hyperlink>
      <w:r>
        <w:t xml:space="preserve"> [Accessed on: 17</w:t>
      </w:r>
      <w:r w:rsidRPr="0014318F">
        <w:rPr>
          <w:vertAlign w:val="superscript"/>
        </w:rPr>
        <w:t>th</w:t>
      </w:r>
      <w:r>
        <w:t xml:space="preserve"> October 2018]</w:t>
      </w:r>
    </w:p>
    <w:p w14:paraId="05D19F08" w14:textId="77777777" w:rsidR="00024974" w:rsidRDefault="00024974" w:rsidP="00024974">
      <w:r>
        <w:t xml:space="preserve">Department for Education, (2011) </w:t>
      </w:r>
      <w:r>
        <w:rPr>
          <w:i/>
        </w:rPr>
        <w:t xml:space="preserve">Review of best practice in parental engagement </w:t>
      </w:r>
      <w:r>
        <w:t xml:space="preserve">[Online] Available at: </w:t>
      </w:r>
      <w:hyperlink r:id="rId41" w:history="1">
        <w:r w:rsidRPr="0053662F">
          <w:rPr>
            <w:rStyle w:val="Hyperlink"/>
          </w:rPr>
          <w:t>https://assets.publishing.service.gov.uk/government/uploads/system/uploads/attachment_data/file/182508/DFE-RR156.pdf</w:t>
        </w:r>
      </w:hyperlink>
      <w:r>
        <w:t xml:space="preserve"> [Accessed on: 4</w:t>
      </w:r>
      <w:r w:rsidRPr="00CA38CF">
        <w:rPr>
          <w:vertAlign w:val="superscript"/>
        </w:rPr>
        <w:t>th</w:t>
      </w:r>
      <w:r>
        <w:t xml:space="preserve"> November 2018]. </w:t>
      </w:r>
    </w:p>
    <w:p w14:paraId="55CE9CF1" w14:textId="77777777" w:rsidR="00024974" w:rsidRDefault="00024974" w:rsidP="00024974">
      <w:r>
        <w:t xml:space="preserve">RCTCBC, (unknown) </w:t>
      </w:r>
      <w:r>
        <w:rPr>
          <w:i/>
        </w:rPr>
        <w:t xml:space="preserve">Free primary school breakfast clubs </w:t>
      </w:r>
      <w:r>
        <w:t xml:space="preserve">[Online] Available at: </w:t>
      </w:r>
      <w:hyperlink r:id="rId42" w:history="1">
        <w:r w:rsidRPr="0053662F">
          <w:rPr>
            <w:rStyle w:val="Hyperlink"/>
          </w:rPr>
          <w:t>https://www.rctcbc.gov.uk/EN/Resident/SchoolsandLearning/Schoolcatering/Freeprimaryschoolbreakfastclubs.aspx</w:t>
        </w:r>
      </w:hyperlink>
      <w:r>
        <w:t xml:space="preserve"> [Accessed on: 4</w:t>
      </w:r>
      <w:r w:rsidRPr="00CA38CF">
        <w:rPr>
          <w:vertAlign w:val="superscript"/>
        </w:rPr>
        <w:t>th</w:t>
      </w:r>
      <w:r>
        <w:t xml:space="preserve"> November 2018]. </w:t>
      </w:r>
    </w:p>
    <w:p w14:paraId="7267BBBD" w14:textId="77777777" w:rsidR="00024974" w:rsidRDefault="00024974" w:rsidP="00024974">
      <w:r>
        <w:t xml:space="preserve">RCTCBC, (unknown) </w:t>
      </w:r>
      <w:r>
        <w:rPr>
          <w:i/>
        </w:rPr>
        <w:t xml:space="preserve">What is the Childcare offer? </w:t>
      </w:r>
      <w:r>
        <w:t xml:space="preserve">[Online] Available at: </w:t>
      </w:r>
      <w:hyperlink r:id="rId43" w:history="1">
        <w:r w:rsidRPr="0053662F">
          <w:rPr>
            <w:rStyle w:val="Hyperlink"/>
          </w:rPr>
          <w:t>https://www.rctcbc.gov.uk/EN/Resident/ChildrenandFamilies/ChildmindersandDayNurseries/WelshGovernment30houreducationchildcarepilot/ParentInformation/WhatistheChildcareOffer.aspx</w:t>
        </w:r>
      </w:hyperlink>
      <w:r>
        <w:t xml:space="preserve"> [Accessed on: 4</w:t>
      </w:r>
      <w:r w:rsidRPr="00CA38CF">
        <w:rPr>
          <w:vertAlign w:val="superscript"/>
        </w:rPr>
        <w:t>th</w:t>
      </w:r>
      <w:r>
        <w:t xml:space="preserve"> November 2018]. </w:t>
      </w:r>
    </w:p>
    <w:p w14:paraId="109A3AF9" w14:textId="77777777" w:rsidR="00024974" w:rsidRPr="00CA38CF" w:rsidRDefault="00024974" w:rsidP="00024974">
      <w:r>
        <w:t xml:space="preserve">RCTCBC, (unknown) </w:t>
      </w:r>
      <w:r>
        <w:rPr>
          <w:i/>
        </w:rPr>
        <w:t xml:space="preserve">Childcare offer- Provider Information </w:t>
      </w:r>
      <w:r>
        <w:t xml:space="preserve">[Online] Available at: </w:t>
      </w:r>
      <w:hyperlink r:id="rId44" w:history="1">
        <w:r w:rsidRPr="0053662F">
          <w:rPr>
            <w:rStyle w:val="Hyperlink"/>
          </w:rPr>
          <w:t>https://www.rctcbc.gov.uk/EN/Resident/ChildrenandFamilies/ChildmindersandDayNurseries/WelshGovernment30houreducationchildcarepilot/ChildcareOfferProviderInformation.aspx</w:t>
        </w:r>
      </w:hyperlink>
      <w:r>
        <w:t xml:space="preserve"> [Accessed on: 4</w:t>
      </w:r>
      <w:r w:rsidRPr="00CA38CF">
        <w:rPr>
          <w:vertAlign w:val="superscript"/>
        </w:rPr>
        <w:t>th</w:t>
      </w:r>
      <w:r>
        <w:t xml:space="preserve"> November 2018]. </w:t>
      </w:r>
    </w:p>
    <w:p w14:paraId="07D518EF" w14:textId="77777777" w:rsidR="00024974" w:rsidRDefault="00024974" w:rsidP="00024974"/>
    <w:p w14:paraId="152A3E53" w14:textId="77777777" w:rsidR="00024974" w:rsidRPr="000331FC" w:rsidRDefault="00024974" w:rsidP="00024974"/>
    <w:p w14:paraId="10A5C428" w14:textId="77777777" w:rsidR="00024974" w:rsidRPr="00435971" w:rsidRDefault="00024974" w:rsidP="00024974">
      <w:r>
        <w:t xml:space="preserve">                           </w:t>
      </w:r>
    </w:p>
    <w:p w14:paraId="6251A24B" w14:textId="01293B87" w:rsidR="00024974" w:rsidRDefault="00024974" w:rsidP="00B313C9">
      <w:pPr>
        <w:rPr>
          <w:rFonts w:ascii="Times New Roman" w:hAnsi="Times New Roman" w:cs="Times New Roman"/>
          <w:sz w:val="24"/>
          <w:u w:val="single"/>
        </w:rPr>
      </w:pPr>
    </w:p>
    <w:p w14:paraId="25DD62C4" w14:textId="77777777" w:rsidR="00024974" w:rsidRDefault="00024974">
      <w:pPr>
        <w:rPr>
          <w:rFonts w:ascii="Times New Roman" w:hAnsi="Times New Roman" w:cs="Times New Roman"/>
          <w:sz w:val="24"/>
          <w:u w:val="single"/>
        </w:rPr>
      </w:pPr>
      <w:r>
        <w:rPr>
          <w:rFonts w:ascii="Times New Roman" w:hAnsi="Times New Roman" w:cs="Times New Roman"/>
          <w:sz w:val="24"/>
          <w:u w:val="single"/>
        </w:rPr>
        <w:br w:type="page"/>
      </w:r>
    </w:p>
    <w:p w14:paraId="0F49C47C" w14:textId="77777777" w:rsidR="00024974" w:rsidRDefault="00024974" w:rsidP="00024974">
      <w:r>
        <w:rPr>
          <w:noProof/>
        </w:rPr>
        <w:lastRenderedPageBreak/>
        <mc:AlternateContent>
          <mc:Choice Requires="wps">
            <w:drawing>
              <wp:anchor distT="0" distB="0" distL="114300" distR="114300" simplePos="0" relativeHeight="251663360" behindDoc="0" locked="0" layoutInCell="1" allowOverlap="1" wp14:anchorId="172A37D3" wp14:editId="49AC64E1">
                <wp:simplePos x="0" y="0"/>
                <wp:positionH relativeFrom="margin">
                  <wp:align>right</wp:align>
                </wp:positionH>
                <wp:positionV relativeFrom="paragraph">
                  <wp:posOffset>6904355</wp:posOffset>
                </wp:positionV>
                <wp:extent cx="1828800" cy="182880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08904C" w14:textId="77777777" w:rsidR="00E22E83" w:rsidRPr="000D359E" w:rsidRDefault="00E22E83" w:rsidP="00024974">
                            <w:pPr>
                              <w:jc w:val="center"/>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Rosemary Lane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2A37D3" id="Text Box 2" o:spid="_x0000_s1027" type="#_x0000_t202" style="position:absolute;margin-left:92.8pt;margin-top:543.65pt;width:2in;height:2in;z-index:25166336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" filled="f" stroked="f">
                <v:textbox style="mso-fit-shape-to-text:t">
                  <w:txbxContent>
                    <w:p w14:paraId="5108904C" w14:textId="77777777" w:rsidR="00E22E83" w:rsidRPr="000D359E" w:rsidRDefault="00E22E83" w:rsidP="00024974">
                      <w:pPr>
                        <w:jc w:val="center"/>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Rosemary Lane Primary School</w:t>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75A6F3A9" wp14:editId="20DE9820">
                <wp:simplePos x="0" y="0"/>
                <wp:positionH relativeFrom="margin">
                  <wp:align>right</wp:align>
                </wp:positionH>
                <wp:positionV relativeFrom="paragraph">
                  <wp:posOffset>668020</wp:posOffset>
                </wp:positionV>
                <wp:extent cx="1828800" cy="182880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949265" w14:textId="77777777" w:rsidR="00E22E83" w:rsidRPr="000D359E" w:rsidRDefault="00E22E83" w:rsidP="00024974">
                            <w:pPr>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to school: Transition Handbook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A6F3A9" id="Text Box 18" o:spid="_x0000_s1028" type="#_x0000_t202" style="position:absolute;margin-left:92.8pt;margin-top:52.6pt;width:2in;height:2in;z-index:25166233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5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" filled="f" stroked="f">
                <v:textbox style="mso-fit-shape-to-text:t">
                  <w:txbxContent>
                    <w:p w14:paraId="50949265" w14:textId="77777777" w:rsidR="00E22E83" w:rsidRPr="000D359E" w:rsidRDefault="00E22E83" w:rsidP="00024974">
                      <w:pPr>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to school: Transition Handbook</w:t>
                      </w:r>
                    </w:p>
                  </w:txbxContent>
                </v:textbox>
                <w10:wrap anchorx="margin"/>
              </v:shape>
            </w:pict>
          </mc:Fallback>
        </mc:AlternateContent>
      </w:r>
      <w:r>
        <w:rPr>
          <w:noProof/>
        </w:rPr>
        <w:drawing>
          <wp:anchor distT="0" distB="0" distL="114300" distR="114300" simplePos="0" relativeHeight="251664384" behindDoc="1" locked="0" layoutInCell="1" allowOverlap="1" wp14:anchorId="167ED5AD" wp14:editId="1AD7FD5B">
            <wp:simplePos x="0" y="0"/>
            <wp:positionH relativeFrom="page">
              <wp:posOffset>5563870</wp:posOffset>
            </wp:positionH>
            <wp:positionV relativeFrom="paragraph">
              <wp:posOffset>-571500</wp:posOffset>
            </wp:positionV>
            <wp:extent cx="1666875" cy="1587500"/>
            <wp:effectExtent l="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58750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br/>
      </w:r>
      <w:r>
        <w:br/>
      </w:r>
      <w:r>
        <w:br/>
      </w:r>
      <w:r>
        <w:br/>
      </w:r>
      <w:r>
        <w:br/>
      </w:r>
      <w:r>
        <w:br/>
      </w:r>
    </w:p>
    <w:p w14:paraId="1C03928E" w14:textId="77777777" w:rsidR="00024974" w:rsidRDefault="00024974" w:rsidP="00024974">
      <w:r w:rsidRPr="00ED7DC9">
        <w:rPr>
          <w:noProof/>
        </w:rPr>
        <w:drawing>
          <wp:anchor distT="0" distB="0" distL="114300" distR="114300" simplePos="0" relativeHeight="251669504" behindDoc="0" locked="0" layoutInCell="1" allowOverlap="1" wp14:anchorId="6B1F45AD" wp14:editId="29C0F1D7">
            <wp:simplePos x="0" y="0"/>
            <wp:positionH relativeFrom="margin">
              <wp:align>right</wp:align>
            </wp:positionH>
            <wp:positionV relativeFrom="paragraph">
              <wp:posOffset>1003935</wp:posOffset>
            </wp:positionV>
            <wp:extent cx="5187950" cy="4114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187950" cy="411480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01A0C54" w14:textId="77777777" w:rsidR="00024974" w:rsidRPr="000D359E" w:rsidRDefault="00024974" w:rsidP="00024974">
      <w:pPr>
        <w:pStyle w:val="Heading2"/>
        <w:framePr w:hSpace="180" w:wrap="around" w:hAnchor="margin" w:y="-496"/>
        <w:spacing w:before="0"/>
        <w:rPr>
          <w:rFonts w:ascii="Comic Sans MS" w:hAnsi="Comic Sans MS"/>
          <w:sz w:val="36"/>
        </w:rPr>
      </w:pPr>
      <w:r w:rsidRPr="000D359E">
        <w:rPr>
          <w:rFonts w:ascii="Comic Sans MS" w:hAnsi="Comic Sans MS"/>
          <w:sz w:val="36"/>
        </w:rPr>
        <w:lastRenderedPageBreak/>
        <w:t xml:space="preserve">Our school prospectus </w:t>
      </w:r>
    </w:p>
    <w:p w14:paraId="1257DBF1"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There are 150 pupils in the school which caters for children aged 3 to 11 years old. It is an English-medium school, where Welsh is taught as a second language. There </w:t>
      </w:r>
      <w:r>
        <w:rPr>
          <w:rFonts w:ascii="Comic Sans MS" w:hAnsi="Comic Sans MS"/>
          <w:sz w:val="28"/>
        </w:rPr>
        <w:t>are</w:t>
      </w:r>
      <w:r w:rsidRPr="000D359E">
        <w:rPr>
          <w:rFonts w:ascii="Comic Sans MS" w:hAnsi="Comic Sans MS"/>
          <w:sz w:val="28"/>
        </w:rPr>
        <w:t xml:space="preserve"> around 30% of children who are eligible for free school meals (FSM) and around 35% of the children have additional learning needs (ALN).</w:t>
      </w:r>
    </w:p>
    <w:p w14:paraId="4F9D75D4"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There are six single year groups and one nursery unit for 3 to 4-year olds. There is a yearly intake in September of each academic year. It is not compulsory for the children to attend the nursery unit, however, would be strongly recommended and parents will be encouraged to make use of this facility. There is one ALN unit within the school, with children of many differing additional learning needs. Although it is an English-medium school, around 10% of children speak fluent Welsh as a second language.  </w:t>
      </w:r>
    </w:p>
    <w:p w14:paraId="66BE3894"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 school runs a breakfast club every day from 8 am to 8:45 am and an after-school club from 3:30pm when school finishes, to 5:30pm. Both clubs’ cost £1.50 per child per day to help pay towards the cost of food and different resources for any activities. </w:t>
      </w:r>
    </w:p>
    <w:p w14:paraId="2A8D7B8E" w14:textId="77777777" w:rsidR="00024974" w:rsidRPr="000D359E" w:rsidRDefault="00024974" w:rsidP="00024974">
      <w:pPr>
        <w:pStyle w:val="Heading2"/>
        <w:framePr w:hSpace="180" w:wrap="around" w:hAnchor="margin" w:y="-496"/>
        <w:rPr>
          <w:rFonts w:ascii="Comic Sans MS" w:hAnsi="Comic Sans MS"/>
          <w:sz w:val="36"/>
        </w:rPr>
      </w:pPr>
      <w:r w:rsidRPr="000D359E">
        <w:rPr>
          <w:rFonts w:ascii="Comic Sans MS" w:hAnsi="Comic Sans MS"/>
          <w:sz w:val="36"/>
        </w:rPr>
        <w:t>Contact Us</w:t>
      </w:r>
    </w:p>
    <w:p w14:paraId="10C9BEBF"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The Square,</w:t>
      </w:r>
      <w:r w:rsidRPr="000D359E">
        <w:rPr>
          <w:rFonts w:ascii="Comic Sans MS" w:hAnsi="Comic Sans MS"/>
          <w:sz w:val="28"/>
        </w:rPr>
        <w:br/>
        <w:t>Aberdare,</w:t>
      </w:r>
      <w:r w:rsidRPr="000D359E">
        <w:rPr>
          <w:rFonts w:ascii="Comic Sans MS" w:hAnsi="Comic Sans MS"/>
          <w:sz w:val="28"/>
        </w:rPr>
        <w:br/>
        <w:t>RCT</w:t>
      </w:r>
      <w:r w:rsidRPr="000D359E">
        <w:rPr>
          <w:rFonts w:ascii="Comic Sans MS" w:hAnsi="Comic Sans MS"/>
          <w:sz w:val="28"/>
        </w:rPr>
        <w:br/>
        <w:t>CF44 UWL</w:t>
      </w:r>
      <w:r w:rsidRPr="000D359E">
        <w:rPr>
          <w:rFonts w:ascii="Comic Sans MS" w:hAnsi="Comic Sans MS"/>
          <w:sz w:val="28"/>
        </w:rPr>
        <w:br/>
        <w:t>Telephone: 01685 839467</w:t>
      </w:r>
      <w:r w:rsidRPr="000D359E">
        <w:rPr>
          <w:rFonts w:ascii="Comic Sans MS" w:hAnsi="Comic Sans MS"/>
          <w:sz w:val="28"/>
        </w:rPr>
        <w:br/>
        <w:t>Email: admin@rosemarylane.rctcbc.gov.uk</w:t>
      </w:r>
    </w:p>
    <w:p w14:paraId="26A755CB" w14:textId="77777777" w:rsidR="00024974" w:rsidRDefault="00024974" w:rsidP="00024974">
      <w:pPr>
        <w:rPr>
          <w:rFonts w:ascii="Comic Sans MS" w:hAnsi="Comic Sans MS"/>
          <w:sz w:val="28"/>
        </w:rPr>
      </w:pPr>
      <w:r w:rsidRPr="000D359E">
        <w:rPr>
          <w:rFonts w:ascii="Comic Sans MS" w:hAnsi="Comic Sans MS"/>
          <w:sz w:val="28"/>
        </w:rPr>
        <w:t xml:space="preserve">Web: </w:t>
      </w:r>
      <w:hyperlink r:id="rId46" w:history="1">
        <w:r w:rsidRPr="00A94C51">
          <w:rPr>
            <w:rStyle w:val="Hyperlink"/>
            <w:rFonts w:ascii="Comic Sans MS" w:hAnsi="Comic Sans MS"/>
            <w:sz w:val="28"/>
          </w:rPr>
          <w:t>www.rosemarylaneprimary.co.uk</w:t>
        </w:r>
      </w:hyperlink>
    </w:p>
    <w:p w14:paraId="7C930D42" w14:textId="77777777" w:rsidR="00024974" w:rsidRDefault="00024974" w:rsidP="00024974">
      <w:pPr>
        <w:rPr>
          <w:rFonts w:ascii="Comic Sans MS" w:hAnsi="Comic Sans MS"/>
          <w:sz w:val="28"/>
        </w:rPr>
      </w:pPr>
    </w:p>
    <w:tbl>
      <w:tblPr>
        <w:tblW w:w="9849" w:type="dxa"/>
        <w:tblCellMar>
          <w:left w:w="0" w:type="dxa"/>
          <w:right w:w="0" w:type="dxa"/>
        </w:tblCellMar>
        <w:tblLook w:val="04A0" w:firstRow="1" w:lastRow="0" w:firstColumn="1" w:lastColumn="0" w:noHBand="0" w:noVBand="1"/>
      </w:tblPr>
      <w:tblGrid>
        <w:gridCol w:w="8643"/>
        <w:gridCol w:w="1206"/>
      </w:tblGrid>
      <w:tr w:rsidR="00024974" w14:paraId="7575B660" w14:textId="77777777" w:rsidTr="007A7134">
        <w:trPr>
          <w:trHeight w:hRule="exact" w:val="9358"/>
        </w:trPr>
        <w:tc>
          <w:tcPr>
            <w:tcW w:w="8643" w:type="dxa"/>
          </w:tcPr>
          <w:p w14:paraId="307085E1" w14:textId="77777777" w:rsidR="00024974" w:rsidRDefault="00024974" w:rsidP="007A7134">
            <w:pPr>
              <w:pStyle w:val="TOC1"/>
              <w:rPr>
                <w:rFonts w:ascii="Comic Sans MS" w:hAnsi="Comic Sans MS"/>
                <w:sz w:val="44"/>
              </w:rPr>
            </w:pPr>
          </w:p>
          <w:p w14:paraId="67CCC79A" w14:textId="77777777" w:rsidR="00024974" w:rsidRDefault="00024974" w:rsidP="007A7134">
            <w:pPr>
              <w:pStyle w:val="TOC1"/>
              <w:rPr>
                <w:rFonts w:ascii="Comic Sans MS" w:hAnsi="Comic Sans MS"/>
                <w:sz w:val="44"/>
              </w:rPr>
            </w:pPr>
          </w:p>
          <w:p w14:paraId="361247FF" w14:textId="77777777" w:rsidR="00024974" w:rsidRDefault="00024974" w:rsidP="007A7134">
            <w:pPr>
              <w:pStyle w:val="TOC2"/>
              <w:ind w:left="0"/>
              <w:rPr>
                <w:rFonts w:ascii="Comic Sans MS" w:hAnsi="Comic Sans MS"/>
                <w:color w:val="auto"/>
                <w:sz w:val="44"/>
              </w:rPr>
            </w:pPr>
            <w:r>
              <w:rPr>
                <w:rFonts w:ascii="Comic Sans MS" w:hAnsi="Comic Sans MS"/>
                <w:color w:val="auto"/>
                <w:sz w:val="44"/>
              </w:rPr>
              <w:t>School Information…………………………………4-5</w:t>
            </w:r>
          </w:p>
          <w:p w14:paraId="7660CE6F"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Transition Interventions………………………</w:t>
            </w:r>
            <w:proofErr w:type="gramStart"/>
            <w:r>
              <w:rPr>
                <w:rFonts w:ascii="Comic Sans MS" w:hAnsi="Comic Sans MS"/>
                <w:sz w:val="44"/>
                <w:szCs w:val="44"/>
                <w:lang w:val="en-US" w:eastAsia="ja-JP"/>
              </w:rPr>
              <w:t>…..</w:t>
            </w:r>
            <w:proofErr w:type="gramEnd"/>
            <w:r>
              <w:rPr>
                <w:rFonts w:ascii="Comic Sans MS" w:hAnsi="Comic Sans MS"/>
                <w:sz w:val="44"/>
                <w:szCs w:val="44"/>
                <w:lang w:val="en-US" w:eastAsia="ja-JP"/>
              </w:rPr>
              <w:t>6</w:t>
            </w:r>
          </w:p>
          <w:p w14:paraId="7ADC7F7E"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Transition Activities …………………………………7</w:t>
            </w:r>
          </w:p>
          <w:p w14:paraId="7813F8AF"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Pre-school Activities…………………………………8</w:t>
            </w:r>
          </w:p>
          <w:p w14:paraId="313851C7"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Home learning support and Useful resources………………………………………………………9</w:t>
            </w:r>
          </w:p>
          <w:p w14:paraId="58A6110A" w14:textId="77777777" w:rsidR="00024974" w:rsidRPr="000D359E" w:rsidRDefault="00024974" w:rsidP="007A7134">
            <w:pPr>
              <w:rPr>
                <w:rFonts w:ascii="Comic Sans MS" w:hAnsi="Comic Sans MS"/>
                <w:sz w:val="44"/>
                <w:szCs w:val="44"/>
                <w:lang w:val="en-US" w:eastAsia="ja-JP"/>
              </w:rPr>
            </w:pPr>
          </w:p>
        </w:tc>
        <w:tc>
          <w:tcPr>
            <w:tcW w:w="1206" w:type="dxa"/>
          </w:tcPr>
          <w:p w14:paraId="75E88CFD" w14:textId="77777777" w:rsidR="00024974" w:rsidRPr="000D359E" w:rsidRDefault="00024974" w:rsidP="007A7134">
            <w:pPr>
              <w:pStyle w:val="NoSpacing"/>
              <w:rPr>
                <w:rFonts w:ascii="Comic Sans MS" w:hAnsi="Comic Sans MS"/>
                <w:sz w:val="44"/>
              </w:rPr>
            </w:pPr>
          </w:p>
        </w:tc>
      </w:tr>
    </w:tbl>
    <w:p w14:paraId="3FE27371" w14:textId="77777777" w:rsidR="00024974" w:rsidRDefault="00024974" w:rsidP="00024974">
      <w:pPr>
        <w:rPr>
          <w:rFonts w:ascii="Comic Sans MS" w:hAnsi="Comic Sans MS"/>
          <w:sz w:val="28"/>
        </w:rPr>
      </w:pPr>
      <w:r>
        <w:rPr>
          <w:noProof/>
        </w:rPr>
        <mc:AlternateContent>
          <mc:Choice Requires="wps">
            <w:drawing>
              <wp:anchor distT="0" distB="0" distL="114300" distR="114300" simplePos="0" relativeHeight="251665408" behindDoc="0" locked="0" layoutInCell="1" allowOverlap="1" wp14:anchorId="6A0A7F79" wp14:editId="2FC931E7">
                <wp:simplePos x="0" y="0"/>
                <wp:positionH relativeFrom="margin">
                  <wp:align>center</wp:align>
                </wp:positionH>
                <wp:positionV relativeFrom="paragraph">
                  <wp:posOffset>-6066790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C0FDE9" w14:textId="77777777" w:rsidR="00E22E83" w:rsidRPr="00036A21" w:rsidRDefault="00E22E83" w:rsidP="00024974">
                            <w:pPr>
                              <w:pStyle w:val="TOC1"/>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0A7F79" id="Text Box 6" o:spid="_x0000_s1029" type="#_x0000_t202" style="position:absolute;margin-left:0;margin-top:-477.7pt;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" filled="f" stroked="f">
                <v:textbox style="mso-fit-shape-to-text:t">
                  <w:txbxContent>
                    <w:p w14:paraId="6EC0FDE9" w14:textId="77777777" w:rsidR="00E22E83" w:rsidRPr="00036A21" w:rsidRDefault="00E22E83" w:rsidP="00024974">
                      <w:pPr>
                        <w:pStyle w:val="TOC1"/>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v:textbox>
                <w10:wrap anchorx="margin"/>
              </v:shape>
            </w:pict>
          </mc:Fallback>
        </mc:AlternateContent>
      </w:r>
    </w:p>
    <w:p w14:paraId="6D73858C" w14:textId="77777777" w:rsidR="00024974" w:rsidRDefault="00024974" w:rsidP="00024974">
      <w:pPr>
        <w:rPr>
          <w:rFonts w:ascii="Comic Sans MS" w:hAnsi="Comic Sans MS"/>
          <w:sz w:val="28"/>
        </w:rPr>
      </w:pPr>
    </w:p>
    <w:p w14:paraId="03D7415A" w14:textId="77777777" w:rsidR="00024974" w:rsidRDefault="00024974" w:rsidP="00024974">
      <w:pPr>
        <w:rPr>
          <w:rFonts w:ascii="Comic Sans MS" w:hAnsi="Comic Sans MS"/>
          <w:sz w:val="28"/>
        </w:rPr>
      </w:pPr>
    </w:p>
    <w:p w14:paraId="73F2C5FA" w14:textId="77777777" w:rsidR="00024974" w:rsidRDefault="00024974" w:rsidP="00024974">
      <w:pPr>
        <w:rPr>
          <w:rFonts w:ascii="Comic Sans MS" w:hAnsi="Comic Sans MS"/>
          <w:sz w:val="28"/>
        </w:rPr>
      </w:pPr>
    </w:p>
    <w:p w14:paraId="43A1EF12" w14:textId="77777777" w:rsidR="00024974" w:rsidRDefault="00024974" w:rsidP="00024974">
      <w:pPr>
        <w:rPr>
          <w:rFonts w:ascii="Comic Sans MS" w:hAnsi="Comic Sans MS"/>
          <w:sz w:val="28"/>
        </w:rPr>
      </w:pPr>
    </w:p>
    <w:p w14:paraId="365D6B11" w14:textId="77777777" w:rsidR="00024974" w:rsidRPr="00910E6D" w:rsidRDefault="00024974" w:rsidP="00024974">
      <w:pPr>
        <w:rPr>
          <w:rFonts w:ascii="Comic Sans MS" w:hAnsi="Comic Sans MS"/>
          <w:sz w:val="28"/>
        </w:rPr>
      </w:pPr>
      <w:r>
        <w:rPr>
          <w:rFonts w:ascii="Comic Sans MS" w:hAnsi="Comic Sans MS"/>
          <w:sz w:val="28"/>
        </w:rPr>
        <w:br/>
      </w:r>
    </w:p>
    <w:p w14:paraId="38E149BC" w14:textId="77777777" w:rsidR="00024974" w:rsidRDefault="00024974" w:rsidP="00024974">
      <w:pPr>
        <w:rPr>
          <w:rFonts w:ascii="Comic Sans MS" w:hAnsi="Comic Sans MS"/>
          <w:sz w:val="28"/>
        </w:rPr>
      </w:pPr>
    </w:p>
    <w:p w14:paraId="35D693FA" w14:textId="77777777" w:rsidR="00024974" w:rsidRDefault="00024974" w:rsidP="00024974">
      <w:pPr>
        <w:rPr>
          <w:rFonts w:ascii="Comic Sans MS" w:hAnsi="Comic Sans MS"/>
          <w:sz w:val="28"/>
        </w:rPr>
      </w:pPr>
      <w:r>
        <w:rPr>
          <w:noProof/>
        </w:rPr>
        <w:lastRenderedPageBreak/>
        <mc:AlternateContent>
          <mc:Choice Requires="wps">
            <w:drawing>
              <wp:anchor distT="0" distB="0" distL="114300" distR="114300" simplePos="0" relativeHeight="251670528" behindDoc="0" locked="0" layoutInCell="1" allowOverlap="1" wp14:anchorId="548C48CD" wp14:editId="24D1D12B">
                <wp:simplePos x="0" y="0"/>
                <wp:positionH relativeFrom="margin">
                  <wp:align>center</wp:align>
                </wp:positionH>
                <wp:positionV relativeFrom="paragraph">
                  <wp:posOffset>19878</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0B844E"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Information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48C48CD" id="Text Box 22" o:spid="_x0000_s1030" type="#_x0000_t202" style="position:absolute;margin-left:0;margin-top:1.55pt;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" filled="f" stroked="f">
                <v:textbox style="mso-fit-shape-to-text:t">
                  <w:txbxContent>
                    <w:p w14:paraId="4B0B844E"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Information  </w:t>
                      </w:r>
                    </w:p>
                  </w:txbxContent>
                </v:textbox>
                <w10:wrap anchorx="margin"/>
              </v:shape>
            </w:pict>
          </mc:Fallback>
        </mc:AlternateContent>
      </w:r>
    </w:p>
    <w:p w14:paraId="03F7C021" w14:textId="77777777" w:rsidR="00024974" w:rsidRDefault="00024974" w:rsidP="00024974">
      <w:pPr>
        <w:rPr>
          <w:rFonts w:ascii="Comic Sans MS" w:hAnsi="Comic Sans MS"/>
          <w:sz w:val="28"/>
        </w:rPr>
      </w:pPr>
    </w:p>
    <w:p w14:paraId="52927174" w14:textId="77777777" w:rsidR="00024974" w:rsidRDefault="00024974" w:rsidP="00024974">
      <w:pPr>
        <w:rPr>
          <w:rFonts w:ascii="Comic Sans MS" w:hAnsi="Comic Sans MS"/>
          <w:sz w:val="28"/>
        </w:rPr>
      </w:pPr>
    </w:p>
    <w:p w14:paraId="57174336" w14:textId="77777777" w:rsidR="00024974" w:rsidRPr="00ED7DC9" w:rsidRDefault="00024974" w:rsidP="00024974">
      <w:pPr>
        <w:rPr>
          <w:rFonts w:ascii="Comic Sans MS" w:hAnsi="Comic Sans MS"/>
          <w:sz w:val="28"/>
          <w:u w:val="single"/>
        </w:rPr>
      </w:pPr>
      <w:r w:rsidRPr="00ED7DC9">
        <w:rPr>
          <w:rFonts w:ascii="Comic Sans MS" w:hAnsi="Comic Sans MS"/>
          <w:sz w:val="28"/>
          <w:u w:val="single"/>
        </w:rPr>
        <w:t>Daily Routine</w:t>
      </w:r>
      <w:r>
        <w:rPr>
          <w:rFonts w:ascii="Comic Sans MS" w:hAnsi="Comic Sans MS"/>
          <w:sz w:val="28"/>
          <w:u w:val="single"/>
        </w:rPr>
        <w:t>: Year 1 to Year 6</w:t>
      </w:r>
    </w:p>
    <w:p w14:paraId="327A40D1" w14:textId="77777777" w:rsidR="00024974" w:rsidRPr="00ED7DC9" w:rsidRDefault="00024974" w:rsidP="00024974">
      <w:pPr>
        <w:pStyle w:val="ListParagraph"/>
        <w:numPr>
          <w:ilvl w:val="0"/>
          <w:numId w:val="3"/>
        </w:numPr>
        <w:rPr>
          <w:rFonts w:ascii="Comic Sans MS" w:hAnsi="Comic Sans MS"/>
          <w:sz w:val="28"/>
          <w:u w:val="single"/>
        </w:rPr>
      </w:pPr>
      <w:r>
        <w:rPr>
          <w:rFonts w:ascii="Comic Sans MS" w:hAnsi="Comic Sans MS"/>
          <w:sz w:val="28"/>
        </w:rPr>
        <w:t xml:space="preserve">Breakfast club starts at 8am. There are different healthy options for breakfast, including; cereal, toast, fruit, yogurt and Weetabix. </w:t>
      </w:r>
    </w:p>
    <w:p w14:paraId="17154F5F" w14:textId="77777777" w:rsidR="00024974" w:rsidRPr="00ED7DC9" w:rsidRDefault="00024974" w:rsidP="00024974">
      <w:pPr>
        <w:pStyle w:val="ListParagraph"/>
        <w:numPr>
          <w:ilvl w:val="0"/>
          <w:numId w:val="3"/>
        </w:numPr>
        <w:rPr>
          <w:rFonts w:ascii="Comic Sans MS" w:hAnsi="Comic Sans MS"/>
          <w:sz w:val="28"/>
        </w:rPr>
      </w:pPr>
      <w:r w:rsidRPr="00ED7DC9">
        <w:rPr>
          <w:rFonts w:ascii="Comic Sans MS" w:hAnsi="Comic Sans MS"/>
          <w:sz w:val="28"/>
        </w:rPr>
        <w:t xml:space="preserve">The children enter their classrooms at 8:50 am. </w:t>
      </w:r>
    </w:p>
    <w:p w14:paraId="2792A0E4" w14:textId="77777777" w:rsidR="00024974" w:rsidRDefault="00024974" w:rsidP="00024974">
      <w:pPr>
        <w:pStyle w:val="ListParagraph"/>
        <w:numPr>
          <w:ilvl w:val="0"/>
          <w:numId w:val="3"/>
        </w:numPr>
        <w:rPr>
          <w:rFonts w:ascii="Comic Sans MS" w:hAnsi="Comic Sans MS"/>
          <w:sz w:val="28"/>
        </w:rPr>
      </w:pPr>
      <w:r w:rsidRPr="00ED7DC9">
        <w:rPr>
          <w:rFonts w:ascii="Comic Sans MS" w:hAnsi="Comic Sans MS"/>
          <w:sz w:val="28"/>
        </w:rPr>
        <w:t>At 9:00 am, registration will be taken by the class teacher and dinner money will be collected.</w:t>
      </w:r>
    </w:p>
    <w:p w14:paraId="3F331934"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 xml:space="preserve">Lesson 1 begins at 9:10 am. Break time commences at </w:t>
      </w:r>
      <w:proofErr w:type="gramStart"/>
      <w:r>
        <w:rPr>
          <w:rFonts w:ascii="Comic Sans MS" w:hAnsi="Comic Sans MS"/>
          <w:sz w:val="28"/>
        </w:rPr>
        <w:t>10:!</w:t>
      </w:r>
      <w:proofErr w:type="gramEnd"/>
      <w:r>
        <w:rPr>
          <w:rFonts w:ascii="Comic Sans MS" w:hAnsi="Comic Sans MS"/>
          <w:sz w:val="28"/>
        </w:rPr>
        <w:t xml:space="preserve">5 am. </w:t>
      </w:r>
    </w:p>
    <w:p w14:paraId="265AB995"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Lesson 2 commences at 10:45 am.</w:t>
      </w:r>
    </w:p>
    <w:p w14:paraId="018E4CDE"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 xml:space="preserve">Lunch time commences at 12:00 pm for the Foundation Phase children and at 12:15 pm for the Key Stage Two children. </w:t>
      </w:r>
    </w:p>
    <w:p w14:paraId="4B279BEB"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 xml:space="preserve">Lunch time ends at 1:15 pm for all children and the afternoon lesson begins at 1:20 pm. </w:t>
      </w:r>
    </w:p>
    <w:p w14:paraId="499553D9"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Afternoon break commences at 2:10 pm and ends at 2:30 pm.</w:t>
      </w:r>
    </w:p>
    <w:p w14:paraId="00BE8A19"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 xml:space="preserve">Afternoon lesson continues until the end of the school day at 3:15 pm. </w:t>
      </w:r>
    </w:p>
    <w:p w14:paraId="28C48187" w14:textId="77777777" w:rsidR="00024974" w:rsidRDefault="00024974" w:rsidP="00024974">
      <w:pPr>
        <w:pStyle w:val="ListParagraph"/>
        <w:numPr>
          <w:ilvl w:val="0"/>
          <w:numId w:val="3"/>
        </w:numPr>
        <w:rPr>
          <w:rFonts w:ascii="Comic Sans MS" w:hAnsi="Comic Sans MS"/>
          <w:sz w:val="28"/>
        </w:rPr>
      </w:pPr>
      <w:r>
        <w:rPr>
          <w:rFonts w:ascii="Comic Sans MS" w:hAnsi="Comic Sans MS"/>
          <w:sz w:val="28"/>
        </w:rPr>
        <w:t xml:space="preserve">After-school club commences at 3:30 pm and ends at 5:30 pm. </w:t>
      </w:r>
    </w:p>
    <w:p w14:paraId="15A9E479" w14:textId="77777777" w:rsidR="00024974" w:rsidRDefault="00024974" w:rsidP="00024974">
      <w:pPr>
        <w:rPr>
          <w:rFonts w:ascii="Comic Sans MS" w:hAnsi="Comic Sans MS"/>
          <w:sz w:val="28"/>
        </w:rPr>
      </w:pPr>
    </w:p>
    <w:p w14:paraId="31AEBF6D" w14:textId="77777777" w:rsidR="00024974" w:rsidRPr="00BE3E8A" w:rsidRDefault="00024974" w:rsidP="00024974">
      <w:pPr>
        <w:rPr>
          <w:rFonts w:ascii="Comic Sans MS" w:hAnsi="Comic Sans MS"/>
          <w:sz w:val="28"/>
          <w:u w:val="single"/>
        </w:rPr>
      </w:pPr>
      <w:r w:rsidRPr="00BE3E8A">
        <w:rPr>
          <w:rFonts w:ascii="Comic Sans MS" w:hAnsi="Comic Sans MS"/>
          <w:sz w:val="28"/>
          <w:u w:val="single"/>
        </w:rPr>
        <w:t>Daily Routine: Nursery</w:t>
      </w:r>
      <w:r>
        <w:rPr>
          <w:rFonts w:ascii="Comic Sans MS" w:hAnsi="Comic Sans MS"/>
          <w:sz w:val="28"/>
          <w:u w:val="single"/>
        </w:rPr>
        <w:t xml:space="preserve"> and Reception </w:t>
      </w:r>
      <w:r w:rsidRPr="00BE3E8A">
        <w:rPr>
          <w:rFonts w:ascii="Comic Sans MS" w:hAnsi="Comic Sans MS"/>
          <w:sz w:val="28"/>
          <w:u w:val="single"/>
        </w:rPr>
        <w:t xml:space="preserve"> </w:t>
      </w:r>
    </w:p>
    <w:p w14:paraId="17F2830B" w14:textId="77777777" w:rsidR="00024974" w:rsidRPr="00ED7DC9" w:rsidRDefault="00024974" w:rsidP="00024974">
      <w:pPr>
        <w:pStyle w:val="ListParagraph"/>
        <w:numPr>
          <w:ilvl w:val="0"/>
          <w:numId w:val="4"/>
        </w:numPr>
        <w:rPr>
          <w:rFonts w:ascii="Comic Sans MS" w:hAnsi="Comic Sans MS"/>
          <w:sz w:val="28"/>
          <w:u w:val="single"/>
        </w:rPr>
      </w:pPr>
      <w:r>
        <w:rPr>
          <w:rFonts w:ascii="Comic Sans MS" w:hAnsi="Comic Sans MS"/>
          <w:sz w:val="28"/>
        </w:rPr>
        <w:t xml:space="preserve">Breakfast club starts at 8am. There are different healthy options for breakfast, including; cereal, toast, fruit, yogurt and Weetabix. </w:t>
      </w:r>
    </w:p>
    <w:p w14:paraId="4D99EEEF" w14:textId="77777777" w:rsidR="00024974" w:rsidRPr="00ED7DC9" w:rsidRDefault="00024974" w:rsidP="00024974">
      <w:pPr>
        <w:pStyle w:val="ListParagraph"/>
        <w:numPr>
          <w:ilvl w:val="0"/>
          <w:numId w:val="4"/>
        </w:numPr>
        <w:rPr>
          <w:rFonts w:ascii="Comic Sans MS" w:hAnsi="Comic Sans MS"/>
          <w:sz w:val="28"/>
        </w:rPr>
      </w:pPr>
      <w:r w:rsidRPr="00ED7DC9">
        <w:rPr>
          <w:rFonts w:ascii="Comic Sans MS" w:hAnsi="Comic Sans MS"/>
          <w:sz w:val="28"/>
        </w:rPr>
        <w:t xml:space="preserve">The children enter their classrooms at 8:50 am. </w:t>
      </w:r>
    </w:p>
    <w:p w14:paraId="25703648" w14:textId="77777777" w:rsidR="00024974" w:rsidRDefault="00024974" w:rsidP="00024974">
      <w:pPr>
        <w:pStyle w:val="ListParagraph"/>
        <w:numPr>
          <w:ilvl w:val="0"/>
          <w:numId w:val="4"/>
        </w:numPr>
        <w:rPr>
          <w:rFonts w:ascii="Comic Sans MS" w:hAnsi="Comic Sans MS"/>
          <w:sz w:val="28"/>
        </w:rPr>
      </w:pPr>
      <w:r w:rsidRPr="00ED7DC9">
        <w:rPr>
          <w:rFonts w:ascii="Comic Sans MS" w:hAnsi="Comic Sans MS"/>
          <w:sz w:val="28"/>
        </w:rPr>
        <w:t>At 9:00 am, registration will be taken by the class teacher</w:t>
      </w:r>
      <w:r>
        <w:rPr>
          <w:rFonts w:ascii="Comic Sans MS" w:hAnsi="Comic Sans MS"/>
          <w:sz w:val="28"/>
        </w:rPr>
        <w:t>.</w:t>
      </w:r>
    </w:p>
    <w:p w14:paraId="5CDF3615"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t xml:space="preserve">Parents are welcome to stay for a ten-minute activity with their child, at the beginning of each day. </w:t>
      </w:r>
    </w:p>
    <w:p w14:paraId="7A2A99DE"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t xml:space="preserve">Parents will be able to leave after this. </w:t>
      </w:r>
    </w:p>
    <w:p w14:paraId="4F5DDC79"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lastRenderedPageBreak/>
        <w:t>The children will be encouraged to brush their teeth for 2 minutes, with support. Each child will have their own tooth brush, with their name on it.</w:t>
      </w:r>
    </w:p>
    <w:p w14:paraId="5EDFED7D"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t xml:space="preserve">Throughout the day there will be a range of different activities, in the indoor and outdoor environments and the children will be encouraged to take part in different spontaneous and structed activities. </w:t>
      </w:r>
    </w:p>
    <w:p w14:paraId="4FA6C4F4"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t xml:space="preserve">The children will have fruit and milk during the morning break and water during the afternoon break. </w:t>
      </w:r>
    </w:p>
    <w:p w14:paraId="4BDE97BC" w14:textId="77777777" w:rsidR="00024974" w:rsidRDefault="00024974" w:rsidP="00024974">
      <w:pPr>
        <w:pStyle w:val="ListParagraph"/>
        <w:numPr>
          <w:ilvl w:val="0"/>
          <w:numId w:val="4"/>
        </w:numPr>
        <w:rPr>
          <w:rFonts w:ascii="Comic Sans MS" w:hAnsi="Comic Sans MS"/>
          <w:sz w:val="28"/>
        </w:rPr>
      </w:pPr>
      <w:r>
        <w:rPr>
          <w:rFonts w:ascii="Comic Sans MS" w:hAnsi="Comic Sans MS"/>
          <w:sz w:val="28"/>
        </w:rPr>
        <w:t xml:space="preserve">The children may be collected from 2:30 pm onwards. </w:t>
      </w:r>
    </w:p>
    <w:p w14:paraId="356FF1FF" w14:textId="77777777" w:rsidR="00024974" w:rsidRDefault="00024974" w:rsidP="00024974">
      <w:pPr>
        <w:rPr>
          <w:rFonts w:ascii="Comic Sans MS" w:hAnsi="Comic Sans MS"/>
          <w:sz w:val="28"/>
        </w:rPr>
      </w:pPr>
    </w:p>
    <w:p w14:paraId="22A3904A" w14:textId="77777777" w:rsidR="00024974" w:rsidRDefault="00024974" w:rsidP="00024974">
      <w:pPr>
        <w:rPr>
          <w:rFonts w:ascii="Comic Sans MS" w:hAnsi="Comic Sans MS"/>
          <w:sz w:val="28"/>
        </w:rPr>
      </w:pPr>
    </w:p>
    <w:p w14:paraId="77E339C0" w14:textId="77777777" w:rsidR="00024974" w:rsidRDefault="00024974" w:rsidP="00024974">
      <w:pPr>
        <w:rPr>
          <w:rFonts w:ascii="Comic Sans MS" w:hAnsi="Comic Sans MS"/>
          <w:sz w:val="28"/>
        </w:rPr>
      </w:pPr>
    </w:p>
    <w:p w14:paraId="632B76E8" w14:textId="77777777" w:rsidR="00024974" w:rsidRDefault="00024974" w:rsidP="00024974">
      <w:pPr>
        <w:rPr>
          <w:rFonts w:ascii="Comic Sans MS" w:hAnsi="Comic Sans MS"/>
          <w:sz w:val="28"/>
        </w:rPr>
      </w:pPr>
    </w:p>
    <w:p w14:paraId="157D7B60" w14:textId="77777777" w:rsidR="00024974" w:rsidRDefault="00024974" w:rsidP="00024974">
      <w:pPr>
        <w:rPr>
          <w:rFonts w:ascii="Comic Sans MS" w:hAnsi="Comic Sans MS"/>
          <w:sz w:val="28"/>
        </w:rPr>
      </w:pPr>
    </w:p>
    <w:p w14:paraId="09F2C43B" w14:textId="77777777" w:rsidR="00024974" w:rsidRDefault="00024974" w:rsidP="00024974">
      <w:pPr>
        <w:rPr>
          <w:rFonts w:ascii="Comic Sans MS" w:hAnsi="Comic Sans MS"/>
          <w:sz w:val="28"/>
        </w:rPr>
      </w:pPr>
    </w:p>
    <w:p w14:paraId="415EC14F" w14:textId="77777777" w:rsidR="00024974" w:rsidRDefault="00024974" w:rsidP="00024974">
      <w:pPr>
        <w:rPr>
          <w:rFonts w:ascii="Comic Sans MS" w:hAnsi="Comic Sans MS"/>
          <w:sz w:val="28"/>
        </w:rPr>
      </w:pPr>
    </w:p>
    <w:p w14:paraId="6B2ABE2D" w14:textId="77777777" w:rsidR="00024974" w:rsidRDefault="00024974" w:rsidP="00024974">
      <w:pPr>
        <w:rPr>
          <w:rFonts w:ascii="Comic Sans MS" w:hAnsi="Comic Sans MS"/>
          <w:sz w:val="28"/>
        </w:rPr>
      </w:pPr>
    </w:p>
    <w:p w14:paraId="61CEB351" w14:textId="77777777" w:rsidR="00024974" w:rsidRDefault="00024974" w:rsidP="00024974">
      <w:pPr>
        <w:rPr>
          <w:rFonts w:ascii="Comic Sans MS" w:hAnsi="Comic Sans MS"/>
          <w:sz w:val="28"/>
        </w:rPr>
      </w:pPr>
    </w:p>
    <w:p w14:paraId="51C204B7" w14:textId="77777777" w:rsidR="00024974" w:rsidRDefault="00024974" w:rsidP="00024974">
      <w:pPr>
        <w:rPr>
          <w:rFonts w:ascii="Comic Sans MS" w:hAnsi="Comic Sans MS"/>
          <w:sz w:val="28"/>
        </w:rPr>
      </w:pPr>
    </w:p>
    <w:p w14:paraId="1B3BB59A" w14:textId="77777777" w:rsidR="00024974" w:rsidRDefault="00024974" w:rsidP="00024974">
      <w:pPr>
        <w:rPr>
          <w:rFonts w:ascii="Comic Sans MS" w:hAnsi="Comic Sans MS"/>
          <w:sz w:val="28"/>
        </w:rPr>
      </w:pPr>
    </w:p>
    <w:p w14:paraId="5CB2959B" w14:textId="77777777" w:rsidR="00024974" w:rsidRDefault="00024974" w:rsidP="00024974">
      <w:pPr>
        <w:rPr>
          <w:rFonts w:ascii="Comic Sans MS" w:hAnsi="Comic Sans MS"/>
          <w:sz w:val="28"/>
        </w:rPr>
      </w:pPr>
    </w:p>
    <w:p w14:paraId="4A225225" w14:textId="77777777" w:rsidR="00024974" w:rsidRDefault="00024974" w:rsidP="00024974">
      <w:pPr>
        <w:rPr>
          <w:rFonts w:ascii="Comic Sans MS" w:hAnsi="Comic Sans MS"/>
          <w:sz w:val="28"/>
        </w:rPr>
      </w:pPr>
    </w:p>
    <w:p w14:paraId="21B6326E" w14:textId="77777777" w:rsidR="00024974" w:rsidRDefault="00024974" w:rsidP="00024974">
      <w:pPr>
        <w:rPr>
          <w:rFonts w:ascii="Comic Sans MS" w:hAnsi="Comic Sans MS"/>
          <w:sz w:val="28"/>
        </w:rPr>
      </w:pPr>
    </w:p>
    <w:p w14:paraId="65B96965" w14:textId="77777777" w:rsidR="00024974" w:rsidRDefault="00024974" w:rsidP="00024974">
      <w:pPr>
        <w:rPr>
          <w:rFonts w:ascii="Comic Sans MS" w:hAnsi="Comic Sans MS"/>
          <w:sz w:val="28"/>
        </w:rPr>
      </w:pPr>
    </w:p>
    <w:p w14:paraId="150D33D1" w14:textId="77777777" w:rsidR="00024974" w:rsidRDefault="00024974" w:rsidP="00024974">
      <w:pPr>
        <w:rPr>
          <w:rFonts w:ascii="Comic Sans MS" w:hAnsi="Comic Sans MS"/>
          <w:sz w:val="28"/>
        </w:rPr>
      </w:pPr>
    </w:p>
    <w:p w14:paraId="36899086" w14:textId="77777777" w:rsidR="00024974" w:rsidRDefault="00024974" w:rsidP="00024974">
      <w:pPr>
        <w:rPr>
          <w:rFonts w:ascii="Comic Sans MS" w:hAnsi="Comic Sans MS"/>
          <w:sz w:val="28"/>
        </w:rPr>
      </w:pPr>
      <w:r>
        <w:rPr>
          <w:noProof/>
        </w:rPr>
        <w:lastRenderedPageBreak/>
        <mc:AlternateContent>
          <mc:Choice Requires="wps">
            <w:drawing>
              <wp:anchor distT="0" distB="0" distL="114300" distR="114300" simplePos="0" relativeHeight="251671552" behindDoc="0" locked="0" layoutInCell="1" allowOverlap="1" wp14:anchorId="2052194B" wp14:editId="08A10E58">
                <wp:simplePos x="0" y="0"/>
                <wp:positionH relativeFrom="margin">
                  <wp:align>center</wp:align>
                </wp:positionH>
                <wp:positionV relativeFrom="paragraph">
                  <wp:posOffset>22253</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93E60D"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Interventions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052194B" id="Text Box 23" o:spid="_x0000_s1031" type="#_x0000_t202" style="position:absolute;margin-left:0;margin-top:1.75pt;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hNJAIAAFA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" filled="f" stroked="f">
                <v:textbox style="mso-fit-shape-to-text:t">
                  <w:txbxContent>
                    <w:p w14:paraId="7E93E60D"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Interventions   </w:t>
                      </w:r>
                    </w:p>
                  </w:txbxContent>
                </v:textbox>
                <w10:wrap anchorx="margin"/>
              </v:shape>
            </w:pict>
          </mc:Fallback>
        </mc:AlternateContent>
      </w:r>
    </w:p>
    <w:p w14:paraId="567A35FA" w14:textId="77777777" w:rsidR="00024974" w:rsidRDefault="00024974" w:rsidP="00024974">
      <w:pPr>
        <w:rPr>
          <w:rFonts w:ascii="Comic Sans MS" w:hAnsi="Comic Sans MS"/>
          <w:sz w:val="28"/>
        </w:rPr>
      </w:pPr>
    </w:p>
    <w:p w14:paraId="297594BC" w14:textId="77777777" w:rsidR="00024974" w:rsidRDefault="00024974" w:rsidP="00024974">
      <w:pPr>
        <w:rPr>
          <w:rFonts w:ascii="Comic Sans MS" w:hAnsi="Comic Sans MS"/>
          <w:sz w:val="28"/>
        </w:rPr>
      </w:pPr>
    </w:p>
    <w:p w14:paraId="1ED7ACC4" w14:textId="77777777" w:rsidR="00024974" w:rsidRDefault="00024974" w:rsidP="00024974">
      <w:pPr>
        <w:rPr>
          <w:rFonts w:ascii="Comic Sans MS" w:hAnsi="Comic Sans MS"/>
          <w:sz w:val="28"/>
        </w:rPr>
      </w:pPr>
    </w:p>
    <w:p w14:paraId="530BA515" w14:textId="77777777" w:rsidR="00024974" w:rsidRDefault="00024974" w:rsidP="00024974">
      <w:pPr>
        <w:rPr>
          <w:rFonts w:ascii="Comic Sans MS" w:hAnsi="Comic Sans MS"/>
          <w:sz w:val="28"/>
        </w:rPr>
      </w:pPr>
      <w:r>
        <w:rPr>
          <w:rFonts w:ascii="Comic Sans MS" w:hAnsi="Comic Sans MS"/>
          <w:sz w:val="28"/>
        </w:rPr>
        <w:t xml:space="preserve">School visits: in the term before your child starts school, you and your child are welcome to visit the school to familiarise yourselves with the learning environment and different learning activities. During this time, you will be able to have a chat with the Foundation phase staff. </w:t>
      </w:r>
    </w:p>
    <w:p w14:paraId="00C8F438" w14:textId="77777777" w:rsidR="00024974" w:rsidRDefault="00024974" w:rsidP="00024974">
      <w:pPr>
        <w:rPr>
          <w:rFonts w:ascii="Comic Sans MS" w:hAnsi="Comic Sans MS"/>
          <w:sz w:val="28"/>
        </w:rPr>
      </w:pPr>
      <w:r>
        <w:rPr>
          <w:rFonts w:ascii="Comic Sans MS" w:hAnsi="Comic Sans MS"/>
          <w:sz w:val="28"/>
        </w:rPr>
        <w:t xml:space="preserve">Home visits: with your permission, the Foundation Phase staff would like to visit you and your child at home, to observe them in their familiar learning environment and to gather information regarding their learning experiences. This information will be used purely to support planning for your child, to help them in their learning and development within school. </w:t>
      </w:r>
    </w:p>
    <w:p w14:paraId="384DB6CD" w14:textId="77777777" w:rsidR="00024974" w:rsidRDefault="00024974" w:rsidP="00024974">
      <w:pPr>
        <w:rPr>
          <w:rFonts w:ascii="Comic Sans MS" w:hAnsi="Comic Sans MS"/>
          <w:sz w:val="28"/>
        </w:rPr>
      </w:pPr>
      <w:r>
        <w:rPr>
          <w:rFonts w:ascii="Comic Sans MS" w:hAnsi="Comic Sans MS"/>
          <w:sz w:val="28"/>
        </w:rPr>
        <w:t xml:space="preserve">10-minute activities: at the start of each day, you are welcome to join your child for ten minutes to take part in an activity with them. This will allow you to see what they will be learning about each day, so that you can encourage them to continue learning at home. </w:t>
      </w:r>
    </w:p>
    <w:p w14:paraId="186AA1A1" w14:textId="77777777" w:rsidR="00024974" w:rsidRDefault="00024974" w:rsidP="00024974">
      <w:pPr>
        <w:rPr>
          <w:rFonts w:ascii="Comic Sans MS" w:hAnsi="Comic Sans MS"/>
          <w:sz w:val="28"/>
        </w:rPr>
      </w:pPr>
      <w:r>
        <w:rPr>
          <w:rFonts w:ascii="Comic Sans MS" w:hAnsi="Comic Sans MS"/>
          <w:sz w:val="28"/>
        </w:rPr>
        <w:t xml:space="preserve">Guided Play sessions: these sessions will take place once a week after school, at a time that is convenient for most parents to attend. During these sessions, you will be able to support your child in their learning, whilst also being supported by a member of staff if needed.  </w:t>
      </w:r>
    </w:p>
    <w:p w14:paraId="4DC7638C" w14:textId="77777777" w:rsidR="00024974" w:rsidRDefault="00024974" w:rsidP="00024974">
      <w:pPr>
        <w:rPr>
          <w:rFonts w:ascii="Comic Sans MS" w:hAnsi="Comic Sans MS"/>
          <w:sz w:val="28"/>
        </w:rPr>
      </w:pPr>
    </w:p>
    <w:p w14:paraId="7542C554" w14:textId="77777777" w:rsidR="00024974" w:rsidRDefault="00024974" w:rsidP="00024974">
      <w:pPr>
        <w:rPr>
          <w:rFonts w:ascii="Comic Sans MS" w:hAnsi="Comic Sans MS"/>
          <w:sz w:val="28"/>
        </w:rPr>
      </w:pPr>
    </w:p>
    <w:p w14:paraId="1D990EB2" w14:textId="77777777" w:rsidR="00024974" w:rsidRDefault="00024974" w:rsidP="00024974">
      <w:pPr>
        <w:rPr>
          <w:rFonts w:ascii="Comic Sans MS" w:hAnsi="Comic Sans MS"/>
          <w:sz w:val="28"/>
        </w:rPr>
      </w:pPr>
    </w:p>
    <w:p w14:paraId="13D57ACA" w14:textId="77777777" w:rsidR="00024974" w:rsidRDefault="00024974" w:rsidP="00024974">
      <w:pPr>
        <w:rPr>
          <w:rFonts w:ascii="Comic Sans MS" w:hAnsi="Comic Sans MS"/>
          <w:sz w:val="28"/>
        </w:rPr>
      </w:pPr>
    </w:p>
    <w:p w14:paraId="7FD44CBA" w14:textId="77777777" w:rsidR="00024974" w:rsidRDefault="00024974" w:rsidP="00024974">
      <w:pPr>
        <w:rPr>
          <w:rFonts w:ascii="Comic Sans MS" w:hAnsi="Comic Sans MS"/>
          <w:sz w:val="28"/>
        </w:rPr>
      </w:pPr>
      <w:r>
        <w:rPr>
          <w:noProof/>
        </w:rPr>
        <w:lastRenderedPageBreak/>
        <mc:AlternateContent>
          <mc:Choice Requires="wps">
            <w:drawing>
              <wp:anchor distT="0" distB="0" distL="114300" distR="114300" simplePos="0" relativeHeight="251672576" behindDoc="0" locked="0" layoutInCell="1" allowOverlap="1" wp14:anchorId="25AFED02" wp14:editId="6924318D">
                <wp:simplePos x="0" y="0"/>
                <wp:positionH relativeFrom="margin">
                  <wp:align>center</wp:align>
                </wp:positionH>
                <wp:positionV relativeFrom="paragraph">
                  <wp:posOffset>119270</wp:posOffset>
                </wp:positionV>
                <wp:extent cx="1828800" cy="1828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3E0169"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Activities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AFED02" id="Text Box 24" o:spid="_x0000_s1032" type="#_x0000_t202" style="position:absolute;margin-left:0;margin-top:9.4pt;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mYIwIAAFA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" filled="f" stroked="f">
                <v:textbox style="mso-fit-shape-to-text:t">
                  <w:txbxContent>
                    <w:p w14:paraId="563E0169"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Activities  </w:t>
                      </w:r>
                    </w:p>
                  </w:txbxContent>
                </v:textbox>
                <w10:wrap anchorx="margin"/>
              </v:shape>
            </w:pict>
          </mc:Fallback>
        </mc:AlternateContent>
      </w:r>
    </w:p>
    <w:p w14:paraId="0E90885D" w14:textId="77777777" w:rsidR="00024974" w:rsidRDefault="00024974" w:rsidP="00024974">
      <w:pPr>
        <w:rPr>
          <w:rFonts w:ascii="Comic Sans MS" w:hAnsi="Comic Sans MS"/>
          <w:sz w:val="28"/>
        </w:rPr>
      </w:pPr>
    </w:p>
    <w:p w14:paraId="59CC16F3" w14:textId="77777777" w:rsidR="00024974" w:rsidRDefault="00024974" w:rsidP="00024974">
      <w:pPr>
        <w:rPr>
          <w:rFonts w:ascii="Comic Sans MS" w:hAnsi="Comic Sans MS"/>
          <w:sz w:val="28"/>
        </w:rPr>
      </w:pPr>
    </w:p>
    <w:p w14:paraId="059946D7" w14:textId="77777777" w:rsidR="00024974" w:rsidRDefault="00024974" w:rsidP="00024974">
      <w:pPr>
        <w:rPr>
          <w:rFonts w:ascii="Comic Sans MS" w:hAnsi="Comic Sans MS"/>
          <w:sz w:val="28"/>
        </w:rPr>
      </w:pPr>
    </w:p>
    <w:p w14:paraId="643F626C" w14:textId="77777777" w:rsidR="00024974" w:rsidRDefault="00024974" w:rsidP="00024974">
      <w:pPr>
        <w:rPr>
          <w:rFonts w:ascii="Comic Sans MS" w:hAnsi="Comic Sans MS"/>
          <w:sz w:val="28"/>
        </w:rPr>
      </w:pPr>
      <w:r>
        <w:rPr>
          <w:rFonts w:ascii="Comic Sans MS" w:hAnsi="Comic Sans MS"/>
          <w:sz w:val="28"/>
        </w:rPr>
        <w:t xml:space="preserve">As well as the interventions that are in place within the school, below is a list of different activities that you can do with your child to prepare them to start school and develop skills in independence. </w:t>
      </w:r>
    </w:p>
    <w:p w14:paraId="6EAFAB8A"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Deciding on breakfast – asking questions, saying please and thank you, taking turns to wait in line. </w:t>
      </w:r>
    </w:p>
    <w:p w14:paraId="6454B2F5"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Brushing their teeth – this will support them when they start to brush their teeth at the start of each school day. </w:t>
      </w:r>
    </w:p>
    <w:p w14:paraId="20625B84"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Getting dressed – this will support them in getting changed for P.E sessions and when they want to dress up within the role play area. </w:t>
      </w:r>
    </w:p>
    <w:p w14:paraId="785D89C0"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Making friends – discuss the characteristics of a good friend and what they should do if someone is being unkind to them. </w:t>
      </w:r>
    </w:p>
    <w:p w14:paraId="377A90CC"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Recognise their name – teach them to recognise their name and when someone is taking to them, teaching communication skills is very important that this stage in their development to ensure that their basic needs are being met. </w:t>
      </w:r>
    </w:p>
    <w:p w14:paraId="7411BA4C" w14:textId="77777777" w:rsidR="00024974" w:rsidRDefault="00024974" w:rsidP="00024974">
      <w:pPr>
        <w:pStyle w:val="ListParagraph"/>
        <w:numPr>
          <w:ilvl w:val="0"/>
          <w:numId w:val="5"/>
        </w:numPr>
        <w:rPr>
          <w:rFonts w:ascii="Comic Sans MS" w:hAnsi="Comic Sans MS"/>
          <w:sz w:val="28"/>
        </w:rPr>
      </w:pPr>
      <w:r>
        <w:rPr>
          <w:rFonts w:ascii="Comic Sans MS" w:hAnsi="Comic Sans MS"/>
          <w:sz w:val="28"/>
        </w:rPr>
        <w:t xml:space="preserve">Talk about school – talk enthusiastically about school, ask them how they feel about school, if they are happy, scared, worried etc. Talking about school can be very helpful in easing their anxiety about the transition. </w:t>
      </w:r>
    </w:p>
    <w:p w14:paraId="6724EDCB" w14:textId="77777777" w:rsidR="00024974" w:rsidRPr="00E427EF" w:rsidRDefault="00024974" w:rsidP="00024974">
      <w:pPr>
        <w:pStyle w:val="ListParagraph"/>
        <w:numPr>
          <w:ilvl w:val="0"/>
          <w:numId w:val="5"/>
        </w:numPr>
        <w:rPr>
          <w:rFonts w:ascii="Comic Sans MS" w:hAnsi="Comic Sans MS"/>
          <w:sz w:val="28"/>
        </w:rPr>
      </w:pPr>
      <w:r>
        <w:rPr>
          <w:rFonts w:ascii="Comic Sans MS" w:hAnsi="Comic Sans MS"/>
          <w:sz w:val="28"/>
        </w:rPr>
        <w:t xml:space="preserve">Get to know other families – getting to know other families with children in the same class can help to support your child, but also yourself, as you are able to build friendships and reduce the worry por anxiety about the transition. Remember, other families are in the same situation as you and your child when starting school. </w:t>
      </w:r>
    </w:p>
    <w:p w14:paraId="0EC36C13" w14:textId="77777777" w:rsidR="00024974" w:rsidRDefault="00024974" w:rsidP="00024974">
      <w:pPr>
        <w:rPr>
          <w:rFonts w:ascii="Comic Sans MS" w:hAnsi="Comic Sans MS"/>
          <w:sz w:val="28"/>
        </w:rPr>
      </w:pPr>
      <w:r>
        <w:rPr>
          <w:noProof/>
        </w:rPr>
        <w:lastRenderedPageBreak/>
        <mc:AlternateContent>
          <mc:Choice Requires="wps">
            <w:drawing>
              <wp:anchor distT="0" distB="0" distL="114300" distR="114300" simplePos="0" relativeHeight="251666432" behindDoc="0" locked="0" layoutInCell="1" allowOverlap="1" wp14:anchorId="2C8DE788" wp14:editId="5AF8292B">
                <wp:simplePos x="0" y="0"/>
                <wp:positionH relativeFrom="margin">
                  <wp:align>center</wp:align>
                </wp:positionH>
                <wp:positionV relativeFrom="paragraph">
                  <wp:posOffset>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40D227"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Pre-school Activities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8DE788" id="Text Box 19" o:spid="_x0000_s1033"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7KM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JjvsowjAgAAUAQAAA4AAAAAAAAAAAAAAAAALgIAAGRycy9lMm9Eb2MueG1sUEsBAi0A&#10;FAAGAAgAAAAhAEuJJs3WAAAABQEAAA8AAAAAAAAAAAAAAAAAfQQAAGRycy9kb3ducmV2LnhtbFBL&#10;BQYAAAAABAAEAPMAAACABQAAAAA=&#10;" filled="f" stroked="f">
                <v:textbox style="mso-fit-shape-to-text:t">
                  <w:txbxContent>
                    <w:p w14:paraId="7040D227"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Pre-school Activities </w:t>
                      </w:r>
                    </w:p>
                  </w:txbxContent>
                </v:textbox>
                <w10:wrap anchorx="margin"/>
              </v:shape>
            </w:pict>
          </mc:Fallback>
        </mc:AlternateContent>
      </w:r>
      <w:r>
        <w:rPr>
          <w:rFonts w:ascii="Comic Sans MS" w:hAnsi="Comic Sans MS"/>
          <w:sz w:val="28"/>
        </w:rPr>
        <w:br/>
      </w:r>
      <w:r>
        <w:rPr>
          <w:rFonts w:ascii="Comic Sans MS" w:hAnsi="Comic Sans MS"/>
          <w:sz w:val="28"/>
        </w:rPr>
        <w:br/>
      </w:r>
      <w:r>
        <w:rPr>
          <w:rFonts w:ascii="Comic Sans MS" w:hAnsi="Comic Sans MS"/>
          <w:sz w:val="28"/>
        </w:rPr>
        <w:br/>
        <w:t>There are many different fun and engaging activities that you can take part in with your children, that also allow for them to progress in their development. Below are some ideas:</w:t>
      </w:r>
    </w:p>
    <w:p w14:paraId="7A15DAE2"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Singing nursery rhymes </w:t>
      </w:r>
    </w:p>
    <w:p w14:paraId="337B02F8"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Reading books </w:t>
      </w:r>
    </w:p>
    <w:p w14:paraId="112DA91B"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Building blocks </w:t>
      </w:r>
    </w:p>
    <w:p w14:paraId="1FBD2F73"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Messy/sensory play using different materials i.e. paint, water, sand, rice, food colouring, pasta, fruit, play dough. </w:t>
      </w:r>
    </w:p>
    <w:p w14:paraId="37D222EC"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Role play – dress up, shop, investigating.</w:t>
      </w:r>
    </w:p>
    <w:p w14:paraId="139290E7"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Cooking – looking at different skills (gross motor) i.e. mixing, stirring, picking things up, grabbing, holding. </w:t>
      </w:r>
    </w:p>
    <w:p w14:paraId="78CDA73C"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Mini movers – beginning to develop their special awareness and balance </w:t>
      </w:r>
    </w:p>
    <w:p w14:paraId="0495A748"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Arts and crafts </w:t>
      </w:r>
    </w:p>
    <w:p w14:paraId="7C3F19A5"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Going to the park/ different trips – outdoor activities </w:t>
      </w:r>
    </w:p>
    <w:p w14:paraId="1BC7BA64"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Colouring activities </w:t>
      </w:r>
    </w:p>
    <w:p w14:paraId="58465416"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I-pads/ electronic tablets </w:t>
      </w:r>
    </w:p>
    <w:p w14:paraId="1D14ADF4"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Games </w:t>
      </w:r>
    </w:p>
    <w:p w14:paraId="3D623AF0" w14:textId="77777777" w:rsidR="00024974" w:rsidRPr="005F20C4" w:rsidRDefault="00024974" w:rsidP="00024974">
      <w:pPr>
        <w:ind w:left="360"/>
        <w:rPr>
          <w:rFonts w:ascii="Comic Sans MS" w:hAnsi="Comic Sans MS"/>
          <w:sz w:val="28"/>
        </w:rPr>
      </w:pPr>
      <w:r w:rsidRPr="005F20C4">
        <w:rPr>
          <w:rFonts w:ascii="Comic Sans MS" w:hAnsi="Comic Sans MS"/>
          <w:sz w:val="28"/>
        </w:rPr>
        <w:br/>
      </w:r>
      <w:r w:rsidRPr="005F20C4">
        <w:rPr>
          <w:rFonts w:ascii="Comic Sans MS" w:hAnsi="Comic Sans MS"/>
          <w:sz w:val="28"/>
        </w:rPr>
        <w:br w:type="page"/>
      </w:r>
    </w:p>
    <w:p w14:paraId="7C7BE618" w14:textId="77777777" w:rsidR="00024974" w:rsidRDefault="00024974" w:rsidP="00024974">
      <w:pPr>
        <w:rPr>
          <w:rFonts w:ascii="Comic Sans MS" w:hAnsi="Comic Sans MS"/>
          <w:sz w:val="28"/>
        </w:rPr>
      </w:pPr>
      <w:r>
        <w:rPr>
          <w:rFonts w:ascii="Comic Sans MS" w:hAnsi="Comic Sans MS"/>
          <w:sz w:val="28"/>
        </w:rPr>
        <w:lastRenderedPageBreak/>
        <w:br/>
      </w:r>
      <w:r>
        <w:rPr>
          <w:rFonts w:ascii="Comic Sans MS" w:hAnsi="Comic Sans MS"/>
          <w:sz w:val="28"/>
        </w:rPr>
        <w:br/>
      </w:r>
      <w:r>
        <w:rPr>
          <w:rFonts w:ascii="Comic Sans MS" w:hAnsi="Comic Sans MS"/>
          <w:sz w:val="28"/>
        </w:rPr>
        <w:br/>
      </w:r>
      <w:r>
        <w:rPr>
          <w:rFonts w:ascii="Comic Sans MS" w:hAnsi="Comic Sans MS"/>
          <w:sz w:val="28"/>
        </w:rPr>
        <w:br/>
      </w:r>
      <w:r>
        <w:rPr>
          <w:noProof/>
        </w:rPr>
        <mc:AlternateContent>
          <mc:Choice Requires="wps">
            <w:drawing>
              <wp:anchor distT="0" distB="0" distL="114300" distR="114300" simplePos="0" relativeHeight="251667456" behindDoc="0" locked="0" layoutInCell="1" allowOverlap="1" wp14:anchorId="7D502B83" wp14:editId="07A23914">
                <wp:simplePos x="0" y="0"/>
                <wp:positionH relativeFrom="margin">
                  <wp:posOffset>0</wp:posOffset>
                </wp:positionH>
                <wp:positionV relativeFrom="paragraph">
                  <wp:posOffset>0</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BE7F26"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Activities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502B83" id="Text Box 20" o:spid="_x0000_s1034" type="#_x0000_t202" style="position:absolute;margin-left:0;margin-top:0;width:2in;height:2in;z-index:2516674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EwIg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YYJRMCICAABQBAAADgAAAAAAAAAAAAAAAAAuAgAAZHJzL2Uyb0RvYy54bWxQSwECLQAU&#10;AAYACAAAACEAS4kmzdYAAAAFAQAADwAAAAAAAAAAAAAAAAB8BAAAZHJzL2Rvd25yZXYueG1sUEsF&#10;BgAAAAAEAAQA8wAAAH8FAAAAAA==&#10;" filled="f" stroked="f">
                <v:textbox style="mso-fit-shape-to-text:t">
                  <w:txbxContent>
                    <w:p w14:paraId="69BE7F26"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Activities </w:t>
                      </w:r>
                    </w:p>
                  </w:txbxContent>
                </v:textbox>
                <w10:wrap anchorx="margin"/>
              </v:shape>
            </w:pict>
          </mc:Fallback>
        </mc:AlternateContent>
      </w:r>
      <w:r>
        <w:rPr>
          <w:rFonts w:ascii="Comic Sans MS" w:hAnsi="Comic Sans MS"/>
          <w:sz w:val="28"/>
        </w:rPr>
        <w:t>Colour matching bag – match different colour objects to learn the different colours in the rainbow.</w:t>
      </w:r>
    </w:p>
    <w:p w14:paraId="38372FEA" w14:textId="77777777" w:rsidR="00024974" w:rsidRDefault="00024974" w:rsidP="00024974">
      <w:pPr>
        <w:rPr>
          <w:rFonts w:ascii="Comic Sans MS" w:hAnsi="Comic Sans MS"/>
          <w:sz w:val="28"/>
        </w:rPr>
      </w:pPr>
      <w:r>
        <w:rPr>
          <w:rFonts w:ascii="Comic Sans MS" w:hAnsi="Comic Sans MS"/>
          <w:sz w:val="28"/>
        </w:rPr>
        <w:t xml:space="preserve">Sensory bag – place different objects with different textures into a bag to allow child to investigate using their senses. </w:t>
      </w:r>
    </w:p>
    <w:p w14:paraId="3835EDF6" w14:textId="77777777" w:rsidR="00024974" w:rsidRDefault="00024974" w:rsidP="00024974">
      <w:pPr>
        <w:rPr>
          <w:rFonts w:ascii="Comic Sans MS" w:hAnsi="Comic Sans MS"/>
          <w:sz w:val="28"/>
        </w:rPr>
      </w:pPr>
      <w:r>
        <w:rPr>
          <w:rFonts w:ascii="Comic Sans MS" w:hAnsi="Comic Sans MS"/>
          <w:sz w:val="28"/>
        </w:rPr>
        <w:t>Nursery rhymes – learn to count, add, odd and even, days of the week, months of the year (depending on nursery skills within the National Curriculum).</w:t>
      </w:r>
    </w:p>
    <w:p w14:paraId="07F6DAED" w14:textId="77777777" w:rsidR="00024974" w:rsidRDefault="00024974" w:rsidP="00024974">
      <w:pPr>
        <w:rPr>
          <w:rFonts w:ascii="Comic Sans MS" w:hAnsi="Comic Sans MS"/>
          <w:sz w:val="28"/>
        </w:rPr>
      </w:pPr>
      <w:r>
        <w:rPr>
          <w:rFonts w:ascii="Comic Sans MS" w:hAnsi="Comic Sans MS"/>
          <w:sz w:val="28"/>
        </w:rPr>
        <w:t xml:space="preserve">Magnetic letters and numbers – learn the alphabet, develop of learn sounds/ blends/ words. </w:t>
      </w:r>
    </w:p>
    <w:p w14:paraId="2439606F" w14:textId="77777777" w:rsidR="00024974" w:rsidRDefault="00024974" w:rsidP="00024974">
      <w:pPr>
        <w:rPr>
          <w:rFonts w:ascii="Comic Sans MS" w:hAnsi="Comic Sans MS"/>
          <w:sz w:val="28"/>
        </w:rPr>
      </w:pPr>
      <w:r>
        <w:rPr>
          <w:rFonts w:ascii="Comic Sans MS" w:hAnsi="Comic Sans MS"/>
          <w:sz w:val="28"/>
        </w:rPr>
        <w:t xml:space="preserve">Matching shapes – find objects with the same shape. </w:t>
      </w:r>
    </w:p>
    <w:p w14:paraId="48354DDA" w14:textId="77777777" w:rsidR="00024974" w:rsidRDefault="00024974" w:rsidP="00024974">
      <w:pPr>
        <w:rPr>
          <w:rFonts w:ascii="Comic Sans MS" w:hAnsi="Comic Sans MS"/>
          <w:sz w:val="28"/>
        </w:rPr>
      </w:pPr>
      <w:r>
        <w:rPr>
          <w:rFonts w:ascii="Comic Sans MS" w:hAnsi="Comic Sans MS"/>
          <w:sz w:val="28"/>
        </w:rPr>
        <w:t xml:space="preserve">Catch and throw – developing gross motor skills. </w:t>
      </w:r>
    </w:p>
    <w:p w14:paraId="3FF881A2" w14:textId="77777777" w:rsidR="00024974" w:rsidRDefault="00024974" w:rsidP="00024974">
      <w:pPr>
        <w:rPr>
          <w:rFonts w:ascii="Comic Sans MS" w:hAnsi="Comic Sans MS"/>
          <w:sz w:val="28"/>
        </w:rPr>
      </w:pPr>
      <w:r>
        <w:rPr>
          <w:rFonts w:ascii="Comic Sans MS" w:hAnsi="Comic Sans MS"/>
          <w:sz w:val="28"/>
        </w:rPr>
        <w:t>Dancing – developing special awareness and balance and how their body works.</w:t>
      </w:r>
    </w:p>
    <w:p w14:paraId="3B91EABC" w14:textId="77777777" w:rsidR="00024974" w:rsidRDefault="00024974" w:rsidP="00024974">
      <w:pPr>
        <w:rPr>
          <w:rFonts w:ascii="Comic Sans MS" w:hAnsi="Comic Sans MS"/>
          <w:sz w:val="28"/>
        </w:rPr>
      </w:pPr>
      <w:r>
        <w:rPr>
          <w:rFonts w:ascii="Comic Sans MS" w:hAnsi="Comic Sans MS"/>
          <w:sz w:val="28"/>
        </w:rPr>
        <w:t xml:space="preserve">Arts and crafts – cutting, sticking, different materials, holding a pen, mark making – developing fine motor skills. </w:t>
      </w:r>
    </w:p>
    <w:p w14:paraId="67E701B1" w14:textId="77777777" w:rsidR="00024974" w:rsidRDefault="00024974" w:rsidP="00024974">
      <w:pPr>
        <w:rPr>
          <w:rFonts w:ascii="Comic Sans MS" w:hAnsi="Comic Sans MS"/>
          <w:sz w:val="28"/>
        </w:rPr>
      </w:pPr>
    </w:p>
    <w:p w14:paraId="2438C383" w14:textId="77777777" w:rsidR="00024974" w:rsidRPr="00B02661" w:rsidRDefault="00024974" w:rsidP="00024974">
      <w:pPr>
        <w:rPr>
          <w:rFonts w:ascii="Comic Sans MS" w:hAnsi="Comic Sans MS"/>
          <w:sz w:val="28"/>
        </w:rPr>
      </w:pPr>
      <w:r>
        <w:rPr>
          <w:noProof/>
        </w:rPr>
        <mc:AlternateContent>
          <mc:Choice Requires="wps">
            <w:drawing>
              <wp:anchor distT="0" distB="0" distL="114300" distR="114300" simplePos="0" relativeHeight="251668480" behindDoc="0" locked="0" layoutInCell="1" allowOverlap="1" wp14:anchorId="75746ABC" wp14:editId="0E2FB087">
                <wp:simplePos x="0" y="0"/>
                <wp:positionH relativeFrom="margin">
                  <wp:posOffset>0</wp:posOffset>
                </wp:positionH>
                <wp:positionV relativeFrom="paragraph">
                  <wp:posOffset>-635</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0348A3"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Useful websites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746ABC" id="Text Box 21" o:spid="_x0000_s1035" type="#_x0000_t202" style="position:absolute;margin-left:0;margin-top:-.05pt;width:2in;height:2in;z-index:25166848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5bIwIAAFA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" filled="f" stroked="f">
                <v:textbox style="mso-fit-shape-to-text:t">
                  <w:txbxContent>
                    <w:p w14:paraId="210348A3"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Useful websites  </w:t>
                      </w:r>
                    </w:p>
                  </w:txbxContent>
                </v:textbox>
                <w10:wrap anchorx="margin"/>
              </v:shape>
            </w:pict>
          </mc:Fallback>
        </mc:AlternateContent>
      </w:r>
    </w:p>
    <w:p w14:paraId="30B134C2" w14:textId="77777777" w:rsidR="00024974" w:rsidRDefault="00024974" w:rsidP="00024974">
      <w:pPr>
        <w:rPr>
          <w:rFonts w:ascii="Comic Sans MS" w:hAnsi="Comic Sans MS"/>
          <w:sz w:val="28"/>
        </w:rPr>
      </w:pPr>
    </w:p>
    <w:p w14:paraId="1941CAD9" w14:textId="77777777" w:rsidR="00024974" w:rsidRDefault="00024974" w:rsidP="00024974">
      <w:pPr>
        <w:rPr>
          <w:rFonts w:ascii="Comic Sans MS" w:hAnsi="Comic Sans MS"/>
          <w:sz w:val="28"/>
        </w:rPr>
      </w:pPr>
    </w:p>
    <w:p w14:paraId="0C0FAE8B" w14:textId="77777777" w:rsidR="00024974" w:rsidRDefault="00024974" w:rsidP="00024974">
      <w:pPr>
        <w:rPr>
          <w:rFonts w:ascii="Comic Sans MS" w:hAnsi="Comic Sans MS"/>
          <w:sz w:val="28"/>
        </w:rPr>
      </w:pPr>
      <w:r>
        <w:rPr>
          <w:rFonts w:ascii="Comic Sans MS" w:hAnsi="Comic Sans MS"/>
          <w:sz w:val="28"/>
        </w:rPr>
        <w:t>www.class4kids.co.uk</w:t>
      </w:r>
    </w:p>
    <w:p w14:paraId="50A7B774" w14:textId="77777777" w:rsidR="00024974" w:rsidRDefault="00E22E83" w:rsidP="00024974">
      <w:pPr>
        <w:rPr>
          <w:rFonts w:ascii="Comic Sans MS" w:hAnsi="Comic Sans MS"/>
          <w:sz w:val="28"/>
        </w:rPr>
      </w:pPr>
      <w:hyperlink r:id="rId47" w:history="1">
        <w:r w:rsidR="00024974" w:rsidRPr="00153745">
          <w:rPr>
            <w:rStyle w:val="Hyperlink"/>
            <w:rFonts w:ascii="Comic Sans MS" w:hAnsi="Comic Sans MS"/>
            <w:sz w:val="28"/>
          </w:rPr>
          <w:t>www.familiesfirst.org.uk</w:t>
        </w:r>
      </w:hyperlink>
    </w:p>
    <w:p w14:paraId="4D35B661" w14:textId="77777777" w:rsidR="00024974" w:rsidRDefault="00024974" w:rsidP="00024974">
      <w:pPr>
        <w:rPr>
          <w:rFonts w:ascii="Comic Sans MS" w:hAnsi="Comic Sans MS"/>
          <w:sz w:val="28"/>
        </w:rPr>
      </w:pPr>
      <w:r>
        <w:rPr>
          <w:rFonts w:ascii="Comic Sans MS" w:hAnsi="Comic Sans MS"/>
          <w:sz w:val="28"/>
        </w:rPr>
        <w:t>www.actionforchildren.org.uk</w:t>
      </w:r>
    </w:p>
    <w:p w14:paraId="20A28DE4" w14:textId="77777777" w:rsidR="00024974" w:rsidRPr="000D359E" w:rsidRDefault="00024974" w:rsidP="00024974">
      <w:pPr>
        <w:rPr>
          <w:rFonts w:ascii="Comic Sans MS" w:hAnsi="Comic Sans MS"/>
          <w:sz w:val="28"/>
        </w:rPr>
      </w:pPr>
    </w:p>
    <w:p w14:paraId="1DAACBCC" w14:textId="77777777" w:rsidR="00024974" w:rsidRDefault="00024974" w:rsidP="00024974">
      <w:r>
        <w:rPr>
          <w:noProof/>
        </w:rPr>
        <w:lastRenderedPageBreak/>
        <mc:AlternateContent>
          <mc:Choice Requires="wps">
            <w:drawing>
              <wp:anchor distT="45720" distB="45720" distL="114300" distR="114300" simplePos="0" relativeHeight="251680768" behindDoc="0" locked="0" layoutInCell="1" allowOverlap="1" wp14:anchorId="68B39144" wp14:editId="4BD8D42A">
                <wp:simplePos x="0" y="0"/>
                <wp:positionH relativeFrom="margin">
                  <wp:align>center</wp:align>
                </wp:positionH>
                <wp:positionV relativeFrom="paragraph">
                  <wp:posOffset>4206240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F64EB04" w14:textId="77777777" w:rsidR="00E22E83" w:rsidRPr="00D61B27" w:rsidRDefault="00E22E83" w:rsidP="00024974">
                            <w:pPr>
                              <w:rPr>
                                <w:sz w:val="36"/>
                              </w:rPr>
                            </w:pPr>
                            <w:r w:rsidRPr="00D61B27">
                              <w:rPr>
                                <w:sz w:val="36"/>
                              </w:rPr>
                              <w:t xml:space="preserve">Picture of drawing of child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B39144" id="_x0000_s1036" type="#_x0000_t202" style="position:absolute;margin-left:0;margin-top:331.2pt;width:185.9pt;height:110.6pt;z-index:25168076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">
                <v:textbox style="mso-fit-shape-to-text:t">
                  <w:txbxContent>
                    <w:p w14:paraId="0F64EB04" w14:textId="77777777" w:rsidR="00E22E83" w:rsidRPr="00D61B27" w:rsidRDefault="00E22E83" w:rsidP="00024974">
                      <w:pPr>
                        <w:rPr>
                          <w:sz w:val="36"/>
                        </w:rPr>
                      </w:pPr>
                      <w:r w:rsidRPr="00D61B27">
                        <w:rPr>
                          <w:sz w:val="36"/>
                        </w:rPr>
                        <w:t xml:space="preserve">Picture of drawing of child </w:t>
                      </w:r>
                    </w:p>
                  </w:txbxContent>
                </v:textbox>
                <w10:wrap type="square" anchorx="margin"/>
              </v:shape>
            </w:pict>
          </mc:Fallback>
        </mc:AlternateContent>
      </w:r>
      <w:r>
        <w:rPr>
          <w:noProof/>
        </w:rPr>
        <mc:AlternateContent>
          <mc:Choice Requires="wps">
            <w:drawing>
              <wp:anchor distT="0" distB="0" distL="114300" distR="114300" simplePos="0" relativeHeight="251675648" behindDoc="0" locked="0" layoutInCell="1" allowOverlap="1" wp14:anchorId="58502FC4" wp14:editId="17454A3F">
                <wp:simplePos x="0" y="0"/>
                <wp:positionH relativeFrom="margin">
                  <wp:align>center</wp:align>
                </wp:positionH>
                <wp:positionV relativeFrom="paragraph">
                  <wp:posOffset>1760220</wp:posOffset>
                </wp:positionV>
                <wp:extent cx="4328795" cy="5303520"/>
                <wp:effectExtent l="0" t="0" r="14605" b="11430"/>
                <wp:wrapSquare wrapText="bothSides"/>
                <wp:docPr id="3" name="Oval 3"/>
                <wp:cNvGraphicFramePr/>
                <a:graphic xmlns:a="http://schemas.openxmlformats.org/drawingml/2006/main">
                  <a:graphicData uri="http://schemas.microsoft.com/office/word/2010/wordprocessingShape">
                    <wps:wsp>
                      <wps:cNvSpPr/>
                      <wps:spPr>
                        <a:xfrm>
                          <a:off x="0" y="0"/>
                          <a:ext cx="4328795" cy="530352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1032AA" id="Oval 3" o:spid="_x0000_s1026" style="position:absolute;margin-left:0;margin-top:138.6pt;width:340.85pt;height:417.6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" filled="f" strokecolor="black [3213]" strokeweight="1pt">
                <v:stroke joinstyle="miter"/>
                <w10:wrap type="square" anchorx="margin"/>
              </v:oval>
            </w:pict>
          </mc:Fallback>
        </mc:AlternateContent>
      </w:r>
      <w:r>
        <w:rPr>
          <w:noProof/>
        </w:rPr>
        <mc:AlternateContent>
          <mc:Choice Requires="wps">
            <w:drawing>
              <wp:anchor distT="0" distB="0" distL="114300" distR="114300" simplePos="0" relativeHeight="251674624" behindDoc="0" locked="0" layoutInCell="1" allowOverlap="1" wp14:anchorId="583E16C5" wp14:editId="60FC7322">
                <wp:simplePos x="0" y="0"/>
                <wp:positionH relativeFrom="margin">
                  <wp:align>center</wp:align>
                </wp:positionH>
                <wp:positionV relativeFrom="paragraph">
                  <wp:posOffset>163195</wp:posOffset>
                </wp:positionV>
                <wp:extent cx="2839720" cy="845820"/>
                <wp:effectExtent l="0" t="0" r="0" b="6350"/>
                <wp:wrapNone/>
                <wp:docPr id="26" name="Text Box 26"/>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5855B51C"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DE0">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About Me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83E16C5" id="Text Box 26" o:spid="_x0000_s1037" type="#_x0000_t202" style="position:absolute;margin-left:0;margin-top:12.85pt;width:223.6pt;height:66.6pt;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" filled="f" stroked="f">
                <v:textbox style="mso-fit-shape-to-text:t">
                  <w:txbxContent>
                    <w:p w14:paraId="5855B51C"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DE0">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About Me </w:t>
                      </w:r>
                    </w:p>
                  </w:txbxContent>
                </v:textbox>
                <w10:wrap anchorx="margin"/>
              </v:shape>
            </w:pict>
          </mc:Fallback>
        </mc:AlternateConten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14:paraId="3C5910A6" w14:textId="77777777" w:rsidR="00024974" w:rsidRDefault="00024974" w:rsidP="00024974">
      <w:r>
        <w:rPr>
          <w:noProof/>
        </w:rPr>
        <mc:AlternateContent>
          <mc:Choice Requires="wps">
            <w:drawing>
              <wp:anchor distT="0" distB="0" distL="114300" distR="114300" simplePos="0" relativeHeight="251676672" behindDoc="0" locked="0" layoutInCell="1" allowOverlap="1" wp14:anchorId="4FD9CAF3" wp14:editId="714B9FD2">
                <wp:simplePos x="0" y="0"/>
                <wp:positionH relativeFrom="margin">
                  <wp:align>center</wp:align>
                </wp:positionH>
                <wp:positionV relativeFrom="paragraph">
                  <wp:posOffset>639445</wp:posOffset>
                </wp:positionV>
                <wp:extent cx="2839720" cy="845820"/>
                <wp:effectExtent l="0" t="0" r="0" b="6350"/>
                <wp:wrapNone/>
                <wp:docPr id="27" name="Text Box 27"/>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2748A2DD"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D9CAF3" id="Text Box 27" o:spid="_x0000_s1038" type="#_x0000_t202" style="position:absolute;margin-left:0;margin-top:50.35pt;width:223.6pt;height:66.6pt;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" filled="f" stroked="f">
                <v:textbox style="mso-fit-shape-to-text:t">
                  <w:txbxContent>
                    <w:p w14:paraId="2748A2DD"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p>
                  </w:txbxContent>
                </v:textbox>
                <w10:wrap anchorx="margin"/>
              </v:shape>
            </w:pict>
          </mc:Fallback>
        </mc:AlternateContent>
      </w:r>
      <w:r>
        <w:br w:type="page"/>
      </w:r>
    </w:p>
    <w:p w14:paraId="3FE08B58" w14:textId="77777777" w:rsidR="00024974" w:rsidRDefault="00024974" w:rsidP="00024974">
      <w:r>
        <w:rPr>
          <w:noProof/>
        </w:rPr>
        <w:lastRenderedPageBreak/>
        <mc:AlternateContent>
          <mc:Choice Requires="wps">
            <w:drawing>
              <wp:anchor distT="0" distB="0" distL="114300" distR="114300" simplePos="0" relativeHeight="251678720" behindDoc="0" locked="0" layoutInCell="1" allowOverlap="1" wp14:anchorId="7D3F296E" wp14:editId="7B2561C2">
                <wp:simplePos x="0" y="0"/>
                <wp:positionH relativeFrom="column">
                  <wp:posOffset>457200</wp:posOffset>
                </wp:positionH>
                <wp:positionV relativeFrom="paragraph">
                  <wp:posOffset>2857500</wp:posOffset>
                </wp:positionV>
                <wp:extent cx="5166360" cy="5760720"/>
                <wp:effectExtent l="0" t="0" r="15240" b="11430"/>
                <wp:wrapSquare wrapText="bothSides"/>
                <wp:docPr id="28" name="Rectangle: Rounded Corners 28"/>
                <wp:cNvGraphicFramePr/>
                <a:graphic xmlns:a="http://schemas.openxmlformats.org/drawingml/2006/main">
                  <a:graphicData uri="http://schemas.microsoft.com/office/word/2010/wordprocessingShape">
                    <wps:wsp>
                      <wps:cNvSpPr/>
                      <wps:spPr>
                        <a:xfrm>
                          <a:off x="0" y="0"/>
                          <a:ext cx="5166360" cy="576072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FE5EF2" id="Rectangle: Rounded Corners 28" o:spid="_x0000_s1026" style="position:absolute;margin-left:36pt;margin-top:225pt;width:406.8pt;height:453.6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" filled="f" strokecolor="black [3213]" strokeweight="1pt">
                <v:stroke joinstyle="miter"/>
                <w10:wrap type="square"/>
              </v:roundrect>
            </w:pict>
          </mc:Fallback>
        </mc:AlternateContent>
      </w:r>
      <w:r>
        <w:rPr>
          <w:noProof/>
        </w:rPr>
        <mc:AlternateContent>
          <mc:Choice Requires="wps">
            <w:drawing>
              <wp:anchor distT="0" distB="0" distL="114300" distR="114300" simplePos="0" relativeHeight="251677696" behindDoc="0" locked="0" layoutInCell="1" allowOverlap="1" wp14:anchorId="642458F8" wp14:editId="617607EB">
                <wp:simplePos x="0" y="0"/>
                <wp:positionH relativeFrom="margin">
                  <wp:posOffset>0</wp:posOffset>
                </wp:positionH>
                <wp:positionV relativeFrom="paragraph">
                  <wp:posOffset>0</wp:posOffset>
                </wp:positionV>
                <wp:extent cx="2839720" cy="845820"/>
                <wp:effectExtent l="0" t="0" r="0" b="6350"/>
                <wp:wrapNone/>
                <wp:docPr id="29" name="Text Box 29"/>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21307E94"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Important information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42458F8" id="Text Box 29" o:spid="_x0000_s1039" type="#_x0000_t202" style="position:absolute;margin-left:0;margin-top:0;width:223.6pt;height:66.6pt;z-index:2516776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" filled="f" stroked="f">
                <v:textbox style="mso-fit-shape-to-text:t">
                  <w:txbxContent>
                    <w:p w14:paraId="21307E94"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Important information </w:t>
                      </w:r>
                    </w:p>
                  </w:txbxContent>
                </v:textbox>
                <w10:wrap anchorx="margin"/>
              </v:shape>
            </w:pict>
          </mc:Fallback>
        </mc:AlternateContent>
      </w:r>
    </w:p>
    <w:p w14:paraId="244E7D0C" w14:textId="77777777" w:rsidR="00024974" w:rsidRPr="00D61B27" w:rsidRDefault="00024974" w:rsidP="00024974"/>
    <w:p w14:paraId="721FF32C" w14:textId="77777777" w:rsidR="00024974" w:rsidRPr="00D61B27" w:rsidRDefault="00024974" w:rsidP="00024974"/>
    <w:p w14:paraId="4EC0D991" w14:textId="77777777" w:rsidR="00024974" w:rsidRPr="00D61B27" w:rsidRDefault="00024974" w:rsidP="00024974"/>
    <w:p w14:paraId="57676FCF" w14:textId="77777777" w:rsidR="00024974" w:rsidRPr="00D61B27" w:rsidRDefault="00024974" w:rsidP="00024974"/>
    <w:p w14:paraId="363933C3" w14:textId="77777777" w:rsidR="00024974" w:rsidRPr="00D61B27" w:rsidRDefault="00024974" w:rsidP="00024974"/>
    <w:p w14:paraId="4B839854" w14:textId="77777777" w:rsidR="00024974" w:rsidRDefault="00024974" w:rsidP="00024974"/>
    <w:p w14:paraId="1277BC37" w14:textId="77777777" w:rsidR="00024974" w:rsidRDefault="00024974" w:rsidP="00024974">
      <w:r>
        <w:rPr>
          <w:noProof/>
        </w:rPr>
        <mc:AlternateContent>
          <mc:Choice Requires="wps">
            <w:drawing>
              <wp:anchor distT="0" distB="0" distL="114300" distR="114300" simplePos="0" relativeHeight="251679744" behindDoc="0" locked="0" layoutInCell="1" allowOverlap="1" wp14:anchorId="081ABCCF" wp14:editId="04C9FD09">
                <wp:simplePos x="0" y="0"/>
                <wp:positionH relativeFrom="margin">
                  <wp:posOffset>845820</wp:posOffset>
                </wp:positionH>
                <wp:positionV relativeFrom="paragraph">
                  <wp:posOffset>1270000</wp:posOffset>
                </wp:positionV>
                <wp:extent cx="4411980" cy="496062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4411980" cy="4960620"/>
                        </a:xfrm>
                        <a:prstGeom prst="rect">
                          <a:avLst/>
                        </a:prstGeom>
                        <a:noFill/>
                        <a:ln w="6350">
                          <a:noFill/>
                        </a:ln>
                      </wps:spPr>
                      <wps:txbx>
                        <w:txbxContent>
                          <w:p w14:paraId="041DF1BB" w14:textId="77777777" w:rsidR="00E22E83" w:rsidRDefault="00E22E83" w:rsidP="00024974">
                            <w:pPr>
                              <w:rPr>
                                <w:sz w:val="56"/>
                              </w:rPr>
                            </w:pPr>
                            <w:r w:rsidRPr="00D61B27">
                              <w:rPr>
                                <w:sz w:val="56"/>
                              </w:rPr>
                              <w:t>Allergies</w:t>
                            </w:r>
                            <w:r>
                              <w:rPr>
                                <w:sz w:val="56"/>
                              </w:rPr>
                              <w:t>:</w:t>
                            </w:r>
                          </w:p>
                          <w:p w14:paraId="0BCF4C68" w14:textId="77777777" w:rsidR="00E22E83" w:rsidRDefault="00E22E83" w:rsidP="00024974">
                            <w:pPr>
                              <w:rPr>
                                <w:sz w:val="56"/>
                              </w:rPr>
                            </w:pPr>
                          </w:p>
                          <w:p w14:paraId="2AB2F179" w14:textId="77777777" w:rsidR="00E22E83" w:rsidRDefault="00E22E83" w:rsidP="00024974">
                            <w:pPr>
                              <w:rPr>
                                <w:sz w:val="56"/>
                              </w:rPr>
                            </w:pPr>
                            <w:r>
                              <w:rPr>
                                <w:sz w:val="56"/>
                              </w:rPr>
                              <w:t>Additional Learning Needs:</w:t>
                            </w:r>
                          </w:p>
                          <w:p w14:paraId="2DE67192" w14:textId="77777777" w:rsidR="00E22E83" w:rsidRDefault="00E22E83" w:rsidP="00024974">
                            <w:pPr>
                              <w:rPr>
                                <w:sz w:val="56"/>
                              </w:rPr>
                            </w:pPr>
                          </w:p>
                          <w:p w14:paraId="7C9FB3DE" w14:textId="77777777" w:rsidR="00E22E83" w:rsidRDefault="00E22E83" w:rsidP="00024974">
                            <w:pPr>
                              <w:rPr>
                                <w:sz w:val="56"/>
                              </w:rPr>
                            </w:pPr>
                            <w:r>
                              <w:rPr>
                                <w:sz w:val="56"/>
                              </w:rPr>
                              <w:t xml:space="preserve">Medication: </w:t>
                            </w:r>
                          </w:p>
                          <w:p w14:paraId="15C456F1" w14:textId="77777777" w:rsidR="00E22E83" w:rsidRDefault="00E22E83" w:rsidP="00024974">
                            <w:pPr>
                              <w:rPr>
                                <w:sz w:val="56"/>
                              </w:rPr>
                            </w:pPr>
                          </w:p>
                          <w:p w14:paraId="284828CE" w14:textId="77777777" w:rsidR="00E22E83" w:rsidRPr="00D61B27" w:rsidRDefault="00E22E83" w:rsidP="00024974">
                            <w:pPr>
                              <w:rPr>
                                <w:sz w:val="56"/>
                              </w:rPr>
                            </w:pPr>
                            <w:r>
                              <w:rPr>
                                <w:sz w:val="56"/>
                              </w:rPr>
                              <w:t>I can be picked up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ABCCF" id="Text Box 30" o:spid="_x0000_s1040" type="#_x0000_t202" style="position:absolute;margin-left:66.6pt;margin-top:100pt;width:347.4pt;height:390.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" filled="f" stroked="f" strokeweight=".5pt">
                <v:textbox>
                  <w:txbxContent>
                    <w:p w14:paraId="041DF1BB" w14:textId="77777777" w:rsidR="00E22E83" w:rsidRDefault="00E22E83" w:rsidP="00024974">
                      <w:pPr>
                        <w:rPr>
                          <w:sz w:val="56"/>
                        </w:rPr>
                      </w:pPr>
                      <w:r w:rsidRPr="00D61B27">
                        <w:rPr>
                          <w:sz w:val="56"/>
                        </w:rPr>
                        <w:t>Allergies</w:t>
                      </w:r>
                      <w:r>
                        <w:rPr>
                          <w:sz w:val="56"/>
                        </w:rPr>
                        <w:t>:</w:t>
                      </w:r>
                    </w:p>
                    <w:p w14:paraId="0BCF4C68" w14:textId="77777777" w:rsidR="00E22E83" w:rsidRDefault="00E22E83" w:rsidP="00024974">
                      <w:pPr>
                        <w:rPr>
                          <w:sz w:val="56"/>
                        </w:rPr>
                      </w:pPr>
                    </w:p>
                    <w:p w14:paraId="2AB2F179" w14:textId="77777777" w:rsidR="00E22E83" w:rsidRDefault="00E22E83" w:rsidP="00024974">
                      <w:pPr>
                        <w:rPr>
                          <w:sz w:val="56"/>
                        </w:rPr>
                      </w:pPr>
                      <w:r>
                        <w:rPr>
                          <w:sz w:val="56"/>
                        </w:rPr>
                        <w:t>Additional Learning Needs:</w:t>
                      </w:r>
                    </w:p>
                    <w:p w14:paraId="2DE67192" w14:textId="77777777" w:rsidR="00E22E83" w:rsidRDefault="00E22E83" w:rsidP="00024974">
                      <w:pPr>
                        <w:rPr>
                          <w:sz w:val="56"/>
                        </w:rPr>
                      </w:pPr>
                    </w:p>
                    <w:p w14:paraId="7C9FB3DE" w14:textId="77777777" w:rsidR="00E22E83" w:rsidRDefault="00E22E83" w:rsidP="00024974">
                      <w:pPr>
                        <w:rPr>
                          <w:sz w:val="56"/>
                        </w:rPr>
                      </w:pPr>
                      <w:r>
                        <w:rPr>
                          <w:sz w:val="56"/>
                        </w:rPr>
                        <w:t xml:space="preserve">Medication: </w:t>
                      </w:r>
                    </w:p>
                    <w:p w14:paraId="15C456F1" w14:textId="77777777" w:rsidR="00E22E83" w:rsidRDefault="00E22E83" w:rsidP="00024974">
                      <w:pPr>
                        <w:rPr>
                          <w:sz w:val="56"/>
                        </w:rPr>
                      </w:pPr>
                    </w:p>
                    <w:p w14:paraId="284828CE" w14:textId="77777777" w:rsidR="00E22E83" w:rsidRPr="00D61B27" w:rsidRDefault="00E22E83" w:rsidP="00024974">
                      <w:pPr>
                        <w:rPr>
                          <w:sz w:val="56"/>
                        </w:rPr>
                      </w:pPr>
                      <w:r>
                        <w:rPr>
                          <w:sz w:val="56"/>
                        </w:rPr>
                        <w:t>I can be picked up by:</w:t>
                      </w:r>
                    </w:p>
                  </w:txbxContent>
                </v:textbox>
                <w10:wrap type="square" anchorx="margin"/>
              </v:shape>
            </w:pict>
          </mc:Fallback>
        </mc:AlternateContent>
      </w:r>
      <w:r>
        <w:br w:type="page"/>
      </w:r>
    </w:p>
    <w:p w14:paraId="167C3A76" w14:textId="77777777" w:rsidR="00024974" w:rsidRPr="00D61B27" w:rsidRDefault="00024974" w:rsidP="00024974">
      <w:r>
        <w:rPr>
          <w:noProof/>
        </w:rPr>
        <w:lastRenderedPageBreak/>
        <mc:AlternateContent>
          <mc:Choice Requires="wps">
            <w:drawing>
              <wp:anchor distT="0" distB="0" distL="114300" distR="114300" simplePos="0" relativeHeight="251681792" behindDoc="0" locked="0" layoutInCell="1" allowOverlap="1" wp14:anchorId="53FCFFB6" wp14:editId="2BEAC0DC">
                <wp:simplePos x="0" y="0"/>
                <wp:positionH relativeFrom="margin">
                  <wp:posOffset>411480</wp:posOffset>
                </wp:positionH>
                <wp:positionV relativeFrom="paragraph">
                  <wp:posOffset>33655</wp:posOffset>
                </wp:positionV>
                <wp:extent cx="2839720" cy="84582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3157CEC2"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Prior-learning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FCFFB6" id="Text Box 7" o:spid="_x0000_s1041" type="#_x0000_t202" style="position:absolute;margin-left:32.4pt;margin-top:2.65pt;width:223.6pt;height:66.6pt;z-index:2516817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" filled="f" stroked="f">
                <v:textbox style="mso-fit-shape-to-text:t">
                  <w:txbxContent>
                    <w:p w14:paraId="3157CEC2"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Prior-learning </w:t>
                      </w:r>
                    </w:p>
                  </w:txbxContent>
                </v:textbox>
                <w10:wrap anchorx="margin"/>
              </v:shape>
            </w:pict>
          </mc:Fallback>
        </mc:AlternateContent>
      </w:r>
    </w:p>
    <w:p w14:paraId="36DB885A" w14:textId="77777777" w:rsidR="00024974" w:rsidRPr="00D61B27" w:rsidRDefault="00024974" w:rsidP="00024974"/>
    <w:p w14:paraId="1F0AA31D" w14:textId="77777777" w:rsidR="00024974" w:rsidRPr="00D61B27" w:rsidRDefault="00024974" w:rsidP="00024974"/>
    <w:p w14:paraId="76204EC6" w14:textId="77777777" w:rsidR="00024974" w:rsidRPr="00D61B27" w:rsidRDefault="00024974" w:rsidP="00024974"/>
    <w:p w14:paraId="507AE775" w14:textId="77777777" w:rsidR="00024974" w:rsidRPr="00D61B27" w:rsidRDefault="00024974" w:rsidP="00024974"/>
    <w:p w14:paraId="160E5224" w14:textId="77777777" w:rsidR="00024974" w:rsidRDefault="00024974" w:rsidP="00024974"/>
    <w:p w14:paraId="3E71F25D" w14:textId="77777777" w:rsidR="00024974" w:rsidRDefault="00024974" w:rsidP="00024974"/>
    <w:p w14:paraId="346BB7F9" w14:textId="77777777" w:rsidR="00024974" w:rsidRDefault="00024974" w:rsidP="00024974">
      <w:r>
        <w:rPr>
          <w:noProof/>
        </w:rPr>
        <mc:AlternateContent>
          <mc:Choice Requires="wps">
            <w:drawing>
              <wp:anchor distT="0" distB="0" distL="114300" distR="114300" simplePos="0" relativeHeight="251683840" behindDoc="0" locked="0" layoutInCell="1" allowOverlap="1" wp14:anchorId="67F5864B" wp14:editId="512DEB4C">
                <wp:simplePos x="0" y="0"/>
                <wp:positionH relativeFrom="margin">
                  <wp:align>center</wp:align>
                </wp:positionH>
                <wp:positionV relativeFrom="paragraph">
                  <wp:posOffset>584200</wp:posOffset>
                </wp:positionV>
                <wp:extent cx="4853305" cy="5760720"/>
                <wp:effectExtent l="0" t="0" r="4445" b="0"/>
                <wp:wrapNone/>
                <wp:docPr id="9" name="Text Box 9"/>
                <wp:cNvGraphicFramePr/>
                <a:graphic xmlns:a="http://schemas.openxmlformats.org/drawingml/2006/main">
                  <a:graphicData uri="http://schemas.microsoft.com/office/word/2010/wordprocessingShape">
                    <wps:wsp>
                      <wps:cNvSpPr txBox="1"/>
                      <wps:spPr>
                        <a:xfrm>
                          <a:off x="0" y="0"/>
                          <a:ext cx="4853305" cy="5760720"/>
                        </a:xfrm>
                        <a:prstGeom prst="rect">
                          <a:avLst/>
                        </a:prstGeom>
                        <a:solidFill>
                          <a:schemeClr val="lt1"/>
                        </a:solidFill>
                        <a:ln w="6350">
                          <a:noFill/>
                        </a:ln>
                      </wps:spPr>
                      <wps:txbx>
                        <w:txbxContent>
                          <w:p w14:paraId="75B8AB37" w14:textId="77777777" w:rsidR="00E22E83" w:rsidRPr="00D61B27" w:rsidRDefault="00E22E83" w:rsidP="00024974">
                            <w:pPr>
                              <w:rPr>
                                <w:sz w:val="44"/>
                              </w:rPr>
                            </w:pPr>
                            <w:r w:rsidRPr="00D61B27">
                              <w:rPr>
                                <w:sz w:val="44"/>
                              </w:rPr>
                              <w:t>I can….</w:t>
                            </w:r>
                          </w:p>
                          <w:p w14:paraId="488D5431" w14:textId="77777777" w:rsidR="00E22E83" w:rsidRPr="00D61B27" w:rsidRDefault="00E22E83" w:rsidP="00024974">
                            <w:pPr>
                              <w:rPr>
                                <w:sz w:val="44"/>
                              </w:rPr>
                            </w:pPr>
                          </w:p>
                          <w:p w14:paraId="70E3B556" w14:textId="77777777" w:rsidR="00E22E83" w:rsidRDefault="00E22E83" w:rsidP="00024974">
                            <w:pPr>
                              <w:rPr>
                                <w:sz w:val="44"/>
                              </w:rPr>
                            </w:pPr>
                          </w:p>
                          <w:p w14:paraId="6AB0A6C4" w14:textId="77777777" w:rsidR="00E22E83" w:rsidRPr="00D61B27" w:rsidRDefault="00E22E83" w:rsidP="00024974">
                            <w:pPr>
                              <w:rPr>
                                <w:sz w:val="44"/>
                              </w:rPr>
                            </w:pPr>
                          </w:p>
                          <w:p w14:paraId="15FA973B" w14:textId="77777777" w:rsidR="00E22E83" w:rsidRPr="00D61B27" w:rsidRDefault="00E22E83" w:rsidP="00024974">
                            <w:pPr>
                              <w:rPr>
                                <w:sz w:val="44"/>
                              </w:rPr>
                            </w:pPr>
                            <w:r w:rsidRPr="00D61B27">
                              <w:rPr>
                                <w:sz w:val="44"/>
                              </w:rPr>
                              <w:t>I may sometimes need some help with…</w:t>
                            </w:r>
                          </w:p>
                          <w:p w14:paraId="498866BC" w14:textId="77777777" w:rsidR="00E22E83" w:rsidRPr="00D61B27" w:rsidRDefault="00E22E83" w:rsidP="00024974">
                            <w:pPr>
                              <w:rPr>
                                <w:sz w:val="44"/>
                              </w:rPr>
                            </w:pPr>
                          </w:p>
                          <w:p w14:paraId="10DA0BE6" w14:textId="77777777" w:rsidR="00E22E83" w:rsidRDefault="00E22E83" w:rsidP="00024974">
                            <w:pPr>
                              <w:rPr>
                                <w:sz w:val="44"/>
                              </w:rPr>
                            </w:pPr>
                          </w:p>
                          <w:p w14:paraId="1807229E" w14:textId="77777777" w:rsidR="00E22E83" w:rsidRPr="00D61B27" w:rsidRDefault="00E22E83" w:rsidP="00024974">
                            <w:pPr>
                              <w:rPr>
                                <w:sz w:val="44"/>
                              </w:rPr>
                            </w:pPr>
                          </w:p>
                          <w:p w14:paraId="64C7B361" w14:textId="77777777" w:rsidR="00E22E83" w:rsidRPr="00D61B27" w:rsidRDefault="00E22E83" w:rsidP="00024974">
                            <w:pPr>
                              <w:rPr>
                                <w:sz w:val="44"/>
                              </w:rPr>
                            </w:pPr>
                            <w:r w:rsidRPr="00D61B27">
                              <w:rPr>
                                <w:sz w:val="44"/>
                              </w:rPr>
                              <w:t>I haven’t quite mastered…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F5864B" id="Text Box 9" o:spid="_x0000_s1042" type="#_x0000_t202" style="position:absolute;margin-left:0;margin-top:46pt;width:382.15pt;height:453.6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" fillcolor="white [3201]" stroked="f" strokeweight=".5pt">
                <v:textbox>
                  <w:txbxContent>
                    <w:p w14:paraId="75B8AB37" w14:textId="77777777" w:rsidR="00E22E83" w:rsidRPr="00D61B27" w:rsidRDefault="00E22E83" w:rsidP="00024974">
                      <w:pPr>
                        <w:rPr>
                          <w:sz w:val="44"/>
                        </w:rPr>
                      </w:pPr>
                      <w:r w:rsidRPr="00D61B27">
                        <w:rPr>
                          <w:sz w:val="44"/>
                        </w:rPr>
                        <w:t>I can….</w:t>
                      </w:r>
                    </w:p>
                    <w:p w14:paraId="488D5431" w14:textId="77777777" w:rsidR="00E22E83" w:rsidRPr="00D61B27" w:rsidRDefault="00E22E83" w:rsidP="00024974">
                      <w:pPr>
                        <w:rPr>
                          <w:sz w:val="44"/>
                        </w:rPr>
                      </w:pPr>
                    </w:p>
                    <w:p w14:paraId="70E3B556" w14:textId="77777777" w:rsidR="00E22E83" w:rsidRDefault="00E22E83" w:rsidP="00024974">
                      <w:pPr>
                        <w:rPr>
                          <w:sz w:val="44"/>
                        </w:rPr>
                      </w:pPr>
                    </w:p>
                    <w:p w14:paraId="6AB0A6C4" w14:textId="77777777" w:rsidR="00E22E83" w:rsidRPr="00D61B27" w:rsidRDefault="00E22E83" w:rsidP="00024974">
                      <w:pPr>
                        <w:rPr>
                          <w:sz w:val="44"/>
                        </w:rPr>
                      </w:pPr>
                    </w:p>
                    <w:p w14:paraId="15FA973B" w14:textId="77777777" w:rsidR="00E22E83" w:rsidRPr="00D61B27" w:rsidRDefault="00E22E83" w:rsidP="00024974">
                      <w:pPr>
                        <w:rPr>
                          <w:sz w:val="44"/>
                        </w:rPr>
                      </w:pPr>
                      <w:r w:rsidRPr="00D61B27">
                        <w:rPr>
                          <w:sz w:val="44"/>
                        </w:rPr>
                        <w:t>I may sometimes need some help with…</w:t>
                      </w:r>
                    </w:p>
                    <w:p w14:paraId="498866BC" w14:textId="77777777" w:rsidR="00E22E83" w:rsidRPr="00D61B27" w:rsidRDefault="00E22E83" w:rsidP="00024974">
                      <w:pPr>
                        <w:rPr>
                          <w:sz w:val="44"/>
                        </w:rPr>
                      </w:pPr>
                    </w:p>
                    <w:p w14:paraId="10DA0BE6" w14:textId="77777777" w:rsidR="00E22E83" w:rsidRDefault="00E22E83" w:rsidP="00024974">
                      <w:pPr>
                        <w:rPr>
                          <w:sz w:val="44"/>
                        </w:rPr>
                      </w:pPr>
                    </w:p>
                    <w:p w14:paraId="1807229E" w14:textId="77777777" w:rsidR="00E22E83" w:rsidRPr="00D61B27" w:rsidRDefault="00E22E83" w:rsidP="00024974">
                      <w:pPr>
                        <w:rPr>
                          <w:sz w:val="44"/>
                        </w:rPr>
                      </w:pPr>
                    </w:p>
                    <w:p w14:paraId="64C7B361" w14:textId="77777777" w:rsidR="00E22E83" w:rsidRPr="00D61B27" w:rsidRDefault="00E22E83" w:rsidP="00024974">
                      <w:pPr>
                        <w:rPr>
                          <w:sz w:val="44"/>
                        </w:rPr>
                      </w:pPr>
                      <w:r w:rsidRPr="00D61B27">
                        <w:rPr>
                          <w:sz w:val="44"/>
                        </w:rPr>
                        <w:t>I haven’t quite mastered…</w:t>
                      </w:r>
                    </w:p>
                  </w:txbxContent>
                </v:textbox>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69A8ACB5" wp14:editId="06F67D64">
                <wp:simplePos x="0" y="0"/>
                <wp:positionH relativeFrom="margin">
                  <wp:align>right</wp:align>
                </wp:positionH>
                <wp:positionV relativeFrom="paragraph">
                  <wp:posOffset>12700</wp:posOffset>
                </wp:positionV>
                <wp:extent cx="5692140" cy="6720840"/>
                <wp:effectExtent l="0" t="0" r="22860" b="22860"/>
                <wp:wrapNone/>
                <wp:docPr id="8" name="Rectangle: Diagonal Corners Rounded 8"/>
                <wp:cNvGraphicFramePr/>
                <a:graphic xmlns:a="http://schemas.openxmlformats.org/drawingml/2006/main">
                  <a:graphicData uri="http://schemas.microsoft.com/office/word/2010/wordprocessingShape">
                    <wps:wsp>
                      <wps:cNvSpPr/>
                      <wps:spPr>
                        <a:xfrm>
                          <a:off x="0" y="0"/>
                          <a:ext cx="5692140" cy="6720840"/>
                        </a:xfrm>
                        <a:prstGeom prst="round2Diag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3C49AF" w14:textId="77777777" w:rsidR="00E22E83" w:rsidRDefault="00E22E83" w:rsidP="0002497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A8ACB5" id="Rectangle: Diagonal Corners Rounded 8" o:spid="_x0000_s1043" style="position:absolute;margin-left:397pt;margin-top:1pt;width:448.2pt;height:529.2pt;z-index:251682816;visibility:visible;mso-wrap-style:square;mso-wrap-distance-left:9pt;mso-wrap-distance-top:0;mso-wrap-distance-right:9pt;mso-wrap-distance-bottom:0;mso-position-horizontal:right;mso-position-horizontal-relative:margin;mso-position-vertical:absolute;mso-position-vertical-relative:text;v-text-anchor:middle" coordsize="5692140,67208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" adj="-11796480,,5400" path="m948709,l5692140,r,l5692140,5772131v,523958,-424751,948709,-948709,948709l,6720840r,l,948709c,424751,424751,,948709,xe" filled="f" strokecolor="black [3213]" strokeweight="1pt">
                <v:stroke joinstyle="miter"/>
                <v:formulas/>
                <v:path arrowok="t" o:connecttype="custom" o:connectlocs="948709,0;5692140,0;5692140,0;5692140,5772131;4743431,6720840;0,6720840;0,6720840;0,948709;948709,0" o:connectangles="0,0,0,0,0,0,0,0,0" textboxrect="0,0,5692140,6720840"/>
                <v:textbox>
                  <w:txbxContent>
                    <w:p w14:paraId="253C49AF" w14:textId="77777777" w:rsidR="00E22E83" w:rsidRDefault="00E22E83" w:rsidP="00024974"/>
                  </w:txbxContent>
                </v:textbox>
                <w10:wrap anchorx="margin"/>
              </v:shape>
            </w:pict>
          </mc:Fallback>
        </mc:AlternateContent>
      </w:r>
      <w:r>
        <w:br w:type="page"/>
      </w:r>
    </w:p>
    <w:p w14:paraId="237D8B4C" w14:textId="77777777" w:rsidR="00024974" w:rsidRDefault="00024974" w:rsidP="00024974">
      <w:r>
        <w:rPr>
          <w:noProof/>
        </w:rPr>
        <w:lastRenderedPageBreak/>
        <mc:AlternateContent>
          <mc:Choice Requires="wps">
            <w:drawing>
              <wp:anchor distT="0" distB="0" distL="114300" distR="114300" simplePos="0" relativeHeight="251684864" behindDoc="0" locked="0" layoutInCell="1" allowOverlap="1" wp14:anchorId="39350C71" wp14:editId="432B1DD9">
                <wp:simplePos x="0" y="0"/>
                <wp:positionH relativeFrom="margin">
                  <wp:align>center</wp:align>
                </wp:positionH>
                <wp:positionV relativeFrom="paragraph">
                  <wp:posOffset>0</wp:posOffset>
                </wp:positionV>
                <wp:extent cx="2839720" cy="84582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78BFDEAC"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About me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9350C71" id="Text Box 10" o:spid="_x0000_s1044" type="#_x0000_t202" style="position:absolute;margin-left:0;margin-top:0;width:223.6pt;height:66.6pt;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" filled="f" stroked="f">
                <v:textbox style="mso-fit-shape-to-text:t">
                  <w:txbxContent>
                    <w:p w14:paraId="78BFDEAC"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About me  </w:t>
                      </w:r>
                    </w:p>
                  </w:txbxContent>
                </v:textbox>
                <w10:wrap anchorx="margin"/>
              </v:shape>
            </w:pict>
          </mc:Fallback>
        </mc:AlternateContent>
      </w:r>
    </w:p>
    <w:p w14:paraId="2255B329" w14:textId="77777777" w:rsidR="00024974" w:rsidRPr="00D61B27" w:rsidRDefault="00024974" w:rsidP="00024974"/>
    <w:p w14:paraId="4CC6E97C" w14:textId="77777777" w:rsidR="00024974" w:rsidRDefault="00024974" w:rsidP="00024974"/>
    <w:p w14:paraId="05F81FBA" w14:textId="77777777" w:rsidR="00024974" w:rsidRDefault="00024974" w:rsidP="00024974">
      <w:r>
        <w:rPr>
          <w:noProof/>
        </w:rPr>
        <mc:AlternateContent>
          <mc:Choice Requires="wps">
            <w:drawing>
              <wp:anchor distT="45720" distB="45720" distL="114300" distR="114300" simplePos="0" relativeHeight="251691008" behindDoc="0" locked="0" layoutInCell="1" allowOverlap="1" wp14:anchorId="6824DCA8" wp14:editId="6931F62A">
                <wp:simplePos x="0" y="0"/>
                <wp:positionH relativeFrom="margin">
                  <wp:posOffset>1943100</wp:posOffset>
                </wp:positionH>
                <wp:positionV relativeFrom="paragraph">
                  <wp:posOffset>5452745</wp:posOffset>
                </wp:positionV>
                <wp:extent cx="1805940" cy="937260"/>
                <wp:effectExtent l="0" t="0" r="381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937260"/>
                        </a:xfrm>
                        <a:prstGeom prst="rect">
                          <a:avLst/>
                        </a:prstGeom>
                        <a:solidFill>
                          <a:srgbClr val="FFFFFF"/>
                        </a:solidFill>
                        <a:ln w="9525">
                          <a:noFill/>
                          <a:miter lim="800000"/>
                          <a:headEnd/>
                          <a:tailEnd/>
                        </a:ln>
                      </wps:spPr>
                      <wps:txbx>
                        <w:txbxContent>
                          <w:p w14:paraId="4D6F38D3" w14:textId="77777777" w:rsidR="00E22E83" w:rsidRPr="00D61435" w:rsidRDefault="00E22E83" w:rsidP="00024974">
                            <w:pPr>
                              <w:rPr>
                                <w:sz w:val="72"/>
                              </w:rPr>
                            </w:pPr>
                            <w:r w:rsidRPr="00D61435">
                              <w:rPr>
                                <w:sz w:val="72"/>
                              </w:rPr>
                              <w:t xml:space="preserve">I dislike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4DCA8" id="_x0000_s1045" type="#_x0000_t202" style="position:absolute;margin-left:153pt;margin-top:429.35pt;width:142.2pt;height:73.8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" stroked="f">
                <v:textbox>
                  <w:txbxContent>
                    <w:p w14:paraId="4D6F38D3" w14:textId="77777777" w:rsidR="00E22E83" w:rsidRPr="00D61435" w:rsidRDefault="00E22E83" w:rsidP="00024974">
                      <w:pPr>
                        <w:rPr>
                          <w:sz w:val="72"/>
                        </w:rPr>
                      </w:pPr>
                      <w:r w:rsidRPr="00D61435">
                        <w:rPr>
                          <w:sz w:val="72"/>
                        </w:rPr>
                        <w:t xml:space="preserve">I dislike </w:t>
                      </w:r>
                    </w:p>
                  </w:txbxContent>
                </v:textbox>
                <w10:wrap type="square" anchorx="margin"/>
              </v:shape>
            </w:pict>
          </mc:Fallback>
        </mc:AlternateContent>
      </w:r>
      <w:r>
        <w:rPr>
          <w:noProof/>
        </w:rPr>
        <mc:AlternateContent>
          <mc:Choice Requires="wps">
            <w:drawing>
              <wp:anchor distT="45720" distB="45720" distL="114300" distR="114300" simplePos="0" relativeHeight="251689984" behindDoc="0" locked="0" layoutInCell="1" allowOverlap="1" wp14:anchorId="3CBDA0FE" wp14:editId="51D61427">
                <wp:simplePos x="0" y="0"/>
                <wp:positionH relativeFrom="margin">
                  <wp:posOffset>2065655</wp:posOffset>
                </wp:positionH>
                <wp:positionV relativeFrom="paragraph">
                  <wp:posOffset>1749425</wp:posOffset>
                </wp:positionV>
                <wp:extent cx="1371600" cy="116586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165860"/>
                        </a:xfrm>
                        <a:prstGeom prst="rect">
                          <a:avLst/>
                        </a:prstGeom>
                        <a:solidFill>
                          <a:srgbClr val="FFFFFF"/>
                        </a:solidFill>
                        <a:ln w="9525">
                          <a:noFill/>
                          <a:miter lim="800000"/>
                          <a:headEnd/>
                          <a:tailEnd/>
                        </a:ln>
                      </wps:spPr>
                      <wps:txbx>
                        <w:txbxContent>
                          <w:p w14:paraId="457A3B2B" w14:textId="77777777" w:rsidR="00E22E83" w:rsidRPr="00D61435" w:rsidRDefault="00E22E83" w:rsidP="00024974">
                            <w:pPr>
                              <w:rPr>
                                <w:sz w:val="72"/>
                              </w:rPr>
                            </w:pPr>
                            <w:r w:rsidRPr="00D61435">
                              <w:rPr>
                                <w:sz w:val="72"/>
                              </w:rPr>
                              <w:t xml:space="preserve">I like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DA0FE" id="_x0000_s1046" type="#_x0000_t202" style="position:absolute;margin-left:162.65pt;margin-top:137.75pt;width:108pt;height:91.8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" stroked="f">
                <v:textbox>
                  <w:txbxContent>
                    <w:p w14:paraId="457A3B2B" w14:textId="77777777" w:rsidR="00E22E83" w:rsidRPr="00D61435" w:rsidRDefault="00E22E83" w:rsidP="00024974">
                      <w:pPr>
                        <w:rPr>
                          <w:sz w:val="72"/>
                        </w:rPr>
                      </w:pPr>
                      <w:r w:rsidRPr="00D61435">
                        <w:rPr>
                          <w:sz w:val="72"/>
                        </w:rPr>
                        <w:t xml:space="preserve">I like </w:t>
                      </w:r>
                    </w:p>
                  </w:txbxContent>
                </v:textbox>
                <w10:wrap type="square" anchorx="margin"/>
              </v:shape>
            </w:pict>
          </mc:Fallback>
        </mc:AlternateContent>
      </w:r>
      <w:r>
        <w:rPr>
          <w:noProof/>
        </w:rPr>
        <mc:AlternateContent>
          <mc:Choice Requires="wps">
            <w:drawing>
              <wp:anchor distT="0" distB="0" distL="114300" distR="114300" simplePos="0" relativeHeight="251685888" behindDoc="0" locked="0" layoutInCell="1" allowOverlap="1" wp14:anchorId="1CCFFAE1" wp14:editId="71D853FD">
                <wp:simplePos x="0" y="0"/>
                <wp:positionH relativeFrom="margin">
                  <wp:align>left</wp:align>
                </wp:positionH>
                <wp:positionV relativeFrom="paragraph">
                  <wp:posOffset>492125</wp:posOffset>
                </wp:positionV>
                <wp:extent cx="5394960" cy="3611880"/>
                <wp:effectExtent l="0" t="0" r="15240" b="26670"/>
                <wp:wrapNone/>
                <wp:docPr id="11" name="Teardrop 11"/>
                <wp:cNvGraphicFramePr/>
                <a:graphic xmlns:a="http://schemas.openxmlformats.org/drawingml/2006/main">
                  <a:graphicData uri="http://schemas.microsoft.com/office/word/2010/wordprocessingShape">
                    <wps:wsp>
                      <wps:cNvSpPr/>
                      <wps:spPr>
                        <a:xfrm>
                          <a:off x="0" y="0"/>
                          <a:ext cx="5394960" cy="3611880"/>
                        </a:xfrm>
                        <a:prstGeom prst="teardrop">
                          <a:avLst>
                            <a:gd name="adj" fmla="val 9424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D5C4C" id="Teardrop 11" o:spid="_x0000_s1026" style="position:absolute;margin-left:0;margin-top:38.75pt;width:424.8pt;height:284.4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5394960,3611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" path="m,1805940c,808547,1207703,,2697480,v847413,,1694827,34644,2542240,103932c5343213,671268,5394960,1238604,5394960,1805940v,997393,-1207703,1805940,-2697480,1805940c1207703,3611880,,2803333,,1805940xe" filled="f" strokecolor="black [3213]" strokeweight="1pt">
                <v:stroke joinstyle="miter"/>
                <v:path arrowok="t" o:connecttype="custom" o:connectlocs="0,1805940;2697480,0;5239720,103932;5394960,1805940;2697480,3611880;0,1805940" o:connectangles="0,0,0,0,0,0"/>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131B1157" wp14:editId="1074F6F9">
                <wp:simplePos x="0" y="0"/>
                <wp:positionH relativeFrom="margin">
                  <wp:align>center</wp:align>
                </wp:positionH>
                <wp:positionV relativeFrom="paragraph">
                  <wp:posOffset>4538345</wp:posOffset>
                </wp:positionV>
                <wp:extent cx="6217920" cy="3863340"/>
                <wp:effectExtent l="19050" t="0" r="30480" b="41910"/>
                <wp:wrapNone/>
                <wp:docPr id="12" name="Flowchart: Merge 12"/>
                <wp:cNvGraphicFramePr/>
                <a:graphic xmlns:a="http://schemas.openxmlformats.org/drawingml/2006/main">
                  <a:graphicData uri="http://schemas.microsoft.com/office/word/2010/wordprocessingShape">
                    <wps:wsp>
                      <wps:cNvSpPr/>
                      <wps:spPr>
                        <a:xfrm>
                          <a:off x="0" y="0"/>
                          <a:ext cx="6217920" cy="3863340"/>
                        </a:xfrm>
                        <a:prstGeom prst="flowChartMerg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C1F200" id="_x0000_t128" coordsize="21600,21600" o:spt="128" path="m,l21600,,10800,21600xe">
                <v:stroke joinstyle="miter"/>
                <v:path gradientshapeok="t" o:connecttype="custom" o:connectlocs="10800,0;5400,10800;10800,21600;16200,10800" textboxrect="5400,0,16200,10800"/>
              </v:shapetype>
              <v:shape id="Flowchart: Merge 12" o:spid="_x0000_s1026" type="#_x0000_t128" style="position:absolute;margin-left:0;margin-top:357.35pt;width:489.6pt;height:304.2pt;z-index:2516869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" filled="f" strokecolor="black [3213]" strokeweight="1pt">
                <w10:wrap anchorx="margin"/>
              </v:shape>
            </w:pict>
          </mc:Fallback>
        </mc:AlternateContent>
      </w:r>
      <w:r>
        <w:br w:type="page"/>
      </w:r>
    </w:p>
    <w:p w14:paraId="1AE5E8B5" w14:textId="77777777" w:rsidR="00024974" w:rsidRDefault="00024974" w:rsidP="00024974"/>
    <w:p w14:paraId="011D1BD5" w14:textId="77777777" w:rsidR="00024974" w:rsidRDefault="00024974" w:rsidP="00024974">
      <w:r>
        <w:rPr>
          <w:noProof/>
        </w:rPr>
        <mc:AlternateContent>
          <mc:Choice Requires="wps">
            <w:drawing>
              <wp:anchor distT="45720" distB="45720" distL="114300" distR="114300" simplePos="0" relativeHeight="251693056" behindDoc="0" locked="0" layoutInCell="1" allowOverlap="1" wp14:anchorId="7233630E" wp14:editId="386BFD8F">
                <wp:simplePos x="0" y="0"/>
                <wp:positionH relativeFrom="margin">
                  <wp:align>center</wp:align>
                </wp:positionH>
                <wp:positionV relativeFrom="paragraph">
                  <wp:posOffset>6183630</wp:posOffset>
                </wp:positionV>
                <wp:extent cx="2034540" cy="1257300"/>
                <wp:effectExtent l="0" t="0" r="381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1257300"/>
                        </a:xfrm>
                        <a:prstGeom prst="rect">
                          <a:avLst/>
                        </a:prstGeom>
                        <a:solidFill>
                          <a:srgbClr val="FFFFFF"/>
                        </a:solidFill>
                        <a:ln w="9525">
                          <a:noFill/>
                          <a:miter lim="800000"/>
                          <a:headEnd/>
                          <a:tailEnd/>
                        </a:ln>
                      </wps:spPr>
                      <wps:txbx>
                        <w:txbxContent>
                          <w:p w14:paraId="1E70CB0A" w14:textId="77777777" w:rsidR="00E22E83" w:rsidRPr="00D61435" w:rsidRDefault="00E22E83" w:rsidP="00024974">
                            <w:pPr>
                              <w:rPr>
                                <w:sz w:val="56"/>
                              </w:rPr>
                            </w:pPr>
                            <w:r>
                              <w:rPr>
                                <w:sz w:val="56"/>
                              </w:rPr>
                              <w:t>My least favourites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3630E" id="_x0000_s1047" type="#_x0000_t202" style="position:absolute;margin-left:0;margin-top:486.9pt;width:160.2pt;height:99pt;z-index:251693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" stroked="f">
                <v:textbox>
                  <w:txbxContent>
                    <w:p w14:paraId="1E70CB0A" w14:textId="77777777" w:rsidR="00E22E83" w:rsidRPr="00D61435" w:rsidRDefault="00E22E83" w:rsidP="00024974">
                      <w:pPr>
                        <w:rPr>
                          <w:sz w:val="56"/>
                        </w:rPr>
                      </w:pPr>
                      <w:r>
                        <w:rPr>
                          <w:sz w:val="56"/>
                        </w:rPr>
                        <w:t>My least favourites</w:t>
                      </w:r>
                    </w:p>
                  </w:txbxContent>
                </v:textbox>
                <w10:wrap type="square" anchorx="margin"/>
              </v:shape>
            </w:pict>
          </mc:Fallback>
        </mc:AlternateContent>
      </w:r>
      <w:r>
        <w:rPr>
          <w:noProof/>
        </w:rPr>
        <mc:AlternateContent>
          <mc:Choice Requires="wps">
            <w:drawing>
              <wp:anchor distT="0" distB="0" distL="114300" distR="114300" simplePos="0" relativeHeight="251687936" behindDoc="0" locked="0" layoutInCell="1" allowOverlap="1" wp14:anchorId="21EB18F7" wp14:editId="5329702E">
                <wp:simplePos x="0" y="0"/>
                <wp:positionH relativeFrom="margin">
                  <wp:align>center</wp:align>
                </wp:positionH>
                <wp:positionV relativeFrom="paragraph">
                  <wp:posOffset>4583430</wp:posOffset>
                </wp:positionV>
                <wp:extent cx="6377940" cy="4251960"/>
                <wp:effectExtent l="19050" t="19050" r="41910" b="34290"/>
                <wp:wrapNone/>
                <wp:docPr id="13" name="Flowchart: Decision 13"/>
                <wp:cNvGraphicFramePr/>
                <a:graphic xmlns:a="http://schemas.openxmlformats.org/drawingml/2006/main">
                  <a:graphicData uri="http://schemas.microsoft.com/office/word/2010/wordprocessingShape">
                    <wps:wsp>
                      <wps:cNvSpPr/>
                      <wps:spPr>
                        <a:xfrm>
                          <a:off x="0" y="0"/>
                          <a:ext cx="6377940" cy="425196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7218E4" id="_x0000_t110" coordsize="21600,21600" o:spt="110" path="m10800,l,10800,10800,21600,21600,10800xe">
                <v:stroke joinstyle="miter"/>
                <v:path gradientshapeok="t" o:connecttype="rect" textboxrect="5400,5400,16200,16200"/>
              </v:shapetype>
              <v:shape id="Flowchart: Decision 13" o:spid="_x0000_s1026" type="#_x0000_t110" style="position:absolute;margin-left:0;margin-top:360.9pt;width:502.2pt;height:334.8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" filled="f" strokecolor="black [3213]" strokeweight="1pt">
                <w10:wrap anchorx="margin"/>
              </v:shape>
            </w:pict>
          </mc:Fallback>
        </mc:AlternateContent>
      </w:r>
      <w:r>
        <w:rPr>
          <w:noProof/>
        </w:rPr>
        <mc:AlternateContent>
          <mc:Choice Requires="wps">
            <w:drawing>
              <wp:anchor distT="45720" distB="45720" distL="114300" distR="114300" simplePos="0" relativeHeight="251692032" behindDoc="0" locked="0" layoutInCell="1" allowOverlap="1" wp14:anchorId="77C1743E" wp14:editId="53955F11">
                <wp:simplePos x="0" y="0"/>
                <wp:positionH relativeFrom="margin">
                  <wp:align>center</wp:align>
                </wp:positionH>
                <wp:positionV relativeFrom="paragraph">
                  <wp:posOffset>1291590</wp:posOffset>
                </wp:positionV>
                <wp:extent cx="3474720" cy="2377440"/>
                <wp:effectExtent l="0" t="0" r="0" b="381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377440"/>
                        </a:xfrm>
                        <a:prstGeom prst="rect">
                          <a:avLst/>
                        </a:prstGeom>
                        <a:solidFill>
                          <a:srgbClr val="FFFFFF"/>
                        </a:solidFill>
                        <a:ln w="9525">
                          <a:noFill/>
                          <a:miter lim="800000"/>
                          <a:headEnd/>
                          <a:tailEnd/>
                        </a:ln>
                      </wps:spPr>
                      <wps:txbx>
                        <w:txbxContent>
                          <w:p w14:paraId="30953BAB" w14:textId="77777777" w:rsidR="00E22E83" w:rsidRPr="00D61435" w:rsidRDefault="00E22E83" w:rsidP="00024974">
                            <w:pPr>
                              <w:rPr>
                                <w:sz w:val="72"/>
                              </w:rPr>
                            </w:pPr>
                            <w:r w:rsidRPr="00D61435">
                              <w:rPr>
                                <w:sz w:val="72"/>
                              </w:rPr>
                              <w:t xml:space="preserve">My favourites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1743E" id="_x0000_s1048" type="#_x0000_t202" style="position:absolute;margin-left:0;margin-top:101.7pt;width:273.6pt;height:187.2pt;z-index:2516920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" stroked="f">
                <v:textbox>
                  <w:txbxContent>
                    <w:p w14:paraId="30953BAB" w14:textId="77777777" w:rsidR="00E22E83" w:rsidRPr="00D61435" w:rsidRDefault="00E22E83" w:rsidP="00024974">
                      <w:pPr>
                        <w:rPr>
                          <w:sz w:val="72"/>
                        </w:rPr>
                      </w:pPr>
                      <w:r w:rsidRPr="00D61435">
                        <w:rPr>
                          <w:sz w:val="72"/>
                        </w:rPr>
                        <w:t xml:space="preserve">My favourites </w:t>
                      </w:r>
                    </w:p>
                  </w:txbxContent>
                </v:textbox>
                <w10:wrap type="square" anchorx="margin"/>
              </v:shape>
            </w:pict>
          </mc:Fallback>
        </mc:AlternateContent>
      </w:r>
      <w:r>
        <w:rPr>
          <w:noProof/>
        </w:rPr>
        <mc:AlternateContent>
          <mc:Choice Requires="wps">
            <w:drawing>
              <wp:anchor distT="0" distB="0" distL="114300" distR="114300" simplePos="0" relativeHeight="251688960" behindDoc="0" locked="0" layoutInCell="1" allowOverlap="1" wp14:anchorId="246CE26C" wp14:editId="00371B83">
                <wp:simplePos x="0" y="0"/>
                <wp:positionH relativeFrom="margin">
                  <wp:align>right</wp:align>
                </wp:positionH>
                <wp:positionV relativeFrom="paragraph">
                  <wp:posOffset>34290</wp:posOffset>
                </wp:positionV>
                <wp:extent cx="5372100" cy="4297680"/>
                <wp:effectExtent l="0" t="0" r="57150" b="26670"/>
                <wp:wrapNone/>
                <wp:docPr id="14" name="Rectangle: Folded Corner 14"/>
                <wp:cNvGraphicFramePr/>
                <a:graphic xmlns:a="http://schemas.openxmlformats.org/drawingml/2006/main">
                  <a:graphicData uri="http://schemas.microsoft.com/office/word/2010/wordprocessingShape">
                    <wps:wsp>
                      <wps:cNvSpPr/>
                      <wps:spPr>
                        <a:xfrm>
                          <a:off x="0" y="0"/>
                          <a:ext cx="5372100" cy="4297680"/>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F698E7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14" o:spid="_x0000_s1026" type="#_x0000_t65" style="position:absolute;margin-left:371.8pt;margin-top:2.7pt;width:423pt;height:338.4pt;z-index:25168896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" adj="18000" filled="f" strokecolor="black [3213]" strokeweight="1pt">
                <v:stroke joinstyle="miter"/>
                <w10:wrap anchorx="margin"/>
              </v:shape>
            </w:pict>
          </mc:Fallback>
        </mc:AlternateContent>
      </w:r>
      <w:r>
        <w:br w:type="page"/>
      </w:r>
    </w:p>
    <w:p w14:paraId="54C17712" w14:textId="77777777" w:rsidR="00024974" w:rsidRDefault="00024974" w:rsidP="00024974">
      <w:r>
        <w:rPr>
          <w:noProof/>
        </w:rPr>
        <w:lastRenderedPageBreak/>
        <mc:AlternateContent>
          <mc:Choice Requires="wps">
            <w:drawing>
              <wp:anchor distT="45720" distB="45720" distL="114300" distR="114300" simplePos="0" relativeHeight="251697152" behindDoc="0" locked="0" layoutInCell="1" allowOverlap="1" wp14:anchorId="5D270EA2" wp14:editId="3E6956D6">
                <wp:simplePos x="0" y="0"/>
                <wp:positionH relativeFrom="margin">
                  <wp:align>center</wp:align>
                </wp:positionH>
                <wp:positionV relativeFrom="paragraph">
                  <wp:posOffset>3840480</wp:posOffset>
                </wp:positionV>
                <wp:extent cx="3474720" cy="2377440"/>
                <wp:effectExtent l="0" t="0" r="0" b="381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377440"/>
                        </a:xfrm>
                        <a:prstGeom prst="rect">
                          <a:avLst/>
                        </a:prstGeom>
                        <a:solidFill>
                          <a:srgbClr val="FFFFFF"/>
                        </a:solidFill>
                        <a:ln w="9525">
                          <a:noFill/>
                          <a:miter lim="800000"/>
                          <a:headEnd/>
                          <a:tailEnd/>
                        </a:ln>
                      </wps:spPr>
                      <wps:txbx>
                        <w:txbxContent>
                          <w:p w14:paraId="00E264D3" w14:textId="77777777" w:rsidR="00E22E83" w:rsidRPr="00D61435" w:rsidRDefault="00E22E83" w:rsidP="00024974">
                            <w:pPr>
                              <w:rPr>
                                <w:sz w:val="72"/>
                              </w:rPr>
                            </w:pPr>
                            <w:r>
                              <w:rPr>
                                <w:sz w:val="72"/>
                              </w:rPr>
                              <w:t>When I grow up, I would like to be…</w:t>
                            </w:r>
                            <w:r w:rsidRPr="00D61435">
                              <w:rPr>
                                <w:sz w:val="7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70EA2" id="_x0000_s1049" type="#_x0000_t202" style="position:absolute;margin-left:0;margin-top:302.4pt;width:273.6pt;height:187.2pt;z-index:2516971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" stroked="f">
                <v:textbox>
                  <w:txbxContent>
                    <w:p w14:paraId="00E264D3" w14:textId="77777777" w:rsidR="00E22E83" w:rsidRPr="00D61435" w:rsidRDefault="00E22E83" w:rsidP="00024974">
                      <w:pPr>
                        <w:rPr>
                          <w:sz w:val="72"/>
                        </w:rPr>
                      </w:pPr>
                      <w:r>
                        <w:rPr>
                          <w:sz w:val="72"/>
                        </w:rPr>
                        <w:t>When I grow up, I would like to be…</w:t>
                      </w:r>
                      <w:r w:rsidRPr="00D61435">
                        <w:rPr>
                          <w:sz w:val="72"/>
                        </w:rPr>
                        <w:t xml:space="preserve"> </w:t>
                      </w:r>
                    </w:p>
                  </w:txbxContent>
                </v:textbox>
                <w10:wrap type="square" anchorx="margin"/>
              </v:shape>
            </w:pict>
          </mc:Fallback>
        </mc:AlternateContent>
      </w:r>
      <w:r>
        <w:rPr>
          <w:noProof/>
        </w:rPr>
        <mc:AlternateContent>
          <mc:Choice Requires="wps">
            <w:drawing>
              <wp:anchor distT="0" distB="0" distL="114300" distR="114300" simplePos="0" relativeHeight="251696128" behindDoc="0" locked="0" layoutInCell="1" allowOverlap="1" wp14:anchorId="6A352CE0" wp14:editId="1507851D">
                <wp:simplePos x="0" y="0"/>
                <wp:positionH relativeFrom="margin">
                  <wp:align>right</wp:align>
                </wp:positionH>
                <wp:positionV relativeFrom="paragraph">
                  <wp:posOffset>274320</wp:posOffset>
                </wp:positionV>
                <wp:extent cx="5715000" cy="8549640"/>
                <wp:effectExtent l="0" t="0" r="19050" b="22860"/>
                <wp:wrapSquare wrapText="bothSides"/>
                <wp:docPr id="194" name="Oval 194"/>
                <wp:cNvGraphicFramePr/>
                <a:graphic xmlns:a="http://schemas.openxmlformats.org/drawingml/2006/main">
                  <a:graphicData uri="http://schemas.microsoft.com/office/word/2010/wordprocessingShape">
                    <wps:wsp>
                      <wps:cNvSpPr/>
                      <wps:spPr>
                        <a:xfrm>
                          <a:off x="0" y="0"/>
                          <a:ext cx="5715000" cy="85496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E637B5" id="Oval 194" o:spid="_x0000_s1026" style="position:absolute;margin-left:398.8pt;margin-top:21.6pt;width:450pt;height:673.2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" filled="f" strokecolor="black [3213]" strokeweight="1pt">
                <v:stroke joinstyle="miter"/>
                <w10:wrap type="square" anchorx="margin"/>
              </v:oval>
            </w:pict>
          </mc:Fallback>
        </mc:AlternateContent>
      </w:r>
      <w:r>
        <w:br w:type="page"/>
      </w:r>
    </w:p>
    <w:p w14:paraId="1D01CC54" w14:textId="77777777" w:rsidR="00024974" w:rsidRPr="00D61B27" w:rsidRDefault="00024974" w:rsidP="00024974">
      <w:r>
        <w:rPr>
          <w:noProof/>
        </w:rPr>
        <w:lastRenderedPageBreak/>
        <mc:AlternateContent>
          <mc:Choice Requires="wps">
            <w:drawing>
              <wp:anchor distT="45720" distB="45720" distL="114300" distR="114300" simplePos="0" relativeHeight="251694080" behindDoc="0" locked="0" layoutInCell="1" allowOverlap="1" wp14:anchorId="5C8A670D" wp14:editId="44A03C6F">
                <wp:simplePos x="0" y="0"/>
                <wp:positionH relativeFrom="margin">
                  <wp:align>left</wp:align>
                </wp:positionH>
                <wp:positionV relativeFrom="paragraph">
                  <wp:posOffset>228600</wp:posOffset>
                </wp:positionV>
                <wp:extent cx="5692140" cy="8252460"/>
                <wp:effectExtent l="0" t="0" r="381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8252460"/>
                        </a:xfrm>
                        <a:prstGeom prst="rect">
                          <a:avLst/>
                        </a:prstGeom>
                        <a:solidFill>
                          <a:srgbClr val="FFFFFF"/>
                        </a:solidFill>
                        <a:ln w="9525">
                          <a:noFill/>
                          <a:miter lim="800000"/>
                          <a:headEnd/>
                          <a:tailEnd/>
                        </a:ln>
                      </wps:spPr>
                      <wps:txbx>
                        <w:txbxContent>
                          <w:p w14:paraId="000310A2" w14:textId="77777777" w:rsidR="00E22E83" w:rsidRPr="00E21642" w:rsidRDefault="00E22E83" w:rsidP="00024974">
                            <w:pPr>
                              <w:rPr>
                                <w:sz w:val="96"/>
                              </w:rPr>
                            </w:pPr>
                            <w:r w:rsidRPr="00E21642">
                              <w:rPr>
                                <w:sz w:val="96"/>
                              </w:rPr>
                              <w:t>If I was a/an … I would be/have…</w:t>
                            </w:r>
                          </w:p>
                          <w:p w14:paraId="10A1B46A" w14:textId="77777777" w:rsidR="00E22E83" w:rsidRPr="00E21642" w:rsidRDefault="00E22E83" w:rsidP="00024974">
                            <w:pPr>
                              <w:rPr>
                                <w:sz w:val="96"/>
                              </w:rPr>
                            </w:pPr>
                            <w:r w:rsidRPr="00E21642">
                              <w:rPr>
                                <w:sz w:val="96"/>
                              </w:rPr>
                              <w:t xml:space="preserve">Animal: </w:t>
                            </w:r>
                          </w:p>
                          <w:p w14:paraId="26930005" w14:textId="77777777" w:rsidR="00E22E83" w:rsidRPr="00E21642" w:rsidRDefault="00E22E83" w:rsidP="00024974">
                            <w:pPr>
                              <w:rPr>
                                <w:sz w:val="96"/>
                              </w:rPr>
                            </w:pPr>
                            <w:r w:rsidRPr="00E21642">
                              <w:rPr>
                                <w:sz w:val="96"/>
                              </w:rPr>
                              <w:t>Superhero:</w:t>
                            </w:r>
                          </w:p>
                          <w:p w14:paraId="70747DA1" w14:textId="77777777" w:rsidR="00E22E83" w:rsidRPr="00E21642" w:rsidRDefault="00E22E83" w:rsidP="00024974">
                            <w:pPr>
                              <w:rPr>
                                <w:sz w:val="96"/>
                              </w:rPr>
                            </w:pPr>
                            <w:r w:rsidRPr="00E21642">
                              <w:rPr>
                                <w:sz w:val="96"/>
                              </w:rPr>
                              <w:t xml:space="preserve">Food: </w:t>
                            </w:r>
                          </w:p>
                          <w:p w14:paraId="40048412" w14:textId="77777777" w:rsidR="00E22E83" w:rsidRPr="00E21642" w:rsidRDefault="00E22E83" w:rsidP="00024974">
                            <w:pPr>
                              <w:rPr>
                                <w:sz w:val="96"/>
                              </w:rPr>
                            </w:pPr>
                            <w:r w:rsidRPr="00E21642">
                              <w:rPr>
                                <w:sz w:val="96"/>
                              </w:rPr>
                              <w:t xml:space="preserve">Insect: </w:t>
                            </w:r>
                          </w:p>
                          <w:p w14:paraId="084B86AD" w14:textId="77777777" w:rsidR="00E22E83" w:rsidRPr="00E21642" w:rsidRDefault="00E22E83" w:rsidP="00024974">
                            <w:pPr>
                              <w:rPr>
                                <w:sz w:val="96"/>
                              </w:rPr>
                            </w:pPr>
                            <w:r w:rsidRPr="00E21642">
                              <w:rPr>
                                <w:sz w:val="96"/>
                              </w:rPr>
                              <w:t>Monster:</w:t>
                            </w:r>
                          </w:p>
                          <w:p w14:paraId="547A500C" w14:textId="77777777" w:rsidR="00E22E83" w:rsidRPr="00E21642" w:rsidRDefault="00E22E83" w:rsidP="00024974">
                            <w:pPr>
                              <w:rPr>
                                <w:sz w:val="96"/>
                              </w:rPr>
                            </w:pPr>
                            <w:r w:rsidRPr="00E21642">
                              <w:rPr>
                                <w:sz w:val="96"/>
                              </w:rPr>
                              <w:t>Drink:</w:t>
                            </w:r>
                          </w:p>
                          <w:p w14:paraId="735DB4D9" w14:textId="77777777" w:rsidR="00E22E83" w:rsidRPr="00E21642" w:rsidRDefault="00E22E83" w:rsidP="00024974">
                            <w:pPr>
                              <w:rPr>
                                <w:sz w:val="96"/>
                              </w:rPr>
                            </w:pPr>
                            <w:r w:rsidRPr="00E21642">
                              <w:rPr>
                                <w:sz w:val="96"/>
                              </w:rPr>
                              <w:t>Plant:</w:t>
                            </w:r>
                          </w:p>
                          <w:p w14:paraId="6CEFD686" w14:textId="77777777" w:rsidR="00E22E83" w:rsidRPr="00D61435" w:rsidRDefault="00E22E83" w:rsidP="00024974">
                            <w:pPr>
                              <w:rPr>
                                <w:sz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A670D" id="_x0000_s1050" type="#_x0000_t202" style="position:absolute;margin-left:0;margin-top:18pt;width:448.2pt;height:649.8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" stroked="f">
                <v:textbox>
                  <w:txbxContent>
                    <w:p w14:paraId="000310A2" w14:textId="77777777" w:rsidR="00E22E83" w:rsidRPr="00E21642" w:rsidRDefault="00E22E83" w:rsidP="00024974">
                      <w:pPr>
                        <w:rPr>
                          <w:sz w:val="96"/>
                        </w:rPr>
                      </w:pPr>
                      <w:r w:rsidRPr="00E21642">
                        <w:rPr>
                          <w:sz w:val="96"/>
                        </w:rPr>
                        <w:t>If I was a/an … I would be/have…</w:t>
                      </w:r>
                    </w:p>
                    <w:p w14:paraId="10A1B46A" w14:textId="77777777" w:rsidR="00E22E83" w:rsidRPr="00E21642" w:rsidRDefault="00E22E83" w:rsidP="00024974">
                      <w:pPr>
                        <w:rPr>
                          <w:sz w:val="96"/>
                        </w:rPr>
                      </w:pPr>
                      <w:r w:rsidRPr="00E21642">
                        <w:rPr>
                          <w:sz w:val="96"/>
                        </w:rPr>
                        <w:t xml:space="preserve">Animal: </w:t>
                      </w:r>
                    </w:p>
                    <w:p w14:paraId="26930005" w14:textId="77777777" w:rsidR="00E22E83" w:rsidRPr="00E21642" w:rsidRDefault="00E22E83" w:rsidP="00024974">
                      <w:pPr>
                        <w:rPr>
                          <w:sz w:val="96"/>
                        </w:rPr>
                      </w:pPr>
                      <w:r w:rsidRPr="00E21642">
                        <w:rPr>
                          <w:sz w:val="96"/>
                        </w:rPr>
                        <w:t>Superhero:</w:t>
                      </w:r>
                    </w:p>
                    <w:p w14:paraId="70747DA1" w14:textId="77777777" w:rsidR="00E22E83" w:rsidRPr="00E21642" w:rsidRDefault="00E22E83" w:rsidP="00024974">
                      <w:pPr>
                        <w:rPr>
                          <w:sz w:val="96"/>
                        </w:rPr>
                      </w:pPr>
                      <w:r w:rsidRPr="00E21642">
                        <w:rPr>
                          <w:sz w:val="96"/>
                        </w:rPr>
                        <w:t xml:space="preserve">Food: </w:t>
                      </w:r>
                    </w:p>
                    <w:p w14:paraId="40048412" w14:textId="77777777" w:rsidR="00E22E83" w:rsidRPr="00E21642" w:rsidRDefault="00E22E83" w:rsidP="00024974">
                      <w:pPr>
                        <w:rPr>
                          <w:sz w:val="96"/>
                        </w:rPr>
                      </w:pPr>
                      <w:r w:rsidRPr="00E21642">
                        <w:rPr>
                          <w:sz w:val="96"/>
                        </w:rPr>
                        <w:t xml:space="preserve">Insect: </w:t>
                      </w:r>
                    </w:p>
                    <w:p w14:paraId="084B86AD" w14:textId="77777777" w:rsidR="00E22E83" w:rsidRPr="00E21642" w:rsidRDefault="00E22E83" w:rsidP="00024974">
                      <w:pPr>
                        <w:rPr>
                          <w:sz w:val="96"/>
                        </w:rPr>
                      </w:pPr>
                      <w:r w:rsidRPr="00E21642">
                        <w:rPr>
                          <w:sz w:val="96"/>
                        </w:rPr>
                        <w:t>Monster:</w:t>
                      </w:r>
                    </w:p>
                    <w:p w14:paraId="547A500C" w14:textId="77777777" w:rsidR="00E22E83" w:rsidRPr="00E21642" w:rsidRDefault="00E22E83" w:rsidP="00024974">
                      <w:pPr>
                        <w:rPr>
                          <w:sz w:val="96"/>
                        </w:rPr>
                      </w:pPr>
                      <w:r w:rsidRPr="00E21642">
                        <w:rPr>
                          <w:sz w:val="96"/>
                        </w:rPr>
                        <w:t>Drink:</w:t>
                      </w:r>
                    </w:p>
                    <w:p w14:paraId="735DB4D9" w14:textId="77777777" w:rsidR="00E22E83" w:rsidRPr="00E21642" w:rsidRDefault="00E22E83" w:rsidP="00024974">
                      <w:pPr>
                        <w:rPr>
                          <w:sz w:val="96"/>
                        </w:rPr>
                      </w:pPr>
                      <w:r w:rsidRPr="00E21642">
                        <w:rPr>
                          <w:sz w:val="96"/>
                        </w:rPr>
                        <w:t>Plant:</w:t>
                      </w:r>
                    </w:p>
                    <w:p w14:paraId="6CEFD686" w14:textId="77777777" w:rsidR="00E22E83" w:rsidRPr="00D61435" w:rsidRDefault="00E22E83" w:rsidP="00024974">
                      <w:pPr>
                        <w:rPr>
                          <w:sz w:val="72"/>
                        </w:rPr>
                      </w:pPr>
                    </w:p>
                  </w:txbxContent>
                </v:textbox>
                <w10:wrap type="square" anchorx="margin"/>
              </v:shape>
            </w:pict>
          </mc:Fallback>
        </mc:AlternateContent>
      </w:r>
      <w:r>
        <w:rPr>
          <w:noProof/>
        </w:rPr>
        <mc:AlternateContent>
          <mc:Choice Requires="wps">
            <w:drawing>
              <wp:anchor distT="0" distB="0" distL="114300" distR="114300" simplePos="0" relativeHeight="251695104" behindDoc="1" locked="0" layoutInCell="1" allowOverlap="1" wp14:anchorId="523B3894" wp14:editId="44F65FD4">
                <wp:simplePos x="0" y="0"/>
                <wp:positionH relativeFrom="margin">
                  <wp:align>center</wp:align>
                </wp:positionH>
                <wp:positionV relativeFrom="paragraph">
                  <wp:posOffset>-205740</wp:posOffset>
                </wp:positionV>
                <wp:extent cx="6286500" cy="9258300"/>
                <wp:effectExtent l="0" t="0" r="19050" b="19050"/>
                <wp:wrapNone/>
                <wp:docPr id="196" name="Rectangle: Rounded Corners 196"/>
                <wp:cNvGraphicFramePr/>
                <a:graphic xmlns:a="http://schemas.openxmlformats.org/drawingml/2006/main">
                  <a:graphicData uri="http://schemas.microsoft.com/office/word/2010/wordprocessingShape">
                    <wps:wsp>
                      <wps:cNvSpPr/>
                      <wps:spPr>
                        <a:xfrm>
                          <a:off x="0" y="0"/>
                          <a:ext cx="6286500" cy="925830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23645A" id="Rectangle: Rounded Corners 196" o:spid="_x0000_s1026" style="position:absolute;margin-left:0;margin-top:-16.2pt;width:495pt;height:729pt;z-index:-25162137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" fillcolor="white [3212]" strokecolor="black [3213]" strokeweight="1pt">
                <v:stroke joinstyle="miter"/>
                <w10:wrap anchorx="margin"/>
              </v:roundrect>
            </w:pict>
          </mc:Fallback>
        </mc:AlternateContent>
      </w:r>
    </w:p>
    <w:p w14:paraId="690868D6" w14:textId="77777777" w:rsidR="00024974" w:rsidRDefault="00024974" w:rsidP="00024974"/>
    <w:p w14:paraId="02AACE09" w14:textId="77777777" w:rsidR="00024974" w:rsidRDefault="00024974" w:rsidP="00024974">
      <w:r>
        <w:rPr>
          <w:noProof/>
        </w:rPr>
        <w:lastRenderedPageBreak/>
        <mc:AlternateContent>
          <mc:Choice Requires="wps">
            <w:drawing>
              <wp:anchor distT="0" distB="0" distL="114300" distR="114300" simplePos="0" relativeHeight="251702272" behindDoc="0" locked="0" layoutInCell="1" allowOverlap="1" wp14:anchorId="3AC72E98" wp14:editId="06534A40">
                <wp:simplePos x="0" y="0"/>
                <wp:positionH relativeFrom="margin">
                  <wp:align>right</wp:align>
                </wp:positionH>
                <wp:positionV relativeFrom="paragraph">
                  <wp:posOffset>5041557</wp:posOffset>
                </wp:positionV>
                <wp:extent cx="2545492" cy="2993596"/>
                <wp:effectExtent l="0" t="0" r="64770" b="16510"/>
                <wp:wrapNone/>
                <wp:docPr id="197" name="Rectangle: Folded Corner 197"/>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CD637" id="Rectangle: Folded Corner 197" o:spid="_x0000_s1026" type="#_x0000_t65" style="position:absolute;margin-left:149.25pt;margin-top:396.95pt;width:200.45pt;height:235.7pt;z-index:25170227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" adj="18000" filled="f" strokecolor="black [3213]" strokeweight="1pt">
                <v:stroke joinstyle="miter"/>
                <w10:wrap anchorx="margin"/>
              </v:shape>
            </w:pict>
          </mc:Fallback>
        </mc:AlternateContent>
      </w:r>
      <w:r>
        <w:rPr>
          <w:noProof/>
        </w:rPr>
        <mc:AlternateContent>
          <mc:Choice Requires="wps">
            <w:drawing>
              <wp:anchor distT="0" distB="0" distL="114300" distR="114300" simplePos="0" relativeHeight="251701248" behindDoc="0" locked="0" layoutInCell="1" allowOverlap="1" wp14:anchorId="4454223C" wp14:editId="6AB23F58">
                <wp:simplePos x="0" y="0"/>
                <wp:positionH relativeFrom="column">
                  <wp:posOffset>49427</wp:posOffset>
                </wp:positionH>
                <wp:positionV relativeFrom="paragraph">
                  <wp:posOffset>5041557</wp:posOffset>
                </wp:positionV>
                <wp:extent cx="2545492" cy="2993596"/>
                <wp:effectExtent l="0" t="0" r="64770" b="16510"/>
                <wp:wrapNone/>
                <wp:docPr id="198" name="Rectangle: Folded Corner 198"/>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7D260" id="Rectangle: Folded Corner 198" o:spid="_x0000_s1026" type="#_x0000_t65" style="position:absolute;margin-left:3.9pt;margin-top:396.95pt;width:200.45pt;height:235.7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" adj="18000" filled="f" strokecolor="black [3213]" strokeweight="1pt">
                <v:stroke joinstyle="miter"/>
              </v:shape>
            </w:pict>
          </mc:Fallback>
        </mc:AlternateContent>
      </w:r>
      <w:r>
        <w:rPr>
          <w:noProof/>
        </w:rPr>
        <mc:AlternateContent>
          <mc:Choice Requires="wps">
            <w:drawing>
              <wp:anchor distT="0" distB="0" distL="114300" distR="114300" simplePos="0" relativeHeight="251700224" behindDoc="0" locked="0" layoutInCell="1" allowOverlap="1" wp14:anchorId="53351438" wp14:editId="36558ED9">
                <wp:simplePos x="0" y="0"/>
                <wp:positionH relativeFrom="margin">
                  <wp:align>right</wp:align>
                </wp:positionH>
                <wp:positionV relativeFrom="paragraph">
                  <wp:posOffset>1482811</wp:posOffset>
                </wp:positionV>
                <wp:extent cx="2545492" cy="2993596"/>
                <wp:effectExtent l="0" t="0" r="64770" b="16510"/>
                <wp:wrapNone/>
                <wp:docPr id="199" name="Rectangle: Folded Corner 199"/>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DDFE6E" id="Rectangle: Folded Corner 199" o:spid="_x0000_s1026" type="#_x0000_t65" style="position:absolute;margin-left:149.25pt;margin-top:116.75pt;width:200.45pt;height:235.7pt;z-index:25170022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" adj="18000" filled="f" strokecolor="black [3213]" strokeweight="1pt">
                <v:stroke joinstyle="miter"/>
                <w10:wrap anchorx="margin"/>
              </v:shape>
            </w:pict>
          </mc:Fallback>
        </mc:AlternateContent>
      </w:r>
      <w:r>
        <w:rPr>
          <w:noProof/>
        </w:rPr>
        <mc:AlternateContent>
          <mc:Choice Requires="wps">
            <w:drawing>
              <wp:anchor distT="0" distB="0" distL="114300" distR="114300" simplePos="0" relativeHeight="251699200" behindDoc="0" locked="0" layoutInCell="1" allowOverlap="1" wp14:anchorId="0B55E0E5" wp14:editId="78A15E4C">
                <wp:simplePos x="0" y="0"/>
                <wp:positionH relativeFrom="column">
                  <wp:posOffset>49427</wp:posOffset>
                </wp:positionH>
                <wp:positionV relativeFrom="paragraph">
                  <wp:posOffset>1479550</wp:posOffset>
                </wp:positionV>
                <wp:extent cx="2545492" cy="2993596"/>
                <wp:effectExtent l="0" t="0" r="64770" b="16510"/>
                <wp:wrapNone/>
                <wp:docPr id="200" name="Rectangle: Folded Corner 200"/>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911014" id="Rectangle: Folded Corner 200" o:spid="_x0000_s1026" type="#_x0000_t65" style="position:absolute;margin-left:3.9pt;margin-top:116.5pt;width:200.45pt;height:235.7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" adj="18000" filled="f" strokecolor="black [3213]" strokeweight="1pt">
                <v:stroke joinstyle="miter"/>
              </v:shape>
            </w:pict>
          </mc:Fallback>
        </mc:AlternateContent>
      </w:r>
      <w:r>
        <w:rPr>
          <w:noProof/>
        </w:rPr>
        <mc:AlternateContent>
          <mc:Choice Requires="wps">
            <w:drawing>
              <wp:anchor distT="0" distB="0" distL="114300" distR="114300" simplePos="0" relativeHeight="251698176" behindDoc="0" locked="0" layoutInCell="1" allowOverlap="1" wp14:anchorId="61AB70C9" wp14:editId="0912AD82">
                <wp:simplePos x="0" y="0"/>
                <wp:positionH relativeFrom="margin">
                  <wp:posOffset>1161535</wp:posOffset>
                </wp:positionH>
                <wp:positionV relativeFrom="paragraph">
                  <wp:posOffset>0</wp:posOffset>
                </wp:positionV>
                <wp:extent cx="2839720" cy="845820"/>
                <wp:effectExtent l="0" t="0" r="0" b="6350"/>
                <wp:wrapNone/>
                <wp:docPr id="201" name="Text Box 201"/>
                <wp:cNvGraphicFramePr/>
                <a:graphic xmlns:a="http://schemas.openxmlformats.org/drawingml/2006/main">
                  <a:graphicData uri="http://schemas.microsoft.com/office/word/2010/wordprocessingShape">
                    <wps:wsp>
                      <wps:cNvSpPr txBox="1"/>
                      <wps:spPr>
                        <a:xfrm>
                          <a:off x="0" y="0"/>
                          <a:ext cx="2839720" cy="845820"/>
                        </a:xfrm>
                        <a:prstGeom prst="rect">
                          <a:avLst/>
                        </a:prstGeom>
                        <a:noFill/>
                        <a:ln>
                          <a:noFill/>
                        </a:ln>
                      </wps:spPr>
                      <wps:txbx>
                        <w:txbxContent>
                          <w:p w14:paraId="2204FF06"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family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1AB70C9" id="Text Box 201" o:spid="_x0000_s1051" type="#_x0000_t202" style="position:absolute;margin-left:91.45pt;margin-top:0;width:223.6pt;height:66.6pt;z-index:2516981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" filled="f" stroked="f">
                <v:textbox style="mso-fit-shape-to-text:t">
                  <w:txbxContent>
                    <w:p w14:paraId="2204FF06" w14:textId="77777777" w:rsidR="00E22E83" w:rsidRPr="00C61DE0" w:rsidRDefault="00E22E83" w:rsidP="00024974">
                      <w:pPr>
                        <w:jc w:val="cente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family  </w:t>
                      </w:r>
                    </w:p>
                  </w:txbxContent>
                </v:textbox>
                <w10:wrap anchorx="margin"/>
              </v:shape>
            </w:pict>
          </mc:Fallback>
        </mc:AlternateContent>
      </w:r>
      <w:r>
        <w:br w:type="page"/>
      </w:r>
    </w:p>
    <w:p w14:paraId="6DAEDF25" w14:textId="77777777" w:rsidR="00024974" w:rsidRPr="00D61B27" w:rsidRDefault="00024974" w:rsidP="00024974">
      <w:r>
        <w:rPr>
          <w:noProof/>
        </w:rPr>
        <w:lastRenderedPageBreak/>
        <mc:AlternateContent>
          <mc:Choice Requires="wps">
            <w:drawing>
              <wp:anchor distT="0" distB="0" distL="114300" distR="114300" simplePos="0" relativeHeight="251703296" behindDoc="0" locked="0" layoutInCell="1" allowOverlap="1" wp14:anchorId="2C970994" wp14:editId="395732D4">
                <wp:simplePos x="0" y="0"/>
                <wp:positionH relativeFrom="margin">
                  <wp:align>left</wp:align>
                </wp:positionH>
                <wp:positionV relativeFrom="paragraph">
                  <wp:posOffset>543697</wp:posOffset>
                </wp:positionV>
                <wp:extent cx="2545492" cy="2993596"/>
                <wp:effectExtent l="0" t="0" r="64770" b="16510"/>
                <wp:wrapNone/>
                <wp:docPr id="202" name="Rectangle: Folded Corner 202"/>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5BDFB7" id="Rectangle: Folded Corner 202" o:spid="_x0000_s1026" type="#_x0000_t65" style="position:absolute;margin-left:0;margin-top:42.8pt;width:200.45pt;height:235.7pt;z-index:2517032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" adj="18000" filled="f" strokecolor="black [3213]" strokeweight="1pt">
                <v:stroke joinstyle="miter"/>
                <w10:wrap anchorx="margin"/>
              </v:shape>
            </w:pict>
          </mc:Fallback>
        </mc:AlternateContent>
      </w:r>
      <w:r>
        <w:rPr>
          <w:noProof/>
        </w:rPr>
        <mc:AlternateContent>
          <mc:Choice Requires="wps">
            <w:drawing>
              <wp:anchor distT="0" distB="0" distL="114300" distR="114300" simplePos="0" relativeHeight="251704320" behindDoc="0" locked="0" layoutInCell="1" allowOverlap="1" wp14:anchorId="6145D478" wp14:editId="4EF4D72F">
                <wp:simplePos x="0" y="0"/>
                <wp:positionH relativeFrom="margin">
                  <wp:align>right</wp:align>
                </wp:positionH>
                <wp:positionV relativeFrom="paragraph">
                  <wp:posOffset>498080</wp:posOffset>
                </wp:positionV>
                <wp:extent cx="2545492" cy="2993596"/>
                <wp:effectExtent l="0" t="0" r="64770" b="16510"/>
                <wp:wrapNone/>
                <wp:docPr id="203" name="Rectangle: Folded Corner 203"/>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62CB81" id="Rectangle: Folded Corner 203" o:spid="_x0000_s1026" type="#_x0000_t65" style="position:absolute;margin-left:149.25pt;margin-top:39.2pt;width:200.45pt;height:235.7pt;z-index:2517043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" adj="18000" filled="f" strokecolor="black [3213]" strokeweight="1pt">
                <v:stroke joinstyle="miter"/>
                <w10:wrap anchorx="margin"/>
              </v:shape>
            </w:pict>
          </mc:Fallback>
        </mc:AlternateContent>
      </w:r>
      <w:r>
        <w:rPr>
          <w:noProof/>
        </w:rPr>
        <mc:AlternateContent>
          <mc:Choice Requires="wps">
            <w:drawing>
              <wp:anchor distT="0" distB="0" distL="114300" distR="114300" simplePos="0" relativeHeight="251706368" behindDoc="0" locked="0" layoutInCell="1" allowOverlap="1" wp14:anchorId="21F00CE1" wp14:editId="112ACF4F">
                <wp:simplePos x="0" y="0"/>
                <wp:positionH relativeFrom="margin">
                  <wp:align>right</wp:align>
                </wp:positionH>
                <wp:positionV relativeFrom="paragraph">
                  <wp:posOffset>4526485</wp:posOffset>
                </wp:positionV>
                <wp:extent cx="2545492" cy="2993596"/>
                <wp:effectExtent l="0" t="0" r="64770" b="16510"/>
                <wp:wrapNone/>
                <wp:docPr id="204" name="Rectangle: Folded Corner 204"/>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8B63F" id="Rectangle: Folded Corner 204" o:spid="_x0000_s1026" type="#_x0000_t65" style="position:absolute;margin-left:149.25pt;margin-top:356.4pt;width:200.45pt;height:235.7pt;z-index:25170636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" adj="18000" filled="f" strokecolor="black [3213]" strokeweight="1pt">
                <v:stroke joinstyle="miter"/>
                <w10:wrap anchorx="margin"/>
              </v:shape>
            </w:pict>
          </mc:Fallback>
        </mc:AlternateContent>
      </w:r>
      <w:r>
        <w:rPr>
          <w:noProof/>
        </w:rPr>
        <mc:AlternateContent>
          <mc:Choice Requires="wps">
            <w:drawing>
              <wp:anchor distT="0" distB="0" distL="114300" distR="114300" simplePos="0" relativeHeight="251705344" behindDoc="0" locked="0" layoutInCell="1" allowOverlap="1" wp14:anchorId="325FCCB0" wp14:editId="203C3E40">
                <wp:simplePos x="0" y="0"/>
                <wp:positionH relativeFrom="margin">
                  <wp:align>left</wp:align>
                </wp:positionH>
                <wp:positionV relativeFrom="paragraph">
                  <wp:posOffset>4477110</wp:posOffset>
                </wp:positionV>
                <wp:extent cx="2545492" cy="2993596"/>
                <wp:effectExtent l="0" t="0" r="64770" b="16510"/>
                <wp:wrapNone/>
                <wp:docPr id="205" name="Rectangle: Folded Corner 205"/>
                <wp:cNvGraphicFramePr/>
                <a:graphic xmlns:a="http://schemas.openxmlformats.org/drawingml/2006/main">
                  <a:graphicData uri="http://schemas.microsoft.com/office/word/2010/wordprocessingShape">
                    <wps:wsp>
                      <wps:cNvSpPr/>
                      <wps:spPr>
                        <a:xfrm>
                          <a:off x="0" y="0"/>
                          <a:ext cx="2545492" cy="2993596"/>
                        </a:xfrm>
                        <a:prstGeom prst="foldedCorne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A8BBD1" id="Rectangle: Folded Corner 205" o:spid="_x0000_s1026" type="#_x0000_t65" style="position:absolute;margin-left:0;margin-top:352.55pt;width:200.45pt;height:235.7pt;z-index:25170534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" adj="18000" filled="f" strokecolor="black [3213]" strokeweight="1pt">
                <v:stroke joinstyle="miter"/>
                <w10:wrap anchorx="margin"/>
              </v:shape>
            </w:pict>
          </mc:Fallback>
        </mc:AlternateContent>
      </w:r>
    </w:p>
    <w:p w14:paraId="67A00694" w14:textId="0B09719E" w:rsidR="00024974" w:rsidRDefault="00024974" w:rsidP="00B313C9">
      <w:pPr>
        <w:rPr>
          <w:rFonts w:ascii="Times New Roman" w:hAnsi="Times New Roman" w:cs="Times New Roman"/>
          <w:sz w:val="24"/>
          <w:u w:val="single"/>
        </w:rPr>
      </w:pPr>
    </w:p>
    <w:p w14:paraId="0458682F" w14:textId="77777777" w:rsidR="00024974" w:rsidRDefault="00024974">
      <w:pPr>
        <w:rPr>
          <w:rFonts w:ascii="Times New Roman" w:hAnsi="Times New Roman" w:cs="Times New Roman"/>
          <w:sz w:val="24"/>
          <w:u w:val="single"/>
        </w:rPr>
      </w:pPr>
      <w:r>
        <w:rPr>
          <w:rFonts w:ascii="Times New Roman" w:hAnsi="Times New Roman" w:cs="Times New Roman"/>
          <w:sz w:val="24"/>
          <w:u w:val="single"/>
        </w:rPr>
        <w:br w:type="page"/>
      </w:r>
    </w:p>
    <w:p w14:paraId="228C93B7" w14:textId="77777777" w:rsidR="00024974" w:rsidRDefault="00024974" w:rsidP="00024974">
      <w:r w:rsidRPr="00660808">
        <w:rPr>
          <w:noProof/>
          <w:sz w:val="20"/>
        </w:rPr>
        <w:lastRenderedPageBreak/>
        <mc:AlternateContent>
          <mc:Choice Requires="wps">
            <w:drawing>
              <wp:anchor distT="0" distB="0" distL="114300" distR="114300" simplePos="0" relativeHeight="251708416" behindDoc="0" locked="0" layoutInCell="1" allowOverlap="1" wp14:anchorId="5225970B" wp14:editId="0720688D">
                <wp:simplePos x="0" y="0"/>
                <wp:positionH relativeFrom="column">
                  <wp:posOffset>72571</wp:posOffset>
                </wp:positionH>
                <wp:positionV relativeFrom="paragraph">
                  <wp:posOffset>-11793</wp:posOffset>
                </wp:positionV>
                <wp:extent cx="1828800" cy="1828800"/>
                <wp:effectExtent l="0" t="0" r="0" b="0"/>
                <wp:wrapNone/>
                <wp:docPr id="206" name="Text Box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3C1210" w14:textId="77777777" w:rsidR="00E22E83" w:rsidRPr="004971C7" w:rsidRDefault="00E22E83" w:rsidP="0002497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Guided Play Sessions Questionnaire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25970B" id="Text Box 206" o:spid="_x0000_s1052" type="#_x0000_t202" style="position:absolute;margin-left:5.7pt;margin-top:-.95pt;width:2in;height:2in;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" filled="f" stroked="f">
                <v:textbox style="mso-fit-shape-to-text:t">
                  <w:txbxContent>
                    <w:p w14:paraId="233C1210" w14:textId="77777777" w:rsidR="00E22E83" w:rsidRPr="004971C7" w:rsidRDefault="00E22E83" w:rsidP="0002497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Guided Play Sessions Questionnaire  </w:t>
                      </w:r>
                    </w:p>
                  </w:txbxContent>
                </v:textbox>
              </v:shape>
            </w:pict>
          </mc:Fallback>
        </mc:AlternateContent>
      </w:r>
      <w:r>
        <w:br/>
      </w:r>
      <w:r>
        <w:br/>
      </w:r>
      <w:r>
        <w:br/>
      </w:r>
      <w:r>
        <w:br/>
      </w:r>
      <w:r>
        <w:br/>
      </w:r>
      <w:r>
        <w:br/>
      </w:r>
    </w:p>
    <w:p w14:paraId="060B9CEA" w14:textId="77777777" w:rsidR="00024974" w:rsidRDefault="00024974" w:rsidP="00024974">
      <w:pPr>
        <w:rPr>
          <w:sz w:val="32"/>
        </w:rPr>
      </w:pPr>
    </w:p>
    <w:p w14:paraId="068F70C9" w14:textId="77777777" w:rsidR="00024974" w:rsidRPr="00660808" w:rsidRDefault="00024974" w:rsidP="00024974">
      <w:pPr>
        <w:rPr>
          <w:sz w:val="48"/>
        </w:rPr>
      </w:pPr>
      <w:r w:rsidRPr="00660808">
        <w:rPr>
          <w:sz w:val="32"/>
        </w:rPr>
        <w:t xml:space="preserve">Would you like to attend? </w:t>
      </w:r>
    </w:p>
    <w:p w14:paraId="47E69634" w14:textId="77777777" w:rsidR="00024974" w:rsidRPr="00660808" w:rsidRDefault="00024974" w:rsidP="00024974">
      <w:pPr>
        <w:rPr>
          <w:sz w:val="32"/>
        </w:rPr>
      </w:pPr>
      <w:r w:rsidRPr="00660808">
        <w:rPr>
          <w:sz w:val="32"/>
        </w:rPr>
        <w:t xml:space="preserve">Yes/No </w:t>
      </w:r>
    </w:p>
    <w:p w14:paraId="741D11CB" w14:textId="77777777" w:rsidR="00024974" w:rsidRPr="00660808" w:rsidRDefault="00024974" w:rsidP="00024974">
      <w:pPr>
        <w:rPr>
          <w:sz w:val="32"/>
        </w:rPr>
      </w:pPr>
      <w:r w:rsidRPr="00660808">
        <w:rPr>
          <w:sz w:val="32"/>
        </w:rPr>
        <w:t>What day would be best for you?</w:t>
      </w:r>
    </w:p>
    <w:p w14:paraId="1A408ED6" w14:textId="77777777" w:rsidR="00024974" w:rsidRPr="00660808" w:rsidRDefault="00024974" w:rsidP="00024974">
      <w:pPr>
        <w:rPr>
          <w:sz w:val="32"/>
        </w:rPr>
      </w:pPr>
      <w:r w:rsidRPr="00660808">
        <w:rPr>
          <w:sz w:val="32"/>
        </w:rPr>
        <w:t>Monday/Tuesday/Wednesday/Thursday/Friday</w:t>
      </w:r>
    </w:p>
    <w:p w14:paraId="39B46569" w14:textId="77777777" w:rsidR="00024974" w:rsidRPr="00660808" w:rsidRDefault="00024974" w:rsidP="00024974">
      <w:pPr>
        <w:pBdr>
          <w:bottom w:val="single" w:sz="12" w:space="1" w:color="auto"/>
        </w:pBdr>
        <w:rPr>
          <w:sz w:val="32"/>
        </w:rPr>
      </w:pPr>
      <w:r w:rsidRPr="00660808">
        <w:rPr>
          <w:sz w:val="32"/>
        </w:rPr>
        <w:t>What time would be best for you?</w:t>
      </w:r>
    </w:p>
    <w:p w14:paraId="58A3336D" w14:textId="77777777" w:rsidR="00024974" w:rsidRPr="00660808" w:rsidRDefault="00024974" w:rsidP="00024974">
      <w:pPr>
        <w:pBdr>
          <w:bottom w:val="single" w:sz="12" w:space="1" w:color="auto"/>
        </w:pBdr>
        <w:rPr>
          <w:sz w:val="32"/>
        </w:rPr>
      </w:pPr>
    </w:p>
    <w:p w14:paraId="07F8C4FA" w14:textId="77777777" w:rsidR="00024974" w:rsidRPr="00660808" w:rsidRDefault="00024974" w:rsidP="00024974">
      <w:pPr>
        <w:spacing w:line="360" w:lineRule="auto"/>
        <w:rPr>
          <w:sz w:val="32"/>
        </w:rPr>
      </w:pPr>
      <w:r w:rsidRPr="00660808">
        <w:rPr>
          <w:sz w:val="32"/>
        </w:rPr>
        <w:t>What activities would you like to observe your child in?</w:t>
      </w:r>
    </w:p>
    <w:p w14:paraId="6DA95F45" w14:textId="77777777" w:rsidR="00024974" w:rsidRPr="00660808" w:rsidRDefault="00024974" w:rsidP="00024974">
      <w:pPr>
        <w:spacing w:line="360" w:lineRule="auto"/>
        <w:rPr>
          <w:sz w:val="32"/>
        </w:rPr>
      </w:pPr>
      <w:r w:rsidRPr="00660808">
        <w:rPr>
          <w:sz w:val="32"/>
        </w:rPr>
        <w:t>__________________________________________________________________________________</w:t>
      </w:r>
      <w:r>
        <w:rPr>
          <w:sz w:val="32"/>
        </w:rPr>
        <w:t>______________________________</w:t>
      </w:r>
    </w:p>
    <w:p w14:paraId="15B8B99A" w14:textId="77777777" w:rsidR="00024974" w:rsidRPr="00660808" w:rsidRDefault="00024974" w:rsidP="00024974">
      <w:pPr>
        <w:spacing w:line="360" w:lineRule="auto"/>
        <w:rPr>
          <w:sz w:val="32"/>
        </w:rPr>
      </w:pPr>
      <w:r w:rsidRPr="00660808">
        <w:rPr>
          <w:sz w:val="32"/>
        </w:rPr>
        <w:t>Would you make use of the buffet?</w:t>
      </w:r>
    </w:p>
    <w:p w14:paraId="6AB51332" w14:textId="77777777" w:rsidR="00024974" w:rsidRPr="00660808" w:rsidRDefault="00024974" w:rsidP="00024974">
      <w:pPr>
        <w:spacing w:line="360" w:lineRule="auto"/>
        <w:rPr>
          <w:sz w:val="32"/>
        </w:rPr>
      </w:pPr>
      <w:r w:rsidRPr="00660808">
        <w:rPr>
          <w:sz w:val="32"/>
        </w:rPr>
        <w:t>Yes/ No</w:t>
      </w:r>
    </w:p>
    <w:p w14:paraId="3FAE6597" w14:textId="77777777" w:rsidR="00024974" w:rsidRPr="00660808" w:rsidRDefault="00024974" w:rsidP="00024974">
      <w:pPr>
        <w:spacing w:line="360" w:lineRule="auto"/>
        <w:rPr>
          <w:sz w:val="32"/>
        </w:rPr>
      </w:pPr>
      <w:r w:rsidRPr="00660808">
        <w:rPr>
          <w:sz w:val="32"/>
        </w:rPr>
        <w:t xml:space="preserve">If yes, do you have any dietary requirements? </w:t>
      </w:r>
    </w:p>
    <w:p w14:paraId="207C386F" w14:textId="77777777" w:rsidR="00024974" w:rsidRPr="00660808" w:rsidRDefault="00024974" w:rsidP="00024974">
      <w:pPr>
        <w:spacing w:line="360" w:lineRule="auto"/>
        <w:rPr>
          <w:sz w:val="32"/>
        </w:rPr>
      </w:pP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r>
      <w:r w:rsidRPr="00660808">
        <w:rPr>
          <w:sz w:val="32"/>
        </w:rPr>
        <w:softHyphen/>
        <w:t>________________________________________________________</w:t>
      </w:r>
    </w:p>
    <w:p w14:paraId="588DC759" w14:textId="77777777" w:rsidR="00024974" w:rsidRPr="00660808" w:rsidRDefault="00024974" w:rsidP="00024974">
      <w:pPr>
        <w:spacing w:line="360" w:lineRule="auto"/>
      </w:pPr>
    </w:p>
    <w:p w14:paraId="5B313D4C" w14:textId="0F4C4528" w:rsidR="00024974" w:rsidRDefault="00024974" w:rsidP="00B313C9">
      <w:pPr>
        <w:rPr>
          <w:rFonts w:ascii="Times New Roman" w:hAnsi="Times New Roman" w:cs="Times New Roman"/>
          <w:sz w:val="24"/>
          <w:u w:val="single"/>
        </w:rPr>
      </w:pPr>
    </w:p>
    <w:p w14:paraId="7C05B89E" w14:textId="77777777" w:rsidR="00024974" w:rsidRDefault="00024974">
      <w:pPr>
        <w:rPr>
          <w:rFonts w:ascii="Times New Roman" w:hAnsi="Times New Roman" w:cs="Times New Roman"/>
          <w:sz w:val="24"/>
          <w:u w:val="single"/>
        </w:rPr>
      </w:pPr>
      <w:r>
        <w:rPr>
          <w:rFonts w:ascii="Times New Roman" w:hAnsi="Times New Roman" w:cs="Times New Roman"/>
          <w:sz w:val="24"/>
          <w:u w:val="single"/>
        </w:rPr>
        <w:br w:type="page"/>
      </w:r>
    </w:p>
    <w:p w14:paraId="15A72AB9" w14:textId="77777777" w:rsidR="00024974" w:rsidRDefault="00024974" w:rsidP="00024974">
      <w:r>
        <w:rPr>
          <w:noProof/>
        </w:rPr>
        <w:lastRenderedPageBreak/>
        <mc:AlternateContent>
          <mc:Choice Requires="wps">
            <w:drawing>
              <wp:anchor distT="0" distB="0" distL="114300" distR="114300" simplePos="0" relativeHeight="251712512" behindDoc="0" locked="0" layoutInCell="1" allowOverlap="1" wp14:anchorId="30AF256A" wp14:editId="4A3B2FBF">
                <wp:simplePos x="0" y="0"/>
                <wp:positionH relativeFrom="margin">
                  <wp:align>right</wp:align>
                </wp:positionH>
                <wp:positionV relativeFrom="paragraph">
                  <wp:posOffset>6904355</wp:posOffset>
                </wp:positionV>
                <wp:extent cx="1828800" cy="1828800"/>
                <wp:effectExtent l="0" t="0" r="0" b="1270"/>
                <wp:wrapNone/>
                <wp:docPr id="207" name="Text Box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F667EA" w14:textId="77777777" w:rsidR="00E22E83" w:rsidRPr="000D359E" w:rsidRDefault="00E22E83" w:rsidP="00024974">
                            <w:pPr>
                              <w:jc w:val="center"/>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Rosemary Lane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AF256A" id="Text Box 207" o:spid="_x0000_s1053" type="#_x0000_t202" style="position:absolute;margin-left:92.8pt;margin-top:543.65pt;width:2in;height:2in;z-index:2517125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" filled="f" stroked="f">
                <v:textbox style="mso-fit-shape-to-text:t">
                  <w:txbxContent>
                    <w:p w14:paraId="13F667EA" w14:textId="77777777" w:rsidR="00E22E83" w:rsidRPr="000D359E" w:rsidRDefault="00E22E83" w:rsidP="00024974">
                      <w:pPr>
                        <w:jc w:val="center"/>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noProof/>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Rosemary Lane Primary School</w:t>
                      </w:r>
                    </w:p>
                  </w:txbxContent>
                </v:textbox>
                <w10:wrap anchorx="margin"/>
              </v:shape>
            </w:pict>
          </mc:Fallback>
        </mc:AlternateContent>
      </w:r>
      <w:r>
        <w:rPr>
          <w:noProof/>
        </w:rPr>
        <mc:AlternateContent>
          <mc:Choice Requires="wps">
            <w:drawing>
              <wp:anchor distT="0" distB="0" distL="114300" distR="114300" simplePos="0" relativeHeight="251710464" behindDoc="0" locked="0" layoutInCell="1" allowOverlap="1" wp14:anchorId="5BA37CDD" wp14:editId="29FA1941">
                <wp:simplePos x="0" y="0"/>
                <wp:positionH relativeFrom="margin">
                  <wp:align>right</wp:align>
                </wp:positionH>
                <wp:positionV relativeFrom="paragraph">
                  <wp:posOffset>668020</wp:posOffset>
                </wp:positionV>
                <wp:extent cx="1828800" cy="1828800"/>
                <wp:effectExtent l="0" t="0" r="0" b="1270"/>
                <wp:wrapNone/>
                <wp:docPr id="208" name="Text Box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FC23BD" w14:textId="77777777" w:rsidR="00E22E83" w:rsidRPr="000D359E" w:rsidRDefault="00E22E83" w:rsidP="00024974">
                            <w:pPr>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Pre-school Information Booklet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A37CDD" id="Text Box 208" o:spid="_x0000_s1054" type="#_x0000_t202" style="position:absolute;margin-left:92.8pt;margin-top:52.6pt;width:2in;height:2in;z-index:2517104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" filled="f" stroked="f">
                <v:textbox style="mso-fit-shape-to-text:t">
                  <w:txbxContent>
                    <w:p w14:paraId="03FC23BD" w14:textId="77777777" w:rsidR="00E22E83" w:rsidRPr="000D359E" w:rsidRDefault="00E22E83" w:rsidP="00024974">
                      <w:pPr>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59E">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Pre-school Information Booklet</w:t>
                      </w:r>
                    </w:p>
                  </w:txbxContent>
                </v:textbox>
                <w10:wrap anchorx="margin"/>
              </v:shape>
            </w:pict>
          </mc:Fallback>
        </mc:AlternateContent>
      </w:r>
      <w:r>
        <w:rPr>
          <w:noProof/>
        </w:rPr>
        <w:drawing>
          <wp:anchor distT="0" distB="0" distL="114300" distR="114300" simplePos="0" relativeHeight="251713536" behindDoc="1" locked="0" layoutInCell="1" allowOverlap="1" wp14:anchorId="7AA7ACD3" wp14:editId="0D9E0F2B">
            <wp:simplePos x="0" y="0"/>
            <wp:positionH relativeFrom="page">
              <wp:posOffset>5563870</wp:posOffset>
            </wp:positionH>
            <wp:positionV relativeFrom="paragraph">
              <wp:posOffset>-571500</wp:posOffset>
            </wp:positionV>
            <wp:extent cx="1666875" cy="1587500"/>
            <wp:effectExtent l="0" t="0" r="9525"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0" locked="0" layoutInCell="1" allowOverlap="1" wp14:anchorId="03B8A97C" wp14:editId="5E4AAAC0">
            <wp:simplePos x="0" y="0"/>
            <wp:positionH relativeFrom="margin">
              <wp:align>center</wp:align>
            </wp:positionH>
            <wp:positionV relativeFrom="paragraph">
              <wp:posOffset>3093720</wp:posOffset>
            </wp:positionV>
            <wp:extent cx="4726305" cy="3484245"/>
            <wp:effectExtent l="0" t="0" r="0" b="1905"/>
            <wp:wrapSquare wrapText="bothSides"/>
            <wp:docPr id="223" name="Picture 223" descr="Image result for pr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e school"/>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26305" cy="3484245"/>
                    </a:xfrm>
                    <a:prstGeom prst="rect">
                      <a:avLst/>
                    </a:prstGeom>
                    <a:noFill/>
                    <a:ln>
                      <a:noFill/>
                    </a:ln>
                  </pic:spPr>
                </pic:pic>
              </a:graphicData>
            </a:graphic>
            <wp14:sizeRelH relativeFrom="margin">
              <wp14:pctWidth>0</wp14:pctWidth>
            </wp14:sizeRelH>
            <wp14:sizeRelV relativeFrom="margin">
              <wp14:pctHeight>0</wp14:pctHeight>
            </wp14:sizeRelV>
          </wp:anchor>
        </w:drawing>
      </w:r>
      <w:r>
        <w:br/>
      </w:r>
      <w:r>
        <w:br/>
      </w:r>
      <w:r>
        <w:br/>
      </w:r>
      <w:r>
        <w:br/>
      </w:r>
      <w:r>
        <w:br/>
      </w:r>
      <w:r>
        <w:br/>
      </w:r>
      <w:r>
        <w:br/>
      </w:r>
    </w:p>
    <w:p w14:paraId="491EBFC4" w14:textId="77777777" w:rsidR="00024974" w:rsidRDefault="00024974" w:rsidP="00024974">
      <w:r>
        <w:br w:type="page"/>
      </w:r>
    </w:p>
    <w:p w14:paraId="3BAFA3C3" w14:textId="77777777" w:rsidR="00024974" w:rsidRPr="000D359E" w:rsidRDefault="00024974" w:rsidP="00024974">
      <w:pPr>
        <w:pStyle w:val="Heading2"/>
        <w:framePr w:hSpace="180" w:wrap="around" w:hAnchor="margin" w:y="-496"/>
        <w:spacing w:before="0"/>
        <w:rPr>
          <w:rFonts w:ascii="Comic Sans MS" w:hAnsi="Comic Sans MS"/>
          <w:sz w:val="36"/>
        </w:rPr>
      </w:pPr>
      <w:r w:rsidRPr="000D359E">
        <w:rPr>
          <w:rFonts w:ascii="Comic Sans MS" w:hAnsi="Comic Sans MS"/>
          <w:sz w:val="36"/>
        </w:rPr>
        <w:lastRenderedPageBreak/>
        <w:t xml:space="preserve">Our school prospectus </w:t>
      </w:r>
    </w:p>
    <w:p w14:paraId="5C2A3659"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There are 150 pupils in the school which caters for children aged 3 to 11 years old. It is an English-medium school, where Welsh is taught as a second language. There </w:t>
      </w:r>
      <w:r>
        <w:rPr>
          <w:rFonts w:ascii="Comic Sans MS" w:hAnsi="Comic Sans MS"/>
          <w:sz w:val="28"/>
        </w:rPr>
        <w:t>are</w:t>
      </w:r>
      <w:r w:rsidRPr="000D359E">
        <w:rPr>
          <w:rFonts w:ascii="Comic Sans MS" w:hAnsi="Comic Sans MS"/>
          <w:sz w:val="28"/>
        </w:rPr>
        <w:t xml:space="preserve"> around 30% of children who are eligible for free school meals (FSM) and around 35% of the children have additional learning needs (ALN).</w:t>
      </w:r>
    </w:p>
    <w:p w14:paraId="5A73CB3F"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There are six single year groups and one nursery unit for 3 to 4-year olds. There is a yearly intake in September of each academic year. It is not compulsory for the children to attend the nursery unit, however, would be strongly recommended and parents will be encouraged to make use of this facility. There is one ALN unit within the school, with children of many differing additional learning needs. Although it is an English-medium school, around 10% of children speak fluent Welsh as a second language.  </w:t>
      </w:r>
    </w:p>
    <w:p w14:paraId="274924B4"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 xml:space="preserve">The school runs a breakfast club every day from 8 am to 8:45 am and an after-school club from 3:30pm when school finishes, to 5:30pm. Both clubs’ cost £1.50 per child per day to help pay towards the cost of food and different resources for any activities. </w:t>
      </w:r>
    </w:p>
    <w:p w14:paraId="3C11C7AF" w14:textId="77777777" w:rsidR="00024974" w:rsidRPr="000D359E" w:rsidRDefault="00024974" w:rsidP="00024974">
      <w:pPr>
        <w:pStyle w:val="Heading2"/>
        <w:framePr w:hSpace="180" w:wrap="around" w:hAnchor="margin" w:y="-496"/>
        <w:rPr>
          <w:rFonts w:ascii="Comic Sans MS" w:hAnsi="Comic Sans MS"/>
          <w:sz w:val="36"/>
        </w:rPr>
      </w:pPr>
      <w:r w:rsidRPr="000D359E">
        <w:rPr>
          <w:rFonts w:ascii="Comic Sans MS" w:hAnsi="Comic Sans MS"/>
          <w:sz w:val="36"/>
        </w:rPr>
        <w:t>Contact Us</w:t>
      </w:r>
    </w:p>
    <w:p w14:paraId="11266A8E" w14:textId="77777777" w:rsidR="00024974" w:rsidRPr="000D359E" w:rsidRDefault="00024974" w:rsidP="00024974">
      <w:pPr>
        <w:framePr w:hSpace="180" w:wrap="around" w:hAnchor="margin" w:y="-496"/>
        <w:rPr>
          <w:rFonts w:ascii="Comic Sans MS" w:hAnsi="Comic Sans MS"/>
          <w:sz w:val="28"/>
        </w:rPr>
      </w:pPr>
      <w:r w:rsidRPr="000D359E">
        <w:rPr>
          <w:rFonts w:ascii="Comic Sans MS" w:hAnsi="Comic Sans MS"/>
          <w:sz w:val="28"/>
        </w:rPr>
        <w:t>The Square,</w:t>
      </w:r>
      <w:r w:rsidRPr="000D359E">
        <w:rPr>
          <w:rFonts w:ascii="Comic Sans MS" w:hAnsi="Comic Sans MS"/>
          <w:sz w:val="28"/>
        </w:rPr>
        <w:br/>
        <w:t>Aberdare,</w:t>
      </w:r>
      <w:r w:rsidRPr="000D359E">
        <w:rPr>
          <w:rFonts w:ascii="Comic Sans MS" w:hAnsi="Comic Sans MS"/>
          <w:sz w:val="28"/>
        </w:rPr>
        <w:br/>
        <w:t>RCT</w:t>
      </w:r>
      <w:r w:rsidRPr="000D359E">
        <w:rPr>
          <w:rFonts w:ascii="Comic Sans MS" w:hAnsi="Comic Sans MS"/>
          <w:sz w:val="28"/>
        </w:rPr>
        <w:br/>
        <w:t>CF44 UWL</w:t>
      </w:r>
      <w:r w:rsidRPr="000D359E">
        <w:rPr>
          <w:rFonts w:ascii="Comic Sans MS" w:hAnsi="Comic Sans MS"/>
          <w:sz w:val="28"/>
        </w:rPr>
        <w:br/>
        <w:t>Telephone: 01685 839467</w:t>
      </w:r>
      <w:r w:rsidRPr="000D359E">
        <w:rPr>
          <w:rFonts w:ascii="Comic Sans MS" w:hAnsi="Comic Sans MS"/>
          <w:sz w:val="28"/>
        </w:rPr>
        <w:br/>
        <w:t>Email: admin@rosemarylane.rctcbc.gov.uk</w:t>
      </w:r>
    </w:p>
    <w:p w14:paraId="09D2853C" w14:textId="77777777" w:rsidR="00024974" w:rsidRDefault="00024974" w:rsidP="00024974">
      <w:pPr>
        <w:rPr>
          <w:rFonts w:ascii="Comic Sans MS" w:hAnsi="Comic Sans MS"/>
          <w:sz w:val="28"/>
        </w:rPr>
      </w:pPr>
      <w:r w:rsidRPr="000D359E">
        <w:rPr>
          <w:rFonts w:ascii="Comic Sans MS" w:hAnsi="Comic Sans MS"/>
          <w:sz w:val="28"/>
        </w:rPr>
        <w:t xml:space="preserve">Web: </w:t>
      </w:r>
      <w:hyperlink r:id="rId49" w:history="1">
        <w:r w:rsidRPr="00A94C51">
          <w:rPr>
            <w:rStyle w:val="Hyperlink"/>
            <w:rFonts w:ascii="Comic Sans MS" w:hAnsi="Comic Sans MS"/>
            <w:sz w:val="28"/>
          </w:rPr>
          <w:t>www.rosemarylaneprimary.co.uk</w:t>
        </w:r>
      </w:hyperlink>
    </w:p>
    <w:p w14:paraId="6C4DF263" w14:textId="77777777" w:rsidR="00024974" w:rsidRDefault="00024974" w:rsidP="00024974">
      <w:pPr>
        <w:rPr>
          <w:rFonts w:ascii="Comic Sans MS" w:hAnsi="Comic Sans MS"/>
          <w:sz w:val="28"/>
        </w:rPr>
      </w:pPr>
    </w:p>
    <w:tbl>
      <w:tblPr>
        <w:tblW w:w="9849" w:type="dxa"/>
        <w:tblCellMar>
          <w:left w:w="0" w:type="dxa"/>
          <w:right w:w="0" w:type="dxa"/>
        </w:tblCellMar>
        <w:tblLook w:val="04A0" w:firstRow="1" w:lastRow="0" w:firstColumn="1" w:lastColumn="0" w:noHBand="0" w:noVBand="1"/>
      </w:tblPr>
      <w:tblGrid>
        <w:gridCol w:w="8643"/>
        <w:gridCol w:w="1206"/>
      </w:tblGrid>
      <w:tr w:rsidR="00024974" w14:paraId="728EC1D7" w14:textId="77777777" w:rsidTr="007A7134">
        <w:trPr>
          <w:trHeight w:hRule="exact" w:val="9358"/>
        </w:trPr>
        <w:tc>
          <w:tcPr>
            <w:tcW w:w="8643" w:type="dxa"/>
          </w:tcPr>
          <w:p w14:paraId="0558A486" w14:textId="77777777" w:rsidR="00024974" w:rsidRDefault="00024974" w:rsidP="007A7134">
            <w:pPr>
              <w:pStyle w:val="TOC1"/>
              <w:rPr>
                <w:rFonts w:ascii="Comic Sans MS" w:hAnsi="Comic Sans MS"/>
                <w:sz w:val="44"/>
              </w:rPr>
            </w:pPr>
          </w:p>
          <w:p w14:paraId="34AC532A" w14:textId="77777777" w:rsidR="00024974" w:rsidRDefault="00024974" w:rsidP="007A7134">
            <w:pPr>
              <w:pStyle w:val="TOC1"/>
              <w:rPr>
                <w:rFonts w:ascii="Comic Sans MS" w:hAnsi="Comic Sans MS"/>
                <w:sz w:val="44"/>
              </w:rPr>
            </w:pPr>
          </w:p>
          <w:p w14:paraId="51FF4BB9" w14:textId="77777777" w:rsidR="00024974" w:rsidRDefault="00024974" w:rsidP="007A7134">
            <w:pPr>
              <w:pStyle w:val="TOC2"/>
              <w:ind w:left="0"/>
              <w:rPr>
                <w:rFonts w:ascii="Comic Sans MS" w:hAnsi="Comic Sans MS"/>
                <w:color w:val="auto"/>
                <w:sz w:val="44"/>
              </w:rPr>
            </w:pPr>
            <w:r>
              <w:rPr>
                <w:rFonts w:ascii="Comic Sans MS" w:hAnsi="Comic Sans MS"/>
                <w:color w:val="auto"/>
                <w:sz w:val="44"/>
              </w:rPr>
              <w:t>Childcare Offer…………………………………4-5</w:t>
            </w:r>
          </w:p>
          <w:p w14:paraId="4A08CD66"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RCT Pre-school facilities…………………6-7</w:t>
            </w:r>
          </w:p>
          <w:p w14:paraId="4EBCB00D"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Pre-school activities…………………………8</w:t>
            </w:r>
          </w:p>
          <w:p w14:paraId="37BAAF13"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Home learning support………………………9</w:t>
            </w:r>
          </w:p>
          <w:p w14:paraId="0FDB4944" w14:textId="77777777" w:rsidR="00024974" w:rsidRDefault="00024974" w:rsidP="007A7134">
            <w:pPr>
              <w:rPr>
                <w:rFonts w:ascii="Comic Sans MS" w:hAnsi="Comic Sans MS"/>
                <w:sz w:val="44"/>
                <w:szCs w:val="44"/>
                <w:lang w:val="en-US" w:eastAsia="ja-JP"/>
              </w:rPr>
            </w:pPr>
            <w:r>
              <w:rPr>
                <w:rFonts w:ascii="Comic Sans MS" w:hAnsi="Comic Sans MS"/>
                <w:sz w:val="44"/>
                <w:szCs w:val="44"/>
                <w:lang w:val="en-US" w:eastAsia="ja-JP"/>
              </w:rPr>
              <w:t>Useful resources…………………………………9</w:t>
            </w:r>
          </w:p>
          <w:p w14:paraId="6A96759D" w14:textId="77777777" w:rsidR="00024974" w:rsidRPr="000D359E" w:rsidRDefault="00024974" w:rsidP="007A7134">
            <w:pPr>
              <w:rPr>
                <w:rFonts w:ascii="Comic Sans MS" w:hAnsi="Comic Sans MS"/>
                <w:sz w:val="44"/>
                <w:szCs w:val="44"/>
                <w:lang w:val="en-US" w:eastAsia="ja-JP"/>
              </w:rPr>
            </w:pPr>
          </w:p>
        </w:tc>
        <w:tc>
          <w:tcPr>
            <w:tcW w:w="1206" w:type="dxa"/>
          </w:tcPr>
          <w:p w14:paraId="292B05EB" w14:textId="77777777" w:rsidR="00024974" w:rsidRPr="000D359E" w:rsidRDefault="00024974" w:rsidP="007A7134">
            <w:pPr>
              <w:pStyle w:val="NoSpacing"/>
              <w:rPr>
                <w:rFonts w:ascii="Comic Sans MS" w:hAnsi="Comic Sans MS"/>
                <w:sz w:val="44"/>
              </w:rPr>
            </w:pPr>
          </w:p>
        </w:tc>
      </w:tr>
    </w:tbl>
    <w:p w14:paraId="69AF3B28" w14:textId="77777777" w:rsidR="00024974" w:rsidRDefault="00024974" w:rsidP="00024974">
      <w:pPr>
        <w:rPr>
          <w:rFonts w:ascii="Comic Sans MS" w:hAnsi="Comic Sans MS"/>
          <w:sz w:val="28"/>
        </w:rPr>
      </w:pPr>
      <w:r>
        <w:rPr>
          <w:noProof/>
        </w:rPr>
        <mc:AlternateContent>
          <mc:Choice Requires="wps">
            <w:drawing>
              <wp:anchor distT="0" distB="0" distL="114300" distR="114300" simplePos="0" relativeHeight="251714560" behindDoc="0" locked="0" layoutInCell="1" allowOverlap="1" wp14:anchorId="71856422" wp14:editId="255F6B22">
                <wp:simplePos x="0" y="0"/>
                <wp:positionH relativeFrom="margin">
                  <wp:align>center</wp:align>
                </wp:positionH>
                <wp:positionV relativeFrom="paragraph">
                  <wp:posOffset>-6066790</wp:posOffset>
                </wp:positionV>
                <wp:extent cx="1828800" cy="1828800"/>
                <wp:effectExtent l="0" t="0" r="0" b="0"/>
                <wp:wrapNone/>
                <wp:docPr id="209" name="Text Box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194B7D" w14:textId="77777777" w:rsidR="00E22E83" w:rsidRPr="00036A21" w:rsidRDefault="00E22E83" w:rsidP="00024974">
                            <w:pPr>
                              <w:pStyle w:val="TOC1"/>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856422" id="Text Box 209" o:spid="_x0000_s1055" type="#_x0000_t202" style="position:absolute;margin-left:0;margin-top:-477.7pt;width:2in;height:2in;z-index:2517145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" filled="f" stroked="f">
                <v:textbox style="mso-fit-shape-to-text:t">
                  <w:txbxContent>
                    <w:p w14:paraId="72194B7D" w14:textId="77777777" w:rsidR="00E22E83" w:rsidRPr="00036A21" w:rsidRDefault="00E22E83" w:rsidP="00024974">
                      <w:pPr>
                        <w:pStyle w:val="TOC1"/>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Contents </w:t>
                      </w:r>
                    </w:p>
                  </w:txbxContent>
                </v:textbox>
                <w10:wrap anchorx="margin"/>
              </v:shape>
            </w:pict>
          </mc:Fallback>
        </mc:AlternateContent>
      </w:r>
    </w:p>
    <w:p w14:paraId="027D56A9" w14:textId="77777777" w:rsidR="00024974" w:rsidRDefault="00024974" w:rsidP="00024974">
      <w:pPr>
        <w:rPr>
          <w:rFonts w:ascii="Comic Sans MS" w:hAnsi="Comic Sans MS"/>
          <w:sz w:val="28"/>
        </w:rPr>
      </w:pPr>
    </w:p>
    <w:p w14:paraId="1D723ECE" w14:textId="77777777" w:rsidR="00024974" w:rsidRDefault="00024974" w:rsidP="00024974">
      <w:pPr>
        <w:rPr>
          <w:rFonts w:ascii="Comic Sans MS" w:hAnsi="Comic Sans MS"/>
          <w:sz w:val="28"/>
        </w:rPr>
      </w:pPr>
    </w:p>
    <w:p w14:paraId="42E01B29" w14:textId="77777777" w:rsidR="00024974" w:rsidRDefault="00024974" w:rsidP="00024974">
      <w:pPr>
        <w:rPr>
          <w:rFonts w:ascii="Comic Sans MS" w:hAnsi="Comic Sans MS"/>
          <w:sz w:val="28"/>
        </w:rPr>
      </w:pPr>
    </w:p>
    <w:p w14:paraId="2A7ED8D3" w14:textId="77777777" w:rsidR="00024974" w:rsidRDefault="00024974" w:rsidP="00024974">
      <w:pPr>
        <w:rPr>
          <w:rFonts w:ascii="Comic Sans MS" w:hAnsi="Comic Sans MS"/>
          <w:sz w:val="28"/>
        </w:rPr>
      </w:pPr>
    </w:p>
    <w:p w14:paraId="5F50E3D4" w14:textId="77777777" w:rsidR="00024974" w:rsidRDefault="00024974" w:rsidP="00024974">
      <w:pPr>
        <w:rPr>
          <w:rFonts w:ascii="Comic Sans MS" w:hAnsi="Comic Sans MS"/>
          <w:sz w:val="28"/>
        </w:rPr>
      </w:pPr>
    </w:p>
    <w:p w14:paraId="3D41194D" w14:textId="77777777" w:rsidR="00024974" w:rsidRDefault="00024974" w:rsidP="00024974">
      <w:pPr>
        <w:rPr>
          <w:rFonts w:ascii="Comic Sans MS" w:hAnsi="Comic Sans MS"/>
          <w:sz w:val="28"/>
        </w:rPr>
      </w:pPr>
    </w:p>
    <w:p w14:paraId="05747E49" w14:textId="77777777" w:rsidR="00024974" w:rsidRDefault="00024974" w:rsidP="00024974">
      <w:pPr>
        <w:rPr>
          <w:rFonts w:ascii="Comic Sans MS" w:hAnsi="Comic Sans MS"/>
          <w:sz w:val="28"/>
        </w:rPr>
      </w:pPr>
    </w:p>
    <w:p w14:paraId="611D6BCB" w14:textId="77777777" w:rsidR="00024974" w:rsidRDefault="00024974" w:rsidP="00024974">
      <w:pPr>
        <w:rPr>
          <w:rFonts w:ascii="Comic Sans MS" w:hAnsi="Comic Sans MS"/>
          <w:sz w:val="28"/>
        </w:rPr>
      </w:pPr>
      <w:r w:rsidRPr="00036A21">
        <w:rPr>
          <w:rFonts w:ascii="Comic Sans MS" w:hAnsi="Comic Sans MS"/>
          <w:noProof/>
          <w:sz w:val="28"/>
        </w:rPr>
        <w:lastRenderedPageBreak/>
        <mc:AlternateContent>
          <mc:Choice Requires="wps">
            <w:drawing>
              <wp:anchor distT="45720" distB="45720" distL="114300" distR="114300" simplePos="0" relativeHeight="251715584" behindDoc="0" locked="0" layoutInCell="1" allowOverlap="1" wp14:anchorId="589DB7B7" wp14:editId="359DC272">
                <wp:simplePos x="0" y="0"/>
                <wp:positionH relativeFrom="margin">
                  <wp:posOffset>-215900</wp:posOffset>
                </wp:positionH>
                <wp:positionV relativeFrom="paragraph">
                  <wp:posOffset>0</wp:posOffset>
                </wp:positionV>
                <wp:extent cx="5760720" cy="9906000"/>
                <wp:effectExtent l="0" t="0" r="0" b="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9906000"/>
                        </a:xfrm>
                        <a:prstGeom prst="rect">
                          <a:avLst/>
                        </a:prstGeom>
                        <a:solidFill>
                          <a:srgbClr val="FFFFFF"/>
                        </a:solidFill>
                        <a:ln w="9525">
                          <a:noFill/>
                          <a:miter lim="800000"/>
                          <a:headEnd/>
                          <a:tailEnd/>
                        </a:ln>
                      </wps:spPr>
                      <wps:txbx>
                        <w:txbxContent>
                          <w:p w14:paraId="62D628B6"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What is the Childcare Offer?</w:t>
                            </w:r>
                            <w:r w:rsidRPr="00036A21">
                              <w:rPr>
                                <w:rFonts w:ascii="Comic Sans MS" w:eastAsia="Times New Roman" w:hAnsi="Comic Sans MS" w:cs="Times New Roman"/>
                                <w:color w:val="2B2B2B"/>
                                <w:sz w:val="28"/>
                                <w:szCs w:val="28"/>
                                <w:lang w:eastAsia="en-GB"/>
                              </w:rPr>
                              <w:br/>
                              <w:t>The Childcare Offer is 30 hours a week of free early education and childcare for eligible working parents of three and four-year-olds for up to 48 weeks of the year. It consists of a combination of the existing Foundation Phase Nursery (FPN) provision open to all three and four-year-olds and additional funded childcare for eligible families.</w:t>
                            </w:r>
                          </w:p>
                          <w:p w14:paraId="4CE4B944"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How many hours of childcare am I eligible for?</w:t>
                            </w:r>
                            <w:r w:rsidRPr="00036A21">
                              <w:rPr>
                                <w:rFonts w:ascii="Comic Sans MS" w:eastAsia="Times New Roman" w:hAnsi="Comic Sans MS" w:cs="Times New Roman"/>
                                <w:color w:val="2B2B2B"/>
                                <w:sz w:val="28"/>
                                <w:szCs w:val="28"/>
                                <w:lang w:eastAsia="en-GB"/>
                              </w:rPr>
                              <w:br/>
                              <w:t>The offer is a maximum of 30 hours of combined education and childcare.  RCT already offers children, from the term following their 3</w:t>
                            </w:r>
                            <w:r w:rsidRPr="00036A21">
                              <w:rPr>
                                <w:rFonts w:ascii="Comic Sans MS" w:eastAsia="Times New Roman" w:hAnsi="Comic Sans MS" w:cs="Times New Roman"/>
                                <w:color w:val="2B2B2B"/>
                                <w:sz w:val="28"/>
                                <w:szCs w:val="28"/>
                                <w:vertAlign w:val="superscript"/>
                                <w:lang w:eastAsia="en-GB"/>
                              </w:rPr>
                              <w:t>rd</w:t>
                            </w:r>
                            <w:r w:rsidRPr="00036A21">
                              <w:rPr>
                                <w:rFonts w:ascii="Comic Sans MS" w:eastAsia="Times New Roman" w:hAnsi="Comic Sans MS" w:cs="Times New Roman"/>
                                <w:color w:val="2B2B2B"/>
                                <w:sz w:val="28"/>
                                <w:szCs w:val="28"/>
                                <w:lang w:eastAsia="en-GB"/>
                              </w:rPr>
                              <w:t xml:space="preserve"> birthday, 15 hours of FPN education.  This means that during term time, eligible parents can access an additional 15 hours of childcare.</w:t>
                            </w:r>
                          </w:p>
                          <w:p w14:paraId="7DA435CC"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Parents are not required to access their early education entitlement in order to access the childcare element of the offer. However, their entitlement will include these hours whether they access them or not.</w:t>
                            </w:r>
                          </w:p>
                          <w:p w14:paraId="1FB0D9FC"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If your child’s school offers full time FPN, then your term time entitlement through the Childcare Offer will be taken up by the FPN provision.  You will still be eligible for 30 hours of childcare for nine weeks of the school holidays.</w:t>
                            </w:r>
                          </w:p>
                          <w:p w14:paraId="5EA74A39"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Style w:val="Strong"/>
                                <w:rFonts w:ascii="Comic Sans MS" w:eastAsiaTheme="majorEastAsia" w:hAnsi="Comic Sans MS"/>
                                <w:color w:val="2B2B2B"/>
                              </w:rPr>
                              <w:t>How many hours of education am I eligible for?</w:t>
                            </w:r>
                            <w:r w:rsidRPr="00036A21">
                              <w:rPr>
                                <w:rFonts w:ascii="Comic Sans MS" w:hAnsi="Comic Sans MS"/>
                                <w:color w:val="2B2B2B"/>
                                <w:sz w:val="28"/>
                                <w:szCs w:val="28"/>
                              </w:rPr>
                              <w:br/>
                              <w:t xml:space="preserve">The education element of this offer is subject to normal RCT School Admissions rules.  Parents must apply for </w:t>
                            </w:r>
                            <w:proofErr w:type="gramStart"/>
                            <w:r w:rsidRPr="00036A21">
                              <w:rPr>
                                <w:rFonts w:ascii="Comic Sans MS" w:hAnsi="Comic Sans MS"/>
                                <w:color w:val="2B2B2B"/>
                                <w:sz w:val="28"/>
                                <w:szCs w:val="28"/>
                              </w:rPr>
                              <w:t>a</w:t>
                            </w:r>
                            <w:proofErr w:type="gramEnd"/>
                            <w:r w:rsidRPr="00036A21">
                              <w:rPr>
                                <w:rFonts w:ascii="Comic Sans MS" w:hAnsi="Comic Sans MS"/>
                                <w:color w:val="2B2B2B"/>
                                <w:sz w:val="28"/>
                                <w:szCs w:val="28"/>
                              </w:rPr>
                              <w:t xml:space="preserve"> FPN education place in a school setting.  If there is no school place available, children may be able to access their education place through a Registered Education Provider (REP).  Please note we only fund education places in REP’s for children who are 3 between September and March each year and cannot access a school place until the</w:t>
                            </w:r>
                            <w:r>
                              <w:rPr>
                                <w:rFonts w:ascii="Comic Sans MS" w:hAnsi="Comic Sans MS"/>
                                <w:color w:val="2B2B2B"/>
                                <w:sz w:val="28"/>
                                <w:szCs w:val="28"/>
                              </w:rPr>
                              <w:t xml:space="preserve"> </w:t>
                            </w:r>
                            <w:r w:rsidRPr="00036A21">
                              <w:rPr>
                                <w:rFonts w:ascii="Comic Sans MS" w:hAnsi="Comic Sans MS"/>
                                <w:color w:val="2B2B2B"/>
                                <w:sz w:val="28"/>
                                <w:szCs w:val="28"/>
                              </w:rPr>
                              <w:t>following September.</w:t>
                            </w:r>
                          </w:p>
                          <w:p w14:paraId="52D756F4"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p>
                          <w:p w14:paraId="2A2FBE36" w14:textId="77777777" w:rsidR="00E22E83" w:rsidRPr="00036A21" w:rsidRDefault="00E22E83" w:rsidP="00024974">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DB7B7" id="_x0000_s1056" type="#_x0000_t202" style="position:absolute;margin-left:-17pt;margin-top:0;width:453.6pt;height:780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" stroked="f">
                <v:textbox>
                  <w:txbxContent>
                    <w:p w14:paraId="62D628B6"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What is the Childcare Offer?</w:t>
                      </w:r>
                      <w:r w:rsidRPr="00036A21">
                        <w:rPr>
                          <w:rFonts w:ascii="Comic Sans MS" w:eastAsia="Times New Roman" w:hAnsi="Comic Sans MS" w:cs="Times New Roman"/>
                          <w:color w:val="2B2B2B"/>
                          <w:sz w:val="28"/>
                          <w:szCs w:val="28"/>
                          <w:lang w:eastAsia="en-GB"/>
                        </w:rPr>
                        <w:br/>
                        <w:t>The Childcare Offer is 30 hours a week of free early education and childcare for eligible working parents of three and four-year-olds for up to 48 weeks of the year. It consists of a combination of the existing Foundation Phase Nursery (FPN) provision open to all three and four-year-olds and additional funded childcare for eligible families.</w:t>
                      </w:r>
                    </w:p>
                    <w:p w14:paraId="4CE4B944"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How many hours of childcare am I eligible for?</w:t>
                      </w:r>
                      <w:r w:rsidRPr="00036A21">
                        <w:rPr>
                          <w:rFonts w:ascii="Comic Sans MS" w:eastAsia="Times New Roman" w:hAnsi="Comic Sans MS" w:cs="Times New Roman"/>
                          <w:color w:val="2B2B2B"/>
                          <w:sz w:val="28"/>
                          <w:szCs w:val="28"/>
                          <w:lang w:eastAsia="en-GB"/>
                        </w:rPr>
                        <w:br/>
                        <w:t>The offer is a maximum of 30 hours of combined education and childcare.  RCT already offers children, from the term following their 3</w:t>
                      </w:r>
                      <w:r w:rsidRPr="00036A21">
                        <w:rPr>
                          <w:rFonts w:ascii="Comic Sans MS" w:eastAsia="Times New Roman" w:hAnsi="Comic Sans MS" w:cs="Times New Roman"/>
                          <w:color w:val="2B2B2B"/>
                          <w:sz w:val="28"/>
                          <w:szCs w:val="28"/>
                          <w:vertAlign w:val="superscript"/>
                          <w:lang w:eastAsia="en-GB"/>
                        </w:rPr>
                        <w:t>rd</w:t>
                      </w:r>
                      <w:r w:rsidRPr="00036A21">
                        <w:rPr>
                          <w:rFonts w:ascii="Comic Sans MS" w:eastAsia="Times New Roman" w:hAnsi="Comic Sans MS" w:cs="Times New Roman"/>
                          <w:color w:val="2B2B2B"/>
                          <w:sz w:val="28"/>
                          <w:szCs w:val="28"/>
                          <w:lang w:eastAsia="en-GB"/>
                        </w:rPr>
                        <w:t xml:space="preserve"> birthday, 15 hours of FPN education.  This means that during term time, eligible parents can access an additional 15 hours of childcare.</w:t>
                      </w:r>
                    </w:p>
                    <w:p w14:paraId="7DA435CC"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r w:rsidRPr="00036A21">
                        <w:rPr>
                          <w:rFonts w:ascii="Comic Sans MS" w:eastAsia="Times New Roman" w:hAnsi="Comic Sans MS" w:cs="Times New Roman"/>
                          <w:color w:val="2B2B2B"/>
                          <w:sz w:val="28"/>
                          <w:szCs w:val="28"/>
                          <w:lang w:eastAsia="en-GB"/>
                        </w:rPr>
                        <w:t>Parents are not required to access their early education entitlement in order to access the childcare element of the offer. However, their entitlement will include these hours whether they access them or not.</w:t>
                      </w:r>
                    </w:p>
                    <w:p w14:paraId="1FB0D9FC"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If your child’s school offers full time FPN, then your term time entitlement through the Childcare Offer will be taken up by the FPN provision.  You will still be eligible for 30 hours of childcare for nine weeks of the school holidays.</w:t>
                      </w:r>
                    </w:p>
                    <w:p w14:paraId="5EA74A39"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Style w:val="Strong"/>
                          <w:rFonts w:ascii="Comic Sans MS" w:eastAsiaTheme="majorEastAsia" w:hAnsi="Comic Sans MS"/>
                          <w:color w:val="2B2B2B"/>
                        </w:rPr>
                        <w:t>How many hours of education am I eligible for?</w:t>
                      </w:r>
                      <w:r w:rsidRPr="00036A21">
                        <w:rPr>
                          <w:rFonts w:ascii="Comic Sans MS" w:hAnsi="Comic Sans MS"/>
                          <w:color w:val="2B2B2B"/>
                          <w:sz w:val="28"/>
                          <w:szCs w:val="28"/>
                        </w:rPr>
                        <w:br/>
                        <w:t xml:space="preserve">The education element of this offer is subject to normal RCT School Admissions rules.  Parents must apply for </w:t>
                      </w:r>
                      <w:proofErr w:type="gramStart"/>
                      <w:r w:rsidRPr="00036A21">
                        <w:rPr>
                          <w:rFonts w:ascii="Comic Sans MS" w:hAnsi="Comic Sans MS"/>
                          <w:color w:val="2B2B2B"/>
                          <w:sz w:val="28"/>
                          <w:szCs w:val="28"/>
                        </w:rPr>
                        <w:t>a</w:t>
                      </w:r>
                      <w:proofErr w:type="gramEnd"/>
                      <w:r w:rsidRPr="00036A21">
                        <w:rPr>
                          <w:rFonts w:ascii="Comic Sans MS" w:hAnsi="Comic Sans MS"/>
                          <w:color w:val="2B2B2B"/>
                          <w:sz w:val="28"/>
                          <w:szCs w:val="28"/>
                        </w:rPr>
                        <w:t xml:space="preserve"> FPN education place in a school setting.  If there is no school place available, children may be able to access their education place through a Registered Education Provider (REP).  Please note we only fund education places in REP’s for children who are 3 between September and March each year and cannot access a school place until the</w:t>
                      </w:r>
                      <w:r>
                        <w:rPr>
                          <w:rFonts w:ascii="Comic Sans MS" w:hAnsi="Comic Sans MS"/>
                          <w:color w:val="2B2B2B"/>
                          <w:sz w:val="28"/>
                          <w:szCs w:val="28"/>
                        </w:rPr>
                        <w:t xml:space="preserve"> </w:t>
                      </w:r>
                      <w:r w:rsidRPr="00036A21">
                        <w:rPr>
                          <w:rFonts w:ascii="Comic Sans MS" w:hAnsi="Comic Sans MS"/>
                          <w:color w:val="2B2B2B"/>
                          <w:sz w:val="28"/>
                          <w:szCs w:val="28"/>
                        </w:rPr>
                        <w:t>following September.</w:t>
                      </w:r>
                    </w:p>
                    <w:p w14:paraId="52D756F4" w14:textId="77777777" w:rsidR="00E22E83" w:rsidRPr="00036A21" w:rsidRDefault="00E22E83" w:rsidP="00024974">
                      <w:pPr>
                        <w:spacing w:after="375" w:line="420" w:lineRule="atLeast"/>
                        <w:rPr>
                          <w:rFonts w:ascii="Comic Sans MS" w:eastAsia="Times New Roman" w:hAnsi="Comic Sans MS" w:cs="Times New Roman"/>
                          <w:color w:val="2B2B2B"/>
                          <w:sz w:val="28"/>
                          <w:szCs w:val="28"/>
                          <w:lang w:eastAsia="en-GB"/>
                        </w:rPr>
                      </w:pPr>
                    </w:p>
                    <w:p w14:paraId="2A2FBE36" w14:textId="77777777" w:rsidR="00E22E83" w:rsidRPr="00036A21" w:rsidRDefault="00E22E83" w:rsidP="00024974">
                      <w:pPr>
                        <w:rPr>
                          <w:rFonts w:ascii="Comic Sans MS" w:hAnsi="Comic Sans MS"/>
                          <w:sz w:val="28"/>
                          <w:szCs w:val="28"/>
                        </w:rPr>
                      </w:pPr>
                    </w:p>
                  </w:txbxContent>
                </v:textbox>
                <w10:wrap type="square" anchorx="margin"/>
              </v:shape>
            </w:pict>
          </mc:Fallback>
        </mc:AlternateContent>
      </w:r>
    </w:p>
    <w:p w14:paraId="40BD2A34" w14:textId="77777777" w:rsidR="00024974" w:rsidRDefault="00024974" w:rsidP="00024974">
      <w:pPr>
        <w:rPr>
          <w:rFonts w:ascii="Comic Sans MS" w:hAnsi="Comic Sans MS"/>
          <w:sz w:val="28"/>
        </w:rPr>
      </w:pPr>
      <w:r w:rsidRPr="00036A21">
        <w:rPr>
          <w:rFonts w:ascii="Comic Sans MS" w:hAnsi="Comic Sans MS"/>
          <w:noProof/>
          <w:sz w:val="28"/>
        </w:rPr>
        <w:lastRenderedPageBreak/>
        <mc:AlternateContent>
          <mc:Choice Requires="wps">
            <w:drawing>
              <wp:anchor distT="45720" distB="45720" distL="114300" distR="114300" simplePos="0" relativeHeight="251716608" behindDoc="0" locked="0" layoutInCell="1" allowOverlap="1" wp14:anchorId="00395686" wp14:editId="32B9149E">
                <wp:simplePos x="0" y="0"/>
                <wp:positionH relativeFrom="margin">
                  <wp:align>right</wp:align>
                </wp:positionH>
                <wp:positionV relativeFrom="paragraph">
                  <wp:posOffset>3175</wp:posOffset>
                </wp:positionV>
                <wp:extent cx="5699760" cy="463296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4632960"/>
                        </a:xfrm>
                        <a:prstGeom prst="rect">
                          <a:avLst/>
                        </a:prstGeom>
                        <a:solidFill>
                          <a:srgbClr val="FFFFFF"/>
                        </a:solidFill>
                        <a:ln w="9525">
                          <a:noFill/>
                          <a:miter lim="800000"/>
                          <a:headEnd/>
                          <a:tailEnd/>
                        </a:ln>
                      </wps:spPr>
                      <wps:txbx>
                        <w:txbxContent>
                          <w:p w14:paraId="2B2B98BE"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If you choose not to apply for a school place for your child, you will not be able to access a funded education place in a REP. </w:t>
                            </w:r>
                          </w:p>
                          <w:p w14:paraId="428F78CE"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 xml:space="preserve">Also, you will not receive more than 15 hours of funded childcare per week during term time if you do not take up an education place </w:t>
                            </w:r>
                            <w:r w:rsidRPr="00036A21">
                              <w:rPr>
                                <w:rFonts w:ascii="Comic Sans MS" w:hAnsi="Comic Sans MS" w:cs="Arial"/>
                                <w:color w:val="2B2B2B"/>
                                <w:sz w:val="28"/>
                                <w:szCs w:val="28"/>
                              </w:rPr>
                              <w:t>(i.e. we cannot ‘top up’ the funded childcare element of the offer to 30 hours per week during term time). </w:t>
                            </w:r>
                          </w:p>
                          <w:p w14:paraId="151A5121" w14:textId="77777777" w:rsidR="00E22E83" w:rsidRDefault="00E22E83" w:rsidP="00024974">
                            <w:r>
                              <w:t xml:space="preserve">Rhondda Cynon Taf, (2018) </w:t>
                            </w:r>
                            <w:r>
                              <w:rPr>
                                <w:i/>
                              </w:rPr>
                              <w:t xml:space="preserve">What is the Childcare Offer? </w:t>
                            </w:r>
                            <w:r>
                              <w:t xml:space="preserve">[Online] Available at: </w:t>
                            </w:r>
                            <w:hyperlink r:id="rId50" w:history="1">
                              <w:r w:rsidRPr="00D077C2">
                                <w:rPr>
                                  <w:rStyle w:val="Hyperlink"/>
                                </w:rPr>
                                <w:t>https://www.rctcbc.gov.uk/EN/Resident/ChildrenandFamilies/ChildmindersandDayNurseries/WelshGovernment30houreducationchildcarepilot/ParentInformation/WhatistheChildcareOffer.aspx</w:t>
                              </w:r>
                            </w:hyperlink>
                            <w:r>
                              <w:t xml:space="preserve"> [Accessed on: 18</w:t>
                            </w:r>
                            <w:r w:rsidRPr="0089351C">
                              <w:rPr>
                                <w:vertAlign w:val="superscript"/>
                              </w:rPr>
                              <w:t>th</w:t>
                            </w:r>
                            <w:r>
                              <w:t xml:space="preserve"> October 2018].</w:t>
                            </w:r>
                          </w:p>
                          <w:p w14:paraId="2DA70DBF" w14:textId="77777777" w:rsidR="00E22E83" w:rsidRDefault="00E22E83" w:rsidP="000249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395686" id="_x0000_s1057" type="#_x0000_t202" style="position:absolute;margin-left:397.6pt;margin-top:.25pt;width:448.8pt;height:364.8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" stroked="f">
                <v:textbox>
                  <w:txbxContent>
                    <w:p w14:paraId="2B2B98BE"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If you choose not to apply for a school place for your child, you will not be able to access a funded education place in a REP. </w:t>
                      </w:r>
                    </w:p>
                    <w:p w14:paraId="428F78CE" w14:textId="77777777" w:rsidR="00E22E83" w:rsidRPr="00036A21" w:rsidRDefault="00E22E83" w:rsidP="00024974">
                      <w:pPr>
                        <w:pStyle w:val="NormalWeb"/>
                        <w:spacing w:before="0" w:beforeAutospacing="0" w:after="375" w:afterAutospacing="0" w:line="420" w:lineRule="atLeast"/>
                        <w:rPr>
                          <w:rFonts w:ascii="Comic Sans MS" w:hAnsi="Comic Sans MS"/>
                          <w:color w:val="2B2B2B"/>
                          <w:sz w:val="28"/>
                          <w:szCs w:val="28"/>
                        </w:rPr>
                      </w:pPr>
                      <w:r w:rsidRPr="00036A21">
                        <w:rPr>
                          <w:rFonts w:ascii="Comic Sans MS" w:hAnsi="Comic Sans MS"/>
                          <w:color w:val="2B2B2B"/>
                          <w:sz w:val="28"/>
                          <w:szCs w:val="28"/>
                        </w:rPr>
                        <w:t xml:space="preserve">Also, you will not receive more than 15 hours of funded childcare per week during term time if you do not take up an education place </w:t>
                      </w:r>
                      <w:r w:rsidRPr="00036A21">
                        <w:rPr>
                          <w:rFonts w:ascii="Comic Sans MS" w:hAnsi="Comic Sans MS" w:cs="Arial"/>
                          <w:color w:val="2B2B2B"/>
                          <w:sz w:val="28"/>
                          <w:szCs w:val="28"/>
                        </w:rPr>
                        <w:t>(i.e. we cannot ‘top up’ the funded childcare element of the offer to 30 hours per week during term time). </w:t>
                      </w:r>
                    </w:p>
                    <w:p w14:paraId="151A5121" w14:textId="77777777" w:rsidR="00E22E83" w:rsidRDefault="00E22E83" w:rsidP="00024974">
                      <w:r>
                        <w:t xml:space="preserve">Rhondda Cynon Taf, (2018) </w:t>
                      </w:r>
                      <w:r>
                        <w:rPr>
                          <w:i/>
                        </w:rPr>
                        <w:t xml:space="preserve">What is the Childcare Offer? </w:t>
                      </w:r>
                      <w:r>
                        <w:t xml:space="preserve">[Online] Available at: </w:t>
                      </w:r>
                      <w:hyperlink r:id="rId51" w:history="1">
                        <w:r w:rsidRPr="00D077C2">
                          <w:rPr>
                            <w:rStyle w:val="Hyperlink"/>
                          </w:rPr>
                          <w:t>https://www.rctcbc.gov.uk/EN/Resident/ChildrenandFamilies/ChildmindersandDayNurseries/WelshGovernment30houreducationchildcarepilot/ParentInformation/WhatistheChildcareOffer.aspx</w:t>
                        </w:r>
                      </w:hyperlink>
                      <w:r>
                        <w:t xml:space="preserve"> [Accessed on: 18</w:t>
                      </w:r>
                      <w:r w:rsidRPr="0089351C">
                        <w:rPr>
                          <w:vertAlign w:val="superscript"/>
                        </w:rPr>
                        <w:t>th</w:t>
                      </w:r>
                      <w:r>
                        <w:t xml:space="preserve"> October 2018].</w:t>
                      </w:r>
                    </w:p>
                    <w:p w14:paraId="2DA70DBF" w14:textId="77777777" w:rsidR="00E22E83" w:rsidRDefault="00E22E83" w:rsidP="00024974"/>
                  </w:txbxContent>
                </v:textbox>
                <w10:wrap type="square" anchorx="margin"/>
              </v:shape>
            </w:pict>
          </mc:Fallback>
        </mc:AlternateContent>
      </w:r>
    </w:p>
    <w:p w14:paraId="3408F677" w14:textId="77777777" w:rsidR="00024974" w:rsidRDefault="00024974" w:rsidP="00024974">
      <w:pPr>
        <w:rPr>
          <w:rFonts w:ascii="Comic Sans MS" w:hAnsi="Comic Sans MS"/>
          <w:sz w:val="28"/>
        </w:rPr>
      </w:pPr>
    </w:p>
    <w:p w14:paraId="56E40A72" w14:textId="77777777" w:rsidR="00024974" w:rsidRDefault="00024974" w:rsidP="00024974">
      <w:pPr>
        <w:rPr>
          <w:rFonts w:ascii="Comic Sans MS" w:hAnsi="Comic Sans MS"/>
          <w:sz w:val="28"/>
        </w:rPr>
      </w:pPr>
      <w:r>
        <w:rPr>
          <w:rFonts w:ascii="Comic Sans MS" w:hAnsi="Comic Sans MS"/>
          <w:sz w:val="28"/>
        </w:rPr>
        <w:br w:type="page"/>
      </w:r>
      <w:r>
        <w:rPr>
          <w:noProof/>
        </w:rPr>
        <w:lastRenderedPageBreak/>
        <mc:AlternateContent>
          <mc:Choice Requires="wps">
            <w:drawing>
              <wp:anchor distT="0" distB="0" distL="114300" distR="114300" simplePos="0" relativeHeight="251717632" behindDoc="0" locked="0" layoutInCell="1" allowOverlap="1" wp14:anchorId="0158C540" wp14:editId="4593CD90">
                <wp:simplePos x="0" y="0"/>
                <wp:positionH relativeFrom="margin">
                  <wp:align>right</wp:align>
                </wp:positionH>
                <wp:positionV relativeFrom="paragraph">
                  <wp:posOffset>0</wp:posOffset>
                </wp:positionV>
                <wp:extent cx="1828800" cy="1828800"/>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18D831"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Local Pre-school facilities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158C540" id="Text Box 212" o:spid="_x0000_s1058" type="#_x0000_t202" style="position:absolute;margin-left:92.8pt;margin-top:0;width:2in;height:2in;z-index:2517176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" filled="f" stroked="f">
                <v:textbox style="mso-fit-shape-to-text:t">
                  <w:txbxContent>
                    <w:p w14:paraId="7D18D831"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Local Pre-school facilities </w:t>
                      </w:r>
                    </w:p>
                  </w:txbxContent>
                </v:textbox>
                <w10:wrap anchorx="margin"/>
              </v:shape>
            </w:pict>
          </mc:Fallback>
        </mc:AlternateContent>
      </w:r>
      <w:r>
        <w:rPr>
          <w:rFonts w:ascii="Comic Sans MS" w:hAnsi="Comic Sans MS"/>
          <w:sz w:val="28"/>
        </w:rPr>
        <w:br/>
      </w:r>
      <w:r>
        <w:rPr>
          <w:rFonts w:ascii="Comic Sans MS" w:hAnsi="Comic Sans MS"/>
          <w:sz w:val="28"/>
        </w:rPr>
        <w:br/>
      </w:r>
      <w:r>
        <w:rPr>
          <w:rFonts w:ascii="Comic Sans MS" w:hAnsi="Comic Sans MS"/>
          <w:sz w:val="28"/>
        </w:rPr>
        <w:br/>
      </w:r>
      <w:r>
        <w:rPr>
          <w:rFonts w:ascii="Comic Sans MS" w:hAnsi="Comic Sans MS"/>
          <w:sz w:val="28"/>
        </w:rPr>
        <w:br/>
      </w:r>
    </w:p>
    <w:p w14:paraId="0571A1BE" w14:textId="77777777" w:rsidR="00024974" w:rsidRDefault="00024974" w:rsidP="00024974">
      <w:pPr>
        <w:rPr>
          <w:rFonts w:ascii="Comic Sans MS" w:hAnsi="Comic Sans MS"/>
          <w:sz w:val="28"/>
        </w:rPr>
      </w:pPr>
      <w:r w:rsidRPr="00036A21">
        <w:rPr>
          <w:rFonts w:ascii="Comic Sans MS" w:hAnsi="Comic Sans MS"/>
          <w:noProof/>
          <w:sz w:val="28"/>
        </w:rPr>
        <mc:AlternateContent>
          <mc:Choice Requires="wps">
            <w:drawing>
              <wp:anchor distT="45720" distB="45720" distL="114300" distR="114300" simplePos="0" relativeHeight="251718656" behindDoc="0" locked="0" layoutInCell="1" allowOverlap="1" wp14:anchorId="5241F8AF" wp14:editId="47EE420B">
                <wp:simplePos x="0" y="0"/>
                <wp:positionH relativeFrom="margin">
                  <wp:align>left</wp:align>
                </wp:positionH>
                <wp:positionV relativeFrom="paragraph">
                  <wp:posOffset>1917065</wp:posOffset>
                </wp:positionV>
                <wp:extent cx="2240280" cy="3137535"/>
                <wp:effectExtent l="0" t="0" r="26670" b="2476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3137535"/>
                        </a:xfrm>
                        <a:prstGeom prst="rect">
                          <a:avLst/>
                        </a:prstGeom>
                        <a:solidFill>
                          <a:srgbClr val="FFFFFF"/>
                        </a:solidFill>
                        <a:ln w="9525">
                          <a:solidFill>
                            <a:srgbClr val="000000"/>
                          </a:solidFill>
                          <a:miter lim="800000"/>
                          <a:headEnd/>
                          <a:tailEnd/>
                        </a:ln>
                      </wps:spPr>
                      <wps:txbx>
                        <w:txbxContent>
                          <w:p w14:paraId="2EF9026C" w14:textId="77777777" w:rsidR="00E22E83" w:rsidRDefault="00E22E83" w:rsidP="00024974">
                            <w:pPr>
                              <w:rPr>
                                <w:rFonts w:ascii="Comic Sans MS" w:hAnsi="Comic Sans MS"/>
                                <w:color w:val="372F2C"/>
                                <w:sz w:val="28"/>
                                <w:szCs w:val="28"/>
                              </w:rPr>
                            </w:pPr>
                            <w:r>
                              <w:rPr>
                                <w:rFonts w:ascii="Comic Sans MS" w:hAnsi="Comic Sans MS"/>
                                <w:color w:val="372F2C"/>
                                <w:sz w:val="28"/>
                                <w:szCs w:val="28"/>
                              </w:rPr>
                              <w:t xml:space="preserve">Books and Babies </w:t>
                            </w:r>
                          </w:p>
                          <w:p w14:paraId="21DEADB9" w14:textId="77777777" w:rsidR="00E22E83" w:rsidRDefault="00E22E83" w:rsidP="00024974">
                            <w:pPr>
                              <w:rPr>
                                <w:rFonts w:ascii="Comic Sans MS" w:hAnsi="Comic Sans MS"/>
                                <w:sz w:val="28"/>
                                <w:szCs w:val="28"/>
                              </w:rPr>
                            </w:pPr>
                            <w:r>
                              <w:rPr>
                                <w:rFonts w:ascii="Comic Sans MS" w:hAnsi="Comic Sans MS"/>
                                <w:sz w:val="28"/>
                                <w:szCs w:val="28"/>
                              </w:rPr>
                              <w:t xml:space="preserve">Cwmdare Road </w:t>
                            </w:r>
                            <w:r>
                              <w:rPr>
                                <w:rFonts w:ascii="Comic Sans MS" w:hAnsi="Comic Sans MS"/>
                                <w:sz w:val="28"/>
                                <w:szCs w:val="28"/>
                              </w:rPr>
                              <w:br/>
                              <w:t>Aberdare</w:t>
                            </w:r>
                            <w:r>
                              <w:rPr>
                                <w:rFonts w:ascii="Comic Sans MS" w:hAnsi="Comic Sans MS"/>
                                <w:sz w:val="28"/>
                                <w:szCs w:val="28"/>
                              </w:rPr>
                              <w:br/>
                              <w:t>CF44 8RE</w:t>
                            </w:r>
                          </w:p>
                          <w:p w14:paraId="76BB466E" w14:textId="77777777" w:rsidR="00E22E83" w:rsidRDefault="00E22E83" w:rsidP="00024974">
                            <w:pPr>
                              <w:rPr>
                                <w:rFonts w:ascii="Comic Sans MS" w:hAnsi="Comic Sans MS"/>
                                <w:sz w:val="28"/>
                                <w:szCs w:val="28"/>
                              </w:rPr>
                            </w:pPr>
                            <w:r>
                              <w:rPr>
                                <w:rFonts w:ascii="Comic Sans MS" w:hAnsi="Comic Sans MS"/>
                                <w:sz w:val="28"/>
                                <w:szCs w:val="28"/>
                              </w:rPr>
                              <w:t>01685 873933</w:t>
                            </w:r>
                          </w:p>
                          <w:p w14:paraId="0989DAF5" w14:textId="77777777" w:rsidR="00E22E83" w:rsidRDefault="00E22E83" w:rsidP="00024974">
                            <w:pPr>
                              <w:rPr>
                                <w:rFonts w:ascii="Comic Sans MS" w:hAnsi="Comic Sans MS"/>
                                <w:sz w:val="28"/>
                                <w:szCs w:val="28"/>
                              </w:rPr>
                            </w:pPr>
                            <w:r>
                              <w:rPr>
                                <w:rFonts w:ascii="Comic Sans MS" w:hAnsi="Comic Sans MS"/>
                                <w:sz w:val="28"/>
                                <w:szCs w:val="28"/>
                              </w:rPr>
                              <w:t>Friday-</w:t>
                            </w:r>
                          </w:p>
                          <w:p w14:paraId="08A19930" w14:textId="77777777" w:rsidR="00E22E83" w:rsidRPr="001C49E4" w:rsidRDefault="00E22E83" w:rsidP="00024974">
                            <w:pPr>
                              <w:rPr>
                                <w:rFonts w:ascii="Comic Sans MS" w:hAnsi="Comic Sans MS"/>
                                <w:sz w:val="28"/>
                                <w:szCs w:val="28"/>
                              </w:rPr>
                            </w:pPr>
                            <w:r>
                              <w:rPr>
                                <w:rFonts w:ascii="Comic Sans MS" w:hAnsi="Comic Sans MS"/>
                                <w:sz w:val="28"/>
                                <w:szCs w:val="28"/>
                              </w:rPr>
                              <w:t>10:00am – 12:00pm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1F8AF" id="_x0000_s1059" type="#_x0000_t202" style="position:absolute;margin-left:0;margin-top:150.95pt;width:176.4pt;height:247.05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">
                <v:textbox>
                  <w:txbxContent>
                    <w:p w14:paraId="2EF9026C" w14:textId="77777777" w:rsidR="00E22E83" w:rsidRDefault="00E22E83" w:rsidP="00024974">
                      <w:pPr>
                        <w:rPr>
                          <w:rFonts w:ascii="Comic Sans MS" w:hAnsi="Comic Sans MS"/>
                          <w:color w:val="372F2C"/>
                          <w:sz w:val="28"/>
                          <w:szCs w:val="28"/>
                        </w:rPr>
                      </w:pPr>
                      <w:r>
                        <w:rPr>
                          <w:rFonts w:ascii="Comic Sans MS" w:hAnsi="Comic Sans MS"/>
                          <w:color w:val="372F2C"/>
                          <w:sz w:val="28"/>
                          <w:szCs w:val="28"/>
                        </w:rPr>
                        <w:t xml:space="preserve">Books and Babies </w:t>
                      </w:r>
                    </w:p>
                    <w:p w14:paraId="21DEADB9" w14:textId="77777777" w:rsidR="00E22E83" w:rsidRDefault="00E22E83" w:rsidP="00024974">
                      <w:pPr>
                        <w:rPr>
                          <w:rFonts w:ascii="Comic Sans MS" w:hAnsi="Comic Sans MS"/>
                          <w:sz w:val="28"/>
                          <w:szCs w:val="28"/>
                        </w:rPr>
                      </w:pPr>
                      <w:r>
                        <w:rPr>
                          <w:rFonts w:ascii="Comic Sans MS" w:hAnsi="Comic Sans MS"/>
                          <w:sz w:val="28"/>
                          <w:szCs w:val="28"/>
                        </w:rPr>
                        <w:t xml:space="preserve">Cwmdare Road </w:t>
                      </w:r>
                      <w:r>
                        <w:rPr>
                          <w:rFonts w:ascii="Comic Sans MS" w:hAnsi="Comic Sans MS"/>
                          <w:sz w:val="28"/>
                          <w:szCs w:val="28"/>
                        </w:rPr>
                        <w:br/>
                        <w:t>Aberdare</w:t>
                      </w:r>
                      <w:r>
                        <w:rPr>
                          <w:rFonts w:ascii="Comic Sans MS" w:hAnsi="Comic Sans MS"/>
                          <w:sz w:val="28"/>
                          <w:szCs w:val="28"/>
                        </w:rPr>
                        <w:br/>
                        <w:t>CF44 8RE</w:t>
                      </w:r>
                    </w:p>
                    <w:p w14:paraId="76BB466E" w14:textId="77777777" w:rsidR="00E22E83" w:rsidRDefault="00E22E83" w:rsidP="00024974">
                      <w:pPr>
                        <w:rPr>
                          <w:rFonts w:ascii="Comic Sans MS" w:hAnsi="Comic Sans MS"/>
                          <w:sz w:val="28"/>
                          <w:szCs w:val="28"/>
                        </w:rPr>
                      </w:pPr>
                      <w:r>
                        <w:rPr>
                          <w:rFonts w:ascii="Comic Sans MS" w:hAnsi="Comic Sans MS"/>
                          <w:sz w:val="28"/>
                          <w:szCs w:val="28"/>
                        </w:rPr>
                        <w:t>01685 873933</w:t>
                      </w:r>
                    </w:p>
                    <w:p w14:paraId="0989DAF5" w14:textId="77777777" w:rsidR="00E22E83" w:rsidRDefault="00E22E83" w:rsidP="00024974">
                      <w:pPr>
                        <w:rPr>
                          <w:rFonts w:ascii="Comic Sans MS" w:hAnsi="Comic Sans MS"/>
                          <w:sz w:val="28"/>
                          <w:szCs w:val="28"/>
                        </w:rPr>
                      </w:pPr>
                      <w:r>
                        <w:rPr>
                          <w:rFonts w:ascii="Comic Sans MS" w:hAnsi="Comic Sans MS"/>
                          <w:sz w:val="28"/>
                          <w:szCs w:val="28"/>
                        </w:rPr>
                        <w:t>Friday-</w:t>
                      </w:r>
                    </w:p>
                    <w:p w14:paraId="08A19930" w14:textId="77777777" w:rsidR="00E22E83" w:rsidRPr="001C49E4" w:rsidRDefault="00E22E83" w:rsidP="00024974">
                      <w:pPr>
                        <w:rPr>
                          <w:rFonts w:ascii="Comic Sans MS" w:hAnsi="Comic Sans MS"/>
                          <w:sz w:val="28"/>
                          <w:szCs w:val="28"/>
                        </w:rPr>
                      </w:pPr>
                      <w:r>
                        <w:rPr>
                          <w:rFonts w:ascii="Comic Sans MS" w:hAnsi="Comic Sans MS"/>
                          <w:sz w:val="28"/>
                          <w:szCs w:val="28"/>
                        </w:rPr>
                        <w:t>10:00am – 12:00pm</w:t>
                      </w:r>
                    </w:p>
                  </w:txbxContent>
                </v:textbox>
                <w10:wrap type="square" anchorx="margin"/>
              </v:shape>
            </w:pict>
          </mc:Fallback>
        </mc:AlternateContent>
      </w:r>
      <w:r w:rsidRPr="00036A21">
        <w:rPr>
          <w:rFonts w:ascii="Comic Sans MS" w:hAnsi="Comic Sans MS"/>
          <w:noProof/>
          <w:sz w:val="28"/>
        </w:rPr>
        <mc:AlternateContent>
          <mc:Choice Requires="wps">
            <w:drawing>
              <wp:anchor distT="45720" distB="45720" distL="114300" distR="114300" simplePos="0" relativeHeight="251719680" behindDoc="0" locked="0" layoutInCell="1" allowOverlap="1" wp14:anchorId="1A686C20" wp14:editId="3308D015">
                <wp:simplePos x="0" y="0"/>
                <wp:positionH relativeFrom="margin">
                  <wp:posOffset>3435985</wp:posOffset>
                </wp:positionH>
                <wp:positionV relativeFrom="paragraph">
                  <wp:posOffset>1757680</wp:posOffset>
                </wp:positionV>
                <wp:extent cx="2240280" cy="3083560"/>
                <wp:effectExtent l="0" t="0" r="26670" b="2159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3083560"/>
                        </a:xfrm>
                        <a:prstGeom prst="rect">
                          <a:avLst/>
                        </a:prstGeom>
                        <a:solidFill>
                          <a:srgbClr val="FFFFFF"/>
                        </a:solidFill>
                        <a:ln w="9525">
                          <a:solidFill>
                            <a:srgbClr val="000000"/>
                          </a:solidFill>
                          <a:miter lim="800000"/>
                          <a:headEnd/>
                          <a:tailEnd/>
                        </a:ln>
                      </wps:spPr>
                      <wps:txbx>
                        <w:txbxContent>
                          <w:p w14:paraId="1FEA0543" w14:textId="77777777" w:rsidR="00E22E83" w:rsidRPr="001C49E4" w:rsidRDefault="00E22E83" w:rsidP="00024974">
                            <w:pPr>
                              <w:rPr>
                                <w:rFonts w:ascii="Comic Sans MS" w:hAnsi="Comic Sans MS"/>
                                <w:sz w:val="28"/>
                                <w:szCs w:val="28"/>
                              </w:rPr>
                            </w:pPr>
                            <w:r w:rsidRPr="001C49E4">
                              <w:rPr>
                                <w:rFonts w:ascii="Comic Sans MS" w:hAnsi="Comic Sans MS"/>
                                <w:sz w:val="28"/>
                                <w:szCs w:val="28"/>
                              </w:rPr>
                              <w:t>Aman Playgroup</w:t>
                            </w:r>
                          </w:p>
                          <w:p w14:paraId="6FD89914" w14:textId="77777777" w:rsidR="00E22E83" w:rsidRPr="001C49E4" w:rsidRDefault="00E22E83" w:rsidP="00024974">
                            <w:pPr>
                              <w:rPr>
                                <w:rFonts w:ascii="Comic Sans MS" w:hAnsi="Comic Sans MS"/>
                                <w:sz w:val="28"/>
                                <w:szCs w:val="28"/>
                              </w:rPr>
                            </w:pPr>
                            <w:proofErr w:type="spellStart"/>
                            <w:r w:rsidRPr="001C49E4">
                              <w:rPr>
                                <w:rFonts w:ascii="Comic Sans MS" w:hAnsi="Comic Sans MS"/>
                                <w:sz w:val="28"/>
                                <w:szCs w:val="28"/>
                              </w:rPr>
                              <w:t>Godreaman</w:t>
                            </w:r>
                            <w:proofErr w:type="spellEnd"/>
                            <w:r w:rsidRPr="001C49E4">
                              <w:rPr>
                                <w:rFonts w:ascii="Comic Sans MS" w:hAnsi="Comic Sans MS"/>
                                <w:sz w:val="28"/>
                                <w:szCs w:val="28"/>
                              </w:rPr>
                              <w:t xml:space="preserve"> </w:t>
                            </w:r>
                            <w:r w:rsidRPr="001C49E4">
                              <w:rPr>
                                <w:rFonts w:ascii="Comic Sans MS" w:hAnsi="Comic Sans MS"/>
                                <w:sz w:val="28"/>
                                <w:szCs w:val="28"/>
                              </w:rPr>
                              <w:br/>
                              <w:t xml:space="preserve">Aman Centre </w:t>
                            </w:r>
                            <w:r w:rsidRPr="001C49E4">
                              <w:rPr>
                                <w:rFonts w:ascii="Comic Sans MS" w:hAnsi="Comic Sans MS"/>
                                <w:sz w:val="28"/>
                                <w:szCs w:val="28"/>
                              </w:rPr>
                              <w:br/>
                              <w:t>Aberdare</w:t>
                            </w:r>
                            <w:r w:rsidRPr="001C49E4">
                              <w:rPr>
                                <w:rFonts w:ascii="Comic Sans MS" w:hAnsi="Comic Sans MS"/>
                                <w:sz w:val="28"/>
                                <w:szCs w:val="28"/>
                              </w:rPr>
                              <w:br/>
                              <w:t>CF44 6DF</w:t>
                            </w:r>
                            <w:r w:rsidRPr="001C49E4">
                              <w:rPr>
                                <w:rFonts w:ascii="Comic Sans MS" w:hAnsi="Comic Sans MS"/>
                                <w:sz w:val="28"/>
                                <w:szCs w:val="28"/>
                              </w:rPr>
                              <w:br/>
                              <w:t>01685 652540</w:t>
                            </w:r>
                          </w:p>
                          <w:p w14:paraId="637587E1" w14:textId="77777777" w:rsidR="00E22E83" w:rsidRPr="001C49E4" w:rsidRDefault="00E22E83" w:rsidP="00024974">
                            <w:pPr>
                              <w:spacing w:after="0" w:line="240" w:lineRule="auto"/>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 xml:space="preserve">Monday to Friday - </w:t>
                            </w:r>
                          </w:p>
                          <w:p w14:paraId="2EEAA712" w14:textId="77777777" w:rsidR="00E22E83" w:rsidRPr="001C49E4" w:rsidRDefault="00E22E83" w:rsidP="00024974">
                            <w:pPr>
                              <w:spacing w:after="0" w:line="240" w:lineRule="auto"/>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Mo</w:t>
                            </w:r>
                            <w:r>
                              <w:rPr>
                                <w:rFonts w:ascii="Comic Sans MS" w:eastAsia="Times New Roman" w:hAnsi="Comic Sans MS" w:cs="Times New Roman"/>
                                <w:sz w:val="28"/>
                                <w:szCs w:val="24"/>
                                <w:lang w:eastAsia="en-GB"/>
                              </w:rPr>
                              <w:t>rning</w:t>
                            </w:r>
                            <w:r w:rsidRPr="001C49E4">
                              <w:rPr>
                                <w:rFonts w:ascii="Comic Sans MS" w:eastAsia="Times New Roman" w:hAnsi="Comic Sans MS" w:cs="Times New Roman"/>
                                <w:sz w:val="28"/>
                                <w:szCs w:val="24"/>
                                <w:lang w:eastAsia="en-GB"/>
                              </w:rPr>
                              <w:t>: 9:00 – 11:30 am</w:t>
                            </w:r>
                          </w:p>
                          <w:p w14:paraId="7B181954" w14:textId="77777777" w:rsidR="00E22E83" w:rsidRPr="001C49E4" w:rsidRDefault="00E22E83" w:rsidP="00024974">
                            <w:pPr>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 xml:space="preserve">Afternoon: 1:00 – 3:30pm </w:t>
                            </w:r>
                          </w:p>
                          <w:p w14:paraId="6690A9C5" w14:textId="77777777" w:rsidR="00E22E83" w:rsidRPr="001C49E4" w:rsidRDefault="00E22E83" w:rsidP="00024974">
                            <w:pPr>
                              <w:rPr>
                                <w:rFonts w:ascii="Comic Sans MS" w:hAnsi="Comic Sans MS"/>
                                <w:color w:val="333333"/>
                                <w:sz w:val="36"/>
                                <w:szCs w:val="28"/>
                              </w:rPr>
                            </w:pPr>
                            <w:r w:rsidRPr="001C49E4">
                              <w:rPr>
                                <w:rFonts w:ascii="Comic Sans MS" w:hAnsi="Comic Sans MS"/>
                                <w:color w:val="333333"/>
                                <w:sz w:val="36"/>
                                <w:szCs w:val="28"/>
                              </w:rPr>
                              <w:br/>
                            </w:r>
                          </w:p>
                          <w:p w14:paraId="56CDC6F4" w14:textId="77777777" w:rsidR="00E22E83" w:rsidRPr="00AD3CBB" w:rsidRDefault="00E22E83" w:rsidP="00024974">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86C20" id="_x0000_s1060" type="#_x0000_t202" style="position:absolute;margin-left:270.55pt;margin-top:138.4pt;width:176.4pt;height:242.8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">
                <v:textbox>
                  <w:txbxContent>
                    <w:p w14:paraId="1FEA0543" w14:textId="77777777" w:rsidR="00E22E83" w:rsidRPr="001C49E4" w:rsidRDefault="00E22E83" w:rsidP="00024974">
                      <w:pPr>
                        <w:rPr>
                          <w:rFonts w:ascii="Comic Sans MS" w:hAnsi="Comic Sans MS"/>
                          <w:sz w:val="28"/>
                          <w:szCs w:val="28"/>
                        </w:rPr>
                      </w:pPr>
                      <w:r w:rsidRPr="001C49E4">
                        <w:rPr>
                          <w:rFonts w:ascii="Comic Sans MS" w:hAnsi="Comic Sans MS"/>
                          <w:sz w:val="28"/>
                          <w:szCs w:val="28"/>
                        </w:rPr>
                        <w:t>Aman Playgroup</w:t>
                      </w:r>
                    </w:p>
                    <w:p w14:paraId="6FD89914" w14:textId="77777777" w:rsidR="00E22E83" w:rsidRPr="001C49E4" w:rsidRDefault="00E22E83" w:rsidP="00024974">
                      <w:pPr>
                        <w:rPr>
                          <w:rFonts w:ascii="Comic Sans MS" w:hAnsi="Comic Sans MS"/>
                          <w:sz w:val="28"/>
                          <w:szCs w:val="28"/>
                        </w:rPr>
                      </w:pPr>
                      <w:proofErr w:type="spellStart"/>
                      <w:r w:rsidRPr="001C49E4">
                        <w:rPr>
                          <w:rFonts w:ascii="Comic Sans MS" w:hAnsi="Comic Sans MS"/>
                          <w:sz w:val="28"/>
                          <w:szCs w:val="28"/>
                        </w:rPr>
                        <w:t>Godreaman</w:t>
                      </w:r>
                      <w:proofErr w:type="spellEnd"/>
                      <w:r w:rsidRPr="001C49E4">
                        <w:rPr>
                          <w:rFonts w:ascii="Comic Sans MS" w:hAnsi="Comic Sans MS"/>
                          <w:sz w:val="28"/>
                          <w:szCs w:val="28"/>
                        </w:rPr>
                        <w:t xml:space="preserve"> </w:t>
                      </w:r>
                      <w:r w:rsidRPr="001C49E4">
                        <w:rPr>
                          <w:rFonts w:ascii="Comic Sans MS" w:hAnsi="Comic Sans MS"/>
                          <w:sz w:val="28"/>
                          <w:szCs w:val="28"/>
                        </w:rPr>
                        <w:br/>
                        <w:t xml:space="preserve">Aman Centre </w:t>
                      </w:r>
                      <w:r w:rsidRPr="001C49E4">
                        <w:rPr>
                          <w:rFonts w:ascii="Comic Sans MS" w:hAnsi="Comic Sans MS"/>
                          <w:sz w:val="28"/>
                          <w:szCs w:val="28"/>
                        </w:rPr>
                        <w:br/>
                        <w:t>Aberdare</w:t>
                      </w:r>
                      <w:r w:rsidRPr="001C49E4">
                        <w:rPr>
                          <w:rFonts w:ascii="Comic Sans MS" w:hAnsi="Comic Sans MS"/>
                          <w:sz w:val="28"/>
                          <w:szCs w:val="28"/>
                        </w:rPr>
                        <w:br/>
                        <w:t>CF44 6DF</w:t>
                      </w:r>
                      <w:r w:rsidRPr="001C49E4">
                        <w:rPr>
                          <w:rFonts w:ascii="Comic Sans MS" w:hAnsi="Comic Sans MS"/>
                          <w:sz w:val="28"/>
                          <w:szCs w:val="28"/>
                        </w:rPr>
                        <w:br/>
                        <w:t>01685 652540</w:t>
                      </w:r>
                    </w:p>
                    <w:p w14:paraId="637587E1" w14:textId="77777777" w:rsidR="00E22E83" w:rsidRPr="001C49E4" w:rsidRDefault="00E22E83" w:rsidP="00024974">
                      <w:pPr>
                        <w:spacing w:after="0" w:line="240" w:lineRule="auto"/>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 xml:space="preserve">Monday to Friday - </w:t>
                      </w:r>
                    </w:p>
                    <w:p w14:paraId="2EEAA712" w14:textId="77777777" w:rsidR="00E22E83" w:rsidRPr="001C49E4" w:rsidRDefault="00E22E83" w:rsidP="00024974">
                      <w:pPr>
                        <w:spacing w:after="0" w:line="240" w:lineRule="auto"/>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Mo</w:t>
                      </w:r>
                      <w:r>
                        <w:rPr>
                          <w:rFonts w:ascii="Comic Sans MS" w:eastAsia="Times New Roman" w:hAnsi="Comic Sans MS" w:cs="Times New Roman"/>
                          <w:sz w:val="28"/>
                          <w:szCs w:val="24"/>
                          <w:lang w:eastAsia="en-GB"/>
                        </w:rPr>
                        <w:t>rning</w:t>
                      </w:r>
                      <w:r w:rsidRPr="001C49E4">
                        <w:rPr>
                          <w:rFonts w:ascii="Comic Sans MS" w:eastAsia="Times New Roman" w:hAnsi="Comic Sans MS" w:cs="Times New Roman"/>
                          <w:sz w:val="28"/>
                          <w:szCs w:val="24"/>
                          <w:lang w:eastAsia="en-GB"/>
                        </w:rPr>
                        <w:t>: 9:00 – 11:30 am</w:t>
                      </w:r>
                    </w:p>
                    <w:p w14:paraId="7B181954" w14:textId="77777777" w:rsidR="00E22E83" w:rsidRPr="001C49E4" w:rsidRDefault="00E22E83" w:rsidP="00024974">
                      <w:pPr>
                        <w:rPr>
                          <w:rFonts w:ascii="Comic Sans MS" w:eastAsia="Times New Roman" w:hAnsi="Comic Sans MS" w:cs="Times New Roman"/>
                          <w:sz w:val="28"/>
                          <w:szCs w:val="24"/>
                          <w:lang w:eastAsia="en-GB"/>
                        </w:rPr>
                      </w:pPr>
                      <w:r w:rsidRPr="001C49E4">
                        <w:rPr>
                          <w:rFonts w:ascii="Comic Sans MS" w:eastAsia="Times New Roman" w:hAnsi="Comic Sans MS" w:cs="Times New Roman"/>
                          <w:sz w:val="28"/>
                          <w:szCs w:val="24"/>
                          <w:lang w:eastAsia="en-GB"/>
                        </w:rPr>
                        <w:t xml:space="preserve">Afternoon: 1:00 – 3:30pm </w:t>
                      </w:r>
                    </w:p>
                    <w:p w14:paraId="6690A9C5" w14:textId="77777777" w:rsidR="00E22E83" w:rsidRPr="001C49E4" w:rsidRDefault="00E22E83" w:rsidP="00024974">
                      <w:pPr>
                        <w:rPr>
                          <w:rFonts w:ascii="Comic Sans MS" w:hAnsi="Comic Sans MS"/>
                          <w:color w:val="333333"/>
                          <w:sz w:val="36"/>
                          <w:szCs w:val="28"/>
                        </w:rPr>
                      </w:pPr>
                      <w:r w:rsidRPr="001C49E4">
                        <w:rPr>
                          <w:rFonts w:ascii="Comic Sans MS" w:hAnsi="Comic Sans MS"/>
                          <w:color w:val="333333"/>
                          <w:sz w:val="36"/>
                          <w:szCs w:val="28"/>
                        </w:rPr>
                        <w:br/>
                      </w:r>
                    </w:p>
                    <w:p w14:paraId="56CDC6F4" w14:textId="77777777" w:rsidR="00E22E83" w:rsidRPr="00AD3CBB" w:rsidRDefault="00E22E83" w:rsidP="00024974">
                      <w:pPr>
                        <w:rPr>
                          <w:rFonts w:ascii="Comic Sans MS" w:hAnsi="Comic Sans MS"/>
                          <w:sz w:val="28"/>
                          <w:szCs w:val="28"/>
                        </w:rPr>
                      </w:pPr>
                    </w:p>
                  </w:txbxContent>
                </v:textbox>
                <w10:wrap type="square" anchorx="margin"/>
              </v:shape>
            </w:pict>
          </mc:Fallback>
        </mc:AlternateContent>
      </w:r>
      <w:r w:rsidRPr="00036A21">
        <w:rPr>
          <w:rFonts w:ascii="Comic Sans MS" w:hAnsi="Comic Sans MS"/>
          <w:noProof/>
          <w:sz w:val="28"/>
        </w:rPr>
        <mc:AlternateContent>
          <mc:Choice Requires="wps">
            <w:drawing>
              <wp:anchor distT="45720" distB="45720" distL="114300" distR="114300" simplePos="0" relativeHeight="251722752" behindDoc="0" locked="0" layoutInCell="1" allowOverlap="1" wp14:anchorId="742381E7" wp14:editId="113B77AD">
                <wp:simplePos x="0" y="0"/>
                <wp:positionH relativeFrom="margin">
                  <wp:posOffset>3131820</wp:posOffset>
                </wp:positionH>
                <wp:positionV relativeFrom="paragraph">
                  <wp:posOffset>5154930</wp:posOffset>
                </wp:positionV>
                <wp:extent cx="2975610" cy="2240280"/>
                <wp:effectExtent l="0" t="0" r="15240" b="2667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5610" cy="2240280"/>
                        </a:xfrm>
                        <a:prstGeom prst="rect">
                          <a:avLst/>
                        </a:prstGeom>
                        <a:solidFill>
                          <a:srgbClr val="FFFFFF"/>
                        </a:solidFill>
                        <a:ln w="9525">
                          <a:solidFill>
                            <a:srgbClr val="000000"/>
                          </a:solidFill>
                          <a:miter lim="800000"/>
                          <a:headEnd/>
                          <a:tailEnd/>
                        </a:ln>
                      </wps:spPr>
                      <wps:txbx>
                        <w:txbxContent>
                          <w:p w14:paraId="1E569AD1" w14:textId="77777777" w:rsidR="00E22E83" w:rsidRDefault="00E22E83" w:rsidP="00024974">
                            <w:pPr>
                              <w:rPr>
                                <w:rFonts w:ascii="Comic Sans MS" w:hAnsi="Comic Sans MS"/>
                                <w:color w:val="372F2C"/>
                                <w:sz w:val="28"/>
                                <w:szCs w:val="28"/>
                              </w:rPr>
                            </w:pPr>
                            <w:r>
                              <w:rPr>
                                <w:rFonts w:ascii="Comic Sans MS" w:hAnsi="Comic Sans MS"/>
                                <w:color w:val="372F2C"/>
                                <w:sz w:val="28"/>
                                <w:szCs w:val="28"/>
                              </w:rPr>
                              <w:t xml:space="preserve">Stepping Stones Nursery </w:t>
                            </w:r>
                          </w:p>
                          <w:p w14:paraId="7B7DF886" w14:textId="77777777" w:rsidR="00E22E83" w:rsidRDefault="00E22E83" w:rsidP="00024974">
                            <w:pPr>
                              <w:rPr>
                                <w:rFonts w:ascii="Comic Sans MS" w:hAnsi="Comic Sans MS"/>
                                <w:sz w:val="28"/>
                                <w:szCs w:val="28"/>
                              </w:rPr>
                            </w:pPr>
                            <w:r>
                              <w:rPr>
                                <w:rFonts w:ascii="Comic Sans MS" w:hAnsi="Comic Sans MS"/>
                                <w:sz w:val="28"/>
                                <w:szCs w:val="28"/>
                              </w:rPr>
                              <w:t xml:space="preserve">Cambrian </w:t>
                            </w:r>
                            <w:proofErr w:type="spellStart"/>
                            <w:r>
                              <w:rPr>
                                <w:rFonts w:ascii="Comic Sans MS" w:hAnsi="Comic Sans MS"/>
                                <w:sz w:val="28"/>
                                <w:szCs w:val="28"/>
                              </w:rPr>
                              <w:t>Lampworks</w:t>
                            </w:r>
                            <w:proofErr w:type="spellEnd"/>
                            <w:r>
                              <w:rPr>
                                <w:rFonts w:ascii="Comic Sans MS" w:hAnsi="Comic Sans MS"/>
                                <w:sz w:val="28"/>
                                <w:szCs w:val="28"/>
                              </w:rPr>
                              <w:t xml:space="preserve"> </w:t>
                            </w:r>
                            <w:r>
                              <w:rPr>
                                <w:rFonts w:ascii="Comic Sans MS" w:hAnsi="Comic Sans MS"/>
                                <w:sz w:val="28"/>
                                <w:szCs w:val="28"/>
                              </w:rPr>
                              <w:br/>
                            </w:r>
                            <w:proofErr w:type="spellStart"/>
                            <w:r>
                              <w:rPr>
                                <w:rFonts w:ascii="Comic Sans MS" w:hAnsi="Comic Sans MS"/>
                                <w:sz w:val="28"/>
                                <w:szCs w:val="28"/>
                              </w:rPr>
                              <w:t>Robertstown</w:t>
                            </w:r>
                            <w:proofErr w:type="spellEnd"/>
                            <w:r>
                              <w:rPr>
                                <w:rFonts w:ascii="Comic Sans MS" w:hAnsi="Comic Sans MS"/>
                                <w:sz w:val="28"/>
                                <w:szCs w:val="28"/>
                              </w:rPr>
                              <w:t xml:space="preserve"> Industrial Estate </w:t>
                            </w:r>
                            <w:r>
                              <w:rPr>
                                <w:rFonts w:ascii="Comic Sans MS" w:hAnsi="Comic Sans MS"/>
                                <w:sz w:val="28"/>
                                <w:szCs w:val="28"/>
                              </w:rPr>
                              <w:br/>
                              <w:t>Aberdare</w:t>
                            </w:r>
                            <w:r>
                              <w:rPr>
                                <w:rFonts w:ascii="Comic Sans MS" w:hAnsi="Comic Sans MS"/>
                                <w:sz w:val="28"/>
                                <w:szCs w:val="28"/>
                              </w:rPr>
                              <w:br/>
                              <w:t>CF44 8YY</w:t>
                            </w:r>
                          </w:p>
                          <w:p w14:paraId="2AB41A27" w14:textId="77777777" w:rsidR="00E22E83" w:rsidRDefault="00E22E83" w:rsidP="00024974">
                            <w:pPr>
                              <w:rPr>
                                <w:rFonts w:ascii="Comic Sans MS" w:hAnsi="Comic Sans MS"/>
                                <w:sz w:val="28"/>
                                <w:szCs w:val="28"/>
                              </w:rPr>
                            </w:pPr>
                            <w:r>
                              <w:rPr>
                                <w:rFonts w:ascii="Comic Sans MS" w:hAnsi="Comic Sans MS"/>
                                <w:sz w:val="28"/>
                                <w:szCs w:val="28"/>
                              </w:rPr>
                              <w:t>Monday to Friday –</w:t>
                            </w:r>
                          </w:p>
                          <w:p w14:paraId="5A5C0C2E" w14:textId="77777777" w:rsidR="00E22E83" w:rsidRPr="001C49E4" w:rsidRDefault="00E22E83" w:rsidP="00024974">
                            <w:pPr>
                              <w:rPr>
                                <w:rFonts w:ascii="Comic Sans MS" w:hAnsi="Comic Sans MS"/>
                                <w:sz w:val="28"/>
                                <w:szCs w:val="28"/>
                              </w:rPr>
                            </w:pPr>
                            <w:r>
                              <w:rPr>
                                <w:rFonts w:ascii="Comic Sans MS" w:hAnsi="Comic Sans MS"/>
                                <w:sz w:val="28"/>
                                <w:szCs w:val="28"/>
                              </w:rPr>
                              <w:t>7:30am – 6:00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381E7" id="_x0000_s1061" type="#_x0000_t202" style="position:absolute;margin-left:246.6pt;margin-top:405.9pt;width:234.3pt;height:176.4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">
                <v:textbox>
                  <w:txbxContent>
                    <w:p w14:paraId="1E569AD1" w14:textId="77777777" w:rsidR="00E22E83" w:rsidRDefault="00E22E83" w:rsidP="00024974">
                      <w:pPr>
                        <w:rPr>
                          <w:rFonts w:ascii="Comic Sans MS" w:hAnsi="Comic Sans MS"/>
                          <w:color w:val="372F2C"/>
                          <w:sz w:val="28"/>
                          <w:szCs w:val="28"/>
                        </w:rPr>
                      </w:pPr>
                      <w:r>
                        <w:rPr>
                          <w:rFonts w:ascii="Comic Sans MS" w:hAnsi="Comic Sans MS"/>
                          <w:color w:val="372F2C"/>
                          <w:sz w:val="28"/>
                          <w:szCs w:val="28"/>
                        </w:rPr>
                        <w:t xml:space="preserve">Stepping Stones Nursery </w:t>
                      </w:r>
                    </w:p>
                    <w:p w14:paraId="7B7DF886" w14:textId="77777777" w:rsidR="00E22E83" w:rsidRDefault="00E22E83" w:rsidP="00024974">
                      <w:pPr>
                        <w:rPr>
                          <w:rFonts w:ascii="Comic Sans MS" w:hAnsi="Comic Sans MS"/>
                          <w:sz w:val="28"/>
                          <w:szCs w:val="28"/>
                        </w:rPr>
                      </w:pPr>
                      <w:r>
                        <w:rPr>
                          <w:rFonts w:ascii="Comic Sans MS" w:hAnsi="Comic Sans MS"/>
                          <w:sz w:val="28"/>
                          <w:szCs w:val="28"/>
                        </w:rPr>
                        <w:t xml:space="preserve">Cambrian </w:t>
                      </w:r>
                      <w:proofErr w:type="spellStart"/>
                      <w:r>
                        <w:rPr>
                          <w:rFonts w:ascii="Comic Sans MS" w:hAnsi="Comic Sans MS"/>
                          <w:sz w:val="28"/>
                          <w:szCs w:val="28"/>
                        </w:rPr>
                        <w:t>Lampworks</w:t>
                      </w:r>
                      <w:proofErr w:type="spellEnd"/>
                      <w:r>
                        <w:rPr>
                          <w:rFonts w:ascii="Comic Sans MS" w:hAnsi="Comic Sans MS"/>
                          <w:sz w:val="28"/>
                          <w:szCs w:val="28"/>
                        </w:rPr>
                        <w:t xml:space="preserve"> </w:t>
                      </w:r>
                      <w:r>
                        <w:rPr>
                          <w:rFonts w:ascii="Comic Sans MS" w:hAnsi="Comic Sans MS"/>
                          <w:sz w:val="28"/>
                          <w:szCs w:val="28"/>
                        </w:rPr>
                        <w:br/>
                      </w:r>
                      <w:proofErr w:type="spellStart"/>
                      <w:r>
                        <w:rPr>
                          <w:rFonts w:ascii="Comic Sans MS" w:hAnsi="Comic Sans MS"/>
                          <w:sz w:val="28"/>
                          <w:szCs w:val="28"/>
                        </w:rPr>
                        <w:t>Robertstown</w:t>
                      </w:r>
                      <w:proofErr w:type="spellEnd"/>
                      <w:r>
                        <w:rPr>
                          <w:rFonts w:ascii="Comic Sans MS" w:hAnsi="Comic Sans MS"/>
                          <w:sz w:val="28"/>
                          <w:szCs w:val="28"/>
                        </w:rPr>
                        <w:t xml:space="preserve"> Industrial Estate </w:t>
                      </w:r>
                      <w:r>
                        <w:rPr>
                          <w:rFonts w:ascii="Comic Sans MS" w:hAnsi="Comic Sans MS"/>
                          <w:sz w:val="28"/>
                          <w:szCs w:val="28"/>
                        </w:rPr>
                        <w:br/>
                        <w:t>Aberdare</w:t>
                      </w:r>
                      <w:r>
                        <w:rPr>
                          <w:rFonts w:ascii="Comic Sans MS" w:hAnsi="Comic Sans MS"/>
                          <w:sz w:val="28"/>
                          <w:szCs w:val="28"/>
                        </w:rPr>
                        <w:br/>
                        <w:t>CF44 8YY</w:t>
                      </w:r>
                    </w:p>
                    <w:p w14:paraId="2AB41A27" w14:textId="77777777" w:rsidR="00E22E83" w:rsidRDefault="00E22E83" w:rsidP="00024974">
                      <w:pPr>
                        <w:rPr>
                          <w:rFonts w:ascii="Comic Sans MS" w:hAnsi="Comic Sans MS"/>
                          <w:sz w:val="28"/>
                          <w:szCs w:val="28"/>
                        </w:rPr>
                      </w:pPr>
                      <w:r>
                        <w:rPr>
                          <w:rFonts w:ascii="Comic Sans MS" w:hAnsi="Comic Sans MS"/>
                          <w:sz w:val="28"/>
                          <w:szCs w:val="28"/>
                        </w:rPr>
                        <w:t>Monday to Friday –</w:t>
                      </w:r>
                    </w:p>
                    <w:p w14:paraId="5A5C0C2E" w14:textId="77777777" w:rsidR="00E22E83" w:rsidRPr="001C49E4" w:rsidRDefault="00E22E83" w:rsidP="00024974">
                      <w:pPr>
                        <w:rPr>
                          <w:rFonts w:ascii="Comic Sans MS" w:hAnsi="Comic Sans MS"/>
                          <w:sz w:val="28"/>
                          <w:szCs w:val="28"/>
                        </w:rPr>
                      </w:pPr>
                      <w:r>
                        <w:rPr>
                          <w:rFonts w:ascii="Comic Sans MS" w:hAnsi="Comic Sans MS"/>
                          <w:sz w:val="28"/>
                          <w:szCs w:val="28"/>
                        </w:rPr>
                        <w:t>7:30am – 6:00 pm</w:t>
                      </w:r>
                    </w:p>
                  </w:txbxContent>
                </v:textbox>
                <w10:wrap type="square" anchorx="margin"/>
              </v:shape>
            </w:pict>
          </mc:Fallback>
        </mc:AlternateContent>
      </w:r>
      <w:r w:rsidRPr="00A87AA8">
        <w:rPr>
          <w:noProof/>
        </w:rPr>
        <w:drawing>
          <wp:anchor distT="0" distB="0" distL="114300" distR="114300" simplePos="0" relativeHeight="251723776" behindDoc="0" locked="0" layoutInCell="1" allowOverlap="1" wp14:anchorId="316AEBF5" wp14:editId="6DEAF41D">
            <wp:simplePos x="0" y="0"/>
            <wp:positionH relativeFrom="margin">
              <wp:align>left</wp:align>
            </wp:positionH>
            <wp:positionV relativeFrom="paragraph">
              <wp:posOffset>5533390</wp:posOffset>
            </wp:positionV>
            <wp:extent cx="2458085" cy="1846580"/>
            <wp:effectExtent l="0" t="0" r="0" b="127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458085" cy="18465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0" locked="0" layoutInCell="1" allowOverlap="1" wp14:anchorId="69A3DBC4" wp14:editId="4E32E94F">
            <wp:simplePos x="0" y="0"/>
            <wp:positionH relativeFrom="column">
              <wp:posOffset>3375660</wp:posOffset>
            </wp:positionH>
            <wp:positionV relativeFrom="paragraph">
              <wp:posOffset>91440</wp:posOffset>
            </wp:positionV>
            <wp:extent cx="2133600" cy="1569085"/>
            <wp:effectExtent l="0" t="0" r="0" b="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133600" cy="15690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14:anchorId="122D6640" wp14:editId="72B863F6">
            <wp:simplePos x="0" y="0"/>
            <wp:positionH relativeFrom="column">
              <wp:posOffset>280035</wp:posOffset>
            </wp:positionH>
            <wp:positionV relativeFrom="paragraph">
              <wp:posOffset>28575</wp:posOffset>
            </wp:positionV>
            <wp:extent cx="1183005" cy="1727200"/>
            <wp:effectExtent l="0" t="0" r="0" b="6350"/>
            <wp:wrapSquare wrapText="bothSides"/>
            <wp:docPr id="226" name="Picture 226" descr="Image result for books and bab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ooks and babie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83005" cy="172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8"/>
        </w:rPr>
        <w:br w:type="page"/>
      </w:r>
    </w:p>
    <w:p w14:paraId="73569FD5" w14:textId="77777777" w:rsidR="00024974" w:rsidRDefault="00024974" w:rsidP="00024974">
      <w:pPr>
        <w:rPr>
          <w:rFonts w:ascii="Comic Sans MS" w:hAnsi="Comic Sans MS"/>
          <w:sz w:val="28"/>
        </w:rPr>
      </w:pPr>
      <w:r w:rsidRPr="007A169C">
        <w:rPr>
          <w:noProof/>
        </w:rPr>
        <w:lastRenderedPageBreak/>
        <w:drawing>
          <wp:anchor distT="0" distB="0" distL="114300" distR="114300" simplePos="0" relativeHeight="251725824" behindDoc="0" locked="0" layoutInCell="1" allowOverlap="1" wp14:anchorId="26DFD5D8" wp14:editId="741B9482">
            <wp:simplePos x="0" y="0"/>
            <wp:positionH relativeFrom="margin">
              <wp:align>left</wp:align>
            </wp:positionH>
            <wp:positionV relativeFrom="paragraph">
              <wp:posOffset>2540</wp:posOffset>
            </wp:positionV>
            <wp:extent cx="2857500" cy="1905000"/>
            <wp:effectExtent l="0" t="0" r="0" b="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r w:rsidRPr="00036A21">
        <w:rPr>
          <w:rFonts w:ascii="Comic Sans MS" w:hAnsi="Comic Sans MS"/>
          <w:noProof/>
          <w:sz w:val="28"/>
        </w:rPr>
        <mc:AlternateContent>
          <mc:Choice Requires="wps">
            <w:drawing>
              <wp:anchor distT="45720" distB="45720" distL="114300" distR="114300" simplePos="0" relativeHeight="251726848" behindDoc="0" locked="0" layoutInCell="1" allowOverlap="1" wp14:anchorId="611D45A5" wp14:editId="3B05C60D">
                <wp:simplePos x="0" y="0"/>
                <wp:positionH relativeFrom="margin">
                  <wp:posOffset>3175000</wp:posOffset>
                </wp:positionH>
                <wp:positionV relativeFrom="paragraph">
                  <wp:posOffset>1917700</wp:posOffset>
                </wp:positionV>
                <wp:extent cx="2565400" cy="3327400"/>
                <wp:effectExtent l="0" t="0" r="25400" b="2540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3327400"/>
                        </a:xfrm>
                        <a:prstGeom prst="rect">
                          <a:avLst/>
                        </a:prstGeom>
                        <a:solidFill>
                          <a:srgbClr val="FFFFFF"/>
                        </a:solidFill>
                        <a:ln w="9525">
                          <a:solidFill>
                            <a:srgbClr val="000000"/>
                          </a:solidFill>
                          <a:miter lim="800000"/>
                          <a:headEnd/>
                          <a:tailEnd/>
                        </a:ln>
                      </wps:spPr>
                      <wps:txbx>
                        <w:txbxContent>
                          <w:p w14:paraId="3AC8C337" w14:textId="77777777" w:rsidR="00E22E83" w:rsidRDefault="00E22E83" w:rsidP="00024974">
                            <w:pPr>
                              <w:rPr>
                                <w:rFonts w:ascii="Comic Sans MS" w:hAnsi="Comic Sans MS"/>
                                <w:sz w:val="28"/>
                                <w:szCs w:val="28"/>
                              </w:rPr>
                            </w:pPr>
                            <w:proofErr w:type="spellStart"/>
                            <w:r>
                              <w:rPr>
                                <w:rFonts w:ascii="Comic Sans MS" w:hAnsi="Comic Sans MS"/>
                                <w:sz w:val="28"/>
                                <w:szCs w:val="28"/>
                              </w:rPr>
                              <w:t>Cylch</w:t>
                            </w:r>
                            <w:proofErr w:type="spellEnd"/>
                            <w:r>
                              <w:rPr>
                                <w:rFonts w:ascii="Comic Sans MS" w:hAnsi="Comic Sans MS"/>
                                <w:sz w:val="28"/>
                                <w:szCs w:val="28"/>
                              </w:rPr>
                              <w:t xml:space="preserve"> </w:t>
                            </w:r>
                            <w:proofErr w:type="spellStart"/>
                            <w:r>
                              <w:rPr>
                                <w:rFonts w:ascii="Comic Sans MS" w:hAnsi="Comic Sans MS"/>
                                <w:sz w:val="28"/>
                                <w:szCs w:val="28"/>
                              </w:rPr>
                              <w:t>Meithrin</w:t>
                            </w:r>
                            <w:proofErr w:type="spellEnd"/>
                            <w:r>
                              <w:rPr>
                                <w:rFonts w:ascii="Comic Sans MS" w:hAnsi="Comic Sans MS"/>
                                <w:sz w:val="28"/>
                                <w:szCs w:val="28"/>
                              </w:rPr>
                              <w:t xml:space="preserve"> </w:t>
                            </w:r>
                            <w:proofErr w:type="spellStart"/>
                            <w:r>
                              <w:rPr>
                                <w:rFonts w:ascii="Comic Sans MS" w:hAnsi="Comic Sans MS"/>
                                <w:sz w:val="28"/>
                                <w:szCs w:val="28"/>
                              </w:rPr>
                              <w:t>Aberdar</w:t>
                            </w:r>
                            <w:proofErr w:type="spellEnd"/>
                          </w:p>
                          <w:p w14:paraId="42F5DF29" w14:textId="77777777" w:rsidR="00E22E83" w:rsidRDefault="00E22E83" w:rsidP="00024974">
                            <w:pPr>
                              <w:rPr>
                                <w:rFonts w:ascii="Comic Sans MS" w:hAnsi="Comic Sans MS"/>
                                <w:sz w:val="28"/>
                                <w:szCs w:val="28"/>
                              </w:rPr>
                            </w:pPr>
                            <w:r>
                              <w:rPr>
                                <w:rFonts w:ascii="Comic Sans MS" w:hAnsi="Comic Sans MS"/>
                                <w:sz w:val="28"/>
                                <w:szCs w:val="28"/>
                              </w:rPr>
                              <w:t xml:space="preserve"> Urdd Centre</w:t>
                            </w:r>
                            <w:r>
                              <w:rPr>
                                <w:rFonts w:ascii="Comic Sans MS" w:hAnsi="Comic Sans MS"/>
                                <w:sz w:val="28"/>
                                <w:szCs w:val="28"/>
                              </w:rPr>
                              <w:br/>
                              <w:t>Wind Street</w:t>
                            </w:r>
                            <w:r>
                              <w:rPr>
                                <w:rFonts w:ascii="Comic Sans MS" w:hAnsi="Comic Sans MS"/>
                                <w:sz w:val="28"/>
                                <w:szCs w:val="28"/>
                              </w:rPr>
                              <w:br/>
                              <w:t>Aberdare</w:t>
                            </w:r>
                            <w:r>
                              <w:rPr>
                                <w:rFonts w:ascii="Comic Sans MS" w:hAnsi="Comic Sans MS"/>
                                <w:sz w:val="28"/>
                                <w:szCs w:val="28"/>
                              </w:rPr>
                              <w:br/>
                              <w:t>CF44 7ES</w:t>
                            </w:r>
                          </w:p>
                          <w:p w14:paraId="6D7EFAFD" w14:textId="77777777" w:rsidR="00E22E83" w:rsidRDefault="00E22E83" w:rsidP="00024974">
                            <w:pPr>
                              <w:rPr>
                                <w:rFonts w:ascii="Comic Sans MS" w:hAnsi="Comic Sans MS"/>
                                <w:sz w:val="28"/>
                                <w:szCs w:val="28"/>
                              </w:rPr>
                            </w:pPr>
                            <w:r>
                              <w:rPr>
                                <w:rFonts w:ascii="Comic Sans MS" w:hAnsi="Comic Sans MS"/>
                                <w:sz w:val="28"/>
                                <w:szCs w:val="28"/>
                              </w:rPr>
                              <w:t>07751 523729</w:t>
                            </w:r>
                          </w:p>
                          <w:p w14:paraId="3B6FA69C" w14:textId="77777777" w:rsidR="00E22E83" w:rsidRDefault="00E22E83" w:rsidP="00024974">
                            <w:pPr>
                              <w:rPr>
                                <w:rFonts w:ascii="Comic Sans MS" w:hAnsi="Comic Sans MS"/>
                                <w:sz w:val="28"/>
                                <w:szCs w:val="28"/>
                              </w:rPr>
                            </w:pPr>
                            <w:r>
                              <w:rPr>
                                <w:rFonts w:ascii="Comic Sans MS" w:hAnsi="Comic Sans MS"/>
                                <w:sz w:val="28"/>
                                <w:szCs w:val="28"/>
                              </w:rPr>
                              <w:t>Monday to Friday –</w:t>
                            </w:r>
                            <w:r>
                              <w:rPr>
                                <w:rFonts w:ascii="Comic Sans MS" w:hAnsi="Comic Sans MS"/>
                                <w:sz w:val="28"/>
                                <w:szCs w:val="28"/>
                              </w:rPr>
                              <w:br/>
                              <w:t>8:00 am – 5:00 pm</w:t>
                            </w:r>
                          </w:p>
                          <w:p w14:paraId="45577B53" w14:textId="77777777" w:rsidR="00E22E83" w:rsidRPr="001C49E4" w:rsidRDefault="00E22E83" w:rsidP="00024974">
                            <w:pPr>
                              <w:rPr>
                                <w:rFonts w:ascii="Comic Sans MS" w:hAnsi="Comic Sans MS"/>
                                <w:sz w:val="28"/>
                                <w:szCs w:val="28"/>
                              </w:rPr>
                            </w:pPr>
                            <w:r>
                              <w:rPr>
                                <w:rFonts w:ascii="Comic Sans MS" w:hAnsi="Comic Sans MS"/>
                                <w:sz w:val="28"/>
                                <w:szCs w:val="28"/>
                              </w:rPr>
                              <w:t xml:space="preserve">Breakfast and Afterschool club available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D45A5" id="_x0000_s1062" type="#_x0000_t202" style="position:absolute;margin-left:250pt;margin-top:151pt;width:202pt;height:262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">
                <v:textbox>
                  <w:txbxContent>
                    <w:p w14:paraId="3AC8C337" w14:textId="77777777" w:rsidR="00E22E83" w:rsidRDefault="00E22E83" w:rsidP="00024974">
                      <w:pPr>
                        <w:rPr>
                          <w:rFonts w:ascii="Comic Sans MS" w:hAnsi="Comic Sans MS"/>
                          <w:sz w:val="28"/>
                          <w:szCs w:val="28"/>
                        </w:rPr>
                      </w:pPr>
                      <w:proofErr w:type="spellStart"/>
                      <w:r>
                        <w:rPr>
                          <w:rFonts w:ascii="Comic Sans MS" w:hAnsi="Comic Sans MS"/>
                          <w:sz w:val="28"/>
                          <w:szCs w:val="28"/>
                        </w:rPr>
                        <w:t>Cylch</w:t>
                      </w:r>
                      <w:proofErr w:type="spellEnd"/>
                      <w:r>
                        <w:rPr>
                          <w:rFonts w:ascii="Comic Sans MS" w:hAnsi="Comic Sans MS"/>
                          <w:sz w:val="28"/>
                          <w:szCs w:val="28"/>
                        </w:rPr>
                        <w:t xml:space="preserve"> </w:t>
                      </w:r>
                      <w:proofErr w:type="spellStart"/>
                      <w:r>
                        <w:rPr>
                          <w:rFonts w:ascii="Comic Sans MS" w:hAnsi="Comic Sans MS"/>
                          <w:sz w:val="28"/>
                          <w:szCs w:val="28"/>
                        </w:rPr>
                        <w:t>Meithrin</w:t>
                      </w:r>
                      <w:proofErr w:type="spellEnd"/>
                      <w:r>
                        <w:rPr>
                          <w:rFonts w:ascii="Comic Sans MS" w:hAnsi="Comic Sans MS"/>
                          <w:sz w:val="28"/>
                          <w:szCs w:val="28"/>
                        </w:rPr>
                        <w:t xml:space="preserve"> </w:t>
                      </w:r>
                      <w:proofErr w:type="spellStart"/>
                      <w:r>
                        <w:rPr>
                          <w:rFonts w:ascii="Comic Sans MS" w:hAnsi="Comic Sans MS"/>
                          <w:sz w:val="28"/>
                          <w:szCs w:val="28"/>
                        </w:rPr>
                        <w:t>Aberdar</w:t>
                      </w:r>
                      <w:proofErr w:type="spellEnd"/>
                    </w:p>
                    <w:p w14:paraId="42F5DF29" w14:textId="77777777" w:rsidR="00E22E83" w:rsidRDefault="00E22E83" w:rsidP="00024974">
                      <w:pPr>
                        <w:rPr>
                          <w:rFonts w:ascii="Comic Sans MS" w:hAnsi="Comic Sans MS"/>
                          <w:sz w:val="28"/>
                          <w:szCs w:val="28"/>
                        </w:rPr>
                      </w:pPr>
                      <w:r>
                        <w:rPr>
                          <w:rFonts w:ascii="Comic Sans MS" w:hAnsi="Comic Sans MS"/>
                          <w:sz w:val="28"/>
                          <w:szCs w:val="28"/>
                        </w:rPr>
                        <w:t xml:space="preserve"> Urdd Centre</w:t>
                      </w:r>
                      <w:r>
                        <w:rPr>
                          <w:rFonts w:ascii="Comic Sans MS" w:hAnsi="Comic Sans MS"/>
                          <w:sz w:val="28"/>
                          <w:szCs w:val="28"/>
                        </w:rPr>
                        <w:br/>
                        <w:t>Wind Street</w:t>
                      </w:r>
                      <w:r>
                        <w:rPr>
                          <w:rFonts w:ascii="Comic Sans MS" w:hAnsi="Comic Sans MS"/>
                          <w:sz w:val="28"/>
                          <w:szCs w:val="28"/>
                        </w:rPr>
                        <w:br/>
                        <w:t>Aberdare</w:t>
                      </w:r>
                      <w:r>
                        <w:rPr>
                          <w:rFonts w:ascii="Comic Sans MS" w:hAnsi="Comic Sans MS"/>
                          <w:sz w:val="28"/>
                          <w:szCs w:val="28"/>
                        </w:rPr>
                        <w:br/>
                        <w:t>CF44 7ES</w:t>
                      </w:r>
                    </w:p>
                    <w:p w14:paraId="6D7EFAFD" w14:textId="77777777" w:rsidR="00E22E83" w:rsidRDefault="00E22E83" w:rsidP="00024974">
                      <w:pPr>
                        <w:rPr>
                          <w:rFonts w:ascii="Comic Sans MS" w:hAnsi="Comic Sans MS"/>
                          <w:sz w:val="28"/>
                          <w:szCs w:val="28"/>
                        </w:rPr>
                      </w:pPr>
                      <w:r>
                        <w:rPr>
                          <w:rFonts w:ascii="Comic Sans MS" w:hAnsi="Comic Sans MS"/>
                          <w:sz w:val="28"/>
                          <w:szCs w:val="28"/>
                        </w:rPr>
                        <w:t>07751 523729</w:t>
                      </w:r>
                    </w:p>
                    <w:p w14:paraId="3B6FA69C" w14:textId="77777777" w:rsidR="00E22E83" w:rsidRDefault="00E22E83" w:rsidP="00024974">
                      <w:pPr>
                        <w:rPr>
                          <w:rFonts w:ascii="Comic Sans MS" w:hAnsi="Comic Sans MS"/>
                          <w:sz w:val="28"/>
                          <w:szCs w:val="28"/>
                        </w:rPr>
                      </w:pPr>
                      <w:r>
                        <w:rPr>
                          <w:rFonts w:ascii="Comic Sans MS" w:hAnsi="Comic Sans MS"/>
                          <w:sz w:val="28"/>
                          <w:szCs w:val="28"/>
                        </w:rPr>
                        <w:t>Monday to Friday –</w:t>
                      </w:r>
                      <w:r>
                        <w:rPr>
                          <w:rFonts w:ascii="Comic Sans MS" w:hAnsi="Comic Sans MS"/>
                          <w:sz w:val="28"/>
                          <w:szCs w:val="28"/>
                        </w:rPr>
                        <w:br/>
                        <w:t>8:00 am – 5:00 pm</w:t>
                      </w:r>
                    </w:p>
                    <w:p w14:paraId="45577B53" w14:textId="77777777" w:rsidR="00E22E83" w:rsidRPr="001C49E4" w:rsidRDefault="00E22E83" w:rsidP="00024974">
                      <w:pPr>
                        <w:rPr>
                          <w:rFonts w:ascii="Comic Sans MS" w:hAnsi="Comic Sans MS"/>
                          <w:sz w:val="28"/>
                          <w:szCs w:val="28"/>
                        </w:rPr>
                      </w:pPr>
                      <w:r>
                        <w:rPr>
                          <w:rFonts w:ascii="Comic Sans MS" w:hAnsi="Comic Sans MS"/>
                          <w:sz w:val="28"/>
                          <w:szCs w:val="28"/>
                        </w:rPr>
                        <w:t xml:space="preserve">Breakfast and Afterschool club available </w:t>
                      </w:r>
                    </w:p>
                  </w:txbxContent>
                </v:textbox>
                <w10:wrap type="square" anchorx="margin"/>
              </v:shape>
            </w:pict>
          </mc:Fallback>
        </mc:AlternateContent>
      </w:r>
      <w:r w:rsidRPr="00036A21">
        <w:rPr>
          <w:rFonts w:ascii="Comic Sans MS" w:hAnsi="Comic Sans MS"/>
          <w:noProof/>
          <w:sz w:val="28"/>
        </w:rPr>
        <mc:AlternateContent>
          <mc:Choice Requires="wps">
            <w:drawing>
              <wp:anchor distT="45720" distB="45720" distL="114300" distR="114300" simplePos="0" relativeHeight="251724800" behindDoc="0" locked="0" layoutInCell="1" allowOverlap="1" wp14:anchorId="678BA4E8" wp14:editId="73423D5B">
                <wp:simplePos x="0" y="0"/>
                <wp:positionH relativeFrom="margin">
                  <wp:posOffset>12700</wp:posOffset>
                </wp:positionH>
                <wp:positionV relativeFrom="paragraph">
                  <wp:posOffset>1943100</wp:posOffset>
                </wp:positionV>
                <wp:extent cx="2870200" cy="3810000"/>
                <wp:effectExtent l="0" t="0" r="25400" b="1905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3810000"/>
                        </a:xfrm>
                        <a:prstGeom prst="rect">
                          <a:avLst/>
                        </a:prstGeom>
                        <a:solidFill>
                          <a:srgbClr val="FFFFFF"/>
                        </a:solidFill>
                        <a:ln w="9525">
                          <a:solidFill>
                            <a:srgbClr val="000000"/>
                          </a:solidFill>
                          <a:miter lim="800000"/>
                          <a:headEnd/>
                          <a:tailEnd/>
                        </a:ln>
                      </wps:spPr>
                      <wps:txbx>
                        <w:txbxContent>
                          <w:p w14:paraId="7FABA5F8" w14:textId="77777777" w:rsidR="00E22E83" w:rsidRDefault="00E22E83" w:rsidP="00024974">
                            <w:pPr>
                              <w:rPr>
                                <w:rFonts w:ascii="Comic Sans MS" w:hAnsi="Comic Sans MS"/>
                                <w:sz w:val="28"/>
                                <w:szCs w:val="28"/>
                              </w:rPr>
                            </w:pPr>
                            <w:r>
                              <w:rPr>
                                <w:rFonts w:ascii="Comic Sans MS" w:hAnsi="Comic Sans MS"/>
                                <w:sz w:val="28"/>
                                <w:szCs w:val="28"/>
                              </w:rPr>
                              <w:t xml:space="preserve">The Gingerbread House Day Nursery </w:t>
                            </w:r>
                          </w:p>
                          <w:p w14:paraId="770B1A78" w14:textId="77777777" w:rsidR="00E22E83" w:rsidRDefault="00E22E83" w:rsidP="00024974">
                            <w:pPr>
                              <w:rPr>
                                <w:rFonts w:ascii="Comic Sans MS" w:hAnsi="Comic Sans MS"/>
                                <w:sz w:val="28"/>
                                <w:szCs w:val="28"/>
                              </w:rPr>
                            </w:pPr>
                            <w:proofErr w:type="spellStart"/>
                            <w:r>
                              <w:rPr>
                                <w:rFonts w:ascii="Comic Sans MS" w:hAnsi="Comic Sans MS"/>
                                <w:sz w:val="28"/>
                                <w:szCs w:val="28"/>
                              </w:rPr>
                              <w:t>Cwmbach</w:t>
                            </w:r>
                            <w:proofErr w:type="spellEnd"/>
                            <w:r>
                              <w:rPr>
                                <w:rFonts w:ascii="Comic Sans MS" w:hAnsi="Comic Sans MS"/>
                                <w:sz w:val="28"/>
                                <w:szCs w:val="28"/>
                              </w:rPr>
                              <w:br/>
                            </w:r>
                            <w:proofErr w:type="spellStart"/>
                            <w:r>
                              <w:rPr>
                                <w:rFonts w:ascii="Comic Sans MS" w:hAnsi="Comic Sans MS"/>
                                <w:sz w:val="28"/>
                                <w:szCs w:val="28"/>
                              </w:rPr>
                              <w:t>Maeshfryd</w:t>
                            </w:r>
                            <w:proofErr w:type="spellEnd"/>
                            <w:r>
                              <w:rPr>
                                <w:rFonts w:ascii="Comic Sans MS" w:hAnsi="Comic Sans MS"/>
                                <w:sz w:val="28"/>
                                <w:szCs w:val="28"/>
                              </w:rPr>
                              <w:br/>
                              <w:t>Aberdare</w:t>
                            </w:r>
                            <w:r>
                              <w:rPr>
                                <w:rFonts w:ascii="Comic Sans MS" w:hAnsi="Comic Sans MS"/>
                                <w:sz w:val="28"/>
                                <w:szCs w:val="28"/>
                              </w:rPr>
                              <w:br/>
                              <w:t>CF44 0DL</w:t>
                            </w:r>
                          </w:p>
                          <w:p w14:paraId="000365B5" w14:textId="77777777" w:rsidR="00E22E83" w:rsidRDefault="00E22E83" w:rsidP="00024974">
                            <w:pPr>
                              <w:rPr>
                                <w:rFonts w:ascii="Comic Sans MS" w:hAnsi="Comic Sans MS"/>
                                <w:sz w:val="28"/>
                                <w:szCs w:val="28"/>
                              </w:rPr>
                            </w:pPr>
                            <w:r>
                              <w:rPr>
                                <w:rFonts w:ascii="Comic Sans MS" w:hAnsi="Comic Sans MS"/>
                                <w:sz w:val="28"/>
                                <w:szCs w:val="28"/>
                              </w:rPr>
                              <w:t>01685 870449</w:t>
                            </w:r>
                          </w:p>
                          <w:p w14:paraId="1D618AD3" w14:textId="77777777" w:rsidR="00E22E83" w:rsidRDefault="00E22E83" w:rsidP="00024974">
                            <w:pPr>
                              <w:rPr>
                                <w:rFonts w:ascii="Comic Sans MS" w:hAnsi="Comic Sans MS"/>
                                <w:sz w:val="28"/>
                                <w:szCs w:val="28"/>
                              </w:rPr>
                            </w:pPr>
                            <w:r>
                              <w:rPr>
                                <w:rFonts w:ascii="Comic Sans MS" w:hAnsi="Comic Sans MS"/>
                                <w:sz w:val="28"/>
                                <w:szCs w:val="28"/>
                              </w:rPr>
                              <w:t xml:space="preserve">Monday to Friday </w:t>
                            </w:r>
                            <w:r>
                              <w:rPr>
                                <w:rFonts w:ascii="Comic Sans MS" w:hAnsi="Comic Sans MS"/>
                                <w:sz w:val="28"/>
                                <w:szCs w:val="28"/>
                              </w:rPr>
                              <w:br/>
                              <w:t>7:00 am – 6:00 pm</w:t>
                            </w:r>
                          </w:p>
                          <w:p w14:paraId="421791BA" w14:textId="77777777" w:rsidR="00E22E83" w:rsidRDefault="00E22E83" w:rsidP="00024974">
                            <w:pPr>
                              <w:rPr>
                                <w:rFonts w:ascii="Comic Sans MS" w:hAnsi="Comic Sans MS"/>
                                <w:sz w:val="28"/>
                                <w:szCs w:val="28"/>
                              </w:rPr>
                            </w:pPr>
                            <w:r>
                              <w:rPr>
                                <w:rFonts w:ascii="Comic Sans MS" w:hAnsi="Comic Sans MS"/>
                                <w:sz w:val="28"/>
                                <w:szCs w:val="28"/>
                              </w:rPr>
                              <w:t xml:space="preserve">Flying Start setting </w:t>
                            </w:r>
                          </w:p>
                          <w:p w14:paraId="1D3E6267" w14:textId="77777777" w:rsidR="00E22E83" w:rsidRPr="001C49E4" w:rsidRDefault="00E22E83" w:rsidP="00024974">
                            <w:pPr>
                              <w:rPr>
                                <w:rFonts w:ascii="Comic Sans MS" w:hAnsi="Comic Sans MS"/>
                                <w:sz w:val="28"/>
                                <w:szCs w:val="28"/>
                              </w:rPr>
                            </w:pPr>
                            <w:r>
                              <w:rPr>
                                <w:rFonts w:ascii="Comic Sans MS" w:hAnsi="Comic Sans MS"/>
                                <w:sz w:val="28"/>
                                <w:szCs w:val="28"/>
                              </w:rPr>
                              <w:t>Breakfast and Afterschool club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BA4E8" id="_x0000_s1063" type="#_x0000_t202" style="position:absolute;margin-left:1pt;margin-top:153pt;width:226pt;height:300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">
                <v:textbox>
                  <w:txbxContent>
                    <w:p w14:paraId="7FABA5F8" w14:textId="77777777" w:rsidR="00E22E83" w:rsidRDefault="00E22E83" w:rsidP="00024974">
                      <w:pPr>
                        <w:rPr>
                          <w:rFonts w:ascii="Comic Sans MS" w:hAnsi="Comic Sans MS"/>
                          <w:sz w:val="28"/>
                          <w:szCs w:val="28"/>
                        </w:rPr>
                      </w:pPr>
                      <w:r>
                        <w:rPr>
                          <w:rFonts w:ascii="Comic Sans MS" w:hAnsi="Comic Sans MS"/>
                          <w:sz w:val="28"/>
                          <w:szCs w:val="28"/>
                        </w:rPr>
                        <w:t xml:space="preserve">The Gingerbread House Day Nursery </w:t>
                      </w:r>
                    </w:p>
                    <w:p w14:paraId="770B1A78" w14:textId="77777777" w:rsidR="00E22E83" w:rsidRDefault="00E22E83" w:rsidP="00024974">
                      <w:pPr>
                        <w:rPr>
                          <w:rFonts w:ascii="Comic Sans MS" w:hAnsi="Comic Sans MS"/>
                          <w:sz w:val="28"/>
                          <w:szCs w:val="28"/>
                        </w:rPr>
                      </w:pPr>
                      <w:proofErr w:type="spellStart"/>
                      <w:r>
                        <w:rPr>
                          <w:rFonts w:ascii="Comic Sans MS" w:hAnsi="Comic Sans MS"/>
                          <w:sz w:val="28"/>
                          <w:szCs w:val="28"/>
                        </w:rPr>
                        <w:t>Cwmbach</w:t>
                      </w:r>
                      <w:proofErr w:type="spellEnd"/>
                      <w:r>
                        <w:rPr>
                          <w:rFonts w:ascii="Comic Sans MS" w:hAnsi="Comic Sans MS"/>
                          <w:sz w:val="28"/>
                          <w:szCs w:val="28"/>
                        </w:rPr>
                        <w:br/>
                      </w:r>
                      <w:proofErr w:type="spellStart"/>
                      <w:r>
                        <w:rPr>
                          <w:rFonts w:ascii="Comic Sans MS" w:hAnsi="Comic Sans MS"/>
                          <w:sz w:val="28"/>
                          <w:szCs w:val="28"/>
                        </w:rPr>
                        <w:t>Maeshfryd</w:t>
                      </w:r>
                      <w:proofErr w:type="spellEnd"/>
                      <w:r>
                        <w:rPr>
                          <w:rFonts w:ascii="Comic Sans MS" w:hAnsi="Comic Sans MS"/>
                          <w:sz w:val="28"/>
                          <w:szCs w:val="28"/>
                        </w:rPr>
                        <w:br/>
                        <w:t>Aberdare</w:t>
                      </w:r>
                      <w:r>
                        <w:rPr>
                          <w:rFonts w:ascii="Comic Sans MS" w:hAnsi="Comic Sans MS"/>
                          <w:sz w:val="28"/>
                          <w:szCs w:val="28"/>
                        </w:rPr>
                        <w:br/>
                        <w:t>CF44 0DL</w:t>
                      </w:r>
                    </w:p>
                    <w:p w14:paraId="000365B5" w14:textId="77777777" w:rsidR="00E22E83" w:rsidRDefault="00E22E83" w:rsidP="00024974">
                      <w:pPr>
                        <w:rPr>
                          <w:rFonts w:ascii="Comic Sans MS" w:hAnsi="Comic Sans MS"/>
                          <w:sz w:val="28"/>
                          <w:szCs w:val="28"/>
                        </w:rPr>
                      </w:pPr>
                      <w:r>
                        <w:rPr>
                          <w:rFonts w:ascii="Comic Sans MS" w:hAnsi="Comic Sans MS"/>
                          <w:sz w:val="28"/>
                          <w:szCs w:val="28"/>
                        </w:rPr>
                        <w:t>01685 870449</w:t>
                      </w:r>
                    </w:p>
                    <w:p w14:paraId="1D618AD3" w14:textId="77777777" w:rsidR="00E22E83" w:rsidRDefault="00E22E83" w:rsidP="00024974">
                      <w:pPr>
                        <w:rPr>
                          <w:rFonts w:ascii="Comic Sans MS" w:hAnsi="Comic Sans MS"/>
                          <w:sz w:val="28"/>
                          <w:szCs w:val="28"/>
                        </w:rPr>
                      </w:pPr>
                      <w:r>
                        <w:rPr>
                          <w:rFonts w:ascii="Comic Sans MS" w:hAnsi="Comic Sans MS"/>
                          <w:sz w:val="28"/>
                          <w:szCs w:val="28"/>
                        </w:rPr>
                        <w:t xml:space="preserve">Monday to Friday </w:t>
                      </w:r>
                      <w:r>
                        <w:rPr>
                          <w:rFonts w:ascii="Comic Sans MS" w:hAnsi="Comic Sans MS"/>
                          <w:sz w:val="28"/>
                          <w:szCs w:val="28"/>
                        </w:rPr>
                        <w:br/>
                        <w:t>7:00 am – 6:00 pm</w:t>
                      </w:r>
                    </w:p>
                    <w:p w14:paraId="421791BA" w14:textId="77777777" w:rsidR="00E22E83" w:rsidRDefault="00E22E83" w:rsidP="00024974">
                      <w:pPr>
                        <w:rPr>
                          <w:rFonts w:ascii="Comic Sans MS" w:hAnsi="Comic Sans MS"/>
                          <w:sz w:val="28"/>
                          <w:szCs w:val="28"/>
                        </w:rPr>
                      </w:pPr>
                      <w:r>
                        <w:rPr>
                          <w:rFonts w:ascii="Comic Sans MS" w:hAnsi="Comic Sans MS"/>
                          <w:sz w:val="28"/>
                          <w:szCs w:val="28"/>
                        </w:rPr>
                        <w:t xml:space="preserve">Flying Start setting </w:t>
                      </w:r>
                    </w:p>
                    <w:p w14:paraId="1D3E6267" w14:textId="77777777" w:rsidR="00E22E83" w:rsidRPr="001C49E4" w:rsidRDefault="00E22E83" w:rsidP="00024974">
                      <w:pPr>
                        <w:rPr>
                          <w:rFonts w:ascii="Comic Sans MS" w:hAnsi="Comic Sans MS"/>
                          <w:sz w:val="28"/>
                          <w:szCs w:val="28"/>
                        </w:rPr>
                      </w:pPr>
                      <w:r>
                        <w:rPr>
                          <w:rFonts w:ascii="Comic Sans MS" w:hAnsi="Comic Sans MS"/>
                          <w:sz w:val="28"/>
                          <w:szCs w:val="28"/>
                        </w:rPr>
                        <w:t>Breakfast and Afterschool club available</w:t>
                      </w:r>
                    </w:p>
                  </w:txbxContent>
                </v:textbox>
                <w10:wrap type="square" anchorx="margin"/>
              </v:shape>
            </w:pict>
          </mc:Fallback>
        </mc:AlternateContent>
      </w:r>
      <w:r w:rsidRPr="007A169C">
        <w:rPr>
          <w:noProof/>
        </w:rPr>
        <w:drawing>
          <wp:anchor distT="0" distB="0" distL="114300" distR="114300" simplePos="0" relativeHeight="251727872" behindDoc="0" locked="0" layoutInCell="1" allowOverlap="1" wp14:anchorId="4F38CD89" wp14:editId="5131D5D0">
            <wp:simplePos x="0" y="0"/>
            <wp:positionH relativeFrom="column">
              <wp:posOffset>3162300</wp:posOffset>
            </wp:positionH>
            <wp:positionV relativeFrom="paragraph">
              <wp:posOffset>0</wp:posOffset>
            </wp:positionV>
            <wp:extent cx="2428875" cy="1657350"/>
            <wp:effectExtent l="0" t="0" r="9525" b="0"/>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428875" cy="1657350"/>
                    </a:xfrm>
                    <a:prstGeom prst="rect">
                      <a:avLst/>
                    </a:prstGeom>
                  </pic:spPr>
                </pic:pic>
              </a:graphicData>
            </a:graphic>
          </wp:anchor>
        </w:drawing>
      </w:r>
    </w:p>
    <w:p w14:paraId="5D3E95DA" w14:textId="77777777" w:rsidR="00024974" w:rsidRDefault="00024974" w:rsidP="00024974">
      <w:pPr>
        <w:rPr>
          <w:rFonts w:ascii="Comic Sans MS" w:hAnsi="Comic Sans MS"/>
          <w:sz w:val="28"/>
        </w:rPr>
      </w:pPr>
    </w:p>
    <w:p w14:paraId="4507C68E" w14:textId="77777777" w:rsidR="00024974" w:rsidRPr="00910E6D" w:rsidRDefault="00024974" w:rsidP="00024974">
      <w:pPr>
        <w:rPr>
          <w:rFonts w:ascii="Comic Sans MS" w:hAnsi="Comic Sans MS"/>
          <w:sz w:val="28"/>
        </w:rPr>
      </w:pPr>
      <w:r>
        <w:rPr>
          <w:rFonts w:ascii="Comic Sans MS" w:hAnsi="Comic Sans MS"/>
          <w:sz w:val="28"/>
        </w:rPr>
        <w:t xml:space="preserve">There are many childminder facilities available within the Aberdare area. You can access this information on the RCT Family Information Service website: </w:t>
      </w:r>
      <w:hyperlink r:id="rId57" w:history="1">
        <w:r w:rsidRPr="00D2677E">
          <w:rPr>
            <w:rStyle w:val="Hyperlink"/>
            <w:rFonts w:ascii="Comic Sans MS" w:hAnsi="Comic Sans MS"/>
            <w:sz w:val="28"/>
          </w:rPr>
          <w:t>https://www.rctcbc.gov.uk/EN/Resident/ChildrenandFamilies/ChildmindersandDayNurseries/Searchforchildcare/Childminders/childminderdetails.aspx?providerid=432</w:t>
        </w:r>
      </w:hyperlink>
      <w:r>
        <w:rPr>
          <w:rFonts w:ascii="Comic Sans MS" w:hAnsi="Comic Sans MS"/>
          <w:sz w:val="28"/>
        </w:rPr>
        <w:t xml:space="preserve"> </w:t>
      </w:r>
      <w:r>
        <w:rPr>
          <w:rFonts w:ascii="Comic Sans MS" w:hAnsi="Comic Sans MS"/>
          <w:sz w:val="28"/>
        </w:rPr>
        <w:br/>
      </w:r>
      <w:r>
        <w:rPr>
          <w:rFonts w:ascii="Comic Sans MS" w:hAnsi="Comic Sans MS"/>
          <w:sz w:val="28"/>
        </w:rPr>
        <w:br/>
      </w:r>
      <w:r>
        <w:t xml:space="preserve">Rhondda Cynon Taf, (2018) </w:t>
      </w:r>
      <w:r>
        <w:rPr>
          <w:i/>
        </w:rPr>
        <w:t>Childcare</w:t>
      </w:r>
      <w:r>
        <w:t xml:space="preserve"> [Online] Available at: </w:t>
      </w:r>
      <w:hyperlink r:id="rId58" w:history="1">
        <w:r w:rsidRPr="00D077C2">
          <w:rPr>
            <w:rStyle w:val="Hyperlink"/>
          </w:rPr>
          <w:t>https://www.rctcbc.gov.uk/EN/Resident/ChildrenandFamilies/ChildmindersandDayNurseries/Searchforchildcare/Searchforchildcare.aspx</w:t>
        </w:r>
      </w:hyperlink>
      <w:r>
        <w:t xml:space="preserve"> [Accessed on: 24</w:t>
      </w:r>
      <w:r w:rsidRPr="0089351C">
        <w:rPr>
          <w:vertAlign w:val="superscript"/>
        </w:rPr>
        <w:t>th</w:t>
      </w:r>
      <w:r>
        <w:t xml:space="preserve"> October 2018]. </w:t>
      </w:r>
    </w:p>
    <w:p w14:paraId="565900D0" w14:textId="77777777" w:rsidR="00024974" w:rsidRDefault="00024974" w:rsidP="00024974">
      <w:pPr>
        <w:rPr>
          <w:rFonts w:ascii="Comic Sans MS" w:hAnsi="Comic Sans MS"/>
          <w:sz w:val="28"/>
        </w:rPr>
      </w:pPr>
    </w:p>
    <w:p w14:paraId="2F81137D" w14:textId="77777777" w:rsidR="00024974" w:rsidRDefault="00024974" w:rsidP="00024974">
      <w:pPr>
        <w:rPr>
          <w:rFonts w:ascii="Comic Sans MS" w:hAnsi="Comic Sans MS"/>
          <w:sz w:val="28"/>
        </w:rPr>
      </w:pPr>
      <w:r>
        <w:rPr>
          <w:noProof/>
        </w:rPr>
        <w:lastRenderedPageBreak/>
        <mc:AlternateContent>
          <mc:Choice Requires="wps">
            <w:drawing>
              <wp:anchor distT="0" distB="0" distL="114300" distR="114300" simplePos="0" relativeHeight="251728896" behindDoc="0" locked="0" layoutInCell="1" allowOverlap="1" wp14:anchorId="7FE46C9E" wp14:editId="7927E45A">
                <wp:simplePos x="0" y="0"/>
                <wp:positionH relativeFrom="margin">
                  <wp:align>center</wp:align>
                </wp:positionH>
                <wp:positionV relativeFrom="paragraph">
                  <wp:posOffset>0</wp:posOffset>
                </wp:positionV>
                <wp:extent cx="1828800" cy="1828800"/>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0CE93B"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Pre-school Activities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FE46C9E" id="Text Box 219" o:spid="_x0000_s1064" type="#_x0000_t202" style="position:absolute;margin-left:0;margin-top:0;width:2in;height:2in;z-index:2517288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3WcJgIAAFMEAAAOAAAAZHJzL2Uyb0RvYy54bWysVMGO2jAQvVfqP1i+lwClLRs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E2bdZwmAgAAUwQAAA4AAAAAAAAAAAAAAAAALgIAAGRycy9lMm9Eb2MueG1sUEsB&#10;Ai0AFAAGAAgAAAAhAEuJJs3WAAAABQEAAA8AAAAAAAAAAAAAAAAAgAQAAGRycy9kb3ducmV2Lnht&#10;bFBLBQYAAAAABAAEAPMAAACDBQAAAAA=&#10;" filled="f" stroked="f">
                <v:textbox style="mso-fit-shape-to-text:t">
                  <w:txbxContent>
                    <w:p w14:paraId="470CE93B"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Pre-school Activities </w:t>
                      </w:r>
                    </w:p>
                  </w:txbxContent>
                </v:textbox>
                <w10:wrap anchorx="margin"/>
              </v:shape>
            </w:pict>
          </mc:Fallback>
        </mc:AlternateContent>
      </w:r>
      <w:r>
        <w:rPr>
          <w:rFonts w:ascii="Comic Sans MS" w:hAnsi="Comic Sans MS"/>
          <w:sz w:val="28"/>
        </w:rPr>
        <w:br/>
      </w:r>
      <w:r>
        <w:rPr>
          <w:rFonts w:ascii="Comic Sans MS" w:hAnsi="Comic Sans MS"/>
          <w:sz w:val="28"/>
        </w:rPr>
        <w:br/>
      </w:r>
      <w:r>
        <w:rPr>
          <w:rFonts w:ascii="Comic Sans MS" w:hAnsi="Comic Sans MS"/>
          <w:sz w:val="28"/>
        </w:rPr>
        <w:br/>
        <w:t>There are many different fun and engaging activities that you can take part in with your children, that also allow for them to progress in their development. Below are some ideas:</w:t>
      </w:r>
    </w:p>
    <w:p w14:paraId="05D579C8"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Singing nursery rhymes </w:t>
      </w:r>
    </w:p>
    <w:p w14:paraId="69AD9930"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Reading books </w:t>
      </w:r>
    </w:p>
    <w:p w14:paraId="43DAB4BB"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Building blocks </w:t>
      </w:r>
    </w:p>
    <w:p w14:paraId="38545229"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Messy/sensory play using different materials i.e. paint, water, sand, rice, food colouring, pasta, fruit, play dough. </w:t>
      </w:r>
    </w:p>
    <w:p w14:paraId="15E0BBC6"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Role play – dress up, shop, investigating.</w:t>
      </w:r>
    </w:p>
    <w:p w14:paraId="69905C57"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Cooking – looking at different skills (gross motor) i.e. mixing, stirring, picking things up, grabbing, holding. </w:t>
      </w:r>
    </w:p>
    <w:p w14:paraId="62336566"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Mini movers – beginning to develop their special awareness and balance </w:t>
      </w:r>
    </w:p>
    <w:p w14:paraId="68C5D431"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Arts and crafts </w:t>
      </w:r>
    </w:p>
    <w:p w14:paraId="086A495A"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Going to the park/ different trips – outdoor activities </w:t>
      </w:r>
    </w:p>
    <w:p w14:paraId="708CA43C"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Colouring activities </w:t>
      </w:r>
    </w:p>
    <w:p w14:paraId="5E8587E2"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I-pads/ electronic tablets </w:t>
      </w:r>
    </w:p>
    <w:p w14:paraId="43BACD22" w14:textId="77777777" w:rsidR="00024974" w:rsidRDefault="00024974" w:rsidP="00024974">
      <w:pPr>
        <w:pStyle w:val="ListParagraph"/>
        <w:numPr>
          <w:ilvl w:val="0"/>
          <w:numId w:val="2"/>
        </w:numPr>
        <w:rPr>
          <w:rFonts w:ascii="Comic Sans MS" w:hAnsi="Comic Sans MS"/>
          <w:sz w:val="28"/>
        </w:rPr>
      </w:pPr>
      <w:r>
        <w:rPr>
          <w:rFonts w:ascii="Comic Sans MS" w:hAnsi="Comic Sans MS"/>
          <w:sz w:val="28"/>
        </w:rPr>
        <w:t xml:space="preserve">Games </w:t>
      </w:r>
    </w:p>
    <w:p w14:paraId="705C57A2" w14:textId="77777777" w:rsidR="00024974" w:rsidRPr="005F20C4" w:rsidRDefault="00024974" w:rsidP="00024974">
      <w:pPr>
        <w:ind w:left="360"/>
        <w:rPr>
          <w:rFonts w:ascii="Comic Sans MS" w:hAnsi="Comic Sans MS"/>
          <w:sz w:val="28"/>
        </w:rPr>
      </w:pPr>
      <w:r w:rsidRPr="005F20C4">
        <w:rPr>
          <w:rFonts w:ascii="Comic Sans MS" w:hAnsi="Comic Sans MS"/>
          <w:sz w:val="28"/>
        </w:rPr>
        <w:br/>
      </w:r>
      <w:r w:rsidRPr="005F20C4">
        <w:rPr>
          <w:rFonts w:ascii="Comic Sans MS" w:hAnsi="Comic Sans MS"/>
          <w:sz w:val="28"/>
        </w:rPr>
        <w:br w:type="page"/>
      </w:r>
    </w:p>
    <w:p w14:paraId="219ACA3B" w14:textId="77777777" w:rsidR="00024974" w:rsidRDefault="00024974" w:rsidP="00024974">
      <w:pPr>
        <w:rPr>
          <w:rFonts w:ascii="Comic Sans MS" w:hAnsi="Comic Sans MS"/>
          <w:sz w:val="28"/>
        </w:rPr>
      </w:pPr>
      <w:r>
        <w:rPr>
          <w:rFonts w:ascii="Comic Sans MS" w:hAnsi="Comic Sans MS"/>
          <w:sz w:val="28"/>
        </w:rPr>
        <w:lastRenderedPageBreak/>
        <w:br/>
      </w:r>
      <w:r>
        <w:rPr>
          <w:rFonts w:ascii="Comic Sans MS" w:hAnsi="Comic Sans MS"/>
          <w:sz w:val="28"/>
        </w:rPr>
        <w:br/>
      </w:r>
      <w:r>
        <w:rPr>
          <w:rFonts w:ascii="Comic Sans MS" w:hAnsi="Comic Sans MS"/>
          <w:sz w:val="28"/>
        </w:rPr>
        <w:br/>
      </w:r>
      <w:r>
        <w:rPr>
          <w:rFonts w:ascii="Comic Sans MS" w:hAnsi="Comic Sans MS"/>
          <w:sz w:val="28"/>
        </w:rPr>
        <w:br/>
      </w:r>
      <w:r>
        <w:rPr>
          <w:noProof/>
        </w:rPr>
        <mc:AlternateContent>
          <mc:Choice Requires="wps">
            <w:drawing>
              <wp:anchor distT="0" distB="0" distL="114300" distR="114300" simplePos="0" relativeHeight="251729920" behindDoc="0" locked="0" layoutInCell="1" allowOverlap="1" wp14:anchorId="0A7053C0" wp14:editId="12499464">
                <wp:simplePos x="0" y="0"/>
                <wp:positionH relativeFrom="margin">
                  <wp:posOffset>0</wp:posOffset>
                </wp:positionH>
                <wp:positionV relativeFrom="paragraph">
                  <wp:posOffset>0</wp:posOffset>
                </wp:positionV>
                <wp:extent cx="1828800" cy="1828800"/>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D9DEF3"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Activities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A7053C0" id="Text Box 220" o:spid="_x0000_s1065" type="#_x0000_t202" style="position:absolute;margin-left:0;margin-top:0;width:2in;height:2in;z-index:25172992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" filled="f" stroked="f">
                <v:textbox style="mso-fit-shape-to-text:t">
                  <w:txbxContent>
                    <w:p w14:paraId="50D9DEF3"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Activities </w:t>
                      </w:r>
                    </w:p>
                  </w:txbxContent>
                </v:textbox>
                <w10:wrap anchorx="margin"/>
              </v:shape>
            </w:pict>
          </mc:Fallback>
        </mc:AlternateContent>
      </w:r>
      <w:r>
        <w:rPr>
          <w:rFonts w:ascii="Comic Sans MS" w:hAnsi="Comic Sans MS"/>
          <w:sz w:val="28"/>
        </w:rPr>
        <w:t>Colour matching bag – match different colour objects to learn the different colours in the rainbow.</w:t>
      </w:r>
    </w:p>
    <w:p w14:paraId="4A4CEDF5" w14:textId="77777777" w:rsidR="00024974" w:rsidRDefault="00024974" w:rsidP="00024974">
      <w:pPr>
        <w:rPr>
          <w:rFonts w:ascii="Comic Sans MS" w:hAnsi="Comic Sans MS"/>
          <w:sz w:val="28"/>
        </w:rPr>
      </w:pPr>
      <w:r>
        <w:rPr>
          <w:rFonts w:ascii="Comic Sans MS" w:hAnsi="Comic Sans MS"/>
          <w:sz w:val="28"/>
        </w:rPr>
        <w:t xml:space="preserve">Sensory bag – place different objects with different textures into a bag to allow child to investigate using their senses. </w:t>
      </w:r>
    </w:p>
    <w:p w14:paraId="0451B683" w14:textId="77777777" w:rsidR="00024974" w:rsidRDefault="00024974" w:rsidP="00024974">
      <w:pPr>
        <w:rPr>
          <w:rFonts w:ascii="Comic Sans MS" w:hAnsi="Comic Sans MS"/>
          <w:sz w:val="28"/>
        </w:rPr>
      </w:pPr>
      <w:r>
        <w:rPr>
          <w:rFonts w:ascii="Comic Sans MS" w:hAnsi="Comic Sans MS"/>
          <w:sz w:val="28"/>
        </w:rPr>
        <w:t>Nursery rhymes – learn to count, add, odd and even, days of the week, months of the year (depending on nursery skills within the National Curriculum).</w:t>
      </w:r>
    </w:p>
    <w:p w14:paraId="4DD35F49" w14:textId="77777777" w:rsidR="00024974" w:rsidRDefault="00024974" w:rsidP="00024974">
      <w:pPr>
        <w:rPr>
          <w:rFonts w:ascii="Comic Sans MS" w:hAnsi="Comic Sans MS"/>
          <w:sz w:val="28"/>
        </w:rPr>
      </w:pPr>
      <w:r>
        <w:rPr>
          <w:rFonts w:ascii="Comic Sans MS" w:hAnsi="Comic Sans MS"/>
          <w:sz w:val="28"/>
        </w:rPr>
        <w:t xml:space="preserve">Magnetic letters and numbers – learn the alphabet, develop of learn sounds/ blends/ words. </w:t>
      </w:r>
    </w:p>
    <w:p w14:paraId="40FB46FD" w14:textId="77777777" w:rsidR="00024974" w:rsidRDefault="00024974" w:rsidP="00024974">
      <w:pPr>
        <w:rPr>
          <w:rFonts w:ascii="Comic Sans MS" w:hAnsi="Comic Sans MS"/>
          <w:sz w:val="28"/>
        </w:rPr>
      </w:pPr>
      <w:r>
        <w:rPr>
          <w:rFonts w:ascii="Comic Sans MS" w:hAnsi="Comic Sans MS"/>
          <w:sz w:val="28"/>
        </w:rPr>
        <w:t xml:space="preserve">Matching shapes – find objects with the same shape. </w:t>
      </w:r>
    </w:p>
    <w:p w14:paraId="02DF3F17" w14:textId="77777777" w:rsidR="00024974" w:rsidRDefault="00024974" w:rsidP="00024974">
      <w:pPr>
        <w:rPr>
          <w:rFonts w:ascii="Comic Sans MS" w:hAnsi="Comic Sans MS"/>
          <w:sz w:val="28"/>
        </w:rPr>
      </w:pPr>
      <w:r>
        <w:rPr>
          <w:rFonts w:ascii="Comic Sans MS" w:hAnsi="Comic Sans MS"/>
          <w:sz w:val="28"/>
        </w:rPr>
        <w:t xml:space="preserve">Catch and throw – developing gross motor skills. </w:t>
      </w:r>
    </w:p>
    <w:p w14:paraId="49840D67" w14:textId="77777777" w:rsidR="00024974" w:rsidRDefault="00024974" w:rsidP="00024974">
      <w:pPr>
        <w:rPr>
          <w:rFonts w:ascii="Comic Sans MS" w:hAnsi="Comic Sans MS"/>
          <w:sz w:val="28"/>
        </w:rPr>
      </w:pPr>
      <w:r>
        <w:rPr>
          <w:rFonts w:ascii="Comic Sans MS" w:hAnsi="Comic Sans MS"/>
          <w:sz w:val="28"/>
        </w:rPr>
        <w:t>Dancing – developing special awareness and balance and how their body works.</w:t>
      </w:r>
    </w:p>
    <w:p w14:paraId="6A02FD29" w14:textId="77777777" w:rsidR="00024974" w:rsidRDefault="00024974" w:rsidP="00024974">
      <w:pPr>
        <w:rPr>
          <w:rFonts w:ascii="Comic Sans MS" w:hAnsi="Comic Sans MS"/>
          <w:sz w:val="28"/>
        </w:rPr>
      </w:pPr>
      <w:r>
        <w:rPr>
          <w:rFonts w:ascii="Comic Sans MS" w:hAnsi="Comic Sans MS"/>
          <w:sz w:val="28"/>
        </w:rPr>
        <w:t xml:space="preserve">Arts and crafts – cutting, sticking, different materials, holding a pen, mark making – developing fine motor skills. </w:t>
      </w:r>
    </w:p>
    <w:p w14:paraId="0FB70F73" w14:textId="77777777" w:rsidR="00024974" w:rsidRDefault="00024974" w:rsidP="00024974">
      <w:pPr>
        <w:rPr>
          <w:rFonts w:ascii="Comic Sans MS" w:hAnsi="Comic Sans MS"/>
          <w:sz w:val="28"/>
        </w:rPr>
      </w:pPr>
    </w:p>
    <w:p w14:paraId="7CD8646C" w14:textId="77777777" w:rsidR="00024974" w:rsidRPr="00B02661" w:rsidRDefault="00024974" w:rsidP="00024974">
      <w:pPr>
        <w:rPr>
          <w:rFonts w:ascii="Comic Sans MS" w:hAnsi="Comic Sans MS"/>
          <w:sz w:val="28"/>
        </w:rPr>
      </w:pPr>
      <w:r>
        <w:rPr>
          <w:noProof/>
        </w:rPr>
        <mc:AlternateContent>
          <mc:Choice Requires="wps">
            <w:drawing>
              <wp:anchor distT="0" distB="0" distL="114300" distR="114300" simplePos="0" relativeHeight="251730944" behindDoc="0" locked="0" layoutInCell="1" allowOverlap="1" wp14:anchorId="2BCE772D" wp14:editId="2ABED1B1">
                <wp:simplePos x="0" y="0"/>
                <wp:positionH relativeFrom="margin">
                  <wp:posOffset>0</wp:posOffset>
                </wp:positionH>
                <wp:positionV relativeFrom="paragraph">
                  <wp:posOffset>-635</wp:posOffset>
                </wp:positionV>
                <wp:extent cx="1828800" cy="1828800"/>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F05EFC"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Useful websites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BCE772D" id="Text Box 221" o:spid="_x0000_s1066" type="#_x0000_t202" style="position:absolute;margin-left:0;margin-top:-.05pt;width:2in;height:2in;z-index:2517309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" filled="f" stroked="f">
                <v:textbox style="mso-fit-shape-to-text:t">
                  <w:txbxContent>
                    <w:p w14:paraId="40F05EFC" w14:textId="77777777" w:rsidR="00E22E83" w:rsidRPr="00036A21" w:rsidRDefault="00E22E83" w:rsidP="00024974">
                      <w:pPr>
                        <w:pStyle w:val="TOC1"/>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Useful websites  </w:t>
                      </w:r>
                    </w:p>
                  </w:txbxContent>
                </v:textbox>
                <w10:wrap anchorx="margin"/>
              </v:shape>
            </w:pict>
          </mc:Fallback>
        </mc:AlternateContent>
      </w:r>
    </w:p>
    <w:p w14:paraId="1491858A" w14:textId="77777777" w:rsidR="00024974" w:rsidRDefault="00024974" w:rsidP="00024974">
      <w:pPr>
        <w:rPr>
          <w:rFonts w:ascii="Comic Sans MS" w:hAnsi="Comic Sans MS"/>
          <w:sz w:val="28"/>
        </w:rPr>
      </w:pPr>
    </w:p>
    <w:p w14:paraId="2DBCADD1" w14:textId="77777777" w:rsidR="00024974" w:rsidRDefault="00024974" w:rsidP="00024974">
      <w:pPr>
        <w:rPr>
          <w:rFonts w:ascii="Comic Sans MS" w:hAnsi="Comic Sans MS"/>
          <w:sz w:val="28"/>
        </w:rPr>
      </w:pPr>
    </w:p>
    <w:p w14:paraId="3A64E49F" w14:textId="77777777" w:rsidR="00024974" w:rsidRDefault="00024974" w:rsidP="00024974">
      <w:pPr>
        <w:rPr>
          <w:rFonts w:ascii="Comic Sans MS" w:hAnsi="Comic Sans MS"/>
          <w:sz w:val="28"/>
        </w:rPr>
      </w:pPr>
      <w:r>
        <w:rPr>
          <w:rFonts w:ascii="Comic Sans MS" w:hAnsi="Comic Sans MS"/>
          <w:sz w:val="28"/>
        </w:rPr>
        <w:t>www.class4kids.co.uk</w:t>
      </w:r>
    </w:p>
    <w:p w14:paraId="4BA37C5B" w14:textId="77777777" w:rsidR="00024974" w:rsidRDefault="00E22E83" w:rsidP="00024974">
      <w:pPr>
        <w:rPr>
          <w:rFonts w:ascii="Comic Sans MS" w:hAnsi="Comic Sans MS"/>
          <w:sz w:val="28"/>
        </w:rPr>
      </w:pPr>
      <w:hyperlink r:id="rId59" w:history="1">
        <w:r w:rsidR="00024974" w:rsidRPr="00153745">
          <w:rPr>
            <w:rStyle w:val="Hyperlink"/>
            <w:rFonts w:ascii="Comic Sans MS" w:hAnsi="Comic Sans MS"/>
            <w:sz w:val="28"/>
          </w:rPr>
          <w:t>www.familiesfirst.org.uk</w:t>
        </w:r>
      </w:hyperlink>
    </w:p>
    <w:p w14:paraId="59E68BAB" w14:textId="77777777" w:rsidR="00024974" w:rsidRDefault="00024974" w:rsidP="00024974">
      <w:pPr>
        <w:rPr>
          <w:rFonts w:ascii="Comic Sans MS" w:hAnsi="Comic Sans MS"/>
          <w:sz w:val="28"/>
        </w:rPr>
      </w:pPr>
      <w:r>
        <w:rPr>
          <w:rFonts w:ascii="Comic Sans MS" w:hAnsi="Comic Sans MS"/>
          <w:sz w:val="28"/>
        </w:rPr>
        <w:t>www.actionforchildren.org.uk</w:t>
      </w:r>
    </w:p>
    <w:p w14:paraId="7C890C70" w14:textId="77777777" w:rsidR="00024974" w:rsidRPr="000D359E" w:rsidRDefault="00024974" w:rsidP="00024974">
      <w:pPr>
        <w:rPr>
          <w:rFonts w:ascii="Comic Sans MS" w:hAnsi="Comic Sans MS"/>
          <w:sz w:val="28"/>
        </w:rPr>
      </w:pPr>
    </w:p>
    <w:p w14:paraId="6F3314CF" w14:textId="77777777" w:rsidR="00024974" w:rsidRDefault="00024974" w:rsidP="00024974">
      <w:pPr>
        <w:jc w:val="center"/>
        <w:rPr>
          <w:sz w:val="28"/>
          <w:u w:val="single"/>
        </w:rPr>
      </w:pPr>
      <w:r>
        <w:rPr>
          <w:sz w:val="28"/>
          <w:u w:val="single"/>
        </w:rPr>
        <w:lastRenderedPageBreak/>
        <w:t xml:space="preserve">Explanation of </w:t>
      </w:r>
      <w:r w:rsidRPr="007E22DD">
        <w:rPr>
          <w:sz w:val="28"/>
          <w:u w:val="single"/>
        </w:rPr>
        <w:t xml:space="preserve">Interventions </w:t>
      </w:r>
    </w:p>
    <w:p w14:paraId="15B23DB7" w14:textId="77777777" w:rsidR="00024974" w:rsidRDefault="00024974" w:rsidP="00024974">
      <w:pPr>
        <w:rPr>
          <w:sz w:val="28"/>
          <w:u w:val="single"/>
        </w:rPr>
      </w:pPr>
    </w:p>
    <w:p w14:paraId="71F65A56" w14:textId="77777777" w:rsidR="00024974" w:rsidRDefault="00024974" w:rsidP="00024974">
      <w:pPr>
        <w:rPr>
          <w:sz w:val="28"/>
          <w:u w:val="single"/>
        </w:rPr>
      </w:pPr>
      <w:r>
        <w:rPr>
          <w:sz w:val="28"/>
          <w:u w:val="single"/>
        </w:rPr>
        <w:t xml:space="preserve">School Visits </w:t>
      </w:r>
    </w:p>
    <w:p w14:paraId="12F492AD" w14:textId="77777777" w:rsidR="00024974" w:rsidRDefault="00024974" w:rsidP="00024974">
      <w:pPr>
        <w:rPr>
          <w:sz w:val="28"/>
        </w:rPr>
      </w:pPr>
      <w:r>
        <w:rPr>
          <w:sz w:val="28"/>
        </w:rPr>
        <w:t>This allows for the children to become familiar with their new learning environment and can begin to develop friendships and a relationship with the staff.</w:t>
      </w:r>
    </w:p>
    <w:p w14:paraId="4BABAD05" w14:textId="77777777" w:rsidR="00024974" w:rsidRDefault="00024974" w:rsidP="00024974">
      <w:pPr>
        <w:rPr>
          <w:sz w:val="28"/>
          <w:u w:val="single"/>
        </w:rPr>
      </w:pPr>
      <w:r>
        <w:rPr>
          <w:sz w:val="28"/>
          <w:u w:val="single"/>
        </w:rPr>
        <w:t xml:space="preserve">Home visits </w:t>
      </w:r>
    </w:p>
    <w:p w14:paraId="14197F2C" w14:textId="77777777" w:rsidR="00024974" w:rsidRDefault="00024974" w:rsidP="00024974">
      <w:pPr>
        <w:rPr>
          <w:sz w:val="28"/>
          <w:szCs w:val="28"/>
        </w:rPr>
      </w:pPr>
      <w:r>
        <w:rPr>
          <w:sz w:val="28"/>
        </w:rPr>
        <w:t>This allows for the Foundation Phase staff to visit the child in their familiar learning environment and observe their prior learning opportunities.</w:t>
      </w:r>
      <w:r w:rsidRPr="00295D63">
        <w:rPr>
          <w:sz w:val="28"/>
          <w:szCs w:val="28"/>
        </w:rPr>
        <w:t xml:space="preserve"> This will also give them time to chat with the parents about their child and begin to develop a relationship with them</w:t>
      </w:r>
      <w:r>
        <w:rPr>
          <w:sz w:val="28"/>
          <w:szCs w:val="28"/>
        </w:rPr>
        <w:t>.</w:t>
      </w:r>
    </w:p>
    <w:p w14:paraId="3130731B" w14:textId="77777777" w:rsidR="00024974" w:rsidRDefault="00024974" w:rsidP="00024974">
      <w:pPr>
        <w:rPr>
          <w:sz w:val="28"/>
          <w:szCs w:val="28"/>
          <w:u w:val="single"/>
        </w:rPr>
      </w:pPr>
      <w:r>
        <w:rPr>
          <w:sz w:val="28"/>
          <w:szCs w:val="28"/>
          <w:u w:val="single"/>
        </w:rPr>
        <w:t xml:space="preserve">‘Special Time’ </w:t>
      </w:r>
    </w:p>
    <w:p w14:paraId="2ABCAE86" w14:textId="77777777" w:rsidR="00024974" w:rsidRDefault="00024974" w:rsidP="00024974">
      <w:pPr>
        <w:rPr>
          <w:sz w:val="28"/>
        </w:rPr>
      </w:pPr>
      <w:r>
        <w:rPr>
          <w:sz w:val="28"/>
          <w:szCs w:val="28"/>
        </w:rPr>
        <w:t xml:space="preserve">A member of staff will meet with each child, for ten minutes, once a week. </w:t>
      </w:r>
      <w:r w:rsidRPr="00295D63">
        <w:rPr>
          <w:sz w:val="28"/>
        </w:rPr>
        <w:t>During this time, only the staff member and that child may be present, and the child may decide on whatever activity they would like to do</w:t>
      </w:r>
      <w:r>
        <w:rPr>
          <w:sz w:val="28"/>
        </w:rPr>
        <w:t xml:space="preserve">. This will allow for the staff member to make observations on the child’s well-being and progress, in order to cater for their needs. </w:t>
      </w:r>
    </w:p>
    <w:p w14:paraId="23800ABF" w14:textId="77777777" w:rsidR="00024974" w:rsidRDefault="00024974" w:rsidP="00024974">
      <w:pPr>
        <w:rPr>
          <w:sz w:val="28"/>
          <w:szCs w:val="28"/>
          <w:u w:val="single"/>
        </w:rPr>
      </w:pPr>
      <w:r>
        <w:rPr>
          <w:sz w:val="28"/>
          <w:szCs w:val="28"/>
          <w:u w:val="single"/>
        </w:rPr>
        <w:t xml:space="preserve">‘Check ins’ </w:t>
      </w:r>
    </w:p>
    <w:p w14:paraId="0229007B" w14:textId="77777777" w:rsidR="00024974" w:rsidRDefault="00024974" w:rsidP="00024974">
      <w:pPr>
        <w:rPr>
          <w:sz w:val="28"/>
        </w:rPr>
      </w:pPr>
      <w:r>
        <w:rPr>
          <w:sz w:val="28"/>
          <w:szCs w:val="28"/>
        </w:rPr>
        <w:t xml:space="preserve">These will be used to measure each child’s </w:t>
      </w:r>
      <w:proofErr w:type="spellStart"/>
      <w:r>
        <w:rPr>
          <w:sz w:val="28"/>
          <w:szCs w:val="28"/>
        </w:rPr>
        <w:t>well being</w:t>
      </w:r>
      <w:proofErr w:type="spellEnd"/>
      <w:r>
        <w:rPr>
          <w:sz w:val="28"/>
          <w:szCs w:val="28"/>
        </w:rPr>
        <w:t xml:space="preserve"> at the beginning and end of each day. </w:t>
      </w:r>
      <w:r w:rsidRPr="00295D63">
        <w:rPr>
          <w:sz w:val="28"/>
        </w:rPr>
        <w:t>Each child will show how they feel through selecting sticker faces which show different emotions. This allows them to communicate how they feel in a more comfortable and less anxious way.</w:t>
      </w:r>
      <w:r>
        <w:rPr>
          <w:sz w:val="28"/>
        </w:rPr>
        <w:t xml:space="preserve"> The class mascot will also </w:t>
      </w:r>
      <w:proofErr w:type="gramStart"/>
      <w:r>
        <w:rPr>
          <w:sz w:val="28"/>
        </w:rPr>
        <w:t>be</w:t>
      </w:r>
      <w:proofErr w:type="gramEnd"/>
      <w:r>
        <w:rPr>
          <w:sz w:val="28"/>
        </w:rPr>
        <w:t xml:space="preserve"> placed her so that the children can talk to it and express their feelings. </w:t>
      </w:r>
    </w:p>
    <w:p w14:paraId="7A041FE9" w14:textId="77777777" w:rsidR="00024974" w:rsidRDefault="00024974" w:rsidP="00024974">
      <w:pPr>
        <w:rPr>
          <w:sz w:val="28"/>
          <w:szCs w:val="28"/>
          <w:u w:val="single"/>
        </w:rPr>
      </w:pPr>
      <w:r>
        <w:rPr>
          <w:sz w:val="28"/>
          <w:szCs w:val="28"/>
          <w:u w:val="single"/>
        </w:rPr>
        <w:t>Transition Handbook</w:t>
      </w:r>
    </w:p>
    <w:p w14:paraId="0B491474" w14:textId="77777777" w:rsidR="00024974" w:rsidRDefault="00024974" w:rsidP="00024974">
      <w:pPr>
        <w:rPr>
          <w:sz w:val="28"/>
          <w:szCs w:val="28"/>
        </w:rPr>
      </w:pPr>
      <w:r>
        <w:rPr>
          <w:sz w:val="28"/>
          <w:szCs w:val="28"/>
        </w:rPr>
        <w:t>This booklet will aid parents in supporting their child in preparation for starting school. It will include;</w:t>
      </w:r>
    </w:p>
    <w:p w14:paraId="0DA2526D" w14:textId="77777777" w:rsidR="00024974" w:rsidRDefault="00024974" w:rsidP="00024974">
      <w:pPr>
        <w:pStyle w:val="ListParagraph"/>
        <w:numPr>
          <w:ilvl w:val="0"/>
          <w:numId w:val="6"/>
        </w:numPr>
        <w:rPr>
          <w:sz w:val="28"/>
          <w:szCs w:val="28"/>
        </w:rPr>
      </w:pPr>
      <w:r w:rsidRPr="00786BAC">
        <w:rPr>
          <w:sz w:val="28"/>
          <w:szCs w:val="28"/>
        </w:rPr>
        <w:t>information regarding the school</w:t>
      </w:r>
    </w:p>
    <w:p w14:paraId="2740E07D" w14:textId="77777777" w:rsidR="00024974" w:rsidRDefault="00024974" w:rsidP="00024974">
      <w:pPr>
        <w:pStyle w:val="ListParagraph"/>
        <w:numPr>
          <w:ilvl w:val="0"/>
          <w:numId w:val="6"/>
        </w:numPr>
        <w:rPr>
          <w:sz w:val="28"/>
          <w:szCs w:val="28"/>
        </w:rPr>
      </w:pPr>
      <w:r w:rsidRPr="00786BAC">
        <w:rPr>
          <w:sz w:val="28"/>
          <w:szCs w:val="28"/>
        </w:rPr>
        <w:t>routines</w:t>
      </w:r>
    </w:p>
    <w:p w14:paraId="7EF0DA6C" w14:textId="77777777" w:rsidR="00024974" w:rsidRDefault="00024974" w:rsidP="00024974">
      <w:pPr>
        <w:pStyle w:val="ListParagraph"/>
        <w:numPr>
          <w:ilvl w:val="0"/>
          <w:numId w:val="6"/>
        </w:numPr>
        <w:rPr>
          <w:sz w:val="28"/>
          <w:szCs w:val="28"/>
        </w:rPr>
      </w:pPr>
      <w:r w:rsidRPr="00786BAC">
        <w:rPr>
          <w:sz w:val="28"/>
          <w:szCs w:val="28"/>
        </w:rPr>
        <w:t>different transitions interventions in place within the school</w:t>
      </w:r>
    </w:p>
    <w:p w14:paraId="78F85838" w14:textId="77777777" w:rsidR="00024974" w:rsidRDefault="00024974" w:rsidP="00024974">
      <w:pPr>
        <w:pStyle w:val="ListParagraph"/>
        <w:numPr>
          <w:ilvl w:val="0"/>
          <w:numId w:val="6"/>
        </w:numPr>
        <w:rPr>
          <w:sz w:val="28"/>
          <w:szCs w:val="28"/>
        </w:rPr>
      </w:pPr>
      <w:r w:rsidRPr="00786BAC">
        <w:rPr>
          <w:sz w:val="28"/>
          <w:szCs w:val="28"/>
        </w:rPr>
        <w:t xml:space="preserve">transitions activities that can be done at home to prepare </w:t>
      </w:r>
      <w:r>
        <w:rPr>
          <w:sz w:val="28"/>
          <w:szCs w:val="28"/>
        </w:rPr>
        <w:t>the child</w:t>
      </w:r>
    </w:p>
    <w:p w14:paraId="6A5D4744" w14:textId="77777777" w:rsidR="00024974" w:rsidRDefault="00024974" w:rsidP="00024974">
      <w:pPr>
        <w:pStyle w:val="ListParagraph"/>
        <w:numPr>
          <w:ilvl w:val="0"/>
          <w:numId w:val="6"/>
        </w:numPr>
        <w:rPr>
          <w:sz w:val="28"/>
          <w:szCs w:val="28"/>
        </w:rPr>
      </w:pPr>
      <w:r>
        <w:rPr>
          <w:sz w:val="28"/>
          <w:szCs w:val="28"/>
        </w:rPr>
        <w:t>pre-school activities to aid learning before school age</w:t>
      </w:r>
    </w:p>
    <w:p w14:paraId="1783DD56" w14:textId="77777777" w:rsidR="00024974" w:rsidRDefault="00024974" w:rsidP="00024974">
      <w:pPr>
        <w:pStyle w:val="ListParagraph"/>
        <w:numPr>
          <w:ilvl w:val="0"/>
          <w:numId w:val="6"/>
        </w:numPr>
        <w:rPr>
          <w:sz w:val="28"/>
          <w:szCs w:val="28"/>
        </w:rPr>
      </w:pPr>
      <w:r>
        <w:rPr>
          <w:sz w:val="28"/>
          <w:szCs w:val="28"/>
        </w:rPr>
        <w:t>home activities and useful resources</w:t>
      </w:r>
    </w:p>
    <w:p w14:paraId="38CEF9B8" w14:textId="77777777" w:rsidR="00024974" w:rsidRDefault="00024974" w:rsidP="00024974">
      <w:pPr>
        <w:rPr>
          <w:sz w:val="28"/>
          <w:szCs w:val="28"/>
          <w:u w:val="single"/>
        </w:rPr>
      </w:pPr>
      <w:r>
        <w:rPr>
          <w:sz w:val="28"/>
          <w:szCs w:val="28"/>
          <w:u w:val="single"/>
        </w:rPr>
        <w:lastRenderedPageBreak/>
        <w:t xml:space="preserve">‘All About Me’ booklets </w:t>
      </w:r>
    </w:p>
    <w:p w14:paraId="774EDAA3" w14:textId="77777777" w:rsidR="00024974" w:rsidRDefault="00024974" w:rsidP="00024974">
      <w:pPr>
        <w:rPr>
          <w:sz w:val="28"/>
          <w:szCs w:val="28"/>
        </w:rPr>
      </w:pPr>
      <w:r>
        <w:rPr>
          <w:sz w:val="28"/>
          <w:szCs w:val="28"/>
        </w:rPr>
        <w:t>This booklet will be used to support the staff in preparing for the transition of new children into the class. Each child will be given a booklet for the parents to fill out with any important information regarding their child. This can include information about;</w:t>
      </w:r>
    </w:p>
    <w:p w14:paraId="27269468" w14:textId="77777777" w:rsidR="00024974" w:rsidRDefault="00024974" w:rsidP="00024974">
      <w:pPr>
        <w:pStyle w:val="ListParagraph"/>
        <w:numPr>
          <w:ilvl w:val="0"/>
          <w:numId w:val="7"/>
        </w:numPr>
        <w:rPr>
          <w:sz w:val="28"/>
          <w:szCs w:val="28"/>
        </w:rPr>
      </w:pPr>
      <w:r>
        <w:rPr>
          <w:sz w:val="28"/>
          <w:szCs w:val="28"/>
        </w:rPr>
        <w:t xml:space="preserve">Any allergies </w:t>
      </w:r>
    </w:p>
    <w:p w14:paraId="0E18108F" w14:textId="77777777" w:rsidR="00024974" w:rsidRDefault="00024974" w:rsidP="00024974">
      <w:pPr>
        <w:pStyle w:val="ListParagraph"/>
        <w:numPr>
          <w:ilvl w:val="0"/>
          <w:numId w:val="7"/>
        </w:numPr>
        <w:rPr>
          <w:sz w:val="28"/>
          <w:szCs w:val="28"/>
        </w:rPr>
      </w:pPr>
      <w:r>
        <w:rPr>
          <w:sz w:val="28"/>
          <w:szCs w:val="28"/>
        </w:rPr>
        <w:t>Additional Learning Needs (ALN)</w:t>
      </w:r>
    </w:p>
    <w:p w14:paraId="4C3FE8F5" w14:textId="77777777" w:rsidR="00024974" w:rsidRDefault="00024974" w:rsidP="00024974">
      <w:pPr>
        <w:pStyle w:val="ListParagraph"/>
        <w:numPr>
          <w:ilvl w:val="0"/>
          <w:numId w:val="7"/>
        </w:numPr>
        <w:rPr>
          <w:sz w:val="28"/>
          <w:szCs w:val="28"/>
        </w:rPr>
      </w:pPr>
      <w:r>
        <w:rPr>
          <w:sz w:val="28"/>
          <w:szCs w:val="28"/>
        </w:rPr>
        <w:t>Medications</w:t>
      </w:r>
    </w:p>
    <w:p w14:paraId="4AD8E2E2" w14:textId="77777777" w:rsidR="00024974" w:rsidRDefault="00024974" w:rsidP="00024974">
      <w:pPr>
        <w:pStyle w:val="ListParagraph"/>
        <w:numPr>
          <w:ilvl w:val="0"/>
          <w:numId w:val="7"/>
        </w:numPr>
        <w:rPr>
          <w:sz w:val="28"/>
          <w:szCs w:val="28"/>
        </w:rPr>
      </w:pPr>
      <w:r>
        <w:rPr>
          <w:sz w:val="28"/>
          <w:szCs w:val="28"/>
        </w:rPr>
        <w:t>Who the child can commonly be picked up by</w:t>
      </w:r>
    </w:p>
    <w:p w14:paraId="7D84D6CF" w14:textId="77777777" w:rsidR="00024974" w:rsidRDefault="00024974" w:rsidP="00024974">
      <w:pPr>
        <w:pStyle w:val="ListParagraph"/>
        <w:numPr>
          <w:ilvl w:val="0"/>
          <w:numId w:val="7"/>
        </w:numPr>
        <w:rPr>
          <w:sz w:val="28"/>
          <w:szCs w:val="28"/>
        </w:rPr>
      </w:pPr>
      <w:r>
        <w:rPr>
          <w:sz w:val="28"/>
          <w:szCs w:val="28"/>
        </w:rPr>
        <w:t>Prior learning (I can, I may need support with, I haven’t quite mastered)</w:t>
      </w:r>
    </w:p>
    <w:p w14:paraId="6C31B3D0" w14:textId="77777777" w:rsidR="00024974" w:rsidRDefault="00024974" w:rsidP="00024974">
      <w:pPr>
        <w:pStyle w:val="ListParagraph"/>
        <w:numPr>
          <w:ilvl w:val="0"/>
          <w:numId w:val="7"/>
        </w:numPr>
        <w:rPr>
          <w:sz w:val="28"/>
          <w:szCs w:val="28"/>
        </w:rPr>
      </w:pPr>
      <w:r>
        <w:rPr>
          <w:sz w:val="28"/>
          <w:szCs w:val="28"/>
        </w:rPr>
        <w:t xml:space="preserve">Like, dislikes, favourites, aspirations </w:t>
      </w:r>
    </w:p>
    <w:p w14:paraId="49CC3310" w14:textId="77777777" w:rsidR="00024974" w:rsidRDefault="00024974" w:rsidP="00024974">
      <w:pPr>
        <w:pStyle w:val="ListParagraph"/>
        <w:numPr>
          <w:ilvl w:val="0"/>
          <w:numId w:val="7"/>
        </w:numPr>
        <w:rPr>
          <w:sz w:val="28"/>
          <w:szCs w:val="28"/>
        </w:rPr>
      </w:pPr>
      <w:r>
        <w:rPr>
          <w:sz w:val="28"/>
          <w:szCs w:val="28"/>
        </w:rPr>
        <w:t>If I was a/an… I would be/ have</w:t>
      </w:r>
    </w:p>
    <w:p w14:paraId="39CFDA6F" w14:textId="77777777" w:rsidR="00024974" w:rsidRDefault="00024974" w:rsidP="00024974">
      <w:pPr>
        <w:pStyle w:val="ListParagraph"/>
        <w:numPr>
          <w:ilvl w:val="0"/>
          <w:numId w:val="7"/>
        </w:numPr>
        <w:rPr>
          <w:sz w:val="28"/>
          <w:szCs w:val="28"/>
        </w:rPr>
      </w:pPr>
      <w:r>
        <w:rPr>
          <w:sz w:val="28"/>
          <w:szCs w:val="28"/>
        </w:rPr>
        <w:t>My family members (can use photographs, drawings, or both)</w:t>
      </w:r>
    </w:p>
    <w:p w14:paraId="75FBA432" w14:textId="77777777" w:rsidR="00024974" w:rsidRDefault="00024974" w:rsidP="00024974">
      <w:pPr>
        <w:rPr>
          <w:sz w:val="28"/>
          <w:szCs w:val="28"/>
          <w:u w:val="single"/>
        </w:rPr>
      </w:pPr>
      <w:r>
        <w:rPr>
          <w:sz w:val="28"/>
          <w:szCs w:val="28"/>
          <w:u w:val="single"/>
        </w:rPr>
        <w:t>10-minute activities</w:t>
      </w:r>
    </w:p>
    <w:p w14:paraId="51D70421" w14:textId="77777777" w:rsidR="00024974" w:rsidRPr="00465A1E" w:rsidRDefault="00024974" w:rsidP="00024974">
      <w:pPr>
        <w:rPr>
          <w:sz w:val="28"/>
          <w:szCs w:val="28"/>
        </w:rPr>
      </w:pPr>
      <w:r>
        <w:rPr>
          <w:sz w:val="28"/>
          <w:szCs w:val="28"/>
        </w:rPr>
        <w:t xml:space="preserve">Parents will be welcomed into the classroom each morning to take part in an activity with their children, to gain knowledge in how to support them further at home. </w:t>
      </w:r>
      <w:r w:rsidRPr="00465A1E">
        <w:rPr>
          <w:sz w:val="28"/>
        </w:rPr>
        <w:t>Parents can then encourage their child to talk about their day. However, it is important that in doing so, parents try to use only open-ended questions, and not suggest or assume what the child is trying to say, as this may work in reverse and hinder language development (Griffiths, 2002).</w:t>
      </w:r>
    </w:p>
    <w:p w14:paraId="40C64A78" w14:textId="77777777" w:rsidR="00024974" w:rsidRDefault="00024974" w:rsidP="00024974">
      <w:pPr>
        <w:rPr>
          <w:sz w:val="28"/>
          <w:szCs w:val="28"/>
          <w:u w:val="single"/>
        </w:rPr>
      </w:pPr>
      <w:r>
        <w:rPr>
          <w:sz w:val="28"/>
          <w:szCs w:val="28"/>
          <w:u w:val="single"/>
        </w:rPr>
        <w:t xml:space="preserve">Guided Play Sessions </w:t>
      </w:r>
    </w:p>
    <w:p w14:paraId="1223A754" w14:textId="77777777" w:rsidR="00024974" w:rsidRDefault="00024974" w:rsidP="00024974">
      <w:pPr>
        <w:rPr>
          <w:sz w:val="28"/>
        </w:rPr>
      </w:pPr>
      <w:r>
        <w:rPr>
          <w:sz w:val="28"/>
          <w:szCs w:val="28"/>
        </w:rPr>
        <w:t xml:space="preserve">These sessions will allow for parents to take part in and support their children in activities, whilst also being supported by a member of staff if needed. The sessions will be held at a time that is convenient for most parents and a buffet will be available. </w:t>
      </w:r>
      <w:r w:rsidRPr="00EB4460">
        <w:rPr>
          <w:sz w:val="28"/>
        </w:rPr>
        <w:t>A questionnaire (Appendix 7), will be sent to parents to find out which is the best day and time for the sessions to be held. It will not be compulsory to attend every week, but an attempt must be made to attend a minimum of two sessions a month. Again, parents will be encouraged to attend these sessions with their children, as they will be able to guide and assist their child during the activity, whilst also being supported by the class teacher. Each child will be encouraged to take a book home to read and bring back the next week</w:t>
      </w:r>
      <w:r>
        <w:rPr>
          <w:sz w:val="28"/>
        </w:rPr>
        <w:t xml:space="preserve">. </w:t>
      </w:r>
    </w:p>
    <w:p w14:paraId="7CD6EACC" w14:textId="77777777" w:rsidR="00024974" w:rsidRDefault="00024974" w:rsidP="00024974">
      <w:pPr>
        <w:rPr>
          <w:sz w:val="28"/>
        </w:rPr>
      </w:pPr>
    </w:p>
    <w:p w14:paraId="5BFA9788" w14:textId="77777777" w:rsidR="00024974" w:rsidRDefault="00024974" w:rsidP="00024974">
      <w:pPr>
        <w:rPr>
          <w:sz w:val="28"/>
        </w:rPr>
      </w:pPr>
    </w:p>
    <w:p w14:paraId="37942D53" w14:textId="77777777" w:rsidR="00024974" w:rsidRDefault="00024974" w:rsidP="00024974">
      <w:pPr>
        <w:rPr>
          <w:sz w:val="28"/>
          <w:szCs w:val="28"/>
          <w:u w:val="single"/>
        </w:rPr>
      </w:pPr>
      <w:r>
        <w:rPr>
          <w:sz w:val="28"/>
          <w:szCs w:val="28"/>
          <w:u w:val="single"/>
        </w:rPr>
        <w:lastRenderedPageBreak/>
        <w:t>Home to school communication books</w:t>
      </w:r>
    </w:p>
    <w:p w14:paraId="4A9B98BA" w14:textId="77777777" w:rsidR="00024974" w:rsidRPr="00941FD2" w:rsidRDefault="00024974" w:rsidP="00024974">
      <w:pPr>
        <w:rPr>
          <w:sz w:val="28"/>
          <w:szCs w:val="28"/>
        </w:rPr>
      </w:pPr>
      <w:r w:rsidRPr="00941FD2">
        <w:rPr>
          <w:sz w:val="28"/>
          <w:szCs w:val="28"/>
        </w:rPr>
        <w:t xml:space="preserve">These books allow for daily communication between parents and staff, especially if they are unable to meet in person, to inform of any concerns or worries regarding the children’s wellbeing and allowing for a constant link between home and school. </w:t>
      </w:r>
      <w:r w:rsidRPr="00941FD2">
        <w:rPr>
          <w:rFonts w:ascii="Calibri" w:hAnsi="Calibri" w:cs="Calibri"/>
          <w:sz w:val="28"/>
          <w:szCs w:val="28"/>
        </w:rPr>
        <w:t>The children will benefit through experiencing consistency and continuity in both learning environments.</w:t>
      </w:r>
    </w:p>
    <w:p w14:paraId="4E3EEDAA" w14:textId="77777777" w:rsidR="00024974" w:rsidRDefault="00024974" w:rsidP="00024974">
      <w:pPr>
        <w:rPr>
          <w:sz w:val="28"/>
          <w:szCs w:val="28"/>
          <w:u w:val="single"/>
        </w:rPr>
      </w:pPr>
      <w:r>
        <w:rPr>
          <w:sz w:val="28"/>
          <w:szCs w:val="28"/>
          <w:u w:val="single"/>
        </w:rPr>
        <w:t>Pre-school Information Booklet</w:t>
      </w:r>
    </w:p>
    <w:p w14:paraId="5F306148" w14:textId="77777777" w:rsidR="00024974" w:rsidRPr="00836D5F" w:rsidRDefault="00024974" w:rsidP="00024974">
      <w:pPr>
        <w:rPr>
          <w:sz w:val="28"/>
          <w:szCs w:val="28"/>
        </w:rPr>
      </w:pPr>
      <w:r>
        <w:rPr>
          <w:sz w:val="28"/>
          <w:szCs w:val="28"/>
        </w:rPr>
        <w:t xml:space="preserve">This booklet will provide parents with the necessary information regarding pre-school facilities that are available to them. The booklet will be used in conjunction with the Rhondda Cynon Taf (RCT) Family Information Service website and updated annually. </w:t>
      </w:r>
    </w:p>
    <w:p w14:paraId="5E10EEC8" w14:textId="77777777" w:rsidR="00024974" w:rsidRDefault="00024974" w:rsidP="00024974">
      <w:pPr>
        <w:rPr>
          <w:sz w:val="28"/>
          <w:szCs w:val="28"/>
        </w:rPr>
      </w:pPr>
      <w:r>
        <w:rPr>
          <w:sz w:val="28"/>
          <w:szCs w:val="28"/>
        </w:rPr>
        <w:t>The booklet will contain information such as;</w:t>
      </w:r>
    </w:p>
    <w:p w14:paraId="4AA55083" w14:textId="77777777" w:rsidR="00024974" w:rsidRDefault="00024974" w:rsidP="00024974">
      <w:pPr>
        <w:pStyle w:val="ListParagraph"/>
        <w:numPr>
          <w:ilvl w:val="0"/>
          <w:numId w:val="8"/>
        </w:numPr>
        <w:rPr>
          <w:sz w:val="28"/>
          <w:szCs w:val="28"/>
        </w:rPr>
      </w:pPr>
      <w:r>
        <w:rPr>
          <w:sz w:val="28"/>
          <w:szCs w:val="28"/>
        </w:rPr>
        <w:t xml:space="preserve">The childcare offer (RCT) </w:t>
      </w:r>
    </w:p>
    <w:p w14:paraId="430E93F9" w14:textId="77777777" w:rsidR="00024974" w:rsidRDefault="00024974" w:rsidP="00024974">
      <w:pPr>
        <w:pStyle w:val="ListParagraph"/>
        <w:numPr>
          <w:ilvl w:val="0"/>
          <w:numId w:val="8"/>
        </w:numPr>
        <w:rPr>
          <w:sz w:val="28"/>
          <w:szCs w:val="28"/>
        </w:rPr>
      </w:pPr>
      <w:r>
        <w:rPr>
          <w:sz w:val="28"/>
          <w:szCs w:val="28"/>
        </w:rPr>
        <w:t>Pre-school facilities (RCT)</w:t>
      </w:r>
    </w:p>
    <w:p w14:paraId="214F7DE4" w14:textId="77777777" w:rsidR="00024974" w:rsidRDefault="00024974" w:rsidP="00024974">
      <w:pPr>
        <w:pStyle w:val="ListParagraph"/>
        <w:numPr>
          <w:ilvl w:val="0"/>
          <w:numId w:val="8"/>
        </w:numPr>
        <w:rPr>
          <w:sz w:val="28"/>
          <w:szCs w:val="28"/>
        </w:rPr>
      </w:pPr>
      <w:r>
        <w:rPr>
          <w:sz w:val="28"/>
          <w:szCs w:val="28"/>
        </w:rPr>
        <w:t xml:space="preserve">Pre-school activities </w:t>
      </w:r>
    </w:p>
    <w:p w14:paraId="019D63C8" w14:textId="77777777" w:rsidR="00024974" w:rsidRDefault="00024974" w:rsidP="00024974">
      <w:pPr>
        <w:pStyle w:val="ListParagraph"/>
        <w:numPr>
          <w:ilvl w:val="0"/>
          <w:numId w:val="8"/>
        </w:numPr>
        <w:rPr>
          <w:sz w:val="28"/>
          <w:szCs w:val="28"/>
        </w:rPr>
      </w:pPr>
      <w:r>
        <w:rPr>
          <w:sz w:val="28"/>
          <w:szCs w:val="28"/>
        </w:rPr>
        <w:t>Home learning support</w:t>
      </w:r>
    </w:p>
    <w:p w14:paraId="0E099BDE" w14:textId="77777777" w:rsidR="00024974" w:rsidRDefault="00024974" w:rsidP="00024974">
      <w:pPr>
        <w:pStyle w:val="ListParagraph"/>
        <w:numPr>
          <w:ilvl w:val="0"/>
          <w:numId w:val="8"/>
        </w:numPr>
        <w:rPr>
          <w:sz w:val="28"/>
          <w:szCs w:val="28"/>
        </w:rPr>
      </w:pPr>
      <w:r>
        <w:rPr>
          <w:sz w:val="28"/>
          <w:szCs w:val="28"/>
        </w:rPr>
        <w:t xml:space="preserve">Useful resources </w:t>
      </w:r>
    </w:p>
    <w:p w14:paraId="21AD4D92" w14:textId="77777777" w:rsidR="00024974" w:rsidRPr="00836D5F" w:rsidRDefault="00024974" w:rsidP="00024974">
      <w:pPr>
        <w:rPr>
          <w:sz w:val="28"/>
          <w:szCs w:val="28"/>
          <w:u w:val="single"/>
        </w:rPr>
      </w:pPr>
      <w:r w:rsidRPr="00836D5F">
        <w:rPr>
          <w:sz w:val="28"/>
          <w:szCs w:val="28"/>
          <w:u w:val="single"/>
        </w:rPr>
        <w:t>Continual Development Courses (CPD) in;</w:t>
      </w:r>
    </w:p>
    <w:p w14:paraId="1085A8AE" w14:textId="77777777" w:rsidR="00024974" w:rsidRDefault="00024974" w:rsidP="00024974">
      <w:pPr>
        <w:rPr>
          <w:sz w:val="28"/>
          <w:szCs w:val="28"/>
        </w:rPr>
      </w:pPr>
      <w:r>
        <w:rPr>
          <w:sz w:val="28"/>
          <w:szCs w:val="28"/>
        </w:rPr>
        <w:t>CPD courses will be offered in speech and language therapy and inclusive practice and communication. These courses will be available for four teaching assistants, two from each phase</w:t>
      </w:r>
      <w:r w:rsidRPr="00836D5F">
        <w:rPr>
          <w:sz w:val="28"/>
          <w:szCs w:val="28"/>
        </w:rPr>
        <w:t>. This will provide our school with two certified speech and language therapists and two certified inclusion and communication officers.</w:t>
      </w:r>
      <w:r>
        <w:rPr>
          <w:sz w:val="28"/>
          <w:szCs w:val="28"/>
        </w:rPr>
        <w:t xml:space="preserve"> The members of staff will be able to support the children and their parents/ carers, throughout their education in our school. </w:t>
      </w:r>
    </w:p>
    <w:p w14:paraId="72A4D3BE" w14:textId="77777777" w:rsidR="00024974" w:rsidRDefault="00024974" w:rsidP="00024974">
      <w:pPr>
        <w:rPr>
          <w:sz w:val="28"/>
          <w:szCs w:val="28"/>
          <w:u w:val="single"/>
        </w:rPr>
      </w:pPr>
      <w:r>
        <w:rPr>
          <w:sz w:val="28"/>
          <w:szCs w:val="28"/>
          <w:u w:val="single"/>
        </w:rPr>
        <w:t xml:space="preserve">‘Talk Time’ </w:t>
      </w:r>
    </w:p>
    <w:p w14:paraId="385C0EE1" w14:textId="77777777" w:rsidR="00024974" w:rsidRDefault="00024974" w:rsidP="00024974">
      <w:pPr>
        <w:rPr>
          <w:sz w:val="28"/>
          <w:szCs w:val="28"/>
        </w:rPr>
      </w:pPr>
      <w:r>
        <w:rPr>
          <w:sz w:val="28"/>
          <w:szCs w:val="28"/>
        </w:rPr>
        <w:t xml:space="preserve">During these sessions, children with speech and language difficulties will meet with the appropriate member of staff, for 40 minutes, once a week. The member of staff will work with each child in a non-directive manner, encouraging them to communicate using objects, sounds, pictures and later being to develop words. </w:t>
      </w:r>
    </w:p>
    <w:p w14:paraId="3EB3B0B8" w14:textId="77777777" w:rsidR="00024974" w:rsidRDefault="00024974" w:rsidP="00024974">
      <w:pPr>
        <w:rPr>
          <w:sz w:val="28"/>
          <w:szCs w:val="28"/>
        </w:rPr>
      </w:pPr>
    </w:p>
    <w:p w14:paraId="0E8F5AAA" w14:textId="4B3D9871" w:rsidR="00024974" w:rsidRDefault="00024974" w:rsidP="00024974">
      <w:pPr>
        <w:rPr>
          <w:sz w:val="28"/>
          <w:szCs w:val="28"/>
        </w:rPr>
      </w:pPr>
    </w:p>
    <w:p w14:paraId="2C95DABD" w14:textId="77777777" w:rsidR="00024974" w:rsidRDefault="00024974" w:rsidP="00024974">
      <w:pPr>
        <w:rPr>
          <w:sz w:val="28"/>
          <w:szCs w:val="28"/>
          <w:u w:val="single"/>
        </w:rPr>
      </w:pPr>
      <w:r>
        <w:rPr>
          <w:sz w:val="28"/>
          <w:szCs w:val="28"/>
          <w:u w:val="single"/>
        </w:rPr>
        <w:lastRenderedPageBreak/>
        <w:t xml:space="preserve">‘Language Kits’ </w:t>
      </w:r>
    </w:p>
    <w:p w14:paraId="0BF55A3B" w14:textId="77777777" w:rsidR="00024974" w:rsidRDefault="00024974" w:rsidP="00024974">
      <w:pPr>
        <w:rPr>
          <w:sz w:val="28"/>
          <w:szCs w:val="28"/>
        </w:rPr>
      </w:pPr>
      <w:r>
        <w:rPr>
          <w:sz w:val="28"/>
          <w:szCs w:val="28"/>
        </w:rPr>
        <w:t xml:space="preserve">These kits will be individualised to each child’s abilities and targets within their speech and language development. It will contain resources for support such as; </w:t>
      </w:r>
    </w:p>
    <w:p w14:paraId="5E934D8B" w14:textId="77777777" w:rsidR="00024974" w:rsidRDefault="00024974" w:rsidP="00024974">
      <w:pPr>
        <w:pStyle w:val="ListParagraph"/>
        <w:numPr>
          <w:ilvl w:val="0"/>
          <w:numId w:val="9"/>
        </w:numPr>
        <w:rPr>
          <w:sz w:val="28"/>
          <w:szCs w:val="28"/>
        </w:rPr>
      </w:pPr>
      <w:r>
        <w:rPr>
          <w:sz w:val="28"/>
          <w:szCs w:val="28"/>
        </w:rPr>
        <w:t xml:space="preserve">Books (picture, words or picture and words) </w:t>
      </w:r>
    </w:p>
    <w:p w14:paraId="5412AB9B" w14:textId="77777777" w:rsidR="00024974" w:rsidRDefault="00024974" w:rsidP="00024974">
      <w:pPr>
        <w:pStyle w:val="ListParagraph"/>
        <w:numPr>
          <w:ilvl w:val="0"/>
          <w:numId w:val="9"/>
        </w:numPr>
        <w:rPr>
          <w:sz w:val="28"/>
          <w:szCs w:val="28"/>
        </w:rPr>
      </w:pPr>
      <w:r>
        <w:rPr>
          <w:sz w:val="28"/>
          <w:szCs w:val="28"/>
        </w:rPr>
        <w:t>Phonic cards (sounds, blends)</w:t>
      </w:r>
    </w:p>
    <w:p w14:paraId="6B4E388A" w14:textId="77777777" w:rsidR="00024974" w:rsidRDefault="00024974" w:rsidP="00024974">
      <w:pPr>
        <w:pStyle w:val="ListParagraph"/>
        <w:numPr>
          <w:ilvl w:val="0"/>
          <w:numId w:val="9"/>
        </w:numPr>
        <w:rPr>
          <w:sz w:val="28"/>
          <w:szCs w:val="28"/>
        </w:rPr>
      </w:pPr>
      <w:r>
        <w:rPr>
          <w:sz w:val="28"/>
          <w:szCs w:val="28"/>
        </w:rPr>
        <w:t xml:space="preserve">Magnetic letters (to begin to build on words) </w:t>
      </w:r>
    </w:p>
    <w:p w14:paraId="32DC012B" w14:textId="77777777" w:rsidR="00024974" w:rsidRDefault="00024974" w:rsidP="00024974">
      <w:pPr>
        <w:pStyle w:val="ListParagraph"/>
        <w:numPr>
          <w:ilvl w:val="0"/>
          <w:numId w:val="9"/>
        </w:numPr>
        <w:rPr>
          <w:sz w:val="28"/>
          <w:szCs w:val="28"/>
        </w:rPr>
      </w:pPr>
      <w:r>
        <w:rPr>
          <w:sz w:val="28"/>
          <w:szCs w:val="28"/>
        </w:rPr>
        <w:t xml:space="preserve">Prompts (pictures, objects – to aid in starting a conversation) </w:t>
      </w:r>
    </w:p>
    <w:p w14:paraId="3D258BFD" w14:textId="77777777" w:rsidR="00024974" w:rsidRDefault="00024974" w:rsidP="00024974">
      <w:pPr>
        <w:pStyle w:val="ListParagraph"/>
        <w:numPr>
          <w:ilvl w:val="0"/>
          <w:numId w:val="9"/>
        </w:numPr>
        <w:rPr>
          <w:sz w:val="28"/>
          <w:szCs w:val="28"/>
        </w:rPr>
      </w:pPr>
      <w:r>
        <w:rPr>
          <w:sz w:val="28"/>
          <w:szCs w:val="28"/>
        </w:rPr>
        <w:t>Stories (for parents to read to/ with child to allow for discussions)</w:t>
      </w:r>
    </w:p>
    <w:p w14:paraId="647839AE" w14:textId="77777777" w:rsidR="00024974" w:rsidRDefault="00024974" w:rsidP="00024974">
      <w:pPr>
        <w:pStyle w:val="ListParagraph"/>
        <w:numPr>
          <w:ilvl w:val="0"/>
          <w:numId w:val="9"/>
        </w:numPr>
        <w:rPr>
          <w:sz w:val="28"/>
          <w:szCs w:val="28"/>
        </w:rPr>
      </w:pPr>
      <w:r>
        <w:rPr>
          <w:sz w:val="28"/>
          <w:szCs w:val="28"/>
        </w:rPr>
        <w:t>CD (phonic CD with different sounds, blends and words on)</w:t>
      </w:r>
    </w:p>
    <w:p w14:paraId="7349C111" w14:textId="77777777" w:rsidR="00024974" w:rsidRPr="00525465" w:rsidRDefault="00024974" w:rsidP="00024974">
      <w:pPr>
        <w:pStyle w:val="ListParagraph"/>
        <w:numPr>
          <w:ilvl w:val="0"/>
          <w:numId w:val="9"/>
        </w:numPr>
        <w:rPr>
          <w:sz w:val="28"/>
          <w:szCs w:val="28"/>
        </w:rPr>
      </w:pPr>
      <w:r>
        <w:rPr>
          <w:sz w:val="28"/>
          <w:szCs w:val="28"/>
        </w:rPr>
        <w:t xml:space="preserve">Support booklet for parents (containing information and tips on how to use the language kit and other activities that they can do to support their child in their speech and language development). </w:t>
      </w:r>
    </w:p>
    <w:p w14:paraId="6F80A8DA" w14:textId="77777777" w:rsidR="00024974" w:rsidRPr="00525465" w:rsidRDefault="00024974" w:rsidP="00024974">
      <w:pPr>
        <w:rPr>
          <w:sz w:val="28"/>
          <w:szCs w:val="28"/>
        </w:rPr>
      </w:pPr>
    </w:p>
    <w:p w14:paraId="35DAA0D1" w14:textId="77777777" w:rsidR="00024974" w:rsidRDefault="00024974" w:rsidP="00024974">
      <w:pPr>
        <w:jc w:val="center"/>
        <w:rPr>
          <w:sz w:val="24"/>
          <w:u w:val="single"/>
        </w:rPr>
      </w:pPr>
    </w:p>
    <w:p w14:paraId="1F5841E0" w14:textId="77777777" w:rsidR="00024974" w:rsidRPr="007E22DD" w:rsidRDefault="00024974" w:rsidP="00024974">
      <w:pPr>
        <w:jc w:val="center"/>
        <w:rPr>
          <w:sz w:val="24"/>
          <w:u w:val="single"/>
        </w:rPr>
      </w:pPr>
    </w:p>
    <w:p w14:paraId="09049171" w14:textId="29D5B8CA" w:rsidR="00B313C9" w:rsidRDefault="00B313C9" w:rsidP="00B313C9">
      <w:pPr>
        <w:rPr>
          <w:rFonts w:ascii="Times New Roman" w:hAnsi="Times New Roman" w:cs="Times New Roman"/>
          <w:sz w:val="24"/>
          <w:u w:val="single"/>
        </w:rPr>
      </w:pPr>
    </w:p>
    <w:p w14:paraId="071EE35F" w14:textId="470559A6" w:rsidR="00E22E83" w:rsidRDefault="00E22E83" w:rsidP="00B313C9">
      <w:pPr>
        <w:rPr>
          <w:rFonts w:ascii="Times New Roman" w:hAnsi="Times New Roman" w:cs="Times New Roman"/>
          <w:sz w:val="24"/>
          <w:u w:val="single"/>
        </w:rPr>
      </w:pPr>
    </w:p>
    <w:p w14:paraId="334D209A" w14:textId="30E891FB" w:rsidR="00E22E83" w:rsidRDefault="00E22E83" w:rsidP="00B313C9">
      <w:pPr>
        <w:rPr>
          <w:rFonts w:ascii="Times New Roman" w:hAnsi="Times New Roman" w:cs="Times New Roman"/>
          <w:sz w:val="24"/>
          <w:u w:val="single"/>
        </w:rPr>
      </w:pPr>
    </w:p>
    <w:p w14:paraId="65352272" w14:textId="42776E91" w:rsidR="00E22E83" w:rsidRDefault="00E22E83" w:rsidP="00B313C9">
      <w:pPr>
        <w:rPr>
          <w:rFonts w:ascii="Times New Roman" w:hAnsi="Times New Roman" w:cs="Times New Roman"/>
          <w:sz w:val="24"/>
          <w:u w:val="single"/>
        </w:rPr>
      </w:pPr>
    </w:p>
    <w:p w14:paraId="7AD993E1" w14:textId="080B0B77" w:rsidR="00E22E83" w:rsidRDefault="00E22E83" w:rsidP="00B313C9">
      <w:pPr>
        <w:rPr>
          <w:rFonts w:ascii="Times New Roman" w:hAnsi="Times New Roman" w:cs="Times New Roman"/>
          <w:sz w:val="24"/>
          <w:u w:val="single"/>
        </w:rPr>
      </w:pPr>
    </w:p>
    <w:p w14:paraId="2AC376ED" w14:textId="27B61966" w:rsidR="00E22E83" w:rsidRDefault="00E22E83" w:rsidP="00B313C9">
      <w:pPr>
        <w:rPr>
          <w:rFonts w:ascii="Times New Roman" w:hAnsi="Times New Roman" w:cs="Times New Roman"/>
          <w:sz w:val="24"/>
          <w:u w:val="single"/>
        </w:rPr>
      </w:pPr>
    </w:p>
    <w:p w14:paraId="0FF9137B" w14:textId="616D1CB7" w:rsidR="00E22E83" w:rsidRDefault="00E22E83" w:rsidP="00B313C9">
      <w:pPr>
        <w:rPr>
          <w:rFonts w:ascii="Times New Roman" w:hAnsi="Times New Roman" w:cs="Times New Roman"/>
          <w:sz w:val="24"/>
          <w:u w:val="single"/>
        </w:rPr>
      </w:pPr>
    </w:p>
    <w:p w14:paraId="31F379D0" w14:textId="6494F887" w:rsidR="00E22E83" w:rsidRDefault="00E22E83" w:rsidP="00B313C9">
      <w:pPr>
        <w:rPr>
          <w:rFonts w:ascii="Times New Roman" w:hAnsi="Times New Roman" w:cs="Times New Roman"/>
          <w:sz w:val="24"/>
          <w:u w:val="single"/>
        </w:rPr>
      </w:pPr>
    </w:p>
    <w:p w14:paraId="420F3653" w14:textId="5CA3DB7A" w:rsidR="00E22E83" w:rsidRDefault="00E22E83" w:rsidP="00B313C9">
      <w:pPr>
        <w:rPr>
          <w:rFonts w:ascii="Times New Roman" w:hAnsi="Times New Roman" w:cs="Times New Roman"/>
          <w:sz w:val="24"/>
          <w:u w:val="single"/>
        </w:rPr>
      </w:pPr>
    </w:p>
    <w:p w14:paraId="1527C28C" w14:textId="315F2590" w:rsidR="00E22E83" w:rsidRDefault="00E22E83" w:rsidP="00B313C9">
      <w:pPr>
        <w:rPr>
          <w:rFonts w:ascii="Times New Roman" w:hAnsi="Times New Roman" w:cs="Times New Roman"/>
          <w:sz w:val="24"/>
          <w:u w:val="single"/>
        </w:rPr>
      </w:pPr>
    </w:p>
    <w:p w14:paraId="2A30E1B3" w14:textId="304F6872" w:rsidR="00E22E83" w:rsidRDefault="00E22E83" w:rsidP="00B313C9">
      <w:pPr>
        <w:rPr>
          <w:rFonts w:ascii="Times New Roman" w:hAnsi="Times New Roman" w:cs="Times New Roman"/>
          <w:sz w:val="24"/>
          <w:u w:val="single"/>
        </w:rPr>
      </w:pPr>
    </w:p>
    <w:p w14:paraId="71669DC6" w14:textId="08BFB642" w:rsidR="00E22E83" w:rsidRDefault="00E22E83" w:rsidP="00B313C9">
      <w:pPr>
        <w:rPr>
          <w:rFonts w:ascii="Times New Roman" w:hAnsi="Times New Roman" w:cs="Times New Roman"/>
          <w:sz w:val="24"/>
          <w:u w:val="single"/>
        </w:rPr>
      </w:pPr>
    </w:p>
    <w:p w14:paraId="3DBFC93C" w14:textId="0197D2AD" w:rsidR="00E22E83" w:rsidRDefault="00E22E83" w:rsidP="00B313C9">
      <w:pPr>
        <w:rPr>
          <w:rFonts w:ascii="Times New Roman" w:hAnsi="Times New Roman" w:cs="Times New Roman"/>
          <w:sz w:val="24"/>
          <w:u w:val="single"/>
        </w:rPr>
      </w:pPr>
    </w:p>
    <w:p w14:paraId="3879DC16" w14:textId="35FD1C66" w:rsidR="00E22E83" w:rsidRDefault="00E22E83" w:rsidP="00B313C9">
      <w:pPr>
        <w:rPr>
          <w:rFonts w:ascii="Times New Roman" w:hAnsi="Times New Roman" w:cs="Times New Roman"/>
          <w:sz w:val="24"/>
          <w:u w:val="single"/>
        </w:rPr>
      </w:pPr>
    </w:p>
    <w:p w14:paraId="4A374348" w14:textId="3BDE93B8" w:rsidR="00E22E83" w:rsidRDefault="00E22E83" w:rsidP="00B313C9">
      <w:pPr>
        <w:rPr>
          <w:rFonts w:ascii="Times New Roman" w:hAnsi="Times New Roman" w:cs="Times New Roman"/>
          <w:sz w:val="24"/>
          <w:u w:val="single"/>
        </w:rPr>
      </w:pPr>
    </w:p>
    <w:p w14:paraId="3BF77477" w14:textId="21758841" w:rsidR="00E22E83" w:rsidRDefault="00E22E83" w:rsidP="00B313C9">
      <w:pPr>
        <w:rPr>
          <w:rFonts w:ascii="Times New Roman" w:hAnsi="Times New Roman" w:cs="Times New Roman"/>
          <w:sz w:val="24"/>
          <w:u w:val="single"/>
        </w:rPr>
        <w:sectPr w:rsidR="00E22E83" w:rsidSect="00B313C9">
          <w:headerReference w:type="default" r:id="rId60"/>
          <w:footerReference w:type="default" r:id="rId61"/>
          <w:pgSz w:w="11906" w:h="16838"/>
          <w:pgMar w:top="1440" w:right="1440" w:bottom="1440" w:left="1440" w:header="708" w:footer="680" w:gutter="0"/>
          <w:cols w:space="708"/>
          <w:docGrid w:linePitch="360"/>
        </w:sectPr>
      </w:pPr>
    </w:p>
    <w:tbl>
      <w:tblPr>
        <w:tblStyle w:val="TableGrid"/>
        <w:tblpPr w:leftFromText="180" w:rightFromText="180" w:vertAnchor="text" w:horzAnchor="margin" w:tblpY="1358"/>
        <w:tblW w:w="0" w:type="auto"/>
        <w:tblLook w:val="04A0" w:firstRow="1" w:lastRow="0" w:firstColumn="1" w:lastColumn="0" w:noHBand="0" w:noVBand="1"/>
      </w:tblPr>
      <w:tblGrid>
        <w:gridCol w:w="1948"/>
        <w:gridCol w:w="3957"/>
        <w:gridCol w:w="1536"/>
        <w:gridCol w:w="1228"/>
        <w:gridCol w:w="1203"/>
        <w:gridCol w:w="2046"/>
        <w:gridCol w:w="2030"/>
      </w:tblGrid>
      <w:tr w:rsidR="00E22E83" w14:paraId="069A7278" w14:textId="77777777" w:rsidTr="00E22E83">
        <w:tc>
          <w:tcPr>
            <w:tcW w:w="1948" w:type="dxa"/>
          </w:tcPr>
          <w:p w14:paraId="05CD591D" w14:textId="361F7AC4" w:rsidR="00E22E83" w:rsidRDefault="00E22E83" w:rsidP="00E22E83">
            <w:r>
              <w:lastRenderedPageBreak/>
              <w:t xml:space="preserve">Priority </w:t>
            </w:r>
          </w:p>
        </w:tc>
        <w:tc>
          <w:tcPr>
            <w:tcW w:w="3957" w:type="dxa"/>
          </w:tcPr>
          <w:p w14:paraId="31E06176" w14:textId="114DF2C6" w:rsidR="00E22E83" w:rsidRDefault="00E22E83" w:rsidP="00E22E83">
            <w:r>
              <w:t>Aim/ Objectives</w:t>
            </w:r>
          </w:p>
        </w:tc>
        <w:tc>
          <w:tcPr>
            <w:tcW w:w="1536" w:type="dxa"/>
          </w:tcPr>
          <w:p w14:paraId="0807C0FD" w14:textId="034BFB4A" w:rsidR="00E22E83" w:rsidRDefault="00E22E83" w:rsidP="00E22E83">
            <w:r>
              <w:t>Stakeholders</w:t>
            </w:r>
          </w:p>
        </w:tc>
        <w:tc>
          <w:tcPr>
            <w:tcW w:w="1228" w:type="dxa"/>
          </w:tcPr>
          <w:p w14:paraId="2C836A93" w14:textId="3ADDBB55" w:rsidR="00E22E83" w:rsidRDefault="00E22E83" w:rsidP="00E22E83">
            <w:r>
              <w:t>Cost</w:t>
            </w:r>
          </w:p>
        </w:tc>
        <w:tc>
          <w:tcPr>
            <w:tcW w:w="1203" w:type="dxa"/>
          </w:tcPr>
          <w:p w14:paraId="489C59E0" w14:textId="2D562EC9" w:rsidR="00E22E83" w:rsidRDefault="00E22E83" w:rsidP="00E22E83">
            <w:r>
              <w:t>Achieved by</w:t>
            </w:r>
          </w:p>
        </w:tc>
        <w:tc>
          <w:tcPr>
            <w:tcW w:w="2046" w:type="dxa"/>
          </w:tcPr>
          <w:p w14:paraId="3130C35D" w14:textId="0040595C" w:rsidR="00E22E83" w:rsidRDefault="00E22E83" w:rsidP="00E22E83">
            <w:r>
              <w:t>Measures/ success criteria</w:t>
            </w:r>
          </w:p>
        </w:tc>
        <w:tc>
          <w:tcPr>
            <w:tcW w:w="2030" w:type="dxa"/>
          </w:tcPr>
          <w:p w14:paraId="36C38A39" w14:textId="77777777" w:rsidR="00E22E83" w:rsidRDefault="00E22E83" w:rsidP="00E22E83">
            <w:r>
              <w:t>Review</w:t>
            </w:r>
          </w:p>
        </w:tc>
      </w:tr>
    </w:tbl>
    <w:tbl>
      <w:tblPr>
        <w:tblStyle w:val="TableGrid"/>
        <w:tblpPr w:leftFromText="180" w:rightFromText="180" w:vertAnchor="text" w:horzAnchor="margin" w:tblpY="2038"/>
        <w:tblW w:w="0" w:type="auto"/>
        <w:tblLook w:val="04A0" w:firstRow="1" w:lastRow="0" w:firstColumn="1" w:lastColumn="0" w:noHBand="0" w:noVBand="1"/>
      </w:tblPr>
      <w:tblGrid>
        <w:gridCol w:w="1948"/>
        <w:gridCol w:w="3957"/>
        <w:gridCol w:w="1536"/>
        <w:gridCol w:w="1228"/>
        <w:gridCol w:w="1203"/>
        <w:gridCol w:w="2046"/>
        <w:gridCol w:w="2030"/>
      </w:tblGrid>
      <w:tr w:rsidR="00E22E83" w14:paraId="323ED24A" w14:textId="77777777" w:rsidTr="0075252E">
        <w:tc>
          <w:tcPr>
            <w:tcW w:w="1948" w:type="dxa"/>
          </w:tcPr>
          <w:p w14:paraId="0BA99954" w14:textId="77777777" w:rsidR="00E22E83" w:rsidRDefault="00E22E83" w:rsidP="0075252E">
            <w:r>
              <w:t xml:space="preserve">Raise standards in early years speech and language </w:t>
            </w:r>
          </w:p>
        </w:tc>
        <w:tc>
          <w:tcPr>
            <w:tcW w:w="3957" w:type="dxa"/>
          </w:tcPr>
          <w:p w14:paraId="046BDC26" w14:textId="77777777" w:rsidR="00E22E83" w:rsidRDefault="00E22E83" w:rsidP="0075252E">
            <w:r>
              <w:rPr>
                <w:noProof/>
              </w:rPr>
              <mc:AlternateContent>
                <mc:Choice Requires="wps">
                  <w:drawing>
                    <wp:anchor distT="0" distB="0" distL="114300" distR="114300" simplePos="0" relativeHeight="251758592" behindDoc="0" locked="0" layoutInCell="1" allowOverlap="1" wp14:anchorId="2CBA1317" wp14:editId="797B21F5">
                      <wp:simplePos x="0" y="0"/>
                      <wp:positionH relativeFrom="margin">
                        <wp:posOffset>-741608</wp:posOffset>
                      </wp:positionH>
                      <wp:positionV relativeFrom="paragraph">
                        <wp:posOffset>-1266837</wp:posOffset>
                      </wp:positionV>
                      <wp:extent cx="1828800" cy="1828800"/>
                      <wp:effectExtent l="0" t="0" r="0" b="0"/>
                      <wp:wrapNone/>
                      <wp:docPr id="246" name="Text Box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5A8D65" w14:textId="77777777" w:rsidR="00E22E83" w:rsidRPr="00690E26" w:rsidRDefault="00E22E83" w:rsidP="00E22E8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2018-19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BA1317" id="Text Box 246" o:spid="_x0000_s1067" type="#_x0000_t202" style="position:absolute;margin-left:-58.4pt;margin-top:-99.75pt;width:2in;height:2in;z-index:2517585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" filled="f" stroked="f">
                      <v:textbox style="mso-fit-shape-to-text:t">
                        <w:txbxContent>
                          <w:p w14:paraId="275A8D65" w14:textId="77777777" w:rsidR="00E22E83" w:rsidRPr="00690E26" w:rsidRDefault="00E22E83" w:rsidP="00E22E8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 2018-19</w:t>
                            </w:r>
                          </w:p>
                        </w:txbxContent>
                      </v:textbox>
                      <w10:wrap anchorx="margin"/>
                    </v:shape>
                  </w:pict>
                </mc:Fallback>
              </mc:AlternateContent>
            </w:r>
            <w:r w:rsidRPr="002B6559">
              <w:rPr>
                <w:b/>
              </w:rPr>
              <w:t>CPD course</w:t>
            </w:r>
            <w:r>
              <w:t xml:space="preserve"> </w:t>
            </w:r>
            <w:r w:rsidRPr="002B6559">
              <w:rPr>
                <w:b/>
              </w:rPr>
              <w:t xml:space="preserve">in speech therapy and ALN </w:t>
            </w:r>
            <w:r>
              <w:t xml:space="preserve">for two teaching assistants, one in each phase. </w:t>
            </w:r>
          </w:p>
          <w:p w14:paraId="38E94CDC" w14:textId="77777777" w:rsidR="00E22E83" w:rsidRDefault="00E22E83" w:rsidP="0075252E"/>
          <w:p w14:paraId="69367075" w14:textId="77777777" w:rsidR="00E22E83" w:rsidRDefault="00E22E83" w:rsidP="0075252E"/>
          <w:p w14:paraId="68851EDB" w14:textId="77777777" w:rsidR="00E22E83" w:rsidRDefault="00E22E83" w:rsidP="0075252E"/>
          <w:p w14:paraId="55FD960B" w14:textId="77777777" w:rsidR="00E22E83" w:rsidRDefault="00E22E83" w:rsidP="0075252E"/>
          <w:p w14:paraId="7C71FFB4" w14:textId="77777777" w:rsidR="00E22E83" w:rsidRDefault="00E22E83" w:rsidP="0075252E">
            <w:r>
              <w:rPr>
                <w:noProof/>
              </w:rPr>
              <mc:AlternateContent>
                <mc:Choice Requires="wps">
                  <w:drawing>
                    <wp:anchor distT="0" distB="0" distL="114300" distR="114300" simplePos="0" relativeHeight="251747328" behindDoc="0" locked="0" layoutInCell="1" allowOverlap="1" wp14:anchorId="03D2B496" wp14:editId="45668647">
                      <wp:simplePos x="0" y="0"/>
                      <wp:positionH relativeFrom="column">
                        <wp:posOffset>-66531</wp:posOffset>
                      </wp:positionH>
                      <wp:positionV relativeFrom="paragraph">
                        <wp:posOffset>159132</wp:posOffset>
                      </wp:positionV>
                      <wp:extent cx="7556739" cy="0"/>
                      <wp:effectExtent l="0" t="0" r="0" b="0"/>
                      <wp:wrapNone/>
                      <wp:docPr id="247" name="Straight Connector 247"/>
                      <wp:cNvGraphicFramePr/>
                      <a:graphic xmlns:a="http://schemas.openxmlformats.org/drawingml/2006/main">
                        <a:graphicData uri="http://schemas.microsoft.com/office/word/2010/wordprocessingShape">
                          <wps:wsp>
                            <wps:cNvCnPr/>
                            <wps:spPr>
                              <a:xfrm flipV="1">
                                <a:off x="0" y="0"/>
                                <a:ext cx="755673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3A003B" id="Straight Connector 247"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2.55pt" to="589.7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" strokecolor="windowText" strokeweight=".5pt">
                      <v:stroke joinstyle="miter"/>
                    </v:line>
                  </w:pict>
                </mc:Fallback>
              </mc:AlternateContent>
            </w:r>
          </w:p>
          <w:p w14:paraId="3C6BA92E" w14:textId="77777777" w:rsidR="00E22E83" w:rsidRDefault="00E22E83" w:rsidP="0075252E">
            <w:r w:rsidRPr="001022BA">
              <w:rPr>
                <w:b/>
              </w:rPr>
              <w:t>CPD course in inclusive practice and communication</w:t>
            </w:r>
            <w:r>
              <w:t xml:space="preserve"> for two teaching assistants, one in each phase.</w:t>
            </w:r>
          </w:p>
          <w:p w14:paraId="09462F3E" w14:textId="78DC91F5" w:rsidR="00E22E83" w:rsidRDefault="0075252E" w:rsidP="0075252E">
            <w:r>
              <w:rPr>
                <w:noProof/>
              </w:rPr>
              <mc:AlternateContent>
                <mc:Choice Requires="wps">
                  <w:drawing>
                    <wp:anchor distT="0" distB="0" distL="114300" distR="114300" simplePos="0" relativeHeight="251748352" behindDoc="0" locked="0" layoutInCell="1" allowOverlap="1" wp14:anchorId="093A3CF2" wp14:editId="316874C4">
                      <wp:simplePos x="0" y="0"/>
                      <wp:positionH relativeFrom="column">
                        <wp:posOffset>-83185</wp:posOffset>
                      </wp:positionH>
                      <wp:positionV relativeFrom="paragraph">
                        <wp:posOffset>77877</wp:posOffset>
                      </wp:positionV>
                      <wp:extent cx="7608498" cy="0"/>
                      <wp:effectExtent l="0" t="0" r="0" b="0"/>
                      <wp:wrapNone/>
                      <wp:docPr id="248" name="Straight Connector 248"/>
                      <wp:cNvGraphicFramePr/>
                      <a:graphic xmlns:a="http://schemas.openxmlformats.org/drawingml/2006/main">
                        <a:graphicData uri="http://schemas.microsoft.com/office/word/2010/wordprocessingShape">
                          <wps:wsp>
                            <wps:cNvCnPr/>
                            <wps:spPr>
                              <a:xfrm flipV="1">
                                <a:off x="0" y="0"/>
                                <a:ext cx="7608498"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9D980D" id="Straight Connector 248"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pt,6.15pt" to="592.5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" strokecolor="windowText" strokeweight=".5pt">
                      <v:stroke joinstyle="miter"/>
                    </v:line>
                  </w:pict>
                </mc:Fallback>
              </mc:AlternateContent>
            </w:r>
          </w:p>
          <w:p w14:paraId="648F15B8" w14:textId="77777777" w:rsidR="00E22E83" w:rsidRDefault="00E22E83" w:rsidP="0075252E">
            <w:r>
              <w:rPr>
                <w:b/>
              </w:rPr>
              <w:t>‘</w:t>
            </w:r>
            <w:r w:rsidRPr="002B6559">
              <w:rPr>
                <w:b/>
              </w:rPr>
              <w:t>Talk time</w:t>
            </w:r>
            <w:r>
              <w:rPr>
                <w:b/>
              </w:rPr>
              <w:t>’</w:t>
            </w:r>
            <w:r>
              <w:t xml:space="preserve"> – 40-minute session a week for children with speech and language difficulties with trained TA. </w:t>
            </w:r>
          </w:p>
          <w:p w14:paraId="60411686" w14:textId="77777777" w:rsidR="00E22E83" w:rsidRDefault="00E22E83" w:rsidP="0075252E">
            <w:r w:rsidRPr="002B6559">
              <w:rPr>
                <w:b/>
              </w:rPr>
              <w:t>Language kits</w:t>
            </w:r>
            <w:r>
              <w:t xml:space="preserve"> – containing support materials that are specific to supporting each individual child’s development. Taken home each day to practice with parents. Support booklet for parents. </w:t>
            </w:r>
          </w:p>
        </w:tc>
        <w:tc>
          <w:tcPr>
            <w:tcW w:w="1536" w:type="dxa"/>
          </w:tcPr>
          <w:p w14:paraId="3C09F4FC" w14:textId="77777777" w:rsidR="00E22E83" w:rsidRDefault="00E22E83" w:rsidP="0075252E">
            <w:r>
              <w:t>Teachers/ TA’s to support children</w:t>
            </w:r>
          </w:p>
          <w:p w14:paraId="65084D5F" w14:textId="77777777" w:rsidR="00E22E83" w:rsidRDefault="00E22E83" w:rsidP="0075252E"/>
          <w:p w14:paraId="0A8D2FF3" w14:textId="77777777" w:rsidR="00E22E83" w:rsidRDefault="00E22E83" w:rsidP="0075252E"/>
          <w:p w14:paraId="6575291C" w14:textId="77777777" w:rsidR="00E22E83" w:rsidRDefault="00E22E83" w:rsidP="0075252E"/>
          <w:p w14:paraId="5AB6FAFA" w14:textId="77777777" w:rsidR="00E22E83" w:rsidRDefault="00E22E83" w:rsidP="0075252E"/>
          <w:p w14:paraId="38C72090" w14:textId="77777777" w:rsidR="00E22E83" w:rsidRDefault="00E22E83" w:rsidP="0075252E"/>
          <w:p w14:paraId="4A3902B0" w14:textId="77777777" w:rsidR="00E22E83" w:rsidRDefault="00E22E83" w:rsidP="0075252E">
            <w:r>
              <w:t>Teachers/TA’s to support child</w:t>
            </w:r>
          </w:p>
          <w:p w14:paraId="0828F3A1" w14:textId="77777777" w:rsidR="00E22E83" w:rsidRDefault="00E22E83" w:rsidP="0075252E"/>
          <w:p w14:paraId="26172B3A" w14:textId="77777777" w:rsidR="00E22E83" w:rsidRDefault="00E22E83" w:rsidP="0075252E">
            <w:r>
              <w:t xml:space="preserve">Child </w:t>
            </w:r>
          </w:p>
          <w:p w14:paraId="61E20B56" w14:textId="77777777" w:rsidR="00E22E83" w:rsidRDefault="00E22E83" w:rsidP="0075252E"/>
          <w:p w14:paraId="37D9D615" w14:textId="77777777" w:rsidR="00E22E83" w:rsidRDefault="00E22E83" w:rsidP="0075252E"/>
          <w:p w14:paraId="3AF6B66D" w14:textId="77777777" w:rsidR="00E22E83" w:rsidRDefault="00E22E83" w:rsidP="0075252E">
            <w:r>
              <w:t>Parents</w:t>
            </w:r>
          </w:p>
        </w:tc>
        <w:tc>
          <w:tcPr>
            <w:tcW w:w="1228" w:type="dxa"/>
          </w:tcPr>
          <w:p w14:paraId="25C1426D" w14:textId="77777777" w:rsidR="00E22E83" w:rsidRDefault="00E22E83" w:rsidP="0075252E">
            <w:r>
              <w:t>One Education online course - £425 each = £850</w:t>
            </w:r>
          </w:p>
          <w:p w14:paraId="021E0660" w14:textId="77777777" w:rsidR="00E22E83" w:rsidRDefault="00E22E83" w:rsidP="0075252E">
            <w:r>
              <w:t>Free online - NASEN</w:t>
            </w:r>
          </w:p>
          <w:p w14:paraId="54E73BE2" w14:textId="77777777" w:rsidR="00E22E83" w:rsidRDefault="00E22E83" w:rsidP="0075252E"/>
          <w:p w14:paraId="45F130FC" w14:textId="77777777" w:rsidR="00E22E83" w:rsidRDefault="00E22E83" w:rsidP="0075252E"/>
          <w:p w14:paraId="50F102E5" w14:textId="77777777" w:rsidR="00E22E83" w:rsidRDefault="00E22E83" w:rsidP="0075252E"/>
          <w:p w14:paraId="77553DE9" w14:textId="77777777" w:rsidR="00E22E83" w:rsidRDefault="00E22E83" w:rsidP="0075252E"/>
          <w:p w14:paraId="1C34FA26" w14:textId="77777777" w:rsidR="00E22E83" w:rsidRDefault="00E22E83" w:rsidP="0075252E">
            <w:r>
              <w:t>Cost of resources to make booklets and kits</w:t>
            </w:r>
          </w:p>
        </w:tc>
        <w:tc>
          <w:tcPr>
            <w:tcW w:w="1203" w:type="dxa"/>
          </w:tcPr>
          <w:p w14:paraId="376D49DD" w14:textId="77777777" w:rsidR="00E22E83" w:rsidRDefault="00E22E83" w:rsidP="0075252E">
            <w:r>
              <w:t>June 2019</w:t>
            </w:r>
          </w:p>
          <w:p w14:paraId="76B776C1" w14:textId="77777777" w:rsidR="00E22E83" w:rsidRDefault="00E22E83" w:rsidP="0075252E"/>
          <w:p w14:paraId="7753B149" w14:textId="77777777" w:rsidR="00E22E83" w:rsidRDefault="00E22E83" w:rsidP="0075252E"/>
          <w:p w14:paraId="60C5425E" w14:textId="77777777" w:rsidR="00E22E83" w:rsidRDefault="00E22E83" w:rsidP="0075252E"/>
          <w:p w14:paraId="0A8FEBF0" w14:textId="77777777" w:rsidR="00E22E83" w:rsidRDefault="00E22E83" w:rsidP="0075252E"/>
          <w:p w14:paraId="4E5B1D38" w14:textId="77777777" w:rsidR="00E22E83" w:rsidRDefault="00E22E83" w:rsidP="0075252E"/>
          <w:p w14:paraId="187CCEAE" w14:textId="77777777" w:rsidR="00E22E83" w:rsidRDefault="00E22E83" w:rsidP="0075252E"/>
          <w:p w14:paraId="07119AD1" w14:textId="77777777" w:rsidR="00E22E83" w:rsidRDefault="00E22E83" w:rsidP="0075252E"/>
          <w:p w14:paraId="496D00D8" w14:textId="77777777" w:rsidR="00E22E83" w:rsidRDefault="00E22E83" w:rsidP="0075252E">
            <w:r>
              <w:t>June 2019</w:t>
            </w:r>
          </w:p>
          <w:p w14:paraId="75C62BCB" w14:textId="77777777" w:rsidR="00E22E83" w:rsidRDefault="00E22E83" w:rsidP="0075252E"/>
          <w:p w14:paraId="4E8AF5F8" w14:textId="77777777" w:rsidR="00E22E83" w:rsidRDefault="00E22E83" w:rsidP="0075252E"/>
          <w:p w14:paraId="440B023C" w14:textId="77777777" w:rsidR="00E22E83" w:rsidRDefault="00E22E83" w:rsidP="0075252E"/>
          <w:p w14:paraId="75619B26" w14:textId="77777777" w:rsidR="00E22E83" w:rsidRDefault="00E22E83" w:rsidP="0075252E">
            <w:r>
              <w:t>June 2019</w:t>
            </w:r>
          </w:p>
        </w:tc>
        <w:tc>
          <w:tcPr>
            <w:tcW w:w="2046" w:type="dxa"/>
          </w:tcPr>
          <w:p w14:paraId="3C89FB76" w14:textId="77777777" w:rsidR="00E22E83" w:rsidRDefault="00E22E83" w:rsidP="0075252E">
            <w:r>
              <w:t>Meetings to assess progress of staff completing course.</w:t>
            </w:r>
          </w:p>
          <w:p w14:paraId="1480C50C" w14:textId="77777777" w:rsidR="00E22E83" w:rsidRDefault="00E22E83" w:rsidP="0075252E">
            <w:r>
              <w:t>Surveys to assess effectiveness.</w:t>
            </w:r>
          </w:p>
          <w:p w14:paraId="2B141568" w14:textId="77777777" w:rsidR="00E22E83" w:rsidRDefault="00E22E83" w:rsidP="0075252E"/>
          <w:p w14:paraId="3C860B87" w14:textId="77777777" w:rsidR="00E22E83" w:rsidRDefault="00E22E83" w:rsidP="0075252E"/>
          <w:p w14:paraId="7D74FE39" w14:textId="77777777" w:rsidR="00E22E83" w:rsidRDefault="00E22E83" w:rsidP="0075252E"/>
          <w:p w14:paraId="0C49DC27" w14:textId="77777777" w:rsidR="00E22E83" w:rsidRDefault="00E22E83" w:rsidP="0075252E">
            <w:r>
              <w:t>(See above)</w:t>
            </w:r>
          </w:p>
          <w:p w14:paraId="088F78FF" w14:textId="56BBACAF" w:rsidR="00E22E83" w:rsidRDefault="00E22E83" w:rsidP="0075252E"/>
          <w:p w14:paraId="0321844A" w14:textId="77777777" w:rsidR="00E22E83" w:rsidRDefault="00E22E83" w:rsidP="0075252E"/>
          <w:p w14:paraId="37DCC075" w14:textId="77777777" w:rsidR="00E22E83" w:rsidRDefault="00E22E83" w:rsidP="0075252E"/>
          <w:p w14:paraId="2AD01D7A" w14:textId="77777777" w:rsidR="00E22E83" w:rsidRDefault="00E22E83" w:rsidP="0075252E">
            <w:r>
              <w:t xml:space="preserve">Mini assessments </w:t>
            </w:r>
          </w:p>
          <w:p w14:paraId="0D079B0E" w14:textId="77777777" w:rsidR="00E22E83" w:rsidRDefault="00E22E83" w:rsidP="0075252E">
            <w:r>
              <w:t>Observation books.</w:t>
            </w:r>
          </w:p>
          <w:p w14:paraId="77D4115E" w14:textId="77777777" w:rsidR="00E22E83" w:rsidRDefault="00E22E83" w:rsidP="0075252E">
            <w:r>
              <w:t>Tracking achievements.</w:t>
            </w:r>
          </w:p>
          <w:p w14:paraId="1DAB4693" w14:textId="77777777" w:rsidR="00E22E83" w:rsidRDefault="00E22E83" w:rsidP="0075252E">
            <w:r>
              <w:t>Communication book between parents and teachers.</w:t>
            </w:r>
          </w:p>
        </w:tc>
        <w:tc>
          <w:tcPr>
            <w:tcW w:w="2030" w:type="dxa"/>
          </w:tcPr>
          <w:p w14:paraId="4EBF3FF5" w14:textId="77777777" w:rsidR="00E22E83" w:rsidRDefault="00E22E83" w:rsidP="0075252E">
            <w:r>
              <w:t xml:space="preserve">Certified speech and language therapists. </w:t>
            </w:r>
          </w:p>
          <w:p w14:paraId="1A056995" w14:textId="77777777" w:rsidR="00E22E83" w:rsidRDefault="00E22E83" w:rsidP="0075252E">
            <w:r>
              <w:t>‘Talk time’ running smoothly and effectively</w:t>
            </w:r>
          </w:p>
          <w:p w14:paraId="5CB028DB" w14:textId="77777777" w:rsidR="00E22E83" w:rsidRDefault="00E22E83" w:rsidP="0075252E"/>
          <w:p w14:paraId="6D1C4E72" w14:textId="77777777" w:rsidR="00E22E83" w:rsidRDefault="00E22E83" w:rsidP="0075252E"/>
          <w:p w14:paraId="71FA530A" w14:textId="77777777" w:rsidR="00E22E83" w:rsidRDefault="00E22E83" w:rsidP="0075252E">
            <w:r>
              <w:t>(See above)</w:t>
            </w:r>
          </w:p>
          <w:p w14:paraId="2B508891" w14:textId="77777777" w:rsidR="00E22E83" w:rsidRDefault="00E22E83" w:rsidP="0075252E"/>
          <w:p w14:paraId="4B93E5BC" w14:textId="77777777" w:rsidR="00E22E83" w:rsidRDefault="00E22E83" w:rsidP="0075252E"/>
          <w:p w14:paraId="03E14CF2" w14:textId="77777777" w:rsidR="00E22E83" w:rsidRDefault="00E22E83" w:rsidP="0075252E"/>
          <w:p w14:paraId="755185C0" w14:textId="77777777" w:rsidR="00E22E83" w:rsidRDefault="00E22E83" w:rsidP="0075252E">
            <w:r>
              <w:t xml:space="preserve">Increase in early years speech and language development in school and at home. </w:t>
            </w:r>
          </w:p>
          <w:p w14:paraId="53850C89" w14:textId="77777777" w:rsidR="00E22E83" w:rsidRDefault="00E22E83" w:rsidP="0075252E">
            <w:r>
              <w:t xml:space="preserve">Increase in parental involvement. </w:t>
            </w:r>
          </w:p>
        </w:tc>
      </w:tr>
      <w:tr w:rsidR="00E22E83" w14:paraId="1372DC91" w14:textId="77777777" w:rsidTr="0075252E">
        <w:tc>
          <w:tcPr>
            <w:tcW w:w="1948" w:type="dxa"/>
          </w:tcPr>
          <w:p w14:paraId="2F1637A7" w14:textId="77777777" w:rsidR="00E22E83" w:rsidRDefault="00E22E83" w:rsidP="0075252E">
            <w:r>
              <w:t xml:space="preserve">Increase parental involvement in children’s learning </w:t>
            </w:r>
          </w:p>
        </w:tc>
        <w:tc>
          <w:tcPr>
            <w:tcW w:w="3957" w:type="dxa"/>
          </w:tcPr>
          <w:p w14:paraId="1F077F91" w14:textId="6D30108A" w:rsidR="0075252E" w:rsidRPr="0075252E" w:rsidRDefault="00E22E83" w:rsidP="0075252E">
            <w:r w:rsidRPr="002B6559">
              <w:rPr>
                <w:b/>
              </w:rPr>
              <w:t>10-minute activities</w:t>
            </w:r>
            <w:r>
              <w:t xml:space="preserve"> – parents to interact and support their child in activities each morning and understand and gain support in how learning can be continued at home.</w:t>
            </w:r>
          </w:p>
          <w:p w14:paraId="7B63479B" w14:textId="48527962" w:rsidR="00E22E83" w:rsidRPr="00C0278B" w:rsidRDefault="00E22E83" w:rsidP="0075252E">
            <w:r w:rsidRPr="002B6559">
              <w:rPr>
                <w:b/>
              </w:rPr>
              <w:lastRenderedPageBreak/>
              <w:t>Communication books</w:t>
            </w:r>
            <w:r>
              <w:t xml:space="preserve"> – allow FPh Staff and parents to communicate daily with any information regarding the child i.e. concerns, support, worries, how they worked each day. Allows for a permanent link between home and school. </w:t>
            </w:r>
          </w:p>
          <w:p w14:paraId="2ABF10E7" w14:textId="77777777" w:rsidR="00E22E83" w:rsidRDefault="00E22E83" w:rsidP="0075252E">
            <w:r w:rsidRPr="002B6559">
              <w:rPr>
                <w:b/>
              </w:rPr>
              <w:t xml:space="preserve">Guided Play and </w:t>
            </w:r>
            <w:r>
              <w:rPr>
                <w:b/>
              </w:rPr>
              <w:t>‘</w:t>
            </w:r>
            <w:r w:rsidRPr="002B6559">
              <w:rPr>
                <w:b/>
              </w:rPr>
              <w:t>Families First</w:t>
            </w:r>
            <w:r>
              <w:rPr>
                <w:b/>
              </w:rPr>
              <w:t>’</w:t>
            </w:r>
            <w:r w:rsidRPr="002B6559">
              <w:rPr>
                <w:b/>
              </w:rPr>
              <w:t xml:space="preserve"> </w:t>
            </w:r>
            <w:r>
              <w:rPr>
                <w:b/>
              </w:rPr>
              <w:t xml:space="preserve">– </w:t>
            </w:r>
            <w:r>
              <w:t xml:space="preserve">after school/work once a week to allow parents to support their child in play activities and gain an understanding of their learning and how to support them at home. ‘Families first’ website offers tips and programmes for parents to get involved with. </w:t>
            </w:r>
          </w:p>
          <w:p w14:paraId="7EF8479B" w14:textId="77777777" w:rsidR="00E22E83" w:rsidRDefault="00E22E83" w:rsidP="0075252E">
            <w:r>
              <w:rPr>
                <w:noProof/>
              </w:rPr>
              <mc:AlternateContent>
                <mc:Choice Requires="wps">
                  <w:drawing>
                    <wp:anchor distT="0" distB="0" distL="114300" distR="114300" simplePos="0" relativeHeight="251750400" behindDoc="0" locked="0" layoutInCell="1" allowOverlap="1" wp14:anchorId="00C27233" wp14:editId="6A752DD7">
                      <wp:simplePos x="0" y="0"/>
                      <wp:positionH relativeFrom="column">
                        <wp:posOffset>-89534</wp:posOffset>
                      </wp:positionH>
                      <wp:positionV relativeFrom="paragraph">
                        <wp:posOffset>171450</wp:posOffset>
                      </wp:positionV>
                      <wp:extent cx="7620000" cy="12700"/>
                      <wp:effectExtent l="0" t="0" r="19050" b="25400"/>
                      <wp:wrapNone/>
                      <wp:docPr id="250" name="Straight Connector 250"/>
                      <wp:cNvGraphicFramePr/>
                      <a:graphic xmlns:a="http://schemas.openxmlformats.org/drawingml/2006/main">
                        <a:graphicData uri="http://schemas.microsoft.com/office/word/2010/wordprocessingShape">
                          <wps:wsp>
                            <wps:cNvCnPr/>
                            <wps:spPr>
                              <a:xfrm>
                                <a:off x="0" y="0"/>
                                <a:ext cx="7620000" cy="12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68E514" id="Straight Connector 250"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13.5pt" to="592.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" strokecolor="windowText" strokeweight=".5pt">
                      <v:stroke joinstyle="miter"/>
                    </v:line>
                  </w:pict>
                </mc:Fallback>
              </mc:AlternateContent>
            </w:r>
          </w:p>
          <w:p w14:paraId="15DFEF69" w14:textId="77777777" w:rsidR="00E22E83" w:rsidRPr="002B6559" w:rsidRDefault="00E22E83" w:rsidP="0075252E">
            <w:r w:rsidRPr="002B6559">
              <w:rPr>
                <w:b/>
              </w:rPr>
              <w:t>Pre-school information booklet</w:t>
            </w:r>
            <w:r>
              <w:t xml:space="preserve"> – contains information about different pre-school facilities for their child and what they and their child are entitled to before school age. Given to parents when applying for school. This information is provided by the Family Information Service for the Rhondda Cynon Taf (RCT) county. </w:t>
            </w:r>
          </w:p>
        </w:tc>
        <w:tc>
          <w:tcPr>
            <w:tcW w:w="1536" w:type="dxa"/>
          </w:tcPr>
          <w:p w14:paraId="4AF04A6A" w14:textId="77777777" w:rsidR="00E22E83" w:rsidRDefault="00E22E83" w:rsidP="0075252E">
            <w:r>
              <w:lastRenderedPageBreak/>
              <w:t xml:space="preserve">Parents and child </w:t>
            </w:r>
          </w:p>
          <w:p w14:paraId="7F6391FB" w14:textId="77777777" w:rsidR="00E22E83" w:rsidRDefault="00E22E83" w:rsidP="0075252E"/>
          <w:p w14:paraId="29E44358" w14:textId="77777777" w:rsidR="00E22E83" w:rsidRDefault="00E22E83" w:rsidP="0075252E"/>
          <w:p w14:paraId="3C7F74F5" w14:textId="77777777" w:rsidR="0075252E" w:rsidRDefault="0075252E" w:rsidP="0075252E"/>
          <w:p w14:paraId="34F855DF" w14:textId="7DB5A4C7" w:rsidR="00E22E83" w:rsidRDefault="00E22E83" w:rsidP="0075252E">
            <w:r>
              <w:lastRenderedPageBreak/>
              <w:t>Parents and FPh Staff</w:t>
            </w:r>
          </w:p>
          <w:p w14:paraId="360309C1" w14:textId="77777777" w:rsidR="00E22E83" w:rsidRDefault="00E22E83" w:rsidP="0075252E"/>
          <w:p w14:paraId="2D99FE5E" w14:textId="77777777" w:rsidR="00E22E83" w:rsidRDefault="00E22E83" w:rsidP="0075252E"/>
          <w:p w14:paraId="07C01A0B" w14:textId="77777777" w:rsidR="00E22E83" w:rsidRDefault="00E22E83" w:rsidP="0075252E"/>
          <w:p w14:paraId="6FB3CCD1" w14:textId="77777777" w:rsidR="00E22E83" w:rsidRDefault="00E22E83" w:rsidP="0075252E"/>
          <w:p w14:paraId="5FC5704D" w14:textId="77777777" w:rsidR="00E22E83" w:rsidRDefault="00E22E83" w:rsidP="0075252E">
            <w:r>
              <w:t xml:space="preserve">Parents and child </w:t>
            </w:r>
          </w:p>
          <w:p w14:paraId="347215E9" w14:textId="77777777" w:rsidR="00E22E83" w:rsidRDefault="00E22E83" w:rsidP="0075252E"/>
          <w:p w14:paraId="17BF609E" w14:textId="77777777" w:rsidR="00E22E83" w:rsidRDefault="00E22E83" w:rsidP="0075252E"/>
          <w:p w14:paraId="23EA4020" w14:textId="77777777" w:rsidR="00E22E83" w:rsidRDefault="00E22E83" w:rsidP="0075252E"/>
          <w:p w14:paraId="6CAAE456" w14:textId="77777777" w:rsidR="00E22E83" w:rsidRDefault="00E22E83" w:rsidP="0075252E"/>
          <w:p w14:paraId="7306B9D7" w14:textId="481387C8" w:rsidR="00E22E83" w:rsidRDefault="00E22E83" w:rsidP="0075252E"/>
          <w:p w14:paraId="304CD554" w14:textId="77777777" w:rsidR="0075252E" w:rsidRDefault="0075252E" w:rsidP="0075252E"/>
          <w:p w14:paraId="64145E05" w14:textId="77777777" w:rsidR="00E22E83" w:rsidRDefault="00E22E83" w:rsidP="0075252E"/>
          <w:p w14:paraId="7C67DBD3" w14:textId="77777777" w:rsidR="00E22E83" w:rsidRDefault="00E22E83" w:rsidP="0075252E">
            <w:r>
              <w:t>Parents</w:t>
            </w:r>
          </w:p>
        </w:tc>
        <w:tc>
          <w:tcPr>
            <w:tcW w:w="1228" w:type="dxa"/>
          </w:tcPr>
          <w:p w14:paraId="37693114" w14:textId="77777777" w:rsidR="00E22E83" w:rsidRDefault="00E22E83" w:rsidP="0075252E">
            <w:r>
              <w:lastRenderedPageBreak/>
              <w:t xml:space="preserve">Free </w:t>
            </w:r>
          </w:p>
          <w:p w14:paraId="598C96D1" w14:textId="77777777" w:rsidR="00E22E83" w:rsidRDefault="00E22E83" w:rsidP="0075252E"/>
          <w:p w14:paraId="0182C5DE" w14:textId="77777777" w:rsidR="00E22E83" w:rsidRDefault="00E22E83" w:rsidP="0075252E"/>
          <w:p w14:paraId="10ED8562" w14:textId="77777777" w:rsidR="00E22E83" w:rsidRDefault="00E22E83" w:rsidP="0075252E"/>
          <w:p w14:paraId="0322A8C5" w14:textId="77777777" w:rsidR="00E22E83" w:rsidRDefault="00E22E83" w:rsidP="0075252E">
            <w:r>
              <w:lastRenderedPageBreak/>
              <w:t>Cost of resources</w:t>
            </w:r>
          </w:p>
          <w:p w14:paraId="63B133F7" w14:textId="77777777" w:rsidR="00E22E83" w:rsidRDefault="00E22E83" w:rsidP="0075252E"/>
          <w:p w14:paraId="20237B3D" w14:textId="63B40342" w:rsidR="00E22E83" w:rsidRDefault="00E22E83" w:rsidP="0075252E"/>
          <w:p w14:paraId="0C3BA68F" w14:textId="0BEDE681" w:rsidR="00E22E83" w:rsidRDefault="0075252E" w:rsidP="0075252E">
            <w:r>
              <w:rPr>
                <w:noProof/>
              </w:rPr>
              <mc:AlternateContent>
                <mc:Choice Requires="wps">
                  <w:drawing>
                    <wp:anchor distT="0" distB="0" distL="114300" distR="114300" simplePos="0" relativeHeight="251749376" behindDoc="0" locked="0" layoutInCell="1" allowOverlap="1" wp14:anchorId="28DE0E7D" wp14:editId="43E85EB3">
                      <wp:simplePos x="0" y="0"/>
                      <wp:positionH relativeFrom="column">
                        <wp:posOffset>-3602990</wp:posOffset>
                      </wp:positionH>
                      <wp:positionV relativeFrom="paragraph">
                        <wp:posOffset>365760</wp:posOffset>
                      </wp:positionV>
                      <wp:extent cx="7645400" cy="12700"/>
                      <wp:effectExtent l="0" t="0" r="31750" b="25400"/>
                      <wp:wrapNone/>
                      <wp:docPr id="251" name="Straight Connector 251"/>
                      <wp:cNvGraphicFramePr/>
                      <a:graphic xmlns:a="http://schemas.openxmlformats.org/drawingml/2006/main">
                        <a:graphicData uri="http://schemas.microsoft.com/office/word/2010/wordprocessingShape">
                          <wps:wsp>
                            <wps:cNvCnPr/>
                            <wps:spPr>
                              <a:xfrm flipV="1">
                                <a:off x="0" y="0"/>
                                <a:ext cx="7645400" cy="12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E34971" id="Straight Connector 251"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7pt,28.8pt" to="318.3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" strokecolor="windowText" strokeweight=".5pt">
                      <v:stroke joinstyle="miter"/>
                    </v:line>
                  </w:pict>
                </mc:Fallback>
              </mc:AlternateContent>
            </w:r>
          </w:p>
          <w:p w14:paraId="677175CB" w14:textId="77777777" w:rsidR="00E22E83" w:rsidRDefault="00E22E83" w:rsidP="0075252E"/>
          <w:p w14:paraId="06C0CF48" w14:textId="77777777" w:rsidR="00E22E83" w:rsidRDefault="00E22E83" w:rsidP="0075252E">
            <w:r>
              <w:t xml:space="preserve">£1.50 per week to attend.  </w:t>
            </w:r>
          </w:p>
          <w:p w14:paraId="2DDCAB2A" w14:textId="77777777" w:rsidR="00E22E83" w:rsidRDefault="00E22E83" w:rsidP="0075252E">
            <w:r>
              <w:t xml:space="preserve">Free website </w:t>
            </w:r>
          </w:p>
          <w:p w14:paraId="059F31F8" w14:textId="77777777" w:rsidR="00E22E83" w:rsidRDefault="00E22E83" w:rsidP="0075252E"/>
          <w:p w14:paraId="474CA40D" w14:textId="77777777" w:rsidR="00E22E83" w:rsidRDefault="00E22E83" w:rsidP="0075252E"/>
          <w:p w14:paraId="623E5FF6" w14:textId="0EA0D0E9" w:rsidR="00E22E83" w:rsidRDefault="00E22E83" w:rsidP="0075252E"/>
          <w:p w14:paraId="4A7B2282" w14:textId="77777777" w:rsidR="0075252E" w:rsidRDefault="0075252E" w:rsidP="0075252E"/>
          <w:p w14:paraId="0DF44706" w14:textId="77777777" w:rsidR="00E22E83" w:rsidRDefault="00E22E83" w:rsidP="0075252E">
            <w:r>
              <w:t xml:space="preserve">Cost of </w:t>
            </w:r>
          </w:p>
          <w:p w14:paraId="6F555ECF" w14:textId="77777777" w:rsidR="00E22E83" w:rsidRDefault="00E22E83" w:rsidP="0075252E">
            <w:r>
              <w:t xml:space="preserve">resources </w:t>
            </w:r>
          </w:p>
        </w:tc>
        <w:tc>
          <w:tcPr>
            <w:tcW w:w="1203" w:type="dxa"/>
          </w:tcPr>
          <w:p w14:paraId="39231CCB" w14:textId="77777777" w:rsidR="00E22E83" w:rsidRDefault="00E22E83" w:rsidP="0075252E">
            <w:r>
              <w:lastRenderedPageBreak/>
              <w:t>September 2019</w:t>
            </w:r>
          </w:p>
          <w:p w14:paraId="13145950" w14:textId="77777777" w:rsidR="00E22E83" w:rsidRDefault="00E22E83" w:rsidP="0075252E"/>
          <w:p w14:paraId="0EB30312" w14:textId="77777777" w:rsidR="00E22E83" w:rsidRDefault="00E22E83" w:rsidP="0075252E"/>
          <w:p w14:paraId="04897514" w14:textId="77777777" w:rsidR="00E22E83" w:rsidRDefault="00E22E83" w:rsidP="0075252E">
            <w:r>
              <w:lastRenderedPageBreak/>
              <w:t>September 2019 (or whenever a new child starts)</w:t>
            </w:r>
          </w:p>
          <w:p w14:paraId="285D21D6" w14:textId="77777777" w:rsidR="00E22E83" w:rsidRDefault="00E22E83" w:rsidP="0075252E">
            <w:r>
              <w:t>September</w:t>
            </w:r>
          </w:p>
          <w:p w14:paraId="17E7D09B" w14:textId="77777777" w:rsidR="00E22E83" w:rsidRDefault="00E22E83" w:rsidP="0075252E">
            <w:r>
              <w:t>2019</w:t>
            </w:r>
          </w:p>
          <w:p w14:paraId="333A9730" w14:textId="77777777" w:rsidR="00E22E83" w:rsidRDefault="00E22E83" w:rsidP="0075252E"/>
          <w:p w14:paraId="69C6CDD9" w14:textId="77777777" w:rsidR="00E22E83" w:rsidRDefault="00E22E83" w:rsidP="0075252E"/>
          <w:p w14:paraId="0AD3EDA1" w14:textId="77777777" w:rsidR="00E22E83" w:rsidRDefault="00E22E83" w:rsidP="0075252E"/>
          <w:p w14:paraId="7F4FED43" w14:textId="77777777" w:rsidR="00E22E83" w:rsidRDefault="00E22E83" w:rsidP="0075252E"/>
          <w:p w14:paraId="384E10E3" w14:textId="70E7A0FA" w:rsidR="00E22E83" w:rsidRDefault="00E22E83" w:rsidP="0075252E"/>
          <w:p w14:paraId="0117892A" w14:textId="77777777" w:rsidR="0075252E" w:rsidRDefault="0075252E" w:rsidP="0075252E"/>
          <w:p w14:paraId="25EA9D86" w14:textId="77777777" w:rsidR="00E22E83" w:rsidRDefault="00E22E83" w:rsidP="0075252E"/>
          <w:p w14:paraId="34A9D4FA" w14:textId="77777777" w:rsidR="00E22E83" w:rsidRDefault="00E22E83" w:rsidP="0075252E">
            <w:r>
              <w:t>January 2019 to send out when parents apply</w:t>
            </w:r>
          </w:p>
        </w:tc>
        <w:tc>
          <w:tcPr>
            <w:tcW w:w="2046" w:type="dxa"/>
          </w:tcPr>
          <w:p w14:paraId="725C569B" w14:textId="77777777" w:rsidR="00E22E83" w:rsidRDefault="00E22E83" w:rsidP="0075252E">
            <w:r>
              <w:lastRenderedPageBreak/>
              <w:t xml:space="preserve">Observation books. </w:t>
            </w:r>
          </w:p>
          <w:p w14:paraId="5B7365B4" w14:textId="77777777" w:rsidR="00E22E83" w:rsidRDefault="00E22E83" w:rsidP="0075252E">
            <w:r>
              <w:t>Meetings with parents and children.</w:t>
            </w:r>
          </w:p>
          <w:p w14:paraId="75118BB8" w14:textId="77777777" w:rsidR="00E22E83" w:rsidRDefault="00E22E83" w:rsidP="0075252E"/>
          <w:p w14:paraId="3D2A102C" w14:textId="77777777" w:rsidR="00E22E83" w:rsidRDefault="00E22E83" w:rsidP="0075252E">
            <w:r>
              <w:lastRenderedPageBreak/>
              <w:t xml:space="preserve">Survey from parents. </w:t>
            </w:r>
          </w:p>
          <w:p w14:paraId="11BB4B6B" w14:textId="77777777" w:rsidR="00E22E83" w:rsidRDefault="00E22E83" w:rsidP="0075252E">
            <w:r>
              <w:t>Children’s wellbeing measured.</w:t>
            </w:r>
          </w:p>
          <w:p w14:paraId="5948FCC5" w14:textId="77777777" w:rsidR="00E22E83" w:rsidRDefault="00E22E83" w:rsidP="0075252E">
            <w:r>
              <w:t xml:space="preserve">Constant and effective communication. </w:t>
            </w:r>
          </w:p>
          <w:p w14:paraId="6015F48C" w14:textId="77777777" w:rsidR="00E22E83" w:rsidRDefault="00E22E83" w:rsidP="0075252E">
            <w:r>
              <w:t xml:space="preserve">Meetings with parents weekly to discuss progress.  </w:t>
            </w:r>
          </w:p>
          <w:p w14:paraId="455376AD" w14:textId="77777777" w:rsidR="00E22E83" w:rsidRDefault="00E22E83" w:rsidP="0075252E">
            <w:r>
              <w:t>Meeting with children – assess learning.</w:t>
            </w:r>
          </w:p>
          <w:p w14:paraId="2DFCA031" w14:textId="77777777" w:rsidR="00E22E83" w:rsidRDefault="00E22E83" w:rsidP="0075252E">
            <w:r>
              <w:t xml:space="preserve"> </w:t>
            </w:r>
          </w:p>
          <w:p w14:paraId="4F9A4D5E" w14:textId="77777777" w:rsidR="00E22E83" w:rsidRDefault="00E22E83" w:rsidP="0075252E"/>
          <w:p w14:paraId="6D96F99E" w14:textId="77777777" w:rsidR="00E22E83" w:rsidRDefault="00E22E83" w:rsidP="0075252E">
            <w:r>
              <w:t xml:space="preserve">Survey from parents. </w:t>
            </w:r>
          </w:p>
          <w:p w14:paraId="53F326DF" w14:textId="77777777" w:rsidR="00E22E83" w:rsidRDefault="00E22E83" w:rsidP="0075252E">
            <w:r>
              <w:t>Observations of children attainment in speech and language when entering school.</w:t>
            </w:r>
          </w:p>
        </w:tc>
        <w:tc>
          <w:tcPr>
            <w:tcW w:w="2030" w:type="dxa"/>
          </w:tcPr>
          <w:p w14:paraId="20D9FD8F" w14:textId="69A15468" w:rsidR="00E22E83" w:rsidRDefault="00E22E83" w:rsidP="0075252E">
            <w:r>
              <w:lastRenderedPageBreak/>
              <w:t>Good feedback and improvement in skills</w:t>
            </w:r>
            <w:r w:rsidR="0075252E">
              <w:t xml:space="preserve"> and </w:t>
            </w:r>
            <w:r>
              <w:t>Improve</w:t>
            </w:r>
            <w:r w:rsidR="0075252E">
              <w:t>--</w:t>
            </w:r>
            <w:proofErr w:type="spellStart"/>
            <w:r>
              <w:t>ment</w:t>
            </w:r>
            <w:proofErr w:type="spellEnd"/>
            <w:r>
              <w:t xml:space="preserve"> in</w:t>
            </w:r>
            <w:r w:rsidR="0075252E">
              <w:t xml:space="preserve"> </w:t>
            </w:r>
            <w:r>
              <w:t>parental</w:t>
            </w:r>
            <w:r w:rsidR="0075252E">
              <w:t xml:space="preserve"> </w:t>
            </w:r>
            <w:r>
              <w:t xml:space="preserve">involvement </w:t>
            </w:r>
            <w:r>
              <w:br/>
            </w:r>
            <w:r>
              <w:lastRenderedPageBreak/>
              <w:t xml:space="preserve">Used successfully allowing effective communication between parents and teachers. </w:t>
            </w:r>
          </w:p>
          <w:p w14:paraId="65E1142A" w14:textId="77777777" w:rsidR="00E22E83" w:rsidRDefault="00E22E83" w:rsidP="0075252E"/>
          <w:p w14:paraId="06CF7876" w14:textId="77777777" w:rsidR="00E22E83" w:rsidRDefault="00E22E83" w:rsidP="0075252E">
            <w:r>
              <w:t>Good attendance.</w:t>
            </w:r>
          </w:p>
          <w:p w14:paraId="604CFB3E" w14:textId="77777777" w:rsidR="00E22E83" w:rsidRDefault="00E22E83" w:rsidP="0075252E">
            <w:r>
              <w:t xml:space="preserve">Improvement in parental involvement. </w:t>
            </w:r>
          </w:p>
          <w:p w14:paraId="044F5218" w14:textId="77777777" w:rsidR="00E22E83" w:rsidRDefault="00E22E83" w:rsidP="0075252E">
            <w:r>
              <w:t xml:space="preserve">Most parents using the website. </w:t>
            </w:r>
          </w:p>
          <w:p w14:paraId="720D0AA7" w14:textId="7EF5CAEC" w:rsidR="00E22E83" w:rsidRDefault="00E22E83" w:rsidP="0075252E"/>
          <w:p w14:paraId="3676C88E" w14:textId="77777777" w:rsidR="0075252E" w:rsidRDefault="0075252E" w:rsidP="0075252E"/>
          <w:p w14:paraId="795EA1C0" w14:textId="77777777" w:rsidR="00E22E83" w:rsidRDefault="00E22E83" w:rsidP="0075252E"/>
          <w:p w14:paraId="3E7030F8" w14:textId="77777777" w:rsidR="00E22E83" w:rsidRDefault="00E22E83" w:rsidP="0075252E">
            <w:r>
              <w:t>Rise in average of speech and language in children entering reception.</w:t>
            </w:r>
          </w:p>
          <w:p w14:paraId="71137B6C" w14:textId="77777777" w:rsidR="00E22E83" w:rsidRDefault="00E22E83" w:rsidP="0075252E">
            <w:r>
              <w:t xml:space="preserve">Increased parental involvement. </w:t>
            </w:r>
          </w:p>
        </w:tc>
      </w:tr>
      <w:tr w:rsidR="00E22E83" w14:paraId="67A1294B" w14:textId="77777777" w:rsidTr="0075252E">
        <w:tc>
          <w:tcPr>
            <w:tcW w:w="1948" w:type="dxa"/>
          </w:tcPr>
          <w:p w14:paraId="388463BE" w14:textId="77777777" w:rsidR="00E22E83" w:rsidRDefault="00E22E83" w:rsidP="0075252E">
            <w:r>
              <w:t>Support child and parents in transition from home to school</w:t>
            </w:r>
          </w:p>
        </w:tc>
        <w:tc>
          <w:tcPr>
            <w:tcW w:w="3957" w:type="dxa"/>
          </w:tcPr>
          <w:p w14:paraId="49F34B49" w14:textId="21C5FE31" w:rsidR="00E22E83" w:rsidRDefault="00E22E83" w:rsidP="0075252E">
            <w:r>
              <w:rPr>
                <w:b/>
              </w:rPr>
              <w:t>S</w:t>
            </w:r>
            <w:r w:rsidRPr="002B6559">
              <w:rPr>
                <w:b/>
              </w:rPr>
              <w:t>chool visits</w:t>
            </w:r>
            <w:r>
              <w:t xml:space="preserve"> – children to begin to familiarise themselves with the learning environment, make friends and meet teachers. </w:t>
            </w:r>
          </w:p>
          <w:p w14:paraId="159C1281" w14:textId="67DFB373" w:rsidR="00E22E83" w:rsidRDefault="0075252E" w:rsidP="0075252E">
            <w:r>
              <w:rPr>
                <w:noProof/>
              </w:rPr>
              <mc:AlternateContent>
                <mc:Choice Requires="wps">
                  <w:drawing>
                    <wp:anchor distT="0" distB="0" distL="114300" distR="114300" simplePos="0" relativeHeight="251752448" behindDoc="0" locked="0" layoutInCell="1" allowOverlap="1" wp14:anchorId="1DE6AD3A" wp14:editId="2716AC67">
                      <wp:simplePos x="0" y="0"/>
                      <wp:positionH relativeFrom="column">
                        <wp:posOffset>-76834</wp:posOffset>
                      </wp:positionH>
                      <wp:positionV relativeFrom="paragraph">
                        <wp:posOffset>22859</wp:posOffset>
                      </wp:positionV>
                      <wp:extent cx="4991100" cy="0"/>
                      <wp:effectExtent l="0" t="0" r="0" b="0"/>
                      <wp:wrapNone/>
                      <wp:docPr id="252" name="Straight Connector 252"/>
                      <wp:cNvGraphicFramePr/>
                      <a:graphic xmlns:a="http://schemas.openxmlformats.org/drawingml/2006/main">
                        <a:graphicData uri="http://schemas.microsoft.com/office/word/2010/wordprocessingShape">
                          <wps:wsp>
                            <wps:cNvCnPr/>
                            <wps:spPr>
                              <a:xfrm flipV="1">
                                <a:off x="0" y="0"/>
                                <a:ext cx="49911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E9C0DE" id="Straight Connector 252" o:spid="_x0000_s1026" style="position:absolute;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1.8pt" to="38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" strokecolor="windowText" strokeweight=".5pt">
                      <v:stroke joinstyle="miter"/>
                    </v:line>
                  </w:pict>
                </mc:Fallback>
              </mc:AlternateContent>
            </w:r>
            <w:r w:rsidR="00E22E83" w:rsidRPr="002B6559">
              <w:rPr>
                <w:b/>
              </w:rPr>
              <w:t>Home</w:t>
            </w:r>
            <w:r w:rsidR="00E22E83">
              <w:rPr>
                <w:b/>
              </w:rPr>
              <w:t xml:space="preserve">/pre-school </w:t>
            </w:r>
            <w:r w:rsidR="00E22E83" w:rsidRPr="002B6559">
              <w:rPr>
                <w:b/>
              </w:rPr>
              <w:t>visits</w:t>
            </w:r>
            <w:r w:rsidR="00E22E83">
              <w:t xml:space="preserve"> – FPh Staff to observe child in familiar learning environment – prior knowledge, play activities, structured activities, home background and family environment. </w:t>
            </w:r>
          </w:p>
          <w:p w14:paraId="1F7E9051" w14:textId="77777777" w:rsidR="00E22E83" w:rsidRDefault="00E22E83" w:rsidP="0075252E">
            <w:r w:rsidRPr="002B6559">
              <w:rPr>
                <w:b/>
              </w:rPr>
              <w:lastRenderedPageBreak/>
              <w:t>Parents meetings</w:t>
            </w:r>
            <w:r>
              <w:t xml:space="preserve"> – FPh Staff to gather information about child and begin to build a relationship with parents. </w:t>
            </w:r>
          </w:p>
          <w:p w14:paraId="557348C5" w14:textId="77777777" w:rsidR="00E22E83" w:rsidRDefault="00E22E83" w:rsidP="0075252E"/>
          <w:p w14:paraId="42BB8322" w14:textId="77777777" w:rsidR="00E22E83" w:rsidRDefault="00E22E83" w:rsidP="0075252E">
            <w:r>
              <w:rPr>
                <w:noProof/>
              </w:rPr>
              <mc:AlternateContent>
                <mc:Choice Requires="wps">
                  <w:drawing>
                    <wp:anchor distT="0" distB="0" distL="114300" distR="114300" simplePos="0" relativeHeight="251753472" behindDoc="0" locked="0" layoutInCell="1" allowOverlap="1" wp14:anchorId="7362C83D" wp14:editId="29BB6AE6">
                      <wp:simplePos x="0" y="0"/>
                      <wp:positionH relativeFrom="column">
                        <wp:posOffset>-89534</wp:posOffset>
                      </wp:positionH>
                      <wp:positionV relativeFrom="paragraph">
                        <wp:posOffset>197484</wp:posOffset>
                      </wp:positionV>
                      <wp:extent cx="7645400" cy="0"/>
                      <wp:effectExtent l="0" t="0" r="0" b="0"/>
                      <wp:wrapNone/>
                      <wp:docPr id="254" name="Straight Connector 254"/>
                      <wp:cNvGraphicFramePr/>
                      <a:graphic xmlns:a="http://schemas.openxmlformats.org/drawingml/2006/main">
                        <a:graphicData uri="http://schemas.microsoft.com/office/word/2010/wordprocessingShape">
                          <wps:wsp>
                            <wps:cNvCnPr/>
                            <wps:spPr>
                              <a:xfrm flipV="1">
                                <a:off x="0" y="0"/>
                                <a:ext cx="76454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E72338" id="Straight Connector 254"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15.55pt" to="594.9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" strokecolor="windowText" strokeweight=".5pt">
                      <v:stroke joinstyle="miter"/>
                    </v:line>
                  </w:pict>
                </mc:Fallback>
              </mc:AlternateContent>
            </w:r>
          </w:p>
          <w:p w14:paraId="2EA299D3" w14:textId="77777777" w:rsidR="00E22E83" w:rsidRDefault="00E22E83" w:rsidP="0075252E">
            <w:r w:rsidRPr="00532C22">
              <w:rPr>
                <w:b/>
              </w:rPr>
              <w:t>Special time</w:t>
            </w:r>
            <w:r>
              <w:t xml:space="preserve"> – FPh Staff and child meet for 10 minutes per week to have a chat, play, put on a show (child’s choice) – this time is for the staff member and that child only, allows for staff members to observe and to build a relationship with each child.</w:t>
            </w:r>
          </w:p>
          <w:p w14:paraId="2EF411C3" w14:textId="3F60CC5B" w:rsidR="00E22E83" w:rsidRDefault="00E22E83" w:rsidP="0075252E">
            <w:r>
              <w:rPr>
                <w:noProof/>
              </w:rPr>
              <mc:AlternateContent>
                <mc:Choice Requires="wps">
                  <w:drawing>
                    <wp:anchor distT="0" distB="0" distL="114300" distR="114300" simplePos="0" relativeHeight="251754496" behindDoc="0" locked="0" layoutInCell="1" allowOverlap="1" wp14:anchorId="77171BBD" wp14:editId="23F42560">
                      <wp:simplePos x="0" y="0"/>
                      <wp:positionH relativeFrom="margin">
                        <wp:posOffset>-102235</wp:posOffset>
                      </wp:positionH>
                      <wp:positionV relativeFrom="paragraph">
                        <wp:posOffset>13969</wp:posOffset>
                      </wp:positionV>
                      <wp:extent cx="7632700" cy="28575"/>
                      <wp:effectExtent l="0" t="0" r="25400" b="28575"/>
                      <wp:wrapNone/>
                      <wp:docPr id="255" name="Straight Connector 255"/>
                      <wp:cNvGraphicFramePr/>
                      <a:graphic xmlns:a="http://schemas.openxmlformats.org/drawingml/2006/main">
                        <a:graphicData uri="http://schemas.microsoft.com/office/word/2010/wordprocessingShape">
                          <wps:wsp>
                            <wps:cNvCnPr/>
                            <wps:spPr>
                              <a:xfrm>
                                <a:off x="0" y="0"/>
                                <a:ext cx="7632700"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0CBD11" id="Straight Connector 255" o:spid="_x0000_s1026" style="position:absolute;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5pt,1.1pt" to="592.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" strokecolor="windowText" strokeweight=".5pt">
                      <v:stroke joinstyle="miter"/>
                      <w10:wrap anchorx="margin"/>
                    </v:line>
                  </w:pict>
                </mc:Fallback>
              </mc:AlternateContent>
            </w:r>
            <w:r>
              <w:rPr>
                <w:b/>
              </w:rPr>
              <w:t>‘</w:t>
            </w:r>
            <w:r w:rsidRPr="006D0B5B">
              <w:rPr>
                <w:b/>
              </w:rPr>
              <w:t>Check ins</w:t>
            </w:r>
            <w:r>
              <w:rPr>
                <w:b/>
              </w:rPr>
              <w:t>’</w:t>
            </w:r>
            <w:r w:rsidRPr="00532C22">
              <w:t xml:space="preserve"> </w:t>
            </w:r>
            <w:r>
              <w:t xml:space="preserve">– used to measure children’s well-being each day and support this – children show how they feel at start and end of day using faces with different emotions i.e. happy, sad, scared, worried, excited etc. </w:t>
            </w:r>
          </w:p>
          <w:p w14:paraId="645A4512" w14:textId="77777777" w:rsidR="00E22E83" w:rsidRPr="00532C22" w:rsidRDefault="00E22E83" w:rsidP="0075252E">
            <w:r>
              <w:rPr>
                <w:b/>
              </w:rPr>
              <w:t>‘</w:t>
            </w:r>
            <w:r w:rsidRPr="00532C22">
              <w:rPr>
                <w:b/>
              </w:rPr>
              <w:t>All about me</w:t>
            </w:r>
            <w:r>
              <w:rPr>
                <w:b/>
              </w:rPr>
              <w:t>’</w:t>
            </w:r>
            <w:r w:rsidRPr="00532C22">
              <w:rPr>
                <w:b/>
              </w:rPr>
              <w:t xml:space="preserve"> books </w:t>
            </w:r>
            <w:r>
              <w:rPr>
                <w:b/>
              </w:rPr>
              <w:t>–</w:t>
            </w:r>
            <w:r w:rsidRPr="00532C22">
              <w:rPr>
                <w:b/>
              </w:rPr>
              <w:t xml:space="preserve"> </w:t>
            </w:r>
            <w:r w:rsidRPr="00532C22">
              <w:t>contain</w:t>
            </w:r>
            <w:r>
              <w:t>s useful</w:t>
            </w:r>
            <w:r w:rsidRPr="00532C22">
              <w:t xml:space="preserve"> information about each </w:t>
            </w:r>
            <w:r>
              <w:t xml:space="preserve">child </w:t>
            </w:r>
            <w:r w:rsidRPr="00532C22">
              <w:t xml:space="preserve">i.e. allergies, prior learning, background, likes, dislikes, worries etc. </w:t>
            </w:r>
            <w:r>
              <w:t xml:space="preserve">Staff member </w:t>
            </w:r>
            <w:r w:rsidRPr="00532C22">
              <w:t>can use this to begin to build a relationship wi</w:t>
            </w:r>
            <w:r>
              <w:t>th the</w:t>
            </w:r>
            <w:r w:rsidRPr="00532C22">
              <w:t xml:space="preserve"> child as well as know</w:t>
            </w:r>
            <w:r>
              <w:t>ing</w:t>
            </w:r>
            <w:r w:rsidRPr="00532C22">
              <w:t xml:space="preserve"> ho</w:t>
            </w:r>
            <w:r>
              <w:t>w</w:t>
            </w:r>
            <w:r w:rsidRPr="00532C22">
              <w:t xml:space="preserve"> to support them in their learning. </w:t>
            </w:r>
          </w:p>
          <w:p w14:paraId="7618BE91" w14:textId="77777777" w:rsidR="00E22E83" w:rsidRDefault="00E22E83" w:rsidP="0075252E">
            <w:r w:rsidRPr="00532C22">
              <w:rPr>
                <w:b/>
              </w:rPr>
              <w:t>Transition handbooks</w:t>
            </w:r>
            <w:r>
              <w:t xml:space="preserve"> – given to parents in the term prior to their child starting. Contain information on the school and different activities/ tips on how parents can support their child in preparation for the transition. </w:t>
            </w:r>
          </w:p>
        </w:tc>
        <w:tc>
          <w:tcPr>
            <w:tcW w:w="1536" w:type="dxa"/>
          </w:tcPr>
          <w:p w14:paraId="2E53CA9F" w14:textId="77777777" w:rsidR="00E22E83" w:rsidRDefault="00E22E83" w:rsidP="0075252E">
            <w:r>
              <w:lastRenderedPageBreak/>
              <w:t>Child</w:t>
            </w:r>
          </w:p>
          <w:p w14:paraId="5F90F8AC" w14:textId="658F6741" w:rsidR="00E22E83" w:rsidRDefault="00E22E83" w:rsidP="0075252E"/>
          <w:p w14:paraId="49791E8D" w14:textId="77777777" w:rsidR="0075252E" w:rsidRDefault="0075252E" w:rsidP="0075252E"/>
          <w:p w14:paraId="57A0C031" w14:textId="77777777" w:rsidR="00E22E83" w:rsidRDefault="00E22E83" w:rsidP="0075252E"/>
          <w:p w14:paraId="4CF9EC3F" w14:textId="77777777" w:rsidR="00E22E83" w:rsidRDefault="00E22E83" w:rsidP="0075252E">
            <w:r>
              <w:t xml:space="preserve">FPh Staff </w:t>
            </w:r>
          </w:p>
          <w:p w14:paraId="2AE8FB90" w14:textId="77777777" w:rsidR="00E22E83" w:rsidRDefault="00E22E83" w:rsidP="0075252E"/>
          <w:p w14:paraId="47079283" w14:textId="77777777" w:rsidR="00E22E83" w:rsidRDefault="00E22E83" w:rsidP="0075252E"/>
          <w:p w14:paraId="088C8535" w14:textId="77777777" w:rsidR="00E22E83" w:rsidRDefault="00E22E83" w:rsidP="0075252E"/>
          <w:p w14:paraId="11DEFF06" w14:textId="77777777" w:rsidR="00E22E83" w:rsidRDefault="00E22E83" w:rsidP="0075252E">
            <w:r>
              <w:lastRenderedPageBreak/>
              <w:t>Parents and FPh Staff</w:t>
            </w:r>
          </w:p>
          <w:p w14:paraId="32EA4892" w14:textId="77777777" w:rsidR="00E22E83" w:rsidRDefault="00E22E83" w:rsidP="0075252E"/>
          <w:p w14:paraId="60EED623" w14:textId="77777777" w:rsidR="00E22E83" w:rsidRDefault="00E22E83" w:rsidP="0075252E"/>
          <w:p w14:paraId="4599F965" w14:textId="77777777" w:rsidR="00E22E83" w:rsidRDefault="00E22E83" w:rsidP="0075252E"/>
          <w:p w14:paraId="3F017B1F" w14:textId="77777777" w:rsidR="00E22E83" w:rsidRDefault="00E22E83" w:rsidP="0075252E">
            <w:r>
              <w:t>Child and FPh Staff</w:t>
            </w:r>
          </w:p>
          <w:p w14:paraId="36DD2F86" w14:textId="77777777" w:rsidR="00E22E83" w:rsidRDefault="00E22E83" w:rsidP="0075252E"/>
          <w:p w14:paraId="5E750AA9" w14:textId="77777777" w:rsidR="00E22E83" w:rsidRDefault="00E22E83" w:rsidP="0075252E"/>
          <w:p w14:paraId="4B26CD36" w14:textId="77777777" w:rsidR="00E22E83" w:rsidRDefault="00E22E83" w:rsidP="0075252E"/>
          <w:p w14:paraId="2A9B65F6" w14:textId="1600BB7F" w:rsidR="00E22E83" w:rsidRDefault="00E22E83" w:rsidP="0075252E"/>
          <w:p w14:paraId="3525A49F" w14:textId="77777777" w:rsidR="0075252E" w:rsidRDefault="0075252E" w:rsidP="0075252E"/>
          <w:p w14:paraId="26A363F0" w14:textId="2DC2C3BB" w:rsidR="00E22E83" w:rsidRDefault="00E22E83" w:rsidP="0075252E">
            <w:r>
              <w:t>Child and FPh Staff</w:t>
            </w:r>
          </w:p>
          <w:p w14:paraId="653DB24C" w14:textId="6B79D2D5" w:rsidR="00E22E83" w:rsidRDefault="00E22E83" w:rsidP="0075252E"/>
          <w:p w14:paraId="0AEDEBB9" w14:textId="55B94EE7" w:rsidR="00E22E83" w:rsidRDefault="00E22E83" w:rsidP="0075252E"/>
          <w:p w14:paraId="6478D113" w14:textId="60B5C792" w:rsidR="00E22E83" w:rsidRDefault="0075252E" w:rsidP="0075252E">
            <w:r>
              <w:rPr>
                <w:noProof/>
              </w:rPr>
              <mc:AlternateContent>
                <mc:Choice Requires="wps">
                  <w:drawing>
                    <wp:anchor distT="0" distB="0" distL="114300" distR="114300" simplePos="0" relativeHeight="251757568" behindDoc="0" locked="0" layoutInCell="1" allowOverlap="1" wp14:anchorId="4CE0B61A" wp14:editId="541D5F34">
                      <wp:simplePos x="0" y="0"/>
                      <wp:positionH relativeFrom="margin">
                        <wp:posOffset>-2602230</wp:posOffset>
                      </wp:positionH>
                      <wp:positionV relativeFrom="paragraph">
                        <wp:posOffset>338455</wp:posOffset>
                      </wp:positionV>
                      <wp:extent cx="7620000" cy="12700"/>
                      <wp:effectExtent l="0" t="0" r="19050" b="25400"/>
                      <wp:wrapNone/>
                      <wp:docPr id="256" name="Straight Connector 256"/>
                      <wp:cNvGraphicFramePr/>
                      <a:graphic xmlns:a="http://schemas.openxmlformats.org/drawingml/2006/main">
                        <a:graphicData uri="http://schemas.microsoft.com/office/word/2010/wordprocessingShape">
                          <wps:wsp>
                            <wps:cNvCnPr/>
                            <wps:spPr>
                              <a:xfrm>
                                <a:off x="0" y="0"/>
                                <a:ext cx="7620000" cy="12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FBC80B" id="Straight Connector 256" o:spid="_x0000_s1026" style="position:absolute;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4.9pt,26.65pt" to="395.1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" strokecolor="windowText" strokeweight=".5pt">
                      <v:stroke joinstyle="miter"/>
                      <w10:wrap anchorx="margin"/>
                    </v:line>
                  </w:pict>
                </mc:Fallback>
              </mc:AlternateContent>
            </w:r>
          </w:p>
          <w:p w14:paraId="688E3A0A" w14:textId="17E36F19" w:rsidR="0075252E" w:rsidRDefault="0075252E" w:rsidP="0075252E"/>
          <w:p w14:paraId="09F9C0F0" w14:textId="77777777" w:rsidR="00E22E83" w:rsidRDefault="00E22E83" w:rsidP="0075252E">
            <w:r>
              <w:t xml:space="preserve">FPh Staff </w:t>
            </w:r>
          </w:p>
          <w:p w14:paraId="4D6B7467" w14:textId="77777777" w:rsidR="00E22E83" w:rsidRDefault="00E22E83" w:rsidP="0075252E"/>
          <w:p w14:paraId="2E5D7C9E" w14:textId="77777777" w:rsidR="00E22E83" w:rsidRDefault="00E22E83" w:rsidP="0075252E"/>
          <w:p w14:paraId="53829423" w14:textId="77777777" w:rsidR="00E22E83" w:rsidRDefault="00E22E83" w:rsidP="0075252E"/>
          <w:p w14:paraId="1E83537A" w14:textId="77777777" w:rsidR="0075252E" w:rsidRDefault="0075252E" w:rsidP="0075252E"/>
          <w:p w14:paraId="677BC1F9" w14:textId="77777777" w:rsidR="0075252E" w:rsidRDefault="0075252E" w:rsidP="0075252E"/>
          <w:p w14:paraId="5379DB47" w14:textId="2F2632E8" w:rsidR="00E22E83" w:rsidRDefault="00E22E83" w:rsidP="0075252E">
            <w:r>
              <w:rPr>
                <w:noProof/>
              </w:rPr>
              <mc:AlternateContent>
                <mc:Choice Requires="wps">
                  <w:drawing>
                    <wp:anchor distT="0" distB="0" distL="114300" distR="114300" simplePos="0" relativeHeight="251755520" behindDoc="0" locked="0" layoutInCell="1" allowOverlap="1" wp14:anchorId="7BA7106B" wp14:editId="0FF99AE7">
                      <wp:simplePos x="0" y="0"/>
                      <wp:positionH relativeFrom="column">
                        <wp:posOffset>-2614930</wp:posOffset>
                      </wp:positionH>
                      <wp:positionV relativeFrom="paragraph">
                        <wp:posOffset>346075</wp:posOffset>
                      </wp:positionV>
                      <wp:extent cx="7632700" cy="25400"/>
                      <wp:effectExtent l="0" t="0" r="25400" b="31750"/>
                      <wp:wrapNone/>
                      <wp:docPr id="257" name="Straight Connector 257"/>
                      <wp:cNvGraphicFramePr/>
                      <a:graphic xmlns:a="http://schemas.openxmlformats.org/drawingml/2006/main">
                        <a:graphicData uri="http://schemas.microsoft.com/office/word/2010/wordprocessingShape">
                          <wps:wsp>
                            <wps:cNvCnPr/>
                            <wps:spPr>
                              <a:xfrm>
                                <a:off x="0" y="0"/>
                                <a:ext cx="7632700" cy="254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7A32DF" id="Straight Connector 25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9pt,27.25pt" to="395.1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" strokecolor="windowText" strokeweight=".5pt">
                      <v:stroke joinstyle="miter"/>
                    </v:line>
                  </w:pict>
                </mc:Fallback>
              </mc:AlternateContent>
            </w:r>
          </w:p>
          <w:p w14:paraId="04DE2776" w14:textId="77777777" w:rsidR="00E22E83" w:rsidRDefault="00E22E83" w:rsidP="0075252E"/>
          <w:p w14:paraId="599C8639" w14:textId="77777777" w:rsidR="00E22E83" w:rsidRDefault="00E22E83" w:rsidP="0075252E">
            <w:r>
              <w:t xml:space="preserve">Parents to support child </w:t>
            </w:r>
          </w:p>
          <w:p w14:paraId="64D626ED" w14:textId="77777777" w:rsidR="00E22E83" w:rsidRDefault="00E22E83" w:rsidP="0075252E"/>
          <w:p w14:paraId="06A0335C" w14:textId="77777777" w:rsidR="00E22E83" w:rsidRDefault="00E22E83" w:rsidP="0075252E"/>
          <w:p w14:paraId="4ADEFB0E" w14:textId="77777777" w:rsidR="00E22E83" w:rsidRDefault="00E22E83" w:rsidP="0075252E"/>
        </w:tc>
        <w:tc>
          <w:tcPr>
            <w:tcW w:w="1228" w:type="dxa"/>
          </w:tcPr>
          <w:p w14:paraId="67522F7C" w14:textId="77777777" w:rsidR="00E22E83" w:rsidRDefault="00E22E83" w:rsidP="0075252E">
            <w:r>
              <w:lastRenderedPageBreak/>
              <w:t>Free</w:t>
            </w:r>
          </w:p>
          <w:p w14:paraId="56F49B5C" w14:textId="77777777" w:rsidR="00E22E83" w:rsidRDefault="00E22E83" w:rsidP="0075252E"/>
          <w:p w14:paraId="00F9072C" w14:textId="7D43A0C3" w:rsidR="00E22E83" w:rsidRDefault="00E22E83" w:rsidP="0075252E"/>
          <w:p w14:paraId="267B5C44" w14:textId="77777777" w:rsidR="0075252E" w:rsidRDefault="0075252E" w:rsidP="0075252E"/>
          <w:p w14:paraId="6C94C1ED" w14:textId="77777777" w:rsidR="00E22E83" w:rsidRDefault="00E22E83" w:rsidP="0075252E">
            <w:r>
              <w:t>Free</w:t>
            </w:r>
          </w:p>
          <w:p w14:paraId="21E0A1FA" w14:textId="77777777" w:rsidR="00E22E83" w:rsidRDefault="00E22E83" w:rsidP="0075252E"/>
          <w:p w14:paraId="41B2C305" w14:textId="77777777" w:rsidR="00E22E83" w:rsidRDefault="00E22E83" w:rsidP="0075252E"/>
          <w:p w14:paraId="01F0706F" w14:textId="0BF43486" w:rsidR="00E22E83" w:rsidRDefault="00E22E83" w:rsidP="0075252E"/>
          <w:p w14:paraId="328FA1D1" w14:textId="77777777" w:rsidR="0075252E" w:rsidRDefault="0075252E" w:rsidP="0075252E"/>
          <w:p w14:paraId="00160F18" w14:textId="77777777" w:rsidR="00E22E83" w:rsidRDefault="00E22E83" w:rsidP="0075252E">
            <w:r>
              <w:lastRenderedPageBreak/>
              <w:t>Free</w:t>
            </w:r>
          </w:p>
          <w:p w14:paraId="694DCB1C" w14:textId="77777777" w:rsidR="00E22E83" w:rsidRDefault="00E22E83" w:rsidP="0075252E"/>
          <w:p w14:paraId="6875D545" w14:textId="77777777" w:rsidR="00E22E83" w:rsidRDefault="00E22E83" w:rsidP="0075252E"/>
          <w:p w14:paraId="0B839AC0" w14:textId="77777777" w:rsidR="00E22E83" w:rsidRDefault="00E22E83" w:rsidP="0075252E"/>
          <w:p w14:paraId="52D473B1" w14:textId="77777777" w:rsidR="00E22E83" w:rsidRDefault="00E22E83" w:rsidP="0075252E"/>
          <w:p w14:paraId="3B673321" w14:textId="77777777" w:rsidR="00E22E83" w:rsidRDefault="00E22E83" w:rsidP="0075252E">
            <w:r>
              <w:t>Free</w:t>
            </w:r>
          </w:p>
          <w:p w14:paraId="01214D10" w14:textId="77777777" w:rsidR="00E22E83" w:rsidRDefault="00E22E83" w:rsidP="0075252E"/>
          <w:p w14:paraId="75960AA5" w14:textId="77777777" w:rsidR="00E22E83" w:rsidRDefault="00E22E83" w:rsidP="0075252E"/>
          <w:p w14:paraId="18233FC0" w14:textId="77777777" w:rsidR="00E22E83" w:rsidRDefault="00E22E83" w:rsidP="0075252E"/>
          <w:p w14:paraId="1B5165AB" w14:textId="0029250F" w:rsidR="00E22E83" w:rsidRDefault="00E22E83" w:rsidP="0075252E"/>
          <w:p w14:paraId="457F53E4" w14:textId="77777777" w:rsidR="0075252E" w:rsidRDefault="0075252E" w:rsidP="0075252E"/>
          <w:p w14:paraId="1CB61E73" w14:textId="77777777" w:rsidR="00E22E83" w:rsidRDefault="00E22E83" w:rsidP="0075252E"/>
          <w:p w14:paraId="11BAE6A4" w14:textId="77777777" w:rsidR="00E22E83" w:rsidRDefault="00E22E83" w:rsidP="0075252E">
            <w:r>
              <w:t>Cost of resources</w:t>
            </w:r>
          </w:p>
          <w:p w14:paraId="4A2ED248" w14:textId="77777777" w:rsidR="00E22E83" w:rsidRDefault="00E22E83" w:rsidP="0075252E"/>
          <w:p w14:paraId="0145F08C" w14:textId="77777777" w:rsidR="00E22E83" w:rsidRDefault="00E22E83" w:rsidP="0075252E"/>
          <w:p w14:paraId="7329DCE9" w14:textId="25FDB22F" w:rsidR="00E22E83" w:rsidRDefault="00E22E83" w:rsidP="0075252E"/>
          <w:p w14:paraId="10A98374" w14:textId="77777777" w:rsidR="0075252E" w:rsidRDefault="0075252E" w:rsidP="0075252E"/>
          <w:p w14:paraId="280CBD60" w14:textId="77777777" w:rsidR="00E22E83" w:rsidRDefault="00E22E83" w:rsidP="0075252E">
            <w:r>
              <w:t xml:space="preserve">Cost of resources </w:t>
            </w:r>
          </w:p>
          <w:p w14:paraId="0BC9CC18" w14:textId="77777777" w:rsidR="00E22E83" w:rsidRDefault="00E22E83" w:rsidP="0075252E"/>
          <w:p w14:paraId="57A75B61" w14:textId="77777777" w:rsidR="00E22E83" w:rsidRDefault="00E22E83" w:rsidP="0075252E"/>
          <w:p w14:paraId="4A698DF3" w14:textId="77777777" w:rsidR="00E22E83" w:rsidRDefault="00E22E83" w:rsidP="0075252E"/>
          <w:p w14:paraId="4E778AD4" w14:textId="11CD698B" w:rsidR="00E22E83" w:rsidRDefault="00E22E83" w:rsidP="0075252E"/>
          <w:p w14:paraId="1056A52F" w14:textId="18F8369C" w:rsidR="0075252E" w:rsidRDefault="0075252E" w:rsidP="0075252E"/>
          <w:p w14:paraId="0553C542" w14:textId="77777777" w:rsidR="0075252E" w:rsidRDefault="0075252E" w:rsidP="0075252E"/>
          <w:p w14:paraId="5B15C1E7" w14:textId="77777777" w:rsidR="00E22E83" w:rsidRDefault="00E22E83" w:rsidP="0075252E">
            <w:r>
              <w:t xml:space="preserve">Cost of resources </w:t>
            </w:r>
          </w:p>
          <w:p w14:paraId="6CBCA16B" w14:textId="77777777" w:rsidR="00E22E83" w:rsidRDefault="00E22E83" w:rsidP="0075252E"/>
          <w:p w14:paraId="1B89724B" w14:textId="77777777" w:rsidR="00E22E83" w:rsidRDefault="00E22E83" w:rsidP="0075252E"/>
          <w:p w14:paraId="02F27ACC" w14:textId="77777777" w:rsidR="00E22E83" w:rsidRDefault="00E22E83" w:rsidP="0075252E"/>
          <w:p w14:paraId="2B5D8587" w14:textId="77777777" w:rsidR="00E22E83" w:rsidRDefault="00E22E83" w:rsidP="0075252E"/>
        </w:tc>
        <w:tc>
          <w:tcPr>
            <w:tcW w:w="1203" w:type="dxa"/>
          </w:tcPr>
          <w:p w14:paraId="3DD86656" w14:textId="77777777" w:rsidR="00E22E83" w:rsidRDefault="00E22E83" w:rsidP="0075252E">
            <w:r>
              <w:lastRenderedPageBreak/>
              <w:t>June 2019</w:t>
            </w:r>
          </w:p>
          <w:p w14:paraId="31DAB700" w14:textId="77777777" w:rsidR="00E22E83" w:rsidRDefault="00E22E83" w:rsidP="0075252E"/>
          <w:p w14:paraId="2EAB58F6" w14:textId="27FE0037" w:rsidR="00E22E83" w:rsidRDefault="00E22E83" w:rsidP="0075252E"/>
          <w:p w14:paraId="565B07B5" w14:textId="77777777" w:rsidR="0075252E" w:rsidRDefault="0075252E" w:rsidP="0075252E"/>
          <w:p w14:paraId="7E80A6A9" w14:textId="77777777" w:rsidR="00E22E83" w:rsidRDefault="00E22E83" w:rsidP="0075252E">
            <w:r>
              <w:t>June 2019</w:t>
            </w:r>
          </w:p>
          <w:p w14:paraId="2886A4AC" w14:textId="77777777" w:rsidR="00E22E83" w:rsidRDefault="00E22E83" w:rsidP="0075252E"/>
          <w:p w14:paraId="506816F3" w14:textId="7C2FDA6E" w:rsidR="00E22E83" w:rsidRDefault="00E22E83" w:rsidP="0075252E"/>
          <w:p w14:paraId="52DBA4F2" w14:textId="77777777" w:rsidR="0075252E" w:rsidRDefault="0075252E" w:rsidP="0075252E"/>
          <w:p w14:paraId="44455885" w14:textId="77777777" w:rsidR="00E22E83" w:rsidRDefault="00E22E83" w:rsidP="0075252E"/>
          <w:p w14:paraId="3361C3E7" w14:textId="77777777" w:rsidR="00E22E83" w:rsidRDefault="00E22E83" w:rsidP="0075252E">
            <w:r>
              <w:lastRenderedPageBreak/>
              <w:t>June 2019</w:t>
            </w:r>
          </w:p>
          <w:p w14:paraId="48A549BD" w14:textId="77777777" w:rsidR="00E22E83" w:rsidRDefault="00E22E83" w:rsidP="0075252E"/>
          <w:p w14:paraId="080AA2D1" w14:textId="77777777" w:rsidR="00E22E83" w:rsidRDefault="00E22E83" w:rsidP="0075252E"/>
          <w:p w14:paraId="1B14E686" w14:textId="77777777" w:rsidR="00E22E83" w:rsidRDefault="00E22E83" w:rsidP="0075252E"/>
          <w:p w14:paraId="0BDC57CF" w14:textId="77777777" w:rsidR="00E22E83" w:rsidRDefault="00E22E83" w:rsidP="0075252E"/>
          <w:p w14:paraId="1F214B5C" w14:textId="77777777" w:rsidR="00E22E83" w:rsidRDefault="00E22E83" w:rsidP="0075252E">
            <w:r>
              <w:t>January 2019</w:t>
            </w:r>
          </w:p>
          <w:p w14:paraId="5B54D3E0" w14:textId="77777777" w:rsidR="00E22E83" w:rsidRDefault="00E22E83" w:rsidP="0075252E"/>
          <w:p w14:paraId="60510ED7" w14:textId="77777777" w:rsidR="00E22E83" w:rsidRDefault="00E22E83" w:rsidP="0075252E"/>
          <w:p w14:paraId="20B33F79" w14:textId="706F3301" w:rsidR="00E22E83" w:rsidRDefault="00E22E83" w:rsidP="0075252E"/>
          <w:p w14:paraId="7504A060" w14:textId="77777777" w:rsidR="0075252E" w:rsidRDefault="0075252E" w:rsidP="0075252E"/>
          <w:p w14:paraId="1796D7FB" w14:textId="77777777" w:rsidR="00E22E83" w:rsidRDefault="00E22E83" w:rsidP="0075252E"/>
          <w:p w14:paraId="10E8758E" w14:textId="77777777" w:rsidR="00E22E83" w:rsidRDefault="00E22E83" w:rsidP="0075252E">
            <w:r>
              <w:t>January 2019</w:t>
            </w:r>
          </w:p>
          <w:p w14:paraId="40F272FF" w14:textId="77777777" w:rsidR="00E22E83" w:rsidRDefault="00E22E83" w:rsidP="0075252E"/>
          <w:p w14:paraId="30327322" w14:textId="5224AC77" w:rsidR="00E22E83" w:rsidRDefault="00E22E83" w:rsidP="0075252E"/>
          <w:p w14:paraId="63F93B54" w14:textId="77777777" w:rsidR="0075252E" w:rsidRDefault="0075252E" w:rsidP="0075252E"/>
          <w:p w14:paraId="1A77B8AB" w14:textId="77777777" w:rsidR="00E22E83" w:rsidRDefault="00E22E83" w:rsidP="0075252E"/>
          <w:p w14:paraId="7DF43F60" w14:textId="77777777" w:rsidR="00E22E83" w:rsidRDefault="00E22E83" w:rsidP="0075252E">
            <w:r>
              <w:t>September 2019</w:t>
            </w:r>
          </w:p>
          <w:p w14:paraId="1E303C1D" w14:textId="77777777" w:rsidR="00E22E83" w:rsidRDefault="00E22E83" w:rsidP="0075252E"/>
          <w:p w14:paraId="3B7EF04A" w14:textId="77777777" w:rsidR="00E22E83" w:rsidRDefault="00E22E83" w:rsidP="0075252E"/>
          <w:p w14:paraId="0FD512DD" w14:textId="77777777" w:rsidR="00E22E83" w:rsidRDefault="00E22E83" w:rsidP="0075252E"/>
          <w:p w14:paraId="7C4162CD" w14:textId="79C32C7F" w:rsidR="00E22E83" w:rsidRDefault="00E22E83" w:rsidP="0075252E"/>
          <w:p w14:paraId="4F8EF4D4" w14:textId="3A534A0C" w:rsidR="0075252E" w:rsidRDefault="0075252E" w:rsidP="0075252E"/>
          <w:p w14:paraId="284C90D1" w14:textId="77777777" w:rsidR="0075252E" w:rsidRDefault="0075252E" w:rsidP="0075252E"/>
          <w:p w14:paraId="73784D5A" w14:textId="77777777" w:rsidR="00E22E83" w:rsidRDefault="00E22E83" w:rsidP="0075252E">
            <w:r>
              <w:t xml:space="preserve">June 2019 </w:t>
            </w:r>
          </w:p>
        </w:tc>
        <w:tc>
          <w:tcPr>
            <w:tcW w:w="2046" w:type="dxa"/>
          </w:tcPr>
          <w:p w14:paraId="693C71B3" w14:textId="77777777" w:rsidR="00E22E83" w:rsidRDefault="00E22E83" w:rsidP="0075252E">
            <w:r>
              <w:lastRenderedPageBreak/>
              <w:t>Observation books.</w:t>
            </w:r>
          </w:p>
          <w:p w14:paraId="5BECD6EC" w14:textId="2BE0BDD7" w:rsidR="0075252E" w:rsidRDefault="00E22E83" w:rsidP="0075252E">
            <w:r>
              <w:t>Surveys from parents.</w:t>
            </w:r>
          </w:p>
          <w:p w14:paraId="6E8DA273" w14:textId="77777777" w:rsidR="00E22E83" w:rsidRDefault="00E22E83" w:rsidP="0075252E">
            <w:r>
              <w:t xml:space="preserve">Measuring children’s wellbeing.  </w:t>
            </w:r>
          </w:p>
          <w:p w14:paraId="4A9E17A1" w14:textId="77777777" w:rsidR="00E22E83" w:rsidRDefault="00E22E83" w:rsidP="0075252E"/>
          <w:p w14:paraId="2DFD4D16" w14:textId="77777777" w:rsidR="00E22E83" w:rsidRDefault="00E22E83" w:rsidP="0075252E"/>
          <w:p w14:paraId="69831769" w14:textId="77777777" w:rsidR="00E22E83" w:rsidRDefault="00E22E83" w:rsidP="0075252E"/>
          <w:p w14:paraId="65260FDA" w14:textId="77777777" w:rsidR="00E22E83" w:rsidRDefault="00E22E83" w:rsidP="0075252E">
            <w:r>
              <w:lastRenderedPageBreak/>
              <w:t>Parents open to giving information.</w:t>
            </w:r>
          </w:p>
          <w:p w14:paraId="003B0FF1" w14:textId="77777777" w:rsidR="00E22E83" w:rsidRDefault="00E22E83" w:rsidP="0075252E">
            <w:r>
              <w:t>Teachers able to plan effectively for child’s needs.</w:t>
            </w:r>
          </w:p>
          <w:p w14:paraId="74DF39AF" w14:textId="77777777" w:rsidR="00E22E83" w:rsidRDefault="00E22E83" w:rsidP="0075252E">
            <w:r>
              <w:t xml:space="preserve">Observation books – track types of activities – check ins. </w:t>
            </w:r>
          </w:p>
          <w:p w14:paraId="32B4E410" w14:textId="77777777" w:rsidR="00E22E83" w:rsidRDefault="00E22E83" w:rsidP="0075252E"/>
          <w:p w14:paraId="609E1AD8" w14:textId="77777777" w:rsidR="00E22E83" w:rsidRDefault="00E22E83" w:rsidP="0075252E"/>
          <w:p w14:paraId="2C78B2ED" w14:textId="77777777" w:rsidR="00E22E83" w:rsidRDefault="00E22E83" w:rsidP="0075252E"/>
          <w:p w14:paraId="2D74FB80" w14:textId="752D6CC0" w:rsidR="00E22E83" w:rsidRDefault="00E22E83" w:rsidP="0075252E">
            <w:r>
              <w:t>Circle time.</w:t>
            </w:r>
          </w:p>
          <w:p w14:paraId="7BE12953" w14:textId="78E2F042" w:rsidR="00E22E83" w:rsidRDefault="00E22E83" w:rsidP="0075252E"/>
          <w:p w14:paraId="07FB4E77" w14:textId="1FFDA529" w:rsidR="00E22E83" w:rsidRDefault="00E22E83" w:rsidP="0075252E"/>
          <w:p w14:paraId="4EFDE1B4" w14:textId="77777777" w:rsidR="00E22E83" w:rsidRDefault="00E22E83" w:rsidP="0075252E"/>
          <w:p w14:paraId="7CC89240" w14:textId="6B65E725" w:rsidR="00E22E83" w:rsidRDefault="00E22E83" w:rsidP="0075252E"/>
          <w:p w14:paraId="3F616A48" w14:textId="77777777" w:rsidR="0075252E" w:rsidRDefault="0075252E" w:rsidP="0075252E"/>
          <w:p w14:paraId="359F959D" w14:textId="77777777" w:rsidR="00E22E83" w:rsidRDefault="00E22E83" w:rsidP="0075252E">
            <w:r>
              <w:t xml:space="preserve">Informs planning and differentiation. </w:t>
            </w:r>
          </w:p>
          <w:p w14:paraId="463B8552" w14:textId="77777777" w:rsidR="00E22E83" w:rsidRDefault="00E22E83" w:rsidP="0075252E">
            <w:r>
              <w:t xml:space="preserve">Building relationship with each child. </w:t>
            </w:r>
          </w:p>
          <w:p w14:paraId="74767A18" w14:textId="1C5C6F54" w:rsidR="00E22E83" w:rsidRDefault="00E22E83" w:rsidP="0075252E"/>
          <w:p w14:paraId="2127B558" w14:textId="77777777" w:rsidR="0075252E" w:rsidRDefault="0075252E" w:rsidP="0075252E"/>
          <w:p w14:paraId="0036ECB9" w14:textId="77777777" w:rsidR="00E22E83" w:rsidRDefault="00E22E83" w:rsidP="0075252E"/>
          <w:p w14:paraId="56242E60" w14:textId="77777777" w:rsidR="00E22E83" w:rsidRDefault="00E22E83" w:rsidP="0075252E">
            <w:r>
              <w:t>Survey from parents.</w:t>
            </w:r>
          </w:p>
          <w:p w14:paraId="4514096B" w14:textId="77777777" w:rsidR="00E22E83" w:rsidRDefault="00E22E83" w:rsidP="0075252E">
            <w:r>
              <w:t xml:space="preserve"> </w:t>
            </w:r>
          </w:p>
          <w:p w14:paraId="2CBA2F5B" w14:textId="77777777" w:rsidR="00E22E83" w:rsidRDefault="00E22E83" w:rsidP="0075252E"/>
          <w:p w14:paraId="7DB77598" w14:textId="77777777" w:rsidR="00E22E83" w:rsidRDefault="00E22E83" w:rsidP="0075252E"/>
          <w:p w14:paraId="022749A0" w14:textId="77777777" w:rsidR="00E22E83" w:rsidRDefault="00E22E83" w:rsidP="0075252E"/>
          <w:p w14:paraId="384026EA" w14:textId="77777777" w:rsidR="00E22E83" w:rsidRDefault="00E22E83" w:rsidP="0075252E"/>
        </w:tc>
        <w:tc>
          <w:tcPr>
            <w:tcW w:w="2030" w:type="dxa"/>
          </w:tcPr>
          <w:p w14:paraId="1021A3CC" w14:textId="77777777" w:rsidR="00E22E83" w:rsidRDefault="00E22E83" w:rsidP="0075252E">
            <w:r>
              <w:lastRenderedPageBreak/>
              <w:t xml:space="preserve">Good feedback/ attendance. </w:t>
            </w:r>
          </w:p>
          <w:p w14:paraId="759589D8" w14:textId="77777777" w:rsidR="00E22E83" w:rsidRDefault="00E22E83" w:rsidP="0075252E">
            <w:r>
              <w:t xml:space="preserve">Well-being generally good on entering school, less worries. </w:t>
            </w:r>
          </w:p>
          <w:p w14:paraId="04D62147" w14:textId="77777777" w:rsidR="00E22E83" w:rsidRDefault="00E22E83" w:rsidP="0075252E"/>
          <w:p w14:paraId="25C7535F" w14:textId="77777777" w:rsidR="00E22E83" w:rsidRDefault="00E22E83" w:rsidP="0075252E"/>
          <w:p w14:paraId="6AD62E4A" w14:textId="77777777" w:rsidR="00E22E83" w:rsidRDefault="00E22E83" w:rsidP="0075252E">
            <w:r>
              <w:lastRenderedPageBreak/>
              <w:t xml:space="preserve">Observation of how this knowledge relates to child’s development. </w:t>
            </w:r>
          </w:p>
          <w:p w14:paraId="35BAB15D" w14:textId="77777777" w:rsidR="00E22E83" w:rsidRDefault="00E22E83" w:rsidP="0075252E"/>
          <w:p w14:paraId="56330697" w14:textId="77777777" w:rsidR="00E22E83" w:rsidRDefault="00E22E83" w:rsidP="0075252E">
            <w:r>
              <w:t>Observations of children – openness and comfortable in surrounding learning environment.</w:t>
            </w:r>
          </w:p>
          <w:p w14:paraId="7E90A578" w14:textId="77777777" w:rsidR="00E22E83" w:rsidRDefault="00E22E83" w:rsidP="0075252E">
            <w:r>
              <w:br/>
              <w:t xml:space="preserve">Comfortable to share feelings with staff/ peers. </w:t>
            </w:r>
          </w:p>
          <w:p w14:paraId="0E28EBE6" w14:textId="17371F1B" w:rsidR="00E22E83" w:rsidRDefault="00E22E83" w:rsidP="0075252E"/>
          <w:p w14:paraId="38B10535" w14:textId="7A219725" w:rsidR="0075252E" w:rsidRDefault="0075252E" w:rsidP="0075252E"/>
          <w:p w14:paraId="75B05EEC" w14:textId="77777777" w:rsidR="0075252E" w:rsidRDefault="0075252E" w:rsidP="0075252E"/>
          <w:p w14:paraId="52EEA168" w14:textId="77777777" w:rsidR="00E22E83" w:rsidRDefault="00E22E83" w:rsidP="0075252E">
            <w:r>
              <w:t xml:space="preserve">Informed planning and positive relationship with children. </w:t>
            </w:r>
          </w:p>
          <w:p w14:paraId="27B2FE3B" w14:textId="77777777" w:rsidR="00E22E83" w:rsidRDefault="00E22E83" w:rsidP="0075252E"/>
          <w:p w14:paraId="18CFE30B" w14:textId="0B64C3EB" w:rsidR="00E22E83" w:rsidRDefault="00E22E83" w:rsidP="0075252E"/>
          <w:p w14:paraId="33BCC4C5" w14:textId="6BD58E75" w:rsidR="0075252E" w:rsidRDefault="0075252E" w:rsidP="0075252E"/>
          <w:p w14:paraId="7AC716FC" w14:textId="77777777" w:rsidR="0075252E" w:rsidRDefault="0075252E" w:rsidP="0075252E"/>
          <w:p w14:paraId="7A45ED04" w14:textId="77777777" w:rsidR="00E22E83" w:rsidRDefault="00E22E83" w:rsidP="0075252E">
            <w:r>
              <w:t xml:space="preserve">Well- being generally good when entering school. </w:t>
            </w:r>
          </w:p>
          <w:p w14:paraId="67A2B25B" w14:textId="77777777" w:rsidR="00E22E83" w:rsidRDefault="00E22E83" w:rsidP="0075252E">
            <w:r>
              <w:t>Children may settle quicker in some cases.</w:t>
            </w:r>
          </w:p>
        </w:tc>
      </w:tr>
    </w:tbl>
    <w:p w14:paraId="01B972A0" w14:textId="426F1EA5" w:rsidR="00E22E83" w:rsidRPr="00B313C9" w:rsidRDefault="00E22E83" w:rsidP="00B313C9">
      <w:pPr>
        <w:rPr>
          <w:rFonts w:ascii="Times New Roman" w:hAnsi="Times New Roman" w:cs="Times New Roman"/>
          <w:sz w:val="24"/>
          <w:u w:val="single"/>
        </w:rPr>
      </w:pPr>
    </w:p>
    <w:sectPr w:rsidR="00E22E83" w:rsidRPr="00B313C9" w:rsidSect="00E22E83">
      <w:pgSz w:w="16838" w:h="11906" w:orient="landscape"/>
      <w:pgMar w:top="1440" w:right="1440" w:bottom="1440" w:left="144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AF5BD" w14:textId="77777777" w:rsidR="004F53BD" w:rsidRDefault="004F53BD" w:rsidP="00B313C9">
      <w:pPr>
        <w:spacing w:after="0" w:line="240" w:lineRule="auto"/>
      </w:pPr>
      <w:r>
        <w:separator/>
      </w:r>
    </w:p>
  </w:endnote>
  <w:endnote w:type="continuationSeparator" w:id="0">
    <w:p w14:paraId="30C8953D" w14:textId="77777777" w:rsidR="004F53BD" w:rsidRDefault="004F53BD" w:rsidP="00B3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Times">
    <w:altName w:val="Sylfae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5196191"/>
      <w:docPartObj>
        <w:docPartGallery w:val="Page Numbers (Bottom of Page)"/>
        <w:docPartUnique/>
      </w:docPartObj>
    </w:sdtPr>
    <w:sdtEndPr>
      <w:rPr>
        <w:noProof/>
      </w:rPr>
    </w:sdtEndPr>
    <w:sdtContent>
      <w:p w14:paraId="05F57A5F" w14:textId="5FC0758D" w:rsidR="00E22E83" w:rsidRDefault="00E22E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A3E9DD" w14:textId="77777777" w:rsidR="00E22E83" w:rsidRDefault="00E22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DEDD7" w14:textId="77777777" w:rsidR="004F53BD" w:rsidRDefault="004F53BD" w:rsidP="00B313C9">
      <w:pPr>
        <w:spacing w:after="0" w:line="240" w:lineRule="auto"/>
      </w:pPr>
      <w:r>
        <w:separator/>
      </w:r>
    </w:p>
  </w:footnote>
  <w:footnote w:type="continuationSeparator" w:id="0">
    <w:p w14:paraId="0ED909D3" w14:textId="77777777" w:rsidR="004F53BD" w:rsidRDefault="004F53BD" w:rsidP="00B31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DF1E2" w14:textId="3843D451" w:rsidR="00E22E83" w:rsidRDefault="00E22E83">
    <w:pPr>
      <w:pStyle w:val="Header"/>
    </w:pPr>
    <w:r>
      <w:t>1600767</w:t>
    </w:r>
  </w:p>
  <w:p w14:paraId="3BDF754D" w14:textId="77777777" w:rsidR="00E22E83" w:rsidRDefault="00E22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56417"/>
    <w:multiLevelType w:val="hybridMultilevel"/>
    <w:tmpl w:val="06CE5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315D6"/>
    <w:multiLevelType w:val="hybridMultilevel"/>
    <w:tmpl w:val="C8A86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814E7"/>
    <w:multiLevelType w:val="hybridMultilevel"/>
    <w:tmpl w:val="45C8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60D5C"/>
    <w:multiLevelType w:val="hybridMultilevel"/>
    <w:tmpl w:val="53007EF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4D812305"/>
    <w:multiLevelType w:val="hybridMultilevel"/>
    <w:tmpl w:val="6858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507405"/>
    <w:multiLevelType w:val="hybridMultilevel"/>
    <w:tmpl w:val="48A4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57F7E"/>
    <w:multiLevelType w:val="hybridMultilevel"/>
    <w:tmpl w:val="D3CE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A839A0"/>
    <w:multiLevelType w:val="hybridMultilevel"/>
    <w:tmpl w:val="BF42C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6031D5"/>
    <w:multiLevelType w:val="hybridMultilevel"/>
    <w:tmpl w:val="F15AB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6"/>
  </w:num>
  <w:num w:numId="5">
    <w:abstractNumId w:val="5"/>
  </w:num>
  <w:num w:numId="6">
    <w:abstractNumId w:val="3"/>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3C9"/>
    <w:rsid w:val="00024974"/>
    <w:rsid w:val="0004226D"/>
    <w:rsid w:val="000E56C9"/>
    <w:rsid w:val="00143F10"/>
    <w:rsid w:val="004F53BD"/>
    <w:rsid w:val="00625B35"/>
    <w:rsid w:val="006A196D"/>
    <w:rsid w:val="0075252E"/>
    <w:rsid w:val="00776A4C"/>
    <w:rsid w:val="007A7134"/>
    <w:rsid w:val="008D4527"/>
    <w:rsid w:val="00B313C9"/>
    <w:rsid w:val="00B61CFE"/>
    <w:rsid w:val="00E22E83"/>
    <w:rsid w:val="00F5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28038"/>
  <w15:chartTrackingRefBased/>
  <w15:docId w15:val="{18149857-F418-4E03-AD34-2C430516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24974"/>
    <w:pPr>
      <w:keepNext/>
      <w:keepLines/>
      <w:spacing w:before="480" w:after="120" w:line="288" w:lineRule="auto"/>
      <w:contextualSpacing/>
      <w:outlineLvl w:val="1"/>
    </w:pPr>
    <w:rPr>
      <w:rFonts w:asciiTheme="majorHAnsi" w:eastAsiaTheme="majorEastAsia" w:hAnsiTheme="majorHAnsi" w:cstheme="majorBidi"/>
      <w:b/>
      <w:bCs/>
      <w:color w:val="1F3864" w:themeColor="accent1" w:themeShade="80"/>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3C9"/>
  </w:style>
  <w:style w:type="paragraph" w:styleId="Footer">
    <w:name w:val="footer"/>
    <w:basedOn w:val="Normal"/>
    <w:link w:val="FooterChar"/>
    <w:uiPriority w:val="99"/>
    <w:unhideWhenUsed/>
    <w:rsid w:val="00B31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3C9"/>
  </w:style>
  <w:style w:type="table" w:styleId="TableGrid">
    <w:name w:val="Table Grid"/>
    <w:basedOn w:val="TableNormal"/>
    <w:uiPriority w:val="39"/>
    <w:rsid w:val="00B31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13C9"/>
    <w:pPr>
      <w:ind w:left="720"/>
      <w:contextualSpacing/>
    </w:pPr>
  </w:style>
  <w:style w:type="paragraph" w:styleId="NormalWeb">
    <w:name w:val="Normal (Web)"/>
    <w:basedOn w:val="Normal"/>
    <w:uiPriority w:val="99"/>
    <w:unhideWhenUsed/>
    <w:rsid w:val="00B31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3C9"/>
    <w:rPr>
      <w:b/>
      <w:bCs/>
    </w:rPr>
  </w:style>
  <w:style w:type="character" w:styleId="Emphasis">
    <w:name w:val="Emphasis"/>
    <w:basedOn w:val="DefaultParagraphFont"/>
    <w:uiPriority w:val="20"/>
    <w:qFormat/>
    <w:rsid w:val="00B313C9"/>
    <w:rPr>
      <w:i/>
      <w:iCs/>
    </w:rPr>
  </w:style>
  <w:style w:type="character" w:styleId="Hyperlink">
    <w:name w:val="Hyperlink"/>
    <w:basedOn w:val="DefaultParagraphFont"/>
    <w:uiPriority w:val="99"/>
    <w:unhideWhenUsed/>
    <w:rsid w:val="00024974"/>
    <w:rPr>
      <w:color w:val="0563C1" w:themeColor="hyperlink"/>
      <w:u w:val="single"/>
    </w:rPr>
  </w:style>
  <w:style w:type="character" w:customStyle="1" w:styleId="Heading2Char">
    <w:name w:val="Heading 2 Char"/>
    <w:basedOn w:val="DefaultParagraphFont"/>
    <w:link w:val="Heading2"/>
    <w:uiPriority w:val="9"/>
    <w:rsid w:val="00024974"/>
    <w:rPr>
      <w:rFonts w:asciiTheme="majorHAnsi" w:eastAsiaTheme="majorEastAsia" w:hAnsiTheme="majorHAnsi" w:cstheme="majorBidi"/>
      <w:b/>
      <w:bCs/>
      <w:color w:val="1F3864" w:themeColor="accent1" w:themeShade="80"/>
      <w:sz w:val="28"/>
      <w:szCs w:val="28"/>
      <w:lang w:val="en-US" w:eastAsia="ja-JP"/>
    </w:rPr>
  </w:style>
  <w:style w:type="paragraph" w:styleId="NoSpacing">
    <w:name w:val="No Spacing"/>
    <w:uiPriority w:val="1"/>
    <w:qFormat/>
    <w:rsid w:val="00024974"/>
    <w:pPr>
      <w:spacing w:after="0" w:line="240" w:lineRule="auto"/>
    </w:pPr>
    <w:rPr>
      <w:rFonts w:eastAsiaTheme="minorEastAsia"/>
      <w:color w:val="595959" w:themeColor="text1" w:themeTint="A6"/>
      <w:sz w:val="20"/>
      <w:szCs w:val="20"/>
      <w:lang w:val="en-US" w:eastAsia="ja-JP"/>
    </w:rPr>
  </w:style>
  <w:style w:type="paragraph" w:styleId="TOC2">
    <w:name w:val="toc 2"/>
    <w:basedOn w:val="TOC1"/>
    <w:next w:val="Normal"/>
    <w:autoRedefine/>
    <w:uiPriority w:val="10"/>
    <w:unhideWhenUsed/>
    <w:qFormat/>
    <w:rsid w:val="00024974"/>
    <w:pPr>
      <w:ind w:left="200"/>
    </w:pPr>
  </w:style>
  <w:style w:type="paragraph" w:styleId="TOC1">
    <w:name w:val="toc 1"/>
    <w:basedOn w:val="Normal"/>
    <w:next w:val="Normal"/>
    <w:autoRedefine/>
    <w:uiPriority w:val="10"/>
    <w:unhideWhenUsed/>
    <w:qFormat/>
    <w:rsid w:val="00024974"/>
    <w:pPr>
      <w:tabs>
        <w:tab w:val="right" w:leader="dot" w:pos="6120"/>
      </w:tabs>
      <w:spacing w:after="100" w:line="288" w:lineRule="auto"/>
    </w:pPr>
    <w:rPr>
      <w:rFonts w:eastAsiaTheme="minorEastAsia"/>
      <w:color w:val="595959" w:themeColor="text1" w:themeTint="A6"/>
      <w:sz w:val="20"/>
      <w:szCs w:val="20"/>
      <w:lang w:val="en-US" w:eastAsia="ja-JP"/>
    </w:rPr>
  </w:style>
  <w:style w:type="character" w:customStyle="1" w:styleId="bulletChar">
    <w:name w:val="bullet Char"/>
    <w:link w:val="bullet"/>
    <w:locked/>
    <w:rsid w:val="00F545CD"/>
    <w:rPr>
      <w:sz w:val="24"/>
      <w:szCs w:val="24"/>
    </w:rPr>
  </w:style>
  <w:style w:type="paragraph" w:customStyle="1" w:styleId="bullet">
    <w:name w:val="bullet"/>
    <w:link w:val="bulletChar"/>
    <w:rsid w:val="00F545CD"/>
    <w:pPr>
      <w:spacing w:before="120" w:after="0" w:line="240" w:lineRule="auto"/>
      <w:ind w:left="1004" w:hanging="284"/>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ites/default/files/files/documents/ESTYN_Annual%20Report%202015_2016_English.pdf" TargetMode="External"/><Relationship Id="rId18" Type="http://schemas.openxmlformats.org/officeDocument/2006/relationships/hyperlink" Target="https://www.teachearlyyears.com/a-unique-child/view/supporting-transitions-in-the-early-years" TargetMode="External"/><Relationship Id="rId26" Type="http://schemas.openxmlformats.org/officeDocument/2006/relationships/hyperlink" Target="https://beta.gov.wales/sites/default/files/publications/2018-03/rewriting-the-future-raising-ambition-and-attainment-in-welsh-schools.pdf" TargetMode="External"/><Relationship Id="rId39" Type="http://schemas.openxmlformats.org/officeDocument/2006/relationships/hyperlink" Target="https://gov.wales/docs/dsjlg/publications/cyp/180702-early-implementer-september-2018-en.pdf" TargetMode="External"/><Relationship Id="rId21" Type="http://schemas.openxmlformats.org/officeDocument/2006/relationships/hyperlink" Target="https://www.savethechildren.org.uk/news/media-centre/press-releases/concern-over-children-wales-starting-school-struggling-speech" TargetMode="External"/><Relationship Id="rId34" Type="http://schemas.openxmlformats.org/officeDocument/2006/relationships/hyperlink" Target="http://education.ohio.gov/Topics/Early-Learning/Early-Learning-Family-Resources/Helping-Your-Child-Make-Successful-Transitions-Hom" TargetMode="External"/><Relationship Id="rId42" Type="http://schemas.openxmlformats.org/officeDocument/2006/relationships/hyperlink" Target="https://www.rctcbc.gov.uk/EN/Resident/SchoolsandLearning/Schoolcatering/Freeprimaryschoolbreakfastclubs.aspx" TargetMode="External"/><Relationship Id="rId47" Type="http://schemas.openxmlformats.org/officeDocument/2006/relationships/hyperlink" Target="http://www.familiesfirst.org.uk" TargetMode="External"/><Relationship Id="rId50"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55" Type="http://schemas.openxmlformats.org/officeDocument/2006/relationships/image" Target="media/image7.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asen.org.uk/early-years-send-resources/ey-focus-on-send-early-years.html" TargetMode="External"/><Relationship Id="rId20"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29" Type="http://schemas.openxmlformats.org/officeDocument/2006/relationships/hyperlink" Target="https://gov.wales/newsroom/educationandskills/2018/take-time-to-talk-listen-and-play/?lang=en" TargetMode="External"/><Relationship Id="rId41" Type="http://schemas.openxmlformats.org/officeDocument/2006/relationships/hyperlink" Target="https://assets.publishing.service.gov.uk/government/uploads/system/uploads/attachment_data/file/182508/DFE-RR156.pdf" TargetMode="External"/><Relationship Id="rId54" Type="http://schemas.openxmlformats.org/officeDocument/2006/relationships/image" Target="media/image6.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hoolsfuture.co.uk/wp-content/uploads/2015/04/The-Donaldson-review-successful-futures-compressed.pdf" TargetMode="External"/><Relationship Id="rId24" Type="http://schemas.openxmlformats.org/officeDocument/2006/relationships/hyperlink" Target="http://learning.gov.wales/docs/learningwales/publications/130612-language-literacy-and-comunication-skills-en.pdf" TargetMode="External"/><Relationship Id="rId32" Type="http://schemas.openxmlformats.org/officeDocument/2006/relationships/hyperlink" Target="https://www.estyn.gov.wales/effective-practice/increasing-literacy-skills-early-age" TargetMode="External"/><Relationship Id="rId37" Type="http://schemas.openxmlformats.org/officeDocument/2006/relationships/hyperlink" Target="https://gov.wales/newsroom/people-and-communities/2016/10000-book-bags-to-support-toddlers-speech-language-development/?lang=en" TargetMode="External"/><Relationship Id="rId40" Type="http://schemas.openxmlformats.org/officeDocument/2006/relationships/hyperlink" Target="https://gov.wales/docs/dsjlg/publications/cyp/171215-childcare-play-early-years-workforce-plan-en.pdf" TargetMode="External"/><Relationship Id="rId45" Type="http://schemas.openxmlformats.org/officeDocument/2006/relationships/image" Target="media/image2.png"/><Relationship Id="rId53" Type="http://schemas.openxmlformats.org/officeDocument/2006/relationships/image" Target="media/image5.png"/><Relationship Id="rId58" Type="http://schemas.openxmlformats.org/officeDocument/2006/relationships/hyperlink" Target="https://www.rctcbc.gov.uk/EN/Resident/ChildrenandFamilies/ChildmindersandDayNurseries/Searchforchildcare/Searchforchildcare.aspx" TargetMode="External"/><Relationship Id="rId5" Type="http://schemas.openxmlformats.org/officeDocument/2006/relationships/webSettings" Target="webSettings.xml"/><Relationship Id="rId15" Type="http://schemas.openxmlformats.org/officeDocument/2006/relationships/hyperlink" Target="http://www.nasen.org.uk/early-years-send-resources/ey-facetoface-materials.html" TargetMode="External"/><Relationship Id="rId23" Type="http://schemas.openxmlformats.org/officeDocument/2006/relationships/hyperlink" Target="http://oro.open.ac.uk/16989/1/Vogler_et_al_Transitions_PDF.DAT.pdf" TargetMode="External"/><Relationship Id="rId28" Type="http://schemas.openxmlformats.org/officeDocument/2006/relationships/hyperlink" Target="https://gov.wales/docs/dcells/publications/150803-fp-framework-en.pdf" TargetMode="External"/><Relationship Id="rId36" Type="http://schemas.openxmlformats.org/officeDocument/2006/relationships/hyperlink" Target="https://gov.wales/docs/caecd/publications/090415rightstoactionen.pdf" TargetMode="External"/><Relationship Id="rId49" Type="http://schemas.openxmlformats.org/officeDocument/2006/relationships/hyperlink" Target="http://www.rosemarylaneprimary.co.uk" TargetMode="External"/><Relationship Id="rId57" Type="http://schemas.openxmlformats.org/officeDocument/2006/relationships/hyperlink" Target="https://www.rctcbc.gov.uk/EN/Resident/ChildrenandFamilies/ChildmindersandDayNurseries/Searchforchildcare/Childminders/childminderdetails.aspx?providerid=432" TargetMode="External"/><Relationship Id="rId61" Type="http://schemas.openxmlformats.org/officeDocument/2006/relationships/footer" Target="footer1.xml"/><Relationship Id="rId10" Type="http://schemas.openxmlformats.org/officeDocument/2006/relationships/hyperlink" Target="http://www.centralbedfordshire.gov.uk/Images/transition-guidance-pack-2015_tcm3-20762.pdf" TargetMode="External"/><Relationship Id="rId19" Type="http://schemas.openxmlformats.org/officeDocument/2006/relationships/hyperlink" Target="https://www.rctcbc.gov.uk/EN/Resident/ChildrenandFamilies/ChildmindersandDayNurseries/Searchforchildcare/Searchforchildcare.aspx" TargetMode="External"/><Relationship Id="rId31" Type="http://schemas.openxmlformats.org/officeDocument/2006/relationships/hyperlink" Target="https://www.estyn.gov.wales/sites/default/files/documents/Literacy%20and%20the%20Foundation%20Phase%20%20-%20September%202011.pdf" TargetMode="External"/><Relationship Id="rId44" Type="http://schemas.openxmlformats.org/officeDocument/2006/relationships/hyperlink" Target="https://www.rctcbc.gov.uk/EN/Resident/ChildrenandFamilies/ChildmindersandDayNurseries/WelshGovernment30houreducationchildcarepilot/ChildcareOfferProviderInformation.aspx" TargetMode="External"/><Relationship Id="rId52" Type="http://schemas.openxmlformats.org/officeDocument/2006/relationships/image" Target="media/image4.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tionforchildren.org.uk/news-and-blogs/parenting-tips/2017/february/using-technology-to-help-childrens-communication-skills/" TargetMode="External"/><Relationship Id="rId14" Type="http://schemas.openxmlformats.org/officeDocument/2006/relationships/hyperlink" Target="https://strathprints.strath.ac.uk/43857/1/AlineDunlop1.pdf" TargetMode="External"/><Relationship Id="rId22" Type="http://schemas.openxmlformats.org/officeDocument/2006/relationships/hyperlink" Target="http://dera.ioe.ac.uk/8543/7/SSU-SF-2004-01.pdf" TargetMode="External"/><Relationship Id="rId27" Type="http://schemas.openxmlformats.org/officeDocument/2006/relationships/hyperlink" Target="https://gov.wales/docs/dsjlg/publications/160401-wfg-accessible-guide-for-young-people-en.pdf" TargetMode="External"/><Relationship Id="rId30" Type="http://schemas.openxmlformats.org/officeDocument/2006/relationships/hyperlink" Target="http://webarchive.nationalarchives.gov.uk/20130321053648/https://www.education.gov.uk/publications/eOrderingDownload/DCSF-Parental_Involvement.pdf" TargetMode="External"/><Relationship Id="rId35" Type="http://schemas.openxmlformats.org/officeDocument/2006/relationships/hyperlink" Target="https://downloads.unicef.org.uk/wp-content/uploads/2010/05/UNCRC_summary-1.pdf?_ga=2.58436845.612185272.1540982202-1332732541.1539518479" TargetMode="External"/><Relationship Id="rId43"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48" Type="http://schemas.openxmlformats.org/officeDocument/2006/relationships/image" Target="media/image3.jpeg"/><Relationship Id="rId56" Type="http://schemas.openxmlformats.org/officeDocument/2006/relationships/image" Target="media/image8.png"/><Relationship Id="rId8" Type="http://schemas.openxmlformats.org/officeDocument/2006/relationships/image" Target="media/image1.png"/><Relationship Id="rId51"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3" Type="http://schemas.openxmlformats.org/officeDocument/2006/relationships/styles" Target="styles.xml"/><Relationship Id="rId12" Type="http://schemas.openxmlformats.org/officeDocument/2006/relationships/hyperlink" Target="https://theforeveryears.wordpress.com/2015/01/29/childrens-minds-by-margaret-donaldson-a-book-review/" TargetMode="External"/><Relationship Id="rId17" Type="http://schemas.openxmlformats.org/officeDocument/2006/relationships/hyperlink" Target="https://www.oneeducation.org.uk/course/speech-and-language-therapy-2/" TargetMode="External"/><Relationship Id="rId25" Type="http://schemas.openxmlformats.org/officeDocument/2006/relationships/hyperlink" Target="https://gov.wales/docs/dcells/publications/130716-building-brighter-future-en.pdf" TargetMode="External"/><Relationship Id="rId33" Type="http://schemas.openxmlformats.org/officeDocument/2006/relationships/hyperlink" Target="http://www.assembly.wales/research%20documents/flying%20start%20-%20research%20note-03032014-254185/rn14-005-english.pdf" TargetMode="External"/><Relationship Id="rId38" Type="http://schemas.openxmlformats.org/officeDocument/2006/relationships/hyperlink" Target="https://gov.wales/topics/people-and-communities/people/children-and-young-people/parenting-support-guidance/help/flyingstart/?lang=en" TargetMode="External"/><Relationship Id="rId46" Type="http://schemas.openxmlformats.org/officeDocument/2006/relationships/hyperlink" Target="http://www.rosemarylaneprimary.co.uk" TargetMode="External"/><Relationship Id="rId59" Type="http://schemas.openxmlformats.org/officeDocument/2006/relationships/hyperlink" Target="http://www.familiesfir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7F7BA-90EE-4C85-93DD-AF5842A24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51</Pages>
  <Words>9971</Words>
  <Characters>56837</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dc:creator>
  <cp:keywords/>
  <dc:description/>
  <cp:lastModifiedBy>Carys Lloyd</cp:lastModifiedBy>
  <cp:revision>6</cp:revision>
  <dcterms:created xsi:type="dcterms:W3CDTF">2018-11-18T17:49:00Z</dcterms:created>
  <dcterms:modified xsi:type="dcterms:W3CDTF">2018-11-19T17:23:00Z</dcterms:modified>
</cp:coreProperties>
</file>