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C17E0" w:rsidRPr="00906D37" w:rsidRDefault="00CC17E0" w:rsidP="00CC17E0">
      <w:pPr>
        <w:jc w:val="center"/>
        <w:rPr>
          <w:b/>
          <w:sz w:val="30"/>
          <w:szCs w:val="30"/>
        </w:rPr>
      </w:pPr>
      <w:r w:rsidRPr="00906D37">
        <w:rPr>
          <w:b/>
          <w:sz w:val="30"/>
          <w:szCs w:val="30"/>
        </w:rPr>
        <w:t>A RESEARCH REPORT ON SMART TECHNOLOGY</w:t>
      </w:r>
    </w:p>
    <w:p w:rsidR="003213AC" w:rsidRPr="00906D37" w:rsidRDefault="00CC17E0" w:rsidP="00CC17E0">
      <w:pPr>
        <w:jc w:val="center"/>
        <w:rPr>
          <w:b/>
          <w:sz w:val="30"/>
          <w:szCs w:val="30"/>
        </w:rPr>
      </w:pPr>
      <w:r w:rsidRPr="00906D37">
        <w:rPr>
          <w:b/>
          <w:sz w:val="30"/>
          <w:szCs w:val="30"/>
        </w:rPr>
        <w:t>IN A WORK PLACE</w:t>
      </w:r>
    </w:p>
    <w:p w:rsidR="00BE0472" w:rsidRDefault="00BE0472" w:rsidP="00CC17E0">
      <w:pPr>
        <w:jc w:val="center"/>
        <w:rPr>
          <w:b/>
        </w:rPr>
      </w:pPr>
    </w:p>
    <w:p w:rsidR="00BE0472" w:rsidRDefault="00BE0472" w:rsidP="00CC17E0">
      <w:pPr>
        <w:jc w:val="center"/>
        <w:rPr>
          <w:b/>
        </w:rPr>
      </w:pPr>
    </w:p>
    <w:p w:rsidR="00BE0472" w:rsidRDefault="00BE0472" w:rsidP="00CC17E0">
      <w:pPr>
        <w:jc w:val="center"/>
        <w:rPr>
          <w:b/>
        </w:rPr>
      </w:pPr>
    </w:p>
    <w:p w:rsidR="00BE0472" w:rsidRDefault="00BE0472" w:rsidP="00CC17E0">
      <w:pPr>
        <w:jc w:val="center"/>
        <w:rPr>
          <w:b/>
        </w:rPr>
      </w:pPr>
    </w:p>
    <w:p w:rsidR="00A310ED" w:rsidRDefault="00A310ED" w:rsidP="00CC17E0">
      <w:pPr>
        <w:jc w:val="center"/>
        <w:rPr>
          <w:b/>
        </w:rPr>
      </w:pPr>
    </w:p>
    <w:p w:rsidR="00A310ED" w:rsidRDefault="00A310ED" w:rsidP="00CC17E0">
      <w:pPr>
        <w:jc w:val="center"/>
        <w:rPr>
          <w:b/>
        </w:rPr>
      </w:pPr>
    </w:p>
    <w:p w:rsidR="00BE0472" w:rsidRPr="00A310ED" w:rsidRDefault="00BE0472" w:rsidP="00CC17E0">
      <w:pPr>
        <w:jc w:val="center"/>
        <w:rPr>
          <w:b/>
          <w:sz w:val="28"/>
          <w:szCs w:val="28"/>
        </w:rPr>
      </w:pPr>
    </w:p>
    <w:p w:rsidR="00BE0472" w:rsidRPr="00A310ED" w:rsidRDefault="00BE0472" w:rsidP="00CC17E0">
      <w:pPr>
        <w:jc w:val="center"/>
        <w:rPr>
          <w:b/>
          <w:sz w:val="28"/>
          <w:szCs w:val="28"/>
        </w:rPr>
      </w:pPr>
      <w:r w:rsidRPr="00A310ED">
        <w:rPr>
          <w:b/>
          <w:sz w:val="28"/>
          <w:szCs w:val="28"/>
        </w:rPr>
        <w:t xml:space="preserve">By </w:t>
      </w:r>
    </w:p>
    <w:p w:rsidR="00BE0472" w:rsidRPr="00A310ED" w:rsidRDefault="00BE0472" w:rsidP="00CC17E0">
      <w:pPr>
        <w:jc w:val="center"/>
        <w:rPr>
          <w:b/>
          <w:sz w:val="28"/>
          <w:szCs w:val="28"/>
        </w:rPr>
      </w:pPr>
      <w:r w:rsidRPr="00A310ED">
        <w:rPr>
          <w:b/>
          <w:sz w:val="28"/>
          <w:szCs w:val="28"/>
        </w:rPr>
        <w:t>Ms. FARIDAH ZULAINA</w:t>
      </w:r>
    </w:p>
    <w:p w:rsidR="00BE0472" w:rsidRDefault="00BE0472" w:rsidP="00CC17E0">
      <w:pPr>
        <w:jc w:val="center"/>
        <w:rPr>
          <w:b/>
        </w:rPr>
      </w:pPr>
    </w:p>
    <w:p w:rsidR="00BE0472" w:rsidRDefault="00BE0472" w:rsidP="00CC17E0">
      <w:pPr>
        <w:jc w:val="center"/>
        <w:rPr>
          <w:b/>
        </w:rPr>
      </w:pPr>
    </w:p>
    <w:p w:rsidR="00BE0472" w:rsidRDefault="00BE0472" w:rsidP="00CC17E0">
      <w:pPr>
        <w:jc w:val="center"/>
        <w:rPr>
          <w:b/>
        </w:rPr>
      </w:pPr>
    </w:p>
    <w:p w:rsidR="00BE0472" w:rsidRDefault="00BE0472" w:rsidP="00CC17E0">
      <w:pPr>
        <w:jc w:val="center"/>
        <w:rPr>
          <w:b/>
        </w:rPr>
      </w:pPr>
    </w:p>
    <w:p w:rsidR="00BE0472" w:rsidRDefault="00BE0472" w:rsidP="00CC17E0">
      <w:pPr>
        <w:jc w:val="center"/>
        <w:rPr>
          <w:b/>
        </w:rPr>
      </w:pPr>
    </w:p>
    <w:p w:rsidR="00BE0472" w:rsidRDefault="00BE0472" w:rsidP="00CC17E0">
      <w:pPr>
        <w:jc w:val="center"/>
        <w:rPr>
          <w:b/>
        </w:rPr>
      </w:pPr>
    </w:p>
    <w:p w:rsidR="00BE0472" w:rsidRDefault="00BE0472" w:rsidP="00CC17E0">
      <w:pPr>
        <w:jc w:val="center"/>
        <w:rPr>
          <w:b/>
        </w:rPr>
      </w:pPr>
    </w:p>
    <w:p w:rsidR="00BE0472" w:rsidRPr="00A310ED" w:rsidRDefault="00BE0472" w:rsidP="00CC17E0">
      <w:pPr>
        <w:jc w:val="center"/>
        <w:rPr>
          <w:b/>
          <w:sz w:val="32"/>
          <w:szCs w:val="32"/>
        </w:rPr>
      </w:pPr>
    </w:p>
    <w:p w:rsidR="00BE0472" w:rsidRPr="00A310ED" w:rsidRDefault="00BE0472" w:rsidP="00CC17E0">
      <w:pPr>
        <w:jc w:val="center"/>
        <w:rPr>
          <w:b/>
          <w:sz w:val="28"/>
          <w:szCs w:val="28"/>
        </w:rPr>
      </w:pPr>
    </w:p>
    <w:p w:rsidR="004550E2" w:rsidRDefault="00E23168" w:rsidP="004550E2">
      <w:pPr>
        <w:jc w:val="center"/>
        <w:rPr>
          <w:b/>
        </w:rPr>
      </w:pPr>
      <w:r>
        <w:rPr>
          <w:b/>
        </w:rPr>
        <w:t>UNIVERSITY OF</w:t>
      </w:r>
      <w:r w:rsidR="004550E2">
        <w:rPr>
          <w:b/>
        </w:rPr>
        <w:t xml:space="preserve"> </w:t>
      </w:r>
      <w:r w:rsidR="004550E2" w:rsidRPr="001A1A43">
        <w:rPr>
          <w:b/>
        </w:rPr>
        <w:t>WALES</w:t>
      </w:r>
    </w:p>
    <w:p w:rsidR="004550E2" w:rsidRPr="001A1A43" w:rsidRDefault="004550E2" w:rsidP="004550E2">
      <w:pPr>
        <w:jc w:val="center"/>
        <w:rPr>
          <w:b/>
        </w:rPr>
      </w:pPr>
      <w:r>
        <w:rPr>
          <w:b/>
        </w:rPr>
        <w:t>Trinity Saint David</w:t>
      </w:r>
    </w:p>
    <w:p w:rsidR="004550E2" w:rsidRDefault="004550E2" w:rsidP="004550E2">
      <w:pPr>
        <w:jc w:val="center"/>
        <w:rPr>
          <w:b/>
        </w:rPr>
      </w:pPr>
      <w:r>
        <w:rPr>
          <w:b/>
        </w:rPr>
        <w:t>London</w:t>
      </w:r>
    </w:p>
    <w:p w:rsidR="00BE0472" w:rsidRDefault="00BE0472" w:rsidP="00CC17E0">
      <w:pPr>
        <w:jc w:val="center"/>
        <w:rPr>
          <w:b/>
        </w:rPr>
      </w:pPr>
    </w:p>
    <w:p w:rsidR="00BE0472" w:rsidRDefault="00BE0472" w:rsidP="00CC17E0">
      <w:pPr>
        <w:jc w:val="center"/>
        <w:rPr>
          <w:b/>
        </w:rPr>
      </w:pPr>
    </w:p>
    <w:p w:rsidR="00BE0472" w:rsidRDefault="00BE0472" w:rsidP="00CC17E0">
      <w:pPr>
        <w:jc w:val="center"/>
        <w:rPr>
          <w:b/>
        </w:rPr>
      </w:pPr>
    </w:p>
    <w:p w:rsidR="00BE0472" w:rsidRDefault="00BE0472" w:rsidP="00CC17E0">
      <w:pPr>
        <w:jc w:val="center"/>
        <w:rPr>
          <w:b/>
        </w:rPr>
      </w:pPr>
    </w:p>
    <w:p w:rsidR="00BE0472" w:rsidRDefault="00BE0472" w:rsidP="00CC17E0">
      <w:pPr>
        <w:jc w:val="center"/>
        <w:rPr>
          <w:b/>
        </w:rPr>
      </w:pPr>
    </w:p>
    <w:p w:rsidR="00BE0472" w:rsidRDefault="00BE0472" w:rsidP="00CC17E0">
      <w:pPr>
        <w:jc w:val="center"/>
        <w:rPr>
          <w:b/>
        </w:rPr>
      </w:pPr>
    </w:p>
    <w:p w:rsidR="00BE0472" w:rsidRDefault="00BE0472" w:rsidP="00CC17E0">
      <w:pPr>
        <w:jc w:val="center"/>
        <w:rPr>
          <w:b/>
        </w:rPr>
      </w:pPr>
    </w:p>
    <w:p w:rsidR="00BE0472" w:rsidRDefault="00BE0472" w:rsidP="00CC17E0">
      <w:pPr>
        <w:jc w:val="center"/>
        <w:rPr>
          <w:b/>
        </w:rPr>
      </w:pPr>
    </w:p>
    <w:p w:rsidR="00BE0472" w:rsidRDefault="00BE0472" w:rsidP="00CC17E0">
      <w:pPr>
        <w:jc w:val="center"/>
        <w:rPr>
          <w:b/>
        </w:rPr>
      </w:pPr>
    </w:p>
    <w:p w:rsidR="00BE0472" w:rsidRDefault="00BE0472" w:rsidP="00CC17E0">
      <w:pPr>
        <w:jc w:val="center"/>
        <w:rPr>
          <w:b/>
        </w:rPr>
      </w:pPr>
    </w:p>
    <w:p w:rsidR="00BE0472" w:rsidRDefault="00BE0472" w:rsidP="00CC17E0">
      <w:pPr>
        <w:jc w:val="center"/>
        <w:rPr>
          <w:b/>
        </w:rPr>
      </w:pPr>
    </w:p>
    <w:p w:rsidR="00BE0472" w:rsidRDefault="00BE0472" w:rsidP="00CC17E0">
      <w:pPr>
        <w:jc w:val="center"/>
        <w:rPr>
          <w:b/>
        </w:rPr>
      </w:pPr>
    </w:p>
    <w:p w:rsidR="00BE0472" w:rsidRDefault="00BE0472" w:rsidP="00CC17E0">
      <w:pPr>
        <w:jc w:val="center"/>
        <w:rPr>
          <w:b/>
        </w:rPr>
      </w:pPr>
    </w:p>
    <w:p w:rsidR="00BE0472" w:rsidRDefault="00BE0472" w:rsidP="00CC17E0">
      <w:pPr>
        <w:jc w:val="center"/>
        <w:rPr>
          <w:b/>
        </w:rPr>
      </w:pPr>
    </w:p>
    <w:p w:rsidR="00BE0472" w:rsidRDefault="00BE0472" w:rsidP="00CC17E0">
      <w:pPr>
        <w:jc w:val="center"/>
        <w:rPr>
          <w:b/>
        </w:rPr>
      </w:pPr>
    </w:p>
    <w:p w:rsidR="00BE0472" w:rsidRDefault="00BE0472" w:rsidP="00CC17E0">
      <w:pPr>
        <w:jc w:val="center"/>
        <w:rPr>
          <w:b/>
        </w:rPr>
      </w:pPr>
    </w:p>
    <w:p w:rsidR="00BE0472" w:rsidRDefault="00BE0472" w:rsidP="00CC17E0">
      <w:pPr>
        <w:jc w:val="center"/>
        <w:rPr>
          <w:b/>
        </w:rPr>
      </w:pPr>
      <w:r>
        <w:rPr>
          <w:b/>
        </w:rPr>
        <w:t>May 2018</w:t>
      </w:r>
    </w:p>
    <w:p w:rsidR="00843428" w:rsidRDefault="00843428" w:rsidP="00843428">
      <w:pPr>
        <w:rPr>
          <w:b/>
        </w:rPr>
        <w:sectPr w:rsidR="00843428" w:rsidSect="00BE0472">
          <w:footerReference w:type="default" r:id="rId8"/>
          <w:pgSz w:w="11906" w:h="16838"/>
          <w:pgMar w:top="1440" w:right="1274" w:bottom="1440" w:left="1560" w:header="708" w:footer="708" w:gutter="0"/>
          <w:cols w:space="708"/>
          <w:docGrid w:linePitch="360"/>
        </w:sectPr>
      </w:pPr>
    </w:p>
    <w:p w:rsidR="004D2530" w:rsidRPr="00A65796" w:rsidRDefault="00826090" w:rsidP="00A65796">
      <w:pPr>
        <w:pStyle w:val="Heading1"/>
        <w:jc w:val="center"/>
        <w:rPr>
          <w:b/>
          <w:color w:val="000000" w:themeColor="text1"/>
          <w:sz w:val="28"/>
          <w:szCs w:val="28"/>
        </w:rPr>
      </w:pPr>
      <w:bookmarkStart w:id="0" w:name="_Toc512875677"/>
      <w:r w:rsidRPr="00A65796">
        <w:rPr>
          <w:b/>
          <w:color w:val="000000" w:themeColor="text1"/>
          <w:sz w:val="28"/>
          <w:szCs w:val="28"/>
        </w:rPr>
        <w:lastRenderedPageBreak/>
        <w:t>Abstract</w:t>
      </w:r>
      <w:r w:rsidR="004D2530" w:rsidRPr="00A65796">
        <w:rPr>
          <w:b/>
          <w:color w:val="000000" w:themeColor="text1"/>
          <w:sz w:val="28"/>
          <w:szCs w:val="28"/>
        </w:rPr>
        <w:t>.</w:t>
      </w:r>
      <w:bookmarkEnd w:id="0"/>
    </w:p>
    <w:p w:rsidR="000B4F58" w:rsidRDefault="004D2530" w:rsidP="003F72DB">
      <w:pPr>
        <w:jc w:val="both"/>
      </w:pPr>
      <w:r>
        <w:t xml:space="preserve">In Organisations workplaces </w:t>
      </w:r>
      <w:r w:rsidR="00DE651E">
        <w:t>today</w:t>
      </w:r>
      <w:r>
        <w:t xml:space="preserve">, </w:t>
      </w:r>
      <w:r w:rsidR="00DE651E">
        <w:t xml:space="preserve">smart technology has bridged the gap between employees, employers, companies’ friends and families. This has in return reduced on companies expenditures upon recruitments of individuals, wastage on rims of papers to print information to mention but a few. So the researcher made an investigation using two kinds of smart technology. These </w:t>
      </w:r>
      <w:r w:rsidR="000B4F58">
        <w:t xml:space="preserve">were </w:t>
      </w:r>
      <w:r w:rsidR="007D6FE4">
        <w:t>web</w:t>
      </w:r>
      <w:r w:rsidR="000B4F58">
        <w:t xml:space="preserve">-based </w:t>
      </w:r>
      <w:r w:rsidR="005565F2">
        <w:t xml:space="preserve">e-mail </w:t>
      </w:r>
      <w:r w:rsidR="00DC6EAF">
        <w:t>technology, Tablets</w:t>
      </w:r>
      <w:r w:rsidR="000B4F58">
        <w:t xml:space="preserve"> and Smartphone</w:t>
      </w:r>
      <w:r w:rsidR="007D6FE4">
        <w:t>s</w:t>
      </w:r>
      <w:r w:rsidR="000B4F58">
        <w:t xml:space="preserve"> technology.</w:t>
      </w:r>
    </w:p>
    <w:p w:rsidR="001A0F33" w:rsidRDefault="007D6FE4" w:rsidP="003F72DB">
      <w:pPr>
        <w:ind w:firstLine="720"/>
        <w:jc w:val="both"/>
      </w:pPr>
      <w:r>
        <w:t xml:space="preserve">Analysis on comparison was made between the two kinds of technology and the researcher found out that both are of purpose however they have got their negatives but still the positives </w:t>
      </w:r>
      <w:r w:rsidRPr="005565F2">
        <w:t>take the lead. The researcher as well compared the two basing on their difference</w:t>
      </w:r>
      <w:r w:rsidR="00DC6EAF">
        <w:t>s</w:t>
      </w:r>
      <w:r w:rsidRPr="005565F2">
        <w:t xml:space="preserve"> and similarities hence concluding that they are of great importance so should be installed within a work place for effective and proper communication saving time and redu</w:t>
      </w:r>
      <w:r w:rsidR="00DC6EAF">
        <w:t>cing on the costs of the companies</w:t>
      </w:r>
      <w:r w:rsidRPr="005565F2">
        <w:t xml:space="preserve">. </w:t>
      </w:r>
    </w:p>
    <w:p w:rsidR="001A0F33" w:rsidRDefault="001A0F33" w:rsidP="001A0F33">
      <w:pPr>
        <w:ind w:firstLine="720"/>
        <w:jc w:val="both"/>
        <w:rPr>
          <w:lang w:val="en"/>
        </w:rPr>
      </w:pPr>
      <w:r>
        <w:rPr>
          <w:lang w:val="en"/>
        </w:rPr>
        <w:t>Phillips, C. (2014) states, “We are becoming symbiotic with our computer tools, growing into interconnected systems that remember less by knowing information than by knowing where the information can be found.”</w:t>
      </w:r>
      <w:r w:rsidRPr="001A0F33">
        <w:rPr>
          <w:lang w:val="en"/>
        </w:rPr>
        <w:t xml:space="preserve"> </w:t>
      </w:r>
    </w:p>
    <w:p w:rsidR="00DE651E" w:rsidRDefault="001A0F33" w:rsidP="001A0F33">
      <w:pPr>
        <w:ind w:firstLine="720"/>
        <w:jc w:val="both"/>
        <w:rPr>
          <w:lang w:val="en"/>
        </w:rPr>
      </w:pPr>
      <w:r>
        <w:rPr>
          <w:lang w:val="en"/>
        </w:rPr>
        <w:t xml:space="preserve">Case, A (2014). “The human brain is wired to adapt to what the environment around it requires for survival,” Case continued and argued that smartphones and the connection they represent to a global social network have become more than just a device in our pockets but something closer to a digital extension of ourselves. </w:t>
      </w:r>
    </w:p>
    <w:p w:rsidR="00626100" w:rsidRDefault="00626100" w:rsidP="001A0F33">
      <w:pPr>
        <w:ind w:firstLine="720"/>
        <w:jc w:val="both"/>
        <w:rPr>
          <w:lang w:val="en"/>
        </w:rPr>
      </w:pPr>
    </w:p>
    <w:p w:rsidR="00626100" w:rsidRDefault="00626100" w:rsidP="001A0F33">
      <w:pPr>
        <w:ind w:firstLine="720"/>
        <w:jc w:val="both"/>
        <w:rPr>
          <w:lang w:val="en"/>
        </w:rPr>
      </w:pPr>
    </w:p>
    <w:p w:rsidR="00626100" w:rsidRDefault="00626100" w:rsidP="001A0F33">
      <w:pPr>
        <w:ind w:firstLine="720"/>
        <w:jc w:val="both"/>
        <w:rPr>
          <w:lang w:val="en"/>
        </w:rPr>
      </w:pPr>
    </w:p>
    <w:p w:rsidR="00626100" w:rsidRDefault="00626100" w:rsidP="001A0F33">
      <w:pPr>
        <w:ind w:firstLine="720"/>
        <w:jc w:val="both"/>
        <w:rPr>
          <w:lang w:val="en"/>
        </w:rPr>
      </w:pPr>
    </w:p>
    <w:p w:rsidR="00626100" w:rsidRDefault="00626100" w:rsidP="001A0F33">
      <w:pPr>
        <w:ind w:firstLine="720"/>
        <w:jc w:val="both"/>
        <w:rPr>
          <w:lang w:val="en"/>
        </w:rPr>
      </w:pPr>
    </w:p>
    <w:p w:rsidR="00626100" w:rsidRDefault="00626100" w:rsidP="001A0F33">
      <w:pPr>
        <w:ind w:firstLine="720"/>
        <w:jc w:val="both"/>
        <w:rPr>
          <w:lang w:val="en"/>
        </w:rPr>
      </w:pPr>
    </w:p>
    <w:p w:rsidR="00626100" w:rsidRDefault="00626100" w:rsidP="001A0F33">
      <w:pPr>
        <w:ind w:firstLine="720"/>
        <w:jc w:val="both"/>
        <w:rPr>
          <w:lang w:val="en"/>
        </w:rPr>
      </w:pPr>
    </w:p>
    <w:p w:rsidR="00626100" w:rsidRDefault="00626100" w:rsidP="001A0F33">
      <w:pPr>
        <w:ind w:firstLine="720"/>
        <w:jc w:val="both"/>
        <w:rPr>
          <w:lang w:val="en"/>
        </w:rPr>
      </w:pPr>
    </w:p>
    <w:p w:rsidR="00626100" w:rsidRDefault="00626100" w:rsidP="001A0F33">
      <w:pPr>
        <w:ind w:firstLine="720"/>
        <w:jc w:val="both"/>
        <w:rPr>
          <w:lang w:val="en"/>
        </w:rPr>
      </w:pPr>
    </w:p>
    <w:p w:rsidR="00626100" w:rsidRDefault="00626100" w:rsidP="001A0F33">
      <w:pPr>
        <w:ind w:firstLine="720"/>
        <w:jc w:val="both"/>
        <w:rPr>
          <w:lang w:val="en"/>
        </w:rPr>
      </w:pPr>
    </w:p>
    <w:p w:rsidR="00626100" w:rsidRDefault="00626100" w:rsidP="001A0F33">
      <w:pPr>
        <w:ind w:firstLine="720"/>
        <w:jc w:val="both"/>
        <w:rPr>
          <w:lang w:val="en"/>
        </w:rPr>
      </w:pPr>
    </w:p>
    <w:p w:rsidR="00626100" w:rsidRDefault="00626100" w:rsidP="001A0F33">
      <w:pPr>
        <w:ind w:firstLine="720"/>
        <w:jc w:val="both"/>
        <w:rPr>
          <w:lang w:val="en"/>
        </w:rPr>
      </w:pPr>
    </w:p>
    <w:p w:rsidR="00626100" w:rsidRDefault="00626100" w:rsidP="001A0F33">
      <w:pPr>
        <w:ind w:firstLine="720"/>
        <w:jc w:val="both"/>
        <w:rPr>
          <w:lang w:val="en"/>
        </w:rPr>
      </w:pPr>
    </w:p>
    <w:p w:rsidR="00626100" w:rsidRDefault="00626100" w:rsidP="001A0F33">
      <w:pPr>
        <w:ind w:firstLine="720"/>
        <w:jc w:val="both"/>
        <w:rPr>
          <w:lang w:val="en"/>
        </w:rPr>
      </w:pPr>
    </w:p>
    <w:p w:rsidR="00626100" w:rsidRDefault="00626100" w:rsidP="001A0F33">
      <w:pPr>
        <w:ind w:firstLine="720"/>
        <w:jc w:val="both"/>
        <w:rPr>
          <w:lang w:val="en"/>
        </w:rPr>
      </w:pPr>
    </w:p>
    <w:p w:rsidR="00626100" w:rsidRDefault="00626100" w:rsidP="001A0F33">
      <w:pPr>
        <w:ind w:firstLine="720"/>
        <w:jc w:val="both"/>
        <w:rPr>
          <w:lang w:val="en"/>
        </w:rPr>
      </w:pPr>
    </w:p>
    <w:p w:rsidR="00626100" w:rsidRDefault="00626100" w:rsidP="001A0F33">
      <w:pPr>
        <w:ind w:firstLine="720"/>
        <w:jc w:val="both"/>
        <w:rPr>
          <w:lang w:val="en"/>
        </w:rPr>
      </w:pPr>
    </w:p>
    <w:p w:rsidR="00626100" w:rsidRDefault="00626100" w:rsidP="001A0F33">
      <w:pPr>
        <w:ind w:firstLine="720"/>
        <w:jc w:val="both"/>
        <w:rPr>
          <w:lang w:val="en"/>
        </w:rPr>
      </w:pPr>
    </w:p>
    <w:p w:rsidR="00626100" w:rsidRDefault="00626100" w:rsidP="001A0F33">
      <w:pPr>
        <w:ind w:firstLine="720"/>
        <w:jc w:val="both"/>
        <w:rPr>
          <w:lang w:val="en"/>
        </w:rPr>
      </w:pPr>
    </w:p>
    <w:p w:rsidR="00626100" w:rsidRDefault="00626100" w:rsidP="001A0F33">
      <w:pPr>
        <w:ind w:firstLine="720"/>
        <w:jc w:val="both"/>
        <w:rPr>
          <w:lang w:val="en"/>
        </w:rPr>
      </w:pPr>
    </w:p>
    <w:p w:rsidR="00626100" w:rsidRDefault="00626100" w:rsidP="001A0F33">
      <w:pPr>
        <w:ind w:firstLine="720"/>
        <w:jc w:val="both"/>
        <w:rPr>
          <w:lang w:val="en"/>
        </w:rPr>
      </w:pPr>
    </w:p>
    <w:p w:rsidR="00626100" w:rsidRDefault="00626100" w:rsidP="001A0F33">
      <w:pPr>
        <w:ind w:firstLine="720"/>
        <w:jc w:val="both"/>
        <w:rPr>
          <w:lang w:val="en"/>
        </w:rPr>
      </w:pPr>
    </w:p>
    <w:p w:rsidR="00626100" w:rsidRDefault="00626100" w:rsidP="001A0F33">
      <w:pPr>
        <w:ind w:firstLine="720"/>
        <w:jc w:val="both"/>
        <w:rPr>
          <w:lang w:val="en"/>
        </w:rPr>
      </w:pPr>
    </w:p>
    <w:p w:rsidR="00626100" w:rsidRDefault="00626100" w:rsidP="001A0F33">
      <w:pPr>
        <w:ind w:firstLine="720"/>
        <w:jc w:val="both"/>
        <w:rPr>
          <w:lang w:val="en"/>
        </w:rPr>
      </w:pPr>
    </w:p>
    <w:p w:rsidR="00626100" w:rsidRDefault="00626100" w:rsidP="001A0F33">
      <w:pPr>
        <w:ind w:firstLine="720"/>
        <w:jc w:val="both"/>
        <w:rPr>
          <w:lang w:val="en"/>
        </w:rPr>
      </w:pPr>
    </w:p>
    <w:p w:rsidR="00D85BFE" w:rsidRDefault="00D85BFE" w:rsidP="001A0F33">
      <w:pPr>
        <w:ind w:firstLine="720"/>
        <w:jc w:val="both"/>
        <w:rPr>
          <w:lang w:val="en"/>
        </w:rPr>
      </w:pPr>
    </w:p>
    <w:p w:rsidR="00D85BFE" w:rsidRDefault="00D85BFE" w:rsidP="001A0F33">
      <w:pPr>
        <w:ind w:firstLine="720"/>
        <w:jc w:val="both"/>
        <w:rPr>
          <w:lang w:val="en"/>
        </w:rPr>
      </w:pPr>
    </w:p>
    <w:p w:rsidR="00626100" w:rsidRPr="005565F2" w:rsidRDefault="00626100" w:rsidP="001A0F33">
      <w:pPr>
        <w:ind w:firstLine="720"/>
        <w:jc w:val="both"/>
      </w:pPr>
    </w:p>
    <w:p w:rsidR="00DE651E" w:rsidRPr="005565F2" w:rsidRDefault="00DE651E" w:rsidP="003F72DB">
      <w:pPr>
        <w:jc w:val="both"/>
      </w:pPr>
    </w:p>
    <w:p w:rsidR="00826090" w:rsidRPr="001A0F33" w:rsidRDefault="00826090" w:rsidP="00626100">
      <w:pPr>
        <w:jc w:val="center"/>
        <w:rPr>
          <w:b/>
        </w:rPr>
      </w:pPr>
    </w:p>
    <w:sdt>
      <w:sdtPr>
        <w:rPr>
          <w:rFonts w:asciiTheme="majorHAnsi" w:eastAsiaTheme="majorEastAsia" w:hAnsiTheme="majorHAnsi" w:cstheme="majorBidi"/>
          <w:color w:val="2E74B5" w:themeColor="accent1" w:themeShade="BF"/>
          <w:sz w:val="32"/>
          <w:szCs w:val="32"/>
          <w:lang w:val="en-US" w:eastAsia="en-US"/>
        </w:rPr>
        <w:id w:val="121202832"/>
        <w:docPartObj>
          <w:docPartGallery w:val="Table of Contents"/>
          <w:docPartUnique/>
        </w:docPartObj>
      </w:sdtPr>
      <w:sdtEndPr>
        <w:rPr>
          <w:b/>
          <w:bCs/>
          <w:noProof/>
        </w:rPr>
      </w:sdtEndPr>
      <w:sdtContent>
        <w:p w:rsidR="00626100" w:rsidRDefault="00626100" w:rsidP="00626100">
          <w:pPr>
            <w:jc w:val="center"/>
            <w:rPr>
              <w:b/>
            </w:rPr>
          </w:pPr>
          <w:r w:rsidRPr="001A0F33">
            <w:rPr>
              <w:b/>
            </w:rPr>
            <w:t>Table of contents</w:t>
          </w:r>
        </w:p>
        <w:p w:rsidR="00DC6EAF" w:rsidRDefault="00626100">
          <w:pPr>
            <w:pStyle w:val="TOC1"/>
            <w:tabs>
              <w:tab w:val="right" w:leader="dot" w:pos="9062"/>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512875677" w:history="1">
            <w:r w:rsidR="00DC6EAF" w:rsidRPr="007637F9">
              <w:rPr>
                <w:rStyle w:val="Hyperlink"/>
                <w:b/>
                <w:noProof/>
              </w:rPr>
              <w:t>Abstract.</w:t>
            </w:r>
            <w:r w:rsidR="00DC6EAF">
              <w:rPr>
                <w:noProof/>
                <w:webHidden/>
              </w:rPr>
              <w:tab/>
            </w:r>
            <w:r w:rsidR="00DC6EAF">
              <w:rPr>
                <w:noProof/>
                <w:webHidden/>
              </w:rPr>
              <w:fldChar w:fldCharType="begin"/>
            </w:r>
            <w:r w:rsidR="00DC6EAF">
              <w:rPr>
                <w:noProof/>
                <w:webHidden/>
              </w:rPr>
              <w:instrText xml:space="preserve"> PAGEREF _Toc512875677 \h </w:instrText>
            </w:r>
            <w:r w:rsidR="00DC6EAF">
              <w:rPr>
                <w:noProof/>
                <w:webHidden/>
              </w:rPr>
            </w:r>
            <w:r w:rsidR="00DC6EAF">
              <w:rPr>
                <w:noProof/>
                <w:webHidden/>
              </w:rPr>
              <w:fldChar w:fldCharType="separate"/>
            </w:r>
            <w:r w:rsidR="00DC6EAF">
              <w:rPr>
                <w:noProof/>
                <w:webHidden/>
              </w:rPr>
              <w:t>i</w:t>
            </w:r>
            <w:r w:rsidR="00DC6EAF">
              <w:rPr>
                <w:noProof/>
                <w:webHidden/>
              </w:rPr>
              <w:fldChar w:fldCharType="end"/>
            </w:r>
          </w:hyperlink>
        </w:p>
        <w:p w:rsidR="00DC6EAF" w:rsidRDefault="009050AA">
          <w:pPr>
            <w:pStyle w:val="TOC1"/>
            <w:tabs>
              <w:tab w:val="right" w:leader="dot" w:pos="9062"/>
            </w:tabs>
            <w:rPr>
              <w:rFonts w:asciiTheme="minorHAnsi" w:eastAsiaTheme="minorEastAsia" w:hAnsiTheme="minorHAnsi" w:cstheme="minorBidi"/>
              <w:noProof/>
              <w:sz w:val="22"/>
              <w:szCs w:val="22"/>
            </w:rPr>
          </w:pPr>
          <w:hyperlink w:anchor="_Toc512875678" w:history="1">
            <w:r w:rsidR="00DC6EAF" w:rsidRPr="007637F9">
              <w:rPr>
                <w:rStyle w:val="Hyperlink"/>
                <w:b/>
                <w:noProof/>
              </w:rPr>
              <w:t>Introduction</w:t>
            </w:r>
            <w:r w:rsidR="00DC6EAF">
              <w:rPr>
                <w:noProof/>
                <w:webHidden/>
              </w:rPr>
              <w:tab/>
            </w:r>
            <w:r w:rsidR="00DC6EAF">
              <w:rPr>
                <w:noProof/>
                <w:webHidden/>
              </w:rPr>
              <w:fldChar w:fldCharType="begin"/>
            </w:r>
            <w:r w:rsidR="00DC6EAF">
              <w:rPr>
                <w:noProof/>
                <w:webHidden/>
              </w:rPr>
              <w:instrText xml:space="preserve"> PAGEREF _Toc512875678 \h </w:instrText>
            </w:r>
            <w:r w:rsidR="00DC6EAF">
              <w:rPr>
                <w:noProof/>
                <w:webHidden/>
              </w:rPr>
            </w:r>
            <w:r w:rsidR="00DC6EAF">
              <w:rPr>
                <w:noProof/>
                <w:webHidden/>
              </w:rPr>
              <w:fldChar w:fldCharType="separate"/>
            </w:r>
            <w:r w:rsidR="00DC6EAF">
              <w:rPr>
                <w:noProof/>
                <w:webHidden/>
              </w:rPr>
              <w:t>1</w:t>
            </w:r>
            <w:r w:rsidR="00DC6EAF">
              <w:rPr>
                <w:noProof/>
                <w:webHidden/>
              </w:rPr>
              <w:fldChar w:fldCharType="end"/>
            </w:r>
          </w:hyperlink>
        </w:p>
        <w:p w:rsidR="00DC6EAF" w:rsidRDefault="009050AA">
          <w:pPr>
            <w:pStyle w:val="TOC1"/>
            <w:tabs>
              <w:tab w:val="right" w:leader="dot" w:pos="9062"/>
            </w:tabs>
            <w:rPr>
              <w:rFonts w:asciiTheme="minorHAnsi" w:eastAsiaTheme="minorEastAsia" w:hAnsiTheme="minorHAnsi" w:cstheme="minorBidi"/>
              <w:noProof/>
              <w:sz w:val="22"/>
              <w:szCs w:val="22"/>
            </w:rPr>
          </w:pPr>
          <w:hyperlink w:anchor="_Toc512875679" w:history="1">
            <w:r w:rsidR="00DC6EAF" w:rsidRPr="007637F9">
              <w:rPr>
                <w:rStyle w:val="Hyperlink"/>
                <w:b/>
                <w:noProof/>
              </w:rPr>
              <w:t>Conclusion</w:t>
            </w:r>
            <w:r w:rsidR="00DC6EAF">
              <w:rPr>
                <w:noProof/>
                <w:webHidden/>
              </w:rPr>
              <w:tab/>
            </w:r>
            <w:r w:rsidR="00DC6EAF">
              <w:rPr>
                <w:noProof/>
                <w:webHidden/>
              </w:rPr>
              <w:fldChar w:fldCharType="begin"/>
            </w:r>
            <w:r w:rsidR="00DC6EAF">
              <w:rPr>
                <w:noProof/>
                <w:webHidden/>
              </w:rPr>
              <w:instrText xml:space="preserve"> PAGEREF _Toc512875679 \h </w:instrText>
            </w:r>
            <w:r w:rsidR="00DC6EAF">
              <w:rPr>
                <w:noProof/>
                <w:webHidden/>
              </w:rPr>
            </w:r>
            <w:r w:rsidR="00DC6EAF">
              <w:rPr>
                <w:noProof/>
                <w:webHidden/>
              </w:rPr>
              <w:fldChar w:fldCharType="separate"/>
            </w:r>
            <w:r w:rsidR="00DC6EAF">
              <w:rPr>
                <w:noProof/>
                <w:webHidden/>
              </w:rPr>
              <w:t>4</w:t>
            </w:r>
            <w:r w:rsidR="00DC6EAF">
              <w:rPr>
                <w:noProof/>
                <w:webHidden/>
              </w:rPr>
              <w:fldChar w:fldCharType="end"/>
            </w:r>
          </w:hyperlink>
        </w:p>
        <w:p w:rsidR="00DC6EAF" w:rsidRDefault="009050AA">
          <w:pPr>
            <w:pStyle w:val="TOC1"/>
            <w:tabs>
              <w:tab w:val="right" w:leader="dot" w:pos="9062"/>
            </w:tabs>
            <w:rPr>
              <w:rFonts w:asciiTheme="minorHAnsi" w:eastAsiaTheme="minorEastAsia" w:hAnsiTheme="minorHAnsi" w:cstheme="minorBidi"/>
              <w:noProof/>
              <w:sz w:val="22"/>
              <w:szCs w:val="22"/>
            </w:rPr>
          </w:pPr>
          <w:hyperlink w:anchor="_Toc512875680" w:history="1">
            <w:r w:rsidR="00DC6EAF" w:rsidRPr="007637F9">
              <w:rPr>
                <w:rStyle w:val="Hyperlink"/>
                <w:b/>
                <w:noProof/>
              </w:rPr>
              <w:t>References</w:t>
            </w:r>
            <w:r w:rsidR="00DC6EAF">
              <w:rPr>
                <w:noProof/>
                <w:webHidden/>
              </w:rPr>
              <w:tab/>
            </w:r>
            <w:r w:rsidR="00DC6EAF">
              <w:rPr>
                <w:noProof/>
                <w:webHidden/>
              </w:rPr>
              <w:fldChar w:fldCharType="begin"/>
            </w:r>
            <w:r w:rsidR="00DC6EAF">
              <w:rPr>
                <w:noProof/>
                <w:webHidden/>
              </w:rPr>
              <w:instrText xml:space="preserve"> PAGEREF _Toc512875680 \h </w:instrText>
            </w:r>
            <w:r w:rsidR="00DC6EAF">
              <w:rPr>
                <w:noProof/>
                <w:webHidden/>
              </w:rPr>
            </w:r>
            <w:r w:rsidR="00DC6EAF">
              <w:rPr>
                <w:noProof/>
                <w:webHidden/>
              </w:rPr>
              <w:fldChar w:fldCharType="separate"/>
            </w:r>
            <w:r w:rsidR="00DC6EAF">
              <w:rPr>
                <w:noProof/>
                <w:webHidden/>
              </w:rPr>
              <w:t>4</w:t>
            </w:r>
            <w:r w:rsidR="00DC6EAF">
              <w:rPr>
                <w:noProof/>
                <w:webHidden/>
              </w:rPr>
              <w:fldChar w:fldCharType="end"/>
            </w:r>
          </w:hyperlink>
        </w:p>
        <w:p w:rsidR="00DC6EAF" w:rsidRDefault="009050AA">
          <w:pPr>
            <w:pStyle w:val="TOC1"/>
            <w:tabs>
              <w:tab w:val="right" w:leader="dot" w:pos="9062"/>
            </w:tabs>
            <w:rPr>
              <w:rFonts w:asciiTheme="minorHAnsi" w:eastAsiaTheme="minorEastAsia" w:hAnsiTheme="minorHAnsi" w:cstheme="minorBidi"/>
              <w:noProof/>
              <w:sz w:val="22"/>
              <w:szCs w:val="22"/>
            </w:rPr>
          </w:pPr>
          <w:hyperlink w:anchor="_Toc512875681" w:history="1">
            <w:r w:rsidR="00DC6EAF" w:rsidRPr="007637F9">
              <w:rPr>
                <w:rStyle w:val="Hyperlink"/>
                <w:b/>
                <w:noProof/>
              </w:rPr>
              <w:t>Appendices</w:t>
            </w:r>
            <w:r w:rsidR="00DC6EAF">
              <w:rPr>
                <w:noProof/>
                <w:webHidden/>
              </w:rPr>
              <w:tab/>
            </w:r>
            <w:r w:rsidR="00DC6EAF">
              <w:rPr>
                <w:noProof/>
                <w:webHidden/>
              </w:rPr>
              <w:fldChar w:fldCharType="begin"/>
            </w:r>
            <w:r w:rsidR="00DC6EAF">
              <w:rPr>
                <w:noProof/>
                <w:webHidden/>
              </w:rPr>
              <w:instrText xml:space="preserve"> PAGEREF _Toc512875681 \h </w:instrText>
            </w:r>
            <w:r w:rsidR="00DC6EAF">
              <w:rPr>
                <w:noProof/>
                <w:webHidden/>
              </w:rPr>
            </w:r>
            <w:r w:rsidR="00DC6EAF">
              <w:rPr>
                <w:noProof/>
                <w:webHidden/>
              </w:rPr>
              <w:fldChar w:fldCharType="separate"/>
            </w:r>
            <w:r w:rsidR="00DC6EAF">
              <w:rPr>
                <w:noProof/>
                <w:webHidden/>
              </w:rPr>
              <w:t>4</w:t>
            </w:r>
            <w:r w:rsidR="00DC6EAF">
              <w:rPr>
                <w:noProof/>
                <w:webHidden/>
              </w:rPr>
              <w:fldChar w:fldCharType="end"/>
            </w:r>
          </w:hyperlink>
        </w:p>
        <w:p w:rsidR="00626100" w:rsidRDefault="00626100" w:rsidP="00626100">
          <w:pPr>
            <w:pStyle w:val="TOCHeading"/>
          </w:pPr>
          <w:r>
            <w:rPr>
              <w:b/>
              <w:bCs/>
              <w:noProof/>
            </w:rPr>
            <w:fldChar w:fldCharType="end"/>
          </w:r>
        </w:p>
      </w:sdtContent>
    </w:sdt>
    <w:p w:rsidR="00626100" w:rsidRDefault="00626100" w:rsidP="00626100">
      <w:pPr>
        <w:jc w:val="center"/>
        <w:rPr>
          <w:b/>
        </w:rPr>
      </w:pPr>
    </w:p>
    <w:p w:rsidR="00626100" w:rsidRDefault="00626100" w:rsidP="00626100">
      <w:pPr>
        <w:jc w:val="center"/>
        <w:rPr>
          <w:b/>
        </w:rPr>
      </w:pPr>
    </w:p>
    <w:p w:rsidR="00626100" w:rsidRDefault="00626100" w:rsidP="00626100">
      <w:pPr>
        <w:jc w:val="center"/>
        <w:rPr>
          <w:b/>
        </w:rPr>
      </w:pPr>
    </w:p>
    <w:p w:rsidR="00626100" w:rsidRDefault="00626100" w:rsidP="00626100">
      <w:pPr>
        <w:jc w:val="center"/>
        <w:rPr>
          <w:b/>
        </w:rPr>
      </w:pPr>
    </w:p>
    <w:p w:rsidR="00626100" w:rsidRDefault="00626100" w:rsidP="00626100">
      <w:pPr>
        <w:jc w:val="center"/>
        <w:rPr>
          <w:b/>
        </w:rPr>
      </w:pPr>
    </w:p>
    <w:p w:rsidR="00626100" w:rsidRDefault="00626100" w:rsidP="00626100">
      <w:pPr>
        <w:jc w:val="center"/>
        <w:rPr>
          <w:b/>
        </w:rPr>
      </w:pPr>
    </w:p>
    <w:p w:rsidR="00626100" w:rsidRDefault="00626100" w:rsidP="00626100">
      <w:pPr>
        <w:jc w:val="center"/>
        <w:rPr>
          <w:b/>
        </w:rPr>
      </w:pPr>
    </w:p>
    <w:p w:rsidR="00626100" w:rsidRDefault="00626100" w:rsidP="00626100">
      <w:pPr>
        <w:jc w:val="center"/>
        <w:rPr>
          <w:b/>
        </w:rPr>
      </w:pPr>
    </w:p>
    <w:p w:rsidR="00626100" w:rsidRDefault="00626100" w:rsidP="00626100">
      <w:pPr>
        <w:jc w:val="center"/>
        <w:rPr>
          <w:b/>
        </w:rPr>
      </w:pPr>
    </w:p>
    <w:p w:rsidR="00626100" w:rsidRDefault="00626100" w:rsidP="00626100">
      <w:pPr>
        <w:jc w:val="center"/>
        <w:rPr>
          <w:b/>
        </w:rPr>
      </w:pPr>
    </w:p>
    <w:p w:rsidR="00626100" w:rsidRDefault="00626100" w:rsidP="00626100">
      <w:pPr>
        <w:jc w:val="center"/>
        <w:rPr>
          <w:b/>
        </w:rPr>
      </w:pPr>
    </w:p>
    <w:p w:rsidR="00626100" w:rsidRDefault="00626100" w:rsidP="00626100">
      <w:pPr>
        <w:jc w:val="center"/>
        <w:rPr>
          <w:b/>
        </w:rPr>
      </w:pPr>
    </w:p>
    <w:p w:rsidR="00626100" w:rsidRDefault="00626100" w:rsidP="00626100">
      <w:pPr>
        <w:jc w:val="center"/>
        <w:rPr>
          <w:b/>
        </w:rPr>
      </w:pPr>
    </w:p>
    <w:p w:rsidR="00626100" w:rsidRDefault="00626100" w:rsidP="00626100">
      <w:pPr>
        <w:jc w:val="center"/>
        <w:rPr>
          <w:b/>
        </w:rPr>
      </w:pPr>
    </w:p>
    <w:p w:rsidR="00626100" w:rsidRDefault="00626100" w:rsidP="00626100">
      <w:pPr>
        <w:jc w:val="center"/>
        <w:rPr>
          <w:b/>
        </w:rPr>
      </w:pPr>
    </w:p>
    <w:p w:rsidR="00626100" w:rsidRDefault="00626100" w:rsidP="00626100">
      <w:pPr>
        <w:jc w:val="center"/>
        <w:rPr>
          <w:b/>
        </w:rPr>
      </w:pPr>
    </w:p>
    <w:p w:rsidR="00626100" w:rsidRDefault="00626100" w:rsidP="00626100">
      <w:pPr>
        <w:jc w:val="center"/>
        <w:rPr>
          <w:b/>
        </w:rPr>
      </w:pPr>
    </w:p>
    <w:p w:rsidR="00626100" w:rsidRDefault="00626100" w:rsidP="00626100">
      <w:pPr>
        <w:jc w:val="center"/>
        <w:rPr>
          <w:b/>
        </w:rPr>
      </w:pPr>
    </w:p>
    <w:p w:rsidR="00843428" w:rsidRDefault="00843428" w:rsidP="00843428">
      <w:pPr>
        <w:sectPr w:rsidR="00843428" w:rsidSect="00843428">
          <w:footerReference w:type="default" r:id="rId9"/>
          <w:pgSz w:w="11906" w:h="16838"/>
          <w:pgMar w:top="1440" w:right="1274" w:bottom="1440" w:left="1560" w:header="708" w:footer="708" w:gutter="0"/>
          <w:pgNumType w:fmt="lowerRoman" w:start="1"/>
          <w:cols w:space="708"/>
          <w:docGrid w:linePitch="360"/>
        </w:sectPr>
      </w:pPr>
    </w:p>
    <w:p w:rsidR="00843428" w:rsidRPr="00843428" w:rsidRDefault="00843428" w:rsidP="00843428"/>
    <w:p w:rsidR="00BE0472" w:rsidRDefault="002D644D" w:rsidP="00180AB2">
      <w:pPr>
        <w:pStyle w:val="Heading1"/>
        <w:jc w:val="center"/>
        <w:rPr>
          <w:rFonts w:ascii="Times New Roman" w:hAnsi="Times New Roman" w:cs="Times New Roman"/>
          <w:b/>
          <w:color w:val="auto"/>
          <w:sz w:val="28"/>
          <w:szCs w:val="28"/>
        </w:rPr>
      </w:pPr>
      <w:bookmarkStart w:id="1" w:name="_Toc512875678"/>
      <w:r w:rsidRPr="00843428">
        <w:rPr>
          <w:rFonts w:ascii="Times New Roman" w:hAnsi="Times New Roman" w:cs="Times New Roman"/>
          <w:b/>
          <w:color w:val="auto"/>
          <w:sz w:val="28"/>
          <w:szCs w:val="28"/>
        </w:rPr>
        <w:t>I</w:t>
      </w:r>
      <w:r w:rsidR="00E22FDF" w:rsidRPr="00843428">
        <w:rPr>
          <w:rFonts w:ascii="Times New Roman" w:hAnsi="Times New Roman" w:cs="Times New Roman"/>
          <w:b/>
          <w:color w:val="auto"/>
          <w:sz w:val="28"/>
          <w:szCs w:val="28"/>
        </w:rPr>
        <w:t>ntroduction</w:t>
      </w:r>
      <w:bookmarkEnd w:id="1"/>
    </w:p>
    <w:p w:rsidR="00E25EE4" w:rsidRPr="00E25EE4" w:rsidRDefault="00E25EE4" w:rsidP="00E25EE4"/>
    <w:p w:rsidR="00BE0472" w:rsidRPr="005565F2" w:rsidRDefault="001E5E65" w:rsidP="003F72DB">
      <w:pPr>
        <w:jc w:val="both"/>
      </w:pPr>
      <w:r w:rsidRPr="005565F2">
        <w:rPr>
          <w:lang w:val="en-US"/>
        </w:rPr>
        <w:t>Smart Technology is</w:t>
      </w:r>
      <w:r w:rsidR="00BE0472" w:rsidRPr="005565F2">
        <w:rPr>
          <w:lang w:val="en-US"/>
        </w:rPr>
        <w:t xml:space="preserve"> quickly gaining the mindshare of company employees and changing just as rapidly.  With all the benefits that </w:t>
      </w:r>
      <w:r w:rsidRPr="005565F2">
        <w:rPr>
          <w:lang w:val="en-US"/>
        </w:rPr>
        <w:t>it</w:t>
      </w:r>
      <w:r w:rsidR="00BE0472" w:rsidRPr="005565F2">
        <w:rPr>
          <w:lang w:val="en-US"/>
        </w:rPr>
        <w:t xml:space="preserve"> is bringing to the corporate world, a company faces numerous risks in its use, from misuse of company resources, to conflicts of interest and disparagement of others.</w:t>
      </w:r>
    </w:p>
    <w:p w:rsidR="00BE0472" w:rsidRPr="005565F2" w:rsidRDefault="00BE0472" w:rsidP="003F72DB">
      <w:pPr>
        <w:pStyle w:val="NormalWeb"/>
        <w:ind w:firstLine="720"/>
        <w:jc w:val="both"/>
        <w:rPr>
          <w:lang w:val="en-US"/>
        </w:rPr>
      </w:pPr>
      <w:r w:rsidRPr="005565F2">
        <w:rPr>
          <w:lang w:val="en-US"/>
        </w:rPr>
        <w:t>Smart technology was a challenging study because it crosses over so many ethics and compliance issues.  But like any other ethics and compliance study, it can and must be proactively managed for a company to safeguard its reputation and provide its employees with the tools to manage their own personal and business activities.</w:t>
      </w:r>
    </w:p>
    <w:p w:rsidR="00361A4E" w:rsidRDefault="00187142" w:rsidP="00361A4E">
      <w:pPr>
        <w:pStyle w:val="NormalWeb"/>
        <w:ind w:firstLine="720"/>
        <w:jc w:val="both"/>
        <w:rPr>
          <w:rFonts w:ascii="Arial" w:hAnsi="Arial" w:cs="Arial"/>
          <w:sz w:val="21"/>
          <w:szCs w:val="21"/>
          <w:lang w:val="en-US"/>
        </w:rPr>
      </w:pPr>
      <w:r w:rsidRPr="005565F2">
        <w:rPr>
          <w:lang w:val="en-US"/>
        </w:rPr>
        <w:t>Web-based</w:t>
      </w:r>
      <w:r w:rsidR="005565F2">
        <w:rPr>
          <w:lang w:val="en-US"/>
        </w:rPr>
        <w:t xml:space="preserve"> emails,</w:t>
      </w:r>
      <w:r w:rsidRPr="005565F2">
        <w:rPr>
          <w:lang w:val="en-US"/>
        </w:rPr>
        <w:t xml:space="preserve"> Tablets and smart phone technology were chose</w:t>
      </w:r>
      <w:r w:rsidR="00E22FDF">
        <w:rPr>
          <w:lang w:val="en-US"/>
        </w:rPr>
        <w:t>n</w:t>
      </w:r>
      <w:r w:rsidRPr="005565F2">
        <w:rPr>
          <w:lang w:val="en-US"/>
        </w:rPr>
        <w:t xml:space="preserve"> by the researcher to</w:t>
      </w:r>
      <w:r w:rsidR="003F72DB">
        <w:rPr>
          <w:lang w:val="en-US"/>
        </w:rPr>
        <w:t xml:space="preserve"> engage</w:t>
      </w:r>
      <w:r w:rsidRPr="005565F2">
        <w:rPr>
          <w:lang w:val="en-US"/>
        </w:rPr>
        <w:t xml:space="preserve"> employees in a work place using smart technology</w:t>
      </w:r>
      <w:r w:rsidR="003F72DB">
        <w:rPr>
          <w:lang w:val="en-US"/>
        </w:rPr>
        <w:t xml:space="preserve"> thus adding on their employability skills</w:t>
      </w:r>
      <w:r w:rsidR="00065617">
        <w:rPr>
          <w:lang w:val="en-US"/>
        </w:rPr>
        <w:t>. The researcher went on and selected Facebook among other social Medias like twitter, and LinkedIn</w:t>
      </w:r>
      <w:r>
        <w:rPr>
          <w:rFonts w:ascii="Arial" w:hAnsi="Arial" w:cs="Arial"/>
          <w:sz w:val="21"/>
          <w:szCs w:val="21"/>
          <w:lang w:val="en-US"/>
        </w:rPr>
        <w:t>.</w:t>
      </w:r>
      <w:r w:rsidR="003F72DB">
        <w:rPr>
          <w:rFonts w:ascii="Arial" w:hAnsi="Arial" w:cs="Arial"/>
          <w:sz w:val="21"/>
          <w:szCs w:val="21"/>
          <w:lang w:val="en-US"/>
        </w:rPr>
        <w:t xml:space="preserve"> </w:t>
      </w:r>
      <w:r w:rsidR="003F72DB" w:rsidRPr="003F72DB">
        <w:rPr>
          <w:lang w:val="en-US"/>
        </w:rPr>
        <w:t>These two kinds o</w:t>
      </w:r>
      <w:r w:rsidR="00341441">
        <w:rPr>
          <w:lang w:val="en-US"/>
        </w:rPr>
        <w:t xml:space="preserve">f </w:t>
      </w:r>
      <w:r w:rsidR="00CC336B">
        <w:rPr>
          <w:lang w:val="en-US"/>
        </w:rPr>
        <w:t xml:space="preserve">smart </w:t>
      </w:r>
      <w:r w:rsidR="00341441">
        <w:rPr>
          <w:lang w:val="en-US"/>
        </w:rPr>
        <w:t>technology</w:t>
      </w:r>
      <w:r w:rsidR="006A7649">
        <w:rPr>
          <w:lang w:val="en-US"/>
        </w:rPr>
        <w:t xml:space="preserve"> and face book representing social media were</w:t>
      </w:r>
      <w:r w:rsidR="00341441">
        <w:rPr>
          <w:lang w:val="en-US"/>
        </w:rPr>
        <w:t xml:space="preserve"> further</w:t>
      </w:r>
      <w:r w:rsidR="003F72DB" w:rsidRPr="003F72DB">
        <w:rPr>
          <w:lang w:val="en-US"/>
        </w:rPr>
        <w:t xml:space="preserve"> researched on as below;</w:t>
      </w:r>
    </w:p>
    <w:p w:rsidR="00361A4E" w:rsidRDefault="00361A4E" w:rsidP="00361A4E">
      <w:pPr>
        <w:pStyle w:val="NormalWeb"/>
        <w:spacing w:before="0" w:beforeAutospacing="0" w:after="0" w:afterAutospacing="0"/>
        <w:ind w:firstLine="720"/>
        <w:jc w:val="both"/>
        <w:rPr>
          <w:rFonts w:ascii="Arial" w:hAnsi="Arial" w:cs="Arial"/>
          <w:sz w:val="21"/>
          <w:szCs w:val="21"/>
          <w:lang w:val="en-US"/>
        </w:rPr>
      </w:pPr>
      <w:r>
        <w:rPr>
          <w:lang w:val="en"/>
        </w:rPr>
        <w:t xml:space="preserve">A </w:t>
      </w:r>
      <w:r w:rsidRPr="00CC336B">
        <w:rPr>
          <w:b/>
          <w:i/>
          <w:lang w:val="en"/>
        </w:rPr>
        <w:t>tablet</w:t>
      </w:r>
      <w:r>
        <w:rPr>
          <w:lang w:val="en"/>
        </w:rPr>
        <w:t xml:space="preserve"> is a small portable computer that accepts input</w:t>
      </w:r>
      <w:r w:rsidR="00CC336B">
        <w:rPr>
          <w:lang w:val="en"/>
        </w:rPr>
        <w:t>s</w:t>
      </w:r>
      <w:r>
        <w:rPr>
          <w:lang w:val="en"/>
        </w:rPr>
        <w:t xml:space="preserve"> directly onto its screen rather than through a key board or a mouse. It is typically the size of a book.</w:t>
      </w:r>
    </w:p>
    <w:p w:rsidR="00361A4E" w:rsidRDefault="00CC336B" w:rsidP="00CC336B">
      <w:pPr>
        <w:pStyle w:val="NormalWeb"/>
        <w:spacing w:before="0" w:beforeAutospacing="0" w:after="0" w:afterAutospacing="0"/>
        <w:jc w:val="both"/>
        <w:rPr>
          <w:lang w:val="en"/>
        </w:rPr>
      </w:pPr>
      <w:r>
        <w:rPr>
          <w:lang w:val="en"/>
        </w:rPr>
        <w:t>It</w:t>
      </w:r>
      <w:r w:rsidR="00361A4E">
        <w:rPr>
          <w:lang w:val="en"/>
        </w:rPr>
        <w:t xml:space="preserve"> can</w:t>
      </w:r>
      <w:r>
        <w:rPr>
          <w:lang w:val="en"/>
        </w:rPr>
        <w:t xml:space="preserve"> be</w:t>
      </w:r>
      <w:r w:rsidR="00361A4E">
        <w:rPr>
          <w:lang w:val="en"/>
        </w:rPr>
        <w:t xml:space="preserve"> use</w:t>
      </w:r>
      <w:r>
        <w:rPr>
          <w:lang w:val="en"/>
        </w:rPr>
        <w:t>d</w:t>
      </w:r>
      <w:r w:rsidR="00361A4E">
        <w:rPr>
          <w:lang w:val="en"/>
        </w:rPr>
        <w:t xml:space="preserve"> to browse the internet, connect to social networks apps. Tablets use a touch screen as their primary input devices. The top two operating systems used with a tablets is apple ios used with i-pads and Google android used with android tablets.</w:t>
      </w:r>
    </w:p>
    <w:p w:rsidR="007B0FAC" w:rsidRDefault="00361A4E" w:rsidP="007B0FAC">
      <w:pPr>
        <w:ind w:firstLine="720"/>
        <w:jc w:val="both"/>
        <w:rPr>
          <w:lang w:val="en"/>
        </w:rPr>
      </w:pPr>
      <w:r>
        <w:rPr>
          <w:lang w:val="en"/>
        </w:rPr>
        <w:t xml:space="preserve">A </w:t>
      </w:r>
      <w:r w:rsidRPr="00CC336B">
        <w:rPr>
          <w:b/>
          <w:i/>
          <w:lang w:val="en"/>
        </w:rPr>
        <w:t>smartphone</w:t>
      </w:r>
      <w:r>
        <w:rPr>
          <w:lang w:val="en"/>
        </w:rPr>
        <w:t xml:space="preserve"> is a mobile phone that can be used to send</w:t>
      </w:r>
      <w:r w:rsidR="000C56F2">
        <w:rPr>
          <w:lang w:val="en"/>
        </w:rPr>
        <w:t xml:space="preserve"> and receive e-mail</w:t>
      </w:r>
      <w:r w:rsidR="00A95695">
        <w:rPr>
          <w:lang w:val="en"/>
        </w:rPr>
        <w:t>s</w:t>
      </w:r>
      <w:r w:rsidR="000C56F2">
        <w:rPr>
          <w:lang w:val="en"/>
        </w:rPr>
        <w:t xml:space="preserve">, connect to the </w:t>
      </w:r>
      <w:r w:rsidR="00A95695">
        <w:rPr>
          <w:lang w:val="en"/>
        </w:rPr>
        <w:t xml:space="preserve">internet, attach </w:t>
      </w:r>
      <w:r w:rsidR="000C56F2">
        <w:rPr>
          <w:lang w:val="en"/>
        </w:rPr>
        <w:t>photographs.</w:t>
      </w:r>
      <w:r>
        <w:rPr>
          <w:lang w:val="en"/>
        </w:rPr>
        <w:t xml:space="preserve"> </w:t>
      </w:r>
      <w:r w:rsidR="000C56F2">
        <w:rPr>
          <w:lang w:val="en"/>
        </w:rPr>
        <w:t>Smart phones are portable so this enable</w:t>
      </w:r>
      <w:r w:rsidR="00A95695">
        <w:rPr>
          <w:lang w:val="en"/>
        </w:rPr>
        <w:t>s</w:t>
      </w:r>
      <w:r w:rsidR="000C56F2">
        <w:rPr>
          <w:lang w:val="en"/>
        </w:rPr>
        <w:t xml:space="preserve"> them</w:t>
      </w:r>
      <w:r w:rsidR="00A95695">
        <w:rPr>
          <w:lang w:val="en"/>
        </w:rPr>
        <w:t xml:space="preserve"> to</w:t>
      </w:r>
      <w:r w:rsidR="000C56F2">
        <w:rPr>
          <w:lang w:val="en"/>
        </w:rPr>
        <w:t xml:space="preserve"> be carri</w:t>
      </w:r>
      <w:r w:rsidR="00A95695">
        <w:rPr>
          <w:lang w:val="en"/>
        </w:rPr>
        <w:t>ed around.</w:t>
      </w:r>
      <w:r w:rsidR="006A7649">
        <w:rPr>
          <w:lang w:val="en"/>
        </w:rPr>
        <w:t xml:space="preserve"> This kind of technology has helped lots of employees to efficiently </w:t>
      </w:r>
      <w:r w:rsidR="00B3659D">
        <w:rPr>
          <w:lang w:val="en"/>
        </w:rPr>
        <w:t>in</w:t>
      </w:r>
      <w:r w:rsidR="007B0FAC">
        <w:rPr>
          <w:lang w:val="en"/>
        </w:rPr>
        <w:t>crease on.</w:t>
      </w:r>
    </w:p>
    <w:p w:rsidR="007B0FAC" w:rsidRDefault="007B0FAC" w:rsidP="007B0FAC">
      <w:pPr>
        <w:jc w:val="both"/>
        <w:rPr>
          <w:lang w:val="en"/>
        </w:rPr>
      </w:pPr>
      <w:r>
        <w:rPr>
          <w:lang w:val="en"/>
        </w:rPr>
        <w:t>Smart phones and Tablets are produced by companies like Apple, Samsung, HTC, Panasonic and other companies.</w:t>
      </w:r>
    </w:p>
    <w:p w:rsidR="006D79BB" w:rsidRPr="00A97EB3" w:rsidRDefault="006D79BB" w:rsidP="00A97EB3">
      <w:pPr>
        <w:ind w:firstLine="720"/>
        <w:jc w:val="both"/>
        <w:rPr>
          <w:lang w:val="en"/>
        </w:rPr>
      </w:pPr>
      <w:r w:rsidRPr="006D79BB">
        <w:rPr>
          <w:lang w:val="en"/>
        </w:rPr>
        <w:t xml:space="preserve">A </w:t>
      </w:r>
      <w:r w:rsidRPr="00341441">
        <w:rPr>
          <w:b/>
          <w:bCs/>
          <w:i/>
          <w:lang w:val="en"/>
        </w:rPr>
        <w:t>web</w:t>
      </w:r>
      <w:r w:rsidR="005565F2" w:rsidRPr="00341441">
        <w:rPr>
          <w:b/>
          <w:bCs/>
          <w:i/>
          <w:lang w:val="en"/>
        </w:rPr>
        <w:t>-</w:t>
      </w:r>
      <w:r w:rsidR="003F72DB" w:rsidRPr="00341441">
        <w:rPr>
          <w:b/>
          <w:bCs/>
          <w:i/>
          <w:lang w:val="en"/>
        </w:rPr>
        <w:t>based</w:t>
      </w:r>
      <w:r w:rsidR="005565F2" w:rsidRPr="00341441">
        <w:rPr>
          <w:b/>
          <w:bCs/>
          <w:i/>
          <w:lang w:val="en"/>
        </w:rPr>
        <w:t xml:space="preserve"> e-mail</w:t>
      </w:r>
      <w:r w:rsidR="005565F2" w:rsidRPr="005565F2">
        <w:rPr>
          <w:bCs/>
          <w:lang w:val="en"/>
        </w:rPr>
        <w:t xml:space="preserve"> is an e-mail account provided by services like </w:t>
      </w:r>
      <w:r w:rsidR="003F72DB" w:rsidRPr="005565F2">
        <w:rPr>
          <w:bCs/>
          <w:lang w:val="en"/>
        </w:rPr>
        <w:t>hot</w:t>
      </w:r>
      <w:r w:rsidR="005565F2" w:rsidRPr="005565F2">
        <w:rPr>
          <w:bCs/>
          <w:lang w:val="en"/>
        </w:rPr>
        <w:t xml:space="preserve"> mail, Yahoo and G-mail</w:t>
      </w:r>
      <w:r w:rsidR="005565F2">
        <w:rPr>
          <w:bCs/>
          <w:lang w:val="en"/>
        </w:rPr>
        <w:t xml:space="preserve">. </w:t>
      </w:r>
      <w:r w:rsidR="00341441">
        <w:rPr>
          <w:bCs/>
          <w:lang w:val="en"/>
        </w:rPr>
        <w:t>Its main advantage is that it has the ability to send and receive electronic mails anywhere from a web browser.</w:t>
      </w:r>
    </w:p>
    <w:p w:rsidR="00826090" w:rsidRPr="00870C1D" w:rsidRDefault="00781126" w:rsidP="00870C1D">
      <w:pPr>
        <w:pStyle w:val="NormalWeb"/>
        <w:ind w:firstLine="720"/>
        <w:rPr>
          <w:lang w:val="en"/>
        </w:rPr>
      </w:pPr>
      <w:r w:rsidRPr="00781126">
        <w:rPr>
          <w:b/>
          <w:bCs/>
          <w:i/>
          <w:lang w:val="en"/>
        </w:rPr>
        <w:t>Facebook</w:t>
      </w:r>
      <w:r w:rsidRPr="00781126">
        <w:rPr>
          <w:lang w:val="en"/>
        </w:rPr>
        <w:t xml:space="preserve"> is an American online </w:t>
      </w:r>
      <w:hyperlink r:id="rId10" w:tooltip="Social media" w:history="1">
        <w:r w:rsidRPr="00781126">
          <w:rPr>
            <w:rStyle w:val="Hyperlink"/>
            <w:color w:val="auto"/>
            <w:u w:val="none"/>
            <w:lang w:val="en"/>
          </w:rPr>
          <w:t>social media</w:t>
        </w:r>
      </w:hyperlink>
      <w:r w:rsidRPr="00781126">
        <w:rPr>
          <w:lang w:val="en"/>
        </w:rPr>
        <w:t xml:space="preserve"> and </w:t>
      </w:r>
      <w:hyperlink r:id="rId11" w:tooltip="Social networking service" w:history="1">
        <w:r w:rsidRPr="00781126">
          <w:rPr>
            <w:rStyle w:val="Hyperlink"/>
            <w:color w:val="auto"/>
            <w:u w:val="none"/>
            <w:lang w:val="en"/>
          </w:rPr>
          <w:t>social networking service</w:t>
        </w:r>
      </w:hyperlink>
      <w:r w:rsidR="006A7649">
        <w:rPr>
          <w:lang w:val="en"/>
        </w:rPr>
        <w:t xml:space="preserve"> company </w:t>
      </w:r>
      <w:r w:rsidRPr="00781126">
        <w:rPr>
          <w:lang w:val="en"/>
        </w:rPr>
        <w:t xml:space="preserve">based in </w:t>
      </w:r>
      <w:hyperlink r:id="rId12" w:tooltip="Menlo Park, California" w:history="1">
        <w:r w:rsidRPr="00781126">
          <w:rPr>
            <w:rStyle w:val="Hyperlink"/>
            <w:color w:val="auto"/>
            <w:u w:val="none"/>
            <w:lang w:val="en"/>
          </w:rPr>
          <w:t>Menlo Park, California</w:t>
        </w:r>
      </w:hyperlink>
      <w:r w:rsidRPr="00781126">
        <w:rPr>
          <w:lang w:val="en"/>
        </w:rPr>
        <w:t>.</w:t>
      </w:r>
      <w:r w:rsidR="006A7649">
        <w:rPr>
          <w:lang w:val="en"/>
        </w:rPr>
        <w:t xml:space="preserve"> Facebook is a social media platform where people of different kinds and calibers meet, sell, update statuses, advertise, </w:t>
      </w:r>
      <w:r w:rsidR="006A7649" w:rsidRPr="00E22FDF">
        <w:rPr>
          <w:lang w:val="en"/>
        </w:rPr>
        <w:t>and exchange messages</w:t>
      </w:r>
      <w:r w:rsidR="006A7649">
        <w:rPr>
          <w:lang w:val="en"/>
        </w:rPr>
        <w:t xml:space="preserve"> as continued in the body with face booking.</w:t>
      </w:r>
    </w:p>
    <w:p w:rsidR="00E25EE4" w:rsidRPr="00E22CA4" w:rsidRDefault="00852941" w:rsidP="00860EDD">
      <w:pPr>
        <w:rPr>
          <w:b/>
        </w:rPr>
      </w:pPr>
      <w:r w:rsidRPr="00E22CA4">
        <w:rPr>
          <w:b/>
        </w:rPr>
        <w:t>Tablets and Smartphones</w:t>
      </w:r>
      <w:r w:rsidR="00E22CA4" w:rsidRPr="00E22CA4">
        <w:rPr>
          <w:b/>
        </w:rPr>
        <w:t>.</w:t>
      </w:r>
    </w:p>
    <w:p w:rsidR="00E22CA4" w:rsidRDefault="00E22CA4" w:rsidP="00860EDD">
      <w:r w:rsidRPr="00E22CA4">
        <w:t>Mobile data connections are increasingly affordable and data transmission is getting faster</w:t>
      </w:r>
      <w:r>
        <w:t xml:space="preserve">. </w:t>
      </w:r>
      <w:r w:rsidRPr="00E22CA4">
        <w:t>Many consumers and employees use powerful smartphones and tablets</w:t>
      </w:r>
      <w:r>
        <w:t xml:space="preserve"> to carry out business activities and this has greatly boosted business worldwide</w:t>
      </w:r>
      <w:r w:rsidRPr="00E22CA4">
        <w:t>.</w:t>
      </w:r>
    </w:p>
    <w:p w:rsidR="00995C69" w:rsidRDefault="00E22CA4" w:rsidP="00860EDD">
      <w:r>
        <w:t>However smart phones have</w:t>
      </w:r>
      <w:r w:rsidR="001A68CA">
        <w:t xml:space="preserve"> got advantages </w:t>
      </w:r>
      <w:r w:rsidR="00995C69">
        <w:t>over tablets as below;</w:t>
      </w:r>
    </w:p>
    <w:p w:rsidR="006A177F" w:rsidRDefault="006A177F" w:rsidP="00860EDD"/>
    <w:p w:rsidR="006A177F" w:rsidRPr="004550E2" w:rsidRDefault="006A177F" w:rsidP="00860EDD">
      <w:pPr>
        <w:rPr>
          <w:b/>
        </w:rPr>
      </w:pPr>
      <w:r w:rsidRPr="004550E2">
        <w:rPr>
          <w:b/>
        </w:rPr>
        <w:t>Advantages of smartphones over tablets.</w:t>
      </w:r>
    </w:p>
    <w:p w:rsidR="00E22CA4" w:rsidRDefault="002E5BA8" w:rsidP="002E5BA8">
      <w:pPr>
        <w:ind w:firstLine="720"/>
      </w:pPr>
      <w:r>
        <w:t>Smart phones are taken everywhere and used constantly whereas tablets are kept at home or brought out only on long trips.</w:t>
      </w:r>
    </w:p>
    <w:p w:rsidR="002E5BA8" w:rsidRDefault="002E5BA8" w:rsidP="008E6205">
      <w:pPr>
        <w:ind w:firstLine="720"/>
      </w:pPr>
      <w:r>
        <w:tab/>
        <w:t>Smart phones are personal</w:t>
      </w:r>
      <w:r w:rsidR="008E6205">
        <w:t>, most people own smart phones that might apply with the tablets.</w:t>
      </w:r>
      <w:r>
        <w:t xml:space="preserve"> </w:t>
      </w:r>
    </w:p>
    <w:p w:rsidR="00DB6259" w:rsidRDefault="00DB6259" w:rsidP="008E6205">
      <w:pPr>
        <w:ind w:firstLine="720"/>
      </w:pPr>
      <w:r>
        <w:tab/>
        <w:t>Smart phones make phone call</w:t>
      </w:r>
      <w:r w:rsidR="003A63E2">
        <w:t>s</w:t>
      </w:r>
      <w:r>
        <w:t xml:space="preserve"> whereas tablets don’t.</w:t>
      </w:r>
    </w:p>
    <w:p w:rsidR="00DB6259" w:rsidRDefault="00DB6259" w:rsidP="008E6205">
      <w:pPr>
        <w:ind w:firstLine="720"/>
      </w:pPr>
      <w:r>
        <w:lastRenderedPageBreak/>
        <w:tab/>
        <w:t>Smart phones are considered a necessity whereas tablets are more of a luxury.</w:t>
      </w:r>
    </w:p>
    <w:p w:rsidR="006A177F" w:rsidRDefault="006A177F" w:rsidP="008E6205">
      <w:pPr>
        <w:ind w:firstLine="720"/>
      </w:pPr>
    </w:p>
    <w:p w:rsidR="007B0FAC" w:rsidRPr="004550E2" w:rsidRDefault="006A177F" w:rsidP="006A177F">
      <w:pPr>
        <w:rPr>
          <w:b/>
        </w:rPr>
      </w:pPr>
      <w:r w:rsidRPr="004550E2">
        <w:rPr>
          <w:b/>
        </w:rPr>
        <w:t>Smart phones and tablets have got similarities.</w:t>
      </w:r>
    </w:p>
    <w:p w:rsidR="006A177F" w:rsidRPr="004550E2" w:rsidRDefault="006A177F" w:rsidP="006A177F">
      <w:pPr>
        <w:ind w:firstLine="720"/>
      </w:pPr>
      <w:r w:rsidRPr="004550E2">
        <w:t xml:space="preserve">Both smart phones and tablets have a central processing </w:t>
      </w:r>
    </w:p>
    <w:p w:rsidR="006A177F" w:rsidRDefault="006A177F" w:rsidP="008E6205">
      <w:pPr>
        <w:ind w:firstLine="720"/>
      </w:pPr>
      <w:r>
        <w:t>Both display functionality</w:t>
      </w:r>
    </w:p>
    <w:p w:rsidR="006A177F" w:rsidRDefault="006A177F" w:rsidP="008E6205">
      <w:pPr>
        <w:ind w:firstLine="720"/>
      </w:pPr>
      <w:r>
        <w:t>Both use an operating system that runs programs</w:t>
      </w:r>
    </w:p>
    <w:p w:rsidR="006A177F" w:rsidRDefault="006A177F" w:rsidP="008E6205">
      <w:pPr>
        <w:ind w:firstLine="720"/>
      </w:pPr>
      <w:r>
        <w:t>Both use touch screen interface.</w:t>
      </w:r>
    </w:p>
    <w:p w:rsidR="006A177F" w:rsidRDefault="006A177F" w:rsidP="008E6205">
      <w:pPr>
        <w:ind w:firstLine="720"/>
      </w:pPr>
      <w:r>
        <w:t>Smart phones and tablets improve efficiency by helping you to be more accessible and responsible.</w:t>
      </w:r>
    </w:p>
    <w:p w:rsidR="006A177F" w:rsidRDefault="006A177F" w:rsidP="008E6205">
      <w:pPr>
        <w:ind w:firstLine="720"/>
      </w:pPr>
      <w:r>
        <w:t>Both reduce time spent on data entry and improve typing speed and sharing.</w:t>
      </w:r>
    </w:p>
    <w:p w:rsidR="006A177F" w:rsidRDefault="006A177F" w:rsidP="008E6205">
      <w:pPr>
        <w:ind w:firstLine="720"/>
      </w:pPr>
      <w:r>
        <w:t>Smart phones and tablets promote team work for example communication in a work</w:t>
      </w:r>
      <w:r w:rsidR="003A63E2">
        <w:t xml:space="preserve"> environment.</w:t>
      </w:r>
    </w:p>
    <w:p w:rsidR="003A63E2" w:rsidRDefault="005235C8" w:rsidP="008E6205">
      <w:pPr>
        <w:ind w:firstLine="720"/>
      </w:pPr>
      <w:r>
        <w:t>The researcher found out that the above comparison on tablets and smart phones, considering the advantages one type of smart technology has over the other increased</w:t>
      </w:r>
      <w:r w:rsidR="003A63E2">
        <w:t xml:space="preserve"> on </w:t>
      </w:r>
      <w:r>
        <w:t>employees’</w:t>
      </w:r>
      <w:r w:rsidR="003A63E2">
        <w:t xml:space="preserve"> employability skills</w:t>
      </w:r>
      <w:r>
        <w:t xml:space="preserve">. This was evidenced by the number of tested smart phones with </w:t>
      </w:r>
      <w:r w:rsidR="004550E2">
        <w:t>what’s up apps. Employees have</w:t>
      </w:r>
      <w:r>
        <w:t xml:space="preserve"> groups</w:t>
      </w:r>
      <w:r w:rsidR="004550E2">
        <w:t xml:space="preserve"> from which they do share relative information with updates from Companies, friends etc. From the researchers’ investigation therefore, Smart technology is of importance towards improving on the </w:t>
      </w:r>
      <w:r w:rsidR="0034467E">
        <w:t>employees’</w:t>
      </w:r>
      <w:r w:rsidR="004550E2">
        <w:t xml:space="preserve"> employability skill</w:t>
      </w:r>
      <w:r w:rsidR="0034467E">
        <w:t>s</w:t>
      </w:r>
      <w:r w:rsidR="00857FE5">
        <w:t xml:space="preserve"> thus increasing efficiency in a work place</w:t>
      </w:r>
      <w:r w:rsidR="0034467E">
        <w:t>.</w:t>
      </w:r>
    </w:p>
    <w:p w:rsidR="00E25EE4" w:rsidRPr="00E25EE4" w:rsidRDefault="00E25EE4" w:rsidP="00E25EE4">
      <w:pPr>
        <w:rPr>
          <w:b/>
        </w:rPr>
      </w:pPr>
    </w:p>
    <w:p w:rsidR="00E25EE4" w:rsidRDefault="00E25EE4" w:rsidP="00E25EE4">
      <w:pPr>
        <w:rPr>
          <w:b/>
        </w:rPr>
      </w:pPr>
      <w:r w:rsidRPr="00E25EE4">
        <w:rPr>
          <w:b/>
        </w:rPr>
        <w:t>We-base</w:t>
      </w:r>
      <w:r w:rsidR="00870C1D">
        <w:rPr>
          <w:b/>
        </w:rPr>
        <w:t>d</w:t>
      </w:r>
      <w:r w:rsidRPr="00E25EE4">
        <w:rPr>
          <w:b/>
        </w:rPr>
        <w:t xml:space="preserve"> E</w:t>
      </w:r>
      <w:r w:rsidR="00870C1D">
        <w:rPr>
          <w:b/>
        </w:rPr>
        <w:t>-</w:t>
      </w:r>
      <w:r w:rsidRPr="00E25EE4">
        <w:rPr>
          <w:b/>
        </w:rPr>
        <w:t>mails</w:t>
      </w:r>
    </w:p>
    <w:p w:rsidR="00870C1D" w:rsidRDefault="00870C1D" w:rsidP="00870C1D">
      <w:pPr>
        <w:jc w:val="both"/>
      </w:pPr>
      <w:r w:rsidRPr="00870C1D">
        <w:t>Since E-mail accounts are provided by services like yahoo, Gmail and Hotmail for humans to exchange different information with different file types like documents, pictures, texts and more. This kind of technology has been of great importance since it’s proved that organisation</w:t>
      </w:r>
      <w:r>
        <w:t>s</w:t>
      </w:r>
      <w:r w:rsidRPr="00870C1D">
        <w:t xml:space="preserve"> and individuals base on this to effectively communicate by exchanging information through sharing f</w:t>
      </w:r>
      <w:r>
        <w:t xml:space="preserve">iles with relevant information. This is a method of communication that allows </w:t>
      </w:r>
      <w:r w:rsidR="00326636">
        <w:t xml:space="preserve">easy access from the right owner of account, </w:t>
      </w:r>
      <w:r>
        <w:t xml:space="preserve">confidentiality, </w:t>
      </w:r>
      <w:r w:rsidR="00326636">
        <w:t>and security of information shared and as well stores this information for a good period of time.</w:t>
      </w:r>
    </w:p>
    <w:p w:rsidR="00E25EE4" w:rsidRDefault="00326636" w:rsidP="00326636">
      <w:pPr>
        <w:jc w:val="both"/>
      </w:pPr>
      <w:r>
        <w:t>The researcher’s investigation shows that a large number of employees was found with e-mail addresses both that are personal and those that are individual based. These individuals receive updates, delegations and tasks.</w:t>
      </w:r>
    </w:p>
    <w:p w:rsidR="007B0FAC" w:rsidRDefault="007B0FAC" w:rsidP="00326636">
      <w:pPr>
        <w:jc w:val="both"/>
      </w:pPr>
      <w:r>
        <w:t>Webs-based emails have positive and negative effects which an individual would consider before opening and after opening the account.</w:t>
      </w:r>
    </w:p>
    <w:p w:rsidR="007B0FAC" w:rsidRDefault="007B0FAC" w:rsidP="00326636">
      <w:pPr>
        <w:jc w:val="both"/>
      </w:pPr>
      <w:r>
        <w:tab/>
        <w:t>Web-based e-mails help you to open your account with a web browser an an internet at a work place and also lets you check your mails from many computers anywhere in the world as long as the computer has the access to the internet.</w:t>
      </w:r>
    </w:p>
    <w:p w:rsidR="007B0FAC" w:rsidRDefault="007B0FAC" w:rsidP="00326636">
      <w:pPr>
        <w:jc w:val="both"/>
      </w:pPr>
      <w:r>
        <w:tab/>
        <w:t>Both Google and yahoo were founded by students from Stanford University in California.</w:t>
      </w:r>
    </w:p>
    <w:p w:rsidR="00744647" w:rsidRDefault="00744647" w:rsidP="00326636">
      <w:pPr>
        <w:jc w:val="both"/>
      </w:pPr>
      <w:r>
        <w:tab/>
        <w:t>Google and yahoo are search engines.</w:t>
      </w:r>
    </w:p>
    <w:p w:rsidR="00744647" w:rsidRDefault="00744647" w:rsidP="00326636">
      <w:pPr>
        <w:jc w:val="both"/>
      </w:pPr>
      <w:r>
        <w:tab/>
        <w:t>Both have expanded their products sets.</w:t>
      </w:r>
    </w:p>
    <w:p w:rsidR="00744647" w:rsidRDefault="00744647" w:rsidP="00326636">
      <w:pPr>
        <w:jc w:val="both"/>
      </w:pPr>
      <w:r>
        <w:tab/>
        <w:t>Both make their money in similar ways.</w:t>
      </w:r>
    </w:p>
    <w:p w:rsidR="00744647" w:rsidRDefault="00744647" w:rsidP="00326636">
      <w:pPr>
        <w:jc w:val="both"/>
      </w:pPr>
    </w:p>
    <w:p w:rsidR="00744647" w:rsidRDefault="00744647" w:rsidP="00326636">
      <w:pPr>
        <w:jc w:val="both"/>
        <w:rPr>
          <w:b/>
        </w:rPr>
      </w:pPr>
      <w:r w:rsidRPr="00744647">
        <w:rPr>
          <w:b/>
        </w:rPr>
        <w:t>Advantages of Gmail over Yahoo.</w:t>
      </w:r>
    </w:p>
    <w:p w:rsidR="00744647" w:rsidRPr="00744647" w:rsidRDefault="00744647" w:rsidP="00744647">
      <w:pPr>
        <w:ind w:firstLine="720"/>
        <w:jc w:val="both"/>
      </w:pPr>
      <w:r w:rsidRPr="00744647">
        <w:t>Gmail is better, faster and more accurate then Yahoo</w:t>
      </w:r>
    </w:p>
    <w:p w:rsidR="00744647" w:rsidRPr="00744647" w:rsidRDefault="00744647" w:rsidP="00326636">
      <w:pPr>
        <w:jc w:val="both"/>
      </w:pPr>
      <w:r w:rsidRPr="00744647">
        <w:tab/>
        <w:t>Gmail is better at screening spam while yahoo is not good at screening spams.</w:t>
      </w:r>
    </w:p>
    <w:p w:rsidR="00744647" w:rsidRPr="00744647" w:rsidRDefault="00744647" w:rsidP="00326636">
      <w:pPr>
        <w:jc w:val="both"/>
      </w:pPr>
      <w:r w:rsidRPr="00744647">
        <w:tab/>
        <w:t xml:space="preserve">Gmail offers email forwarding for free while email forwarding in Yahoo is at </w:t>
      </w:r>
      <w:r>
        <w:t xml:space="preserve">a </w:t>
      </w:r>
      <w:r w:rsidRPr="00744647">
        <w:t>fee.</w:t>
      </w:r>
    </w:p>
    <w:p w:rsidR="00744647" w:rsidRDefault="00744647" w:rsidP="00326636">
      <w:pPr>
        <w:jc w:val="both"/>
      </w:pPr>
      <w:r w:rsidRPr="00744647">
        <w:tab/>
        <w:t xml:space="preserve">Gmail focuses on only emails while yahoo shows more than </w:t>
      </w:r>
      <w:r>
        <w:t>e</w:t>
      </w:r>
      <w:r w:rsidRPr="00744647">
        <w:t>mails.</w:t>
      </w:r>
    </w:p>
    <w:p w:rsidR="002A0536" w:rsidRDefault="00744647" w:rsidP="00744647">
      <w:pPr>
        <w:jc w:val="both"/>
      </w:pPr>
      <w:r>
        <w:t>Web-based emails make it easier for businesses to schedule, counsel and postpone meetings with their partners. This as well makes lost information traced, research is made better, faster and more accurate hence improving efficiency at a workplace.</w:t>
      </w:r>
    </w:p>
    <w:p w:rsidR="00422E19" w:rsidRDefault="00422E19" w:rsidP="00744647">
      <w:pPr>
        <w:jc w:val="both"/>
      </w:pPr>
    </w:p>
    <w:p w:rsidR="00422E19" w:rsidRPr="002A0536" w:rsidRDefault="00422E19" w:rsidP="00744647">
      <w:pPr>
        <w:jc w:val="both"/>
      </w:pPr>
    </w:p>
    <w:p w:rsidR="00857FE5" w:rsidRDefault="00744647" w:rsidP="00422E19">
      <w:pPr>
        <w:ind w:firstLine="720"/>
        <w:rPr>
          <w:lang w:val="en"/>
        </w:rPr>
      </w:pPr>
      <w:r w:rsidRPr="00857FE5">
        <w:rPr>
          <w:lang w:val="en"/>
        </w:rPr>
        <w:t xml:space="preserve">Social media </w:t>
      </w:r>
      <w:r w:rsidR="00857FE5" w:rsidRPr="00857FE5">
        <w:rPr>
          <w:lang w:val="en"/>
        </w:rPr>
        <w:t>encompasses</w:t>
      </w:r>
      <w:r w:rsidRPr="00857FE5">
        <w:rPr>
          <w:lang w:val="en"/>
        </w:rPr>
        <w:t xml:space="preserve"> many platforms from which people send and receive inform</w:t>
      </w:r>
      <w:r w:rsidR="00857FE5" w:rsidRPr="00857FE5">
        <w:rPr>
          <w:lang w:val="en"/>
        </w:rPr>
        <w:t>ation. To send information, there must be a source from which you</w:t>
      </w:r>
      <w:r w:rsidR="00D768BD">
        <w:rPr>
          <w:lang w:val="en"/>
        </w:rPr>
        <w:t xml:space="preserve"> are</w:t>
      </w:r>
      <w:r w:rsidR="00857FE5" w:rsidRPr="00857FE5">
        <w:rPr>
          <w:lang w:val="en"/>
        </w:rPr>
        <w:t xml:space="preserve"> getting the information that you</w:t>
      </w:r>
      <w:r w:rsidR="00D768BD">
        <w:rPr>
          <w:lang w:val="en"/>
        </w:rPr>
        <w:t xml:space="preserve"> are</w:t>
      </w:r>
      <w:r w:rsidR="00857FE5" w:rsidRPr="00857FE5">
        <w:rPr>
          <w:lang w:val="en"/>
        </w:rPr>
        <w:t xml:space="preserve"> sending from. To receive information as well you must be having a send who is sending you this information through which it comes to you through a medium. This kind of medium can either be</w:t>
      </w:r>
      <w:r w:rsidR="00857FE5">
        <w:rPr>
          <w:lang w:val="en"/>
        </w:rPr>
        <w:t xml:space="preserve"> a telephone, internet</w:t>
      </w:r>
      <w:r w:rsidR="00D768BD">
        <w:rPr>
          <w:lang w:val="en"/>
        </w:rPr>
        <w:t xml:space="preserve"> and many more. Below, face book was proved and used by the researcher of all the social media platforms like twitter and LinkedIn</w:t>
      </w:r>
      <w:r w:rsidR="00422E19">
        <w:rPr>
          <w:lang w:val="en"/>
        </w:rPr>
        <w:t>. She used face book to</w:t>
      </w:r>
      <w:r w:rsidR="00D768BD">
        <w:rPr>
          <w:lang w:val="en"/>
        </w:rPr>
        <w:t xml:space="preserve"> search for a better job.</w:t>
      </w:r>
    </w:p>
    <w:p w:rsidR="00422E19" w:rsidRPr="00422E19" w:rsidRDefault="00422E19" w:rsidP="00422E19">
      <w:pPr>
        <w:ind w:firstLine="720"/>
        <w:rPr>
          <w:lang w:val="en"/>
        </w:rPr>
      </w:pPr>
    </w:p>
    <w:p w:rsidR="00E22FDF" w:rsidRDefault="00857FE5" w:rsidP="00857FE5">
      <w:pPr>
        <w:rPr>
          <w:lang w:val="en"/>
        </w:rPr>
      </w:pPr>
      <w:r>
        <w:rPr>
          <w:b/>
          <w:lang w:val="en"/>
        </w:rPr>
        <w:t xml:space="preserve"> </w:t>
      </w:r>
      <w:r w:rsidR="00E22FDF" w:rsidRPr="00744647">
        <w:rPr>
          <w:b/>
          <w:lang w:val="en"/>
        </w:rPr>
        <w:t>Facebook</w:t>
      </w:r>
      <w:r w:rsidR="00E22FDF" w:rsidRPr="002F0DBE">
        <w:rPr>
          <w:b/>
          <w:i/>
          <w:lang w:val="en"/>
        </w:rPr>
        <w:t xml:space="preserve"> </w:t>
      </w:r>
      <w:r w:rsidR="00E22FDF" w:rsidRPr="00E22FDF">
        <w:rPr>
          <w:lang w:val="en"/>
        </w:rPr>
        <w:t xml:space="preserve">can be accessed from a large range of devices with </w:t>
      </w:r>
      <w:hyperlink r:id="rId13" w:tooltip="Internet" w:history="1">
        <w:r w:rsidR="00E22FDF" w:rsidRPr="00E22FDF">
          <w:rPr>
            <w:rStyle w:val="Hyperlink"/>
            <w:color w:val="auto"/>
            <w:u w:val="none"/>
            <w:lang w:val="en"/>
          </w:rPr>
          <w:t>Internet</w:t>
        </w:r>
      </w:hyperlink>
      <w:r w:rsidR="00E22FDF" w:rsidRPr="00E22FDF">
        <w:rPr>
          <w:lang w:val="en"/>
        </w:rPr>
        <w:t xml:space="preserve"> connectivity, such as </w:t>
      </w:r>
      <w:hyperlink r:id="rId14" w:tooltip="Desktop computer" w:history="1">
        <w:r w:rsidR="00E22FDF" w:rsidRPr="00E22FDF">
          <w:rPr>
            <w:rStyle w:val="Hyperlink"/>
            <w:color w:val="auto"/>
            <w:u w:val="none"/>
            <w:lang w:val="en"/>
          </w:rPr>
          <w:t>desktop computers</w:t>
        </w:r>
      </w:hyperlink>
      <w:r w:rsidR="00E22FDF" w:rsidRPr="00E22FDF">
        <w:rPr>
          <w:lang w:val="en"/>
        </w:rPr>
        <w:t xml:space="preserve">, </w:t>
      </w:r>
      <w:hyperlink r:id="rId15" w:tooltip="Laptop" w:history="1">
        <w:r w:rsidR="00E22FDF" w:rsidRPr="00E22FDF">
          <w:rPr>
            <w:rStyle w:val="Hyperlink"/>
            <w:color w:val="auto"/>
            <w:u w:val="none"/>
            <w:lang w:val="en"/>
          </w:rPr>
          <w:t>laptops</w:t>
        </w:r>
      </w:hyperlink>
      <w:r w:rsidR="00E22FDF" w:rsidRPr="00E22FDF">
        <w:rPr>
          <w:lang w:val="en"/>
        </w:rPr>
        <w:t xml:space="preserve"> and </w:t>
      </w:r>
      <w:hyperlink r:id="rId16" w:tooltip="Tablet computer" w:history="1">
        <w:r w:rsidR="00E22FDF" w:rsidRPr="00E22FDF">
          <w:rPr>
            <w:rStyle w:val="Hyperlink"/>
            <w:color w:val="auto"/>
            <w:u w:val="none"/>
            <w:lang w:val="en"/>
          </w:rPr>
          <w:t>tablet</w:t>
        </w:r>
      </w:hyperlink>
      <w:r w:rsidR="00E22FDF" w:rsidRPr="00E22FDF">
        <w:rPr>
          <w:lang w:val="en"/>
        </w:rPr>
        <w:t xml:space="preserve"> computers, and </w:t>
      </w:r>
      <w:hyperlink r:id="rId17" w:tooltip="Smartphone" w:history="1">
        <w:r w:rsidR="00E22FDF" w:rsidRPr="00E22FDF">
          <w:rPr>
            <w:rStyle w:val="Hyperlink"/>
            <w:color w:val="auto"/>
            <w:u w:val="none"/>
            <w:lang w:val="en"/>
          </w:rPr>
          <w:t>smartphones</w:t>
        </w:r>
      </w:hyperlink>
      <w:r w:rsidR="00E22FDF" w:rsidRPr="00E22FDF">
        <w:rPr>
          <w:lang w:val="en"/>
        </w:rPr>
        <w:t xml:space="preserve">. After registering, users can create a customized profile indicating their name, occupation, schools attended and so on. Users can add other users as </w:t>
      </w:r>
      <w:hyperlink r:id="rId18" w:tooltip="Friending and following" w:history="1">
        <w:r w:rsidR="00E22FDF" w:rsidRPr="00E22FDF">
          <w:rPr>
            <w:rStyle w:val="Hyperlink"/>
            <w:color w:val="auto"/>
            <w:u w:val="none"/>
            <w:lang w:val="en"/>
          </w:rPr>
          <w:t>"friends"</w:t>
        </w:r>
      </w:hyperlink>
      <w:r w:rsidR="00E22FDF" w:rsidRPr="00E22FDF">
        <w:rPr>
          <w:lang w:val="en"/>
        </w:rPr>
        <w:t xml:space="preserve">, exchange messages, post status updates, share photos, videos and links, use various </w:t>
      </w:r>
      <w:hyperlink r:id="rId19" w:tooltip="Application software" w:history="1">
        <w:r w:rsidR="00E22FDF" w:rsidRPr="00E22FDF">
          <w:rPr>
            <w:rStyle w:val="Hyperlink"/>
            <w:color w:val="auto"/>
            <w:u w:val="none"/>
            <w:lang w:val="en"/>
          </w:rPr>
          <w:t>software applications</w:t>
        </w:r>
      </w:hyperlink>
      <w:r w:rsidR="00E22FDF" w:rsidRPr="00E22FDF">
        <w:rPr>
          <w:lang w:val="en"/>
        </w:rPr>
        <w:t xml:space="preserve"> ("apps"), and receive notifications of other users' activity. Additionally, users may join common-interest user groups organized by workplace, school, hobbies or other topics, and categorize their friends into lists such as "People from Work" or "Close Friends". Additionally, users can report or block unpleasant people.</w:t>
      </w:r>
      <w:r w:rsidR="00422E19">
        <w:rPr>
          <w:lang w:val="en"/>
        </w:rPr>
        <w:t xml:space="preserve"> In conclusion therefore, this method can be used to improve on efficiency in a work place.</w:t>
      </w:r>
    </w:p>
    <w:p w:rsidR="00422E19" w:rsidRDefault="004B6DA7" w:rsidP="00857FE5">
      <w:pPr>
        <w:rPr>
          <w:lang w:val="en"/>
        </w:rPr>
      </w:pPr>
      <w:r>
        <w:rPr>
          <w:lang w:val="en"/>
        </w:rPr>
        <w:tab/>
        <w:t>However Face book has got some of the disadvantages as follows;</w:t>
      </w:r>
    </w:p>
    <w:p w:rsidR="004B6DA7" w:rsidRDefault="004B6DA7" w:rsidP="008166F2">
      <w:pPr>
        <w:ind w:firstLine="720"/>
        <w:rPr>
          <w:rFonts w:ascii="Georgia" w:hAnsi="Georgia" w:cs="Arial"/>
          <w:color w:val="333333"/>
          <w:sz w:val="23"/>
          <w:szCs w:val="23"/>
          <w:lang w:val="en"/>
        </w:rPr>
      </w:pPr>
      <w:r>
        <w:rPr>
          <w:rFonts w:ascii="Georgia" w:hAnsi="Georgia" w:cs="Arial"/>
          <w:color w:val="333333"/>
          <w:sz w:val="23"/>
          <w:szCs w:val="23"/>
          <w:lang w:val="en"/>
        </w:rPr>
        <w:t>Facebook can be addicted for many users. Using Facebook for your need is good for you, but spending your valuable time on Facebook is harmful.</w:t>
      </w:r>
    </w:p>
    <w:p w:rsidR="004B6DA7" w:rsidRDefault="004B6DA7" w:rsidP="008166F2">
      <w:pPr>
        <w:ind w:firstLine="720"/>
        <w:rPr>
          <w:rFonts w:ascii="Georgia" w:hAnsi="Georgia" w:cs="Arial"/>
          <w:color w:val="333333"/>
          <w:sz w:val="23"/>
          <w:szCs w:val="23"/>
          <w:lang w:val="en"/>
        </w:rPr>
      </w:pPr>
      <w:r>
        <w:rPr>
          <w:rFonts w:ascii="Georgia" w:hAnsi="Georgia" w:cs="Arial"/>
          <w:color w:val="333333"/>
          <w:sz w:val="23"/>
          <w:szCs w:val="23"/>
          <w:lang w:val="en"/>
        </w:rPr>
        <w:t>Fake profile is one of the biggest disadvantage of using Facebook. Now it is easy to use fake profile from the stolen pictures. People often use fake profile to insult or harass someone they don’t like.</w:t>
      </w:r>
    </w:p>
    <w:p w:rsidR="004B6DA7" w:rsidRDefault="004B6DA7" w:rsidP="008166F2">
      <w:pPr>
        <w:ind w:firstLine="720"/>
        <w:rPr>
          <w:rFonts w:ascii="Georgia" w:hAnsi="Georgia" w:cs="Arial"/>
          <w:color w:val="333333"/>
          <w:sz w:val="23"/>
          <w:szCs w:val="23"/>
          <w:lang w:val="en"/>
        </w:rPr>
      </w:pPr>
      <w:r>
        <w:rPr>
          <w:rFonts w:ascii="Georgia" w:hAnsi="Georgia" w:cs="Arial"/>
          <w:color w:val="333333"/>
          <w:sz w:val="23"/>
          <w:szCs w:val="23"/>
          <w:lang w:val="en"/>
        </w:rPr>
        <w:t xml:space="preserve">Facebook often bring bad effect on </w:t>
      </w:r>
      <w:r w:rsidR="008166F2">
        <w:rPr>
          <w:rFonts w:ascii="Georgia" w:hAnsi="Georgia" w:cs="Arial"/>
          <w:color w:val="333333"/>
          <w:sz w:val="23"/>
          <w:szCs w:val="23"/>
          <w:lang w:val="en"/>
        </w:rPr>
        <w:t>students’</w:t>
      </w:r>
      <w:r>
        <w:rPr>
          <w:rFonts w:ascii="Georgia" w:hAnsi="Georgia" w:cs="Arial"/>
          <w:color w:val="333333"/>
          <w:sz w:val="23"/>
          <w:szCs w:val="23"/>
          <w:lang w:val="en"/>
        </w:rPr>
        <w:t xml:space="preserve"> results. They spend their maximum time on Facebook, which affect their results.</w:t>
      </w:r>
    </w:p>
    <w:p w:rsidR="004B6DA7" w:rsidRDefault="004B6DA7" w:rsidP="008166F2">
      <w:pPr>
        <w:ind w:firstLine="720"/>
        <w:rPr>
          <w:rFonts w:ascii="Georgia" w:hAnsi="Georgia" w:cs="Arial"/>
          <w:color w:val="333333"/>
          <w:sz w:val="23"/>
          <w:szCs w:val="23"/>
          <w:lang w:val="en"/>
        </w:rPr>
      </w:pPr>
      <w:r>
        <w:rPr>
          <w:rFonts w:ascii="Georgia" w:hAnsi="Georgia" w:cs="Arial"/>
          <w:color w:val="333333"/>
          <w:sz w:val="23"/>
          <w:szCs w:val="23"/>
          <w:lang w:val="en"/>
        </w:rPr>
        <w:t>Fake people and ID can stalk you and get your personal details by using Facebook.</w:t>
      </w:r>
    </w:p>
    <w:p w:rsidR="004B6DA7" w:rsidRDefault="004B6DA7" w:rsidP="00857FE5">
      <w:pPr>
        <w:rPr>
          <w:lang w:val="en"/>
        </w:rPr>
      </w:pPr>
    </w:p>
    <w:p w:rsidR="00422E19" w:rsidRDefault="00422E19" w:rsidP="00857FE5">
      <w:pPr>
        <w:rPr>
          <w:lang w:val="en"/>
        </w:rPr>
      </w:pPr>
      <w:r w:rsidRPr="00422E19">
        <w:rPr>
          <w:b/>
          <w:lang w:val="en"/>
        </w:rPr>
        <w:t xml:space="preserve">Twitter </w:t>
      </w:r>
      <w:r w:rsidRPr="00422E19">
        <w:rPr>
          <w:lang w:val="en"/>
        </w:rPr>
        <w:t xml:space="preserve">is a social media platform where users can create short posts and engage in personal, professional and news-related topics. Many businesses, both small and large, have taken advantage of Twitter as a promotional tool. Some employees regularly tweet for their employers. Other Twitter users may wonder when and in what capacity it is possible to use Twitter during office hours. </w:t>
      </w:r>
      <w:r>
        <w:rPr>
          <w:lang w:val="en"/>
        </w:rPr>
        <w:t>The researcher proved this as another way to find job(s) and as well a format to improve efficiency in a work place.</w:t>
      </w:r>
    </w:p>
    <w:p w:rsidR="00E479E3" w:rsidRPr="00DC6EAF" w:rsidRDefault="00E479E3" w:rsidP="00857FE5">
      <w:pPr>
        <w:rPr>
          <w:b/>
          <w:lang w:val="en"/>
        </w:rPr>
      </w:pPr>
    </w:p>
    <w:p w:rsidR="00E479E3" w:rsidRDefault="00E479E3" w:rsidP="00857FE5">
      <w:pPr>
        <w:rPr>
          <w:lang w:val="en"/>
        </w:rPr>
      </w:pPr>
      <w:r w:rsidRPr="00DC6EAF">
        <w:rPr>
          <w:b/>
          <w:lang w:val="en"/>
        </w:rPr>
        <w:t>LinkedIn</w:t>
      </w:r>
      <w:r w:rsidRPr="00DC6EAF">
        <w:rPr>
          <w:lang w:val="en"/>
        </w:rPr>
        <w:t xml:space="preserve"> </w:t>
      </w:r>
      <w:r>
        <w:rPr>
          <w:lang w:val="en"/>
        </w:rPr>
        <w:t>is another social media platform where professionals look for jobs. Jobseekers are mostly poached by recruiter on this platform while other waste time socializing online. This platform builds businesses, increase loyalty and fortify employee engagement. Most companies have benefited from this program that encourages employees to use LinkedIn.</w:t>
      </w:r>
    </w:p>
    <w:p w:rsidR="00E479E3" w:rsidRDefault="00E479E3" w:rsidP="00857FE5">
      <w:pPr>
        <w:rPr>
          <w:lang w:val="en"/>
        </w:rPr>
      </w:pPr>
      <w:r>
        <w:rPr>
          <w:lang w:val="en"/>
        </w:rPr>
        <w:t xml:space="preserve">Companies have been able to Increase Visibility for their brands where employees are able to engage with different company updates, Consistent brand ambassadors score their companies </w:t>
      </w:r>
      <w:r w:rsidR="004B6DA7">
        <w:rPr>
          <w:lang w:val="en"/>
        </w:rPr>
        <w:t>view of different personalities which not only speak to their personal but company brands as well, Improves morale and a sense of trust among employees since it builds strong relationships.</w:t>
      </w:r>
    </w:p>
    <w:p w:rsidR="00422E19" w:rsidRDefault="00422E19" w:rsidP="00857FE5">
      <w:pPr>
        <w:rPr>
          <w:lang w:val="en"/>
        </w:rPr>
      </w:pPr>
    </w:p>
    <w:p w:rsidR="00422E19" w:rsidRDefault="008166F2" w:rsidP="008166F2">
      <w:pPr>
        <w:rPr>
          <w:lang w:val="en"/>
        </w:rPr>
      </w:pPr>
      <w:r>
        <w:rPr>
          <w:lang w:val="en"/>
        </w:rPr>
        <w:t>LinkedIn has got a number of cons</w:t>
      </w:r>
      <w:r w:rsidR="00DC6EAF">
        <w:rPr>
          <w:lang w:val="en"/>
        </w:rPr>
        <w:t>traints</w:t>
      </w:r>
      <w:r>
        <w:rPr>
          <w:lang w:val="en"/>
        </w:rPr>
        <w:t xml:space="preserve"> and some of them are listed below;</w:t>
      </w:r>
    </w:p>
    <w:p w:rsidR="00D768BD" w:rsidRPr="00857FE5" w:rsidRDefault="008166F2" w:rsidP="008166F2">
      <w:pPr>
        <w:spacing w:before="100" w:beforeAutospacing="1" w:after="100" w:afterAutospacing="1"/>
        <w:rPr>
          <w:lang w:val="en"/>
        </w:rPr>
      </w:pPr>
      <w:r w:rsidRPr="008166F2">
        <w:rPr>
          <w:lang w:val="en"/>
        </w:rPr>
        <w:t xml:space="preserve">Employees spend too much time goofing around on social media rather than using it for productive business gains, It can also damage your reputation almost beyond repair by not using social media correctly, or by allowing employees to use social media at work </w:t>
      </w:r>
      <w:r w:rsidRPr="008166F2">
        <w:rPr>
          <w:lang w:val="en"/>
        </w:rPr>
        <w:lastRenderedPageBreak/>
        <w:t>improperly, Some social media (namely, Facebook, LinkedIn Twitter etc) also include gaming within the context of the environment. It's up to you to filter this which might cost a company.</w:t>
      </w:r>
    </w:p>
    <w:p w:rsidR="00826090" w:rsidRDefault="00826090" w:rsidP="009305A7">
      <w:pPr>
        <w:pStyle w:val="Heading1"/>
        <w:rPr>
          <w:rFonts w:ascii="Times New Roman" w:hAnsi="Times New Roman" w:cs="Times New Roman"/>
          <w:b/>
          <w:color w:val="000000" w:themeColor="text1"/>
        </w:rPr>
      </w:pPr>
      <w:bookmarkStart w:id="2" w:name="_Toc512875679"/>
      <w:r w:rsidRPr="009305A7">
        <w:rPr>
          <w:rFonts w:ascii="Times New Roman" w:hAnsi="Times New Roman" w:cs="Times New Roman"/>
          <w:b/>
          <w:color w:val="000000" w:themeColor="text1"/>
        </w:rPr>
        <w:t>Conclusion</w:t>
      </w:r>
      <w:bookmarkEnd w:id="2"/>
    </w:p>
    <w:p w:rsidR="00AC0E36" w:rsidRPr="00AC0E36" w:rsidRDefault="008166F2" w:rsidP="00AC0E36">
      <w:r>
        <w:tab/>
        <w:t>However much smart technology may have</w:t>
      </w:r>
      <w:r w:rsidR="00DA78BE">
        <w:t xml:space="preserve"> its</w:t>
      </w:r>
      <w:r>
        <w:t xml:space="preserve"> </w:t>
      </w:r>
      <w:r w:rsidR="00DA78BE">
        <w:t>limitations</w:t>
      </w:r>
      <w:r>
        <w:t>, it still remains the best way of communication within a work environment between wo</w:t>
      </w:r>
      <w:r w:rsidR="00DA78BE">
        <w:t>r</w:t>
      </w:r>
      <w:r>
        <w:t>ke</w:t>
      </w:r>
      <w:r w:rsidR="00DA78BE">
        <w:t xml:space="preserve">rs. This has been proved </w:t>
      </w:r>
      <w:r w:rsidR="00AC0E36">
        <w:t>by the rise in the investment levels, Sales, profits, increased demand. The statistics in technological advancement completely show technology is here to stay and individuals or companies that don’t use technology will keep static. Hence boosting workers performance in a work place.</w:t>
      </w:r>
    </w:p>
    <w:p w:rsidR="002F0DBE" w:rsidRPr="00CD6C8C" w:rsidRDefault="00826090" w:rsidP="00CD6C8C">
      <w:pPr>
        <w:pStyle w:val="Heading1"/>
        <w:rPr>
          <w:rFonts w:ascii="Times New Roman" w:hAnsi="Times New Roman" w:cs="Times New Roman"/>
          <w:b/>
          <w:color w:val="000000" w:themeColor="text1"/>
        </w:rPr>
      </w:pPr>
      <w:bookmarkStart w:id="3" w:name="_Toc512875680"/>
      <w:r w:rsidRPr="009305A7">
        <w:rPr>
          <w:rFonts w:ascii="Times New Roman" w:hAnsi="Times New Roman" w:cs="Times New Roman"/>
          <w:b/>
          <w:color w:val="000000" w:themeColor="text1"/>
        </w:rPr>
        <w:t>References</w:t>
      </w:r>
      <w:bookmarkEnd w:id="3"/>
    </w:p>
    <w:p w:rsidR="00341441" w:rsidRPr="002F0DBE" w:rsidRDefault="00341441" w:rsidP="00826090">
      <w:pPr>
        <w:rPr>
          <w:rStyle w:val="HTMLCite"/>
          <w:lang w:val="en"/>
        </w:rPr>
      </w:pPr>
      <w:r w:rsidRPr="002F0DBE">
        <w:rPr>
          <w:rStyle w:val="HTMLCite"/>
          <w:lang w:val="en"/>
        </w:rPr>
        <w:t>Reisinger</w:t>
      </w:r>
      <w:r w:rsidR="002F0DBE" w:rsidRPr="002F0DBE">
        <w:rPr>
          <w:rStyle w:val="HTMLCite"/>
          <w:lang w:val="en"/>
        </w:rPr>
        <w:t>, D. (2012</w:t>
      </w:r>
      <w:r w:rsidRPr="002F0DBE">
        <w:rPr>
          <w:rStyle w:val="HTMLCite"/>
          <w:lang w:val="en"/>
        </w:rPr>
        <w:t xml:space="preserve">). </w:t>
      </w:r>
      <w:hyperlink r:id="rId20" w:history="1">
        <w:r w:rsidRPr="002F0DBE">
          <w:rPr>
            <w:rStyle w:val="Hyperlink"/>
            <w:i/>
            <w:iCs/>
            <w:color w:val="auto"/>
            <w:u w:val="none"/>
            <w:lang w:val="en"/>
          </w:rPr>
          <w:t>"Worldwide smartphone user base hits 1 billion"</w:t>
        </w:r>
      </w:hyperlink>
      <w:r w:rsidRPr="002F0DBE">
        <w:rPr>
          <w:rStyle w:val="HTMLCite"/>
          <w:lang w:val="en"/>
        </w:rPr>
        <w:t xml:space="preserve">. CNet. CBS </w:t>
      </w:r>
      <w:r w:rsidR="002F0DBE" w:rsidRPr="002F0DBE">
        <w:rPr>
          <w:rStyle w:val="HTMLCite"/>
          <w:lang w:val="en"/>
        </w:rPr>
        <w:t>Interactive</w:t>
      </w:r>
      <w:r w:rsidR="002F0DBE">
        <w:rPr>
          <w:rStyle w:val="HTMLCite"/>
          <w:lang w:val="en"/>
        </w:rPr>
        <w:t xml:space="preserve"> [Accessed </w:t>
      </w:r>
      <w:r w:rsidR="002F0DBE" w:rsidRPr="002F0DBE">
        <w:rPr>
          <w:rStyle w:val="HTMLCite"/>
          <w:lang w:val="en"/>
        </w:rPr>
        <w:t>October 17, 2012</w:t>
      </w:r>
      <w:r w:rsidR="002F0DBE">
        <w:rPr>
          <w:rStyle w:val="HTMLCite"/>
          <w:lang w:val="en"/>
        </w:rPr>
        <w:t>]</w:t>
      </w:r>
      <w:r w:rsidRPr="002F0DBE">
        <w:rPr>
          <w:rStyle w:val="HTMLCite"/>
          <w:lang w:val="en"/>
        </w:rPr>
        <w:t>, Inc</w:t>
      </w:r>
      <w:r w:rsidRPr="002F0DBE">
        <w:rPr>
          <w:rStyle w:val="reference-accessdate"/>
          <w:i/>
          <w:iCs/>
          <w:lang w:val="en"/>
        </w:rPr>
        <w:t xml:space="preserve">. Retrieved </w:t>
      </w:r>
      <w:r w:rsidRPr="002F0DBE">
        <w:rPr>
          <w:rStyle w:val="nowrap1"/>
          <w:i/>
          <w:iCs/>
          <w:lang w:val="en"/>
        </w:rPr>
        <w:t>July 26,</w:t>
      </w:r>
      <w:r w:rsidRPr="002F0DBE">
        <w:rPr>
          <w:rStyle w:val="reference-accessdate"/>
          <w:i/>
          <w:iCs/>
          <w:lang w:val="en"/>
        </w:rPr>
        <w:t xml:space="preserve"> 2013</w:t>
      </w:r>
      <w:r w:rsidRPr="002F0DBE">
        <w:rPr>
          <w:rStyle w:val="HTMLCite"/>
          <w:lang w:val="en"/>
        </w:rPr>
        <w:t>.</w:t>
      </w:r>
    </w:p>
    <w:p w:rsidR="00E22FDF" w:rsidRPr="00CD6C8C" w:rsidRDefault="00E22FDF" w:rsidP="00CD6C8C">
      <w:pPr>
        <w:spacing w:before="100" w:beforeAutospacing="1" w:after="100" w:afterAutospacing="1"/>
        <w:rPr>
          <w:i/>
          <w:iCs/>
          <w:lang w:val="en"/>
        </w:rPr>
      </w:pPr>
      <w:r w:rsidRPr="002F0DBE">
        <w:rPr>
          <w:rStyle w:val="HTMLCite"/>
          <w:lang w:val="en"/>
        </w:rPr>
        <w:t>Clancy, Heather</w:t>
      </w:r>
      <w:r w:rsidR="002F0DBE" w:rsidRPr="002F0DBE">
        <w:rPr>
          <w:rStyle w:val="HTMLCite"/>
          <w:lang w:val="en"/>
        </w:rPr>
        <w:t>.</w:t>
      </w:r>
      <w:r w:rsidRPr="002F0DBE">
        <w:rPr>
          <w:rStyle w:val="HTMLCite"/>
          <w:lang w:val="en"/>
        </w:rPr>
        <w:t xml:space="preserve"> (2014). </w:t>
      </w:r>
      <w:hyperlink r:id="rId21" w:history="1">
        <w:r w:rsidRPr="002F0DBE">
          <w:rPr>
            <w:rStyle w:val="Hyperlink"/>
            <w:i/>
            <w:iCs/>
            <w:color w:val="auto"/>
            <w:u w:val="none"/>
            <w:lang w:val="en"/>
          </w:rPr>
          <w:t>"The biggest email provider you've never heard of"</w:t>
        </w:r>
      </w:hyperlink>
      <w:r w:rsidR="002F0DBE" w:rsidRPr="002F0DBE">
        <w:rPr>
          <w:rStyle w:val="HTMLCite"/>
          <w:lang w:val="en"/>
        </w:rPr>
        <w:t xml:space="preserve">. </w:t>
      </w:r>
      <w:r w:rsidRPr="002F0DBE">
        <w:rPr>
          <w:rStyle w:val="HTMLCite"/>
          <w:lang w:val="en"/>
        </w:rPr>
        <w:t>Fortune</w:t>
      </w:r>
      <w:r w:rsidR="002F0DBE" w:rsidRPr="002F0DBE">
        <w:rPr>
          <w:rStyle w:val="HTMLCite"/>
          <w:lang w:val="en"/>
        </w:rPr>
        <w:t xml:space="preserve"> [Accessed October 6, 2014)</w:t>
      </w:r>
      <w:bookmarkStart w:id="4" w:name="_GoBack"/>
      <w:bookmarkEnd w:id="4"/>
    </w:p>
    <w:p w:rsidR="0000734F" w:rsidRPr="00CD6C8C" w:rsidRDefault="00826090" w:rsidP="00CD6C8C">
      <w:pPr>
        <w:pStyle w:val="Heading1"/>
        <w:jc w:val="center"/>
        <w:rPr>
          <w:rFonts w:ascii="Times New Roman" w:hAnsi="Times New Roman" w:cs="Times New Roman"/>
          <w:b/>
          <w:color w:val="000000" w:themeColor="text1"/>
          <w:sz w:val="28"/>
          <w:szCs w:val="28"/>
        </w:rPr>
      </w:pPr>
      <w:bookmarkStart w:id="5" w:name="_Toc512875681"/>
      <w:r w:rsidRPr="0074039C">
        <w:rPr>
          <w:rFonts w:ascii="Times New Roman" w:hAnsi="Times New Roman" w:cs="Times New Roman"/>
          <w:b/>
          <w:color w:val="000000" w:themeColor="text1"/>
          <w:sz w:val="28"/>
          <w:szCs w:val="28"/>
        </w:rPr>
        <w:t>Appendices</w:t>
      </w:r>
      <w:bookmarkEnd w:id="5"/>
    </w:p>
    <w:p w:rsidR="0000734F" w:rsidRPr="00ED6013" w:rsidRDefault="0000734F" w:rsidP="00ED6013"/>
    <w:p w:rsidR="00ED6013" w:rsidRPr="00CD6C8C" w:rsidRDefault="00ED6013" w:rsidP="00ED6013">
      <w:pPr>
        <w:pStyle w:val="ListParagraph"/>
        <w:numPr>
          <w:ilvl w:val="0"/>
          <w:numId w:val="3"/>
        </w:numPr>
      </w:pPr>
      <w:r w:rsidRPr="00ED6013">
        <w:t>https://web.facebook.com/3TC-Wide-430466984032759/?modal=admin_todo_tour</w:t>
      </w:r>
    </w:p>
    <w:p w:rsidR="0000734F" w:rsidRPr="00CD6C8C" w:rsidRDefault="009050AA" w:rsidP="0000734F">
      <w:pPr>
        <w:pStyle w:val="ListParagraph"/>
        <w:numPr>
          <w:ilvl w:val="0"/>
          <w:numId w:val="3"/>
        </w:numPr>
        <w:jc w:val="center"/>
        <w:rPr>
          <w:u w:val="single"/>
        </w:rPr>
      </w:pPr>
      <w:hyperlink r:id="rId22" w:history="1">
        <w:r w:rsidR="003173FE" w:rsidRPr="00CD6C8C">
          <w:rPr>
            <w:rStyle w:val="Hyperlink"/>
            <w:color w:val="auto"/>
          </w:rPr>
          <w:t>http://www.zeebiz.com/india/news-fixed-term-employment-centre-extends-facility-to-all-sectors-39817</w:t>
        </w:r>
      </w:hyperlink>
    </w:p>
    <w:p w:rsidR="003173FE" w:rsidRDefault="003173FE" w:rsidP="003173FE">
      <w:pPr>
        <w:jc w:val="center"/>
        <w:rPr>
          <w:u w:val="single"/>
        </w:rPr>
      </w:pPr>
    </w:p>
    <w:p w:rsidR="003173FE" w:rsidRDefault="003173FE" w:rsidP="003173FE">
      <w:pPr>
        <w:jc w:val="center"/>
        <w:rPr>
          <w:u w:val="single"/>
        </w:rPr>
      </w:pPr>
      <w:r>
        <w:rPr>
          <w:noProof/>
        </w:rPr>
        <w:drawing>
          <wp:inline distT="0" distB="0" distL="0" distR="0" wp14:anchorId="783C358D" wp14:editId="38DF6B31">
            <wp:extent cx="6273840" cy="2761957"/>
            <wp:effectExtent l="0" t="0" r="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6288098" cy="2768234"/>
                    </a:xfrm>
                    <a:prstGeom prst="rect">
                      <a:avLst/>
                    </a:prstGeom>
                  </pic:spPr>
                </pic:pic>
              </a:graphicData>
            </a:graphic>
          </wp:inline>
        </w:drawing>
      </w:r>
    </w:p>
    <w:p w:rsidR="003173FE" w:rsidRPr="003173FE" w:rsidRDefault="003173FE" w:rsidP="003173FE">
      <w:pPr>
        <w:jc w:val="center"/>
        <w:rPr>
          <w:u w:val="single"/>
        </w:rPr>
      </w:pPr>
    </w:p>
    <w:p w:rsidR="0000734F" w:rsidRDefault="003D2283" w:rsidP="0044474A">
      <w:r>
        <w:rPr>
          <w:b/>
          <w:noProof/>
          <w:sz w:val="28"/>
          <w:szCs w:val="28"/>
        </w:rPr>
        <w:lastRenderedPageBreak/>
        <w:drawing>
          <wp:inline distT="0" distB="0" distL="0" distR="0" wp14:anchorId="58E5201B" wp14:editId="690DA0D8">
            <wp:extent cx="2619375" cy="17430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a.png"/>
                    <pic:cNvPicPr/>
                  </pic:nvPicPr>
                  <pic:blipFill>
                    <a:blip r:embed="rId24">
                      <a:extLst>
                        <a:ext uri="{28A0092B-C50C-407E-A947-70E740481C1C}">
                          <a14:useLocalDpi xmlns:a14="http://schemas.microsoft.com/office/drawing/2010/main" val="0"/>
                        </a:ext>
                      </a:extLst>
                    </a:blip>
                    <a:stretch>
                      <a:fillRect/>
                    </a:stretch>
                  </pic:blipFill>
                  <pic:spPr>
                    <a:xfrm>
                      <a:off x="0" y="0"/>
                      <a:ext cx="2619375" cy="1743075"/>
                    </a:xfrm>
                    <a:prstGeom prst="rect">
                      <a:avLst/>
                    </a:prstGeom>
                  </pic:spPr>
                </pic:pic>
              </a:graphicData>
            </a:graphic>
          </wp:inline>
        </w:drawing>
      </w:r>
      <w:r>
        <w:t xml:space="preserve">  </w:t>
      </w:r>
      <w:r>
        <w:rPr>
          <w:noProof/>
        </w:rPr>
        <w:drawing>
          <wp:inline distT="0" distB="0" distL="0" distR="0">
            <wp:extent cx="2743200" cy="16668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sJXVW00RD.jpg"/>
                    <pic:cNvPicPr/>
                  </pic:nvPicPr>
                  <pic:blipFill>
                    <a:blip r:embed="rId25">
                      <a:extLst>
                        <a:ext uri="{28A0092B-C50C-407E-A947-70E740481C1C}">
                          <a14:useLocalDpi xmlns:a14="http://schemas.microsoft.com/office/drawing/2010/main" val="0"/>
                        </a:ext>
                      </a:extLst>
                    </a:blip>
                    <a:stretch>
                      <a:fillRect/>
                    </a:stretch>
                  </pic:blipFill>
                  <pic:spPr>
                    <a:xfrm>
                      <a:off x="0" y="0"/>
                      <a:ext cx="2743200" cy="1666875"/>
                    </a:xfrm>
                    <a:prstGeom prst="rect">
                      <a:avLst/>
                    </a:prstGeom>
                  </pic:spPr>
                </pic:pic>
              </a:graphicData>
            </a:graphic>
          </wp:inline>
        </w:drawing>
      </w:r>
    </w:p>
    <w:p w:rsidR="003D2283" w:rsidRDefault="003D2283" w:rsidP="0044474A">
      <w:r>
        <w:rPr>
          <w:noProof/>
        </w:rPr>
        <w:drawing>
          <wp:inline distT="0" distB="0" distL="0" distR="0">
            <wp:extent cx="2409825" cy="189547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sFZLET8S4.jpg"/>
                    <pic:cNvPicPr/>
                  </pic:nvPicPr>
                  <pic:blipFill>
                    <a:blip r:embed="rId26">
                      <a:extLst>
                        <a:ext uri="{28A0092B-C50C-407E-A947-70E740481C1C}">
                          <a14:useLocalDpi xmlns:a14="http://schemas.microsoft.com/office/drawing/2010/main" val="0"/>
                        </a:ext>
                      </a:extLst>
                    </a:blip>
                    <a:stretch>
                      <a:fillRect/>
                    </a:stretch>
                  </pic:blipFill>
                  <pic:spPr>
                    <a:xfrm>
                      <a:off x="0" y="0"/>
                      <a:ext cx="2409825" cy="1895475"/>
                    </a:xfrm>
                    <a:prstGeom prst="rect">
                      <a:avLst/>
                    </a:prstGeom>
                  </pic:spPr>
                </pic:pic>
              </a:graphicData>
            </a:graphic>
          </wp:inline>
        </w:drawing>
      </w:r>
      <w:r>
        <w:t xml:space="preserve">  </w:t>
      </w:r>
      <w:r>
        <w:rPr>
          <w:noProof/>
        </w:rPr>
        <w:drawing>
          <wp:inline distT="0" distB="0" distL="0" distR="0">
            <wp:extent cx="2947481" cy="1842770"/>
            <wp:effectExtent l="0" t="0" r="5715" b="508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s3YYR9GEI.jpg"/>
                    <pic:cNvPicPr/>
                  </pic:nvPicPr>
                  <pic:blipFill>
                    <a:blip r:embed="rId27">
                      <a:extLst>
                        <a:ext uri="{28A0092B-C50C-407E-A947-70E740481C1C}">
                          <a14:useLocalDpi xmlns:a14="http://schemas.microsoft.com/office/drawing/2010/main" val="0"/>
                        </a:ext>
                      </a:extLst>
                    </a:blip>
                    <a:stretch>
                      <a:fillRect/>
                    </a:stretch>
                  </pic:blipFill>
                  <pic:spPr>
                    <a:xfrm>
                      <a:off x="0" y="0"/>
                      <a:ext cx="2959615" cy="1850356"/>
                    </a:xfrm>
                    <a:prstGeom prst="rect">
                      <a:avLst/>
                    </a:prstGeom>
                  </pic:spPr>
                </pic:pic>
              </a:graphicData>
            </a:graphic>
          </wp:inline>
        </w:drawing>
      </w:r>
    </w:p>
    <w:p w:rsidR="003D2283" w:rsidRDefault="003D2283" w:rsidP="0044474A"/>
    <w:p w:rsidR="003D2283" w:rsidRPr="0000734F" w:rsidRDefault="003D2283" w:rsidP="0044474A">
      <w:r>
        <w:rPr>
          <w:noProof/>
        </w:rPr>
        <w:drawing>
          <wp:inline distT="0" distB="0" distL="0" distR="0">
            <wp:extent cx="2343150" cy="195262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sEQ08HKWT.jpg"/>
                    <pic:cNvPicPr/>
                  </pic:nvPicPr>
                  <pic:blipFill>
                    <a:blip r:embed="rId28">
                      <a:extLst>
                        <a:ext uri="{28A0092B-C50C-407E-A947-70E740481C1C}">
                          <a14:useLocalDpi xmlns:a14="http://schemas.microsoft.com/office/drawing/2010/main" val="0"/>
                        </a:ext>
                      </a:extLst>
                    </a:blip>
                    <a:stretch>
                      <a:fillRect/>
                    </a:stretch>
                  </pic:blipFill>
                  <pic:spPr>
                    <a:xfrm>
                      <a:off x="0" y="0"/>
                      <a:ext cx="2343150" cy="1952625"/>
                    </a:xfrm>
                    <a:prstGeom prst="rect">
                      <a:avLst/>
                    </a:prstGeom>
                  </pic:spPr>
                </pic:pic>
              </a:graphicData>
            </a:graphic>
          </wp:inline>
        </w:drawing>
      </w:r>
      <w:r>
        <w:t xml:space="preserve">  </w:t>
      </w:r>
      <w:r>
        <w:rPr>
          <w:noProof/>
        </w:rPr>
        <w:drawing>
          <wp:inline distT="0" distB="0" distL="0" distR="0">
            <wp:extent cx="3132306" cy="1958975"/>
            <wp:effectExtent l="0" t="0" r="0" b="31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untitled.png"/>
                    <pic:cNvPicPr/>
                  </pic:nvPicPr>
                  <pic:blipFill>
                    <a:blip r:embed="rId29">
                      <a:extLst>
                        <a:ext uri="{28A0092B-C50C-407E-A947-70E740481C1C}">
                          <a14:useLocalDpi xmlns:a14="http://schemas.microsoft.com/office/drawing/2010/main" val="0"/>
                        </a:ext>
                      </a:extLst>
                    </a:blip>
                    <a:stretch>
                      <a:fillRect/>
                    </a:stretch>
                  </pic:blipFill>
                  <pic:spPr>
                    <a:xfrm>
                      <a:off x="0" y="0"/>
                      <a:ext cx="3145653" cy="1967322"/>
                    </a:xfrm>
                    <a:prstGeom prst="rect">
                      <a:avLst/>
                    </a:prstGeom>
                  </pic:spPr>
                </pic:pic>
              </a:graphicData>
            </a:graphic>
          </wp:inline>
        </w:drawing>
      </w:r>
    </w:p>
    <w:sectPr w:rsidR="003D2283" w:rsidRPr="0000734F" w:rsidSect="003173FE">
      <w:footerReference w:type="default" r:id="rId30"/>
      <w:pgSz w:w="11906" w:h="16838"/>
      <w:pgMar w:top="1440" w:right="1274" w:bottom="567" w:left="1560" w:header="708" w:footer="708" w:gutter="0"/>
      <w:pgNumType w:start="1"/>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050AA" w:rsidRDefault="009050AA" w:rsidP="00843428">
      <w:r>
        <w:separator/>
      </w:r>
    </w:p>
  </w:endnote>
  <w:endnote w:type="continuationSeparator" w:id="0">
    <w:p w:rsidR="009050AA" w:rsidRDefault="009050AA" w:rsidP="0084342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97EB3" w:rsidRDefault="00A97EB3">
    <w:pPr>
      <w:pStyle w:val="Footer"/>
      <w:jc w:val="right"/>
    </w:pPr>
  </w:p>
  <w:p w:rsidR="00A97EB3" w:rsidRDefault="00A97EB3">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864295051"/>
      <w:docPartObj>
        <w:docPartGallery w:val="Page Numbers (Bottom of Page)"/>
        <w:docPartUnique/>
      </w:docPartObj>
    </w:sdtPr>
    <w:sdtEndPr>
      <w:rPr>
        <w:noProof/>
      </w:rPr>
    </w:sdtEndPr>
    <w:sdtContent>
      <w:p w:rsidR="00A97EB3" w:rsidRDefault="00A97EB3">
        <w:pPr>
          <w:pStyle w:val="Footer"/>
          <w:jc w:val="right"/>
        </w:pPr>
        <w:r>
          <w:fldChar w:fldCharType="begin"/>
        </w:r>
        <w:r>
          <w:instrText xml:space="preserve"> PAGE   \* MERGEFORMAT </w:instrText>
        </w:r>
        <w:r>
          <w:fldChar w:fldCharType="separate"/>
        </w:r>
        <w:r w:rsidR="00A63199">
          <w:rPr>
            <w:noProof/>
          </w:rPr>
          <w:t>ii</w:t>
        </w:r>
        <w:r>
          <w:rPr>
            <w:noProof/>
          </w:rPr>
          <w:fldChar w:fldCharType="end"/>
        </w:r>
      </w:p>
    </w:sdtContent>
  </w:sdt>
  <w:p w:rsidR="00A97EB3" w:rsidRDefault="00A97EB3">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45799116"/>
      <w:docPartObj>
        <w:docPartGallery w:val="Page Numbers (Bottom of Page)"/>
        <w:docPartUnique/>
      </w:docPartObj>
    </w:sdtPr>
    <w:sdtEndPr>
      <w:rPr>
        <w:noProof/>
      </w:rPr>
    </w:sdtEndPr>
    <w:sdtContent>
      <w:p w:rsidR="00A97EB3" w:rsidRDefault="00A97EB3">
        <w:pPr>
          <w:pStyle w:val="Footer"/>
          <w:jc w:val="right"/>
        </w:pPr>
        <w:r>
          <w:fldChar w:fldCharType="begin"/>
        </w:r>
        <w:r>
          <w:instrText xml:space="preserve"> PAGE   \* MERGEFORMAT </w:instrText>
        </w:r>
        <w:r>
          <w:fldChar w:fldCharType="separate"/>
        </w:r>
        <w:r w:rsidR="00A63199">
          <w:rPr>
            <w:noProof/>
          </w:rPr>
          <w:t>4</w:t>
        </w:r>
        <w:r>
          <w:rPr>
            <w:noProof/>
          </w:rPr>
          <w:fldChar w:fldCharType="end"/>
        </w:r>
      </w:p>
    </w:sdtContent>
  </w:sdt>
  <w:p w:rsidR="00A97EB3" w:rsidRDefault="00A97EB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050AA" w:rsidRDefault="009050AA" w:rsidP="00843428">
      <w:r>
        <w:separator/>
      </w:r>
    </w:p>
  </w:footnote>
  <w:footnote w:type="continuationSeparator" w:id="0">
    <w:p w:rsidR="009050AA" w:rsidRDefault="009050AA" w:rsidP="00843428">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82876A8"/>
    <w:multiLevelType w:val="multilevel"/>
    <w:tmpl w:val="D3A858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DCA7AB0"/>
    <w:multiLevelType w:val="hybridMultilevel"/>
    <w:tmpl w:val="03A2C2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DD77AD8"/>
    <w:multiLevelType w:val="multilevel"/>
    <w:tmpl w:val="1B68AB72"/>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8"/>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C17E0"/>
    <w:rsid w:val="0000734F"/>
    <w:rsid w:val="00065617"/>
    <w:rsid w:val="000B4F58"/>
    <w:rsid w:val="000C56F2"/>
    <w:rsid w:val="00180AB2"/>
    <w:rsid w:val="00187142"/>
    <w:rsid w:val="001A0F33"/>
    <w:rsid w:val="001A68CA"/>
    <w:rsid w:val="001E5E65"/>
    <w:rsid w:val="00254680"/>
    <w:rsid w:val="00256324"/>
    <w:rsid w:val="002A0536"/>
    <w:rsid w:val="002A5ECA"/>
    <w:rsid w:val="002D644D"/>
    <w:rsid w:val="002E5BA8"/>
    <w:rsid w:val="002F0DBE"/>
    <w:rsid w:val="003173FE"/>
    <w:rsid w:val="003213AC"/>
    <w:rsid w:val="00326636"/>
    <w:rsid w:val="0033466D"/>
    <w:rsid w:val="00341441"/>
    <w:rsid w:val="0034467E"/>
    <w:rsid w:val="00361A4E"/>
    <w:rsid w:val="003A63E2"/>
    <w:rsid w:val="003B128E"/>
    <w:rsid w:val="003D2283"/>
    <w:rsid w:val="003F7221"/>
    <w:rsid w:val="003F72DB"/>
    <w:rsid w:val="00422E19"/>
    <w:rsid w:val="0044474A"/>
    <w:rsid w:val="00454125"/>
    <w:rsid w:val="004550E2"/>
    <w:rsid w:val="004B6DA7"/>
    <w:rsid w:val="004D2530"/>
    <w:rsid w:val="004E5FF2"/>
    <w:rsid w:val="005235C8"/>
    <w:rsid w:val="005565F2"/>
    <w:rsid w:val="005A14E6"/>
    <w:rsid w:val="005F6648"/>
    <w:rsid w:val="00626100"/>
    <w:rsid w:val="006531D4"/>
    <w:rsid w:val="006A177F"/>
    <w:rsid w:val="006A7649"/>
    <w:rsid w:val="006D79BB"/>
    <w:rsid w:val="0074039C"/>
    <w:rsid w:val="00744647"/>
    <w:rsid w:val="00781126"/>
    <w:rsid w:val="007B0FAC"/>
    <w:rsid w:val="007D6FE4"/>
    <w:rsid w:val="008166F2"/>
    <w:rsid w:val="00826090"/>
    <w:rsid w:val="00843428"/>
    <w:rsid w:val="00852941"/>
    <w:rsid w:val="00857FE5"/>
    <w:rsid w:val="00860EDD"/>
    <w:rsid w:val="00870C1D"/>
    <w:rsid w:val="008E6205"/>
    <w:rsid w:val="009050AA"/>
    <w:rsid w:val="00906D37"/>
    <w:rsid w:val="009305A7"/>
    <w:rsid w:val="009944DB"/>
    <w:rsid w:val="00995C69"/>
    <w:rsid w:val="00A310ED"/>
    <w:rsid w:val="00A63199"/>
    <w:rsid w:val="00A65796"/>
    <w:rsid w:val="00A95695"/>
    <w:rsid w:val="00A97EB3"/>
    <w:rsid w:val="00AB31C5"/>
    <w:rsid w:val="00AC0E36"/>
    <w:rsid w:val="00B10548"/>
    <w:rsid w:val="00B252BC"/>
    <w:rsid w:val="00B3659D"/>
    <w:rsid w:val="00BE0472"/>
    <w:rsid w:val="00BE36A4"/>
    <w:rsid w:val="00C46C94"/>
    <w:rsid w:val="00CC17E0"/>
    <w:rsid w:val="00CC336B"/>
    <w:rsid w:val="00CD6C8C"/>
    <w:rsid w:val="00D768BD"/>
    <w:rsid w:val="00D85BFE"/>
    <w:rsid w:val="00D9683A"/>
    <w:rsid w:val="00DA78BE"/>
    <w:rsid w:val="00DB16EC"/>
    <w:rsid w:val="00DB6259"/>
    <w:rsid w:val="00DC6EAF"/>
    <w:rsid w:val="00DE651E"/>
    <w:rsid w:val="00E22CA4"/>
    <w:rsid w:val="00E22FDF"/>
    <w:rsid w:val="00E23168"/>
    <w:rsid w:val="00E25EE4"/>
    <w:rsid w:val="00E479E3"/>
    <w:rsid w:val="00EC1C2A"/>
    <w:rsid w:val="00ED6013"/>
    <w:rsid w:val="00EE1C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AFBB5A02-6CDA-4E2C-BA01-D5CC2DB477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HTML Cite"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sz w:val="24"/>
      <w:szCs w:val="24"/>
    </w:rPr>
  </w:style>
  <w:style w:type="paragraph" w:styleId="Heading1">
    <w:name w:val="heading 1"/>
    <w:basedOn w:val="Normal"/>
    <w:next w:val="Normal"/>
    <w:link w:val="Heading1Char"/>
    <w:qFormat/>
    <w:rsid w:val="00626100"/>
    <w:pPr>
      <w:keepNext/>
      <w:keepLines/>
      <w:spacing w:before="24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E0472"/>
    <w:pPr>
      <w:spacing w:before="100" w:beforeAutospacing="1" w:after="100" w:afterAutospacing="1"/>
    </w:pPr>
  </w:style>
  <w:style w:type="character" w:styleId="Hyperlink">
    <w:name w:val="Hyperlink"/>
    <w:basedOn w:val="DefaultParagraphFont"/>
    <w:uiPriority w:val="99"/>
    <w:unhideWhenUsed/>
    <w:rsid w:val="006D79BB"/>
    <w:rPr>
      <w:color w:val="0000FF"/>
      <w:u w:val="single"/>
    </w:rPr>
  </w:style>
  <w:style w:type="character" w:styleId="HTMLCite">
    <w:name w:val="HTML Cite"/>
    <w:basedOn w:val="DefaultParagraphFont"/>
    <w:uiPriority w:val="99"/>
    <w:unhideWhenUsed/>
    <w:rsid w:val="00341441"/>
    <w:rPr>
      <w:i/>
      <w:iCs/>
    </w:rPr>
  </w:style>
  <w:style w:type="character" w:customStyle="1" w:styleId="reference-accessdate">
    <w:name w:val="reference-accessdate"/>
    <w:basedOn w:val="DefaultParagraphFont"/>
    <w:rsid w:val="00341441"/>
  </w:style>
  <w:style w:type="character" w:customStyle="1" w:styleId="nowrap1">
    <w:name w:val="nowrap1"/>
    <w:basedOn w:val="DefaultParagraphFont"/>
    <w:rsid w:val="00341441"/>
  </w:style>
  <w:style w:type="character" w:customStyle="1" w:styleId="Heading1Char">
    <w:name w:val="Heading 1 Char"/>
    <w:basedOn w:val="DefaultParagraphFont"/>
    <w:link w:val="Heading1"/>
    <w:rsid w:val="00626100"/>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626100"/>
    <w:pPr>
      <w:spacing w:line="259" w:lineRule="auto"/>
      <w:outlineLvl w:val="9"/>
    </w:pPr>
    <w:rPr>
      <w:lang w:val="en-US" w:eastAsia="en-US"/>
    </w:rPr>
  </w:style>
  <w:style w:type="paragraph" w:styleId="TOC1">
    <w:name w:val="toc 1"/>
    <w:basedOn w:val="Normal"/>
    <w:next w:val="Normal"/>
    <w:autoRedefine/>
    <w:uiPriority w:val="39"/>
    <w:rsid w:val="002D644D"/>
    <w:pPr>
      <w:spacing w:after="100"/>
    </w:pPr>
  </w:style>
  <w:style w:type="paragraph" w:styleId="Header">
    <w:name w:val="header"/>
    <w:basedOn w:val="Normal"/>
    <w:link w:val="HeaderChar"/>
    <w:rsid w:val="00843428"/>
    <w:pPr>
      <w:tabs>
        <w:tab w:val="center" w:pos="4513"/>
        <w:tab w:val="right" w:pos="9026"/>
      </w:tabs>
    </w:pPr>
  </w:style>
  <w:style w:type="character" w:customStyle="1" w:styleId="HeaderChar">
    <w:name w:val="Header Char"/>
    <w:basedOn w:val="DefaultParagraphFont"/>
    <w:link w:val="Header"/>
    <w:rsid w:val="00843428"/>
    <w:rPr>
      <w:sz w:val="24"/>
      <w:szCs w:val="24"/>
    </w:rPr>
  </w:style>
  <w:style w:type="paragraph" w:styleId="Footer">
    <w:name w:val="footer"/>
    <w:basedOn w:val="Normal"/>
    <w:link w:val="FooterChar"/>
    <w:uiPriority w:val="99"/>
    <w:rsid w:val="00843428"/>
    <w:pPr>
      <w:tabs>
        <w:tab w:val="center" w:pos="4513"/>
        <w:tab w:val="right" w:pos="9026"/>
      </w:tabs>
    </w:pPr>
  </w:style>
  <w:style w:type="character" w:customStyle="1" w:styleId="FooterChar">
    <w:name w:val="Footer Char"/>
    <w:basedOn w:val="DefaultParagraphFont"/>
    <w:link w:val="Footer"/>
    <w:uiPriority w:val="99"/>
    <w:rsid w:val="00843428"/>
    <w:rPr>
      <w:sz w:val="24"/>
      <w:szCs w:val="24"/>
    </w:rPr>
  </w:style>
  <w:style w:type="character" w:customStyle="1" w:styleId="z3988">
    <w:name w:val="z3988"/>
    <w:basedOn w:val="DefaultParagraphFont"/>
    <w:rsid w:val="00E22FDF"/>
  </w:style>
  <w:style w:type="character" w:customStyle="1" w:styleId="mw-cite-backlink">
    <w:name w:val="mw-cite-backlink"/>
    <w:basedOn w:val="DefaultParagraphFont"/>
    <w:rsid w:val="00E22FDF"/>
  </w:style>
  <w:style w:type="character" w:customStyle="1" w:styleId="cite-accessibility-label1">
    <w:name w:val="cite-accessibility-label1"/>
    <w:basedOn w:val="DefaultParagraphFont"/>
    <w:rsid w:val="00E22FDF"/>
    <w:rPr>
      <w:bdr w:val="none" w:sz="0" w:space="0" w:color="auto" w:frame="1"/>
    </w:rPr>
  </w:style>
  <w:style w:type="paragraph" w:styleId="Subtitle">
    <w:name w:val="Subtitle"/>
    <w:basedOn w:val="Normal"/>
    <w:next w:val="Normal"/>
    <w:link w:val="SubtitleChar"/>
    <w:qFormat/>
    <w:rsid w:val="00852941"/>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rsid w:val="00852941"/>
    <w:rPr>
      <w:rFonts w:asciiTheme="minorHAnsi" w:eastAsiaTheme="minorEastAsia" w:hAnsiTheme="minorHAnsi" w:cstheme="minorBidi"/>
      <w:color w:val="5A5A5A" w:themeColor="text1" w:themeTint="A5"/>
      <w:spacing w:val="15"/>
      <w:sz w:val="22"/>
      <w:szCs w:val="22"/>
    </w:rPr>
  </w:style>
  <w:style w:type="paragraph" w:styleId="Title">
    <w:name w:val="Title"/>
    <w:basedOn w:val="Normal"/>
    <w:next w:val="Normal"/>
    <w:link w:val="TitleChar"/>
    <w:qFormat/>
    <w:rsid w:val="002A5ECA"/>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rsid w:val="002A5ECA"/>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00734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23030154">
      <w:bodyDiv w:val="1"/>
      <w:marLeft w:val="0"/>
      <w:marRight w:val="0"/>
      <w:marTop w:val="0"/>
      <w:marBottom w:val="0"/>
      <w:divBdr>
        <w:top w:val="none" w:sz="0" w:space="0" w:color="auto"/>
        <w:left w:val="none" w:sz="0" w:space="0" w:color="auto"/>
        <w:bottom w:val="none" w:sz="0" w:space="0" w:color="auto"/>
        <w:right w:val="none" w:sz="0" w:space="0" w:color="auto"/>
      </w:divBdr>
      <w:divsChild>
        <w:div w:id="1507279820">
          <w:marLeft w:val="0"/>
          <w:marRight w:val="0"/>
          <w:marTop w:val="0"/>
          <w:marBottom w:val="0"/>
          <w:divBdr>
            <w:top w:val="none" w:sz="0" w:space="0" w:color="auto"/>
            <w:left w:val="none" w:sz="0" w:space="0" w:color="auto"/>
            <w:bottom w:val="none" w:sz="0" w:space="0" w:color="auto"/>
            <w:right w:val="none" w:sz="0" w:space="0" w:color="auto"/>
          </w:divBdr>
          <w:divsChild>
            <w:div w:id="733045963">
              <w:marLeft w:val="0"/>
              <w:marRight w:val="0"/>
              <w:marTop w:val="0"/>
              <w:marBottom w:val="0"/>
              <w:divBdr>
                <w:top w:val="none" w:sz="0" w:space="0" w:color="auto"/>
                <w:left w:val="none" w:sz="0" w:space="0" w:color="auto"/>
                <w:bottom w:val="none" w:sz="0" w:space="0" w:color="auto"/>
                <w:right w:val="none" w:sz="0" w:space="0" w:color="auto"/>
              </w:divBdr>
              <w:divsChild>
                <w:div w:id="1414664488">
                  <w:marLeft w:val="0"/>
                  <w:marRight w:val="0"/>
                  <w:marTop w:val="0"/>
                  <w:marBottom w:val="0"/>
                  <w:divBdr>
                    <w:top w:val="none" w:sz="0" w:space="0" w:color="auto"/>
                    <w:left w:val="none" w:sz="0" w:space="0" w:color="auto"/>
                    <w:bottom w:val="none" w:sz="0" w:space="0" w:color="auto"/>
                    <w:right w:val="none" w:sz="0" w:space="0" w:color="auto"/>
                  </w:divBdr>
                  <w:divsChild>
                    <w:div w:id="1965041762">
                      <w:marLeft w:val="0"/>
                      <w:marRight w:val="0"/>
                      <w:marTop w:val="0"/>
                      <w:marBottom w:val="0"/>
                      <w:divBdr>
                        <w:top w:val="none" w:sz="0" w:space="0" w:color="auto"/>
                        <w:left w:val="none" w:sz="0" w:space="0" w:color="auto"/>
                        <w:bottom w:val="none" w:sz="0" w:space="0" w:color="auto"/>
                        <w:right w:val="none" w:sz="0" w:space="0" w:color="auto"/>
                      </w:divBdr>
                      <w:divsChild>
                        <w:div w:id="860359307">
                          <w:marLeft w:val="-450"/>
                          <w:marRight w:val="0"/>
                          <w:marTop w:val="0"/>
                          <w:marBottom w:val="0"/>
                          <w:divBdr>
                            <w:top w:val="none" w:sz="0" w:space="0" w:color="auto"/>
                            <w:left w:val="none" w:sz="0" w:space="0" w:color="auto"/>
                            <w:bottom w:val="none" w:sz="0" w:space="0" w:color="auto"/>
                            <w:right w:val="none" w:sz="0" w:space="0" w:color="auto"/>
                          </w:divBdr>
                          <w:divsChild>
                            <w:div w:id="1186403561">
                              <w:marLeft w:val="450"/>
                              <w:marRight w:val="0"/>
                              <w:marTop w:val="0"/>
                              <w:marBottom w:val="0"/>
                              <w:divBdr>
                                <w:top w:val="none" w:sz="0" w:space="0" w:color="auto"/>
                                <w:left w:val="none" w:sz="0" w:space="0" w:color="auto"/>
                                <w:bottom w:val="none" w:sz="0" w:space="0" w:color="auto"/>
                                <w:right w:val="none" w:sz="0" w:space="0" w:color="auto"/>
                              </w:divBdr>
                              <w:divsChild>
                                <w:div w:id="1741947682">
                                  <w:marLeft w:val="0"/>
                                  <w:marRight w:val="0"/>
                                  <w:marTop w:val="0"/>
                                  <w:marBottom w:val="0"/>
                                  <w:divBdr>
                                    <w:top w:val="none" w:sz="0" w:space="0" w:color="auto"/>
                                    <w:left w:val="none" w:sz="0" w:space="0" w:color="auto"/>
                                    <w:bottom w:val="none" w:sz="0" w:space="0" w:color="auto"/>
                                    <w:right w:val="none" w:sz="0" w:space="0" w:color="auto"/>
                                  </w:divBdr>
                                  <w:divsChild>
                                    <w:div w:id="620652410">
                                      <w:marLeft w:val="0"/>
                                      <w:marRight w:val="0"/>
                                      <w:marTop w:val="0"/>
                                      <w:marBottom w:val="0"/>
                                      <w:divBdr>
                                        <w:top w:val="none" w:sz="0" w:space="0" w:color="auto"/>
                                        <w:left w:val="none" w:sz="0" w:space="0" w:color="auto"/>
                                        <w:bottom w:val="none" w:sz="0" w:space="0" w:color="auto"/>
                                        <w:right w:val="none" w:sz="0" w:space="0" w:color="auto"/>
                                      </w:divBdr>
                                      <w:divsChild>
                                        <w:div w:id="1056515659">
                                          <w:marLeft w:val="0"/>
                                          <w:marRight w:val="0"/>
                                          <w:marTop w:val="0"/>
                                          <w:marBottom w:val="0"/>
                                          <w:divBdr>
                                            <w:top w:val="none" w:sz="0" w:space="0" w:color="auto"/>
                                            <w:left w:val="none" w:sz="0" w:space="0" w:color="auto"/>
                                            <w:bottom w:val="none" w:sz="0" w:space="0" w:color="auto"/>
                                            <w:right w:val="none" w:sz="0" w:space="0" w:color="auto"/>
                                          </w:divBdr>
                                          <w:divsChild>
                                            <w:div w:id="1273169722">
                                              <w:marLeft w:val="0"/>
                                              <w:marRight w:val="0"/>
                                              <w:marTop w:val="0"/>
                                              <w:marBottom w:val="0"/>
                                              <w:divBdr>
                                                <w:top w:val="none" w:sz="0" w:space="0" w:color="auto"/>
                                                <w:left w:val="none" w:sz="0" w:space="0" w:color="auto"/>
                                                <w:bottom w:val="none" w:sz="0" w:space="0" w:color="auto"/>
                                                <w:right w:val="none" w:sz="0" w:space="0" w:color="auto"/>
                                              </w:divBdr>
                                              <w:divsChild>
                                                <w:div w:id="1942256083">
                                                  <w:marLeft w:val="0"/>
                                                  <w:marRight w:val="0"/>
                                                  <w:marTop w:val="0"/>
                                                  <w:marBottom w:val="0"/>
                                                  <w:divBdr>
                                                    <w:top w:val="none" w:sz="0" w:space="0" w:color="auto"/>
                                                    <w:left w:val="none" w:sz="0" w:space="0" w:color="auto"/>
                                                    <w:bottom w:val="none" w:sz="0" w:space="0" w:color="auto"/>
                                                    <w:right w:val="none" w:sz="0" w:space="0" w:color="auto"/>
                                                  </w:divBdr>
                                                  <w:divsChild>
                                                    <w:div w:id="1983533725">
                                                      <w:marLeft w:val="0"/>
                                                      <w:marRight w:val="0"/>
                                                      <w:marTop w:val="0"/>
                                                      <w:marBottom w:val="0"/>
                                                      <w:divBdr>
                                                        <w:top w:val="none" w:sz="0" w:space="0" w:color="auto"/>
                                                        <w:left w:val="none" w:sz="0" w:space="0" w:color="auto"/>
                                                        <w:bottom w:val="none" w:sz="0" w:space="0" w:color="auto"/>
                                                        <w:right w:val="none" w:sz="0" w:space="0" w:color="auto"/>
                                                      </w:divBdr>
                                                      <w:divsChild>
                                                        <w:div w:id="1278103200">
                                                          <w:marLeft w:val="0"/>
                                                          <w:marRight w:val="0"/>
                                                          <w:marTop w:val="0"/>
                                                          <w:marBottom w:val="0"/>
                                                          <w:divBdr>
                                                            <w:top w:val="none" w:sz="0" w:space="0" w:color="auto"/>
                                                            <w:left w:val="none" w:sz="0" w:space="0" w:color="auto"/>
                                                            <w:bottom w:val="none" w:sz="0" w:space="0" w:color="auto"/>
                                                            <w:right w:val="none" w:sz="0" w:space="0" w:color="auto"/>
                                                          </w:divBdr>
                                                          <w:divsChild>
                                                            <w:div w:id="265357815">
                                                              <w:marLeft w:val="0"/>
                                                              <w:marRight w:val="0"/>
                                                              <w:marTop w:val="0"/>
                                                              <w:marBottom w:val="0"/>
                                                              <w:divBdr>
                                                                <w:top w:val="none" w:sz="0" w:space="0" w:color="auto"/>
                                                                <w:left w:val="none" w:sz="0" w:space="0" w:color="auto"/>
                                                                <w:bottom w:val="none" w:sz="0" w:space="0" w:color="auto"/>
                                                                <w:right w:val="none" w:sz="0" w:space="0" w:color="auto"/>
                                                              </w:divBdr>
                                                              <w:divsChild>
                                                                <w:div w:id="1101026090">
                                                                  <w:marLeft w:val="0"/>
                                                                  <w:marRight w:val="0"/>
                                                                  <w:marTop w:val="0"/>
                                                                  <w:marBottom w:val="0"/>
                                                                  <w:divBdr>
                                                                    <w:top w:val="none" w:sz="0" w:space="0" w:color="auto"/>
                                                                    <w:left w:val="none" w:sz="0" w:space="0" w:color="auto"/>
                                                                    <w:bottom w:val="none" w:sz="0" w:space="0" w:color="auto"/>
                                                                    <w:right w:val="none" w:sz="0" w:space="0" w:color="auto"/>
                                                                  </w:divBdr>
                                                                  <w:divsChild>
                                                                    <w:div w:id="1942370046">
                                                                      <w:marLeft w:val="0"/>
                                                                      <w:marRight w:val="0"/>
                                                                      <w:marTop w:val="0"/>
                                                                      <w:marBottom w:val="0"/>
                                                                      <w:divBdr>
                                                                        <w:top w:val="none" w:sz="0" w:space="0" w:color="auto"/>
                                                                        <w:left w:val="none" w:sz="0" w:space="0" w:color="auto"/>
                                                                        <w:bottom w:val="none" w:sz="0" w:space="0" w:color="auto"/>
                                                                        <w:right w:val="none" w:sz="0" w:space="0" w:color="auto"/>
                                                                      </w:divBdr>
                                                                      <w:divsChild>
                                                                        <w:div w:id="864750082">
                                                                          <w:marLeft w:val="0"/>
                                                                          <w:marRight w:val="0"/>
                                                                          <w:marTop w:val="0"/>
                                                                          <w:marBottom w:val="0"/>
                                                                          <w:divBdr>
                                                                            <w:top w:val="none" w:sz="0" w:space="0" w:color="auto"/>
                                                                            <w:left w:val="none" w:sz="0" w:space="0" w:color="auto"/>
                                                                            <w:bottom w:val="none" w:sz="0" w:space="0" w:color="auto"/>
                                                                            <w:right w:val="none" w:sz="0" w:space="0" w:color="auto"/>
                                                                          </w:divBdr>
                                                                          <w:divsChild>
                                                                            <w:div w:id="585849897">
                                                                              <w:marLeft w:val="0"/>
                                                                              <w:marRight w:val="0"/>
                                                                              <w:marTop w:val="0"/>
                                                                              <w:marBottom w:val="0"/>
                                                                              <w:divBdr>
                                                                                <w:top w:val="none" w:sz="0" w:space="0" w:color="auto"/>
                                                                                <w:left w:val="none" w:sz="0" w:space="0" w:color="auto"/>
                                                                                <w:bottom w:val="none" w:sz="0" w:space="0" w:color="auto"/>
                                                                                <w:right w:val="none" w:sz="0" w:space="0" w:color="auto"/>
                                                                              </w:divBdr>
                                                                              <w:divsChild>
                                                                                <w:div w:id="1960644353">
                                                                                  <w:marLeft w:val="0"/>
                                                                                  <w:marRight w:val="0"/>
                                                                                  <w:marTop w:val="0"/>
                                                                                  <w:marBottom w:val="0"/>
                                                                                  <w:divBdr>
                                                                                    <w:top w:val="none" w:sz="0" w:space="0" w:color="auto"/>
                                                                                    <w:left w:val="none" w:sz="0" w:space="0" w:color="auto"/>
                                                                                    <w:bottom w:val="none" w:sz="0" w:space="0" w:color="auto"/>
                                                                                    <w:right w:val="none" w:sz="0" w:space="0" w:color="auto"/>
                                                                                  </w:divBdr>
                                                                                  <w:divsChild>
                                                                                    <w:div w:id="1802114629">
                                                                                      <w:marLeft w:val="0"/>
                                                                                      <w:marRight w:val="0"/>
                                                                                      <w:marTop w:val="0"/>
                                                                                      <w:marBottom w:val="0"/>
                                                                                      <w:divBdr>
                                                                                        <w:top w:val="none" w:sz="0" w:space="0" w:color="auto"/>
                                                                                        <w:left w:val="none" w:sz="0" w:space="0" w:color="auto"/>
                                                                                        <w:bottom w:val="none" w:sz="0" w:space="0" w:color="auto"/>
                                                                                        <w:right w:val="none" w:sz="0" w:space="0" w:color="auto"/>
                                                                                      </w:divBdr>
                                                                                      <w:divsChild>
                                                                                        <w:div w:id="532693526">
                                                                                          <w:marLeft w:val="0"/>
                                                                                          <w:marRight w:val="0"/>
                                                                                          <w:marTop w:val="0"/>
                                                                                          <w:marBottom w:val="0"/>
                                                                                          <w:divBdr>
                                                                                            <w:top w:val="none" w:sz="0" w:space="0" w:color="auto"/>
                                                                                            <w:left w:val="none" w:sz="0" w:space="0" w:color="auto"/>
                                                                                            <w:bottom w:val="none" w:sz="0" w:space="0" w:color="auto"/>
                                                                                            <w:right w:val="none" w:sz="0" w:space="0" w:color="auto"/>
                                                                                          </w:divBdr>
                                                                                          <w:divsChild>
                                                                                            <w:div w:id="99492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900674603">
      <w:bodyDiv w:val="1"/>
      <w:marLeft w:val="0"/>
      <w:marRight w:val="0"/>
      <w:marTop w:val="0"/>
      <w:marBottom w:val="0"/>
      <w:divBdr>
        <w:top w:val="none" w:sz="0" w:space="0" w:color="auto"/>
        <w:left w:val="none" w:sz="0" w:space="0" w:color="auto"/>
        <w:bottom w:val="none" w:sz="0" w:space="0" w:color="auto"/>
        <w:right w:val="none" w:sz="0" w:space="0" w:color="auto"/>
      </w:divBdr>
      <w:divsChild>
        <w:div w:id="1686979376">
          <w:marLeft w:val="0"/>
          <w:marRight w:val="0"/>
          <w:marTop w:val="0"/>
          <w:marBottom w:val="0"/>
          <w:divBdr>
            <w:top w:val="none" w:sz="0" w:space="0" w:color="auto"/>
            <w:left w:val="none" w:sz="0" w:space="0" w:color="auto"/>
            <w:bottom w:val="none" w:sz="0" w:space="0" w:color="auto"/>
            <w:right w:val="none" w:sz="0" w:space="0" w:color="auto"/>
          </w:divBdr>
          <w:divsChild>
            <w:div w:id="946546910">
              <w:marLeft w:val="0"/>
              <w:marRight w:val="0"/>
              <w:marTop w:val="0"/>
              <w:marBottom w:val="0"/>
              <w:divBdr>
                <w:top w:val="none" w:sz="0" w:space="0" w:color="auto"/>
                <w:left w:val="none" w:sz="0" w:space="0" w:color="auto"/>
                <w:bottom w:val="none" w:sz="0" w:space="0" w:color="auto"/>
                <w:right w:val="none" w:sz="0" w:space="0" w:color="auto"/>
              </w:divBdr>
              <w:divsChild>
                <w:div w:id="2126926368">
                  <w:marLeft w:val="0"/>
                  <w:marRight w:val="0"/>
                  <w:marTop w:val="0"/>
                  <w:marBottom w:val="0"/>
                  <w:divBdr>
                    <w:top w:val="none" w:sz="0" w:space="0" w:color="auto"/>
                    <w:left w:val="none" w:sz="0" w:space="0" w:color="auto"/>
                    <w:bottom w:val="none" w:sz="0" w:space="0" w:color="auto"/>
                    <w:right w:val="none" w:sz="0" w:space="0" w:color="auto"/>
                  </w:divBdr>
                  <w:divsChild>
                    <w:div w:id="439682725">
                      <w:marLeft w:val="0"/>
                      <w:marRight w:val="0"/>
                      <w:marTop w:val="0"/>
                      <w:marBottom w:val="0"/>
                      <w:divBdr>
                        <w:top w:val="none" w:sz="0" w:space="0" w:color="auto"/>
                        <w:left w:val="none" w:sz="0" w:space="0" w:color="auto"/>
                        <w:bottom w:val="none" w:sz="0" w:space="0" w:color="auto"/>
                        <w:right w:val="none" w:sz="0" w:space="0" w:color="auto"/>
                      </w:divBdr>
                      <w:divsChild>
                        <w:div w:id="1747536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27735100">
      <w:bodyDiv w:val="1"/>
      <w:marLeft w:val="0"/>
      <w:marRight w:val="0"/>
      <w:marTop w:val="0"/>
      <w:marBottom w:val="0"/>
      <w:divBdr>
        <w:top w:val="none" w:sz="0" w:space="0" w:color="auto"/>
        <w:left w:val="none" w:sz="0" w:space="0" w:color="auto"/>
        <w:bottom w:val="none" w:sz="0" w:space="0" w:color="auto"/>
        <w:right w:val="none" w:sz="0" w:space="0" w:color="auto"/>
      </w:divBdr>
      <w:divsChild>
        <w:div w:id="1255942710">
          <w:marLeft w:val="0"/>
          <w:marRight w:val="0"/>
          <w:marTop w:val="0"/>
          <w:marBottom w:val="0"/>
          <w:divBdr>
            <w:top w:val="none" w:sz="0" w:space="0" w:color="auto"/>
            <w:left w:val="none" w:sz="0" w:space="0" w:color="auto"/>
            <w:bottom w:val="none" w:sz="0" w:space="0" w:color="auto"/>
            <w:right w:val="none" w:sz="0" w:space="0" w:color="auto"/>
          </w:divBdr>
          <w:divsChild>
            <w:div w:id="485442019">
              <w:marLeft w:val="0"/>
              <w:marRight w:val="0"/>
              <w:marTop w:val="100"/>
              <w:marBottom w:val="100"/>
              <w:divBdr>
                <w:top w:val="none" w:sz="0" w:space="0" w:color="auto"/>
                <w:left w:val="none" w:sz="0" w:space="0" w:color="auto"/>
                <w:bottom w:val="none" w:sz="0" w:space="0" w:color="auto"/>
                <w:right w:val="none" w:sz="0" w:space="0" w:color="auto"/>
              </w:divBdr>
              <w:divsChild>
                <w:div w:id="1510440372">
                  <w:marLeft w:val="0"/>
                  <w:marRight w:val="0"/>
                  <w:marTop w:val="0"/>
                  <w:marBottom w:val="600"/>
                  <w:divBdr>
                    <w:top w:val="none" w:sz="0" w:space="0" w:color="auto"/>
                    <w:left w:val="none" w:sz="0" w:space="0" w:color="auto"/>
                    <w:bottom w:val="none" w:sz="0" w:space="0" w:color="auto"/>
                    <w:right w:val="none" w:sz="0" w:space="0" w:color="auto"/>
                  </w:divBdr>
                  <w:divsChild>
                    <w:div w:id="1829208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5581114">
      <w:bodyDiv w:val="1"/>
      <w:marLeft w:val="0"/>
      <w:marRight w:val="0"/>
      <w:marTop w:val="0"/>
      <w:marBottom w:val="0"/>
      <w:divBdr>
        <w:top w:val="none" w:sz="0" w:space="0" w:color="auto"/>
        <w:left w:val="none" w:sz="0" w:space="0" w:color="auto"/>
        <w:bottom w:val="none" w:sz="0" w:space="0" w:color="auto"/>
        <w:right w:val="none" w:sz="0" w:space="0" w:color="auto"/>
      </w:divBdr>
      <w:divsChild>
        <w:div w:id="543253921">
          <w:marLeft w:val="0"/>
          <w:marRight w:val="0"/>
          <w:marTop w:val="0"/>
          <w:marBottom w:val="0"/>
          <w:divBdr>
            <w:top w:val="none" w:sz="0" w:space="0" w:color="auto"/>
            <w:left w:val="none" w:sz="0" w:space="0" w:color="auto"/>
            <w:bottom w:val="none" w:sz="0" w:space="0" w:color="auto"/>
            <w:right w:val="none" w:sz="0" w:space="0" w:color="auto"/>
          </w:divBdr>
          <w:divsChild>
            <w:div w:id="593438884">
              <w:marLeft w:val="0"/>
              <w:marRight w:val="0"/>
              <w:marTop w:val="0"/>
              <w:marBottom w:val="0"/>
              <w:divBdr>
                <w:top w:val="none" w:sz="0" w:space="0" w:color="auto"/>
                <w:left w:val="none" w:sz="0" w:space="0" w:color="auto"/>
                <w:bottom w:val="none" w:sz="0" w:space="0" w:color="auto"/>
                <w:right w:val="none" w:sz="0" w:space="0" w:color="auto"/>
              </w:divBdr>
              <w:divsChild>
                <w:div w:id="114250969">
                  <w:marLeft w:val="0"/>
                  <w:marRight w:val="0"/>
                  <w:marTop w:val="0"/>
                  <w:marBottom w:val="0"/>
                  <w:divBdr>
                    <w:top w:val="none" w:sz="0" w:space="0" w:color="auto"/>
                    <w:left w:val="none" w:sz="0" w:space="0" w:color="auto"/>
                    <w:bottom w:val="none" w:sz="0" w:space="0" w:color="auto"/>
                    <w:right w:val="none" w:sz="0" w:space="0" w:color="auto"/>
                  </w:divBdr>
                  <w:divsChild>
                    <w:div w:id="1216625231">
                      <w:marLeft w:val="0"/>
                      <w:marRight w:val="0"/>
                      <w:marTop w:val="0"/>
                      <w:marBottom w:val="0"/>
                      <w:divBdr>
                        <w:top w:val="none" w:sz="0" w:space="0" w:color="auto"/>
                        <w:left w:val="none" w:sz="0" w:space="0" w:color="auto"/>
                        <w:bottom w:val="none" w:sz="0" w:space="0" w:color="auto"/>
                        <w:right w:val="none" w:sz="0" w:space="0" w:color="auto"/>
                      </w:divBdr>
                      <w:divsChild>
                        <w:div w:id="706104287">
                          <w:marLeft w:val="0"/>
                          <w:marRight w:val="0"/>
                          <w:marTop w:val="0"/>
                          <w:marBottom w:val="0"/>
                          <w:divBdr>
                            <w:top w:val="none" w:sz="0" w:space="0" w:color="auto"/>
                            <w:left w:val="none" w:sz="0" w:space="0" w:color="auto"/>
                            <w:bottom w:val="none" w:sz="0" w:space="0" w:color="auto"/>
                            <w:right w:val="none" w:sz="0" w:space="0" w:color="auto"/>
                          </w:divBdr>
                          <w:divsChild>
                            <w:div w:id="658660153">
                              <w:marLeft w:val="0"/>
                              <w:marRight w:val="0"/>
                              <w:marTop w:val="0"/>
                              <w:marBottom w:val="0"/>
                              <w:divBdr>
                                <w:top w:val="none" w:sz="0" w:space="0" w:color="auto"/>
                                <w:left w:val="none" w:sz="0" w:space="0" w:color="auto"/>
                                <w:bottom w:val="none" w:sz="0" w:space="0" w:color="auto"/>
                                <w:right w:val="none" w:sz="0" w:space="0" w:color="auto"/>
                              </w:divBdr>
                              <w:divsChild>
                                <w:div w:id="1398943915">
                                  <w:marLeft w:val="0"/>
                                  <w:marRight w:val="0"/>
                                  <w:marTop w:val="0"/>
                                  <w:marBottom w:val="0"/>
                                  <w:divBdr>
                                    <w:top w:val="none" w:sz="0" w:space="0" w:color="auto"/>
                                    <w:left w:val="none" w:sz="0" w:space="0" w:color="auto"/>
                                    <w:bottom w:val="none" w:sz="0" w:space="0" w:color="auto"/>
                                    <w:right w:val="none" w:sz="0" w:space="0" w:color="auto"/>
                                  </w:divBdr>
                                  <w:divsChild>
                                    <w:div w:id="1114405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en.wikipedia.org/wiki/Internet" TargetMode="External"/><Relationship Id="rId18" Type="http://schemas.openxmlformats.org/officeDocument/2006/relationships/hyperlink" Target="https://en.wikipedia.org/wiki/Friending_and_following" TargetMode="External"/><Relationship Id="rId26" Type="http://schemas.openxmlformats.org/officeDocument/2006/relationships/image" Target="media/image4.jpg"/><Relationship Id="rId3" Type="http://schemas.openxmlformats.org/officeDocument/2006/relationships/styles" Target="styles.xml"/><Relationship Id="rId21" Type="http://schemas.openxmlformats.org/officeDocument/2006/relationships/hyperlink" Target="http://fortune.com/2014/10/06/message-systems-email-provider/" TargetMode="External"/><Relationship Id="rId7" Type="http://schemas.openxmlformats.org/officeDocument/2006/relationships/endnotes" Target="endnotes.xml"/><Relationship Id="rId12" Type="http://schemas.openxmlformats.org/officeDocument/2006/relationships/hyperlink" Target="https://en.wikipedia.org/wiki/Menlo_Park,_California" TargetMode="External"/><Relationship Id="rId17" Type="http://schemas.openxmlformats.org/officeDocument/2006/relationships/hyperlink" Target="https://en.wikipedia.org/wiki/Smartphone" TargetMode="External"/><Relationship Id="rId25" Type="http://schemas.openxmlformats.org/officeDocument/2006/relationships/image" Target="media/image3.jpg"/><Relationship Id="rId2" Type="http://schemas.openxmlformats.org/officeDocument/2006/relationships/numbering" Target="numbering.xml"/><Relationship Id="rId16" Type="http://schemas.openxmlformats.org/officeDocument/2006/relationships/hyperlink" Target="https://en.wikipedia.org/wiki/Tablet_computer" TargetMode="External"/><Relationship Id="rId20" Type="http://schemas.openxmlformats.org/officeDocument/2006/relationships/hyperlink" Target="http://news.cnet.com/8301-1035_3-57534132-94/worldwide-smartphone-user-base-hits-1-billion/" TargetMode="External"/><Relationship Id="rId29"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n.wikipedia.org/wiki/Social_networking_service" TargetMode="External"/><Relationship Id="rId24" Type="http://schemas.openxmlformats.org/officeDocument/2006/relationships/image" Target="media/image2.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en.wikipedia.org/wiki/Laptop" TargetMode="External"/><Relationship Id="rId23" Type="http://schemas.openxmlformats.org/officeDocument/2006/relationships/image" Target="media/image1.png"/><Relationship Id="rId28" Type="http://schemas.openxmlformats.org/officeDocument/2006/relationships/image" Target="media/image6.jpg"/><Relationship Id="rId10" Type="http://schemas.openxmlformats.org/officeDocument/2006/relationships/hyperlink" Target="https://en.wikipedia.org/wiki/Social_media" TargetMode="External"/><Relationship Id="rId19" Type="http://schemas.openxmlformats.org/officeDocument/2006/relationships/hyperlink" Target="https://en.wikipedia.org/wiki/Application_software"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hyperlink" Target="https://en.wikipedia.org/wiki/Desktop_computer" TargetMode="External"/><Relationship Id="rId22" Type="http://schemas.openxmlformats.org/officeDocument/2006/relationships/hyperlink" Target="http://www.zeebiz.com/india/news-fixed-term-employment-centre-extends-facility-to-all-sectors-39817" TargetMode="External"/><Relationship Id="rId27" Type="http://schemas.openxmlformats.org/officeDocument/2006/relationships/image" Target="media/image5.jpg"/><Relationship Id="rId30"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30AECE-B161-437D-ABFC-29AFE0FAEA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2147</TotalTime>
  <Pages>8</Pages>
  <Words>2103</Words>
  <Characters>11991</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14066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Sekandi Ramadthan(B)</dc:creator>
  <cp:keywords/>
  <dc:description/>
  <cp:lastModifiedBy>Sekandi Ramadthan(B)</cp:lastModifiedBy>
  <cp:revision>154</cp:revision>
  <dcterms:created xsi:type="dcterms:W3CDTF">2018-04-28T07:40:00Z</dcterms:created>
  <dcterms:modified xsi:type="dcterms:W3CDTF">2018-05-03T08:27:00Z</dcterms:modified>
</cp:coreProperties>
</file>