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FDBC27" w14:textId="77777777" w:rsidR="00A07C59" w:rsidRDefault="00A07C59" w:rsidP="00A07C59">
      <w:pPr>
        <w:rPr>
          <w:rFonts w:cs="Arial"/>
          <w:color w:val="58595B"/>
        </w:rPr>
      </w:pPr>
    </w:p>
    <w:p w14:paraId="3427DF23" w14:textId="77777777" w:rsidR="00A07C59" w:rsidRPr="007202BC" w:rsidRDefault="00A07C59" w:rsidP="00A07C59">
      <w:pPr>
        <w:rPr>
          <w:rFonts w:cs="Arial"/>
          <w:color w:val="58595B"/>
          <w:sz w:val="36"/>
          <w:szCs w:val="36"/>
        </w:rPr>
      </w:pPr>
      <w:r w:rsidRPr="007202BC">
        <w:rPr>
          <w:rFonts w:cs="Arial"/>
          <w:color w:val="58595B"/>
          <w:sz w:val="36"/>
          <w:szCs w:val="36"/>
        </w:rPr>
        <w:t>Qualification: CIPD Diploma in Applied Human Resources</w:t>
      </w:r>
    </w:p>
    <w:p w14:paraId="78A819AD" w14:textId="77777777" w:rsidR="00A07C59" w:rsidRPr="007202BC" w:rsidRDefault="00A07C59" w:rsidP="00A07C59">
      <w:pPr>
        <w:rPr>
          <w:rFonts w:cs="Arial"/>
          <w:color w:val="58595B"/>
          <w:sz w:val="36"/>
          <w:szCs w:val="36"/>
        </w:rPr>
      </w:pPr>
    </w:p>
    <w:p w14:paraId="63EE0B7D" w14:textId="1D35C69B" w:rsidR="00A07C59" w:rsidRPr="007202BC" w:rsidRDefault="00A07C59" w:rsidP="00A07C59">
      <w:pPr>
        <w:rPr>
          <w:rFonts w:cs="Arial"/>
          <w:color w:val="58595B"/>
          <w:sz w:val="36"/>
          <w:szCs w:val="36"/>
        </w:rPr>
      </w:pPr>
      <w:r w:rsidRPr="007202BC">
        <w:rPr>
          <w:rFonts w:cs="Arial"/>
          <w:color w:val="58595B"/>
          <w:sz w:val="36"/>
          <w:szCs w:val="36"/>
        </w:rPr>
        <w:t>Module Name:</w:t>
      </w:r>
      <w:r>
        <w:rPr>
          <w:rFonts w:cs="Arial"/>
          <w:color w:val="58595B"/>
          <w:sz w:val="36"/>
          <w:szCs w:val="36"/>
        </w:rPr>
        <w:t xml:space="preserve"> 5DCPP</w:t>
      </w:r>
    </w:p>
    <w:p w14:paraId="3E3BAE2D" w14:textId="77777777" w:rsidR="00A07C59" w:rsidRPr="007202BC" w:rsidRDefault="00A07C59" w:rsidP="00A07C59">
      <w:pPr>
        <w:rPr>
          <w:rFonts w:cs="Arial"/>
          <w:color w:val="58595B"/>
          <w:sz w:val="36"/>
          <w:szCs w:val="36"/>
        </w:rPr>
      </w:pPr>
    </w:p>
    <w:p w14:paraId="1295C02E" w14:textId="53317E58" w:rsidR="00A07C59" w:rsidRDefault="00A07C59" w:rsidP="00A07C59">
      <w:pPr>
        <w:rPr>
          <w:rFonts w:cs="Arial"/>
          <w:color w:val="58595B"/>
          <w:sz w:val="36"/>
          <w:szCs w:val="36"/>
        </w:rPr>
      </w:pPr>
      <w:r>
        <w:rPr>
          <w:rFonts w:cs="Arial"/>
          <w:color w:val="58595B"/>
          <w:sz w:val="36"/>
          <w:szCs w:val="36"/>
        </w:rPr>
        <w:t>Developing Professional Practice in HR – Activity 6</w:t>
      </w:r>
      <w:r>
        <w:rPr>
          <w:rFonts w:cs="Arial"/>
          <w:color w:val="58595B"/>
          <w:sz w:val="36"/>
          <w:szCs w:val="36"/>
        </w:rPr>
        <w:br/>
      </w:r>
    </w:p>
    <w:p w14:paraId="15FA514C" w14:textId="29E7EA2E" w:rsidR="00A07C59" w:rsidRPr="007202BC" w:rsidRDefault="00A07C59" w:rsidP="00A07C59">
      <w:pPr>
        <w:rPr>
          <w:rFonts w:cs="Arial"/>
          <w:color w:val="58595B"/>
          <w:sz w:val="36"/>
          <w:szCs w:val="36"/>
        </w:rPr>
      </w:pPr>
      <w:r>
        <w:rPr>
          <w:rFonts w:cs="Arial"/>
          <w:color w:val="58595B"/>
          <w:sz w:val="36"/>
          <w:szCs w:val="36"/>
        </w:rPr>
        <w:t xml:space="preserve">Word Count: </w:t>
      </w:r>
      <w:r w:rsidR="009713BE">
        <w:rPr>
          <w:rFonts w:cs="Arial"/>
          <w:color w:val="58595B"/>
          <w:sz w:val="36"/>
          <w:szCs w:val="36"/>
        </w:rPr>
        <w:t>591 (reflective summary)</w:t>
      </w:r>
    </w:p>
    <w:p w14:paraId="3F0D8702" w14:textId="77777777" w:rsidR="00A07C59" w:rsidRPr="007202BC" w:rsidRDefault="00A07C59" w:rsidP="00A07C59">
      <w:pPr>
        <w:rPr>
          <w:rFonts w:cs="Arial"/>
          <w:color w:val="58595B"/>
          <w:sz w:val="36"/>
          <w:szCs w:val="36"/>
        </w:rPr>
      </w:pPr>
    </w:p>
    <w:p w14:paraId="05012CA0" w14:textId="77777777" w:rsidR="00A07C59" w:rsidRDefault="00A07C59" w:rsidP="00A07C59">
      <w:pPr>
        <w:rPr>
          <w:rFonts w:cs="Arial"/>
          <w:color w:val="58595B"/>
          <w:sz w:val="36"/>
          <w:szCs w:val="36"/>
        </w:rPr>
      </w:pPr>
    </w:p>
    <w:p w14:paraId="1919A1E3" w14:textId="77777777" w:rsidR="00A07C59" w:rsidRDefault="00A07C59" w:rsidP="00A07C59">
      <w:pPr>
        <w:rPr>
          <w:rFonts w:cs="Arial"/>
          <w:color w:val="58595B"/>
          <w:sz w:val="36"/>
          <w:szCs w:val="36"/>
        </w:rPr>
      </w:pPr>
    </w:p>
    <w:p w14:paraId="076437F1" w14:textId="77777777" w:rsidR="00A07C59" w:rsidRDefault="00A07C59" w:rsidP="00A07C59">
      <w:pPr>
        <w:rPr>
          <w:rFonts w:cs="Arial"/>
          <w:color w:val="58595B"/>
          <w:sz w:val="36"/>
          <w:szCs w:val="36"/>
        </w:rPr>
      </w:pPr>
    </w:p>
    <w:p w14:paraId="2AC2CE0D" w14:textId="77777777" w:rsidR="00A07C59" w:rsidRDefault="00A07C59" w:rsidP="00A07C59">
      <w:pPr>
        <w:rPr>
          <w:rFonts w:cs="Arial"/>
          <w:color w:val="58595B"/>
          <w:sz w:val="36"/>
          <w:szCs w:val="36"/>
        </w:rPr>
      </w:pPr>
    </w:p>
    <w:p w14:paraId="0E6796BA" w14:textId="77777777" w:rsidR="00A07C59" w:rsidRDefault="00A07C59" w:rsidP="00A07C59">
      <w:pPr>
        <w:rPr>
          <w:rFonts w:cs="Arial"/>
          <w:color w:val="58595B"/>
          <w:sz w:val="36"/>
          <w:szCs w:val="36"/>
        </w:rPr>
      </w:pPr>
    </w:p>
    <w:p w14:paraId="370E146B" w14:textId="77777777" w:rsidR="00A07C59" w:rsidRDefault="00A07C59" w:rsidP="00A07C59">
      <w:pPr>
        <w:rPr>
          <w:rFonts w:cs="Arial"/>
          <w:color w:val="58595B"/>
          <w:sz w:val="36"/>
          <w:szCs w:val="36"/>
        </w:rPr>
      </w:pPr>
    </w:p>
    <w:p w14:paraId="32322536" w14:textId="6D074C0E" w:rsidR="00A07C59" w:rsidRPr="007202BC" w:rsidRDefault="00A07C59" w:rsidP="00A07C59">
      <w:pPr>
        <w:rPr>
          <w:rFonts w:cs="Arial"/>
          <w:color w:val="58595B"/>
          <w:sz w:val="36"/>
          <w:szCs w:val="36"/>
        </w:rPr>
      </w:pPr>
      <w:r w:rsidRPr="007202BC">
        <w:rPr>
          <w:rFonts w:cs="Arial"/>
          <w:color w:val="58595B"/>
          <w:sz w:val="36"/>
          <w:szCs w:val="36"/>
        </w:rPr>
        <w:t>Student Name:</w:t>
      </w:r>
      <w:r>
        <w:rPr>
          <w:rFonts w:cs="Arial"/>
          <w:color w:val="58595B"/>
          <w:sz w:val="36"/>
          <w:szCs w:val="36"/>
        </w:rPr>
        <w:t xml:space="preserve"> Rebekah Reid</w:t>
      </w:r>
    </w:p>
    <w:p w14:paraId="48CA6860" w14:textId="77777777" w:rsidR="00A07C59" w:rsidRPr="007202BC" w:rsidRDefault="00A07C59" w:rsidP="00A07C59">
      <w:pPr>
        <w:rPr>
          <w:rFonts w:cs="Arial"/>
          <w:color w:val="58595B"/>
          <w:sz w:val="36"/>
          <w:szCs w:val="36"/>
        </w:rPr>
      </w:pPr>
      <w:r w:rsidRPr="007202BC">
        <w:rPr>
          <w:rFonts w:cs="Arial"/>
          <w:color w:val="58595B"/>
          <w:sz w:val="36"/>
          <w:szCs w:val="36"/>
        </w:rPr>
        <w:t>Student Number:</w:t>
      </w:r>
      <w:r>
        <w:rPr>
          <w:rFonts w:cs="Arial"/>
          <w:color w:val="58595B"/>
          <w:sz w:val="36"/>
          <w:szCs w:val="36"/>
        </w:rPr>
        <w:t xml:space="preserve"> 2007852</w:t>
      </w:r>
    </w:p>
    <w:p w14:paraId="181309F6" w14:textId="77777777" w:rsidR="00A07C59" w:rsidRPr="007202BC" w:rsidRDefault="00A07C59" w:rsidP="00A07C59">
      <w:pPr>
        <w:rPr>
          <w:rFonts w:cs="Arial"/>
          <w:color w:val="58595B"/>
          <w:sz w:val="36"/>
          <w:szCs w:val="36"/>
        </w:rPr>
      </w:pPr>
      <w:r w:rsidRPr="007202BC">
        <w:rPr>
          <w:rFonts w:cs="Arial"/>
          <w:color w:val="58595B"/>
          <w:sz w:val="36"/>
          <w:szCs w:val="36"/>
        </w:rPr>
        <w:t>CIPD Membership Number:</w:t>
      </w:r>
      <w:r>
        <w:rPr>
          <w:rFonts w:cs="Arial"/>
          <w:color w:val="58595B"/>
          <w:sz w:val="36"/>
          <w:szCs w:val="36"/>
        </w:rPr>
        <w:t xml:space="preserve"> 57493148</w:t>
      </w:r>
    </w:p>
    <w:p w14:paraId="2D71E91A" w14:textId="77777777" w:rsidR="00A07C59" w:rsidRPr="007202BC" w:rsidRDefault="00A07C59" w:rsidP="00A07C59">
      <w:pPr>
        <w:rPr>
          <w:rFonts w:cs="Arial"/>
          <w:color w:val="58595B"/>
          <w:sz w:val="36"/>
          <w:szCs w:val="36"/>
        </w:rPr>
      </w:pPr>
    </w:p>
    <w:p w14:paraId="06084FE8" w14:textId="77777777" w:rsidR="00A07C59" w:rsidRPr="007202BC" w:rsidRDefault="00A07C59" w:rsidP="00A07C59">
      <w:pPr>
        <w:rPr>
          <w:rFonts w:cs="Arial"/>
          <w:color w:val="58595B"/>
          <w:sz w:val="36"/>
          <w:szCs w:val="36"/>
        </w:rPr>
      </w:pPr>
    </w:p>
    <w:p w14:paraId="07EE395F" w14:textId="77777777" w:rsidR="00A07C59" w:rsidRPr="007202BC" w:rsidRDefault="00A07C59" w:rsidP="00A07C59">
      <w:pPr>
        <w:rPr>
          <w:rFonts w:cs="Arial"/>
          <w:color w:val="58595B"/>
          <w:sz w:val="36"/>
          <w:szCs w:val="36"/>
        </w:rPr>
      </w:pPr>
    </w:p>
    <w:p w14:paraId="591BACEE" w14:textId="77777777" w:rsidR="00A07C59" w:rsidRPr="007202BC" w:rsidRDefault="00A07C59" w:rsidP="00A07C59">
      <w:pPr>
        <w:rPr>
          <w:rFonts w:cs="Arial"/>
          <w:color w:val="58595B"/>
          <w:sz w:val="36"/>
          <w:szCs w:val="36"/>
        </w:rPr>
      </w:pPr>
      <w:r w:rsidRPr="007202BC">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15C601E0" w14:textId="77777777" w:rsidR="00A07C59" w:rsidRPr="007202BC" w:rsidRDefault="00A07C59" w:rsidP="00A07C59">
      <w:pPr>
        <w:rPr>
          <w:rFonts w:cs="Arial"/>
          <w:color w:val="58595B"/>
          <w:sz w:val="36"/>
          <w:szCs w:val="36"/>
        </w:rPr>
      </w:pPr>
    </w:p>
    <w:p w14:paraId="6842B8ED" w14:textId="5EC53371" w:rsidR="00A07C59" w:rsidRPr="007202BC" w:rsidRDefault="00A07C59" w:rsidP="00A07C59">
      <w:pPr>
        <w:rPr>
          <w:rFonts w:cs="Arial"/>
          <w:color w:val="58595B"/>
          <w:sz w:val="36"/>
          <w:szCs w:val="36"/>
        </w:rPr>
      </w:pPr>
      <w:r w:rsidRPr="007202BC">
        <w:rPr>
          <w:rFonts w:cs="Arial"/>
          <w:color w:val="58595B"/>
          <w:sz w:val="36"/>
          <w:szCs w:val="36"/>
        </w:rPr>
        <w:t xml:space="preserve">Signed: </w:t>
      </w:r>
      <w:r>
        <w:rPr>
          <w:rFonts w:cs="Arial"/>
          <w:color w:val="58595B"/>
          <w:sz w:val="36"/>
          <w:szCs w:val="36"/>
        </w:rPr>
        <w:t>R REID</w:t>
      </w:r>
    </w:p>
    <w:p w14:paraId="7B19AFC5" w14:textId="36A9A6C1" w:rsidR="001C1DA3" w:rsidRPr="001C1DA3" w:rsidRDefault="00A07C59" w:rsidP="00A07C59">
      <w:pPr>
        <w:rPr>
          <w:rFonts w:cs="Arial"/>
          <w:color w:val="000000" w:themeColor="text1"/>
          <w:u w:val="single"/>
        </w:rPr>
      </w:pPr>
      <w:r w:rsidRPr="007202BC">
        <w:rPr>
          <w:rFonts w:cs="Arial"/>
          <w:color w:val="58595B"/>
          <w:sz w:val="36"/>
          <w:szCs w:val="36"/>
        </w:rPr>
        <w:t xml:space="preserve">Date: </w:t>
      </w:r>
      <w:r w:rsidR="009713BE">
        <w:rPr>
          <w:rFonts w:cs="Arial"/>
          <w:color w:val="58595B"/>
          <w:sz w:val="36"/>
          <w:szCs w:val="36"/>
        </w:rPr>
        <w:t>11/03/2022</w:t>
      </w:r>
      <w:r>
        <w:rPr>
          <w:rFonts w:cs="Arial"/>
          <w:color w:val="58595B"/>
          <w:sz w:val="36"/>
          <w:szCs w:val="36"/>
        </w:rPr>
        <w:br/>
      </w:r>
      <w:r>
        <w:rPr>
          <w:rFonts w:cs="Arial"/>
          <w:color w:val="58595B"/>
          <w:sz w:val="36"/>
          <w:szCs w:val="36"/>
        </w:rPr>
        <w:br/>
      </w:r>
      <w:r>
        <w:rPr>
          <w:rFonts w:cs="Arial"/>
          <w:color w:val="58595B"/>
          <w:sz w:val="36"/>
          <w:szCs w:val="36"/>
        </w:rPr>
        <w:br/>
      </w:r>
      <w:r>
        <w:rPr>
          <w:rFonts w:cs="Arial"/>
          <w:color w:val="58595B"/>
          <w:sz w:val="36"/>
          <w:szCs w:val="36"/>
        </w:rPr>
        <w:br/>
      </w:r>
      <w:r>
        <w:rPr>
          <w:rFonts w:cs="Arial"/>
          <w:color w:val="58595B"/>
          <w:sz w:val="36"/>
          <w:szCs w:val="36"/>
        </w:rPr>
        <w:br/>
      </w:r>
      <w:r w:rsidR="00B52458">
        <w:rPr>
          <w:rFonts w:cs="Arial"/>
          <w:color w:val="58595B"/>
          <w:sz w:val="36"/>
          <w:szCs w:val="36"/>
        </w:rPr>
        <w:br/>
      </w:r>
      <w:r w:rsidR="00B52458" w:rsidRPr="001C1DA3">
        <w:rPr>
          <w:rFonts w:cs="Arial"/>
          <w:color w:val="000000" w:themeColor="text1"/>
          <w:u w:val="single"/>
        </w:rPr>
        <w:lastRenderedPageBreak/>
        <w:t>Contents</w:t>
      </w:r>
      <w:r w:rsidR="00D306F0" w:rsidRPr="001C1DA3">
        <w:rPr>
          <w:rFonts w:cs="Arial"/>
          <w:color w:val="000000" w:themeColor="text1"/>
          <w:u w:val="single"/>
        </w:rPr>
        <w:br/>
      </w:r>
      <w:r w:rsidR="001C1DA3" w:rsidRPr="001C1DA3">
        <w:rPr>
          <w:rFonts w:cs="Arial"/>
          <w:color w:val="000000" w:themeColor="text1"/>
          <w:u w:val="single"/>
        </w:rPr>
        <w:br/>
      </w:r>
    </w:p>
    <w:tbl>
      <w:tblPr>
        <w:tblStyle w:val="TableGrid"/>
        <w:tblW w:w="0" w:type="auto"/>
        <w:tblLook w:val="04A0" w:firstRow="1" w:lastRow="0" w:firstColumn="1" w:lastColumn="0" w:noHBand="0" w:noVBand="1"/>
      </w:tblPr>
      <w:tblGrid>
        <w:gridCol w:w="4508"/>
        <w:gridCol w:w="2291"/>
      </w:tblGrid>
      <w:tr w:rsidR="001C1DA3" w:rsidRPr="001C1DA3" w14:paraId="2768406C" w14:textId="77777777" w:rsidTr="001C1DA3">
        <w:tc>
          <w:tcPr>
            <w:tcW w:w="4508" w:type="dxa"/>
          </w:tcPr>
          <w:p w14:paraId="0C7E5E5D" w14:textId="1107E015" w:rsidR="001C1DA3" w:rsidRPr="001C1DA3" w:rsidRDefault="001C1DA3" w:rsidP="00A07C59">
            <w:pPr>
              <w:rPr>
                <w:rFonts w:cs="Arial"/>
                <w:color w:val="000000" w:themeColor="text1"/>
              </w:rPr>
            </w:pPr>
            <w:r w:rsidRPr="001C1DA3">
              <w:rPr>
                <w:rFonts w:cs="Arial"/>
                <w:color w:val="000000" w:themeColor="text1"/>
              </w:rPr>
              <w:t>Personal Development Plan</w:t>
            </w:r>
          </w:p>
        </w:tc>
        <w:tc>
          <w:tcPr>
            <w:tcW w:w="2291" w:type="dxa"/>
          </w:tcPr>
          <w:p w14:paraId="66F6DC24" w14:textId="309ED943" w:rsidR="001C1DA3" w:rsidRPr="001C1DA3" w:rsidRDefault="001C1DA3" w:rsidP="00A07C59">
            <w:pPr>
              <w:rPr>
                <w:rFonts w:cs="Arial"/>
                <w:color w:val="000000" w:themeColor="text1"/>
              </w:rPr>
            </w:pPr>
            <w:r w:rsidRPr="001C1DA3">
              <w:rPr>
                <w:rFonts w:cs="Arial"/>
                <w:color w:val="000000" w:themeColor="text1"/>
              </w:rPr>
              <w:t>Page 3 - 8</w:t>
            </w:r>
          </w:p>
        </w:tc>
      </w:tr>
      <w:tr w:rsidR="001C1DA3" w:rsidRPr="001C1DA3" w14:paraId="12FC9463" w14:textId="77777777" w:rsidTr="001C1DA3">
        <w:tc>
          <w:tcPr>
            <w:tcW w:w="4508" w:type="dxa"/>
          </w:tcPr>
          <w:p w14:paraId="657C45ED" w14:textId="1BBCD3AA" w:rsidR="001C1DA3" w:rsidRPr="001C1DA3" w:rsidRDefault="001C1DA3" w:rsidP="00A07C59">
            <w:pPr>
              <w:rPr>
                <w:rFonts w:cs="Arial"/>
                <w:color w:val="000000" w:themeColor="text1"/>
              </w:rPr>
            </w:pPr>
            <w:r w:rsidRPr="001C1DA3">
              <w:rPr>
                <w:rFonts w:cs="Arial"/>
                <w:color w:val="000000" w:themeColor="text1"/>
              </w:rPr>
              <w:t>Development Record</w:t>
            </w:r>
          </w:p>
        </w:tc>
        <w:tc>
          <w:tcPr>
            <w:tcW w:w="2291" w:type="dxa"/>
          </w:tcPr>
          <w:p w14:paraId="6B937501" w14:textId="1B9BA0D5" w:rsidR="001C1DA3" w:rsidRPr="001C1DA3" w:rsidRDefault="001C1DA3" w:rsidP="00A07C59">
            <w:pPr>
              <w:rPr>
                <w:rFonts w:cs="Arial"/>
                <w:color w:val="000000" w:themeColor="text1"/>
              </w:rPr>
            </w:pPr>
            <w:r w:rsidRPr="001C1DA3">
              <w:rPr>
                <w:rFonts w:cs="Arial"/>
                <w:color w:val="000000" w:themeColor="text1"/>
              </w:rPr>
              <w:t>Page 9 - 10</w:t>
            </w:r>
          </w:p>
        </w:tc>
      </w:tr>
      <w:tr w:rsidR="001C1DA3" w:rsidRPr="001C1DA3" w14:paraId="227EFF91" w14:textId="77777777" w:rsidTr="001C1DA3">
        <w:tc>
          <w:tcPr>
            <w:tcW w:w="4508" w:type="dxa"/>
          </w:tcPr>
          <w:p w14:paraId="7ED55887" w14:textId="4CDEDD5B" w:rsidR="001C1DA3" w:rsidRPr="001C1DA3" w:rsidRDefault="001C1DA3" w:rsidP="00A07C59">
            <w:pPr>
              <w:rPr>
                <w:rFonts w:cs="Arial"/>
                <w:color w:val="000000" w:themeColor="text1"/>
              </w:rPr>
            </w:pPr>
            <w:r w:rsidRPr="001C1DA3">
              <w:rPr>
                <w:rFonts w:cs="Arial"/>
                <w:color w:val="000000" w:themeColor="text1"/>
              </w:rPr>
              <w:t>Reflective Summary</w:t>
            </w:r>
          </w:p>
        </w:tc>
        <w:tc>
          <w:tcPr>
            <w:tcW w:w="2291" w:type="dxa"/>
          </w:tcPr>
          <w:p w14:paraId="59B22695" w14:textId="03D70306" w:rsidR="001C1DA3" w:rsidRPr="001C1DA3" w:rsidRDefault="001C1DA3" w:rsidP="00A07C59">
            <w:pPr>
              <w:rPr>
                <w:rFonts w:cs="Arial"/>
                <w:color w:val="000000" w:themeColor="text1"/>
              </w:rPr>
            </w:pPr>
            <w:r w:rsidRPr="001C1DA3">
              <w:rPr>
                <w:rFonts w:cs="Arial"/>
                <w:color w:val="000000" w:themeColor="text1"/>
              </w:rPr>
              <w:t>Page 11</w:t>
            </w:r>
          </w:p>
        </w:tc>
      </w:tr>
      <w:tr w:rsidR="001C1DA3" w:rsidRPr="001C1DA3" w14:paraId="2338F141" w14:textId="77777777" w:rsidTr="001C1DA3">
        <w:tc>
          <w:tcPr>
            <w:tcW w:w="4508" w:type="dxa"/>
          </w:tcPr>
          <w:p w14:paraId="7D1F248E" w14:textId="0691C8A4" w:rsidR="001C1DA3" w:rsidRPr="001C1DA3" w:rsidRDefault="001C1DA3" w:rsidP="00A07C59">
            <w:pPr>
              <w:rPr>
                <w:rFonts w:cs="Arial"/>
                <w:color w:val="000000" w:themeColor="text1"/>
              </w:rPr>
            </w:pPr>
            <w:r w:rsidRPr="001C1DA3">
              <w:rPr>
                <w:rFonts w:cs="Arial"/>
                <w:color w:val="000000" w:themeColor="text1"/>
              </w:rPr>
              <w:t>References &amp; Bibliography</w:t>
            </w:r>
          </w:p>
        </w:tc>
        <w:tc>
          <w:tcPr>
            <w:tcW w:w="2291" w:type="dxa"/>
          </w:tcPr>
          <w:p w14:paraId="2ECA5559" w14:textId="71F57488" w:rsidR="001C1DA3" w:rsidRPr="001C1DA3" w:rsidRDefault="001C1DA3" w:rsidP="00A07C59">
            <w:pPr>
              <w:rPr>
                <w:rFonts w:cs="Arial"/>
                <w:color w:val="000000" w:themeColor="text1"/>
              </w:rPr>
            </w:pPr>
            <w:r w:rsidRPr="001C1DA3">
              <w:rPr>
                <w:rFonts w:cs="Arial"/>
                <w:color w:val="000000" w:themeColor="text1"/>
              </w:rPr>
              <w:t>Page 12</w:t>
            </w:r>
          </w:p>
        </w:tc>
      </w:tr>
    </w:tbl>
    <w:p w14:paraId="2EE76564" w14:textId="40719166" w:rsidR="00B52458" w:rsidRDefault="00D306F0" w:rsidP="00A07C59">
      <w:pPr>
        <w:rPr>
          <w:rFonts w:cs="Arial"/>
          <w:color w:val="58595B"/>
          <w:sz w:val="36"/>
          <w:szCs w:val="36"/>
        </w:rPr>
        <w:sectPr w:rsidR="00B52458" w:rsidSect="001C1DA3">
          <w:footerReference w:type="even" r:id="rId6"/>
          <w:footerReference w:type="default" r:id="rId7"/>
          <w:pgSz w:w="11906" w:h="16838"/>
          <w:pgMar w:top="1440" w:right="1440" w:bottom="1440" w:left="1440" w:header="708" w:footer="708" w:gutter="0"/>
          <w:cols w:space="708"/>
          <w:titlePg/>
          <w:docGrid w:linePitch="360"/>
        </w:sectPr>
      </w:pPr>
      <w:r w:rsidRPr="001C1DA3">
        <w:rPr>
          <w:rFonts w:cs="Arial"/>
          <w:color w:val="000000" w:themeColor="text1"/>
          <w:u w:val="single"/>
        </w:rPr>
        <w:br/>
      </w:r>
      <w:r w:rsidR="00B52458">
        <w:rPr>
          <w:rFonts w:cs="Arial"/>
          <w:color w:val="58595B"/>
          <w:sz w:val="36"/>
          <w:szCs w:val="36"/>
        </w:rPr>
        <w:br/>
      </w:r>
      <w:r w:rsidR="00B52458">
        <w:rPr>
          <w:rFonts w:cs="Arial"/>
          <w:color w:val="58595B"/>
          <w:sz w:val="36"/>
          <w:szCs w:val="36"/>
        </w:rPr>
        <w:br/>
      </w:r>
      <w:r w:rsidR="00B52458">
        <w:rPr>
          <w:rFonts w:cs="Arial"/>
          <w:color w:val="58595B"/>
          <w:sz w:val="36"/>
          <w:szCs w:val="36"/>
        </w:rPr>
        <w:br/>
      </w:r>
      <w:r w:rsidR="00B52458">
        <w:rPr>
          <w:rFonts w:cs="Arial"/>
          <w:color w:val="58595B"/>
          <w:sz w:val="36"/>
          <w:szCs w:val="36"/>
        </w:rPr>
        <w:br/>
      </w:r>
      <w:r w:rsidR="00B52458">
        <w:rPr>
          <w:rFonts w:cs="Arial"/>
          <w:color w:val="58595B"/>
          <w:sz w:val="36"/>
          <w:szCs w:val="36"/>
        </w:rPr>
        <w:br/>
      </w:r>
      <w:r w:rsidR="00B52458">
        <w:rPr>
          <w:rFonts w:cs="Arial"/>
          <w:color w:val="58595B"/>
          <w:sz w:val="36"/>
          <w:szCs w:val="36"/>
        </w:rPr>
        <w:br/>
      </w:r>
      <w:r w:rsidR="00B52458">
        <w:rPr>
          <w:rFonts w:cs="Arial"/>
          <w:color w:val="58595B"/>
          <w:sz w:val="36"/>
          <w:szCs w:val="36"/>
        </w:rPr>
        <w:br/>
      </w:r>
      <w:r w:rsidR="00B52458">
        <w:rPr>
          <w:rFonts w:cs="Arial"/>
          <w:color w:val="58595B"/>
          <w:sz w:val="36"/>
          <w:szCs w:val="36"/>
        </w:rPr>
        <w:br/>
      </w:r>
      <w:r w:rsidR="00B52458">
        <w:rPr>
          <w:rFonts w:cs="Arial"/>
          <w:color w:val="58595B"/>
          <w:sz w:val="36"/>
          <w:szCs w:val="36"/>
        </w:rPr>
        <w:br/>
      </w:r>
      <w:r w:rsidR="00B52458">
        <w:rPr>
          <w:rFonts w:cs="Arial"/>
          <w:color w:val="58595B"/>
          <w:sz w:val="36"/>
          <w:szCs w:val="36"/>
        </w:rPr>
        <w:br/>
      </w:r>
      <w:r w:rsidR="00B52458">
        <w:rPr>
          <w:rFonts w:cs="Arial"/>
          <w:color w:val="58595B"/>
          <w:sz w:val="36"/>
          <w:szCs w:val="36"/>
        </w:rPr>
        <w:br/>
      </w:r>
      <w:r w:rsidR="00B52458">
        <w:rPr>
          <w:rFonts w:cs="Arial"/>
          <w:color w:val="58595B"/>
          <w:sz w:val="36"/>
          <w:szCs w:val="36"/>
        </w:rPr>
        <w:br/>
      </w:r>
      <w:r w:rsidR="00B52458">
        <w:rPr>
          <w:rFonts w:cs="Arial"/>
          <w:color w:val="58595B"/>
          <w:sz w:val="36"/>
          <w:szCs w:val="36"/>
        </w:rPr>
        <w:br/>
      </w:r>
      <w:r w:rsidR="00B52458">
        <w:rPr>
          <w:rFonts w:cs="Arial"/>
          <w:color w:val="58595B"/>
          <w:sz w:val="36"/>
          <w:szCs w:val="36"/>
        </w:rPr>
        <w:br/>
      </w:r>
      <w:r w:rsidR="00B52458">
        <w:rPr>
          <w:rFonts w:cs="Arial"/>
          <w:color w:val="58595B"/>
          <w:sz w:val="36"/>
          <w:szCs w:val="36"/>
        </w:rPr>
        <w:br/>
      </w:r>
      <w:r w:rsidR="00B52458">
        <w:rPr>
          <w:rFonts w:cs="Arial"/>
          <w:color w:val="58595B"/>
          <w:sz w:val="36"/>
          <w:szCs w:val="36"/>
        </w:rPr>
        <w:br/>
      </w:r>
      <w:r w:rsidR="00B52458">
        <w:rPr>
          <w:rFonts w:cs="Arial"/>
          <w:color w:val="58595B"/>
          <w:sz w:val="36"/>
          <w:szCs w:val="36"/>
        </w:rPr>
        <w:br/>
      </w:r>
      <w:r w:rsidR="00B52458">
        <w:rPr>
          <w:rFonts w:cs="Arial"/>
          <w:color w:val="58595B"/>
          <w:sz w:val="36"/>
          <w:szCs w:val="36"/>
        </w:rPr>
        <w:br/>
      </w:r>
      <w:r w:rsidR="00B52458">
        <w:rPr>
          <w:rFonts w:cs="Arial"/>
          <w:color w:val="58595B"/>
          <w:sz w:val="36"/>
          <w:szCs w:val="36"/>
        </w:rPr>
        <w:br/>
      </w:r>
      <w:r w:rsidR="00B52458">
        <w:rPr>
          <w:rFonts w:cs="Arial"/>
          <w:color w:val="58595B"/>
          <w:sz w:val="36"/>
          <w:szCs w:val="36"/>
        </w:rPr>
        <w:br/>
      </w:r>
      <w:r w:rsidR="00B52458">
        <w:rPr>
          <w:rFonts w:cs="Arial"/>
          <w:color w:val="58595B"/>
          <w:sz w:val="36"/>
          <w:szCs w:val="36"/>
        </w:rPr>
        <w:br/>
      </w:r>
      <w:r w:rsidR="00B52458">
        <w:rPr>
          <w:rFonts w:cs="Arial"/>
          <w:color w:val="58595B"/>
          <w:sz w:val="36"/>
          <w:szCs w:val="36"/>
        </w:rPr>
        <w:br/>
      </w:r>
      <w:r w:rsidR="00B52458">
        <w:rPr>
          <w:rFonts w:cs="Arial"/>
          <w:color w:val="58595B"/>
          <w:sz w:val="36"/>
          <w:szCs w:val="36"/>
        </w:rPr>
        <w:br/>
      </w:r>
      <w:r w:rsidR="00B52458">
        <w:rPr>
          <w:rFonts w:cs="Arial"/>
          <w:color w:val="58595B"/>
          <w:sz w:val="36"/>
          <w:szCs w:val="36"/>
        </w:rPr>
        <w:br/>
      </w:r>
      <w:r w:rsidR="00B52458">
        <w:rPr>
          <w:rFonts w:cs="Arial"/>
          <w:color w:val="58595B"/>
          <w:sz w:val="36"/>
          <w:szCs w:val="36"/>
        </w:rPr>
        <w:br/>
      </w:r>
      <w:r w:rsidR="00B52458">
        <w:rPr>
          <w:rFonts w:cs="Arial"/>
          <w:color w:val="58595B"/>
          <w:sz w:val="36"/>
          <w:szCs w:val="36"/>
        </w:rPr>
        <w:br/>
      </w:r>
      <w:r w:rsidR="00B52458">
        <w:rPr>
          <w:rFonts w:cs="Arial"/>
          <w:color w:val="58595B"/>
          <w:sz w:val="36"/>
          <w:szCs w:val="36"/>
        </w:rPr>
        <w:br/>
      </w:r>
    </w:p>
    <w:p w14:paraId="737FBF25" w14:textId="77777777" w:rsidR="00B52458" w:rsidRPr="002F1D38" w:rsidRDefault="00B52458" w:rsidP="00B52458">
      <w:pPr>
        <w:tabs>
          <w:tab w:val="left" w:pos="1418"/>
        </w:tabs>
        <w:rPr>
          <w:rFonts w:cs="Arial"/>
        </w:rPr>
      </w:pPr>
    </w:p>
    <w:tbl>
      <w:tblPr>
        <w:tblW w:w="0" w:type="auto"/>
        <w:tblInd w:w="-34"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3183"/>
      </w:tblGrid>
      <w:tr w:rsidR="00B52458" w:rsidRPr="002F1D38" w14:paraId="4582303A" w14:textId="77777777" w:rsidTr="000A665A">
        <w:tc>
          <w:tcPr>
            <w:tcW w:w="13183" w:type="dxa"/>
            <w:shd w:val="clear" w:color="auto" w:fill="000000"/>
          </w:tcPr>
          <w:p w14:paraId="06D4EC40" w14:textId="77777777" w:rsidR="00B52458" w:rsidRPr="002F1D38" w:rsidRDefault="00B52458" w:rsidP="000A665A">
            <w:pPr>
              <w:rPr>
                <w:rFonts w:cs="Arial"/>
              </w:rPr>
            </w:pPr>
          </w:p>
          <w:p w14:paraId="317805D4" w14:textId="32588B82" w:rsidR="00B52458" w:rsidRPr="002F1D38" w:rsidRDefault="00B52458" w:rsidP="000A665A">
            <w:pPr>
              <w:pStyle w:val="Heading1"/>
              <w:rPr>
                <w:rFonts w:cs="Arial"/>
                <w:color w:val="FFFFFF"/>
              </w:rPr>
            </w:pPr>
            <w:r w:rsidRPr="002F1D38">
              <w:rPr>
                <w:rFonts w:cs="Arial"/>
                <w:color w:val="FFFFFF"/>
              </w:rPr>
              <w:t xml:space="preserve">Personal </w:t>
            </w:r>
            <w:r>
              <w:rPr>
                <w:rFonts w:cs="Arial"/>
                <w:color w:val="FFFFFF"/>
              </w:rPr>
              <w:t>Development P</w:t>
            </w:r>
            <w:r w:rsidRPr="002F1D38">
              <w:rPr>
                <w:rFonts w:cs="Arial"/>
                <w:color w:val="FFFFFF"/>
              </w:rPr>
              <w:t>lan</w:t>
            </w:r>
          </w:p>
          <w:p w14:paraId="648460CB" w14:textId="77777777" w:rsidR="00B52458" w:rsidRPr="002F1D38" w:rsidRDefault="00B52458" w:rsidP="000A665A">
            <w:pPr>
              <w:rPr>
                <w:rFonts w:cs="Arial"/>
              </w:rPr>
            </w:pPr>
          </w:p>
        </w:tc>
      </w:tr>
    </w:tbl>
    <w:p w14:paraId="2E80EACD" w14:textId="77777777" w:rsidR="00B52458" w:rsidRPr="002F1D38" w:rsidRDefault="00B52458" w:rsidP="00B52458">
      <w:pPr>
        <w:rPr>
          <w:rFonts w:cs="Arial"/>
        </w:rPr>
      </w:pPr>
    </w:p>
    <w:p w14:paraId="22BC8A20" w14:textId="77777777" w:rsidR="00B52458" w:rsidRPr="002F1D38" w:rsidRDefault="00B52458" w:rsidP="00B52458">
      <w:pPr>
        <w:rPr>
          <w:rFonts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51"/>
        <w:gridCol w:w="4394"/>
        <w:gridCol w:w="2410"/>
        <w:gridCol w:w="4394"/>
      </w:tblGrid>
      <w:tr w:rsidR="00B52458" w:rsidRPr="002F1D38" w14:paraId="2AE877CB" w14:textId="77777777" w:rsidTr="000A665A">
        <w:tc>
          <w:tcPr>
            <w:tcW w:w="1951" w:type="dxa"/>
          </w:tcPr>
          <w:p w14:paraId="360BA453" w14:textId="77777777" w:rsidR="00B52458" w:rsidRPr="00DC57AF" w:rsidRDefault="00B52458" w:rsidP="000A665A">
            <w:pPr>
              <w:rPr>
                <w:rFonts w:cs="Arial"/>
                <w:b/>
                <w:color w:val="000000" w:themeColor="text1"/>
                <w:sz w:val="20"/>
              </w:rPr>
            </w:pPr>
            <w:r w:rsidRPr="00DC57AF">
              <w:rPr>
                <w:rFonts w:cs="Arial"/>
                <w:b/>
                <w:color w:val="000000" w:themeColor="text1"/>
                <w:sz w:val="20"/>
              </w:rPr>
              <w:t>NAME:</w:t>
            </w:r>
          </w:p>
        </w:tc>
        <w:tc>
          <w:tcPr>
            <w:tcW w:w="4394" w:type="dxa"/>
          </w:tcPr>
          <w:p w14:paraId="77ABCE8E" w14:textId="77777777" w:rsidR="00B52458" w:rsidRPr="00DC57AF" w:rsidRDefault="00B52458" w:rsidP="000A665A">
            <w:pPr>
              <w:rPr>
                <w:rFonts w:cs="Arial"/>
                <w:color w:val="000000" w:themeColor="text1"/>
                <w:sz w:val="20"/>
              </w:rPr>
            </w:pPr>
            <w:r w:rsidRPr="00DC57AF">
              <w:rPr>
                <w:rFonts w:cs="Arial"/>
                <w:color w:val="000000" w:themeColor="text1"/>
                <w:sz w:val="20"/>
              </w:rPr>
              <w:t>Rebekah Reid</w:t>
            </w:r>
          </w:p>
        </w:tc>
        <w:tc>
          <w:tcPr>
            <w:tcW w:w="2410" w:type="dxa"/>
          </w:tcPr>
          <w:p w14:paraId="15200597" w14:textId="77777777" w:rsidR="00B52458" w:rsidRPr="00DC57AF" w:rsidRDefault="00B52458" w:rsidP="000A665A">
            <w:pPr>
              <w:rPr>
                <w:rFonts w:cs="Arial"/>
                <w:b/>
                <w:color w:val="000000" w:themeColor="text1"/>
                <w:sz w:val="20"/>
              </w:rPr>
            </w:pPr>
            <w:r w:rsidRPr="00DC57AF">
              <w:rPr>
                <w:rFonts w:cs="Arial"/>
                <w:b/>
                <w:color w:val="000000" w:themeColor="text1"/>
                <w:sz w:val="20"/>
              </w:rPr>
              <w:t xml:space="preserve">STUDENT NUMBER:        </w:t>
            </w:r>
          </w:p>
        </w:tc>
        <w:tc>
          <w:tcPr>
            <w:tcW w:w="4394" w:type="dxa"/>
          </w:tcPr>
          <w:p w14:paraId="088329D5" w14:textId="77777777" w:rsidR="00B52458" w:rsidRPr="00DC57AF" w:rsidRDefault="00B52458" w:rsidP="000A665A">
            <w:pPr>
              <w:rPr>
                <w:rFonts w:cs="Arial"/>
                <w:color w:val="000000" w:themeColor="text1"/>
                <w:sz w:val="20"/>
              </w:rPr>
            </w:pPr>
            <w:r w:rsidRPr="00DC57AF">
              <w:rPr>
                <w:rFonts w:cs="Arial"/>
                <w:color w:val="000000" w:themeColor="text1"/>
                <w:sz w:val="20"/>
              </w:rPr>
              <w:t>2007852</w:t>
            </w:r>
          </w:p>
        </w:tc>
      </w:tr>
      <w:tr w:rsidR="00B52458" w:rsidRPr="002F1D38" w14:paraId="08FFA6B0" w14:textId="77777777" w:rsidTr="000A665A">
        <w:tc>
          <w:tcPr>
            <w:tcW w:w="1951" w:type="dxa"/>
          </w:tcPr>
          <w:p w14:paraId="33486F0E" w14:textId="77777777" w:rsidR="00B52458" w:rsidRPr="00DC57AF" w:rsidRDefault="00B52458" w:rsidP="000A665A">
            <w:pPr>
              <w:rPr>
                <w:rFonts w:cs="Arial"/>
                <w:b/>
                <w:color w:val="000000" w:themeColor="text1"/>
                <w:sz w:val="20"/>
              </w:rPr>
            </w:pPr>
            <w:r w:rsidRPr="00DC57AF">
              <w:rPr>
                <w:rFonts w:cs="Arial"/>
                <w:b/>
                <w:color w:val="000000" w:themeColor="text1"/>
                <w:sz w:val="20"/>
              </w:rPr>
              <w:t>COVERING THE PERIOD FROM:</w:t>
            </w:r>
          </w:p>
        </w:tc>
        <w:tc>
          <w:tcPr>
            <w:tcW w:w="4394" w:type="dxa"/>
          </w:tcPr>
          <w:p w14:paraId="7CD92A6C" w14:textId="77777777" w:rsidR="00B52458" w:rsidRPr="00DC57AF" w:rsidRDefault="00B52458" w:rsidP="000A665A">
            <w:pPr>
              <w:rPr>
                <w:rFonts w:cs="Arial"/>
                <w:color w:val="000000" w:themeColor="text1"/>
                <w:sz w:val="20"/>
              </w:rPr>
            </w:pPr>
            <w:r w:rsidRPr="00DC57AF">
              <w:rPr>
                <w:rFonts w:cs="Arial"/>
                <w:color w:val="000000" w:themeColor="text1"/>
                <w:sz w:val="20"/>
              </w:rPr>
              <w:t>December 2020</w:t>
            </w:r>
          </w:p>
        </w:tc>
        <w:tc>
          <w:tcPr>
            <w:tcW w:w="2410" w:type="dxa"/>
          </w:tcPr>
          <w:p w14:paraId="323D763C" w14:textId="77777777" w:rsidR="00B52458" w:rsidRPr="00DC57AF" w:rsidRDefault="00B52458" w:rsidP="000A665A">
            <w:pPr>
              <w:rPr>
                <w:rFonts w:cs="Arial"/>
                <w:b/>
                <w:color w:val="000000" w:themeColor="text1"/>
                <w:sz w:val="20"/>
              </w:rPr>
            </w:pPr>
            <w:r w:rsidRPr="00DC57AF">
              <w:rPr>
                <w:rFonts w:cs="Arial"/>
                <w:b/>
                <w:color w:val="000000" w:themeColor="text1"/>
                <w:sz w:val="20"/>
              </w:rPr>
              <w:t>TO:</w:t>
            </w:r>
          </w:p>
        </w:tc>
        <w:tc>
          <w:tcPr>
            <w:tcW w:w="4394" w:type="dxa"/>
          </w:tcPr>
          <w:p w14:paraId="7AED9F27" w14:textId="77777777" w:rsidR="00B52458" w:rsidRPr="00DC57AF" w:rsidRDefault="00B52458" w:rsidP="000A665A">
            <w:pPr>
              <w:rPr>
                <w:rFonts w:cs="Arial"/>
                <w:color w:val="000000" w:themeColor="text1"/>
                <w:sz w:val="20"/>
              </w:rPr>
            </w:pPr>
            <w:r w:rsidRPr="00DC57AF">
              <w:rPr>
                <w:rFonts w:cs="Arial"/>
                <w:color w:val="000000" w:themeColor="text1"/>
                <w:sz w:val="20"/>
              </w:rPr>
              <w:t>On-going</w:t>
            </w:r>
          </w:p>
        </w:tc>
      </w:tr>
    </w:tbl>
    <w:p w14:paraId="52AA69CE" w14:textId="77777777" w:rsidR="00B52458" w:rsidRPr="008956DC" w:rsidRDefault="00B52458" w:rsidP="00B52458">
      <w:pPr>
        <w:rPr>
          <w:rFonts w:cs="Arial"/>
          <w:i/>
          <w:color w:val="000000" w:themeColor="text1"/>
          <w:sz w:val="20"/>
        </w:rPr>
      </w:pPr>
    </w:p>
    <w:p w14:paraId="6EA9E2B1" w14:textId="77777777" w:rsidR="00B52458" w:rsidRPr="008956DC" w:rsidRDefault="00B52458" w:rsidP="00B52458">
      <w:pPr>
        <w:rPr>
          <w:rFonts w:cs="Arial"/>
          <w:color w:val="000000" w:themeColor="text1"/>
        </w:rPr>
      </w:pPr>
    </w:p>
    <w:tbl>
      <w:tblPr>
        <w:tblW w:w="14563" w:type="dxa"/>
        <w:tblInd w:w="-3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762"/>
        <w:gridCol w:w="2626"/>
        <w:gridCol w:w="2674"/>
        <w:gridCol w:w="3137"/>
        <w:gridCol w:w="3364"/>
      </w:tblGrid>
      <w:tr w:rsidR="00B52458" w:rsidRPr="008956DC" w14:paraId="42765FDC" w14:textId="77777777" w:rsidTr="000A665A">
        <w:trPr>
          <w:trHeight w:val="369"/>
        </w:trPr>
        <w:tc>
          <w:tcPr>
            <w:tcW w:w="2762" w:type="dxa"/>
          </w:tcPr>
          <w:p w14:paraId="066A9EDC" w14:textId="77777777" w:rsidR="00B52458" w:rsidRPr="008956DC" w:rsidRDefault="00B52458" w:rsidP="000A665A">
            <w:pPr>
              <w:ind w:firstLine="142"/>
              <w:rPr>
                <w:rFonts w:cs="Arial"/>
                <w:b/>
                <w:color w:val="000000" w:themeColor="text1"/>
                <w:sz w:val="16"/>
              </w:rPr>
            </w:pPr>
            <w:r w:rsidRPr="008956DC">
              <w:rPr>
                <w:rFonts w:cs="Arial"/>
                <w:b/>
                <w:color w:val="000000" w:themeColor="text1"/>
                <w:sz w:val="16"/>
              </w:rPr>
              <w:br/>
              <w:t>What do I want/need to learn?</w:t>
            </w:r>
            <w:r w:rsidRPr="008956DC">
              <w:rPr>
                <w:rFonts w:cs="Arial"/>
                <w:b/>
                <w:color w:val="000000" w:themeColor="text1"/>
                <w:sz w:val="16"/>
              </w:rPr>
              <w:br/>
            </w:r>
          </w:p>
        </w:tc>
        <w:tc>
          <w:tcPr>
            <w:tcW w:w="2626" w:type="dxa"/>
          </w:tcPr>
          <w:p w14:paraId="435D0975" w14:textId="77777777" w:rsidR="00B52458" w:rsidRPr="008956DC" w:rsidRDefault="00B52458" w:rsidP="000A665A">
            <w:pPr>
              <w:rPr>
                <w:rFonts w:cs="Arial"/>
                <w:b/>
                <w:color w:val="000000" w:themeColor="text1"/>
                <w:sz w:val="16"/>
              </w:rPr>
            </w:pPr>
            <w:r w:rsidRPr="008956DC">
              <w:rPr>
                <w:rFonts w:cs="Arial"/>
                <w:b/>
                <w:color w:val="000000" w:themeColor="text1"/>
                <w:sz w:val="16"/>
              </w:rPr>
              <w:br/>
              <w:t>What will I do to achieve this?</w:t>
            </w:r>
            <w:r w:rsidRPr="008956DC">
              <w:rPr>
                <w:rFonts w:cs="Arial"/>
                <w:b/>
                <w:color w:val="000000" w:themeColor="text1"/>
                <w:sz w:val="16"/>
              </w:rPr>
              <w:br/>
            </w:r>
          </w:p>
        </w:tc>
        <w:tc>
          <w:tcPr>
            <w:tcW w:w="2674" w:type="dxa"/>
          </w:tcPr>
          <w:p w14:paraId="6340956F" w14:textId="77777777" w:rsidR="00B52458" w:rsidRPr="008956DC" w:rsidRDefault="00B52458" w:rsidP="000A665A">
            <w:pPr>
              <w:rPr>
                <w:rFonts w:cs="Arial"/>
                <w:b/>
                <w:color w:val="000000" w:themeColor="text1"/>
                <w:sz w:val="16"/>
              </w:rPr>
            </w:pPr>
            <w:r w:rsidRPr="008956DC">
              <w:rPr>
                <w:rFonts w:cs="Arial"/>
                <w:b/>
                <w:color w:val="000000" w:themeColor="text1"/>
                <w:sz w:val="16"/>
              </w:rPr>
              <w:br/>
              <w:t>What resources or support will I need?</w:t>
            </w:r>
            <w:r w:rsidRPr="008956DC">
              <w:rPr>
                <w:rFonts w:cs="Arial"/>
                <w:b/>
                <w:color w:val="000000" w:themeColor="text1"/>
                <w:sz w:val="16"/>
              </w:rPr>
              <w:br/>
            </w:r>
          </w:p>
        </w:tc>
        <w:tc>
          <w:tcPr>
            <w:tcW w:w="3137" w:type="dxa"/>
          </w:tcPr>
          <w:p w14:paraId="3FB1AB8D" w14:textId="77777777" w:rsidR="00B52458" w:rsidRPr="008956DC" w:rsidRDefault="00B52458" w:rsidP="000A665A">
            <w:pPr>
              <w:rPr>
                <w:rFonts w:cs="Arial"/>
                <w:b/>
                <w:color w:val="000000" w:themeColor="text1"/>
                <w:sz w:val="16"/>
              </w:rPr>
            </w:pPr>
            <w:r w:rsidRPr="008956DC">
              <w:rPr>
                <w:rFonts w:cs="Arial"/>
                <w:b/>
                <w:color w:val="000000" w:themeColor="text1"/>
                <w:sz w:val="16"/>
              </w:rPr>
              <w:br/>
              <w:t>What will my success criteria be?</w:t>
            </w:r>
          </w:p>
        </w:tc>
        <w:tc>
          <w:tcPr>
            <w:tcW w:w="3364" w:type="dxa"/>
          </w:tcPr>
          <w:p w14:paraId="1E0F0D1A" w14:textId="77777777" w:rsidR="00B52458" w:rsidRPr="008956DC" w:rsidRDefault="00B52458" w:rsidP="000A665A">
            <w:pPr>
              <w:rPr>
                <w:rFonts w:cs="Arial"/>
                <w:b/>
                <w:color w:val="000000" w:themeColor="text1"/>
                <w:sz w:val="16"/>
              </w:rPr>
            </w:pPr>
            <w:r w:rsidRPr="008956DC">
              <w:rPr>
                <w:rFonts w:cs="Arial"/>
                <w:b/>
                <w:color w:val="000000" w:themeColor="text1"/>
                <w:sz w:val="16"/>
              </w:rPr>
              <w:br/>
              <w:t>Target dates for review and completion</w:t>
            </w:r>
          </w:p>
        </w:tc>
      </w:tr>
      <w:tr w:rsidR="00B52458" w:rsidRPr="008956DC" w14:paraId="58A06505" w14:textId="77777777" w:rsidTr="000A665A">
        <w:trPr>
          <w:trHeight w:val="1353"/>
        </w:trPr>
        <w:tc>
          <w:tcPr>
            <w:tcW w:w="2762" w:type="dxa"/>
          </w:tcPr>
          <w:p w14:paraId="5248445A" w14:textId="77777777" w:rsidR="00B52458" w:rsidRPr="008956DC" w:rsidRDefault="00B52458" w:rsidP="000A665A">
            <w:pPr>
              <w:spacing w:line="189" w:lineRule="atLeast"/>
              <w:rPr>
                <w:rFonts w:cs="Arial"/>
                <w:color w:val="000000" w:themeColor="text1"/>
                <w:sz w:val="16"/>
                <w:szCs w:val="16"/>
              </w:rPr>
            </w:pPr>
            <w:r w:rsidRPr="008956DC">
              <w:rPr>
                <w:rFonts w:cs="Arial"/>
                <w:color w:val="000000" w:themeColor="text1"/>
                <w:sz w:val="16"/>
                <w:szCs w:val="16"/>
              </w:rPr>
              <w:br/>
              <w:t>Insights, Strategy &amp; Solutions – Principles and basic practice of project management</w:t>
            </w:r>
          </w:p>
        </w:tc>
        <w:tc>
          <w:tcPr>
            <w:tcW w:w="2626" w:type="dxa"/>
          </w:tcPr>
          <w:p w14:paraId="39730AD6" w14:textId="77777777" w:rsidR="00B52458" w:rsidRPr="008956DC" w:rsidRDefault="00B52458" w:rsidP="000A665A">
            <w:pPr>
              <w:rPr>
                <w:rFonts w:cs="Arial"/>
                <w:color w:val="000000" w:themeColor="text1"/>
                <w:sz w:val="16"/>
              </w:rPr>
            </w:pPr>
            <w:r w:rsidRPr="008956DC">
              <w:rPr>
                <w:rFonts w:cs="Arial"/>
                <w:color w:val="000000" w:themeColor="text1"/>
                <w:sz w:val="16"/>
              </w:rPr>
              <w:br/>
              <w:t>Read chapter 16 – project management skills in The Business Skills Handbook. Reflect on previous projects to see how I could improve or what I might have done differently.</w:t>
            </w:r>
            <w:r w:rsidRPr="008956DC">
              <w:rPr>
                <w:rFonts w:cs="Arial"/>
                <w:color w:val="000000" w:themeColor="text1"/>
                <w:sz w:val="16"/>
              </w:rPr>
              <w:br/>
            </w:r>
          </w:p>
        </w:tc>
        <w:tc>
          <w:tcPr>
            <w:tcW w:w="2674" w:type="dxa"/>
          </w:tcPr>
          <w:p w14:paraId="0D737AED" w14:textId="77777777" w:rsidR="00B52458" w:rsidRPr="008956DC" w:rsidRDefault="00B52458" w:rsidP="000A665A">
            <w:pPr>
              <w:rPr>
                <w:rFonts w:cs="Arial"/>
                <w:color w:val="000000" w:themeColor="text1"/>
                <w:sz w:val="16"/>
              </w:rPr>
            </w:pPr>
            <w:r w:rsidRPr="008956DC">
              <w:rPr>
                <w:rFonts w:cs="Arial"/>
                <w:color w:val="000000" w:themeColor="text1"/>
                <w:sz w:val="16"/>
              </w:rPr>
              <w:br/>
              <w:t>I will need access to The Business Skills Handbook, which is available at the university library. I will also require support from my line manager.</w:t>
            </w:r>
          </w:p>
        </w:tc>
        <w:tc>
          <w:tcPr>
            <w:tcW w:w="3137" w:type="dxa"/>
          </w:tcPr>
          <w:p w14:paraId="223F9F01" w14:textId="77777777" w:rsidR="00B52458" w:rsidRPr="008956DC" w:rsidRDefault="00B52458" w:rsidP="000A665A">
            <w:pPr>
              <w:rPr>
                <w:rFonts w:cs="Arial"/>
                <w:color w:val="000000" w:themeColor="text1"/>
                <w:sz w:val="16"/>
              </w:rPr>
            </w:pPr>
            <w:r w:rsidRPr="008956DC">
              <w:rPr>
                <w:rFonts w:cs="Arial"/>
                <w:color w:val="000000" w:themeColor="text1"/>
                <w:sz w:val="16"/>
              </w:rPr>
              <w:br/>
              <w:t>I will write a short report on my findings and submit this to my line manager who may request a follow up meeting to discuss further.</w:t>
            </w:r>
          </w:p>
        </w:tc>
        <w:tc>
          <w:tcPr>
            <w:tcW w:w="3364" w:type="dxa"/>
          </w:tcPr>
          <w:p w14:paraId="7DC3B915" w14:textId="631779F1" w:rsidR="00B52458" w:rsidRPr="008956DC" w:rsidRDefault="00B52458" w:rsidP="000A665A">
            <w:pPr>
              <w:rPr>
                <w:rFonts w:cs="Arial"/>
                <w:color w:val="000000" w:themeColor="text1"/>
                <w:sz w:val="16"/>
              </w:rPr>
            </w:pPr>
            <w:r w:rsidRPr="008956DC">
              <w:rPr>
                <w:rFonts w:cs="Arial"/>
                <w:color w:val="000000" w:themeColor="text1"/>
                <w:sz w:val="16"/>
              </w:rPr>
              <w:br/>
              <w:t>I will complete this short report and submit via email to my line manager by February 1st</w:t>
            </w:r>
            <w:r w:rsidR="003E4908" w:rsidRPr="008956DC">
              <w:rPr>
                <w:rFonts w:cs="Arial"/>
                <w:color w:val="000000" w:themeColor="text1"/>
                <w:sz w:val="16"/>
              </w:rPr>
              <w:t>, 2021</w:t>
            </w:r>
            <w:r w:rsidRPr="008956DC">
              <w:rPr>
                <w:rFonts w:cs="Arial"/>
                <w:color w:val="000000" w:themeColor="text1"/>
                <w:sz w:val="16"/>
              </w:rPr>
              <w:t>.</w:t>
            </w:r>
          </w:p>
        </w:tc>
      </w:tr>
      <w:tr w:rsidR="00B52458" w:rsidRPr="008956DC" w14:paraId="355E4EF6" w14:textId="77777777" w:rsidTr="000A665A">
        <w:trPr>
          <w:trHeight w:val="1148"/>
        </w:trPr>
        <w:tc>
          <w:tcPr>
            <w:tcW w:w="2762" w:type="dxa"/>
          </w:tcPr>
          <w:p w14:paraId="1C505D8A" w14:textId="77777777" w:rsidR="00B52458" w:rsidRPr="008956DC" w:rsidRDefault="00B52458" w:rsidP="000A665A">
            <w:pPr>
              <w:spacing w:line="189" w:lineRule="atLeast"/>
              <w:rPr>
                <w:rFonts w:cs="Arial"/>
                <w:color w:val="000000" w:themeColor="text1"/>
                <w:sz w:val="16"/>
                <w:szCs w:val="16"/>
              </w:rPr>
            </w:pPr>
            <w:r w:rsidRPr="008956DC">
              <w:rPr>
                <w:rFonts w:cs="Arial"/>
                <w:color w:val="000000" w:themeColor="text1"/>
                <w:sz w:val="16"/>
                <w:szCs w:val="16"/>
              </w:rPr>
              <w:br/>
              <w:t>Learning &amp; Development – Supporting the design of learning programmes and initiatives</w:t>
            </w:r>
          </w:p>
        </w:tc>
        <w:tc>
          <w:tcPr>
            <w:tcW w:w="2626" w:type="dxa"/>
          </w:tcPr>
          <w:p w14:paraId="5221401D" w14:textId="77777777" w:rsidR="00B52458" w:rsidRPr="008956DC" w:rsidRDefault="00B52458" w:rsidP="000A665A">
            <w:pPr>
              <w:rPr>
                <w:rFonts w:cs="Arial"/>
                <w:color w:val="000000" w:themeColor="text1"/>
                <w:sz w:val="16"/>
              </w:rPr>
            </w:pPr>
            <w:r w:rsidRPr="008956DC">
              <w:rPr>
                <w:rFonts w:cs="Arial"/>
                <w:color w:val="000000" w:themeColor="text1"/>
                <w:sz w:val="16"/>
                <w:szCs w:val="16"/>
              </w:rPr>
              <w:br/>
              <w:t>I will attend an Inclusive Leadership Programme (ILP) course</w:t>
            </w:r>
          </w:p>
        </w:tc>
        <w:tc>
          <w:tcPr>
            <w:tcW w:w="2674" w:type="dxa"/>
          </w:tcPr>
          <w:p w14:paraId="60A56F3A" w14:textId="77777777" w:rsidR="00B52458" w:rsidRPr="008956DC" w:rsidRDefault="00B52458" w:rsidP="000A665A">
            <w:pPr>
              <w:rPr>
                <w:rFonts w:cs="Arial"/>
                <w:color w:val="000000" w:themeColor="text1"/>
                <w:sz w:val="16"/>
              </w:rPr>
            </w:pPr>
            <w:r w:rsidRPr="008956DC">
              <w:rPr>
                <w:rFonts w:cs="Arial"/>
                <w:color w:val="000000" w:themeColor="text1"/>
                <w:sz w:val="16"/>
              </w:rPr>
              <w:br/>
              <w:t>The ILP course is being held virtually so I will require a laptop with a working camera and microphone in order to take part. I have organised cover with my line manager while I am at the course.</w:t>
            </w:r>
            <w:r w:rsidRPr="008956DC">
              <w:rPr>
                <w:rFonts w:cs="Arial"/>
                <w:color w:val="000000" w:themeColor="text1"/>
                <w:sz w:val="16"/>
              </w:rPr>
              <w:br/>
            </w:r>
          </w:p>
        </w:tc>
        <w:tc>
          <w:tcPr>
            <w:tcW w:w="3137" w:type="dxa"/>
          </w:tcPr>
          <w:p w14:paraId="45A8E3FA" w14:textId="4CE936BA" w:rsidR="00B52458" w:rsidRPr="008956DC" w:rsidRDefault="00B52458" w:rsidP="000A665A">
            <w:pPr>
              <w:rPr>
                <w:rFonts w:cs="Arial"/>
                <w:color w:val="000000" w:themeColor="text1"/>
                <w:sz w:val="16"/>
              </w:rPr>
            </w:pPr>
            <w:r w:rsidRPr="008956DC">
              <w:rPr>
                <w:rFonts w:cs="Arial"/>
                <w:color w:val="000000" w:themeColor="text1"/>
                <w:sz w:val="16"/>
              </w:rPr>
              <w:br/>
              <w:t xml:space="preserve">By attending this course, I am promoting active learning within the </w:t>
            </w:r>
            <w:r w:rsidR="003E4908" w:rsidRPr="008956DC">
              <w:rPr>
                <w:rFonts w:cs="Arial"/>
                <w:color w:val="000000" w:themeColor="text1"/>
                <w:sz w:val="16"/>
              </w:rPr>
              <w:t>workplace,</w:t>
            </w:r>
            <w:r w:rsidRPr="008956DC">
              <w:rPr>
                <w:rFonts w:cs="Arial"/>
                <w:color w:val="000000" w:themeColor="text1"/>
                <w:sz w:val="16"/>
              </w:rPr>
              <w:t xml:space="preserve"> and I’ll be able to encourage my colleagues to do the same. The course is </w:t>
            </w:r>
            <w:r w:rsidR="003E4908" w:rsidRPr="008956DC">
              <w:rPr>
                <w:rFonts w:cs="Arial"/>
                <w:color w:val="000000" w:themeColor="text1"/>
                <w:sz w:val="16"/>
              </w:rPr>
              <w:t>optional,</w:t>
            </w:r>
            <w:r w:rsidRPr="008956DC">
              <w:rPr>
                <w:rFonts w:cs="Arial"/>
                <w:color w:val="000000" w:themeColor="text1"/>
                <w:sz w:val="16"/>
              </w:rPr>
              <w:t xml:space="preserve"> but I will request to attend the next available date.</w:t>
            </w:r>
          </w:p>
        </w:tc>
        <w:tc>
          <w:tcPr>
            <w:tcW w:w="3364" w:type="dxa"/>
          </w:tcPr>
          <w:p w14:paraId="7B3EDAD6" w14:textId="4069240B" w:rsidR="00B52458" w:rsidRPr="008956DC" w:rsidRDefault="00B52458" w:rsidP="000A665A">
            <w:pPr>
              <w:rPr>
                <w:rFonts w:cs="Arial"/>
                <w:color w:val="000000" w:themeColor="text1"/>
                <w:sz w:val="16"/>
              </w:rPr>
            </w:pPr>
            <w:r w:rsidRPr="008956DC">
              <w:rPr>
                <w:rFonts w:cs="Arial"/>
                <w:color w:val="000000" w:themeColor="text1"/>
                <w:sz w:val="16"/>
              </w:rPr>
              <w:br/>
              <w:t>The course for one day and is on January 27th</w:t>
            </w:r>
            <w:r w:rsidR="003E4908" w:rsidRPr="008956DC">
              <w:rPr>
                <w:rFonts w:cs="Arial"/>
                <w:color w:val="000000" w:themeColor="text1"/>
                <w:sz w:val="16"/>
              </w:rPr>
              <w:t>, 2021</w:t>
            </w:r>
            <w:r w:rsidRPr="008956DC">
              <w:rPr>
                <w:rFonts w:cs="Arial"/>
                <w:color w:val="000000" w:themeColor="text1"/>
                <w:sz w:val="16"/>
              </w:rPr>
              <w:t>. I will provide proof that I have attended.</w:t>
            </w:r>
          </w:p>
        </w:tc>
      </w:tr>
      <w:tr w:rsidR="00B52458" w:rsidRPr="008956DC" w14:paraId="6245C7CD" w14:textId="77777777" w:rsidTr="000A665A">
        <w:trPr>
          <w:trHeight w:val="964"/>
        </w:trPr>
        <w:tc>
          <w:tcPr>
            <w:tcW w:w="2762" w:type="dxa"/>
          </w:tcPr>
          <w:p w14:paraId="7E07F9B9" w14:textId="77777777" w:rsidR="00B52458" w:rsidRPr="008956DC" w:rsidRDefault="00B52458" w:rsidP="000A665A">
            <w:pPr>
              <w:spacing w:line="189" w:lineRule="atLeast"/>
              <w:rPr>
                <w:rFonts w:cs="Arial"/>
                <w:color w:val="000000" w:themeColor="text1"/>
                <w:sz w:val="16"/>
                <w:szCs w:val="16"/>
              </w:rPr>
            </w:pPr>
            <w:r w:rsidRPr="008956DC">
              <w:rPr>
                <w:rFonts w:cs="Arial"/>
                <w:color w:val="000000" w:themeColor="text1"/>
                <w:sz w:val="16"/>
                <w:szCs w:val="16"/>
              </w:rPr>
              <w:br/>
              <w:t>Curious – Being inquisitive: looking below the surface to understand the cause of problems</w:t>
            </w:r>
          </w:p>
        </w:tc>
        <w:tc>
          <w:tcPr>
            <w:tcW w:w="2626" w:type="dxa"/>
          </w:tcPr>
          <w:p w14:paraId="13041D8E" w14:textId="05D47329" w:rsidR="00B52458" w:rsidRPr="008956DC" w:rsidRDefault="00B52458" w:rsidP="000A665A">
            <w:pPr>
              <w:rPr>
                <w:rFonts w:cs="Arial"/>
                <w:color w:val="000000" w:themeColor="text1"/>
                <w:sz w:val="16"/>
              </w:rPr>
            </w:pPr>
            <w:r w:rsidRPr="008956DC">
              <w:rPr>
                <w:rFonts w:cs="Arial"/>
                <w:color w:val="000000" w:themeColor="text1"/>
                <w:sz w:val="16"/>
              </w:rPr>
              <w:br/>
              <w:t xml:space="preserve">I will research </w:t>
            </w:r>
            <w:r w:rsidR="003E4908" w:rsidRPr="008956DC">
              <w:rPr>
                <w:rFonts w:cs="Arial"/>
                <w:color w:val="000000" w:themeColor="text1"/>
                <w:sz w:val="16"/>
              </w:rPr>
              <w:t>a</w:t>
            </w:r>
            <w:r w:rsidRPr="008956DC">
              <w:rPr>
                <w:rFonts w:cs="Arial"/>
                <w:color w:val="000000" w:themeColor="text1"/>
                <w:sz w:val="16"/>
              </w:rPr>
              <w:t xml:space="preserve"> current and on-going issue in the </w:t>
            </w:r>
            <w:r w:rsidR="003E4908" w:rsidRPr="008956DC">
              <w:rPr>
                <w:rFonts w:cs="Arial"/>
                <w:color w:val="000000" w:themeColor="text1"/>
                <w:sz w:val="16"/>
              </w:rPr>
              <w:t>workplace</w:t>
            </w:r>
            <w:r w:rsidRPr="008956DC">
              <w:rPr>
                <w:rFonts w:cs="Arial"/>
                <w:color w:val="000000" w:themeColor="text1"/>
                <w:sz w:val="16"/>
              </w:rPr>
              <w:t xml:space="preserve"> candidates failing to attend interviews and look into this in great detail </w:t>
            </w:r>
            <w:r w:rsidRPr="008956DC">
              <w:rPr>
                <w:rFonts w:cs="Arial"/>
                <w:color w:val="000000" w:themeColor="text1"/>
                <w:sz w:val="16"/>
              </w:rPr>
              <w:br/>
            </w:r>
          </w:p>
        </w:tc>
        <w:tc>
          <w:tcPr>
            <w:tcW w:w="2674" w:type="dxa"/>
          </w:tcPr>
          <w:p w14:paraId="1FEE8111" w14:textId="77777777" w:rsidR="00B52458" w:rsidRPr="008956DC" w:rsidRDefault="00B52458" w:rsidP="000A665A">
            <w:pPr>
              <w:rPr>
                <w:rFonts w:cs="Arial"/>
                <w:color w:val="000000" w:themeColor="text1"/>
                <w:sz w:val="16"/>
              </w:rPr>
            </w:pPr>
            <w:r w:rsidRPr="008956DC">
              <w:rPr>
                <w:rFonts w:cs="Arial"/>
                <w:color w:val="000000" w:themeColor="text1"/>
                <w:sz w:val="16"/>
              </w:rPr>
              <w:br/>
              <w:t>I will need access to company reports to track any trends. I will also require support from my line manager.</w:t>
            </w:r>
          </w:p>
        </w:tc>
        <w:tc>
          <w:tcPr>
            <w:tcW w:w="3137" w:type="dxa"/>
          </w:tcPr>
          <w:p w14:paraId="1BDA30A9" w14:textId="77777777" w:rsidR="00B52458" w:rsidRPr="008956DC" w:rsidRDefault="00B52458" w:rsidP="000A665A">
            <w:pPr>
              <w:rPr>
                <w:rFonts w:cs="Arial"/>
                <w:color w:val="000000" w:themeColor="text1"/>
                <w:sz w:val="16"/>
              </w:rPr>
            </w:pPr>
            <w:r w:rsidRPr="008956DC">
              <w:rPr>
                <w:rFonts w:cs="Arial"/>
                <w:color w:val="000000" w:themeColor="text1"/>
                <w:sz w:val="16"/>
              </w:rPr>
              <w:br/>
              <w:t>I will write a short report ensuring I have covered all possibilities. I will make sure I follow the curious behaviour guidance. I will submit this to my line manager who may request a follow up meeting to discuss further.</w:t>
            </w:r>
            <w:r w:rsidRPr="008956DC">
              <w:rPr>
                <w:rFonts w:cs="Arial"/>
                <w:color w:val="000000" w:themeColor="text1"/>
                <w:sz w:val="16"/>
              </w:rPr>
              <w:br/>
            </w:r>
          </w:p>
        </w:tc>
        <w:tc>
          <w:tcPr>
            <w:tcW w:w="3364" w:type="dxa"/>
          </w:tcPr>
          <w:p w14:paraId="1C8981D0" w14:textId="1DDD2C60" w:rsidR="00B52458" w:rsidRPr="008956DC" w:rsidRDefault="00B52458" w:rsidP="000A665A">
            <w:pPr>
              <w:rPr>
                <w:rFonts w:cs="Arial"/>
                <w:color w:val="000000" w:themeColor="text1"/>
                <w:sz w:val="16"/>
              </w:rPr>
            </w:pPr>
            <w:r w:rsidRPr="008956DC">
              <w:rPr>
                <w:rFonts w:cs="Arial"/>
                <w:color w:val="000000" w:themeColor="text1"/>
                <w:sz w:val="16"/>
              </w:rPr>
              <w:br/>
              <w:t>I will aim to complete this objective by March 31st</w:t>
            </w:r>
            <w:r w:rsidR="003E4908" w:rsidRPr="008956DC">
              <w:rPr>
                <w:rFonts w:cs="Arial"/>
                <w:color w:val="000000" w:themeColor="text1"/>
                <w:sz w:val="16"/>
              </w:rPr>
              <w:t>, 2021</w:t>
            </w:r>
            <w:r w:rsidRPr="008956DC">
              <w:rPr>
                <w:rFonts w:cs="Arial"/>
                <w:color w:val="000000" w:themeColor="text1"/>
                <w:sz w:val="16"/>
              </w:rPr>
              <w:t>.</w:t>
            </w:r>
          </w:p>
        </w:tc>
      </w:tr>
      <w:tr w:rsidR="00B52458" w:rsidRPr="008956DC" w14:paraId="68D7CC66" w14:textId="77777777" w:rsidTr="000A665A">
        <w:trPr>
          <w:trHeight w:val="1521"/>
        </w:trPr>
        <w:tc>
          <w:tcPr>
            <w:tcW w:w="2762" w:type="dxa"/>
          </w:tcPr>
          <w:p w14:paraId="2A0EE901" w14:textId="77777777" w:rsidR="00B52458" w:rsidRPr="008956DC" w:rsidRDefault="00B52458" w:rsidP="000A665A">
            <w:pPr>
              <w:spacing w:line="189" w:lineRule="atLeast"/>
              <w:rPr>
                <w:rFonts w:cs="Arial"/>
                <w:color w:val="000000" w:themeColor="text1"/>
                <w:sz w:val="16"/>
                <w:szCs w:val="16"/>
              </w:rPr>
            </w:pPr>
            <w:r w:rsidRPr="008956DC">
              <w:rPr>
                <w:rFonts w:cs="Arial"/>
                <w:color w:val="000000" w:themeColor="text1"/>
                <w:sz w:val="16"/>
                <w:szCs w:val="16"/>
              </w:rPr>
              <w:lastRenderedPageBreak/>
              <w:br/>
              <w:t>Decisive Thinker - Reflect on a challenging decision you have made at work. Consider all the information you drew upon to reach your decision, and how much each contributed to the success of the decision. Consider what additional information could have been useful.</w:t>
            </w:r>
          </w:p>
          <w:p w14:paraId="190D8390" w14:textId="77777777" w:rsidR="00B52458" w:rsidRPr="008956DC" w:rsidRDefault="00B52458" w:rsidP="000A665A">
            <w:pPr>
              <w:ind w:firstLine="142"/>
              <w:rPr>
                <w:rFonts w:cs="Arial"/>
                <w:color w:val="000000" w:themeColor="text1"/>
                <w:sz w:val="16"/>
                <w:szCs w:val="16"/>
              </w:rPr>
            </w:pPr>
          </w:p>
          <w:p w14:paraId="367CE7A1" w14:textId="77777777" w:rsidR="00B52458" w:rsidRPr="008956DC" w:rsidRDefault="00B52458" w:rsidP="000A665A">
            <w:pPr>
              <w:ind w:firstLine="142"/>
              <w:rPr>
                <w:rFonts w:cs="Arial"/>
                <w:color w:val="000000" w:themeColor="text1"/>
                <w:sz w:val="16"/>
                <w:szCs w:val="16"/>
              </w:rPr>
            </w:pPr>
          </w:p>
          <w:p w14:paraId="70CEEDCB" w14:textId="77777777" w:rsidR="00B52458" w:rsidRPr="008956DC" w:rsidRDefault="00B52458" w:rsidP="000A665A">
            <w:pPr>
              <w:rPr>
                <w:rFonts w:cs="Arial"/>
                <w:color w:val="000000" w:themeColor="text1"/>
                <w:sz w:val="16"/>
                <w:szCs w:val="16"/>
              </w:rPr>
            </w:pPr>
          </w:p>
        </w:tc>
        <w:tc>
          <w:tcPr>
            <w:tcW w:w="2626" w:type="dxa"/>
          </w:tcPr>
          <w:p w14:paraId="4D856A93" w14:textId="77777777" w:rsidR="00B52458" w:rsidRPr="008956DC" w:rsidRDefault="00B52458" w:rsidP="000A665A">
            <w:pPr>
              <w:rPr>
                <w:rFonts w:cs="Arial"/>
                <w:color w:val="000000" w:themeColor="text1"/>
                <w:sz w:val="16"/>
              </w:rPr>
            </w:pPr>
            <w:r w:rsidRPr="008956DC">
              <w:rPr>
                <w:rFonts w:cs="Arial"/>
                <w:color w:val="000000" w:themeColor="text1"/>
                <w:sz w:val="16"/>
              </w:rPr>
              <w:br/>
              <w:t>Looking at the development action provided on from the self-assessment, I will reflect on a challenging decision I had to make at work and analyse this.</w:t>
            </w:r>
          </w:p>
        </w:tc>
        <w:tc>
          <w:tcPr>
            <w:tcW w:w="2674" w:type="dxa"/>
          </w:tcPr>
          <w:p w14:paraId="12565D8D" w14:textId="77777777" w:rsidR="00B52458" w:rsidRPr="008956DC" w:rsidRDefault="00B52458" w:rsidP="000A665A">
            <w:pPr>
              <w:rPr>
                <w:rFonts w:cs="Arial"/>
                <w:color w:val="000000" w:themeColor="text1"/>
                <w:sz w:val="16"/>
              </w:rPr>
            </w:pPr>
            <w:r w:rsidRPr="008956DC">
              <w:rPr>
                <w:rFonts w:cs="Arial"/>
                <w:color w:val="000000" w:themeColor="text1"/>
                <w:sz w:val="16"/>
              </w:rPr>
              <w:br/>
              <w:t>I’ll need time to think about decisions I have made and pick one relevant to this objective.</w:t>
            </w:r>
          </w:p>
        </w:tc>
        <w:tc>
          <w:tcPr>
            <w:tcW w:w="3137" w:type="dxa"/>
          </w:tcPr>
          <w:p w14:paraId="164F9D07" w14:textId="77777777" w:rsidR="00B52458" w:rsidRPr="008956DC" w:rsidRDefault="00B52458" w:rsidP="000A665A">
            <w:pPr>
              <w:rPr>
                <w:rFonts w:cs="Arial"/>
                <w:color w:val="000000" w:themeColor="text1"/>
                <w:sz w:val="16"/>
              </w:rPr>
            </w:pPr>
            <w:r w:rsidRPr="008956DC">
              <w:rPr>
                <w:rFonts w:cs="Arial"/>
                <w:color w:val="000000" w:themeColor="text1"/>
                <w:sz w:val="16"/>
              </w:rPr>
              <w:br/>
              <w:t xml:space="preserve">By completing this task and writing a statement that, covers all the information </w:t>
            </w:r>
            <w:r w:rsidRPr="008956DC">
              <w:rPr>
                <w:rFonts w:cs="Arial"/>
                <w:color w:val="000000" w:themeColor="text1"/>
                <w:sz w:val="16"/>
                <w:szCs w:val="16"/>
              </w:rPr>
              <w:t>I drew upon to reach a decision and how much each contributed to the success of the decision. I will also consider what additional information could have been useful.</w:t>
            </w:r>
          </w:p>
        </w:tc>
        <w:tc>
          <w:tcPr>
            <w:tcW w:w="3364" w:type="dxa"/>
          </w:tcPr>
          <w:p w14:paraId="0747CEDE" w14:textId="06EC37D0" w:rsidR="00B52458" w:rsidRPr="008956DC" w:rsidRDefault="00B52458" w:rsidP="000A665A">
            <w:pPr>
              <w:rPr>
                <w:rFonts w:cs="Arial"/>
                <w:color w:val="000000" w:themeColor="text1"/>
                <w:sz w:val="16"/>
              </w:rPr>
            </w:pPr>
            <w:r w:rsidRPr="008956DC">
              <w:rPr>
                <w:rFonts w:cs="Arial"/>
                <w:color w:val="000000" w:themeColor="text1"/>
                <w:sz w:val="16"/>
              </w:rPr>
              <w:br/>
              <w:t>This statement will be finished and submitted via email to my line manager by May 1st</w:t>
            </w:r>
            <w:r w:rsidR="003E4908" w:rsidRPr="008956DC">
              <w:rPr>
                <w:rFonts w:cs="Arial"/>
                <w:color w:val="000000" w:themeColor="text1"/>
                <w:sz w:val="16"/>
              </w:rPr>
              <w:t>, 2021</w:t>
            </w:r>
            <w:r w:rsidRPr="008956DC">
              <w:rPr>
                <w:rFonts w:cs="Arial"/>
                <w:color w:val="000000" w:themeColor="text1"/>
                <w:sz w:val="16"/>
              </w:rPr>
              <w:t>.</w:t>
            </w:r>
          </w:p>
        </w:tc>
      </w:tr>
      <w:tr w:rsidR="00B52458" w:rsidRPr="008956DC" w14:paraId="36694FB6" w14:textId="77777777" w:rsidTr="000A665A">
        <w:trPr>
          <w:trHeight w:val="1521"/>
        </w:trPr>
        <w:tc>
          <w:tcPr>
            <w:tcW w:w="2762" w:type="dxa"/>
          </w:tcPr>
          <w:p w14:paraId="39C95646" w14:textId="77777777" w:rsidR="00B52458" w:rsidRPr="008956DC" w:rsidRDefault="00B52458" w:rsidP="000A665A">
            <w:pPr>
              <w:spacing w:line="189" w:lineRule="atLeast"/>
              <w:rPr>
                <w:rFonts w:cs="Arial"/>
                <w:color w:val="000000" w:themeColor="text1"/>
                <w:sz w:val="16"/>
                <w:szCs w:val="16"/>
              </w:rPr>
            </w:pPr>
            <w:r w:rsidRPr="008956DC">
              <w:rPr>
                <w:rFonts w:cs="Arial"/>
                <w:color w:val="000000" w:themeColor="text1"/>
                <w:sz w:val="16"/>
                <w:szCs w:val="16"/>
              </w:rPr>
              <w:br/>
              <w:t>Employment Law is an unfamiliar topic that I must learn and fully understand in order to pass the assignment and become a proficient HR professional.</w:t>
            </w:r>
          </w:p>
        </w:tc>
        <w:tc>
          <w:tcPr>
            <w:tcW w:w="2626" w:type="dxa"/>
          </w:tcPr>
          <w:p w14:paraId="7BFF8083" w14:textId="77777777" w:rsidR="00B52458" w:rsidRPr="008956DC" w:rsidRDefault="00B52458" w:rsidP="000A665A">
            <w:pPr>
              <w:rPr>
                <w:rFonts w:cs="Arial"/>
                <w:color w:val="000000" w:themeColor="text1"/>
                <w:sz w:val="16"/>
              </w:rPr>
            </w:pPr>
            <w:r w:rsidRPr="008956DC">
              <w:rPr>
                <w:rFonts w:cs="Arial"/>
                <w:color w:val="000000" w:themeColor="text1"/>
                <w:sz w:val="16"/>
              </w:rPr>
              <w:br/>
              <w:t>I will spend more time self-studying and report to my tutor if I have any questions or do not understand. I will read the employment law core textbook.</w:t>
            </w:r>
          </w:p>
        </w:tc>
        <w:tc>
          <w:tcPr>
            <w:tcW w:w="2674" w:type="dxa"/>
          </w:tcPr>
          <w:p w14:paraId="13F20D91" w14:textId="77777777" w:rsidR="00B52458" w:rsidRPr="008956DC" w:rsidRDefault="00B52458" w:rsidP="000A665A">
            <w:pPr>
              <w:rPr>
                <w:rFonts w:cs="Arial"/>
                <w:color w:val="000000" w:themeColor="text1"/>
                <w:sz w:val="16"/>
              </w:rPr>
            </w:pPr>
            <w:r w:rsidRPr="008956DC">
              <w:rPr>
                <w:rFonts w:cs="Arial"/>
                <w:color w:val="000000" w:themeColor="text1"/>
                <w:sz w:val="16"/>
              </w:rPr>
              <w:br/>
              <w:t>I will need the employment law core textbook and possibly my tutor. I must submit draft copies of my assignment via email if I feel the need to.</w:t>
            </w:r>
          </w:p>
        </w:tc>
        <w:tc>
          <w:tcPr>
            <w:tcW w:w="3137" w:type="dxa"/>
          </w:tcPr>
          <w:p w14:paraId="47FF1D69" w14:textId="77777777" w:rsidR="00B52458" w:rsidRPr="008956DC" w:rsidRDefault="00B52458" w:rsidP="000A665A">
            <w:pPr>
              <w:rPr>
                <w:rFonts w:cs="Arial"/>
                <w:color w:val="000000" w:themeColor="text1"/>
                <w:sz w:val="16"/>
              </w:rPr>
            </w:pPr>
            <w:r w:rsidRPr="008956DC">
              <w:rPr>
                <w:rFonts w:cs="Arial"/>
                <w:color w:val="000000" w:themeColor="text1"/>
                <w:sz w:val="16"/>
              </w:rPr>
              <w:br/>
              <w:t xml:space="preserve">The success criteria will be to pass the employment law assignment. </w:t>
            </w:r>
          </w:p>
        </w:tc>
        <w:tc>
          <w:tcPr>
            <w:tcW w:w="3364" w:type="dxa"/>
          </w:tcPr>
          <w:p w14:paraId="211825A8" w14:textId="0AE0D0F0" w:rsidR="00B52458" w:rsidRPr="008956DC" w:rsidRDefault="00B52458" w:rsidP="000A665A">
            <w:pPr>
              <w:rPr>
                <w:rFonts w:cs="Arial"/>
                <w:color w:val="000000" w:themeColor="text1"/>
                <w:sz w:val="16"/>
              </w:rPr>
            </w:pPr>
            <w:r w:rsidRPr="008956DC">
              <w:rPr>
                <w:rFonts w:cs="Arial"/>
                <w:color w:val="000000" w:themeColor="text1"/>
                <w:sz w:val="16"/>
              </w:rPr>
              <w:br/>
              <w:t>The assignment is due April 16</w:t>
            </w:r>
            <w:r w:rsidRPr="008956DC">
              <w:rPr>
                <w:rFonts w:cs="Arial"/>
                <w:color w:val="000000" w:themeColor="text1"/>
                <w:sz w:val="16"/>
                <w:vertAlign w:val="superscript"/>
              </w:rPr>
              <w:t>th</w:t>
            </w:r>
            <w:r w:rsidR="003E4908" w:rsidRPr="008956DC">
              <w:rPr>
                <w:rFonts w:cs="Arial"/>
                <w:color w:val="000000" w:themeColor="text1"/>
                <w:sz w:val="16"/>
                <w:vertAlign w:val="superscript"/>
              </w:rPr>
              <w:t>, 2021,</w:t>
            </w:r>
            <w:r w:rsidRPr="008956DC">
              <w:rPr>
                <w:rFonts w:cs="Arial"/>
                <w:color w:val="000000" w:themeColor="text1"/>
                <w:sz w:val="16"/>
              </w:rPr>
              <w:t xml:space="preserve"> and usually results are sent out three weeks later via email. </w:t>
            </w:r>
          </w:p>
        </w:tc>
      </w:tr>
      <w:tr w:rsidR="00B52458" w:rsidRPr="008956DC" w14:paraId="5D02E394" w14:textId="77777777" w:rsidTr="000A665A">
        <w:trPr>
          <w:trHeight w:val="1521"/>
        </w:trPr>
        <w:tc>
          <w:tcPr>
            <w:tcW w:w="2762" w:type="dxa"/>
          </w:tcPr>
          <w:p w14:paraId="0123BD02" w14:textId="77777777" w:rsidR="00B52458" w:rsidRPr="008956DC" w:rsidRDefault="00B52458" w:rsidP="000A665A">
            <w:pPr>
              <w:spacing w:line="189" w:lineRule="atLeast"/>
              <w:rPr>
                <w:rFonts w:cs="Arial"/>
                <w:color w:val="000000" w:themeColor="text1"/>
                <w:sz w:val="16"/>
                <w:szCs w:val="16"/>
              </w:rPr>
            </w:pPr>
            <w:r w:rsidRPr="008956DC">
              <w:rPr>
                <w:rFonts w:cs="Arial"/>
                <w:color w:val="000000" w:themeColor="text1"/>
                <w:sz w:val="16"/>
                <w:szCs w:val="16"/>
              </w:rPr>
              <w:br/>
              <w:t>Curiosity. Gather plenty of valuable research in order to produce a literature review as part of the research report. Also find out more about my organisation and their link to my chosen research topic.</w:t>
            </w:r>
          </w:p>
        </w:tc>
        <w:tc>
          <w:tcPr>
            <w:tcW w:w="2626" w:type="dxa"/>
          </w:tcPr>
          <w:p w14:paraId="53169891" w14:textId="77777777" w:rsidR="00B52458" w:rsidRPr="008956DC" w:rsidRDefault="00B52458" w:rsidP="000A665A">
            <w:pPr>
              <w:rPr>
                <w:rFonts w:cs="Arial"/>
                <w:color w:val="000000" w:themeColor="text1"/>
                <w:sz w:val="16"/>
              </w:rPr>
            </w:pPr>
            <w:r w:rsidRPr="008956DC">
              <w:rPr>
                <w:rFonts w:cs="Arial"/>
                <w:color w:val="000000" w:themeColor="text1"/>
                <w:sz w:val="16"/>
              </w:rPr>
              <w:br/>
              <w:t>Spend time online finding relevant research through credible sources such as CIPD, ONS, Harvard Business Review, etc as part of my secondary research/literature review.</w:t>
            </w:r>
          </w:p>
        </w:tc>
        <w:tc>
          <w:tcPr>
            <w:tcW w:w="2674" w:type="dxa"/>
          </w:tcPr>
          <w:p w14:paraId="24E7DE47" w14:textId="77777777" w:rsidR="00B52458" w:rsidRPr="008956DC" w:rsidRDefault="00B52458" w:rsidP="000A665A">
            <w:pPr>
              <w:rPr>
                <w:rFonts w:cs="Arial"/>
                <w:color w:val="000000" w:themeColor="text1"/>
                <w:sz w:val="16"/>
              </w:rPr>
            </w:pPr>
            <w:r w:rsidRPr="008956DC">
              <w:rPr>
                <w:rFonts w:cs="Arial"/>
                <w:color w:val="000000" w:themeColor="text1"/>
                <w:sz w:val="16"/>
              </w:rPr>
              <w:br/>
              <w:t>I may need online log in accounts for some websites such as CIPD and sufficient time to conduct this research. With time in mind, I must make sure the research is to the point and reasonable.</w:t>
            </w:r>
          </w:p>
        </w:tc>
        <w:tc>
          <w:tcPr>
            <w:tcW w:w="3137" w:type="dxa"/>
          </w:tcPr>
          <w:p w14:paraId="6E470270" w14:textId="77777777" w:rsidR="00B52458" w:rsidRPr="008956DC" w:rsidRDefault="00B52458" w:rsidP="000A665A">
            <w:pPr>
              <w:rPr>
                <w:rFonts w:cs="Arial"/>
                <w:color w:val="000000" w:themeColor="text1"/>
                <w:sz w:val="16"/>
              </w:rPr>
            </w:pPr>
            <w:r w:rsidRPr="008956DC">
              <w:rPr>
                <w:rFonts w:cs="Arial"/>
                <w:color w:val="000000" w:themeColor="text1"/>
                <w:sz w:val="16"/>
              </w:rPr>
              <w:br/>
              <w:t>The success will give me the ability to conduct valid primary research based on what I have already discovered. I will be able to research my own findings on my co=hosen research topic. This will hopefully be useful for my organisation.</w:t>
            </w:r>
          </w:p>
        </w:tc>
        <w:tc>
          <w:tcPr>
            <w:tcW w:w="3364" w:type="dxa"/>
          </w:tcPr>
          <w:p w14:paraId="353568D1" w14:textId="34626A18" w:rsidR="00B52458" w:rsidRPr="008956DC" w:rsidRDefault="00B52458" w:rsidP="000A665A">
            <w:pPr>
              <w:rPr>
                <w:rFonts w:cs="Arial"/>
                <w:color w:val="000000" w:themeColor="text1"/>
                <w:sz w:val="16"/>
              </w:rPr>
            </w:pPr>
            <w:r w:rsidRPr="008956DC">
              <w:rPr>
                <w:rFonts w:cs="Arial"/>
                <w:color w:val="000000" w:themeColor="text1"/>
                <w:sz w:val="16"/>
              </w:rPr>
              <w:br/>
              <w:t>The research report is due July 5</w:t>
            </w:r>
            <w:r w:rsidRPr="008956DC">
              <w:rPr>
                <w:rFonts w:cs="Arial"/>
                <w:color w:val="000000" w:themeColor="text1"/>
                <w:sz w:val="16"/>
                <w:vertAlign w:val="superscript"/>
              </w:rPr>
              <w:t>th</w:t>
            </w:r>
            <w:r w:rsidR="003E4908" w:rsidRPr="008956DC">
              <w:rPr>
                <w:rFonts w:cs="Arial"/>
                <w:color w:val="000000" w:themeColor="text1"/>
                <w:sz w:val="16"/>
              </w:rPr>
              <w:t>, 2021,</w:t>
            </w:r>
            <w:r w:rsidRPr="008956DC">
              <w:rPr>
                <w:rFonts w:cs="Arial"/>
                <w:color w:val="000000" w:themeColor="text1"/>
                <w:sz w:val="16"/>
              </w:rPr>
              <w:t xml:space="preserve"> but I may submit a draft copy to my tutor before then to check over.</w:t>
            </w:r>
          </w:p>
        </w:tc>
      </w:tr>
      <w:tr w:rsidR="00B52458" w:rsidRPr="008956DC" w14:paraId="227DF507" w14:textId="77777777" w:rsidTr="000A665A">
        <w:trPr>
          <w:trHeight w:val="1521"/>
        </w:trPr>
        <w:tc>
          <w:tcPr>
            <w:tcW w:w="2762" w:type="dxa"/>
            <w:tcBorders>
              <w:top w:val="single" w:sz="4" w:space="0" w:color="auto"/>
              <w:left w:val="single" w:sz="4" w:space="0" w:color="auto"/>
              <w:bottom w:val="single" w:sz="4" w:space="0" w:color="auto"/>
              <w:right w:val="single" w:sz="4" w:space="0" w:color="auto"/>
            </w:tcBorders>
          </w:tcPr>
          <w:p w14:paraId="52E193CF" w14:textId="77777777" w:rsidR="00B52458" w:rsidRPr="008956DC" w:rsidRDefault="00B52458" w:rsidP="000A665A">
            <w:pPr>
              <w:spacing w:line="189" w:lineRule="atLeast"/>
              <w:rPr>
                <w:rFonts w:cs="Arial"/>
                <w:color w:val="000000" w:themeColor="text1"/>
                <w:sz w:val="16"/>
                <w:szCs w:val="16"/>
              </w:rPr>
            </w:pPr>
            <w:r w:rsidRPr="008956DC">
              <w:rPr>
                <w:rFonts w:cs="Arial"/>
                <w:color w:val="000000" w:themeColor="text1"/>
                <w:sz w:val="16"/>
                <w:szCs w:val="16"/>
              </w:rPr>
              <w:br/>
              <w:t>Research Report – I need to make a start and plan how I am going to complete this alongside other assignments on top of work and other personal matters.</w:t>
            </w:r>
          </w:p>
        </w:tc>
        <w:tc>
          <w:tcPr>
            <w:tcW w:w="2626" w:type="dxa"/>
            <w:tcBorders>
              <w:top w:val="single" w:sz="4" w:space="0" w:color="auto"/>
              <w:left w:val="single" w:sz="4" w:space="0" w:color="auto"/>
              <w:bottom w:val="single" w:sz="4" w:space="0" w:color="auto"/>
              <w:right w:val="single" w:sz="4" w:space="0" w:color="auto"/>
            </w:tcBorders>
          </w:tcPr>
          <w:p w14:paraId="32F04D62" w14:textId="77777777" w:rsidR="00B52458" w:rsidRPr="008956DC" w:rsidRDefault="00B52458" w:rsidP="000A665A">
            <w:pPr>
              <w:rPr>
                <w:rFonts w:cs="Arial"/>
                <w:color w:val="000000" w:themeColor="text1"/>
                <w:sz w:val="16"/>
              </w:rPr>
            </w:pPr>
            <w:r w:rsidRPr="008956DC">
              <w:rPr>
                <w:rFonts w:cs="Arial"/>
                <w:color w:val="000000" w:themeColor="text1"/>
                <w:sz w:val="16"/>
              </w:rPr>
              <w:br/>
              <w:t>Using the book ‘research methods in HR management’ by Val Anderson I will follow guidance and create a Gantt chart to assist me and ensure I complete tasks on time.</w:t>
            </w:r>
          </w:p>
        </w:tc>
        <w:tc>
          <w:tcPr>
            <w:tcW w:w="2674" w:type="dxa"/>
            <w:tcBorders>
              <w:top w:val="single" w:sz="4" w:space="0" w:color="auto"/>
              <w:left w:val="single" w:sz="4" w:space="0" w:color="auto"/>
              <w:bottom w:val="single" w:sz="4" w:space="0" w:color="auto"/>
              <w:right w:val="single" w:sz="4" w:space="0" w:color="auto"/>
            </w:tcBorders>
          </w:tcPr>
          <w:p w14:paraId="47D572A1" w14:textId="77777777" w:rsidR="00B52458" w:rsidRPr="008956DC" w:rsidRDefault="00B52458" w:rsidP="000A665A">
            <w:pPr>
              <w:rPr>
                <w:rFonts w:cs="Arial"/>
                <w:color w:val="000000" w:themeColor="text1"/>
                <w:sz w:val="16"/>
              </w:rPr>
            </w:pPr>
            <w:r w:rsidRPr="008956DC">
              <w:rPr>
                <w:rFonts w:cs="Arial"/>
                <w:color w:val="000000" w:themeColor="text1"/>
                <w:sz w:val="16"/>
              </w:rPr>
              <w:br/>
              <w:t>I will need access to the book from the university library click and collect, and I will also use Microsoft Excel to create my chart.</w:t>
            </w:r>
          </w:p>
        </w:tc>
        <w:tc>
          <w:tcPr>
            <w:tcW w:w="3137" w:type="dxa"/>
            <w:tcBorders>
              <w:top w:val="single" w:sz="4" w:space="0" w:color="auto"/>
              <w:left w:val="single" w:sz="4" w:space="0" w:color="auto"/>
              <w:bottom w:val="single" w:sz="4" w:space="0" w:color="auto"/>
              <w:right w:val="single" w:sz="4" w:space="0" w:color="auto"/>
            </w:tcBorders>
          </w:tcPr>
          <w:p w14:paraId="629B7602" w14:textId="77777777" w:rsidR="00B52458" w:rsidRPr="008956DC" w:rsidRDefault="00B52458" w:rsidP="000A665A">
            <w:pPr>
              <w:rPr>
                <w:rFonts w:cs="Arial"/>
                <w:color w:val="000000" w:themeColor="text1"/>
                <w:sz w:val="16"/>
              </w:rPr>
            </w:pPr>
            <w:r w:rsidRPr="008956DC">
              <w:rPr>
                <w:rFonts w:cs="Arial"/>
                <w:color w:val="000000" w:themeColor="text1"/>
                <w:sz w:val="16"/>
              </w:rPr>
              <w:br/>
              <w:t>The success will be submitting my research support. I also believe this will demonstrate my ability to multitask projects and tasks along with improving my organisational skills.</w:t>
            </w:r>
          </w:p>
        </w:tc>
        <w:tc>
          <w:tcPr>
            <w:tcW w:w="3364" w:type="dxa"/>
            <w:tcBorders>
              <w:top w:val="single" w:sz="4" w:space="0" w:color="auto"/>
              <w:left w:val="single" w:sz="4" w:space="0" w:color="auto"/>
              <w:bottom w:val="single" w:sz="4" w:space="0" w:color="auto"/>
              <w:right w:val="single" w:sz="4" w:space="0" w:color="auto"/>
            </w:tcBorders>
          </w:tcPr>
          <w:p w14:paraId="010B1DAC" w14:textId="0AEC4D00" w:rsidR="00B52458" w:rsidRPr="008956DC" w:rsidRDefault="00B52458" w:rsidP="000A665A">
            <w:pPr>
              <w:rPr>
                <w:rFonts w:cs="Arial"/>
                <w:color w:val="000000" w:themeColor="text1"/>
                <w:sz w:val="16"/>
              </w:rPr>
            </w:pPr>
            <w:r w:rsidRPr="008956DC">
              <w:rPr>
                <w:rFonts w:cs="Arial"/>
                <w:color w:val="000000" w:themeColor="text1"/>
                <w:sz w:val="16"/>
              </w:rPr>
              <w:br/>
              <w:t>The research report due date has been extended to 2</w:t>
            </w:r>
            <w:r w:rsidRPr="008956DC">
              <w:rPr>
                <w:rFonts w:cs="Arial"/>
                <w:color w:val="000000" w:themeColor="text1"/>
                <w:sz w:val="16"/>
                <w:vertAlign w:val="superscript"/>
              </w:rPr>
              <w:t>nd</w:t>
            </w:r>
            <w:r w:rsidRPr="008956DC">
              <w:rPr>
                <w:rFonts w:cs="Arial"/>
                <w:color w:val="000000" w:themeColor="text1"/>
                <w:sz w:val="16"/>
              </w:rPr>
              <w:t xml:space="preserve"> August 2021 but if I can submit it any </w:t>
            </w:r>
            <w:r w:rsidR="003E4908" w:rsidRPr="008956DC">
              <w:rPr>
                <w:rFonts w:cs="Arial"/>
                <w:color w:val="000000" w:themeColor="text1"/>
                <w:sz w:val="16"/>
              </w:rPr>
              <w:t>sooner,</w:t>
            </w:r>
            <w:r w:rsidRPr="008956DC">
              <w:rPr>
                <w:rFonts w:cs="Arial"/>
                <w:color w:val="000000" w:themeColor="text1"/>
                <w:sz w:val="16"/>
              </w:rPr>
              <w:t xml:space="preserve"> I will do so.</w:t>
            </w:r>
          </w:p>
        </w:tc>
      </w:tr>
      <w:tr w:rsidR="00B52458" w:rsidRPr="008956DC" w14:paraId="4C5AE0C8" w14:textId="77777777" w:rsidTr="000A665A">
        <w:trPr>
          <w:trHeight w:val="1521"/>
        </w:trPr>
        <w:tc>
          <w:tcPr>
            <w:tcW w:w="2762" w:type="dxa"/>
            <w:tcBorders>
              <w:top w:val="single" w:sz="4" w:space="0" w:color="auto"/>
              <w:left w:val="single" w:sz="4" w:space="0" w:color="auto"/>
              <w:bottom w:val="single" w:sz="4" w:space="0" w:color="auto"/>
              <w:right w:val="single" w:sz="4" w:space="0" w:color="auto"/>
            </w:tcBorders>
          </w:tcPr>
          <w:p w14:paraId="552DC118" w14:textId="77777777" w:rsidR="00B52458" w:rsidRPr="008956DC" w:rsidRDefault="00B52458" w:rsidP="000A665A">
            <w:pPr>
              <w:spacing w:line="189" w:lineRule="atLeast"/>
              <w:rPr>
                <w:rFonts w:cs="Arial"/>
                <w:color w:val="000000" w:themeColor="text1"/>
                <w:sz w:val="16"/>
                <w:szCs w:val="16"/>
              </w:rPr>
            </w:pPr>
            <w:r w:rsidRPr="008956DC">
              <w:rPr>
                <w:rFonts w:cs="Arial"/>
                <w:color w:val="000000" w:themeColor="text1"/>
                <w:sz w:val="16"/>
                <w:szCs w:val="16"/>
              </w:rPr>
              <w:br/>
              <w:t>Research Report – I have given myself 6 weeks to write a literature review and an extra week to get feedback. I hope to get this looked at to ensure I am on the right track.</w:t>
            </w:r>
          </w:p>
        </w:tc>
        <w:tc>
          <w:tcPr>
            <w:tcW w:w="2626" w:type="dxa"/>
            <w:tcBorders>
              <w:top w:val="single" w:sz="4" w:space="0" w:color="auto"/>
              <w:left w:val="single" w:sz="4" w:space="0" w:color="auto"/>
              <w:bottom w:val="single" w:sz="4" w:space="0" w:color="auto"/>
              <w:right w:val="single" w:sz="4" w:space="0" w:color="auto"/>
            </w:tcBorders>
          </w:tcPr>
          <w:p w14:paraId="575599DC" w14:textId="77777777" w:rsidR="00B52458" w:rsidRPr="008956DC" w:rsidRDefault="00B52458" w:rsidP="000A665A">
            <w:pPr>
              <w:rPr>
                <w:rFonts w:cs="Arial"/>
                <w:color w:val="000000" w:themeColor="text1"/>
                <w:sz w:val="16"/>
              </w:rPr>
            </w:pPr>
            <w:r w:rsidRPr="008956DC">
              <w:rPr>
                <w:rFonts w:cs="Arial"/>
                <w:color w:val="000000" w:themeColor="text1"/>
                <w:sz w:val="16"/>
              </w:rPr>
              <w:br/>
              <w:t>I will continue to follow the Gantt chart, closely following set deadlines and make sure I submit a draft copy to my lecturer.</w:t>
            </w:r>
          </w:p>
        </w:tc>
        <w:tc>
          <w:tcPr>
            <w:tcW w:w="2674" w:type="dxa"/>
            <w:tcBorders>
              <w:top w:val="single" w:sz="4" w:space="0" w:color="auto"/>
              <w:left w:val="single" w:sz="4" w:space="0" w:color="auto"/>
              <w:bottom w:val="single" w:sz="4" w:space="0" w:color="auto"/>
              <w:right w:val="single" w:sz="4" w:space="0" w:color="auto"/>
            </w:tcBorders>
          </w:tcPr>
          <w:p w14:paraId="09FC70E1" w14:textId="77777777" w:rsidR="00B52458" w:rsidRPr="008956DC" w:rsidRDefault="00B52458" w:rsidP="000A665A">
            <w:pPr>
              <w:rPr>
                <w:rFonts w:cs="Arial"/>
                <w:color w:val="000000" w:themeColor="text1"/>
                <w:sz w:val="16"/>
              </w:rPr>
            </w:pPr>
            <w:r w:rsidRPr="008956DC">
              <w:rPr>
                <w:rFonts w:cs="Arial"/>
                <w:color w:val="000000" w:themeColor="text1"/>
                <w:sz w:val="16"/>
              </w:rPr>
              <w:br/>
              <w:t>I will need access to my laptop, relevant charts and also support from my lecturer.</w:t>
            </w:r>
          </w:p>
        </w:tc>
        <w:tc>
          <w:tcPr>
            <w:tcW w:w="3137" w:type="dxa"/>
            <w:tcBorders>
              <w:top w:val="single" w:sz="4" w:space="0" w:color="auto"/>
              <w:left w:val="single" w:sz="4" w:space="0" w:color="auto"/>
              <w:bottom w:val="single" w:sz="4" w:space="0" w:color="auto"/>
              <w:right w:val="single" w:sz="4" w:space="0" w:color="auto"/>
            </w:tcBorders>
          </w:tcPr>
          <w:p w14:paraId="3483270E" w14:textId="77777777" w:rsidR="00B52458" w:rsidRPr="008956DC" w:rsidRDefault="00B52458" w:rsidP="000A665A">
            <w:pPr>
              <w:rPr>
                <w:rFonts w:cs="Arial"/>
                <w:color w:val="000000" w:themeColor="text1"/>
                <w:sz w:val="16"/>
              </w:rPr>
            </w:pPr>
            <w:r w:rsidRPr="008956DC">
              <w:rPr>
                <w:rFonts w:cs="Arial"/>
                <w:color w:val="000000" w:themeColor="text1"/>
                <w:sz w:val="16"/>
              </w:rPr>
              <w:br/>
              <w:t>My success will be following my lecturers feedback notes where applicable making sure I follow her guidance in order to pass the assignment.</w:t>
            </w:r>
          </w:p>
        </w:tc>
        <w:tc>
          <w:tcPr>
            <w:tcW w:w="3364" w:type="dxa"/>
            <w:tcBorders>
              <w:top w:val="single" w:sz="4" w:space="0" w:color="auto"/>
              <w:left w:val="single" w:sz="4" w:space="0" w:color="auto"/>
              <w:bottom w:val="single" w:sz="4" w:space="0" w:color="auto"/>
              <w:right w:val="single" w:sz="4" w:space="0" w:color="auto"/>
            </w:tcBorders>
          </w:tcPr>
          <w:p w14:paraId="267E0A39" w14:textId="629CC149" w:rsidR="00B52458" w:rsidRPr="008956DC" w:rsidRDefault="00B52458" w:rsidP="000A665A">
            <w:pPr>
              <w:rPr>
                <w:rFonts w:cs="Arial"/>
                <w:color w:val="000000" w:themeColor="text1"/>
                <w:sz w:val="16"/>
              </w:rPr>
            </w:pPr>
            <w:r w:rsidRPr="008956DC">
              <w:rPr>
                <w:rFonts w:cs="Arial"/>
                <w:color w:val="000000" w:themeColor="text1"/>
                <w:sz w:val="16"/>
              </w:rPr>
              <w:br/>
              <w:t xml:space="preserve">I have until the third week of May to get this done but if it can be sorted </w:t>
            </w:r>
            <w:r w:rsidR="003E4908" w:rsidRPr="008956DC">
              <w:rPr>
                <w:rFonts w:cs="Arial"/>
                <w:color w:val="000000" w:themeColor="text1"/>
                <w:sz w:val="16"/>
              </w:rPr>
              <w:t>sooner,</w:t>
            </w:r>
            <w:r w:rsidRPr="008956DC">
              <w:rPr>
                <w:rFonts w:cs="Arial"/>
                <w:color w:val="000000" w:themeColor="text1"/>
                <w:sz w:val="16"/>
              </w:rPr>
              <w:t xml:space="preserve"> I will aim to do that.</w:t>
            </w:r>
          </w:p>
        </w:tc>
      </w:tr>
      <w:tr w:rsidR="00B52458" w:rsidRPr="008956DC" w14:paraId="3DA1EA49" w14:textId="77777777" w:rsidTr="000A665A">
        <w:trPr>
          <w:trHeight w:val="1521"/>
        </w:trPr>
        <w:tc>
          <w:tcPr>
            <w:tcW w:w="2762" w:type="dxa"/>
            <w:tcBorders>
              <w:top w:val="single" w:sz="4" w:space="0" w:color="auto"/>
              <w:left w:val="single" w:sz="4" w:space="0" w:color="auto"/>
              <w:bottom w:val="single" w:sz="4" w:space="0" w:color="auto"/>
              <w:right w:val="single" w:sz="4" w:space="0" w:color="auto"/>
            </w:tcBorders>
          </w:tcPr>
          <w:p w14:paraId="556E3BB6" w14:textId="77777777" w:rsidR="00B52458" w:rsidRPr="008956DC" w:rsidRDefault="00B52458" w:rsidP="000A665A">
            <w:pPr>
              <w:spacing w:line="189" w:lineRule="atLeast"/>
              <w:rPr>
                <w:rFonts w:cs="Arial"/>
                <w:color w:val="000000" w:themeColor="text1"/>
                <w:sz w:val="16"/>
                <w:szCs w:val="16"/>
              </w:rPr>
            </w:pPr>
            <w:r w:rsidRPr="008956DC">
              <w:rPr>
                <w:rFonts w:cs="Arial"/>
                <w:color w:val="000000" w:themeColor="text1"/>
                <w:sz w:val="16"/>
                <w:szCs w:val="16"/>
              </w:rPr>
              <w:lastRenderedPageBreak/>
              <w:br/>
              <w:t xml:space="preserve">Coaching &amp; Mentoring Assignment One – Learn about own organisations approach to this through research and possibly a meeting. </w:t>
            </w:r>
          </w:p>
        </w:tc>
        <w:tc>
          <w:tcPr>
            <w:tcW w:w="2626" w:type="dxa"/>
            <w:tcBorders>
              <w:top w:val="single" w:sz="4" w:space="0" w:color="auto"/>
              <w:left w:val="single" w:sz="4" w:space="0" w:color="auto"/>
              <w:bottom w:val="single" w:sz="4" w:space="0" w:color="auto"/>
              <w:right w:val="single" w:sz="4" w:space="0" w:color="auto"/>
            </w:tcBorders>
          </w:tcPr>
          <w:p w14:paraId="00F593E8" w14:textId="77777777" w:rsidR="00B52458" w:rsidRPr="008956DC" w:rsidRDefault="00B52458" w:rsidP="000A665A">
            <w:pPr>
              <w:rPr>
                <w:rFonts w:cs="Arial"/>
                <w:color w:val="000000" w:themeColor="text1"/>
                <w:sz w:val="16"/>
              </w:rPr>
            </w:pPr>
            <w:r w:rsidRPr="008956DC">
              <w:rPr>
                <w:rFonts w:cs="Arial"/>
                <w:color w:val="000000" w:themeColor="text1"/>
                <w:sz w:val="16"/>
              </w:rPr>
              <w:br/>
              <w:t>I will look into my organisation’s policy documents for existing coaching and mentoring details and arrange to speak to someone within the L&amp;D team to discuss my findings and learn more.</w:t>
            </w:r>
          </w:p>
        </w:tc>
        <w:tc>
          <w:tcPr>
            <w:tcW w:w="2674" w:type="dxa"/>
            <w:tcBorders>
              <w:top w:val="single" w:sz="4" w:space="0" w:color="auto"/>
              <w:left w:val="single" w:sz="4" w:space="0" w:color="auto"/>
              <w:bottom w:val="single" w:sz="4" w:space="0" w:color="auto"/>
              <w:right w:val="single" w:sz="4" w:space="0" w:color="auto"/>
            </w:tcBorders>
          </w:tcPr>
          <w:p w14:paraId="6837D623" w14:textId="77777777" w:rsidR="00B52458" w:rsidRPr="008956DC" w:rsidRDefault="00B52458" w:rsidP="000A665A">
            <w:pPr>
              <w:rPr>
                <w:rFonts w:cs="Arial"/>
                <w:color w:val="000000" w:themeColor="text1"/>
                <w:sz w:val="16"/>
              </w:rPr>
            </w:pPr>
            <w:r w:rsidRPr="008956DC">
              <w:rPr>
                <w:rFonts w:cs="Arial"/>
                <w:color w:val="000000" w:themeColor="text1"/>
                <w:sz w:val="16"/>
              </w:rPr>
              <w:br/>
              <w:t>I will need to research Capita, go through documents and use the internal systems. I will also need contact details for someone in the L&amp;D team.</w:t>
            </w:r>
          </w:p>
        </w:tc>
        <w:tc>
          <w:tcPr>
            <w:tcW w:w="3137" w:type="dxa"/>
            <w:tcBorders>
              <w:top w:val="single" w:sz="4" w:space="0" w:color="auto"/>
              <w:left w:val="single" w:sz="4" w:space="0" w:color="auto"/>
              <w:bottom w:val="single" w:sz="4" w:space="0" w:color="auto"/>
              <w:right w:val="single" w:sz="4" w:space="0" w:color="auto"/>
            </w:tcBorders>
          </w:tcPr>
          <w:p w14:paraId="411EF906" w14:textId="77777777" w:rsidR="00B52458" w:rsidRPr="008956DC" w:rsidRDefault="00B52458" w:rsidP="000A665A">
            <w:pPr>
              <w:rPr>
                <w:rFonts w:cs="Arial"/>
                <w:color w:val="000000" w:themeColor="text1"/>
                <w:sz w:val="16"/>
              </w:rPr>
            </w:pPr>
            <w:r w:rsidRPr="008956DC">
              <w:rPr>
                <w:rFonts w:cs="Arial"/>
                <w:color w:val="000000" w:themeColor="text1"/>
                <w:sz w:val="16"/>
              </w:rPr>
              <w:br/>
              <w:t>I hope to get a better understanding of coaching and mentoring especially within my organisation. Hopefully by speaking to a member of staff within that department will enable me to build a future connection to support with my studies if needed.</w:t>
            </w:r>
          </w:p>
        </w:tc>
        <w:tc>
          <w:tcPr>
            <w:tcW w:w="3364" w:type="dxa"/>
            <w:tcBorders>
              <w:top w:val="single" w:sz="4" w:space="0" w:color="auto"/>
              <w:left w:val="single" w:sz="4" w:space="0" w:color="auto"/>
              <w:bottom w:val="single" w:sz="4" w:space="0" w:color="auto"/>
              <w:right w:val="single" w:sz="4" w:space="0" w:color="auto"/>
            </w:tcBorders>
          </w:tcPr>
          <w:p w14:paraId="5C44273B" w14:textId="77777777" w:rsidR="00B52458" w:rsidRPr="008956DC" w:rsidRDefault="00B52458" w:rsidP="000A665A">
            <w:pPr>
              <w:rPr>
                <w:rFonts w:cs="Arial"/>
                <w:color w:val="000000" w:themeColor="text1"/>
                <w:sz w:val="16"/>
              </w:rPr>
            </w:pPr>
            <w:r w:rsidRPr="008956DC">
              <w:rPr>
                <w:rFonts w:cs="Arial"/>
                <w:color w:val="000000" w:themeColor="text1"/>
                <w:sz w:val="16"/>
              </w:rPr>
              <w:br/>
              <w:t>The deadline date for this assignment is 17 May 2021.</w:t>
            </w:r>
          </w:p>
        </w:tc>
      </w:tr>
      <w:tr w:rsidR="00B52458" w:rsidRPr="008956DC" w14:paraId="426731DB" w14:textId="77777777" w:rsidTr="000A665A">
        <w:trPr>
          <w:trHeight w:val="1521"/>
        </w:trPr>
        <w:tc>
          <w:tcPr>
            <w:tcW w:w="2762" w:type="dxa"/>
            <w:tcBorders>
              <w:top w:val="single" w:sz="4" w:space="0" w:color="auto"/>
              <w:left w:val="single" w:sz="4" w:space="0" w:color="auto"/>
              <w:bottom w:val="single" w:sz="4" w:space="0" w:color="auto"/>
              <w:right w:val="single" w:sz="4" w:space="0" w:color="auto"/>
            </w:tcBorders>
          </w:tcPr>
          <w:p w14:paraId="07A5C2EC" w14:textId="77777777" w:rsidR="00B52458" w:rsidRPr="008956DC" w:rsidRDefault="00B52458" w:rsidP="000A665A">
            <w:pPr>
              <w:spacing w:line="189" w:lineRule="atLeast"/>
              <w:rPr>
                <w:rFonts w:cs="Arial"/>
                <w:color w:val="000000" w:themeColor="text1"/>
                <w:sz w:val="16"/>
                <w:szCs w:val="16"/>
              </w:rPr>
            </w:pPr>
            <w:r w:rsidRPr="008956DC">
              <w:rPr>
                <w:rFonts w:cs="Arial"/>
                <w:color w:val="000000" w:themeColor="text1"/>
                <w:sz w:val="16"/>
                <w:szCs w:val="16"/>
              </w:rPr>
              <w:br/>
              <w:t>Research Report – Primary Research – Questionnaire.</w:t>
            </w:r>
          </w:p>
        </w:tc>
        <w:tc>
          <w:tcPr>
            <w:tcW w:w="2626" w:type="dxa"/>
            <w:tcBorders>
              <w:top w:val="single" w:sz="4" w:space="0" w:color="auto"/>
              <w:left w:val="single" w:sz="4" w:space="0" w:color="auto"/>
              <w:bottom w:val="single" w:sz="4" w:space="0" w:color="auto"/>
              <w:right w:val="single" w:sz="4" w:space="0" w:color="auto"/>
            </w:tcBorders>
          </w:tcPr>
          <w:p w14:paraId="7D338763" w14:textId="77777777" w:rsidR="00B52458" w:rsidRPr="008956DC" w:rsidRDefault="00B52458" w:rsidP="000A665A">
            <w:pPr>
              <w:rPr>
                <w:rFonts w:cs="Arial"/>
                <w:color w:val="000000" w:themeColor="text1"/>
                <w:sz w:val="16"/>
              </w:rPr>
            </w:pPr>
            <w:r w:rsidRPr="008956DC">
              <w:rPr>
                <w:rFonts w:cs="Arial"/>
                <w:color w:val="000000" w:themeColor="text1"/>
                <w:sz w:val="16"/>
              </w:rPr>
              <w:br/>
              <w:t>I have completed my literature review ahead of schedule, so I am able to start on my methodology and primary research sooner than later. I must create a questionnaire in order to complete this.</w:t>
            </w:r>
            <w:r w:rsidRPr="008956DC">
              <w:rPr>
                <w:rFonts w:cs="Arial"/>
                <w:color w:val="000000" w:themeColor="text1"/>
                <w:sz w:val="16"/>
              </w:rPr>
              <w:br/>
            </w:r>
          </w:p>
        </w:tc>
        <w:tc>
          <w:tcPr>
            <w:tcW w:w="2674" w:type="dxa"/>
            <w:tcBorders>
              <w:top w:val="single" w:sz="4" w:space="0" w:color="auto"/>
              <w:left w:val="single" w:sz="4" w:space="0" w:color="auto"/>
              <w:bottom w:val="single" w:sz="4" w:space="0" w:color="auto"/>
              <w:right w:val="single" w:sz="4" w:space="0" w:color="auto"/>
            </w:tcBorders>
          </w:tcPr>
          <w:p w14:paraId="3CDDCEE3" w14:textId="77777777" w:rsidR="00B52458" w:rsidRPr="008956DC" w:rsidRDefault="00B52458" w:rsidP="000A665A">
            <w:pPr>
              <w:rPr>
                <w:rFonts w:cs="Arial"/>
                <w:color w:val="000000" w:themeColor="text1"/>
                <w:sz w:val="16"/>
              </w:rPr>
            </w:pPr>
            <w:r w:rsidRPr="008956DC">
              <w:rPr>
                <w:rFonts w:cs="Arial"/>
                <w:color w:val="000000" w:themeColor="text1"/>
                <w:sz w:val="16"/>
              </w:rPr>
              <w:br/>
              <w:t>I will need to utilise my findings from my literature review in order to know what is needed for my primary research. I will look at a range of questionnaire resources such as Survey Monkey and Google Forms to see what is best.</w:t>
            </w:r>
          </w:p>
        </w:tc>
        <w:tc>
          <w:tcPr>
            <w:tcW w:w="3137" w:type="dxa"/>
            <w:tcBorders>
              <w:top w:val="single" w:sz="4" w:space="0" w:color="auto"/>
              <w:left w:val="single" w:sz="4" w:space="0" w:color="auto"/>
              <w:bottom w:val="single" w:sz="4" w:space="0" w:color="auto"/>
              <w:right w:val="single" w:sz="4" w:space="0" w:color="auto"/>
            </w:tcBorders>
          </w:tcPr>
          <w:p w14:paraId="24569FED" w14:textId="77777777" w:rsidR="00B52458" w:rsidRPr="008956DC" w:rsidRDefault="00B52458" w:rsidP="000A665A">
            <w:pPr>
              <w:rPr>
                <w:rFonts w:cs="Arial"/>
                <w:color w:val="000000" w:themeColor="text1"/>
                <w:sz w:val="16"/>
              </w:rPr>
            </w:pPr>
            <w:r w:rsidRPr="008956DC">
              <w:rPr>
                <w:rFonts w:cs="Arial"/>
                <w:color w:val="000000" w:themeColor="text1"/>
                <w:sz w:val="16"/>
              </w:rPr>
              <w:br/>
              <w:t>Responses to my questionnaire will be a success which will allow me to continue with my research project and hopefully the results will enable me to make a conclusion and provide recommendations.</w:t>
            </w:r>
          </w:p>
        </w:tc>
        <w:tc>
          <w:tcPr>
            <w:tcW w:w="3364" w:type="dxa"/>
            <w:tcBorders>
              <w:top w:val="single" w:sz="4" w:space="0" w:color="auto"/>
              <w:left w:val="single" w:sz="4" w:space="0" w:color="auto"/>
              <w:bottom w:val="single" w:sz="4" w:space="0" w:color="auto"/>
              <w:right w:val="single" w:sz="4" w:space="0" w:color="auto"/>
            </w:tcBorders>
          </w:tcPr>
          <w:p w14:paraId="2A420930" w14:textId="53BDA4C3" w:rsidR="00B52458" w:rsidRPr="008956DC" w:rsidRDefault="00B52458" w:rsidP="000A665A">
            <w:pPr>
              <w:rPr>
                <w:rFonts w:cs="Arial"/>
                <w:color w:val="000000" w:themeColor="text1"/>
                <w:sz w:val="16"/>
              </w:rPr>
            </w:pPr>
            <w:r w:rsidRPr="008956DC">
              <w:rPr>
                <w:rFonts w:cs="Arial"/>
                <w:color w:val="000000" w:themeColor="text1"/>
                <w:sz w:val="16"/>
              </w:rPr>
              <w:br/>
              <w:t>According to my Gantt chart, I have until the 3</w:t>
            </w:r>
            <w:r w:rsidRPr="008956DC">
              <w:rPr>
                <w:rFonts w:cs="Arial"/>
                <w:color w:val="000000" w:themeColor="text1"/>
                <w:sz w:val="16"/>
                <w:vertAlign w:val="superscript"/>
              </w:rPr>
              <w:t>rd</w:t>
            </w:r>
            <w:r w:rsidRPr="008956DC">
              <w:rPr>
                <w:rFonts w:cs="Arial"/>
                <w:color w:val="000000" w:themeColor="text1"/>
                <w:sz w:val="16"/>
              </w:rPr>
              <w:t xml:space="preserve"> week of June to analyse this but that is 5 weeks </w:t>
            </w:r>
            <w:r w:rsidR="003E4908" w:rsidRPr="008956DC">
              <w:rPr>
                <w:rFonts w:cs="Arial"/>
                <w:color w:val="000000" w:themeColor="text1"/>
                <w:sz w:val="16"/>
              </w:rPr>
              <w:t>away,</w:t>
            </w:r>
            <w:r w:rsidRPr="008956DC">
              <w:rPr>
                <w:rFonts w:cs="Arial"/>
                <w:color w:val="000000" w:themeColor="text1"/>
                <w:sz w:val="16"/>
              </w:rPr>
              <w:t xml:space="preserve"> so I am aiming to get this done in 3 and to have fully collected the data by the first week of June.</w:t>
            </w:r>
          </w:p>
        </w:tc>
      </w:tr>
      <w:tr w:rsidR="00B52458" w:rsidRPr="008956DC" w14:paraId="2F1DD079" w14:textId="77777777" w:rsidTr="000A665A">
        <w:trPr>
          <w:trHeight w:val="1521"/>
        </w:trPr>
        <w:tc>
          <w:tcPr>
            <w:tcW w:w="2762" w:type="dxa"/>
            <w:tcBorders>
              <w:top w:val="single" w:sz="4" w:space="0" w:color="auto"/>
              <w:left w:val="single" w:sz="4" w:space="0" w:color="auto"/>
              <w:bottom w:val="single" w:sz="4" w:space="0" w:color="auto"/>
              <w:right w:val="single" w:sz="4" w:space="0" w:color="auto"/>
            </w:tcBorders>
          </w:tcPr>
          <w:p w14:paraId="0BF079FA" w14:textId="77777777" w:rsidR="00B52458" w:rsidRPr="008956DC" w:rsidRDefault="00B52458" w:rsidP="000A665A">
            <w:pPr>
              <w:spacing w:line="189" w:lineRule="atLeast"/>
              <w:rPr>
                <w:rFonts w:cs="Arial"/>
                <w:color w:val="000000" w:themeColor="text1"/>
                <w:sz w:val="16"/>
                <w:szCs w:val="16"/>
              </w:rPr>
            </w:pPr>
            <w:r w:rsidRPr="008956DC">
              <w:rPr>
                <w:rFonts w:cs="Arial"/>
                <w:color w:val="000000" w:themeColor="text1"/>
                <w:sz w:val="16"/>
                <w:szCs w:val="16"/>
              </w:rPr>
              <w:br/>
              <w:t>Research Report – Draft.</w:t>
            </w:r>
          </w:p>
        </w:tc>
        <w:tc>
          <w:tcPr>
            <w:tcW w:w="2626" w:type="dxa"/>
            <w:tcBorders>
              <w:top w:val="single" w:sz="4" w:space="0" w:color="auto"/>
              <w:left w:val="single" w:sz="4" w:space="0" w:color="auto"/>
              <w:bottom w:val="single" w:sz="4" w:space="0" w:color="auto"/>
              <w:right w:val="single" w:sz="4" w:space="0" w:color="auto"/>
            </w:tcBorders>
          </w:tcPr>
          <w:p w14:paraId="23841003" w14:textId="77777777" w:rsidR="00B52458" w:rsidRPr="008956DC" w:rsidRDefault="00B52458" w:rsidP="000A665A">
            <w:pPr>
              <w:rPr>
                <w:rFonts w:cs="Arial"/>
                <w:color w:val="000000" w:themeColor="text1"/>
                <w:sz w:val="16"/>
              </w:rPr>
            </w:pPr>
            <w:r w:rsidRPr="008956DC">
              <w:rPr>
                <w:rFonts w:cs="Arial"/>
                <w:color w:val="000000" w:themeColor="text1"/>
                <w:sz w:val="16"/>
              </w:rPr>
              <w:br/>
              <w:t>Submit a draft copy of research report to tutor over the weekend.</w:t>
            </w:r>
          </w:p>
        </w:tc>
        <w:tc>
          <w:tcPr>
            <w:tcW w:w="2674" w:type="dxa"/>
            <w:tcBorders>
              <w:top w:val="single" w:sz="4" w:space="0" w:color="auto"/>
              <w:left w:val="single" w:sz="4" w:space="0" w:color="auto"/>
              <w:bottom w:val="single" w:sz="4" w:space="0" w:color="auto"/>
              <w:right w:val="single" w:sz="4" w:space="0" w:color="auto"/>
            </w:tcBorders>
          </w:tcPr>
          <w:p w14:paraId="1C6712AB" w14:textId="77777777" w:rsidR="00B52458" w:rsidRPr="008956DC" w:rsidRDefault="00B52458" w:rsidP="000A665A">
            <w:pPr>
              <w:rPr>
                <w:rFonts w:cs="Arial"/>
                <w:color w:val="000000" w:themeColor="text1"/>
                <w:sz w:val="16"/>
              </w:rPr>
            </w:pPr>
            <w:r w:rsidRPr="008956DC">
              <w:rPr>
                <w:rFonts w:cs="Arial"/>
                <w:color w:val="000000" w:themeColor="text1"/>
                <w:sz w:val="16"/>
              </w:rPr>
              <w:br/>
              <w:t>All support and guidance will be needed once my tutor has seen my email and draft – will take on any advice given in order to improve the research report draft.</w:t>
            </w:r>
          </w:p>
        </w:tc>
        <w:tc>
          <w:tcPr>
            <w:tcW w:w="3137" w:type="dxa"/>
            <w:tcBorders>
              <w:top w:val="single" w:sz="4" w:space="0" w:color="auto"/>
              <w:left w:val="single" w:sz="4" w:space="0" w:color="auto"/>
              <w:bottom w:val="single" w:sz="4" w:space="0" w:color="auto"/>
              <w:right w:val="single" w:sz="4" w:space="0" w:color="auto"/>
            </w:tcBorders>
          </w:tcPr>
          <w:p w14:paraId="3943D9DA" w14:textId="77777777" w:rsidR="00B52458" w:rsidRPr="008956DC" w:rsidRDefault="00B52458" w:rsidP="000A665A">
            <w:pPr>
              <w:rPr>
                <w:rFonts w:cs="Arial"/>
                <w:color w:val="000000" w:themeColor="text1"/>
                <w:sz w:val="16"/>
              </w:rPr>
            </w:pPr>
            <w:r w:rsidRPr="008956DC">
              <w:rPr>
                <w:rFonts w:cs="Arial"/>
                <w:color w:val="000000" w:themeColor="text1"/>
                <w:sz w:val="16"/>
              </w:rPr>
              <w:br/>
              <w:t>I will be able to take on any further tasks, guidance given from the draft copy of research in order to improve the report and pass the assignment.</w:t>
            </w:r>
          </w:p>
        </w:tc>
        <w:tc>
          <w:tcPr>
            <w:tcW w:w="3364" w:type="dxa"/>
            <w:tcBorders>
              <w:top w:val="single" w:sz="4" w:space="0" w:color="auto"/>
              <w:left w:val="single" w:sz="4" w:space="0" w:color="auto"/>
              <w:bottom w:val="single" w:sz="4" w:space="0" w:color="auto"/>
              <w:right w:val="single" w:sz="4" w:space="0" w:color="auto"/>
            </w:tcBorders>
          </w:tcPr>
          <w:p w14:paraId="7B094EB8" w14:textId="77777777" w:rsidR="00B52458" w:rsidRPr="008956DC" w:rsidRDefault="00B52458" w:rsidP="000A665A">
            <w:pPr>
              <w:rPr>
                <w:rFonts w:cs="Arial"/>
                <w:color w:val="000000" w:themeColor="text1"/>
                <w:sz w:val="16"/>
              </w:rPr>
            </w:pPr>
            <w:r w:rsidRPr="008956DC">
              <w:rPr>
                <w:rFonts w:cs="Arial"/>
                <w:color w:val="000000" w:themeColor="text1"/>
                <w:sz w:val="16"/>
              </w:rPr>
              <w:br/>
              <w:t>The research report is due 2</w:t>
            </w:r>
            <w:r w:rsidRPr="008956DC">
              <w:rPr>
                <w:rFonts w:cs="Arial"/>
                <w:color w:val="000000" w:themeColor="text1"/>
                <w:sz w:val="16"/>
                <w:vertAlign w:val="superscript"/>
              </w:rPr>
              <w:t>nd</w:t>
            </w:r>
            <w:r w:rsidRPr="008956DC">
              <w:rPr>
                <w:rFonts w:cs="Arial"/>
                <w:color w:val="000000" w:themeColor="text1"/>
                <w:sz w:val="16"/>
              </w:rPr>
              <w:t xml:space="preserve"> August 2021, but I am currently on target to finish and submit sooner.</w:t>
            </w:r>
          </w:p>
        </w:tc>
      </w:tr>
      <w:tr w:rsidR="00B52458" w:rsidRPr="008956DC" w14:paraId="4C249ABD" w14:textId="77777777" w:rsidTr="000A665A">
        <w:trPr>
          <w:trHeight w:val="1521"/>
        </w:trPr>
        <w:tc>
          <w:tcPr>
            <w:tcW w:w="2762" w:type="dxa"/>
            <w:tcBorders>
              <w:top w:val="single" w:sz="4" w:space="0" w:color="auto"/>
              <w:left w:val="single" w:sz="4" w:space="0" w:color="auto"/>
              <w:bottom w:val="single" w:sz="4" w:space="0" w:color="auto"/>
              <w:right w:val="single" w:sz="4" w:space="0" w:color="auto"/>
            </w:tcBorders>
          </w:tcPr>
          <w:p w14:paraId="25D36D87" w14:textId="77777777" w:rsidR="00B52458" w:rsidRPr="008956DC" w:rsidRDefault="00B52458" w:rsidP="000A665A">
            <w:pPr>
              <w:spacing w:line="189" w:lineRule="atLeast"/>
              <w:rPr>
                <w:rFonts w:cs="Arial"/>
                <w:color w:val="000000" w:themeColor="text1"/>
                <w:sz w:val="16"/>
                <w:szCs w:val="16"/>
              </w:rPr>
            </w:pPr>
            <w:r w:rsidRPr="008956DC">
              <w:rPr>
                <w:rFonts w:cs="Arial"/>
                <w:color w:val="000000" w:themeColor="text1"/>
                <w:sz w:val="16"/>
                <w:szCs w:val="16"/>
              </w:rPr>
              <w:br/>
              <w:t>Coaching &amp; Mentoring Assignment Two – Have a conversation with my line manager regarding the possibility being mentored order to develop my skills and knowledge in my current role.</w:t>
            </w:r>
          </w:p>
        </w:tc>
        <w:tc>
          <w:tcPr>
            <w:tcW w:w="2626" w:type="dxa"/>
            <w:tcBorders>
              <w:top w:val="single" w:sz="4" w:space="0" w:color="auto"/>
              <w:left w:val="single" w:sz="4" w:space="0" w:color="auto"/>
              <w:bottom w:val="single" w:sz="4" w:space="0" w:color="auto"/>
              <w:right w:val="single" w:sz="4" w:space="0" w:color="auto"/>
            </w:tcBorders>
          </w:tcPr>
          <w:p w14:paraId="3B1D9708" w14:textId="77777777" w:rsidR="00B52458" w:rsidRPr="008956DC" w:rsidRDefault="00B52458" w:rsidP="000A665A">
            <w:pPr>
              <w:rPr>
                <w:rFonts w:cs="Arial"/>
                <w:color w:val="000000" w:themeColor="text1"/>
                <w:sz w:val="16"/>
              </w:rPr>
            </w:pPr>
            <w:r w:rsidRPr="008956DC">
              <w:rPr>
                <w:rFonts w:cs="Arial"/>
                <w:color w:val="000000" w:themeColor="text1"/>
                <w:sz w:val="16"/>
              </w:rPr>
              <w:br/>
              <w:t>I will need to have the confidence to arrange a one-to-one meeting with my manager in order to submit my request.</w:t>
            </w:r>
          </w:p>
        </w:tc>
        <w:tc>
          <w:tcPr>
            <w:tcW w:w="2674" w:type="dxa"/>
            <w:tcBorders>
              <w:top w:val="single" w:sz="4" w:space="0" w:color="auto"/>
              <w:left w:val="single" w:sz="4" w:space="0" w:color="auto"/>
              <w:bottom w:val="single" w:sz="4" w:space="0" w:color="auto"/>
              <w:right w:val="single" w:sz="4" w:space="0" w:color="auto"/>
            </w:tcBorders>
          </w:tcPr>
          <w:p w14:paraId="7937D037" w14:textId="77777777" w:rsidR="00B52458" w:rsidRPr="008956DC" w:rsidRDefault="00B52458" w:rsidP="000A665A">
            <w:pPr>
              <w:rPr>
                <w:rFonts w:cs="Arial"/>
                <w:color w:val="000000" w:themeColor="text1"/>
                <w:sz w:val="16"/>
              </w:rPr>
            </w:pPr>
            <w:r w:rsidRPr="008956DC">
              <w:rPr>
                <w:rFonts w:cs="Arial"/>
                <w:color w:val="000000" w:themeColor="text1"/>
                <w:sz w:val="16"/>
              </w:rPr>
              <w:br/>
              <w:t>If I am granted permission, then I will need a mentor. There are plenty of senior members of staff in the building but will need to check who is eligible and able to mentor me</w:t>
            </w:r>
          </w:p>
        </w:tc>
        <w:tc>
          <w:tcPr>
            <w:tcW w:w="3137" w:type="dxa"/>
            <w:tcBorders>
              <w:top w:val="single" w:sz="4" w:space="0" w:color="auto"/>
              <w:left w:val="single" w:sz="4" w:space="0" w:color="auto"/>
              <w:bottom w:val="single" w:sz="4" w:space="0" w:color="auto"/>
              <w:right w:val="single" w:sz="4" w:space="0" w:color="auto"/>
            </w:tcBorders>
          </w:tcPr>
          <w:p w14:paraId="6D3BC4AA" w14:textId="77777777" w:rsidR="00B52458" w:rsidRPr="008956DC" w:rsidRDefault="00B52458" w:rsidP="000A665A">
            <w:pPr>
              <w:rPr>
                <w:rFonts w:cs="Arial"/>
                <w:color w:val="000000" w:themeColor="text1"/>
                <w:sz w:val="16"/>
              </w:rPr>
            </w:pPr>
            <w:r w:rsidRPr="008956DC">
              <w:rPr>
                <w:rFonts w:cs="Arial"/>
                <w:color w:val="000000" w:themeColor="text1"/>
                <w:sz w:val="16"/>
              </w:rPr>
              <w:br/>
              <w:t>Success will be asking for something I know is not done within my organisation. Coaching and mentoring policies do not exist but by asking for a mentor, I am contributing to the development of coaching and mentoring in my workplace.</w:t>
            </w:r>
            <w:r w:rsidRPr="008956DC">
              <w:rPr>
                <w:rFonts w:cs="Arial"/>
                <w:color w:val="000000" w:themeColor="text1"/>
                <w:sz w:val="16"/>
              </w:rPr>
              <w:br/>
            </w:r>
          </w:p>
        </w:tc>
        <w:tc>
          <w:tcPr>
            <w:tcW w:w="3364" w:type="dxa"/>
            <w:tcBorders>
              <w:top w:val="single" w:sz="4" w:space="0" w:color="auto"/>
              <w:left w:val="single" w:sz="4" w:space="0" w:color="auto"/>
              <w:bottom w:val="single" w:sz="4" w:space="0" w:color="auto"/>
              <w:right w:val="single" w:sz="4" w:space="0" w:color="auto"/>
            </w:tcBorders>
          </w:tcPr>
          <w:p w14:paraId="28F4A32C" w14:textId="623F23BC" w:rsidR="00B52458" w:rsidRPr="008956DC" w:rsidRDefault="00B52458" w:rsidP="000A665A">
            <w:pPr>
              <w:rPr>
                <w:rFonts w:cs="Arial"/>
                <w:color w:val="000000" w:themeColor="text1"/>
                <w:sz w:val="16"/>
              </w:rPr>
            </w:pPr>
            <w:r w:rsidRPr="008956DC">
              <w:rPr>
                <w:rFonts w:cs="Arial"/>
                <w:color w:val="000000" w:themeColor="text1"/>
                <w:sz w:val="16"/>
              </w:rPr>
              <w:br/>
              <w:t xml:space="preserve">Whether I am successful or not, having the courageous conversation to contribute to coaching and mentoring is </w:t>
            </w:r>
            <w:r w:rsidR="003E4908" w:rsidRPr="008956DC">
              <w:rPr>
                <w:rFonts w:cs="Arial"/>
                <w:color w:val="000000" w:themeColor="text1"/>
                <w:sz w:val="16"/>
              </w:rPr>
              <w:t>enough,</w:t>
            </w:r>
            <w:r w:rsidRPr="008956DC">
              <w:rPr>
                <w:rFonts w:cs="Arial"/>
                <w:color w:val="000000" w:themeColor="text1"/>
                <w:sz w:val="16"/>
              </w:rPr>
              <w:t xml:space="preserve"> and this will be demonstrated in my second assignment whether I was successful or not and how I managed to contribute to my organisation either way.</w:t>
            </w:r>
          </w:p>
        </w:tc>
      </w:tr>
      <w:tr w:rsidR="00B52458" w:rsidRPr="008956DC" w14:paraId="5AF4D7F6" w14:textId="77777777" w:rsidTr="000A665A">
        <w:trPr>
          <w:trHeight w:val="1521"/>
        </w:trPr>
        <w:tc>
          <w:tcPr>
            <w:tcW w:w="2762" w:type="dxa"/>
            <w:tcBorders>
              <w:top w:val="single" w:sz="4" w:space="0" w:color="auto"/>
              <w:left w:val="single" w:sz="4" w:space="0" w:color="auto"/>
              <w:bottom w:val="single" w:sz="4" w:space="0" w:color="auto"/>
              <w:right w:val="single" w:sz="4" w:space="0" w:color="auto"/>
            </w:tcBorders>
          </w:tcPr>
          <w:p w14:paraId="335110A3" w14:textId="77777777" w:rsidR="00B52458" w:rsidRPr="008956DC" w:rsidRDefault="00B52458" w:rsidP="000A665A">
            <w:pPr>
              <w:spacing w:line="189" w:lineRule="atLeast"/>
              <w:rPr>
                <w:rFonts w:cs="Arial"/>
                <w:color w:val="000000" w:themeColor="text1"/>
                <w:sz w:val="16"/>
                <w:szCs w:val="16"/>
              </w:rPr>
            </w:pPr>
            <w:r w:rsidRPr="008956DC">
              <w:rPr>
                <w:rFonts w:cs="Arial"/>
                <w:color w:val="000000" w:themeColor="text1"/>
                <w:sz w:val="16"/>
                <w:szCs w:val="16"/>
              </w:rPr>
              <w:br/>
              <w:t>Organisational Performance. Have a discussion with my line manager about how performance has been affected due to the pandemic.</w:t>
            </w:r>
          </w:p>
        </w:tc>
        <w:tc>
          <w:tcPr>
            <w:tcW w:w="2626" w:type="dxa"/>
            <w:tcBorders>
              <w:top w:val="single" w:sz="4" w:space="0" w:color="auto"/>
              <w:left w:val="single" w:sz="4" w:space="0" w:color="auto"/>
              <w:bottom w:val="single" w:sz="4" w:space="0" w:color="auto"/>
              <w:right w:val="single" w:sz="4" w:space="0" w:color="auto"/>
            </w:tcBorders>
          </w:tcPr>
          <w:p w14:paraId="47F81E19" w14:textId="77777777" w:rsidR="00B52458" w:rsidRPr="008956DC" w:rsidRDefault="00B52458" w:rsidP="000A665A">
            <w:pPr>
              <w:rPr>
                <w:rFonts w:cs="Arial"/>
                <w:color w:val="000000" w:themeColor="text1"/>
                <w:sz w:val="16"/>
              </w:rPr>
            </w:pPr>
            <w:r w:rsidRPr="008956DC">
              <w:rPr>
                <w:rFonts w:cs="Arial"/>
                <w:color w:val="000000" w:themeColor="text1"/>
                <w:sz w:val="16"/>
              </w:rPr>
              <w:br/>
              <w:t>I will arrange a 1-2-1 meeting with my line manager to have this discussion and take notes as part of my on-the-job training element of the assignment.</w:t>
            </w:r>
          </w:p>
        </w:tc>
        <w:tc>
          <w:tcPr>
            <w:tcW w:w="2674" w:type="dxa"/>
            <w:tcBorders>
              <w:top w:val="single" w:sz="4" w:space="0" w:color="auto"/>
              <w:left w:val="single" w:sz="4" w:space="0" w:color="auto"/>
              <w:bottom w:val="single" w:sz="4" w:space="0" w:color="auto"/>
              <w:right w:val="single" w:sz="4" w:space="0" w:color="auto"/>
            </w:tcBorders>
          </w:tcPr>
          <w:p w14:paraId="14A7799B" w14:textId="77777777" w:rsidR="00B52458" w:rsidRPr="008956DC" w:rsidRDefault="00B52458" w:rsidP="000A665A">
            <w:pPr>
              <w:rPr>
                <w:rFonts w:cs="Arial"/>
                <w:color w:val="000000" w:themeColor="text1"/>
                <w:sz w:val="16"/>
              </w:rPr>
            </w:pPr>
            <w:r w:rsidRPr="008956DC">
              <w:rPr>
                <w:rFonts w:cs="Arial"/>
                <w:color w:val="000000" w:themeColor="text1"/>
                <w:sz w:val="16"/>
              </w:rPr>
              <w:br/>
              <w:t>Support from my line manager to have this discussion.</w:t>
            </w:r>
          </w:p>
        </w:tc>
        <w:tc>
          <w:tcPr>
            <w:tcW w:w="3137" w:type="dxa"/>
            <w:tcBorders>
              <w:top w:val="single" w:sz="4" w:space="0" w:color="auto"/>
              <w:left w:val="single" w:sz="4" w:space="0" w:color="auto"/>
              <w:bottom w:val="single" w:sz="4" w:space="0" w:color="auto"/>
              <w:right w:val="single" w:sz="4" w:space="0" w:color="auto"/>
            </w:tcBorders>
          </w:tcPr>
          <w:p w14:paraId="77F0DE96" w14:textId="77777777" w:rsidR="00B52458" w:rsidRPr="008956DC" w:rsidRDefault="00B52458" w:rsidP="000A665A">
            <w:pPr>
              <w:rPr>
                <w:rFonts w:cs="Arial"/>
                <w:color w:val="000000" w:themeColor="text1"/>
                <w:sz w:val="16"/>
              </w:rPr>
            </w:pPr>
            <w:r w:rsidRPr="008956DC">
              <w:rPr>
                <w:rFonts w:cs="Arial"/>
                <w:color w:val="000000" w:themeColor="text1"/>
                <w:sz w:val="16"/>
              </w:rPr>
              <w:br/>
              <w:t>I will have a better understanding of how the organisation has been affected due to the pandemic and what has been done to make things worse – such as working from home, etc.</w:t>
            </w:r>
          </w:p>
        </w:tc>
        <w:tc>
          <w:tcPr>
            <w:tcW w:w="3364" w:type="dxa"/>
            <w:tcBorders>
              <w:top w:val="single" w:sz="4" w:space="0" w:color="auto"/>
              <w:left w:val="single" w:sz="4" w:space="0" w:color="auto"/>
              <w:bottom w:val="single" w:sz="4" w:space="0" w:color="auto"/>
              <w:right w:val="single" w:sz="4" w:space="0" w:color="auto"/>
            </w:tcBorders>
          </w:tcPr>
          <w:p w14:paraId="6E9811EE" w14:textId="77777777" w:rsidR="00B52458" w:rsidRPr="008956DC" w:rsidRDefault="00B52458" w:rsidP="000A665A">
            <w:pPr>
              <w:rPr>
                <w:rFonts w:cs="Arial"/>
                <w:color w:val="000000" w:themeColor="text1"/>
                <w:sz w:val="16"/>
              </w:rPr>
            </w:pPr>
            <w:r w:rsidRPr="008956DC">
              <w:rPr>
                <w:rFonts w:cs="Arial"/>
                <w:color w:val="000000" w:themeColor="text1"/>
                <w:sz w:val="16"/>
              </w:rPr>
              <w:br/>
              <w:t>This assignment is due 20/09/2021.</w:t>
            </w:r>
          </w:p>
        </w:tc>
      </w:tr>
      <w:tr w:rsidR="00B52458" w:rsidRPr="008956DC" w14:paraId="29E085AB" w14:textId="77777777" w:rsidTr="000A665A">
        <w:trPr>
          <w:trHeight w:val="1521"/>
        </w:trPr>
        <w:tc>
          <w:tcPr>
            <w:tcW w:w="2762" w:type="dxa"/>
            <w:tcBorders>
              <w:top w:val="single" w:sz="4" w:space="0" w:color="auto"/>
              <w:left w:val="single" w:sz="4" w:space="0" w:color="auto"/>
              <w:bottom w:val="single" w:sz="4" w:space="0" w:color="auto"/>
              <w:right w:val="single" w:sz="4" w:space="0" w:color="auto"/>
            </w:tcBorders>
          </w:tcPr>
          <w:p w14:paraId="7E0DE5FC" w14:textId="77777777" w:rsidR="00B52458" w:rsidRPr="008956DC" w:rsidRDefault="00B52458" w:rsidP="000A665A">
            <w:pPr>
              <w:spacing w:line="189" w:lineRule="atLeast"/>
              <w:rPr>
                <w:rFonts w:cs="Arial"/>
                <w:color w:val="000000" w:themeColor="text1"/>
                <w:sz w:val="16"/>
                <w:szCs w:val="16"/>
              </w:rPr>
            </w:pPr>
            <w:r w:rsidRPr="008956DC">
              <w:rPr>
                <w:rFonts w:cs="Arial"/>
                <w:color w:val="000000" w:themeColor="text1"/>
                <w:sz w:val="16"/>
                <w:szCs w:val="16"/>
              </w:rPr>
              <w:lastRenderedPageBreak/>
              <w:br/>
              <w:t>Contributing to Organisation Performance assignment – collect appropriate evidence and where I cannot find anything – have the courage to speak to my line manager to improve understanding.</w:t>
            </w:r>
          </w:p>
        </w:tc>
        <w:tc>
          <w:tcPr>
            <w:tcW w:w="2626" w:type="dxa"/>
            <w:tcBorders>
              <w:top w:val="single" w:sz="4" w:space="0" w:color="auto"/>
              <w:left w:val="single" w:sz="4" w:space="0" w:color="auto"/>
              <w:bottom w:val="single" w:sz="4" w:space="0" w:color="auto"/>
              <w:right w:val="single" w:sz="4" w:space="0" w:color="auto"/>
            </w:tcBorders>
          </w:tcPr>
          <w:p w14:paraId="763CEAC8" w14:textId="77777777" w:rsidR="00B52458" w:rsidRPr="008956DC" w:rsidRDefault="00B52458" w:rsidP="000A665A">
            <w:pPr>
              <w:rPr>
                <w:rFonts w:cs="Arial"/>
                <w:color w:val="000000" w:themeColor="text1"/>
                <w:sz w:val="16"/>
              </w:rPr>
            </w:pPr>
            <w:r w:rsidRPr="008956DC">
              <w:rPr>
                <w:rFonts w:cs="Arial"/>
                <w:color w:val="000000" w:themeColor="text1"/>
                <w:sz w:val="16"/>
              </w:rPr>
              <w:br/>
              <w:t>Collect the relevant evidence required for the assignment and speak to my line manager if I cannot find proof of something on the list, such as career development policies.</w:t>
            </w:r>
          </w:p>
        </w:tc>
        <w:tc>
          <w:tcPr>
            <w:tcW w:w="2674" w:type="dxa"/>
            <w:tcBorders>
              <w:top w:val="single" w:sz="4" w:space="0" w:color="auto"/>
              <w:left w:val="single" w:sz="4" w:space="0" w:color="auto"/>
              <w:bottom w:val="single" w:sz="4" w:space="0" w:color="auto"/>
              <w:right w:val="single" w:sz="4" w:space="0" w:color="auto"/>
            </w:tcBorders>
          </w:tcPr>
          <w:p w14:paraId="1A07ECC6" w14:textId="77777777" w:rsidR="00B52458" w:rsidRPr="008956DC" w:rsidRDefault="00B52458" w:rsidP="000A665A">
            <w:pPr>
              <w:rPr>
                <w:rFonts w:cs="Arial"/>
                <w:color w:val="000000" w:themeColor="text1"/>
                <w:sz w:val="16"/>
              </w:rPr>
            </w:pPr>
            <w:r w:rsidRPr="008956DC">
              <w:rPr>
                <w:rFonts w:cs="Arial"/>
                <w:color w:val="000000" w:themeColor="text1"/>
                <w:sz w:val="16"/>
              </w:rPr>
              <w:br/>
              <w:t>Support from my line manager and the organisation.</w:t>
            </w:r>
          </w:p>
        </w:tc>
        <w:tc>
          <w:tcPr>
            <w:tcW w:w="3137" w:type="dxa"/>
            <w:tcBorders>
              <w:top w:val="single" w:sz="4" w:space="0" w:color="auto"/>
              <w:left w:val="single" w:sz="4" w:space="0" w:color="auto"/>
              <w:bottom w:val="single" w:sz="4" w:space="0" w:color="auto"/>
              <w:right w:val="single" w:sz="4" w:space="0" w:color="auto"/>
            </w:tcBorders>
          </w:tcPr>
          <w:p w14:paraId="3D1333FB" w14:textId="77777777" w:rsidR="00B52458" w:rsidRPr="008956DC" w:rsidRDefault="00B52458" w:rsidP="000A665A">
            <w:pPr>
              <w:rPr>
                <w:rFonts w:cs="Arial"/>
                <w:color w:val="000000" w:themeColor="text1"/>
                <w:sz w:val="16"/>
              </w:rPr>
            </w:pPr>
            <w:r w:rsidRPr="008956DC">
              <w:rPr>
                <w:rFonts w:cs="Arial"/>
                <w:color w:val="000000" w:themeColor="text1"/>
                <w:sz w:val="16"/>
              </w:rPr>
              <w:br/>
              <w:t>Develop my understanding into the organisation, particularly the performance element.</w:t>
            </w:r>
          </w:p>
        </w:tc>
        <w:tc>
          <w:tcPr>
            <w:tcW w:w="3364" w:type="dxa"/>
            <w:tcBorders>
              <w:top w:val="single" w:sz="4" w:space="0" w:color="auto"/>
              <w:left w:val="single" w:sz="4" w:space="0" w:color="auto"/>
              <w:bottom w:val="single" w:sz="4" w:space="0" w:color="auto"/>
              <w:right w:val="single" w:sz="4" w:space="0" w:color="auto"/>
            </w:tcBorders>
          </w:tcPr>
          <w:p w14:paraId="24BE0C09" w14:textId="77777777" w:rsidR="00B52458" w:rsidRPr="008956DC" w:rsidRDefault="00B52458" w:rsidP="000A665A">
            <w:pPr>
              <w:rPr>
                <w:rFonts w:cs="Arial"/>
                <w:color w:val="000000" w:themeColor="text1"/>
                <w:sz w:val="16"/>
              </w:rPr>
            </w:pPr>
            <w:r w:rsidRPr="008956DC">
              <w:rPr>
                <w:rFonts w:cs="Arial"/>
                <w:color w:val="000000" w:themeColor="text1"/>
                <w:sz w:val="16"/>
              </w:rPr>
              <w:br/>
              <w:t>This assignment is due 20/09/2021.</w:t>
            </w:r>
          </w:p>
        </w:tc>
      </w:tr>
      <w:tr w:rsidR="00B52458" w:rsidRPr="008956DC" w14:paraId="4C5D2E85" w14:textId="77777777" w:rsidTr="000A665A">
        <w:trPr>
          <w:trHeight w:val="1521"/>
        </w:trPr>
        <w:tc>
          <w:tcPr>
            <w:tcW w:w="2762" w:type="dxa"/>
            <w:tcBorders>
              <w:top w:val="single" w:sz="4" w:space="0" w:color="auto"/>
              <w:left w:val="single" w:sz="4" w:space="0" w:color="auto"/>
              <w:bottom w:val="single" w:sz="4" w:space="0" w:color="auto"/>
              <w:right w:val="single" w:sz="4" w:space="0" w:color="auto"/>
            </w:tcBorders>
          </w:tcPr>
          <w:p w14:paraId="2574C724" w14:textId="77777777" w:rsidR="00B52458" w:rsidRPr="008956DC" w:rsidRDefault="00B52458" w:rsidP="000A665A">
            <w:pPr>
              <w:spacing w:line="189" w:lineRule="atLeast"/>
              <w:rPr>
                <w:rFonts w:cs="Arial"/>
                <w:color w:val="000000" w:themeColor="text1"/>
                <w:sz w:val="16"/>
                <w:szCs w:val="16"/>
              </w:rPr>
            </w:pPr>
            <w:r w:rsidRPr="008956DC">
              <w:rPr>
                <w:rFonts w:cs="Arial"/>
                <w:color w:val="000000" w:themeColor="text1"/>
                <w:sz w:val="16"/>
                <w:szCs w:val="16"/>
              </w:rPr>
              <w:br/>
              <w:t>Contributing to Organisation Performance assignment – Ask management to observe a performance review or appraisal.</w:t>
            </w:r>
          </w:p>
        </w:tc>
        <w:tc>
          <w:tcPr>
            <w:tcW w:w="2626" w:type="dxa"/>
            <w:tcBorders>
              <w:top w:val="single" w:sz="4" w:space="0" w:color="auto"/>
              <w:left w:val="single" w:sz="4" w:space="0" w:color="auto"/>
              <w:bottom w:val="single" w:sz="4" w:space="0" w:color="auto"/>
              <w:right w:val="single" w:sz="4" w:space="0" w:color="auto"/>
            </w:tcBorders>
          </w:tcPr>
          <w:p w14:paraId="0C0877A3" w14:textId="77777777" w:rsidR="00B52458" w:rsidRPr="008956DC" w:rsidRDefault="00B52458" w:rsidP="000A665A">
            <w:pPr>
              <w:rPr>
                <w:rFonts w:cs="Arial"/>
                <w:color w:val="000000" w:themeColor="text1"/>
                <w:sz w:val="16"/>
              </w:rPr>
            </w:pPr>
            <w:r w:rsidRPr="008956DC">
              <w:rPr>
                <w:rFonts w:cs="Arial"/>
                <w:color w:val="000000" w:themeColor="text1"/>
                <w:sz w:val="16"/>
              </w:rPr>
              <w:br/>
              <w:t>Speak to my line manager.</w:t>
            </w:r>
          </w:p>
        </w:tc>
        <w:tc>
          <w:tcPr>
            <w:tcW w:w="2674" w:type="dxa"/>
            <w:tcBorders>
              <w:top w:val="single" w:sz="4" w:space="0" w:color="auto"/>
              <w:left w:val="single" w:sz="4" w:space="0" w:color="auto"/>
              <w:bottom w:val="single" w:sz="4" w:space="0" w:color="auto"/>
              <w:right w:val="single" w:sz="4" w:space="0" w:color="auto"/>
            </w:tcBorders>
          </w:tcPr>
          <w:p w14:paraId="3BE26D99" w14:textId="77777777" w:rsidR="00B52458" w:rsidRPr="008956DC" w:rsidRDefault="00B52458" w:rsidP="000A665A">
            <w:pPr>
              <w:rPr>
                <w:rFonts w:cs="Arial"/>
                <w:color w:val="000000" w:themeColor="text1"/>
                <w:sz w:val="16"/>
              </w:rPr>
            </w:pPr>
            <w:r w:rsidRPr="008956DC">
              <w:rPr>
                <w:rFonts w:cs="Arial"/>
                <w:color w:val="000000" w:themeColor="text1"/>
                <w:sz w:val="16"/>
              </w:rPr>
              <w:br/>
              <w:t>I will require permission from my line manager and possibly colleague.</w:t>
            </w:r>
          </w:p>
        </w:tc>
        <w:tc>
          <w:tcPr>
            <w:tcW w:w="3137" w:type="dxa"/>
            <w:tcBorders>
              <w:top w:val="single" w:sz="4" w:space="0" w:color="auto"/>
              <w:left w:val="single" w:sz="4" w:space="0" w:color="auto"/>
              <w:bottom w:val="single" w:sz="4" w:space="0" w:color="auto"/>
              <w:right w:val="single" w:sz="4" w:space="0" w:color="auto"/>
            </w:tcBorders>
          </w:tcPr>
          <w:p w14:paraId="78936810" w14:textId="77777777" w:rsidR="00B52458" w:rsidRPr="008956DC" w:rsidRDefault="00B52458" w:rsidP="000A665A">
            <w:pPr>
              <w:rPr>
                <w:rFonts w:cs="Arial"/>
                <w:color w:val="000000" w:themeColor="text1"/>
                <w:sz w:val="16"/>
              </w:rPr>
            </w:pPr>
            <w:r w:rsidRPr="008956DC">
              <w:rPr>
                <w:rFonts w:cs="Arial"/>
                <w:color w:val="000000" w:themeColor="text1"/>
                <w:sz w:val="16"/>
              </w:rPr>
              <w:br/>
              <w:t>With access to an appraisal which is not my own, I can see how it works from a different perspective which will improve my knowledge but also go towards to my assignment evidence.</w:t>
            </w:r>
          </w:p>
        </w:tc>
        <w:tc>
          <w:tcPr>
            <w:tcW w:w="3364" w:type="dxa"/>
            <w:tcBorders>
              <w:top w:val="single" w:sz="4" w:space="0" w:color="auto"/>
              <w:left w:val="single" w:sz="4" w:space="0" w:color="auto"/>
              <w:bottom w:val="single" w:sz="4" w:space="0" w:color="auto"/>
              <w:right w:val="single" w:sz="4" w:space="0" w:color="auto"/>
            </w:tcBorders>
          </w:tcPr>
          <w:p w14:paraId="4A0C13B7" w14:textId="77777777" w:rsidR="00B52458" w:rsidRPr="008956DC" w:rsidRDefault="00B52458" w:rsidP="000A665A">
            <w:pPr>
              <w:rPr>
                <w:rFonts w:cs="Arial"/>
                <w:color w:val="000000" w:themeColor="text1"/>
                <w:sz w:val="16"/>
              </w:rPr>
            </w:pPr>
            <w:r w:rsidRPr="008956DC">
              <w:rPr>
                <w:rFonts w:cs="Arial"/>
                <w:color w:val="000000" w:themeColor="text1"/>
                <w:sz w:val="16"/>
              </w:rPr>
              <w:br/>
              <w:t>This assignment is due in a few weeks but if I miss the deadline, I still hope to achieve this as it will help in the long run.</w:t>
            </w:r>
          </w:p>
        </w:tc>
      </w:tr>
      <w:tr w:rsidR="00B52458" w:rsidRPr="008956DC" w14:paraId="6AA517B9" w14:textId="77777777" w:rsidTr="000A665A">
        <w:trPr>
          <w:trHeight w:val="1521"/>
        </w:trPr>
        <w:tc>
          <w:tcPr>
            <w:tcW w:w="2762" w:type="dxa"/>
            <w:tcBorders>
              <w:top w:val="single" w:sz="4" w:space="0" w:color="auto"/>
              <w:left w:val="single" w:sz="4" w:space="0" w:color="auto"/>
              <w:bottom w:val="single" w:sz="4" w:space="0" w:color="auto"/>
              <w:right w:val="single" w:sz="4" w:space="0" w:color="auto"/>
            </w:tcBorders>
          </w:tcPr>
          <w:p w14:paraId="2DCE7265" w14:textId="77777777" w:rsidR="00B52458" w:rsidRPr="008956DC" w:rsidRDefault="00B52458" w:rsidP="000A665A">
            <w:pPr>
              <w:spacing w:line="189" w:lineRule="atLeast"/>
              <w:rPr>
                <w:rFonts w:cs="Arial"/>
                <w:color w:val="000000" w:themeColor="text1"/>
                <w:sz w:val="16"/>
                <w:szCs w:val="16"/>
              </w:rPr>
            </w:pPr>
            <w:r w:rsidRPr="008956DC">
              <w:rPr>
                <w:rFonts w:cs="Arial"/>
                <w:color w:val="000000" w:themeColor="text1"/>
                <w:sz w:val="16"/>
                <w:szCs w:val="16"/>
              </w:rPr>
              <w:br/>
            </w:r>
            <w:r w:rsidRPr="008956DC">
              <w:rPr>
                <w:rFonts w:cs="Arial"/>
                <w:color w:val="000000" w:themeColor="text1"/>
                <w:sz w:val="16"/>
                <w:szCs w:val="16"/>
                <w:shd w:val="clear" w:color="auto" w:fill="FFFFFF"/>
              </w:rPr>
              <w:t xml:space="preserve">Read another chapter of: </w:t>
            </w:r>
            <w:r w:rsidRPr="008956DC">
              <w:rPr>
                <w:rFonts w:cs="Arial"/>
                <w:color w:val="000000" w:themeColor="text1"/>
                <w:sz w:val="16"/>
                <w:szCs w:val="16"/>
              </w:rPr>
              <w:t>Armstrong’s handbook of performance management an evidence-based guide to delivering high performance</w:t>
            </w:r>
            <w:r w:rsidRPr="008956DC">
              <w:rPr>
                <w:rFonts w:cs="Arial"/>
                <w:color w:val="000000" w:themeColor="text1"/>
                <w:sz w:val="16"/>
                <w:szCs w:val="16"/>
                <w:shd w:val="clear" w:color="auto" w:fill="FFFFFF"/>
              </w:rPr>
              <w:t xml:space="preserve"> by Michael Armstrong 2009.</w:t>
            </w:r>
          </w:p>
        </w:tc>
        <w:tc>
          <w:tcPr>
            <w:tcW w:w="2626" w:type="dxa"/>
            <w:tcBorders>
              <w:top w:val="single" w:sz="4" w:space="0" w:color="auto"/>
              <w:left w:val="single" w:sz="4" w:space="0" w:color="auto"/>
              <w:bottom w:val="single" w:sz="4" w:space="0" w:color="auto"/>
              <w:right w:val="single" w:sz="4" w:space="0" w:color="auto"/>
            </w:tcBorders>
          </w:tcPr>
          <w:p w14:paraId="64074A81" w14:textId="77777777" w:rsidR="00B52458" w:rsidRPr="008956DC" w:rsidRDefault="00B52458" w:rsidP="000A665A">
            <w:pPr>
              <w:rPr>
                <w:rFonts w:cs="Arial"/>
                <w:color w:val="000000" w:themeColor="text1"/>
                <w:sz w:val="16"/>
              </w:rPr>
            </w:pPr>
            <w:r w:rsidRPr="008956DC">
              <w:rPr>
                <w:rFonts w:cs="Arial"/>
                <w:color w:val="000000" w:themeColor="text1"/>
                <w:sz w:val="16"/>
              </w:rPr>
              <w:br/>
              <w:t>Read another chapter or continue to read through the assignment.</w:t>
            </w:r>
          </w:p>
        </w:tc>
        <w:tc>
          <w:tcPr>
            <w:tcW w:w="2674" w:type="dxa"/>
            <w:tcBorders>
              <w:top w:val="single" w:sz="4" w:space="0" w:color="auto"/>
              <w:left w:val="single" w:sz="4" w:space="0" w:color="auto"/>
              <w:bottom w:val="single" w:sz="4" w:space="0" w:color="auto"/>
              <w:right w:val="single" w:sz="4" w:space="0" w:color="auto"/>
            </w:tcBorders>
          </w:tcPr>
          <w:p w14:paraId="06C23173" w14:textId="77777777" w:rsidR="00B52458" w:rsidRPr="008956DC" w:rsidRDefault="00B52458" w:rsidP="000A665A">
            <w:pPr>
              <w:rPr>
                <w:rFonts w:cs="Arial"/>
                <w:color w:val="000000" w:themeColor="text1"/>
                <w:sz w:val="16"/>
              </w:rPr>
            </w:pPr>
            <w:r w:rsidRPr="008956DC">
              <w:rPr>
                <w:rFonts w:cs="Arial"/>
                <w:color w:val="000000" w:themeColor="text1"/>
                <w:sz w:val="16"/>
              </w:rPr>
              <w:br/>
              <w:t>This book in available from the library but there is also an online version which is great.</w:t>
            </w:r>
          </w:p>
        </w:tc>
        <w:tc>
          <w:tcPr>
            <w:tcW w:w="3137" w:type="dxa"/>
            <w:tcBorders>
              <w:top w:val="single" w:sz="4" w:space="0" w:color="auto"/>
              <w:left w:val="single" w:sz="4" w:space="0" w:color="auto"/>
              <w:bottom w:val="single" w:sz="4" w:space="0" w:color="auto"/>
              <w:right w:val="single" w:sz="4" w:space="0" w:color="auto"/>
            </w:tcBorders>
          </w:tcPr>
          <w:p w14:paraId="62EFC28C" w14:textId="77777777" w:rsidR="00B52458" w:rsidRPr="008956DC" w:rsidRDefault="00B52458" w:rsidP="000A665A">
            <w:pPr>
              <w:rPr>
                <w:rFonts w:cs="Arial"/>
                <w:color w:val="000000" w:themeColor="text1"/>
                <w:sz w:val="16"/>
              </w:rPr>
            </w:pPr>
            <w:r w:rsidRPr="008956DC">
              <w:rPr>
                <w:rFonts w:cs="Arial"/>
                <w:color w:val="000000" w:themeColor="text1"/>
                <w:sz w:val="16"/>
              </w:rPr>
              <w:br/>
              <w:t>Reading more thus learning more.</w:t>
            </w:r>
          </w:p>
        </w:tc>
        <w:tc>
          <w:tcPr>
            <w:tcW w:w="3364" w:type="dxa"/>
            <w:tcBorders>
              <w:top w:val="single" w:sz="4" w:space="0" w:color="auto"/>
              <w:left w:val="single" w:sz="4" w:space="0" w:color="auto"/>
              <w:bottom w:val="single" w:sz="4" w:space="0" w:color="auto"/>
              <w:right w:val="single" w:sz="4" w:space="0" w:color="auto"/>
            </w:tcBorders>
          </w:tcPr>
          <w:p w14:paraId="2307506D" w14:textId="77777777" w:rsidR="00B52458" w:rsidRPr="008956DC" w:rsidRDefault="00B52458" w:rsidP="000A665A">
            <w:pPr>
              <w:rPr>
                <w:rFonts w:cs="Arial"/>
                <w:color w:val="000000" w:themeColor="text1"/>
                <w:sz w:val="16"/>
              </w:rPr>
            </w:pPr>
            <w:r w:rsidRPr="008956DC">
              <w:rPr>
                <w:rFonts w:cs="Arial"/>
                <w:color w:val="000000" w:themeColor="text1"/>
                <w:sz w:val="16"/>
              </w:rPr>
              <w:br/>
              <w:t>No set goal date as I have been trying to read more throughout the course. Although, I would like to finish the book as soon as possible.</w:t>
            </w:r>
          </w:p>
        </w:tc>
      </w:tr>
      <w:tr w:rsidR="00B52458" w:rsidRPr="008956DC" w14:paraId="3DBB6852" w14:textId="77777777" w:rsidTr="000A665A">
        <w:trPr>
          <w:trHeight w:val="1521"/>
        </w:trPr>
        <w:tc>
          <w:tcPr>
            <w:tcW w:w="2762" w:type="dxa"/>
            <w:tcBorders>
              <w:top w:val="single" w:sz="4" w:space="0" w:color="auto"/>
              <w:left w:val="single" w:sz="4" w:space="0" w:color="auto"/>
              <w:bottom w:val="single" w:sz="4" w:space="0" w:color="auto"/>
              <w:right w:val="single" w:sz="4" w:space="0" w:color="auto"/>
            </w:tcBorders>
          </w:tcPr>
          <w:p w14:paraId="5A8C01E7" w14:textId="77777777" w:rsidR="00B52458" w:rsidRPr="008956DC" w:rsidRDefault="00B52458" w:rsidP="000A665A">
            <w:pPr>
              <w:spacing w:line="189" w:lineRule="atLeast"/>
              <w:rPr>
                <w:rFonts w:cs="Arial"/>
                <w:color w:val="000000" w:themeColor="text1"/>
                <w:sz w:val="16"/>
                <w:szCs w:val="16"/>
              </w:rPr>
            </w:pPr>
            <w:r w:rsidRPr="008956DC">
              <w:rPr>
                <w:rFonts w:cs="Arial"/>
                <w:color w:val="000000" w:themeColor="text1"/>
                <w:sz w:val="16"/>
                <w:szCs w:val="16"/>
              </w:rPr>
              <w:br/>
            </w:r>
            <w:r w:rsidRPr="008956DC">
              <w:rPr>
                <w:rFonts w:cs="Arial"/>
                <w:color w:val="000000" w:themeColor="text1"/>
                <w:sz w:val="16"/>
                <w:szCs w:val="16"/>
              </w:rPr>
              <w:br/>
              <w:t>Make a start on understanding change assignment early.</w:t>
            </w:r>
          </w:p>
        </w:tc>
        <w:tc>
          <w:tcPr>
            <w:tcW w:w="2626" w:type="dxa"/>
            <w:tcBorders>
              <w:top w:val="single" w:sz="4" w:space="0" w:color="auto"/>
              <w:left w:val="single" w:sz="4" w:space="0" w:color="auto"/>
              <w:bottom w:val="single" w:sz="4" w:space="0" w:color="auto"/>
              <w:right w:val="single" w:sz="4" w:space="0" w:color="auto"/>
            </w:tcBorders>
          </w:tcPr>
          <w:p w14:paraId="4831D1C2" w14:textId="77777777" w:rsidR="00B52458" w:rsidRPr="008956DC" w:rsidRDefault="00B52458" w:rsidP="000A665A">
            <w:pPr>
              <w:rPr>
                <w:rFonts w:cs="Arial"/>
                <w:color w:val="000000" w:themeColor="text1"/>
                <w:sz w:val="16"/>
              </w:rPr>
            </w:pPr>
            <w:r w:rsidRPr="008956DC">
              <w:rPr>
                <w:rFonts w:cs="Arial"/>
                <w:color w:val="000000" w:themeColor="text1"/>
                <w:sz w:val="16"/>
              </w:rPr>
              <w:br/>
            </w:r>
            <w:r w:rsidRPr="008956DC">
              <w:rPr>
                <w:rFonts w:cs="Arial"/>
                <w:color w:val="000000" w:themeColor="text1"/>
                <w:sz w:val="16"/>
              </w:rPr>
              <w:br/>
              <w:t>I need to prioritise my workload and set myself little achievable goals.</w:t>
            </w:r>
          </w:p>
        </w:tc>
        <w:tc>
          <w:tcPr>
            <w:tcW w:w="2674" w:type="dxa"/>
            <w:tcBorders>
              <w:top w:val="single" w:sz="4" w:space="0" w:color="auto"/>
              <w:left w:val="single" w:sz="4" w:space="0" w:color="auto"/>
              <w:bottom w:val="single" w:sz="4" w:space="0" w:color="auto"/>
              <w:right w:val="single" w:sz="4" w:space="0" w:color="auto"/>
            </w:tcBorders>
          </w:tcPr>
          <w:p w14:paraId="3A48ED52" w14:textId="77777777" w:rsidR="00B52458" w:rsidRPr="008956DC" w:rsidRDefault="00B52458" w:rsidP="000A665A">
            <w:pPr>
              <w:rPr>
                <w:rFonts w:cs="Arial"/>
                <w:color w:val="000000" w:themeColor="text1"/>
                <w:sz w:val="16"/>
              </w:rPr>
            </w:pPr>
            <w:r w:rsidRPr="008956DC">
              <w:rPr>
                <w:rFonts w:cs="Arial"/>
                <w:color w:val="000000" w:themeColor="text1"/>
                <w:sz w:val="16"/>
              </w:rPr>
              <w:br/>
            </w:r>
            <w:r w:rsidRPr="008956DC">
              <w:rPr>
                <w:rFonts w:cs="Arial"/>
                <w:color w:val="000000" w:themeColor="text1"/>
                <w:sz w:val="16"/>
              </w:rPr>
              <w:br/>
              <w:t>I may need support from work to allow me to get this done. Uni have also allowed me an extra week to complete if needed.</w:t>
            </w:r>
          </w:p>
        </w:tc>
        <w:tc>
          <w:tcPr>
            <w:tcW w:w="3137" w:type="dxa"/>
            <w:tcBorders>
              <w:top w:val="single" w:sz="4" w:space="0" w:color="auto"/>
              <w:left w:val="single" w:sz="4" w:space="0" w:color="auto"/>
              <w:bottom w:val="single" w:sz="4" w:space="0" w:color="auto"/>
              <w:right w:val="single" w:sz="4" w:space="0" w:color="auto"/>
            </w:tcBorders>
          </w:tcPr>
          <w:p w14:paraId="1AC54792" w14:textId="77777777" w:rsidR="00B52458" w:rsidRPr="008956DC" w:rsidRDefault="00B52458" w:rsidP="000A665A">
            <w:pPr>
              <w:rPr>
                <w:rFonts w:cs="Arial"/>
                <w:color w:val="000000" w:themeColor="text1"/>
                <w:sz w:val="16"/>
              </w:rPr>
            </w:pPr>
            <w:r w:rsidRPr="008956DC">
              <w:rPr>
                <w:rFonts w:cs="Arial"/>
                <w:color w:val="000000" w:themeColor="text1"/>
                <w:sz w:val="16"/>
              </w:rPr>
              <w:br/>
            </w:r>
            <w:r w:rsidRPr="008956DC">
              <w:rPr>
                <w:rFonts w:cs="Arial"/>
                <w:color w:val="000000" w:themeColor="text1"/>
                <w:sz w:val="16"/>
              </w:rPr>
              <w:br/>
              <w:t>It will prove my organisational skills, time management and that I can work under pressure.</w:t>
            </w:r>
          </w:p>
        </w:tc>
        <w:tc>
          <w:tcPr>
            <w:tcW w:w="3364" w:type="dxa"/>
            <w:tcBorders>
              <w:top w:val="single" w:sz="4" w:space="0" w:color="auto"/>
              <w:left w:val="single" w:sz="4" w:space="0" w:color="auto"/>
              <w:bottom w:val="single" w:sz="4" w:space="0" w:color="auto"/>
              <w:right w:val="single" w:sz="4" w:space="0" w:color="auto"/>
            </w:tcBorders>
          </w:tcPr>
          <w:p w14:paraId="1D576B48" w14:textId="77777777" w:rsidR="00B52458" w:rsidRPr="008956DC" w:rsidRDefault="00B52458" w:rsidP="000A665A">
            <w:pPr>
              <w:rPr>
                <w:rFonts w:cs="Arial"/>
                <w:color w:val="000000" w:themeColor="text1"/>
                <w:sz w:val="16"/>
              </w:rPr>
            </w:pPr>
            <w:r w:rsidRPr="008956DC">
              <w:rPr>
                <w:rFonts w:cs="Arial"/>
                <w:color w:val="000000" w:themeColor="text1"/>
                <w:sz w:val="16"/>
              </w:rPr>
              <w:br/>
            </w:r>
            <w:r w:rsidRPr="008956DC">
              <w:rPr>
                <w:rFonts w:cs="Arial"/>
                <w:color w:val="000000" w:themeColor="text1"/>
                <w:sz w:val="16"/>
              </w:rPr>
              <w:br/>
              <w:t xml:space="preserve">This is assignment is due 18/10/2021 but I am getting married on 02/10/2021 and will be going on a honeymoon. </w:t>
            </w:r>
          </w:p>
        </w:tc>
      </w:tr>
      <w:tr w:rsidR="00B52458" w:rsidRPr="008956DC" w14:paraId="2731CC2A" w14:textId="77777777" w:rsidTr="000A665A">
        <w:trPr>
          <w:trHeight w:val="1521"/>
        </w:trPr>
        <w:tc>
          <w:tcPr>
            <w:tcW w:w="2762" w:type="dxa"/>
            <w:tcBorders>
              <w:top w:val="single" w:sz="4" w:space="0" w:color="auto"/>
              <w:left w:val="single" w:sz="4" w:space="0" w:color="auto"/>
              <w:bottom w:val="single" w:sz="4" w:space="0" w:color="auto"/>
              <w:right w:val="single" w:sz="4" w:space="0" w:color="auto"/>
            </w:tcBorders>
          </w:tcPr>
          <w:p w14:paraId="599DF059" w14:textId="77777777" w:rsidR="00B52458" w:rsidRPr="008956DC" w:rsidRDefault="00B52458" w:rsidP="000A665A">
            <w:pPr>
              <w:spacing w:line="189" w:lineRule="atLeast"/>
              <w:rPr>
                <w:rFonts w:cs="Arial"/>
                <w:color w:val="000000" w:themeColor="text1"/>
                <w:sz w:val="16"/>
                <w:szCs w:val="16"/>
              </w:rPr>
            </w:pPr>
            <w:r w:rsidRPr="008956DC">
              <w:rPr>
                <w:rFonts w:cs="Arial"/>
                <w:color w:val="000000" w:themeColor="text1"/>
                <w:sz w:val="16"/>
                <w:szCs w:val="16"/>
              </w:rPr>
              <w:br/>
              <w:t>Time management and organisation skills.</w:t>
            </w:r>
          </w:p>
        </w:tc>
        <w:tc>
          <w:tcPr>
            <w:tcW w:w="2626" w:type="dxa"/>
            <w:tcBorders>
              <w:top w:val="single" w:sz="4" w:space="0" w:color="auto"/>
              <w:left w:val="single" w:sz="4" w:space="0" w:color="auto"/>
              <w:bottom w:val="single" w:sz="4" w:space="0" w:color="auto"/>
              <w:right w:val="single" w:sz="4" w:space="0" w:color="auto"/>
            </w:tcBorders>
          </w:tcPr>
          <w:p w14:paraId="1B1A6904" w14:textId="77777777" w:rsidR="00B52458" w:rsidRPr="008956DC" w:rsidRDefault="00B52458" w:rsidP="000A665A">
            <w:pPr>
              <w:rPr>
                <w:rFonts w:cs="Arial"/>
                <w:color w:val="000000" w:themeColor="text1"/>
                <w:sz w:val="16"/>
              </w:rPr>
            </w:pPr>
          </w:p>
        </w:tc>
        <w:tc>
          <w:tcPr>
            <w:tcW w:w="2674" w:type="dxa"/>
            <w:tcBorders>
              <w:top w:val="single" w:sz="4" w:space="0" w:color="auto"/>
              <w:left w:val="single" w:sz="4" w:space="0" w:color="auto"/>
              <w:bottom w:val="single" w:sz="4" w:space="0" w:color="auto"/>
              <w:right w:val="single" w:sz="4" w:space="0" w:color="auto"/>
            </w:tcBorders>
          </w:tcPr>
          <w:p w14:paraId="5F3B7A65" w14:textId="77777777" w:rsidR="00B52458" w:rsidRPr="008956DC" w:rsidRDefault="00B52458" w:rsidP="000A665A">
            <w:pPr>
              <w:rPr>
                <w:rFonts w:cs="Arial"/>
                <w:color w:val="000000" w:themeColor="text1"/>
                <w:sz w:val="16"/>
              </w:rPr>
            </w:pPr>
          </w:p>
        </w:tc>
        <w:tc>
          <w:tcPr>
            <w:tcW w:w="3137" w:type="dxa"/>
            <w:tcBorders>
              <w:top w:val="single" w:sz="4" w:space="0" w:color="auto"/>
              <w:left w:val="single" w:sz="4" w:space="0" w:color="auto"/>
              <w:bottom w:val="single" w:sz="4" w:space="0" w:color="auto"/>
              <w:right w:val="single" w:sz="4" w:space="0" w:color="auto"/>
            </w:tcBorders>
          </w:tcPr>
          <w:p w14:paraId="07D35A86" w14:textId="77777777" w:rsidR="00B52458" w:rsidRPr="008956DC" w:rsidRDefault="00B52458" w:rsidP="000A665A">
            <w:pPr>
              <w:rPr>
                <w:rFonts w:cs="Arial"/>
                <w:color w:val="000000" w:themeColor="text1"/>
                <w:sz w:val="16"/>
              </w:rPr>
            </w:pPr>
            <w:r w:rsidRPr="008956DC">
              <w:rPr>
                <w:rFonts w:cs="Arial"/>
                <w:color w:val="000000" w:themeColor="text1"/>
                <w:sz w:val="16"/>
              </w:rPr>
              <w:br/>
              <w:t>I have succeeded in my above task by completing the understanding the management of change assignment two days earlier and have not needed an extension.</w:t>
            </w:r>
          </w:p>
        </w:tc>
        <w:tc>
          <w:tcPr>
            <w:tcW w:w="3364" w:type="dxa"/>
            <w:tcBorders>
              <w:top w:val="single" w:sz="4" w:space="0" w:color="auto"/>
              <w:left w:val="single" w:sz="4" w:space="0" w:color="auto"/>
              <w:bottom w:val="single" w:sz="4" w:space="0" w:color="auto"/>
              <w:right w:val="single" w:sz="4" w:space="0" w:color="auto"/>
            </w:tcBorders>
          </w:tcPr>
          <w:p w14:paraId="52447463" w14:textId="77777777" w:rsidR="00B52458" w:rsidRPr="008956DC" w:rsidRDefault="00B52458" w:rsidP="000A665A">
            <w:pPr>
              <w:rPr>
                <w:rFonts w:cs="Arial"/>
                <w:color w:val="000000" w:themeColor="text1"/>
                <w:sz w:val="16"/>
              </w:rPr>
            </w:pPr>
            <w:r w:rsidRPr="008956DC">
              <w:rPr>
                <w:rFonts w:cs="Arial"/>
                <w:color w:val="000000" w:themeColor="text1"/>
                <w:sz w:val="16"/>
              </w:rPr>
              <w:br/>
              <w:t>Submitted two days earlier than the due date of 18/10/2021.</w:t>
            </w:r>
          </w:p>
        </w:tc>
      </w:tr>
      <w:tr w:rsidR="00B52458" w:rsidRPr="008956DC" w14:paraId="26FBFFE8" w14:textId="77777777" w:rsidTr="000A665A">
        <w:trPr>
          <w:trHeight w:val="1521"/>
        </w:trPr>
        <w:tc>
          <w:tcPr>
            <w:tcW w:w="2762" w:type="dxa"/>
            <w:tcBorders>
              <w:top w:val="single" w:sz="4" w:space="0" w:color="auto"/>
              <w:left w:val="single" w:sz="4" w:space="0" w:color="auto"/>
              <w:bottom w:val="single" w:sz="4" w:space="0" w:color="auto"/>
              <w:right w:val="single" w:sz="4" w:space="0" w:color="auto"/>
            </w:tcBorders>
          </w:tcPr>
          <w:p w14:paraId="3C7224B3" w14:textId="77777777" w:rsidR="00B52458" w:rsidRPr="008956DC" w:rsidRDefault="00B52458" w:rsidP="000A665A">
            <w:pPr>
              <w:spacing w:line="189" w:lineRule="atLeast"/>
              <w:rPr>
                <w:rFonts w:cs="Arial"/>
                <w:color w:val="000000" w:themeColor="text1"/>
                <w:sz w:val="16"/>
                <w:szCs w:val="16"/>
              </w:rPr>
            </w:pPr>
            <w:r w:rsidRPr="008956DC">
              <w:rPr>
                <w:rFonts w:cs="Arial"/>
                <w:color w:val="000000" w:themeColor="text1"/>
                <w:sz w:val="16"/>
                <w:szCs w:val="16"/>
              </w:rPr>
              <w:lastRenderedPageBreak/>
              <w:br/>
              <w:t>Speak to my line manager regarding change management and how I can contribute and how it has been affected by the pandemic.</w:t>
            </w:r>
          </w:p>
        </w:tc>
        <w:tc>
          <w:tcPr>
            <w:tcW w:w="2626" w:type="dxa"/>
            <w:tcBorders>
              <w:top w:val="single" w:sz="4" w:space="0" w:color="auto"/>
              <w:left w:val="single" w:sz="4" w:space="0" w:color="auto"/>
              <w:bottom w:val="single" w:sz="4" w:space="0" w:color="auto"/>
              <w:right w:val="single" w:sz="4" w:space="0" w:color="auto"/>
            </w:tcBorders>
          </w:tcPr>
          <w:p w14:paraId="01F6BEC6" w14:textId="77777777" w:rsidR="00B52458" w:rsidRPr="008956DC" w:rsidRDefault="00B52458" w:rsidP="000A665A">
            <w:pPr>
              <w:rPr>
                <w:rFonts w:cs="Arial"/>
                <w:color w:val="000000" w:themeColor="text1"/>
                <w:sz w:val="16"/>
              </w:rPr>
            </w:pPr>
            <w:r w:rsidRPr="008956DC">
              <w:rPr>
                <w:rFonts w:cs="Arial"/>
                <w:color w:val="000000" w:themeColor="text1"/>
                <w:sz w:val="16"/>
              </w:rPr>
              <w:br/>
              <w:t>I will need to arrange a meeting with my line manager.</w:t>
            </w:r>
          </w:p>
        </w:tc>
        <w:tc>
          <w:tcPr>
            <w:tcW w:w="2674" w:type="dxa"/>
            <w:tcBorders>
              <w:top w:val="single" w:sz="4" w:space="0" w:color="auto"/>
              <w:left w:val="single" w:sz="4" w:space="0" w:color="auto"/>
              <w:bottom w:val="single" w:sz="4" w:space="0" w:color="auto"/>
              <w:right w:val="single" w:sz="4" w:space="0" w:color="auto"/>
            </w:tcBorders>
          </w:tcPr>
          <w:p w14:paraId="720159F0" w14:textId="77777777" w:rsidR="00B52458" w:rsidRPr="008956DC" w:rsidRDefault="00B52458" w:rsidP="000A665A">
            <w:pPr>
              <w:rPr>
                <w:rFonts w:cs="Arial"/>
                <w:color w:val="000000" w:themeColor="text1"/>
                <w:sz w:val="16"/>
              </w:rPr>
            </w:pPr>
            <w:r w:rsidRPr="008956DC">
              <w:rPr>
                <w:rFonts w:cs="Arial"/>
                <w:color w:val="000000" w:themeColor="text1"/>
                <w:sz w:val="16"/>
              </w:rPr>
              <w:br/>
              <w:t>Support will be required from my line manager and possibly other managers in order to get the answers I require.</w:t>
            </w:r>
          </w:p>
        </w:tc>
        <w:tc>
          <w:tcPr>
            <w:tcW w:w="3137" w:type="dxa"/>
            <w:tcBorders>
              <w:top w:val="single" w:sz="4" w:space="0" w:color="auto"/>
              <w:left w:val="single" w:sz="4" w:space="0" w:color="auto"/>
              <w:bottom w:val="single" w:sz="4" w:space="0" w:color="auto"/>
              <w:right w:val="single" w:sz="4" w:space="0" w:color="auto"/>
            </w:tcBorders>
          </w:tcPr>
          <w:p w14:paraId="38E44C3E" w14:textId="77777777" w:rsidR="00B52458" w:rsidRPr="008956DC" w:rsidRDefault="00B52458" w:rsidP="000A665A">
            <w:pPr>
              <w:rPr>
                <w:rFonts w:cs="Arial"/>
                <w:color w:val="000000" w:themeColor="text1"/>
                <w:sz w:val="16"/>
              </w:rPr>
            </w:pPr>
            <w:r w:rsidRPr="008956DC">
              <w:rPr>
                <w:rFonts w:cs="Arial"/>
                <w:color w:val="000000" w:themeColor="text1"/>
                <w:sz w:val="16"/>
              </w:rPr>
              <w:br/>
              <w:t>Completing the assignment successfully but also broadening my knowledge on the topic of change management.</w:t>
            </w:r>
          </w:p>
        </w:tc>
        <w:tc>
          <w:tcPr>
            <w:tcW w:w="3364" w:type="dxa"/>
            <w:tcBorders>
              <w:top w:val="single" w:sz="4" w:space="0" w:color="auto"/>
              <w:left w:val="single" w:sz="4" w:space="0" w:color="auto"/>
              <w:bottom w:val="single" w:sz="4" w:space="0" w:color="auto"/>
              <w:right w:val="single" w:sz="4" w:space="0" w:color="auto"/>
            </w:tcBorders>
          </w:tcPr>
          <w:p w14:paraId="294DC143" w14:textId="77777777" w:rsidR="00B52458" w:rsidRPr="008956DC" w:rsidRDefault="00B52458" w:rsidP="000A665A">
            <w:pPr>
              <w:rPr>
                <w:rFonts w:cs="Arial"/>
                <w:color w:val="000000" w:themeColor="text1"/>
                <w:sz w:val="16"/>
              </w:rPr>
            </w:pPr>
            <w:r w:rsidRPr="008956DC">
              <w:rPr>
                <w:rFonts w:cs="Arial"/>
                <w:color w:val="000000" w:themeColor="text1"/>
                <w:sz w:val="16"/>
              </w:rPr>
              <w:br/>
              <w:t>Contributing to change management has been extended to January, however I will be aiming to submit it before Christmas.</w:t>
            </w:r>
          </w:p>
        </w:tc>
      </w:tr>
      <w:tr w:rsidR="00B52458" w:rsidRPr="008956DC" w14:paraId="5386BAF1" w14:textId="77777777" w:rsidTr="000A665A">
        <w:trPr>
          <w:trHeight w:val="1521"/>
        </w:trPr>
        <w:tc>
          <w:tcPr>
            <w:tcW w:w="2762" w:type="dxa"/>
            <w:tcBorders>
              <w:top w:val="single" w:sz="4" w:space="0" w:color="auto"/>
              <w:left w:val="single" w:sz="4" w:space="0" w:color="auto"/>
              <w:bottom w:val="single" w:sz="4" w:space="0" w:color="auto"/>
              <w:right w:val="single" w:sz="4" w:space="0" w:color="auto"/>
            </w:tcBorders>
          </w:tcPr>
          <w:p w14:paraId="2C953595" w14:textId="77777777" w:rsidR="00B52458" w:rsidRPr="008956DC" w:rsidRDefault="00B52458" w:rsidP="000A665A">
            <w:pPr>
              <w:spacing w:line="189" w:lineRule="atLeast"/>
              <w:rPr>
                <w:rFonts w:cs="Arial"/>
                <w:color w:val="000000" w:themeColor="text1"/>
                <w:sz w:val="16"/>
                <w:szCs w:val="16"/>
              </w:rPr>
            </w:pPr>
            <w:r w:rsidRPr="008956DC">
              <w:rPr>
                <w:rFonts w:cs="Arial"/>
                <w:color w:val="000000" w:themeColor="text1"/>
                <w:sz w:val="16"/>
                <w:szCs w:val="16"/>
              </w:rPr>
              <w:br/>
              <w:t xml:space="preserve">Complete ‘Mental Health Ally’ </w:t>
            </w:r>
          </w:p>
          <w:p w14:paraId="733567D9" w14:textId="77777777" w:rsidR="00B52458" w:rsidRPr="008956DC" w:rsidRDefault="00B52458" w:rsidP="000A665A">
            <w:pPr>
              <w:spacing w:line="189" w:lineRule="atLeast"/>
              <w:rPr>
                <w:rFonts w:cs="Arial"/>
                <w:color w:val="000000" w:themeColor="text1"/>
                <w:sz w:val="16"/>
                <w:szCs w:val="16"/>
              </w:rPr>
            </w:pPr>
            <w:r w:rsidRPr="008956DC">
              <w:rPr>
                <w:rFonts w:cs="Arial"/>
                <w:color w:val="000000" w:themeColor="text1"/>
                <w:sz w:val="16"/>
                <w:szCs w:val="16"/>
              </w:rPr>
              <w:t>training course through my organisation.</w:t>
            </w:r>
          </w:p>
        </w:tc>
        <w:tc>
          <w:tcPr>
            <w:tcW w:w="2626" w:type="dxa"/>
            <w:tcBorders>
              <w:top w:val="single" w:sz="4" w:space="0" w:color="auto"/>
              <w:left w:val="single" w:sz="4" w:space="0" w:color="auto"/>
              <w:bottom w:val="single" w:sz="4" w:space="0" w:color="auto"/>
              <w:right w:val="single" w:sz="4" w:space="0" w:color="auto"/>
            </w:tcBorders>
          </w:tcPr>
          <w:p w14:paraId="62DDDE0D" w14:textId="77777777" w:rsidR="00B52458" w:rsidRPr="008956DC" w:rsidRDefault="00B52458" w:rsidP="000A665A">
            <w:pPr>
              <w:rPr>
                <w:rFonts w:cs="Arial"/>
                <w:color w:val="000000" w:themeColor="text1"/>
                <w:sz w:val="16"/>
              </w:rPr>
            </w:pPr>
            <w:r w:rsidRPr="008956DC">
              <w:rPr>
                <w:rFonts w:cs="Arial"/>
                <w:color w:val="000000" w:themeColor="text1"/>
                <w:sz w:val="16"/>
              </w:rPr>
              <w:br/>
              <w:t>I must complete two online courses prior to attending four training sessions with other colleagues in order to complete the course.</w:t>
            </w:r>
          </w:p>
        </w:tc>
        <w:tc>
          <w:tcPr>
            <w:tcW w:w="2674" w:type="dxa"/>
            <w:tcBorders>
              <w:top w:val="single" w:sz="4" w:space="0" w:color="auto"/>
              <w:left w:val="single" w:sz="4" w:space="0" w:color="auto"/>
              <w:bottom w:val="single" w:sz="4" w:space="0" w:color="auto"/>
              <w:right w:val="single" w:sz="4" w:space="0" w:color="auto"/>
            </w:tcBorders>
          </w:tcPr>
          <w:p w14:paraId="749C7A0D" w14:textId="77777777" w:rsidR="00B52458" w:rsidRPr="008956DC" w:rsidRDefault="00B52458" w:rsidP="000A665A">
            <w:pPr>
              <w:rPr>
                <w:rFonts w:cs="Arial"/>
                <w:color w:val="000000" w:themeColor="text1"/>
                <w:sz w:val="16"/>
              </w:rPr>
            </w:pPr>
            <w:r w:rsidRPr="008956DC">
              <w:rPr>
                <w:rFonts w:cs="Arial"/>
                <w:color w:val="000000" w:themeColor="text1"/>
                <w:sz w:val="16"/>
              </w:rPr>
              <w:br/>
              <w:t>I needed permission from my manager to put my name forward. I will need time away from my role to attend the training and possibly cover from colleagues.</w:t>
            </w:r>
          </w:p>
        </w:tc>
        <w:tc>
          <w:tcPr>
            <w:tcW w:w="3137" w:type="dxa"/>
            <w:tcBorders>
              <w:top w:val="single" w:sz="4" w:space="0" w:color="auto"/>
              <w:left w:val="single" w:sz="4" w:space="0" w:color="auto"/>
              <w:bottom w:val="single" w:sz="4" w:space="0" w:color="auto"/>
              <w:right w:val="single" w:sz="4" w:space="0" w:color="auto"/>
            </w:tcBorders>
          </w:tcPr>
          <w:p w14:paraId="3203430E" w14:textId="77777777" w:rsidR="00B52458" w:rsidRPr="008956DC" w:rsidRDefault="00B52458" w:rsidP="000A665A">
            <w:pPr>
              <w:rPr>
                <w:rFonts w:cs="Arial"/>
                <w:color w:val="000000" w:themeColor="text1"/>
                <w:sz w:val="16"/>
              </w:rPr>
            </w:pPr>
            <w:r w:rsidRPr="008956DC">
              <w:rPr>
                <w:rFonts w:cs="Arial"/>
                <w:color w:val="000000" w:themeColor="text1"/>
                <w:sz w:val="16"/>
              </w:rPr>
              <w:br/>
              <w:t>Through my studies I have found the courage to put myself forward to do more within my role and organisation. Completing this course will allow me to develop myself as a person but also encourage me to support colleagues.</w:t>
            </w:r>
          </w:p>
        </w:tc>
        <w:tc>
          <w:tcPr>
            <w:tcW w:w="3364" w:type="dxa"/>
            <w:tcBorders>
              <w:top w:val="single" w:sz="4" w:space="0" w:color="auto"/>
              <w:left w:val="single" w:sz="4" w:space="0" w:color="auto"/>
              <w:bottom w:val="single" w:sz="4" w:space="0" w:color="auto"/>
              <w:right w:val="single" w:sz="4" w:space="0" w:color="auto"/>
            </w:tcBorders>
          </w:tcPr>
          <w:p w14:paraId="42302D27" w14:textId="77777777" w:rsidR="00B52458" w:rsidRPr="008956DC" w:rsidRDefault="00B52458" w:rsidP="000A665A">
            <w:pPr>
              <w:spacing w:line="189" w:lineRule="atLeast"/>
              <w:rPr>
                <w:rFonts w:cs="Arial"/>
                <w:color w:val="000000" w:themeColor="text1"/>
                <w:sz w:val="16"/>
                <w:szCs w:val="16"/>
              </w:rPr>
            </w:pPr>
            <w:r w:rsidRPr="008956DC">
              <w:rPr>
                <w:rFonts w:cs="Arial"/>
                <w:color w:val="000000" w:themeColor="text1"/>
                <w:sz w:val="16"/>
              </w:rPr>
              <w:br/>
              <w:t xml:space="preserve">The </w:t>
            </w:r>
            <w:r w:rsidRPr="008956DC">
              <w:rPr>
                <w:rFonts w:cs="Arial"/>
                <w:color w:val="000000" w:themeColor="text1"/>
                <w:sz w:val="16"/>
                <w:szCs w:val="16"/>
              </w:rPr>
              <w:t xml:space="preserve">‘Mental Health Ally’ </w:t>
            </w:r>
          </w:p>
          <w:p w14:paraId="4D410C6E" w14:textId="77777777" w:rsidR="00B52458" w:rsidRPr="008956DC" w:rsidRDefault="00B52458" w:rsidP="000A665A">
            <w:pPr>
              <w:rPr>
                <w:rFonts w:cs="Arial"/>
                <w:color w:val="000000" w:themeColor="text1"/>
                <w:sz w:val="16"/>
              </w:rPr>
            </w:pPr>
            <w:r w:rsidRPr="008956DC">
              <w:rPr>
                <w:rFonts w:cs="Arial"/>
                <w:color w:val="000000" w:themeColor="text1"/>
                <w:sz w:val="16"/>
                <w:szCs w:val="16"/>
              </w:rPr>
              <w:t>training course will be delivered virtually over two weeks. Once completed, I will be able to join other allies in the company as part of a network available to all staff members.</w:t>
            </w:r>
          </w:p>
        </w:tc>
      </w:tr>
      <w:tr w:rsidR="00B52458" w:rsidRPr="008956DC" w14:paraId="2B27980E" w14:textId="77777777" w:rsidTr="000A665A">
        <w:trPr>
          <w:trHeight w:val="1521"/>
        </w:trPr>
        <w:tc>
          <w:tcPr>
            <w:tcW w:w="2762" w:type="dxa"/>
            <w:tcBorders>
              <w:top w:val="single" w:sz="4" w:space="0" w:color="auto"/>
              <w:left w:val="single" w:sz="4" w:space="0" w:color="auto"/>
              <w:bottom w:val="single" w:sz="4" w:space="0" w:color="auto"/>
              <w:right w:val="single" w:sz="4" w:space="0" w:color="auto"/>
            </w:tcBorders>
          </w:tcPr>
          <w:p w14:paraId="72BE875D" w14:textId="77777777" w:rsidR="00B52458" w:rsidRPr="008956DC" w:rsidRDefault="00B52458" w:rsidP="000A665A">
            <w:pPr>
              <w:spacing w:line="189" w:lineRule="atLeast"/>
              <w:rPr>
                <w:rFonts w:cs="Arial"/>
                <w:color w:val="000000" w:themeColor="text1"/>
                <w:sz w:val="16"/>
                <w:szCs w:val="16"/>
              </w:rPr>
            </w:pPr>
            <w:r w:rsidRPr="008956DC">
              <w:rPr>
                <w:rFonts w:cs="Arial"/>
                <w:color w:val="000000" w:themeColor="text1"/>
                <w:sz w:val="16"/>
                <w:szCs w:val="16"/>
              </w:rPr>
              <w:br/>
              <w:t>New Year Resolution – have more confidence in myself and what I am learning.</w:t>
            </w:r>
          </w:p>
        </w:tc>
        <w:tc>
          <w:tcPr>
            <w:tcW w:w="2626" w:type="dxa"/>
            <w:tcBorders>
              <w:top w:val="single" w:sz="4" w:space="0" w:color="auto"/>
              <w:left w:val="single" w:sz="4" w:space="0" w:color="auto"/>
              <w:bottom w:val="single" w:sz="4" w:space="0" w:color="auto"/>
              <w:right w:val="single" w:sz="4" w:space="0" w:color="auto"/>
            </w:tcBorders>
          </w:tcPr>
          <w:p w14:paraId="125BF67F" w14:textId="77777777" w:rsidR="00B52458" w:rsidRPr="008956DC" w:rsidRDefault="00B52458" w:rsidP="000A665A">
            <w:pPr>
              <w:rPr>
                <w:rFonts w:cs="Arial"/>
                <w:color w:val="000000" w:themeColor="text1"/>
                <w:sz w:val="16"/>
              </w:rPr>
            </w:pPr>
            <w:r w:rsidRPr="008956DC">
              <w:rPr>
                <w:rFonts w:cs="Arial"/>
                <w:color w:val="000000" w:themeColor="text1"/>
                <w:sz w:val="16"/>
              </w:rPr>
              <w:br/>
              <w:t>Utilise what I am learning on this course in order to assist me in my role as lead recruiter.</w:t>
            </w:r>
          </w:p>
        </w:tc>
        <w:tc>
          <w:tcPr>
            <w:tcW w:w="2674" w:type="dxa"/>
            <w:tcBorders>
              <w:top w:val="single" w:sz="4" w:space="0" w:color="auto"/>
              <w:left w:val="single" w:sz="4" w:space="0" w:color="auto"/>
              <w:bottom w:val="single" w:sz="4" w:space="0" w:color="auto"/>
              <w:right w:val="single" w:sz="4" w:space="0" w:color="auto"/>
            </w:tcBorders>
          </w:tcPr>
          <w:p w14:paraId="6D0C156A" w14:textId="77777777" w:rsidR="00B52458" w:rsidRPr="008956DC" w:rsidRDefault="00B52458" w:rsidP="000A665A">
            <w:pPr>
              <w:rPr>
                <w:rFonts w:cs="Arial"/>
                <w:color w:val="000000" w:themeColor="text1"/>
                <w:sz w:val="16"/>
              </w:rPr>
            </w:pPr>
            <w:r w:rsidRPr="008956DC">
              <w:rPr>
                <w:rFonts w:cs="Arial"/>
                <w:color w:val="000000" w:themeColor="text1"/>
                <w:sz w:val="16"/>
              </w:rPr>
              <w:br/>
              <w:t>Support from my line manager who is aware of my studies but also my lecturers as they encourage me to implement what I am learning.</w:t>
            </w:r>
          </w:p>
        </w:tc>
        <w:tc>
          <w:tcPr>
            <w:tcW w:w="3137" w:type="dxa"/>
            <w:tcBorders>
              <w:top w:val="single" w:sz="4" w:space="0" w:color="auto"/>
              <w:left w:val="single" w:sz="4" w:space="0" w:color="auto"/>
              <w:bottom w:val="single" w:sz="4" w:space="0" w:color="auto"/>
              <w:right w:val="single" w:sz="4" w:space="0" w:color="auto"/>
            </w:tcBorders>
          </w:tcPr>
          <w:p w14:paraId="039E74F4" w14:textId="77777777" w:rsidR="00B52458" w:rsidRPr="008956DC" w:rsidRDefault="00B52458" w:rsidP="000A665A">
            <w:pPr>
              <w:rPr>
                <w:rFonts w:cs="Arial"/>
                <w:color w:val="000000" w:themeColor="text1"/>
                <w:sz w:val="16"/>
              </w:rPr>
            </w:pPr>
            <w:r w:rsidRPr="008956DC">
              <w:rPr>
                <w:rFonts w:cs="Arial"/>
                <w:color w:val="000000" w:themeColor="text1"/>
                <w:sz w:val="16"/>
              </w:rPr>
              <w:br/>
              <w:t>My success criteria here will be to fulfil my resolution.</w:t>
            </w:r>
          </w:p>
        </w:tc>
        <w:tc>
          <w:tcPr>
            <w:tcW w:w="3364" w:type="dxa"/>
            <w:tcBorders>
              <w:top w:val="single" w:sz="4" w:space="0" w:color="auto"/>
              <w:left w:val="single" w:sz="4" w:space="0" w:color="auto"/>
              <w:bottom w:val="single" w:sz="4" w:space="0" w:color="auto"/>
              <w:right w:val="single" w:sz="4" w:space="0" w:color="auto"/>
            </w:tcBorders>
          </w:tcPr>
          <w:p w14:paraId="70F9686A" w14:textId="77777777" w:rsidR="00B52458" w:rsidRPr="008956DC" w:rsidRDefault="00B52458" w:rsidP="000A665A">
            <w:pPr>
              <w:rPr>
                <w:rFonts w:cs="Arial"/>
                <w:color w:val="000000" w:themeColor="text1"/>
                <w:sz w:val="16"/>
              </w:rPr>
            </w:pPr>
            <w:r w:rsidRPr="008956DC">
              <w:rPr>
                <w:rFonts w:cs="Arial"/>
                <w:color w:val="000000" w:themeColor="text1"/>
                <w:sz w:val="16"/>
              </w:rPr>
              <w:br/>
              <w:t>There is no end date for a New year Resolution? I could say the end of the year if an end date is needed but this is something I would like to continue doing for the foreseeable.</w:t>
            </w:r>
          </w:p>
        </w:tc>
      </w:tr>
      <w:tr w:rsidR="00B52458" w:rsidRPr="008956DC" w14:paraId="2F923360" w14:textId="77777777" w:rsidTr="000A665A">
        <w:trPr>
          <w:trHeight w:val="1521"/>
        </w:trPr>
        <w:tc>
          <w:tcPr>
            <w:tcW w:w="2762" w:type="dxa"/>
            <w:tcBorders>
              <w:top w:val="single" w:sz="4" w:space="0" w:color="auto"/>
              <w:left w:val="single" w:sz="4" w:space="0" w:color="auto"/>
              <w:bottom w:val="single" w:sz="4" w:space="0" w:color="auto"/>
              <w:right w:val="single" w:sz="4" w:space="0" w:color="auto"/>
            </w:tcBorders>
          </w:tcPr>
          <w:p w14:paraId="29011A25" w14:textId="77777777" w:rsidR="00B52458" w:rsidRPr="008956DC" w:rsidRDefault="00B52458" w:rsidP="000A665A">
            <w:pPr>
              <w:spacing w:line="189" w:lineRule="atLeast"/>
              <w:rPr>
                <w:rFonts w:cs="Arial"/>
                <w:color w:val="000000" w:themeColor="text1"/>
                <w:sz w:val="16"/>
                <w:szCs w:val="16"/>
              </w:rPr>
            </w:pPr>
            <w:r w:rsidRPr="008956DC">
              <w:rPr>
                <w:rFonts w:cs="Arial"/>
                <w:color w:val="000000" w:themeColor="text1"/>
                <w:sz w:val="16"/>
                <w:szCs w:val="16"/>
              </w:rPr>
              <w:br/>
              <w:t>Attend a CIPD Event.</w:t>
            </w:r>
          </w:p>
        </w:tc>
        <w:tc>
          <w:tcPr>
            <w:tcW w:w="2626" w:type="dxa"/>
            <w:tcBorders>
              <w:top w:val="single" w:sz="4" w:space="0" w:color="auto"/>
              <w:left w:val="single" w:sz="4" w:space="0" w:color="auto"/>
              <w:bottom w:val="single" w:sz="4" w:space="0" w:color="auto"/>
              <w:right w:val="single" w:sz="4" w:space="0" w:color="auto"/>
            </w:tcBorders>
          </w:tcPr>
          <w:p w14:paraId="2A54B4BD" w14:textId="77777777" w:rsidR="00B52458" w:rsidRPr="008956DC" w:rsidRDefault="00B52458" w:rsidP="000A665A">
            <w:pPr>
              <w:rPr>
                <w:rFonts w:cs="Arial"/>
                <w:color w:val="000000" w:themeColor="text1"/>
                <w:sz w:val="16"/>
              </w:rPr>
            </w:pPr>
            <w:r w:rsidRPr="008956DC">
              <w:rPr>
                <w:rFonts w:cs="Arial"/>
                <w:color w:val="000000" w:themeColor="text1"/>
                <w:sz w:val="16"/>
              </w:rPr>
              <w:br/>
              <w:t>I must sign up to one of the many CIPD events as our lecturers have explained how helpful they are especially to students learning on the job.</w:t>
            </w:r>
          </w:p>
        </w:tc>
        <w:tc>
          <w:tcPr>
            <w:tcW w:w="2674" w:type="dxa"/>
            <w:tcBorders>
              <w:top w:val="single" w:sz="4" w:space="0" w:color="auto"/>
              <w:left w:val="single" w:sz="4" w:space="0" w:color="auto"/>
              <w:bottom w:val="single" w:sz="4" w:space="0" w:color="auto"/>
              <w:right w:val="single" w:sz="4" w:space="0" w:color="auto"/>
            </w:tcBorders>
          </w:tcPr>
          <w:p w14:paraId="0EA69273" w14:textId="77777777" w:rsidR="00B52458" w:rsidRPr="008956DC" w:rsidRDefault="00B52458" w:rsidP="000A665A">
            <w:pPr>
              <w:rPr>
                <w:rFonts w:cs="Arial"/>
                <w:color w:val="000000" w:themeColor="text1"/>
                <w:sz w:val="16"/>
              </w:rPr>
            </w:pPr>
            <w:r w:rsidRPr="008956DC">
              <w:rPr>
                <w:rFonts w:cs="Arial"/>
                <w:color w:val="000000" w:themeColor="text1"/>
                <w:sz w:val="16"/>
              </w:rPr>
              <w:br/>
              <w:t>I will need support from work possibly if the date or time of the event clashes with my full-time job.</w:t>
            </w:r>
          </w:p>
        </w:tc>
        <w:tc>
          <w:tcPr>
            <w:tcW w:w="3137" w:type="dxa"/>
            <w:tcBorders>
              <w:top w:val="single" w:sz="4" w:space="0" w:color="auto"/>
              <w:left w:val="single" w:sz="4" w:space="0" w:color="auto"/>
              <w:bottom w:val="single" w:sz="4" w:space="0" w:color="auto"/>
              <w:right w:val="single" w:sz="4" w:space="0" w:color="auto"/>
            </w:tcBorders>
          </w:tcPr>
          <w:p w14:paraId="274D0CD0" w14:textId="77777777" w:rsidR="00B52458" w:rsidRPr="008956DC" w:rsidRDefault="00B52458" w:rsidP="000A665A">
            <w:pPr>
              <w:rPr>
                <w:rFonts w:cs="Arial"/>
                <w:color w:val="000000" w:themeColor="text1"/>
                <w:sz w:val="16"/>
              </w:rPr>
            </w:pPr>
            <w:r w:rsidRPr="008956DC">
              <w:rPr>
                <w:rFonts w:cs="Arial"/>
                <w:color w:val="000000" w:themeColor="text1"/>
                <w:sz w:val="16"/>
              </w:rPr>
              <w:br/>
              <w:t>To confidently confirm I have attended an event. I would like to attend one with a topic I am confident in, such as recruitment.</w:t>
            </w:r>
          </w:p>
        </w:tc>
        <w:tc>
          <w:tcPr>
            <w:tcW w:w="3364" w:type="dxa"/>
            <w:tcBorders>
              <w:top w:val="single" w:sz="4" w:space="0" w:color="auto"/>
              <w:left w:val="single" w:sz="4" w:space="0" w:color="auto"/>
              <w:bottom w:val="single" w:sz="4" w:space="0" w:color="auto"/>
              <w:right w:val="single" w:sz="4" w:space="0" w:color="auto"/>
            </w:tcBorders>
          </w:tcPr>
          <w:p w14:paraId="51F14288" w14:textId="77777777" w:rsidR="00B52458" w:rsidRPr="008956DC" w:rsidRDefault="00B52458" w:rsidP="000A665A">
            <w:pPr>
              <w:rPr>
                <w:rFonts w:cs="Arial"/>
                <w:color w:val="000000" w:themeColor="text1"/>
                <w:sz w:val="16"/>
              </w:rPr>
            </w:pPr>
            <w:r w:rsidRPr="008956DC">
              <w:rPr>
                <w:rFonts w:cs="Arial"/>
                <w:color w:val="000000" w:themeColor="text1"/>
                <w:sz w:val="16"/>
              </w:rPr>
              <w:br/>
              <w:t xml:space="preserve">During my new staff student committee meeting – around April/May I can confirm I have attended one. </w:t>
            </w:r>
          </w:p>
        </w:tc>
      </w:tr>
      <w:tr w:rsidR="00B52458" w:rsidRPr="008956DC" w14:paraId="7511BE89" w14:textId="77777777" w:rsidTr="000A665A">
        <w:trPr>
          <w:trHeight w:val="1521"/>
        </w:trPr>
        <w:tc>
          <w:tcPr>
            <w:tcW w:w="2762" w:type="dxa"/>
            <w:tcBorders>
              <w:top w:val="single" w:sz="4" w:space="0" w:color="auto"/>
              <w:left w:val="single" w:sz="4" w:space="0" w:color="auto"/>
              <w:bottom w:val="single" w:sz="4" w:space="0" w:color="auto"/>
              <w:right w:val="single" w:sz="4" w:space="0" w:color="auto"/>
            </w:tcBorders>
          </w:tcPr>
          <w:p w14:paraId="16C9A6CB" w14:textId="77777777" w:rsidR="00B52458" w:rsidRPr="008956DC" w:rsidRDefault="00B52458" w:rsidP="000A665A">
            <w:pPr>
              <w:spacing w:line="189" w:lineRule="atLeast"/>
              <w:rPr>
                <w:rFonts w:cs="Arial"/>
                <w:color w:val="000000" w:themeColor="text1"/>
                <w:sz w:val="16"/>
                <w:szCs w:val="16"/>
              </w:rPr>
            </w:pPr>
            <w:r w:rsidRPr="008956DC">
              <w:rPr>
                <w:rFonts w:cs="Arial"/>
                <w:color w:val="000000" w:themeColor="text1"/>
                <w:sz w:val="16"/>
                <w:szCs w:val="16"/>
              </w:rPr>
              <w:br/>
              <w:t>Meet with my line manager to discuss our organisation’s approach to employee engagement.</w:t>
            </w:r>
          </w:p>
        </w:tc>
        <w:tc>
          <w:tcPr>
            <w:tcW w:w="2626" w:type="dxa"/>
            <w:tcBorders>
              <w:top w:val="single" w:sz="4" w:space="0" w:color="auto"/>
              <w:left w:val="single" w:sz="4" w:space="0" w:color="auto"/>
              <w:bottom w:val="single" w:sz="4" w:space="0" w:color="auto"/>
              <w:right w:val="single" w:sz="4" w:space="0" w:color="auto"/>
            </w:tcBorders>
          </w:tcPr>
          <w:p w14:paraId="51108712" w14:textId="77777777" w:rsidR="00B52458" w:rsidRPr="008956DC" w:rsidRDefault="00B52458" w:rsidP="000A665A">
            <w:pPr>
              <w:rPr>
                <w:rFonts w:cs="Arial"/>
                <w:color w:val="000000" w:themeColor="text1"/>
                <w:sz w:val="16"/>
              </w:rPr>
            </w:pPr>
            <w:r w:rsidRPr="008956DC">
              <w:rPr>
                <w:rFonts w:cs="Arial"/>
                <w:color w:val="000000" w:themeColor="text1"/>
                <w:sz w:val="16"/>
              </w:rPr>
              <w:br/>
              <w:t>I will be able to complete the on-the-job training element of my current assignment.</w:t>
            </w:r>
          </w:p>
        </w:tc>
        <w:tc>
          <w:tcPr>
            <w:tcW w:w="2674" w:type="dxa"/>
            <w:tcBorders>
              <w:top w:val="single" w:sz="4" w:space="0" w:color="auto"/>
              <w:left w:val="single" w:sz="4" w:space="0" w:color="auto"/>
              <w:bottom w:val="single" w:sz="4" w:space="0" w:color="auto"/>
              <w:right w:val="single" w:sz="4" w:space="0" w:color="auto"/>
            </w:tcBorders>
          </w:tcPr>
          <w:p w14:paraId="021AA8C4" w14:textId="77777777" w:rsidR="00B52458" w:rsidRPr="008956DC" w:rsidRDefault="00B52458" w:rsidP="000A665A">
            <w:pPr>
              <w:rPr>
                <w:rFonts w:cs="Arial"/>
                <w:color w:val="000000" w:themeColor="text1"/>
                <w:sz w:val="16"/>
              </w:rPr>
            </w:pPr>
            <w:r w:rsidRPr="008956DC">
              <w:rPr>
                <w:rFonts w:cs="Arial"/>
                <w:color w:val="000000" w:themeColor="text1"/>
                <w:sz w:val="16"/>
              </w:rPr>
              <w:br/>
              <w:t xml:space="preserve">Support required from my line </w:t>
            </w:r>
            <w:proofErr w:type="gramStart"/>
            <w:r w:rsidRPr="008956DC">
              <w:rPr>
                <w:rFonts w:cs="Arial"/>
                <w:color w:val="000000" w:themeColor="text1"/>
                <w:sz w:val="16"/>
              </w:rPr>
              <w:t>manager,</w:t>
            </w:r>
            <w:proofErr w:type="gramEnd"/>
            <w:r w:rsidRPr="008956DC">
              <w:rPr>
                <w:rFonts w:cs="Arial"/>
                <w:color w:val="000000" w:themeColor="text1"/>
                <w:sz w:val="16"/>
              </w:rPr>
              <w:t xml:space="preserve"> a face-to-face meeting would be ideal but will pencil in a Microsoft Teams meeting just in case.</w:t>
            </w:r>
          </w:p>
        </w:tc>
        <w:tc>
          <w:tcPr>
            <w:tcW w:w="3137" w:type="dxa"/>
            <w:tcBorders>
              <w:top w:val="single" w:sz="4" w:space="0" w:color="auto"/>
              <w:left w:val="single" w:sz="4" w:space="0" w:color="auto"/>
              <w:bottom w:val="single" w:sz="4" w:space="0" w:color="auto"/>
              <w:right w:val="single" w:sz="4" w:space="0" w:color="auto"/>
            </w:tcBorders>
          </w:tcPr>
          <w:p w14:paraId="53C917E8" w14:textId="77777777" w:rsidR="00B52458" w:rsidRPr="008956DC" w:rsidRDefault="00B52458" w:rsidP="000A665A">
            <w:pPr>
              <w:rPr>
                <w:rFonts w:cs="Arial"/>
                <w:color w:val="000000" w:themeColor="text1"/>
                <w:sz w:val="16"/>
              </w:rPr>
            </w:pPr>
            <w:r w:rsidRPr="008956DC">
              <w:rPr>
                <w:rFonts w:cs="Arial"/>
                <w:color w:val="000000" w:themeColor="text1"/>
                <w:sz w:val="16"/>
              </w:rPr>
              <w:br/>
              <w:t>Success criteria here will be to complete the on-the-job training confidently.</w:t>
            </w:r>
          </w:p>
        </w:tc>
        <w:tc>
          <w:tcPr>
            <w:tcW w:w="3364" w:type="dxa"/>
            <w:tcBorders>
              <w:top w:val="single" w:sz="4" w:space="0" w:color="auto"/>
              <w:left w:val="single" w:sz="4" w:space="0" w:color="auto"/>
              <w:bottom w:val="single" w:sz="4" w:space="0" w:color="auto"/>
              <w:right w:val="single" w:sz="4" w:space="0" w:color="auto"/>
            </w:tcBorders>
          </w:tcPr>
          <w:p w14:paraId="64A6FBAB" w14:textId="77777777" w:rsidR="00B52458" w:rsidRPr="008956DC" w:rsidRDefault="00B52458" w:rsidP="000A665A">
            <w:pPr>
              <w:rPr>
                <w:rFonts w:cs="Arial"/>
                <w:color w:val="000000" w:themeColor="text1"/>
                <w:sz w:val="16"/>
              </w:rPr>
            </w:pPr>
            <w:r w:rsidRPr="008956DC">
              <w:rPr>
                <w:rFonts w:cs="Arial"/>
                <w:color w:val="000000" w:themeColor="text1"/>
                <w:sz w:val="16"/>
              </w:rPr>
              <w:br/>
              <w:t>This assignment is due on February 7</w:t>
            </w:r>
            <w:r w:rsidRPr="008956DC">
              <w:rPr>
                <w:rFonts w:cs="Arial"/>
                <w:color w:val="000000" w:themeColor="text1"/>
                <w:sz w:val="16"/>
                <w:vertAlign w:val="superscript"/>
              </w:rPr>
              <w:t>th</w:t>
            </w:r>
            <w:r w:rsidRPr="008956DC">
              <w:rPr>
                <w:rFonts w:cs="Arial"/>
                <w:color w:val="000000" w:themeColor="text1"/>
                <w:sz w:val="16"/>
              </w:rPr>
              <w:t>, 2022.</w:t>
            </w:r>
          </w:p>
        </w:tc>
      </w:tr>
      <w:tr w:rsidR="00B52458" w:rsidRPr="008956DC" w14:paraId="393C6D25" w14:textId="77777777" w:rsidTr="000A665A">
        <w:trPr>
          <w:trHeight w:val="1521"/>
        </w:trPr>
        <w:tc>
          <w:tcPr>
            <w:tcW w:w="2762" w:type="dxa"/>
            <w:tcBorders>
              <w:top w:val="single" w:sz="4" w:space="0" w:color="auto"/>
              <w:left w:val="single" w:sz="4" w:space="0" w:color="auto"/>
              <w:bottom w:val="single" w:sz="4" w:space="0" w:color="auto"/>
              <w:right w:val="single" w:sz="4" w:space="0" w:color="auto"/>
            </w:tcBorders>
          </w:tcPr>
          <w:p w14:paraId="44C791CB" w14:textId="77777777" w:rsidR="00B52458" w:rsidRPr="008956DC" w:rsidRDefault="00B52458" w:rsidP="000A665A">
            <w:pPr>
              <w:rPr>
                <w:color w:val="000000" w:themeColor="text1"/>
                <w:lang w:eastAsia="en-GB"/>
              </w:rPr>
            </w:pPr>
            <w:r w:rsidRPr="008956DC">
              <w:rPr>
                <w:rFonts w:cs="Arial"/>
                <w:color w:val="000000" w:themeColor="text1"/>
                <w:sz w:val="16"/>
                <w:szCs w:val="16"/>
              </w:rPr>
              <w:lastRenderedPageBreak/>
              <w:br/>
              <w:t xml:space="preserve">Professional courage and influence. </w:t>
            </w:r>
            <w:r w:rsidRPr="008956DC">
              <w:rPr>
                <w:rFonts w:cs="Arial"/>
                <w:color w:val="000000" w:themeColor="text1"/>
                <w:sz w:val="16"/>
                <w:szCs w:val="16"/>
                <w:shd w:val="clear" w:color="auto" w:fill="FFFFFF"/>
              </w:rPr>
              <w:t xml:space="preserve">One of the key behaviours people professionals </w:t>
            </w:r>
            <w:proofErr w:type="gramStart"/>
            <w:r w:rsidRPr="008956DC">
              <w:rPr>
                <w:rFonts w:cs="Arial"/>
                <w:color w:val="000000" w:themeColor="text1"/>
                <w:sz w:val="16"/>
                <w:szCs w:val="16"/>
                <w:shd w:val="clear" w:color="auto" w:fill="FFFFFF"/>
              </w:rPr>
              <w:t>need</w:t>
            </w:r>
            <w:proofErr w:type="gramEnd"/>
            <w:r w:rsidRPr="008956DC">
              <w:rPr>
                <w:rFonts w:cs="Arial"/>
                <w:color w:val="000000" w:themeColor="text1"/>
                <w:sz w:val="16"/>
                <w:szCs w:val="16"/>
                <w:shd w:val="clear" w:color="auto" w:fill="FFFFFF"/>
              </w:rPr>
              <w:t xml:space="preserve"> is the ability to influence others, and the courage to challenge decisions and actions.</w:t>
            </w:r>
          </w:p>
          <w:p w14:paraId="3730F4AF" w14:textId="77777777" w:rsidR="00B52458" w:rsidRPr="008956DC" w:rsidRDefault="00B52458" w:rsidP="000A665A">
            <w:pPr>
              <w:spacing w:line="189" w:lineRule="atLeast"/>
              <w:rPr>
                <w:rFonts w:cs="Arial"/>
                <w:color w:val="000000" w:themeColor="text1"/>
                <w:sz w:val="16"/>
                <w:szCs w:val="16"/>
              </w:rPr>
            </w:pPr>
          </w:p>
        </w:tc>
        <w:tc>
          <w:tcPr>
            <w:tcW w:w="2626" w:type="dxa"/>
            <w:tcBorders>
              <w:top w:val="single" w:sz="4" w:space="0" w:color="auto"/>
              <w:left w:val="single" w:sz="4" w:space="0" w:color="auto"/>
              <w:bottom w:val="single" w:sz="4" w:space="0" w:color="auto"/>
              <w:right w:val="single" w:sz="4" w:space="0" w:color="auto"/>
            </w:tcBorders>
          </w:tcPr>
          <w:p w14:paraId="6C27B28A" w14:textId="77777777" w:rsidR="00B52458" w:rsidRPr="008956DC" w:rsidRDefault="00B52458" w:rsidP="000A665A">
            <w:pPr>
              <w:rPr>
                <w:rFonts w:cs="Arial"/>
                <w:color w:val="000000" w:themeColor="text1"/>
                <w:sz w:val="16"/>
              </w:rPr>
            </w:pPr>
            <w:r w:rsidRPr="008956DC">
              <w:rPr>
                <w:rFonts w:cs="Arial"/>
                <w:color w:val="000000" w:themeColor="text1"/>
                <w:sz w:val="16"/>
              </w:rPr>
              <w:br/>
              <w:t>I will use the CIPD profession map to guide my learning and develop on this topic as it will assist me in my current role of reshaping candidates into particular roles.</w:t>
            </w:r>
          </w:p>
        </w:tc>
        <w:tc>
          <w:tcPr>
            <w:tcW w:w="2674" w:type="dxa"/>
            <w:tcBorders>
              <w:top w:val="single" w:sz="4" w:space="0" w:color="auto"/>
              <w:left w:val="single" w:sz="4" w:space="0" w:color="auto"/>
              <w:bottom w:val="single" w:sz="4" w:space="0" w:color="auto"/>
              <w:right w:val="single" w:sz="4" w:space="0" w:color="auto"/>
            </w:tcBorders>
          </w:tcPr>
          <w:p w14:paraId="49F95796" w14:textId="77777777" w:rsidR="00B52458" w:rsidRPr="008956DC" w:rsidRDefault="00B52458" w:rsidP="000A665A">
            <w:pPr>
              <w:rPr>
                <w:rFonts w:cs="Arial"/>
                <w:color w:val="000000" w:themeColor="text1"/>
                <w:sz w:val="16"/>
              </w:rPr>
            </w:pPr>
            <w:r w:rsidRPr="008956DC">
              <w:rPr>
                <w:rFonts w:cs="Arial"/>
                <w:color w:val="000000" w:themeColor="text1"/>
                <w:sz w:val="16"/>
              </w:rPr>
              <w:br/>
              <w:t>I will need to follow the CIPD profession map for guidance. Support will be needed from my line manager in order to achieve this task and also my team.</w:t>
            </w:r>
          </w:p>
        </w:tc>
        <w:tc>
          <w:tcPr>
            <w:tcW w:w="3137" w:type="dxa"/>
            <w:tcBorders>
              <w:top w:val="single" w:sz="4" w:space="0" w:color="auto"/>
              <w:left w:val="single" w:sz="4" w:space="0" w:color="auto"/>
              <w:bottom w:val="single" w:sz="4" w:space="0" w:color="auto"/>
              <w:right w:val="single" w:sz="4" w:space="0" w:color="auto"/>
            </w:tcBorders>
          </w:tcPr>
          <w:p w14:paraId="7DA1EE47" w14:textId="77777777" w:rsidR="00B52458" w:rsidRPr="008956DC" w:rsidRDefault="00B52458" w:rsidP="000A665A">
            <w:pPr>
              <w:rPr>
                <w:rFonts w:cs="Arial"/>
                <w:color w:val="000000" w:themeColor="text1"/>
                <w:sz w:val="16"/>
              </w:rPr>
            </w:pPr>
            <w:r w:rsidRPr="008956DC">
              <w:rPr>
                <w:rFonts w:cs="Arial"/>
                <w:color w:val="000000" w:themeColor="text1"/>
                <w:sz w:val="16"/>
              </w:rPr>
              <w:br/>
              <w:t>Moving through the levels of the map will be demonstrate my success here.</w:t>
            </w:r>
          </w:p>
        </w:tc>
        <w:tc>
          <w:tcPr>
            <w:tcW w:w="3364" w:type="dxa"/>
            <w:tcBorders>
              <w:top w:val="single" w:sz="4" w:space="0" w:color="auto"/>
              <w:left w:val="single" w:sz="4" w:space="0" w:color="auto"/>
              <w:bottom w:val="single" w:sz="4" w:space="0" w:color="auto"/>
              <w:right w:val="single" w:sz="4" w:space="0" w:color="auto"/>
            </w:tcBorders>
          </w:tcPr>
          <w:p w14:paraId="483F235C" w14:textId="77777777" w:rsidR="00B52458" w:rsidRPr="008956DC" w:rsidRDefault="00B52458" w:rsidP="000A665A">
            <w:pPr>
              <w:rPr>
                <w:rFonts w:cs="Arial"/>
                <w:color w:val="000000" w:themeColor="text1"/>
                <w:sz w:val="16"/>
              </w:rPr>
            </w:pPr>
            <w:r w:rsidRPr="008956DC">
              <w:rPr>
                <w:rFonts w:cs="Arial"/>
                <w:color w:val="000000" w:themeColor="text1"/>
                <w:sz w:val="16"/>
              </w:rPr>
              <w:br/>
              <w:t>There is no end date or goal for this as it is something I’d like to start working on and apply to my role.</w:t>
            </w:r>
          </w:p>
        </w:tc>
      </w:tr>
      <w:tr w:rsidR="00B52458" w:rsidRPr="008956DC" w14:paraId="3D4A6FB6" w14:textId="77777777" w:rsidTr="000A665A">
        <w:trPr>
          <w:trHeight w:val="1521"/>
        </w:trPr>
        <w:tc>
          <w:tcPr>
            <w:tcW w:w="2762" w:type="dxa"/>
            <w:tcBorders>
              <w:top w:val="single" w:sz="4" w:space="0" w:color="auto"/>
              <w:left w:val="single" w:sz="4" w:space="0" w:color="auto"/>
              <w:bottom w:val="single" w:sz="4" w:space="0" w:color="auto"/>
              <w:right w:val="single" w:sz="4" w:space="0" w:color="auto"/>
            </w:tcBorders>
          </w:tcPr>
          <w:p w14:paraId="5E33ED6C" w14:textId="77777777" w:rsidR="00B52458" w:rsidRPr="008956DC" w:rsidRDefault="00B52458" w:rsidP="000A665A">
            <w:pPr>
              <w:spacing w:line="189" w:lineRule="atLeast"/>
              <w:rPr>
                <w:rFonts w:cs="Arial"/>
                <w:color w:val="000000" w:themeColor="text1"/>
                <w:sz w:val="16"/>
                <w:szCs w:val="16"/>
              </w:rPr>
            </w:pPr>
            <w:r w:rsidRPr="008956DC">
              <w:rPr>
                <w:rFonts w:cs="Arial"/>
                <w:color w:val="000000" w:themeColor="text1"/>
                <w:sz w:val="16"/>
                <w:szCs w:val="16"/>
              </w:rPr>
              <w:br/>
              <w:t>Specialist knowledge – inclusion and diversity. A specialist knowledge area which ties in with a possible objective at work which aims to improve inclusion and diversity in the workplace.</w:t>
            </w:r>
          </w:p>
        </w:tc>
        <w:tc>
          <w:tcPr>
            <w:tcW w:w="2626" w:type="dxa"/>
            <w:tcBorders>
              <w:top w:val="single" w:sz="4" w:space="0" w:color="auto"/>
              <w:left w:val="single" w:sz="4" w:space="0" w:color="auto"/>
              <w:bottom w:val="single" w:sz="4" w:space="0" w:color="auto"/>
              <w:right w:val="single" w:sz="4" w:space="0" w:color="auto"/>
            </w:tcBorders>
          </w:tcPr>
          <w:p w14:paraId="09281EEE" w14:textId="77777777" w:rsidR="00B52458" w:rsidRPr="008956DC" w:rsidRDefault="00B52458" w:rsidP="000A665A">
            <w:pPr>
              <w:rPr>
                <w:rFonts w:cs="Arial"/>
                <w:color w:val="000000" w:themeColor="text1"/>
                <w:sz w:val="16"/>
              </w:rPr>
            </w:pPr>
            <w:r w:rsidRPr="008956DC">
              <w:rPr>
                <w:rFonts w:cs="Arial"/>
                <w:color w:val="000000" w:themeColor="text1"/>
                <w:sz w:val="16"/>
              </w:rPr>
              <w:br/>
              <w:t>Utilise the profession map to enhance current knowledge and how this can assist me with objective at work.</w:t>
            </w:r>
          </w:p>
        </w:tc>
        <w:tc>
          <w:tcPr>
            <w:tcW w:w="2674" w:type="dxa"/>
            <w:tcBorders>
              <w:top w:val="single" w:sz="4" w:space="0" w:color="auto"/>
              <w:left w:val="single" w:sz="4" w:space="0" w:color="auto"/>
              <w:bottom w:val="single" w:sz="4" w:space="0" w:color="auto"/>
              <w:right w:val="single" w:sz="4" w:space="0" w:color="auto"/>
            </w:tcBorders>
          </w:tcPr>
          <w:p w14:paraId="63374A01" w14:textId="77777777" w:rsidR="00B52458" w:rsidRPr="008956DC" w:rsidRDefault="00B52458" w:rsidP="000A665A">
            <w:pPr>
              <w:rPr>
                <w:rFonts w:cs="Arial"/>
                <w:color w:val="000000" w:themeColor="text1"/>
                <w:sz w:val="16"/>
              </w:rPr>
            </w:pPr>
            <w:r w:rsidRPr="008956DC">
              <w:rPr>
                <w:rFonts w:cs="Arial"/>
                <w:color w:val="000000" w:themeColor="text1"/>
                <w:sz w:val="16"/>
              </w:rPr>
              <w:br/>
              <w:t>Support required from my line manager who is responsible for setting my objectives.</w:t>
            </w:r>
          </w:p>
        </w:tc>
        <w:tc>
          <w:tcPr>
            <w:tcW w:w="3137" w:type="dxa"/>
            <w:tcBorders>
              <w:top w:val="single" w:sz="4" w:space="0" w:color="auto"/>
              <w:left w:val="single" w:sz="4" w:space="0" w:color="auto"/>
              <w:bottom w:val="single" w:sz="4" w:space="0" w:color="auto"/>
              <w:right w:val="single" w:sz="4" w:space="0" w:color="auto"/>
            </w:tcBorders>
          </w:tcPr>
          <w:p w14:paraId="5B1EF562" w14:textId="77777777" w:rsidR="00B52458" w:rsidRPr="008956DC" w:rsidRDefault="00B52458" w:rsidP="000A665A">
            <w:pPr>
              <w:rPr>
                <w:rFonts w:cs="Arial"/>
                <w:color w:val="000000" w:themeColor="text1"/>
                <w:sz w:val="16"/>
              </w:rPr>
            </w:pPr>
            <w:r w:rsidRPr="008956DC">
              <w:rPr>
                <w:rFonts w:cs="Arial"/>
                <w:color w:val="000000" w:themeColor="text1"/>
                <w:sz w:val="16"/>
              </w:rPr>
              <w:br/>
              <w:t>Improved knowledge on this subject and the ability to go up a level on the CIPD profession map.</w:t>
            </w:r>
          </w:p>
        </w:tc>
        <w:tc>
          <w:tcPr>
            <w:tcW w:w="3364" w:type="dxa"/>
            <w:tcBorders>
              <w:top w:val="single" w:sz="4" w:space="0" w:color="auto"/>
              <w:left w:val="single" w:sz="4" w:space="0" w:color="auto"/>
              <w:bottom w:val="single" w:sz="4" w:space="0" w:color="auto"/>
              <w:right w:val="single" w:sz="4" w:space="0" w:color="auto"/>
            </w:tcBorders>
          </w:tcPr>
          <w:p w14:paraId="4DB89574" w14:textId="77777777" w:rsidR="00B52458" w:rsidRPr="008956DC" w:rsidRDefault="00B52458" w:rsidP="000A665A">
            <w:pPr>
              <w:rPr>
                <w:rFonts w:cs="Arial"/>
                <w:color w:val="000000" w:themeColor="text1"/>
                <w:sz w:val="16"/>
              </w:rPr>
            </w:pPr>
            <w:r w:rsidRPr="008956DC">
              <w:rPr>
                <w:rFonts w:cs="Arial"/>
                <w:color w:val="000000" w:themeColor="text1"/>
                <w:sz w:val="16"/>
              </w:rPr>
              <w:br/>
              <w:t>My objectives at work will be finalised in the new few weeks, I will have a year to complete them along with plenty of opportunities to discuss and tweak if necessary.</w:t>
            </w:r>
          </w:p>
        </w:tc>
      </w:tr>
      <w:tr w:rsidR="00B52458" w:rsidRPr="008956DC" w14:paraId="1B990394" w14:textId="77777777" w:rsidTr="000A665A">
        <w:trPr>
          <w:trHeight w:val="1521"/>
        </w:trPr>
        <w:tc>
          <w:tcPr>
            <w:tcW w:w="2762" w:type="dxa"/>
            <w:tcBorders>
              <w:top w:val="single" w:sz="4" w:space="0" w:color="auto"/>
              <w:left w:val="single" w:sz="4" w:space="0" w:color="auto"/>
              <w:bottom w:val="single" w:sz="4" w:space="0" w:color="auto"/>
              <w:right w:val="single" w:sz="4" w:space="0" w:color="auto"/>
            </w:tcBorders>
          </w:tcPr>
          <w:p w14:paraId="6BAC7A86" w14:textId="77777777" w:rsidR="00B52458" w:rsidRPr="008956DC" w:rsidRDefault="00B52458" w:rsidP="000A665A">
            <w:pPr>
              <w:spacing w:line="189" w:lineRule="atLeast"/>
              <w:rPr>
                <w:rFonts w:cs="Arial"/>
                <w:color w:val="000000" w:themeColor="text1"/>
                <w:sz w:val="16"/>
                <w:szCs w:val="16"/>
              </w:rPr>
            </w:pPr>
            <w:r w:rsidRPr="008956DC">
              <w:rPr>
                <w:rFonts w:cs="Arial"/>
                <w:color w:val="000000" w:themeColor="text1"/>
                <w:sz w:val="16"/>
                <w:szCs w:val="16"/>
              </w:rPr>
              <w:br/>
              <w:t>Contributing to employee engagement assignment – to be completed early.</w:t>
            </w:r>
          </w:p>
        </w:tc>
        <w:tc>
          <w:tcPr>
            <w:tcW w:w="2626" w:type="dxa"/>
            <w:tcBorders>
              <w:top w:val="single" w:sz="4" w:space="0" w:color="auto"/>
              <w:left w:val="single" w:sz="4" w:space="0" w:color="auto"/>
              <w:bottom w:val="single" w:sz="4" w:space="0" w:color="auto"/>
              <w:right w:val="single" w:sz="4" w:space="0" w:color="auto"/>
            </w:tcBorders>
          </w:tcPr>
          <w:p w14:paraId="52E5459D" w14:textId="77777777" w:rsidR="00B52458" w:rsidRPr="008956DC" w:rsidRDefault="00B52458" w:rsidP="000A665A">
            <w:pPr>
              <w:rPr>
                <w:rFonts w:cs="Arial"/>
                <w:color w:val="000000" w:themeColor="text1"/>
                <w:sz w:val="16"/>
              </w:rPr>
            </w:pPr>
            <w:r w:rsidRPr="008956DC">
              <w:rPr>
                <w:rFonts w:cs="Arial"/>
                <w:color w:val="000000" w:themeColor="text1"/>
                <w:sz w:val="16"/>
              </w:rPr>
              <w:br/>
              <w:t>I will use what I have learned during the understanding employee engagement assignment in order to help me complete the next assignment.</w:t>
            </w:r>
          </w:p>
        </w:tc>
        <w:tc>
          <w:tcPr>
            <w:tcW w:w="2674" w:type="dxa"/>
            <w:tcBorders>
              <w:top w:val="single" w:sz="4" w:space="0" w:color="auto"/>
              <w:left w:val="single" w:sz="4" w:space="0" w:color="auto"/>
              <w:bottom w:val="single" w:sz="4" w:space="0" w:color="auto"/>
              <w:right w:val="single" w:sz="4" w:space="0" w:color="auto"/>
            </w:tcBorders>
          </w:tcPr>
          <w:p w14:paraId="40AC7745" w14:textId="77777777" w:rsidR="00B52458" w:rsidRPr="008956DC" w:rsidRDefault="00B52458" w:rsidP="000A665A">
            <w:pPr>
              <w:rPr>
                <w:rFonts w:cs="Arial"/>
                <w:color w:val="000000" w:themeColor="text1"/>
                <w:sz w:val="16"/>
              </w:rPr>
            </w:pPr>
            <w:r w:rsidRPr="008956DC">
              <w:rPr>
                <w:rFonts w:cs="Arial"/>
                <w:color w:val="000000" w:themeColor="text1"/>
                <w:sz w:val="16"/>
              </w:rPr>
              <w:br/>
              <w:t>Support will be required from my manager, as I need to provide evidence here. I may also turn to my lecturer for guidance as I feel limited in my role. Also concerned about time frame.</w:t>
            </w:r>
          </w:p>
        </w:tc>
        <w:tc>
          <w:tcPr>
            <w:tcW w:w="3137" w:type="dxa"/>
            <w:tcBorders>
              <w:top w:val="single" w:sz="4" w:space="0" w:color="auto"/>
              <w:left w:val="single" w:sz="4" w:space="0" w:color="auto"/>
              <w:bottom w:val="single" w:sz="4" w:space="0" w:color="auto"/>
              <w:right w:val="single" w:sz="4" w:space="0" w:color="auto"/>
            </w:tcBorders>
          </w:tcPr>
          <w:p w14:paraId="336866BD" w14:textId="77777777" w:rsidR="00B52458" w:rsidRPr="008956DC" w:rsidRDefault="00B52458" w:rsidP="000A665A">
            <w:pPr>
              <w:rPr>
                <w:rFonts w:cs="Arial"/>
                <w:color w:val="000000" w:themeColor="text1"/>
                <w:sz w:val="16"/>
              </w:rPr>
            </w:pPr>
            <w:r w:rsidRPr="008956DC">
              <w:rPr>
                <w:rFonts w:cs="Arial"/>
                <w:color w:val="000000" w:themeColor="text1"/>
                <w:sz w:val="16"/>
              </w:rPr>
              <w:br/>
              <w:t>My success criteria will be to successfully complete the assignment and speak to my lecturer if I have any concerns about limitations.</w:t>
            </w:r>
          </w:p>
        </w:tc>
        <w:tc>
          <w:tcPr>
            <w:tcW w:w="3364" w:type="dxa"/>
            <w:tcBorders>
              <w:top w:val="single" w:sz="4" w:space="0" w:color="auto"/>
              <w:left w:val="single" w:sz="4" w:space="0" w:color="auto"/>
              <w:bottom w:val="single" w:sz="4" w:space="0" w:color="auto"/>
              <w:right w:val="single" w:sz="4" w:space="0" w:color="auto"/>
            </w:tcBorders>
          </w:tcPr>
          <w:p w14:paraId="473A1DE0" w14:textId="77777777" w:rsidR="00B52458" w:rsidRPr="008956DC" w:rsidRDefault="00B52458" w:rsidP="000A665A">
            <w:pPr>
              <w:rPr>
                <w:rFonts w:cs="Arial"/>
                <w:color w:val="000000" w:themeColor="text1"/>
                <w:sz w:val="16"/>
              </w:rPr>
            </w:pPr>
            <w:r w:rsidRPr="008956DC">
              <w:rPr>
                <w:rFonts w:cs="Arial"/>
                <w:color w:val="000000" w:themeColor="text1"/>
                <w:sz w:val="16"/>
              </w:rPr>
              <w:br/>
              <w:t>The assignment is due in March, but I will be away on my honeymoon so need to get this assignment completed as soon as possible – I will be leaving the country on February 20</w:t>
            </w:r>
            <w:r w:rsidRPr="008956DC">
              <w:rPr>
                <w:rFonts w:cs="Arial"/>
                <w:color w:val="000000" w:themeColor="text1"/>
                <w:sz w:val="16"/>
                <w:vertAlign w:val="superscript"/>
              </w:rPr>
              <w:t>th</w:t>
            </w:r>
            <w:r w:rsidRPr="008956DC">
              <w:rPr>
                <w:rFonts w:cs="Arial"/>
                <w:color w:val="000000" w:themeColor="text1"/>
                <w:sz w:val="16"/>
              </w:rPr>
              <w:t xml:space="preserve"> so have to submit before then.</w:t>
            </w:r>
          </w:p>
        </w:tc>
      </w:tr>
      <w:tr w:rsidR="00B52458" w:rsidRPr="008956DC" w14:paraId="68607147" w14:textId="77777777" w:rsidTr="000A665A">
        <w:trPr>
          <w:trHeight w:val="1521"/>
        </w:trPr>
        <w:tc>
          <w:tcPr>
            <w:tcW w:w="2762" w:type="dxa"/>
            <w:tcBorders>
              <w:top w:val="single" w:sz="4" w:space="0" w:color="auto"/>
              <w:left w:val="single" w:sz="4" w:space="0" w:color="auto"/>
              <w:bottom w:val="single" w:sz="4" w:space="0" w:color="auto"/>
              <w:right w:val="single" w:sz="4" w:space="0" w:color="auto"/>
            </w:tcBorders>
          </w:tcPr>
          <w:p w14:paraId="582AF924" w14:textId="77777777" w:rsidR="00B52458" w:rsidRPr="008956DC" w:rsidRDefault="00B52458" w:rsidP="000A665A">
            <w:pPr>
              <w:spacing w:line="189" w:lineRule="atLeast"/>
              <w:rPr>
                <w:rFonts w:cs="Arial"/>
                <w:color w:val="000000" w:themeColor="text1"/>
                <w:sz w:val="16"/>
                <w:szCs w:val="16"/>
              </w:rPr>
            </w:pPr>
          </w:p>
        </w:tc>
        <w:tc>
          <w:tcPr>
            <w:tcW w:w="2626" w:type="dxa"/>
            <w:tcBorders>
              <w:top w:val="single" w:sz="4" w:space="0" w:color="auto"/>
              <w:left w:val="single" w:sz="4" w:space="0" w:color="auto"/>
              <w:bottom w:val="single" w:sz="4" w:space="0" w:color="auto"/>
              <w:right w:val="single" w:sz="4" w:space="0" w:color="auto"/>
            </w:tcBorders>
          </w:tcPr>
          <w:p w14:paraId="03A4B2A6" w14:textId="77777777" w:rsidR="00B52458" w:rsidRPr="008956DC" w:rsidRDefault="00B52458" w:rsidP="000A665A">
            <w:pPr>
              <w:rPr>
                <w:rFonts w:cs="Arial"/>
                <w:color w:val="000000" w:themeColor="text1"/>
                <w:sz w:val="16"/>
              </w:rPr>
            </w:pPr>
          </w:p>
        </w:tc>
        <w:tc>
          <w:tcPr>
            <w:tcW w:w="2674" w:type="dxa"/>
            <w:tcBorders>
              <w:top w:val="single" w:sz="4" w:space="0" w:color="auto"/>
              <w:left w:val="single" w:sz="4" w:space="0" w:color="auto"/>
              <w:bottom w:val="single" w:sz="4" w:space="0" w:color="auto"/>
              <w:right w:val="single" w:sz="4" w:space="0" w:color="auto"/>
            </w:tcBorders>
          </w:tcPr>
          <w:p w14:paraId="6066323D" w14:textId="77777777" w:rsidR="00B52458" w:rsidRPr="008956DC" w:rsidRDefault="00B52458" w:rsidP="000A665A">
            <w:pPr>
              <w:rPr>
                <w:rFonts w:cs="Arial"/>
                <w:color w:val="000000" w:themeColor="text1"/>
                <w:sz w:val="16"/>
              </w:rPr>
            </w:pPr>
          </w:p>
        </w:tc>
        <w:tc>
          <w:tcPr>
            <w:tcW w:w="3137" w:type="dxa"/>
            <w:tcBorders>
              <w:top w:val="single" w:sz="4" w:space="0" w:color="auto"/>
              <w:left w:val="single" w:sz="4" w:space="0" w:color="auto"/>
              <w:bottom w:val="single" w:sz="4" w:space="0" w:color="auto"/>
              <w:right w:val="single" w:sz="4" w:space="0" w:color="auto"/>
            </w:tcBorders>
          </w:tcPr>
          <w:p w14:paraId="4BA2473E" w14:textId="77777777" w:rsidR="00B52458" w:rsidRPr="008956DC" w:rsidRDefault="00B52458" w:rsidP="000A665A">
            <w:pPr>
              <w:rPr>
                <w:rFonts w:cs="Arial"/>
                <w:color w:val="000000" w:themeColor="text1"/>
                <w:sz w:val="16"/>
              </w:rPr>
            </w:pPr>
          </w:p>
        </w:tc>
        <w:tc>
          <w:tcPr>
            <w:tcW w:w="3364" w:type="dxa"/>
            <w:tcBorders>
              <w:top w:val="single" w:sz="4" w:space="0" w:color="auto"/>
              <w:left w:val="single" w:sz="4" w:space="0" w:color="auto"/>
              <w:bottom w:val="single" w:sz="4" w:space="0" w:color="auto"/>
              <w:right w:val="single" w:sz="4" w:space="0" w:color="auto"/>
            </w:tcBorders>
          </w:tcPr>
          <w:p w14:paraId="2B9403BF" w14:textId="77777777" w:rsidR="00B52458" w:rsidRPr="008956DC" w:rsidRDefault="00B52458" w:rsidP="000A665A">
            <w:pPr>
              <w:rPr>
                <w:rFonts w:cs="Arial"/>
                <w:color w:val="000000" w:themeColor="text1"/>
                <w:sz w:val="16"/>
              </w:rPr>
            </w:pPr>
          </w:p>
        </w:tc>
      </w:tr>
      <w:tr w:rsidR="00B52458" w:rsidRPr="008956DC" w14:paraId="68183E1E" w14:textId="77777777" w:rsidTr="000A665A">
        <w:trPr>
          <w:trHeight w:val="1521"/>
        </w:trPr>
        <w:tc>
          <w:tcPr>
            <w:tcW w:w="2762" w:type="dxa"/>
            <w:tcBorders>
              <w:top w:val="single" w:sz="4" w:space="0" w:color="auto"/>
              <w:left w:val="single" w:sz="4" w:space="0" w:color="auto"/>
              <w:bottom w:val="single" w:sz="4" w:space="0" w:color="auto"/>
              <w:right w:val="single" w:sz="4" w:space="0" w:color="auto"/>
            </w:tcBorders>
          </w:tcPr>
          <w:p w14:paraId="56E6A827" w14:textId="77777777" w:rsidR="00B52458" w:rsidRPr="008956DC" w:rsidRDefault="00B52458" w:rsidP="000A665A">
            <w:pPr>
              <w:spacing w:line="189" w:lineRule="atLeast"/>
              <w:rPr>
                <w:rFonts w:cs="Arial"/>
                <w:color w:val="000000" w:themeColor="text1"/>
                <w:sz w:val="16"/>
                <w:szCs w:val="16"/>
              </w:rPr>
            </w:pPr>
          </w:p>
        </w:tc>
        <w:tc>
          <w:tcPr>
            <w:tcW w:w="2626" w:type="dxa"/>
            <w:tcBorders>
              <w:top w:val="single" w:sz="4" w:space="0" w:color="auto"/>
              <w:left w:val="single" w:sz="4" w:space="0" w:color="auto"/>
              <w:bottom w:val="single" w:sz="4" w:space="0" w:color="auto"/>
              <w:right w:val="single" w:sz="4" w:space="0" w:color="auto"/>
            </w:tcBorders>
          </w:tcPr>
          <w:p w14:paraId="69CDC791" w14:textId="77777777" w:rsidR="00B52458" w:rsidRPr="008956DC" w:rsidRDefault="00B52458" w:rsidP="000A665A">
            <w:pPr>
              <w:rPr>
                <w:rFonts w:cs="Arial"/>
                <w:color w:val="000000" w:themeColor="text1"/>
                <w:sz w:val="16"/>
              </w:rPr>
            </w:pPr>
          </w:p>
        </w:tc>
        <w:tc>
          <w:tcPr>
            <w:tcW w:w="2674" w:type="dxa"/>
            <w:tcBorders>
              <w:top w:val="single" w:sz="4" w:space="0" w:color="auto"/>
              <w:left w:val="single" w:sz="4" w:space="0" w:color="auto"/>
              <w:bottom w:val="single" w:sz="4" w:space="0" w:color="auto"/>
              <w:right w:val="single" w:sz="4" w:space="0" w:color="auto"/>
            </w:tcBorders>
          </w:tcPr>
          <w:p w14:paraId="166DF8FE" w14:textId="77777777" w:rsidR="00B52458" w:rsidRPr="008956DC" w:rsidRDefault="00B52458" w:rsidP="000A665A">
            <w:pPr>
              <w:rPr>
                <w:rFonts w:cs="Arial"/>
                <w:color w:val="000000" w:themeColor="text1"/>
                <w:sz w:val="16"/>
              </w:rPr>
            </w:pPr>
          </w:p>
        </w:tc>
        <w:tc>
          <w:tcPr>
            <w:tcW w:w="3137" w:type="dxa"/>
            <w:tcBorders>
              <w:top w:val="single" w:sz="4" w:space="0" w:color="auto"/>
              <w:left w:val="single" w:sz="4" w:space="0" w:color="auto"/>
              <w:bottom w:val="single" w:sz="4" w:space="0" w:color="auto"/>
              <w:right w:val="single" w:sz="4" w:space="0" w:color="auto"/>
            </w:tcBorders>
          </w:tcPr>
          <w:p w14:paraId="13F5F0A8" w14:textId="77777777" w:rsidR="00B52458" w:rsidRPr="008956DC" w:rsidRDefault="00B52458" w:rsidP="000A665A">
            <w:pPr>
              <w:rPr>
                <w:rFonts w:cs="Arial"/>
                <w:color w:val="000000" w:themeColor="text1"/>
                <w:sz w:val="16"/>
              </w:rPr>
            </w:pPr>
          </w:p>
        </w:tc>
        <w:tc>
          <w:tcPr>
            <w:tcW w:w="3364" w:type="dxa"/>
            <w:tcBorders>
              <w:top w:val="single" w:sz="4" w:space="0" w:color="auto"/>
              <w:left w:val="single" w:sz="4" w:space="0" w:color="auto"/>
              <w:bottom w:val="single" w:sz="4" w:space="0" w:color="auto"/>
              <w:right w:val="single" w:sz="4" w:space="0" w:color="auto"/>
            </w:tcBorders>
          </w:tcPr>
          <w:p w14:paraId="5D1E2257" w14:textId="77777777" w:rsidR="00B52458" w:rsidRPr="008956DC" w:rsidRDefault="00B52458" w:rsidP="000A665A">
            <w:pPr>
              <w:rPr>
                <w:rFonts w:cs="Arial"/>
                <w:color w:val="000000" w:themeColor="text1"/>
                <w:sz w:val="16"/>
              </w:rPr>
            </w:pPr>
          </w:p>
        </w:tc>
      </w:tr>
    </w:tbl>
    <w:p w14:paraId="35A543AB" w14:textId="77777777" w:rsidR="00D306F0" w:rsidRDefault="00B52458" w:rsidP="00D306F0">
      <w:r>
        <w:br/>
      </w:r>
      <w:r>
        <w:br/>
      </w:r>
      <w:r>
        <w:br/>
      </w:r>
      <w:r>
        <w:br/>
      </w:r>
      <w:r>
        <w:lastRenderedPageBreak/>
        <w:br/>
      </w:r>
    </w:p>
    <w:tbl>
      <w:tblPr>
        <w:tblW w:w="0" w:type="auto"/>
        <w:tblInd w:w="-34"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3183"/>
      </w:tblGrid>
      <w:tr w:rsidR="00D306F0" w14:paraId="6865A59A" w14:textId="77777777" w:rsidTr="000A665A">
        <w:tc>
          <w:tcPr>
            <w:tcW w:w="13183" w:type="dxa"/>
            <w:shd w:val="clear" w:color="auto" w:fill="000000"/>
          </w:tcPr>
          <w:p w14:paraId="2021BB3C" w14:textId="77777777" w:rsidR="00D306F0" w:rsidRDefault="00D306F0" w:rsidP="000A665A"/>
          <w:p w14:paraId="4918A48B" w14:textId="5B6E3A6B" w:rsidR="00D306F0" w:rsidRDefault="00D306F0" w:rsidP="000A665A">
            <w:pPr>
              <w:pStyle w:val="Heading1"/>
              <w:rPr>
                <w:color w:val="FFFFFF"/>
              </w:rPr>
            </w:pPr>
            <w:r>
              <w:rPr>
                <w:color w:val="FFFFFF"/>
              </w:rPr>
              <w:t>Development Record</w:t>
            </w:r>
          </w:p>
          <w:p w14:paraId="516D47BB" w14:textId="77777777" w:rsidR="00D306F0" w:rsidRDefault="00D306F0" w:rsidP="000A665A"/>
        </w:tc>
      </w:tr>
    </w:tbl>
    <w:p w14:paraId="1E8EE887" w14:textId="77777777" w:rsidR="00D306F0" w:rsidRPr="000B554F" w:rsidRDefault="00D306F0" w:rsidP="00D306F0">
      <w:pPr>
        <w:rPr>
          <w:color w:val="000000" w:themeColor="text1"/>
        </w:rPr>
      </w:pPr>
    </w:p>
    <w:p w14:paraId="6B7B45E0" w14:textId="77777777" w:rsidR="00D306F0" w:rsidRPr="000B554F" w:rsidRDefault="00D306F0" w:rsidP="00D306F0">
      <w:pPr>
        <w:rPr>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51"/>
        <w:gridCol w:w="5528"/>
        <w:gridCol w:w="1843"/>
        <w:gridCol w:w="3827"/>
      </w:tblGrid>
      <w:tr w:rsidR="00D306F0" w:rsidRPr="000B554F" w14:paraId="1953680D" w14:textId="77777777" w:rsidTr="000A665A">
        <w:tc>
          <w:tcPr>
            <w:tcW w:w="1951" w:type="dxa"/>
          </w:tcPr>
          <w:p w14:paraId="7334A379" w14:textId="77777777" w:rsidR="00D306F0" w:rsidRPr="000B554F" w:rsidRDefault="00D306F0" w:rsidP="000A665A">
            <w:pPr>
              <w:rPr>
                <w:b/>
                <w:color w:val="000000" w:themeColor="text1"/>
                <w:sz w:val="20"/>
              </w:rPr>
            </w:pPr>
            <w:r w:rsidRPr="000B554F">
              <w:rPr>
                <w:b/>
                <w:color w:val="000000" w:themeColor="text1"/>
                <w:sz w:val="20"/>
              </w:rPr>
              <w:t>NAME:</w:t>
            </w:r>
          </w:p>
        </w:tc>
        <w:tc>
          <w:tcPr>
            <w:tcW w:w="5528" w:type="dxa"/>
          </w:tcPr>
          <w:p w14:paraId="457057F6" w14:textId="77777777" w:rsidR="00D306F0" w:rsidRPr="000B554F" w:rsidRDefault="00D306F0" w:rsidP="000A665A">
            <w:pPr>
              <w:rPr>
                <w:color w:val="000000" w:themeColor="text1"/>
                <w:sz w:val="20"/>
              </w:rPr>
            </w:pPr>
            <w:r w:rsidRPr="000B554F">
              <w:rPr>
                <w:color w:val="000000" w:themeColor="text1"/>
                <w:sz w:val="20"/>
              </w:rPr>
              <w:t>Rebekah Reid</w:t>
            </w:r>
          </w:p>
        </w:tc>
        <w:tc>
          <w:tcPr>
            <w:tcW w:w="1843" w:type="dxa"/>
          </w:tcPr>
          <w:p w14:paraId="01EB4DB7" w14:textId="77777777" w:rsidR="00D306F0" w:rsidRPr="000B554F" w:rsidRDefault="00D306F0" w:rsidP="000A665A">
            <w:pPr>
              <w:rPr>
                <w:b/>
                <w:color w:val="000000" w:themeColor="text1"/>
                <w:sz w:val="20"/>
              </w:rPr>
            </w:pPr>
            <w:r w:rsidRPr="000B554F">
              <w:rPr>
                <w:b/>
                <w:color w:val="000000" w:themeColor="text1"/>
                <w:sz w:val="20"/>
              </w:rPr>
              <w:t>MEMBERSHIP NUMBER:</w:t>
            </w:r>
          </w:p>
        </w:tc>
        <w:tc>
          <w:tcPr>
            <w:tcW w:w="3827" w:type="dxa"/>
          </w:tcPr>
          <w:p w14:paraId="3B1114B0" w14:textId="77777777" w:rsidR="00D306F0" w:rsidRPr="000B554F" w:rsidRDefault="00D306F0" w:rsidP="000A665A">
            <w:pPr>
              <w:rPr>
                <w:color w:val="000000" w:themeColor="text1"/>
                <w:sz w:val="20"/>
              </w:rPr>
            </w:pPr>
            <w:r w:rsidRPr="000B554F">
              <w:rPr>
                <w:rFonts w:cs="Arial"/>
                <w:color w:val="000000" w:themeColor="text1"/>
                <w:sz w:val="20"/>
              </w:rPr>
              <w:t>2007852</w:t>
            </w:r>
          </w:p>
        </w:tc>
      </w:tr>
      <w:tr w:rsidR="00D306F0" w:rsidRPr="000B554F" w14:paraId="135205A7" w14:textId="77777777" w:rsidTr="000A665A">
        <w:tc>
          <w:tcPr>
            <w:tcW w:w="1951" w:type="dxa"/>
          </w:tcPr>
          <w:p w14:paraId="2FCB8979" w14:textId="77777777" w:rsidR="00D306F0" w:rsidRPr="000B554F" w:rsidRDefault="00D306F0" w:rsidP="000A665A">
            <w:pPr>
              <w:rPr>
                <w:color w:val="000000" w:themeColor="text1"/>
                <w:sz w:val="20"/>
              </w:rPr>
            </w:pPr>
            <w:r w:rsidRPr="000B554F">
              <w:rPr>
                <w:color w:val="000000" w:themeColor="text1"/>
                <w:sz w:val="20"/>
              </w:rPr>
              <w:t>COVERING THE PERIOD FROM:</w:t>
            </w:r>
          </w:p>
        </w:tc>
        <w:tc>
          <w:tcPr>
            <w:tcW w:w="5528" w:type="dxa"/>
          </w:tcPr>
          <w:p w14:paraId="2E65BD20" w14:textId="77777777" w:rsidR="00D306F0" w:rsidRPr="000B554F" w:rsidRDefault="00D306F0" w:rsidP="000A665A">
            <w:pPr>
              <w:rPr>
                <w:color w:val="000000" w:themeColor="text1"/>
                <w:sz w:val="20"/>
              </w:rPr>
            </w:pPr>
            <w:r w:rsidRPr="000B554F">
              <w:rPr>
                <w:color w:val="000000" w:themeColor="text1"/>
                <w:sz w:val="20"/>
              </w:rPr>
              <w:t>December 2020</w:t>
            </w:r>
          </w:p>
        </w:tc>
        <w:tc>
          <w:tcPr>
            <w:tcW w:w="1843" w:type="dxa"/>
          </w:tcPr>
          <w:p w14:paraId="10154A1F" w14:textId="77777777" w:rsidR="00D306F0" w:rsidRPr="000B554F" w:rsidRDefault="00D306F0" w:rsidP="000A665A">
            <w:pPr>
              <w:rPr>
                <w:color w:val="000000" w:themeColor="text1"/>
                <w:sz w:val="20"/>
              </w:rPr>
            </w:pPr>
            <w:r w:rsidRPr="000B554F">
              <w:rPr>
                <w:color w:val="000000" w:themeColor="text1"/>
                <w:sz w:val="20"/>
              </w:rPr>
              <w:t>TO:</w:t>
            </w:r>
          </w:p>
        </w:tc>
        <w:tc>
          <w:tcPr>
            <w:tcW w:w="3827" w:type="dxa"/>
          </w:tcPr>
          <w:p w14:paraId="1BC94468" w14:textId="77777777" w:rsidR="00D306F0" w:rsidRPr="000B554F" w:rsidRDefault="00D306F0" w:rsidP="000A665A">
            <w:pPr>
              <w:rPr>
                <w:color w:val="000000" w:themeColor="text1"/>
                <w:sz w:val="20"/>
              </w:rPr>
            </w:pPr>
            <w:r w:rsidRPr="000B554F">
              <w:rPr>
                <w:color w:val="000000" w:themeColor="text1"/>
                <w:sz w:val="20"/>
              </w:rPr>
              <w:t>On-going</w:t>
            </w:r>
          </w:p>
        </w:tc>
      </w:tr>
    </w:tbl>
    <w:p w14:paraId="4CAF902A" w14:textId="77777777" w:rsidR="00D306F0" w:rsidRPr="000B554F" w:rsidRDefault="00D306F0" w:rsidP="00D306F0">
      <w:pPr>
        <w:rPr>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2694"/>
        <w:gridCol w:w="2835"/>
        <w:gridCol w:w="2976"/>
        <w:gridCol w:w="2835"/>
      </w:tblGrid>
      <w:tr w:rsidR="00D306F0" w:rsidRPr="000B554F" w14:paraId="74E14449" w14:textId="77777777" w:rsidTr="000A665A">
        <w:tc>
          <w:tcPr>
            <w:tcW w:w="1809" w:type="dxa"/>
            <w:shd w:val="clear" w:color="auto" w:fill="CCCCCC"/>
          </w:tcPr>
          <w:p w14:paraId="063A7374" w14:textId="77777777" w:rsidR="00D306F0" w:rsidRPr="000B554F" w:rsidRDefault="00D306F0" w:rsidP="000A665A">
            <w:pPr>
              <w:jc w:val="center"/>
              <w:rPr>
                <w:color w:val="000000" w:themeColor="text1"/>
                <w:sz w:val="16"/>
              </w:rPr>
            </w:pPr>
            <w:r w:rsidRPr="000B554F">
              <w:rPr>
                <w:color w:val="000000" w:themeColor="text1"/>
                <w:sz w:val="16"/>
              </w:rPr>
              <w:t>Key dates</w:t>
            </w:r>
          </w:p>
        </w:tc>
        <w:tc>
          <w:tcPr>
            <w:tcW w:w="2694" w:type="dxa"/>
            <w:shd w:val="clear" w:color="auto" w:fill="CCCCCC"/>
          </w:tcPr>
          <w:p w14:paraId="0B6BD49A" w14:textId="77777777" w:rsidR="00D306F0" w:rsidRPr="000B554F" w:rsidRDefault="00D306F0" w:rsidP="000A665A">
            <w:pPr>
              <w:jc w:val="center"/>
              <w:rPr>
                <w:color w:val="000000" w:themeColor="text1"/>
                <w:sz w:val="16"/>
              </w:rPr>
            </w:pPr>
            <w:r w:rsidRPr="000B554F">
              <w:rPr>
                <w:color w:val="000000" w:themeColor="text1"/>
                <w:sz w:val="16"/>
              </w:rPr>
              <w:t>What did you do?</w:t>
            </w:r>
          </w:p>
        </w:tc>
        <w:tc>
          <w:tcPr>
            <w:tcW w:w="2835" w:type="dxa"/>
            <w:shd w:val="clear" w:color="auto" w:fill="CCCCCC"/>
          </w:tcPr>
          <w:p w14:paraId="42C7D8E9" w14:textId="77777777" w:rsidR="00D306F0" w:rsidRPr="000B554F" w:rsidRDefault="00D306F0" w:rsidP="000A665A">
            <w:pPr>
              <w:jc w:val="center"/>
              <w:rPr>
                <w:color w:val="000000" w:themeColor="text1"/>
                <w:sz w:val="16"/>
              </w:rPr>
            </w:pPr>
            <w:r w:rsidRPr="000B554F">
              <w:rPr>
                <w:color w:val="000000" w:themeColor="text1"/>
                <w:sz w:val="16"/>
              </w:rPr>
              <w:t>Why?</w:t>
            </w:r>
          </w:p>
        </w:tc>
        <w:tc>
          <w:tcPr>
            <w:tcW w:w="2976" w:type="dxa"/>
            <w:shd w:val="clear" w:color="auto" w:fill="CCCCCC"/>
          </w:tcPr>
          <w:p w14:paraId="07D928A2" w14:textId="77777777" w:rsidR="00D306F0" w:rsidRPr="000B554F" w:rsidRDefault="00D306F0" w:rsidP="000A665A">
            <w:pPr>
              <w:jc w:val="center"/>
              <w:rPr>
                <w:color w:val="000000" w:themeColor="text1"/>
                <w:sz w:val="16"/>
              </w:rPr>
            </w:pPr>
            <w:r w:rsidRPr="000B554F">
              <w:rPr>
                <w:color w:val="000000" w:themeColor="text1"/>
                <w:sz w:val="16"/>
              </w:rPr>
              <w:t>What did you learn from this?</w:t>
            </w:r>
          </w:p>
        </w:tc>
        <w:tc>
          <w:tcPr>
            <w:tcW w:w="2835" w:type="dxa"/>
            <w:shd w:val="clear" w:color="auto" w:fill="CCCCCC"/>
          </w:tcPr>
          <w:p w14:paraId="30F874FE" w14:textId="77777777" w:rsidR="00D306F0" w:rsidRPr="000B554F" w:rsidRDefault="00D306F0" w:rsidP="000A665A">
            <w:pPr>
              <w:jc w:val="center"/>
              <w:rPr>
                <w:color w:val="000000" w:themeColor="text1"/>
                <w:sz w:val="16"/>
              </w:rPr>
            </w:pPr>
            <w:r w:rsidRPr="000B554F">
              <w:rPr>
                <w:color w:val="000000" w:themeColor="text1"/>
                <w:sz w:val="16"/>
              </w:rPr>
              <w:t>How have/will you use this?</w:t>
            </w:r>
          </w:p>
          <w:p w14:paraId="46ACF935" w14:textId="77777777" w:rsidR="00D306F0" w:rsidRPr="000B554F" w:rsidRDefault="00D306F0" w:rsidP="000A665A">
            <w:pPr>
              <w:jc w:val="center"/>
              <w:rPr>
                <w:color w:val="000000" w:themeColor="text1"/>
                <w:sz w:val="16"/>
              </w:rPr>
            </w:pPr>
            <w:r w:rsidRPr="000B554F">
              <w:rPr>
                <w:color w:val="000000" w:themeColor="text1"/>
                <w:sz w:val="16"/>
              </w:rPr>
              <w:t>Any further action?</w:t>
            </w:r>
          </w:p>
        </w:tc>
      </w:tr>
      <w:tr w:rsidR="00D306F0" w:rsidRPr="000B554F" w14:paraId="27FA3A21" w14:textId="77777777" w:rsidTr="000A665A">
        <w:tc>
          <w:tcPr>
            <w:tcW w:w="1809" w:type="dxa"/>
          </w:tcPr>
          <w:p w14:paraId="0105A327" w14:textId="77777777" w:rsidR="00D306F0" w:rsidRPr="000B554F" w:rsidRDefault="00D306F0" w:rsidP="000A665A">
            <w:pPr>
              <w:rPr>
                <w:color w:val="000000" w:themeColor="text1"/>
                <w:sz w:val="16"/>
              </w:rPr>
            </w:pPr>
            <w:r w:rsidRPr="000B554F">
              <w:rPr>
                <w:color w:val="000000" w:themeColor="text1"/>
                <w:sz w:val="16"/>
              </w:rPr>
              <w:t>January 2021</w:t>
            </w:r>
          </w:p>
          <w:p w14:paraId="5050C1BE" w14:textId="77777777" w:rsidR="00D306F0" w:rsidRPr="000B554F" w:rsidRDefault="00D306F0" w:rsidP="000A665A">
            <w:pPr>
              <w:rPr>
                <w:color w:val="000000" w:themeColor="text1"/>
                <w:sz w:val="16"/>
              </w:rPr>
            </w:pPr>
          </w:p>
          <w:p w14:paraId="4525872B" w14:textId="77777777" w:rsidR="00D306F0" w:rsidRPr="000B554F" w:rsidRDefault="00D306F0" w:rsidP="000A665A">
            <w:pPr>
              <w:rPr>
                <w:color w:val="000000" w:themeColor="text1"/>
                <w:sz w:val="16"/>
              </w:rPr>
            </w:pPr>
          </w:p>
          <w:p w14:paraId="4BBF4633" w14:textId="77777777" w:rsidR="00D306F0" w:rsidRPr="000B554F" w:rsidRDefault="00D306F0" w:rsidP="000A665A">
            <w:pPr>
              <w:rPr>
                <w:color w:val="000000" w:themeColor="text1"/>
                <w:sz w:val="16"/>
              </w:rPr>
            </w:pPr>
          </w:p>
          <w:p w14:paraId="03F4FA9B" w14:textId="77777777" w:rsidR="00D306F0" w:rsidRPr="000B554F" w:rsidRDefault="00D306F0" w:rsidP="000A665A">
            <w:pPr>
              <w:rPr>
                <w:color w:val="000000" w:themeColor="text1"/>
                <w:sz w:val="16"/>
              </w:rPr>
            </w:pPr>
          </w:p>
          <w:p w14:paraId="683ECB3F" w14:textId="77777777" w:rsidR="00D306F0" w:rsidRPr="000B554F" w:rsidRDefault="00D306F0" w:rsidP="000A665A">
            <w:pPr>
              <w:rPr>
                <w:color w:val="000000" w:themeColor="text1"/>
                <w:sz w:val="16"/>
              </w:rPr>
            </w:pPr>
          </w:p>
          <w:p w14:paraId="4C081FE7" w14:textId="77777777" w:rsidR="00D306F0" w:rsidRPr="000B554F" w:rsidRDefault="00D306F0" w:rsidP="000A665A">
            <w:pPr>
              <w:rPr>
                <w:color w:val="000000" w:themeColor="text1"/>
                <w:sz w:val="16"/>
              </w:rPr>
            </w:pPr>
          </w:p>
          <w:p w14:paraId="6EBCCFF6" w14:textId="77777777" w:rsidR="00D306F0" w:rsidRPr="000B554F" w:rsidRDefault="00D306F0" w:rsidP="000A665A">
            <w:pPr>
              <w:rPr>
                <w:color w:val="000000" w:themeColor="text1"/>
                <w:sz w:val="16"/>
              </w:rPr>
            </w:pPr>
          </w:p>
          <w:p w14:paraId="5C82F18C" w14:textId="77777777" w:rsidR="00D306F0" w:rsidRPr="000B554F" w:rsidRDefault="00D306F0" w:rsidP="000A665A">
            <w:pPr>
              <w:rPr>
                <w:color w:val="000000" w:themeColor="text1"/>
                <w:sz w:val="16"/>
              </w:rPr>
            </w:pPr>
          </w:p>
          <w:p w14:paraId="26797854" w14:textId="77777777" w:rsidR="00D306F0" w:rsidRPr="000B554F" w:rsidRDefault="00D306F0" w:rsidP="000A665A">
            <w:pPr>
              <w:rPr>
                <w:color w:val="000000" w:themeColor="text1"/>
                <w:sz w:val="16"/>
              </w:rPr>
            </w:pPr>
          </w:p>
          <w:p w14:paraId="1D09FAA5" w14:textId="77777777" w:rsidR="00D306F0" w:rsidRPr="000B554F" w:rsidRDefault="00D306F0" w:rsidP="000A665A">
            <w:pPr>
              <w:rPr>
                <w:color w:val="000000" w:themeColor="text1"/>
                <w:sz w:val="16"/>
              </w:rPr>
            </w:pPr>
            <w:r w:rsidRPr="000B554F">
              <w:rPr>
                <w:color w:val="000000" w:themeColor="text1"/>
                <w:sz w:val="16"/>
              </w:rPr>
              <w:br/>
            </w:r>
          </w:p>
          <w:p w14:paraId="22E15466" w14:textId="77777777" w:rsidR="00D306F0" w:rsidRPr="000B554F" w:rsidRDefault="00D306F0" w:rsidP="000A665A">
            <w:pPr>
              <w:rPr>
                <w:color w:val="000000" w:themeColor="text1"/>
                <w:sz w:val="16"/>
              </w:rPr>
            </w:pPr>
          </w:p>
          <w:p w14:paraId="396F9955" w14:textId="77777777" w:rsidR="00D306F0" w:rsidRPr="000B554F" w:rsidRDefault="00D306F0" w:rsidP="000A665A">
            <w:pPr>
              <w:rPr>
                <w:color w:val="000000" w:themeColor="text1"/>
                <w:sz w:val="16"/>
              </w:rPr>
            </w:pPr>
          </w:p>
          <w:p w14:paraId="095A2846" w14:textId="77777777" w:rsidR="00D306F0" w:rsidRPr="000B554F" w:rsidRDefault="00D306F0" w:rsidP="000A665A">
            <w:pPr>
              <w:rPr>
                <w:color w:val="000000" w:themeColor="text1"/>
                <w:sz w:val="16"/>
              </w:rPr>
            </w:pPr>
            <w:r w:rsidRPr="000B554F">
              <w:rPr>
                <w:color w:val="000000" w:themeColor="text1"/>
                <w:sz w:val="16"/>
              </w:rPr>
              <w:t>March/April 2021</w:t>
            </w:r>
          </w:p>
          <w:p w14:paraId="62C7C976" w14:textId="77777777" w:rsidR="00D306F0" w:rsidRPr="000B554F" w:rsidRDefault="00D306F0" w:rsidP="000A665A">
            <w:pPr>
              <w:rPr>
                <w:color w:val="000000" w:themeColor="text1"/>
                <w:sz w:val="16"/>
              </w:rPr>
            </w:pPr>
          </w:p>
          <w:p w14:paraId="2588B160" w14:textId="77777777" w:rsidR="00D306F0" w:rsidRPr="000B554F" w:rsidRDefault="00D306F0" w:rsidP="000A665A">
            <w:pPr>
              <w:rPr>
                <w:color w:val="000000" w:themeColor="text1"/>
                <w:sz w:val="16"/>
              </w:rPr>
            </w:pPr>
          </w:p>
          <w:p w14:paraId="08096CDF" w14:textId="77777777" w:rsidR="00D306F0" w:rsidRPr="000B554F" w:rsidRDefault="00D306F0" w:rsidP="000A665A">
            <w:pPr>
              <w:rPr>
                <w:color w:val="000000" w:themeColor="text1"/>
                <w:sz w:val="16"/>
              </w:rPr>
            </w:pPr>
          </w:p>
          <w:p w14:paraId="6CA254F1" w14:textId="77777777" w:rsidR="00D306F0" w:rsidRPr="000B554F" w:rsidRDefault="00D306F0" w:rsidP="000A665A">
            <w:pPr>
              <w:rPr>
                <w:color w:val="000000" w:themeColor="text1"/>
                <w:sz w:val="16"/>
              </w:rPr>
            </w:pPr>
          </w:p>
          <w:p w14:paraId="2AA188A7" w14:textId="77777777" w:rsidR="00D306F0" w:rsidRPr="000B554F" w:rsidRDefault="00D306F0" w:rsidP="000A665A">
            <w:pPr>
              <w:rPr>
                <w:color w:val="000000" w:themeColor="text1"/>
                <w:sz w:val="16"/>
              </w:rPr>
            </w:pPr>
          </w:p>
          <w:p w14:paraId="1204461D" w14:textId="77777777" w:rsidR="00D306F0" w:rsidRPr="000B554F" w:rsidRDefault="00D306F0" w:rsidP="000A665A">
            <w:pPr>
              <w:rPr>
                <w:color w:val="000000" w:themeColor="text1"/>
                <w:sz w:val="16"/>
              </w:rPr>
            </w:pPr>
          </w:p>
          <w:p w14:paraId="49027909" w14:textId="77777777" w:rsidR="00D306F0" w:rsidRPr="000B554F" w:rsidRDefault="00D306F0" w:rsidP="000A665A">
            <w:pPr>
              <w:rPr>
                <w:color w:val="000000" w:themeColor="text1"/>
                <w:sz w:val="16"/>
              </w:rPr>
            </w:pPr>
          </w:p>
          <w:p w14:paraId="7EEA3870" w14:textId="77777777" w:rsidR="00D306F0" w:rsidRPr="000B554F" w:rsidRDefault="00D306F0" w:rsidP="000A665A">
            <w:pPr>
              <w:rPr>
                <w:color w:val="000000" w:themeColor="text1"/>
                <w:sz w:val="16"/>
              </w:rPr>
            </w:pPr>
          </w:p>
          <w:p w14:paraId="7A842FA6" w14:textId="77777777" w:rsidR="00D306F0" w:rsidRPr="000B554F" w:rsidRDefault="00D306F0" w:rsidP="000A665A">
            <w:pPr>
              <w:rPr>
                <w:color w:val="000000" w:themeColor="text1"/>
                <w:sz w:val="16"/>
              </w:rPr>
            </w:pPr>
          </w:p>
          <w:p w14:paraId="3C24E306" w14:textId="77777777" w:rsidR="00D306F0" w:rsidRPr="000B554F" w:rsidRDefault="00D306F0" w:rsidP="000A665A">
            <w:pPr>
              <w:rPr>
                <w:color w:val="000000" w:themeColor="text1"/>
                <w:sz w:val="16"/>
              </w:rPr>
            </w:pPr>
          </w:p>
          <w:p w14:paraId="6E26306C" w14:textId="77777777" w:rsidR="00D306F0" w:rsidRPr="000B554F" w:rsidRDefault="00D306F0" w:rsidP="000A665A">
            <w:pPr>
              <w:rPr>
                <w:color w:val="000000" w:themeColor="text1"/>
                <w:sz w:val="16"/>
              </w:rPr>
            </w:pPr>
          </w:p>
          <w:p w14:paraId="4A1C97DE" w14:textId="77777777" w:rsidR="00D306F0" w:rsidRPr="000B554F" w:rsidRDefault="00D306F0" w:rsidP="000A665A">
            <w:pPr>
              <w:rPr>
                <w:color w:val="000000" w:themeColor="text1"/>
                <w:sz w:val="16"/>
              </w:rPr>
            </w:pPr>
            <w:r w:rsidRPr="000B554F">
              <w:rPr>
                <w:color w:val="000000" w:themeColor="text1"/>
                <w:sz w:val="16"/>
              </w:rPr>
              <w:br/>
            </w:r>
            <w:r w:rsidRPr="000B554F">
              <w:rPr>
                <w:color w:val="000000" w:themeColor="text1"/>
                <w:sz w:val="16"/>
              </w:rPr>
              <w:br/>
            </w:r>
            <w:r w:rsidRPr="000B554F">
              <w:rPr>
                <w:color w:val="000000" w:themeColor="text1"/>
                <w:sz w:val="16"/>
              </w:rPr>
              <w:br/>
            </w:r>
            <w:r w:rsidRPr="000B554F">
              <w:rPr>
                <w:color w:val="000000" w:themeColor="text1"/>
                <w:sz w:val="16"/>
              </w:rPr>
              <w:lastRenderedPageBreak/>
              <w:br/>
              <w:t xml:space="preserve">June 2021 </w:t>
            </w:r>
          </w:p>
          <w:p w14:paraId="45FB0A92" w14:textId="77777777" w:rsidR="00D306F0" w:rsidRPr="000B554F" w:rsidRDefault="00D306F0" w:rsidP="000A665A">
            <w:pPr>
              <w:rPr>
                <w:color w:val="000000" w:themeColor="text1"/>
                <w:sz w:val="16"/>
              </w:rPr>
            </w:pPr>
            <w:r w:rsidRPr="000B554F">
              <w:rPr>
                <w:color w:val="000000" w:themeColor="text1"/>
                <w:sz w:val="16"/>
              </w:rPr>
              <w:br/>
            </w:r>
            <w:r w:rsidRPr="000B554F">
              <w:rPr>
                <w:color w:val="000000" w:themeColor="text1"/>
                <w:sz w:val="16"/>
              </w:rPr>
              <w:br/>
            </w:r>
            <w:r w:rsidRPr="000B554F">
              <w:rPr>
                <w:color w:val="000000" w:themeColor="text1"/>
                <w:sz w:val="16"/>
              </w:rPr>
              <w:br/>
            </w:r>
            <w:r w:rsidRPr="000B554F">
              <w:rPr>
                <w:color w:val="000000" w:themeColor="text1"/>
                <w:sz w:val="16"/>
              </w:rPr>
              <w:br/>
            </w:r>
            <w:r w:rsidRPr="000B554F">
              <w:rPr>
                <w:color w:val="000000" w:themeColor="text1"/>
                <w:sz w:val="16"/>
              </w:rPr>
              <w:br/>
            </w:r>
            <w:r w:rsidRPr="000B554F">
              <w:rPr>
                <w:color w:val="000000" w:themeColor="text1"/>
                <w:sz w:val="16"/>
              </w:rPr>
              <w:br/>
            </w:r>
            <w:r w:rsidRPr="000B554F">
              <w:rPr>
                <w:color w:val="000000" w:themeColor="text1"/>
                <w:sz w:val="16"/>
              </w:rPr>
              <w:br/>
            </w:r>
            <w:r w:rsidRPr="000B554F">
              <w:rPr>
                <w:color w:val="000000" w:themeColor="text1"/>
                <w:sz w:val="16"/>
              </w:rPr>
              <w:br/>
            </w:r>
            <w:r w:rsidRPr="000B554F">
              <w:rPr>
                <w:color w:val="000000" w:themeColor="text1"/>
                <w:sz w:val="16"/>
              </w:rPr>
              <w:br/>
            </w:r>
            <w:r w:rsidRPr="000B554F">
              <w:rPr>
                <w:color w:val="000000" w:themeColor="text1"/>
                <w:sz w:val="16"/>
              </w:rPr>
              <w:br/>
            </w:r>
            <w:r w:rsidRPr="000B554F">
              <w:rPr>
                <w:color w:val="000000" w:themeColor="text1"/>
                <w:sz w:val="16"/>
              </w:rPr>
              <w:br/>
            </w:r>
            <w:r w:rsidRPr="000B554F">
              <w:rPr>
                <w:color w:val="000000" w:themeColor="text1"/>
                <w:sz w:val="16"/>
              </w:rPr>
              <w:br/>
            </w:r>
            <w:r w:rsidRPr="000B554F">
              <w:rPr>
                <w:color w:val="000000" w:themeColor="text1"/>
                <w:sz w:val="16"/>
              </w:rPr>
              <w:br/>
            </w:r>
            <w:r w:rsidRPr="000B554F">
              <w:rPr>
                <w:color w:val="000000" w:themeColor="text1"/>
                <w:sz w:val="16"/>
              </w:rPr>
              <w:br/>
            </w:r>
            <w:r w:rsidRPr="000B554F">
              <w:rPr>
                <w:color w:val="000000" w:themeColor="text1"/>
                <w:sz w:val="16"/>
              </w:rPr>
              <w:br/>
            </w:r>
            <w:r w:rsidRPr="000B554F">
              <w:rPr>
                <w:color w:val="000000" w:themeColor="text1"/>
                <w:sz w:val="16"/>
              </w:rPr>
              <w:br/>
            </w:r>
            <w:r w:rsidRPr="000B554F">
              <w:rPr>
                <w:color w:val="000000" w:themeColor="text1"/>
                <w:sz w:val="16"/>
              </w:rPr>
              <w:br/>
            </w:r>
            <w:r w:rsidRPr="000B554F">
              <w:rPr>
                <w:color w:val="000000" w:themeColor="text1"/>
                <w:sz w:val="16"/>
              </w:rPr>
              <w:br/>
            </w:r>
            <w:r w:rsidRPr="000B554F">
              <w:rPr>
                <w:color w:val="000000" w:themeColor="text1"/>
                <w:sz w:val="16"/>
              </w:rPr>
              <w:br/>
              <w:t>November 2021</w:t>
            </w:r>
          </w:p>
          <w:p w14:paraId="4AD16498" w14:textId="77777777" w:rsidR="00D306F0" w:rsidRPr="000B554F" w:rsidRDefault="00D306F0" w:rsidP="000A665A">
            <w:pPr>
              <w:rPr>
                <w:color w:val="000000" w:themeColor="text1"/>
                <w:sz w:val="16"/>
              </w:rPr>
            </w:pPr>
          </w:p>
          <w:p w14:paraId="5E0D0817" w14:textId="77777777" w:rsidR="00D306F0" w:rsidRPr="000B554F" w:rsidRDefault="00D306F0" w:rsidP="000A665A">
            <w:pPr>
              <w:rPr>
                <w:color w:val="000000" w:themeColor="text1"/>
                <w:sz w:val="16"/>
              </w:rPr>
            </w:pPr>
          </w:p>
        </w:tc>
        <w:tc>
          <w:tcPr>
            <w:tcW w:w="2694" w:type="dxa"/>
          </w:tcPr>
          <w:p w14:paraId="34FC3146" w14:textId="77777777" w:rsidR="00D306F0" w:rsidRPr="000B554F" w:rsidRDefault="00D306F0" w:rsidP="000A665A">
            <w:pPr>
              <w:rPr>
                <w:color w:val="000000" w:themeColor="text1"/>
                <w:sz w:val="16"/>
              </w:rPr>
            </w:pPr>
            <w:r w:rsidRPr="000B554F">
              <w:rPr>
                <w:color w:val="000000" w:themeColor="text1"/>
                <w:sz w:val="16"/>
              </w:rPr>
              <w:lastRenderedPageBreak/>
              <w:t xml:space="preserve">I attended an </w:t>
            </w:r>
            <w:r w:rsidRPr="000B554F">
              <w:rPr>
                <w:rFonts w:cs="Arial"/>
                <w:color w:val="000000" w:themeColor="text1"/>
                <w:sz w:val="16"/>
                <w:szCs w:val="16"/>
              </w:rPr>
              <w:t>Inclusive Leadership Programme (ILP) course virtually in order to develop myself through the profession map: Learning &amp; Development – Supporting the design of learning programmes and initiatives.</w:t>
            </w:r>
            <w:r w:rsidRPr="000B554F">
              <w:rPr>
                <w:color w:val="000000" w:themeColor="text1"/>
                <w:sz w:val="16"/>
              </w:rPr>
              <w:br/>
            </w:r>
            <w:r w:rsidRPr="000B554F">
              <w:rPr>
                <w:color w:val="000000" w:themeColor="text1"/>
                <w:sz w:val="16"/>
              </w:rPr>
              <w:br/>
            </w:r>
            <w:r w:rsidRPr="000B554F">
              <w:rPr>
                <w:color w:val="000000" w:themeColor="text1"/>
                <w:sz w:val="16"/>
              </w:rPr>
              <w:br/>
            </w:r>
            <w:r w:rsidRPr="000B554F">
              <w:rPr>
                <w:color w:val="000000" w:themeColor="text1"/>
                <w:sz w:val="16"/>
              </w:rPr>
              <w:br/>
            </w:r>
            <w:r w:rsidRPr="000B554F">
              <w:rPr>
                <w:color w:val="000000" w:themeColor="text1"/>
                <w:sz w:val="16"/>
              </w:rPr>
              <w:br/>
            </w:r>
            <w:r w:rsidRPr="000B554F">
              <w:rPr>
                <w:color w:val="000000" w:themeColor="text1"/>
                <w:sz w:val="16"/>
              </w:rPr>
              <w:br/>
            </w:r>
            <w:r w:rsidRPr="000B554F">
              <w:rPr>
                <w:color w:val="000000" w:themeColor="text1"/>
                <w:sz w:val="16"/>
              </w:rPr>
              <w:br/>
            </w:r>
            <w:r w:rsidRPr="000B554F">
              <w:rPr>
                <w:color w:val="000000" w:themeColor="text1"/>
                <w:sz w:val="16"/>
              </w:rPr>
              <w:br/>
              <w:t>The Employment Law assignment was completely alien to me and I found the module very interesting. I took extra time and care in my learning as demonstrated in my development plan and will continue to keep up to date in this subject because I want to, it’s interesting and I love how by knowing and understanding the law, you can make a real difference.</w:t>
            </w:r>
            <w:r w:rsidRPr="000B554F">
              <w:rPr>
                <w:color w:val="000000" w:themeColor="text1"/>
                <w:sz w:val="16"/>
              </w:rPr>
              <w:br/>
            </w:r>
            <w:r w:rsidRPr="000B554F">
              <w:rPr>
                <w:color w:val="000000" w:themeColor="text1"/>
                <w:sz w:val="16"/>
              </w:rPr>
              <w:br/>
            </w:r>
            <w:r w:rsidRPr="000B554F">
              <w:rPr>
                <w:color w:val="000000" w:themeColor="text1"/>
                <w:sz w:val="16"/>
              </w:rPr>
              <w:br/>
            </w:r>
            <w:r w:rsidRPr="000B554F">
              <w:rPr>
                <w:color w:val="000000" w:themeColor="text1"/>
                <w:sz w:val="16"/>
              </w:rPr>
              <w:br/>
            </w:r>
            <w:r w:rsidRPr="000B554F">
              <w:rPr>
                <w:color w:val="000000" w:themeColor="text1"/>
                <w:sz w:val="16"/>
              </w:rPr>
              <w:lastRenderedPageBreak/>
              <w:br/>
              <w:t>Employed a recruiter to work in my team therefore must coach and mentor him.</w:t>
            </w:r>
            <w:r w:rsidRPr="000B554F">
              <w:rPr>
                <w:color w:val="000000" w:themeColor="text1"/>
                <w:sz w:val="16"/>
              </w:rPr>
              <w:br/>
            </w:r>
            <w:r w:rsidRPr="000B554F">
              <w:rPr>
                <w:color w:val="000000" w:themeColor="text1"/>
                <w:sz w:val="16"/>
              </w:rPr>
              <w:br/>
            </w:r>
            <w:r w:rsidRPr="000B554F">
              <w:rPr>
                <w:color w:val="000000" w:themeColor="text1"/>
                <w:sz w:val="16"/>
              </w:rPr>
              <w:br/>
            </w:r>
            <w:r w:rsidRPr="000B554F">
              <w:rPr>
                <w:color w:val="000000" w:themeColor="text1"/>
                <w:sz w:val="16"/>
              </w:rPr>
              <w:br/>
            </w:r>
            <w:r w:rsidRPr="000B554F">
              <w:rPr>
                <w:color w:val="000000" w:themeColor="text1"/>
                <w:sz w:val="16"/>
              </w:rPr>
              <w:br/>
            </w:r>
            <w:r w:rsidRPr="000B554F">
              <w:rPr>
                <w:color w:val="000000" w:themeColor="text1"/>
                <w:sz w:val="16"/>
              </w:rPr>
              <w:br/>
            </w:r>
            <w:r w:rsidRPr="000B554F">
              <w:rPr>
                <w:color w:val="000000" w:themeColor="text1"/>
                <w:sz w:val="16"/>
              </w:rPr>
              <w:br/>
            </w:r>
            <w:r w:rsidRPr="000B554F">
              <w:rPr>
                <w:color w:val="000000" w:themeColor="text1"/>
                <w:sz w:val="16"/>
              </w:rPr>
              <w:br/>
            </w:r>
            <w:r w:rsidRPr="000B554F">
              <w:rPr>
                <w:color w:val="000000" w:themeColor="text1"/>
                <w:sz w:val="16"/>
              </w:rPr>
              <w:br/>
            </w:r>
            <w:r w:rsidRPr="000B554F">
              <w:rPr>
                <w:color w:val="000000" w:themeColor="text1"/>
                <w:sz w:val="16"/>
              </w:rPr>
              <w:br/>
            </w:r>
            <w:r w:rsidRPr="000B554F">
              <w:rPr>
                <w:color w:val="000000" w:themeColor="text1"/>
                <w:sz w:val="16"/>
              </w:rPr>
              <w:br/>
            </w:r>
            <w:r w:rsidRPr="000B554F">
              <w:rPr>
                <w:color w:val="000000" w:themeColor="text1"/>
                <w:sz w:val="16"/>
              </w:rPr>
              <w:br/>
            </w:r>
            <w:r w:rsidRPr="000B554F">
              <w:rPr>
                <w:color w:val="000000" w:themeColor="text1"/>
                <w:sz w:val="16"/>
              </w:rPr>
              <w:br/>
            </w:r>
            <w:r w:rsidRPr="000B554F">
              <w:rPr>
                <w:color w:val="000000" w:themeColor="text1"/>
                <w:sz w:val="16"/>
              </w:rPr>
              <w:br/>
            </w:r>
            <w:r w:rsidRPr="000B554F">
              <w:rPr>
                <w:color w:val="000000" w:themeColor="text1"/>
                <w:sz w:val="16"/>
              </w:rPr>
              <w:br/>
            </w:r>
            <w:r w:rsidRPr="000B554F">
              <w:rPr>
                <w:color w:val="000000" w:themeColor="text1"/>
                <w:sz w:val="16"/>
              </w:rPr>
              <w:br/>
            </w:r>
            <w:r w:rsidRPr="000B554F">
              <w:rPr>
                <w:color w:val="000000" w:themeColor="text1"/>
                <w:sz w:val="16"/>
              </w:rPr>
              <w:br/>
            </w:r>
            <w:r w:rsidRPr="000B554F">
              <w:rPr>
                <w:color w:val="000000" w:themeColor="text1"/>
                <w:sz w:val="16"/>
              </w:rPr>
              <w:br/>
              <w:t xml:space="preserve">I have looked at the profession map, particularly: </w:t>
            </w:r>
            <w:r w:rsidRPr="000B554F">
              <w:rPr>
                <w:rFonts w:cs="Arial"/>
                <w:color w:val="000000" w:themeColor="text1"/>
                <w:sz w:val="16"/>
                <w:szCs w:val="16"/>
              </w:rPr>
              <w:t xml:space="preserve">Professional courage and influence. </w:t>
            </w:r>
            <w:r w:rsidRPr="000B554F">
              <w:rPr>
                <w:rFonts w:cs="Arial"/>
                <w:color w:val="000000" w:themeColor="text1"/>
                <w:sz w:val="16"/>
                <w:szCs w:val="16"/>
                <w:shd w:val="clear" w:color="auto" w:fill="FFFFFF"/>
              </w:rPr>
              <w:t xml:space="preserve">One of the key behaviours people professionals need the ability to influence others, and the courage to challenge decisions and actions. I have looked at this </w:t>
            </w:r>
            <w:r>
              <w:rPr>
                <w:rFonts w:cs="Arial"/>
                <w:color w:val="000000" w:themeColor="text1"/>
                <w:sz w:val="16"/>
              </w:rPr>
              <w:t>in order to</w:t>
            </w:r>
            <w:r w:rsidRPr="000B554F">
              <w:rPr>
                <w:rFonts w:cs="Arial"/>
                <w:color w:val="000000" w:themeColor="text1"/>
                <w:sz w:val="16"/>
              </w:rPr>
              <w:t xml:space="preserve"> guide my learning and develop on this topic as it will assist me in my current role of reshaping candidates into particular roles.</w:t>
            </w:r>
            <w:r w:rsidRPr="000B554F">
              <w:rPr>
                <w:rFonts w:cs="Arial"/>
                <w:color w:val="000000" w:themeColor="text1"/>
                <w:sz w:val="16"/>
              </w:rPr>
              <w:br/>
            </w:r>
            <w:r w:rsidRPr="000B554F">
              <w:rPr>
                <w:rFonts w:cs="Arial"/>
                <w:color w:val="000000" w:themeColor="text1"/>
                <w:sz w:val="16"/>
              </w:rPr>
              <w:br/>
            </w:r>
          </w:p>
        </w:tc>
        <w:tc>
          <w:tcPr>
            <w:tcW w:w="2835" w:type="dxa"/>
          </w:tcPr>
          <w:p w14:paraId="49FB18E1" w14:textId="77777777" w:rsidR="00D306F0" w:rsidRPr="000B554F" w:rsidRDefault="00D306F0" w:rsidP="000A665A">
            <w:pPr>
              <w:rPr>
                <w:color w:val="000000" w:themeColor="text1"/>
                <w:sz w:val="16"/>
              </w:rPr>
            </w:pPr>
            <w:r w:rsidRPr="000B554F">
              <w:rPr>
                <w:rFonts w:cs="Arial"/>
                <w:color w:val="000000" w:themeColor="text1"/>
                <w:sz w:val="16"/>
              </w:rPr>
              <w:lastRenderedPageBreak/>
              <w:t>I want to do more and development myself. The ILP course was a great opportunity to do this. By attending this course, I am also promoting active learning within the workplace, and I will be able to encourage my colleagues to do the same. The course was optional, but I have and will continue to attend further meetings regarding this.</w:t>
            </w:r>
            <w:r w:rsidRPr="000B554F">
              <w:rPr>
                <w:rFonts w:cs="Arial"/>
                <w:color w:val="000000" w:themeColor="text1"/>
                <w:sz w:val="16"/>
              </w:rPr>
              <w:br/>
            </w:r>
            <w:r w:rsidRPr="000B554F">
              <w:rPr>
                <w:rFonts w:cs="Arial"/>
                <w:color w:val="000000" w:themeColor="text1"/>
                <w:sz w:val="16"/>
              </w:rPr>
              <w:br/>
            </w:r>
            <w:r w:rsidRPr="000B554F">
              <w:rPr>
                <w:rFonts w:cs="Arial"/>
                <w:color w:val="000000" w:themeColor="text1"/>
                <w:sz w:val="16"/>
              </w:rPr>
              <w:br/>
            </w:r>
            <w:r w:rsidRPr="000B554F">
              <w:rPr>
                <w:rFonts w:cs="Arial"/>
                <w:color w:val="000000" w:themeColor="text1"/>
                <w:sz w:val="16"/>
              </w:rPr>
              <w:br/>
            </w:r>
            <w:r w:rsidRPr="000B554F">
              <w:rPr>
                <w:rFonts w:cs="Arial"/>
                <w:color w:val="000000" w:themeColor="text1"/>
                <w:sz w:val="16"/>
              </w:rPr>
              <w:br/>
              <w:t>While this assignment was ongoing, and I was completing my reading etc there was an incident in work which I was able to help with. This wouldn’t have been the case had I not joined the course, so I felt a real sense of achievement. A colleague was wrongfully dismissed and thought she didn’t have a say but following my guidance purely based on what I was taught, my colleague contacted HR and the situation was rectified.</w:t>
            </w:r>
            <w:r w:rsidRPr="000B554F">
              <w:rPr>
                <w:rFonts w:cs="Arial"/>
                <w:color w:val="000000" w:themeColor="text1"/>
                <w:sz w:val="16"/>
              </w:rPr>
              <w:br/>
            </w:r>
            <w:r w:rsidRPr="000B554F">
              <w:rPr>
                <w:rFonts w:cs="Arial"/>
                <w:color w:val="000000" w:themeColor="text1"/>
                <w:sz w:val="16"/>
              </w:rPr>
              <w:br/>
            </w:r>
            <w:r w:rsidRPr="000B554F">
              <w:rPr>
                <w:rFonts w:cs="Arial"/>
                <w:color w:val="000000" w:themeColor="text1"/>
                <w:sz w:val="16"/>
              </w:rPr>
              <w:br/>
            </w:r>
            <w:r w:rsidRPr="000B554F">
              <w:rPr>
                <w:rFonts w:cs="Arial"/>
                <w:color w:val="000000" w:themeColor="text1"/>
                <w:sz w:val="16"/>
              </w:rPr>
              <w:br/>
            </w:r>
            <w:r w:rsidRPr="000B554F">
              <w:rPr>
                <w:rFonts w:cs="Arial"/>
                <w:color w:val="000000" w:themeColor="text1"/>
                <w:sz w:val="16"/>
              </w:rPr>
              <w:lastRenderedPageBreak/>
              <w:br/>
            </w:r>
            <w:r w:rsidRPr="000B554F">
              <w:rPr>
                <w:color w:val="000000" w:themeColor="text1"/>
                <w:sz w:val="16"/>
              </w:rPr>
              <w:t>In my new role as lead recruiter/office manager, it is my responsibly to ensure my team are fully trained and this falls under the subject of coaching and mentoring. I never really had a mentor when I joined the organisation, but I am looking forward to showing my new recruiter the ropes. Mentoring is something I am passionate about as well as coaching, this was discussing in my development plan too.</w:t>
            </w:r>
            <w:r>
              <w:rPr>
                <w:color w:val="000000" w:themeColor="text1"/>
                <w:sz w:val="16"/>
              </w:rPr>
              <w:br/>
            </w:r>
            <w:r>
              <w:rPr>
                <w:color w:val="000000" w:themeColor="text1"/>
                <w:sz w:val="16"/>
              </w:rPr>
              <w:br/>
            </w:r>
            <w:r>
              <w:rPr>
                <w:color w:val="000000" w:themeColor="text1"/>
                <w:sz w:val="16"/>
              </w:rPr>
              <w:br/>
            </w:r>
            <w:r>
              <w:rPr>
                <w:color w:val="000000" w:themeColor="text1"/>
                <w:sz w:val="16"/>
              </w:rPr>
              <w:br/>
            </w:r>
            <w:r>
              <w:rPr>
                <w:color w:val="000000" w:themeColor="text1"/>
                <w:sz w:val="16"/>
              </w:rPr>
              <w:br/>
            </w:r>
            <w:r>
              <w:rPr>
                <w:color w:val="000000" w:themeColor="text1"/>
                <w:sz w:val="16"/>
              </w:rPr>
              <w:br/>
            </w:r>
            <w:r>
              <w:rPr>
                <w:color w:val="000000" w:themeColor="text1"/>
                <w:sz w:val="16"/>
              </w:rPr>
              <w:br/>
            </w:r>
            <w:r>
              <w:rPr>
                <w:color w:val="000000" w:themeColor="text1"/>
                <w:sz w:val="16"/>
              </w:rPr>
              <w:br/>
              <w:t>As part of my role, we must recruit for various jobs within the British Army. Some roles are popular and easy to fill but others are more difficult, therefore we have been tasked with recruiting for these difficult roles as people are needed in these spaces. There is no way around it, it’s called re-shaping.</w:t>
            </w:r>
          </w:p>
        </w:tc>
        <w:tc>
          <w:tcPr>
            <w:tcW w:w="2976" w:type="dxa"/>
          </w:tcPr>
          <w:p w14:paraId="40F65065" w14:textId="77777777" w:rsidR="00D306F0" w:rsidRPr="000B554F" w:rsidRDefault="00D306F0" w:rsidP="000A665A">
            <w:pPr>
              <w:rPr>
                <w:color w:val="000000" w:themeColor="text1"/>
                <w:sz w:val="16"/>
              </w:rPr>
            </w:pPr>
            <w:r w:rsidRPr="000B554F">
              <w:rPr>
                <w:color w:val="000000" w:themeColor="text1"/>
                <w:sz w:val="16"/>
              </w:rPr>
              <w:lastRenderedPageBreak/>
              <w:t>I learnt a lot about inclusion within the workplace and elsewhere. Some of the topics I was aware of such as unconscious bias, but others were completely new to me, so it was great to learn. I also learnt that my organisation cares about my development by allowing me to attend the course.</w:t>
            </w:r>
            <w:r w:rsidRPr="000B554F">
              <w:rPr>
                <w:color w:val="000000" w:themeColor="text1"/>
                <w:sz w:val="16"/>
              </w:rPr>
              <w:br/>
            </w:r>
            <w:r w:rsidRPr="000B554F">
              <w:rPr>
                <w:color w:val="000000" w:themeColor="text1"/>
                <w:sz w:val="16"/>
              </w:rPr>
              <w:br/>
            </w:r>
            <w:r w:rsidRPr="000B554F">
              <w:rPr>
                <w:color w:val="000000" w:themeColor="text1"/>
                <w:sz w:val="16"/>
              </w:rPr>
              <w:br/>
            </w:r>
            <w:r w:rsidRPr="000B554F">
              <w:rPr>
                <w:color w:val="000000" w:themeColor="text1"/>
                <w:sz w:val="16"/>
              </w:rPr>
              <w:br/>
            </w:r>
            <w:r w:rsidRPr="000B554F">
              <w:rPr>
                <w:color w:val="000000" w:themeColor="text1"/>
                <w:sz w:val="16"/>
              </w:rPr>
              <w:br/>
            </w:r>
            <w:r w:rsidRPr="000B554F">
              <w:rPr>
                <w:color w:val="000000" w:themeColor="text1"/>
                <w:sz w:val="16"/>
              </w:rPr>
              <w:br/>
              <w:t>I learnt that you’re never too old to learn. I will continue to reflect and work on my development as this situation proved it is beneficial. It has given me the confidence to know this course is useful in my role too. I also feel more confident in having a say and also advising my colleagues to have a say too.</w:t>
            </w:r>
            <w:r w:rsidRPr="000B554F">
              <w:rPr>
                <w:color w:val="000000" w:themeColor="text1"/>
                <w:sz w:val="16"/>
              </w:rPr>
              <w:br/>
            </w:r>
            <w:r w:rsidRPr="000B554F">
              <w:rPr>
                <w:color w:val="000000" w:themeColor="text1"/>
                <w:sz w:val="16"/>
              </w:rPr>
              <w:br/>
            </w:r>
            <w:r w:rsidRPr="000B554F">
              <w:rPr>
                <w:color w:val="000000" w:themeColor="text1"/>
                <w:sz w:val="16"/>
              </w:rPr>
              <w:br/>
            </w:r>
            <w:r w:rsidRPr="000B554F">
              <w:rPr>
                <w:color w:val="000000" w:themeColor="text1"/>
                <w:sz w:val="16"/>
              </w:rPr>
              <w:br/>
            </w:r>
            <w:r w:rsidRPr="000B554F">
              <w:rPr>
                <w:color w:val="000000" w:themeColor="text1"/>
                <w:sz w:val="16"/>
              </w:rPr>
              <w:br/>
            </w:r>
            <w:r w:rsidRPr="000B554F">
              <w:rPr>
                <w:color w:val="000000" w:themeColor="text1"/>
                <w:sz w:val="16"/>
              </w:rPr>
              <w:br/>
            </w:r>
            <w:r w:rsidRPr="000B554F">
              <w:rPr>
                <w:color w:val="000000" w:themeColor="text1"/>
                <w:sz w:val="16"/>
              </w:rPr>
              <w:br/>
            </w:r>
            <w:r w:rsidRPr="000B554F">
              <w:rPr>
                <w:color w:val="000000" w:themeColor="text1"/>
                <w:sz w:val="16"/>
              </w:rPr>
              <w:lastRenderedPageBreak/>
              <w:br/>
              <w:t>Everyone is different and learns differently. What works well for some, may not work the same for others. I have had to take a step back and slow things down in order to ensure my recruiter understands the processes and why we do things. I found this difficult as I do things in autopilot, but it is a great learning tool for me as well as my new team member. I have also acknowledged the importance of coaching and mentoring within an organisation. Although, it would be easier if this duty was shared as it can be hard doing this on top of my daily tasks.</w:t>
            </w:r>
            <w:r>
              <w:rPr>
                <w:color w:val="000000" w:themeColor="text1"/>
                <w:sz w:val="16"/>
              </w:rPr>
              <w:br/>
            </w:r>
            <w:r>
              <w:rPr>
                <w:color w:val="000000" w:themeColor="text1"/>
                <w:sz w:val="16"/>
              </w:rPr>
              <w:br/>
            </w:r>
            <w:r>
              <w:rPr>
                <w:color w:val="000000" w:themeColor="text1"/>
                <w:sz w:val="16"/>
              </w:rPr>
              <w:br/>
            </w:r>
            <w:r>
              <w:rPr>
                <w:color w:val="000000" w:themeColor="text1"/>
                <w:sz w:val="16"/>
              </w:rPr>
              <w:br/>
            </w:r>
            <w:r>
              <w:rPr>
                <w:color w:val="000000" w:themeColor="text1"/>
                <w:sz w:val="16"/>
              </w:rPr>
              <w:br/>
              <w:t>This was difficult because some candidates had their heart set on a certain role, and I had to persuade them to take another job instead. It wasn’t always a smooth process, but it was something we had to do. We had to be seen to be actively reshaping candidates. I learnt that being open and honest was the best way to be. By speaking to candidates and explaining the situation, they understood a lot more and made it easier. I learnt this as I went along.</w:t>
            </w:r>
          </w:p>
        </w:tc>
        <w:tc>
          <w:tcPr>
            <w:tcW w:w="2835" w:type="dxa"/>
          </w:tcPr>
          <w:p w14:paraId="447718AB" w14:textId="77777777" w:rsidR="00D306F0" w:rsidRPr="000B554F" w:rsidRDefault="00D306F0" w:rsidP="000A665A">
            <w:pPr>
              <w:rPr>
                <w:color w:val="000000" w:themeColor="text1"/>
                <w:sz w:val="16"/>
              </w:rPr>
            </w:pPr>
            <w:r w:rsidRPr="000B554F">
              <w:rPr>
                <w:color w:val="000000" w:themeColor="text1"/>
                <w:sz w:val="16"/>
              </w:rPr>
              <w:lastRenderedPageBreak/>
              <w:t>I will continue to promote this course to my colleagues, two have signed up since which is great. There have also been a number of follow up meetings and talks on the subject if ILP which I have been able to attend, this shows the course learning is continuous. I’d happily attend further courses in order to boost my development.</w:t>
            </w:r>
            <w:r w:rsidRPr="000B554F">
              <w:rPr>
                <w:color w:val="000000" w:themeColor="text1"/>
                <w:sz w:val="16"/>
              </w:rPr>
              <w:br/>
            </w:r>
            <w:r w:rsidRPr="000B554F">
              <w:rPr>
                <w:color w:val="000000" w:themeColor="text1"/>
                <w:sz w:val="16"/>
              </w:rPr>
              <w:br/>
            </w:r>
            <w:r w:rsidRPr="000B554F">
              <w:rPr>
                <w:color w:val="000000" w:themeColor="text1"/>
                <w:sz w:val="16"/>
              </w:rPr>
              <w:br/>
            </w:r>
            <w:r w:rsidRPr="000B554F">
              <w:rPr>
                <w:color w:val="000000" w:themeColor="text1"/>
                <w:sz w:val="16"/>
              </w:rPr>
              <w:br/>
            </w:r>
            <w:r w:rsidRPr="000B554F">
              <w:rPr>
                <w:color w:val="000000" w:themeColor="text1"/>
                <w:sz w:val="16"/>
              </w:rPr>
              <w:br/>
              <w:t>Self-development and reflection is something I will continue to do, even once the course is completed. I have notably taken an interest in the topic and guidance on employment law so may look to see if there are any further learning course available on this.</w:t>
            </w:r>
            <w:r w:rsidRPr="000B554F">
              <w:rPr>
                <w:color w:val="000000" w:themeColor="text1"/>
                <w:sz w:val="16"/>
              </w:rPr>
              <w:br/>
            </w:r>
            <w:r w:rsidRPr="000B554F">
              <w:rPr>
                <w:color w:val="000000" w:themeColor="text1"/>
                <w:sz w:val="16"/>
              </w:rPr>
              <w:br/>
            </w:r>
            <w:r w:rsidRPr="000B554F">
              <w:rPr>
                <w:color w:val="000000" w:themeColor="text1"/>
                <w:sz w:val="16"/>
              </w:rPr>
              <w:br/>
            </w:r>
            <w:r w:rsidRPr="000B554F">
              <w:rPr>
                <w:color w:val="000000" w:themeColor="text1"/>
                <w:sz w:val="16"/>
              </w:rPr>
              <w:br/>
            </w:r>
            <w:r w:rsidRPr="000B554F">
              <w:rPr>
                <w:color w:val="000000" w:themeColor="text1"/>
                <w:sz w:val="16"/>
              </w:rPr>
              <w:br/>
            </w:r>
            <w:r w:rsidRPr="000B554F">
              <w:rPr>
                <w:color w:val="000000" w:themeColor="text1"/>
                <w:sz w:val="16"/>
              </w:rPr>
              <w:br/>
            </w:r>
            <w:r w:rsidRPr="000B554F">
              <w:rPr>
                <w:color w:val="000000" w:themeColor="text1"/>
                <w:sz w:val="16"/>
              </w:rPr>
              <w:br/>
            </w:r>
            <w:r w:rsidRPr="000B554F">
              <w:rPr>
                <w:color w:val="000000" w:themeColor="text1"/>
                <w:sz w:val="16"/>
              </w:rPr>
              <w:br/>
            </w:r>
            <w:r w:rsidRPr="000B554F">
              <w:rPr>
                <w:color w:val="000000" w:themeColor="text1"/>
                <w:sz w:val="16"/>
              </w:rPr>
              <w:lastRenderedPageBreak/>
              <w:br/>
              <w:t>I have mentioned my points regarding line managers being fully responsible for coaching and mentoring to my own manager. I have struggled slightly with my workload having to my daily tasks as well as coaching a new member of the team.</w:t>
            </w:r>
            <w:r>
              <w:rPr>
                <w:color w:val="000000" w:themeColor="text1"/>
                <w:sz w:val="16"/>
              </w:rPr>
              <w:br/>
            </w:r>
            <w:r>
              <w:rPr>
                <w:color w:val="000000" w:themeColor="text1"/>
                <w:sz w:val="16"/>
              </w:rPr>
              <w:br/>
            </w:r>
            <w:r>
              <w:rPr>
                <w:color w:val="000000" w:themeColor="text1"/>
                <w:sz w:val="16"/>
              </w:rPr>
              <w:br/>
            </w:r>
            <w:r>
              <w:rPr>
                <w:color w:val="000000" w:themeColor="text1"/>
                <w:sz w:val="16"/>
              </w:rPr>
              <w:br/>
            </w:r>
            <w:r>
              <w:rPr>
                <w:color w:val="000000" w:themeColor="text1"/>
                <w:sz w:val="16"/>
              </w:rPr>
              <w:br/>
            </w:r>
            <w:r>
              <w:rPr>
                <w:color w:val="000000" w:themeColor="text1"/>
                <w:sz w:val="16"/>
              </w:rPr>
              <w:br/>
            </w:r>
            <w:r>
              <w:rPr>
                <w:color w:val="000000" w:themeColor="text1"/>
                <w:sz w:val="16"/>
              </w:rPr>
              <w:br/>
            </w:r>
            <w:r>
              <w:rPr>
                <w:color w:val="000000" w:themeColor="text1"/>
                <w:sz w:val="16"/>
              </w:rPr>
              <w:br/>
            </w:r>
            <w:r>
              <w:rPr>
                <w:color w:val="000000" w:themeColor="text1"/>
                <w:sz w:val="16"/>
              </w:rPr>
              <w:br/>
            </w:r>
            <w:r>
              <w:rPr>
                <w:color w:val="000000" w:themeColor="text1"/>
                <w:sz w:val="16"/>
              </w:rPr>
              <w:br/>
            </w:r>
            <w:r>
              <w:rPr>
                <w:color w:val="000000" w:themeColor="text1"/>
                <w:sz w:val="16"/>
              </w:rPr>
              <w:br/>
            </w:r>
            <w:r>
              <w:rPr>
                <w:color w:val="000000" w:themeColor="text1"/>
                <w:sz w:val="16"/>
              </w:rPr>
              <w:br/>
            </w:r>
            <w:r>
              <w:rPr>
                <w:color w:val="000000" w:themeColor="text1"/>
                <w:sz w:val="16"/>
              </w:rPr>
              <w:br/>
              <w:t xml:space="preserve">I would probably advise this was best practice, the way I approached my candidates on a personal approachable level by being completely honest and open. It worked well, some candidates understood and took on a new role, but others stuck with their first choice. I will continue to be approachable and honest in what I do. </w:t>
            </w:r>
          </w:p>
        </w:tc>
      </w:tr>
    </w:tbl>
    <w:p w14:paraId="4594CDF1" w14:textId="77777777" w:rsidR="00D306F0" w:rsidRPr="000B554F" w:rsidRDefault="00D306F0" w:rsidP="00D306F0">
      <w:pPr>
        <w:rPr>
          <w:color w:val="000000" w:themeColor="text1"/>
        </w:rPr>
      </w:pPr>
    </w:p>
    <w:p w14:paraId="7D707A10" w14:textId="78AD7B1A" w:rsidR="00B52458" w:rsidRDefault="00B52458" w:rsidP="00B52458"/>
    <w:p w14:paraId="62BD5208" w14:textId="0464ED11" w:rsidR="00A07C59" w:rsidRPr="007202BC" w:rsidRDefault="00A07C59" w:rsidP="00A07C59">
      <w:pPr>
        <w:rPr>
          <w:rFonts w:cs="Arial"/>
          <w:color w:val="58595B"/>
          <w:sz w:val="36"/>
          <w:szCs w:val="36"/>
        </w:rPr>
      </w:pPr>
    </w:p>
    <w:p w14:paraId="32E0EDAE" w14:textId="77777777" w:rsidR="00D306F0" w:rsidRDefault="00D306F0">
      <w:pPr>
        <w:sectPr w:rsidR="00D306F0" w:rsidSect="00B52458">
          <w:pgSz w:w="16838" w:h="11906" w:orient="landscape"/>
          <w:pgMar w:top="1440" w:right="1440" w:bottom="1440" w:left="1440" w:header="708" w:footer="708" w:gutter="0"/>
          <w:cols w:space="708"/>
          <w:docGrid w:linePitch="360"/>
        </w:sectPr>
      </w:pPr>
      <w:r>
        <w:br/>
      </w:r>
      <w:r>
        <w:br/>
      </w:r>
      <w:r>
        <w:br/>
      </w:r>
      <w:r>
        <w:br/>
      </w:r>
    </w:p>
    <w:p w14:paraId="18BD18E6" w14:textId="5B8381F9" w:rsidR="00645BF3" w:rsidRPr="00BE36D1" w:rsidRDefault="00D306F0" w:rsidP="00645BF3">
      <w:pPr>
        <w:rPr>
          <w:rFonts w:ascii="Times New Roman" w:eastAsia="Times New Roman" w:hAnsi="Times New Roman"/>
          <w:color w:val="000000" w:themeColor="text1"/>
          <w:sz w:val="24"/>
          <w:szCs w:val="24"/>
          <w:lang w:val="en-GB" w:eastAsia="en-GB"/>
        </w:rPr>
      </w:pPr>
      <w:r w:rsidRPr="00BE36D1">
        <w:rPr>
          <w:color w:val="000000" w:themeColor="text1"/>
          <w:u w:val="single"/>
        </w:rPr>
        <w:lastRenderedPageBreak/>
        <w:t>Reflective Summary</w:t>
      </w:r>
      <w:r w:rsidRPr="00BE36D1">
        <w:rPr>
          <w:color w:val="000000" w:themeColor="text1"/>
          <w:u w:val="single"/>
        </w:rPr>
        <w:br/>
      </w:r>
      <w:r w:rsidRPr="00BE36D1">
        <w:rPr>
          <w:color w:val="000000" w:themeColor="text1"/>
          <w:u w:val="single"/>
        </w:rPr>
        <w:br/>
      </w:r>
      <w:r w:rsidR="00BB7AA8" w:rsidRPr="00BE36D1">
        <w:rPr>
          <w:color w:val="000000" w:themeColor="text1"/>
        </w:rPr>
        <w:t xml:space="preserve">Following the assignment back in December 2020, I made sure I added an entry to my personal development plan at least once a month in order to record my development and track my progress. I have attached the full plan to this document for reference along with </w:t>
      </w:r>
      <w:r w:rsidR="00DD53D9" w:rsidRPr="00BE36D1">
        <w:rPr>
          <w:color w:val="000000" w:themeColor="text1"/>
        </w:rPr>
        <w:t>my</w:t>
      </w:r>
      <w:r w:rsidR="00BB7AA8" w:rsidRPr="00BE36D1">
        <w:rPr>
          <w:color w:val="000000" w:themeColor="text1"/>
        </w:rPr>
        <w:t xml:space="preserve"> development record which explains some of my learning in more detail.</w:t>
      </w:r>
      <w:r w:rsidR="00DC57AF" w:rsidRPr="00BE36D1">
        <w:rPr>
          <w:color w:val="000000" w:themeColor="text1"/>
        </w:rPr>
        <w:t xml:space="preserve"> Johns and Perkins </w:t>
      </w:r>
      <w:r w:rsidR="00DC57AF" w:rsidRPr="00BE36D1">
        <w:rPr>
          <w:color w:val="000000" w:themeColor="text1"/>
        </w:rPr>
        <w:t>(in Taylor &amp; Woodhams 2016</w:t>
      </w:r>
      <w:r w:rsidR="00DC57AF" w:rsidRPr="00BE36D1">
        <w:rPr>
          <w:color w:val="000000" w:themeColor="text1"/>
        </w:rPr>
        <w:t>) suggest development is a key ingredient</w:t>
      </w:r>
      <w:r w:rsidR="00BE36D1" w:rsidRPr="00BE36D1">
        <w:rPr>
          <w:color w:val="000000" w:themeColor="text1"/>
        </w:rPr>
        <w:t xml:space="preserve"> for HR Professionals along</w:t>
      </w:r>
      <w:r w:rsidR="00DC57AF" w:rsidRPr="00BE36D1">
        <w:rPr>
          <w:color w:val="000000" w:themeColor="text1"/>
        </w:rPr>
        <w:t xml:space="preserve"> with adding value</w:t>
      </w:r>
      <w:r w:rsidR="00BE36D1" w:rsidRPr="00BE36D1">
        <w:rPr>
          <w:color w:val="000000" w:themeColor="text1"/>
        </w:rPr>
        <w:t>,</w:t>
      </w:r>
      <w:r w:rsidR="00DC57AF" w:rsidRPr="00BE36D1">
        <w:rPr>
          <w:color w:val="000000" w:themeColor="text1"/>
        </w:rPr>
        <w:t xml:space="preserve"> </w:t>
      </w:r>
      <w:r w:rsidR="00BE36D1" w:rsidRPr="00BE36D1">
        <w:rPr>
          <w:color w:val="000000" w:themeColor="text1"/>
        </w:rPr>
        <w:t>which is something I have reflected on in my development record.</w:t>
      </w:r>
      <w:r w:rsidRPr="00BE36D1">
        <w:rPr>
          <w:color w:val="000000" w:themeColor="text1"/>
          <w:u w:val="single"/>
        </w:rPr>
        <w:br/>
      </w:r>
      <w:r w:rsidR="003E4908" w:rsidRPr="00BE36D1">
        <w:rPr>
          <w:color w:val="000000" w:themeColor="text1"/>
          <w:u w:val="single"/>
        </w:rPr>
        <w:br/>
      </w:r>
      <w:r w:rsidR="003E4908" w:rsidRPr="00BE36D1">
        <w:rPr>
          <w:color w:val="000000" w:themeColor="text1"/>
        </w:rPr>
        <w:t xml:space="preserve">I skillfully selected a few areas to work on for </w:t>
      </w:r>
      <w:r w:rsidR="00AC7B00" w:rsidRPr="00BE36D1">
        <w:rPr>
          <w:color w:val="000000" w:themeColor="text1"/>
        </w:rPr>
        <w:t xml:space="preserve">my </w:t>
      </w:r>
      <w:r w:rsidR="003E4908" w:rsidRPr="00BE36D1">
        <w:rPr>
          <w:color w:val="000000" w:themeColor="text1"/>
        </w:rPr>
        <w:t>personal development plan which lined up</w:t>
      </w:r>
      <w:r w:rsidR="00DD53D9" w:rsidRPr="00BE36D1">
        <w:rPr>
          <w:color w:val="000000" w:themeColor="text1"/>
        </w:rPr>
        <w:t xml:space="preserve"> directly</w:t>
      </w:r>
      <w:r w:rsidR="003E4908" w:rsidRPr="00BE36D1">
        <w:rPr>
          <w:color w:val="000000" w:themeColor="text1"/>
        </w:rPr>
        <w:t xml:space="preserve"> with existing assignments in order to ensure my </w:t>
      </w:r>
      <w:r w:rsidR="00DD53D9" w:rsidRPr="00BE36D1">
        <w:rPr>
          <w:color w:val="000000" w:themeColor="text1"/>
        </w:rPr>
        <w:t>learning</w:t>
      </w:r>
      <w:r w:rsidR="003E4908" w:rsidRPr="00BE36D1">
        <w:rPr>
          <w:color w:val="000000" w:themeColor="text1"/>
        </w:rPr>
        <w:t xml:space="preserve"> was relevant</w:t>
      </w:r>
      <w:r w:rsidR="00DD53D9" w:rsidRPr="00BE36D1">
        <w:rPr>
          <w:color w:val="000000" w:themeColor="text1"/>
        </w:rPr>
        <w:t xml:space="preserve">. </w:t>
      </w:r>
      <w:r w:rsidR="00AC7B00" w:rsidRPr="00BE36D1">
        <w:rPr>
          <w:color w:val="000000" w:themeColor="text1"/>
        </w:rPr>
        <w:t>Along with the relevance, it also</w:t>
      </w:r>
      <w:r w:rsidR="00DD53D9" w:rsidRPr="00BE36D1">
        <w:rPr>
          <w:color w:val="000000" w:themeColor="text1"/>
        </w:rPr>
        <w:t xml:space="preserve"> related to </w:t>
      </w:r>
      <w:r w:rsidR="00AC7B00" w:rsidRPr="00BE36D1">
        <w:rPr>
          <w:color w:val="000000" w:themeColor="text1"/>
        </w:rPr>
        <w:t xml:space="preserve">my </w:t>
      </w:r>
      <w:r w:rsidR="00DD53D9" w:rsidRPr="00BE36D1">
        <w:rPr>
          <w:color w:val="000000" w:themeColor="text1"/>
        </w:rPr>
        <w:t xml:space="preserve">assignments so had to be actioned in order </w:t>
      </w:r>
      <w:r w:rsidR="00AC7B00" w:rsidRPr="00BE36D1">
        <w:rPr>
          <w:color w:val="000000" w:themeColor="text1"/>
        </w:rPr>
        <w:t xml:space="preserve">for me </w:t>
      </w:r>
      <w:r w:rsidR="00DD53D9" w:rsidRPr="00BE36D1">
        <w:rPr>
          <w:color w:val="000000" w:themeColor="text1"/>
        </w:rPr>
        <w:t>to successfully complete</w:t>
      </w:r>
      <w:r w:rsidR="00AC7B00" w:rsidRPr="00BE36D1">
        <w:rPr>
          <w:color w:val="000000" w:themeColor="text1"/>
        </w:rPr>
        <w:t xml:space="preserve"> the work.</w:t>
      </w:r>
      <w:r w:rsidR="003E4908" w:rsidRPr="00BE36D1">
        <w:rPr>
          <w:color w:val="000000" w:themeColor="text1"/>
        </w:rPr>
        <w:t xml:space="preserve"> For </w:t>
      </w:r>
      <w:r w:rsidR="00AA5D2F" w:rsidRPr="00BE36D1">
        <w:rPr>
          <w:color w:val="000000" w:themeColor="text1"/>
        </w:rPr>
        <w:t>example,</w:t>
      </w:r>
      <w:r w:rsidR="00645BF3" w:rsidRPr="00BE36D1">
        <w:rPr>
          <w:color w:val="000000" w:themeColor="text1"/>
        </w:rPr>
        <w:t xml:space="preserve"> </w:t>
      </w:r>
      <w:r w:rsidR="006E78D3" w:rsidRPr="00BE36D1">
        <w:rPr>
          <w:color w:val="000000" w:themeColor="text1"/>
        </w:rPr>
        <w:t>‘</w:t>
      </w:r>
      <w:r w:rsidR="003E4908" w:rsidRPr="00BE36D1">
        <w:rPr>
          <w:rFonts w:cs="Arial"/>
          <w:color w:val="000000" w:themeColor="text1"/>
        </w:rPr>
        <w:t>Curiosity. Gather plenty of valuable research in order to produce a literature review as part of the research report</w:t>
      </w:r>
      <w:r w:rsidR="006E78D3" w:rsidRPr="00BE36D1">
        <w:rPr>
          <w:rFonts w:cs="Arial"/>
          <w:color w:val="000000" w:themeColor="text1"/>
        </w:rPr>
        <w:t>’</w:t>
      </w:r>
      <w:r w:rsidR="00AC7B00" w:rsidRPr="00BE36D1">
        <w:rPr>
          <w:rFonts w:cs="Arial"/>
          <w:color w:val="000000" w:themeColor="text1"/>
        </w:rPr>
        <w:t>,</w:t>
      </w:r>
      <w:r w:rsidR="006E78D3" w:rsidRPr="00BE36D1">
        <w:rPr>
          <w:rFonts w:cs="Arial"/>
          <w:color w:val="000000" w:themeColor="text1"/>
        </w:rPr>
        <w:t xml:space="preserve"> I was able to </w:t>
      </w:r>
      <w:r w:rsidR="00AC7B00" w:rsidRPr="00BE36D1">
        <w:rPr>
          <w:rFonts w:cs="Arial"/>
          <w:color w:val="000000" w:themeColor="text1"/>
        </w:rPr>
        <w:t>effectively</w:t>
      </w:r>
      <w:r w:rsidR="006E78D3" w:rsidRPr="00BE36D1">
        <w:rPr>
          <w:rFonts w:cs="Arial"/>
          <w:color w:val="000000" w:themeColor="text1"/>
        </w:rPr>
        <w:t xml:space="preserve"> achieve this through a specific assignment. I have found it </w:t>
      </w:r>
      <w:r w:rsidR="00AC7B00" w:rsidRPr="00BE36D1">
        <w:rPr>
          <w:rFonts w:cs="Arial"/>
          <w:color w:val="000000" w:themeColor="text1"/>
        </w:rPr>
        <w:t xml:space="preserve">a lot </w:t>
      </w:r>
      <w:r w:rsidR="006E78D3" w:rsidRPr="00BE36D1">
        <w:rPr>
          <w:rFonts w:cs="Arial"/>
          <w:color w:val="000000" w:themeColor="text1"/>
        </w:rPr>
        <w:t xml:space="preserve">easier, manageable and appropriate to align my own development and objectives with the set modules for the course. I </w:t>
      </w:r>
      <w:r w:rsidR="00624164" w:rsidRPr="00BE36D1">
        <w:rPr>
          <w:rFonts w:cs="Arial"/>
          <w:color w:val="000000" w:themeColor="text1"/>
        </w:rPr>
        <w:t>believe</w:t>
      </w:r>
      <w:r w:rsidR="006E78D3" w:rsidRPr="00BE36D1">
        <w:rPr>
          <w:rFonts w:cs="Arial"/>
          <w:color w:val="000000" w:themeColor="text1"/>
        </w:rPr>
        <w:t xml:space="preserve"> if I had </w:t>
      </w:r>
      <w:r w:rsidR="00624164" w:rsidRPr="00BE36D1">
        <w:rPr>
          <w:rFonts w:cs="Arial"/>
          <w:color w:val="000000" w:themeColor="text1"/>
        </w:rPr>
        <w:t>tasked myself with learning something not covered by the course, I may have struggled with the workload</w:t>
      </w:r>
      <w:r w:rsidR="00AC7B00" w:rsidRPr="00BE36D1">
        <w:rPr>
          <w:rFonts w:cs="Arial"/>
          <w:color w:val="000000" w:themeColor="text1"/>
        </w:rPr>
        <w:t xml:space="preserve">. For example, we have touched upon </w:t>
      </w:r>
      <w:r w:rsidR="005B0C3C" w:rsidRPr="00BE36D1">
        <w:rPr>
          <w:rFonts w:cs="Arial"/>
          <w:color w:val="000000" w:themeColor="text1"/>
        </w:rPr>
        <w:t xml:space="preserve">the topic of </w:t>
      </w:r>
      <w:r w:rsidR="00AC7B00" w:rsidRPr="00BE36D1">
        <w:rPr>
          <w:rFonts w:cs="Arial"/>
          <w:color w:val="000000" w:themeColor="text1"/>
        </w:rPr>
        <w:t>Organisational Design</w:t>
      </w:r>
      <w:r w:rsidR="005B0C3C" w:rsidRPr="00BE36D1">
        <w:rPr>
          <w:rFonts w:cs="Arial"/>
          <w:color w:val="000000" w:themeColor="text1"/>
        </w:rPr>
        <w:t xml:space="preserve"> </w:t>
      </w:r>
      <w:r w:rsidR="00AC7B00" w:rsidRPr="00BE36D1">
        <w:rPr>
          <w:rFonts w:cs="Arial"/>
          <w:color w:val="000000" w:themeColor="text1"/>
        </w:rPr>
        <w:t xml:space="preserve">but if I had </w:t>
      </w:r>
      <w:r w:rsidR="005B0C3C" w:rsidRPr="00BE36D1">
        <w:rPr>
          <w:rFonts w:cs="Arial"/>
          <w:color w:val="000000" w:themeColor="text1"/>
        </w:rPr>
        <w:t>chosen to look into this further, it would have been difficult to pursue beyond self-study.</w:t>
      </w:r>
      <w:r w:rsidR="007F6DC0" w:rsidRPr="00BE36D1">
        <w:rPr>
          <w:rFonts w:cs="Arial"/>
          <w:color w:val="000000" w:themeColor="text1"/>
        </w:rPr>
        <w:t xml:space="preserve"> </w:t>
      </w:r>
      <w:r w:rsidR="005B0C3C" w:rsidRPr="00BE36D1">
        <w:rPr>
          <w:rFonts w:cs="Arial"/>
          <w:color w:val="000000" w:themeColor="text1"/>
        </w:rPr>
        <w:t>The learning element, particularly self-study has been enjoyable because we are able to do it at our own pace, when we want and how we want. A lot of my peers with young children prefer podcasts whil</w:t>
      </w:r>
      <w:r w:rsidR="00BE36D1" w:rsidRPr="00BE36D1">
        <w:rPr>
          <w:rFonts w:cs="Arial"/>
          <w:color w:val="000000" w:themeColor="text1"/>
        </w:rPr>
        <w:t>st</w:t>
      </w:r>
      <w:r w:rsidR="005B0C3C" w:rsidRPr="00BE36D1">
        <w:rPr>
          <w:rFonts w:cs="Arial"/>
          <w:color w:val="000000" w:themeColor="text1"/>
        </w:rPr>
        <w:t xml:space="preserve"> I </w:t>
      </w:r>
      <w:r w:rsidR="00BE36D1" w:rsidRPr="00BE36D1">
        <w:rPr>
          <w:rFonts w:cs="Arial"/>
          <w:color w:val="000000" w:themeColor="text1"/>
        </w:rPr>
        <w:t xml:space="preserve">have </w:t>
      </w:r>
      <w:r w:rsidR="005B0C3C" w:rsidRPr="00BE36D1">
        <w:rPr>
          <w:rFonts w:cs="Arial"/>
          <w:color w:val="000000" w:themeColor="text1"/>
        </w:rPr>
        <w:t>enjoy</w:t>
      </w:r>
      <w:r w:rsidR="00BE36D1" w:rsidRPr="00BE36D1">
        <w:rPr>
          <w:rFonts w:cs="Arial"/>
          <w:color w:val="000000" w:themeColor="text1"/>
        </w:rPr>
        <w:t>ed</w:t>
      </w:r>
      <w:r w:rsidR="005B0C3C" w:rsidRPr="00BE36D1">
        <w:rPr>
          <w:rFonts w:cs="Arial"/>
          <w:color w:val="000000" w:themeColor="text1"/>
        </w:rPr>
        <w:t xml:space="preserve"> utilising the library.</w:t>
      </w:r>
      <w:r w:rsidR="009713BE">
        <w:rPr>
          <w:rFonts w:cs="Arial"/>
          <w:color w:val="000000" w:themeColor="text1"/>
        </w:rPr>
        <w:t xml:space="preserve"> </w:t>
      </w:r>
      <w:r w:rsidR="009713BE" w:rsidRPr="00BE36D1">
        <w:rPr>
          <w:rFonts w:cs="Arial"/>
          <w:color w:val="000000" w:themeColor="text1"/>
        </w:rPr>
        <w:t xml:space="preserve">It has been a challenge working full time and studying part time however I have realised that organisational and time management skills are paramount. </w:t>
      </w:r>
      <w:r w:rsidR="00AC7B00" w:rsidRPr="00BE36D1">
        <w:rPr>
          <w:rFonts w:cs="Arial"/>
          <w:color w:val="000000" w:themeColor="text1"/>
        </w:rPr>
        <w:t xml:space="preserve"> </w:t>
      </w:r>
      <w:r w:rsidR="005B0C3C" w:rsidRPr="00BE36D1">
        <w:rPr>
          <w:rFonts w:cs="Arial"/>
          <w:color w:val="000000" w:themeColor="text1"/>
        </w:rPr>
        <w:br/>
      </w:r>
      <w:r w:rsidR="005B0C3C" w:rsidRPr="00BE36D1">
        <w:rPr>
          <w:rFonts w:cs="Arial"/>
          <w:color w:val="000000" w:themeColor="text1"/>
        </w:rPr>
        <w:br/>
        <w:t>I have utilised the CIPD Learning Hub</w:t>
      </w:r>
      <w:r w:rsidR="00645BF3" w:rsidRPr="00BE36D1">
        <w:rPr>
          <w:rFonts w:cs="Arial"/>
          <w:color w:val="000000" w:themeColor="text1"/>
        </w:rPr>
        <w:t xml:space="preserve"> </w:t>
      </w:r>
      <w:r w:rsidR="005B0C3C" w:rsidRPr="00BE36D1">
        <w:rPr>
          <w:rFonts w:cs="Arial"/>
          <w:color w:val="000000" w:themeColor="text1"/>
        </w:rPr>
        <w:t>and taken a self-assessment</w:t>
      </w:r>
      <w:r w:rsidR="007F6DC0" w:rsidRPr="00BE36D1">
        <w:rPr>
          <w:rFonts w:cs="Arial"/>
          <w:color w:val="000000" w:themeColor="text1"/>
        </w:rPr>
        <w:t xml:space="preserve"> at A</w:t>
      </w:r>
      <w:r w:rsidR="00645BF3" w:rsidRPr="00BE36D1">
        <w:rPr>
          <w:rFonts w:cs="Arial"/>
          <w:color w:val="000000" w:themeColor="text1"/>
        </w:rPr>
        <w:t>ssociate level</w:t>
      </w:r>
      <w:r w:rsidR="005B0C3C" w:rsidRPr="00BE36D1">
        <w:rPr>
          <w:rFonts w:cs="Arial"/>
          <w:color w:val="000000" w:themeColor="text1"/>
        </w:rPr>
        <w:t xml:space="preserve"> in order to </w:t>
      </w:r>
      <w:r w:rsidR="007F6DC0" w:rsidRPr="00BE36D1">
        <w:rPr>
          <w:rFonts w:cs="Arial"/>
          <w:color w:val="000000" w:themeColor="text1"/>
        </w:rPr>
        <w:t xml:space="preserve">establish my areas for development. I have also taken this opportunity to focus on </w:t>
      </w:r>
      <w:r w:rsidR="00645BF3" w:rsidRPr="00BE36D1">
        <w:rPr>
          <w:rFonts w:cs="Arial"/>
          <w:color w:val="000000" w:themeColor="text1"/>
        </w:rPr>
        <w:t>subjects</w:t>
      </w:r>
      <w:r w:rsidR="007F6DC0" w:rsidRPr="00BE36D1">
        <w:rPr>
          <w:rFonts w:cs="Arial"/>
          <w:color w:val="000000" w:themeColor="text1"/>
        </w:rPr>
        <w:t xml:space="preserve"> where I’d like to improve my knowledge and personally explore further. In agreement with the CIPD (2022</w:t>
      </w:r>
      <w:r w:rsidR="00645BF3" w:rsidRPr="00BE36D1">
        <w:rPr>
          <w:rFonts w:cs="Arial"/>
          <w:color w:val="000000" w:themeColor="text1"/>
        </w:rPr>
        <w:t>b</w:t>
      </w:r>
      <w:r w:rsidR="007F6DC0" w:rsidRPr="00BE36D1">
        <w:rPr>
          <w:rFonts w:cs="Arial"/>
          <w:color w:val="000000" w:themeColor="text1"/>
        </w:rPr>
        <w:t xml:space="preserve">) </w:t>
      </w:r>
      <w:r w:rsidR="00645BF3" w:rsidRPr="00BE36D1">
        <w:rPr>
          <w:rFonts w:cs="Arial"/>
          <w:color w:val="000000" w:themeColor="text1"/>
        </w:rPr>
        <w:t>the learning plan created as a result of my self-assessment has been tailored specifically to me and will enable me to achieve my goals. An example of task that I have been give</w:t>
      </w:r>
      <w:r w:rsidR="00AA5D2F" w:rsidRPr="00BE36D1">
        <w:rPr>
          <w:rFonts w:cs="Arial"/>
          <w:color w:val="000000" w:themeColor="text1"/>
        </w:rPr>
        <w:t>n,</w:t>
      </w:r>
      <w:r w:rsidR="00645BF3" w:rsidRPr="00BE36D1">
        <w:rPr>
          <w:rFonts w:cs="Arial"/>
          <w:color w:val="000000" w:themeColor="text1"/>
        </w:rPr>
        <w:t xml:space="preserve"> </w:t>
      </w:r>
      <w:r w:rsidR="00AA5D2F" w:rsidRPr="00BE36D1">
        <w:rPr>
          <w:rFonts w:cs="Arial"/>
          <w:color w:val="000000" w:themeColor="text1"/>
        </w:rPr>
        <w:t>‘</w:t>
      </w:r>
      <w:r w:rsidR="00645BF3" w:rsidRPr="00BE36D1">
        <w:rPr>
          <w:rFonts w:eastAsia="Times New Roman" w:cs="Arial"/>
          <w:color w:val="000000" w:themeColor="text1"/>
          <w:spacing w:val="3"/>
          <w:shd w:val="clear" w:color="auto" w:fill="FFFFFF"/>
          <w:lang w:val="en-GB" w:eastAsia="en-GB"/>
        </w:rPr>
        <w:t>Join discussion forums, external events, webinars or workshop, including those organised by your local CIPD Branch or CIPD region.</w:t>
      </w:r>
      <w:r w:rsidR="00AA5D2F" w:rsidRPr="00BE36D1">
        <w:rPr>
          <w:rFonts w:eastAsia="Times New Roman" w:cs="Arial"/>
          <w:color w:val="000000" w:themeColor="text1"/>
          <w:spacing w:val="3"/>
          <w:shd w:val="clear" w:color="auto" w:fill="FFFFFF"/>
          <w:lang w:val="en-GB" w:eastAsia="en-GB"/>
        </w:rPr>
        <w:t xml:space="preserve">’ I am able to complete this in my own time and I believe it will assist me with the course now but also afterwards. I have attended an online CIPD event during the pandemic and hope to attend a lot more in future, hopefully in person. I will endeavour </w:t>
      </w:r>
      <w:r w:rsidR="006F312E" w:rsidRPr="00BE36D1">
        <w:rPr>
          <w:rFonts w:eastAsia="Times New Roman" w:cs="Arial"/>
          <w:color w:val="000000" w:themeColor="text1"/>
          <w:spacing w:val="3"/>
          <w:shd w:val="clear" w:color="auto" w:fill="FFFFFF"/>
          <w:lang w:val="en-GB" w:eastAsia="en-GB"/>
        </w:rPr>
        <w:t xml:space="preserve">to update all future development through the CIPD Learning Hub on a monthly basis because it is important to track progress and also reflect. </w:t>
      </w:r>
      <w:r w:rsidR="007904E1" w:rsidRPr="00BE36D1">
        <w:rPr>
          <w:rFonts w:eastAsia="Times New Roman" w:cs="Arial"/>
          <w:color w:val="000000" w:themeColor="text1"/>
          <w:spacing w:val="3"/>
          <w:shd w:val="clear" w:color="auto" w:fill="FFFFFF"/>
          <w:lang w:val="en-GB" w:eastAsia="en-GB"/>
        </w:rPr>
        <w:t xml:space="preserve">The CIPD (2015) proclaim the importance of continuing professional development </w:t>
      </w:r>
      <w:r w:rsidR="00057830" w:rsidRPr="00BE36D1">
        <w:rPr>
          <w:rFonts w:eastAsia="Times New Roman" w:cs="Arial"/>
          <w:color w:val="000000" w:themeColor="text1"/>
          <w:spacing w:val="3"/>
          <w:shd w:val="clear" w:color="auto" w:fill="FFFFFF"/>
          <w:lang w:val="en-GB" w:eastAsia="en-GB"/>
        </w:rPr>
        <w:t xml:space="preserve">and how it should </w:t>
      </w:r>
      <w:r w:rsidR="00BE36D1">
        <w:rPr>
          <w:rFonts w:eastAsia="Times New Roman" w:cs="Arial"/>
          <w:color w:val="000000" w:themeColor="text1"/>
          <w:spacing w:val="3"/>
          <w:shd w:val="clear" w:color="auto" w:fill="FFFFFF"/>
          <w:lang w:val="en-GB" w:eastAsia="en-GB"/>
        </w:rPr>
        <w:t xml:space="preserve">be done often not only to keep updated with trends and changes in legislation, but it is a great tool for managing self-development and improving self-confidence. This is something I can relate to as I do lack confidence in my HR capabilities. </w:t>
      </w:r>
      <w:r w:rsidR="009713BE">
        <w:rPr>
          <w:rFonts w:eastAsia="Times New Roman" w:cs="Arial"/>
          <w:color w:val="000000" w:themeColor="text1"/>
          <w:spacing w:val="3"/>
          <w:shd w:val="clear" w:color="auto" w:fill="FFFFFF"/>
          <w:lang w:val="en-GB" w:eastAsia="en-GB"/>
        </w:rPr>
        <w:t>However, I have been doing well with my assignments and I am continuously learning, I am also using every opportunity to put into practice what I am learning, and this is clearly benefiting both myself with my confidence and also my organisation.</w:t>
      </w:r>
    </w:p>
    <w:p w14:paraId="3C4E949C" w14:textId="5F623250" w:rsidR="002518AA" w:rsidRPr="00D306F0" w:rsidRDefault="007F6DC0">
      <w:pPr>
        <w:rPr>
          <w:u w:val="single"/>
        </w:rPr>
      </w:pPr>
      <w:r w:rsidRPr="00BE36D1">
        <w:rPr>
          <w:rFonts w:cs="Arial"/>
          <w:color w:val="000000" w:themeColor="text1"/>
        </w:rPr>
        <w:br/>
      </w:r>
      <w:r w:rsidR="00D306F0">
        <w:rPr>
          <w:u w:val="single"/>
        </w:rPr>
        <w:br/>
      </w:r>
      <w:r w:rsidR="00D306F0">
        <w:rPr>
          <w:u w:val="single"/>
        </w:rPr>
        <w:br/>
      </w:r>
      <w:r w:rsidR="00D306F0">
        <w:rPr>
          <w:u w:val="single"/>
        </w:rPr>
        <w:br/>
      </w:r>
      <w:r w:rsidR="00D306F0">
        <w:rPr>
          <w:u w:val="single"/>
        </w:rPr>
        <w:br/>
      </w:r>
      <w:r w:rsidR="00D306F0">
        <w:rPr>
          <w:u w:val="single"/>
        </w:rPr>
        <w:br/>
      </w:r>
      <w:r w:rsidR="00D306F0">
        <w:rPr>
          <w:u w:val="single"/>
        </w:rPr>
        <w:br/>
      </w:r>
      <w:r w:rsidR="00D306F0">
        <w:rPr>
          <w:u w:val="single"/>
        </w:rPr>
        <w:br/>
      </w:r>
      <w:r w:rsidR="00D306F0">
        <w:rPr>
          <w:u w:val="single"/>
        </w:rPr>
        <w:br/>
      </w:r>
      <w:r w:rsidR="00D306F0">
        <w:rPr>
          <w:u w:val="single"/>
        </w:rPr>
        <w:br/>
      </w:r>
      <w:r w:rsidR="009713BE">
        <w:rPr>
          <w:u w:val="single"/>
        </w:rPr>
        <w:br/>
      </w:r>
      <w:r w:rsidR="00D306F0" w:rsidRPr="00D306F0">
        <w:rPr>
          <w:rFonts w:cs="Arial"/>
          <w:color w:val="000000" w:themeColor="text1"/>
          <w:u w:val="single"/>
        </w:rPr>
        <w:lastRenderedPageBreak/>
        <w:t>References &amp; Bibliography</w:t>
      </w:r>
      <w:r w:rsidR="00D306F0" w:rsidRPr="00D306F0">
        <w:rPr>
          <w:rFonts w:cs="Arial"/>
          <w:color w:val="000000" w:themeColor="text1"/>
          <w:u w:val="single"/>
        </w:rPr>
        <w:br/>
      </w:r>
      <w:r w:rsidR="00D306F0" w:rsidRPr="00D306F0">
        <w:rPr>
          <w:rFonts w:cs="Arial"/>
          <w:color w:val="000000" w:themeColor="text1"/>
          <w:u w:val="single"/>
        </w:rPr>
        <w:br/>
      </w:r>
      <w:r w:rsidR="00D306F0" w:rsidRPr="00D306F0">
        <w:rPr>
          <w:rFonts w:eastAsia="Times New Roman" w:cs="Arial"/>
          <w:color w:val="000000" w:themeColor="text1"/>
          <w:shd w:val="clear" w:color="auto" w:fill="FFFFFF"/>
        </w:rPr>
        <w:t xml:space="preserve">CIPD (2015) </w:t>
      </w:r>
      <w:r w:rsidR="00D306F0" w:rsidRPr="00D306F0">
        <w:rPr>
          <w:rFonts w:eastAsia="Times New Roman" w:cs="Arial"/>
          <w:i/>
          <w:color w:val="000000" w:themeColor="text1"/>
          <w:shd w:val="clear" w:color="auto" w:fill="FFFFFF"/>
        </w:rPr>
        <w:t xml:space="preserve">Podcast 101: CPD for HR. </w:t>
      </w:r>
      <w:r w:rsidR="00D306F0" w:rsidRPr="00D306F0">
        <w:rPr>
          <w:rFonts w:eastAsia="Times New Roman" w:cs="Arial"/>
          <w:color w:val="000000" w:themeColor="text1"/>
          <w:shd w:val="clear" w:color="auto" w:fill="FFFFFF"/>
        </w:rPr>
        <w:t xml:space="preserve">[Podcast] 28th April 2015. Available at: </w:t>
      </w:r>
      <w:hyperlink r:id="rId8" w:history="1">
        <w:r w:rsidR="00D306F0" w:rsidRPr="00D306F0">
          <w:rPr>
            <w:rStyle w:val="Hyperlink"/>
            <w:rFonts w:eastAsia="Times New Roman" w:cs="Arial"/>
            <w:color w:val="000000" w:themeColor="text1"/>
            <w:shd w:val="clear" w:color="auto" w:fill="FFFFFF"/>
          </w:rPr>
          <w:t>https://open.spotify.com/epis</w:t>
        </w:r>
        <w:r w:rsidR="00D306F0" w:rsidRPr="00D306F0">
          <w:rPr>
            <w:rStyle w:val="Hyperlink"/>
            <w:rFonts w:eastAsia="Times New Roman" w:cs="Arial"/>
            <w:color w:val="000000" w:themeColor="text1"/>
            <w:shd w:val="clear" w:color="auto" w:fill="FFFFFF"/>
          </w:rPr>
          <w:t>o</w:t>
        </w:r>
        <w:r w:rsidR="00D306F0" w:rsidRPr="00D306F0">
          <w:rPr>
            <w:rStyle w:val="Hyperlink"/>
            <w:rFonts w:eastAsia="Times New Roman" w:cs="Arial"/>
            <w:color w:val="000000" w:themeColor="text1"/>
            <w:shd w:val="clear" w:color="auto" w:fill="FFFFFF"/>
          </w:rPr>
          <w:t>de/0fZmlw2Cu3G8kWg7pCwLUQ?si=Yhl7uMSvQoW0Jjqb2xCxTA</w:t>
        </w:r>
      </w:hyperlink>
      <w:r w:rsidR="00D306F0" w:rsidRPr="00D306F0">
        <w:rPr>
          <w:rFonts w:eastAsia="Times New Roman" w:cs="Arial"/>
          <w:color w:val="000000" w:themeColor="text1"/>
          <w:shd w:val="clear" w:color="auto" w:fill="FFFFFF"/>
        </w:rPr>
        <w:t xml:space="preserve">  (Accessed 13 December 2020)</w:t>
      </w:r>
      <w:r w:rsidR="00D306F0" w:rsidRPr="00D306F0">
        <w:rPr>
          <w:rFonts w:cs="Arial"/>
          <w:color w:val="000000" w:themeColor="text1"/>
        </w:rPr>
        <w:br/>
      </w:r>
      <w:r w:rsidR="00D306F0" w:rsidRPr="00D306F0">
        <w:rPr>
          <w:rFonts w:cs="Arial"/>
          <w:color w:val="000000" w:themeColor="text1"/>
        </w:rPr>
        <w:br/>
        <w:t xml:space="preserve">CIPD (2021) </w:t>
      </w:r>
      <w:r w:rsidR="00D306F0" w:rsidRPr="00D306F0">
        <w:rPr>
          <w:rFonts w:cs="Arial"/>
          <w:i/>
          <w:iCs/>
          <w:color w:val="000000" w:themeColor="text1"/>
        </w:rPr>
        <w:t>The Profession Map</w:t>
      </w:r>
      <w:r w:rsidR="00D306F0" w:rsidRPr="00D306F0">
        <w:rPr>
          <w:rFonts w:cs="Arial"/>
          <w:color w:val="000000" w:themeColor="text1"/>
        </w:rPr>
        <w:t xml:space="preserve">. [Online] Available at: </w:t>
      </w:r>
      <w:hyperlink r:id="rId9" w:history="1">
        <w:r w:rsidR="00D306F0" w:rsidRPr="00D306F0">
          <w:rPr>
            <w:rStyle w:val="Hyperlink"/>
            <w:rFonts w:cs="Arial"/>
            <w:color w:val="000000" w:themeColor="text1"/>
          </w:rPr>
          <w:t>https://peopleprofession.cipd.org/profession-map</w:t>
        </w:r>
      </w:hyperlink>
      <w:r w:rsidR="00D306F0" w:rsidRPr="00D306F0">
        <w:rPr>
          <w:rFonts w:cs="Arial"/>
          <w:color w:val="000000" w:themeColor="text1"/>
        </w:rPr>
        <w:t xml:space="preserve"> (Accessed 9 March 2022)</w:t>
      </w:r>
      <w:r w:rsidR="00D306F0" w:rsidRPr="00D306F0">
        <w:rPr>
          <w:rFonts w:cs="Arial"/>
          <w:color w:val="000000" w:themeColor="text1"/>
        </w:rPr>
        <w:br/>
      </w:r>
      <w:r w:rsidR="00D306F0" w:rsidRPr="00D306F0">
        <w:rPr>
          <w:rFonts w:cs="Arial"/>
          <w:color w:val="000000" w:themeColor="text1"/>
        </w:rPr>
        <w:br/>
        <w:t xml:space="preserve">CIPD (2022a) </w:t>
      </w:r>
      <w:r w:rsidR="00D306F0" w:rsidRPr="00D306F0">
        <w:rPr>
          <w:rFonts w:cs="Arial"/>
          <w:i/>
          <w:iCs/>
          <w:color w:val="000000" w:themeColor="text1"/>
        </w:rPr>
        <w:t>The CPD Cycle.</w:t>
      </w:r>
      <w:r w:rsidR="00D306F0" w:rsidRPr="00D306F0">
        <w:rPr>
          <w:rFonts w:cs="Arial"/>
          <w:color w:val="000000" w:themeColor="text1"/>
        </w:rPr>
        <w:t xml:space="preserve"> [Online] Available at: </w:t>
      </w:r>
      <w:hyperlink r:id="rId10" w:history="1">
        <w:r w:rsidR="00D306F0" w:rsidRPr="00D306F0">
          <w:rPr>
            <w:rStyle w:val="Hyperlink"/>
            <w:rFonts w:cs="Arial"/>
            <w:color w:val="000000" w:themeColor="text1"/>
          </w:rPr>
          <w:t>https://www.cipd.co.uk/learn/cpd/cycle</w:t>
        </w:r>
      </w:hyperlink>
      <w:r w:rsidR="00D306F0" w:rsidRPr="00D306F0">
        <w:rPr>
          <w:rFonts w:cs="Arial"/>
          <w:color w:val="000000" w:themeColor="text1"/>
        </w:rPr>
        <w:t xml:space="preserve"> (Accessed 9 March 2022)</w:t>
      </w:r>
      <w:r w:rsidR="00D306F0" w:rsidRPr="00D306F0">
        <w:rPr>
          <w:rFonts w:cs="Arial"/>
          <w:color w:val="000000" w:themeColor="text1"/>
        </w:rPr>
        <w:br/>
      </w:r>
      <w:r w:rsidR="00D306F0" w:rsidRPr="00D306F0">
        <w:rPr>
          <w:rFonts w:cs="Arial"/>
          <w:color w:val="000000" w:themeColor="text1"/>
        </w:rPr>
        <w:br/>
        <w:t xml:space="preserve">CIPD (2022b) </w:t>
      </w:r>
      <w:r w:rsidR="00D306F0" w:rsidRPr="00D306F0">
        <w:rPr>
          <w:rFonts w:cs="Arial"/>
          <w:i/>
          <w:iCs/>
          <w:color w:val="000000" w:themeColor="text1"/>
        </w:rPr>
        <w:t xml:space="preserve">CIPD Learning Hub – My Learning Plan. </w:t>
      </w:r>
      <w:r w:rsidR="00D306F0" w:rsidRPr="00D306F0">
        <w:rPr>
          <w:rFonts w:cs="Arial"/>
          <w:color w:val="000000" w:themeColor="text1"/>
        </w:rPr>
        <w:t xml:space="preserve">[Online] Available at: </w:t>
      </w:r>
      <w:hyperlink r:id="rId11" w:history="1">
        <w:r w:rsidR="00D306F0" w:rsidRPr="00D306F0">
          <w:rPr>
            <w:rStyle w:val="Hyperlink"/>
            <w:rFonts w:cs="Arial"/>
            <w:color w:val="000000" w:themeColor="text1"/>
          </w:rPr>
          <w:t>https://learninghub.cipd.org/d2l/lp/navbars/6606/customlinks/external/5083</w:t>
        </w:r>
      </w:hyperlink>
      <w:r w:rsidR="00D306F0" w:rsidRPr="00D306F0">
        <w:rPr>
          <w:rFonts w:cs="Arial"/>
          <w:color w:val="000000" w:themeColor="text1"/>
        </w:rPr>
        <w:t xml:space="preserve"> </w:t>
      </w:r>
      <w:r w:rsidR="00D306F0" w:rsidRPr="00D306F0">
        <w:rPr>
          <w:rFonts w:cs="Arial"/>
          <w:color w:val="000000" w:themeColor="text1"/>
        </w:rPr>
        <w:br/>
      </w:r>
      <w:r w:rsidR="00D306F0" w:rsidRPr="00D306F0">
        <w:rPr>
          <w:rFonts w:cs="Arial"/>
          <w:color w:val="000000" w:themeColor="text1"/>
        </w:rPr>
        <w:br/>
        <w:t>Peacock, L. (2009) ‘</w:t>
      </w:r>
      <w:r w:rsidR="00D306F0" w:rsidRPr="00D306F0">
        <w:rPr>
          <w:rFonts w:eastAsia="Times New Roman" w:cs="Arial"/>
          <w:bCs/>
          <w:i/>
          <w:color w:val="000000" w:themeColor="text1"/>
        </w:rPr>
        <w:t xml:space="preserve">CIPD reveals HR profession map to replace old standards’, </w:t>
      </w:r>
      <w:hyperlink r:id="rId12" w:history="1">
        <w:r w:rsidR="00D306F0" w:rsidRPr="00D306F0">
          <w:rPr>
            <w:rFonts w:eastAsia="Times New Roman" w:cs="Arial"/>
            <w:bCs/>
            <w:color w:val="000000" w:themeColor="text1"/>
            <w:bdr w:val="none" w:sz="0" w:space="0" w:color="auto" w:frame="1"/>
            <w:lang w:val="en-GB"/>
          </w:rPr>
          <w:t>Careers in HR</w:t>
        </w:r>
      </w:hyperlink>
      <w:r w:rsidR="00D306F0" w:rsidRPr="00D306F0">
        <w:rPr>
          <w:rFonts w:eastAsia="Times New Roman" w:cs="Arial"/>
          <w:color w:val="000000" w:themeColor="text1"/>
          <w:bdr w:val="none" w:sz="0" w:space="0" w:color="auto" w:frame="1"/>
          <w:lang w:val="en-GB"/>
        </w:rPr>
        <w:t>, </w:t>
      </w:r>
      <w:hyperlink r:id="rId13" w:history="1">
        <w:r w:rsidR="00D306F0" w:rsidRPr="00D306F0">
          <w:rPr>
            <w:rFonts w:eastAsia="Times New Roman" w:cs="Arial"/>
            <w:bCs/>
            <w:color w:val="000000" w:themeColor="text1"/>
            <w:bdr w:val="none" w:sz="0" w:space="0" w:color="auto" w:frame="1"/>
            <w:lang w:val="en-GB"/>
          </w:rPr>
          <w:t>CIPD</w:t>
        </w:r>
      </w:hyperlink>
      <w:r w:rsidR="00D306F0" w:rsidRPr="00D306F0">
        <w:rPr>
          <w:rFonts w:eastAsia="Times New Roman" w:cs="Arial"/>
          <w:color w:val="000000" w:themeColor="text1"/>
          <w:bdr w:val="none" w:sz="0" w:space="0" w:color="auto" w:frame="1"/>
          <w:lang w:val="en-GB"/>
        </w:rPr>
        <w:t>, </w:t>
      </w:r>
      <w:hyperlink r:id="rId14" w:history="1">
        <w:r w:rsidR="00D306F0" w:rsidRPr="00D306F0">
          <w:rPr>
            <w:rFonts w:eastAsia="Times New Roman" w:cs="Arial"/>
            <w:bCs/>
            <w:color w:val="000000" w:themeColor="text1"/>
            <w:bdr w:val="none" w:sz="0" w:space="0" w:color="auto" w:frame="1"/>
            <w:lang w:val="en-GB"/>
          </w:rPr>
          <w:t>HR qualifications</w:t>
        </w:r>
      </w:hyperlink>
      <w:r w:rsidR="00D306F0" w:rsidRPr="00D306F0">
        <w:rPr>
          <w:rFonts w:eastAsia="Times New Roman" w:cs="Arial"/>
          <w:color w:val="000000" w:themeColor="text1"/>
          <w:bdr w:val="none" w:sz="0" w:space="0" w:color="auto" w:frame="1"/>
          <w:lang w:val="en-GB"/>
        </w:rPr>
        <w:t>, </w:t>
      </w:r>
      <w:hyperlink r:id="rId15" w:history="1">
        <w:r w:rsidR="00D306F0" w:rsidRPr="00D306F0">
          <w:rPr>
            <w:rFonts w:eastAsia="Times New Roman" w:cs="Arial"/>
            <w:bCs/>
            <w:color w:val="000000" w:themeColor="text1"/>
            <w:bdr w:val="none" w:sz="0" w:space="0" w:color="auto" w:frame="1"/>
            <w:lang w:val="en-GB"/>
          </w:rPr>
          <w:t>Latest News</w:t>
        </w:r>
      </w:hyperlink>
      <w:r w:rsidR="00D306F0" w:rsidRPr="00D306F0">
        <w:rPr>
          <w:rFonts w:eastAsia="Times New Roman" w:cs="Arial"/>
          <w:color w:val="000000" w:themeColor="text1"/>
          <w:bdr w:val="none" w:sz="0" w:space="0" w:color="auto" w:frame="1"/>
          <w:lang w:val="en-GB"/>
        </w:rPr>
        <w:t>, </w:t>
      </w:r>
      <w:r w:rsidR="00D306F0" w:rsidRPr="00D306F0">
        <w:rPr>
          <w:rFonts w:eastAsia="Times New Roman" w:cs="Arial"/>
          <w:bCs/>
          <w:color w:val="000000" w:themeColor="text1"/>
          <w:bdr w:val="none" w:sz="0" w:space="0" w:color="auto" w:frame="1"/>
          <w:lang w:val="en-GB"/>
        </w:rPr>
        <w:t>The HR profession</w:t>
      </w:r>
      <w:r w:rsidR="00D306F0" w:rsidRPr="00D306F0">
        <w:rPr>
          <w:rFonts w:eastAsia="Times New Roman" w:cs="Arial"/>
          <w:color w:val="000000" w:themeColor="text1"/>
          <w:bdr w:val="none" w:sz="0" w:space="0" w:color="auto" w:frame="1"/>
          <w:lang w:val="en-GB"/>
        </w:rPr>
        <w:t xml:space="preserve"> – Personnel Today. 21 April. Available at: </w:t>
      </w:r>
      <w:hyperlink r:id="rId16" w:history="1">
        <w:r w:rsidR="00D306F0" w:rsidRPr="00D306F0">
          <w:rPr>
            <w:rStyle w:val="Hyperlink"/>
            <w:rFonts w:eastAsia="Times New Roman" w:cs="Arial"/>
            <w:color w:val="000000" w:themeColor="text1"/>
            <w:bdr w:val="none" w:sz="0" w:space="0" w:color="auto" w:frame="1"/>
            <w:lang w:val="en-GB"/>
          </w:rPr>
          <w:t>https://www.personneltoday.com/hr/cipd-reveals-hr-profession-map-to-replace-old-standards/</w:t>
        </w:r>
      </w:hyperlink>
      <w:r w:rsidR="00D306F0" w:rsidRPr="00D306F0">
        <w:rPr>
          <w:rFonts w:eastAsia="Times New Roman" w:cs="Arial"/>
          <w:color w:val="000000" w:themeColor="text1"/>
          <w:bdr w:val="none" w:sz="0" w:space="0" w:color="auto" w:frame="1"/>
          <w:lang w:val="en-GB"/>
        </w:rPr>
        <w:t xml:space="preserve">  (Accessed 22 November 2020). </w:t>
      </w:r>
      <w:r w:rsidR="00D306F0" w:rsidRPr="00D306F0">
        <w:rPr>
          <w:rFonts w:eastAsia="Times New Roman" w:cs="Arial"/>
          <w:color w:val="000000" w:themeColor="text1"/>
          <w:bdr w:val="none" w:sz="0" w:space="0" w:color="auto" w:frame="1"/>
          <w:lang w:val="en-GB"/>
        </w:rPr>
        <w:br/>
      </w:r>
      <w:r w:rsidR="00D306F0" w:rsidRPr="00D306F0">
        <w:rPr>
          <w:rFonts w:cs="Arial"/>
          <w:color w:val="000000" w:themeColor="text1"/>
        </w:rPr>
        <w:br/>
        <w:t>Taylor, S. and Woodhams, C. (2016) Studying Human Resource Management. 2</w:t>
      </w:r>
      <w:r w:rsidR="00D306F0" w:rsidRPr="00D306F0">
        <w:rPr>
          <w:rFonts w:cs="Arial"/>
          <w:color w:val="000000" w:themeColor="text1"/>
          <w:vertAlign w:val="superscript"/>
        </w:rPr>
        <w:t>nd</w:t>
      </w:r>
      <w:r w:rsidR="00D306F0" w:rsidRPr="00D306F0">
        <w:rPr>
          <w:rFonts w:cs="Arial"/>
          <w:color w:val="000000" w:themeColor="text1"/>
        </w:rPr>
        <w:t xml:space="preserve"> Ed. London. CIPD</w:t>
      </w:r>
      <w:r w:rsidR="00D306F0" w:rsidRPr="00D306F0">
        <w:rPr>
          <w:rFonts w:cs="Arial"/>
          <w:color w:val="000000" w:themeColor="text1"/>
        </w:rPr>
        <w:br/>
      </w:r>
      <w:r w:rsidR="00D306F0" w:rsidRPr="00D306F0">
        <w:rPr>
          <w:color w:val="000000" w:themeColor="text1"/>
          <w:u w:val="single"/>
        </w:rPr>
        <w:br/>
      </w:r>
    </w:p>
    <w:sectPr w:rsidR="002518AA" w:rsidRPr="00D306F0" w:rsidSect="00D306F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A3AA49" w14:textId="77777777" w:rsidR="00951496" w:rsidRDefault="00951496" w:rsidP="001C1DA3">
      <w:r>
        <w:separator/>
      </w:r>
    </w:p>
  </w:endnote>
  <w:endnote w:type="continuationSeparator" w:id="0">
    <w:p w14:paraId="08E532C2" w14:textId="77777777" w:rsidR="00951496" w:rsidRDefault="00951496" w:rsidP="001C1D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90070956"/>
      <w:docPartObj>
        <w:docPartGallery w:val="Page Numbers (Bottom of Page)"/>
        <w:docPartUnique/>
      </w:docPartObj>
    </w:sdtPr>
    <w:sdtEndPr>
      <w:rPr>
        <w:rStyle w:val="PageNumber"/>
      </w:rPr>
    </w:sdtEndPr>
    <w:sdtContent>
      <w:p w14:paraId="0204564B" w14:textId="34C4744E" w:rsidR="001C1DA3" w:rsidRDefault="001C1DA3" w:rsidP="00E33F8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0262272" w14:textId="77777777" w:rsidR="001C1DA3" w:rsidRDefault="001C1DA3" w:rsidP="001C1DA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16446133"/>
      <w:docPartObj>
        <w:docPartGallery w:val="Page Numbers (Bottom of Page)"/>
        <w:docPartUnique/>
      </w:docPartObj>
    </w:sdtPr>
    <w:sdtEndPr>
      <w:rPr>
        <w:rStyle w:val="PageNumber"/>
      </w:rPr>
    </w:sdtEndPr>
    <w:sdtContent>
      <w:p w14:paraId="290D81BC" w14:textId="1B31A7F6" w:rsidR="001C1DA3" w:rsidRDefault="001C1DA3" w:rsidP="00E33F8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0395E8B8" w14:textId="77777777" w:rsidR="001C1DA3" w:rsidRDefault="001C1DA3" w:rsidP="001C1DA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AF11AC" w14:textId="77777777" w:rsidR="00951496" w:rsidRDefault="00951496" w:rsidP="001C1DA3">
      <w:r>
        <w:separator/>
      </w:r>
    </w:p>
  </w:footnote>
  <w:footnote w:type="continuationSeparator" w:id="0">
    <w:p w14:paraId="3038A000" w14:textId="77777777" w:rsidR="00951496" w:rsidRDefault="00951496" w:rsidP="001C1DA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mirrorMargins/>
  <w:proofState w:spelling="clean" w:grammar="clean"/>
  <w:defaultTabStop w:val="720"/>
  <w:evenAndOddHeaders/>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7C59"/>
    <w:rsid w:val="00057830"/>
    <w:rsid w:val="00143145"/>
    <w:rsid w:val="001C1DA3"/>
    <w:rsid w:val="002518AA"/>
    <w:rsid w:val="00256BD7"/>
    <w:rsid w:val="003E4908"/>
    <w:rsid w:val="00596F0C"/>
    <w:rsid w:val="005B0C3C"/>
    <w:rsid w:val="00624164"/>
    <w:rsid w:val="00645BF3"/>
    <w:rsid w:val="006E78D3"/>
    <w:rsid w:val="006F312E"/>
    <w:rsid w:val="007904E1"/>
    <w:rsid w:val="007F6DC0"/>
    <w:rsid w:val="00951496"/>
    <w:rsid w:val="009713BE"/>
    <w:rsid w:val="009C4D24"/>
    <w:rsid w:val="00A07C59"/>
    <w:rsid w:val="00AA5D2F"/>
    <w:rsid w:val="00AC7B00"/>
    <w:rsid w:val="00B52458"/>
    <w:rsid w:val="00BB7AA8"/>
    <w:rsid w:val="00BE36D1"/>
    <w:rsid w:val="00C30276"/>
    <w:rsid w:val="00D306F0"/>
    <w:rsid w:val="00DC57AF"/>
    <w:rsid w:val="00DD53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D666119"/>
  <w15:chartTrackingRefBased/>
  <w15:docId w15:val="{AAD464C5-949D-1049-A608-D78BEA0E55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7C59"/>
    <w:rPr>
      <w:rFonts w:eastAsia="Calibri" w:cs="Times New Roman"/>
      <w:color w:val="1F497D"/>
      <w:lang w:val="en-US"/>
    </w:rPr>
  </w:style>
  <w:style w:type="paragraph" w:styleId="Heading1">
    <w:name w:val="heading 1"/>
    <w:basedOn w:val="Normal"/>
    <w:next w:val="Normal"/>
    <w:link w:val="Heading1Char"/>
    <w:qFormat/>
    <w:rsid w:val="00B52458"/>
    <w:pPr>
      <w:keepNext/>
      <w:jc w:val="center"/>
      <w:outlineLvl w:val="0"/>
    </w:pPr>
    <w:rPr>
      <w:rFonts w:eastAsia="Times New Roman"/>
      <w:b/>
      <w:color w:val="auto"/>
      <w:sz w:val="44"/>
      <w:szCs w:val="20"/>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B52458"/>
    <w:rPr>
      <w:rFonts w:eastAsia="Times New Roman" w:cs="Times New Roman"/>
      <w:b/>
      <w:sz w:val="44"/>
      <w:szCs w:val="20"/>
    </w:rPr>
  </w:style>
  <w:style w:type="character" w:styleId="Hyperlink">
    <w:name w:val="Hyperlink"/>
    <w:basedOn w:val="DefaultParagraphFont"/>
    <w:uiPriority w:val="99"/>
    <w:unhideWhenUsed/>
    <w:rsid w:val="00D306F0"/>
    <w:rPr>
      <w:color w:val="0563C1" w:themeColor="hyperlink"/>
      <w:u w:val="single"/>
    </w:rPr>
  </w:style>
  <w:style w:type="character" w:styleId="FollowedHyperlink">
    <w:name w:val="FollowedHyperlink"/>
    <w:basedOn w:val="DefaultParagraphFont"/>
    <w:uiPriority w:val="99"/>
    <w:semiHidden/>
    <w:unhideWhenUsed/>
    <w:rsid w:val="00D306F0"/>
    <w:rPr>
      <w:color w:val="954F72" w:themeColor="followedHyperlink"/>
      <w:u w:val="single"/>
    </w:rPr>
  </w:style>
  <w:style w:type="table" w:styleId="TableGrid">
    <w:name w:val="Table Grid"/>
    <w:basedOn w:val="TableNormal"/>
    <w:uiPriority w:val="39"/>
    <w:rsid w:val="001C1DA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1C1DA3"/>
    <w:pPr>
      <w:tabs>
        <w:tab w:val="center" w:pos="4513"/>
        <w:tab w:val="right" w:pos="9026"/>
      </w:tabs>
    </w:pPr>
  </w:style>
  <w:style w:type="character" w:customStyle="1" w:styleId="FooterChar">
    <w:name w:val="Footer Char"/>
    <w:basedOn w:val="DefaultParagraphFont"/>
    <w:link w:val="Footer"/>
    <w:uiPriority w:val="99"/>
    <w:rsid w:val="001C1DA3"/>
    <w:rPr>
      <w:rFonts w:eastAsia="Calibri" w:cs="Times New Roman"/>
      <w:color w:val="1F497D"/>
      <w:lang w:val="en-US"/>
    </w:rPr>
  </w:style>
  <w:style w:type="character" w:styleId="PageNumber">
    <w:name w:val="page number"/>
    <w:basedOn w:val="DefaultParagraphFont"/>
    <w:uiPriority w:val="99"/>
    <w:semiHidden/>
    <w:unhideWhenUsed/>
    <w:rsid w:val="001C1D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57737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pen.spotify.com/episode/0fZmlw2Cu3G8kWg7pCwLUQ?si=Yhl7uMSvQoW0Jjqb2xCxTA" TargetMode="External"/><Relationship Id="rId13" Type="http://schemas.openxmlformats.org/officeDocument/2006/relationships/hyperlink" Target="https://www.personneltoday.com/the-hr-profession/cipd/"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oter" Target="footer2.xml"/><Relationship Id="rId12" Type="http://schemas.openxmlformats.org/officeDocument/2006/relationships/hyperlink" Target="https://www.personneltoday.com/the-hr-profession/careers-in-hr/"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personneltoday.com/hr/cipd-reveals-hr-profession-map-to-replace-old-standards/" TargetMode="External"/><Relationship Id="rId1" Type="http://schemas.openxmlformats.org/officeDocument/2006/relationships/styles" Target="styles.xml"/><Relationship Id="rId6" Type="http://schemas.openxmlformats.org/officeDocument/2006/relationships/footer" Target="footer1.xml"/><Relationship Id="rId11" Type="http://schemas.openxmlformats.org/officeDocument/2006/relationships/hyperlink" Target="https://learninghub.cipd.org/d2l/lp/navbars/6606/customlinks/external/5083" TargetMode="External"/><Relationship Id="rId5" Type="http://schemas.openxmlformats.org/officeDocument/2006/relationships/endnotes" Target="endnotes.xml"/><Relationship Id="rId15" Type="http://schemas.openxmlformats.org/officeDocument/2006/relationships/hyperlink" Target="https://www.personneltoday.com/ct/latest-news/" TargetMode="External"/><Relationship Id="rId10" Type="http://schemas.openxmlformats.org/officeDocument/2006/relationships/hyperlink" Target="https://www.cipd.co.uk/learn/cpd/cycle" TargetMode="External"/><Relationship Id="rId4" Type="http://schemas.openxmlformats.org/officeDocument/2006/relationships/footnotes" Target="footnotes.xml"/><Relationship Id="rId9" Type="http://schemas.openxmlformats.org/officeDocument/2006/relationships/hyperlink" Target="https://peopleprofession.cipd.org/profession-map" TargetMode="External"/><Relationship Id="rId14" Type="http://schemas.openxmlformats.org/officeDocument/2006/relationships/hyperlink" Target="https://www.personneltoday.com/the-hr-profession/hr-qualifica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127</TotalTime>
  <Pages>12</Pages>
  <Words>4255</Words>
  <Characters>24260</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Rebekah Anne Thomas (2007852)</dc:creator>
  <cp:keywords/>
  <dc:description/>
  <cp:lastModifiedBy>Rebekah Anne Thomas (2007852)</cp:lastModifiedBy>
  <cp:revision>6</cp:revision>
  <dcterms:created xsi:type="dcterms:W3CDTF">2022-03-09T18:54:00Z</dcterms:created>
  <dcterms:modified xsi:type="dcterms:W3CDTF">2022-03-11T08:49:00Z</dcterms:modified>
</cp:coreProperties>
</file>