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  <w:tblCaption w:val="Cover page"/>
      </w:tblPr>
      <w:tblGrid>
        <w:gridCol w:w="745"/>
        <w:gridCol w:w="7510"/>
        <w:gridCol w:w="760"/>
      </w:tblGrid>
      <w:tr w:rsidR="31D54958" w:rsidTr="31D54958" w14:paraId="15DF3B73" w14:textId="77777777">
        <w:trPr>
          <w:trHeight w:val="733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98D5EF"/>
          </w:tcPr>
          <w:p w:rsidR="31D54958" w:rsidRDefault="31D54958" w14:paraId="1DB73C53" w14:textId="2848FCE5">
            <w:bookmarkStart w:name="_Int_0CSyZv9O" w:id="0"/>
            <w:bookmarkEnd w:id="0"/>
          </w:p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RDefault="31D54958" w14:paraId="4E30A381" w14:textId="377363BF">
            <w:bookmarkStart w:name="_Int_uDrTRUGj" w:id="1"/>
            <w:bookmarkEnd w:id="1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98D5EF"/>
          </w:tcPr>
          <w:p w:rsidR="31D54958" w:rsidRDefault="31D54958" w14:paraId="63ED3E56" w14:textId="5BCB7F90"/>
        </w:tc>
      </w:tr>
      <w:tr w:rsidR="31D54958" w:rsidTr="31D54958" w14:paraId="47613B97" w14:textId="77777777">
        <w:trPr>
          <w:trHeight w:val="282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P="31D54958" w:rsidRDefault="31D54958" w14:paraId="0D9309A3" w14:textId="7D8BD7EE">
            <w:pPr>
              <w:rPr>
                <w:sz w:val="21"/>
                <w:szCs w:val="21"/>
              </w:rPr>
            </w:pPr>
          </w:p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</w:tcPr>
          <w:p w:rsidR="31D54958" w:rsidP="31D54958" w:rsidRDefault="31D54958" w14:paraId="620698D6" w14:textId="02804F29">
            <w:pPr>
              <w:rPr>
                <w:sz w:val="21"/>
                <w:szCs w:val="2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P="31D54958" w:rsidRDefault="31D54958" w14:paraId="4F68F876" w14:textId="4AD046E7">
            <w:pPr>
              <w:rPr>
                <w:sz w:val="21"/>
                <w:szCs w:val="21"/>
              </w:rPr>
            </w:pPr>
          </w:p>
        </w:tc>
      </w:tr>
      <w:tr w:rsidR="31D54958" w:rsidTr="31D54958" w14:paraId="642D956D" w14:textId="77777777">
        <w:trPr>
          <w:trHeight w:val="282"/>
        </w:trPr>
        <w:tc>
          <w:tcPr>
            <w:tcW w:w="7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P="31D54958" w:rsidRDefault="31D54958" w14:paraId="19F2498A" w14:textId="06EE9512">
            <w:pPr>
              <w:rPr>
                <w:sz w:val="21"/>
                <w:szCs w:val="21"/>
              </w:rPr>
            </w:pPr>
          </w:p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:rsidR="31D54958" w:rsidP="31D54958" w:rsidRDefault="31D54958" w14:paraId="4B241D41" w14:textId="396B1B3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P="31D54958" w:rsidRDefault="31D54958" w14:paraId="5F2893CA" w14:textId="66DFECFA">
            <w:pPr>
              <w:rPr>
                <w:sz w:val="21"/>
                <w:szCs w:val="21"/>
              </w:rPr>
            </w:pPr>
          </w:p>
        </w:tc>
      </w:tr>
      <w:tr w:rsidR="31D54958" w:rsidTr="66A1C75D" w14:paraId="3AE67633" w14:textId="77777777">
        <w:trPr>
          <w:trHeight w:val="427"/>
        </w:trPr>
        <w:tc>
          <w:tcPr>
            <w:tcW w:w="745" w:type="dxa"/>
            <w:vMerge/>
            <w:vAlign w:val="center"/>
          </w:tcPr>
          <w:p w:rsidR="009A34AA" w:rsidRDefault="009A34AA" w14:paraId="2B0DE01B" w14:textId="77777777"/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</w:tcPr>
          <w:p w:rsidR="31D54958" w:rsidRDefault="31D54958" w14:paraId="421374E4" w14:textId="68DE3616"/>
        </w:tc>
        <w:tc>
          <w:tcPr>
            <w:tcW w:w="760" w:type="dxa"/>
            <w:vMerge/>
            <w:vAlign w:val="center"/>
          </w:tcPr>
          <w:p w:rsidR="009A34AA" w:rsidRDefault="009A34AA" w14:paraId="2FF5935D" w14:textId="77777777"/>
        </w:tc>
      </w:tr>
      <w:tr w:rsidR="31D54958" w:rsidTr="66A1C75D" w14:paraId="5A8F7A08" w14:textId="77777777">
        <w:trPr>
          <w:trHeight w:val="4342"/>
        </w:trPr>
        <w:tc>
          <w:tcPr>
            <w:tcW w:w="745" w:type="dxa"/>
            <w:vMerge/>
            <w:vAlign w:val="center"/>
          </w:tcPr>
          <w:p w:rsidR="009A34AA" w:rsidRDefault="009A34AA" w14:paraId="3200BE33" w14:textId="77777777"/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</w:tcPr>
          <w:p w:rsidR="31D54958" w:rsidRDefault="31D54958" w14:paraId="734680DA" w14:textId="4BE52EAA"/>
        </w:tc>
        <w:tc>
          <w:tcPr>
            <w:tcW w:w="760" w:type="dxa"/>
            <w:vMerge/>
            <w:vAlign w:val="center"/>
          </w:tcPr>
          <w:p w:rsidR="009A34AA" w:rsidRDefault="009A34AA" w14:paraId="292546F5" w14:textId="77777777"/>
        </w:tc>
      </w:tr>
      <w:tr w:rsidR="31D54958" w:rsidTr="66A1C75D" w14:paraId="55FA6A6B" w14:textId="77777777">
        <w:trPr>
          <w:trHeight w:val="5695"/>
        </w:trPr>
        <w:tc>
          <w:tcPr>
            <w:tcW w:w="745" w:type="dxa"/>
            <w:vMerge/>
            <w:vAlign w:val="center"/>
          </w:tcPr>
          <w:p w:rsidR="009A34AA" w:rsidRDefault="009A34AA" w14:paraId="277103CC" w14:textId="77777777"/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:rsidR="778E32D3" w:rsidP="66A1C75D" w:rsidRDefault="778E32D3" w14:paraId="6987A2DD" w14:textId="501382CA">
            <w:pPr>
              <w:jc w:val="center"/>
              <w:rPr>
                <w:rFonts w:ascii="Arial" w:hAnsi="Arial" w:eastAsia="Arial" w:cs="Arial"/>
                <w:color w:val="242424"/>
                <w:sz w:val="28"/>
                <w:szCs w:val="28"/>
              </w:rPr>
            </w:pPr>
            <w:r w:rsidRPr="66A1C75D">
              <w:rPr>
                <w:rFonts w:ascii="Arial" w:hAnsi="Arial" w:eastAsia="Arial" w:cs="Arial"/>
                <w:color w:val="242424"/>
                <w:sz w:val="28"/>
                <w:szCs w:val="28"/>
              </w:rPr>
              <w:t>Is there a difference in self-esteem levels between masculine and feminine individuals?</w:t>
            </w:r>
          </w:p>
          <w:p w:rsidR="31D54958" w:rsidP="31D54958" w:rsidRDefault="31D54958" w14:paraId="6B4A6FD4" w14:textId="416775D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:rsidR="009A34AA" w:rsidRDefault="009A34AA" w14:paraId="72D0522C" w14:textId="77777777"/>
        </w:tc>
      </w:tr>
      <w:tr w:rsidR="31D54958" w:rsidTr="31D54958" w14:paraId="630C69D9" w14:textId="77777777">
        <w:trPr>
          <w:trHeight w:val="347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RDefault="31D54958" w14:paraId="5A34B29D" w14:textId="023128FD"/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:rsidR="31D54958" w:rsidP="31D54958" w:rsidRDefault="31D54958" w14:paraId="0692CF81" w14:textId="77F87132">
            <w:pPr>
              <w:jc w:val="center"/>
              <w:rPr>
                <w:b/>
                <w:bCs/>
                <w:sz w:val="20"/>
                <w:szCs w:val="20"/>
              </w:rPr>
            </w:pPr>
            <w:r w:rsidRPr="66A1C75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RDefault="31D54958" w14:paraId="03174FBD" w14:textId="64028CB8"/>
        </w:tc>
      </w:tr>
      <w:tr w:rsidR="31D54958" w:rsidTr="31D54958" w14:paraId="7327098B" w14:textId="77777777">
        <w:trPr>
          <w:trHeight w:val="717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RDefault="31D54958" w14:paraId="388AF92E" w14:textId="38853F95"/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</w:tcPr>
          <w:p w:rsidR="31D54958" w:rsidRDefault="31D54958" w14:paraId="45FA9AF0" w14:textId="107E89A2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RDefault="31D54958" w14:paraId="6EA45193" w14:textId="79BCD341"/>
        </w:tc>
      </w:tr>
      <w:tr w:rsidR="31D54958" w:rsidTr="31D54958" w14:paraId="47A950AF" w14:textId="77777777">
        <w:trPr>
          <w:trHeight w:val="76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98D5EF"/>
          </w:tcPr>
          <w:p w:rsidR="31D54958" w:rsidRDefault="31D54958" w14:paraId="2D35C05F" w14:textId="5A2D1119"/>
        </w:tc>
        <w:tc>
          <w:tcPr>
            <w:tcW w:w="7510" w:type="dxa"/>
            <w:tcBorders>
              <w:top w:val="nil"/>
              <w:left w:val="nil"/>
              <w:bottom w:val="nil"/>
              <w:right w:val="nil"/>
            </w:tcBorders>
            <w:shd w:val="clear" w:color="auto" w:fill="D0EBF8"/>
          </w:tcPr>
          <w:p w:rsidR="31D54958" w:rsidRDefault="31D54958" w14:paraId="3F8765A5" w14:textId="149A4E39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98D5EF"/>
          </w:tcPr>
          <w:p w:rsidR="31D54958" w:rsidRDefault="31D54958" w14:paraId="47933063" w14:textId="195AA57A"/>
        </w:tc>
      </w:tr>
    </w:tbl>
    <w:p w:rsidR="27FECD65" w:rsidP="31D54958" w:rsidRDefault="27FECD65" w14:paraId="15AEED7A" w14:textId="43E2E678">
      <w:bookmarkStart w:name="_Int_uG8fVL6t" w:id="2"/>
      <w:r w:rsidRPr="31D54958">
        <w:t xml:space="preserve"> </w:t>
      </w:r>
      <w:bookmarkEnd w:id="2"/>
    </w:p>
    <w:p w:rsidR="009A34AA" w:rsidP="31D54958" w:rsidRDefault="009A34AA" w14:paraId="5E5787A5" w14:textId="77777777"/>
    <w:p w:rsidR="27FECD65" w:rsidP="62CA176A" w:rsidRDefault="27FECD65" w14:paraId="2A397074" w14:textId="01C9DE9D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62CA176A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Abstract</w:t>
      </w:r>
    </w:p>
    <w:p w:rsidR="31D54958" w:rsidP="62CA176A" w:rsidRDefault="31D54958" w14:paraId="6260CD81" w14:textId="732FA54A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</w:p>
    <w:p w:rsidR="31D54958" w:rsidP="62CA176A" w:rsidRDefault="31D54958" w14:paraId="18DBEAC8" w14:textId="7893E468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This study aimed to explore the relationship between masculinity and femininity on levels of self-esteem, A sample of 34 students was sued. Participants completed</w:t>
      </w:r>
      <w:r w:rsidRPr="22A40D73" w:rsidR="3546FF6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both: The Rosenbergs self-esteem scale questionnaire (RSES; Rosenberg, 1965) and</w:t>
      </w:r>
      <w:r w:rsidRPr="22A40D73" w:rsidR="2C482A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2C482A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22A40D73" w:rsidR="2C482A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Bem’s sex role inventory (BSRI; Bem, 1974). 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The findings of this study 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indicate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that </w:t>
      </w:r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those </w:t>
      </w:r>
      <w:r w:rsidRPr="22A40D73" w:rsidR="5D6D1E0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who are</w:t>
      </w:r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bookmarkStart w:name="_Int_OyuR8n1K" w:id="593260477"/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predominantly masculine</w:t>
      </w:r>
      <w:bookmarkEnd w:id="593260477"/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score higher on self-esteem th</w:t>
      </w:r>
      <w:r w:rsidRPr="22A40D73" w:rsidR="7EE2EBE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</w:t>
      </w:r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n femin</w:t>
      </w:r>
      <w:r w:rsidRPr="22A40D73" w:rsidR="598D5C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</w:t>
      </w:r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</w:t>
      </w:r>
      <w:r w:rsidRPr="22A40D73" w:rsidR="67522A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individuals, 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thus </w:t>
      </w:r>
      <w:r w:rsidRPr="22A40D73" w:rsidR="0FC91F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supporting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52ED97C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a lot 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of the 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previous</w:t>
      </w:r>
      <w:r w:rsidRPr="22A40D73" w:rsidR="57D0899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literature in this area. </w:t>
      </w:r>
    </w:p>
    <w:p w:rsidR="62CA176A" w:rsidP="62CA176A" w:rsidRDefault="62CA176A" w14:paraId="1C67D340" w14:textId="657C3273">
      <w:pPr>
        <w:pStyle w:val="Normal"/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</w:p>
    <w:p w:rsidR="62CA176A" w:rsidP="22A40D73" w:rsidRDefault="62CA176A" w14:paraId="414FBE62" w14:textId="503016FE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</w:pPr>
      <w:r w:rsidRPr="22A40D73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Introduction</w:t>
      </w:r>
    </w:p>
    <w:p w:rsidR="22A40D73" w:rsidP="22A40D73" w:rsidRDefault="22A40D73" w14:paraId="4DFB0710" w14:textId="26C0D58C">
      <w:pPr>
        <w:pStyle w:val="Normal"/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</w:pPr>
    </w:p>
    <w:p w:rsidR="31D54958" w:rsidP="62CA176A" w:rsidRDefault="31D54958" w14:paraId="79EE24AC" w14:textId="2EF80560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  <w:r w:rsidRPr="22A40D73" w:rsidR="0451D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Self-esteem </w:t>
      </w:r>
      <w:r w:rsidRPr="22A40D73" w:rsidR="7F690E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refers to our confidence in ability to think and be happy</w:t>
      </w:r>
      <w:r w:rsidRPr="22A40D73" w:rsidR="4B25A2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(</w:t>
      </w:r>
      <w:r w:rsidRPr="22A40D73" w:rsidR="4B25A26A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Branden, 2021).</w:t>
      </w:r>
      <w:r w:rsidRPr="22A40D73" w:rsidR="7F690E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There is literature that </w:t>
      </w:r>
      <w:r w:rsidRPr="22A40D73" w:rsidR="0527A41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suggests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that </w:t>
      </w:r>
      <w:r w:rsidRPr="22A40D73" w:rsidR="0165CE6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levels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of </w:t>
      </w:r>
      <w:r w:rsidRPr="22A40D73" w:rsidR="0632FC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can be influenced by masculin</w:t>
      </w:r>
      <w:r w:rsidRPr="22A40D73" w:rsidR="17D34CD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ity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7FCC27F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and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feminin</w:t>
      </w:r>
      <w:r w:rsidRPr="22A40D73" w:rsidR="17BA6FF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ity</w:t>
      </w:r>
      <w:r w:rsidRPr="22A40D73" w:rsidR="6010EE0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.</w:t>
      </w:r>
      <w:r w:rsidRPr="22A40D73" w:rsidR="51D5871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6CC2A6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It has been found that </w:t>
      </w:r>
      <w:r w:rsidRPr="22A40D73" w:rsidR="49FE492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individuals</w:t>
      </w:r>
      <w:r w:rsidRPr="22A40D73" w:rsidR="6CC2A6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who have masculine traits lead </w:t>
      </w:r>
      <w:r w:rsidRPr="22A40D73" w:rsidR="0A7F140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to </w:t>
      </w:r>
      <w:r w:rsidRPr="22A40D73" w:rsidR="128577C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feelings</w:t>
      </w:r>
      <w:r w:rsidRPr="22A40D73" w:rsidR="7FD5E6B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of </w:t>
      </w:r>
      <w:r w:rsidRPr="22A40D73" w:rsidR="7E4DE1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dominance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w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hereas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,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feminine traits</w:t>
      </w:r>
      <w:r w:rsidRPr="22A40D73" w:rsidR="39050C6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lead to</w:t>
      </w:r>
      <w:r w:rsidRPr="22A40D73" w:rsidR="270BDA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0D190C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feelings</w:t>
      </w:r>
      <w:r w:rsidRPr="22A40D73" w:rsidR="270BDA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of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3ED7C7B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passiveness (</w:t>
      </w:r>
      <w:r w:rsidRPr="22A40D73" w:rsidR="542B42C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Rust &amp; McCraw, 1984</w:t>
      </w:r>
      <w:r w:rsidRPr="22A40D73" w:rsidR="075A470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).</w:t>
      </w:r>
      <w:r w:rsidRPr="22A40D73" w:rsidR="15BB72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A study conducted by </w:t>
      </w:r>
      <w:r w:rsidRPr="22A40D73" w:rsidR="36B435B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Rust &amp; McCraw in 1984 </w:t>
      </w:r>
      <w:r w:rsidRPr="22A40D73" w:rsidR="15BB72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found that these traits </w:t>
      </w:r>
      <w:r w:rsidRPr="22A40D73" w:rsidR="1C75777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influence</w:t>
      </w:r>
      <w:r w:rsidRPr="22A40D73" w:rsidR="15BB72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levels of </w:t>
      </w:r>
      <w:r w:rsidRPr="22A40D73" w:rsidR="4796983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22A40D73" w:rsidR="19D725C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.</w:t>
      </w:r>
      <w:r w:rsidRPr="22A40D73" w:rsidR="15BB72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For </w:t>
      </w:r>
      <w:r w:rsidRPr="22A40D73" w:rsidR="457754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example</w:t>
      </w:r>
      <w:r w:rsidRPr="22A40D73" w:rsidR="15BB72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</w:t>
      </w:r>
      <w:r w:rsidRPr="22A40D73" w:rsidR="736DC26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195 students</w:t>
      </w:r>
      <w:r w:rsidRPr="22A40D73" w:rsidR="736DC26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1C0A03A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participated</w:t>
      </w:r>
      <w:r w:rsidRPr="22A40D73" w:rsidR="2C42D09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in a study and </w:t>
      </w:r>
      <w:r w:rsidRPr="22A40D73" w:rsidR="4726BD4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conducted</w:t>
      </w:r>
      <w:r w:rsidRPr="22A40D73" w:rsidR="2C42D09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the Personality Attributes Questionnaire and then piers-Harris </w:t>
      </w:r>
      <w:r w:rsidRPr="22A40D73" w:rsidR="69D7537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self-concept</w:t>
      </w:r>
      <w:r w:rsidRPr="22A40D73" w:rsidR="2C42D09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scale was used to </w:t>
      </w:r>
      <w:r w:rsidRPr="22A40D73" w:rsidR="2DDEA0F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look at </w:t>
      </w:r>
      <w:r w:rsidRPr="22A40D73" w:rsidR="5AE12BE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22A40D73" w:rsidR="2DDEA0F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it was found that </w:t>
      </w:r>
      <w:r w:rsidRPr="22A40D73" w:rsidR="261FDB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the androgynous </w:t>
      </w:r>
      <w:r w:rsidRPr="22A40D73" w:rsidR="7B3523A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group had</w:t>
      </w:r>
      <w:r w:rsidRPr="22A40D73" w:rsidR="261FDB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higher </w:t>
      </w:r>
      <w:r w:rsidRPr="22A40D73" w:rsidR="5AAC1CD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</w:t>
      </w:r>
      <w:r w:rsidRPr="22A40D73" w:rsidR="22F026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-e</w:t>
      </w:r>
      <w:r w:rsidRPr="22A40D73" w:rsidR="261FDB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steem scores</w:t>
      </w:r>
      <w:r w:rsidRPr="22A40D73" w:rsidR="43EF1C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(</w:t>
      </w:r>
      <w:r w:rsidRPr="22A40D73" w:rsidR="035CF99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for males it was </w:t>
      </w:r>
      <w:r w:rsidRPr="22A40D73" w:rsidR="43EF1C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59.35 for HMHF </w:t>
      </w:r>
      <w:r w:rsidRPr="22A40D73" w:rsidR="43EF1C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and for </w:t>
      </w:r>
      <w:r w:rsidRPr="22A40D73" w:rsidR="7A85B34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Females it was 57.82 for </w:t>
      </w:r>
      <w:r w:rsidRPr="22A40D73" w:rsidR="43EF1C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HM</w:t>
      </w:r>
      <w:r w:rsidRPr="22A40D73" w:rsidR="1B3340B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H</w:t>
      </w:r>
      <w:r w:rsidRPr="22A40D73" w:rsidR="43EF1C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F)</w:t>
      </w:r>
      <w:r w:rsidRPr="22A40D73" w:rsidR="261FDB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com</w:t>
      </w:r>
      <w:r w:rsidRPr="22A40D73" w:rsidR="2FC6BD6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</w:t>
      </w:r>
      <w:r w:rsidRPr="22A40D73" w:rsidR="261FDB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red to the undifferentiated group</w:t>
      </w:r>
      <w:r w:rsidRPr="22A40D73" w:rsidR="2B326E4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(50.40)</w:t>
      </w:r>
      <w:r w:rsidRPr="22A40D73" w:rsidR="5C3FC68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(</w:t>
      </w:r>
      <w:r w:rsidRPr="22A40D73" w:rsidR="27D9C07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Rust &amp; McCraw, 1984</w:t>
      </w:r>
      <w:r w:rsidRPr="22A40D73" w:rsidR="5C3FC68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)</w:t>
      </w:r>
      <w:r w:rsidRPr="22A40D73" w:rsidR="261FDB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. </w:t>
      </w:r>
      <w:r w:rsidRPr="22A40D73" w:rsidR="7077E7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Therefore</w:t>
      </w:r>
      <w:r w:rsidRPr="22A40D73" w:rsidR="458AEC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this clearly </w:t>
      </w:r>
      <w:r w:rsidRPr="22A40D73" w:rsidR="3CE0CB7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suggest</w:t>
      </w:r>
      <w:r w:rsidRPr="22A40D73" w:rsidR="458AEC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that masculinity and femininity</w:t>
      </w:r>
      <w:r w:rsidRPr="22A40D73" w:rsidR="44E1624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traits</w:t>
      </w:r>
      <w:r w:rsidRPr="22A40D73" w:rsidR="458AEC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47CE752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have</w:t>
      </w:r>
      <w:r w:rsidRPr="22A40D73" w:rsidR="458AEC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an </w:t>
      </w:r>
      <w:r w:rsidRPr="22A40D73" w:rsidR="0812147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influence</w:t>
      </w:r>
      <w:r w:rsidRPr="22A40D73" w:rsidR="458AECE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on levels of self</w:t>
      </w:r>
      <w:r w:rsidRPr="22A40D73" w:rsidR="122A1C9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-esteem.</w:t>
      </w:r>
      <w:r w:rsidRPr="22A40D73" w:rsidR="245C53E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</w:p>
    <w:p w:rsidR="31D54958" w:rsidP="62CA176A" w:rsidRDefault="31D54958" w14:paraId="089483C2" w14:textId="48FA21D7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</w:p>
    <w:p w:rsidR="31D54958" w:rsidP="62CA176A" w:rsidRDefault="31D54958" w14:paraId="56C6CC59" w14:textId="2D6EA5DA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22A40D73" w:rsidR="744EC8F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Furthermore</w:t>
      </w:r>
      <w:r w:rsidRPr="22A40D73" w:rsidR="245C53E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</w:t>
      </w:r>
      <w:r w:rsidRPr="22A40D73" w:rsidR="2920295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it</w:t>
      </w:r>
      <w:r w:rsidRPr="22A40D73" w:rsidR="2920295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was </w:t>
      </w:r>
      <w:r w:rsidRPr="22A40D73" w:rsidR="1A9DE86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concluded</w:t>
      </w:r>
      <w:r w:rsidRPr="22A40D73" w:rsidR="2920295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that 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masculinity </w:t>
      </w:r>
      <w:r w:rsidRPr="22A40D73" w:rsidR="638EB5A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influences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426760F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lev</w:t>
      </w:r>
      <w:r w:rsidRPr="22A40D73" w:rsidR="6200519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el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 more than femininity in both males and fem</w:t>
      </w:r>
      <w:r w:rsidRPr="22A40D73" w:rsidR="75D3AFA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les</w:t>
      </w:r>
      <w:r w:rsidRPr="22A40D73" w:rsidR="53168F2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. A study was conducted that 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found ma</w:t>
      </w:r>
      <w:r w:rsidRPr="22A40D73" w:rsidR="6322DBC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culine males had a self</w:t>
      </w:r>
      <w:r w:rsidRPr="22A40D73" w:rsidR="2815FF1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-</w:t>
      </w:r>
      <w:r w:rsidRPr="22A40D73" w:rsidR="2ABBF9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esteem of (22.35) and feminine males (</w:t>
      </w:r>
      <w:r w:rsidRPr="22A40D73" w:rsidR="74DCB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19.85) this was also concluded for fe</w:t>
      </w:r>
      <w:r w:rsidRPr="22A40D73" w:rsidR="7206DD9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</w:t>
      </w:r>
      <w:r w:rsidRPr="22A40D73" w:rsidR="74DCB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ales as masculine fem</w:t>
      </w:r>
      <w:r w:rsidRPr="22A40D73" w:rsidR="41E0E6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</w:t>
      </w:r>
      <w:r w:rsidRPr="22A40D73" w:rsidR="74DCB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les had a self-esteem of (22.61) and feminine females (21.43) (</w:t>
      </w:r>
      <w:r w:rsidRPr="22A40D73" w:rsidR="48F3E4B3">
        <w:rPr>
          <w:rFonts w:ascii="Calibri" w:hAnsi="Calibri" w:eastAsia="Calibri" w:cs="Calibri" w:asciiTheme="minorAscii" w:hAnsiTheme="minorAscii" w:eastAsiaTheme="minorAscii" w:cstheme="minorAscii"/>
        </w:rPr>
        <w:t xml:space="preserve">Burnett, Anderson, &amp; Heppner, 1995). This clearly </w:t>
      </w:r>
      <w:r w:rsidRPr="22A40D73" w:rsidR="5BBFD750">
        <w:rPr>
          <w:rFonts w:ascii="Calibri" w:hAnsi="Calibri" w:eastAsia="Calibri" w:cs="Calibri" w:asciiTheme="minorAscii" w:hAnsiTheme="minorAscii" w:eastAsiaTheme="minorAscii" w:cstheme="minorAscii"/>
        </w:rPr>
        <w:t>suggests</w:t>
      </w:r>
      <w:r w:rsidRPr="22A40D73" w:rsidR="48F3E4B3">
        <w:rPr>
          <w:rFonts w:ascii="Calibri" w:hAnsi="Calibri" w:eastAsia="Calibri" w:cs="Calibri" w:asciiTheme="minorAscii" w:hAnsiTheme="minorAscii" w:eastAsiaTheme="minorAscii" w:cstheme="minorAscii"/>
        </w:rPr>
        <w:t xml:space="preserve"> that </w:t>
      </w:r>
      <w:r w:rsidRPr="22A40D73" w:rsidR="4847CD31">
        <w:rPr>
          <w:rFonts w:ascii="Calibri" w:hAnsi="Calibri" w:eastAsia="Calibri" w:cs="Calibri" w:asciiTheme="minorAscii" w:hAnsiTheme="minorAscii" w:eastAsiaTheme="minorAscii" w:cstheme="minorAscii"/>
        </w:rPr>
        <w:t xml:space="preserve">masculine </w:t>
      </w:r>
      <w:r w:rsidRPr="22A40D73" w:rsidR="1BF64ADA">
        <w:rPr>
          <w:rFonts w:ascii="Calibri" w:hAnsi="Calibri" w:eastAsia="Calibri" w:cs="Calibri" w:asciiTheme="minorAscii" w:hAnsiTheme="minorAscii" w:eastAsiaTheme="minorAscii" w:cstheme="minorAscii"/>
        </w:rPr>
        <w:t xml:space="preserve">traits influence </w:t>
      </w:r>
      <w:r w:rsidRPr="22A40D73" w:rsidR="1E46AD33">
        <w:rPr>
          <w:rFonts w:ascii="Calibri" w:hAnsi="Calibri" w:eastAsia="Calibri" w:cs="Calibri" w:asciiTheme="minorAscii" w:hAnsiTheme="minorAscii" w:eastAsiaTheme="minorAscii" w:cstheme="minorAscii"/>
        </w:rPr>
        <w:t>self-esteem</w:t>
      </w:r>
      <w:r w:rsidRPr="22A40D73" w:rsidR="1BF64ADA">
        <w:rPr>
          <w:rFonts w:ascii="Calibri" w:hAnsi="Calibri" w:eastAsia="Calibri" w:cs="Calibri" w:asciiTheme="minorAscii" w:hAnsiTheme="minorAscii" w:eastAsiaTheme="minorAscii" w:cstheme="minorAscii"/>
        </w:rPr>
        <w:t xml:space="preserve"> more than feminine. This</w:t>
      </w:r>
      <w:r w:rsidRPr="22A40D73" w:rsidR="665A7C89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1E5B737E">
        <w:rPr>
          <w:rFonts w:ascii="Calibri" w:hAnsi="Calibri" w:eastAsia="Calibri" w:cs="Calibri" w:asciiTheme="minorAscii" w:hAnsiTheme="minorAscii" w:eastAsiaTheme="minorAscii" w:cstheme="minorAscii"/>
        </w:rPr>
        <w:t>could</w:t>
      </w:r>
      <w:r w:rsidRPr="22A40D73" w:rsidR="08772260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665A7C89">
        <w:rPr>
          <w:rFonts w:ascii="Calibri" w:hAnsi="Calibri" w:eastAsia="Calibri" w:cs="Calibri" w:asciiTheme="minorAscii" w:hAnsiTheme="minorAscii" w:eastAsiaTheme="minorAscii" w:cstheme="minorAscii"/>
        </w:rPr>
        <w:t xml:space="preserve">be </w:t>
      </w:r>
      <w:r w:rsidRPr="22A40D73" w:rsidR="39E324DB">
        <w:rPr>
          <w:rFonts w:ascii="Calibri" w:hAnsi="Calibri" w:eastAsia="Calibri" w:cs="Calibri" w:asciiTheme="minorAscii" w:hAnsiTheme="minorAscii" w:eastAsiaTheme="minorAscii" w:cstheme="minorAscii"/>
        </w:rPr>
        <w:t>because</w:t>
      </w:r>
      <w:r w:rsidRPr="22A40D73" w:rsidR="665A7C89">
        <w:rPr>
          <w:rFonts w:ascii="Calibri" w:hAnsi="Calibri" w:eastAsia="Calibri" w:cs="Calibri" w:asciiTheme="minorAscii" w:hAnsiTheme="minorAscii" w:eastAsiaTheme="minorAscii" w:cstheme="minorAscii"/>
        </w:rPr>
        <w:t xml:space="preserve"> masculin</w:t>
      </w:r>
      <w:r w:rsidRPr="22A40D73" w:rsidR="4041CFDF">
        <w:rPr>
          <w:rFonts w:ascii="Calibri" w:hAnsi="Calibri" w:eastAsia="Calibri" w:cs="Calibri" w:asciiTheme="minorAscii" w:hAnsiTheme="minorAscii" w:eastAsiaTheme="minorAscii" w:cstheme="minorAscii"/>
        </w:rPr>
        <w:t>e</w:t>
      </w:r>
      <w:r w:rsidRPr="22A40D73" w:rsidR="665A7C89">
        <w:rPr>
          <w:rFonts w:ascii="Calibri" w:hAnsi="Calibri" w:eastAsia="Calibri" w:cs="Calibri" w:asciiTheme="minorAscii" w:hAnsiTheme="minorAscii" w:eastAsiaTheme="minorAscii" w:cstheme="minorAscii"/>
        </w:rPr>
        <w:t xml:space="preserve"> traits consist of being </w:t>
      </w:r>
      <w:r w:rsidRPr="22A40D73" w:rsidR="6636C86A">
        <w:rPr>
          <w:rFonts w:ascii="Calibri" w:hAnsi="Calibri" w:eastAsia="Calibri" w:cs="Calibri" w:asciiTheme="minorAscii" w:hAnsiTheme="minorAscii" w:eastAsiaTheme="minorAscii" w:cstheme="minorAscii"/>
        </w:rPr>
        <w:t>dominant</w:t>
      </w:r>
      <w:r w:rsidRPr="22A40D73" w:rsidR="665A7C89">
        <w:rPr>
          <w:rFonts w:ascii="Calibri" w:hAnsi="Calibri" w:eastAsia="Calibri" w:cs="Calibri" w:asciiTheme="minorAscii" w:hAnsiTheme="minorAscii" w:eastAsiaTheme="minorAscii" w:cstheme="minorAscii"/>
        </w:rPr>
        <w:t xml:space="preserve"> and feminine characteris</w:t>
      </w:r>
      <w:r w:rsidRPr="22A40D73" w:rsidR="197B1860">
        <w:rPr>
          <w:rFonts w:ascii="Calibri" w:hAnsi="Calibri" w:eastAsia="Calibri" w:cs="Calibri" w:asciiTheme="minorAscii" w:hAnsiTheme="minorAscii" w:eastAsiaTheme="minorAscii" w:cstheme="minorAscii"/>
        </w:rPr>
        <w:t>ti</w:t>
      </w:r>
      <w:r w:rsidRPr="22A40D73" w:rsidR="665A7C89">
        <w:rPr>
          <w:rFonts w:ascii="Calibri" w:hAnsi="Calibri" w:eastAsia="Calibri" w:cs="Calibri" w:asciiTheme="minorAscii" w:hAnsiTheme="minorAscii" w:eastAsiaTheme="minorAscii" w:cstheme="minorAscii"/>
        </w:rPr>
        <w:t xml:space="preserve">cs is passiveness </w:t>
      </w:r>
      <w:r w:rsidRPr="22A40D73" w:rsidR="3D1ACC1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(Rust &amp; McCraw, 1984)</w:t>
      </w:r>
      <w:r w:rsidRPr="22A40D73" w:rsidR="3D1ACC19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081159A8">
        <w:rPr>
          <w:rFonts w:ascii="Calibri" w:hAnsi="Calibri" w:eastAsia="Calibri" w:cs="Calibri" w:asciiTheme="minorAscii" w:hAnsiTheme="minorAscii" w:eastAsiaTheme="minorAscii" w:cstheme="minorAscii"/>
        </w:rPr>
        <w:t xml:space="preserve">therefore, masculine </w:t>
      </w:r>
      <w:r w:rsidRPr="22A40D73" w:rsidR="73E8FA85">
        <w:rPr>
          <w:rFonts w:ascii="Calibri" w:hAnsi="Calibri" w:eastAsia="Calibri" w:cs="Calibri" w:asciiTheme="minorAscii" w:hAnsiTheme="minorAscii" w:eastAsiaTheme="minorAscii" w:cstheme="minorAscii"/>
        </w:rPr>
        <w:t>individuals</w:t>
      </w:r>
      <w:r w:rsidRPr="22A40D73" w:rsidR="081159A8">
        <w:rPr>
          <w:rFonts w:ascii="Calibri" w:hAnsi="Calibri" w:eastAsia="Calibri" w:cs="Calibri" w:asciiTheme="minorAscii" w:hAnsiTheme="minorAscii" w:eastAsiaTheme="minorAscii" w:cstheme="minorAscii"/>
        </w:rPr>
        <w:t xml:space="preserve"> are more </w:t>
      </w:r>
      <w:r w:rsidRPr="22A40D73" w:rsidR="663DE281">
        <w:rPr>
          <w:rFonts w:ascii="Calibri" w:hAnsi="Calibri" w:eastAsia="Calibri" w:cs="Calibri" w:asciiTheme="minorAscii" w:hAnsiTheme="minorAscii" w:eastAsiaTheme="minorAscii" w:cstheme="minorAscii"/>
        </w:rPr>
        <w:t>likely</w:t>
      </w:r>
      <w:r w:rsidRPr="22A40D73" w:rsidR="081159A8">
        <w:rPr>
          <w:rFonts w:ascii="Calibri" w:hAnsi="Calibri" w:eastAsia="Calibri" w:cs="Calibri" w:asciiTheme="minorAscii" w:hAnsiTheme="minorAscii" w:eastAsiaTheme="minorAscii" w:cstheme="minorAscii"/>
        </w:rPr>
        <w:t xml:space="preserve"> to </w:t>
      </w:r>
      <w:r w:rsidRPr="22A40D73" w:rsidR="68D05842">
        <w:rPr>
          <w:rFonts w:ascii="Calibri" w:hAnsi="Calibri" w:eastAsia="Calibri" w:cs="Calibri" w:asciiTheme="minorAscii" w:hAnsiTheme="minorAscii" w:eastAsiaTheme="minorAscii" w:cstheme="minorAscii"/>
        </w:rPr>
        <w:t>feel better</w:t>
      </w:r>
      <w:r w:rsidRPr="22A40D73" w:rsidR="081159A8">
        <w:rPr>
          <w:rFonts w:ascii="Calibri" w:hAnsi="Calibri" w:eastAsia="Calibri" w:cs="Calibri" w:asciiTheme="minorAscii" w:hAnsiTheme="minorAscii" w:eastAsiaTheme="minorAscii" w:cstheme="minorAscii"/>
        </w:rPr>
        <w:t xml:space="preserve"> about themselves as they tend to </w:t>
      </w:r>
      <w:r w:rsidRPr="22A40D73" w:rsidR="0386477D">
        <w:rPr>
          <w:rFonts w:ascii="Calibri" w:hAnsi="Calibri" w:eastAsia="Calibri" w:cs="Calibri" w:asciiTheme="minorAscii" w:hAnsiTheme="minorAscii" w:eastAsiaTheme="minorAscii" w:cstheme="minorAscii"/>
        </w:rPr>
        <w:t>feel in control</w:t>
      </w:r>
      <w:r w:rsidRPr="22A40D73" w:rsidR="081159A8">
        <w:rPr>
          <w:rFonts w:ascii="Calibri" w:hAnsi="Calibri" w:eastAsia="Calibri" w:cs="Calibri" w:asciiTheme="minorAscii" w:hAnsiTheme="minorAscii" w:eastAsiaTheme="minorAscii" w:cstheme="minorAscii"/>
        </w:rPr>
        <w:t xml:space="preserve">. </w:t>
      </w:r>
      <w:r w:rsidRPr="22A40D73" w:rsidR="5A4DF9E9">
        <w:rPr>
          <w:rFonts w:ascii="Calibri" w:hAnsi="Calibri" w:eastAsia="Calibri" w:cs="Calibri" w:asciiTheme="minorAscii" w:hAnsiTheme="minorAscii" w:eastAsiaTheme="minorAscii" w:cstheme="minorAscii"/>
        </w:rPr>
        <w:t xml:space="preserve">This view that masculinity leads to higher self-esteem levels is shown when </w:t>
      </w:r>
      <w:r w:rsidRPr="22A40D73" w:rsidR="3ED436C9">
        <w:rPr>
          <w:rFonts w:ascii="Calibri" w:hAnsi="Calibri" w:eastAsia="Calibri" w:cs="Calibri" w:asciiTheme="minorAscii" w:hAnsiTheme="minorAscii" w:eastAsiaTheme="minorAscii" w:cstheme="minorAscii"/>
        </w:rPr>
        <w:t xml:space="preserve">237 participants </w:t>
      </w:r>
      <w:r w:rsidRPr="22A40D73" w:rsidR="0BB31EF6">
        <w:rPr>
          <w:rFonts w:ascii="Calibri" w:hAnsi="Calibri" w:eastAsia="Calibri" w:cs="Calibri" w:asciiTheme="minorAscii" w:hAnsiTheme="minorAscii" w:eastAsiaTheme="minorAscii" w:cstheme="minorAscii"/>
        </w:rPr>
        <w:t xml:space="preserve">completed a study and masculine </w:t>
      </w:r>
      <w:r w:rsidRPr="22A40D73" w:rsidR="5B81C6B3">
        <w:rPr>
          <w:rFonts w:ascii="Calibri" w:hAnsi="Calibri" w:eastAsia="Calibri" w:cs="Calibri" w:asciiTheme="minorAscii" w:hAnsiTheme="minorAscii" w:eastAsiaTheme="minorAscii" w:cstheme="minorAscii"/>
        </w:rPr>
        <w:t xml:space="preserve">individuals </w:t>
      </w:r>
      <w:r w:rsidRPr="22A40D73" w:rsidR="0BB31EF6">
        <w:rPr>
          <w:rFonts w:ascii="Calibri" w:hAnsi="Calibri" w:eastAsia="Calibri" w:cs="Calibri" w:asciiTheme="minorAscii" w:hAnsiTheme="minorAscii" w:eastAsiaTheme="minorAscii" w:cstheme="minorAscii"/>
        </w:rPr>
        <w:t>scored</w:t>
      </w:r>
      <w:r w:rsidRPr="22A40D73" w:rsidR="6F21B4BB">
        <w:rPr>
          <w:rFonts w:ascii="Calibri" w:hAnsi="Calibri" w:eastAsia="Calibri" w:cs="Calibri" w:asciiTheme="minorAscii" w:hAnsiTheme="minorAscii" w:eastAsiaTheme="minorAscii" w:cstheme="minorAscii"/>
        </w:rPr>
        <w:t xml:space="preserve"> higher</w:t>
      </w:r>
      <w:r w:rsidRPr="22A40D73" w:rsidR="0BB31EF6">
        <w:rPr>
          <w:rFonts w:ascii="Calibri" w:hAnsi="Calibri" w:eastAsia="Calibri" w:cs="Calibri" w:asciiTheme="minorAscii" w:hAnsiTheme="minorAscii" w:eastAsiaTheme="minorAscii" w:cstheme="minorAscii"/>
        </w:rPr>
        <w:t xml:space="preserve"> in self-esteem compared to</w:t>
      </w:r>
      <w:r w:rsidRPr="22A40D73" w:rsidR="785D6CE3">
        <w:rPr>
          <w:rFonts w:ascii="Calibri" w:hAnsi="Calibri" w:eastAsia="Calibri" w:cs="Calibri" w:asciiTheme="minorAscii" w:hAnsiTheme="minorAscii" w:eastAsiaTheme="minorAscii" w:cstheme="minorAscii"/>
        </w:rPr>
        <w:t xml:space="preserve"> feminine</w:t>
      </w:r>
      <w:r w:rsidRPr="22A40D73" w:rsidR="739A3F5B">
        <w:rPr>
          <w:rFonts w:ascii="Calibri" w:hAnsi="Calibri" w:eastAsia="Calibri" w:cs="Calibri" w:asciiTheme="minorAscii" w:hAnsiTheme="minorAscii" w:eastAsiaTheme="minorAscii" w:cstheme="minorAscii"/>
        </w:rPr>
        <w:t xml:space="preserve"> individuals</w:t>
      </w:r>
      <w:r w:rsidRPr="22A40D73" w:rsidR="785D6CE3">
        <w:rPr>
          <w:rFonts w:ascii="Calibri" w:hAnsi="Calibri" w:eastAsia="Calibri" w:cs="Calibri" w:asciiTheme="minorAscii" w:hAnsiTheme="minorAscii" w:eastAsiaTheme="minorAscii" w:cstheme="minorAscii"/>
        </w:rPr>
        <w:t xml:space="preserve">, this was </w:t>
      </w:r>
      <w:r w:rsidRPr="22A40D73" w:rsidR="34ABEAA8">
        <w:rPr>
          <w:rFonts w:ascii="Calibri" w:hAnsi="Calibri" w:eastAsia="Calibri" w:cs="Calibri" w:asciiTheme="minorAscii" w:hAnsiTheme="minorAscii" w:eastAsiaTheme="minorAscii" w:cstheme="minorAscii"/>
        </w:rPr>
        <w:t>further</w:t>
      </w:r>
      <w:r w:rsidRPr="22A40D73" w:rsidR="785D6CE3">
        <w:rPr>
          <w:rFonts w:ascii="Calibri" w:hAnsi="Calibri" w:eastAsia="Calibri" w:cs="Calibri" w:asciiTheme="minorAscii" w:hAnsiTheme="minorAscii" w:eastAsiaTheme="minorAscii" w:cstheme="minorAscii"/>
        </w:rPr>
        <w:t xml:space="preserve"> supported when social </w:t>
      </w:r>
      <w:r w:rsidRPr="22A40D73" w:rsidR="6BF87327">
        <w:rPr>
          <w:rFonts w:ascii="Calibri" w:hAnsi="Calibri" w:eastAsia="Calibri" w:cs="Calibri" w:asciiTheme="minorAscii" w:hAnsiTheme="minorAscii" w:eastAsiaTheme="minorAscii" w:cstheme="minorAscii"/>
        </w:rPr>
        <w:t>disability</w:t>
      </w:r>
      <w:r w:rsidRPr="22A40D73" w:rsidR="785D6CE3">
        <w:rPr>
          <w:rFonts w:ascii="Calibri" w:hAnsi="Calibri" w:eastAsia="Calibri" w:cs="Calibri" w:asciiTheme="minorAscii" w:hAnsiTheme="minorAscii" w:eastAsiaTheme="minorAscii" w:cstheme="minorAscii"/>
        </w:rPr>
        <w:t xml:space="preserve"> was introduced masculinity still scored higher </w:t>
      </w:r>
      <w:r w:rsidRPr="22A40D73" w:rsidR="09DDAA3D">
        <w:rPr>
          <w:rFonts w:ascii="Calibri" w:hAnsi="Calibri" w:eastAsia="Calibri" w:cs="Calibri" w:asciiTheme="minorAscii" w:hAnsiTheme="minorAscii" w:eastAsiaTheme="minorAscii" w:cstheme="minorAscii"/>
        </w:rPr>
        <w:t>than</w:t>
      </w:r>
      <w:r w:rsidRPr="22A40D73" w:rsidR="4B03996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27600389">
        <w:rPr>
          <w:rFonts w:ascii="Calibri" w:hAnsi="Calibri" w:eastAsia="Calibri" w:cs="Calibri" w:asciiTheme="minorAscii" w:hAnsiTheme="minorAscii" w:eastAsiaTheme="minorAscii" w:cstheme="minorAscii"/>
        </w:rPr>
        <w:t>femininity</w:t>
      </w:r>
      <w:r w:rsidRPr="22A40D73" w:rsidR="27600389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12E4843A">
        <w:rPr>
          <w:rFonts w:ascii="Calibri" w:hAnsi="Calibri" w:eastAsia="Calibri" w:cs="Calibri" w:asciiTheme="minorAscii" w:hAnsiTheme="minorAscii" w:eastAsiaTheme="minorAscii" w:cstheme="minorAscii"/>
        </w:rPr>
        <w:t>(</w:t>
      </w:r>
      <w:r w:rsidRPr="22A40D73" w:rsidR="12E4843A">
        <w:rPr>
          <w:rFonts w:ascii="Calibri" w:hAnsi="Calibri" w:eastAsia="Calibri" w:cs="Calibri" w:asciiTheme="minorAscii" w:hAnsiTheme="minorAscii" w:eastAsiaTheme="minorAscii" w:cstheme="minorAscii"/>
        </w:rPr>
        <w:t>Marsh, Antill</w:t>
      </w:r>
      <w:r w:rsidRPr="22A40D73" w:rsidR="62DBA72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12E4843A">
        <w:rPr>
          <w:rFonts w:ascii="Calibri" w:hAnsi="Calibri" w:eastAsia="Calibri" w:cs="Calibri" w:asciiTheme="minorAscii" w:hAnsiTheme="minorAscii" w:eastAsiaTheme="minorAscii" w:cstheme="minorAscii"/>
        </w:rPr>
        <w:t>&amp; Cunningham, 1987).</w:t>
      </w:r>
      <w:r w:rsidRPr="22A40D73" w:rsidR="2A134042">
        <w:rPr>
          <w:rFonts w:ascii="Calibri" w:hAnsi="Calibri" w:eastAsia="Calibri" w:cs="Calibri" w:asciiTheme="minorAscii" w:hAnsiTheme="minorAscii" w:eastAsiaTheme="minorAscii" w:cstheme="minorAscii"/>
        </w:rPr>
        <w:t xml:space="preserve"> Therefore, this </w:t>
      </w:r>
      <w:r w:rsidRPr="22A40D73" w:rsidR="386A8368">
        <w:rPr>
          <w:rFonts w:ascii="Calibri" w:hAnsi="Calibri" w:eastAsia="Calibri" w:cs="Calibri" w:asciiTheme="minorAscii" w:hAnsiTheme="minorAscii" w:eastAsiaTheme="minorAscii" w:cstheme="minorAscii"/>
        </w:rPr>
        <w:t>suggests</w:t>
      </w:r>
      <w:r w:rsidRPr="22A40D73" w:rsidR="2A134042">
        <w:rPr>
          <w:rFonts w:ascii="Calibri" w:hAnsi="Calibri" w:eastAsia="Calibri" w:cs="Calibri" w:asciiTheme="minorAscii" w:hAnsiTheme="minorAscii" w:eastAsiaTheme="minorAscii" w:cstheme="minorAscii"/>
        </w:rPr>
        <w:t xml:space="preserve"> that </w:t>
      </w:r>
      <w:r w:rsidRPr="22A40D73" w:rsidR="1152FCB2">
        <w:rPr>
          <w:rFonts w:ascii="Calibri" w:hAnsi="Calibri" w:eastAsia="Calibri" w:cs="Calibri" w:asciiTheme="minorAscii" w:hAnsiTheme="minorAscii" w:eastAsiaTheme="minorAscii" w:cstheme="minorAscii"/>
        </w:rPr>
        <w:t xml:space="preserve">even when another factor such as social </w:t>
      </w:r>
      <w:r w:rsidRPr="22A40D73" w:rsidR="1152FCB2">
        <w:rPr>
          <w:rFonts w:ascii="Calibri" w:hAnsi="Calibri" w:eastAsia="Calibri" w:cs="Calibri" w:asciiTheme="minorAscii" w:hAnsiTheme="minorAscii" w:eastAsiaTheme="minorAscii" w:cstheme="minorAscii"/>
        </w:rPr>
        <w:t>desirability</w:t>
      </w:r>
      <w:r w:rsidRPr="22A40D73" w:rsidR="1152FCB2">
        <w:rPr>
          <w:rFonts w:ascii="Calibri" w:hAnsi="Calibri" w:eastAsia="Calibri" w:cs="Calibri" w:asciiTheme="minorAscii" w:hAnsiTheme="minorAscii" w:eastAsiaTheme="minorAscii" w:cstheme="minorAscii"/>
        </w:rPr>
        <w:t xml:space="preserve"> is introduced those who are masculine still score higher levels on self-esteem.</w:t>
      </w:r>
      <w:r w:rsidRPr="22A40D73" w:rsidR="1152FCB2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w:rsidR="31D54958" w:rsidP="62CA176A" w:rsidRDefault="31D54958" w14:paraId="65C346F8" w14:textId="2167C1D0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</w:p>
    <w:p w:rsidR="31D54958" w:rsidP="62CA176A" w:rsidRDefault="31D54958" w14:paraId="713D1F9D" w14:textId="62DBC15B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  <w:r w:rsidRPr="62CA176A" w:rsidR="4DA4244E">
        <w:rPr>
          <w:rFonts w:ascii="Calibri" w:hAnsi="Calibri" w:eastAsia="Calibri" w:cs="Calibri" w:asciiTheme="minorAscii" w:hAnsiTheme="minorAscii" w:eastAsiaTheme="minorAscii" w:cstheme="minorAscii"/>
        </w:rPr>
        <w:t>More literature supports this view as</w:t>
      </w:r>
      <w:r w:rsidRPr="62CA176A" w:rsidR="46FB66A4">
        <w:rPr>
          <w:rFonts w:ascii="Calibri" w:hAnsi="Calibri" w:eastAsia="Calibri" w:cs="Calibri" w:asciiTheme="minorAscii" w:hAnsiTheme="minorAscii" w:eastAsiaTheme="minorAscii" w:cstheme="minorAscii"/>
        </w:rPr>
        <w:t xml:space="preserve"> findings</w:t>
      </w:r>
      <w:r w:rsidRPr="62CA176A" w:rsidR="1B85D18D">
        <w:rPr>
          <w:rFonts w:ascii="Calibri" w:hAnsi="Calibri" w:eastAsia="Calibri" w:cs="Calibri" w:asciiTheme="minorAscii" w:hAnsiTheme="minorAscii" w:eastAsiaTheme="minorAscii" w:cstheme="minorAscii"/>
        </w:rPr>
        <w:t xml:space="preserve"> have</w:t>
      </w:r>
      <w:r w:rsidRPr="62CA176A" w:rsidR="46FB66A4">
        <w:rPr>
          <w:rFonts w:ascii="Calibri" w:hAnsi="Calibri" w:eastAsia="Calibri" w:cs="Calibri" w:asciiTheme="minorAscii" w:hAnsiTheme="minorAscii" w:eastAsiaTheme="minorAscii" w:cstheme="minorAscii"/>
        </w:rPr>
        <w:t xml:space="preserve"> impl</w:t>
      </w:r>
      <w:r w:rsidRPr="62CA176A" w:rsidR="4499740D">
        <w:rPr>
          <w:rFonts w:ascii="Calibri" w:hAnsi="Calibri" w:eastAsia="Calibri" w:cs="Calibri" w:asciiTheme="minorAscii" w:hAnsiTheme="minorAscii" w:eastAsiaTheme="minorAscii" w:cstheme="minorAscii"/>
        </w:rPr>
        <w:t xml:space="preserve">ied </w:t>
      </w:r>
      <w:r w:rsidRPr="62CA176A" w:rsidR="46FB66A4">
        <w:rPr>
          <w:rFonts w:ascii="Calibri" w:hAnsi="Calibri" w:eastAsia="Calibri" w:cs="Calibri" w:asciiTheme="minorAscii" w:hAnsiTheme="minorAscii" w:eastAsiaTheme="minorAscii" w:cstheme="minorAscii"/>
        </w:rPr>
        <w:t>there are differences in level of self</w:t>
      </w:r>
      <w:r w:rsidRPr="62CA176A" w:rsidR="4EB145C4">
        <w:rPr>
          <w:rFonts w:ascii="Calibri" w:hAnsi="Calibri" w:eastAsia="Calibri" w:cs="Calibri" w:asciiTheme="minorAscii" w:hAnsiTheme="minorAscii" w:eastAsiaTheme="minorAscii" w:cstheme="minorAscii"/>
        </w:rPr>
        <w:t>-</w:t>
      </w:r>
      <w:r w:rsidRPr="62CA176A" w:rsidR="46FB66A4">
        <w:rPr>
          <w:rFonts w:ascii="Calibri" w:hAnsi="Calibri" w:eastAsia="Calibri" w:cs="Calibri" w:asciiTheme="minorAscii" w:hAnsiTheme="minorAscii" w:eastAsiaTheme="minorAscii" w:cstheme="minorAscii"/>
        </w:rPr>
        <w:t>esteem amongst masculine and</w:t>
      </w:r>
      <w:r w:rsidRPr="62CA176A" w:rsidR="2231457A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CA176A" w:rsidR="46FB66A4">
        <w:rPr>
          <w:rFonts w:ascii="Calibri" w:hAnsi="Calibri" w:eastAsia="Calibri" w:cs="Calibri" w:asciiTheme="minorAscii" w:hAnsiTheme="minorAscii" w:eastAsiaTheme="minorAscii" w:cstheme="minorAscii"/>
        </w:rPr>
        <w:t xml:space="preserve">feminine </w:t>
      </w:r>
      <w:r w:rsidRPr="62CA176A" w:rsidR="35AA6F3A">
        <w:rPr>
          <w:rFonts w:ascii="Calibri" w:hAnsi="Calibri" w:eastAsia="Calibri" w:cs="Calibri" w:asciiTheme="minorAscii" w:hAnsiTheme="minorAscii" w:eastAsiaTheme="minorAscii" w:cstheme="minorAscii"/>
        </w:rPr>
        <w:t>individuals</w:t>
      </w:r>
      <w:r w:rsidRPr="62CA176A" w:rsidR="46FB66A4">
        <w:rPr>
          <w:rFonts w:ascii="Calibri" w:hAnsi="Calibri" w:eastAsia="Calibri" w:cs="Calibri" w:asciiTheme="minorAscii" w:hAnsiTheme="minorAscii" w:eastAsiaTheme="minorAscii" w:cstheme="minorAscii"/>
        </w:rPr>
        <w:t xml:space="preserve">. This can be seen when </w:t>
      </w:r>
      <w:r w:rsidRPr="62CA176A" w:rsidR="78205A1E">
        <w:rPr>
          <w:rFonts w:ascii="Calibri" w:hAnsi="Calibri" w:eastAsia="Calibri" w:cs="Calibri" w:asciiTheme="minorAscii" w:hAnsiTheme="minorAscii" w:eastAsiaTheme="minorAscii" w:cstheme="minorAscii"/>
        </w:rPr>
        <w:t xml:space="preserve">194 participants took part in a study to see the link </w:t>
      </w:r>
      <w:r w:rsidRPr="62CA176A" w:rsidR="5A1E5BC2">
        <w:rPr>
          <w:rFonts w:ascii="Calibri" w:hAnsi="Calibri" w:eastAsia="Calibri" w:cs="Calibri" w:asciiTheme="minorAscii" w:hAnsiTheme="minorAscii" w:eastAsiaTheme="minorAscii" w:cstheme="minorAscii"/>
        </w:rPr>
        <w:t>between</w:t>
      </w:r>
      <w:r w:rsidRPr="62CA176A" w:rsidR="78205A1E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CA176A" w:rsidR="64CAA80C">
        <w:rPr>
          <w:rFonts w:ascii="Calibri" w:hAnsi="Calibri" w:eastAsia="Calibri" w:cs="Calibri" w:asciiTheme="minorAscii" w:hAnsiTheme="minorAscii" w:eastAsiaTheme="minorAscii" w:cstheme="minorAscii"/>
        </w:rPr>
        <w:t>masculinity and femininity on self-esteem</w:t>
      </w:r>
      <w:r w:rsidRPr="62CA176A" w:rsidR="22972FCD">
        <w:rPr>
          <w:rFonts w:ascii="Calibri" w:hAnsi="Calibri" w:eastAsia="Calibri" w:cs="Calibri" w:asciiTheme="minorAscii" w:hAnsiTheme="minorAscii" w:eastAsiaTheme="minorAscii" w:cstheme="minorAscii"/>
        </w:rPr>
        <w:t>,</w:t>
      </w:r>
      <w:r w:rsidRPr="62CA176A" w:rsidR="64CAA80C">
        <w:rPr>
          <w:rFonts w:ascii="Calibri" w:hAnsi="Calibri" w:eastAsia="Calibri" w:cs="Calibri" w:asciiTheme="minorAscii" w:hAnsiTheme="minorAscii" w:eastAsiaTheme="minorAscii" w:cstheme="minorAscii"/>
        </w:rPr>
        <w:t xml:space="preserve"> it was found that masculine </w:t>
      </w:r>
      <w:r w:rsidRPr="62CA176A" w:rsidR="45EF8980">
        <w:rPr>
          <w:rFonts w:ascii="Calibri" w:hAnsi="Calibri" w:eastAsia="Calibri" w:cs="Calibri" w:asciiTheme="minorAscii" w:hAnsiTheme="minorAscii" w:eastAsiaTheme="minorAscii" w:cstheme="minorAscii"/>
        </w:rPr>
        <w:t>individuals</w:t>
      </w:r>
      <w:r w:rsidRPr="62CA176A" w:rsidR="64CAA80C">
        <w:rPr>
          <w:rFonts w:ascii="Calibri" w:hAnsi="Calibri" w:eastAsia="Calibri" w:cs="Calibri" w:asciiTheme="minorAscii" w:hAnsiTheme="minorAscii" w:eastAsiaTheme="minorAscii" w:cstheme="minorAscii"/>
        </w:rPr>
        <w:t xml:space="preserve"> in all findings scored significantly higher in self-esteem scores compared to feminine </w:t>
      </w:r>
      <w:r w:rsidRPr="62CA176A" w:rsidR="5511C655">
        <w:rPr>
          <w:rFonts w:ascii="Calibri" w:hAnsi="Calibri" w:eastAsia="Calibri" w:cs="Calibri" w:asciiTheme="minorAscii" w:hAnsiTheme="minorAscii" w:eastAsiaTheme="minorAscii" w:cstheme="minorAscii"/>
        </w:rPr>
        <w:t>individuals</w:t>
      </w:r>
      <w:r w:rsidRPr="62CA176A" w:rsidR="01D3204C">
        <w:rPr>
          <w:rFonts w:ascii="Calibri" w:hAnsi="Calibri" w:eastAsia="Calibri" w:cs="Calibri" w:asciiTheme="minorAscii" w:hAnsiTheme="minorAscii" w:eastAsiaTheme="minorAscii" w:cstheme="minorAscii"/>
        </w:rPr>
        <w:t>. W</w:t>
      </w:r>
      <w:r w:rsidRPr="62CA176A" w:rsidR="5511C655">
        <w:rPr>
          <w:rFonts w:ascii="Calibri" w:hAnsi="Calibri" w:eastAsia="Calibri" w:cs="Calibri" w:asciiTheme="minorAscii" w:hAnsiTheme="minorAscii" w:eastAsiaTheme="minorAscii" w:cstheme="minorAscii"/>
        </w:rPr>
        <w:t xml:space="preserve">hen looking at all </w:t>
      </w:r>
      <w:r w:rsidRPr="62CA176A" w:rsidR="1DFAAD6C">
        <w:rPr>
          <w:rFonts w:ascii="Calibri" w:hAnsi="Calibri" w:eastAsia="Calibri" w:cs="Calibri" w:asciiTheme="minorAscii" w:hAnsiTheme="minorAscii" w:eastAsiaTheme="minorAscii" w:cstheme="minorAscii"/>
        </w:rPr>
        <w:t>participants</w:t>
      </w:r>
      <w:r w:rsidRPr="62CA176A" w:rsidR="5511C655">
        <w:rPr>
          <w:rFonts w:ascii="Calibri" w:hAnsi="Calibri" w:eastAsia="Calibri" w:cs="Calibri" w:asciiTheme="minorAscii" w:hAnsiTheme="minorAscii" w:eastAsiaTheme="minorAscii" w:cstheme="minorAscii"/>
        </w:rPr>
        <w:t xml:space="preserve"> masculinity levels for </w:t>
      </w:r>
      <w:r w:rsidRPr="62CA176A" w:rsidR="27886755">
        <w:rPr>
          <w:rFonts w:ascii="Calibri" w:hAnsi="Calibri" w:eastAsia="Calibri" w:cs="Calibri" w:asciiTheme="minorAscii" w:hAnsiTheme="minorAscii" w:eastAsiaTheme="minorAscii" w:cstheme="minorAscii"/>
        </w:rPr>
        <w:t>self-</w:t>
      </w:r>
      <w:r w:rsidRPr="62CA176A" w:rsidR="5511C655">
        <w:rPr>
          <w:rFonts w:ascii="Calibri" w:hAnsi="Calibri" w:eastAsia="Calibri" w:cs="Calibri" w:asciiTheme="minorAscii" w:hAnsiTheme="minorAscii" w:eastAsiaTheme="minorAscii" w:cstheme="minorAscii"/>
        </w:rPr>
        <w:t xml:space="preserve">esteem were .40 and </w:t>
      </w:r>
      <w:r w:rsidRPr="62CA176A" w:rsidR="523E194B">
        <w:rPr>
          <w:rFonts w:ascii="Calibri" w:hAnsi="Calibri" w:eastAsia="Calibri" w:cs="Calibri" w:asciiTheme="minorAscii" w:hAnsiTheme="minorAscii" w:eastAsiaTheme="minorAscii" w:cstheme="minorAscii"/>
        </w:rPr>
        <w:t>for femin</w:t>
      </w:r>
      <w:r w:rsidRPr="62CA176A" w:rsidR="355DE5EA">
        <w:rPr>
          <w:rFonts w:ascii="Calibri" w:hAnsi="Calibri" w:eastAsia="Calibri" w:cs="Calibri" w:asciiTheme="minorAscii" w:hAnsiTheme="minorAscii" w:eastAsiaTheme="minorAscii" w:cstheme="minorAscii"/>
        </w:rPr>
        <w:t>in</w:t>
      </w:r>
      <w:r w:rsidRPr="62CA176A" w:rsidR="523E194B">
        <w:rPr>
          <w:rFonts w:ascii="Calibri" w:hAnsi="Calibri" w:eastAsia="Calibri" w:cs="Calibri" w:asciiTheme="minorAscii" w:hAnsiTheme="minorAscii" w:eastAsiaTheme="minorAscii" w:cstheme="minorAscii"/>
        </w:rPr>
        <w:t xml:space="preserve">e </w:t>
      </w:r>
      <w:r w:rsidRPr="62CA176A" w:rsidR="4135C5A7">
        <w:rPr>
          <w:rFonts w:ascii="Calibri" w:hAnsi="Calibri" w:eastAsia="Calibri" w:cs="Calibri" w:asciiTheme="minorAscii" w:hAnsiTheme="minorAscii" w:eastAsiaTheme="minorAscii" w:cstheme="minorAscii"/>
        </w:rPr>
        <w:t>individuals</w:t>
      </w:r>
      <w:r w:rsidRPr="62CA176A" w:rsidR="523E194B">
        <w:rPr>
          <w:rFonts w:ascii="Calibri" w:hAnsi="Calibri" w:eastAsia="Calibri" w:cs="Calibri" w:asciiTheme="minorAscii" w:hAnsiTheme="minorAscii" w:eastAsiaTheme="minorAscii" w:cstheme="minorAscii"/>
        </w:rPr>
        <w:t xml:space="preserve"> it was .08, when looking at just female participants masculine </w:t>
      </w:r>
      <w:r w:rsidRPr="62CA176A" w:rsidR="5C479CAD">
        <w:rPr>
          <w:rFonts w:ascii="Calibri" w:hAnsi="Calibri" w:eastAsia="Calibri" w:cs="Calibri" w:asciiTheme="minorAscii" w:hAnsiTheme="minorAscii" w:eastAsiaTheme="minorAscii" w:cstheme="minorAscii"/>
        </w:rPr>
        <w:t>individuals</w:t>
      </w:r>
      <w:r w:rsidRPr="62CA176A" w:rsidR="523E194B">
        <w:rPr>
          <w:rFonts w:ascii="Calibri" w:hAnsi="Calibri" w:eastAsia="Calibri" w:cs="Calibri" w:asciiTheme="minorAscii" w:hAnsiTheme="minorAscii" w:eastAsiaTheme="minorAscii" w:cstheme="minorAscii"/>
        </w:rPr>
        <w:t xml:space="preserve"> had a score of .35 </w:t>
      </w:r>
      <w:r w:rsidRPr="62CA176A" w:rsidR="53D9E9AC">
        <w:rPr>
          <w:rFonts w:ascii="Calibri" w:hAnsi="Calibri" w:eastAsia="Calibri" w:cs="Calibri" w:asciiTheme="minorAscii" w:hAnsiTheme="minorAscii" w:eastAsiaTheme="minorAscii" w:cstheme="minorAscii"/>
        </w:rPr>
        <w:t>whilst femin</w:t>
      </w:r>
      <w:r w:rsidRPr="62CA176A" w:rsidR="74F92E30">
        <w:rPr>
          <w:rFonts w:ascii="Calibri" w:hAnsi="Calibri" w:eastAsia="Calibri" w:cs="Calibri" w:asciiTheme="minorAscii" w:hAnsiTheme="minorAscii" w:eastAsiaTheme="minorAscii" w:cstheme="minorAscii"/>
        </w:rPr>
        <w:t>in</w:t>
      </w:r>
      <w:r w:rsidRPr="62CA176A" w:rsidR="53D9E9AC">
        <w:rPr>
          <w:rFonts w:ascii="Calibri" w:hAnsi="Calibri" w:eastAsia="Calibri" w:cs="Calibri" w:asciiTheme="minorAscii" w:hAnsiTheme="minorAscii" w:eastAsiaTheme="minorAscii" w:cstheme="minorAscii"/>
        </w:rPr>
        <w:t>e</w:t>
      </w:r>
      <w:r w:rsidRPr="62CA176A" w:rsidR="53D9E9AC">
        <w:rPr>
          <w:rFonts w:ascii="Calibri" w:hAnsi="Calibri" w:eastAsia="Calibri" w:cs="Calibri" w:asciiTheme="minorAscii" w:hAnsiTheme="minorAscii" w:eastAsiaTheme="minorAscii" w:cstheme="minorAscii"/>
        </w:rPr>
        <w:t xml:space="preserve"> individuals had a score of .15 for self-esteem (</w:t>
      </w:r>
      <w:r w:rsidRPr="62CA176A" w:rsidR="52D10B92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Lundy &amp; Rosenberg, 1987). </w:t>
      </w:r>
      <w:r w:rsidRPr="62CA176A" w:rsidR="58AD5ACF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By looking at these results </w:t>
      </w:r>
      <w:r w:rsidRPr="62CA176A" w:rsidR="524B1DD5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it can be interpreted that there is a clear difference</w:t>
      </w:r>
      <w:r w:rsidRPr="62CA176A" w:rsidR="58AD5ACF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</w:t>
      </w:r>
      <w:r w:rsidRPr="62CA176A" w:rsidR="58AD5ACF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amongst masculine and feminine individuals when looking at self-esteem</w:t>
      </w:r>
      <w:r w:rsidRPr="62CA176A" w:rsidR="0A896CA3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. </w:t>
      </w:r>
    </w:p>
    <w:p w:rsidR="62CA176A" w:rsidP="62CA176A" w:rsidRDefault="62CA176A" w14:paraId="6A6FDD79" w14:textId="40926C2C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</w:p>
    <w:p w:rsidR="48A34D78" w:rsidP="62CA176A" w:rsidRDefault="48A34D78" w14:paraId="4FC137C8" w14:textId="763CA782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  <w:r w:rsidRPr="62CA176A" w:rsidR="48A34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The </w:t>
      </w:r>
      <w:r w:rsidRPr="62CA176A" w:rsidR="494751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present</w:t>
      </w:r>
      <w:r w:rsidRPr="62CA176A" w:rsidR="48A34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study was conducted to </w:t>
      </w:r>
      <w:r w:rsidRPr="62CA176A" w:rsidR="1477D23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replicate</w:t>
      </w:r>
      <w:r w:rsidRPr="62CA176A" w:rsidR="48A34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all these studies spoken about to see </w:t>
      </w:r>
      <w:r w:rsidRPr="62CA176A" w:rsidR="1B69B57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whether</w:t>
      </w:r>
      <w:r w:rsidRPr="62CA176A" w:rsidR="48A34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bei</w:t>
      </w:r>
      <w:r w:rsidRPr="62CA176A" w:rsidR="48A34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n</w:t>
      </w:r>
      <w:r w:rsidRPr="62CA176A" w:rsidR="60B8410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g</w:t>
      </w:r>
      <w:r w:rsidRPr="62CA176A" w:rsidR="48A34D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48B5DD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masculine</w:t>
      </w:r>
      <w:r w:rsidRPr="62CA176A" w:rsidR="27F5C01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or feminine </w:t>
      </w:r>
      <w:r w:rsidRPr="62CA176A" w:rsidR="4CA66B3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influence</w:t>
      </w:r>
      <w:r w:rsidRPr="62CA176A" w:rsidR="570A132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s levels of </w:t>
      </w:r>
      <w:r w:rsidRPr="62CA176A" w:rsidR="25CC433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62CA176A" w:rsidR="27F5C01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. </w:t>
      </w:r>
    </w:p>
    <w:p w:rsidR="48D2D3C8" w:rsidP="62CA176A" w:rsidRDefault="48D2D3C8" w14:paraId="73521631" w14:textId="6FBD5ECA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  <w:r w:rsidRPr="22A40D73" w:rsidR="48D2D3C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This </w:t>
      </w:r>
      <w:r w:rsidRPr="22A40D73" w:rsidR="354AB4D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suggest</w:t>
      </w:r>
      <w:r w:rsidRPr="22A40D73" w:rsidR="74BB88D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</w:t>
      </w:r>
      <w:r w:rsidRPr="22A40D73" w:rsidR="27F5C01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that</w:t>
      </w:r>
      <w:r w:rsidRPr="22A40D73" w:rsidR="5BAECC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24FF604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masculine</w:t>
      </w:r>
      <w:r w:rsidRPr="22A40D73" w:rsidR="24FF604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individuals will score higher on levels </w:t>
      </w:r>
      <w:r w:rsidRPr="22A40D73" w:rsidR="24FF604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of self</w:t>
      </w:r>
      <w:r w:rsidRPr="22A40D73" w:rsidR="24FF604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-esteem compared to feminine individuals</w:t>
      </w:r>
    </w:p>
    <w:p w:rsidR="22A40D73" w:rsidP="22A40D73" w:rsidRDefault="22A40D73" w14:paraId="393ADDDB" w14:textId="045CEB0B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</w:p>
    <w:p w:rsidR="27FECD65" w:rsidP="62CA176A" w:rsidRDefault="27FECD65" w14:paraId="071E893E" w14:textId="2F78DFBA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62CA176A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Methods</w:t>
      </w:r>
    </w:p>
    <w:p w:rsidR="31D54958" w:rsidP="22A40D73" w:rsidRDefault="31D54958" w14:paraId="7D575925" w14:noSpellErr="1" w14:textId="699B09EB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</w:p>
    <w:p w:rsidR="27FECD65" w:rsidP="62CA176A" w:rsidRDefault="27FECD65" w14:paraId="3A6F1F13" w14:textId="068B75A7" w14:noSpellErr="1">
      <w:pPr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62CA176A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Participants</w:t>
      </w:r>
    </w:p>
    <w:p w:rsidR="31D54958" w:rsidP="62CA176A" w:rsidRDefault="31D54958" w14:paraId="0BCE255C" w14:textId="6AD08F8B">
      <w:pPr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22A40D73" w:rsidR="22E7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The study </w:t>
      </w:r>
      <w:r w:rsidRPr="22A40D73" w:rsidR="0777B8F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consisted</w:t>
      </w:r>
      <w:r w:rsidRPr="22A40D73" w:rsidR="22E7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of 34 participants </w:t>
      </w:r>
      <w:r w:rsidRPr="22A40D73" w:rsidR="5569F45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who were students. There were</w:t>
      </w:r>
      <w:r w:rsidRPr="22A40D73" w:rsidR="22E7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</w:t>
      </w:r>
      <w:r w:rsidRPr="22A40D73" w:rsidR="66E7E9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16 </w:t>
      </w:r>
      <w:r w:rsidRPr="22A40D73" w:rsidR="22E7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Males and </w:t>
      </w:r>
      <w:r w:rsidRPr="22A40D73" w:rsidR="0221DB8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18</w:t>
      </w:r>
      <w:r w:rsidRPr="22A40D73" w:rsidR="22E7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Females. The average age of </w:t>
      </w:r>
      <w:r w:rsidRPr="22A40D73" w:rsidR="3A09401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participants</w:t>
      </w:r>
      <w:r w:rsidRPr="22A40D73" w:rsidR="22E747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13DE71C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ranged from 18-51 with the mean age</w:t>
      </w:r>
      <w:r w:rsidRPr="22A40D73" w:rsidR="4F1DD2D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: </w:t>
      </w:r>
      <w:r w:rsidRPr="22A40D73" w:rsidR="13DE71C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29.2</w:t>
      </w:r>
      <w:r w:rsidRPr="22A40D73" w:rsidR="4CAF9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4</w:t>
      </w:r>
      <w:r w:rsidRPr="22A40D73" w:rsidR="657CFF8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&amp;</w:t>
      </w:r>
      <w:r w:rsidRPr="22A40D73" w:rsidR="4F8790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22A40D73" w:rsidR="4F87901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SD</w:t>
      </w:r>
      <w:r w:rsidRPr="22A40D73" w:rsidR="550E58B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:</w:t>
      </w:r>
      <w:r w:rsidRPr="22A40D73" w:rsidR="0393BEF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7.86</w:t>
      </w:r>
    </w:p>
    <w:p w:rsidR="62CA176A" w:rsidP="62CA176A" w:rsidRDefault="62CA176A" w14:paraId="52559865" w14:textId="6C96E1C0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</w:p>
    <w:p w:rsidR="27FECD65" w:rsidP="62CA176A" w:rsidRDefault="27FECD65" w14:paraId="534E02C0" w14:textId="36705036" w14:noSpellErr="1">
      <w:pPr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62CA176A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Design</w:t>
      </w:r>
    </w:p>
    <w:p w:rsidR="55F81C47" w:rsidP="62CA176A" w:rsidRDefault="55F81C47" w14:paraId="16BBF170" w14:textId="1C3803CA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2A40D73" w:rsidR="55F81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 between subject design was used as our aim was to examine the </w:t>
      </w:r>
      <w:r w:rsidRPr="22A40D73" w:rsidR="55F81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different</w:t>
      </w:r>
      <w:r w:rsidRPr="22A40D73" w:rsidR="55F81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levels</w:t>
      </w:r>
      <w:r w:rsidRPr="22A40D73" w:rsidR="55F81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self-esteem amongst </w:t>
      </w:r>
      <w:r w:rsidRPr="22A40D73" w:rsidR="79C14A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Masculine</w:t>
      </w:r>
      <w:r w:rsidRPr="22A40D73" w:rsidR="79C14A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Feminine</w:t>
      </w:r>
      <w:r w:rsidRPr="22A40D73" w:rsidR="7B732C3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individuals</w:t>
      </w:r>
      <w:r w:rsidRPr="22A40D73" w:rsidR="55F81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</w:p>
    <w:p w:rsidR="345063B6" w:rsidP="62CA176A" w:rsidRDefault="345063B6" w14:paraId="184DB549" w14:textId="6B871563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2A40D73" w:rsidR="345063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independent variable for this study was masculinity or femin</w:t>
      </w:r>
      <w:r w:rsidRPr="22A40D73" w:rsidR="336D0D2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ini</w:t>
      </w:r>
      <w:r w:rsidRPr="22A40D73" w:rsidR="345063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ty</w:t>
      </w:r>
      <w:r w:rsidRPr="22A40D73" w:rsidR="190838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2A40D73" w:rsidR="05C684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 this was examined using The</w:t>
      </w:r>
      <w:r w:rsidRPr="22A40D73" w:rsidR="05C68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Bem’s sex role inventory (BSRI; Bem, 1974)</w:t>
      </w:r>
      <w:r w:rsidRPr="22A40D73" w:rsidR="54E38B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.</w:t>
      </w:r>
      <w:r w:rsidRPr="22A40D73" w:rsidR="345063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345063B6" w:rsidP="62CA176A" w:rsidRDefault="345063B6" w14:paraId="0900FDC8" w14:textId="264F60A9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  <w:r w:rsidRPr="62CA176A" w:rsidR="345063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dependent variable for this study was the level of self-esteem as the studies aim was to look at how femininity and masculinity effect self-esteem</w:t>
      </w:r>
      <w:r w:rsidRPr="62CA176A" w:rsidR="3800C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62CA176A" w:rsidR="12C580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was </w:t>
      </w:r>
      <w:r w:rsidRPr="62CA176A" w:rsidR="53E092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studied</w:t>
      </w:r>
      <w:r w:rsidRPr="62CA176A" w:rsidR="12C580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using </w:t>
      </w:r>
      <w:r w:rsidRPr="62CA176A" w:rsidR="11927C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The Rosenbergs self-esteem scale questionnaire (RSES; Rosenberg, 1965).</w:t>
      </w:r>
    </w:p>
    <w:p w:rsidR="3FD6DC65" w:rsidP="62CA176A" w:rsidRDefault="3FD6DC65" w14:paraId="7874878D" w14:textId="297F92CA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2CA176A" w:rsidR="3FD6DC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 assess whether the</w:t>
      </w:r>
      <w:r w:rsidRPr="62CA176A" w:rsidR="771BA2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hypothesis can be </w:t>
      </w:r>
      <w:r w:rsidRPr="62CA176A" w:rsidR="781D27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accepted</w:t>
      </w:r>
      <w:r w:rsidRPr="62CA176A" w:rsidR="3FD6DC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2CA176A" w:rsidR="7E3597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</w:t>
      </w:r>
      <w:r w:rsidRPr="62CA176A" w:rsidR="3800C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independent T-test was used to</w:t>
      </w:r>
      <w:r w:rsidRPr="62CA176A" w:rsidR="3800C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2CA176A" w:rsidR="287D62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analyse</w:t>
      </w:r>
      <w:r w:rsidRPr="62CA176A" w:rsidR="3800C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62CA176A" w:rsidR="509146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differences</w:t>
      </w:r>
      <w:r w:rsidRPr="62CA176A" w:rsidR="3800C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between self-esteem levels </w:t>
      </w:r>
      <w:r w:rsidRPr="62CA176A" w:rsidR="5F141C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amongst</w:t>
      </w:r>
      <w:r w:rsidRPr="62CA176A" w:rsidR="3800C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2CA176A" w:rsidR="426826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masculine and feminine individuals.</w:t>
      </w:r>
    </w:p>
    <w:p w:rsidR="31D54958" w:rsidP="62CA176A" w:rsidRDefault="31D54958" w14:paraId="06E3AE64" w14:textId="0FB4831F" w14:noSpellErr="1">
      <w:pPr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</w:p>
    <w:p w:rsidR="27FECD65" w:rsidP="62CA176A" w:rsidRDefault="27FECD65" w14:paraId="2E38F271" w14:textId="28AE6BB4">
      <w:pPr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/>
        </w:rPr>
      </w:pPr>
      <w:r w:rsidRPr="62CA176A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Materials</w:t>
      </w:r>
      <w:r w:rsidRPr="62CA176A" w:rsidR="5ECD6A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:</w:t>
      </w:r>
    </w:p>
    <w:p w:rsidR="31D54958" w:rsidP="62CA176A" w:rsidRDefault="31D54958" w14:paraId="0C5832BB" w14:textId="3E668765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/>
        </w:rPr>
      </w:pPr>
      <w:r w:rsidRPr="22A40D73" w:rsidR="31697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The 34 participants were asked to complete a few demographic questions </w:t>
      </w:r>
      <w:r w:rsidRPr="22A40D73" w:rsidR="44190C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such as age and gender </w:t>
      </w:r>
      <w:r w:rsidRPr="22A40D73" w:rsidR="31697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online</w:t>
      </w:r>
      <w:r w:rsidRPr="22A40D73" w:rsidR="1D2BA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using Qualtrics which is where all data was </w:t>
      </w:r>
      <w:r w:rsidRPr="22A40D73" w:rsidR="2DFFFA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collected</w:t>
      </w:r>
      <w:r w:rsidRPr="22A40D73" w:rsidR="55433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.</w:t>
      </w:r>
      <w:r w:rsidRPr="22A40D73" w:rsidR="17C16A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55433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After doing </w:t>
      </w:r>
      <w:r w:rsidRPr="22A40D73" w:rsidR="3AFC40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this, </w:t>
      </w:r>
      <w:r w:rsidRPr="22A40D73" w:rsidR="14930B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The</w:t>
      </w:r>
      <w:r w:rsidRPr="22A40D73" w:rsidR="55433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059AE4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Rosenbergs self-esteem scale questionnaire (RSES; </w:t>
      </w:r>
      <w:r w:rsidRPr="22A40D73" w:rsidR="7B835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Rosenberg</w:t>
      </w:r>
      <w:r w:rsidRPr="22A40D73" w:rsidR="059AE4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, 1965)</w:t>
      </w:r>
      <w:r w:rsidRPr="22A40D73" w:rsidR="0D71C4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was used to measure levels of self-esteem</w:t>
      </w:r>
      <w:r w:rsidRPr="22A40D73" w:rsidR="059AE4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.</w:t>
      </w:r>
      <w:r w:rsidRPr="22A40D73" w:rsidR="55EE26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There were 10 items and </w:t>
      </w:r>
      <w:r w:rsidRPr="22A40D73" w:rsidR="5A1ED0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participants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were 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require</w:t>
      </w:r>
      <w:r w:rsidRPr="22A40D73" w:rsidR="06DD6A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d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to </w:t>
      </w:r>
      <w:r w:rsidRPr="22A40D73" w:rsidR="753E2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answer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0D440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all</w:t>
      </w:r>
      <w:r w:rsidRPr="22A40D73" w:rsidR="00B2E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the questions using 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a </w:t>
      </w:r>
      <w:r w:rsidRPr="22A40D73" w:rsidR="2039FE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4-point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275F4E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Likert</w:t>
      </w:r>
      <w:r w:rsidRPr="22A40D73" w:rsidR="5AE81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scale </w:t>
      </w:r>
      <w:r w:rsidRPr="22A40D73" w:rsidR="65534D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with scores equating as follows; 1= </w:t>
      </w:r>
      <w:r w:rsidRPr="22A40D73" w:rsidR="36ABD36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22A40D73" w:rsidR="65534D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trongly agree, 2 = agree, 3 = disagree</w:t>
      </w:r>
      <w:r w:rsidRPr="22A40D73" w:rsidR="3962090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</w:t>
      </w:r>
      <w:r w:rsidRPr="22A40D73" w:rsidR="65534D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4 = strongly </w:t>
      </w:r>
      <w:r w:rsidRPr="22A40D73" w:rsidR="3DBC21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disagree. </w:t>
      </w:r>
      <w:r w:rsidRPr="22A40D73" w:rsidR="44A9CF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Five items </w:t>
      </w:r>
      <w:r w:rsidRPr="22A40D73" w:rsidR="47C7A52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where</w:t>
      </w:r>
      <w:r w:rsidRPr="22A40D73" w:rsidR="44A9CF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reverse scoring </w:t>
      </w:r>
      <w:r w:rsidRPr="22A40D73" w:rsidR="44A9CF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22A40D73" w:rsidR="6100BF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</w:t>
      </w:r>
      <w:r w:rsidRPr="22A40D73" w:rsidR="44A9CF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strongly disagree would be given one point. Once all scores were collected the higher scores </w:t>
      </w:r>
      <w:r w:rsidRPr="22A40D73" w:rsidR="44A9CF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indicated</w:t>
      </w:r>
      <w:r w:rsidRPr="22A40D73" w:rsidR="44A9CF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higher self-esteem.</w:t>
      </w:r>
      <w:r w:rsidRPr="22A40D73" w:rsidR="3DBC21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</w:t>
      </w:r>
      <w:r w:rsidRPr="22A40D73" w:rsidR="4CD15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Bem’s sex role inventory (BSRI; B</w:t>
      </w:r>
      <w:r w:rsidRPr="22A40D73" w:rsidR="5337F0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em, 1974) was completed to </w:t>
      </w:r>
      <w:r w:rsidRPr="22A40D73" w:rsidR="7711A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measure masculinity and femininity. </w:t>
      </w:r>
      <w:r w:rsidRPr="22A40D73" w:rsidR="5081BB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For</w:t>
      </w:r>
      <w:r w:rsidRPr="22A40D73" w:rsidR="7711A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1C8309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this</w:t>
      </w:r>
      <w:r w:rsidRPr="22A40D73" w:rsidR="7711A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study </w:t>
      </w:r>
      <w:r w:rsidRPr="22A40D73" w:rsidR="62A12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there were 60 items </w:t>
      </w:r>
      <w:r w:rsidRPr="22A40D73" w:rsidR="66247C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participants</w:t>
      </w:r>
      <w:r w:rsidRPr="22A40D73" w:rsidR="62A12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62A12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were required</w:t>
      </w:r>
      <w:r w:rsidRPr="22A40D73" w:rsidR="62A127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to answer by rating themselves using </w:t>
      </w:r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7point </w:t>
      </w:r>
      <w:r w:rsidRPr="22A40D73" w:rsidR="6950AA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Likert</w:t>
      </w:r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scale </w:t>
      </w:r>
      <w:r w:rsidRPr="22A40D73" w:rsidR="6ED0FD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ranging</w:t>
      </w:r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from </w:t>
      </w:r>
      <w:bookmarkStart w:name="_Int_TRi1CSnc" w:id="813276342"/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almost never</w:t>
      </w:r>
      <w:bookmarkEnd w:id="813276342"/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true to </w:t>
      </w:r>
      <w:bookmarkStart w:name="_Int_APDBa6ay" w:id="1321855016"/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almost always</w:t>
      </w:r>
      <w:bookmarkEnd w:id="1321855016"/>
      <w:r w:rsidRPr="22A40D73" w:rsidR="3A2BBE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true. </w:t>
      </w:r>
      <w:bookmarkStart w:name="_Int_Gekfy8tt" w:id="1765769173"/>
      <w:r w:rsidRPr="22A40D73" w:rsidR="613AF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For the purpose </w:t>
      </w:r>
      <w:r w:rsidRPr="22A40D73" w:rsidR="501E8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of</w:t>
      </w:r>
      <w:bookmarkEnd w:id="1765769173"/>
      <w:r w:rsidRPr="22A40D73" w:rsidR="501E85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this</w:t>
      </w:r>
      <w:r w:rsidRPr="22A40D73" w:rsidR="399CB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study </w:t>
      </w:r>
      <w:r w:rsidRPr="22A40D73" w:rsidR="21047E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participants</w:t>
      </w:r>
      <w:r w:rsidRPr="22A40D73" w:rsidR="399CB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were categorised as either masculine or feminine</w:t>
      </w:r>
      <w:r w:rsidRPr="22A40D73" w:rsidR="1545FE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62034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and we looked at which one </w:t>
      </w:r>
      <w:r w:rsidRPr="22A40D73" w:rsidR="1545FE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had the highest mean. N</w:t>
      </w:r>
      <w:r w:rsidRPr="22A40D73" w:rsidR="399CB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eutral items were excluded from this scoring</w:t>
      </w:r>
      <w:r w:rsidRPr="22A40D73" w:rsidR="73454A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,</w:t>
      </w:r>
    </w:p>
    <w:p w:rsidR="62CA176A" w:rsidP="62CA176A" w:rsidRDefault="62CA176A" w14:paraId="531DA838" w14:textId="34B23B15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</w:p>
    <w:p w:rsidR="27FECD65" w:rsidP="62CA176A" w:rsidRDefault="27FECD65" w14:paraId="205015D6" w14:textId="62ECF23A" w14:noSpellErr="1">
      <w:pPr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62CA176A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Procedure</w:t>
      </w:r>
      <w:r w:rsidRPr="62CA176A" w:rsidR="0B22859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:</w:t>
      </w:r>
    </w:p>
    <w:p w:rsidR="0B228590" w:rsidP="62CA176A" w:rsidRDefault="0B228590" w14:paraId="512BE84F" w14:textId="6314F91E">
      <w:pPr>
        <w:pStyle w:val="Normal"/>
        <w:spacing w:after="0"/>
        <w:ind w:left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62CA176A" w:rsidR="5D284D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The study took place online</w:t>
      </w:r>
      <w:r w:rsidRPr="62CA176A" w:rsidR="7B1FA5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</w:t>
      </w:r>
      <w:r w:rsidRPr="62CA176A" w:rsidR="283BC6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Participants</w:t>
      </w:r>
      <w:r w:rsidRPr="62CA176A" w:rsidR="7B1FA5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1C336AC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were recruited by the Experiment </w:t>
      </w:r>
      <w:r w:rsidRPr="62CA176A" w:rsidR="1C336AC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Management</w:t>
      </w:r>
      <w:r w:rsidRPr="62CA176A" w:rsidR="1C336AC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system, they were</w:t>
      </w:r>
      <w:r w:rsidRPr="62CA176A" w:rsidR="7B1FA5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first provided with the information sheet that explained what the study was and how and what was needed to be </w:t>
      </w:r>
      <w:r w:rsidRPr="62CA176A" w:rsidR="55250E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done</w:t>
      </w:r>
      <w:r w:rsidRPr="62CA176A" w:rsidR="7B1FA5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to complete the study. Then, </w:t>
      </w:r>
      <w:r w:rsidRPr="62CA176A" w:rsidR="43574FB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participants</w:t>
      </w:r>
      <w:r w:rsidRPr="62CA176A" w:rsidR="7B1FA5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w</w:t>
      </w:r>
      <w:r w:rsidRPr="62CA176A" w:rsidR="52D5812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er</w:t>
      </w:r>
      <w:r w:rsidRPr="62CA176A" w:rsidR="7B1FA57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e provided with a </w:t>
      </w:r>
      <w:r w:rsidRPr="62CA176A" w:rsidR="7D69AED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consent</w:t>
      </w:r>
      <w:r w:rsidRPr="62CA176A" w:rsidR="60D8AE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form where after reading the information sheet if they wer</w:t>
      </w:r>
      <w:r w:rsidRPr="62CA176A" w:rsidR="60D8AE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 happy</w:t>
      </w:r>
      <w:r w:rsidRPr="62CA176A" w:rsidR="60D8AE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to </w:t>
      </w:r>
      <w:r w:rsidRPr="62CA176A" w:rsidR="60D8AE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proceed</w:t>
      </w:r>
      <w:r w:rsidRPr="62CA176A" w:rsidR="60D8AE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with the </w:t>
      </w:r>
      <w:r w:rsidRPr="62CA176A" w:rsidR="053E729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study,</w:t>
      </w:r>
      <w:r w:rsidRPr="62CA176A" w:rsidR="60D8AE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they had to sign the consent form. For the study</w:t>
      </w:r>
      <w:r w:rsidRPr="62CA176A" w:rsidR="5D284D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6E2EA3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participants</w:t>
      </w:r>
      <w:r w:rsidRPr="62CA176A" w:rsidR="5D284D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had to fill in their </w:t>
      </w:r>
      <w:r w:rsidRPr="62CA176A" w:rsidR="4C741BB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demographic</w:t>
      </w:r>
      <w:r w:rsidRPr="62CA176A" w:rsidR="5D284D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information</w:t>
      </w:r>
      <w:r w:rsidRPr="62CA176A" w:rsidR="73C5DA5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such as age and gender</w:t>
      </w:r>
      <w:r w:rsidRPr="62CA176A" w:rsidR="28C9B13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first then to</w:t>
      </w:r>
      <w:r w:rsidRPr="62CA176A" w:rsidR="73C5DA5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7ED0064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examine</w:t>
      </w:r>
      <w:r w:rsidRPr="62CA176A" w:rsidR="73C5DA5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3D01C3B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the </w:t>
      </w:r>
      <w:r w:rsidRPr="62CA176A" w:rsidR="28686C5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participants</w:t>
      </w:r>
      <w:r w:rsidRPr="62CA176A" w:rsidR="73C5DA5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levels of </w:t>
      </w:r>
      <w:r w:rsidRPr="62CA176A" w:rsidR="233604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62CA176A" w:rsidR="73C5DA5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the</w:t>
      </w:r>
      <w:r w:rsidRPr="62CA176A" w:rsidR="1D891A3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y completed </w:t>
      </w:r>
      <w:r w:rsidRPr="62CA176A" w:rsidR="5D284D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Rosenbergs </w:t>
      </w:r>
      <w:r w:rsidRPr="62CA176A" w:rsidR="6636E09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62CA176A" w:rsidR="5D284DB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scale </w:t>
      </w:r>
      <w:r w:rsidRPr="62CA176A" w:rsidR="1744CC0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questionnaire then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a second questionnaire which was </w:t>
      </w:r>
      <w:r w:rsidRPr="62CA176A" w:rsidR="3EDE12B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Be</w:t>
      </w:r>
      <w:r w:rsidRPr="62CA176A" w:rsidR="34F63FF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</w:t>
      </w:r>
      <w:r w:rsidRPr="62CA176A" w:rsidR="3EDE12B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se</w:t>
      </w:r>
      <w:r w:rsidRPr="62CA176A" w:rsidR="74CF448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x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role inventory assessment </w:t>
      </w:r>
      <w:r w:rsidRPr="62CA176A" w:rsidR="6F62F56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to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measure masculinity and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fe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mininit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y</w:t>
      </w:r>
      <w:r w:rsidRPr="62CA176A" w:rsidR="33FC03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. </w:t>
      </w:r>
      <w:r w:rsidRPr="62CA176A" w:rsidR="05E4FA1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</w:p>
    <w:p w:rsidR="51E086F1" w:rsidP="62CA176A" w:rsidRDefault="51E086F1" w14:paraId="4913EC13" w14:textId="6F452908">
      <w:pPr>
        <w:pStyle w:val="Normal"/>
        <w:spacing w:after="0"/>
        <w:ind w:left="0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  <w:r w:rsidRPr="22A40D73" w:rsidR="51E086F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After </w:t>
      </w:r>
      <w:r w:rsidRPr="22A40D73" w:rsidR="26A600C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participants</w:t>
      </w:r>
      <w:r w:rsidRPr="22A40D73" w:rsidR="51E086F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had completed the </w:t>
      </w:r>
      <w:r w:rsidRPr="22A40D73" w:rsidR="7DD5DB1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study</w:t>
      </w:r>
      <w:r w:rsidRPr="22A40D73" w:rsidR="51E086F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they were provided with a debrief sheet with the </w:t>
      </w:r>
      <w:r w:rsidRPr="22A40D73" w:rsidR="162BE3C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true </w:t>
      </w:r>
      <w:r w:rsidRPr="22A40D73" w:rsidR="51E086F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aims of the study</w:t>
      </w:r>
      <w:r w:rsidRPr="22A40D73" w:rsidR="268A98F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and they were given the chance to withdraw all data</w:t>
      </w:r>
      <w:r w:rsidRPr="22A40D73" w:rsidR="743ADAA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. </w:t>
      </w:r>
    </w:p>
    <w:p w:rsidR="31D54958" w:rsidP="62CA176A" w:rsidRDefault="31D54958" w14:paraId="7507DCA7" w14:textId="34C8EA6D" w14:noSpellErr="1">
      <w:pPr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</w:p>
    <w:p w:rsidR="27FECD65" w:rsidP="62CA176A" w:rsidRDefault="27FECD65" w14:paraId="77257751" w14:textId="1E4A2E88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22A40D73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Results</w:t>
      </w:r>
    </w:p>
    <w:p w:rsidR="22A40D73" w:rsidP="22A40D73" w:rsidRDefault="22A40D73" w14:paraId="20E7C4A7" w14:textId="4E68F099">
      <w:pPr>
        <w:pStyle w:val="Normal"/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</w:pPr>
    </w:p>
    <w:p w:rsidR="31D54958" w:rsidP="62CA176A" w:rsidRDefault="00F32C0D" w14:paraId="71BF1FE3" w14:textId="2F54E04D">
      <w:pPr>
        <w:pStyle w:val="Normal"/>
        <w:spacing w:after="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2CA176A" w:rsidR="00F32C0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An I</w:t>
      </w:r>
      <w:r w:rsidRPr="62CA176A" w:rsidR="001D30F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n</w:t>
      </w:r>
      <w:r w:rsidRPr="62CA176A" w:rsidR="00F32C0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depend</w:t>
      </w:r>
      <w:r w:rsidRPr="62CA176A" w:rsidR="001D30F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ent</w:t>
      </w:r>
      <w:r w:rsidRPr="62CA176A" w:rsidR="00F32C0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sample t- test was conducted to assess the difference between </w:t>
      </w:r>
      <w:r w:rsidRPr="62CA176A" w:rsidR="705D9DA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self-esteem</w:t>
      </w:r>
      <w:r w:rsidRPr="62CA176A" w:rsidR="00F32C0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amongst masculine and feminine individuals</w:t>
      </w:r>
      <w:r w:rsidRPr="62CA176A" w:rsidR="00AE131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. The results suggest that masculine individual scored</w:t>
      </w:r>
      <w:r w:rsidRPr="62CA176A" w:rsidR="0AEE80B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783746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significantly</w:t>
      </w:r>
      <w:r w:rsidRPr="62CA176A" w:rsidR="55C9B0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higher in self-esteem scores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(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M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=</w:t>
      </w:r>
      <w:r w:rsidRPr="62CA176A" w:rsidR="4C061AF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27.72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, 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SD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=</w:t>
      </w:r>
      <w:r w:rsidRPr="62CA176A" w:rsidR="7FB97CE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5.20</w:t>
      </w:r>
      <w:r w:rsidRPr="62CA176A" w:rsidR="00DA4A5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) </w:t>
      </w:r>
      <w:r w:rsidRPr="62CA176A" w:rsidR="00AE131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compared to feminine individuals (</w:t>
      </w:r>
      <w:r w:rsidRPr="62CA176A" w:rsidR="00AE131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M</w:t>
      </w:r>
      <w:r w:rsidRPr="62CA176A" w:rsidR="00AE131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=</w:t>
      </w:r>
      <w:r w:rsidRPr="62CA176A" w:rsidR="69AE473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23.00</w:t>
      </w:r>
      <w:r w:rsidRPr="62CA176A" w:rsidR="00AE131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,</w:t>
      </w:r>
      <w:r w:rsidRPr="62CA176A" w:rsidR="6F710E5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00AE131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SD</w:t>
      </w:r>
      <w:r w:rsidRPr="62CA176A" w:rsidR="2550F30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=5</w:t>
      </w:r>
      <w:r w:rsidRPr="62CA176A" w:rsidR="56F66CD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.80</w:t>
      </w:r>
      <w:r w:rsidRPr="62CA176A" w:rsidR="0060520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); </w:t>
      </w:r>
      <w:r w:rsidRPr="62CA176A" w:rsidR="0F1AFA4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>t (</w:t>
      </w:r>
      <w:r w:rsidRPr="62CA176A" w:rsidR="3088BF1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32</w:t>
      </w:r>
      <w:r w:rsidRPr="62CA176A" w:rsidR="0060520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) = </w:t>
      </w:r>
      <w:r w:rsidRPr="62CA176A" w:rsidR="6B4CFB0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2.5</w:t>
      </w:r>
      <w:r w:rsidRPr="62CA176A" w:rsidR="1541238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1</w:t>
      </w:r>
      <w:r w:rsidRPr="62CA176A" w:rsidR="0060520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,</w:t>
      </w:r>
      <w:r w:rsidRPr="62CA176A" w:rsidR="22D3C58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</w:rPr>
        <w:t xml:space="preserve"> p</w:t>
      </w:r>
      <w:r w:rsidRPr="62CA176A" w:rsidR="22D3C58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=</w:t>
      </w:r>
      <w:r w:rsidRPr="62CA176A" w:rsidR="0060520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.02. This suggests </w:t>
      </w:r>
      <w:r w:rsidRPr="62CA176A" w:rsidR="267313A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t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hat the hypothesis that </w:t>
      </w:r>
      <w:r w:rsidRPr="62CA176A" w:rsidR="7AC224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</w:t>
      </w:r>
      <w:r w:rsidRPr="62CA176A" w:rsidR="2D0E9B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</w:t>
      </w:r>
      <w:r w:rsidRPr="62CA176A" w:rsidR="7AC2245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sculine </w:t>
      </w:r>
      <w:r w:rsidRPr="62CA176A" w:rsidR="6054884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individuals 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would score higher</w:t>
      </w:r>
      <w:r w:rsidRPr="62CA176A" w:rsidR="61ADB29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levels than fem</w:t>
      </w:r>
      <w:r w:rsidRPr="62CA176A" w:rsidR="3EBF9C6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inine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00C6BC1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individuals 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on self-esteem can, therefore, be</w:t>
      </w:r>
      <w:r w:rsidRPr="62CA176A" w:rsidR="668123B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a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ccept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e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d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.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 </w:t>
      </w:r>
      <w:r w:rsidRPr="62CA176A" w:rsidR="58520A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31D54958" w:rsidP="62CA176A" w:rsidRDefault="00F32C0D" w14:paraId="3B790372" w14:textId="34B6DF1E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</w:p>
    <w:p w:rsidR="27FECD65" w:rsidP="62CA176A" w:rsidRDefault="27FECD65" w14:paraId="4210E1F6" w14:textId="4D8B789A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22A40D73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Discussion</w:t>
      </w:r>
    </w:p>
    <w:p w:rsidR="22A40D73" w:rsidP="22A40D73" w:rsidRDefault="22A40D73" w14:paraId="324121A9" w14:textId="1F9A3AEC">
      <w:pPr>
        <w:pStyle w:val="Normal"/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</w:pPr>
    </w:p>
    <w:p w:rsidR="11B85AA7" w:rsidP="22A40D73" w:rsidRDefault="11B85AA7" w14:paraId="07B2C704" w14:textId="288FE8C3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From looking at the </w:t>
      </w:r>
      <w:r w:rsidRPr="22A40D73" w:rsidR="56BCCD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findings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it </w:t>
      </w:r>
      <w:r w:rsidRPr="22A40D73" w:rsidR="3151A7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suggests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that there is a </w:t>
      </w:r>
      <w:r w:rsidRPr="22A40D73" w:rsidR="2AC779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difference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between masculinity and femininity on levels of self-esteem, as the finin</w:t>
      </w:r>
      <w:r w:rsidRPr="22A40D73" w:rsidR="2CDD5A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g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s suggests that </w:t>
      </w:r>
      <w:r w:rsidRPr="22A40D73" w:rsidR="1F573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masculine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3A2232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individuals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score higher on levels of </w:t>
      </w:r>
      <w:r w:rsidRPr="22A40D73" w:rsidR="217FE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self-</w:t>
      </w:r>
      <w:r w:rsidRPr="22A40D73" w:rsidR="11B85A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esteem. This </w:t>
      </w:r>
      <w:r w:rsidRPr="22A40D73" w:rsidR="359216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means that the null hypothesis that</w:t>
      </w:r>
      <w:r w:rsidRPr="22A40D73" w:rsidR="359216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masculine i</w:t>
      </w:r>
      <w:r w:rsidRPr="22A40D73" w:rsidR="089B8E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ndividuals</w:t>
      </w:r>
      <w:r w:rsidRPr="22A40D73" w:rsidR="359216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will score higher on self-esteem levels can be </w:t>
      </w:r>
      <w:r w:rsidRPr="22A40D73" w:rsidR="5D58B9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accepted</w:t>
      </w:r>
      <w:r w:rsidRPr="22A40D73" w:rsidR="1D845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. </w:t>
      </w:r>
    </w:p>
    <w:p w:rsidR="22A40D73" w:rsidP="22A40D73" w:rsidRDefault="22A40D73" w14:paraId="44D18469" w14:textId="452AD5E3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</w:p>
    <w:p w:rsidR="0F86572C" w:rsidP="22A40D73" w:rsidRDefault="0F86572C" w14:paraId="5268560F" w14:textId="6CCD2F64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The study shows that masculine indi</w:t>
      </w:r>
      <w:r w:rsidRPr="22A40D73" w:rsidR="65FFA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vid</w:t>
      </w: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u</w:t>
      </w:r>
      <w:r w:rsidRPr="22A40D73" w:rsidR="3A9CF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als</w:t>
      </w: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ha</w:t>
      </w: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d a self-esteem score of 27.72 compared to femin</w:t>
      </w:r>
      <w:r w:rsidRPr="22A40D73" w:rsidR="0FC6D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in</w:t>
      </w: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e</w:t>
      </w: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52DEAE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individuals</w:t>
      </w:r>
      <w:r w:rsidRPr="22A40D73" w:rsidR="0F865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which had a self-esteem score of 23.00. There is a clear difference between scores as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4B7506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those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who </w:t>
      </w:r>
      <w:r w:rsidRPr="22A40D73" w:rsidR="6A5A7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are </w:t>
      </w:r>
      <w:r w:rsidRPr="22A40D73" w:rsidR="018ABF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masculine 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scored higher than femin</w:t>
      </w:r>
      <w:r w:rsidRPr="22A40D73" w:rsidR="37F9EA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in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e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individ</w:t>
      </w:r>
      <w:r w:rsidRPr="22A40D73" w:rsidR="004B2B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u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als which replicated the </w:t>
      </w:r>
      <w:r w:rsidRPr="22A40D73" w:rsidR="1379E0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findings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from the original </w:t>
      </w:r>
      <w:r w:rsidRPr="22A40D73" w:rsidR="15CBB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literature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concerning this </w:t>
      </w:r>
      <w:r w:rsidRPr="22A40D73" w:rsidR="2329E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phenomenon</w:t>
      </w:r>
      <w:r w:rsidRPr="22A40D73" w:rsidR="27171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0669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where </w:t>
      </w:r>
      <w:r w:rsidRPr="22A40D73" w:rsidR="30BABE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despite</w:t>
      </w:r>
      <w:r w:rsidRPr="22A40D73" w:rsidR="0669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gender masculine individuals in both sex’s scored significantly higher .40 (males) and 0.35 (Females) compared to feminine </w:t>
      </w:r>
      <w:r w:rsidRPr="22A40D73" w:rsidR="2F02D1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individuals</w:t>
      </w:r>
      <w:r w:rsidRPr="22A40D73" w:rsidR="6C2294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0.08 (males) 0.15 (</w:t>
      </w:r>
      <w:r w:rsidRPr="22A40D73" w:rsidR="3FC738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Females)</w:t>
      </w:r>
      <w:r w:rsidRPr="22A40D73" w:rsidR="1F6DBF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45D7D0A2">
        <w:rPr>
          <w:rFonts w:ascii="Calibri" w:hAnsi="Calibri" w:eastAsia="Calibri" w:cs="Calibri" w:asciiTheme="minorAscii" w:hAnsiTheme="minorAscii" w:eastAsiaTheme="minorAscii" w:cstheme="minorAscii"/>
        </w:rPr>
        <w:t>(Lundy &amp; Rosenberg, 1987).</w:t>
      </w:r>
      <w:r w:rsidRPr="22A40D73" w:rsidR="360F4019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30A2D4DF">
        <w:rPr>
          <w:rFonts w:ascii="Calibri" w:hAnsi="Calibri" w:eastAsia="Calibri" w:cs="Calibri" w:asciiTheme="minorAscii" w:hAnsiTheme="minorAscii" w:eastAsiaTheme="minorAscii" w:cstheme="minorAscii"/>
        </w:rPr>
        <w:t>Furthermore</w:t>
      </w:r>
      <w:r w:rsidRPr="22A40D73" w:rsidR="360F4019">
        <w:rPr>
          <w:rFonts w:ascii="Calibri" w:hAnsi="Calibri" w:eastAsia="Calibri" w:cs="Calibri" w:asciiTheme="minorAscii" w:hAnsiTheme="minorAscii" w:eastAsiaTheme="minorAscii" w:cstheme="minorAscii"/>
        </w:rPr>
        <w:t>, th</w:t>
      </w:r>
      <w:r w:rsidRPr="22A40D73" w:rsidR="1BC84916">
        <w:rPr>
          <w:rFonts w:ascii="Calibri" w:hAnsi="Calibri" w:eastAsia="Calibri" w:cs="Calibri" w:asciiTheme="minorAscii" w:hAnsiTheme="minorAscii" w:eastAsiaTheme="minorAscii" w:cstheme="minorAscii"/>
        </w:rPr>
        <w:t xml:space="preserve">ese </w:t>
      </w:r>
      <w:r w:rsidRPr="22A40D73" w:rsidR="07EB9059">
        <w:rPr>
          <w:rFonts w:ascii="Calibri" w:hAnsi="Calibri" w:eastAsia="Calibri" w:cs="Calibri" w:asciiTheme="minorAscii" w:hAnsiTheme="minorAscii" w:eastAsiaTheme="minorAscii" w:cstheme="minorAscii"/>
        </w:rPr>
        <w:t>finding</w:t>
      </w:r>
      <w:r w:rsidRPr="22A40D73" w:rsidR="1BC84916">
        <w:rPr>
          <w:rFonts w:ascii="Calibri" w:hAnsi="Calibri" w:eastAsia="Calibri" w:cs="Calibri" w:asciiTheme="minorAscii" w:hAnsiTheme="minorAscii" w:eastAsiaTheme="minorAscii" w:cstheme="minorAscii"/>
        </w:rPr>
        <w:t xml:space="preserve">s have also been seen when </w:t>
      </w:r>
      <w:r w:rsidRPr="22A40D73" w:rsidR="1BC8491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masculine males had a self-esteem of (22.35) and feminine males (19.85); masculine females had a self-esteem of (22.61) and feminine females (21.43) (</w:t>
      </w:r>
      <w:r w:rsidRPr="22A40D73" w:rsidR="1BC84916">
        <w:rPr>
          <w:rFonts w:ascii="Calibri" w:hAnsi="Calibri" w:eastAsia="Calibri" w:cs="Calibri" w:asciiTheme="minorAscii" w:hAnsiTheme="minorAscii" w:eastAsiaTheme="minorAscii" w:cstheme="minorAscii"/>
        </w:rPr>
        <w:t>Burnett, Anderson, &amp; Heppner, 1995) this clearly shows that</w:t>
      </w:r>
      <w:r w:rsidRPr="22A40D73" w:rsidR="5D995CE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5995068A">
        <w:rPr>
          <w:rFonts w:ascii="Calibri" w:hAnsi="Calibri" w:eastAsia="Calibri" w:cs="Calibri" w:asciiTheme="minorAscii" w:hAnsiTheme="minorAscii" w:eastAsiaTheme="minorAscii" w:cstheme="minorAscii"/>
        </w:rPr>
        <w:t>despite</w:t>
      </w:r>
      <w:r w:rsidRPr="22A40D73" w:rsidR="5D995CEC">
        <w:rPr>
          <w:rFonts w:ascii="Calibri" w:hAnsi="Calibri" w:eastAsia="Calibri" w:cs="Calibri" w:asciiTheme="minorAscii" w:hAnsiTheme="minorAscii" w:eastAsiaTheme="minorAscii" w:cstheme="minorAscii"/>
        </w:rPr>
        <w:t xml:space="preserve"> the scores not having a large </w:t>
      </w:r>
      <w:r w:rsidRPr="22A40D73" w:rsidR="2905A010">
        <w:rPr>
          <w:rFonts w:ascii="Calibri" w:hAnsi="Calibri" w:eastAsia="Calibri" w:cs="Calibri" w:asciiTheme="minorAscii" w:hAnsiTheme="minorAscii" w:eastAsiaTheme="minorAscii" w:cstheme="minorAscii"/>
        </w:rPr>
        <w:t>difference</w:t>
      </w:r>
      <w:r w:rsidRPr="22A40D73" w:rsidR="1BC8491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2A40D73" w:rsidR="255B0E1F">
        <w:rPr>
          <w:rFonts w:ascii="Calibri" w:hAnsi="Calibri" w:eastAsia="Calibri" w:cs="Calibri" w:asciiTheme="minorAscii" w:hAnsiTheme="minorAscii" w:eastAsiaTheme="minorAscii" w:cstheme="minorAscii"/>
        </w:rPr>
        <w:t xml:space="preserve">masculine individuals </w:t>
      </w:r>
      <w:r w:rsidRPr="22A40D73" w:rsidR="1AFE4718">
        <w:rPr>
          <w:rFonts w:ascii="Calibri" w:hAnsi="Calibri" w:eastAsia="Calibri" w:cs="Calibri" w:asciiTheme="minorAscii" w:hAnsiTheme="minorAscii" w:eastAsiaTheme="minorAscii" w:cstheme="minorAscii"/>
        </w:rPr>
        <w:t xml:space="preserve">still </w:t>
      </w:r>
      <w:r w:rsidRPr="22A40D73" w:rsidR="255B0E1F">
        <w:rPr>
          <w:rFonts w:ascii="Calibri" w:hAnsi="Calibri" w:eastAsia="Calibri" w:cs="Calibri" w:asciiTheme="minorAscii" w:hAnsiTheme="minorAscii" w:eastAsiaTheme="minorAscii" w:cstheme="minorAscii"/>
        </w:rPr>
        <w:t xml:space="preserve">score higher on self-esteem </w:t>
      </w:r>
      <w:r w:rsidRPr="22A40D73" w:rsidR="3C6E7D69">
        <w:rPr>
          <w:rFonts w:ascii="Calibri" w:hAnsi="Calibri" w:eastAsia="Calibri" w:cs="Calibri" w:asciiTheme="minorAscii" w:hAnsiTheme="minorAscii" w:eastAsiaTheme="minorAscii" w:cstheme="minorAscii"/>
        </w:rPr>
        <w:t>amongst</w:t>
      </w:r>
      <w:r w:rsidRPr="22A40D73" w:rsidR="255B0E1F">
        <w:rPr>
          <w:rFonts w:ascii="Calibri" w:hAnsi="Calibri" w:eastAsia="Calibri" w:cs="Calibri" w:asciiTheme="minorAscii" w:hAnsiTheme="minorAscii" w:eastAsiaTheme="minorAscii" w:cstheme="minorAscii"/>
        </w:rPr>
        <w:t xml:space="preserve"> both </w:t>
      </w:r>
      <w:r w:rsidRPr="22A40D73" w:rsidR="0A6CAAF7">
        <w:rPr>
          <w:rFonts w:ascii="Calibri" w:hAnsi="Calibri" w:eastAsia="Calibri" w:cs="Calibri" w:asciiTheme="minorAscii" w:hAnsiTheme="minorAscii" w:eastAsiaTheme="minorAscii" w:cstheme="minorAscii"/>
        </w:rPr>
        <w:t>sexes</w:t>
      </w:r>
      <w:r w:rsidRPr="22A40D73" w:rsidR="255B0E1F">
        <w:rPr>
          <w:rFonts w:ascii="Calibri" w:hAnsi="Calibri" w:eastAsia="Calibri" w:cs="Calibri" w:asciiTheme="minorAscii" w:hAnsiTheme="minorAscii" w:eastAsiaTheme="minorAscii" w:cstheme="minorAscii"/>
        </w:rPr>
        <w:t xml:space="preserve">. </w:t>
      </w:r>
    </w:p>
    <w:p w:rsidR="22A40D73" w:rsidP="22A40D73" w:rsidRDefault="22A40D73" w14:paraId="10050A8A" w14:textId="27CFF5D3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</w:p>
    <w:p w:rsidR="01B36908" w:rsidP="22A40D73" w:rsidRDefault="01B36908" w14:paraId="759836C3" w14:textId="198580C6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  <w:r w:rsidRPr="22A40D73" w:rsidR="01B36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lang w:val="en-GB"/>
        </w:rPr>
        <w:t xml:space="preserve">There </w:t>
      </w:r>
      <w:r w:rsidRPr="22A40D73" w:rsidR="596AB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lang w:val="en-GB"/>
        </w:rPr>
        <w:t>are</w:t>
      </w:r>
      <w:r w:rsidRPr="22A40D73" w:rsidR="01B36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lang w:val="en-GB"/>
        </w:rPr>
        <w:t xml:space="preserve"> </w:t>
      </w:r>
      <w:r w:rsidRPr="22A40D73" w:rsidR="3E3F83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lang w:val="en-GB"/>
        </w:rPr>
        <w:t xml:space="preserve">limitations </w:t>
      </w:r>
      <w:r w:rsidRPr="22A40D73" w:rsidR="01B369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lang w:val="en-GB"/>
        </w:rPr>
        <w:t>with this study for example, one being</w:t>
      </w:r>
      <w:r w:rsidRPr="22A40D73" w:rsidR="5FA7C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the sample size</w:t>
      </w:r>
      <w:r w:rsidRPr="22A40D73" w:rsidR="4CCEAE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. </w:t>
      </w:r>
      <w:r w:rsidRPr="22A40D73" w:rsidR="4CCEAE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It</w:t>
      </w:r>
      <w:r w:rsidRPr="22A40D73" w:rsidR="3A49B8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5FA7C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was</w:t>
      </w:r>
      <w:r w:rsidRPr="22A40D73" w:rsidR="5FA7C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67DEAB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small</w:t>
      </w:r>
      <w:r w:rsidRPr="22A40D73" w:rsidR="5FA7C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only 34 students this is an issue as it effects the possible </w:t>
      </w:r>
      <w:r w:rsidRPr="22A40D73" w:rsidR="7E3B34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generalisability</w:t>
      </w:r>
      <w:r w:rsidRPr="22A40D73" w:rsidR="5FA7C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of the study as such a s</w:t>
      </w:r>
      <w:r w:rsidRPr="22A40D73" w:rsidR="249886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</w:t>
      </w:r>
      <w:r w:rsidRPr="22A40D73" w:rsidR="5FA7C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all sample c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annot </w:t>
      </w:r>
      <w:r w:rsidRPr="22A40D73" w:rsidR="7951F2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reflect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6CA8C0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most of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the population especially as they are only </w:t>
      </w:r>
      <w:r w:rsidRPr="22A40D73" w:rsidR="311C02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students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. Therefore, this means the findings </w:t>
      </w:r>
      <w:r w:rsidRPr="22A40D73" w:rsidR="09B94A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may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not </w:t>
      </w:r>
      <w:r w:rsidRPr="22A40D73" w:rsidR="63D6ED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necessarily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55025C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relate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to the majority </w:t>
      </w:r>
      <w:r w:rsidRPr="22A40D73" w:rsidR="4093E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population</w:t>
      </w:r>
      <w:r w:rsidRPr="22A40D73" w:rsidR="3CC10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. Furthermore, this s</w:t>
      </w:r>
      <w:r w:rsidRPr="22A40D73" w:rsidR="5451C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uggests a larger sample may be </w:t>
      </w:r>
      <w:r w:rsidRPr="22A40D73" w:rsidR="4D971C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beneficial</w:t>
      </w:r>
      <w:r w:rsidRPr="22A40D73" w:rsidR="5451C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for example, looking at a </w:t>
      </w:r>
      <w:r w:rsidRPr="22A40D73" w:rsidR="5DAC1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meta-analysis</w:t>
      </w:r>
      <w:r w:rsidRPr="22A40D73" w:rsidR="5451C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may create more reliable results as the </w:t>
      </w:r>
      <w:r w:rsidRPr="22A40D73" w:rsidR="4FD63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sample</w:t>
      </w:r>
      <w:r w:rsidRPr="22A40D73" w:rsidR="5451CB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is much larg</w:t>
      </w:r>
      <w:r w:rsidRPr="22A40D73" w:rsidR="16BF44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er</w:t>
      </w:r>
      <w:r w:rsidRPr="22A40D73" w:rsidR="6A94E0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. For example,</w:t>
      </w:r>
      <w:r w:rsidRPr="22A40D73" w:rsidR="748256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748256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whe</w:t>
      </w:r>
      <w:r w:rsidRPr="22A40D73" w:rsidR="18BF0E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n </w:t>
      </w:r>
      <w:r w:rsidRPr="22A40D73" w:rsidR="748256C6">
        <w:rPr>
          <w:rFonts w:ascii="Calibri" w:hAnsi="Calibri" w:eastAsia="Calibri" w:cs="Calibri"/>
          <w:noProof w:val="0"/>
          <w:sz w:val="24"/>
          <w:szCs w:val="24"/>
          <w:lang w:val="en-GB"/>
        </w:rPr>
        <w:t>6,424 women and 5,692 men in total were used and it was found that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2A40D73" w:rsidR="66F8EDED">
        <w:rPr>
          <w:rFonts w:ascii="Calibri" w:hAnsi="Calibri" w:eastAsia="Calibri" w:cs="Calibri"/>
          <w:noProof w:val="0"/>
          <w:sz w:val="24"/>
          <w:szCs w:val="24"/>
          <w:lang w:val="en-GB"/>
        </w:rPr>
        <w:t>despite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masculine </w:t>
      </w:r>
      <w:r w:rsidRPr="22A40D73" w:rsidR="7C121C23">
        <w:rPr>
          <w:rFonts w:ascii="Calibri" w:hAnsi="Calibri" w:eastAsia="Calibri" w:cs="Calibri"/>
          <w:noProof w:val="0"/>
          <w:sz w:val="24"/>
          <w:szCs w:val="24"/>
          <w:lang w:val="en-GB"/>
        </w:rPr>
        <w:t>individuals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still </w:t>
      </w:r>
      <w:r w:rsidRPr="22A40D73" w:rsidR="2DB96B3A">
        <w:rPr>
          <w:rFonts w:ascii="Calibri" w:hAnsi="Calibri" w:eastAsia="Calibri" w:cs="Calibri"/>
          <w:noProof w:val="0"/>
          <w:sz w:val="24"/>
          <w:szCs w:val="24"/>
          <w:lang w:val="en-GB"/>
        </w:rPr>
        <w:t>scoring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somewhat higher on self-esteem levels the scores also varied </w:t>
      </w:r>
      <w:r w:rsidRPr="22A40D73" w:rsidR="1369CDB4">
        <w:rPr>
          <w:rFonts w:ascii="Calibri" w:hAnsi="Calibri" w:eastAsia="Calibri" w:cs="Calibri"/>
          <w:noProof w:val="0"/>
          <w:sz w:val="24"/>
          <w:szCs w:val="24"/>
          <w:lang w:val="en-GB"/>
        </w:rPr>
        <w:t>depending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on the type on </w:t>
      </w:r>
      <w:r w:rsidRPr="22A40D73" w:rsidR="33E15D23">
        <w:rPr>
          <w:rFonts w:ascii="Calibri" w:hAnsi="Calibri" w:eastAsia="Calibri" w:cs="Calibri"/>
          <w:noProof w:val="0"/>
          <w:sz w:val="24"/>
          <w:szCs w:val="24"/>
          <w:lang w:val="en-GB"/>
        </w:rPr>
        <w:t>measurement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used for example, </w:t>
      </w:r>
      <w:r w:rsidRPr="22A40D73" w:rsidR="4E6E28F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when using the Personal Attributes Questionnaire it was </w:t>
      </w:r>
      <w:r w:rsidRPr="22A40D73" w:rsidR="36DD67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found </w:t>
      </w:r>
      <w:r w:rsidRPr="22A40D73" w:rsidR="430CC7B7">
        <w:rPr>
          <w:rFonts w:ascii="Calibri" w:hAnsi="Calibri" w:eastAsia="Calibri" w:cs="Calibri"/>
          <w:noProof w:val="0"/>
          <w:sz w:val="24"/>
          <w:szCs w:val="24"/>
          <w:lang w:val="en-GB"/>
        </w:rPr>
        <w:t>it led to a</w:t>
      </w:r>
      <w:r w:rsidRPr="22A40D73" w:rsidR="36DD67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stronger </w:t>
      </w:r>
      <w:r w:rsidRPr="22A40D73" w:rsidR="23BE66BB">
        <w:rPr>
          <w:rFonts w:ascii="Calibri" w:hAnsi="Calibri" w:eastAsia="Calibri" w:cs="Calibri"/>
          <w:noProof w:val="0"/>
          <w:sz w:val="24"/>
          <w:szCs w:val="24"/>
          <w:lang w:val="en-GB"/>
        </w:rPr>
        <w:t>relationship</w:t>
      </w:r>
      <w:r w:rsidRPr="22A40D73" w:rsidR="36DD67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between masculinity and femininity on self-esteem </w:t>
      </w:r>
      <w:r w:rsidRPr="22A40D73" w:rsidR="33E37AE1">
        <w:rPr>
          <w:rFonts w:ascii="Calibri" w:hAnsi="Calibri" w:eastAsia="Calibri" w:cs="Calibri"/>
          <w:noProof w:val="0"/>
          <w:sz w:val="24"/>
          <w:szCs w:val="24"/>
          <w:lang w:val="en-GB"/>
        </w:rPr>
        <w:t>levels</w:t>
      </w:r>
      <w:r w:rsidRPr="22A40D73" w:rsidR="6BDCAA5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2A40D73" w:rsidR="748256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(Whitley, 1983). </w:t>
      </w:r>
      <w:r w:rsidRPr="22A40D73" w:rsidR="45515C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Furthermore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, </w:t>
      </w:r>
      <w:r w:rsidRPr="22A40D73" w:rsidR="221C6E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there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are more issues as the study does not </w:t>
      </w:r>
      <w:r w:rsidRPr="22A40D73" w:rsidR="6C49E6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consider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how race can affect self-esteem levels as it was found black </w:t>
      </w:r>
      <w:r w:rsidRPr="22A40D73" w:rsidR="757E8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students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had a self-esteem score </w:t>
      </w:r>
      <w:r w:rsidRPr="22A40D73" w:rsidR="1656C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of 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61.07 </w:t>
      </w:r>
      <w:r w:rsidRPr="22A40D73" w:rsidR="7DA392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compared to 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white</w:t>
      </w:r>
      <w:r w:rsidRPr="22A40D73" w:rsidR="289AA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students: </w:t>
      </w:r>
      <w:r w:rsidRPr="22A40D73" w:rsidR="06AC7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54.18</w:t>
      </w:r>
      <w:r w:rsidRPr="22A40D73" w:rsidR="263BF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</w:t>
      </w:r>
      <w:r w:rsidRPr="22A40D73" w:rsidR="7E89D6F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 xml:space="preserve">(Rust &amp; McCraw, 1984). </w:t>
      </w:r>
      <w:r w:rsidRPr="22A40D73" w:rsidR="03F642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This clearly suggest that as black students had a higher level of self-esteem compared to white students' race may influence self-esteem </w:t>
      </w:r>
      <w:r w:rsidRPr="22A40D73" w:rsidR="0A5CD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thus, all the studies conducted may have had extraneous factors that have influenced self-esteem not just Femininity and masculinity</w:t>
      </w:r>
      <w:r w:rsidRPr="22A40D73" w:rsidR="180F9A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. Thus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, these factors may have all interacted. Therefore, to fully understand i</w:t>
      </w:r>
      <w:r w:rsidRPr="22A40D73" w:rsidR="5C96E4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f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masculinity truly </w:t>
      </w:r>
      <w:r w:rsidRPr="22A40D73" w:rsidR="56B480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has a more positive effect on self-esteem</w:t>
      </w:r>
      <w:r w:rsidRPr="22A40D73" w:rsidR="56B480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has</w:t>
      </w:r>
      <w:r w:rsidRPr="22A40D73" w:rsidR="484B0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,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we 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would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need to do further studies that </w:t>
      </w:r>
      <w:r w:rsidRPr="22A40D73" w:rsidR="60927F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acknowledge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that there may be other </w:t>
      </w:r>
      <w:r w:rsidRPr="22A40D73" w:rsidR="73B09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influences</w:t>
      </w:r>
      <w:r w:rsidRPr="22A40D73" w:rsidR="4901B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such</w:t>
      </w:r>
      <w:r w:rsidRPr="22A40D73" w:rsidR="6EEBBC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as race</w:t>
      </w:r>
      <w:r w:rsidRPr="22A40D73" w:rsidR="76684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by </w:t>
      </w:r>
      <w:r w:rsidRPr="22A40D73" w:rsidR="5C1375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examining</w:t>
      </w:r>
      <w:r w:rsidRPr="22A40D73" w:rsidR="76684A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the effect of masculinity and femininity of different races on self-esteem</w:t>
      </w:r>
      <w:r w:rsidRPr="22A40D73" w:rsidR="6EEBBC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. </w:t>
      </w:r>
    </w:p>
    <w:p w:rsidR="464B8828" w:rsidP="22A40D73" w:rsidRDefault="464B8828" w14:paraId="4008DFFE" w14:textId="0D072240">
      <w:pPr>
        <w:pStyle w:val="Normal"/>
        <w:spacing w:after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</w:pPr>
      <w:r w:rsidRPr="22A40D73" w:rsidR="464B88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However, despite there being limitations to this study, this study also has its benefits as due to </w:t>
      </w:r>
      <w:r w:rsidRPr="22A40D73" w:rsidR="2C0491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the </w:t>
      </w:r>
      <w:r w:rsidRPr="22A40D73" w:rsidR="4FDE4D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methodology</w:t>
      </w:r>
      <w:r w:rsidRPr="22A40D73" w:rsidR="2C0491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used such as questionnaires it is relatively easy to analyse and come up with quantitative analysis which can be much easier to compare to </w:t>
      </w:r>
      <w:r w:rsidRPr="22A40D73" w:rsidR="40D06E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other</w:t>
      </w:r>
      <w:r w:rsidRPr="22A40D73" w:rsidR="2C0491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literature </w:t>
      </w:r>
      <w:r w:rsidRPr="22A40D73" w:rsidR="2F8F1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compared</w:t>
      </w:r>
      <w:r w:rsidRPr="22A40D73" w:rsidR="2C0491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to maybe an interview which </w:t>
      </w:r>
      <w:r w:rsidRPr="22A40D73" w:rsidR="232F83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would consist of qualitative data that can be very time consuming.</w:t>
      </w:r>
      <w:r w:rsidRPr="22A40D73" w:rsidR="504D1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Furthermore, this study has replicated the findings of many other studies which </w:t>
      </w:r>
      <w:r w:rsidRPr="22A40D73" w:rsidR="504D1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>suggest</w:t>
      </w:r>
      <w:r w:rsidRPr="22A40D73" w:rsidR="504D1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</w:rPr>
        <w:t xml:space="preserve"> that its reliable in nature. </w:t>
      </w:r>
    </w:p>
    <w:p w:rsidR="62CA176A" w:rsidP="62CA176A" w:rsidRDefault="62CA176A" w14:paraId="2755C623" w14:textId="31935C5F">
      <w:pPr>
        <w:pStyle w:val="Normal"/>
        <w:spacing w:after="0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</w:p>
    <w:p w:rsidR="27FECD65" w:rsidP="62CA176A" w:rsidRDefault="27FECD65" w14:paraId="722B7C60" w14:textId="77509237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</w:rPr>
      </w:pPr>
      <w:r w:rsidRPr="22A40D73" w:rsidR="27FECD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  <w:t>Reference list</w:t>
      </w:r>
    </w:p>
    <w:p w:rsidR="22A40D73" w:rsidP="22A40D73" w:rsidRDefault="22A40D73" w14:paraId="6B467CF9" w14:textId="3E379B63">
      <w:pPr>
        <w:pStyle w:val="Normal"/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</w:rPr>
      </w:pPr>
    </w:p>
    <w:p w:rsidR="31D54958" w:rsidP="62CA176A" w:rsidRDefault="76337D6E" w14:paraId="35A97D97" w14:textId="58FBC82F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  <w:r w:rsidRPr="22A40D73" w:rsidR="76337D6E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Burnett, Anderson, W. P., &amp; </w:t>
      </w:r>
      <w:r w:rsidRPr="22A40D73" w:rsidR="76337D6E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Heppner</w:t>
      </w:r>
      <w:r w:rsidRPr="22A40D73" w:rsidR="76337D6E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, P. P. (1995). Gender Roles and Self-Esteem: A Consideration of Environmental Factors. Journal of </w:t>
      </w:r>
      <w:r w:rsidRPr="22A40D73" w:rsidR="58CD4806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Counselling</w:t>
      </w:r>
      <w:r w:rsidRPr="22A40D73" w:rsidR="76337D6E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and Development, 73(3), 323–326. </w:t>
      </w:r>
      <w:hyperlink r:id="R0148cfed0f77481f">
        <w:r w:rsidRPr="22A40D73" w:rsidR="76337D6E">
          <w:rPr>
            <w:rStyle w:val="Hyperlink"/>
            <w:rFonts w:ascii="Calibri" w:hAnsi="Calibri" w:eastAsia="Calibri" w:cs="Calibri" w:asciiTheme="minorAscii" w:hAnsiTheme="minorAscii" w:eastAsiaTheme="minorAscii" w:cstheme="minorAscii"/>
            <w:color w:val="auto"/>
          </w:rPr>
          <w:t>https://doi.org/10.1002/j.1556-6676.1995.tb01757.x</w:t>
        </w:r>
      </w:hyperlink>
    </w:p>
    <w:p w:rsidR="1F60FAFF" w:rsidP="22A40D73" w:rsidRDefault="1F60FAFF" w14:paraId="462C6AB4" w14:textId="72615994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  <w:r w:rsidRPr="22A40D73" w:rsidR="1F60FAFF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Branden, N. (2021). The power of self-esteem. Health Communications, Inc..</w:t>
      </w:r>
    </w:p>
    <w:p w:rsidR="2AC07C76" w:rsidP="62CA176A" w:rsidRDefault="2AC07C76" w14:paraId="1F050B75" w14:textId="5ABF3A1A">
      <w:pPr>
        <w:pStyle w:val="ListParagraph"/>
        <w:numPr>
          <w:ilvl w:val="0"/>
          <w:numId w:val="3"/>
        </w:numPr>
        <w:jc w:val="left"/>
        <w:rPr>
          <w:rStyle w:val="Hyperlink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lang w:val="en-GB"/>
        </w:rPr>
      </w:pPr>
      <w:r w:rsidRPr="22A40D73" w:rsidR="2AC07C7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lang w:val="en-GB"/>
        </w:rPr>
        <w:t xml:space="preserve">Lundy, &amp; Rosenberg, J. A. (1987). ANDROGYNY, MASCULINITY, AND SELF-ESTEEM. </w:t>
      </w:r>
      <w:r w:rsidRPr="22A40D73" w:rsidR="2AC07C7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lang w:val="en-GB"/>
        </w:rPr>
        <w:t>SocialBehavior</w:t>
      </w:r>
      <w:r w:rsidRPr="22A40D73" w:rsidR="06B8971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lang w:val="en-GB"/>
        </w:rPr>
        <w:t xml:space="preserve"> </w:t>
      </w:r>
      <w:r w:rsidRPr="22A40D73" w:rsidR="2AC07C7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lang w:val="en-GB"/>
        </w:rPr>
        <w:t xml:space="preserve">and Personality, 15(1), 91–95. </w:t>
      </w:r>
      <w:hyperlink r:id="Rb999b59040fc4d76">
        <w:r w:rsidRPr="22A40D73" w:rsidR="2AC07C7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lang w:val="en-GB"/>
          </w:rPr>
          <w:t>https://doi.org/10.2224/sbp.1987.15.1.91</w:t>
        </w:r>
      </w:hyperlink>
    </w:p>
    <w:p w:rsidR="2AC07C76" w:rsidP="62CA176A" w:rsidRDefault="2AC07C76" w14:paraId="26C9AE32" w14:textId="3B39A263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  <w:r w:rsidRPr="22A40D73" w:rsidR="2AC07C76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Marsh, Antill, J. K., &amp; Cunningham, J. D. (1987). Masculinity, Femininity, and Androgyny: Relations to Self-Esteem and Social Desirability. Journal of Personality</w:t>
      </w:r>
      <w:r w:rsidRPr="22A40D73" w:rsidR="5AFC907D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,</w:t>
      </w:r>
      <w:r w:rsidRPr="22A40D73" w:rsidR="2AC07C76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55(4),661–685.</w:t>
      </w:r>
      <w:r w:rsidRPr="22A40D73" w:rsidR="2AC07C76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https://doi.org/10.1111/j.1467-6494.1987.tb00457.x</w:t>
      </w:r>
    </w:p>
    <w:p w:rsidR="2256D352" w:rsidP="62CA176A" w:rsidRDefault="2256D352" w14:paraId="06E90985" w14:textId="1BB1F396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  <w:r w:rsidRPr="22A40D73" w:rsidR="2256D352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Rust, J. O., &amp; McCraw, A. (1984). Influence of masculinity-femininity on adolescent self-esteem and peer acceptance. adolescence, 19(74), 359.</w:t>
      </w:r>
    </w:p>
    <w:p w:rsidR="31D54958" w:rsidP="62CA176A" w:rsidRDefault="21FE2E1B" w14:paraId="1B2ACE66" w14:textId="74B66CEB" w14:noSpellErr="1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  <w:r w:rsidRPr="22A40D73" w:rsidR="21FE2E1B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Rosenberg, M. (1965). Society and the adolescent self-image. Princeton, NJ: Princeton University Press.</w:t>
      </w:r>
    </w:p>
    <w:p w:rsidR="75F575B0" w:rsidP="22A40D73" w:rsidRDefault="75F575B0" w14:paraId="50907041" w14:textId="29F2D860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  <w:r w:rsidRPr="22A40D73" w:rsidR="75F575B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  <w:t>Whitley, B. E. (1983). Sex role orientation and self-esteem: A critical meta-analytic review. Journal of Personality and Social psychology, 44(4), 765.</w:t>
      </w:r>
    </w:p>
    <w:p w:rsidR="62CA176A" w:rsidP="62CA176A" w:rsidRDefault="62CA176A" w14:paraId="675F917C" w14:textId="69E45795">
      <w:pPr>
        <w:pStyle w:val="Normal"/>
        <w:jc w:val="both"/>
      </w:pPr>
    </w:p>
    <w:p w:rsidR="31D54958" w:rsidP="22A40D73" w:rsidRDefault="31D54958" w14:paraId="45016F94" w14:textId="04B5328E">
      <w:pPr>
        <w:jc w:val="center"/>
        <w:rPr>
          <w:b w:val="1"/>
          <w:bCs w:val="1"/>
        </w:rPr>
      </w:pPr>
      <w:r w:rsidRPr="22A40D73" w:rsidR="4554AC8A">
        <w:rPr>
          <w:b w:val="1"/>
          <w:bCs w:val="1"/>
        </w:rPr>
        <w:t>Appendices</w:t>
      </w:r>
      <w:r w:rsidRPr="22A40D73" w:rsidR="4554AC8A">
        <w:rPr>
          <w:b w:val="1"/>
          <w:bCs w:val="1"/>
        </w:rPr>
        <w:t>:</w:t>
      </w:r>
    </w:p>
    <w:p w:rsidR="453D8777" w:rsidP="22A40D73" w:rsidRDefault="453D8777" w14:paraId="28CDADFD" w14:textId="201CA400">
      <w:pPr>
        <w:pStyle w:val="Normal"/>
      </w:pPr>
      <w:r w:rsidR="453D8777">
        <w:drawing>
          <wp:inline wp14:editId="03ADBE85" wp14:anchorId="7EB23E08">
            <wp:extent cx="4268390" cy="5314950"/>
            <wp:effectExtent l="0" t="0" r="0" b="0"/>
            <wp:docPr id="1195612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8d16c0c7664d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39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3D8777" w:rsidP="22A40D73" w:rsidRDefault="453D8777" w14:paraId="41A72474" w14:textId="5F1590D5">
      <w:pPr>
        <w:pStyle w:val="Normal"/>
      </w:pPr>
      <w:r w:rsidR="453D8777">
        <w:drawing>
          <wp:inline wp14:editId="5C6EEC6C" wp14:anchorId="00B39F95">
            <wp:extent cx="4276725" cy="5038725"/>
            <wp:effectExtent l="0" t="0" r="0" b="0"/>
            <wp:docPr id="1187903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df00fe44c047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A40D73" w:rsidP="22A40D73" w:rsidRDefault="22A40D73" w14:paraId="0FC53AF0" w14:textId="083583AD">
      <w:pPr>
        <w:pStyle w:val="Normal"/>
      </w:pPr>
    </w:p>
    <w:p w:rsidR="453D8777" w:rsidP="22A40D73" w:rsidRDefault="453D8777" w14:paraId="31B8BE90" w14:textId="79659629">
      <w:pPr>
        <w:pStyle w:val="Normal"/>
      </w:pPr>
      <w:r w:rsidR="453D8777">
        <w:drawing>
          <wp:inline wp14:editId="11AA49F7" wp14:anchorId="795C1493">
            <wp:extent cx="3962400" cy="4572000"/>
            <wp:effectExtent l="0" t="0" r="0" b="0"/>
            <wp:docPr id="1486912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e14c8e0fb044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A40D73" w:rsidP="22A40D73" w:rsidRDefault="22A40D73" w14:paraId="1F6B615C" w14:textId="3DFF06A8">
      <w:pPr>
        <w:pStyle w:val="Normal"/>
      </w:pPr>
    </w:p>
    <w:p w:rsidR="5D093824" w:rsidP="22A40D73" w:rsidRDefault="5D093824" w14:paraId="78394F1C" w14:textId="161B5032">
      <w:pPr>
        <w:spacing w:line="257" w:lineRule="auto"/>
        <w:jc w:val="center"/>
      </w:pPr>
      <w:r w:rsidRPr="22A40D73" w:rsidR="5D09382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Bem Sex Role Inventory</w:t>
      </w:r>
    </w:p>
    <w:p w:rsidR="5D093824" w:rsidP="22A40D73" w:rsidRDefault="5D093824" w14:paraId="233B4999" w14:textId="143D36A7">
      <w:pPr>
        <w:spacing w:line="257" w:lineRule="auto"/>
      </w:pPr>
      <w:r w:rsidRPr="22A40D73" w:rsidR="5D0938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D093824" w:rsidP="22A40D73" w:rsidRDefault="5D093824" w14:paraId="44B4A39E" w14:textId="5C326DA9">
      <w:pPr>
        <w:spacing w:line="257" w:lineRule="auto"/>
      </w:pPr>
      <w:r w:rsidRPr="22A40D73" w:rsidR="5D093824">
        <w:rPr>
          <w:rFonts w:ascii="Arial" w:hAnsi="Arial" w:eastAsia="Arial" w:cs="Arial"/>
          <w:noProof w:val="0"/>
          <w:sz w:val="22"/>
          <w:szCs w:val="22"/>
          <w:lang w:val="en-GB"/>
        </w:rPr>
        <w:t>Rate yourself on each item presented below:</w:t>
      </w:r>
    </w:p>
    <w:p w:rsidR="22A40D73" w:rsidP="22A40D73" w:rsidRDefault="22A40D73" w14:paraId="0D7F6771" w14:textId="362E2BC1">
      <w:pPr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7"/>
        <w:gridCol w:w="1003"/>
        <w:gridCol w:w="988"/>
        <w:gridCol w:w="973"/>
        <w:gridCol w:w="1003"/>
        <w:gridCol w:w="973"/>
        <w:gridCol w:w="973"/>
        <w:gridCol w:w="1003"/>
      </w:tblGrid>
      <w:tr w:rsidR="22A40D73" w:rsidTr="22A40D73" w14:paraId="6D58898E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57AA4F60" w14:textId="600A7772">
            <w:pPr>
              <w:jc w:val="center"/>
            </w:pPr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Item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2F891BE7" w14:textId="504E9302">
            <w:pPr>
              <w:jc w:val="center"/>
            </w:pPr>
            <w:bookmarkStart w:name="_Int_9ieUlEjz" w:id="51510337"/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Almost never</w:t>
            </w:r>
            <w:bookmarkEnd w:id="51510337"/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true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54F72DE3" w14:textId="1CC3A92E">
            <w:pPr>
              <w:jc w:val="center"/>
            </w:pPr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Rarely true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36EC0F46" w14:textId="3CE86776">
            <w:pPr>
              <w:jc w:val="center"/>
            </w:pPr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Less than half the times true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22596A3D" w14:textId="1F1E67AD">
            <w:pPr>
              <w:jc w:val="center"/>
            </w:pPr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Neutral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2662C0B5" w14:textId="039B7D45">
            <w:pPr>
              <w:jc w:val="center"/>
            </w:pPr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More than half the times true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7F9841FD" w14:textId="43B0B51C">
            <w:pPr>
              <w:jc w:val="center"/>
            </w:pPr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Often true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22A40D73" w:rsidP="22A40D73" w:rsidRDefault="22A40D73" w14:paraId="27FF7163" w14:textId="260D5A31">
            <w:pPr>
              <w:jc w:val="center"/>
            </w:pPr>
            <w:bookmarkStart w:name="_Int_p97bC1pg" w:id="1919579343"/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Almost always</w:t>
            </w:r>
            <w:bookmarkEnd w:id="1919579343"/>
            <w:r w:rsidRPr="22A40D73" w:rsidR="22A40D7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true</w:t>
            </w:r>
          </w:p>
        </w:tc>
      </w:tr>
      <w:tr w:rsidR="22A40D73" w:rsidTr="22A40D73" w14:paraId="6134B025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19BFB18" w14:textId="4573A2C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Yielding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8F74D69" w14:textId="02B578B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48D74A7" w14:textId="73EB29F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25523A2" w14:textId="20E0F5C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309CAC6" w14:textId="0B94806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8C599A1" w14:textId="1013934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B7ADA28" w14:textId="4152183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AA08920" w14:textId="6C76216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5BCCB94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9FFBCEC" w14:textId="00E13EC0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Cheerful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798DC41" w14:textId="383C462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E2341D0" w14:textId="0278F04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A649A8B" w14:textId="3DB7D85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2B595C" w14:textId="46C50A3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85DE187" w14:textId="60934C3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5E9EE13" w14:textId="05FD422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03D6F41" w14:textId="5C5887E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A371CBD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93D9513" w14:textId="60EE95F8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Shy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B4BB3AA" w14:textId="016097D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4E094E7" w14:textId="422DA39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A5AB955" w14:textId="2A6E1F6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C17636A" w14:textId="1ECBB7B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814E081" w14:textId="1CFACDA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8D92DC7" w14:textId="6ABA7B0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87E5634" w14:textId="054DA80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1C373748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E193679" w14:textId="121F2F97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Affectionate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64E392" w14:textId="1EA6260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BAA819" w14:textId="73E33EF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938F1D8" w14:textId="53140CB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2267F9B" w14:textId="45A8FFE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29EBC0" w14:textId="4C866FC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0A6FAD9" w14:textId="7D17A49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636339E" w14:textId="35A5256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A084BB8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66D223D" w14:textId="7E57756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Flatterable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419D556" w14:textId="54800A8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D70DE46" w14:textId="2AD881A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F369341" w14:textId="72BB20E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427A4D8" w14:textId="469E8CB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892CE8B" w14:textId="479B067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1ADE555" w14:textId="2D1C027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D052C8F" w14:textId="5E8824A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5AEB11F9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15A46ED" w14:textId="282BA53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Loyal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992E832" w14:textId="407A365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F6BB7BA" w14:textId="776A9AD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E1D6EB8" w14:textId="0A06291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BF94D92" w14:textId="7A7E540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8CBF11C" w14:textId="307E97F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6124FEF" w14:textId="15BDEE4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80091D6" w14:textId="6ED0D42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13A2ACE7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3CE2061" w14:textId="40335D6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Feminine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CF0DEC1" w14:textId="10FFA0B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C79627B" w14:textId="79EACDD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51556AD" w14:textId="463521A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0DD9321" w14:textId="3DE8F11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39D1699" w14:textId="11A0367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94344E6" w14:textId="02837FD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15850FD" w14:textId="07D8DF0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52A6BB38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511DABC" w14:textId="00A2A82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Sympathetic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586B4D0" w14:textId="5B8123B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E24A6B2" w14:textId="682B1C0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C311ACA" w14:textId="7CD33DC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3858813" w14:textId="676407D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2334299" w14:textId="632587E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AC95AA2" w14:textId="628E80B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FD24ECC" w14:textId="597CCAE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8043592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48007C2A" w14:textId="4E1EDCE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Sensitive to others needs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3ECABAA" w14:textId="3426683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6CC6214" w14:textId="692A180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FDCA378" w14:textId="57B8EB8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D8AAE75" w14:textId="6FC1A59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F7C4789" w14:textId="27E0F59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125E374" w14:textId="488ABA2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EA9B7E0" w14:textId="6650F09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78C78BB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67DA433" w14:textId="0A035A78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Understanding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372884" w14:textId="6791EB7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0D08B9" w14:textId="52CAA97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4DD284" w14:textId="6B6CA10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3110101" w14:textId="5DE2509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4E5C95D" w14:textId="2FCA2BF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B905921" w14:textId="434513F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C66D79" w14:textId="0CDA559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D056706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5ECB65B" w14:textId="5DC0DCCA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Compassionate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C2599C6" w14:textId="2F07754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B1C785D" w14:textId="4D234E5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40077AB" w14:textId="2B53A64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C9A55CC" w14:textId="57C23E6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A064AAE" w14:textId="6C27A00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A498CFE" w14:textId="44FB6DA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926D4EB" w14:textId="1A72DD0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5CD1E9E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11C2B22" w14:textId="24308551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Eager to soothe hurt feelings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AEE20F0" w14:textId="3BE7539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626BC02" w14:textId="3875F7D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C7F009E" w14:textId="18478BF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7F7FE3C" w14:textId="7F0D3B6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03C3D1" w14:textId="0EC4EEE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FA1096" w14:textId="03F42F8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36FEE10" w14:textId="32F8A76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8FA6C00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C7B6B42" w14:textId="7251845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Soft spoken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CF1F73" w14:textId="6DDAF12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8C71CE4" w14:textId="4C45380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6441027" w14:textId="473F8C3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D082034" w14:textId="223021B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550AA7A" w14:textId="14E9659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B943B37" w14:textId="076AA3E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7C53BA1" w14:textId="7AE2F67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6FCE09C6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371C8C3" w14:textId="56848B6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Warm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A5D76D4" w14:textId="5822DBD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B21FF8C" w14:textId="1F035B9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DF3AE70" w14:textId="2BCFAC5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6FFE404" w14:textId="13F75C7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2FF2E26" w14:textId="5CBDC1D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A4F5A0B" w14:textId="1949E31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3670018" w14:textId="07280AB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C9B8A58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246F574" w14:textId="01994D48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Tender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F61A958" w14:textId="110C689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CFD1244" w14:textId="7F5BA30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981AFEF" w14:textId="4425642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00D6091" w14:textId="74193FB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EE9FF33" w14:textId="203684E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8D11F3E" w14:textId="25419F8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AE440A5" w14:textId="34856D8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511B4C64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AB3261E" w14:textId="64C50960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Gullible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DA275C7" w14:textId="2B53D08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C140AB" w14:textId="690DE61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6AB388A" w14:textId="3895949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F9C356F" w14:textId="6B9A19E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10902B2" w14:textId="085E630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C3BACF" w14:textId="7C1A503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70DF817" w14:textId="7217838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0429ADC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215EAF0" w14:textId="67566640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Childlike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5F75E7" w14:textId="383C7AE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9DC0BEE" w14:textId="0060BD1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6513ECB" w14:textId="3FC94F7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A0D68E" w14:textId="35C61B8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2955A8" w14:textId="1EC9E28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17FCD6B" w14:textId="3658DDF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7E9204" w14:textId="3A344B9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D977ED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48DA94AF" w14:textId="4E496CE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Does not use harsh language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03EDA9A" w14:textId="2FECF89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70AFBB2" w14:textId="27B0EBC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1D89B08" w14:textId="60D100A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E043C07" w14:textId="78CB6C6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4D160CC" w14:textId="2698EE1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3C5B7D3" w14:textId="5849D55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DC3765C" w14:textId="3F5A834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30CDFC2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943BFFE" w14:textId="6542F2A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Loves children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C339CDA" w14:textId="0EC339C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C4C0D4A" w14:textId="1EA3968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58C5B67" w14:textId="635F62C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1FEDBE" w14:textId="4EC01A0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212BB62" w14:textId="40E359D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84F086A" w14:textId="496C2BC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869892F" w14:textId="2BCDAFB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203DDDA0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6D2C685" w14:textId="69679EA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Gentle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4C42FBC" w14:textId="20BBF97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05303A" w14:textId="01FA2D5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1531B8" w14:textId="0C93D70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7EA6663" w14:textId="5083A8F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7A49B12" w14:textId="72A4587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7624F0A" w14:textId="4EDF484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D0CE96D" w14:textId="3B16B5D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9A59D35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94C00DB" w14:textId="4411412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Self-reliant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B36F5A1" w14:textId="16ACF6A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DEF2201" w14:textId="69B366E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B362947" w14:textId="56DC794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21EAE9C" w14:textId="23A8629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D92608D" w14:textId="1F8E0E3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11548A2" w14:textId="5E7B316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7260E0" w14:textId="26A801B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60273773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03FCF08" w14:textId="44D55D6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Defends own beliefs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D5B634" w14:textId="040477A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371165E" w14:textId="51E5869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453A5A4" w14:textId="2042AB7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CFD24A1" w14:textId="12BD214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C009089" w14:textId="4157ADD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187DA92" w14:textId="5B19A56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14920F9" w14:textId="1CB1A31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89BD242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598B711" w14:textId="63A2E76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Independent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79B8D59" w14:textId="4127AB1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74F2DDE" w14:textId="2B18B6D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873A374" w14:textId="5F8DE75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DA5542B" w14:textId="4FE686B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608DDAB" w14:textId="01EB369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1319A2E" w14:textId="19FE1C3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81FC49E" w14:textId="02F8737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6B744BD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A9A5D00" w14:textId="42545FF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Athletic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F4F589D" w14:textId="1787E4F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8708DC2" w14:textId="2D538B3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618BCE5" w14:textId="78859F0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9935F9B" w14:textId="07A5853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3D65085" w14:textId="4CA409E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D1231B9" w14:textId="00AB4D9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3C21889" w14:textId="277DE43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882220D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7941D04" w14:textId="26F7D1C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Assertive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0768081" w14:textId="2FBF97C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8B092B7" w14:textId="50759B7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763D71F" w14:textId="3F7FE79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C32B0C0" w14:textId="35E2108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C88536D" w14:textId="7E5C4ED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5DEA192" w14:textId="4C54CC7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4C13DE8" w14:textId="019F8DA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6A0D32A8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AE82BAE" w14:textId="402E6DF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Strong personality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13149D8" w14:textId="6F48994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02A204C" w14:textId="35416CF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8CA41D" w14:textId="355036B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AA59D8D" w14:textId="16BF16B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336313E" w14:textId="3A457D4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E18DE0D" w14:textId="1158887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ECF4DD0" w14:textId="32721C2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6C4A148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A9E109A" w14:textId="1A699D78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Forceful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07750CE" w14:textId="030BC00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0BAD652" w14:textId="04602D7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41F6ADA" w14:textId="3ED7E96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B3E182A" w14:textId="7C3BD81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4D37D47" w14:textId="095DD73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C50CEEB" w14:textId="3EB0371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E459C29" w14:textId="5E5D460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29055C6C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B9BDDBA" w14:textId="046214D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Analytical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2447EAE" w14:textId="74C523B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8FF830A" w14:textId="596DC16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702D832" w14:textId="4247AF8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E4E9195" w14:textId="2113574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CFDFAB4" w14:textId="106A691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FBB38DC" w14:textId="42BC539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760EA2F" w14:textId="56885A8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68297270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065025E" w14:textId="532CA6B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Leadership ability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E7757D0" w14:textId="27FBB3F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A82B09F" w14:textId="6799BE5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049781F" w14:textId="3164F28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2FE231C" w14:textId="7D50964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430691" w14:textId="41A3B6D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AC47606" w14:textId="676EB5D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1AFA528" w14:textId="226C13E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173A381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48C58A73" w14:textId="576A822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Willing to take risks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F9F72F3" w14:textId="0D5A125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85A8CD" w14:textId="740399D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31D9092" w14:textId="5FE79AD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0B701B5" w14:textId="244CB45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A12409E" w14:textId="278A9FF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49A70B" w14:textId="5C181D2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310A5BE" w14:textId="43EE5CC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6F3DCC0C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0C21A16" w14:textId="11E0AFE1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Makes decisions easily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DB4A620" w14:textId="22413D5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80C69AC" w14:textId="1D1B0FC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017835E" w14:textId="39AA397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D0E6BF" w14:textId="6BAC55A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C3F72E3" w14:textId="31FDD46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79D07E" w14:textId="6F5BEBE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63592A8" w14:textId="2AA1A55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7B58954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73869FC9" w14:textId="32351C1A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Self-sufficient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D6CC2BA" w14:textId="1E4B21C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4A059DC" w14:textId="2067B46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A538BCE" w14:textId="1A31719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4FDB8EE" w14:textId="4B07E3C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F43B94F" w14:textId="629E0B3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5F47B60" w14:textId="69948BE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C5B5C60" w14:textId="735F533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1BE3A33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2C89AD5" w14:textId="3C87C92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Dominant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0765DF7" w14:textId="47B735F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5719BCA" w14:textId="6537C00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AC54149" w14:textId="7707FA9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D08C412" w14:textId="333095B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9706159" w14:textId="2D38631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8258147" w14:textId="4C2F68D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19DA807" w14:textId="3D3A727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AD66FF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293C450" w14:textId="07767AAD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Masculine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7827296" w14:textId="2D35E45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4647D8" w14:textId="066609E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24C89E5" w14:textId="424959B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36BB3C" w14:textId="4992DE5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66AD2B7" w14:textId="56B6EC8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8E59C7B" w14:textId="240EC7A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D935997" w14:textId="2DEA34F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60AD67B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2D45DD9" w14:textId="6E7B1857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Willing to take a stand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927E1D8" w14:textId="110CC63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94519FE" w14:textId="7AB1D6F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5449FB" w14:textId="2E56ACD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DA351FC" w14:textId="2FC24C9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02380B6" w14:textId="2A8239F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D02DA71" w14:textId="7A34DA7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E2CBFE" w14:textId="0D27AD7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253679D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843024D" w14:textId="4E4E554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Aggressive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401DB62" w14:textId="40E4E4C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D040DA1" w14:textId="213A346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3AE5980" w14:textId="5B3CB53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7AC9ACD" w14:textId="159F96D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69743DD" w14:textId="1F4EEF0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04993E" w14:textId="77E0ACD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F412AE3" w14:textId="1C440A9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1BA36FC0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07711EA" w14:textId="462D625E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Acts as a leader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0AA3C33" w14:textId="7EA001D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06262A2" w14:textId="77E0B25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6190344" w14:textId="13AE6BD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0B1037C" w14:textId="235059A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AB80D63" w14:textId="14A743C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59FC84" w14:textId="3BEAEA4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7EED1EB" w14:textId="1125F96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4FF9A3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56F0861" w14:textId="17B44B4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Individualistic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1A1BB3" w14:textId="040208E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62041B6" w14:textId="1FFA205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EED01E4" w14:textId="37E93DF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411F2A9" w14:textId="4520FDD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03F79AA" w14:textId="12C9920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667AF95" w14:textId="09A257C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380314" w14:textId="6CF1A14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7902551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7BAEC6BC" w14:textId="4F85F508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Competitive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F5CE65C" w14:textId="589909D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EDB87C2" w14:textId="3C55B0A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DD1CCF5" w14:textId="730CC1B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979C019" w14:textId="48F342C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36F182" w14:textId="634A7FD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A015CA2" w14:textId="7390677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C704F7F" w14:textId="1F6DE5D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604938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7988ED04" w14:textId="261FD1B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Ambitious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B92739F" w14:textId="4B6752C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8B568C6" w14:textId="644D4CF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5BB7E3F" w14:textId="208090B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D63ABDC" w14:textId="3114E12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9E5ED72" w14:textId="3D19739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CF264B0" w14:textId="0550B78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D88F602" w14:textId="4B8917B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DE6CD79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F746CF1" w14:textId="290E30D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Helpful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37D3667" w14:textId="331B1BA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D754724" w14:textId="0ED4C7E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CC9611D" w14:textId="244CE41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53A5017" w14:textId="5F3E425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CCF6F55" w14:textId="7135875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B218556" w14:textId="330C880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D41285F" w14:textId="65A33BA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B092F82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2CA52AB" w14:textId="67A16E87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Moody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4EF9207" w14:textId="629BB5E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ED19453" w14:textId="20FCB5B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02D180C" w14:textId="1434F69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F04B163" w14:textId="2E099D4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EB37C8C" w14:textId="160C73A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906E9A6" w14:textId="2251F0A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28CE347" w14:textId="1E01F09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5861086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8748535" w14:textId="40661BA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Conscientious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530548B" w14:textId="6AE38EB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2BADB0" w14:textId="56A9CE0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4759728" w14:textId="11213A5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D723398" w14:textId="6FDF0BF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0857988" w14:textId="1D0BCD2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9B38DDC" w14:textId="263F804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44CB82F" w14:textId="5DEA93E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2735E8B4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7FD68EC" w14:textId="33068F5E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Theatrical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C321515" w14:textId="275AEBF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B4C255" w14:textId="37B0D71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5F750D" w14:textId="3098340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100B74B" w14:textId="2FE0BF2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9AC2F4" w14:textId="3449E7B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D67FF9D" w14:textId="45EC39D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821BD08" w14:textId="214D1AF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291B14F7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DAB852A" w14:textId="0534D59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Happy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A03C2F9" w14:textId="23F2D6C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3D3565D" w14:textId="78FF114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15F04ED" w14:textId="6C7511A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A743C36" w14:textId="6E68946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0941254" w14:textId="0E80DA3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FA07EEF" w14:textId="0A400C8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6EE9C26" w14:textId="3203B5B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013A2FC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E85B384" w14:textId="13B4902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Unpredictable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199F138" w14:textId="62874F5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EAB35E4" w14:textId="05A39D4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9E19A54" w14:textId="679931A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BFB3BCA" w14:textId="2B8BF99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30536FE" w14:textId="0BBA7E1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CFE07BF" w14:textId="40530B5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E65005D" w14:textId="0A794FB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8F6B624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2C612E35" w14:textId="56D4744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Reliable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8805187" w14:textId="563988B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CF7CB65" w14:textId="0B78E8C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1222976" w14:textId="0A26372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C622799" w14:textId="003F3A0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E001BEC" w14:textId="0B513AF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ED9D349" w14:textId="1B55721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0FB7484" w14:textId="0E25BAA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685BE4A1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BDB27A5" w14:textId="26172F2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Jealous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87B253C" w14:textId="6DEEEEA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7F68C08" w14:textId="7F17987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61E312A" w14:textId="4DCDF8D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FA6F957" w14:textId="0E4350F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AD2F50B" w14:textId="393C5D7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67C2356" w14:textId="1061D65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0860936" w14:textId="197D3DB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1C0C6D7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4BDB62F" w14:textId="025D6B02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Truthful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BBE6A72" w14:textId="16FD228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97AC8BF" w14:textId="2FAD179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3D1E13A" w14:textId="6D84DEC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1DEB09" w14:textId="6231D1E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DDA1D16" w14:textId="4CBAF2C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A96D19E" w14:textId="06E948C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41AAF78" w14:textId="7D407E1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1186A0CC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B4D3286" w14:textId="55BF3DD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Secretive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FE6279E" w14:textId="051ADBA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F67E921" w14:textId="02E990C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5FFB1A8" w14:textId="5847A4B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02BA793" w14:textId="61DC9A1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1FEA9FF" w14:textId="025485F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1D40B8D" w14:textId="57E85F8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1E3AB4" w14:textId="14E3F09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0565F1C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11FC4479" w14:textId="59CEF6CA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Sincere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3B87A42" w14:textId="251BC36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9A28367" w14:textId="712FDE3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3B34959" w14:textId="006A91A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9513D26" w14:textId="67CB60B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7CC5D1B" w14:textId="4CD7B52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0CDAB7E" w14:textId="7AF4B53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630213" w14:textId="5B5BF6F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597C5591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EED23E3" w14:textId="516B8DF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Conceited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6A14499" w14:textId="1804F12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9268EA" w14:textId="2BDA9CC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DFA227C" w14:textId="5A5860A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3B1755B" w14:textId="5D8C34A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A544264" w14:textId="1915CED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EF4EF6F" w14:textId="0DDEBFA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07651D8" w14:textId="1683FD0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51DE9812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41D1C0D9" w14:textId="07F947AB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Likeable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2CF9881" w14:textId="27B7976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6931A7C" w14:textId="61C71B5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CD96CCC" w14:textId="181DDA3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21D2ACC" w14:textId="151EDC9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E0E2C4C" w14:textId="0C9A2A8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48B7B66" w14:textId="6A16CA9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1588180" w14:textId="7986FE5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7B6F71F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5685F97C" w14:textId="0F151575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Solemn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A0D8825" w14:textId="1B5633B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1DCF2EB" w14:textId="7ED0BDD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E5FC01F" w14:textId="6773227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EFA744" w14:textId="1520F20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1F79DA6" w14:textId="06890DA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6C8989C" w14:textId="2DF4B85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65F50DA" w14:textId="4596D34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1ABEB49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495D4EA7" w14:textId="137CE2B4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Friendly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0D143B3" w14:textId="615A2CE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CD61CC8" w14:textId="0DBCA63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4183289" w14:textId="7016782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BB16DA2" w14:textId="7AC8DA5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7DAE75A" w14:textId="460BDB8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842D2D9" w14:textId="02A0EAE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D65C0A" w14:textId="5102EAB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4B9694AD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C680A26" w14:textId="7580F2D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Inefficient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4BDD3F1" w14:textId="5C18CF3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9A1E07D" w14:textId="1CC53404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C0F7725" w14:textId="7391498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D0E5883" w14:textId="7C55902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B720C27" w14:textId="0996982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C625453" w14:textId="03998D2D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B743CCA" w14:textId="03994D3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093FFFB1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6DD8BDA8" w14:textId="58828FA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Adaptable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E77415" w14:textId="363342A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4E62521" w14:textId="6BA1D26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92985A2" w14:textId="653562E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C2987D0" w14:textId="7727B10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28A59E7" w14:textId="0678D702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03E79950" w14:textId="60E31EB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902983D" w14:textId="1F70E24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3670A9EA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7ECD8FE7" w14:textId="45D235E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Unsystematic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6048EC" w14:textId="4F88B5AE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5BC290A" w14:textId="2C40DDF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82DF252" w14:textId="346DF78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393CDFC" w14:textId="5945FCA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37BA5EA" w14:textId="18280207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11B6809" w14:textId="1AA4E83F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C9602E" w14:textId="196C202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C93D487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037EFB14" w14:textId="4839027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Tactful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5A1AB82" w14:textId="11290D29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DDC53D0" w14:textId="397D06A0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0D12ADB" w14:textId="6695062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1BE460EA" w14:textId="1E92230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5538E49" w14:textId="31AAD74C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4328F8B" w14:textId="32AF2C9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9916B99" w14:textId="5E63B696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  <w:tr w:rsidR="22A40D73" w:rsidTr="22A40D73" w14:paraId="79B39C66">
        <w:trPr>
          <w:trHeight w:val="300"/>
        </w:trPr>
        <w:tc>
          <w:tcPr>
            <w:tcW w:w="20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P="22A40D73" w:rsidRDefault="22A40D73" w14:paraId="3803DAA6" w14:textId="56B54C8E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</w:rPr>
            </w:pPr>
            <w:r w:rsidRPr="22A40D73" w:rsidR="22A40D73">
              <w:rPr>
                <w:rFonts w:ascii="Arial" w:hAnsi="Arial" w:eastAsia="Arial" w:cs="Arial"/>
              </w:rPr>
              <w:t>Conventional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52A5EBFF" w14:textId="027AF915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23FCE328" w14:textId="20563DAA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B5273E5" w14:textId="6B3A202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4F4BBB0A" w14:textId="4D15D2A8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3D6F4411" w14:textId="21016701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97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6233B104" w14:textId="59D52003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2A40D73" w:rsidRDefault="22A40D73" w14:paraId="7CB7F600" w14:textId="4CDFF72B">
            <w:r w:rsidRPr="22A40D73" w:rsidR="22A40D73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</w:tbl>
    <w:p w:rsidR="5D093824" w:rsidP="22A40D73" w:rsidRDefault="5D093824" w14:paraId="53C415EA" w14:textId="016B060B">
      <w:pPr>
        <w:spacing w:line="257" w:lineRule="auto"/>
      </w:pPr>
      <w:r w:rsidRPr="22A40D73" w:rsidR="5D0938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6FF20A03" w14:textId="7FD7D057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Rosenburg’s Self-Esteem Scale</w:t>
      </w:r>
    </w:p>
    <w:p w:rsidR="4D85D5BF" w:rsidP="22A40D73" w:rsidRDefault="4D85D5BF" w14:paraId="168A1CC4" w14:textId="2BB188EF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48690D83" w14:textId="7CF457CE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Instructions</w:t>
      </w:r>
    </w:p>
    <w:p w:rsidR="4D85D5BF" w:rsidP="22A40D73" w:rsidRDefault="4D85D5BF" w14:paraId="3038ECAF" w14:textId="002C26D4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0A3511EB" w14:textId="1A4C712E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Below is a list of statements dealing with your general feelings about yourself. Please indicate how strongly you agree or disagree with each statement.</w:t>
      </w:r>
    </w:p>
    <w:p w:rsidR="4D85D5BF" w:rsidP="22A40D73" w:rsidRDefault="4D85D5BF" w14:paraId="4BAF1E13" w14:textId="01C91E77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1922FA65" w14:textId="5F51756F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1. </w:t>
      </w:r>
      <w:bookmarkStart w:name="_Int_pDMAtXoZ" w:id="842476969"/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On the whole</w:t>
      </w:r>
      <w:bookmarkEnd w:id="842476969"/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, I am satisfied with myself.</w:t>
      </w:r>
    </w:p>
    <w:p w:rsidR="4D85D5BF" w:rsidP="22A40D73" w:rsidRDefault="4D85D5BF" w14:paraId="76C95DE9" w14:textId="55CD642C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22A40D73" w:rsidP="22A40D73" w:rsidRDefault="22A40D73" w14:paraId="27596628" w14:textId="28A70C73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D85D5BF" w:rsidP="22A40D73" w:rsidRDefault="4D85D5BF" w14:paraId="7C15A168" w14:textId="112D3BD2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2. At times I think I am no good at all.</w:t>
      </w:r>
    </w:p>
    <w:p w:rsidR="4D85D5BF" w:rsidP="22A40D73" w:rsidRDefault="4D85D5BF" w14:paraId="38F479A7" w14:textId="44EA2E7A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3302DC71" w14:textId="79813F7F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27D97411" w14:textId="4E037914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3. </w:t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I feel that I</w:t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</w:t>
      </w:r>
      <w:bookmarkStart w:name="_Int_wiT7LWzu" w:id="1879576565"/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a number of</w:t>
      </w:r>
      <w:bookmarkEnd w:id="1879576565"/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good qualities.</w:t>
      </w:r>
    </w:p>
    <w:p w:rsidR="4D85D5BF" w:rsidP="22A40D73" w:rsidRDefault="4D85D5BF" w14:paraId="78D4881F" w14:textId="0E9F54B7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6E10BA74" w14:textId="10A274C9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77B34251" w14:textId="79621499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4. I </w:t>
      </w:r>
      <w:bookmarkStart w:name="_Int_MQjVYJCQ" w:id="1705546114"/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am able to</w:t>
      </w:r>
      <w:bookmarkEnd w:id="1705546114"/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 things as well as most other people.</w:t>
      </w:r>
    </w:p>
    <w:p w:rsidR="4D85D5BF" w:rsidP="22A40D73" w:rsidRDefault="4D85D5BF" w14:paraId="69BBC883" w14:textId="738EE8E6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62B15E8A" w14:textId="07E15433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16F04AD5" w14:textId="5207239F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5. I feel I do not have much to be proud of.</w:t>
      </w:r>
    </w:p>
    <w:p w:rsidR="4D85D5BF" w:rsidP="22A40D73" w:rsidRDefault="4D85D5BF" w14:paraId="6B20A9BC" w14:textId="524409CE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5553D68E" w14:textId="55D6FDD5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3759C764" w14:textId="40B3C39A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6. I certainly feel useless at times. </w:t>
      </w:r>
    </w:p>
    <w:p w:rsidR="4D85D5BF" w:rsidP="22A40D73" w:rsidRDefault="4D85D5BF" w14:paraId="5916009B" w14:textId="384DC926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3C71F73B" w14:textId="666BE918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27D7561B" w14:textId="3108A6B4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7. I feel that I'm a person of worth, at least on an equal plane with others.</w:t>
      </w:r>
    </w:p>
    <w:p w:rsidR="4D85D5BF" w:rsidP="22A40D73" w:rsidRDefault="4D85D5BF" w14:paraId="7A693EB7" w14:textId="6CD42632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3D3CE1D1" w14:textId="4CC3438A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41A9B243" w14:textId="44D7E950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8. I wish I could have more respect for myself.</w:t>
      </w:r>
    </w:p>
    <w:p w:rsidR="4D85D5BF" w:rsidP="22A40D73" w:rsidRDefault="4D85D5BF" w14:paraId="78B7FCDC" w14:textId="18F24E87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1D2BC560" w14:textId="52B90F9A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1B406F48" w14:textId="6BBB0BAA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9. All in all, I am inclined to feel that I am a failure.</w:t>
      </w:r>
    </w:p>
    <w:p w:rsidR="4D85D5BF" w:rsidP="22A40D73" w:rsidRDefault="4D85D5BF" w14:paraId="189488D9" w14:textId="538717DF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4D85D5BF" w:rsidP="22A40D73" w:rsidRDefault="4D85D5BF" w14:paraId="41D6B64D" w14:textId="2CFE878A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85D5BF" w:rsidP="22A40D73" w:rsidRDefault="4D85D5BF" w14:paraId="4E2EEA09" w14:textId="03520F23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10. I take a positive attitude toward myself.</w:t>
      </w:r>
    </w:p>
    <w:p w:rsidR="4D85D5BF" w:rsidP="22A40D73" w:rsidRDefault="4D85D5BF" w14:paraId="49AE236C" w14:textId="59A2B9AB">
      <w:pPr>
        <w:pStyle w:val="Normal"/>
        <w:spacing w:line="257" w:lineRule="auto"/>
      </w:pP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Strongly 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Agree              Disagree </w:t>
      </w:r>
      <w:r>
        <w:tab/>
      </w:r>
      <w:r w:rsidRPr="22A40D73" w:rsidR="4D85D5BF">
        <w:rPr>
          <w:rFonts w:ascii="Arial" w:hAnsi="Arial" w:eastAsia="Arial" w:cs="Arial"/>
          <w:noProof w:val="0"/>
          <w:sz w:val="22"/>
          <w:szCs w:val="22"/>
          <w:lang w:val="en-GB"/>
        </w:rPr>
        <w:t>Strongly Disagree</w:t>
      </w:r>
    </w:p>
    <w:p w:rsidR="22A40D73" w:rsidP="22A40D73" w:rsidRDefault="22A40D73" w14:paraId="2957A0DC" w14:textId="1E9BED3E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2A40D73" w:rsidP="22A40D73" w:rsidRDefault="22A40D73" w14:paraId="12313FF9" w14:textId="6995CFB8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6CD3829" w:rsidP="22A40D73" w:rsidRDefault="46CD3829" w14:paraId="60E86687" w14:textId="542AE4CF">
      <w:pPr>
        <w:pStyle w:val="Normal"/>
        <w:spacing w:line="257" w:lineRule="auto"/>
      </w:pPr>
      <w:r w:rsidRPr="22A40D73" w:rsidR="46CD3829">
        <w:rPr>
          <w:rFonts w:ascii="Arial" w:hAnsi="Arial" w:eastAsia="Arial" w:cs="Arial"/>
          <w:noProof w:val="0"/>
          <w:sz w:val="22"/>
          <w:szCs w:val="22"/>
          <w:lang w:val="en-GB"/>
        </w:rPr>
        <w:t>SPSS:</w:t>
      </w:r>
    </w:p>
    <w:p w:rsidR="3E3D342C" w:rsidP="22A40D73" w:rsidRDefault="3E3D342C" w14:paraId="4945F6E2" w14:textId="55031FB6">
      <w:pPr>
        <w:pStyle w:val="Normal"/>
        <w:spacing w:line="257" w:lineRule="auto"/>
      </w:pPr>
      <w:r w:rsidR="3E3D342C">
        <w:drawing>
          <wp:inline wp14:editId="689A178C" wp14:anchorId="7BEF17A1">
            <wp:extent cx="6162675" cy="4333875"/>
            <wp:effectExtent l="0" t="0" r="0" b="0"/>
            <wp:docPr id="9516885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7f6fcb7fe94f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1D5495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lephant Pro">
    <w:panose1 w:val="00000500000000000000"/>
    <w:charset w:val="00"/>
    <w:family w:val="auto"/>
    <w:pitch w:val="variable"/>
    <w:sig w:usb0="2000028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yuR8n1K" int2:invalidationBookmarkName="" int2:hashCode="4hHH59sYN/qodL" int2:id="Ehih4seK">
      <int2:state int2:type="AugLoop_Text_Critique" int2:value="Rejected"/>
    </int2:bookmark>
    <int2:bookmark int2:bookmarkName="_Int_APDBa6ay" int2:invalidationBookmarkName="" int2:hashCode="YSVpN/ctZQi/Og" int2:id="cpx7XKrv">
      <int2:state int2:type="AugLoop_Text_Critique" int2:value="Rejected"/>
    </int2:bookmark>
    <int2:bookmark int2:bookmarkName="_Int_TRi1CSnc" int2:invalidationBookmarkName="" int2:hashCode="sg1X4eh+tW9DM1" int2:id="WkckekZZ">
      <int2:state int2:type="AugLoop_Text_Critique" int2:value="Rejected"/>
    </int2:bookmark>
    <int2:bookmark int2:bookmarkName="_Int_Gekfy8tt" int2:invalidationBookmarkName="" int2:hashCode="hPnRm2HuZsf69b" int2:id="H6gAzini">
      <int2:state int2:type="AugLoop_Text_Critique" int2:value="Rejected"/>
    </int2:bookmark>
    <int2:bookmark int2:bookmarkName="_Int_MQjVYJCQ" int2:invalidationBookmarkName="" int2:hashCode="Q+FqKeQb6MAEPf" int2:id="qeQ1A9Ml">
      <int2:state int2:type="AugLoop_Text_Critique" int2:value="Rejected"/>
    </int2:bookmark>
    <int2:bookmark int2:bookmarkName="_Int_wiT7LWzu" int2:invalidationBookmarkName="" int2:hashCode="0lXQ0GySJQ8tJA" int2:id="dHXmgwOE">
      <int2:state int2:type="AugLoop_Text_Critique" int2:value="Rejected"/>
    </int2:bookmark>
    <int2:bookmark int2:bookmarkName="_Int_pDMAtXoZ" int2:invalidationBookmarkName="" int2:hashCode="N1/Awt1sxj0GWv" int2:id="jAK9jQ8b">
      <int2:state int2:type="AugLoop_Text_Critique" int2:value="Rejected"/>
    </int2:bookmark>
    <int2:bookmark int2:bookmarkName="_Int_p97bC1pg" int2:invalidationBookmarkName="" int2:hashCode="SIR1LlHW6R8HSU" int2:id="Q1NL6Dvi">
      <int2:state int2:type="AugLoop_Text_Critique" int2:value="Rejected"/>
    </int2:bookmark>
    <int2:bookmark int2:bookmarkName="_Int_9ieUlEjz" int2:invalidationBookmarkName="" int2:hashCode="PURjPdv7Vi31ZW" int2:id="LgjsunFD">
      <int2:state int2:type="AugLoop_Text_Critique" int2:value="Rejected"/>
    </int2:bookmark>
    <int2:bookmark int2:bookmarkName="_Int_uDrTRUGj" int2:invalidationBookmarkName="" int2:hashCode="2jmj7l5rSw0yVb" int2:id="1hjjIuPO">
      <int2:state int2:type="WordDesignerComplexDecoratorAnnotationType" int2:value="Rejected"/>
    </int2:bookmark>
    <int2:bookmark int2:bookmarkName="_Int_uG8fVL6t" int2:invalidationBookmarkName="" int2:hashCode="uFjLKCYX+wlW2W" int2:id="wJNZnW0x">
      <int2:state int2:type="WordDesignerComplexDecoratorAnnotationType" int2:value="Rejected"/>
    </int2:bookmark>
    <int2:bookmark int2:bookmarkName="_Int_0CSyZv9O" int2:invalidationBookmarkName="" int2:hashCode="2jmj7l5rSw0yVb" int2:id="aCay13y2">
      <int2:state int2:type="WordDesignerComplexDecoratorAnnotationTyp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3">
    <w:nsid w:val="7b8a0a98"/>
    <w:multiLevelType xmlns:w="http://schemas.openxmlformats.org/wordprocessingml/2006/main" w:val="hybridMultilevel"/>
    <w:lvl xmlns:w="http://schemas.openxmlformats.org/wordprocessingml/2006/main" w:ilvl="0">
      <w:start w:val="6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2">
    <w:nsid w:val="79df9db2"/>
    <w:multiLevelType xmlns:w="http://schemas.openxmlformats.org/wordprocessingml/2006/main" w:val="hybridMultilevel"/>
    <w:lvl xmlns:w="http://schemas.openxmlformats.org/wordprocessingml/2006/main" w:ilvl="0">
      <w:start w:val="5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1">
    <w:nsid w:val="56e7983d"/>
    <w:multiLevelType xmlns:w="http://schemas.openxmlformats.org/wordprocessingml/2006/main" w:val="hybridMultilevel"/>
    <w:lvl xmlns:w="http://schemas.openxmlformats.org/wordprocessingml/2006/main" w:ilvl="0">
      <w:start w:val="5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0">
    <w:nsid w:val="3786ec02"/>
    <w:multiLevelType xmlns:w="http://schemas.openxmlformats.org/wordprocessingml/2006/main" w:val="hybridMultilevel"/>
    <w:lvl xmlns:w="http://schemas.openxmlformats.org/wordprocessingml/2006/main" w:ilvl="0">
      <w:start w:val="5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9">
    <w:nsid w:val="197b7725"/>
    <w:multiLevelType xmlns:w="http://schemas.openxmlformats.org/wordprocessingml/2006/main" w:val="hybridMultilevel"/>
    <w:lvl xmlns:w="http://schemas.openxmlformats.org/wordprocessingml/2006/main" w:ilvl="0">
      <w:start w:val="5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8">
    <w:nsid w:val="5ae63201"/>
    <w:multiLevelType xmlns:w="http://schemas.openxmlformats.org/wordprocessingml/2006/main" w:val="hybridMultilevel"/>
    <w:lvl xmlns:w="http://schemas.openxmlformats.org/wordprocessingml/2006/main" w:ilvl="0">
      <w:start w:val="5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7">
    <w:nsid w:val="476ef1c9"/>
    <w:multiLevelType xmlns:w="http://schemas.openxmlformats.org/wordprocessingml/2006/main" w:val="hybridMultilevel"/>
    <w:lvl xmlns:w="http://schemas.openxmlformats.org/wordprocessingml/2006/main" w:ilvl="0">
      <w:start w:val="5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nsid w:val="5b9e6fc"/>
    <w:multiLevelType xmlns:w="http://schemas.openxmlformats.org/wordprocessingml/2006/main" w:val="hybridMultilevel"/>
    <w:lvl xmlns:w="http://schemas.openxmlformats.org/wordprocessingml/2006/main" w:ilvl="0">
      <w:start w:val="5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4b6fc8fe"/>
    <w:multiLevelType xmlns:w="http://schemas.openxmlformats.org/wordprocessingml/2006/main" w:val="hybridMultilevel"/>
    <w:lvl xmlns:w="http://schemas.openxmlformats.org/wordprocessingml/2006/main" w:ilvl="0">
      <w:start w:val="5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3b6576f5"/>
    <w:multiLevelType xmlns:w="http://schemas.openxmlformats.org/wordprocessingml/2006/main" w:val="hybridMultilevel"/>
    <w:lvl xmlns:w="http://schemas.openxmlformats.org/wordprocessingml/2006/main" w:ilvl="0">
      <w:start w:val="5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54b94cde"/>
    <w:multiLevelType xmlns:w="http://schemas.openxmlformats.org/wordprocessingml/2006/main" w:val="hybridMultilevel"/>
    <w:lvl xmlns:w="http://schemas.openxmlformats.org/wordprocessingml/2006/main" w:ilvl="0">
      <w:start w:val="5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40c4c51e"/>
    <w:multiLevelType xmlns:w="http://schemas.openxmlformats.org/wordprocessingml/2006/main" w:val="hybridMultilevel"/>
    <w:lvl xmlns:w="http://schemas.openxmlformats.org/wordprocessingml/2006/main" w:ilvl="0">
      <w:start w:val="4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1">
    <w:nsid w:val="13c4c223"/>
    <w:multiLevelType xmlns:w="http://schemas.openxmlformats.org/wordprocessingml/2006/main" w:val="hybridMultilevel"/>
    <w:lvl xmlns:w="http://schemas.openxmlformats.org/wordprocessingml/2006/main" w:ilvl="0">
      <w:start w:val="4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nsid w:val="2d0205bb"/>
    <w:multiLevelType xmlns:w="http://schemas.openxmlformats.org/wordprocessingml/2006/main" w:val="hybridMultilevel"/>
    <w:lvl xmlns:w="http://schemas.openxmlformats.org/wordprocessingml/2006/main" w:ilvl="0">
      <w:start w:val="4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4e04f3d0"/>
    <w:multiLevelType xmlns:w="http://schemas.openxmlformats.org/wordprocessingml/2006/main" w:val="hybridMultilevel"/>
    <w:lvl xmlns:w="http://schemas.openxmlformats.org/wordprocessingml/2006/main" w:ilvl="0">
      <w:start w:val="4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73683f76"/>
    <w:multiLevelType xmlns:w="http://schemas.openxmlformats.org/wordprocessingml/2006/main" w:val="hybridMultilevel"/>
    <w:lvl xmlns:w="http://schemas.openxmlformats.org/wordprocessingml/2006/main" w:ilvl="0">
      <w:start w:val="4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759f832e"/>
    <w:multiLevelType xmlns:w="http://schemas.openxmlformats.org/wordprocessingml/2006/main" w:val="hybridMultilevel"/>
    <w:lvl xmlns:w="http://schemas.openxmlformats.org/wordprocessingml/2006/main" w:ilvl="0">
      <w:start w:val="4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5091bc4e"/>
    <w:multiLevelType xmlns:w="http://schemas.openxmlformats.org/wordprocessingml/2006/main" w:val="hybridMultilevel"/>
    <w:lvl xmlns:w="http://schemas.openxmlformats.org/wordprocessingml/2006/main" w:ilvl="0">
      <w:start w:val="4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nsid w:val="601e5996"/>
    <w:multiLevelType xmlns:w="http://schemas.openxmlformats.org/wordprocessingml/2006/main" w:val="hybridMultilevel"/>
    <w:lvl xmlns:w="http://schemas.openxmlformats.org/wordprocessingml/2006/main" w:ilvl="0">
      <w:start w:val="4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3939b953"/>
    <w:multiLevelType xmlns:w="http://schemas.openxmlformats.org/wordprocessingml/2006/main" w:val="hybridMultilevel"/>
    <w:lvl xmlns:w="http://schemas.openxmlformats.org/wordprocessingml/2006/main" w:ilvl="0">
      <w:start w:val="4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52c831dc"/>
    <w:multiLevelType xmlns:w="http://schemas.openxmlformats.org/wordprocessingml/2006/main" w:val="hybridMultilevel"/>
    <w:lvl xmlns:w="http://schemas.openxmlformats.org/wordprocessingml/2006/main" w:ilvl="0">
      <w:start w:val="4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ee82eeb"/>
    <w:multiLevelType xmlns:w="http://schemas.openxmlformats.org/wordprocessingml/2006/main" w:val="hybridMultilevel"/>
    <w:lvl xmlns:w="http://schemas.openxmlformats.org/wordprocessingml/2006/main" w:ilvl="0">
      <w:start w:val="3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1">
    <w:nsid w:val="15f0186e"/>
    <w:multiLevelType xmlns:w="http://schemas.openxmlformats.org/wordprocessingml/2006/main" w:val="hybridMultilevel"/>
    <w:lvl xmlns:w="http://schemas.openxmlformats.org/wordprocessingml/2006/main" w:ilvl="0">
      <w:start w:val="3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3f4a5c09"/>
    <w:multiLevelType xmlns:w="http://schemas.openxmlformats.org/wordprocessingml/2006/main" w:val="hybridMultilevel"/>
    <w:lvl xmlns:w="http://schemas.openxmlformats.org/wordprocessingml/2006/main" w:ilvl="0">
      <w:start w:val="3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9">
    <w:nsid w:val="4a924cff"/>
    <w:multiLevelType xmlns:w="http://schemas.openxmlformats.org/wordprocessingml/2006/main" w:val="hybridMultilevel"/>
    <w:lvl xmlns:w="http://schemas.openxmlformats.org/wordprocessingml/2006/main" w:ilvl="0">
      <w:start w:val="3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8">
    <w:nsid w:val="1c98efe5"/>
    <w:multiLevelType xmlns:w="http://schemas.openxmlformats.org/wordprocessingml/2006/main" w:val="hybridMultilevel"/>
    <w:lvl xmlns:w="http://schemas.openxmlformats.org/wordprocessingml/2006/main" w:ilvl="0">
      <w:start w:val="3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nsid w:val="2bd461b5"/>
    <w:multiLevelType xmlns:w="http://schemas.openxmlformats.org/wordprocessingml/2006/main" w:val="hybridMultilevel"/>
    <w:lvl xmlns:w="http://schemas.openxmlformats.org/wordprocessingml/2006/main" w:ilvl="0">
      <w:start w:val="3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6">
    <w:nsid w:val="37777a85"/>
    <w:multiLevelType xmlns:w="http://schemas.openxmlformats.org/wordprocessingml/2006/main" w:val="hybridMultilevel"/>
    <w:lvl xmlns:w="http://schemas.openxmlformats.org/wordprocessingml/2006/main" w:ilvl="0">
      <w:start w:val="3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12238df4"/>
    <w:multiLevelType xmlns:w="http://schemas.openxmlformats.org/wordprocessingml/2006/main" w:val="hybridMultilevel"/>
    <w:lvl xmlns:w="http://schemas.openxmlformats.org/wordprocessingml/2006/main" w:ilvl="0">
      <w:start w:val="3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3a37e47"/>
    <w:multiLevelType xmlns:w="http://schemas.openxmlformats.org/wordprocessingml/2006/main" w:val="hybridMultilevel"/>
    <w:lvl xmlns:w="http://schemas.openxmlformats.org/wordprocessingml/2006/main" w:ilvl="0">
      <w:start w:val="3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6168e0e6"/>
    <w:multiLevelType xmlns:w="http://schemas.openxmlformats.org/wordprocessingml/2006/main" w:val="hybridMultilevel"/>
    <w:lvl xmlns:w="http://schemas.openxmlformats.org/wordprocessingml/2006/main" w:ilvl="0">
      <w:start w:val="3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555f36d"/>
    <w:multiLevelType xmlns:w="http://schemas.openxmlformats.org/wordprocessingml/2006/main" w:val="hybridMultilevel"/>
    <w:lvl xmlns:w="http://schemas.openxmlformats.org/wordprocessingml/2006/main" w:ilvl="0">
      <w:start w:val="2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0fde43f"/>
    <w:multiLevelType xmlns:w="http://schemas.openxmlformats.org/wordprocessingml/2006/main" w:val="hybridMultilevel"/>
    <w:lvl xmlns:w="http://schemas.openxmlformats.org/wordprocessingml/2006/main" w:ilvl="0">
      <w:start w:val="2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nsid w:val="4cc3bb02"/>
    <w:multiLevelType xmlns:w="http://schemas.openxmlformats.org/wordprocessingml/2006/main" w:val="hybridMultilevel"/>
    <w:lvl xmlns:w="http://schemas.openxmlformats.org/wordprocessingml/2006/main" w:ilvl="0">
      <w:start w:val="2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6de74e49"/>
    <w:multiLevelType xmlns:w="http://schemas.openxmlformats.org/wordprocessingml/2006/main" w:val="hybridMultilevel"/>
    <w:lvl xmlns:w="http://schemas.openxmlformats.org/wordprocessingml/2006/main" w:ilvl="0">
      <w:start w:val="2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261db6e6"/>
    <w:multiLevelType xmlns:w="http://schemas.openxmlformats.org/wordprocessingml/2006/main" w:val="hybridMultilevel"/>
    <w:lvl xmlns:w="http://schemas.openxmlformats.org/wordprocessingml/2006/main" w:ilvl="0">
      <w:start w:val="2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239e8309"/>
    <w:multiLevelType xmlns:w="http://schemas.openxmlformats.org/wordprocessingml/2006/main" w:val="hybridMultilevel"/>
    <w:lvl xmlns:w="http://schemas.openxmlformats.org/wordprocessingml/2006/main" w:ilvl="0">
      <w:start w:val="2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48512614"/>
    <w:multiLevelType xmlns:w="http://schemas.openxmlformats.org/wordprocessingml/2006/main" w:val="hybridMultilevel"/>
    <w:lvl xmlns:w="http://schemas.openxmlformats.org/wordprocessingml/2006/main" w:ilvl="0">
      <w:start w:val="2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6e49cce"/>
    <w:multiLevelType xmlns:w="http://schemas.openxmlformats.org/wordprocessingml/2006/main" w:val="hybridMultilevel"/>
    <w:lvl xmlns:w="http://schemas.openxmlformats.org/wordprocessingml/2006/main" w:ilvl="0">
      <w:start w:val="2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f1b148a"/>
    <w:multiLevelType xmlns:w="http://schemas.openxmlformats.org/wordprocessingml/2006/main" w:val="hybridMultilevel"/>
    <w:lvl xmlns:w="http://schemas.openxmlformats.org/wordprocessingml/2006/main" w:ilvl="0">
      <w:start w:val="2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300887fb"/>
    <w:multiLevelType xmlns:w="http://schemas.openxmlformats.org/wordprocessingml/2006/main" w:val="hybridMultilevel"/>
    <w:lvl xmlns:w="http://schemas.openxmlformats.org/wordprocessingml/2006/main" w:ilvl="0">
      <w:start w:val="2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644c4183"/>
    <w:multiLevelType xmlns:w="http://schemas.openxmlformats.org/wordprocessingml/2006/main" w:val="hybridMultilevel"/>
    <w:lvl xmlns:w="http://schemas.openxmlformats.org/wordprocessingml/2006/main" w:ilvl="0">
      <w:start w:val="1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42921b21"/>
    <w:multiLevelType xmlns:w="http://schemas.openxmlformats.org/wordprocessingml/2006/main" w:val="hybridMultilevel"/>
    <w:lvl xmlns:w="http://schemas.openxmlformats.org/wordprocessingml/2006/main" w:ilvl="0">
      <w:start w:val="1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1b399bc7"/>
    <w:multiLevelType xmlns:w="http://schemas.openxmlformats.org/wordprocessingml/2006/main" w:val="hybridMultilevel"/>
    <w:lvl xmlns:w="http://schemas.openxmlformats.org/wordprocessingml/2006/main" w:ilvl="0">
      <w:start w:val="1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1a08b3fe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2d53422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6f5a5f5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1e3a5091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591f4f5d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2ca1e25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a0c4f6f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8f9e2c9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2881e37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cb26b31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48bd6d48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0a0e1ba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9284acf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f53cf8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7007d3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90d29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4af45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A3F4BBF"/>
    <w:multiLevelType w:val="hybridMultilevel"/>
    <w:tmpl w:val="FFFFFFFF"/>
    <w:lvl w:ilvl="0" w:tplc="EFCE50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1E6E1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2454D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D8B4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6640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828CC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98C0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D659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E10B4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109C1CC"/>
    <w:multiLevelType w:val="hybridMultilevel"/>
    <w:tmpl w:val="FFFFFFFF"/>
    <w:lvl w:ilvl="0" w:tplc="8A3A67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08F6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AEC8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AA2A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8093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9DAA0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B65F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7A16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0C11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3ADC236"/>
    <w:multiLevelType w:val="hybridMultilevel"/>
    <w:tmpl w:val="FFFFFFFF"/>
    <w:lvl w:ilvl="0" w:tplc="9BE63B8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BA6C7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6E6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4CAC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641C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FA0A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2E56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9729F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E254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60976660">
    <w:abstractNumId w:val="1"/>
  </w:num>
  <w:num w:numId="2" w16cid:durableId="634065493">
    <w:abstractNumId w:val="2"/>
  </w:num>
  <w:num w:numId="3" w16cid:durableId="1967423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31D7D7"/>
    <w:rsid w:val="001D30F3"/>
    <w:rsid w:val="004B2BE9"/>
    <w:rsid w:val="00605209"/>
    <w:rsid w:val="00647181"/>
    <w:rsid w:val="009A34AA"/>
    <w:rsid w:val="00AE131D"/>
    <w:rsid w:val="00B2E5DC"/>
    <w:rsid w:val="00C6BC1D"/>
    <w:rsid w:val="00DA4A52"/>
    <w:rsid w:val="00F21BDC"/>
    <w:rsid w:val="00F32C0D"/>
    <w:rsid w:val="00F551BD"/>
    <w:rsid w:val="0104DEAB"/>
    <w:rsid w:val="01112296"/>
    <w:rsid w:val="0165CE68"/>
    <w:rsid w:val="016F5208"/>
    <w:rsid w:val="018ABF90"/>
    <w:rsid w:val="01A945EB"/>
    <w:rsid w:val="01B36908"/>
    <w:rsid w:val="01C1293B"/>
    <w:rsid w:val="01D3204C"/>
    <w:rsid w:val="01F1D16F"/>
    <w:rsid w:val="02044F2A"/>
    <w:rsid w:val="020DC891"/>
    <w:rsid w:val="0221DB86"/>
    <w:rsid w:val="0228AB35"/>
    <w:rsid w:val="02709976"/>
    <w:rsid w:val="029A556D"/>
    <w:rsid w:val="02CC4FBB"/>
    <w:rsid w:val="02DDBC72"/>
    <w:rsid w:val="035CF99C"/>
    <w:rsid w:val="0386477D"/>
    <w:rsid w:val="0393BEFC"/>
    <w:rsid w:val="03D3BC33"/>
    <w:rsid w:val="03F64230"/>
    <w:rsid w:val="0451D2E8"/>
    <w:rsid w:val="04AB1C88"/>
    <w:rsid w:val="0527A412"/>
    <w:rsid w:val="05297231"/>
    <w:rsid w:val="053E729E"/>
    <w:rsid w:val="05888EC1"/>
    <w:rsid w:val="059AE425"/>
    <w:rsid w:val="05C68412"/>
    <w:rsid w:val="05E4FA15"/>
    <w:rsid w:val="05EA9257"/>
    <w:rsid w:val="0632FC0C"/>
    <w:rsid w:val="06698B2B"/>
    <w:rsid w:val="06AC77CD"/>
    <w:rsid w:val="06B89713"/>
    <w:rsid w:val="06C37473"/>
    <w:rsid w:val="06DD6A5F"/>
    <w:rsid w:val="06EC9D8F"/>
    <w:rsid w:val="06FFEAD8"/>
    <w:rsid w:val="0707A9CB"/>
    <w:rsid w:val="075A470A"/>
    <w:rsid w:val="0777B8FA"/>
    <w:rsid w:val="07EB9059"/>
    <w:rsid w:val="081159A8"/>
    <w:rsid w:val="08121471"/>
    <w:rsid w:val="0825377F"/>
    <w:rsid w:val="0858863E"/>
    <w:rsid w:val="085C4652"/>
    <w:rsid w:val="08772260"/>
    <w:rsid w:val="0881113B"/>
    <w:rsid w:val="089B8EA6"/>
    <w:rsid w:val="08F05DA6"/>
    <w:rsid w:val="093B913F"/>
    <w:rsid w:val="09B94ADF"/>
    <w:rsid w:val="09DDAA3D"/>
    <w:rsid w:val="0A29AE05"/>
    <w:rsid w:val="0A5CD894"/>
    <w:rsid w:val="0A6CAAF7"/>
    <w:rsid w:val="0A7AEA3E"/>
    <w:rsid w:val="0A7F1408"/>
    <w:rsid w:val="0A818BF5"/>
    <w:rsid w:val="0A84E0E5"/>
    <w:rsid w:val="0A896CA3"/>
    <w:rsid w:val="0A8C2E07"/>
    <w:rsid w:val="0AB28C7A"/>
    <w:rsid w:val="0AEE80BA"/>
    <w:rsid w:val="0B228590"/>
    <w:rsid w:val="0B48FA6A"/>
    <w:rsid w:val="0B7D22E0"/>
    <w:rsid w:val="0B98B3B5"/>
    <w:rsid w:val="0BB31EF6"/>
    <w:rsid w:val="0BEF347D"/>
    <w:rsid w:val="0BFA8873"/>
    <w:rsid w:val="0C153D40"/>
    <w:rsid w:val="0C45D53A"/>
    <w:rsid w:val="0C4E5CDB"/>
    <w:rsid w:val="0C9019F1"/>
    <w:rsid w:val="0CCA075C"/>
    <w:rsid w:val="0D190C86"/>
    <w:rsid w:val="0D4400C3"/>
    <w:rsid w:val="0D600011"/>
    <w:rsid w:val="0D71C422"/>
    <w:rsid w:val="0D7BF771"/>
    <w:rsid w:val="0D8B04DE"/>
    <w:rsid w:val="0DB3DF13"/>
    <w:rsid w:val="0EB4C3A2"/>
    <w:rsid w:val="0EE9672F"/>
    <w:rsid w:val="0F01A73C"/>
    <w:rsid w:val="0F1AFA43"/>
    <w:rsid w:val="0F86572C"/>
    <w:rsid w:val="0F9A1126"/>
    <w:rsid w:val="0FA74FEE"/>
    <w:rsid w:val="0FC6DD58"/>
    <w:rsid w:val="0FC91F80"/>
    <w:rsid w:val="10288EAF"/>
    <w:rsid w:val="10F9774D"/>
    <w:rsid w:val="10FFF7BC"/>
    <w:rsid w:val="1152FCB2"/>
    <w:rsid w:val="11927CF4"/>
    <w:rsid w:val="11B85AA7"/>
    <w:rsid w:val="11C45F10"/>
    <w:rsid w:val="11CABBA0"/>
    <w:rsid w:val="122A1C94"/>
    <w:rsid w:val="123A3F65"/>
    <w:rsid w:val="128577C0"/>
    <w:rsid w:val="128864D1"/>
    <w:rsid w:val="12C58059"/>
    <w:rsid w:val="12DEF0B0"/>
    <w:rsid w:val="12E4843A"/>
    <w:rsid w:val="12F349B5"/>
    <w:rsid w:val="13346A8F"/>
    <w:rsid w:val="134C56C5"/>
    <w:rsid w:val="1359A64D"/>
    <w:rsid w:val="1359A64D"/>
    <w:rsid w:val="1369CDB4"/>
    <w:rsid w:val="1379E002"/>
    <w:rsid w:val="13C4806F"/>
    <w:rsid w:val="13DE71C4"/>
    <w:rsid w:val="1477D234"/>
    <w:rsid w:val="147DFC85"/>
    <w:rsid w:val="147E6030"/>
    <w:rsid w:val="14930BAC"/>
    <w:rsid w:val="15412381"/>
    <w:rsid w:val="1545FEDA"/>
    <w:rsid w:val="1583F813"/>
    <w:rsid w:val="15870956"/>
    <w:rsid w:val="15BB7216"/>
    <w:rsid w:val="15C58A6B"/>
    <w:rsid w:val="15CBBC32"/>
    <w:rsid w:val="162BE3C9"/>
    <w:rsid w:val="1656C3F1"/>
    <w:rsid w:val="1696F39B"/>
    <w:rsid w:val="16BF442C"/>
    <w:rsid w:val="16BFD587"/>
    <w:rsid w:val="16CD5D4B"/>
    <w:rsid w:val="1744CC07"/>
    <w:rsid w:val="17533716"/>
    <w:rsid w:val="17615ACC"/>
    <w:rsid w:val="17615ACC"/>
    <w:rsid w:val="1792317F"/>
    <w:rsid w:val="17B432D3"/>
    <w:rsid w:val="17BA6FFB"/>
    <w:rsid w:val="17C16A2D"/>
    <w:rsid w:val="17D34CDE"/>
    <w:rsid w:val="180F9AD6"/>
    <w:rsid w:val="18719A8B"/>
    <w:rsid w:val="188DE157"/>
    <w:rsid w:val="18BF0E5D"/>
    <w:rsid w:val="190838CD"/>
    <w:rsid w:val="197B1860"/>
    <w:rsid w:val="198BEDB4"/>
    <w:rsid w:val="19D725CD"/>
    <w:rsid w:val="1A04FE0D"/>
    <w:rsid w:val="1A9DE869"/>
    <w:rsid w:val="1AF2AFFA"/>
    <w:rsid w:val="1AFE4718"/>
    <w:rsid w:val="1B3340B4"/>
    <w:rsid w:val="1B35150F"/>
    <w:rsid w:val="1B69B577"/>
    <w:rsid w:val="1B6A64BE"/>
    <w:rsid w:val="1B74EA37"/>
    <w:rsid w:val="1B85D18D"/>
    <w:rsid w:val="1B9346AA"/>
    <w:rsid w:val="1B97BFDB"/>
    <w:rsid w:val="1BC84916"/>
    <w:rsid w:val="1BF64ADA"/>
    <w:rsid w:val="1C0A03AF"/>
    <w:rsid w:val="1C336AC6"/>
    <w:rsid w:val="1C34CBEF"/>
    <w:rsid w:val="1C52E127"/>
    <w:rsid w:val="1C757773"/>
    <w:rsid w:val="1C8309EF"/>
    <w:rsid w:val="1C87A3F6"/>
    <w:rsid w:val="1C9F4DF7"/>
    <w:rsid w:val="1D0778FF"/>
    <w:rsid w:val="1D2BA58B"/>
    <w:rsid w:val="1D845389"/>
    <w:rsid w:val="1D891A3C"/>
    <w:rsid w:val="1DE96702"/>
    <w:rsid w:val="1DF0874C"/>
    <w:rsid w:val="1DFAAD6C"/>
    <w:rsid w:val="1E46AD33"/>
    <w:rsid w:val="1E4C068B"/>
    <w:rsid w:val="1E5B737E"/>
    <w:rsid w:val="1E8CBEB2"/>
    <w:rsid w:val="1F573BA3"/>
    <w:rsid w:val="1F60FAFF"/>
    <w:rsid w:val="1F6DBFD9"/>
    <w:rsid w:val="1FBC9C7C"/>
    <w:rsid w:val="1FE326BF"/>
    <w:rsid w:val="2039FE01"/>
    <w:rsid w:val="2077AA5B"/>
    <w:rsid w:val="209B9123"/>
    <w:rsid w:val="20AA67FB"/>
    <w:rsid w:val="20D5143C"/>
    <w:rsid w:val="21047EE7"/>
    <w:rsid w:val="21099125"/>
    <w:rsid w:val="2133D11C"/>
    <w:rsid w:val="217FEA3E"/>
    <w:rsid w:val="21D92A15"/>
    <w:rsid w:val="21FE2E1B"/>
    <w:rsid w:val="220A75B4"/>
    <w:rsid w:val="221C6E99"/>
    <w:rsid w:val="2231457A"/>
    <w:rsid w:val="2256D352"/>
    <w:rsid w:val="22972FCD"/>
    <w:rsid w:val="22A40D73"/>
    <w:rsid w:val="22C04F50"/>
    <w:rsid w:val="22D3C587"/>
    <w:rsid w:val="22E74756"/>
    <w:rsid w:val="22F026E4"/>
    <w:rsid w:val="22F8B399"/>
    <w:rsid w:val="2329E693"/>
    <w:rsid w:val="232F8323"/>
    <w:rsid w:val="23360483"/>
    <w:rsid w:val="236639FD"/>
    <w:rsid w:val="238D1DB8"/>
    <w:rsid w:val="23952900"/>
    <w:rsid w:val="23BE66BB"/>
    <w:rsid w:val="23C528B1"/>
    <w:rsid w:val="2458A886"/>
    <w:rsid w:val="245C53E2"/>
    <w:rsid w:val="249886D2"/>
    <w:rsid w:val="24C9916C"/>
    <w:rsid w:val="24E18DB9"/>
    <w:rsid w:val="24FF604F"/>
    <w:rsid w:val="25421676"/>
    <w:rsid w:val="2550F30F"/>
    <w:rsid w:val="25580B19"/>
    <w:rsid w:val="255B0E1F"/>
    <w:rsid w:val="25AC3A8D"/>
    <w:rsid w:val="25CC433D"/>
    <w:rsid w:val="26092AE9"/>
    <w:rsid w:val="261FDB1B"/>
    <w:rsid w:val="263BFFE3"/>
    <w:rsid w:val="264B5E9D"/>
    <w:rsid w:val="267313AD"/>
    <w:rsid w:val="267D5E1A"/>
    <w:rsid w:val="268A98F7"/>
    <w:rsid w:val="269AA49E"/>
    <w:rsid w:val="26A600C8"/>
    <w:rsid w:val="26BDA6D0"/>
    <w:rsid w:val="270BDA86"/>
    <w:rsid w:val="27171892"/>
    <w:rsid w:val="27465BB6"/>
    <w:rsid w:val="27480AEE"/>
    <w:rsid w:val="275F4EC2"/>
    <w:rsid w:val="27600389"/>
    <w:rsid w:val="27886755"/>
    <w:rsid w:val="278EEB23"/>
    <w:rsid w:val="27BBAB7C"/>
    <w:rsid w:val="27D9C074"/>
    <w:rsid w:val="27F5C011"/>
    <w:rsid w:val="27FECD65"/>
    <w:rsid w:val="280F24CD"/>
    <w:rsid w:val="2815FF14"/>
    <w:rsid w:val="28176A07"/>
    <w:rsid w:val="283BC678"/>
    <w:rsid w:val="28686C53"/>
    <w:rsid w:val="287D6218"/>
    <w:rsid w:val="288D7AAB"/>
    <w:rsid w:val="288FABDB"/>
    <w:rsid w:val="289AA685"/>
    <w:rsid w:val="28C9B131"/>
    <w:rsid w:val="28F3998E"/>
    <w:rsid w:val="28FB7AAD"/>
    <w:rsid w:val="2901943A"/>
    <w:rsid w:val="2905A010"/>
    <w:rsid w:val="2914A30A"/>
    <w:rsid w:val="29202958"/>
    <w:rsid w:val="29716A59"/>
    <w:rsid w:val="299133F9"/>
    <w:rsid w:val="2A134042"/>
    <w:rsid w:val="2A483104"/>
    <w:rsid w:val="2ABBF9B9"/>
    <w:rsid w:val="2AC07C76"/>
    <w:rsid w:val="2AC77959"/>
    <w:rsid w:val="2B326E4C"/>
    <w:rsid w:val="2C049125"/>
    <w:rsid w:val="2C1B9EEF"/>
    <w:rsid w:val="2C42D09D"/>
    <w:rsid w:val="2C482A91"/>
    <w:rsid w:val="2CA815DA"/>
    <w:rsid w:val="2CDD5A6F"/>
    <w:rsid w:val="2CE7093A"/>
    <w:rsid w:val="2D0E9BD6"/>
    <w:rsid w:val="2D511E59"/>
    <w:rsid w:val="2D6C766C"/>
    <w:rsid w:val="2DB96B3A"/>
    <w:rsid w:val="2DDEA0FE"/>
    <w:rsid w:val="2DF7A8D9"/>
    <w:rsid w:val="2DFFFAFE"/>
    <w:rsid w:val="2E3B509B"/>
    <w:rsid w:val="2E8AC721"/>
    <w:rsid w:val="2EA98666"/>
    <w:rsid w:val="2EECEEBA"/>
    <w:rsid w:val="2EF74F86"/>
    <w:rsid w:val="2EFB0BF8"/>
    <w:rsid w:val="2F02D126"/>
    <w:rsid w:val="2F04BB67"/>
    <w:rsid w:val="2F0EC4CC"/>
    <w:rsid w:val="2F59AC8B"/>
    <w:rsid w:val="2F74ECD4"/>
    <w:rsid w:val="2F8F11AA"/>
    <w:rsid w:val="2FC6BD61"/>
    <w:rsid w:val="3033E493"/>
    <w:rsid w:val="303978F7"/>
    <w:rsid w:val="304556C7"/>
    <w:rsid w:val="3088BF1B"/>
    <w:rsid w:val="30A2D4DF"/>
    <w:rsid w:val="30BABEC8"/>
    <w:rsid w:val="31125009"/>
    <w:rsid w:val="311C023E"/>
    <w:rsid w:val="31272248"/>
    <w:rsid w:val="3151A7A5"/>
    <w:rsid w:val="31697B6E"/>
    <w:rsid w:val="31D13A42"/>
    <w:rsid w:val="31D54958"/>
    <w:rsid w:val="321D65C4"/>
    <w:rsid w:val="32C70B9E"/>
    <w:rsid w:val="32E7CCCC"/>
    <w:rsid w:val="335BCEC1"/>
    <w:rsid w:val="336D0D21"/>
    <w:rsid w:val="33BEBCB2"/>
    <w:rsid w:val="33E15D23"/>
    <w:rsid w:val="33E37AE1"/>
    <w:rsid w:val="33FC03E3"/>
    <w:rsid w:val="345063B6"/>
    <w:rsid w:val="3463BAC0"/>
    <w:rsid w:val="3476B9D6"/>
    <w:rsid w:val="34ABEAA8"/>
    <w:rsid w:val="34F63FF8"/>
    <w:rsid w:val="35381DBD"/>
    <w:rsid w:val="3546FF69"/>
    <w:rsid w:val="354AB4D2"/>
    <w:rsid w:val="354C3E5C"/>
    <w:rsid w:val="355DE5EA"/>
    <w:rsid w:val="359216B3"/>
    <w:rsid w:val="35AA6F3A"/>
    <w:rsid w:val="360F4019"/>
    <w:rsid w:val="3613FB71"/>
    <w:rsid w:val="3671B1E0"/>
    <w:rsid w:val="3671B1E0"/>
    <w:rsid w:val="3695D906"/>
    <w:rsid w:val="36ABD363"/>
    <w:rsid w:val="36B435B5"/>
    <w:rsid w:val="36DD6799"/>
    <w:rsid w:val="3798FB79"/>
    <w:rsid w:val="37C46FBB"/>
    <w:rsid w:val="37F9EA09"/>
    <w:rsid w:val="37FB9107"/>
    <w:rsid w:val="3800C47D"/>
    <w:rsid w:val="380D8241"/>
    <w:rsid w:val="385068AC"/>
    <w:rsid w:val="386A8368"/>
    <w:rsid w:val="38CD3468"/>
    <w:rsid w:val="38F81F21"/>
    <w:rsid w:val="39050C67"/>
    <w:rsid w:val="39620900"/>
    <w:rsid w:val="397B7092"/>
    <w:rsid w:val="399CBCAA"/>
    <w:rsid w:val="39E324DB"/>
    <w:rsid w:val="39EC390D"/>
    <w:rsid w:val="39F42693"/>
    <w:rsid w:val="3A094012"/>
    <w:rsid w:val="3A1A5E72"/>
    <w:rsid w:val="3A223269"/>
    <w:rsid w:val="3A2BBE83"/>
    <w:rsid w:val="3A397B1B"/>
    <w:rsid w:val="3A475C5C"/>
    <w:rsid w:val="3A49B84E"/>
    <w:rsid w:val="3A9CFD6E"/>
    <w:rsid w:val="3AFC4077"/>
    <w:rsid w:val="3B22E242"/>
    <w:rsid w:val="3B88096E"/>
    <w:rsid w:val="3B97D8E7"/>
    <w:rsid w:val="3BC9CE97"/>
    <w:rsid w:val="3BDFA9E8"/>
    <w:rsid w:val="3C4407F9"/>
    <w:rsid w:val="3C6E7D69"/>
    <w:rsid w:val="3CB6FC8D"/>
    <w:rsid w:val="3CBE3C1B"/>
    <w:rsid w:val="3CC109BD"/>
    <w:rsid w:val="3CE0CB70"/>
    <w:rsid w:val="3CE6E60B"/>
    <w:rsid w:val="3D009631"/>
    <w:rsid w:val="3D01C3BF"/>
    <w:rsid w:val="3D1427F7"/>
    <w:rsid w:val="3D1ACC19"/>
    <w:rsid w:val="3D2BC755"/>
    <w:rsid w:val="3D74EB74"/>
    <w:rsid w:val="3DBC2143"/>
    <w:rsid w:val="3DEC7CF3"/>
    <w:rsid w:val="3DEC7CF3"/>
    <w:rsid w:val="3E3D342C"/>
    <w:rsid w:val="3E3F83BA"/>
    <w:rsid w:val="3E7ACBE7"/>
    <w:rsid w:val="3EBE561D"/>
    <w:rsid w:val="3EBF9C6B"/>
    <w:rsid w:val="3EC02135"/>
    <w:rsid w:val="3ED436C9"/>
    <w:rsid w:val="3ED7C7BC"/>
    <w:rsid w:val="3EDE12BB"/>
    <w:rsid w:val="3F2B698C"/>
    <w:rsid w:val="3F608B71"/>
    <w:rsid w:val="3FC738AE"/>
    <w:rsid w:val="3FD6DC65"/>
    <w:rsid w:val="4041CFDF"/>
    <w:rsid w:val="404BC8B9"/>
    <w:rsid w:val="405B7A91"/>
    <w:rsid w:val="4080293C"/>
    <w:rsid w:val="409255A0"/>
    <w:rsid w:val="4093E0FC"/>
    <w:rsid w:val="40A5448B"/>
    <w:rsid w:val="40B1FD0A"/>
    <w:rsid w:val="40D06EEC"/>
    <w:rsid w:val="40DA477E"/>
    <w:rsid w:val="41084EA8"/>
    <w:rsid w:val="4135C5A7"/>
    <w:rsid w:val="4182E1F6"/>
    <w:rsid w:val="41BA572E"/>
    <w:rsid w:val="41E0E635"/>
    <w:rsid w:val="41F5F6DF"/>
    <w:rsid w:val="41F5F6DF"/>
    <w:rsid w:val="41FF3878"/>
    <w:rsid w:val="420C5A14"/>
    <w:rsid w:val="420CF46D"/>
    <w:rsid w:val="424EEB6C"/>
    <w:rsid w:val="426760F1"/>
    <w:rsid w:val="42682650"/>
    <w:rsid w:val="430CC7B7"/>
    <w:rsid w:val="43574FB6"/>
    <w:rsid w:val="4357750B"/>
    <w:rsid w:val="43931B53"/>
    <w:rsid w:val="43D51645"/>
    <w:rsid w:val="43EF1C83"/>
    <w:rsid w:val="43F7856A"/>
    <w:rsid w:val="44078349"/>
    <w:rsid w:val="44190C78"/>
    <w:rsid w:val="4499740D"/>
    <w:rsid w:val="44A9CFC0"/>
    <w:rsid w:val="44E1624B"/>
    <w:rsid w:val="44F70412"/>
    <w:rsid w:val="452D97A1"/>
    <w:rsid w:val="453D8777"/>
    <w:rsid w:val="45515CFE"/>
    <w:rsid w:val="4553DE03"/>
    <w:rsid w:val="4554AC8A"/>
    <w:rsid w:val="455E2C8B"/>
    <w:rsid w:val="45649136"/>
    <w:rsid w:val="4576EEA6"/>
    <w:rsid w:val="45775478"/>
    <w:rsid w:val="458AECE4"/>
    <w:rsid w:val="45D7D0A2"/>
    <w:rsid w:val="45EF8980"/>
    <w:rsid w:val="46215A94"/>
    <w:rsid w:val="4648F8A0"/>
    <w:rsid w:val="464B8828"/>
    <w:rsid w:val="46BB0A3D"/>
    <w:rsid w:val="46C015A1"/>
    <w:rsid w:val="46CD3829"/>
    <w:rsid w:val="46DFCB37"/>
    <w:rsid w:val="46FB66A4"/>
    <w:rsid w:val="47225C8F"/>
    <w:rsid w:val="4726BD45"/>
    <w:rsid w:val="473D55EC"/>
    <w:rsid w:val="476EE50C"/>
    <w:rsid w:val="47969836"/>
    <w:rsid w:val="47C4A5F9"/>
    <w:rsid w:val="47C7A521"/>
    <w:rsid w:val="47CE752B"/>
    <w:rsid w:val="47F19625"/>
    <w:rsid w:val="4847CD31"/>
    <w:rsid w:val="484B0798"/>
    <w:rsid w:val="48668C76"/>
    <w:rsid w:val="48A34D78"/>
    <w:rsid w:val="48B5DD03"/>
    <w:rsid w:val="48BCB234"/>
    <w:rsid w:val="48D2D3C8"/>
    <w:rsid w:val="48D9264D"/>
    <w:rsid w:val="48F3E4B3"/>
    <w:rsid w:val="4901BDC5"/>
    <w:rsid w:val="494751B6"/>
    <w:rsid w:val="498E2126"/>
    <w:rsid w:val="49F2AAFF"/>
    <w:rsid w:val="49FE4923"/>
    <w:rsid w:val="4A176BF9"/>
    <w:rsid w:val="4A1B24DC"/>
    <w:rsid w:val="4A59FD51"/>
    <w:rsid w:val="4B039966"/>
    <w:rsid w:val="4B25A26A"/>
    <w:rsid w:val="4B664596"/>
    <w:rsid w:val="4B7506C0"/>
    <w:rsid w:val="4B8D1D92"/>
    <w:rsid w:val="4B8E7B60"/>
    <w:rsid w:val="4BA61ABE"/>
    <w:rsid w:val="4BF47C26"/>
    <w:rsid w:val="4C061AFC"/>
    <w:rsid w:val="4C0E1ED3"/>
    <w:rsid w:val="4C1C0047"/>
    <w:rsid w:val="4C33AA16"/>
    <w:rsid w:val="4C741BB7"/>
    <w:rsid w:val="4CA66B3F"/>
    <w:rsid w:val="4CAF9C6B"/>
    <w:rsid w:val="4CBDB52A"/>
    <w:rsid w:val="4CCEAE0A"/>
    <w:rsid w:val="4CD15A79"/>
    <w:rsid w:val="4CEEA750"/>
    <w:rsid w:val="4D28EDF3"/>
    <w:rsid w:val="4D85D5BF"/>
    <w:rsid w:val="4D971C0B"/>
    <w:rsid w:val="4DA4244E"/>
    <w:rsid w:val="4DD57B70"/>
    <w:rsid w:val="4E35AE12"/>
    <w:rsid w:val="4E50D6CB"/>
    <w:rsid w:val="4E639C12"/>
    <w:rsid w:val="4E6C38A9"/>
    <w:rsid w:val="4E6E28FF"/>
    <w:rsid w:val="4E995FE8"/>
    <w:rsid w:val="4EB145C4"/>
    <w:rsid w:val="4EC4BE54"/>
    <w:rsid w:val="4ED5CDFA"/>
    <w:rsid w:val="4F067889"/>
    <w:rsid w:val="4F1DD2DA"/>
    <w:rsid w:val="4F60D338"/>
    <w:rsid w:val="4F879016"/>
    <w:rsid w:val="4FA4DCED"/>
    <w:rsid w:val="4FD63A40"/>
    <w:rsid w:val="4FDE4D31"/>
    <w:rsid w:val="5008090A"/>
    <w:rsid w:val="501E85DE"/>
    <w:rsid w:val="502D344C"/>
    <w:rsid w:val="504D15DB"/>
    <w:rsid w:val="5061EC83"/>
    <w:rsid w:val="50719E5B"/>
    <w:rsid w:val="5081BB40"/>
    <w:rsid w:val="508BB10D"/>
    <w:rsid w:val="5091469F"/>
    <w:rsid w:val="509EF3FE"/>
    <w:rsid w:val="51667759"/>
    <w:rsid w:val="519C12AC"/>
    <w:rsid w:val="51D5871A"/>
    <w:rsid w:val="51DD74A0"/>
    <w:rsid w:val="51E086F1"/>
    <w:rsid w:val="52155C42"/>
    <w:rsid w:val="523E194B"/>
    <w:rsid w:val="524B1DD5"/>
    <w:rsid w:val="5268AE55"/>
    <w:rsid w:val="52809F0E"/>
    <w:rsid w:val="52D10B92"/>
    <w:rsid w:val="52D5812C"/>
    <w:rsid w:val="52DEAE77"/>
    <w:rsid w:val="52ED97C2"/>
    <w:rsid w:val="53168F2E"/>
    <w:rsid w:val="531C1F79"/>
    <w:rsid w:val="532447EE"/>
    <w:rsid w:val="5331D34C"/>
    <w:rsid w:val="5337F0DD"/>
    <w:rsid w:val="5341E6AA"/>
    <w:rsid w:val="53B12CA3"/>
    <w:rsid w:val="53D9E9AC"/>
    <w:rsid w:val="53E0928E"/>
    <w:rsid w:val="542B42CB"/>
    <w:rsid w:val="5451CB23"/>
    <w:rsid w:val="5461C06F"/>
    <w:rsid w:val="5479CFC7"/>
    <w:rsid w:val="548F855D"/>
    <w:rsid w:val="54E38BF8"/>
    <w:rsid w:val="55025C4D"/>
    <w:rsid w:val="550E58B8"/>
    <w:rsid w:val="5511C655"/>
    <w:rsid w:val="5513F9BC"/>
    <w:rsid w:val="5516ABB4"/>
    <w:rsid w:val="55190EDF"/>
    <w:rsid w:val="55250E6F"/>
    <w:rsid w:val="55349B10"/>
    <w:rsid w:val="5543377A"/>
    <w:rsid w:val="5569F458"/>
    <w:rsid w:val="55A04F17"/>
    <w:rsid w:val="55C9B01B"/>
    <w:rsid w:val="55CCB322"/>
    <w:rsid w:val="55DB69FB"/>
    <w:rsid w:val="55EE267A"/>
    <w:rsid w:val="55F81C47"/>
    <w:rsid w:val="5631D7D7"/>
    <w:rsid w:val="56514BAC"/>
    <w:rsid w:val="56776751"/>
    <w:rsid w:val="56B48007"/>
    <w:rsid w:val="56BCCD80"/>
    <w:rsid w:val="56F66CDD"/>
    <w:rsid w:val="570A1320"/>
    <w:rsid w:val="57818BB7"/>
    <w:rsid w:val="5782772D"/>
    <w:rsid w:val="578392D3"/>
    <w:rsid w:val="57D08997"/>
    <w:rsid w:val="584B9A7E"/>
    <w:rsid w:val="58520A43"/>
    <w:rsid w:val="58AD5ACF"/>
    <w:rsid w:val="58CD4806"/>
    <w:rsid w:val="58D7EFD9"/>
    <w:rsid w:val="591F6334"/>
    <w:rsid w:val="596AB5A4"/>
    <w:rsid w:val="5978F991"/>
    <w:rsid w:val="598D5C1B"/>
    <w:rsid w:val="5995068A"/>
    <w:rsid w:val="59AEEB50"/>
    <w:rsid w:val="5A1E5BC2"/>
    <w:rsid w:val="5A1ED0CE"/>
    <w:rsid w:val="5A492B30"/>
    <w:rsid w:val="5A4DF9E9"/>
    <w:rsid w:val="5A9A844F"/>
    <w:rsid w:val="5AAC1CD3"/>
    <w:rsid w:val="5AE12BEA"/>
    <w:rsid w:val="5AE81637"/>
    <w:rsid w:val="5AF61BC1"/>
    <w:rsid w:val="5AFC907D"/>
    <w:rsid w:val="5AFEECBF"/>
    <w:rsid w:val="5B67E9D6"/>
    <w:rsid w:val="5B81C6B3"/>
    <w:rsid w:val="5BAECCAE"/>
    <w:rsid w:val="5BBFD750"/>
    <w:rsid w:val="5BE522CF"/>
    <w:rsid w:val="5C1375B5"/>
    <w:rsid w:val="5C3FC684"/>
    <w:rsid w:val="5C479CAD"/>
    <w:rsid w:val="5C51F7D4"/>
    <w:rsid w:val="5C5703F6"/>
    <w:rsid w:val="5C96E449"/>
    <w:rsid w:val="5CE68C12"/>
    <w:rsid w:val="5D093824"/>
    <w:rsid w:val="5D284DB1"/>
    <w:rsid w:val="5D58B9A9"/>
    <w:rsid w:val="5D6D1E0B"/>
    <w:rsid w:val="5D995CEC"/>
    <w:rsid w:val="5DAC1BBA"/>
    <w:rsid w:val="5DF1B8B1"/>
    <w:rsid w:val="5E406574"/>
    <w:rsid w:val="5E4F6AA4"/>
    <w:rsid w:val="5E90B626"/>
    <w:rsid w:val="5EA40D30"/>
    <w:rsid w:val="5ECD6A9C"/>
    <w:rsid w:val="5F141C4B"/>
    <w:rsid w:val="5F47315D"/>
    <w:rsid w:val="5F604415"/>
    <w:rsid w:val="5FA7CAFD"/>
    <w:rsid w:val="5FCE79E0"/>
    <w:rsid w:val="5FDE54D9"/>
    <w:rsid w:val="6010EE0C"/>
    <w:rsid w:val="60548842"/>
    <w:rsid w:val="608B13E7"/>
    <w:rsid w:val="608FAFAB"/>
    <w:rsid w:val="60927F2B"/>
    <w:rsid w:val="60B84100"/>
    <w:rsid w:val="60D8AE78"/>
    <w:rsid w:val="60FD6CFF"/>
    <w:rsid w:val="6100BF38"/>
    <w:rsid w:val="613AF720"/>
    <w:rsid w:val="616A4A41"/>
    <w:rsid w:val="61ADB295"/>
    <w:rsid w:val="62005194"/>
    <w:rsid w:val="62034F83"/>
    <w:rsid w:val="62192BEA"/>
    <w:rsid w:val="622F18D4"/>
    <w:rsid w:val="6249DB39"/>
    <w:rsid w:val="62832086"/>
    <w:rsid w:val="62A1278A"/>
    <w:rsid w:val="62C6457A"/>
    <w:rsid w:val="62CA176A"/>
    <w:rsid w:val="62DBA726"/>
    <w:rsid w:val="63061AA2"/>
    <w:rsid w:val="6322DBC7"/>
    <w:rsid w:val="63596CB5"/>
    <w:rsid w:val="638954F7"/>
    <w:rsid w:val="638EB5A0"/>
    <w:rsid w:val="63D6ED2D"/>
    <w:rsid w:val="64061FA0"/>
    <w:rsid w:val="641EF0E7"/>
    <w:rsid w:val="64CAA80C"/>
    <w:rsid w:val="64E3B02C"/>
    <w:rsid w:val="64F53D16"/>
    <w:rsid w:val="65534DF8"/>
    <w:rsid w:val="657CFF8B"/>
    <w:rsid w:val="6595ADF6"/>
    <w:rsid w:val="65D0DE22"/>
    <w:rsid w:val="65FFA471"/>
    <w:rsid w:val="66247C0D"/>
    <w:rsid w:val="6636C86A"/>
    <w:rsid w:val="6636E098"/>
    <w:rsid w:val="663DE281"/>
    <w:rsid w:val="665A7C89"/>
    <w:rsid w:val="6666786D"/>
    <w:rsid w:val="668123B8"/>
    <w:rsid w:val="66955BDE"/>
    <w:rsid w:val="66A1C75D"/>
    <w:rsid w:val="66BAE445"/>
    <w:rsid w:val="66E7E9B6"/>
    <w:rsid w:val="66F8EDED"/>
    <w:rsid w:val="67443A31"/>
    <w:rsid w:val="67522A83"/>
    <w:rsid w:val="676CAE83"/>
    <w:rsid w:val="67DEAB09"/>
    <w:rsid w:val="68312C3F"/>
    <w:rsid w:val="689AC190"/>
    <w:rsid w:val="68D05842"/>
    <w:rsid w:val="693586FE"/>
    <w:rsid w:val="6950AAB2"/>
    <w:rsid w:val="69AE473E"/>
    <w:rsid w:val="69D7537D"/>
    <w:rsid w:val="6A4A16ED"/>
    <w:rsid w:val="6A5A7977"/>
    <w:rsid w:val="6A650114"/>
    <w:rsid w:val="6A94E0A6"/>
    <w:rsid w:val="6B4CFB0B"/>
    <w:rsid w:val="6B52F1B0"/>
    <w:rsid w:val="6BDCAA53"/>
    <w:rsid w:val="6BF87327"/>
    <w:rsid w:val="6C229427"/>
    <w:rsid w:val="6C49E63B"/>
    <w:rsid w:val="6C9D4B10"/>
    <w:rsid w:val="6CA8C091"/>
    <w:rsid w:val="6CC2A663"/>
    <w:rsid w:val="6CEFB435"/>
    <w:rsid w:val="6D049D62"/>
    <w:rsid w:val="6D2496A4"/>
    <w:rsid w:val="6E11A378"/>
    <w:rsid w:val="6E2EA3AE"/>
    <w:rsid w:val="6E89FD55"/>
    <w:rsid w:val="6ED0FD1B"/>
    <w:rsid w:val="6EEBBCEF"/>
    <w:rsid w:val="6F21B4BB"/>
    <w:rsid w:val="6F32F4AB"/>
    <w:rsid w:val="6F35859D"/>
    <w:rsid w:val="6F62F563"/>
    <w:rsid w:val="6F6542AD"/>
    <w:rsid w:val="6F710E5E"/>
    <w:rsid w:val="6F9430B6"/>
    <w:rsid w:val="6FA4C882"/>
    <w:rsid w:val="6FAB9A62"/>
    <w:rsid w:val="6FCCFE4C"/>
    <w:rsid w:val="6FCFC973"/>
    <w:rsid w:val="6FD4EBD2"/>
    <w:rsid w:val="6FDF03E7"/>
    <w:rsid w:val="6FECD991"/>
    <w:rsid w:val="705D9DAE"/>
    <w:rsid w:val="7077E716"/>
    <w:rsid w:val="716D1EBF"/>
    <w:rsid w:val="71EA8003"/>
    <w:rsid w:val="7206DD9A"/>
    <w:rsid w:val="727275A3"/>
    <w:rsid w:val="727737CB"/>
    <w:rsid w:val="72B06F9A"/>
    <w:rsid w:val="72B79952"/>
    <w:rsid w:val="72BE044A"/>
    <w:rsid w:val="730C8C94"/>
    <w:rsid w:val="73454A57"/>
    <w:rsid w:val="7367D20A"/>
    <w:rsid w:val="736DC260"/>
    <w:rsid w:val="7373DEE6"/>
    <w:rsid w:val="739A3F5B"/>
    <w:rsid w:val="73B09563"/>
    <w:rsid w:val="73C5DA50"/>
    <w:rsid w:val="73E8FA85"/>
    <w:rsid w:val="740E4604"/>
    <w:rsid w:val="743ADAA1"/>
    <w:rsid w:val="744EC8F3"/>
    <w:rsid w:val="747F0B85"/>
    <w:rsid w:val="748256C6"/>
    <w:rsid w:val="74BB88D3"/>
    <w:rsid w:val="74CF4480"/>
    <w:rsid w:val="74DCBD78"/>
    <w:rsid w:val="74F92E30"/>
    <w:rsid w:val="753E2104"/>
    <w:rsid w:val="75486DE5"/>
    <w:rsid w:val="757E82FA"/>
    <w:rsid w:val="75AA1665"/>
    <w:rsid w:val="75D3AFA5"/>
    <w:rsid w:val="75F575B0"/>
    <w:rsid w:val="761BF78C"/>
    <w:rsid w:val="76337D6E"/>
    <w:rsid w:val="7635F266"/>
    <w:rsid w:val="76442D56"/>
    <w:rsid w:val="764AB02E"/>
    <w:rsid w:val="76684A0A"/>
    <w:rsid w:val="768489BD"/>
    <w:rsid w:val="7711ACE9"/>
    <w:rsid w:val="771BA2B6"/>
    <w:rsid w:val="773483B6"/>
    <w:rsid w:val="778E32D3"/>
    <w:rsid w:val="77BB0D59"/>
    <w:rsid w:val="77DE9FE9"/>
    <w:rsid w:val="77EFAF8F"/>
    <w:rsid w:val="781D2756"/>
    <w:rsid w:val="78205A1E"/>
    <w:rsid w:val="783746B3"/>
    <w:rsid w:val="785D6CE3"/>
    <w:rsid w:val="78696FDE"/>
    <w:rsid w:val="78F0941E"/>
    <w:rsid w:val="790DB279"/>
    <w:rsid w:val="793B12FC"/>
    <w:rsid w:val="7942A24A"/>
    <w:rsid w:val="7951F230"/>
    <w:rsid w:val="796841E2"/>
    <w:rsid w:val="79C14AC2"/>
    <w:rsid w:val="7A452292"/>
    <w:rsid w:val="7A6C2478"/>
    <w:rsid w:val="7A85B34C"/>
    <w:rsid w:val="7A8C647F"/>
    <w:rsid w:val="7AC22456"/>
    <w:rsid w:val="7B179E79"/>
    <w:rsid w:val="7B1FA57B"/>
    <w:rsid w:val="7B3523AA"/>
    <w:rsid w:val="7B3D68CB"/>
    <w:rsid w:val="7B57F1EE"/>
    <w:rsid w:val="7B57F1EE"/>
    <w:rsid w:val="7B732C3A"/>
    <w:rsid w:val="7B835705"/>
    <w:rsid w:val="7BE30F07"/>
    <w:rsid w:val="7C121C23"/>
    <w:rsid w:val="7C2834E0"/>
    <w:rsid w:val="7CB36EDA"/>
    <w:rsid w:val="7CF3C24F"/>
    <w:rsid w:val="7D1C922C"/>
    <w:rsid w:val="7D65D3A6"/>
    <w:rsid w:val="7D69AEDC"/>
    <w:rsid w:val="7D9C6735"/>
    <w:rsid w:val="7DA3926B"/>
    <w:rsid w:val="7DD5DB18"/>
    <w:rsid w:val="7E12E4D5"/>
    <w:rsid w:val="7E2F1C12"/>
    <w:rsid w:val="7E3597FE"/>
    <w:rsid w:val="7E3B3400"/>
    <w:rsid w:val="7E4DE186"/>
    <w:rsid w:val="7E89D6F5"/>
    <w:rsid w:val="7E8F9BA2"/>
    <w:rsid w:val="7EBA30AC"/>
    <w:rsid w:val="7ED00642"/>
    <w:rsid w:val="7EE2EBE9"/>
    <w:rsid w:val="7F01A407"/>
    <w:rsid w:val="7F36F3B6"/>
    <w:rsid w:val="7F690E49"/>
    <w:rsid w:val="7FB97CE3"/>
    <w:rsid w:val="7FCC27FC"/>
    <w:rsid w:val="7FCCCA2E"/>
    <w:rsid w:val="7FD5E6B5"/>
    <w:rsid w:val="7FD8D3C6"/>
    <w:rsid w:val="7FEB0F9C"/>
    <w:rsid w:val="7FFAC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1D7D7"/>
  <w15:chartTrackingRefBased/>
  <w15:docId w15:val="{7C7B3188-58D7-48BC-9D16-D508C8B09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31D5495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31D54958"/>
    <w:pPr>
      <w:keepNext/>
      <w:keepLines/>
      <w:spacing w:before="480" w:after="300"/>
      <w:outlineLvl w:val="0"/>
    </w:pPr>
    <w:rPr>
      <w:rFonts w:ascii="Elephant Pro"/>
      <w:i/>
      <w:iCs/>
      <w:color w:val="327BB3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1D54958"/>
    <w:pPr>
      <w:keepNext/>
      <w:keepLines/>
      <w:spacing w:before="480" w:after="280"/>
      <w:outlineLvl w:val="1"/>
    </w:pPr>
    <w:rPr>
      <w:rFonts w:ascii="Elephant Pro"/>
      <w:i/>
      <w:iCs/>
      <w:color w:val="327BB3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1D54958"/>
    <w:pPr>
      <w:keepNext/>
      <w:keepLines/>
      <w:spacing w:before="480" w:after="280"/>
      <w:outlineLvl w:val="2"/>
    </w:pPr>
    <w:rPr>
      <w:rFonts w:ascii="Elephant Pro"/>
      <w:i/>
      <w:iCs/>
      <w:color w:val="327BB3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1D54958"/>
    <w:pPr>
      <w:keepNext/>
      <w:keepLines/>
      <w:spacing w:before="480" w:after="280"/>
      <w:outlineLvl w:val="3"/>
    </w:pPr>
    <w:rPr>
      <w:rFonts w:ascii="Elephant Pro"/>
      <w:i/>
      <w:iCs/>
      <w:color w:val="327BB3"/>
      <w:sz w:val="29"/>
      <w:szCs w:val="2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1D54958"/>
    <w:pPr>
      <w:keepNext/>
      <w:keepLines/>
      <w:spacing w:before="480" w:after="280"/>
      <w:outlineLvl w:val="4"/>
    </w:pPr>
    <w:rPr>
      <w:rFonts w:ascii="Elephant Pro"/>
      <w:i/>
      <w:iCs/>
      <w:color w:val="327BB3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1D54958"/>
    <w:pPr>
      <w:keepNext/>
      <w:keepLines/>
      <w:spacing w:before="480" w:after="280"/>
      <w:outlineLvl w:val="5"/>
    </w:pPr>
    <w:rPr>
      <w:rFonts w:ascii="Elephant Pro"/>
      <w:i/>
      <w:iCs/>
      <w:color w:val="327BB3"/>
      <w:sz w:val="27"/>
      <w:szCs w:val="2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1D54958"/>
    <w:pPr>
      <w:keepNext/>
      <w:keepLines/>
      <w:spacing w:before="480" w:after="280"/>
      <w:outlineLvl w:val="6"/>
    </w:pPr>
    <w:rPr>
      <w:rFonts w:ascii="Elephant Pro"/>
      <w:i/>
      <w:iCs/>
      <w:color w:val="327BB3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1D54958"/>
    <w:pPr>
      <w:keepNext/>
      <w:keepLines/>
      <w:spacing w:before="480" w:after="280"/>
      <w:outlineLvl w:val="7"/>
    </w:pPr>
    <w:rPr>
      <w:rFonts w:ascii="Elephant Pro"/>
      <w:i/>
      <w:iCs/>
      <w:color w:val="327BB3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1D54958"/>
    <w:pPr>
      <w:keepNext/>
      <w:keepLines/>
      <w:spacing w:before="480" w:after="280"/>
      <w:outlineLvl w:val="8"/>
    </w:pPr>
    <w:rPr>
      <w:rFonts w:ascii="Elephant Pro"/>
      <w:i/>
      <w:iCs/>
      <w:color w:val="327BB3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31D54958"/>
    <w:pPr>
      <w:spacing w:after="480"/>
      <w:jc w:val="center"/>
    </w:pPr>
    <w:rPr>
      <w:rFonts w:ascii="Elephant Pro"/>
      <w:i/>
      <w:iCs/>
      <w:color w:val="327BB3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31D54958"/>
    <w:pPr>
      <w:spacing w:after="480"/>
      <w:jc w:val="center"/>
    </w:pPr>
    <w:rPr>
      <w:rFonts w:ascii="Calibri Light"/>
      <w:sz w:val="48"/>
      <w:szCs w:val="48"/>
    </w:rPr>
  </w:style>
  <w:style w:type="paragraph" w:styleId="Quote">
    <w:name w:val="Quote"/>
    <w:basedOn w:val="Normal"/>
    <w:next w:val="Normal"/>
    <w:link w:val="QuoteChar"/>
    <w:uiPriority w:val="29"/>
    <w:qFormat/>
    <w:rsid w:val="31D54958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1D54958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31D54958"/>
    <w:pPr>
      <w:spacing w:after="240"/>
      <w:ind w:hanging="36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31D54958"/>
    <w:rPr>
      <w:rFonts w:ascii="Elephant Pro"/>
      <w:b w:val="0"/>
      <w:bCs w:val="0"/>
      <w:i/>
      <w:iCs/>
      <w:color w:val="327BB3"/>
      <w:sz w:val="42"/>
      <w:szCs w:val="42"/>
      <w:u w:val="none"/>
    </w:rPr>
  </w:style>
  <w:style w:type="character" w:styleId="Heading2Char" w:customStyle="1">
    <w:name w:val="Heading 2 Char"/>
    <w:basedOn w:val="DefaultParagraphFont"/>
    <w:link w:val="Heading2"/>
    <w:uiPriority w:val="9"/>
    <w:rsid w:val="31D54958"/>
    <w:rPr>
      <w:rFonts w:ascii="Elephant Pro"/>
      <w:b w:val="0"/>
      <w:bCs w:val="0"/>
      <w:i/>
      <w:iCs/>
      <w:color w:val="327BB3"/>
      <w:sz w:val="32"/>
      <w:szCs w:val="32"/>
      <w:u w:val="none"/>
    </w:rPr>
  </w:style>
  <w:style w:type="character" w:styleId="Heading3Char" w:customStyle="1">
    <w:name w:val="Heading 3 Char"/>
    <w:basedOn w:val="DefaultParagraphFont"/>
    <w:link w:val="Heading3"/>
    <w:uiPriority w:val="9"/>
    <w:rsid w:val="31D54958"/>
    <w:rPr>
      <w:rFonts w:ascii="Elephant Pro"/>
      <w:b w:val="0"/>
      <w:bCs w:val="0"/>
      <w:i/>
      <w:iCs/>
      <w:color w:val="327BB3"/>
      <w:sz w:val="30"/>
      <w:szCs w:val="30"/>
      <w:u w:val="none"/>
    </w:rPr>
  </w:style>
  <w:style w:type="character" w:styleId="Heading4Char" w:customStyle="1">
    <w:name w:val="Heading 4 Char"/>
    <w:basedOn w:val="DefaultParagraphFont"/>
    <w:link w:val="Heading4"/>
    <w:uiPriority w:val="9"/>
    <w:rsid w:val="31D54958"/>
    <w:rPr>
      <w:rFonts w:ascii="Elephant Pro"/>
      <w:b w:val="0"/>
      <w:bCs w:val="0"/>
      <w:i/>
      <w:iCs/>
      <w:color w:val="327BB3"/>
      <w:sz w:val="29"/>
      <w:szCs w:val="29"/>
      <w:u w:val="none"/>
    </w:rPr>
  </w:style>
  <w:style w:type="character" w:styleId="Heading5Char" w:customStyle="1">
    <w:name w:val="Heading 5 Char"/>
    <w:basedOn w:val="DefaultParagraphFont"/>
    <w:link w:val="Heading5"/>
    <w:uiPriority w:val="9"/>
    <w:rsid w:val="31D54958"/>
    <w:rPr>
      <w:rFonts w:ascii="Elephant Pro"/>
      <w:b w:val="0"/>
      <w:bCs w:val="0"/>
      <w:i/>
      <w:iCs/>
      <w:color w:val="327BB3"/>
      <w:sz w:val="28"/>
      <w:szCs w:val="28"/>
      <w:u w:val="none"/>
    </w:rPr>
  </w:style>
  <w:style w:type="character" w:styleId="Heading6Char" w:customStyle="1">
    <w:name w:val="Heading 6 Char"/>
    <w:basedOn w:val="DefaultParagraphFont"/>
    <w:link w:val="Heading6"/>
    <w:uiPriority w:val="9"/>
    <w:rsid w:val="31D54958"/>
    <w:rPr>
      <w:rFonts w:ascii="Elephant Pro"/>
      <w:b w:val="0"/>
      <w:bCs w:val="0"/>
      <w:i/>
      <w:iCs/>
      <w:color w:val="327BB3"/>
      <w:sz w:val="27"/>
      <w:szCs w:val="27"/>
      <w:u w:val="none"/>
    </w:rPr>
  </w:style>
  <w:style w:type="character" w:styleId="Heading7Char" w:customStyle="1">
    <w:name w:val="Heading 7 Char"/>
    <w:basedOn w:val="DefaultParagraphFont"/>
    <w:link w:val="Heading7"/>
    <w:uiPriority w:val="9"/>
    <w:rsid w:val="31D54958"/>
    <w:rPr>
      <w:rFonts w:ascii="Elephant Pro"/>
      <w:b w:val="0"/>
      <w:bCs w:val="0"/>
      <w:i/>
      <w:iCs/>
      <w:color w:val="327BB3"/>
      <w:sz w:val="26"/>
      <w:szCs w:val="26"/>
      <w:u w:val="none"/>
    </w:rPr>
  </w:style>
  <w:style w:type="character" w:styleId="Heading8Char" w:customStyle="1">
    <w:name w:val="Heading 8 Char"/>
    <w:basedOn w:val="DefaultParagraphFont"/>
    <w:link w:val="Heading8"/>
    <w:uiPriority w:val="9"/>
    <w:rsid w:val="31D54958"/>
    <w:rPr>
      <w:rFonts w:ascii="Elephant Pro"/>
      <w:b w:val="0"/>
      <w:bCs w:val="0"/>
      <w:i/>
      <w:iCs/>
      <w:color w:val="327BB3"/>
      <w:sz w:val="25"/>
      <w:szCs w:val="25"/>
      <w:u w:val="none"/>
    </w:rPr>
  </w:style>
  <w:style w:type="character" w:styleId="Heading9Char" w:customStyle="1">
    <w:name w:val="Heading 9 Char"/>
    <w:basedOn w:val="DefaultParagraphFont"/>
    <w:link w:val="Heading9"/>
    <w:uiPriority w:val="9"/>
    <w:rsid w:val="31D54958"/>
    <w:rPr>
      <w:rFonts w:ascii="Elephant Pro"/>
      <w:b w:val="0"/>
      <w:bCs w:val="0"/>
      <w:i/>
      <w:iCs/>
      <w:color w:val="327BB3"/>
      <w:sz w:val="24"/>
      <w:szCs w:val="24"/>
      <w:u w:val="none"/>
    </w:rPr>
  </w:style>
  <w:style w:type="character" w:styleId="TitleChar" w:customStyle="1">
    <w:name w:val="Title Char"/>
    <w:basedOn w:val="DefaultParagraphFont"/>
    <w:link w:val="Title"/>
    <w:uiPriority w:val="10"/>
    <w:rsid w:val="31D54958"/>
    <w:rPr>
      <w:rFonts w:ascii="Elephant Pro"/>
      <w:b w:val="0"/>
      <w:bCs w:val="0"/>
      <w:i/>
      <w:iCs/>
      <w:color w:val="327BB3"/>
      <w:sz w:val="76"/>
      <w:szCs w:val="76"/>
      <w:u w:val="none"/>
    </w:rPr>
  </w:style>
  <w:style w:type="character" w:styleId="SubtitleChar" w:customStyle="1">
    <w:name w:val="Subtitle Char"/>
    <w:basedOn w:val="DefaultParagraphFont"/>
    <w:link w:val="Subtitle"/>
    <w:uiPriority w:val="11"/>
    <w:rsid w:val="31D54958"/>
    <w:rPr>
      <w:rFonts w:ascii="Calibri Light"/>
      <w:b w:val="0"/>
      <w:bCs w:val="0"/>
      <w:i w:val="0"/>
      <w:iCs w:val="0"/>
      <w:color w:val="auto"/>
      <w:sz w:val="48"/>
      <w:szCs w:val="48"/>
      <w:u w:val="none"/>
    </w:rPr>
  </w:style>
  <w:style w:type="character" w:styleId="QuoteChar" w:customStyle="1">
    <w:name w:val="Quote Char"/>
    <w:basedOn w:val="DefaultParagraphFont"/>
    <w:link w:val="Quote"/>
    <w:uiPriority w:val="29"/>
    <w:rsid w:val="31D54958"/>
    <w:rPr>
      <w:rFonts w:ascii="Calibri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31D54958"/>
    <w:rPr>
      <w:rFonts w:ascii="Calibri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iPriority w:val="39"/>
    <w:unhideWhenUsed/>
    <w:rsid w:val="31D54958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1D54958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1D54958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1D54958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1D54958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1D54958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1D54958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1D54958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1D54958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31D54958"/>
    <w:pPr>
      <w:spacing w:after="0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31D54958"/>
    <w:rPr>
      <w:rFonts w:ascii="Calibri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name w:val="footer"/>
    <w:basedOn w:val="Normal"/>
    <w:link w:val="FooterChar"/>
    <w:uiPriority w:val="99"/>
    <w:unhideWhenUsed/>
    <w:rsid w:val="31D54958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31D54958"/>
    <w:rPr>
      <w:rFonts w:ascii="Calibri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1D54958"/>
    <w:pPr>
      <w:spacing w:after="0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31D54958"/>
    <w:rPr>
      <w:rFonts w:ascii="Calibri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name w:val="header"/>
    <w:basedOn w:val="Normal"/>
    <w:link w:val="HeaderChar"/>
    <w:uiPriority w:val="99"/>
    <w:unhideWhenUsed/>
    <w:rsid w:val="31D54958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31D54958"/>
    <w:rPr>
      <w:rFonts w:ascii="Calibri"/>
      <w:b w:val="0"/>
      <w:bCs w:val="0"/>
      <w:i w:val="0"/>
      <w:iCs w:val="0"/>
      <w:color w:val="auto"/>
      <w:sz w:val="24"/>
      <w:szCs w:val="24"/>
      <w:u w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doi.org/10.1002/j.1556-6676.1995.tb01757.x" TargetMode="External" Id="R0148cfed0f77481f" /><Relationship Type="http://schemas.openxmlformats.org/officeDocument/2006/relationships/hyperlink" Target="https://doi.org/10.2224/sbp.1987.15.1.91" TargetMode="External" Id="Rb999b59040fc4d76" /><Relationship Type="http://schemas.openxmlformats.org/officeDocument/2006/relationships/image" Target="/media/image.png" Id="Rd58d16c0c7664da7" /><Relationship Type="http://schemas.openxmlformats.org/officeDocument/2006/relationships/image" Target="/media/image2.png" Id="R85df00fe44c0475b" /><Relationship Type="http://schemas.openxmlformats.org/officeDocument/2006/relationships/image" Target="/media/image3.png" Id="R45e14c8e0fb04434" /><Relationship Type="http://schemas.openxmlformats.org/officeDocument/2006/relationships/image" Target="/media/image4.png" Id="R267f6fcb7fe94f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Marisa Pinto (2203596)</dc:creator>
  <keywords/>
  <dc:description/>
  <lastModifiedBy>Marisa Pinto (2203596)</lastModifiedBy>
  <revision>10</revision>
  <dcterms:created xsi:type="dcterms:W3CDTF">2023-02-13T22:19:00.0000000Z</dcterms:created>
  <dcterms:modified xsi:type="dcterms:W3CDTF">2023-03-21T13:32:54.7282219Z</dcterms:modified>
</coreProperties>
</file>