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3308326"/>
        <w:docPartObj>
          <w:docPartGallery w:val="Cover Pages"/>
          <w:docPartUnique/>
        </w:docPartObj>
      </w:sdtPr>
      <w:sdtEndPr>
        <w:rPr>
          <w:rFonts w:cstheme="minorHAnsi"/>
          <w:sz w:val="72"/>
          <w:szCs w:val="72"/>
        </w:rPr>
      </w:sdtEndPr>
      <w:sdtContent>
        <w:p w14:paraId="18170488" w14:textId="35597394" w:rsidR="00B82BD0" w:rsidRDefault="00B82BD0">
          <w:r>
            <w:rPr>
              <w:noProof/>
            </w:rPr>
            <mc:AlternateContent>
              <mc:Choice Requires="wpg">
                <w:drawing>
                  <wp:anchor distT="0" distB="0" distL="114300" distR="114300" simplePos="0" relativeHeight="251665408" behindDoc="0" locked="0" layoutInCell="1" allowOverlap="1" wp14:anchorId="46158A02" wp14:editId="435C35D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F7E09A7" w14:textId="43CF7682" w:rsidR="00B82BD0" w:rsidRDefault="00B82BD0">
                                      <w:pPr>
                                        <w:pStyle w:val="NoSpacing"/>
                                        <w:spacing w:after="240"/>
                                        <w:jc w:val="right"/>
                                        <w:rPr>
                                          <w:color w:val="44546A" w:themeColor="text2"/>
                                          <w:spacing w:val="10"/>
                                          <w:sz w:val="36"/>
                                          <w:szCs w:val="36"/>
                                        </w:rPr>
                                      </w:pPr>
                                      <w:r>
                                        <w:rPr>
                                          <w:color w:val="44546A" w:themeColor="text2"/>
                                          <w:spacing w:val="10"/>
                                          <w:sz w:val="36"/>
                                          <w:szCs w:val="36"/>
                                        </w:rPr>
                                        <w:t xml:space="preserve">Edna </w:t>
                                      </w:r>
                                      <w:proofErr w:type="spellStart"/>
                                      <w:r>
                                        <w:rPr>
                                          <w:color w:val="44546A" w:themeColor="text2"/>
                                          <w:spacing w:val="10"/>
                                          <w:sz w:val="36"/>
                                          <w:szCs w:val="36"/>
                                        </w:rPr>
                                        <w:t>Davyes</w:t>
                                      </w:r>
                                      <w:proofErr w:type="spellEnd"/>
                                      <w:r>
                                        <w:rPr>
                                          <w:color w:val="44546A" w:themeColor="text2"/>
                                          <w:spacing w:val="10"/>
                                          <w:sz w:val="36"/>
                                          <w:szCs w:val="36"/>
                                        </w:rPr>
                                        <w:t xml:space="preserve"> Martins (2219393)</w:t>
                                      </w:r>
                                    </w:p>
                                  </w:sdtContent>
                                </w:sdt>
                                <w:p w14:paraId="21455264" w14:textId="33CCEC17" w:rsidR="00B82BD0" w:rsidRDefault="00B82BD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158A02" id="Group 454" o:spid="_x0000_s1026" alt="Title: Author and company name with crop mark graphic" style="position:absolute;margin-left:316.7pt;margin-top:0;width:367.9pt;height:265.7pt;z-index:251665408;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F7E09A7" w14:textId="43CF7682" w:rsidR="00B82BD0" w:rsidRDefault="00B82BD0">
                                <w:pPr>
                                  <w:pStyle w:val="NoSpacing"/>
                                  <w:spacing w:after="240"/>
                                  <w:jc w:val="right"/>
                                  <w:rPr>
                                    <w:color w:val="44546A" w:themeColor="text2"/>
                                    <w:spacing w:val="10"/>
                                    <w:sz w:val="36"/>
                                    <w:szCs w:val="36"/>
                                  </w:rPr>
                                </w:pPr>
                                <w:r>
                                  <w:rPr>
                                    <w:color w:val="44546A" w:themeColor="text2"/>
                                    <w:spacing w:val="10"/>
                                    <w:sz w:val="36"/>
                                    <w:szCs w:val="36"/>
                                  </w:rPr>
                                  <w:t xml:space="preserve">Edna </w:t>
                                </w:r>
                                <w:proofErr w:type="spellStart"/>
                                <w:r>
                                  <w:rPr>
                                    <w:color w:val="44546A" w:themeColor="text2"/>
                                    <w:spacing w:val="10"/>
                                    <w:sz w:val="36"/>
                                    <w:szCs w:val="36"/>
                                  </w:rPr>
                                  <w:t>Davyes</w:t>
                                </w:r>
                                <w:proofErr w:type="spellEnd"/>
                                <w:r>
                                  <w:rPr>
                                    <w:color w:val="44546A" w:themeColor="text2"/>
                                    <w:spacing w:val="10"/>
                                    <w:sz w:val="36"/>
                                    <w:szCs w:val="36"/>
                                  </w:rPr>
                                  <w:t xml:space="preserve"> Martins (2219393)</w:t>
                                </w:r>
                              </w:p>
                            </w:sdtContent>
                          </w:sdt>
                          <w:p w14:paraId="21455264" w14:textId="33CCEC17" w:rsidR="00B82BD0" w:rsidRDefault="00B82BD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4384" behindDoc="0" locked="0" layoutInCell="1" allowOverlap="1" wp14:anchorId="438A14AE" wp14:editId="23482B0F">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B769094" w14:textId="6B8C75C8" w:rsidR="00B82BD0" w:rsidRDefault="00B82BD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E957E32" w14:textId="775D2863" w:rsidR="00B82BD0" w:rsidRDefault="00B82BD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Group Dynamics</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8A14AE" id="Group 459" o:spid="_x0000_s1031" alt="Title: Title and subtitle with crop mark graphic" style="position:absolute;margin-left:0;margin-top:0;width:502.55pt;height:267.85pt;z-index:251664384;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B769094" w14:textId="6B8C75C8" w:rsidR="00B82BD0" w:rsidRDefault="00B82BD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E957E32" w14:textId="775D2863" w:rsidR="00B82BD0" w:rsidRDefault="00B82BD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Group Dynamics</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63360" behindDoc="1" locked="0" layoutInCell="1" allowOverlap="1" wp14:anchorId="22A89BBE" wp14:editId="396B91D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F32F305" id="Rectangle 464" o:spid="_x0000_s1026" alt="Title: Color background" style="position:absolute;margin-left:0;margin-top:0;width:8in;height:756pt;z-index:-25165312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79F7C091" w14:textId="5ED79723" w:rsidR="006E7E28" w:rsidRPr="00207623" w:rsidRDefault="00B82BD0" w:rsidP="00B82BD0">
          <w:pPr>
            <w:rPr>
              <w:rFonts w:cstheme="minorHAnsi"/>
              <w:sz w:val="72"/>
              <w:szCs w:val="72"/>
            </w:rPr>
          </w:pPr>
          <w:r>
            <w:rPr>
              <w:rFonts w:cstheme="minorHAnsi"/>
              <w:sz w:val="72"/>
              <w:szCs w:val="72"/>
            </w:rPr>
            <w:br w:type="page"/>
          </w:r>
        </w:p>
      </w:sdtContent>
    </w:sdt>
    <w:p w14:paraId="138823B8" w14:textId="21E0FABF" w:rsidR="006E7E28" w:rsidRPr="00B82BD0" w:rsidRDefault="006E7E28" w:rsidP="00442A27">
      <w:pPr>
        <w:jc w:val="center"/>
        <w:rPr>
          <w:rFonts w:cstheme="minorHAnsi"/>
          <w:color w:val="44546A" w:themeColor="text2"/>
          <w:sz w:val="72"/>
          <w:szCs w:val="72"/>
        </w:rPr>
      </w:pPr>
      <w:r w:rsidRPr="00B82BD0">
        <w:rPr>
          <w:rFonts w:cstheme="minorHAnsi"/>
          <w:color w:val="44546A" w:themeColor="text2"/>
          <w:sz w:val="72"/>
          <w:szCs w:val="72"/>
        </w:rPr>
        <w:lastRenderedPageBreak/>
        <w:t>Definition</w:t>
      </w:r>
    </w:p>
    <w:p w14:paraId="1D92AAF8" w14:textId="77777777" w:rsidR="00442A27" w:rsidRPr="00207623" w:rsidRDefault="00442A27">
      <w:pPr>
        <w:rPr>
          <w:rFonts w:cstheme="minorHAnsi"/>
          <w:sz w:val="72"/>
          <w:szCs w:val="72"/>
        </w:rPr>
      </w:pPr>
    </w:p>
    <w:p w14:paraId="51029FC4" w14:textId="77777777" w:rsidR="00442A27" w:rsidRPr="00207623" w:rsidRDefault="00442A27">
      <w:pPr>
        <w:rPr>
          <w:rFonts w:cstheme="minorHAnsi"/>
          <w:sz w:val="72"/>
          <w:szCs w:val="72"/>
        </w:rPr>
      </w:pPr>
    </w:p>
    <w:p w14:paraId="6A00EBA1" w14:textId="77777777" w:rsidR="006E7E28" w:rsidRPr="00207623" w:rsidRDefault="006E7E28">
      <w:pPr>
        <w:rPr>
          <w:rFonts w:cstheme="minorHAnsi"/>
        </w:rPr>
      </w:pPr>
    </w:p>
    <w:p w14:paraId="1350B9B7" w14:textId="68CF0BB4" w:rsidR="007B6ED7" w:rsidRPr="00207623" w:rsidRDefault="007B6ED7">
      <w:pPr>
        <w:rPr>
          <w:rFonts w:cstheme="minorHAnsi"/>
        </w:rPr>
      </w:pPr>
      <w:r w:rsidRPr="00207623">
        <w:rPr>
          <w:rFonts w:cstheme="minorHAnsi"/>
        </w:rPr>
        <w:t>Group dynamic</w:t>
      </w:r>
      <w:r w:rsidR="00C77675" w:rsidRPr="00207623">
        <w:rPr>
          <w:rFonts w:cstheme="minorHAnsi"/>
        </w:rPr>
        <w:t>s</w:t>
      </w:r>
      <w:r w:rsidRPr="00207623">
        <w:rPr>
          <w:rFonts w:cstheme="minorHAnsi"/>
        </w:rPr>
        <w:t xml:space="preserve"> are the </w:t>
      </w:r>
      <w:r w:rsidR="00C77675" w:rsidRPr="00207623">
        <w:rPr>
          <w:rFonts w:cstheme="minorHAnsi"/>
        </w:rPr>
        <w:t xml:space="preserve">process that occur between group members, they </w:t>
      </w:r>
      <w:r w:rsidRPr="00207623">
        <w:rPr>
          <w:rFonts w:cstheme="minorHAnsi"/>
        </w:rPr>
        <w:t>behaviours</w:t>
      </w:r>
      <w:r w:rsidR="00C77675" w:rsidRPr="00207623">
        <w:rPr>
          <w:rFonts w:cstheme="minorHAnsi"/>
        </w:rPr>
        <w:t xml:space="preserve"> as a team</w:t>
      </w:r>
      <w:r w:rsidRPr="00207623">
        <w:rPr>
          <w:rFonts w:cstheme="minorHAnsi"/>
        </w:rPr>
        <w:t xml:space="preserve"> o</w:t>
      </w:r>
      <w:r w:rsidR="00C77675" w:rsidRPr="00207623">
        <w:rPr>
          <w:rFonts w:cstheme="minorHAnsi"/>
        </w:rPr>
        <w:t xml:space="preserve">r </w:t>
      </w:r>
      <w:r w:rsidRPr="00207623">
        <w:rPr>
          <w:rFonts w:cstheme="minorHAnsi"/>
        </w:rPr>
        <w:t>individual</w:t>
      </w:r>
      <w:r w:rsidR="00C77675" w:rsidRPr="00207623">
        <w:rPr>
          <w:rFonts w:cstheme="minorHAnsi"/>
        </w:rPr>
        <w:t xml:space="preserve">. </w:t>
      </w:r>
      <w:r w:rsidR="00822500" w:rsidRPr="00207623">
        <w:rPr>
          <w:rFonts w:cstheme="minorHAnsi"/>
        </w:rPr>
        <w:t>These dynamics</w:t>
      </w:r>
      <w:r w:rsidR="00C77675" w:rsidRPr="00207623">
        <w:rPr>
          <w:rFonts w:cstheme="minorHAnsi"/>
        </w:rPr>
        <w:t xml:space="preserve"> are affected by each members internal facts and feelings they express in verbal communication and relationship with each other.</w:t>
      </w:r>
    </w:p>
    <w:p w14:paraId="5CC8179B" w14:textId="77777777" w:rsidR="00442A27" w:rsidRPr="00207623" w:rsidRDefault="00442A27" w:rsidP="00442A27">
      <w:pPr>
        <w:rPr>
          <w:rFonts w:cstheme="minorHAnsi"/>
        </w:rPr>
      </w:pPr>
      <w:r w:rsidRPr="00207623">
        <w:rPr>
          <w:rFonts w:cstheme="minorHAnsi"/>
          <w:color w:val="2D2D2D"/>
        </w:rPr>
        <w:t>Having the right group dynamic can improve the chances of a team's success, so understanding the concept can be helpful. Group dynamics examine how different personalities, behaviours, and attitudes interact with one another.</w:t>
      </w:r>
    </w:p>
    <w:p w14:paraId="3733CAEE" w14:textId="77777777" w:rsidR="00C77675" w:rsidRPr="00207623" w:rsidRDefault="00C77675">
      <w:pPr>
        <w:rPr>
          <w:rFonts w:cstheme="minorHAnsi"/>
        </w:rPr>
      </w:pPr>
    </w:p>
    <w:p w14:paraId="46A03356" w14:textId="77777777" w:rsidR="006E7E28" w:rsidRPr="00207623" w:rsidRDefault="006E7E28">
      <w:pPr>
        <w:rPr>
          <w:rFonts w:cstheme="minorHAnsi"/>
        </w:rPr>
      </w:pPr>
    </w:p>
    <w:p w14:paraId="0A4B9DCC" w14:textId="77777777" w:rsidR="006E7E28" w:rsidRPr="00207623" w:rsidRDefault="006E7E28">
      <w:pPr>
        <w:rPr>
          <w:rFonts w:cstheme="minorHAnsi"/>
        </w:rPr>
      </w:pPr>
    </w:p>
    <w:p w14:paraId="1AE9082A" w14:textId="325C1438" w:rsidR="00442A27" w:rsidRPr="00207623" w:rsidRDefault="00442A27" w:rsidP="00442A27">
      <w:pPr>
        <w:rPr>
          <w:rFonts w:cstheme="minorHAnsi"/>
        </w:rPr>
      </w:pPr>
      <w:r w:rsidRPr="00207623">
        <w:rPr>
          <w:rFonts w:cstheme="minorHAnsi"/>
          <w:color w:val="2D2D2D"/>
        </w:rPr>
        <w:t xml:space="preserve">Another essential factor in group dynamics is the concept of cohesiveness, which represents the bond and unity amongst members. More cohesion may encourage people to collaborate more with the group and make it easier to accomplish tasks. To gain cohesiveness, the group may establish where they find common interests and values, along with an agreement on their goals and the processes to achieve them. Groups can also increase cohesion when members spend significant time together or </w:t>
      </w:r>
      <w:r w:rsidR="00207623" w:rsidRPr="00207623">
        <w:rPr>
          <w:rFonts w:cstheme="minorHAnsi"/>
          <w:color w:val="2D2D2D"/>
        </w:rPr>
        <w:t>must</w:t>
      </w:r>
      <w:r w:rsidRPr="00207623">
        <w:rPr>
          <w:rFonts w:cstheme="minorHAnsi"/>
          <w:color w:val="2D2D2D"/>
        </w:rPr>
        <w:t xml:space="preserve"> compete against another team.</w:t>
      </w:r>
    </w:p>
    <w:p w14:paraId="78EAE096" w14:textId="77777777" w:rsidR="00442A27" w:rsidRPr="00207623" w:rsidRDefault="00442A27" w:rsidP="00442A27">
      <w:pPr>
        <w:rPr>
          <w:rFonts w:cstheme="minorHAnsi"/>
        </w:rPr>
      </w:pPr>
    </w:p>
    <w:p w14:paraId="73632B03" w14:textId="77777777" w:rsidR="006E7E28" w:rsidRPr="00207623" w:rsidRDefault="006E7E28">
      <w:pPr>
        <w:rPr>
          <w:rFonts w:cstheme="minorHAnsi"/>
        </w:rPr>
      </w:pPr>
    </w:p>
    <w:p w14:paraId="514708D3" w14:textId="77777777" w:rsidR="006E7E28" w:rsidRPr="00207623" w:rsidRDefault="006E7E28">
      <w:pPr>
        <w:rPr>
          <w:rFonts w:cstheme="minorHAnsi"/>
        </w:rPr>
      </w:pPr>
    </w:p>
    <w:p w14:paraId="4EECA620" w14:textId="77777777" w:rsidR="006E7E28" w:rsidRPr="00207623" w:rsidRDefault="006E7E28">
      <w:pPr>
        <w:rPr>
          <w:rFonts w:cstheme="minorHAnsi"/>
        </w:rPr>
      </w:pPr>
    </w:p>
    <w:p w14:paraId="16F1D2F3" w14:textId="77777777" w:rsidR="006E7E28" w:rsidRPr="00207623" w:rsidRDefault="006E7E28">
      <w:pPr>
        <w:rPr>
          <w:rFonts w:cstheme="minorHAnsi"/>
        </w:rPr>
      </w:pPr>
    </w:p>
    <w:p w14:paraId="013CBD05" w14:textId="77777777" w:rsidR="006E7E28" w:rsidRPr="00207623" w:rsidRDefault="006E7E28">
      <w:pPr>
        <w:rPr>
          <w:rFonts w:cstheme="minorHAnsi"/>
        </w:rPr>
      </w:pPr>
    </w:p>
    <w:p w14:paraId="427F8CD3" w14:textId="77777777" w:rsidR="006E7E28" w:rsidRPr="00207623" w:rsidRDefault="006E7E28">
      <w:pPr>
        <w:rPr>
          <w:rFonts w:cstheme="minorHAnsi"/>
        </w:rPr>
      </w:pPr>
    </w:p>
    <w:p w14:paraId="662CC347" w14:textId="77777777" w:rsidR="006E7E28" w:rsidRPr="00207623" w:rsidRDefault="006E7E28">
      <w:pPr>
        <w:rPr>
          <w:rFonts w:cstheme="minorHAnsi"/>
        </w:rPr>
      </w:pPr>
    </w:p>
    <w:p w14:paraId="319C996C" w14:textId="77777777" w:rsidR="006E7E28" w:rsidRPr="00207623" w:rsidRDefault="006E7E28">
      <w:pPr>
        <w:rPr>
          <w:rFonts w:cstheme="minorHAnsi"/>
        </w:rPr>
      </w:pPr>
    </w:p>
    <w:p w14:paraId="7876F7A1" w14:textId="77777777" w:rsidR="006E7E28" w:rsidRPr="00207623" w:rsidRDefault="006E7E28">
      <w:pPr>
        <w:rPr>
          <w:rFonts w:cstheme="minorHAnsi"/>
        </w:rPr>
      </w:pPr>
    </w:p>
    <w:p w14:paraId="29DF8CD0" w14:textId="77777777" w:rsidR="006E7E28" w:rsidRPr="00207623" w:rsidRDefault="006E7E28">
      <w:pPr>
        <w:rPr>
          <w:rFonts w:cstheme="minorHAnsi"/>
        </w:rPr>
      </w:pPr>
    </w:p>
    <w:p w14:paraId="5F0FBCBD" w14:textId="77777777" w:rsidR="006E7E28" w:rsidRPr="00207623" w:rsidRDefault="006E7E28">
      <w:pPr>
        <w:rPr>
          <w:rFonts w:cstheme="minorHAnsi"/>
        </w:rPr>
      </w:pPr>
    </w:p>
    <w:p w14:paraId="4ED19F69" w14:textId="77777777" w:rsidR="006E7E28" w:rsidRPr="00207623" w:rsidRDefault="006E7E28">
      <w:pPr>
        <w:rPr>
          <w:rFonts w:cstheme="minorHAnsi"/>
        </w:rPr>
      </w:pPr>
    </w:p>
    <w:p w14:paraId="7AD93420" w14:textId="77777777" w:rsidR="006E7E28" w:rsidRPr="00207623" w:rsidRDefault="006E7E28">
      <w:pPr>
        <w:rPr>
          <w:rFonts w:cstheme="minorHAnsi"/>
        </w:rPr>
      </w:pPr>
    </w:p>
    <w:p w14:paraId="318D9FEF" w14:textId="77777777" w:rsidR="006E7E28" w:rsidRPr="00207623" w:rsidRDefault="006E7E28">
      <w:pPr>
        <w:rPr>
          <w:rFonts w:cstheme="minorHAnsi"/>
        </w:rPr>
      </w:pPr>
    </w:p>
    <w:p w14:paraId="4CB063E9" w14:textId="77777777" w:rsidR="006E7E28" w:rsidRPr="00207623" w:rsidRDefault="006E7E28">
      <w:pPr>
        <w:rPr>
          <w:rFonts w:cstheme="minorHAnsi"/>
        </w:rPr>
      </w:pPr>
    </w:p>
    <w:p w14:paraId="625C70BB" w14:textId="77777777" w:rsidR="006E7E28" w:rsidRPr="00207623" w:rsidRDefault="006E7E28">
      <w:pPr>
        <w:rPr>
          <w:rFonts w:cstheme="minorHAnsi"/>
        </w:rPr>
      </w:pPr>
    </w:p>
    <w:p w14:paraId="14E85F04" w14:textId="77777777" w:rsidR="006E7E28" w:rsidRPr="00207623" w:rsidRDefault="006E7E28">
      <w:pPr>
        <w:rPr>
          <w:rFonts w:cstheme="minorHAnsi"/>
        </w:rPr>
      </w:pPr>
    </w:p>
    <w:p w14:paraId="4410560B" w14:textId="77777777" w:rsidR="006E7E28" w:rsidRPr="00207623" w:rsidRDefault="006E7E28">
      <w:pPr>
        <w:rPr>
          <w:rFonts w:cstheme="minorHAnsi"/>
        </w:rPr>
      </w:pPr>
    </w:p>
    <w:p w14:paraId="41770296" w14:textId="77777777" w:rsidR="006E7E28" w:rsidRPr="00207623" w:rsidRDefault="006E7E28">
      <w:pPr>
        <w:rPr>
          <w:rFonts w:cstheme="minorHAnsi"/>
        </w:rPr>
      </w:pPr>
    </w:p>
    <w:p w14:paraId="754EF030" w14:textId="77777777" w:rsidR="006E7E28" w:rsidRPr="00207623" w:rsidRDefault="006E7E28">
      <w:pPr>
        <w:rPr>
          <w:rFonts w:cstheme="minorHAnsi"/>
        </w:rPr>
      </w:pPr>
    </w:p>
    <w:p w14:paraId="60F1B916" w14:textId="37CE7A2C" w:rsidR="006E7E28" w:rsidRPr="00B82BD0" w:rsidRDefault="00207623" w:rsidP="00207623">
      <w:pPr>
        <w:jc w:val="center"/>
        <w:rPr>
          <w:rFonts w:cstheme="minorHAnsi"/>
          <w:color w:val="44546A" w:themeColor="text2"/>
          <w:sz w:val="72"/>
          <w:szCs w:val="72"/>
        </w:rPr>
      </w:pPr>
      <w:r w:rsidRPr="00B82BD0">
        <w:rPr>
          <w:rFonts w:cstheme="minorHAnsi"/>
          <w:color w:val="44546A" w:themeColor="text2"/>
          <w:sz w:val="72"/>
          <w:szCs w:val="72"/>
        </w:rPr>
        <w:lastRenderedPageBreak/>
        <w:t>The term Group Dynamics</w:t>
      </w:r>
    </w:p>
    <w:p w14:paraId="705A69E0" w14:textId="77777777" w:rsidR="006E7E28" w:rsidRPr="00207623" w:rsidRDefault="006E7E28">
      <w:pPr>
        <w:rPr>
          <w:rFonts w:cstheme="minorHAnsi"/>
        </w:rPr>
      </w:pPr>
    </w:p>
    <w:p w14:paraId="304EF1F2" w14:textId="77777777" w:rsidR="006E7E28" w:rsidRPr="00207623" w:rsidRDefault="006E7E28">
      <w:pPr>
        <w:rPr>
          <w:rFonts w:cstheme="minorHAnsi"/>
        </w:rPr>
      </w:pPr>
    </w:p>
    <w:p w14:paraId="4C095658" w14:textId="77777777" w:rsidR="006E7E28" w:rsidRPr="00207623" w:rsidRDefault="006E7E28">
      <w:pPr>
        <w:rPr>
          <w:rFonts w:cstheme="minorHAnsi"/>
        </w:rPr>
      </w:pPr>
    </w:p>
    <w:p w14:paraId="13A1382D" w14:textId="77777777" w:rsidR="006E7E28" w:rsidRPr="00207623" w:rsidRDefault="006E7E28">
      <w:pPr>
        <w:rPr>
          <w:rFonts w:cstheme="minorHAnsi"/>
        </w:rPr>
      </w:pPr>
    </w:p>
    <w:p w14:paraId="0B8AD9DB" w14:textId="77777777" w:rsidR="006E7E28" w:rsidRPr="00207623" w:rsidRDefault="006E7E28">
      <w:pPr>
        <w:rPr>
          <w:rFonts w:cstheme="minorHAnsi"/>
        </w:rPr>
      </w:pPr>
    </w:p>
    <w:p w14:paraId="341C0DA0" w14:textId="77777777" w:rsidR="006E7E28" w:rsidRPr="00207623" w:rsidRDefault="006E7E28">
      <w:pPr>
        <w:rPr>
          <w:rFonts w:cstheme="minorHAnsi"/>
        </w:rPr>
      </w:pPr>
    </w:p>
    <w:p w14:paraId="40A09B9F" w14:textId="77777777" w:rsidR="006E7E28" w:rsidRPr="00207623" w:rsidRDefault="006E7E28">
      <w:pPr>
        <w:rPr>
          <w:rFonts w:cstheme="minorHAnsi"/>
        </w:rPr>
      </w:pPr>
    </w:p>
    <w:p w14:paraId="5BA83468" w14:textId="78FCE310" w:rsidR="006E7E28" w:rsidRPr="00207623" w:rsidRDefault="00442A27">
      <w:pPr>
        <w:rPr>
          <w:rFonts w:cstheme="minorHAnsi"/>
        </w:rPr>
      </w:pPr>
      <w:r w:rsidRPr="00207623">
        <w:rPr>
          <w:rFonts w:cstheme="minorHAnsi"/>
          <w:color w:val="2D2D2D"/>
        </w:rPr>
        <w:t xml:space="preserve">A social psychologist named Kurt Lewin coined the term group dynamics in the 1940s. He noticed that individuals take on distinct roles and behaviours when working in a group. Group dynamics describe the effects these roles and behaviours have on the </w:t>
      </w:r>
      <w:proofErr w:type="gramStart"/>
      <w:r w:rsidRPr="00207623">
        <w:rPr>
          <w:rFonts w:cstheme="minorHAnsi"/>
          <w:color w:val="2D2D2D"/>
        </w:rPr>
        <w:t>group as a whole, and</w:t>
      </w:r>
      <w:proofErr w:type="gramEnd"/>
      <w:r w:rsidRPr="00207623">
        <w:rPr>
          <w:rFonts w:cstheme="minorHAnsi"/>
          <w:color w:val="2D2D2D"/>
        </w:rPr>
        <w:t xml:space="preserve"> on individual group members. A positive group dynamic is one where a team can trust one another, hold each other accountable, and collaborate effectively to complete tasks and achieve certain goals.</w:t>
      </w:r>
    </w:p>
    <w:p w14:paraId="1DC113F0" w14:textId="77777777" w:rsidR="006E7E28" w:rsidRPr="00207623" w:rsidRDefault="006E7E28">
      <w:pPr>
        <w:rPr>
          <w:rFonts w:cstheme="minorHAnsi"/>
        </w:rPr>
      </w:pPr>
    </w:p>
    <w:p w14:paraId="4AF0E9F2" w14:textId="77777777" w:rsidR="006E7E28" w:rsidRPr="00207623" w:rsidRDefault="006E7E28">
      <w:pPr>
        <w:rPr>
          <w:rFonts w:cstheme="minorHAnsi"/>
        </w:rPr>
      </w:pPr>
    </w:p>
    <w:p w14:paraId="14B25E89" w14:textId="77777777" w:rsidR="00442A27" w:rsidRPr="00207623" w:rsidRDefault="00442A27">
      <w:pPr>
        <w:rPr>
          <w:rFonts w:cstheme="minorHAnsi"/>
        </w:rPr>
      </w:pPr>
    </w:p>
    <w:p w14:paraId="7756944E" w14:textId="77777777" w:rsidR="00442A27" w:rsidRPr="00207623" w:rsidRDefault="00442A27">
      <w:pPr>
        <w:rPr>
          <w:rFonts w:cstheme="minorHAnsi"/>
        </w:rPr>
      </w:pPr>
    </w:p>
    <w:p w14:paraId="25699B79" w14:textId="77777777" w:rsidR="00442A27" w:rsidRPr="00207623" w:rsidRDefault="00442A27">
      <w:pPr>
        <w:rPr>
          <w:rFonts w:cstheme="minorHAnsi"/>
        </w:rPr>
      </w:pPr>
    </w:p>
    <w:p w14:paraId="08FFFD31" w14:textId="77777777" w:rsidR="00442A27" w:rsidRPr="00207623" w:rsidRDefault="00442A27">
      <w:pPr>
        <w:rPr>
          <w:rFonts w:cstheme="minorHAnsi"/>
        </w:rPr>
      </w:pPr>
    </w:p>
    <w:p w14:paraId="51E1D481" w14:textId="77777777" w:rsidR="000E087D" w:rsidRPr="00207623" w:rsidRDefault="000E087D">
      <w:pPr>
        <w:rPr>
          <w:rFonts w:cstheme="minorHAnsi"/>
        </w:rPr>
      </w:pPr>
    </w:p>
    <w:p w14:paraId="70628850" w14:textId="77777777" w:rsidR="000E087D" w:rsidRPr="00207623" w:rsidRDefault="000E087D">
      <w:pPr>
        <w:rPr>
          <w:rFonts w:cstheme="minorHAnsi"/>
        </w:rPr>
      </w:pPr>
    </w:p>
    <w:p w14:paraId="1B753F5A" w14:textId="77777777" w:rsidR="000E087D" w:rsidRPr="00207623" w:rsidRDefault="000E087D">
      <w:pPr>
        <w:rPr>
          <w:rFonts w:cstheme="minorHAnsi"/>
        </w:rPr>
      </w:pPr>
    </w:p>
    <w:p w14:paraId="7695ED29" w14:textId="77777777" w:rsidR="000E087D" w:rsidRPr="00207623" w:rsidRDefault="000E087D">
      <w:pPr>
        <w:rPr>
          <w:rFonts w:cstheme="minorHAnsi"/>
        </w:rPr>
      </w:pPr>
    </w:p>
    <w:p w14:paraId="67B750E1" w14:textId="77777777" w:rsidR="000E087D" w:rsidRPr="00207623" w:rsidRDefault="000E087D">
      <w:pPr>
        <w:rPr>
          <w:rFonts w:cstheme="minorHAnsi"/>
        </w:rPr>
      </w:pPr>
    </w:p>
    <w:p w14:paraId="5AE4AD2D" w14:textId="77777777" w:rsidR="000E087D" w:rsidRPr="00207623" w:rsidRDefault="000E087D">
      <w:pPr>
        <w:rPr>
          <w:rFonts w:cstheme="minorHAnsi"/>
        </w:rPr>
      </w:pPr>
    </w:p>
    <w:p w14:paraId="1FD2FB6B" w14:textId="77777777" w:rsidR="000E087D" w:rsidRPr="00207623" w:rsidRDefault="000E087D">
      <w:pPr>
        <w:rPr>
          <w:rFonts w:cstheme="minorHAnsi"/>
        </w:rPr>
      </w:pPr>
    </w:p>
    <w:p w14:paraId="420311FB" w14:textId="77777777" w:rsidR="000E087D" w:rsidRPr="00207623" w:rsidRDefault="000E087D">
      <w:pPr>
        <w:rPr>
          <w:rFonts w:cstheme="minorHAnsi"/>
        </w:rPr>
      </w:pPr>
    </w:p>
    <w:p w14:paraId="40B1CF79" w14:textId="77777777" w:rsidR="000E087D" w:rsidRPr="00207623" w:rsidRDefault="000E087D">
      <w:pPr>
        <w:rPr>
          <w:rFonts w:cstheme="minorHAnsi"/>
        </w:rPr>
      </w:pPr>
    </w:p>
    <w:p w14:paraId="11175A0B" w14:textId="77777777" w:rsidR="000E087D" w:rsidRPr="00207623" w:rsidRDefault="000E087D">
      <w:pPr>
        <w:rPr>
          <w:rFonts w:cstheme="minorHAnsi"/>
        </w:rPr>
      </w:pPr>
    </w:p>
    <w:p w14:paraId="607DF0AE" w14:textId="77777777" w:rsidR="000E087D" w:rsidRPr="00207623" w:rsidRDefault="000E087D">
      <w:pPr>
        <w:rPr>
          <w:rFonts w:cstheme="minorHAnsi"/>
        </w:rPr>
      </w:pPr>
    </w:p>
    <w:p w14:paraId="0D94A056" w14:textId="77777777" w:rsidR="000E087D" w:rsidRPr="00207623" w:rsidRDefault="000E087D">
      <w:pPr>
        <w:rPr>
          <w:rFonts w:cstheme="minorHAnsi"/>
        </w:rPr>
      </w:pPr>
    </w:p>
    <w:p w14:paraId="04559956" w14:textId="77777777" w:rsidR="000E087D" w:rsidRPr="00207623" w:rsidRDefault="000E087D">
      <w:pPr>
        <w:rPr>
          <w:rFonts w:cstheme="minorHAnsi"/>
        </w:rPr>
      </w:pPr>
    </w:p>
    <w:p w14:paraId="01F5CB98" w14:textId="77777777" w:rsidR="000E087D" w:rsidRPr="00207623" w:rsidRDefault="000E087D">
      <w:pPr>
        <w:rPr>
          <w:rFonts w:cstheme="minorHAnsi"/>
        </w:rPr>
      </w:pPr>
    </w:p>
    <w:p w14:paraId="31ABCBB6" w14:textId="77777777" w:rsidR="000E087D" w:rsidRPr="00207623" w:rsidRDefault="000E087D">
      <w:pPr>
        <w:rPr>
          <w:rFonts w:cstheme="minorHAnsi"/>
        </w:rPr>
      </w:pPr>
    </w:p>
    <w:p w14:paraId="32D06057" w14:textId="77777777" w:rsidR="000E087D" w:rsidRPr="00207623" w:rsidRDefault="000E087D">
      <w:pPr>
        <w:rPr>
          <w:rFonts w:cstheme="minorHAnsi"/>
        </w:rPr>
      </w:pPr>
    </w:p>
    <w:p w14:paraId="2351B086" w14:textId="77777777" w:rsidR="000E087D" w:rsidRPr="00207623" w:rsidRDefault="000E087D">
      <w:pPr>
        <w:rPr>
          <w:rFonts w:cstheme="minorHAnsi"/>
        </w:rPr>
      </w:pPr>
    </w:p>
    <w:p w14:paraId="32D1EDC0" w14:textId="77777777" w:rsidR="000E087D" w:rsidRPr="00207623" w:rsidRDefault="000E087D">
      <w:pPr>
        <w:rPr>
          <w:rFonts w:cstheme="minorHAnsi"/>
        </w:rPr>
      </w:pPr>
    </w:p>
    <w:p w14:paraId="5966B008" w14:textId="77777777" w:rsidR="000E087D" w:rsidRPr="00207623" w:rsidRDefault="000E087D">
      <w:pPr>
        <w:rPr>
          <w:rFonts w:cstheme="minorHAnsi"/>
        </w:rPr>
      </w:pPr>
    </w:p>
    <w:p w14:paraId="576AF3BF" w14:textId="77777777" w:rsidR="000E087D" w:rsidRPr="00207623" w:rsidRDefault="000E087D">
      <w:pPr>
        <w:rPr>
          <w:rFonts w:cstheme="minorHAnsi"/>
        </w:rPr>
      </w:pPr>
    </w:p>
    <w:p w14:paraId="07F1F1EF" w14:textId="77777777" w:rsidR="000E087D" w:rsidRPr="00207623" w:rsidRDefault="000E087D">
      <w:pPr>
        <w:rPr>
          <w:rFonts w:cstheme="minorHAnsi"/>
        </w:rPr>
      </w:pPr>
    </w:p>
    <w:p w14:paraId="5A560717" w14:textId="77777777" w:rsidR="000E087D" w:rsidRPr="00207623" w:rsidRDefault="000E087D">
      <w:pPr>
        <w:rPr>
          <w:rFonts w:cstheme="minorHAnsi"/>
        </w:rPr>
      </w:pPr>
    </w:p>
    <w:p w14:paraId="09037C8A" w14:textId="77777777" w:rsidR="000E087D" w:rsidRPr="00207623" w:rsidRDefault="000E087D">
      <w:pPr>
        <w:rPr>
          <w:rFonts w:cstheme="minorHAnsi"/>
        </w:rPr>
      </w:pPr>
    </w:p>
    <w:p w14:paraId="1800A82B" w14:textId="77777777" w:rsidR="000E087D" w:rsidRPr="00207623" w:rsidRDefault="000E087D">
      <w:pPr>
        <w:rPr>
          <w:rFonts w:cstheme="minorHAnsi"/>
        </w:rPr>
      </w:pPr>
    </w:p>
    <w:p w14:paraId="797B76CC" w14:textId="77777777" w:rsidR="000E087D" w:rsidRPr="00207623" w:rsidRDefault="000E087D">
      <w:pPr>
        <w:rPr>
          <w:rFonts w:cstheme="minorHAnsi"/>
        </w:rPr>
      </w:pPr>
    </w:p>
    <w:p w14:paraId="3F435CE2" w14:textId="6C302713" w:rsidR="00442A27" w:rsidRPr="00B82BD0" w:rsidRDefault="000E087D" w:rsidP="000E087D">
      <w:pPr>
        <w:jc w:val="center"/>
        <w:rPr>
          <w:rFonts w:cstheme="minorHAnsi"/>
          <w:color w:val="44546A" w:themeColor="text2"/>
          <w:sz w:val="72"/>
          <w:szCs w:val="72"/>
        </w:rPr>
      </w:pPr>
      <w:r w:rsidRPr="00B82BD0">
        <w:rPr>
          <w:rFonts w:cstheme="minorHAnsi"/>
          <w:color w:val="44546A" w:themeColor="text2"/>
          <w:sz w:val="72"/>
          <w:szCs w:val="72"/>
        </w:rPr>
        <w:lastRenderedPageBreak/>
        <w:t>Types of group dynamics</w:t>
      </w:r>
    </w:p>
    <w:p w14:paraId="768FB5CC" w14:textId="77777777" w:rsidR="00442A27" w:rsidRPr="00207623" w:rsidRDefault="00442A27">
      <w:pPr>
        <w:rPr>
          <w:rFonts w:cstheme="minorHAnsi"/>
        </w:rPr>
      </w:pPr>
    </w:p>
    <w:p w14:paraId="7E4FB76B" w14:textId="77777777" w:rsidR="000E087D" w:rsidRPr="00207623" w:rsidRDefault="000E087D">
      <w:pPr>
        <w:rPr>
          <w:rFonts w:cstheme="minorHAnsi"/>
        </w:rPr>
      </w:pPr>
    </w:p>
    <w:p w14:paraId="316C7FAF" w14:textId="77777777" w:rsidR="000E087D" w:rsidRPr="00207623" w:rsidRDefault="000E087D">
      <w:pPr>
        <w:rPr>
          <w:rFonts w:cstheme="minorHAnsi"/>
        </w:rPr>
      </w:pPr>
    </w:p>
    <w:p w14:paraId="6EE528BC" w14:textId="5FF6F59B" w:rsidR="000E087D" w:rsidRPr="00207623" w:rsidRDefault="000E087D" w:rsidP="00AE2875">
      <w:pPr>
        <w:jc w:val="center"/>
        <w:rPr>
          <w:rFonts w:cstheme="minorHAnsi"/>
        </w:rPr>
      </w:pPr>
      <w:r w:rsidRPr="00207623">
        <w:rPr>
          <w:rFonts w:cstheme="minorHAnsi"/>
        </w:rPr>
        <w:drawing>
          <wp:inline distT="0" distB="0" distL="0" distR="0" wp14:anchorId="20392A6E" wp14:editId="265391B8">
            <wp:extent cx="3277986" cy="2296334"/>
            <wp:effectExtent l="0" t="0" r="0" b="254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5"/>
                    <a:srcRect l="7272" t="14548" r="8118" b="10182"/>
                    <a:stretch/>
                  </pic:blipFill>
                  <pic:spPr bwMode="auto">
                    <a:xfrm>
                      <a:off x="0" y="0"/>
                      <a:ext cx="3309873" cy="2318672"/>
                    </a:xfrm>
                    <a:prstGeom prst="rect">
                      <a:avLst/>
                    </a:prstGeom>
                    <a:ln>
                      <a:noFill/>
                    </a:ln>
                    <a:extLst>
                      <a:ext uri="{53640926-AAD7-44D8-BBD7-CCE9431645EC}">
                        <a14:shadowObscured xmlns:a14="http://schemas.microsoft.com/office/drawing/2010/main"/>
                      </a:ext>
                    </a:extLst>
                  </pic:spPr>
                </pic:pic>
              </a:graphicData>
            </a:graphic>
          </wp:inline>
        </w:drawing>
      </w:r>
    </w:p>
    <w:p w14:paraId="2EE8FAA0" w14:textId="77777777" w:rsidR="000E087D" w:rsidRPr="00207623" w:rsidRDefault="000E087D">
      <w:pPr>
        <w:rPr>
          <w:rFonts w:cstheme="minorHAnsi"/>
        </w:rPr>
      </w:pPr>
    </w:p>
    <w:p w14:paraId="284C010F" w14:textId="77777777" w:rsidR="00442A27" w:rsidRPr="00207623" w:rsidRDefault="00442A27">
      <w:pPr>
        <w:rPr>
          <w:rFonts w:cstheme="minorHAnsi"/>
        </w:rPr>
      </w:pPr>
    </w:p>
    <w:p w14:paraId="2C8E7F3E" w14:textId="20DF4851" w:rsidR="00442A27" w:rsidRPr="00207623" w:rsidRDefault="000E087D">
      <w:pPr>
        <w:rPr>
          <w:rFonts w:cstheme="minorHAnsi"/>
        </w:rPr>
      </w:pPr>
      <w:r w:rsidRPr="000E087D">
        <w:rPr>
          <w:rFonts w:eastAsia="Times New Roman" w:cstheme="minorHAnsi"/>
          <w:color w:val="2D2D2D"/>
          <w:kern w:val="0"/>
          <w:lang w:eastAsia="en-GB"/>
          <w14:ligatures w14:val="none"/>
        </w:rPr>
        <w:t>There are two main types of groups: formal and informal. Businesses typically form formal groups to achieve their goals, while individuals with shared interests or values create informal groups. Within these two categories</w:t>
      </w:r>
      <w:r w:rsidRPr="00207623">
        <w:rPr>
          <w:rFonts w:eastAsia="Times New Roman" w:cstheme="minorHAnsi"/>
          <w:color w:val="2D2D2D"/>
          <w:kern w:val="0"/>
          <w:lang w:eastAsia="en-GB"/>
          <w14:ligatures w14:val="none"/>
        </w:rPr>
        <w:t xml:space="preserve">, </w:t>
      </w:r>
      <w:r w:rsidRPr="000E087D">
        <w:rPr>
          <w:rFonts w:eastAsia="Times New Roman" w:cstheme="minorHAnsi"/>
          <w:color w:val="2D2D2D"/>
          <w:kern w:val="0"/>
          <w:lang w:eastAsia="en-GB"/>
          <w14:ligatures w14:val="none"/>
        </w:rPr>
        <w:t>there are more specific types of groups, such as the following:</w:t>
      </w:r>
    </w:p>
    <w:p w14:paraId="273D44D8" w14:textId="77777777" w:rsidR="00442A27" w:rsidRPr="00207623" w:rsidRDefault="00442A27">
      <w:pPr>
        <w:rPr>
          <w:rFonts w:cstheme="minorHAnsi"/>
        </w:rPr>
      </w:pPr>
    </w:p>
    <w:p w14:paraId="76276FC0" w14:textId="001CA816" w:rsidR="00442A27" w:rsidRPr="00B82BD0" w:rsidRDefault="000E087D" w:rsidP="00B82BD0">
      <w:pPr>
        <w:pStyle w:val="ListParagraph"/>
        <w:numPr>
          <w:ilvl w:val="0"/>
          <w:numId w:val="3"/>
        </w:numPr>
        <w:rPr>
          <w:rFonts w:cstheme="minorHAnsi"/>
          <w:color w:val="2D2D2D"/>
        </w:rPr>
      </w:pPr>
      <w:r w:rsidRPr="00B82BD0">
        <w:rPr>
          <w:rFonts w:cstheme="minorHAnsi"/>
          <w:color w:val="2D2D2D"/>
        </w:rPr>
        <w:t>C</w:t>
      </w:r>
      <w:r w:rsidRPr="00B82BD0">
        <w:rPr>
          <w:rFonts w:cstheme="minorHAnsi"/>
          <w:color w:val="2D2D2D"/>
        </w:rPr>
        <w:t>ommand</w:t>
      </w:r>
    </w:p>
    <w:p w14:paraId="1C835E9C" w14:textId="77777777" w:rsidR="000E087D" w:rsidRPr="00207623" w:rsidRDefault="000E087D">
      <w:pPr>
        <w:rPr>
          <w:rFonts w:cstheme="minorHAnsi"/>
        </w:rPr>
      </w:pPr>
    </w:p>
    <w:p w14:paraId="5C54BF1D" w14:textId="47C8B723" w:rsidR="00442A27" w:rsidRPr="00207623" w:rsidRDefault="000E087D">
      <w:pPr>
        <w:rPr>
          <w:rFonts w:cstheme="minorHAnsi"/>
          <w:color w:val="2D2D2D"/>
        </w:rPr>
      </w:pPr>
      <w:r w:rsidRPr="00207623">
        <w:rPr>
          <w:rFonts w:cstheme="minorHAnsi"/>
          <w:color w:val="2D2D2D"/>
        </w:rPr>
        <w:t>Organizations typically create a command group to implement company policies and guide employees to success. The command group may include supervisors or managers and the employees who report to them. For example, a project manager and the software developers that work under them are a command gr</w:t>
      </w:r>
      <w:r w:rsidRPr="00207623">
        <w:rPr>
          <w:rFonts w:cstheme="minorHAnsi"/>
          <w:color w:val="2D2D2D"/>
        </w:rPr>
        <w:t>oup.</w:t>
      </w:r>
    </w:p>
    <w:p w14:paraId="361CB311" w14:textId="77777777" w:rsidR="000E087D" w:rsidRPr="00207623" w:rsidRDefault="000E087D">
      <w:pPr>
        <w:rPr>
          <w:rFonts w:cstheme="minorHAnsi"/>
          <w:color w:val="2D2D2D"/>
        </w:rPr>
      </w:pPr>
    </w:p>
    <w:p w14:paraId="72A7020E" w14:textId="22286A1B" w:rsidR="000E087D" w:rsidRPr="00B82BD0" w:rsidRDefault="000E087D" w:rsidP="00B82BD0">
      <w:pPr>
        <w:pStyle w:val="ListParagraph"/>
        <w:numPr>
          <w:ilvl w:val="0"/>
          <w:numId w:val="3"/>
        </w:numPr>
        <w:rPr>
          <w:rFonts w:cstheme="minorHAnsi"/>
          <w:color w:val="2D2D2D"/>
        </w:rPr>
      </w:pPr>
      <w:r w:rsidRPr="00B82BD0">
        <w:rPr>
          <w:rFonts w:cstheme="minorHAnsi"/>
          <w:color w:val="2D2D2D"/>
        </w:rPr>
        <w:t>F</w:t>
      </w:r>
      <w:r w:rsidRPr="00B82BD0">
        <w:rPr>
          <w:rFonts w:cstheme="minorHAnsi"/>
          <w:color w:val="2D2D2D"/>
        </w:rPr>
        <w:t>unctional</w:t>
      </w:r>
    </w:p>
    <w:p w14:paraId="54B90994" w14:textId="77777777" w:rsidR="000E087D" w:rsidRPr="00207623" w:rsidRDefault="000E087D">
      <w:pPr>
        <w:rPr>
          <w:rFonts w:cstheme="minorHAnsi"/>
          <w:color w:val="2D2D2D"/>
        </w:rPr>
      </w:pPr>
    </w:p>
    <w:p w14:paraId="487646EA" w14:textId="52FB00F8" w:rsidR="00AE2875" w:rsidRPr="00207623" w:rsidRDefault="000E087D" w:rsidP="00AE2875">
      <w:pPr>
        <w:rPr>
          <w:rFonts w:cstheme="minorHAnsi"/>
          <w:color w:val="2D2D2D"/>
        </w:rPr>
      </w:pPr>
      <w:r w:rsidRPr="00207623">
        <w:rPr>
          <w:rFonts w:cstheme="minorHAnsi"/>
          <w:color w:val="2D2D2D"/>
        </w:rPr>
        <w:t xml:space="preserve">Functional groups work together to achieve a company's short-term or long-term objectives. Each group member has a specific </w:t>
      </w:r>
      <w:r w:rsidR="00AE2875" w:rsidRPr="00207623">
        <w:rPr>
          <w:rFonts w:cstheme="minorHAnsi"/>
          <w:color w:val="2D2D2D"/>
        </w:rPr>
        <w:t>role,</w:t>
      </w:r>
      <w:r w:rsidRPr="00207623">
        <w:rPr>
          <w:rFonts w:cstheme="minorHAnsi"/>
          <w:color w:val="2D2D2D"/>
        </w:rPr>
        <w:t xml:space="preserve"> and they collaborate effectively to complete one project or many, typically without a specific timeline. Departments, such as a marketing department within a company, are examples of functional groups as they typically work towards the same</w:t>
      </w:r>
      <w:r w:rsidRPr="00207623">
        <w:rPr>
          <w:rFonts w:cstheme="minorHAnsi"/>
          <w:color w:val="2D2D2D"/>
        </w:rPr>
        <w:t xml:space="preserve"> goals. </w:t>
      </w:r>
    </w:p>
    <w:p w14:paraId="0F799C88" w14:textId="77777777" w:rsidR="00AE2875" w:rsidRPr="00207623" w:rsidRDefault="00AE2875" w:rsidP="00AE2875">
      <w:pPr>
        <w:rPr>
          <w:rFonts w:cstheme="minorHAnsi"/>
        </w:rPr>
      </w:pPr>
    </w:p>
    <w:p w14:paraId="7502EE37" w14:textId="1FC91197" w:rsidR="00AE2875" w:rsidRPr="00B82BD0" w:rsidRDefault="00AE2875" w:rsidP="00B82BD0">
      <w:pPr>
        <w:pStyle w:val="ListParagraph"/>
        <w:numPr>
          <w:ilvl w:val="0"/>
          <w:numId w:val="3"/>
        </w:numPr>
        <w:rPr>
          <w:rFonts w:cstheme="minorHAnsi"/>
          <w:color w:val="2D2D2D"/>
        </w:rPr>
      </w:pPr>
      <w:r w:rsidRPr="00B82BD0">
        <w:rPr>
          <w:rFonts w:cstheme="minorHAnsi"/>
          <w:color w:val="2D2D2D"/>
        </w:rPr>
        <w:t>Tas</w:t>
      </w:r>
      <w:r w:rsidRPr="00B82BD0">
        <w:rPr>
          <w:rFonts w:cstheme="minorHAnsi"/>
          <w:color w:val="2D2D2D"/>
        </w:rPr>
        <w:t>k</w:t>
      </w:r>
    </w:p>
    <w:p w14:paraId="4E6A422A" w14:textId="77777777" w:rsidR="00AE2875" w:rsidRPr="00207623" w:rsidRDefault="00AE2875" w:rsidP="00AE2875">
      <w:pPr>
        <w:rPr>
          <w:rFonts w:cstheme="minorHAnsi"/>
          <w:color w:val="2D2D2D"/>
        </w:rPr>
      </w:pPr>
    </w:p>
    <w:p w14:paraId="1BC750DF" w14:textId="2B1A38F6" w:rsidR="00AE2875" w:rsidRPr="00207623" w:rsidRDefault="00AE2875" w:rsidP="00AE2875">
      <w:pPr>
        <w:rPr>
          <w:rFonts w:cstheme="minorHAnsi"/>
          <w:color w:val="2D2D2D"/>
        </w:rPr>
      </w:pPr>
      <w:r w:rsidRPr="00207623">
        <w:rPr>
          <w:rFonts w:cstheme="minorHAnsi"/>
          <w:color w:val="2D2D2D"/>
        </w:rPr>
        <w:t xml:space="preserve">Like a functional group, a task group works together to achieve a specific goal, but they do so within a certain timeframe. Task groups are typically temporary, meaning they disband once they collectively reach their goal. For example, a business may form a task group to create and implement a new employee </w:t>
      </w:r>
      <w:r w:rsidRPr="00207623">
        <w:rPr>
          <w:rFonts w:cstheme="minorHAnsi"/>
          <w:color w:val="2D2D2D"/>
        </w:rPr>
        <w:t>handbook.</w:t>
      </w:r>
    </w:p>
    <w:p w14:paraId="2E8ED63F" w14:textId="77777777" w:rsidR="00C02538" w:rsidRPr="00207623" w:rsidRDefault="00C02538" w:rsidP="00AE2875">
      <w:pPr>
        <w:rPr>
          <w:rFonts w:cstheme="minorHAnsi"/>
          <w:color w:val="2D2D2D"/>
        </w:rPr>
      </w:pPr>
    </w:p>
    <w:p w14:paraId="57A0B118" w14:textId="38BE0355" w:rsidR="00AE2875" w:rsidRPr="00B82BD0" w:rsidRDefault="00AE2875" w:rsidP="00B82BD0">
      <w:pPr>
        <w:pStyle w:val="ListParagraph"/>
        <w:numPr>
          <w:ilvl w:val="0"/>
          <w:numId w:val="3"/>
        </w:numPr>
        <w:rPr>
          <w:rFonts w:cstheme="minorHAnsi"/>
          <w:color w:val="2D2D2D"/>
        </w:rPr>
      </w:pPr>
      <w:r w:rsidRPr="00B82BD0">
        <w:rPr>
          <w:rFonts w:cstheme="minorHAnsi"/>
          <w:color w:val="2D2D2D"/>
        </w:rPr>
        <w:lastRenderedPageBreak/>
        <w:t>I</w:t>
      </w:r>
      <w:r w:rsidRPr="00B82BD0">
        <w:rPr>
          <w:rFonts w:cstheme="minorHAnsi"/>
          <w:color w:val="2D2D2D"/>
        </w:rPr>
        <w:t>nterest</w:t>
      </w:r>
    </w:p>
    <w:p w14:paraId="609D1F3C" w14:textId="77777777" w:rsidR="00C02538" w:rsidRPr="00207623" w:rsidRDefault="00C02538">
      <w:pPr>
        <w:rPr>
          <w:rFonts w:cstheme="minorHAnsi"/>
        </w:rPr>
      </w:pPr>
    </w:p>
    <w:p w14:paraId="52ED3E2C" w14:textId="7F2B59CA" w:rsidR="00442A27" w:rsidRPr="00207623" w:rsidRDefault="00AE2875">
      <w:pPr>
        <w:rPr>
          <w:rFonts w:cstheme="minorHAnsi"/>
        </w:rPr>
      </w:pPr>
      <w:r w:rsidRPr="00207623">
        <w:rPr>
          <w:rFonts w:cstheme="minorHAnsi"/>
          <w:color w:val="2D2D2D"/>
        </w:rPr>
        <w:t>An interest group is another type of informal group consisting of individuals from different formal business groups who still have shared interests, such as the well-being of the company. These interests may not align with organizational goals, but members typically want to work together to improve the conditions of the workplace for everyone. For example, a union at a company is an interes</w:t>
      </w:r>
      <w:r w:rsidRPr="00207623">
        <w:rPr>
          <w:rFonts w:cstheme="minorHAnsi"/>
          <w:color w:val="2D2D2D"/>
        </w:rPr>
        <w:t xml:space="preserve">t </w:t>
      </w:r>
      <w:r w:rsidRPr="00207623">
        <w:rPr>
          <w:rFonts w:cstheme="minorHAnsi"/>
          <w:color w:val="2D2D2D"/>
        </w:rPr>
        <w:t>group, as they want to create a safe and inclusive workplace for all employees.</w:t>
      </w:r>
    </w:p>
    <w:p w14:paraId="5B8C4E9D" w14:textId="77777777" w:rsidR="00442A27" w:rsidRPr="00207623" w:rsidRDefault="00442A27">
      <w:pPr>
        <w:rPr>
          <w:rFonts w:cstheme="minorHAnsi"/>
        </w:rPr>
      </w:pPr>
    </w:p>
    <w:p w14:paraId="4ED9D22A" w14:textId="77777777" w:rsidR="00AE2875" w:rsidRPr="00B82BD0" w:rsidRDefault="00AE2875" w:rsidP="00B82BD0">
      <w:pPr>
        <w:pStyle w:val="ListParagraph"/>
        <w:numPr>
          <w:ilvl w:val="0"/>
          <w:numId w:val="3"/>
        </w:numPr>
        <w:rPr>
          <w:rFonts w:cstheme="minorHAnsi"/>
          <w:color w:val="2D2D2D"/>
        </w:rPr>
      </w:pPr>
      <w:r w:rsidRPr="00B82BD0">
        <w:rPr>
          <w:rFonts w:cstheme="minorHAnsi"/>
          <w:color w:val="2D2D2D"/>
        </w:rPr>
        <w:t xml:space="preserve">Reference </w:t>
      </w:r>
    </w:p>
    <w:p w14:paraId="2EE38BA5" w14:textId="77777777" w:rsidR="00AE2875" w:rsidRPr="00207623" w:rsidRDefault="00AE2875">
      <w:pPr>
        <w:rPr>
          <w:rFonts w:cstheme="minorHAnsi"/>
          <w:color w:val="2D2D2D"/>
        </w:rPr>
      </w:pPr>
    </w:p>
    <w:p w14:paraId="073377BD" w14:textId="1AAC2BAB" w:rsidR="00442A27" w:rsidRPr="00207623" w:rsidRDefault="00AE2875">
      <w:pPr>
        <w:rPr>
          <w:rFonts w:cstheme="minorHAnsi"/>
        </w:rPr>
      </w:pPr>
      <w:r w:rsidRPr="00207623">
        <w:rPr>
          <w:rFonts w:cstheme="minorHAnsi"/>
          <w:color w:val="2D2D2D"/>
        </w:rPr>
        <w:t xml:space="preserve">The final type of informal group is a reference group that acts as a reference point for other individuals. These groups demonstrate what actions or attitudes are appropriate to help positively influence other peoples' behaviours. This gives individuals outside of the group something to evaluate themselves against. For example, an accounting department may evaluate its performance by comparing itself against a competitor's accounting </w:t>
      </w:r>
      <w:r w:rsidRPr="00207623">
        <w:rPr>
          <w:rFonts w:cstheme="minorHAnsi"/>
          <w:color w:val="2D2D2D"/>
        </w:rPr>
        <w:t>department.</w:t>
      </w:r>
    </w:p>
    <w:p w14:paraId="00965C94" w14:textId="77777777" w:rsidR="00442A27" w:rsidRPr="00207623" w:rsidRDefault="00442A27">
      <w:pPr>
        <w:rPr>
          <w:rFonts w:cstheme="minorHAnsi"/>
        </w:rPr>
      </w:pPr>
    </w:p>
    <w:p w14:paraId="404493A5" w14:textId="77777777" w:rsidR="00442A27" w:rsidRPr="00207623" w:rsidRDefault="00442A27">
      <w:pPr>
        <w:rPr>
          <w:rFonts w:cstheme="minorHAnsi"/>
        </w:rPr>
      </w:pPr>
    </w:p>
    <w:p w14:paraId="0275A0BE" w14:textId="77777777" w:rsidR="000E087D" w:rsidRPr="00207623" w:rsidRDefault="000E087D">
      <w:pPr>
        <w:rPr>
          <w:rFonts w:cstheme="minorHAnsi"/>
        </w:rPr>
      </w:pPr>
    </w:p>
    <w:p w14:paraId="3AEF5DFC" w14:textId="77777777" w:rsidR="000E087D" w:rsidRPr="00207623" w:rsidRDefault="000E087D">
      <w:pPr>
        <w:rPr>
          <w:rFonts w:cstheme="minorHAnsi"/>
        </w:rPr>
      </w:pPr>
    </w:p>
    <w:p w14:paraId="60EFAF6D" w14:textId="77777777" w:rsidR="000E087D" w:rsidRPr="00207623" w:rsidRDefault="000E087D">
      <w:pPr>
        <w:rPr>
          <w:rFonts w:cstheme="minorHAnsi"/>
        </w:rPr>
      </w:pPr>
    </w:p>
    <w:p w14:paraId="6FDD9D44" w14:textId="77777777" w:rsidR="000E087D" w:rsidRPr="00207623" w:rsidRDefault="000E087D">
      <w:pPr>
        <w:rPr>
          <w:rFonts w:cstheme="minorHAnsi"/>
        </w:rPr>
      </w:pPr>
    </w:p>
    <w:p w14:paraId="7432FE3D" w14:textId="77777777" w:rsidR="000E087D" w:rsidRPr="00207623" w:rsidRDefault="000E087D">
      <w:pPr>
        <w:rPr>
          <w:rFonts w:cstheme="minorHAnsi"/>
        </w:rPr>
      </w:pPr>
    </w:p>
    <w:p w14:paraId="1D60F6E1" w14:textId="77777777" w:rsidR="000E087D" w:rsidRPr="00207623" w:rsidRDefault="000E087D">
      <w:pPr>
        <w:rPr>
          <w:rFonts w:cstheme="minorHAnsi"/>
        </w:rPr>
      </w:pPr>
    </w:p>
    <w:p w14:paraId="11A11CFD" w14:textId="77777777" w:rsidR="000E087D" w:rsidRPr="00207623" w:rsidRDefault="000E087D">
      <w:pPr>
        <w:rPr>
          <w:rFonts w:cstheme="minorHAnsi"/>
        </w:rPr>
      </w:pPr>
    </w:p>
    <w:p w14:paraId="2EDD76C8" w14:textId="77777777" w:rsidR="000E087D" w:rsidRPr="00207623" w:rsidRDefault="000E087D">
      <w:pPr>
        <w:rPr>
          <w:rFonts w:cstheme="minorHAnsi"/>
        </w:rPr>
      </w:pPr>
    </w:p>
    <w:p w14:paraId="29E854AC" w14:textId="77777777" w:rsidR="000E087D" w:rsidRPr="00207623" w:rsidRDefault="000E087D">
      <w:pPr>
        <w:rPr>
          <w:rFonts w:cstheme="minorHAnsi"/>
        </w:rPr>
      </w:pPr>
    </w:p>
    <w:p w14:paraId="4D60A08D" w14:textId="77777777" w:rsidR="000E087D" w:rsidRPr="00207623" w:rsidRDefault="000E087D">
      <w:pPr>
        <w:rPr>
          <w:rFonts w:cstheme="minorHAnsi"/>
        </w:rPr>
      </w:pPr>
    </w:p>
    <w:p w14:paraId="4AD8A30C" w14:textId="77777777" w:rsidR="00AE2875" w:rsidRPr="00207623" w:rsidRDefault="00AE2875">
      <w:pPr>
        <w:rPr>
          <w:rFonts w:cstheme="minorHAnsi"/>
        </w:rPr>
      </w:pPr>
    </w:p>
    <w:p w14:paraId="58E489A9" w14:textId="77777777" w:rsidR="00C02538" w:rsidRPr="00207623" w:rsidRDefault="00C02538">
      <w:pPr>
        <w:rPr>
          <w:rFonts w:cstheme="minorHAnsi"/>
        </w:rPr>
      </w:pPr>
    </w:p>
    <w:p w14:paraId="624FEA43" w14:textId="77777777" w:rsidR="00C02538" w:rsidRPr="00207623" w:rsidRDefault="00C02538">
      <w:pPr>
        <w:rPr>
          <w:rFonts w:cstheme="minorHAnsi"/>
        </w:rPr>
      </w:pPr>
    </w:p>
    <w:p w14:paraId="233830C9" w14:textId="77777777" w:rsidR="00C02538" w:rsidRPr="00207623" w:rsidRDefault="00C02538">
      <w:pPr>
        <w:rPr>
          <w:rFonts w:cstheme="minorHAnsi"/>
        </w:rPr>
      </w:pPr>
    </w:p>
    <w:p w14:paraId="4822AB67" w14:textId="77777777" w:rsidR="00C02538" w:rsidRPr="00207623" w:rsidRDefault="00C02538">
      <w:pPr>
        <w:rPr>
          <w:rFonts w:cstheme="minorHAnsi"/>
        </w:rPr>
      </w:pPr>
    </w:p>
    <w:p w14:paraId="77B31D42" w14:textId="77777777" w:rsidR="00C02538" w:rsidRPr="00207623" w:rsidRDefault="00C02538">
      <w:pPr>
        <w:rPr>
          <w:rFonts w:cstheme="minorHAnsi"/>
        </w:rPr>
      </w:pPr>
    </w:p>
    <w:p w14:paraId="315EA572" w14:textId="77777777" w:rsidR="00C02538" w:rsidRPr="00207623" w:rsidRDefault="00C02538">
      <w:pPr>
        <w:rPr>
          <w:rFonts w:cstheme="minorHAnsi"/>
        </w:rPr>
      </w:pPr>
    </w:p>
    <w:p w14:paraId="214C74EC" w14:textId="77777777" w:rsidR="00C02538" w:rsidRDefault="00C02538">
      <w:pPr>
        <w:rPr>
          <w:rFonts w:cstheme="minorHAnsi"/>
        </w:rPr>
      </w:pPr>
    </w:p>
    <w:p w14:paraId="1FEF4190" w14:textId="77777777" w:rsidR="00B82BD0" w:rsidRPr="00207623" w:rsidRDefault="00B82BD0">
      <w:pPr>
        <w:rPr>
          <w:rFonts w:cstheme="minorHAnsi"/>
        </w:rPr>
      </w:pPr>
    </w:p>
    <w:p w14:paraId="422939DD" w14:textId="77777777" w:rsidR="00C02538" w:rsidRPr="00207623" w:rsidRDefault="00C02538">
      <w:pPr>
        <w:rPr>
          <w:rFonts w:cstheme="minorHAnsi"/>
        </w:rPr>
      </w:pPr>
    </w:p>
    <w:p w14:paraId="38043F68" w14:textId="77777777" w:rsidR="00C02538" w:rsidRPr="00207623" w:rsidRDefault="00C02538">
      <w:pPr>
        <w:rPr>
          <w:rFonts w:cstheme="minorHAnsi"/>
        </w:rPr>
      </w:pPr>
    </w:p>
    <w:p w14:paraId="6C828A52" w14:textId="77777777" w:rsidR="00AE2875" w:rsidRPr="00207623" w:rsidRDefault="00AE2875">
      <w:pPr>
        <w:rPr>
          <w:rFonts w:cstheme="minorHAnsi"/>
        </w:rPr>
      </w:pPr>
    </w:p>
    <w:p w14:paraId="3826743C" w14:textId="77777777" w:rsidR="00AE2875" w:rsidRPr="00207623" w:rsidRDefault="00AE2875">
      <w:pPr>
        <w:rPr>
          <w:rFonts w:cstheme="minorHAnsi"/>
        </w:rPr>
      </w:pPr>
    </w:p>
    <w:p w14:paraId="7711B8B7" w14:textId="77777777" w:rsidR="000E087D" w:rsidRPr="00207623" w:rsidRDefault="000E087D">
      <w:pPr>
        <w:rPr>
          <w:rFonts w:cstheme="minorHAnsi"/>
        </w:rPr>
      </w:pPr>
    </w:p>
    <w:p w14:paraId="53661652" w14:textId="77777777" w:rsidR="000E087D" w:rsidRPr="00207623" w:rsidRDefault="000E087D">
      <w:pPr>
        <w:rPr>
          <w:rFonts w:cstheme="minorHAnsi"/>
        </w:rPr>
      </w:pPr>
    </w:p>
    <w:p w14:paraId="7530C8E0" w14:textId="77777777" w:rsidR="000E087D" w:rsidRPr="00207623" w:rsidRDefault="000E087D">
      <w:pPr>
        <w:rPr>
          <w:rFonts w:cstheme="minorHAnsi"/>
        </w:rPr>
      </w:pPr>
    </w:p>
    <w:p w14:paraId="38E93DBD" w14:textId="77777777" w:rsidR="006E7E28" w:rsidRPr="00207623" w:rsidRDefault="006E7E28">
      <w:pPr>
        <w:rPr>
          <w:rFonts w:cstheme="minorHAnsi"/>
        </w:rPr>
      </w:pPr>
    </w:p>
    <w:p w14:paraId="7A67D9ED" w14:textId="77777777" w:rsidR="006E7E28" w:rsidRPr="00207623" w:rsidRDefault="006E7E28">
      <w:pPr>
        <w:rPr>
          <w:rFonts w:cstheme="minorHAnsi"/>
        </w:rPr>
      </w:pPr>
    </w:p>
    <w:p w14:paraId="5CE67287" w14:textId="77777777" w:rsidR="006E7E28" w:rsidRPr="00207623" w:rsidRDefault="006E7E28">
      <w:pPr>
        <w:rPr>
          <w:rFonts w:cstheme="minorHAnsi"/>
        </w:rPr>
      </w:pPr>
    </w:p>
    <w:p w14:paraId="3D45D1DC" w14:textId="1FA658B8" w:rsidR="006E7E28" w:rsidRPr="00207623" w:rsidRDefault="006E7E28">
      <w:pPr>
        <w:rPr>
          <w:rFonts w:cstheme="minorHAnsi"/>
        </w:rPr>
      </w:pPr>
      <w:r w:rsidRPr="00207623">
        <w:rPr>
          <w:rFonts w:cstheme="minorHAnsi"/>
        </w:rPr>
        <w:lastRenderedPageBreak/>
        <mc:AlternateContent>
          <mc:Choice Requires="wps">
            <w:drawing>
              <wp:anchor distT="0" distB="0" distL="114300" distR="114300" simplePos="0" relativeHeight="251659264" behindDoc="0" locked="0" layoutInCell="1" allowOverlap="1" wp14:anchorId="04E10075" wp14:editId="75C09F32">
                <wp:simplePos x="0" y="0"/>
                <wp:positionH relativeFrom="column">
                  <wp:posOffset>-1283335</wp:posOffset>
                </wp:positionH>
                <wp:positionV relativeFrom="paragraph">
                  <wp:posOffset>-646141</wp:posOffset>
                </wp:positionV>
                <wp:extent cx="8815909" cy="757382"/>
                <wp:effectExtent l="0" t="0" r="0" b="0"/>
                <wp:wrapNone/>
                <wp:docPr id="2" name="Title 1">
                  <a:extLst xmlns:a="http://schemas.openxmlformats.org/drawingml/2006/main">
                    <a:ext uri="{FF2B5EF4-FFF2-40B4-BE49-F238E27FC236}">
                      <a16:creationId xmlns:a16="http://schemas.microsoft.com/office/drawing/2014/main" id="{D040EB9A-0CC6-6559-929C-3544DAC32C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15909" cy="757382"/>
                        </a:xfrm>
                        <a:prstGeom prst="rect">
                          <a:avLst/>
                        </a:prstGeom>
                      </wps:spPr>
                      <wps:txbx>
                        <w:txbxContent>
                          <w:p w14:paraId="71D3E55D" w14:textId="77777777" w:rsidR="006E7E28" w:rsidRPr="006E7E28" w:rsidRDefault="006E7E28" w:rsidP="006E7E28">
                            <w:pPr>
                              <w:spacing w:after="120"/>
                              <w:jc w:val="center"/>
                              <w:rPr>
                                <w:rFonts w:eastAsiaTheme="majorEastAsia" w:hAnsi="Calibri"/>
                                <w:color w:val="000000" w:themeColor="text1"/>
                                <w:sz w:val="72"/>
                                <w:szCs w:val="72"/>
                              </w:rPr>
                            </w:pPr>
                            <w:r w:rsidRPr="00B82BD0">
                              <w:rPr>
                                <w:rFonts w:eastAsiaTheme="majorEastAsia" w:hAnsi="Calibri"/>
                                <w:color w:val="44546A" w:themeColor="text2"/>
                                <w:sz w:val="72"/>
                                <w:szCs w:val="72"/>
                              </w:rPr>
                              <w:t>Group dynamic stages</w:t>
                            </w:r>
                            <w:r w:rsidRPr="006E7E28">
                              <w:rPr>
                                <w:rFonts w:ascii="Calibri" w:eastAsiaTheme="majorEastAsia" w:hAnsi="Calibri"/>
                                <w:color w:val="000000" w:themeColor="text1"/>
                                <w:sz w:val="72"/>
                                <w:szCs w:val="72"/>
                              </w:rPr>
                              <w:br/>
                              <w:t> </w:t>
                            </w:r>
                          </w:p>
                        </w:txbxContent>
                      </wps:txbx>
                      <wps:bodyPr vert="horz" lIns="91440" tIns="45720" rIns="91440" bIns="45720" rtlCol="0" anchor="ctr">
                        <a:noAutofit/>
                      </wps:bodyPr>
                    </wps:wsp>
                  </a:graphicData>
                </a:graphic>
                <wp14:sizeRelV relativeFrom="margin">
                  <wp14:pctHeight>0</wp14:pctHeight>
                </wp14:sizeRelV>
              </wp:anchor>
            </w:drawing>
          </mc:Choice>
          <mc:Fallback>
            <w:pict>
              <v:shape w14:anchorId="04E10075" id="Title 1" o:spid="_x0000_s1036" type="#_x0000_t202" style="position:absolute;margin-left:-101.05pt;margin-top:-50.9pt;width:694.15pt;height:59.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WonyqAEAAD0DAAAOAAAAZHJzL2Uyb0RvYy54bWysUsFu2zAMvQ/oPwi6L3ayZEmMOEW7YsOA&#13;&#10;Yh3Q9QMUWYqFWqIgqrGzrx+leEm33oZdZFOkHt975OZ6sB07qIAGXM2nk5Iz5SQ0xu1r/vTj8/sV&#13;&#10;ZxiFa0QHTtX8qJBfb6/ebXpfqRm00DUqMAJxWPW+5m2MvioKlK2yAifglaOkhmBFpDDsiyaIntBt&#13;&#10;V8zK8mPRQ2h8AKkQ6fbulOTbjK+1kvFBa1SRdTUnbjGfIZ+7dBbbjaj2QfjWyJGG+AcWVhhHTc9Q&#13;&#10;dyIK9hLMGyhrZAAEHScSbAFaG6myBlIzLf9S89gKr7IWMgf92Sb8f7Dy2+HRfw8sDrcw0ACzCPT3&#13;&#10;IJ+RvCl6j9VYkzzFCqk6CR10sOlLEhg9JG+PZz/VEJmky9VquliXa84k5ZaL5YfVLBleXF77gPGL&#13;&#10;AsvST80DzSszEId7jKfS3yUjmVP/xCQOu4GZpuYZNN3soDmSFlpHwmoh/OSs++rIrfV0Pk/Tz8F8&#13;&#10;sZxREF5ndn9kYvcJTvsinCScmssYMi8HNy8RtMncLi1HbjSjrG7cp7QEr+Ncddn67S8AAAD//wMA&#13;&#10;UEsDBBQABgAIAAAAIQC9TWXI5AAAABIBAAAPAAAAZHJzL2Rvd25yZXYueG1sTE/LasMwELwX+g9i&#13;&#10;C72URJKhTnAsh9ISKKE9JO0HyNbGMrEkYymO+/fdnNrLMsvOzqPczq5nE46xC16BXApg6JtgOt8q&#13;&#10;+P7aLdbAYtLe6D54VPCDEbbV/V2pCxOu/oDTMbWMRHwstAKb0lBwHhuLTsdlGNDT7RRGpxOtY8vN&#13;&#10;qK8k7nqeCZFzpztPDlYP+GqxOR8vTsGTHcTnx+m93pm8sed91Cs37ZV6fJjfNjReNsASzunvA24d&#13;&#10;KD9UFKwOF28i6xUsMpFJ4hKSQlKVG0eu8wxYTWj1DLwq+f8q1S8AAAD//wMAUEsBAi0AFAAGAAgA&#13;&#10;AAAhALaDOJL+AAAA4QEAABMAAAAAAAAAAAAAAAAAAAAAAFtDb250ZW50X1R5cGVzXS54bWxQSwEC&#13;&#10;LQAUAAYACAAAACEAOP0h/9YAAACUAQAACwAAAAAAAAAAAAAAAAAvAQAAX3JlbHMvLnJlbHNQSwEC&#13;&#10;LQAUAAYACAAAACEA9VqJ8qgBAAA9AwAADgAAAAAAAAAAAAAAAAAuAgAAZHJzL2Uyb0RvYy54bWxQ&#13;&#10;SwECLQAUAAYACAAAACEAvU1lyOQAAAASAQAADwAAAAAAAAAAAAAAAAACBAAAZHJzL2Rvd25yZXYu&#13;&#10;eG1sUEsFBgAAAAAEAAQA8wAAABMFAAAAAA==&#13;&#10;" filled="f" stroked="f">
                <v:textbox>
                  <w:txbxContent>
                    <w:p w14:paraId="71D3E55D" w14:textId="77777777" w:rsidR="006E7E28" w:rsidRPr="006E7E28" w:rsidRDefault="006E7E28" w:rsidP="006E7E28">
                      <w:pPr>
                        <w:spacing w:after="120"/>
                        <w:jc w:val="center"/>
                        <w:rPr>
                          <w:rFonts w:eastAsiaTheme="majorEastAsia" w:hAnsi="Calibri"/>
                          <w:color w:val="000000" w:themeColor="text1"/>
                          <w:sz w:val="72"/>
                          <w:szCs w:val="72"/>
                        </w:rPr>
                      </w:pPr>
                      <w:r w:rsidRPr="00B82BD0">
                        <w:rPr>
                          <w:rFonts w:eastAsiaTheme="majorEastAsia" w:hAnsi="Calibri"/>
                          <w:color w:val="44546A" w:themeColor="text2"/>
                          <w:sz w:val="72"/>
                          <w:szCs w:val="72"/>
                        </w:rPr>
                        <w:t>Group dynamic stages</w:t>
                      </w:r>
                      <w:r w:rsidRPr="006E7E28">
                        <w:rPr>
                          <w:rFonts w:ascii="Calibri" w:eastAsiaTheme="majorEastAsia" w:hAnsi="Calibri"/>
                          <w:color w:val="000000" w:themeColor="text1"/>
                          <w:sz w:val="72"/>
                          <w:szCs w:val="72"/>
                        </w:rPr>
                        <w:br/>
                        <w:t> </w:t>
                      </w:r>
                    </w:p>
                  </w:txbxContent>
                </v:textbox>
              </v:shape>
            </w:pict>
          </mc:Fallback>
        </mc:AlternateContent>
      </w:r>
    </w:p>
    <w:p w14:paraId="47CE0C26" w14:textId="0F60954B" w:rsidR="00BC1627" w:rsidRDefault="000A1E77" w:rsidP="000A1E77">
      <w:pPr>
        <w:jc w:val="center"/>
        <w:rPr>
          <w:rFonts w:cstheme="minorHAnsi"/>
        </w:rPr>
      </w:pPr>
      <w:r w:rsidRPr="000A1E77">
        <w:rPr>
          <w:rFonts w:cstheme="minorHAnsi"/>
        </w:rPr>
        <w:drawing>
          <wp:inline distT="0" distB="0" distL="0" distR="0" wp14:anchorId="074C170C" wp14:editId="73C6929C">
            <wp:extent cx="2159587" cy="2150772"/>
            <wp:effectExtent l="0" t="0" r="0" b="0"/>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6"/>
                    <a:stretch>
                      <a:fillRect/>
                    </a:stretch>
                  </pic:blipFill>
                  <pic:spPr>
                    <a:xfrm>
                      <a:off x="0" y="0"/>
                      <a:ext cx="2174812" cy="2165935"/>
                    </a:xfrm>
                    <a:prstGeom prst="rect">
                      <a:avLst/>
                    </a:prstGeom>
                  </pic:spPr>
                </pic:pic>
              </a:graphicData>
            </a:graphic>
          </wp:inline>
        </w:drawing>
      </w:r>
    </w:p>
    <w:p w14:paraId="7B2AE317" w14:textId="77777777" w:rsidR="000A1E77" w:rsidRDefault="000A1E77" w:rsidP="000A1E77">
      <w:pPr>
        <w:jc w:val="center"/>
        <w:rPr>
          <w:rFonts w:cstheme="minorHAnsi"/>
        </w:rPr>
      </w:pPr>
    </w:p>
    <w:p w14:paraId="1A0BFE90" w14:textId="77777777" w:rsidR="000A1E77" w:rsidRPr="00207623" w:rsidRDefault="000A1E77" w:rsidP="000A1E77">
      <w:pPr>
        <w:jc w:val="center"/>
        <w:rPr>
          <w:rFonts w:cstheme="minorHAnsi"/>
        </w:rPr>
      </w:pPr>
    </w:p>
    <w:p w14:paraId="2C5F8453" w14:textId="0F0D342A" w:rsidR="00BC1627" w:rsidRPr="00207623" w:rsidRDefault="00BC1627">
      <w:pPr>
        <w:rPr>
          <w:rFonts w:cstheme="minorHAnsi"/>
        </w:rPr>
      </w:pPr>
      <w:r w:rsidRPr="00207623">
        <w:rPr>
          <w:rFonts w:cstheme="minorHAnsi"/>
        </w:rPr>
        <w:t>T</w:t>
      </w:r>
      <w:r w:rsidR="009D2DD2" w:rsidRPr="00207623">
        <w:rPr>
          <w:rFonts w:cstheme="minorHAnsi"/>
        </w:rPr>
        <w:t xml:space="preserve">he </w:t>
      </w:r>
      <w:r w:rsidR="00E367E2" w:rsidRPr="00207623">
        <w:rPr>
          <w:rFonts w:cstheme="minorHAnsi"/>
        </w:rPr>
        <w:t>five</w:t>
      </w:r>
      <w:r w:rsidR="009D2DD2" w:rsidRPr="00207623">
        <w:rPr>
          <w:rFonts w:cstheme="minorHAnsi"/>
        </w:rPr>
        <w:t xml:space="preserve"> group dynamic stages created in 1965 by Tuckman’s.</w:t>
      </w:r>
    </w:p>
    <w:p w14:paraId="05C67A2E" w14:textId="0896FAB7" w:rsidR="00BC1627" w:rsidRPr="00207623" w:rsidRDefault="00BC1627">
      <w:pPr>
        <w:rPr>
          <w:rFonts w:cstheme="minorHAnsi"/>
        </w:rPr>
      </w:pPr>
      <w:r w:rsidRPr="00207623">
        <w:rPr>
          <w:rFonts w:cstheme="minorHAnsi"/>
        </w:rPr>
        <w:t>Helped us understand every stage we’ve been true in this process.</w:t>
      </w:r>
    </w:p>
    <w:p w14:paraId="774A4442" w14:textId="77777777" w:rsidR="00BC1627" w:rsidRPr="00207623" w:rsidRDefault="00BC1627">
      <w:pPr>
        <w:rPr>
          <w:rFonts w:cstheme="minorHAnsi"/>
        </w:rPr>
      </w:pPr>
    </w:p>
    <w:p w14:paraId="0B053996" w14:textId="627EDD1F" w:rsidR="006822DB" w:rsidRPr="00207623" w:rsidRDefault="006822DB">
      <w:pPr>
        <w:rPr>
          <w:rFonts w:cstheme="minorHAnsi"/>
        </w:rPr>
      </w:pPr>
    </w:p>
    <w:p w14:paraId="1520FAA2" w14:textId="77777777" w:rsidR="006822DB" w:rsidRPr="00207623" w:rsidRDefault="006822DB" w:rsidP="006822DB">
      <w:pPr>
        <w:numPr>
          <w:ilvl w:val="0"/>
          <w:numId w:val="1"/>
        </w:numPr>
        <w:spacing w:after="60"/>
        <w:rPr>
          <w:rFonts w:eastAsia="Times New Roman" w:cstheme="minorHAnsi"/>
          <w:color w:val="202124"/>
          <w:kern w:val="0"/>
          <w:lang w:eastAsia="en-GB"/>
          <w14:ligatures w14:val="none"/>
        </w:rPr>
      </w:pPr>
      <w:r w:rsidRPr="00207623">
        <w:rPr>
          <w:rFonts w:eastAsia="Times New Roman" w:cstheme="minorHAnsi"/>
          <w:color w:val="202124"/>
          <w:kern w:val="0"/>
          <w:lang w:eastAsia="en-GB"/>
          <w14:ligatures w14:val="none"/>
        </w:rPr>
        <w:t>Forming — a group is created.</w:t>
      </w:r>
    </w:p>
    <w:p w14:paraId="2D3BC489" w14:textId="77777777" w:rsidR="006822DB" w:rsidRPr="00207623" w:rsidRDefault="006822DB" w:rsidP="006822DB">
      <w:pPr>
        <w:numPr>
          <w:ilvl w:val="0"/>
          <w:numId w:val="1"/>
        </w:numPr>
        <w:spacing w:after="60"/>
        <w:rPr>
          <w:rFonts w:eastAsia="Times New Roman" w:cstheme="minorHAnsi"/>
          <w:color w:val="202124"/>
          <w:kern w:val="0"/>
          <w:lang w:eastAsia="en-GB"/>
          <w14:ligatures w14:val="none"/>
        </w:rPr>
      </w:pPr>
      <w:r w:rsidRPr="00207623">
        <w:rPr>
          <w:rFonts w:eastAsia="Times New Roman" w:cstheme="minorHAnsi"/>
          <w:color w:val="202124"/>
          <w:kern w:val="0"/>
          <w:lang w:eastAsia="en-GB"/>
          <w14:ligatures w14:val="none"/>
        </w:rPr>
        <w:t>Storming — group members seek out others in the group who share similar interests.</w:t>
      </w:r>
    </w:p>
    <w:p w14:paraId="68EF91A3" w14:textId="77777777" w:rsidR="006822DB" w:rsidRPr="00207623" w:rsidRDefault="006822DB" w:rsidP="006822DB">
      <w:pPr>
        <w:numPr>
          <w:ilvl w:val="0"/>
          <w:numId w:val="1"/>
        </w:numPr>
        <w:spacing w:after="60"/>
        <w:rPr>
          <w:rFonts w:eastAsia="Times New Roman" w:cstheme="minorHAnsi"/>
          <w:color w:val="202124"/>
          <w:kern w:val="0"/>
          <w:lang w:eastAsia="en-GB"/>
          <w14:ligatures w14:val="none"/>
        </w:rPr>
      </w:pPr>
      <w:r w:rsidRPr="00207623">
        <w:rPr>
          <w:rFonts w:eastAsia="Times New Roman" w:cstheme="minorHAnsi"/>
          <w:color w:val="202124"/>
          <w:kern w:val="0"/>
          <w:lang w:eastAsia="en-GB"/>
          <w14:ligatures w14:val="none"/>
        </w:rPr>
        <w:t>Norming — group norms are created.</w:t>
      </w:r>
    </w:p>
    <w:p w14:paraId="49B2FA33" w14:textId="77777777" w:rsidR="006822DB" w:rsidRPr="00207623" w:rsidRDefault="006822DB" w:rsidP="006822DB">
      <w:pPr>
        <w:numPr>
          <w:ilvl w:val="0"/>
          <w:numId w:val="1"/>
        </w:numPr>
        <w:spacing w:after="60"/>
        <w:rPr>
          <w:rFonts w:eastAsia="Times New Roman" w:cstheme="minorHAnsi"/>
          <w:color w:val="202124"/>
          <w:kern w:val="0"/>
          <w:lang w:eastAsia="en-GB"/>
          <w14:ligatures w14:val="none"/>
        </w:rPr>
      </w:pPr>
      <w:r w:rsidRPr="00207623">
        <w:rPr>
          <w:rFonts w:eastAsia="Times New Roman" w:cstheme="minorHAnsi"/>
          <w:color w:val="202124"/>
          <w:kern w:val="0"/>
          <w:lang w:eastAsia="en-GB"/>
          <w14:ligatures w14:val="none"/>
        </w:rPr>
        <w:t>Performing — group tasks are begun, carried out, and completed.</w:t>
      </w:r>
    </w:p>
    <w:p w14:paraId="37F5DFDB" w14:textId="74861A1A" w:rsidR="006822DB" w:rsidRPr="00207623" w:rsidRDefault="006822DB" w:rsidP="006822DB">
      <w:pPr>
        <w:numPr>
          <w:ilvl w:val="0"/>
          <w:numId w:val="1"/>
        </w:numPr>
        <w:spacing w:after="60"/>
        <w:rPr>
          <w:rFonts w:eastAsia="Times New Roman" w:cstheme="minorHAnsi"/>
          <w:color w:val="202124"/>
          <w:kern w:val="0"/>
          <w:lang w:eastAsia="en-GB"/>
          <w14:ligatures w14:val="none"/>
        </w:rPr>
      </w:pPr>
      <w:r w:rsidRPr="00207623">
        <w:rPr>
          <w:rFonts w:eastAsia="Times New Roman" w:cstheme="minorHAnsi"/>
          <w:color w:val="202124"/>
          <w:kern w:val="0"/>
          <w:lang w:eastAsia="en-GB"/>
          <w14:ligatures w14:val="none"/>
        </w:rPr>
        <w:t>Adjourning — a group is disbanded after its goals have been met.</w:t>
      </w:r>
    </w:p>
    <w:p w14:paraId="628AA8B9" w14:textId="77777777" w:rsidR="006822DB" w:rsidRPr="00207623" w:rsidRDefault="006822DB">
      <w:pPr>
        <w:rPr>
          <w:rFonts w:cstheme="minorHAnsi"/>
        </w:rPr>
      </w:pPr>
    </w:p>
    <w:p w14:paraId="168C0A1E" w14:textId="77777777" w:rsidR="006822DB" w:rsidRPr="00207623" w:rsidRDefault="006822DB">
      <w:pPr>
        <w:rPr>
          <w:rFonts w:cstheme="minorHAnsi"/>
        </w:rPr>
      </w:pPr>
    </w:p>
    <w:p w14:paraId="268959A7" w14:textId="359E5FD7" w:rsidR="00073B1A" w:rsidRPr="00207623" w:rsidRDefault="009D2DD2">
      <w:pPr>
        <w:rPr>
          <w:rFonts w:cstheme="minorHAnsi"/>
        </w:rPr>
      </w:pPr>
      <w:r w:rsidRPr="00207623">
        <w:rPr>
          <w:rFonts w:cstheme="minorHAnsi"/>
        </w:rPr>
        <w:t xml:space="preserve"> </w:t>
      </w:r>
    </w:p>
    <w:p w14:paraId="3D028284" w14:textId="77777777" w:rsidR="00BC4FDA" w:rsidRPr="00207623" w:rsidRDefault="00BC4FDA">
      <w:pPr>
        <w:rPr>
          <w:rFonts w:cstheme="minorHAnsi"/>
        </w:rPr>
      </w:pPr>
    </w:p>
    <w:p w14:paraId="01588251" w14:textId="3AB73EE3" w:rsidR="006E7E28" w:rsidRPr="00207623" w:rsidRDefault="006E7E28" w:rsidP="006E7E28">
      <w:pPr>
        <w:rPr>
          <w:rFonts w:cstheme="minorHAnsi"/>
        </w:rPr>
      </w:pPr>
      <w:r w:rsidRPr="00207623">
        <w:rPr>
          <w:rFonts w:cstheme="minorHAnsi"/>
        </w:rPr>
        <w:t xml:space="preserve">Ever since this group was created, we didn’t stablish trust and enough confidence to get along with one another affecting our </w:t>
      </w:r>
      <w:r w:rsidRPr="00207623">
        <w:rPr>
          <w:rFonts w:cstheme="minorHAnsi"/>
        </w:rPr>
        <w:t>process and</w:t>
      </w:r>
      <w:r w:rsidRPr="00207623">
        <w:rPr>
          <w:rFonts w:cstheme="minorHAnsi"/>
        </w:rPr>
        <w:t xml:space="preserve"> blocking us for a long time on the storming process.</w:t>
      </w:r>
    </w:p>
    <w:p w14:paraId="22534014" w14:textId="70733CBC" w:rsidR="00073B1A" w:rsidRPr="00207623" w:rsidRDefault="00073B1A">
      <w:pPr>
        <w:rPr>
          <w:rFonts w:cstheme="minorHAnsi"/>
        </w:rPr>
      </w:pPr>
      <w:r w:rsidRPr="00207623">
        <w:rPr>
          <w:rFonts w:cstheme="minorHAnsi"/>
        </w:rPr>
        <w:t xml:space="preserve">Going true </w:t>
      </w:r>
      <w:r w:rsidR="00FB5577" w:rsidRPr="00207623">
        <w:rPr>
          <w:rFonts w:cstheme="minorHAnsi"/>
        </w:rPr>
        <w:t>all</w:t>
      </w:r>
      <w:r w:rsidR="00A50DDB" w:rsidRPr="00207623">
        <w:rPr>
          <w:rFonts w:cstheme="minorHAnsi"/>
        </w:rPr>
        <w:t xml:space="preserve"> the stages</w:t>
      </w:r>
      <w:r w:rsidR="00BC1627" w:rsidRPr="00207623">
        <w:rPr>
          <w:rFonts w:cstheme="minorHAnsi"/>
        </w:rPr>
        <w:t xml:space="preserve"> at the end</w:t>
      </w:r>
      <w:r w:rsidR="00A50DDB" w:rsidRPr="00207623">
        <w:rPr>
          <w:rFonts w:cstheme="minorHAnsi"/>
        </w:rPr>
        <w:t xml:space="preserve"> helped our team grow, finding solutions to solve the problems we faced, improving the group performance and communication.</w:t>
      </w:r>
    </w:p>
    <w:p w14:paraId="6CA9FB0A" w14:textId="7E41186E" w:rsidR="00697759" w:rsidRPr="00207623" w:rsidRDefault="009D2DD2">
      <w:pPr>
        <w:rPr>
          <w:rFonts w:cstheme="minorHAnsi"/>
        </w:rPr>
      </w:pPr>
      <w:r w:rsidRPr="00207623">
        <w:rPr>
          <w:rFonts w:cstheme="minorHAnsi"/>
        </w:rPr>
        <w:t xml:space="preserve"> Starting with the forming stage </w:t>
      </w:r>
      <w:r w:rsidR="00E367E2" w:rsidRPr="00207623">
        <w:rPr>
          <w:rFonts w:cstheme="minorHAnsi"/>
        </w:rPr>
        <w:t xml:space="preserve">we struggled choosing the Team Leader and the tasks in discussion. We didn’t use the time in the right way to know and learn more about each other, </w:t>
      </w:r>
      <w:r w:rsidR="00697759" w:rsidRPr="00207623">
        <w:rPr>
          <w:rFonts w:cstheme="minorHAnsi"/>
        </w:rPr>
        <w:t xml:space="preserve">causing a crash </w:t>
      </w:r>
      <w:r w:rsidR="003A1BDC" w:rsidRPr="00207623">
        <w:rPr>
          <w:rFonts w:cstheme="minorHAnsi"/>
        </w:rPr>
        <w:t>into</w:t>
      </w:r>
      <w:r w:rsidR="00697759" w:rsidRPr="00207623">
        <w:rPr>
          <w:rFonts w:cstheme="minorHAnsi"/>
        </w:rPr>
        <w:t xml:space="preserve"> the team. </w:t>
      </w:r>
    </w:p>
    <w:p w14:paraId="09F88D45" w14:textId="487B677A" w:rsidR="007B6ED7" w:rsidRPr="00207623" w:rsidRDefault="008823CD">
      <w:pPr>
        <w:rPr>
          <w:rFonts w:cstheme="minorHAnsi"/>
        </w:rPr>
      </w:pPr>
      <w:r w:rsidRPr="00207623">
        <w:rPr>
          <w:rFonts w:cstheme="minorHAnsi"/>
        </w:rPr>
        <w:t>We emerge into the storm stage with a few goals and tasks to accomplish</w:t>
      </w:r>
      <w:r w:rsidR="00BC1627" w:rsidRPr="00207623">
        <w:rPr>
          <w:rFonts w:cstheme="minorHAnsi"/>
        </w:rPr>
        <w:t xml:space="preserve"> and w</w:t>
      </w:r>
      <w:r w:rsidR="00697759" w:rsidRPr="00207623">
        <w:rPr>
          <w:rFonts w:cstheme="minorHAnsi"/>
        </w:rPr>
        <w:t xml:space="preserve">e’ve got stuck </w:t>
      </w:r>
      <w:r w:rsidRPr="00207623">
        <w:rPr>
          <w:rFonts w:cstheme="minorHAnsi"/>
        </w:rPr>
        <w:t xml:space="preserve">because we didn’t manage how to face the challenge of having other tasks to do at the same </w:t>
      </w:r>
      <w:r w:rsidR="003A1BDC" w:rsidRPr="00207623">
        <w:rPr>
          <w:rFonts w:cstheme="minorHAnsi"/>
        </w:rPr>
        <w:t>time,</w:t>
      </w:r>
      <w:r w:rsidRPr="00207623">
        <w:rPr>
          <w:rFonts w:cstheme="minorHAnsi"/>
        </w:rPr>
        <w:t xml:space="preserve"> we </w:t>
      </w:r>
      <w:r w:rsidR="003A1BDC" w:rsidRPr="00207623">
        <w:rPr>
          <w:rFonts w:cstheme="minorHAnsi"/>
        </w:rPr>
        <w:t>are preparing</w:t>
      </w:r>
      <w:r w:rsidRPr="00207623">
        <w:rPr>
          <w:rFonts w:cstheme="minorHAnsi"/>
        </w:rPr>
        <w:t xml:space="preserve"> the presentation, finding excuses to look for solutions to deliver better results.</w:t>
      </w:r>
      <w:r w:rsidR="00E367E2" w:rsidRPr="00207623">
        <w:rPr>
          <w:rFonts w:cstheme="minorHAnsi"/>
        </w:rPr>
        <w:t xml:space="preserve"> </w:t>
      </w:r>
    </w:p>
    <w:p w14:paraId="524D24D4" w14:textId="77777777" w:rsidR="004D01DF" w:rsidRPr="00207623" w:rsidRDefault="004D01DF">
      <w:pPr>
        <w:rPr>
          <w:rFonts w:cstheme="minorHAnsi"/>
        </w:rPr>
      </w:pPr>
    </w:p>
    <w:p w14:paraId="3348723A" w14:textId="5F212991" w:rsidR="00073B1A" w:rsidRPr="00207623" w:rsidRDefault="004D01DF">
      <w:pPr>
        <w:rPr>
          <w:rFonts w:cstheme="minorHAnsi"/>
        </w:rPr>
      </w:pPr>
      <w:r w:rsidRPr="00207623">
        <w:rPr>
          <w:rFonts w:cstheme="minorHAnsi"/>
        </w:rPr>
        <w:t xml:space="preserve">For example: the fact that </w:t>
      </w:r>
      <w:r w:rsidR="00BC4FDA" w:rsidRPr="00207623">
        <w:rPr>
          <w:rFonts w:cstheme="minorHAnsi"/>
        </w:rPr>
        <w:t>some team members</w:t>
      </w:r>
      <w:r w:rsidRPr="00207623">
        <w:rPr>
          <w:rFonts w:cstheme="minorHAnsi"/>
        </w:rPr>
        <w:t xml:space="preserve"> d</w:t>
      </w:r>
      <w:r w:rsidR="006E7E28" w:rsidRPr="00207623">
        <w:rPr>
          <w:rFonts w:cstheme="minorHAnsi"/>
        </w:rPr>
        <w:t>idn’t</w:t>
      </w:r>
      <w:r w:rsidRPr="00207623">
        <w:rPr>
          <w:rFonts w:cstheme="minorHAnsi"/>
        </w:rPr>
        <w:t xml:space="preserve"> understand the</w:t>
      </w:r>
      <w:r w:rsidR="00BC4FDA" w:rsidRPr="00207623">
        <w:rPr>
          <w:rFonts w:cstheme="minorHAnsi"/>
        </w:rPr>
        <w:t xml:space="preserve"> </w:t>
      </w:r>
      <w:r w:rsidRPr="00207623">
        <w:rPr>
          <w:rFonts w:cstheme="minorHAnsi"/>
        </w:rPr>
        <w:t>questions and tasks</w:t>
      </w:r>
      <w:r w:rsidR="006E7E28" w:rsidRPr="00207623">
        <w:rPr>
          <w:rFonts w:cstheme="minorHAnsi"/>
        </w:rPr>
        <w:t xml:space="preserve"> provided,</w:t>
      </w:r>
      <w:r w:rsidRPr="00207623">
        <w:rPr>
          <w:rFonts w:cstheme="minorHAnsi"/>
        </w:rPr>
        <w:t xml:space="preserve"> claiming </w:t>
      </w:r>
      <w:r w:rsidR="00BC4FDA" w:rsidRPr="00207623">
        <w:rPr>
          <w:rFonts w:cstheme="minorHAnsi"/>
        </w:rPr>
        <w:t xml:space="preserve">a </w:t>
      </w:r>
      <w:r w:rsidRPr="00207623">
        <w:rPr>
          <w:rFonts w:cstheme="minorHAnsi"/>
        </w:rPr>
        <w:t xml:space="preserve">need </w:t>
      </w:r>
      <w:r w:rsidR="006E7E28" w:rsidRPr="00207623">
        <w:rPr>
          <w:rFonts w:cstheme="minorHAnsi"/>
        </w:rPr>
        <w:t>of</w:t>
      </w:r>
      <w:r w:rsidRPr="00207623">
        <w:rPr>
          <w:rFonts w:cstheme="minorHAnsi"/>
        </w:rPr>
        <w:t xml:space="preserve"> prioriti</w:t>
      </w:r>
      <w:r w:rsidR="006E7E28" w:rsidRPr="00207623">
        <w:rPr>
          <w:rFonts w:cstheme="minorHAnsi"/>
        </w:rPr>
        <w:t xml:space="preserve">zing </w:t>
      </w:r>
      <w:r w:rsidRPr="00207623">
        <w:rPr>
          <w:rFonts w:cstheme="minorHAnsi"/>
        </w:rPr>
        <w:t xml:space="preserve">other tasks in their </w:t>
      </w:r>
      <w:r w:rsidR="006E7E28" w:rsidRPr="00207623">
        <w:rPr>
          <w:rFonts w:cstheme="minorHAnsi"/>
        </w:rPr>
        <w:t>lives,</w:t>
      </w:r>
      <w:r w:rsidRPr="00207623">
        <w:rPr>
          <w:rFonts w:cstheme="minorHAnsi"/>
        </w:rPr>
        <w:t xml:space="preserve"> and not having any kind of resources to work with in the meetings w</w:t>
      </w:r>
      <w:r w:rsidR="00BC4FDA" w:rsidRPr="00207623">
        <w:rPr>
          <w:rFonts w:cstheme="minorHAnsi"/>
        </w:rPr>
        <w:t>e all</w:t>
      </w:r>
      <w:r w:rsidRPr="00207623">
        <w:rPr>
          <w:rFonts w:cstheme="minorHAnsi"/>
        </w:rPr>
        <w:t xml:space="preserve"> agreed to do</w:t>
      </w:r>
      <w:r w:rsidR="006E7E28" w:rsidRPr="00207623">
        <w:rPr>
          <w:rFonts w:cstheme="minorHAnsi"/>
        </w:rPr>
        <w:t xml:space="preserve"> making all the work harder.</w:t>
      </w:r>
    </w:p>
    <w:p w14:paraId="140C9EB5" w14:textId="0630AD8C" w:rsidR="004D01DF" w:rsidRPr="00207623" w:rsidRDefault="004D01DF" w:rsidP="004D01DF">
      <w:pPr>
        <w:rPr>
          <w:rFonts w:cstheme="minorHAnsi"/>
        </w:rPr>
      </w:pPr>
      <w:r w:rsidRPr="00207623">
        <w:rPr>
          <w:rFonts w:cstheme="minorHAnsi"/>
        </w:rPr>
        <w:t xml:space="preserve">The number of </w:t>
      </w:r>
      <w:r w:rsidR="006E7E28" w:rsidRPr="00207623">
        <w:rPr>
          <w:rFonts w:cstheme="minorHAnsi"/>
        </w:rPr>
        <w:t>hours to meet was</w:t>
      </w:r>
      <w:r w:rsidRPr="00207623">
        <w:rPr>
          <w:rFonts w:cstheme="minorHAnsi"/>
        </w:rPr>
        <w:t xml:space="preserve"> small, and the struggle </w:t>
      </w:r>
      <w:r w:rsidR="006E7E28" w:rsidRPr="00207623">
        <w:rPr>
          <w:rFonts w:cstheme="minorHAnsi"/>
        </w:rPr>
        <w:t xml:space="preserve">and pressure </w:t>
      </w:r>
      <w:r w:rsidR="00BC1627" w:rsidRPr="00207623">
        <w:rPr>
          <w:rFonts w:cstheme="minorHAnsi"/>
        </w:rPr>
        <w:t>higher.</w:t>
      </w:r>
    </w:p>
    <w:p w14:paraId="7222E4F8" w14:textId="77777777" w:rsidR="00073B1A" w:rsidRPr="00207623" w:rsidRDefault="00073B1A">
      <w:pPr>
        <w:rPr>
          <w:rFonts w:cstheme="minorHAnsi"/>
        </w:rPr>
      </w:pPr>
    </w:p>
    <w:p w14:paraId="741A05F5" w14:textId="77777777" w:rsidR="00BC1627" w:rsidRPr="00207623" w:rsidRDefault="00BC1627">
      <w:pPr>
        <w:rPr>
          <w:rFonts w:cstheme="minorHAnsi"/>
        </w:rPr>
      </w:pPr>
      <w:r w:rsidRPr="00207623">
        <w:rPr>
          <w:rFonts w:cstheme="minorHAnsi"/>
        </w:rPr>
        <w:lastRenderedPageBreak/>
        <w:t xml:space="preserve">On that stage we </w:t>
      </w:r>
      <w:r w:rsidR="008823CD" w:rsidRPr="00207623">
        <w:rPr>
          <w:rFonts w:cstheme="minorHAnsi"/>
        </w:rPr>
        <w:t>behave</w:t>
      </w:r>
      <w:r w:rsidR="008D6700" w:rsidRPr="00207623">
        <w:rPr>
          <w:rFonts w:cstheme="minorHAnsi"/>
        </w:rPr>
        <w:t>d</w:t>
      </w:r>
      <w:r w:rsidR="008823CD" w:rsidRPr="00207623">
        <w:rPr>
          <w:rFonts w:cstheme="minorHAnsi"/>
        </w:rPr>
        <w:t xml:space="preserve"> as individuals which in a group view </w:t>
      </w:r>
      <w:r w:rsidR="003A1BDC" w:rsidRPr="00207623">
        <w:rPr>
          <w:rFonts w:cstheme="minorHAnsi"/>
        </w:rPr>
        <w:t>was not the best, as we haven’t focus enough I the common goal.</w:t>
      </w:r>
    </w:p>
    <w:p w14:paraId="67E93CB3" w14:textId="77777777" w:rsidR="007A644D" w:rsidRPr="00207623" w:rsidRDefault="003A1BDC">
      <w:pPr>
        <w:rPr>
          <w:rFonts w:cstheme="minorHAnsi"/>
        </w:rPr>
      </w:pPr>
      <w:r w:rsidRPr="00207623">
        <w:rPr>
          <w:rFonts w:cstheme="minorHAnsi"/>
        </w:rPr>
        <w:t xml:space="preserve"> I’ve been chosen as a team </w:t>
      </w:r>
      <w:r w:rsidR="008D6700" w:rsidRPr="00207623">
        <w:rPr>
          <w:rFonts w:cstheme="minorHAnsi"/>
        </w:rPr>
        <w:t>leader,</w:t>
      </w:r>
      <w:r w:rsidR="00A50DDB" w:rsidRPr="00207623">
        <w:rPr>
          <w:rFonts w:cstheme="minorHAnsi"/>
        </w:rPr>
        <w:t xml:space="preserve"> </w:t>
      </w:r>
      <w:r w:rsidR="007A644D" w:rsidRPr="00207623">
        <w:rPr>
          <w:rFonts w:cstheme="minorHAnsi"/>
        </w:rPr>
        <w:t>and so I used</w:t>
      </w:r>
      <w:r w:rsidR="000C257F" w:rsidRPr="00207623">
        <w:rPr>
          <w:rFonts w:cstheme="minorHAnsi"/>
        </w:rPr>
        <w:t xml:space="preserve"> my Team worker an Implementer</w:t>
      </w:r>
      <w:r w:rsidR="00A50DDB" w:rsidRPr="00207623">
        <w:rPr>
          <w:rFonts w:cstheme="minorHAnsi"/>
        </w:rPr>
        <w:t xml:space="preserve"> potential</w:t>
      </w:r>
      <w:r w:rsidR="000C257F" w:rsidRPr="00207623">
        <w:rPr>
          <w:rFonts w:cstheme="minorHAnsi"/>
        </w:rPr>
        <w:t xml:space="preserve"> described in Belbin’s Theory </w:t>
      </w:r>
      <w:r w:rsidR="007A644D" w:rsidRPr="00207623">
        <w:rPr>
          <w:rFonts w:cstheme="minorHAnsi"/>
        </w:rPr>
        <w:t xml:space="preserve">to </w:t>
      </w:r>
      <w:r w:rsidR="000C257F" w:rsidRPr="00207623">
        <w:rPr>
          <w:rFonts w:cstheme="minorHAnsi"/>
        </w:rPr>
        <w:t xml:space="preserve">help </w:t>
      </w:r>
      <w:r w:rsidR="007A644D" w:rsidRPr="00207623">
        <w:rPr>
          <w:rFonts w:cstheme="minorHAnsi"/>
        </w:rPr>
        <w:t>managing</w:t>
      </w:r>
      <w:r w:rsidR="000C257F" w:rsidRPr="00207623">
        <w:rPr>
          <w:rFonts w:cstheme="minorHAnsi"/>
        </w:rPr>
        <w:t xml:space="preserve"> the team into the hard work way showing them my relevant and efficient way</w:t>
      </w:r>
      <w:r w:rsidR="004D01DF" w:rsidRPr="00207623">
        <w:rPr>
          <w:rFonts w:cstheme="minorHAnsi"/>
        </w:rPr>
        <w:t>s</w:t>
      </w:r>
      <w:r w:rsidR="000C257F" w:rsidRPr="00207623">
        <w:rPr>
          <w:rFonts w:cstheme="minorHAnsi"/>
        </w:rPr>
        <w:t xml:space="preserve"> of work. </w:t>
      </w:r>
    </w:p>
    <w:p w14:paraId="6BB732DF" w14:textId="79CA9ABB" w:rsidR="008823CD" w:rsidRPr="00207623" w:rsidRDefault="000C257F" w:rsidP="007A644D">
      <w:pPr>
        <w:rPr>
          <w:rFonts w:cstheme="minorHAnsi"/>
        </w:rPr>
      </w:pPr>
      <w:r w:rsidRPr="00207623">
        <w:rPr>
          <w:rFonts w:cstheme="minorHAnsi"/>
        </w:rPr>
        <w:t>Supporting everyone, concerning</w:t>
      </w:r>
      <w:r w:rsidR="00FB5577" w:rsidRPr="00207623">
        <w:rPr>
          <w:rFonts w:cstheme="minorHAnsi"/>
        </w:rPr>
        <w:t xml:space="preserve"> how the work was going,</w:t>
      </w:r>
      <w:r w:rsidRPr="00207623">
        <w:rPr>
          <w:rFonts w:cstheme="minorHAnsi"/>
        </w:rPr>
        <w:t xml:space="preserve"> what was done or not</w:t>
      </w:r>
      <w:r w:rsidR="00FB5577" w:rsidRPr="00207623">
        <w:rPr>
          <w:rFonts w:cstheme="minorHAnsi"/>
        </w:rPr>
        <w:t xml:space="preserve">. </w:t>
      </w:r>
    </w:p>
    <w:p w14:paraId="11CA3B69" w14:textId="77777777" w:rsidR="007A644D" w:rsidRPr="00207623" w:rsidRDefault="007A644D">
      <w:pPr>
        <w:rPr>
          <w:rFonts w:cstheme="minorHAnsi"/>
        </w:rPr>
      </w:pPr>
      <w:r w:rsidRPr="00207623">
        <w:rPr>
          <w:rFonts w:cstheme="minorHAnsi"/>
        </w:rPr>
        <w:t>We used our weaknesses and strengths to pass to the Norming stage which we had some work done.</w:t>
      </w:r>
    </w:p>
    <w:p w14:paraId="5831E298" w14:textId="39D0DF28" w:rsidR="00F42690" w:rsidRPr="00207623" w:rsidRDefault="007A644D">
      <w:pPr>
        <w:rPr>
          <w:rFonts w:cstheme="minorHAnsi"/>
        </w:rPr>
      </w:pPr>
      <w:r w:rsidRPr="00207623">
        <w:rPr>
          <w:rFonts w:cstheme="minorHAnsi"/>
        </w:rPr>
        <w:t xml:space="preserve"> </w:t>
      </w:r>
      <w:r w:rsidR="000E7DFC" w:rsidRPr="00207623">
        <w:rPr>
          <w:rFonts w:cstheme="minorHAnsi"/>
        </w:rPr>
        <w:t>On the Performing stage f</w:t>
      </w:r>
      <w:r w:rsidRPr="00207623">
        <w:rPr>
          <w:rFonts w:cstheme="minorHAnsi"/>
        </w:rPr>
        <w:t xml:space="preserve">ollowing the common </w:t>
      </w:r>
      <w:r w:rsidR="000E7DFC" w:rsidRPr="00207623">
        <w:rPr>
          <w:rFonts w:cstheme="minorHAnsi"/>
        </w:rPr>
        <w:t>goal,</w:t>
      </w:r>
      <w:r w:rsidRPr="00207623">
        <w:rPr>
          <w:rFonts w:cstheme="minorHAnsi"/>
        </w:rPr>
        <w:t xml:space="preserve"> we carried out the work, completing the tasks successfully to deliver a good presentation.</w:t>
      </w:r>
    </w:p>
    <w:p w14:paraId="3335B3B2" w14:textId="72DD7A01" w:rsidR="000E7DFC" w:rsidRPr="00207623" w:rsidRDefault="000E7DFC">
      <w:pPr>
        <w:rPr>
          <w:rFonts w:cstheme="minorHAnsi"/>
        </w:rPr>
      </w:pPr>
      <w:r w:rsidRPr="00207623">
        <w:rPr>
          <w:rFonts w:cstheme="minorHAnsi"/>
        </w:rPr>
        <w:t xml:space="preserve">On </w:t>
      </w:r>
      <w:r w:rsidR="001E434F" w:rsidRPr="00207623">
        <w:rPr>
          <w:rFonts w:cstheme="minorHAnsi"/>
        </w:rPr>
        <w:t xml:space="preserve">the final </w:t>
      </w:r>
      <w:r w:rsidRPr="00207623">
        <w:rPr>
          <w:rFonts w:cstheme="minorHAnsi"/>
        </w:rPr>
        <w:t xml:space="preserve">the Adjourning stage </w:t>
      </w:r>
      <w:r w:rsidR="001E434F" w:rsidRPr="00207623">
        <w:rPr>
          <w:rFonts w:cstheme="minorHAnsi"/>
        </w:rPr>
        <w:t xml:space="preserve">where the goal its completed and </w:t>
      </w:r>
      <w:r w:rsidR="006E7E28" w:rsidRPr="00207623">
        <w:rPr>
          <w:rFonts w:cstheme="minorHAnsi"/>
        </w:rPr>
        <w:t>delivered</w:t>
      </w:r>
      <w:r w:rsidR="001E434F" w:rsidRPr="00207623">
        <w:rPr>
          <w:rFonts w:cstheme="minorHAnsi"/>
        </w:rPr>
        <w:t>.</w:t>
      </w:r>
    </w:p>
    <w:p w14:paraId="34DF6E61" w14:textId="77777777" w:rsidR="00073B1A" w:rsidRDefault="00073B1A">
      <w:pPr>
        <w:rPr>
          <w:rFonts w:cstheme="minorHAnsi"/>
        </w:rPr>
      </w:pPr>
    </w:p>
    <w:p w14:paraId="68AB3674" w14:textId="77777777" w:rsidR="000A1E77" w:rsidRDefault="000A1E77">
      <w:pPr>
        <w:rPr>
          <w:rFonts w:cstheme="minorHAnsi"/>
        </w:rPr>
      </w:pPr>
    </w:p>
    <w:p w14:paraId="54999D0F" w14:textId="77777777" w:rsidR="000A1E77" w:rsidRDefault="000A1E77">
      <w:pPr>
        <w:rPr>
          <w:rFonts w:cstheme="minorHAnsi"/>
        </w:rPr>
      </w:pPr>
    </w:p>
    <w:p w14:paraId="24709256" w14:textId="77777777" w:rsidR="000A1E77" w:rsidRDefault="000A1E77">
      <w:pPr>
        <w:rPr>
          <w:rFonts w:cstheme="minorHAnsi"/>
        </w:rPr>
      </w:pPr>
    </w:p>
    <w:p w14:paraId="666E7E4E" w14:textId="77777777" w:rsidR="000A1E77" w:rsidRDefault="000A1E77">
      <w:pPr>
        <w:rPr>
          <w:rFonts w:cstheme="minorHAnsi"/>
        </w:rPr>
      </w:pPr>
    </w:p>
    <w:p w14:paraId="1E0928EE" w14:textId="77777777" w:rsidR="000A1E77" w:rsidRDefault="000A1E77">
      <w:pPr>
        <w:rPr>
          <w:rFonts w:cstheme="minorHAnsi"/>
        </w:rPr>
      </w:pPr>
    </w:p>
    <w:p w14:paraId="5A966ADB" w14:textId="77777777" w:rsidR="000A1E77" w:rsidRDefault="000A1E77">
      <w:pPr>
        <w:rPr>
          <w:rFonts w:cstheme="minorHAnsi"/>
        </w:rPr>
      </w:pPr>
    </w:p>
    <w:p w14:paraId="077890D0" w14:textId="77777777" w:rsidR="000A1E77" w:rsidRDefault="000A1E77">
      <w:pPr>
        <w:rPr>
          <w:rFonts w:cstheme="minorHAnsi"/>
        </w:rPr>
      </w:pPr>
    </w:p>
    <w:p w14:paraId="4CFA6557" w14:textId="77777777" w:rsidR="000A1E77" w:rsidRDefault="000A1E77">
      <w:pPr>
        <w:rPr>
          <w:rFonts w:cstheme="minorHAnsi"/>
        </w:rPr>
      </w:pPr>
    </w:p>
    <w:p w14:paraId="7281752C" w14:textId="77777777" w:rsidR="000A1E77" w:rsidRDefault="000A1E77">
      <w:pPr>
        <w:rPr>
          <w:rFonts w:cstheme="minorHAnsi"/>
        </w:rPr>
      </w:pPr>
    </w:p>
    <w:p w14:paraId="60DC44BB" w14:textId="77777777" w:rsidR="000A1E77" w:rsidRDefault="000A1E77">
      <w:pPr>
        <w:rPr>
          <w:rFonts w:cstheme="minorHAnsi"/>
        </w:rPr>
      </w:pPr>
    </w:p>
    <w:p w14:paraId="7145C478" w14:textId="77777777" w:rsidR="000A1E77" w:rsidRDefault="000A1E77">
      <w:pPr>
        <w:rPr>
          <w:rFonts w:cstheme="minorHAnsi"/>
        </w:rPr>
      </w:pPr>
    </w:p>
    <w:p w14:paraId="3B7CFE9E" w14:textId="77777777" w:rsidR="000A1E77" w:rsidRDefault="000A1E77">
      <w:pPr>
        <w:rPr>
          <w:rFonts w:cstheme="minorHAnsi"/>
        </w:rPr>
      </w:pPr>
    </w:p>
    <w:p w14:paraId="5FD8284F" w14:textId="77777777" w:rsidR="000A1E77" w:rsidRDefault="000A1E77">
      <w:pPr>
        <w:rPr>
          <w:rFonts w:cstheme="minorHAnsi"/>
        </w:rPr>
      </w:pPr>
    </w:p>
    <w:p w14:paraId="4C562DD9" w14:textId="77777777" w:rsidR="000A1E77" w:rsidRDefault="000A1E77">
      <w:pPr>
        <w:rPr>
          <w:rFonts w:cstheme="minorHAnsi"/>
        </w:rPr>
      </w:pPr>
    </w:p>
    <w:p w14:paraId="56D75CE9" w14:textId="77777777" w:rsidR="000A1E77" w:rsidRDefault="000A1E77">
      <w:pPr>
        <w:rPr>
          <w:rFonts w:cstheme="minorHAnsi"/>
        </w:rPr>
      </w:pPr>
    </w:p>
    <w:p w14:paraId="6677C0FD" w14:textId="77777777" w:rsidR="000A1E77" w:rsidRDefault="000A1E77">
      <w:pPr>
        <w:rPr>
          <w:rFonts w:cstheme="minorHAnsi"/>
        </w:rPr>
      </w:pPr>
    </w:p>
    <w:p w14:paraId="27BBB017" w14:textId="77777777" w:rsidR="000A1E77" w:rsidRDefault="000A1E77">
      <w:pPr>
        <w:rPr>
          <w:rFonts w:cstheme="minorHAnsi"/>
        </w:rPr>
      </w:pPr>
    </w:p>
    <w:p w14:paraId="6A0BD015" w14:textId="77777777" w:rsidR="000A1E77" w:rsidRDefault="000A1E77">
      <w:pPr>
        <w:rPr>
          <w:rFonts w:cstheme="minorHAnsi"/>
        </w:rPr>
      </w:pPr>
    </w:p>
    <w:p w14:paraId="7DD7E6A8" w14:textId="77777777" w:rsidR="000A1E77" w:rsidRDefault="000A1E77">
      <w:pPr>
        <w:rPr>
          <w:rFonts w:cstheme="minorHAnsi"/>
        </w:rPr>
      </w:pPr>
    </w:p>
    <w:p w14:paraId="6E55D12A" w14:textId="77777777" w:rsidR="000A1E77" w:rsidRDefault="000A1E77">
      <w:pPr>
        <w:rPr>
          <w:rFonts w:cstheme="minorHAnsi"/>
        </w:rPr>
      </w:pPr>
    </w:p>
    <w:p w14:paraId="37DD109D" w14:textId="77777777" w:rsidR="000A1E77" w:rsidRDefault="000A1E77">
      <w:pPr>
        <w:rPr>
          <w:rFonts w:cstheme="minorHAnsi"/>
        </w:rPr>
      </w:pPr>
    </w:p>
    <w:p w14:paraId="6054440B" w14:textId="77777777" w:rsidR="000A1E77" w:rsidRDefault="000A1E77">
      <w:pPr>
        <w:rPr>
          <w:rFonts w:cstheme="minorHAnsi"/>
        </w:rPr>
      </w:pPr>
    </w:p>
    <w:p w14:paraId="2DB0877F" w14:textId="77777777" w:rsidR="000A1E77" w:rsidRDefault="000A1E77">
      <w:pPr>
        <w:rPr>
          <w:rFonts w:cstheme="minorHAnsi"/>
        </w:rPr>
      </w:pPr>
    </w:p>
    <w:p w14:paraId="1D5B0587" w14:textId="77777777" w:rsidR="000A1E77" w:rsidRDefault="000A1E77">
      <w:pPr>
        <w:rPr>
          <w:rFonts w:cstheme="minorHAnsi"/>
        </w:rPr>
      </w:pPr>
    </w:p>
    <w:p w14:paraId="5872AADC" w14:textId="77777777" w:rsidR="000A1E77" w:rsidRDefault="000A1E77">
      <w:pPr>
        <w:rPr>
          <w:rFonts w:cstheme="minorHAnsi"/>
        </w:rPr>
      </w:pPr>
    </w:p>
    <w:p w14:paraId="397AD933" w14:textId="77777777" w:rsidR="000A1E77" w:rsidRDefault="000A1E77">
      <w:pPr>
        <w:rPr>
          <w:rFonts w:cstheme="minorHAnsi"/>
        </w:rPr>
      </w:pPr>
    </w:p>
    <w:p w14:paraId="35B95C88" w14:textId="77777777" w:rsidR="000A1E77" w:rsidRDefault="000A1E77">
      <w:pPr>
        <w:rPr>
          <w:rFonts w:cstheme="minorHAnsi"/>
        </w:rPr>
      </w:pPr>
    </w:p>
    <w:p w14:paraId="0CC816F2" w14:textId="77777777" w:rsidR="000A1E77" w:rsidRDefault="000A1E77">
      <w:pPr>
        <w:rPr>
          <w:rFonts w:cstheme="minorHAnsi"/>
        </w:rPr>
      </w:pPr>
    </w:p>
    <w:p w14:paraId="6DFD76F1" w14:textId="77777777" w:rsidR="000A1E77" w:rsidRDefault="000A1E77">
      <w:pPr>
        <w:rPr>
          <w:rFonts w:cstheme="minorHAnsi"/>
        </w:rPr>
      </w:pPr>
    </w:p>
    <w:p w14:paraId="4C7A6C58" w14:textId="77777777" w:rsidR="000A1E77" w:rsidRDefault="000A1E77">
      <w:pPr>
        <w:rPr>
          <w:rFonts w:cstheme="minorHAnsi"/>
        </w:rPr>
      </w:pPr>
    </w:p>
    <w:p w14:paraId="51539912" w14:textId="77777777" w:rsidR="000A1E77" w:rsidRDefault="000A1E77">
      <w:pPr>
        <w:rPr>
          <w:rFonts w:cstheme="minorHAnsi"/>
        </w:rPr>
      </w:pPr>
    </w:p>
    <w:p w14:paraId="79B6A5AC" w14:textId="77777777" w:rsidR="000A1E77" w:rsidRDefault="000A1E77">
      <w:pPr>
        <w:rPr>
          <w:rFonts w:cstheme="minorHAnsi"/>
        </w:rPr>
      </w:pPr>
    </w:p>
    <w:p w14:paraId="3BF0D73C" w14:textId="77777777" w:rsidR="000A1E77" w:rsidRDefault="000A1E77">
      <w:pPr>
        <w:rPr>
          <w:rFonts w:cstheme="minorHAnsi"/>
        </w:rPr>
      </w:pPr>
    </w:p>
    <w:p w14:paraId="7822A543" w14:textId="77777777" w:rsidR="000A1E77" w:rsidRDefault="000A1E77">
      <w:pPr>
        <w:rPr>
          <w:rFonts w:cstheme="minorHAnsi"/>
        </w:rPr>
      </w:pPr>
    </w:p>
    <w:p w14:paraId="5FE41689" w14:textId="77777777" w:rsidR="000A1E77" w:rsidRDefault="000A1E77">
      <w:pPr>
        <w:rPr>
          <w:rFonts w:cstheme="minorHAnsi"/>
        </w:rPr>
      </w:pPr>
    </w:p>
    <w:p w14:paraId="0465052F" w14:textId="4815D6EB" w:rsidR="000A1E77" w:rsidRDefault="000A1E77">
      <w:pPr>
        <w:rPr>
          <w:rFonts w:cstheme="minorHAnsi"/>
        </w:rPr>
      </w:pPr>
      <w:r w:rsidRPr="000A1E77">
        <w:rPr>
          <w:rFonts w:cstheme="minorHAnsi"/>
        </w:rPr>
        <w:lastRenderedPageBreak/>
        <mc:AlternateContent>
          <mc:Choice Requires="wps">
            <w:drawing>
              <wp:anchor distT="0" distB="0" distL="114300" distR="114300" simplePos="0" relativeHeight="251669504" behindDoc="0" locked="0" layoutInCell="1" allowOverlap="1" wp14:anchorId="6F1D5B80" wp14:editId="5EA9EC05">
                <wp:simplePos x="0" y="0"/>
                <wp:positionH relativeFrom="column">
                  <wp:posOffset>1725769</wp:posOffset>
                </wp:positionH>
                <wp:positionV relativeFrom="paragraph">
                  <wp:posOffset>-419887</wp:posOffset>
                </wp:positionV>
                <wp:extent cx="2424943" cy="1018162"/>
                <wp:effectExtent l="0" t="0" r="0" b="0"/>
                <wp:wrapNone/>
                <wp:docPr id="6" name="Content Placeholder 2">
                  <a:extLst xmlns:a="http://schemas.openxmlformats.org/drawingml/2006/main">
                    <a:ext uri="{FF2B5EF4-FFF2-40B4-BE49-F238E27FC236}">
                      <a16:creationId xmlns:a16="http://schemas.microsoft.com/office/drawing/2014/main" id="{F4F67BF3-F4C1-4B79-2835-C6945469F3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4943" cy="1018162"/>
                        </a:xfrm>
                        <a:prstGeom prst="rect">
                          <a:avLst/>
                        </a:prstGeom>
                      </wps:spPr>
                      <wps:txbx>
                        <w:txbxContent>
                          <w:p w14:paraId="6D4D8466" w14:textId="77777777" w:rsidR="000A1E77" w:rsidRDefault="000A1E77" w:rsidP="000A1E77">
                            <w:pPr>
                              <w:spacing w:before="194"/>
                              <w:jc w:val="center"/>
                              <w:rPr>
                                <w:rFonts w:asciiTheme="majorHAnsi" w:hAnsi="Calibri Light"/>
                                <w:b/>
                                <w:bCs/>
                                <w:color w:val="000000" w:themeColor="text1"/>
                                <w:kern w:val="24"/>
                                <w:sz w:val="70"/>
                                <w:szCs w:val="70"/>
                                <w:lang w:val="en-US"/>
                              </w:rPr>
                            </w:pPr>
                            <w:r>
                              <w:rPr>
                                <w:rFonts w:asciiTheme="majorHAnsi" w:hAnsi="Calibri Light"/>
                                <w:b/>
                                <w:bCs/>
                                <w:color w:val="000000" w:themeColor="text1"/>
                                <w:kern w:val="24"/>
                                <w:sz w:val="70"/>
                                <w:szCs w:val="70"/>
                                <w:lang w:val="en-US"/>
                              </w:rPr>
                              <w:t>Belbin</w:t>
                            </w:r>
                          </w:p>
                        </w:txbxContent>
                      </wps:txbx>
                      <wps:bodyPr>
                        <a:normAutofit/>
                      </wps:bodyPr>
                    </wps:wsp>
                  </a:graphicData>
                </a:graphic>
              </wp:anchor>
            </w:drawing>
          </mc:Choice>
          <mc:Fallback>
            <w:pict>
              <v:shape w14:anchorId="6F1D5B80" id="Content Placeholder 2" o:spid="_x0000_s1037" type="#_x0000_t202" style="position:absolute;margin-left:135.9pt;margin-top:-33.05pt;width:190.95pt;height:80.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LRJXfAEAAOgCAAAOAAAAZHJzL2Uyb0RvYy54bWysUsFO4zAQva/EP1i+UyehQmzUFO0KwQUt&#13;&#10;SMAHuI7dWBt7LI9p0r/fsVsKghvay9ieGT+/98ar69mNbKcjWvAdrxcVZ9or6K3fdvzl+fb8ijNM&#13;&#10;0vdyBK87vtfIr9dnP1ZTaHUDA4y9joxAPLZT6PiQUmiFQDVoJ3EBQXsqGohOJjrGreijnAjdjaKp&#13;&#10;qksxQexDBKURKXtzKPJ1wTdGq/RgDOrExo4Tt1RiLHGTo1ivZLuNMgxWHWnIb7Bw0np69AR1I5Nk&#13;&#10;r9F+gXJWRUAwaaHACTDGKl00kJq6+qTmaZBBFy1kDoaTTfj/YNWf3VN4jCzNv2GmARYRGO5B/UXy&#13;&#10;RkwB22NP9hRbpO4sdDbR5ZUkMLpI3u5Pfuo5MUXJZtksfy4vOFNUq6v6qr5ssuPi/XqImO40OJY3&#13;&#10;HY80sEJB7u4xHVrfWo5sDgQylTRvZmb7jl9k0JzZQL8/0PP0Y369JjC2oHwsFk1kZ+FxHH2e18dz&#13;&#10;eev9g67/AQAA//8DAFBLAwQUAAYACAAAACEA7071s+QAAAAPAQAADwAAAGRycy9kb3ducmV2Lnht&#13;&#10;bEyPzU7DMBCE70i8g7VI3Fo7oU1pmk2FqLiCWn4kbm7sJhHxOordJrw9ywkuK412d+abYju5Tlzs&#13;&#10;EFpPCMlcgbBUedNSjfD2+jS7BxGiJqM7Txbh2wbYltdXhc6NH2lvL4dYCzahkGuEJsY+lzJUjXU6&#13;&#10;zH1viXcnPzgdWQ61NIMe2dx1MlUqk063xAmN7u1jY6uvw9khvD+fPj8W6qXeuWU/+klJcmuJeHsz&#13;&#10;7TY8HjYgop3i3wf8dmB+KBns6M9kgugQ0lXC/BFhlmUJCL7IlncrEEeE9SIFWRbyf4/yBwAA//8D&#13;&#10;AFBLAQItABQABgAIAAAAIQC2gziS/gAAAOEBAAATAAAAAAAAAAAAAAAAAAAAAABbQ29udGVudF9U&#13;&#10;eXBlc10ueG1sUEsBAi0AFAAGAAgAAAAhADj9If/WAAAAlAEAAAsAAAAAAAAAAAAAAAAALwEAAF9y&#13;&#10;ZWxzLy5yZWxzUEsBAi0AFAAGAAgAAAAhADAtEld8AQAA6AIAAA4AAAAAAAAAAAAAAAAALgIAAGRy&#13;&#10;cy9lMm9Eb2MueG1sUEsBAi0AFAAGAAgAAAAhAO9O9bPkAAAADwEAAA8AAAAAAAAAAAAAAAAA1gMA&#13;&#10;AGRycy9kb3ducmV2LnhtbFBLBQYAAAAABAAEAPMAAADnBAAAAAA=&#13;&#10;" filled="f" stroked="f">
                <v:textbox>
                  <w:txbxContent>
                    <w:p w14:paraId="6D4D8466" w14:textId="77777777" w:rsidR="000A1E77" w:rsidRDefault="000A1E77" w:rsidP="000A1E77">
                      <w:pPr>
                        <w:spacing w:before="194"/>
                        <w:jc w:val="center"/>
                        <w:rPr>
                          <w:rFonts w:asciiTheme="majorHAnsi" w:hAnsi="Calibri Light"/>
                          <w:b/>
                          <w:bCs/>
                          <w:color w:val="000000" w:themeColor="text1"/>
                          <w:kern w:val="24"/>
                          <w:sz w:val="70"/>
                          <w:szCs w:val="70"/>
                          <w:lang w:val="en-US"/>
                        </w:rPr>
                      </w:pPr>
                      <w:r>
                        <w:rPr>
                          <w:rFonts w:asciiTheme="majorHAnsi" w:hAnsi="Calibri Light"/>
                          <w:b/>
                          <w:bCs/>
                          <w:color w:val="000000" w:themeColor="text1"/>
                          <w:kern w:val="24"/>
                          <w:sz w:val="70"/>
                          <w:szCs w:val="70"/>
                          <w:lang w:val="en-US"/>
                        </w:rPr>
                        <w:t>Belbin</w:t>
                      </w:r>
                    </w:p>
                  </w:txbxContent>
                </v:textbox>
              </v:shape>
            </w:pict>
          </mc:Fallback>
        </mc:AlternateContent>
      </w:r>
    </w:p>
    <w:p w14:paraId="79C63127" w14:textId="6C710D3D" w:rsidR="000A1E77" w:rsidRDefault="000A1E77">
      <w:pPr>
        <w:rPr>
          <w:rFonts w:cstheme="minorHAnsi"/>
        </w:rPr>
      </w:pPr>
    </w:p>
    <w:p w14:paraId="37E760A0" w14:textId="77777777" w:rsidR="000A1E77" w:rsidRDefault="000A1E77">
      <w:pPr>
        <w:rPr>
          <w:rFonts w:cstheme="minorHAnsi"/>
        </w:rPr>
      </w:pPr>
    </w:p>
    <w:p w14:paraId="44C54408" w14:textId="77777777" w:rsidR="000A1E77" w:rsidRDefault="000A1E77">
      <w:pPr>
        <w:rPr>
          <w:rFonts w:cstheme="minorHAnsi"/>
        </w:rPr>
      </w:pPr>
    </w:p>
    <w:p w14:paraId="65023B76" w14:textId="77777777" w:rsidR="000A1E77" w:rsidRDefault="000A1E77">
      <w:pPr>
        <w:rPr>
          <w:rFonts w:cstheme="minorHAnsi"/>
        </w:rPr>
      </w:pPr>
    </w:p>
    <w:p w14:paraId="77068931" w14:textId="181ADC6C" w:rsidR="000A1E77" w:rsidRDefault="000A1E77" w:rsidP="000A1E77">
      <w:pPr>
        <w:jc w:val="center"/>
        <w:rPr>
          <w:rFonts w:cstheme="minorHAnsi"/>
        </w:rPr>
      </w:pPr>
      <w:r w:rsidRPr="000A1E77">
        <w:rPr>
          <w:rFonts w:cstheme="minorHAnsi"/>
        </w:rPr>
        <w:drawing>
          <wp:inline distT="0" distB="0" distL="0" distR="0" wp14:anchorId="5986E6FD" wp14:editId="6FD81BCF">
            <wp:extent cx="4340180" cy="2850978"/>
            <wp:effectExtent l="0" t="0" r="3810" b="0"/>
            <wp:docPr id="5" name="Picture 5" descr="Graphical user interface, application&#10;&#10;Description automatically generated">
              <a:extLst xmlns:a="http://schemas.openxmlformats.org/drawingml/2006/main">
                <a:ext uri="{FF2B5EF4-FFF2-40B4-BE49-F238E27FC236}">
                  <a16:creationId xmlns:a16="http://schemas.microsoft.com/office/drawing/2014/main" id="{877A8C79-41C4-A793-49D4-1A51A770BB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a:extLst>
                        <a:ext uri="{FF2B5EF4-FFF2-40B4-BE49-F238E27FC236}">
                          <a16:creationId xmlns:a16="http://schemas.microsoft.com/office/drawing/2014/main" id="{877A8C79-41C4-A793-49D4-1A51A770BBC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1935" cy="2871837"/>
                    </a:xfrm>
                    <a:prstGeom prst="rect">
                      <a:avLst/>
                    </a:prstGeom>
                    <a:noFill/>
                  </pic:spPr>
                </pic:pic>
              </a:graphicData>
            </a:graphic>
          </wp:inline>
        </w:drawing>
      </w:r>
    </w:p>
    <w:p w14:paraId="38759897" w14:textId="77777777" w:rsidR="000A1E77" w:rsidRDefault="000A1E77">
      <w:pPr>
        <w:rPr>
          <w:rFonts w:cstheme="minorHAnsi"/>
        </w:rPr>
      </w:pPr>
    </w:p>
    <w:p w14:paraId="49D57B46" w14:textId="04FB0D97" w:rsidR="000A1E77" w:rsidRDefault="000A1E77">
      <w:pPr>
        <w:rPr>
          <w:rFonts w:cstheme="minorHAnsi"/>
        </w:rPr>
      </w:pPr>
      <w:r w:rsidRPr="000A1E77">
        <w:rPr>
          <w:rFonts w:cstheme="minorHAnsi"/>
        </w:rPr>
        <mc:AlternateContent>
          <mc:Choice Requires="wps">
            <w:drawing>
              <wp:anchor distT="0" distB="0" distL="114300" distR="114300" simplePos="0" relativeHeight="251667456" behindDoc="0" locked="0" layoutInCell="1" allowOverlap="1" wp14:anchorId="6C687A57" wp14:editId="4AC02DAD">
                <wp:simplePos x="0" y="0"/>
                <wp:positionH relativeFrom="column">
                  <wp:posOffset>0</wp:posOffset>
                </wp:positionH>
                <wp:positionV relativeFrom="paragraph">
                  <wp:posOffset>188810</wp:posOffset>
                </wp:positionV>
                <wp:extent cx="5280338" cy="1164590"/>
                <wp:effectExtent l="0" t="0" r="0" b="0"/>
                <wp:wrapNone/>
                <wp:docPr id="9" name="TextBox 8">
                  <a:extLst xmlns:a="http://schemas.openxmlformats.org/drawingml/2006/main">
                    <a:ext uri="{FF2B5EF4-FFF2-40B4-BE49-F238E27FC236}">
                      <a16:creationId xmlns:a16="http://schemas.microsoft.com/office/drawing/2014/main" id="{9059DDF1-6798-CFA8-8C67-1F4D3B1C5CDE}"/>
                    </a:ext>
                  </a:extLst>
                </wp:docPr>
                <wp:cNvGraphicFramePr/>
                <a:graphic xmlns:a="http://schemas.openxmlformats.org/drawingml/2006/main">
                  <a:graphicData uri="http://schemas.microsoft.com/office/word/2010/wordprocessingShape">
                    <wps:wsp>
                      <wps:cNvSpPr txBox="1"/>
                      <wps:spPr>
                        <a:xfrm>
                          <a:off x="0" y="0"/>
                          <a:ext cx="5280338" cy="1164590"/>
                        </a:xfrm>
                        <a:prstGeom prst="rect">
                          <a:avLst/>
                        </a:prstGeom>
                        <a:noFill/>
                      </wps:spPr>
                      <wps:txbx>
                        <w:txbxContent>
                          <w:p w14:paraId="265BC50B" w14:textId="77777777" w:rsidR="000A1E77" w:rsidRPr="000A1E77" w:rsidRDefault="000A1E77" w:rsidP="000A1E77">
                            <w:pPr>
                              <w:spacing w:after="120"/>
                              <w:jc w:val="both"/>
                              <w:rPr>
                                <w:rFonts w:cstheme="minorHAnsi"/>
                                <w:color w:val="0F0F0F"/>
                                <w:kern w:val="24"/>
                              </w:rPr>
                            </w:pPr>
                            <w:r w:rsidRPr="000A1E77">
                              <w:rPr>
                                <w:rFonts w:cstheme="minorHAnsi"/>
                                <w:color w:val="0F0F0F"/>
                                <w:kern w:val="24"/>
                              </w:rPr>
                              <w:t xml:space="preserve">Belbin Team Roles to help you build high-performing teams, maximise working relationships, and to enable people to learn about themselves. </w:t>
                            </w:r>
                          </w:p>
                        </w:txbxContent>
                      </wps:txbx>
                      <wps:bodyPr wrap="square">
                        <a:spAutoFit/>
                      </wps:bodyPr>
                    </wps:wsp>
                  </a:graphicData>
                </a:graphic>
                <wp14:sizeRelH relativeFrom="margin">
                  <wp14:pctWidth>0</wp14:pctWidth>
                </wp14:sizeRelH>
              </wp:anchor>
            </w:drawing>
          </mc:Choice>
          <mc:Fallback>
            <w:pict>
              <v:shape w14:anchorId="6C687A57" id="TextBox 8" o:spid="_x0000_s1038" type="#_x0000_t202" style="position:absolute;margin-left:0;margin-top:14.85pt;width:415.75pt;height:91.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goRfAEAAOYCAAAOAAAAZHJzL2Uyb0RvYy54bWysUsFOwzAMvSPxD1HurN0GCKp1E2iCCwIk&#13;&#10;4AOyNFkjNXGIs7X7e5wwNgQ3xMVNbOf5+b3OFoPt2FYFNOBqPh6VnCknoTFuXfO317uzK84wCteI&#13;&#10;Dpyq+U4hX8xPT2a9r9QEWugaFRiBOKx6X/M2Rl8VBcpWWYEj8MpRUUOwItI1rIsmiJ7QbVdMyvKy&#13;&#10;6CE0PoBUiJRdfhb5PONrrWR80hpVZF3NiVvMMeS4SrGYz0S1DsK3Ru5piD+wsMI4GnqAWooo2CaY&#13;&#10;X1DWyAAIOo4k2AK0NlLlHWibcfljm5dWeJV3IXHQH2TC/4OVj9sX/xxYHG5hIAOTIL3HCimZ9hl0&#13;&#10;sOlLTBnVScLdQTY1RCYpeTG5KqdTMlpSbTy+PL+4zsIWx+c+YLxXYFk61DyQL1kusX3ASCOp9asl&#13;&#10;TXNwZ7ou5Y9c0ikOq4GZpubnXzxX0OyIfk8O1hzfNyIkwQTxv9lEQsng6eln4x6RxMwz98Ynt77f&#13;&#10;c9fx95x/AAAA//8DAFBLAwQUAAYACAAAACEAUazROeAAAAAMAQAADwAAAGRycy9kb3ducmV2Lnht&#13;&#10;bEyPQU/DMAyF70j8h8hI3FiaTYOtazpNDCQOXBjlnjVeU9EkVeOt3b/HnOBiyX56z+8rtpPvxAWH&#13;&#10;1MagQc0yEBjqaNvQaKg+Xx9WIBKZYE0XA2q4YoJteXtTmNzGMXzg5UCN4JCQcqPBEfW5lKl26E2a&#13;&#10;xR4Da6c4eEO8Do20gxk53HdynmWP0ps28Adnenx2WH8fzl4Dkd2pa/Xi09vX9L4fXVYvTaX1/d20&#13;&#10;3/DYbUAQTvTngF8G7g8lFzvGc7BJdBqYhjTM108gWF0t1BLEkQ9qoUCWhfwPUf4AAAD//wMAUEsB&#13;&#10;Ai0AFAAGAAgAAAAhALaDOJL+AAAA4QEAABMAAAAAAAAAAAAAAAAAAAAAAFtDb250ZW50X1R5cGVz&#13;&#10;XS54bWxQSwECLQAUAAYACAAAACEAOP0h/9YAAACUAQAACwAAAAAAAAAAAAAAAAAvAQAAX3JlbHMv&#13;&#10;LnJlbHNQSwECLQAUAAYACAAAACEAIJYKEXwBAADmAgAADgAAAAAAAAAAAAAAAAAuAgAAZHJzL2Uy&#13;&#10;b0RvYy54bWxQSwECLQAUAAYACAAAACEAUazROeAAAAAMAQAADwAAAAAAAAAAAAAAAADWAwAAZHJz&#13;&#10;L2Rvd25yZXYueG1sUEsFBgAAAAAEAAQA8wAAAOMEAAAAAA==&#13;&#10;" filled="f" stroked="f">
                <v:textbox style="mso-fit-shape-to-text:t">
                  <w:txbxContent>
                    <w:p w14:paraId="265BC50B" w14:textId="77777777" w:rsidR="000A1E77" w:rsidRPr="000A1E77" w:rsidRDefault="000A1E77" w:rsidP="000A1E77">
                      <w:pPr>
                        <w:spacing w:after="120"/>
                        <w:jc w:val="both"/>
                        <w:rPr>
                          <w:rFonts w:cstheme="minorHAnsi"/>
                          <w:color w:val="0F0F0F"/>
                          <w:kern w:val="24"/>
                        </w:rPr>
                      </w:pPr>
                      <w:r w:rsidRPr="000A1E77">
                        <w:rPr>
                          <w:rFonts w:cstheme="minorHAnsi"/>
                          <w:color w:val="0F0F0F"/>
                          <w:kern w:val="24"/>
                        </w:rPr>
                        <w:t xml:space="preserve">Belbin Team Roles to help you build high-performing teams, maximise working relationships, and to enable people to learn about themselves. </w:t>
                      </w:r>
                    </w:p>
                  </w:txbxContent>
                </v:textbox>
              </v:shape>
            </w:pict>
          </mc:Fallback>
        </mc:AlternateContent>
      </w:r>
    </w:p>
    <w:p w14:paraId="43B46D8E" w14:textId="5EF2001C" w:rsidR="000A1E77" w:rsidRDefault="000A1E77">
      <w:pPr>
        <w:rPr>
          <w:rFonts w:cstheme="minorHAnsi"/>
        </w:rPr>
      </w:pPr>
    </w:p>
    <w:p w14:paraId="1C24C217" w14:textId="77777777" w:rsidR="000A1E77" w:rsidRDefault="000A1E77">
      <w:pPr>
        <w:rPr>
          <w:rFonts w:cstheme="minorHAnsi"/>
        </w:rPr>
      </w:pPr>
    </w:p>
    <w:p w14:paraId="4F7C019A" w14:textId="77777777" w:rsidR="000A1E77" w:rsidRDefault="000A1E77">
      <w:pPr>
        <w:rPr>
          <w:rFonts w:cstheme="minorHAnsi"/>
        </w:rPr>
      </w:pPr>
    </w:p>
    <w:p w14:paraId="02180055" w14:textId="77777777" w:rsidR="000A1E77" w:rsidRDefault="000A1E77">
      <w:pPr>
        <w:rPr>
          <w:rFonts w:cstheme="minorHAnsi"/>
        </w:rPr>
      </w:pPr>
    </w:p>
    <w:p w14:paraId="15493653" w14:textId="77777777" w:rsidR="000A1E77" w:rsidRDefault="000A1E77">
      <w:pPr>
        <w:rPr>
          <w:rFonts w:cstheme="minorHAnsi"/>
        </w:rPr>
      </w:pPr>
    </w:p>
    <w:p w14:paraId="3CF741F8" w14:textId="77777777" w:rsidR="000A1E77" w:rsidRDefault="000A1E77">
      <w:pPr>
        <w:rPr>
          <w:rFonts w:cstheme="minorHAnsi"/>
        </w:rPr>
      </w:pPr>
    </w:p>
    <w:p w14:paraId="511AC06D" w14:textId="77777777" w:rsidR="000A1E77" w:rsidRDefault="000A1E77">
      <w:pPr>
        <w:rPr>
          <w:rFonts w:cstheme="minorHAnsi"/>
        </w:rPr>
      </w:pPr>
    </w:p>
    <w:p w14:paraId="7904DB40" w14:textId="77777777" w:rsidR="000A1E77" w:rsidRDefault="000A1E77">
      <w:pPr>
        <w:rPr>
          <w:rFonts w:cstheme="minorHAnsi"/>
        </w:rPr>
      </w:pPr>
    </w:p>
    <w:p w14:paraId="4BF14540" w14:textId="77777777" w:rsidR="000A1E77" w:rsidRDefault="000A1E77">
      <w:pPr>
        <w:rPr>
          <w:rFonts w:cstheme="minorHAnsi"/>
        </w:rPr>
      </w:pPr>
    </w:p>
    <w:p w14:paraId="0226E07D" w14:textId="77777777" w:rsidR="000A1E77" w:rsidRDefault="000A1E77">
      <w:pPr>
        <w:rPr>
          <w:rFonts w:cstheme="minorHAnsi"/>
        </w:rPr>
      </w:pPr>
    </w:p>
    <w:p w14:paraId="012B512C" w14:textId="77777777" w:rsidR="000A1E77" w:rsidRDefault="000A1E77">
      <w:pPr>
        <w:rPr>
          <w:rFonts w:cstheme="minorHAnsi"/>
        </w:rPr>
      </w:pPr>
    </w:p>
    <w:p w14:paraId="21A26919" w14:textId="77777777" w:rsidR="000A1E77" w:rsidRDefault="000A1E77">
      <w:pPr>
        <w:rPr>
          <w:rFonts w:cstheme="minorHAnsi"/>
        </w:rPr>
      </w:pPr>
    </w:p>
    <w:p w14:paraId="084A980A" w14:textId="77777777" w:rsidR="000A1E77" w:rsidRDefault="000A1E77">
      <w:pPr>
        <w:rPr>
          <w:rFonts w:cstheme="minorHAnsi"/>
        </w:rPr>
      </w:pPr>
    </w:p>
    <w:p w14:paraId="06AEED32" w14:textId="77777777" w:rsidR="000A1E77" w:rsidRDefault="000A1E77">
      <w:pPr>
        <w:rPr>
          <w:rFonts w:cstheme="minorHAnsi"/>
        </w:rPr>
      </w:pPr>
    </w:p>
    <w:p w14:paraId="25AB22ED" w14:textId="77777777" w:rsidR="000A1E77" w:rsidRDefault="000A1E77">
      <w:pPr>
        <w:rPr>
          <w:rFonts w:cstheme="minorHAnsi"/>
        </w:rPr>
      </w:pPr>
    </w:p>
    <w:p w14:paraId="72E5C569" w14:textId="77777777" w:rsidR="000A1E77" w:rsidRDefault="000A1E77">
      <w:pPr>
        <w:rPr>
          <w:rFonts w:cstheme="minorHAnsi"/>
        </w:rPr>
      </w:pPr>
    </w:p>
    <w:p w14:paraId="082390EF" w14:textId="77777777" w:rsidR="000A1E77" w:rsidRDefault="000A1E77">
      <w:pPr>
        <w:rPr>
          <w:rFonts w:cstheme="minorHAnsi"/>
        </w:rPr>
      </w:pPr>
    </w:p>
    <w:p w14:paraId="4413A514" w14:textId="77777777" w:rsidR="000A1E77" w:rsidRDefault="000A1E77">
      <w:pPr>
        <w:rPr>
          <w:rFonts w:cstheme="minorHAnsi"/>
        </w:rPr>
      </w:pPr>
    </w:p>
    <w:p w14:paraId="56666096" w14:textId="77777777" w:rsidR="000A1E77" w:rsidRDefault="000A1E77">
      <w:pPr>
        <w:rPr>
          <w:rFonts w:cstheme="minorHAnsi"/>
        </w:rPr>
      </w:pPr>
    </w:p>
    <w:p w14:paraId="43771238" w14:textId="77777777" w:rsidR="000A1E77" w:rsidRDefault="000A1E77">
      <w:pPr>
        <w:rPr>
          <w:rFonts w:cstheme="minorHAnsi"/>
        </w:rPr>
      </w:pPr>
    </w:p>
    <w:p w14:paraId="6889FBF3" w14:textId="77777777" w:rsidR="000A1E77" w:rsidRDefault="000A1E77">
      <w:pPr>
        <w:rPr>
          <w:rFonts w:cstheme="minorHAnsi"/>
        </w:rPr>
      </w:pPr>
    </w:p>
    <w:p w14:paraId="07A22A4F" w14:textId="77777777" w:rsidR="000A1E77" w:rsidRDefault="000A1E77">
      <w:pPr>
        <w:rPr>
          <w:rFonts w:cstheme="minorHAnsi"/>
        </w:rPr>
      </w:pPr>
    </w:p>
    <w:p w14:paraId="270D9228" w14:textId="77777777" w:rsidR="000A1E77" w:rsidRDefault="000A1E77">
      <w:pPr>
        <w:rPr>
          <w:rFonts w:cstheme="minorHAnsi"/>
        </w:rPr>
      </w:pPr>
    </w:p>
    <w:p w14:paraId="56A0C8C6" w14:textId="77777777" w:rsidR="000A1E77" w:rsidRDefault="000A1E77">
      <w:pPr>
        <w:rPr>
          <w:rFonts w:cstheme="minorHAnsi"/>
        </w:rPr>
      </w:pPr>
    </w:p>
    <w:p w14:paraId="3995EC5C" w14:textId="77777777" w:rsidR="000A1E77" w:rsidRDefault="000A1E77">
      <w:pPr>
        <w:rPr>
          <w:rFonts w:cstheme="minorHAnsi"/>
        </w:rPr>
      </w:pPr>
    </w:p>
    <w:p w14:paraId="608F6E87" w14:textId="685B6257" w:rsidR="000A1E77" w:rsidRDefault="000A1E77">
      <w:pPr>
        <w:rPr>
          <w:rFonts w:cstheme="minorHAnsi"/>
        </w:rPr>
      </w:pPr>
      <w:r w:rsidRPr="000A1E77">
        <w:rPr>
          <w:rFonts w:cstheme="minorHAnsi"/>
        </w:rPr>
        <w:lastRenderedPageBreak/>
        <mc:AlternateContent>
          <mc:Choice Requires="wps">
            <w:drawing>
              <wp:anchor distT="0" distB="0" distL="114300" distR="114300" simplePos="0" relativeHeight="251671552" behindDoc="0" locked="0" layoutInCell="1" allowOverlap="1" wp14:anchorId="0D8360A1" wp14:editId="1F3C05AC">
                <wp:simplePos x="0" y="0"/>
                <wp:positionH relativeFrom="column">
                  <wp:posOffset>978794</wp:posOffset>
                </wp:positionH>
                <wp:positionV relativeFrom="paragraph">
                  <wp:posOffset>-265340</wp:posOffset>
                </wp:positionV>
                <wp:extent cx="3423926" cy="978088"/>
                <wp:effectExtent l="0" t="0" r="0" b="0"/>
                <wp:wrapNone/>
                <wp:docPr id="7" name="TextBox 1"/>
                <wp:cNvGraphicFramePr xmlns:a="http://schemas.openxmlformats.org/drawingml/2006/main"/>
                <a:graphic xmlns:a="http://schemas.openxmlformats.org/drawingml/2006/main">
                  <a:graphicData uri="http://schemas.microsoft.com/office/word/2010/wordprocessingShape">
                    <wps:wsp>
                      <wps:cNvSpPr txBox="1"/>
                      <wps:spPr>
                        <a:xfrm>
                          <a:off x="0" y="0"/>
                          <a:ext cx="3423926" cy="978088"/>
                        </a:xfrm>
                        <a:prstGeom prst="rect">
                          <a:avLst/>
                        </a:prstGeom>
                        <a:noFill/>
                      </wps:spPr>
                      <wps:txbx>
                        <w:txbxContent>
                          <w:p w14:paraId="5717A423" w14:textId="77777777" w:rsidR="000A1E77" w:rsidRDefault="000A1E77" w:rsidP="000A1E77">
                            <w:pPr>
                              <w:spacing w:after="120"/>
                              <w:jc w:val="center"/>
                              <w:rPr>
                                <w:rFonts w:asciiTheme="majorHAnsi" w:hAnsi="Calibri Light"/>
                                <w:b/>
                                <w:bCs/>
                                <w:color w:val="000000" w:themeColor="text1"/>
                                <w:kern w:val="24"/>
                                <w:sz w:val="69"/>
                                <w:szCs w:val="69"/>
                                <w:lang w:val="en-US"/>
                              </w:rPr>
                            </w:pPr>
                            <w:r>
                              <w:rPr>
                                <w:rFonts w:asciiTheme="majorHAnsi" w:hAnsi="Calibri Light"/>
                                <w:b/>
                                <w:bCs/>
                                <w:color w:val="000000" w:themeColor="text1"/>
                                <w:kern w:val="24"/>
                                <w:sz w:val="69"/>
                                <w:szCs w:val="69"/>
                                <w:lang w:val="en-US"/>
                              </w:rPr>
                              <w:t>Thomas Kilmann</w:t>
                            </w:r>
                          </w:p>
                        </w:txbxContent>
                      </wps:txbx>
                      <wps:bodyPr wrap="square" rtlCol="0">
                        <a:spAutoFit/>
                      </wps:bodyPr>
                    </wps:wsp>
                  </a:graphicData>
                </a:graphic>
              </wp:anchor>
            </w:drawing>
          </mc:Choice>
          <mc:Fallback>
            <w:pict>
              <v:shape w14:anchorId="0D8360A1" id="TextBox 1" o:spid="_x0000_s1039" type="#_x0000_t202" style="position:absolute;margin-left:77.05pt;margin-top:-20.9pt;width:269.6pt;height:7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kWtghQEAAPACAAAOAAAAZHJzL2Uyb0RvYy54bWysUk1v2zAMvQ/YfxB0X+ymW5cacYp1RXcZ&#13;&#10;tgJtf4AiS7EAS1RJJXb+/SglTYb1VuxCSfx4fHzU8mbyg9gZJAehlRezWgoTNHQubFr5/HT/aSEF&#13;&#10;JRU6NUAwrdwbkjerjx+WY2zMHHoYOoOCQQI1Y2xln1Jsqop0b7yiGUQTOGgBvUr8xE3VoRoZ3Q/V&#13;&#10;vK6vqhGwiwjaELH37hCUq4JvrdHpt7VkkhhaydxSsVjsOttqtVTNBlXsnT7SUO9g4ZUL3PQEdaeS&#13;&#10;Elt0b6C80wgENs00+AqsddqUGXiai/qfaR57FU2ZhcWheJKJ/h+s/rV7jA8o0nQLEy8wCzJGaoid&#13;&#10;eZ7Jos8nMxUcZwn3J9nMlIRm5+Xn+eX1/EoKzbHrr4t6scgw1bk6IqUfBrzIl1Yir6WopXY/KR1S&#13;&#10;X1NyswD3bhiy/0wl39K0noTrWvnlleYauj2zH3mBraSXrUIjBabhO5R9ZzCK37aJAUufjHKoOYKz&#13;&#10;rIXp8Qvkvf39Llnnj7r6AwAA//8DAFBLAwQUAAYACAAAACEAMkcDF+EAAAAQAQAADwAAAGRycy9k&#13;&#10;b3ducmV2LnhtbExPy07DMBC8I/EP1iJxa52kD9E0TlVRkDhwoaT3bWziiHgdxW6T/j3LCS4rjeax&#13;&#10;M8Vucp24miG0nhSk8wSEodrrlhoF1efr7AlEiEgaO09Gwc0E2JX3dwXm2o/0Ya7H2AgOoZCjAhtj&#13;&#10;n0sZamschrnvDTH35QeHkeHQSD3gyOGuk1mSrKXDlviDxd48W1N/Hy9OQYx6n96qFxfeTtP7YbRJ&#13;&#10;vcJKqceH6bDls9+CiGaKfw743cD9oeRiZ38hHUTHeLVMWapgtkx5CCvWm8UCxJmpNMtAloX8P6T8&#13;&#10;AQAA//8DAFBLAQItABQABgAIAAAAIQC2gziS/gAAAOEBAAATAAAAAAAAAAAAAAAAAAAAAABbQ29u&#13;&#10;dGVudF9UeXBlc10ueG1sUEsBAi0AFAAGAAgAAAAhADj9If/WAAAAlAEAAAsAAAAAAAAAAAAAAAAA&#13;&#10;LwEAAF9yZWxzLy5yZWxzUEsBAi0AFAAGAAgAAAAhAHaRa2CFAQAA8AIAAA4AAAAAAAAAAAAAAAAA&#13;&#10;LgIAAGRycy9lMm9Eb2MueG1sUEsBAi0AFAAGAAgAAAAhADJHAxfhAAAAEAEAAA8AAAAAAAAAAAAA&#13;&#10;AAAA3wMAAGRycy9kb3ducmV2LnhtbFBLBQYAAAAABAAEAPMAAADtBAAAAAA=&#13;&#10;" filled="f" stroked="f">
                <v:textbox style="mso-fit-shape-to-text:t">
                  <w:txbxContent>
                    <w:p w14:paraId="5717A423" w14:textId="77777777" w:rsidR="000A1E77" w:rsidRDefault="000A1E77" w:rsidP="000A1E77">
                      <w:pPr>
                        <w:spacing w:after="120"/>
                        <w:jc w:val="center"/>
                        <w:rPr>
                          <w:rFonts w:asciiTheme="majorHAnsi" w:hAnsi="Calibri Light"/>
                          <w:b/>
                          <w:bCs/>
                          <w:color w:val="000000" w:themeColor="text1"/>
                          <w:kern w:val="24"/>
                          <w:sz w:val="69"/>
                          <w:szCs w:val="69"/>
                          <w:lang w:val="en-US"/>
                        </w:rPr>
                      </w:pPr>
                      <w:r>
                        <w:rPr>
                          <w:rFonts w:asciiTheme="majorHAnsi" w:hAnsi="Calibri Light"/>
                          <w:b/>
                          <w:bCs/>
                          <w:color w:val="000000" w:themeColor="text1"/>
                          <w:kern w:val="24"/>
                          <w:sz w:val="69"/>
                          <w:szCs w:val="69"/>
                          <w:lang w:val="en-US"/>
                        </w:rPr>
                        <w:t>Thomas Kilmann</w:t>
                      </w:r>
                    </w:p>
                  </w:txbxContent>
                </v:textbox>
              </v:shape>
            </w:pict>
          </mc:Fallback>
        </mc:AlternateContent>
      </w:r>
    </w:p>
    <w:p w14:paraId="3B11AA84" w14:textId="0D53F143" w:rsidR="000A1E77" w:rsidRDefault="000A1E77">
      <w:pPr>
        <w:rPr>
          <w:rFonts w:cstheme="minorHAnsi"/>
        </w:rPr>
      </w:pPr>
    </w:p>
    <w:p w14:paraId="23FEE132" w14:textId="77777777" w:rsidR="000A1E77" w:rsidRDefault="000A1E77">
      <w:pPr>
        <w:rPr>
          <w:rFonts w:cstheme="minorHAnsi"/>
        </w:rPr>
      </w:pPr>
    </w:p>
    <w:p w14:paraId="03D2068A" w14:textId="77777777" w:rsidR="000A1E77" w:rsidRDefault="000A1E77">
      <w:pPr>
        <w:rPr>
          <w:rFonts w:cstheme="minorHAnsi"/>
        </w:rPr>
      </w:pPr>
    </w:p>
    <w:p w14:paraId="75384BBC" w14:textId="77777777" w:rsidR="000A1E77" w:rsidRDefault="000A1E77">
      <w:pPr>
        <w:rPr>
          <w:rFonts w:cstheme="minorHAnsi"/>
        </w:rPr>
      </w:pPr>
    </w:p>
    <w:p w14:paraId="2190F1DF" w14:textId="77777777" w:rsidR="000A1E77" w:rsidRDefault="000A1E77">
      <w:pPr>
        <w:rPr>
          <w:rFonts w:cstheme="minorHAnsi"/>
        </w:rPr>
      </w:pPr>
    </w:p>
    <w:p w14:paraId="02BAA1CC" w14:textId="77777777" w:rsidR="000A1E77" w:rsidRDefault="000A1E77">
      <w:pPr>
        <w:rPr>
          <w:rFonts w:cstheme="minorHAnsi"/>
        </w:rPr>
      </w:pPr>
    </w:p>
    <w:p w14:paraId="71B2AF59" w14:textId="083DE969" w:rsidR="000A1E77" w:rsidRPr="000A1E77" w:rsidRDefault="000A1E77" w:rsidP="000A1E77">
      <w:pPr>
        <w:jc w:val="center"/>
        <w:rPr>
          <w:rFonts w:cstheme="minorHAnsi"/>
          <w:sz w:val="22"/>
          <w:szCs w:val="22"/>
        </w:rPr>
      </w:pPr>
      <w:r w:rsidRPr="000A1E77">
        <w:rPr>
          <w:rFonts w:cstheme="minorHAnsi"/>
          <w:sz w:val="22"/>
          <w:szCs w:val="22"/>
        </w:rPr>
        <w:drawing>
          <wp:inline distT="0" distB="0" distL="0" distR="0" wp14:anchorId="4A300689" wp14:editId="44C3B2C4">
            <wp:extent cx="3052293" cy="2830545"/>
            <wp:effectExtent l="0" t="0" r="0" b="1905"/>
            <wp:docPr id="8" name="Picture 8" descr="Thomas-Kilmann Instrument TKI Conflict Model">
              <a:hlinkClick xmlns:a="http://schemas.openxmlformats.org/drawingml/2006/main" r:id="rId8"/>
              <a:extLst xmlns:a="http://schemas.openxmlformats.org/drawingml/2006/main">
                <a:ext uri="{FF2B5EF4-FFF2-40B4-BE49-F238E27FC236}">
                  <a16:creationId xmlns:a16="http://schemas.microsoft.com/office/drawing/2014/main" id="{0BE96D1F-69E7-5E6A-83D9-D206828F22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Thomas-Kilmann Instrument TKI Conflict Model">
                      <a:hlinkClick r:id="rId8"/>
                      <a:extLst>
                        <a:ext uri="{FF2B5EF4-FFF2-40B4-BE49-F238E27FC236}">
                          <a16:creationId xmlns:a16="http://schemas.microsoft.com/office/drawing/2014/main" id="{0BE96D1F-69E7-5E6A-83D9-D206828F22FA}"/>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7853" cy="2854248"/>
                    </a:xfrm>
                    <a:prstGeom prst="rect">
                      <a:avLst/>
                    </a:prstGeom>
                    <a:noFill/>
                  </pic:spPr>
                </pic:pic>
              </a:graphicData>
            </a:graphic>
          </wp:inline>
        </w:drawing>
      </w:r>
    </w:p>
    <w:p w14:paraId="19717282" w14:textId="77777777" w:rsidR="000A1E77" w:rsidRPr="000A1E77" w:rsidRDefault="000A1E77">
      <w:pPr>
        <w:rPr>
          <w:rFonts w:cstheme="minorHAnsi"/>
          <w:sz w:val="22"/>
          <w:szCs w:val="22"/>
        </w:rPr>
      </w:pPr>
    </w:p>
    <w:p w14:paraId="07F42B87" w14:textId="77777777" w:rsidR="000A1E77" w:rsidRDefault="000A1E77">
      <w:pPr>
        <w:rPr>
          <w:rFonts w:cstheme="minorHAnsi"/>
        </w:rPr>
      </w:pPr>
    </w:p>
    <w:p w14:paraId="7363DC04" w14:textId="77777777" w:rsidR="000A1E77" w:rsidRDefault="000A1E77">
      <w:pPr>
        <w:rPr>
          <w:rFonts w:cstheme="minorHAnsi"/>
        </w:rPr>
      </w:pPr>
    </w:p>
    <w:p w14:paraId="1C8EEA89" w14:textId="77777777" w:rsidR="000A1E77" w:rsidRPr="000A1E77" w:rsidRDefault="000A1E77">
      <w:pPr>
        <w:rPr>
          <w:rFonts w:cstheme="minorHAnsi"/>
        </w:rPr>
      </w:pPr>
    </w:p>
    <w:p w14:paraId="698F0F4F" w14:textId="77777777" w:rsidR="000A1E77" w:rsidRPr="000A1E77" w:rsidRDefault="000A1E77">
      <w:pPr>
        <w:rPr>
          <w:rFonts w:cstheme="minorHAnsi"/>
        </w:rPr>
      </w:pPr>
    </w:p>
    <w:p w14:paraId="0A70A77E" w14:textId="1762C486" w:rsidR="00CA01E7" w:rsidRPr="00CA01E7" w:rsidRDefault="00CA01E7" w:rsidP="00CA01E7">
      <w:pPr>
        <w:spacing w:before="384" w:after="384"/>
        <w:textAlignment w:val="baseline"/>
        <w:rPr>
          <w:rFonts w:eastAsia="Times New Roman" w:cstheme="minorHAnsi"/>
          <w:color w:val="404040"/>
          <w:kern w:val="0"/>
          <w:lang w:eastAsia="en-GB"/>
          <w14:ligatures w14:val="none"/>
        </w:rPr>
      </w:pPr>
      <w:r w:rsidRPr="00CA01E7">
        <w:rPr>
          <w:rFonts w:eastAsia="Times New Roman" w:cstheme="minorHAnsi"/>
          <w:color w:val="404040"/>
          <w:kern w:val="0"/>
          <w:lang w:eastAsia="en-GB"/>
          <w14:ligatures w14:val="none"/>
        </w:rPr>
        <w:t>The Thomas Kilmann model identifies two dimensions when choosing a course of action in a conflict situation, these are assertiveness and cooperativeness. Assertiveness is the degree to which you try to satisfy your own needs. Cooperativeness is the degree to which you try to satisfy the other person’s concerns. From this come five conflict handling modes:</w:t>
      </w:r>
    </w:p>
    <w:p w14:paraId="1ED64678" w14:textId="5515FDDB" w:rsidR="00CA01E7" w:rsidRPr="00CA01E7" w:rsidRDefault="00CA01E7" w:rsidP="00CA01E7">
      <w:pPr>
        <w:numPr>
          <w:ilvl w:val="0"/>
          <w:numId w:val="4"/>
        </w:numPr>
        <w:ind w:right="360"/>
        <w:textAlignment w:val="baseline"/>
        <w:rPr>
          <w:rFonts w:eastAsia="Times New Roman" w:cstheme="minorHAnsi"/>
          <w:color w:val="404040"/>
          <w:kern w:val="0"/>
          <w:lang w:eastAsia="en-GB"/>
          <w14:ligatures w14:val="none"/>
        </w:rPr>
      </w:pPr>
      <w:r w:rsidRPr="00CA01E7">
        <w:rPr>
          <w:rFonts w:eastAsia="Times New Roman" w:cstheme="minorHAnsi"/>
          <w:color w:val="404040"/>
          <w:kern w:val="0"/>
          <w:lang w:eastAsia="en-GB"/>
          <w14:ligatures w14:val="none"/>
        </w:rPr>
        <w:t xml:space="preserve">Avoiding </w:t>
      </w:r>
      <w:r w:rsidRPr="00CA01E7">
        <w:rPr>
          <w:rFonts w:eastAsia="Times New Roman" w:cstheme="minorHAnsi"/>
          <w:color w:val="404040"/>
          <w:kern w:val="0"/>
          <w:lang w:eastAsia="en-GB"/>
          <w14:ligatures w14:val="none"/>
        </w:rPr>
        <w:t xml:space="preserve">- </w:t>
      </w:r>
      <w:r w:rsidRPr="00CA01E7">
        <w:rPr>
          <w:rFonts w:eastAsia="Times New Roman" w:cstheme="minorHAnsi"/>
          <w:color w:val="404040"/>
          <w:kern w:val="0"/>
          <w:lang w:eastAsia="en-GB"/>
          <w14:ligatures w14:val="none"/>
        </w:rPr>
        <w:t>sidestepping the conflict</w:t>
      </w:r>
    </w:p>
    <w:p w14:paraId="1D5A3E31" w14:textId="664209E4" w:rsidR="00CA01E7" w:rsidRPr="00CA01E7" w:rsidRDefault="00CA01E7" w:rsidP="00CA01E7">
      <w:pPr>
        <w:numPr>
          <w:ilvl w:val="0"/>
          <w:numId w:val="4"/>
        </w:numPr>
        <w:ind w:right="360"/>
        <w:textAlignment w:val="baseline"/>
        <w:rPr>
          <w:rFonts w:eastAsia="Times New Roman" w:cstheme="minorHAnsi"/>
          <w:color w:val="404040"/>
          <w:kern w:val="0"/>
          <w:lang w:eastAsia="en-GB"/>
          <w14:ligatures w14:val="none"/>
        </w:rPr>
      </w:pPr>
      <w:r w:rsidRPr="00CA01E7">
        <w:rPr>
          <w:rFonts w:eastAsia="Times New Roman" w:cstheme="minorHAnsi"/>
          <w:color w:val="404040"/>
          <w:kern w:val="0"/>
          <w:lang w:eastAsia="en-GB"/>
          <w14:ligatures w14:val="none"/>
        </w:rPr>
        <w:t xml:space="preserve">Accommodating </w:t>
      </w:r>
      <w:r w:rsidRPr="00CA01E7">
        <w:rPr>
          <w:rFonts w:eastAsia="Times New Roman" w:cstheme="minorHAnsi"/>
          <w:color w:val="404040"/>
          <w:kern w:val="0"/>
          <w:lang w:eastAsia="en-GB"/>
          <w14:ligatures w14:val="none"/>
        </w:rPr>
        <w:t>-</w:t>
      </w:r>
      <w:r w:rsidRPr="00CA01E7">
        <w:rPr>
          <w:rFonts w:eastAsia="Times New Roman" w:cstheme="minorHAnsi"/>
          <w:color w:val="404040"/>
          <w:kern w:val="0"/>
          <w:lang w:eastAsia="en-GB"/>
          <w14:ligatures w14:val="none"/>
        </w:rPr>
        <w:t xml:space="preserve"> trying to satisfy the other person’s concerns at expense of your </w:t>
      </w:r>
      <w:r w:rsidRPr="00CA01E7">
        <w:rPr>
          <w:rFonts w:eastAsia="Times New Roman" w:cstheme="minorHAnsi"/>
          <w:color w:val="404040"/>
          <w:kern w:val="0"/>
          <w:lang w:eastAsia="en-GB"/>
          <w14:ligatures w14:val="none"/>
        </w:rPr>
        <w:t>own.</w:t>
      </w:r>
    </w:p>
    <w:p w14:paraId="2A10940D" w14:textId="2802CA58" w:rsidR="00CA01E7" w:rsidRPr="00CA01E7" w:rsidRDefault="00CA01E7" w:rsidP="00CA01E7">
      <w:pPr>
        <w:numPr>
          <w:ilvl w:val="0"/>
          <w:numId w:val="4"/>
        </w:numPr>
        <w:ind w:right="360"/>
        <w:textAlignment w:val="baseline"/>
        <w:rPr>
          <w:rFonts w:eastAsia="Times New Roman" w:cstheme="minorHAnsi"/>
          <w:color w:val="404040"/>
          <w:kern w:val="0"/>
          <w:lang w:eastAsia="en-GB"/>
          <w14:ligatures w14:val="none"/>
        </w:rPr>
      </w:pPr>
      <w:r w:rsidRPr="00CA01E7">
        <w:rPr>
          <w:rFonts w:eastAsia="Times New Roman" w:cstheme="minorHAnsi"/>
          <w:color w:val="404040"/>
          <w:kern w:val="0"/>
          <w:lang w:eastAsia="en-GB"/>
          <w14:ligatures w14:val="none"/>
        </w:rPr>
        <w:t xml:space="preserve">Compromising </w:t>
      </w:r>
      <w:r w:rsidRPr="00CA01E7">
        <w:rPr>
          <w:rFonts w:eastAsia="Times New Roman" w:cstheme="minorHAnsi"/>
          <w:color w:val="404040"/>
          <w:kern w:val="0"/>
          <w:lang w:eastAsia="en-GB"/>
          <w14:ligatures w14:val="none"/>
        </w:rPr>
        <w:t>-</w:t>
      </w:r>
      <w:r w:rsidRPr="00CA01E7">
        <w:rPr>
          <w:rFonts w:eastAsia="Times New Roman" w:cstheme="minorHAnsi"/>
          <w:color w:val="404040"/>
          <w:kern w:val="0"/>
          <w:lang w:eastAsia="en-GB"/>
          <w14:ligatures w14:val="none"/>
        </w:rPr>
        <w:t xml:space="preserve"> trying to find an acceptable settlement that only partially satisfies both people’s </w:t>
      </w:r>
      <w:r w:rsidRPr="00CA01E7">
        <w:rPr>
          <w:rFonts w:eastAsia="Times New Roman" w:cstheme="minorHAnsi"/>
          <w:color w:val="404040"/>
          <w:kern w:val="0"/>
          <w:lang w:eastAsia="en-GB"/>
          <w14:ligatures w14:val="none"/>
        </w:rPr>
        <w:t>concerns.</w:t>
      </w:r>
    </w:p>
    <w:p w14:paraId="590C7DAE" w14:textId="0A0D6E3C" w:rsidR="00CA01E7" w:rsidRPr="00CA01E7" w:rsidRDefault="00CA01E7" w:rsidP="00CA01E7">
      <w:pPr>
        <w:numPr>
          <w:ilvl w:val="0"/>
          <w:numId w:val="4"/>
        </w:numPr>
        <w:ind w:right="360"/>
        <w:textAlignment w:val="baseline"/>
        <w:rPr>
          <w:rFonts w:eastAsia="Times New Roman" w:cstheme="minorHAnsi"/>
          <w:color w:val="404040"/>
          <w:kern w:val="0"/>
          <w:lang w:eastAsia="en-GB"/>
          <w14:ligatures w14:val="none"/>
        </w:rPr>
      </w:pPr>
      <w:r w:rsidRPr="00CA01E7">
        <w:rPr>
          <w:rFonts w:eastAsia="Times New Roman" w:cstheme="minorHAnsi"/>
          <w:color w:val="404040"/>
          <w:kern w:val="0"/>
          <w:lang w:eastAsia="en-GB"/>
          <w14:ligatures w14:val="none"/>
        </w:rPr>
        <w:t xml:space="preserve">Competing </w:t>
      </w:r>
      <w:r w:rsidRPr="00CA01E7">
        <w:rPr>
          <w:rFonts w:eastAsia="Times New Roman" w:cstheme="minorHAnsi"/>
          <w:color w:val="404040"/>
          <w:kern w:val="0"/>
          <w:lang w:eastAsia="en-GB"/>
          <w14:ligatures w14:val="none"/>
        </w:rPr>
        <w:t>- trying</w:t>
      </w:r>
      <w:r w:rsidRPr="00CA01E7">
        <w:rPr>
          <w:rFonts w:eastAsia="Times New Roman" w:cstheme="minorHAnsi"/>
          <w:color w:val="404040"/>
          <w:kern w:val="0"/>
          <w:lang w:eastAsia="en-GB"/>
          <w14:ligatures w14:val="none"/>
        </w:rPr>
        <w:t xml:space="preserve"> to satisfy your concerns at the expense of </w:t>
      </w:r>
      <w:r w:rsidRPr="00CA01E7">
        <w:rPr>
          <w:rFonts w:eastAsia="Times New Roman" w:cstheme="minorHAnsi"/>
          <w:color w:val="404040"/>
          <w:kern w:val="0"/>
          <w:lang w:eastAsia="en-GB"/>
          <w14:ligatures w14:val="none"/>
        </w:rPr>
        <w:t>others.</w:t>
      </w:r>
    </w:p>
    <w:p w14:paraId="4F3E5693" w14:textId="6FCAD0E4" w:rsidR="00CA01E7" w:rsidRPr="00CA01E7" w:rsidRDefault="00CA01E7" w:rsidP="00CA01E7">
      <w:pPr>
        <w:numPr>
          <w:ilvl w:val="0"/>
          <w:numId w:val="4"/>
        </w:numPr>
        <w:ind w:right="360"/>
        <w:textAlignment w:val="baseline"/>
        <w:rPr>
          <w:rFonts w:eastAsia="Times New Roman" w:cstheme="minorHAnsi"/>
          <w:color w:val="404040"/>
          <w:kern w:val="0"/>
          <w:lang w:eastAsia="en-GB"/>
          <w14:ligatures w14:val="none"/>
        </w:rPr>
      </w:pPr>
      <w:r w:rsidRPr="00CA01E7">
        <w:rPr>
          <w:rFonts w:eastAsia="Times New Roman" w:cstheme="minorHAnsi"/>
          <w:color w:val="404040"/>
          <w:kern w:val="0"/>
          <w:lang w:eastAsia="en-GB"/>
          <w14:ligatures w14:val="none"/>
        </w:rPr>
        <w:t xml:space="preserve">Collaborating </w:t>
      </w:r>
      <w:r>
        <w:rPr>
          <w:rFonts w:eastAsia="Times New Roman" w:cstheme="minorHAnsi"/>
          <w:color w:val="404040"/>
          <w:kern w:val="0"/>
          <w:lang w:eastAsia="en-GB"/>
          <w14:ligatures w14:val="none"/>
        </w:rPr>
        <w:t>-</w:t>
      </w:r>
      <w:r w:rsidRPr="00CA01E7">
        <w:rPr>
          <w:rFonts w:eastAsia="Times New Roman" w:cstheme="minorHAnsi"/>
          <w:color w:val="404040"/>
          <w:kern w:val="0"/>
          <w:lang w:eastAsia="en-GB"/>
          <w14:ligatures w14:val="none"/>
        </w:rPr>
        <w:t xml:space="preserve"> trying to find a win-win solution which completely satisfies both people’s </w:t>
      </w:r>
      <w:r w:rsidRPr="00CA01E7">
        <w:rPr>
          <w:rFonts w:eastAsia="Times New Roman" w:cstheme="minorHAnsi"/>
          <w:color w:val="404040"/>
          <w:kern w:val="0"/>
          <w:lang w:eastAsia="en-GB"/>
          <w14:ligatures w14:val="none"/>
        </w:rPr>
        <w:t>concerns.</w:t>
      </w:r>
    </w:p>
    <w:p w14:paraId="258C217E" w14:textId="77777777" w:rsidR="00CA01E7" w:rsidRPr="00CA01E7" w:rsidRDefault="00CA01E7" w:rsidP="00CA01E7">
      <w:pPr>
        <w:rPr>
          <w:rFonts w:eastAsia="Times New Roman" w:cstheme="minorHAnsi"/>
          <w:kern w:val="0"/>
          <w:lang w:eastAsia="en-GB"/>
          <w14:ligatures w14:val="none"/>
        </w:rPr>
      </w:pPr>
    </w:p>
    <w:p w14:paraId="4E378FF3" w14:textId="77777777" w:rsidR="000A1E77" w:rsidRPr="00CA01E7" w:rsidRDefault="000A1E77">
      <w:pPr>
        <w:rPr>
          <w:rFonts w:cstheme="minorHAnsi"/>
        </w:rPr>
      </w:pPr>
    </w:p>
    <w:p w14:paraId="6CF3580A" w14:textId="77777777" w:rsidR="000A1E77" w:rsidRPr="000A1E77" w:rsidRDefault="000A1E77">
      <w:pPr>
        <w:rPr>
          <w:rFonts w:cstheme="minorHAnsi"/>
        </w:rPr>
      </w:pPr>
    </w:p>
    <w:p w14:paraId="6FFD0DCD" w14:textId="77777777" w:rsidR="000A1E77" w:rsidRPr="000A1E77" w:rsidRDefault="000A1E77">
      <w:pPr>
        <w:rPr>
          <w:rFonts w:cstheme="minorHAnsi"/>
        </w:rPr>
      </w:pPr>
    </w:p>
    <w:p w14:paraId="69507ACC" w14:textId="77777777" w:rsidR="000A1E77" w:rsidRPr="000A1E77" w:rsidRDefault="000A1E77">
      <w:pPr>
        <w:rPr>
          <w:rFonts w:cstheme="minorHAnsi"/>
        </w:rPr>
      </w:pPr>
    </w:p>
    <w:p w14:paraId="1164C80A" w14:textId="77777777" w:rsidR="000A1E77" w:rsidRDefault="000A1E77">
      <w:pPr>
        <w:rPr>
          <w:rFonts w:cstheme="minorHAnsi"/>
        </w:rPr>
      </w:pPr>
    </w:p>
    <w:p w14:paraId="26A71144" w14:textId="77777777" w:rsidR="000A1E77" w:rsidRDefault="000A1E77">
      <w:pPr>
        <w:rPr>
          <w:rFonts w:cstheme="minorHAnsi"/>
        </w:rPr>
      </w:pPr>
    </w:p>
    <w:p w14:paraId="3ABBE371" w14:textId="77777777" w:rsidR="000A1E77" w:rsidRDefault="000A1E77">
      <w:pPr>
        <w:rPr>
          <w:rFonts w:cstheme="minorHAnsi"/>
        </w:rPr>
      </w:pPr>
    </w:p>
    <w:p w14:paraId="0EADC375" w14:textId="77777777" w:rsidR="000A1E77" w:rsidRDefault="000A1E77">
      <w:pPr>
        <w:rPr>
          <w:rFonts w:cstheme="minorHAnsi"/>
        </w:rPr>
      </w:pPr>
    </w:p>
    <w:p w14:paraId="3D7A82AF" w14:textId="77777777" w:rsidR="000A1E77" w:rsidRPr="00207623" w:rsidRDefault="000A1E77">
      <w:pPr>
        <w:rPr>
          <w:rFonts w:cstheme="minorHAnsi"/>
        </w:rPr>
      </w:pPr>
    </w:p>
    <w:p w14:paraId="32A69169" w14:textId="3EA4ED40" w:rsidR="007A644D" w:rsidRPr="00B82BD0" w:rsidRDefault="00B82BD0" w:rsidP="00B82BD0">
      <w:pPr>
        <w:jc w:val="center"/>
        <w:rPr>
          <w:rFonts w:cstheme="minorHAnsi"/>
          <w:color w:val="44546A" w:themeColor="text2"/>
          <w:sz w:val="72"/>
          <w:szCs w:val="72"/>
        </w:rPr>
      </w:pPr>
      <w:r w:rsidRPr="00B82BD0">
        <w:rPr>
          <w:rFonts w:cstheme="minorHAnsi"/>
          <w:color w:val="44546A" w:themeColor="text2"/>
          <w:sz w:val="72"/>
          <w:szCs w:val="72"/>
        </w:rPr>
        <w:t>Conclusion</w:t>
      </w:r>
    </w:p>
    <w:p w14:paraId="4F647933" w14:textId="77777777" w:rsidR="00B82BD0" w:rsidRDefault="00B82BD0">
      <w:pPr>
        <w:rPr>
          <w:rFonts w:cstheme="minorHAnsi"/>
        </w:rPr>
      </w:pPr>
    </w:p>
    <w:p w14:paraId="48D173CA" w14:textId="77777777" w:rsidR="00B82BD0" w:rsidRPr="00207623" w:rsidRDefault="00B82BD0">
      <w:pPr>
        <w:rPr>
          <w:rFonts w:cstheme="minorHAnsi"/>
        </w:rPr>
      </w:pPr>
    </w:p>
    <w:p w14:paraId="1B53D0B8" w14:textId="5E9C5CFE" w:rsidR="001E434F" w:rsidRPr="00207623" w:rsidRDefault="00073B1A" w:rsidP="001E434F">
      <w:pPr>
        <w:rPr>
          <w:rFonts w:cstheme="minorHAnsi"/>
        </w:rPr>
      </w:pPr>
      <w:r w:rsidRPr="00207623">
        <w:rPr>
          <w:rFonts w:cstheme="minorHAnsi"/>
        </w:rPr>
        <w:t xml:space="preserve">Concluding we end up showing our potential, giving the effort to </w:t>
      </w:r>
      <w:r w:rsidR="000E7DFC" w:rsidRPr="00207623">
        <w:rPr>
          <w:rFonts w:cstheme="minorHAnsi"/>
        </w:rPr>
        <w:t>deliver</w:t>
      </w:r>
      <w:r w:rsidR="007A644D" w:rsidRPr="00207623">
        <w:rPr>
          <w:rFonts w:cstheme="minorHAnsi"/>
        </w:rPr>
        <w:t xml:space="preserve"> the </w:t>
      </w:r>
      <w:r w:rsidR="000E7DFC" w:rsidRPr="00207623">
        <w:rPr>
          <w:rFonts w:cstheme="minorHAnsi"/>
        </w:rPr>
        <w:t>presentation in</w:t>
      </w:r>
      <w:r w:rsidRPr="00207623">
        <w:rPr>
          <w:rFonts w:cstheme="minorHAnsi"/>
        </w:rPr>
        <w:t xml:space="preserve"> </w:t>
      </w:r>
      <w:r w:rsidR="007A644D" w:rsidRPr="00207623">
        <w:rPr>
          <w:rFonts w:cstheme="minorHAnsi"/>
        </w:rPr>
        <w:t>a good</w:t>
      </w:r>
      <w:r w:rsidRPr="00207623">
        <w:rPr>
          <w:rFonts w:cstheme="minorHAnsi"/>
        </w:rPr>
        <w:t xml:space="preserve"> way</w:t>
      </w:r>
      <w:r w:rsidR="007A644D" w:rsidRPr="00207623">
        <w:rPr>
          <w:rFonts w:cstheme="minorHAnsi"/>
        </w:rPr>
        <w:t>.</w:t>
      </w:r>
      <w:r w:rsidR="00FB5577" w:rsidRPr="00207623">
        <w:rPr>
          <w:rFonts w:cstheme="minorHAnsi"/>
        </w:rPr>
        <w:t xml:space="preserve"> </w:t>
      </w:r>
      <w:r w:rsidR="001E434F" w:rsidRPr="00207623">
        <w:rPr>
          <w:rFonts w:cstheme="minorHAnsi"/>
        </w:rPr>
        <w:t xml:space="preserve">Knowing how to interact as a group make the leading easier, </w:t>
      </w:r>
      <w:r w:rsidR="001E434F" w:rsidRPr="00207623">
        <w:rPr>
          <w:rFonts w:cstheme="minorHAnsi"/>
        </w:rPr>
        <w:t>knowing how to clarify ideas and</w:t>
      </w:r>
      <w:r w:rsidR="001E434F" w:rsidRPr="00207623">
        <w:rPr>
          <w:rFonts w:cstheme="minorHAnsi"/>
        </w:rPr>
        <w:t xml:space="preserve"> how the decisions </w:t>
      </w:r>
      <w:r w:rsidR="001E434F" w:rsidRPr="00207623">
        <w:rPr>
          <w:rFonts w:cstheme="minorHAnsi"/>
        </w:rPr>
        <w:t>need</w:t>
      </w:r>
      <w:r w:rsidR="001E434F" w:rsidRPr="00207623">
        <w:rPr>
          <w:rFonts w:cstheme="minorHAnsi"/>
        </w:rPr>
        <w:t xml:space="preserve"> </w:t>
      </w:r>
      <w:r w:rsidR="001E434F" w:rsidRPr="00207623">
        <w:rPr>
          <w:rFonts w:cstheme="minorHAnsi"/>
        </w:rPr>
        <w:t>to be</w:t>
      </w:r>
      <w:r w:rsidR="001E434F" w:rsidRPr="00207623">
        <w:rPr>
          <w:rFonts w:cstheme="minorHAnsi"/>
        </w:rPr>
        <w:t xml:space="preserve"> made, how the</w:t>
      </w:r>
      <w:r w:rsidR="001E434F" w:rsidRPr="00207623">
        <w:rPr>
          <w:rFonts w:cstheme="minorHAnsi"/>
        </w:rPr>
        <w:t xml:space="preserve"> group</w:t>
      </w:r>
      <w:r w:rsidR="001E434F" w:rsidRPr="00207623">
        <w:rPr>
          <w:rFonts w:cstheme="minorHAnsi"/>
        </w:rPr>
        <w:t xml:space="preserve"> respond to a change, and how </w:t>
      </w:r>
      <w:r w:rsidR="001E434F" w:rsidRPr="00207623">
        <w:rPr>
          <w:rFonts w:cstheme="minorHAnsi"/>
        </w:rPr>
        <w:t>they</w:t>
      </w:r>
      <w:r w:rsidR="001E434F" w:rsidRPr="00207623">
        <w:rPr>
          <w:rFonts w:cstheme="minorHAnsi"/>
        </w:rPr>
        <w:t xml:space="preserve"> interact with each other.</w:t>
      </w:r>
    </w:p>
    <w:p w14:paraId="680D5686" w14:textId="797AEE4B" w:rsidR="006822DB" w:rsidRPr="00207623" w:rsidRDefault="006822DB" w:rsidP="006822DB">
      <w:pPr>
        <w:rPr>
          <w:rFonts w:cstheme="minorHAnsi"/>
        </w:rPr>
      </w:pPr>
    </w:p>
    <w:p w14:paraId="77A3DEA9" w14:textId="0F18D8A1" w:rsidR="00FB5577" w:rsidRPr="00207623" w:rsidRDefault="00166113">
      <w:pPr>
        <w:rPr>
          <w:rFonts w:cstheme="minorHAnsi"/>
        </w:rPr>
      </w:pPr>
      <w:r w:rsidRPr="00207623">
        <w:rPr>
          <w:rFonts w:cstheme="minorHAnsi"/>
        </w:rPr>
        <w:t>We’</w:t>
      </w:r>
      <w:r w:rsidR="006822DB" w:rsidRPr="00207623">
        <w:rPr>
          <w:rFonts w:cstheme="minorHAnsi"/>
        </w:rPr>
        <w:t xml:space="preserve">ve learned </w:t>
      </w:r>
      <w:r w:rsidR="007A644D" w:rsidRPr="00207623">
        <w:rPr>
          <w:rFonts w:cstheme="minorHAnsi"/>
        </w:rPr>
        <w:t xml:space="preserve">about </w:t>
      </w:r>
      <w:r w:rsidR="00FB5577" w:rsidRPr="00207623">
        <w:rPr>
          <w:rFonts w:cstheme="minorHAnsi"/>
        </w:rPr>
        <w:t>the team members</w:t>
      </w:r>
      <w:r w:rsidR="007A644D" w:rsidRPr="00207623">
        <w:rPr>
          <w:rFonts w:cstheme="minorHAnsi"/>
        </w:rPr>
        <w:t xml:space="preserve">, </w:t>
      </w:r>
      <w:r w:rsidR="00FB5577" w:rsidRPr="00207623">
        <w:rPr>
          <w:rFonts w:cstheme="minorHAnsi"/>
        </w:rPr>
        <w:t xml:space="preserve">attending </w:t>
      </w:r>
      <w:r w:rsidR="007A644D" w:rsidRPr="00207623">
        <w:rPr>
          <w:rFonts w:cstheme="minorHAnsi"/>
        </w:rPr>
        <w:t xml:space="preserve">to meetings, sharing information with the team, </w:t>
      </w:r>
      <w:r w:rsidR="00C77675" w:rsidRPr="00207623">
        <w:rPr>
          <w:rFonts w:cstheme="minorHAnsi"/>
        </w:rPr>
        <w:t>not to commit the same mistakes</w:t>
      </w:r>
      <w:r w:rsidR="007A644D" w:rsidRPr="00207623">
        <w:rPr>
          <w:rFonts w:cstheme="minorHAnsi"/>
        </w:rPr>
        <w:t xml:space="preserve"> in further presentations</w:t>
      </w:r>
      <w:r w:rsidR="00C77675" w:rsidRPr="00207623">
        <w:rPr>
          <w:rFonts w:cstheme="minorHAnsi"/>
        </w:rPr>
        <w:t xml:space="preserve">, understanding how groups work, improving </w:t>
      </w:r>
      <w:r w:rsidR="007A644D" w:rsidRPr="00207623">
        <w:rPr>
          <w:rFonts w:cstheme="minorHAnsi"/>
        </w:rPr>
        <w:t>our</w:t>
      </w:r>
      <w:r w:rsidR="00C77675" w:rsidRPr="00207623">
        <w:rPr>
          <w:rFonts w:cstheme="minorHAnsi"/>
        </w:rPr>
        <w:t xml:space="preserve"> performance on finding solutions for the problems </w:t>
      </w:r>
      <w:r w:rsidR="007A644D" w:rsidRPr="00207623">
        <w:rPr>
          <w:rFonts w:cstheme="minorHAnsi"/>
        </w:rPr>
        <w:t xml:space="preserve">we </w:t>
      </w:r>
      <w:r w:rsidR="00C77675" w:rsidRPr="00207623">
        <w:rPr>
          <w:rFonts w:cstheme="minorHAnsi"/>
        </w:rPr>
        <w:t>might face and believe more in</w:t>
      </w:r>
      <w:r w:rsidR="007A644D" w:rsidRPr="00207623">
        <w:rPr>
          <w:rFonts w:cstheme="minorHAnsi"/>
        </w:rPr>
        <w:t xml:space="preserve"> ourselves. </w:t>
      </w:r>
    </w:p>
    <w:p w14:paraId="77ED2F73" w14:textId="6142496F" w:rsidR="006822DB" w:rsidRPr="00207623" w:rsidRDefault="006822DB">
      <w:pPr>
        <w:rPr>
          <w:rFonts w:cstheme="minorHAnsi"/>
        </w:rPr>
      </w:pPr>
    </w:p>
    <w:p w14:paraId="47081A0A" w14:textId="51BE6488" w:rsidR="006822DB" w:rsidRPr="00207623" w:rsidRDefault="006822DB">
      <w:pPr>
        <w:rPr>
          <w:rFonts w:cstheme="minorHAnsi"/>
        </w:rPr>
      </w:pPr>
    </w:p>
    <w:p w14:paraId="1023855C" w14:textId="3DBFC6A1" w:rsidR="006822DB" w:rsidRPr="00207623" w:rsidRDefault="006822DB">
      <w:pPr>
        <w:rPr>
          <w:rFonts w:cstheme="minorHAnsi"/>
        </w:rPr>
      </w:pPr>
    </w:p>
    <w:p w14:paraId="0133EEC6" w14:textId="405BE511" w:rsidR="006822DB" w:rsidRPr="00207623" w:rsidRDefault="006822DB">
      <w:pPr>
        <w:rPr>
          <w:rFonts w:cstheme="minorHAnsi"/>
        </w:rPr>
      </w:pPr>
    </w:p>
    <w:p w14:paraId="206F8D6D" w14:textId="72916224" w:rsidR="006822DB" w:rsidRPr="00207623" w:rsidRDefault="006822DB">
      <w:pPr>
        <w:rPr>
          <w:rFonts w:cstheme="minorHAnsi"/>
        </w:rPr>
      </w:pPr>
    </w:p>
    <w:p w14:paraId="4E6EED39" w14:textId="108F7E26" w:rsidR="006822DB" w:rsidRPr="00207623" w:rsidRDefault="006822DB">
      <w:pPr>
        <w:rPr>
          <w:rFonts w:cstheme="minorHAnsi"/>
        </w:rPr>
      </w:pPr>
    </w:p>
    <w:p w14:paraId="6BE7347F" w14:textId="1FD5CAEC" w:rsidR="006822DB" w:rsidRPr="00207623" w:rsidRDefault="006822DB">
      <w:pPr>
        <w:rPr>
          <w:rFonts w:cstheme="minorHAnsi"/>
        </w:rPr>
      </w:pPr>
    </w:p>
    <w:p w14:paraId="67D69108" w14:textId="2D86BCD2" w:rsidR="006822DB" w:rsidRPr="00207623" w:rsidRDefault="006822DB">
      <w:pPr>
        <w:rPr>
          <w:rFonts w:cstheme="minorHAnsi"/>
        </w:rPr>
      </w:pPr>
    </w:p>
    <w:p w14:paraId="250680C2" w14:textId="05865C5C" w:rsidR="006822DB" w:rsidRPr="00207623" w:rsidRDefault="006822DB">
      <w:pPr>
        <w:rPr>
          <w:rFonts w:cstheme="minorHAnsi"/>
        </w:rPr>
      </w:pPr>
    </w:p>
    <w:p w14:paraId="0E91ECA6" w14:textId="0F304AC3" w:rsidR="006822DB" w:rsidRPr="00207623" w:rsidRDefault="006822DB">
      <w:pPr>
        <w:rPr>
          <w:rFonts w:cstheme="minorHAnsi"/>
        </w:rPr>
      </w:pPr>
    </w:p>
    <w:p w14:paraId="4AB0E5FE" w14:textId="7F74223A" w:rsidR="006822DB" w:rsidRPr="00207623" w:rsidRDefault="006822DB">
      <w:pPr>
        <w:rPr>
          <w:rFonts w:cstheme="minorHAnsi"/>
        </w:rPr>
      </w:pPr>
    </w:p>
    <w:p w14:paraId="25520CEC" w14:textId="57C68B55" w:rsidR="006822DB" w:rsidRPr="00207623" w:rsidRDefault="006822DB">
      <w:pPr>
        <w:rPr>
          <w:rFonts w:cstheme="minorHAnsi"/>
        </w:rPr>
      </w:pPr>
    </w:p>
    <w:p w14:paraId="76DC0E4C" w14:textId="731D7251" w:rsidR="006822DB" w:rsidRPr="00207623" w:rsidRDefault="006822DB">
      <w:pPr>
        <w:rPr>
          <w:rFonts w:cstheme="minorHAnsi"/>
        </w:rPr>
      </w:pPr>
    </w:p>
    <w:p w14:paraId="4BB77F3E" w14:textId="59994410" w:rsidR="006822DB" w:rsidRPr="00207623" w:rsidRDefault="006822DB">
      <w:pPr>
        <w:rPr>
          <w:rFonts w:cstheme="minorHAnsi"/>
        </w:rPr>
      </w:pPr>
    </w:p>
    <w:p w14:paraId="67D51225" w14:textId="74260AB4" w:rsidR="006822DB" w:rsidRPr="00207623" w:rsidRDefault="006822DB">
      <w:pPr>
        <w:rPr>
          <w:rFonts w:cstheme="minorHAnsi"/>
        </w:rPr>
      </w:pPr>
    </w:p>
    <w:p w14:paraId="72757F7E" w14:textId="20A8F864" w:rsidR="006822DB" w:rsidRPr="00207623" w:rsidRDefault="006822DB">
      <w:pPr>
        <w:rPr>
          <w:rFonts w:cstheme="minorHAnsi"/>
        </w:rPr>
      </w:pPr>
    </w:p>
    <w:p w14:paraId="0D4DD24C" w14:textId="7D896966" w:rsidR="006822DB" w:rsidRPr="00207623" w:rsidRDefault="006822DB">
      <w:pPr>
        <w:rPr>
          <w:rFonts w:cstheme="minorHAnsi"/>
        </w:rPr>
      </w:pPr>
    </w:p>
    <w:p w14:paraId="1B9D6C50" w14:textId="0150EF17" w:rsidR="006822DB" w:rsidRPr="00207623" w:rsidRDefault="006822DB">
      <w:pPr>
        <w:rPr>
          <w:rFonts w:cstheme="minorHAnsi"/>
        </w:rPr>
      </w:pPr>
    </w:p>
    <w:p w14:paraId="18F0F769" w14:textId="6F503782" w:rsidR="006822DB" w:rsidRPr="00207623" w:rsidRDefault="006822DB">
      <w:pPr>
        <w:rPr>
          <w:rFonts w:cstheme="minorHAnsi"/>
        </w:rPr>
      </w:pPr>
    </w:p>
    <w:p w14:paraId="736E5CB0" w14:textId="6BE6C817" w:rsidR="006822DB" w:rsidRPr="00207623" w:rsidRDefault="006822DB">
      <w:pPr>
        <w:rPr>
          <w:rFonts w:cstheme="minorHAnsi"/>
        </w:rPr>
      </w:pPr>
    </w:p>
    <w:p w14:paraId="0F9719D0" w14:textId="32C5F2FE" w:rsidR="006822DB" w:rsidRPr="00207623" w:rsidRDefault="006822DB">
      <w:pPr>
        <w:rPr>
          <w:rFonts w:cstheme="minorHAnsi"/>
        </w:rPr>
      </w:pPr>
    </w:p>
    <w:p w14:paraId="77BFDA8E" w14:textId="77777777" w:rsidR="007A644D" w:rsidRPr="00207623" w:rsidRDefault="007A644D">
      <w:pPr>
        <w:rPr>
          <w:rFonts w:cstheme="minorHAnsi"/>
        </w:rPr>
      </w:pPr>
    </w:p>
    <w:p w14:paraId="5D864313" w14:textId="77777777" w:rsidR="007A644D" w:rsidRPr="00207623" w:rsidRDefault="007A644D">
      <w:pPr>
        <w:rPr>
          <w:rFonts w:cstheme="minorHAnsi"/>
        </w:rPr>
      </w:pPr>
    </w:p>
    <w:p w14:paraId="52E7C4A1" w14:textId="77777777" w:rsidR="007A644D" w:rsidRPr="00207623" w:rsidRDefault="007A644D">
      <w:pPr>
        <w:rPr>
          <w:rFonts w:cstheme="minorHAnsi"/>
        </w:rPr>
      </w:pPr>
    </w:p>
    <w:p w14:paraId="659046D5" w14:textId="77777777" w:rsidR="007A644D" w:rsidRPr="00207623" w:rsidRDefault="007A644D">
      <w:pPr>
        <w:rPr>
          <w:rFonts w:cstheme="minorHAnsi"/>
        </w:rPr>
      </w:pPr>
    </w:p>
    <w:p w14:paraId="204E862F" w14:textId="77777777" w:rsidR="007A644D" w:rsidRPr="00207623" w:rsidRDefault="007A644D">
      <w:pPr>
        <w:rPr>
          <w:rFonts w:cstheme="minorHAnsi"/>
        </w:rPr>
      </w:pPr>
    </w:p>
    <w:p w14:paraId="6F07B71D" w14:textId="1608C042" w:rsidR="006822DB" w:rsidRPr="00207623" w:rsidRDefault="006822DB">
      <w:pPr>
        <w:rPr>
          <w:rFonts w:cstheme="minorHAnsi"/>
        </w:rPr>
      </w:pPr>
    </w:p>
    <w:p w14:paraId="68C46D08" w14:textId="5297A991" w:rsidR="006822DB" w:rsidRPr="00207623" w:rsidRDefault="006822DB">
      <w:pPr>
        <w:rPr>
          <w:rFonts w:cstheme="minorHAnsi"/>
        </w:rPr>
      </w:pPr>
    </w:p>
    <w:p w14:paraId="1F50FB77" w14:textId="00CBCB44" w:rsidR="006822DB" w:rsidRPr="00207623" w:rsidRDefault="006822DB">
      <w:pPr>
        <w:rPr>
          <w:rFonts w:cstheme="minorHAnsi"/>
        </w:rPr>
      </w:pPr>
    </w:p>
    <w:p w14:paraId="5725E860" w14:textId="77777777" w:rsidR="006E7E28" w:rsidRPr="00207623" w:rsidRDefault="006E7E28">
      <w:pPr>
        <w:rPr>
          <w:rFonts w:cstheme="minorHAnsi"/>
        </w:rPr>
      </w:pPr>
    </w:p>
    <w:p w14:paraId="02841530" w14:textId="77777777" w:rsidR="006E7E28" w:rsidRPr="00207623" w:rsidRDefault="006E7E28">
      <w:pPr>
        <w:rPr>
          <w:rFonts w:cstheme="minorHAnsi"/>
        </w:rPr>
      </w:pPr>
    </w:p>
    <w:p w14:paraId="0D09F89A" w14:textId="77777777" w:rsidR="006E7E28" w:rsidRPr="00207623" w:rsidRDefault="006E7E28">
      <w:pPr>
        <w:rPr>
          <w:rFonts w:cstheme="minorHAnsi"/>
        </w:rPr>
      </w:pPr>
    </w:p>
    <w:p w14:paraId="2541AAAC" w14:textId="633D6073" w:rsidR="006822DB" w:rsidRPr="00207623" w:rsidRDefault="006822DB">
      <w:pPr>
        <w:rPr>
          <w:rFonts w:cstheme="minorHAnsi"/>
        </w:rPr>
      </w:pPr>
    </w:p>
    <w:p w14:paraId="7660184D" w14:textId="5F913D4E" w:rsidR="006822DB" w:rsidRPr="00207623" w:rsidRDefault="006822DB">
      <w:pPr>
        <w:rPr>
          <w:rFonts w:cstheme="minorHAnsi"/>
        </w:rPr>
      </w:pPr>
    </w:p>
    <w:p w14:paraId="61E9B293" w14:textId="5D74980D" w:rsidR="006822DB" w:rsidRPr="00207623" w:rsidRDefault="006822DB">
      <w:pPr>
        <w:rPr>
          <w:rFonts w:cstheme="minorHAnsi"/>
        </w:rPr>
      </w:pPr>
    </w:p>
    <w:p w14:paraId="63943D68" w14:textId="7310F709" w:rsidR="006822DB" w:rsidRPr="00B82BD0" w:rsidRDefault="006822DB" w:rsidP="00B82BD0">
      <w:pPr>
        <w:shd w:val="clear" w:color="auto" w:fill="FFFFFF"/>
        <w:spacing w:after="240" w:line="540" w:lineRule="atLeast"/>
        <w:jc w:val="center"/>
        <w:rPr>
          <w:rFonts w:eastAsia="Times New Roman" w:cstheme="minorHAnsi"/>
          <w:color w:val="44546A" w:themeColor="text2"/>
          <w:kern w:val="0"/>
          <w:sz w:val="72"/>
          <w:szCs w:val="72"/>
          <w:lang w:eastAsia="en-GB"/>
          <w14:ligatures w14:val="none"/>
        </w:rPr>
      </w:pPr>
      <w:r w:rsidRPr="00B82BD0">
        <w:rPr>
          <w:rFonts w:eastAsia="Times New Roman" w:cstheme="minorHAnsi"/>
          <w:color w:val="44546A" w:themeColor="text2"/>
          <w:kern w:val="0"/>
          <w:sz w:val="72"/>
          <w:szCs w:val="72"/>
          <w:lang w:eastAsia="en-GB"/>
          <w14:ligatures w14:val="none"/>
        </w:rPr>
        <w:t>Reference list</w:t>
      </w:r>
    </w:p>
    <w:p w14:paraId="6CE203E9" w14:textId="77777777" w:rsidR="006822DB" w:rsidRPr="00207623" w:rsidRDefault="006822DB" w:rsidP="006822DB">
      <w:pPr>
        <w:shd w:val="clear" w:color="auto" w:fill="FFFFFF"/>
        <w:spacing w:after="240" w:line="540" w:lineRule="atLeast"/>
        <w:rPr>
          <w:rFonts w:eastAsia="Times New Roman" w:cstheme="minorHAnsi"/>
          <w:color w:val="000000"/>
          <w:kern w:val="0"/>
          <w:sz w:val="36"/>
          <w:szCs w:val="36"/>
          <w:lang w:eastAsia="en-GB"/>
          <w14:ligatures w14:val="none"/>
        </w:rPr>
      </w:pPr>
    </w:p>
    <w:p w14:paraId="4904A369" w14:textId="77777777" w:rsidR="006822DB" w:rsidRPr="00207623" w:rsidRDefault="006822DB" w:rsidP="006822DB">
      <w:pPr>
        <w:pStyle w:val="ListParagraph"/>
        <w:numPr>
          <w:ilvl w:val="0"/>
          <w:numId w:val="2"/>
        </w:numPr>
        <w:shd w:val="clear" w:color="auto" w:fill="FFFFFF"/>
        <w:spacing w:after="240" w:line="360" w:lineRule="atLeast"/>
        <w:rPr>
          <w:rFonts w:eastAsia="Times New Roman" w:cstheme="minorHAnsi"/>
          <w:color w:val="000000"/>
          <w:kern w:val="0"/>
          <w:lang w:eastAsia="en-GB"/>
          <w14:ligatures w14:val="none"/>
        </w:rPr>
      </w:pPr>
      <w:r w:rsidRPr="00207623">
        <w:rPr>
          <w:rFonts w:eastAsia="Times New Roman" w:cstheme="minorHAnsi"/>
          <w:color w:val="000000"/>
          <w:kern w:val="0"/>
          <w:lang w:eastAsia="en-GB"/>
          <w14:ligatures w14:val="none"/>
        </w:rPr>
        <w:t>Forsyth, D.R. (2018). </w:t>
      </w:r>
      <w:r w:rsidRPr="00207623">
        <w:rPr>
          <w:rFonts w:eastAsia="Times New Roman" w:cstheme="minorHAnsi"/>
          <w:i/>
          <w:iCs/>
          <w:color w:val="000000"/>
          <w:kern w:val="0"/>
          <w:lang w:eastAsia="en-GB"/>
          <w14:ligatures w14:val="none"/>
        </w:rPr>
        <w:t>Group Dynamics</w:t>
      </w:r>
      <w:r w:rsidRPr="00207623">
        <w:rPr>
          <w:rFonts w:eastAsia="Times New Roman" w:cstheme="minorHAnsi"/>
          <w:color w:val="000000"/>
          <w:kern w:val="0"/>
          <w:lang w:eastAsia="en-GB"/>
          <w14:ligatures w14:val="none"/>
        </w:rPr>
        <w:t>. [online] </w:t>
      </w:r>
      <w:r w:rsidRPr="00207623">
        <w:rPr>
          <w:rFonts w:eastAsia="Times New Roman" w:cstheme="minorHAnsi"/>
          <w:i/>
          <w:iCs/>
          <w:color w:val="000000"/>
          <w:kern w:val="0"/>
          <w:lang w:eastAsia="en-GB"/>
          <w14:ligatures w14:val="none"/>
        </w:rPr>
        <w:t>Google Books</w:t>
      </w:r>
      <w:r w:rsidRPr="00207623">
        <w:rPr>
          <w:rFonts w:eastAsia="Times New Roman" w:cstheme="minorHAnsi"/>
          <w:color w:val="000000"/>
          <w:kern w:val="0"/>
          <w:lang w:eastAsia="en-GB"/>
          <w14:ligatures w14:val="none"/>
        </w:rPr>
        <w:t>. Cengage Learning. Available at: https://books.google.co.uk/books?hl=en&amp;lr=&amp;id=vg9EDwAAQBAJ&amp;oi=fnd&amp;pg=PP1&amp;dq=group+dynamics+are&amp;ots=t8ssaNKtb3&amp;sig=tnFd-mJXp-x8S-bba7tgk07zTAg#v=onepage&amp;q=group%20dynamics%20are&amp;f=false [Accessed 25 Feb. 2023].</w:t>
      </w:r>
    </w:p>
    <w:p w14:paraId="51FDCACF" w14:textId="77777777" w:rsidR="006822DB" w:rsidRPr="00207623" w:rsidRDefault="006822DB" w:rsidP="006822DB">
      <w:pPr>
        <w:pStyle w:val="ListParagraph"/>
        <w:numPr>
          <w:ilvl w:val="0"/>
          <w:numId w:val="2"/>
        </w:numPr>
        <w:shd w:val="clear" w:color="auto" w:fill="FFFFFF"/>
        <w:spacing w:after="240" w:line="360" w:lineRule="atLeast"/>
        <w:rPr>
          <w:rFonts w:eastAsia="Times New Roman" w:cstheme="minorHAnsi"/>
          <w:color w:val="000000"/>
          <w:kern w:val="0"/>
          <w:lang w:eastAsia="en-GB"/>
          <w14:ligatures w14:val="none"/>
        </w:rPr>
      </w:pPr>
      <w:r w:rsidRPr="00207623">
        <w:rPr>
          <w:rFonts w:cstheme="minorHAnsi"/>
          <w:color w:val="000000"/>
        </w:rPr>
        <w:t>Litmos Heroes (2019).</w:t>
      </w:r>
      <w:r w:rsidRPr="00207623">
        <w:rPr>
          <w:rStyle w:val="apple-converted-space"/>
          <w:rFonts w:cstheme="minorHAnsi"/>
          <w:color w:val="000000"/>
        </w:rPr>
        <w:t> </w:t>
      </w:r>
      <w:r w:rsidRPr="00207623">
        <w:rPr>
          <w:rFonts w:cstheme="minorHAnsi"/>
          <w:i/>
          <w:iCs/>
          <w:color w:val="000000"/>
        </w:rPr>
        <w:t>Belbin’s Theory on Team Dynamics</w:t>
      </w:r>
      <w:r w:rsidRPr="00207623">
        <w:rPr>
          <w:rFonts w:cstheme="minorHAnsi"/>
          <w:color w:val="000000"/>
        </w:rPr>
        <w:t>.</w:t>
      </w:r>
      <w:r w:rsidRPr="00207623">
        <w:rPr>
          <w:rStyle w:val="apple-converted-space"/>
          <w:rFonts w:cstheme="minorHAnsi"/>
          <w:color w:val="000000"/>
        </w:rPr>
        <w:t> </w:t>
      </w:r>
      <w:r w:rsidRPr="00207623">
        <w:rPr>
          <w:rFonts w:cstheme="minorHAnsi"/>
          <w:i/>
          <w:iCs/>
          <w:color w:val="000000"/>
        </w:rPr>
        <w:t>YouTube</w:t>
      </w:r>
      <w:r w:rsidRPr="00207623">
        <w:rPr>
          <w:rFonts w:cstheme="minorHAnsi"/>
          <w:color w:val="000000"/>
        </w:rPr>
        <w:t>. Available at: https://www.youtube.com/watch?v=hMesDq_rNOw.</w:t>
      </w:r>
    </w:p>
    <w:p w14:paraId="105A54F9" w14:textId="5DE49128" w:rsidR="006822DB" w:rsidRPr="00207623" w:rsidRDefault="006822DB" w:rsidP="006822DB">
      <w:pPr>
        <w:pStyle w:val="ListParagraph"/>
        <w:numPr>
          <w:ilvl w:val="0"/>
          <w:numId w:val="2"/>
        </w:numPr>
        <w:shd w:val="clear" w:color="auto" w:fill="FFFFFF"/>
        <w:spacing w:after="240" w:line="360" w:lineRule="atLeast"/>
        <w:rPr>
          <w:rFonts w:eastAsia="Times New Roman" w:cstheme="minorHAnsi"/>
          <w:color w:val="000000"/>
          <w:kern w:val="0"/>
          <w:lang w:eastAsia="en-GB"/>
          <w14:ligatures w14:val="none"/>
        </w:rPr>
      </w:pPr>
      <w:r w:rsidRPr="00207623">
        <w:rPr>
          <w:rFonts w:cstheme="minorHAnsi"/>
          <w:color w:val="000000"/>
          <w:shd w:val="clear" w:color="auto" w:fill="FFFFFF"/>
        </w:rPr>
        <w:t>‌</w:t>
      </w:r>
      <w:r w:rsidRPr="00207623">
        <w:rPr>
          <w:rFonts w:cstheme="minorHAnsi"/>
          <w:sz w:val="22"/>
          <w:szCs w:val="22"/>
        </w:rPr>
        <w:t xml:space="preserve"> </w:t>
      </w:r>
      <w:hyperlink r:id="rId10" w:history="1">
        <w:r w:rsidR="00442A27" w:rsidRPr="00207623">
          <w:rPr>
            <w:rStyle w:val="Hyperlink"/>
            <w:rFonts w:cstheme="minorHAnsi"/>
            <w:sz w:val="22"/>
            <w:szCs w:val="22"/>
          </w:rPr>
          <w:t>https://www.sagepub.com/sit</w:t>
        </w:r>
        <w:r w:rsidR="00442A27" w:rsidRPr="00207623">
          <w:rPr>
            <w:rStyle w:val="Hyperlink"/>
            <w:rFonts w:cstheme="minorHAnsi"/>
            <w:sz w:val="22"/>
            <w:szCs w:val="22"/>
          </w:rPr>
          <w:t>e</w:t>
        </w:r>
        <w:r w:rsidR="00442A27" w:rsidRPr="00207623">
          <w:rPr>
            <w:rStyle w:val="Hyperlink"/>
            <w:rFonts w:cstheme="minorHAnsi"/>
            <w:sz w:val="22"/>
            <w:szCs w:val="22"/>
          </w:rPr>
          <w:t>s/default/files/upm-binaries/27380_Chapter3.pdf</w:t>
        </w:r>
      </w:hyperlink>
    </w:p>
    <w:p w14:paraId="39CD7692" w14:textId="77777777" w:rsidR="00442A27" w:rsidRPr="00207623" w:rsidRDefault="00442A27" w:rsidP="00442A27">
      <w:pPr>
        <w:pStyle w:val="ListParagraph"/>
        <w:shd w:val="clear" w:color="auto" w:fill="FFFFFF"/>
        <w:spacing w:after="240" w:line="360" w:lineRule="atLeast"/>
        <w:rPr>
          <w:rFonts w:eastAsia="Times New Roman" w:cstheme="minorHAnsi"/>
          <w:color w:val="000000"/>
          <w:kern w:val="0"/>
          <w:lang w:eastAsia="en-GB"/>
          <w14:ligatures w14:val="none"/>
        </w:rPr>
      </w:pPr>
    </w:p>
    <w:p w14:paraId="15864F61" w14:textId="015A1322" w:rsidR="00442A27" w:rsidRPr="00207623" w:rsidRDefault="00442A27" w:rsidP="006822DB">
      <w:pPr>
        <w:pStyle w:val="ListParagraph"/>
        <w:numPr>
          <w:ilvl w:val="0"/>
          <w:numId w:val="2"/>
        </w:numPr>
        <w:shd w:val="clear" w:color="auto" w:fill="FFFFFF"/>
        <w:spacing w:after="240" w:line="360" w:lineRule="atLeast"/>
        <w:rPr>
          <w:rFonts w:eastAsia="Times New Roman" w:cstheme="minorHAnsi"/>
          <w:color w:val="000000"/>
          <w:kern w:val="0"/>
          <w:lang w:eastAsia="en-GB"/>
          <w14:ligatures w14:val="none"/>
        </w:rPr>
      </w:pPr>
      <w:r w:rsidRPr="00207623">
        <w:rPr>
          <w:rFonts w:cstheme="minorHAnsi"/>
          <w:color w:val="000000"/>
          <w:shd w:val="clear" w:color="auto" w:fill="FFFFFF"/>
        </w:rPr>
        <w:t>www.sketchbubble.com. (n.d.).</w:t>
      </w:r>
      <w:r w:rsidRPr="00207623">
        <w:rPr>
          <w:rStyle w:val="apple-converted-space"/>
          <w:rFonts w:cstheme="minorHAnsi"/>
          <w:color w:val="000000"/>
          <w:shd w:val="clear" w:color="auto" w:fill="FFFFFF"/>
        </w:rPr>
        <w:t> </w:t>
      </w:r>
      <w:r w:rsidRPr="00207623">
        <w:rPr>
          <w:rFonts w:cstheme="minorHAnsi"/>
          <w:i/>
          <w:iCs/>
          <w:color w:val="000000"/>
        </w:rPr>
        <w:t>Group Dynamics</w:t>
      </w:r>
      <w:r w:rsidRPr="00207623">
        <w:rPr>
          <w:rFonts w:cstheme="minorHAnsi"/>
          <w:color w:val="000000"/>
          <w:shd w:val="clear" w:color="auto" w:fill="FFFFFF"/>
        </w:rPr>
        <w:t xml:space="preserve">. [online] Available at: </w:t>
      </w:r>
      <w:hyperlink r:id="rId11" w:history="1">
        <w:r w:rsidR="00AE2875" w:rsidRPr="00207623">
          <w:rPr>
            <w:rStyle w:val="Hyperlink"/>
            <w:rFonts w:cstheme="minorHAnsi"/>
            <w:shd w:val="clear" w:color="auto" w:fill="FFFFFF"/>
          </w:rPr>
          <w:t>https://www.sketchbubble.com/en/presentation-grou</w:t>
        </w:r>
        <w:r w:rsidR="00AE2875" w:rsidRPr="00207623">
          <w:rPr>
            <w:rStyle w:val="Hyperlink"/>
            <w:rFonts w:cstheme="minorHAnsi"/>
            <w:shd w:val="clear" w:color="auto" w:fill="FFFFFF"/>
          </w:rPr>
          <w:t>p</w:t>
        </w:r>
        <w:r w:rsidR="00AE2875" w:rsidRPr="00207623">
          <w:rPr>
            <w:rStyle w:val="Hyperlink"/>
            <w:rFonts w:cstheme="minorHAnsi"/>
            <w:shd w:val="clear" w:color="auto" w:fill="FFFFFF"/>
          </w:rPr>
          <w:t>-dynamics.html</w:t>
        </w:r>
      </w:hyperlink>
      <w:r w:rsidRPr="00207623">
        <w:rPr>
          <w:rFonts w:cstheme="minorHAnsi"/>
          <w:color w:val="000000"/>
          <w:shd w:val="clear" w:color="auto" w:fill="FFFFFF"/>
        </w:rPr>
        <w:t>.</w:t>
      </w:r>
    </w:p>
    <w:p w14:paraId="779CB718" w14:textId="77777777" w:rsidR="00AE2875" w:rsidRPr="00207623" w:rsidRDefault="00AE2875" w:rsidP="00AE2875">
      <w:pPr>
        <w:pStyle w:val="ListParagraph"/>
        <w:rPr>
          <w:rFonts w:eastAsia="Times New Roman" w:cstheme="minorHAnsi"/>
          <w:color w:val="000000"/>
          <w:kern w:val="0"/>
          <w:lang w:eastAsia="en-GB"/>
          <w14:ligatures w14:val="none"/>
        </w:rPr>
      </w:pPr>
    </w:p>
    <w:p w14:paraId="34272128" w14:textId="4EB28CD5" w:rsidR="00AE2875" w:rsidRDefault="00B82BD0" w:rsidP="006822DB">
      <w:pPr>
        <w:pStyle w:val="ListParagraph"/>
        <w:numPr>
          <w:ilvl w:val="0"/>
          <w:numId w:val="2"/>
        </w:numPr>
        <w:shd w:val="clear" w:color="auto" w:fill="FFFFFF"/>
        <w:spacing w:after="240" w:line="360" w:lineRule="atLeast"/>
        <w:rPr>
          <w:rFonts w:eastAsia="Times New Roman" w:cstheme="minorHAnsi"/>
          <w:color w:val="000000"/>
          <w:kern w:val="0"/>
          <w:lang w:eastAsia="en-GB"/>
          <w14:ligatures w14:val="none"/>
        </w:rPr>
      </w:pPr>
      <w:hyperlink r:id="rId12" w:history="1">
        <w:r w:rsidRPr="004D0F34">
          <w:rPr>
            <w:rStyle w:val="Hyperlink"/>
            <w:rFonts w:eastAsia="Times New Roman" w:cstheme="minorHAnsi"/>
            <w:kern w:val="0"/>
            <w:lang w:eastAsia="en-GB"/>
            <w14:ligatures w14:val="none"/>
          </w:rPr>
          <w:t>https://ca.indeed.com/ca</w:t>
        </w:r>
        <w:r w:rsidRPr="004D0F34">
          <w:rPr>
            <w:rStyle w:val="Hyperlink"/>
            <w:rFonts w:eastAsia="Times New Roman" w:cstheme="minorHAnsi"/>
            <w:kern w:val="0"/>
            <w:lang w:eastAsia="en-GB"/>
            <w14:ligatures w14:val="none"/>
          </w:rPr>
          <w:t>r</w:t>
        </w:r>
        <w:r w:rsidRPr="004D0F34">
          <w:rPr>
            <w:rStyle w:val="Hyperlink"/>
            <w:rFonts w:eastAsia="Times New Roman" w:cstheme="minorHAnsi"/>
            <w:kern w:val="0"/>
            <w:lang w:eastAsia="en-GB"/>
            <w14:ligatures w14:val="none"/>
          </w:rPr>
          <w:t>eer-advice/career-development/what-are-group-dynamics</w:t>
        </w:r>
      </w:hyperlink>
    </w:p>
    <w:p w14:paraId="03C3253A" w14:textId="77777777" w:rsidR="000A1E77" w:rsidRPr="000A1E77" w:rsidRDefault="000A1E77" w:rsidP="000A1E77">
      <w:pPr>
        <w:pStyle w:val="ListParagraph"/>
        <w:rPr>
          <w:rFonts w:eastAsia="Times New Roman" w:cstheme="minorHAnsi"/>
          <w:color w:val="000000"/>
          <w:kern w:val="0"/>
          <w:lang w:eastAsia="en-GB"/>
          <w14:ligatures w14:val="none"/>
        </w:rPr>
      </w:pPr>
    </w:p>
    <w:p w14:paraId="564081DF" w14:textId="7663C8C4" w:rsidR="000A1E77" w:rsidRDefault="00CA01E7" w:rsidP="006822DB">
      <w:pPr>
        <w:pStyle w:val="ListParagraph"/>
        <w:numPr>
          <w:ilvl w:val="0"/>
          <w:numId w:val="2"/>
        </w:numPr>
        <w:shd w:val="clear" w:color="auto" w:fill="FFFFFF"/>
        <w:spacing w:after="240" w:line="360" w:lineRule="atLeast"/>
        <w:rPr>
          <w:rFonts w:eastAsia="Times New Roman" w:cstheme="minorHAnsi"/>
          <w:color w:val="000000"/>
          <w:kern w:val="0"/>
          <w:lang w:eastAsia="en-GB"/>
          <w14:ligatures w14:val="none"/>
        </w:rPr>
      </w:pPr>
      <w:hyperlink r:id="rId13" w:history="1">
        <w:r w:rsidRPr="004D0F34">
          <w:rPr>
            <w:rStyle w:val="Hyperlink"/>
            <w:rFonts w:eastAsia="Times New Roman" w:cstheme="minorHAnsi"/>
            <w:kern w:val="0"/>
            <w:lang w:eastAsia="en-GB"/>
            <w14:ligatures w14:val="none"/>
          </w:rPr>
          <w:t>https://www.jaga.com.au/tuckman-stages-of-team-development</w:t>
        </w:r>
      </w:hyperlink>
    </w:p>
    <w:p w14:paraId="6D1A0CDF" w14:textId="77777777" w:rsidR="00CA01E7" w:rsidRPr="00CA01E7" w:rsidRDefault="00CA01E7" w:rsidP="00CA01E7">
      <w:pPr>
        <w:pStyle w:val="ListParagraph"/>
        <w:rPr>
          <w:rFonts w:eastAsia="Times New Roman" w:cstheme="minorHAnsi"/>
          <w:color w:val="000000"/>
          <w:kern w:val="0"/>
          <w:lang w:eastAsia="en-GB"/>
          <w14:ligatures w14:val="none"/>
        </w:rPr>
      </w:pPr>
    </w:p>
    <w:p w14:paraId="4CE02560" w14:textId="00533D58" w:rsidR="00CA01E7" w:rsidRDefault="00CA01E7" w:rsidP="006822DB">
      <w:pPr>
        <w:pStyle w:val="ListParagraph"/>
        <w:numPr>
          <w:ilvl w:val="0"/>
          <w:numId w:val="2"/>
        </w:numPr>
        <w:shd w:val="clear" w:color="auto" w:fill="FFFFFF"/>
        <w:spacing w:after="240" w:line="360" w:lineRule="atLeast"/>
        <w:rPr>
          <w:rFonts w:eastAsia="Times New Roman" w:cstheme="minorHAnsi"/>
          <w:color w:val="000000"/>
          <w:kern w:val="0"/>
          <w:lang w:eastAsia="en-GB"/>
          <w14:ligatures w14:val="none"/>
        </w:rPr>
      </w:pPr>
      <w:r w:rsidRPr="00CA01E7">
        <w:rPr>
          <w:rFonts w:eastAsia="Times New Roman" w:cstheme="minorHAnsi"/>
          <w:color w:val="000000"/>
          <w:kern w:val="0"/>
          <w:lang w:eastAsia="en-GB"/>
          <w14:ligatures w14:val="none"/>
        </w:rPr>
        <w:t>https://challengingcoaching.co.uk/conflict-and-challenge/</w:t>
      </w:r>
    </w:p>
    <w:p w14:paraId="32D1A950" w14:textId="77777777" w:rsidR="00B82BD0" w:rsidRPr="00B82BD0" w:rsidRDefault="00B82BD0" w:rsidP="00B82BD0">
      <w:pPr>
        <w:pStyle w:val="ListParagraph"/>
        <w:rPr>
          <w:rFonts w:eastAsia="Times New Roman" w:cstheme="minorHAnsi"/>
          <w:color w:val="000000"/>
          <w:kern w:val="0"/>
          <w:lang w:eastAsia="en-GB"/>
          <w14:ligatures w14:val="none"/>
        </w:rPr>
      </w:pPr>
    </w:p>
    <w:p w14:paraId="54F8C447" w14:textId="0FD42C0D" w:rsidR="00B82BD0" w:rsidRPr="00207623" w:rsidRDefault="00B82BD0" w:rsidP="00B82BD0">
      <w:pPr>
        <w:pStyle w:val="ListParagraph"/>
        <w:shd w:val="clear" w:color="auto" w:fill="FFFFFF"/>
        <w:spacing w:after="240" w:line="360" w:lineRule="atLeast"/>
        <w:rPr>
          <w:rFonts w:eastAsia="Times New Roman" w:cstheme="minorHAnsi"/>
          <w:color w:val="000000"/>
          <w:kern w:val="0"/>
          <w:lang w:eastAsia="en-GB"/>
          <w14:ligatures w14:val="none"/>
        </w:rPr>
      </w:pPr>
    </w:p>
    <w:p w14:paraId="5CFA2514" w14:textId="036D61DC" w:rsidR="006822DB" w:rsidRPr="00207623" w:rsidRDefault="006822DB">
      <w:pPr>
        <w:rPr>
          <w:rFonts w:cstheme="minorHAnsi"/>
        </w:rPr>
      </w:pPr>
    </w:p>
    <w:p w14:paraId="164FF67D" w14:textId="14AFCA6B" w:rsidR="006822DB" w:rsidRPr="00207623" w:rsidRDefault="006822DB">
      <w:pPr>
        <w:rPr>
          <w:rFonts w:cstheme="minorHAnsi"/>
        </w:rPr>
      </w:pPr>
    </w:p>
    <w:p w14:paraId="36F51668" w14:textId="73695BB6" w:rsidR="006822DB" w:rsidRPr="00207623" w:rsidRDefault="006822DB">
      <w:pPr>
        <w:rPr>
          <w:rFonts w:cstheme="minorHAnsi"/>
        </w:rPr>
      </w:pPr>
    </w:p>
    <w:p w14:paraId="780F68C0" w14:textId="77777777" w:rsidR="006822DB" w:rsidRDefault="006822DB"/>
    <w:sectPr w:rsidR="006822DB" w:rsidSect="00B82B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A7416"/>
    <w:multiLevelType w:val="hybridMultilevel"/>
    <w:tmpl w:val="A042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E4C33"/>
    <w:multiLevelType w:val="multilevel"/>
    <w:tmpl w:val="F61C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63FAF"/>
    <w:multiLevelType w:val="hybridMultilevel"/>
    <w:tmpl w:val="AFEC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FE0A3D"/>
    <w:multiLevelType w:val="multilevel"/>
    <w:tmpl w:val="D7E0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80273">
    <w:abstractNumId w:val="3"/>
  </w:num>
  <w:num w:numId="2" w16cid:durableId="1261569982">
    <w:abstractNumId w:val="2"/>
  </w:num>
  <w:num w:numId="3" w16cid:durableId="500388665">
    <w:abstractNumId w:val="0"/>
  </w:num>
  <w:num w:numId="4" w16cid:durableId="1914974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ED7"/>
    <w:rsid w:val="00062CCB"/>
    <w:rsid w:val="00073B1A"/>
    <w:rsid w:val="000A1E77"/>
    <w:rsid w:val="000C257F"/>
    <w:rsid w:val="000E087D"/>
    <w:rsid w:val="000E7DFC"/>
    <w:rsid w:val="00166113"/>
    <w:rsid w:val="0018662A"/>
    <w:rsid w:val="001C0D2F"/>
    <w:rsid w:val="001E434F"/>
    <w:rsid w:val="00207623"/>
    <w:rsid w:val="00337F3E"/>
    <w:rsid w:val="003A1BDC"/>
    <w:rsid w:val="00442A27"/>
    <w:rsid w:val="004D01DF"/>
    <w:rsid w:val="006822DB"/>
    <w:rsid w:val="00697759"/>
    <w:rsid w:val="006E7E28"/>
    <w:rsid w:val="007A644D"/>
    <w:rsid w:val="007B6ED7"/>
    <w:rsid w:val="00822500"/>
    <w:rsid w:val="008823CD"/>
    <w:rsid w:val="008D6700"/>
    <w:rsid w:val="00931B09"/>
    <w:rsid w:val="00994309"/>
    <w:rsid w:val="009D2DD2"/>
    <w:rsid w:val="00A50DDB"/>
    <w:rsid w:val="00AE2875"/>
    <w:rsid w:val="00B82BD0"/>
    <w:rsid w:val="00BC1627"/>
    <w:rsid w:val="00BC4FDA"/>
    <w:rsid w:val="00C02538"/>
    <w:rsid w:val="00C77675"/>
    <w:rsid w:val="00CA01E7"/>
    <w:rsid w:val="00E367E2"/>
    <w:rsid w:val="00EB69C1"/>
    <w:rsid w:val="00F42690"/>
    <w:rsid w:val="00FB5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675B4"/>
  <w15:chartTrackingRefBased/>
  <w15:docId w15:val="{0FC90649-02FA-AD48-96AA-F4F218DA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E087D"/>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unhideWhenUsed/>
    <w:qFormat/>
    <w:rsid w:val="000E087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822DB"/>
  </w:style>
  <w:style w:type="paragraph" w:styleId="ListParagraph">
    <w:name w:val="List Paragraph"/>
    <w:basedOn w:val="Normal"/>
    <w:uiPriority w:val="34"/>
    <w:qFormat/>
    <w:rsid w:val="006822DB"/>
    <w:pPr>
      <w:ind w:left="720"/>
      <w:contextualSpacing/>
    </w:pPr>
  </w:style>
  <w:style w:type="character" w:styleId="Hyperlink">
    <w:name w:val="Hyperlink"/>
    <w:basedOn w:val="DefaultParagraphFont"/>
    <w:uiPriority w:val="99"/>
    <w:unhideWhenUsed/>
    <w:rsid w:val="00442A27"/>
    <w:rPr>
      <w:color w:val="0563C1" w:themeColor="hyperlink"/>
      <w:u w:val="single"/>
    </w:rPr>
  </w:style>
  <w:style w:type="character" w:styleId="UnresolvedMention">
    <w:name w:val="Unresolved Mention"/>
    <w:basedOn w:val="DefaultParagraphFont"/>
    <w:uiPriority w:val="99"/>
    <w:semiHidden/>
    <w:unhideWhenUsed/>
    <w:rsid w:val="00442A27"/>
    <w:rPr>
      <w:color w:val="605E5C"/>
      <w:shd w:val="clear" w:color="auto" w:fill="E1DFDD"/>
    </w:rPr>
  </w:style>
  <w:style w:type="character" w:customStyle="1" w:styleId="Heading2Char">
    <w:name w:val="Heading 2 Char"/>
    <w:basedOn w:val="DefaultParagraphFont"/>
    <w:link w:val="Heading2"/>
    <w:uiPriority w:val="9"/>
    <w:rsid w:val="000E087D"/>
    <w:rPr>
      <w:rFonts w:ascii="Times New Roman" w:eastAsia="Times New Roman" w:hAnsi="Times New Roman" w:cs="Times New Roman"/>
      <w:b/>
      <w:bCs/>
      <w:kern w:val="0"/>
      <w:sz w:val="36"/>
      <w:szCs w:val="36"/>
      <w:lang w:eastAsia="en-GB"/>
      <w14:ligatures w14:val="none"/>
    </w:rPr>
  </w:style>
  <w:style w:type="paragraph" w:customStyle="1" w:styleId="rich-text-component">
    <w:name w:val="rich-text-component"/>
    <w:basedOn w:val="Normal"/>
    <w:rsid w:val="000E087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3Char">
    <w:name w:val="Heading 3 Char"/>
    <w:basedOn w:val="DefaultParagraphFont"/>
    <w:link w:val="Heading3"/>
    <w:uiPriority w:val="9"/>
    <w:rsid w:val="000E087D"/>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B82BD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82BD0"/>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0A1E77"/>
    <w:rPr>
      <w:color w:val="954F72" w:themeColor="followedHyperlink"/>
      <w:u w:val="single"/>
    </w:rPr>
  </w:style>
  <w:style w:type="paragraph" w:styleId="NormalWeb">
    <w:name w:val="Normal (Web)"/>
    <w:basedOn w:val="Normal"/>
    <w:uiPriority w:val="99"/>
    <w:semiHidden/>
    <w:unhideWhenUsed/>
    <w:rsid w:val="00CA01E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31441">
      <w:bodyDiv w:val="1"/>
      <w:marLeft w:val="0"/>
      <w:marRight w:val="0"/>
      <w:marTop w:val="0"/>
      <w:marBottom w:val="0"/>
      <w:divBdr>
        <w:top w:val="none" w:sz="0" w:space="0" w:color="auto"/>
        <w:left w:val="none" w:sz="0" w:space="0" w:color="auto"/>
        <w:bottom w:val="none" w:sz="0" w:space="0" w:color="auto"/>
        <w:right w:val="none" w:sz="0" w:space="0" w:color="auto"/>
      </w:divBdr>
    </w:div>
    <w:div w:id="545416287">
      <w:bodyDiv w:val="1"/>
      <w:marLeft w:val="0"/>
      <w:marRight w:val="0"/>
      <w:marTop w:val="0"/>
      <w:marBottom w:val="0"/>
      <w:divBdr>
        <w:top w:val="none" w:sz="0" w:space="0" w:color="auto"/>
        <w:left w:val="none" w:sz="0" w:space="0" w:color="auto"/>
        <w:bottom w:val="none" w:sz="0" w:space="0" w:color="auto"/>
        <w:right w:val="none" w:sz="0" w:space="0" w:color="auto"/>
      </w:divBdr>
    </w:div>
    <w:div w:id="1318805652">
      <w:bodyDiv w:val="1"/>
      <w:marLeft w:val="0"/>
      <w:marRight w:val="0"/>
      <w:marTop w:val="0"/>
      <w:marBottom w:val="0"/>
      <w:divBdr>
        <w:top w:val="none" w:sz="0" w:space="0" w:color="auto"/>
        <w:left w:val="none" w:sz="0" w:space="0" w:color="auto"/>
        <w:bottom w:val="none" w:sz="0" w:space="0" w:color="auto"/>
        <w:right w:val="none" w:sz="0" w:space="0" w:color="auto"/>
      </w:divBdr>
    </w:div>
    <w:div w:id="163336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lmanndiagnostics.com/all-courses/basic-training-in-conflict-management-course/" TargetMode="External"/><Relationship Id="rId13" Type="http://schemas.openxmlformats.org/officeDocument/2006/relationships/hyperlink" Target="https://www.jaga.com.au/tuckman-stages-of-team-developmen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ca.indeed.com/career-advice/career-development/what-are-group-dynam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ketchbubble.com/en/presentation-group-dynamics.html"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sagepub.com/sites/default/files/upm-binaries/27380_Chapter3.pdf"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1340</Words>
  <Characters>7639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Dynamics</dc:title>
  <dc:subject/>
  <dc:creator>Edna Davyes Martins (2219393)</dc:creator>
  <cp:keywords/>
  <dc:description/>
  <cp:lastModifiedBy>Edna Davyes Martins (2219393)</cp:lastModifiedBy>
  <cp:revision>2</cp:revision>
  <dcterms:created xsi:type="dcterms:W3CDTF">2023-03-22T09:56:00Z</dcterms:created>
  <dcterms:modified xsi:type="dcterms:W3CDTF">2023-03-22T09:56:00Z</dcterms:modified>
</cp:coreProperties>
</file>