
<file path=[Content_Types].xml><?xml version="1.0" encoding="utf-8"?>
<Types xmlns="http://schemas.openxmlformats.org/package/2006/content-types">
  <Default Extension="bin" ContentType="application/vnd.ms-office.activeX"/>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D5DC52" w14:textId="3F4A6C4C" w:rsidR="00F76807" w:rsidRPr="00D213F6" w:rsidRDefault="00F76807" w:rsidP="007629BD">
      <w:pPr>
        <w:pStyle w:val="NoSpacing"/>
        <w:rPr>
          <w:rFonts w:ascii="Arial" w:hAnsi="Arial" w:cs="Arial"/>
        </w:rPr>
      </w:pPr>
      <w:r w:rsidRPr="00D213F6">
        <w:rPr>
          <w:rFonts w:ascii="Arial" w:hAnsi="Arial" w:cs="Arial"/>
        </w:rPr>
        <w:t xml:space="preserve">Student Name: </w:t>
      </w:r>
      <w:r w:rsidR="00991F53" w:rsidRPr="00D213F6">
        <w:rPr>
          <w:rFonts w:ascii="Arial" w:hAnsi="Arial" w:cs="Arial"/>
        </w:rPr>
        <w:t>Qamer Zamen</w:t>
      </w:r>
    </w:p>
    <w:p w14:paraId="037D1007" w14:textId="514F2898" w:rsidR="00F76807" w:rsidRPr="00D213F6" w:rsidRDefault="00F76807" w:rsidP="007629BD">
      <w:pPr>
        <w:pStyle w:val="NoSpacing"/>
        <w:rPr>
          <w:rFonts w:ascii="Arial" w:hAnsi="Arial" w:cs="Arial"/>
        </w:rPr>
      </w:pPr>
      <w:r w:rsidRPr="00D213F6">
        <w:rPr>
          <w:rFonts w:ascii="Arial" w:hAnsi="Arial" w:cs="Arial"/>
        </w:rPr>
        <w:t>Student Reference: 2117</w:t>
      </w:r>
      <w:r w:rsidR="00991F53" w:rsidRPr="00D213F6">
        <w:rPr>
          <w:rFonts w:ascii="Arial" w:hAnsi="Arial" w:cs="Arial"/>
        </w:rPr>
        <w:t>480</w:t>
      </w:r>
    </w:p>
    <w:p w14:paraId="79371266" w14:textId="16592A1F" w:rsidR="00F76807" w:rsidRPr="00D213F6" w:rsidRDefault="00F76807" w:rsidP="007629BD">
      <w:pPr>
        <w:pStyle w:val="NoSpacing"/>
        <w:rPr>
          <w:rFonts w:ascii="Arial" w:hAnsi="Arial" w:cs="Arial"/>
        </w:rPr>
      </w:pPr>
      <w:r w:rsidRPr="00D213F6">
        <w:rPr>
          <w:rFonts w:ascii="Arial" w:hAnsi="Arial" w:cs="Arial"/>
        </w:rPr>
        <w:t xml:space="preserve">Module: </w:t>
      </w:r>
      <w:r w:rsidR="00A32A76" w:rsidRPr="00D213F6">
        <w:rPr>
          <w:rFonts w:ascii="Arial" w:hAnsi="Arial" w:cs="Arial"/>
        </w:rPr>
        <w:t>BMSW4003</w:t>
      </w:r>
    </w:p>
    <w:p w14:paraId="5AECB75D" w14:textId="671EF960" w:rsidR="00A32A76" w:rsidRPr="00D213F6" w:rsidRDefault="00991F53" w:rsidP="007629BD">
      <w:pPr>
        <w:pStyle w:val="NoSpacing"/>
        <w:rPr>
          <w:rFonts w:ascii="Arial" w:hAnsi="Arial" w:cs="Arial"/>
        </w:rPr>
      </w:pPr>
      <w:r w:rsidRPr="00D213F6">
        <w:rPr>
          <w:rFonts w:ascii="Arial" w:hAnsi="Arial" w:cs="Arial"/>
        </w:rPr>
        <w:t xml:space="preserve">Title: </w:t>
      </w:r>
      <w:r w:rsidR="00A32A76" w:rsidRPr="00D213F6">
        <w:rPr>
          <w:rFonts w:ascii="Arial" w:hAnsi="Arial" w:cs="Arial"/>
        </w:rPr>
        <w:t>Researc</w:t>
      </w:r>
      <w:r w:rsidRPr="00D213F6">
        <w:rPr>
          <w:rFonts w:ascii="Arial" w:hAnsi="Arial" w:cs="Arial"/>
        </w:rPr>
        <w:t>h Report</w:t>
      </w:r>
    </w:p>
    <w:p w14:paraId="0F09AA01" w14:textId="00CBA5CF" w:rsidR="00A32A76" w:rsidRPr="00D213F6" w:rsidRDefault="00A32A76" w:rsidP="007629BD">
      <w:pPr>
        <w:pStyle w:val="NoSpacing"/>
        <w:rPr>
          <w:rFonts w:ascii="Arial" w:hAnsi="Arial" w:cs="Arial"/>
        </w:rPr>
      </w:pPr>
      <w:r w:rsidRPr="00D213F6">
        <w:rPr>
          <w:rFonts w:ascii="Arial" w:hAnsi="Arial" w:cs="Arial"/>
        </w:rPr>
        <w:br w:type="page"/>
      </w:r>
    </w:p>
    <w:p w14:paraId="1FA4A794" w14:textId="6F7B294E" w:rsidR="00A32A76" w:rsidRPr="00D213F6" w:rsidRDefault="00A32A76" w:rsidP="007629BD">
      <w:pPr>
        <w:pStyle w:val="NoSpacing"/>
        <w:rPr>
          <w:rFonts w:ascii="Arial" w:hAnsi="Arial" w:cs="Arial"/>
          <w:b/>
          <w:bCs/>
        </w:rPr>
      </w:pPr>
      <w:r w:rsidRPr="00D213F6">
        <w:rPr>
          <w:rFonts w:ascii="Arial" w:hAnsi="Arial" w:cs="Arial"/>
          <w:b/>
          <w:bCs/>
        </w:rPr>
        <w:lastRenderedPageBreak/>
        <w:t>Contents</w:t>
      </w:r>
    </w:p>
    <w:p w14:paraId="62EC80DB" w14:textId="77777777" w:rsidR="00324690" w:rsidRPr="00D213F6" w:rsidRDefault="00324690" w:rsidP="007629BD">
      <w:pPr>
        <w:pStyle w:val="NoSpacing"/>
        <w:rPr>
          <w:rFonts w:ascii="Arial" w:hAnsi="Arial" w:cs="Arial"/>
          <w:b/>
          <w:bCs/>
        </w:rPr>
      </w:pPr>
    </w:p>
    <w:p w14:paraId="5CB9D2E8" w14:textId="4444B48C" w:rsidR="00A32A76" w:rsidRPr="00D213F6" w:rsidRDefault="00EC27FC" w:rsidP="007629BD">
      <w:pPr>
        <w:pStyle w:val="NoSpacing"/>
        <w:rPr>
          <w:rFonts w:ascii="Arial" w:hAnsi="Arial" w:cs="Arial"/>
        </w:rPr>
      </w:pPr>
      <w:r w:rsidRPr="00D213F6">
        <w:rPr>
          <w:rFonts w:ascii="Arial" w:hAnsi="Arial" w:cs="Arial"/>
        </w:rPr>
        <w:t xml:space="preserve">1. </w:t>
      </w:r>
      <w:r w:rsidR="00A32A76" w:rsidRPr="00D213F6">
        <w:rPr>
          <w:rFonts w:ascii="Arial" w:hAnsi="Arial" w:cs="Arial"/>
        </w:rPr>
        <w:t>Introduction</w:t>
      </w:r>
    </w:p>
    <w:p w14:paraId="775E0144" w14:textId="6DA3E994" w:rsidR="00A32A76" w:rsidRPr="00D213F6" w:rsidRDefault="00EC27FC" w:rsidP="007629BD">
      <w:pPr>
        <w:pStyle w:val="NoSpacing"/>
        <w:rPr>
          <w:rFonts w:ascii="Arial" w:hAnsi="Arial" w:cs="Arial"/>
        </w:rPr>
      </w:pPr>
      <w:r w:rsidRPr="00D213F6">
        <w:rPr>
          <w:rFonts w:ascii="Arial" w:hAnsi="Arial" w:cs="Arial"/>
        </w:rPr>
        <w:t xml:space="preserve">2. </w:t>
      </w:r>
      <w:r w:rsidR="00A32A76" w:rsidRPr="00D213F6">
        <w:rPr>
          <w:rFonts w:ascii="Arial" w:hAnsi="Arial" w:cs="Arial"/>
        </w:rPr>
        <w:t>Research Design</w:t>
      </w:r>
    </w:p>
    <w:p w14:paraId="272D43B2" w14:textId="7454A0A6" w:rsidR="00A32A76" w:rsidRPr="00D213F6" w:rsidRDefault="00EC27FC" w:rsidP="007629BD">
      <w:pPr>
        <w:pStyle w:val="NoSpacing"/>
        <w:rPr>
          <w:rFonts w:ascii="Arial" w:hAnsi="Arial" w:cs="Arial"/>
        </w:rPr>
      </w:pPr>
      <w:r w:rsidRPr="00D213F6">
        <w:rPr>
          <w:rFonts w:ascii="Arial" w:hAnsi="Arial" w:cs="Arial"/>
        </w:rPr>
        <w:t xml:space="preserve">2.1 </w:t>
      </w:r>
      <w:r w:rsidR="00A32A76" w:rsidRPr="00D213F6">
        <w:rPr>
          <w:rFonts w:ascii="Arial" w:hAnsi="Arial" w:cs="Arial"/>
        </w:rPr>
        <w:t>Research Question</w:t>
      </w:r>
    </w:p>
    <w:p w14:paraId="798F65BC" w14:textId="05DC6D2A" w:rsidR="00A32A76" w:rsidRPr="00D213F6" w:rsidRDefault="00EC27FC" w:rsidP="007629BD">
      <w:pPr>
        <w:pStyle w:val="NoSpacing"/>
        <w:rPr>
          <w:rFonts w:ascii="Arial" w:hAnsi="Arial" w:cs="Arial"/>
        </w:rPr>
      </w:pPr>
      <w:r w:rsidRPr="00D213F6">
        <w:rPr>
          <w:rFonts w:ascii="Arial" w:hAnsi="Arial" w:cs="Arial"/>
        </w:rPr>
        <w:t xml:space="preserve">2.2 </w:t>
      </w:r>
      <w:r w:rsidR="00A32A76" w:rsidRPr="00D213F6">
        <w:rPr>
          <w:rFonts w:ascii="Arial" w:hAnsi="Arial" w:cs="Arial"/>
        </w:rPr>
        <w:t>Method</w:t>
      </w:r>
    </w:p>
    <w:p w14:paraId="052B2068" w14:textId="2AAD22CB" w:rsidR="00A32A76" w:rsidRPr="00D213F6" w:rsidRDefault="00EC27FC" w:rsidP="007629BD">
      <w:pPr>
        <w:pStyle w:val="NoSpacing"/>
        <w:rPr>
          <w:rFonts w:ascii="Arial" w:hAnsi="Arial" w:cs="Arial"/>
        </w:rPr>
      </w:pPr>
      <w:r w:rsidRPr="00D213F6">
        <w:rPr>
          <w:rFonts w:ascii="Arial" w:hAnsi="Arial" w:cs="Arial"/>
        </w:rPr>
        <w:t xml:space="preserve">2.3 </w:t>
      </w:r>
      <w:r w:rsidR="00A32A76" w:rsidRPr="00D213F6">
        <w:rPr>
          <w:rFonts w:ascii="Arial" w:hAnsi="Arial" w:cs="Arial"/>
        </w:rPr>
        <w:t>Ethical Considerations</w:t>
      </w:r>
    </w:p>
    <w:p w14:paraId="45EBAD94" w14:textId="4D425C51" w:rsidR="00A32A76" w:rsidRPr="00D213F6" w:rsidRDefault="00EC27FC" w:rsidP="007629BD">
      <w:pPr>
        <w:pStyle w:val="NoSpacing"/>
        <w:rPr>
          <w:rFonts w:ascii="Arial" w:hAnsi="Arial" w:cs="Arial"/>
        </w:rPr>
      </w:pPr>
      <w:r w:rsidRPr="00D213F6">
        <w:rPr>
          <w:rFonts w:ascii="Arial" w:hAnsi="Arial" w:cs="Arial"/>
        </w:rPr>
        <w:t xml:space="preserve">3. </w:t>
      </w:r>
      <w:r w:rsidR="00A32A76" w:rsidRPr="00D213F6">
        <w:rPr>
          <w:rFonts w:ascii="Arial" w:hAnsi="Arial" w:cs="Arial"/>
        </w:rPr>
        <w:t>Results</w:t>
      </w:r>
    </w:p>
    <w:p w14:paraId="3AEEAE03" w14:textId="432A6893" w:rsidR="00A32A76" w:rsidRPr="00D213F6" w:rsidRDefault="00EC27FC" w:rsidP="007629BD">
      <w:pPr>
        <w:pStyle w:val="NoSpacing"/>
        <w:rPr>
          <w:rFonts w:ascii="Arial" w:hAnsi="Arial" w:cs="Arial"/>
        </w:rPr>
      </w:pPr>
      <w:r w:rsidRPr="00D213F6">
        <w:rPr>
          <w:rFonts w:ascii="Arial" w:hAnsi="Arial" w:cs="Arial"/>
        </w:rPr>
        <w:t xml:space="preserve">4. </w:t>
      </w:r>
      <w:r w:rsidR="00A32A76" w:rsidRPr="00D213F6">
        <w:rPr>
          <w:rFonts w:ascii="Arial" w:hAnsi="Arial" w:cs="Arial"/>
        </w:rPr>
        <w:t>Discussion</w:t>
      </w:r>
    </w:p>
    <w:p w14:paraId="1A4AA3F5" w14:textId="6C527932" w:rsidR="00A32A76" w:rsidRPr="00D213F6" w:rsidRDefault="00EC27FC" w:rsidP="007629BD">
      <w:pPr>
        <w:pStyle w:val="NoSpacing"/>
        <w:rPr>
          <w:rFonts w:ascii="Arial" w:hAnsi="Arial" w:cs="Arial"/>
        </w:rPr>
      </w:pPr>
      <w:r w:rsidRPr="00D213F6">
        <w:rPr>
          <w:rFonts w:ascii="Arial" w:hAnsi="Arial" w:cs="Arial"/>
        </w:rPr>
        <w:t xml:space="preserve">5. </w:t>
      </w:r>
      <w:r w:rsidR="00A32A76" w:rsidRPr="00D213F6">
        <w:rPr>
          <w:rFonts w:ascii="Arial" w:hAnsi="Arial" w:cs="Arial"/>
        </w:rPr>
        <w:t>Conclusion</w:t>
      </w:r>
    </w:p>
    <w:p w14:paraId="23B3DE24" w14:textId="26A2ADA1" w:rsidR="00A32A76" w:rsidRPr="00D213F6" w:rsidRDefault="00A32A76" w:rsidP="007629BD">
      <w:pPr>
        <w:pStyle w:val="NoSpacing"/>
        <w:rPr>
          <w:rFonts w:ascii="Arial" w:hAnsi="Arial" w:cs="Arial"/>
        </w:rPr>
      </w:pPr>
      <w:r w:rsidRPr="00D213F6">
        <w:rPr>
          <w:rFonts w:ascii="Arial" w:hAnsi="Arial" w:cs="Arial"/>
        </w:rPr>
        <w:t>Reference List</w:t>
      </w:r>
    </w:p>
    <w:p w14:paraId="49EBD3ED" w14:textId="59BBCAD3" w:rsidR="00A32A76" w:rsidRPr="00D213F6" w:rsidRDefault="00A32A76" w:rsidP="007629BD">
      <w:pPr>
        <w:pStyle w:val="NoSpacing"/>
        <w:rPr>
          <w:rFonts w:ascii="Arial" w:hAnsi="Arial" w:cs="Arial"/>
        </w:rPr>
      </w:pPr>
      <w:r w:rsidRPr="00D213F6">
        <w:rPr>
          <w:rFonts w:ascii="Arial" w:hAnsi="Arial" w:cs="Arial"/>
        </w:rPr>
        <w:t>Appendix A</w:t>
      </w:r>
    </w:p>
    <w:p w14:paraId="1460F88A" w14:textId="11C5BC91" w:rsidR="00A32A76" w:rsidRPr="00D213F6" w:rsidRDefault="00A32A76" w:rsidP="007629BD">
      <w:pPr>
        <w:pStyle w:val="NoSpacing"/>
        <w:rPr>
          <w:rFonts w:ascii="Arial" w:hAnsi="Arial" w:cs="Arial"/>
        </w:rPr>
      </w:pPr>
      <w:r w:rsidRPr="00D213F6">
        <w:rPr>
          <w:rFonts w:ascii="Arial" w:hAnsi="Arial" w:cs="Arial"/>
        </w:rPr>
        <w:br w:type="page"/>
      </w:r>
    </w:p>
    <w:p w14:paraId="69DFB9C6" w14:textId="504B17C8" w:rsidR="00A32A76" w:rsidRPr="00D213F6" w:rsidRDefault="00A32A76" w:rsidP="007629BD">
      <w:pPr>
        <w:pStyle w:val="NoSpacing"/>
        <w:rPr>
          <w:rFonts w:ascii="Arial" w:hAnsi="Arial" w:cs="Arial"/>
          <w:b/>
          <w:bCs/>
        </w:rPr>
      </w:pPr>
      <w:r w:rsidRPr="00D213F6">
        <w:rPr>
          <w:rFonts w:ascii="Arial" w:hAnsi="Arial" w:cs="Arial"/>
          <w:b/>
          <w:bCs/>
        </w:rPr>
        <w:lastRenderedPageBreak/>
        <w:t>Introduction</w:t>
      </w:r>
    </w:p>
    <w:p w14:paraId="6BDC2CF8" w14:textId="77777777" w:rsidR="00324690" w:rsidRPr="00D213F6" w:rsidRDefault="00324690" w:rsidP="007629BD">
      <w:pPr>
        <w:pStyle w:val="NoSpacing"/>
        <w:rPr>
          <w:rFonts w:ascii="Arial" w:hAnsi="Arial" w:cs="Arial"/>
        </w:rPr>
      </w:pPr>
    </w:p>
    <w:p w14:paraId="181BC9E1" w14:textId="7AE23822" w:rsidR="00A32A76" w:rsidRPr="00D213F6" w:rsidRDefault="00A32A76" w:rsidP="007629BD">
      <w:pPr>
        <w:pStyle w:val="NoSpacing"/>
        <w:rPr>
          <w:rFonts w:ascii="Arial" w:hAnsi="Arial" w:cs="Arial"/>
        </w:rPr>
      </w:pPr>
      <w:r w:rsidRPr="00D213F6">
        <w:rPr>
          <w:rFonts w:ascii="Arial" w:hAnsi="Arial" w:cs="Arial"/>
        </w:rPr>
        <w:t>In learning</w:t>
      </w:r>
      <w:r w:rsidR="00991F53" w:rsidRPr="00D213F6">
        <w:rPr>
          <w:rFonts w:ascii="Arial" w:hAnsi="Arial" w:cs="Arial"/>
        </w:rPr>
        <w:t>, collaboration between students is vital to gain differing views and potential results.</w:t>
      </w:r>
    </w:p>
    <w:p w14:paraId="7C1F236D" w14:textId="77777777" w:rsidR="00324690" w:rsidRPr="00D213F6" w:rsidRDefault="00324690" w:rsidP="007629BD">
      <w:pPr>
        <w:pStyle w:val="NoSpacing"/>
        <w:rPr>
          <w:rFonts w:ascii="Arial" w:hAnsi="Arial" w:cs="Arial"/>
        </w:rPr>
      </w:pPr>
    </w:p>
    <w:p w14:paraId="24267A8F" w14:textId="60275812" w:rsidR="00A32A76" w:rsidRPr="00D213F6" w:rsidRDefault="00991F53" w:rsidP="007629BD">
      <w:pPr>
        <w:pStyle w:val="NoSpacing"/>
        <w:rPr>
          <w:rFonts w:ascii="Arial" w:hAnsi="Arial" w:cs="Arial"/>
        </w:rPr>
      </w:pPr>
      <w:r w:rsidRPr="00D213F6">
        <w:rPr>
          <w:rFonts w:ascii="Arial" w:hAnsi="Arial" w:cs="Arial"/>
        </w:rPr>
        <w:t>Online</w:t>
      </w:r>
      <w:r w:rsidR="00A32A76" w:rsidRPr="00D213F6">
        <w:rPr>
          <w:rFonts w:ascii="Arial" w:hAnsi="Arial" w:cs="Arial"/>
        </w:rPr>
        <w:t xml:space="preserve"> collaboration </w:t>
      </w:r>
      <w:r w:rsidRPr="00D213F6">
        <w:rPr>
          <w:rFonts w:ascii="Arial" w:hAnsi="Arial" w:cs="Arial"/>
        </w:rPr>
        <w:t xml:space="preserve">is now a norm </w:t>
      </w:r>
      <w:r w:rsidR="00A32A76" w:rsidRPr="00D213F6">
        <w:rPr>
          <w:rFonts w:ascii="Arial" w:hAnsi="Arial" w:cs="Arial"/>
        </w:rPr>
        <w:t xml:space="preserve">available to students and </w:t>
      </w:r>
      <w:r w:rsidRPr="00D213F6">
        <w:rPr>
          <w:rFonts w:ascii="Arial" w:hAnsi="Arial" w:cs="Arial"/>
        </w:rPr>
        <w:t>its</w:t>
      </w:r>
      <w:r w:rsidR="00A32A76" w:rsidRPr="00D213F6">
        <w:rPr>
          <w:rFonts w:ascii="Arial" w:hAnsi="Arial" w:cs="Arial"/>
        </w:rPr>
        <w:t xml:space="preserve"> use is widespread.</w:t>
      </w:r>
    </w:p>
    <w:p w14:paraId="52C0560D" w14:textId="77777777" w:rsidR="00991F53" w:rsidRPr="00D213F6" w:rsidRDefault="00991F53" w:rsidP="007629BD">
      <w:pPr>
        <w:pStyle w:val="NoSpacing"/>
        <w:rPr>
          <w:rFonts w:ascii="Arial" w:hAnsi="Arial" w:cs="Arial"/>
        </w:rPr>
      </w:pPr>
    </w:p>
    <w:p w14:paraId="5315300D" w14:textId="0373C3AA" w:rsidR="00A32A76" w:rsidRPr="00D213F6" w:rsidRDefault="00991F53" w:rsidP="007629BD">
      <w:pPr>
        <w:pStyle w:val="NoSpacing"/>
        <w:rPr>
          <w:rFonts w:ascii="Arial" w:hAnsi="Arial" w:cs="Arial"/>
        </w:rPr>
      </w:pPr>
      <w:r w:rsidRPr="00D213F6">
        <w:rPr>
          <w:rFonts w:ascii="Arial" w:hAnsi="Arial" w:cs="Arial"/>
        </w:rPr>
        <w:t>We should however understand f</w:t>
      </w:r>
      <w:r w:rsidR="00304E4B" w:rsidRPr="00D213F6">
        <w:rPr>
          <w:rFonts w:ascii="Arial" w:hAnsi="Arial" w:cs="Arial"/>
        </w:rPr>
        <w:t xml:space="preserve">or instance, how </w:t>
      </w:r>
      <w:r w:rsidRPr="00D213F6">
        <w:rPr>
          <w:rFonts w:ascii="Arial" w:hAnsi="Arial" w:cs="Arial"/>
        </w:rPr>
        <w:t>easy such</w:t>
      </w:r>
      <w:r w:rsidR="00304E4B" w:rsidRPr="00D213F6">
        <w:rPr>
          <w:rFonts w:ascii="Arial" w:hAnsi="Arial" w:cs="Arial"/>
        </w:rPr>
        <w:t xml:space="preserve"> technologies are </w:t>
      </w:r>
      <w:r w:rsidRPr="00D213F6">
        <w:rPr>
          <w:rFonts w:ascii="Arial" w:hAnsi="Arial" w:cs="Arial"/>
        </w:rPr>
        <w:t xml:space="preserve">to use </w:t>
      </w:r>
      <w:r w:rsidR="00304E4B" w:rsidRPr="00D213F6">
        <w:rPr>
          <w:rFonts w:ascii="Arial" w:hAnsi="Arial" w:cs="Arial"/>
        </w:rPr>
        <w:t xml:space="preserve">and what </w:t>
      </w:r>
      <w:r w:rsidRPr="00D213F6">
        <w:rPr>
          <w:rFonts w:ascii="Arial" w:hAnsi="Arial" w:cs="Arial"/>
        </w:rPr>
        <w:t xml:space="preserve">additional training and </w:t>
      </w:r>
      <w:r w:rsidR="007629BD" w:rsidRPr="00D213F6">
        <w:rPr>
          <w:rFonts w:ascii="Arial" w:hAnsi="Arial" w:cs="Arial"/>
        </w:rPr>
        <w:t>support</w:t>
      </w:r>
      <w:r w:rsidR="00304E4B" w:rsidRPr="00D213F6">
        <w:rPr>
          <w:rFonts w:ascii="Arial" w:hAnsi="Arial" w:cs="Arial"/>
        </w:rPr>
        <w:t xml:space="preserve"> students may need</w:t>
      </w:r>
      <w:r w:rsidR="007629BD" w:rsidRPr="00D213F6">
        <w:rPr>
          <w:rFonts w:ascii="Arial" w:hAnsi="Arial" w:cs="Arial"/>
        </w:rPr>
        <w:t>.</w:t>
      </w:r>
    </w:p>
    <w:p w14:paraId="0B261060" w14:textId="4E4EEE84" w:rsidR="007629BD" w:rsidRPr="00D213F6" w:rsidRDefault="007629BD" w:rsidP="007629BD">
      <w:pPr>
        <w:pStyle w:val="NoSpacing"/>
        <w:rPr>
          <w:rFonts w:ascii="Arial" w:hAnsi="Arial" w:cs="Arial"/>
        </w:rPr>
      </w:pPr>
    </w:p>
    <w:p w14:paraId="0AE7FA08" w14:textId="27966778" w:rsidR="00324690" w:rsidRPr="00D213F6" w:rsidRDefault="007629BD" w:rsidP="007629BD">
      <w:pPr>
        <w:pStyle w:val="NoSpacing"/>
        <w:rPr>
          <w:rFonts w:ascii="Arial" w:hAnsi="Arial" w:cs="Arial"/>
        </w:rPr>
      </w:pPr>
      <w:r w:rsidRPr="00D213F6">
        <w:rPr>
          <w:rFonts w:ascii="Arial" w:hAnsi="Arial" w:cs="Arial"/>
        </w:rPr>
        <w:t>So</w:t>
      </w:r>
      <w:r w:rsidR="00CB06D6">
        <w:rPr>
          <w:rFonts w:ascii="Arial" w:hAnsi="Arial" w:cs="Arial"/>
        </w:rPr>
        <w:t>,</w:t>
      </w:r>
      <w:r w:rsidRPr="00D213F6">
        <w:rPr>
          <w:rFonts w:ascii="Arial" w:hAnsi="Arial" w:cs="Arial"/>
        </w:rPr>
        <w:t xml:space="preserve"> the question should be asked, if their users are able to use these effectively and is there a requirement for training on how to use them.</w:t>
      </w:r>
    </w:p>
    <w:p w14:paraId="3BB569F1" w14:textId="77777777" w:rsidR="007629BD" w:rsidRPr="00D213F6" w:rsidRDefault="007629BD" w:rsidP="007629BD">
      <w:pPr>
        <w:pStyle w:val="NoSpacing"/>
        <w:rPr>
          <w:rFonts w:ascii="Arial" w:hAnsi="Arial" w:cs="Arial"/>
        </w:rPr>
      </w:pPr>
    </w:p>
    <w:p w14:paraId="247B55AD" w14:textId="06579385" w:rsidR="007629BD" w:rsidRPr="00D213F6" w:rsidRDefault="007629BD" w:rsidP="007629BD">
      <w:pPr>
        <w:pStyle w:val="NoSpacing"/>
        <w:rPr>
          <w:rFonts w:ascii="Arial" w:hAnsi="Arial" w:cs="Arial"/>
        </w:rPr>
      </w:pPr>
      <w:r w:rsidRPr="00D213F6">
        <w:rPr>
          <w:rFonts w:ascii="Arial" w:hAnsi="Arial" w:cs="Arial"/>
        </w:rPr>
        <w:t xml:space="preserve">Ivy M </w:t>
      </w:r>
      <w:proofErr w:type="spellStart"/>
      <w:r w:rsidRPr="00D213F6">
        <w:rPr>
          <w:rFonts w:ascii="Arial" w:hAnsi="Arial" w:cs="Arial"/>
        </w:rPr>
        <w:t>Tarun</w:t>
      </w:r>
      <w:proofErr w:type="spellEnd"/>
      <w:r w:rsidRPr="00D213F6">
        <w:rPr>
          <w:rFonts w:ascii="Arial" w:hAnsi="Arial" w:cs="Arial"/>
        </w:rPr>
        <w:t>,</w:t>
      </w:r>
      <w:r w:rsidR="001125EF" w:rsidRPr="00D213F6">
        <w:rPr>
          <w:rFonts w:ascii="Arial" w:hAnsi="Arial" w:cs="Arial"/>
        </w:rPr>
        <w:t xml:space="preserve"> </w:t>
      </w:r>
      <w:r w:rsidRPr="00D213F6">
        <w:rPr>
          <w:rFonts w:ascii="Arial" w:hAnsi="Arial" w:cs="Arial"/>
        </w:rPr>
        <w:t xml:space="preserve">(2019), states that it is simply not enough to introduce new collaboration technology to the classroom, without first evaluating </w:t>
      </w:r>
      <w:r w:rsidR="001125EF" w:rsidRPr="00D213F6">
        <w:rPr>
          <w:rFonts w:ascii="Arial" w:hAnsi="Arial" w:cs="Arial"/>
        </w:rPr>
        <w:t>its</w:t>
      </w:r>
      <w:r w:rsidRPr="00D213F6">
        <w:rPr>
          <w:rFonts w:ascii="Arial" w:hAnsi="Arial" w:cs="Arial"/>
        </w:rPr>
        <w:t xml:space="preserve"> effectiveness. Just having the tool available is not enough.</w:t>
      </w:r>
    </w:p>
    <w:p w14:paraId="44F6A525" w14:textId="77777777" w:rsidR="007629BD" w:rsidRPr="00D213F6" w:rsidRDefault="007629BD" w:rsidP="007629BD">
      <w:pPr>
        <w:pStyle w:val="NoSpacing"/>
        <w:rPr>
          <w:rFonts w:ascii="Arial" w:hAnsi="Arial" w:cs="Arial"/>
        </w:rPr>
      </w:pPr>
    </w:p>
    <w:p w14:paraId="2A928812" w14:textId="452A4AEE" w:rsidR="007629BD" w:rsidRPr="00D213F6" w:rsidRDefault="007629BD" w:rsidP="007629BD">
      <w:pPr>
        <w:pStyle w:val="NoSpacing"/>
        <w:rPr>
          <w:rFonts w:ascii="Arial" w:hAnsi="Arial" w:cs="Arial"/>
        </w:rPr>
      </w:pPr>
      <w:r w:rsidRPr="00D213F6">
        <w:rPr>
          <w:rFonts w:ascii="Arial" w:hAnsi="Arial" w:cs="Arial"/>
        </w:rPr>
        <w:t>This essentially forms the proposition that an element of training is required for students and lecturers to gain the most from a package.</w:t>
      </w:r>
    </w:p>
    <w:p w14:paraId="02895D63" w14:textId="77777777" w:rsidR="007629BD" w:rsidRPr="00D213F6" w:rsidRDefault="007629BD" w:rsidP="007629BD">
      <w:pPr>
        <w:pStyle w:val="NoSpacing"/>
        <w:rPr>
          <w:rFonts w:ascii="Arial" w:hAnsi="Arial" w:cs="Arial"/>
        </w:rPr>
      </w:pPr>
    </w:p>
    <w:p w14:paraId="2F7C6480" w14:textId="77777777" w:rsidR="007629BD" w:rsidRPr="00D213F6" w:rsidRDefault="007629BD" w:rsidP="007629BD">
      <w:pPr>
        <w:pStyle w:val="NoSpacing"/>
        <w:rPr>
          <w:rFonts w:ascii="Arial" w:hAnsi="Arial" w:cs="Arial"/>
        </w:rPr>
      </w:pPr>
      <w:proofErr w:type="spellStart"/>
      <w:r w:rsidRPr="00D213F6">
        <w:rPr>
          <w:rFonts w:ascii="Arial" w:hAnsi="Arial" w:cs="Arial"/>
        </w:rPr>
        <w:t>Subhashni</w:t>
      </w:r>
      <w:proofErr w:type="spellEnd"/>
      <w:r w:rsidRPr="00D213F6">
        <w:rPr>
          <w:rFonts w:ascii="Arial" w:hAnsi="Arial" w:cs="Arial"/>
        </w:rPr>
        <w:t xml:space="preserve"> </w:t>
      </w:r>
      <w:proofErr w:type="spellStart"/>
      <w:r w:rsidRPr="00D213F6">
        <w:rPr>
          <w:rFonts w:ascii="Arial" w:hAnsi="Arial" w:cs="Arial"/>
        </w:rPr>
        <w:t>Appana</w:t>
      </w:r>
      <w:proofErr w:type="spellEnd"/>
      <w:r w:rsidRPr="00D213F6">
        <w:rPr>
          <w:rFonts w:ascii="Arial" w:hAnsi="Arial" w:cs="Arial"/>
        </w:rPr>
        <w:t xml:space="preserve">,(2008)Limitations are also evident in this popular learning environment. </w:t>
      </w:r>
    </w:p>
    <w:p w14:paraId="6D3DF762" w14:textId="77777777" w:rsidR="007629BD" w:rsidRPr="00D213F6" w:rsidRDefault="007629BD" w:rsidP="007629BD">
      <w:pPr>
        <w:pStyle w:val="NoSpacing"/>
        <w:rPr>
          <w:rFonts w:ascii="Arial" w:hAnsi="Arial" w:cs="Arial"/>
        </w:rPr>
      </w:pPr>
    </w:p>
    <w:p w14:paraId="527AD32F" w14:textId="52284077" w:rsidR="007629BD" w:rsidRPr="00D213F6" w:rsidRDefault="007629BD" w:rsidP="007629BD">
      <w:pPr>
        <w:pStyle w:val="NoSpacing"/>
        <w:rPr>
          <w:rFonts w:ascii="Arial" w:hAnsi="Arial" w:cs="Arial"/>
        </w:rPr>
      </w:pPr>
      <w:r w:rsidRPr="00D213F6">
        <w:rPr>
          <w:rFonts w:ascii="Arial" w:hAnsi="Arial" w:cs="Arial"/>
        </w:rPr>
        <w:t>Among them are: (a) online learning start-up funding, (b) organizational preparedness, and (c) student readiness. So the possible hurdles of economics, infrastructure and the preparedness of integrating a new collaborative technology model should not be ignored.</w:t>
      </w:r>
    </w:p>
    <w:p w14:paraId="55F47F58" w14:textId="77777777" w:rsidR="007629BD" w:rsidRPr="00D213F6" w:rsidRDefault="007629BD" w:rsidP="007629BD">
      <w:pPr>
        <w:pStyle w:val="NoSpacing"/>
        <w:rPr>
          <w:rFonts w:ascii="Arial" w:eastAsia="Times New Roman" w:hAnsi="Arial" w:cs="Arial"/>
          <w:lang w:eastAsia="en-GB"/>
        </w:rPr>
      </w:pPr>
    </w:p>
    <w:p w14:paraId="40049DAE" w14:textId="7AA5DFF7" w:rsidR="006814F1" w:rsidRPr="00D213F6" w:rsidRDefault="006814F1" w:rsidP="007629BD">
      <w:pPr>
        <w:pStyle w:val="NoSpacing"/>
        <w:rPr>
          <w:rFonts w:ascii="Arial" w:hAnsi="Arial" w:cs="Arial"/>
          <w:b/>
          <w:bCs/>
        </w:rPr>
      </w:pPr>
      <w:r w:rsidRPr="00D213F6">
        <w:rPr>
          <w:rFonts w:ascii="Arial" w:hAnsi="Arial" w:cs="Arial"/>
          <w:b/>
          <w:bCs/>
        </w:rPr>
        <w:t>2. Research Design</w:t>
      </w:r>
    </w:p>
    <w:p w14:paraId="0D62087A" w14:textId="77777777" w:rsidR="006814F1" w:rsidRPr="00D213F6" w:rsidRDefault="006814F1" w:rsidP="007629BD">
      <w:pPr>
        <w:pStyle w:val="NoSpacing"/>
        <w:rPr>
          <w:rFonts w:ascii="Arial" w:hAnsi="Arial" w:cs="Arial"/>
          <w:b/>
          <w:bCs/>
        </w:rPr>
      </w:pPr>
    </w:p>
    <w:p w14:paraId="2902B09A" w14:textId="49BEB3FE" w:rsidR="00A33A24" w:rsidRPr="00D213F6" w:rsidRDefault="006814F1" w:rsidP="007629BD">
      <w:pPr>
        <w:pStyle w:val="NoSpacing"/>
        <w:rPr>
          <w:rFonts w:ascii="Arial" w:hAnsi="Arial" w:cs="Arial"/>
          <w:b/>
          <w:bCs/>
        </w:rPr>
      </w:pPr>
      <w:r w:rsidRPr="00D213F6">
        <w:rPr>
          <w:rFonts w:ascii="Arial" w:hAnsi="Arial" w:cs="Arial"/>
          <w:b/>
          <w:bCs/>
        </w:rPr>
        <w:t xml:space="preserve">2.1 </w:t>
      </w:r>
      <w:r w:rsidR="00217A92" w:rsidRPr="00D213F6">
        <w:rPr>
          <w:rFonts w:ascii="Arial" w:hAnsi="Arial" w:cs="Arial"/>
          <w:b/>
          <w:bCs/>
        </w:rPr>
        <w:t>Research Question</w:t>
      </w:r>
    </w:p>
    <w:p w14:paraId="59ED607E" w14:textId="77777777" w:rsidR="0097258E" w:rsidRPr="00D213F6" w:rsidRDefault="0097258E" w:rsidP="007629BD">
      <w:pPr>
        <w:pStyle w:val="NoSpacing"/>
        <w:rPr>
          <w:rFonts w:ascii="Arial" w:hAnsi="Arial" w:cs="Arial"/>
        </w:rPr>
      </w:pPr>
    </w:p>
    <w:p w14:paraId="10A199D8" w14:textId="732D945E" w:rsidR="0097258E" w:rsidRPr="00D213F6" w:rsidRDefault="0097258E" w:rsidP="007629BD">
      <w:pPr>
        <w:pStyle w:val="NoSpacing"/>
        <w:rPr>
          <w:rFonts w:ascii="Arial" w:hAnsi="Arial" w:cs="Arial"/>
        </w:rPr>
      </w:pPr>
      <w:r w:rsidRPr="00D213F6">
        <w:rPr>
          <w:rFonts w:ascii="Arial" w:hAnsi="Arial" w:cs="Arial"/>
        </w:rPr>
        <w:t xml:space="preserve">Is there a need to provide </w:t>
      </w:r>
      <w:r w:rsidR="007629BD" w:rsidRPr="00D213F6">
        <w:rPr>
          <w:rFonts w:ascii="Arial" w:hAnsi="Arial" w:cs="Arial"/>
        </w:rPr>
        <w:t xml:space="preserve">additional </w:t>
      </w:r>
      <w:r w:rsidRPr="00D213F6">
        <w:rPr>
          <w:rFonts w:ascii="Arial" w:hAnsi="Arial" w:cs="Arial"/>
        </w:rPr>
        <w:t xml:space="preserve">training </w:t>
      </w:r>
      <w:r w:rsidR="007629BD" w:rsidRPr="00D213F6">
        <w:rPr>
          <w:rFonts w:ascii="Arial" w:hAnsi="Arial" w:cs="Arial"/>
        </w:rPr>
        <w:t xml:space="preserve">and ongoing support </w:t>
      </w:r>
      <w:r w:rsidRPr="00D213F6">
        <w:rPr>
          <w:rFonts w:ascii="Arial" w:hAnsi="Arial" w:cs="Arial"/>
        </w:rPr>
        <w:t xml:space="preserve">on how to use </w:t>
      </w:r>
      <w:r w:rsidR="007629BD" w:rsidRPr="00D213F6">
        <w:rPr>
          <w:rFonts w:ascii="Arial" w:hAnsi="Arial" w:cs="Arial"/>
        </w:rPr>
        <w:t xml:space="preserve">online </w:t>
      </w:r>
      <w:r w:rsidRPr="00D213F6">
        <w:rPr>
          <w:rFonts w:ascii="Arial" w:hAnsi="Arial" w:cs="Arial"/>
        </w:rPr>
        <w:t>collaborative technology?</w:t>
      </w:r>
    </w:p>
    <w:p w14:paraId="6602EA32" w14:textId="18DF79C7" w:rsidR="00187982" w:rsidRPr="00D213F6" w:rsidRDefault="00187982" w:rsidP="007629BD">
      <w:pPr>
        <w:pStyle w:val="NoSpacing"/>
        <w:rPr>
          <w:rFonts w:ascii="Arial" w:hAnsi="Arial" w:cs="Arial"/>
        </w:rPr>
      </w:pPr>
    </w:p>
    <w:p w14:paraId="504F7333" w14:textId="69C1B32C" w:rsidR="00187982" w:rsidRPr="00D213F6" w:rsidRDefault="00187982" w:rsidP="007629BD">
      <w:pPr>
        <w:pStyle w:val="NoSpacing"/>
        <w:rPr>
          <w:rFonts w:ascii="Arial" w:hAnsi="Arial" w:cs="Arial"/>
        </w:rPr>
      </w:pPr>
      <w:r w:rsidRPr="00D213F6">
        <w:rPr>
          <w:rFonts w:ascii="Arial" w:hAnsi="Arial" w:cs="Arial"/>
        </w:rPr>
        <w:t xml:space="preserve">Further, </w:t>
      </w:r>
      <w:r w:rsidR="009F1F29" w:rsidRPr="00D213F6">
        <w:rPr>
          <w:rFonts w:ascii="Arial" w:hAnsi="Arial" w:cs="Arial"/>
        </w:rPr>
        <w:t xml:space="preserve">at </w:t>
      </w:r>
      <w:r w:rsidR="00FE1F8D" w:rsidRPr="00D213F6">
        <w:rPr>
          <w:rFonts w:ascii="Arial" w:hAnsi="Arial" w:cs="Arial"/>
        </w:rPr>
        <w:t>UWTSD</w:t>
      </w:r>
      <w:r w:rsidR="009F1F29" w:rsidRPr="00D213F6">
        <w:rPr>
          <w:rFonts w:ascii="Arial" w:hAnsi="Arial" w:cs="Arial"/>
        </w:rPr>
        <w:t>,</w:t>
      </w:r>
      <w:r w:rsidR="00FE1F8D" w:rsidRPr="00D213F6">
        <w:rPr>
          <w:rFonts w:ascii="Arial" w:hAnsi="Arial" w:cs="Arial"/>
        </w:rPr>
        <w:t xml:space="preserve"> </w:t>
      </w:r>
      <w:r w:rsidR="009F1F29" w:rsidRPr="00D213F6">
        <w:rPr>
          <w:rFonts w:ascii="Arial" w:hAnsi="Arial" w:cs="Arial"/>
        </w:rPr>
        <w:t>there is</w:t>
      </w:r>
      <w:r w:rsidR="00FE1F8D" w:rsidRPr="00D213F6">
        <w:rPr>
          <w:rFonts w:ascii="Arial" w:hAnsi="Arial" w:cs="Arial"/>
        </w:rPr>
        <w:t xml:space="preserve"> a large </w:t>
      </w:r>
      <w:r w:rsidR="009F1F29" w:rsidRPr="00D213F6">
        <w:rPr>
          <w:rFonts w:ascii="Arial" w:hAnsi="Arial" w:cs="Arial"/>
        </w:rPr>
        <w:t>number of students who speak English as a second language.</w:t>
      </w:r>
      <w:r w:rsidR="00FE1F8D" w:rsidRPr="00D213F6">
        <w:rPr>
          <w:rFonts w:ascii="Arial" w:hAnsi="Arial" w:cs="Arial"/>
        </w:rPr>
        <w:t xml:space="preserve"> Therefore, </w:t>
      </w:r>
      <w:r w:rsidR="009F1F29" w:rsidRPr="00D213F6">
        <w:rPr>
          <w:rFonts w:ascii="Arial" w:hAnsi="Arial" w:cs="Arial"/>
        </w:rPr>
        <w:t>we should ask</w:t>
      </w:r>
      <w:r w:rsidR="00FE1F8D" w:rsidRPr="00D213F6">
        <w:rPr>
          <w:rFonts w:ascii="Arial" w:hAnsi="Arial" w:cs="Arial"/>
        </w:rPr>
        <w:t xml:space="preserve"> whether language </w:t>
      </w:r>
      <w:r w:rsidR="009F1F29" w:rsidRPr="00D213F6">
        <w:rPr>
          <w:rFonts w:ascii="Arial" w:hAnsi="Arial" w:cs="Arial"/>
        </w:rPr>
        <w:t>makes</w:t>
      </w:r>
      <w:r w:rsidR="00FE1F8D" w:rsidRPr="00D213F6">
        <w:rPr>
          <w:rFonts w:ascii="Arial" w:hAnsi="Arial" w:cs="Arial"/>
        </w:rPr>
        <w:t xml:space="preserve"> online collaboration </w:t>
      </w:r>
      <w:r w:rsidR="009F1F29" w:rsidRPr="00D213F6">
        <w:rPr>
          <w:rFonts w:ascii="Arial" w:hAnsi="Arial" w:cs="Arial"/>
        </w:rPr>
        <w:t xml:space="preserve">more challenging </w:t>
      </w:r>
      <w:r w:rsidR="00FE1F8D" w:rsidRPr="00D213F6">
        <w:rPr>
          <w:rFonts w:ascii="Arial" w:hAnsi="Arial" w:cs="Arial"/>
        </w:rPr>
        <w:t>and what can be done to make this easier for the student</w:t>
      </w:r>
      <w:r w:rsidR="009F1F29" w:rsidRPr="00D213F6">
        <w:rPr>
          <w:rFonts w:ascii="Arial" w:hAnsi="Arial" w:cs="Arial"/>
        </w:rPr>
        <w:t>.</w:t>
      </w:r>
    </w:p>
    <w:p w14:paraId="04D06463" w14:textId="77777777" w:rsidR="00187982" w:rsidRPr="00D213F6" w:rsidRDefault="00187982" w:rsidP="007629BD">
      <w:pPr>
        <w:pStyle w:val="NoSpacing"/>
        <w:rPr>
          <w:rFonts w:ascii="Arial" w:hAnsi="Arial" w:cs="Arial"/>
        </w:rPr>
      </w:pPr>
    </w:p>
    <w:p w14:paraId="1C0E587B" w14:textId="6D652FD0" w:rsidR="0097258E" w:rsidRPr="00D213F6" w:rsidRDefault="0097258E" w:rsidP="007629BD">
      <w:pPr>
        <w:pStyle w:val="NoSpacing"/>
        <w:rPr>
          <w:rFonts w:ascii="Arial" w:hAnsi="Arial" w:cs="Arial"/>
        </w:rPr>
      </w:pPr>
    </w:p>
    <w:p w14:paraId="5DE82331" w14:textId="43A2B8C8" w:rsidR="0097258E" w:rsidRPr="00D213F6" w:rsidRDefault="006814F1" w:rsidP="007629BD">
      <w:pPr>
        <w:pStyle w:val="NoSpacing"/>
        <w:rPr>
          <w:rFonts w:ascii="Arial" w:hAnsi="Arial" w:cs="Arial"/>
          <w:b/>
          <w:bCs/>
        </w:rPr>
      </w:pPr>
      <w:r w:rsidRPr="00D213F6">
        <w:rPr>
          <w:rFonts w:ascii="Arial" w:hAnsi="Arial" w:cs="Arial"/>
          <w:b/>
          <w:bCs/>
        </w:rPr>
        <w:t xml:space="preserve">2.2 </w:t>
      </w:r>
      <w:r w:rsidR="0097258E" w:rsidRPr="00D213F6">
        <w:rPr>
          <w:rFonts w:ascii="Arial" w:hAnsi="Arial" w:cs="Arial"/>
          <w:b/>
          <w:bCs/>
        </w:rPr>
        <w:t>Method</w:t>
      </w:r>
    </w:p>
    <w:p w14:paraId="59647A3E" w14:textId="7EB2941B" w:rsidR="0097258E" w:rsidRPr="00D213F6" w:rsidRDefault="0097258E" w:rsidP="007629BD">
      <w:pPr>
        <w:pStyle w:val="NoSpacing"/>
        <w:rPr>
          <w:rFonts w:ascii="Arial" w:hAnsi="Arial" w:cs="Arial"/>
        </w:rPr>
      </w:pPr>
    </w:p>
    <w:p w14:paraId="1A1D0541" w14:textId="6A42AD6A" w:rsidR="00187982" w:rsidRPr="00D213F6" w:rsidRDefault="0097258E" w:rsidP="007629BD">
      <w:pPr>
        <w:pStyle w:val="NoSpacing"/>
        <w:rPr>
          <w:rFonts w:ascii="Arial" w:hAnsi="Arial" w:cs="Arial"/>
        </w:rPr>
      </w:pPr>
      <w:r w:rsidRPr="00D213F6">
        <w:rPr>
          <w:rFonts w:ascii="Arial" w:hAnsi="Arial" w:cs="Arial"/>
        </w:rPr>
        <w:t xml:space="preserve">Here, </w:t>
      </w:r>
      <w:r w:rsidR="009F1F29" w:rsidRPr="00D213F6">
        <w:rPr>
          <w:rFonts w:ascii="Arial" w:hAnsi="Arial" w:cs="Arial"/>
        </w:rPr>
        <w:t xml:space="preserve">we needed to determine </w:t>
      </w:r>
      <w:r w:rsidRPr="00D213F6">
        <w:rPr>
          <w:rFonts w:ascii="Arial" w:hAnsi="Arial" w:cs="Arial"/>
        </w:rPr>
        <w:t xml:space="preserve">made how students </w:t>
      </w:r>
      <w:r w:rsidR="009F1F29" w:rsidRPr="00D213F6">
        <w:rPr>
          <w:rFonts w:ascii="Arial" w:hAnsi="Arial" w:cs="Arial"/>
        </w:rPr>
        <w:t xml:space="preserve">can </w:t>
      </w:r>
      <w:r w:rsidRPr="00D213F6">
        <w:rPr>
          <w:rFonts w:ascii="Arial" w:hAnsi="Arial" w:cs="Arial"/>
        </w:rPr>
        <w:t>collaborate online</w:t>
      </w:r>
      <w:r w:rsidR="00843F54" w:rsidRPr="00D213F6">
        <w:rPr>
          <w:rFonts w:ascii="Arial" w:hAnsi="Arial" w:cs="Arial"/>
        </w:rPr>
        <w:t>, with MS Teams being the preferred method of collaborating online at UWTSD.</w:t>
      </w:r>
    </w:p>
    <w:p w14:paraId="0FD1AEE5" w14:textId="77777777" w:rsidR="009F1F29" w:rsidRPr="00D213F6" w:rsidRDefault="009F1F29" w:rsidP="007629BD">
      <w:pPr>
        <w:pStyle w:val="NoSpacing"/>
        <w:rPr>
          <w:rFonts w:ascii="Arial" w:hAnsi="Arial" w:cs="Arial"/>
        </w:rPr>
      </w:pPr>
    </w:p>
    <w:p w14:paraId="71A20511" w14:textId="14FA0463" w:rsidR="00187982" w:rsidRPr="00D213F6" w:rsidRDefault="00187982" w:rsidP="007629BD">
      <w:pPr>
        <w:pStyle w:val="NoSpacing"/>
        <w:rPr>
          <w:rFonts w:ascii="Arial" w:hAnsi="Arial" w:cs="Arial"/>
        </w:rPr>
      </w:pPr>
      <w:r w:rsidRPr="00D213F6">
        <w:rPr>
          <w:rFonts w:ascii="Arial" w:hAnsi="Arial" w:cs="Arial"/>
        </w:rPr>
        <w:t>The following packages are freely available to most students and lecturers, all with differing advantages and disadvantages:</w:t>
      </w:r>
    </w:p>
    <w:p w14:paraId="568710EC" w14:textId="16A1081A" w:rsidR="00187982" w:rsidRPr="00D213F6" w:rsidRDefault="00187982" w:rsidP="007629BD">
      <w:pPr>
        <w:pStyle w:val="NoSpacing"/>
        <w:rPr>
          <w:rFonts w:ascii="Arial" w:hAnsi="Arial" w:cs="Arial"/>
        </w:rPr>
      </w:pPr>
    </w:p>
    <w:p w14:paraId="3AC0832B" w14:textId="5E64C9E1" w:rsidR="00187982" w:rsidRPr="00D213F6" w:rsidRDefault="00187982" w:rsidP="007629BD">
      <w:pPr>
        <w:pStyle w:val="NoSpacing"/>
        <w:rPr>
          <w:rFonts w:ascii="Arial" w:hAnsi="Arial" w:cs="Arial"/>
        </w:rPr>
      </w:pPr>
      <w:r w:rsidRPr="00D213F6">
        <w:rPr>
          <w:rFonts w:ascii="Arial" w:hAnsi="Arial" w:cs="Arial"/>
        </w:rPr>
        <w:t>WhatsApp</w:t>
      </w:r>
    </w:p>
    <w:p w14:paraId="5BA1A663" w14:textId="12027C8D" w:rsidR="00187982" w:rsidRPr="00D213F6" w:rsidRDefault="00187982" w:rsidP="007629BD">
      <w:pPr>
        <w:pStyle w:val="NoSpacing"/>
        <w:rPr>
          <w:rFonts w:ascii="Arial" w:hAnsi="Arial" w:cs="Arial"/>
        </w:rPr>
      </w:pPr>
      <w:proofErr w:type="spellStart"/>
      <w:r w:rsidRPr="00D213F6">
        <w:rPr>
          <w:rFonts w:ascii="Arial" w:hAnsi="Arial" w:cs="Arial"/>
        </w:rPr>
        <w:t>FaceBook</w:t>
      </w:r>
      <w:proofErr w:type="spellEnd"/>
    </w:p>
    <w:p w14:paraId="0470E7F8" w14:textId="2227D221" w:rsidR="00187982" w:rsidRPr="00D213F6" w:rsidRDefault="00187982" w:rsidP="007629BD">
      <w:pPr>
        <w:pStyle w:val="NoSpacing"/>
        <w:rPr>
          <w:rFonts w:ascii="Arial" w:hAnsi="Arial" w:cs="Arial"/>
        </w:rPr>
      </w:pPr>
      <w:r w:rsidRPr="00D213F6">
        <w:rPr>
          <w:rFonts w:ascii="Arial" w:hAnsi="Arial" w:cs="Arial"/>
        </w:rPr>
        <w:t>Microsoft Teams</w:t>
      </w:r>
    </w:p>
    <w:p w14:paraId="6CB50FD5" w14:textId="4C745C88" w:rsidR="00187982" w:rsidRPr="00D213F6" w:rsidRDefault="00187982" w:rsidP="007629BD">
      <w:pPr>
        <w:pStyle w:val="NoSpacing"/>
        <w:rPr>
          <w:rFonts w:ascii="Arial" w:hAnsi="Arial" w:cs="Arial"/>
        </w:rPr>
      </w:pPr>
      <w:r w:rsidRPr="00D213F6">
        <w:rPr>
          <w:rFonts w:ascii="Arial" w:hAnsi="Arial" w:cs="Arial"/>
        </w:rPr>
        <w:t>Email</w:t>
      </w:r>
    </w:p>
    <w:p w14:paraId="5F53EB4B" w14:textId="7A909E5A" w:rsidR="00187982" w:rsidRPr="00D213F6" w:rsidRDefault="00187982" w:rsidP="007629BD">
      <w:pPr>
        <w:pStyle w:val="NoSpacing"/>
        <w:rPr>
          <w:rFonts w:ascii="Arial" w:hAnsi="Arial" w:cs="Arial"/>
        </w:rPr>
      </w:pPr>
      <w:r w:rsidRPr="00D213F6">
        <w:rPr>
          <w:rFonts w:ascii="Arial" w:hAnsi="Arial" w:cs="Arial"/>
        </w:rPr>
        <w:t>Zoom</w:t>
      </w:r>
    </w:p>
    <w:p w14:paraId="1917CB73" w14:textId="40E4ABDB" w:rsidR="00187982" w:rsidRPr="00D213F6" w:rsidRDefault="00187982" w:rsidP="007629BD">
      <w:pPr>
        <w:pStyle w:val="NoSpacing"/>
        <w:rPr>
          <w:rFonts w:ascii="Arial" w:hAnsi="Arial" w:cs="Arial"/>
        </w:rPr>
      </w:pPr>
    </w:p>
    <w:p w14:paraId="1FA1C96D" w14:textId="77777777" w:rsidR="00187982" w:rsidRPr="00D213F6" w:rsidRDefault="00187982" w:rsidP="007629BD">
      <w:pPr>
        <w:pStyle w:val="NoSpacing"/>
        <w:rPr>
          <w:rFonts w:ascii="Arial" w:hAnsi="Arial" w:cs="Arial"/>
        </w:rPr>
      </w:pPr>
    </w:p>
    <w:p w14:paraId="5027FBCE" w14:textId="782D9D7B" w:rsidR="005354E8" w:rsidRPr="00D213F6" w:rsidRDefault="009F1F29" w:rsidP="007629BD">
      <w:pPr>
        <w:pStyle w:val="NoSpacing"/>
        <w:rPr>
          <w:rFonts w:ascii="Arial" w:hAnsi="Arial" w:cs="Arial"/>
        </w:rPr>
      </w:pPr>
      <w:r w:rsidRPr="00D213F6">
        <w:rPr>
          <w:rFonts w:ascii="Arial" w:hAnsi="Arial" w:cs="Arial"/>
        </w:rPr>
        <w:lastRenderedPageBreak/>
        <w:t>We can refer to a study</w:t>
      </w:r>
      <w:r w:rsidR="005354E8" w:rsidRPr="00D213F6">
        <w:rPr>
          <w:rFonts w:ascii="Arial" w:hAnsi="Arial" w:cs="Arial"/>
        </w:rPr>
        <w:t xml:space="preserve"> by Arnold et al</w:t>
      </w:r>
      <w:r w:rsidR="00324690" w:rsidRPr="00D213F6">
        <w:rPr>
          <w:rFonts w:ascii="Arial" w:hAnsi="Arial" w:cs="Arial"/>
        </w:rPr>
        <w:t xml:space="preserve"> </w:t>
      </w:r>
      <w:r w:rsidR="005354E8" w:rsidRPr="00D213F6">
        <w:rPr>
          <w:rFonts w:ascii="Arial" w:hAnsi="Arial" w:cs="Arial"/>
        </w:rPr>
        <w:t xml:space="preserve">(2009), </w:t>
      </w:r>
      <w:r w:rsidR="00BE045C" w:rsidRPr="00D213F6">
        <w:rPr>
          <w:rFonts w:ascii="Arial" w:hAnsi="Arial" w:cs="Arial"/>
        </w:rPr>
        <w:t xml:space="preserve">which </w:t>
      </w:r>
      <w:r w:rsidRPr="00D213F6">
        <w:rPr>
          <w:rFonts w:ascii="Arial" w:hAnsi="Arial" w:cs="Arial"/>
        </w:rPr>
        <w:t>showed that language i.e., the lack of native English speaking</w:t>
      </w:r>
      <w:r w:rsidR="00B86140">
        <w:rPr>
          <w:rFonts w:ascii="Arial" w:hAnsi="Arial" w:cs="Arial"/>
        </w:rPr>
        <w:t>,</w:t>
      </w:r>
      <w:r w:rsidRPr="00D213F6">
        <w:rPr>
          <w:rFonts w:ascii="Arial" w:hAnsi="Arial" w:cs="Arial"/>
        </w:rPr>
        <w:t xml:space="preserve"> can lead to the student be</w:t>
      </w:r>
      <w:r w:rsidR="00B86140">
        <w:rPr>
          <w:rFonts w:ascii="Arial" w:hAnsi="Arial" w:cs="Arial"/>
        </w:rPr>
        <w:t>ing</w:t>
      </w:r>
      <w:r w:rsidRPr="00D213F6">
        <w:rPr>
          <w:rFonts w:ascii="Arial" w:hAnsi="Arial" w:cs="Arial"/>
        </w:rPr>
        <w:t xml:space="preserve"> </w:t>
      </w:r>
      <w:r w:rsidR="001125EF" w:rsidRPr="00D213F6">
        <w:rPr>
          <w:rFonts w:ascii="Arial" w:hAnsi="Arial" w:cs="Arial"/>
        </w:rPr>
        <w:t xml:space="preserve">less able to collaborate </w:t>
      </w:r>
      <w:r w:rsidR="00B86140">
        <w:rPr>
          <w:rFonts w:ascii="Arial" w:hAnsi="Arial" w:cs="Arial"/>
        </w:rPr>
        <w:t xml:space="preserve">comprehensively </w:t>
      </w:r>
      <w:r w:rsidR="001125EF" w:rsidRPr="00D213F6">
        <w:rPr>
          <w:rFonts w:ascii="Arial" w:hAnsi="Arial" w:cs="Arial"/>
        </w:rPr>
        <w:t>with their colleagues.</w:t>
      </w:r>
      <w:r w:rsidR="005354E8" w:rsidRPr="00D213F6">
        <w:rPr>
          <w:rFonts w:ascii="Arial" w:hAnsi="Arial" w:cs="Arial"/>
        </w:rPr>
        <w:t xml:space="preserve"> </w:t>
      </w:r>
    </w:p>
    <w:p w14:paraId="6542F050" w14:textId="0412F9E6" w:rsidR="005354E8" w:rsidRPr="00D213F6" w:rsidRDefault="001125EF" w:rsidP="007629BD">
      <w:pPr>
        <w:pStyle w:val="NoSpacing"/>
        <w:rPr>
          <w:rFonts w:ascii="Arial" w:hAnsi="Arial" w:cs="Arial"/>
        </w:rPr>
      </w:pPr>
      <w:r w:rsidRPr="00D213F6">
        <w:rPr>
          <w:rFonts w:ascii="Arial" w:hAnsi="Arial" w:cs="Arial"/>
        </w:rPr>
        <w:t>The ability of the student to have additional and accurate translational ability at their fingertips</w:t>
      </w:r>
      <w:r w:rsidR="005354E8" w:rsidRPr="00D213F6">
        <w:rPr>
          <w:rFonts w:ascii="Arial" w:hAnsi="Arial" w:cs="Arial"/>
        </w:rPr>
        <w:t xml:space="preserve"> may produce better results</w:t>
      </w:r>
      <w:r w:rsidRPr="00D213F6">
        <w:rPr>
          <w:rFonts w:ascii="Arial" w:hAnsi="Arial" w:cs="Arial"/>
        </w:rPr>
        <w:t>.</w:t>
      </w:r>
    </w:p>
    <w:p w14:paraId="26895DC5" w14:textId="7EDF190B" w:rsidR="005354E8" w:rsidRPr="00D213F6" w:rsidRDefault="005354E8" w:rsidP="007629BD">
      <w:pPr>
        <w:pStyle w:val="NoSpacing"/>
        <w:rPr>
          <w:rFonts w:ascii="Arial" w:hAnsi="Arial" w:cs="Arial"/>
        </w:rPr>
      </w:pPr>
    </w:p>
    <w:p w14:paraId="4FD0A9F7" w14:textId="5756D251" w:rsidR="005354E8" w:rsidRPr="00D213F6" w:rsidRDefault="001125EF" w:rsidP="007629BD">
      <w:pPr>
        <w:pStyle w:val="NoSpacing"/>
        <w:rPr>
          <w:rFonts w:ascii="Arial" w:hAnsi="Arial" w:cs="Arial"/>
        </w:rPr>
      </w:pPr>
      <w:r w:rsidRPr="00D213F6">
        <w:rPr>
          <w:rFonts w:ascii="Arial" w:hAnsi="Arial" w:cs="Arial"/>
        </w:rPr>
        <w:t>W</w:t>
      </w:r>
      <w:r w:rsidR="005354E8" w:rsidRPr="00D213F6">
        <w:rPr>
          <w:rFonts w:ascii="Arial" w:hAnsi="Arial" w:cs="Arial"/>
        </w:rPr>
        <w:t>e</w:t>
      </w:r>
      <w:r w:rsidRPr="00D213F6">
        <w:rPr>
          <w:rFonts w:ascii="Arial" w:hAnsi="Arial" w:cs="Arial"/>
        </w:rPr>
        <w:t xml:space="preserve"> also</w:t>
      </w:r>
      <w:r w:rsidR="005354E8" w:rsidRPr="00D213F6">
        <w:rPr>
          <w:rFonts w:ascii="Arial" w:hAnsi="Arial" w:cs="Arial"/>
        </w:rPr>
        <w:t xml:space="preserve"> needed to know how students </w:t>
      </w:r>
      <w:r w:rsidRPr="00D213F6">
        <w:rPr>
          <w:rFonts w:ascii="Arial" w:hAnsi="Arial" w:cs="Arial"/>
        </w:rPr>
        <w:t>assessed</w:t>
      </w:r>
      <w:r w:rsidR="005354E8" w:rsidRPr="00D213F6">
        <w:rPr>
          <w:rFonts w:ascii="Arial" w:hAnsi="Arial" w:cs="Arial"/>
        </w:rPr>
        <w:t xml:space="preserve"> </w:t>
      </w:r>
      <w:r w:rsidR="009E1410" w:rsidRPr="00D213F6">
        <w:rPr>
          <w:rFonts w:ascii="Arial" w:hAnsi="Arial" w:cs="Arial"/>
        </w:rPr>
        <w:t xml:space="preserve">their ability to use </w:t>
      </w:r>
      <w:r w:rsidRPr="00D213F6">
        <w:rPr>
          <w:rFonts w:ascii="Arial" w:hAnsi="Arial" w:cs="Arial"/>
        </w:rPr>
        <w:t xml:space="preserve">collaborative </w:t>
      </w:r>
      <w:r w:rsidR="009E1410" w:rsidRPr="00D213F6">
        <w:rPr>
          <w:rFonts w:ascii="Arial" w:hAnsi="Arial" w:cs="Arial"/>
        </w:rPr>
        <w:t xml:space="preserve">technologies and </w:t>
      </w:r>
      <w:r w:rsidRPr="00D213F6">
        <w:rPr>
          <w:rFonts w:ascii="Arial" w:hAnsi="Arial" w:cs="Arial"/>
        </w:rPr>
        <w:t>if</w:t>
      </w:r>
      <w:r w:rsidR="009E1410" w:rsidRPr="00D213F6">
        <w:rPr>
          <w:rFonts w:ascii="Arial" w:hAnsi="Arial" w:cs="Arial"/>
        </w:rPr>
        <w:t xml:space="preserve"> additional training would be of benefit</w:t>
      </w:r>
      <w:r w:rsidRPr="00D213F6">
        <w:rPr>
          <w:rFonts w:ascii="Arial" w:hAnsi="Arial" w:cs="Arial"/>
        </w:rPr>
        <w:t>.</w:t>
      </w:r>
    </w:p>
    <w:p w14:paraId="354B95DB" w14:textId="2FC0CD26" w:rsidR="009E1410" w:rsidRPr="00D213F6" w:rsidRDefault="009E1410" w:rsidP="007629BD">
      <w:pPr>
        <w:pStyle w:val="NoSpacing"/>
        <w:rPr>
          <w:rFonts w:ascii="Arial" w:hAnsi="Arial" w:cs="Arial"/>
        </w:rPr>
      </w:pPr>
    </w:p>
    <w:p w14:paraId="60EAE266" w14:textId="7685606D" w:rsidR="006814F1" w:rsidRPr="00D213F6" w:rsidRDefault="001125EF" w:rsidP="007629BD">
      <w:pPr>
        <w:pStyle w:val="NoSpacing"/>
        <w:rPr>
          <w:rFonts w:ascii="Arial" w:hAnsi="Arial" w:cs="Arial"/>
        </w:rPr>
      </w:pPr>
      <w:r w:rsidRPr="00D213F6">
        <w:rPr>
          <w:rFonts w:ascii="Arial" w:hAnsi="Arial" w:cs="Arial"/>
        </w:rPr>
        <w:t xml:space="preserve">A number of online </w:t>
      </w:r>
      <w:r w:rsidR="006814F1" w:rsidRPr="00D213F6">
        <w:rPr>
          <w:rFonts w:ascii="Arial" w:hAnsi="Arial" w:cs="Arial"/>
        </w:rPr>
        <w:t>technologies</w:t>
      </w:r>
      <w:r w:rsidRPr="00D213F6">
        <w:rPr>
          <w:rFonts w:ascii="Arial" w:hAnsi="Arial" w:cs="Arial"/>
        </w:rPr>
        <w:t xml:space="preserve"> exist where students can collaborate, although</w:t>
      </w:r>
      <w:r w:rsidR="006814F1" w:rsidRPr="00D213F6">
        <w:rPr>
          <w:rFonts w:ascii="Arial" w:hAnsi="Arial" w:cs="Arial"/>
        </w:rPr>
        <w:t xml:space="preserve"> t</w:t>
      </w:r>
      <w:r w:rsidR="009E1410" w:rsidRPr="00D213F6">
        <w:rPr>
          <w:rFonts w:ascii="Arial" w:hAnsi="Arial" w:cs="Arial"/>
        </w:rPr>
        <w:t xml:space="preserve">he preferred </w:t>
      </w:r>
      <w:r w:rsidRPr="00D213F6">
        <w:rPr>
          <w:rFonts w:ascii="Arial" w:hAnsi="Arial" w:cs="Arial"/>
        </w:rPr>
        <w:t>channel</w:t>
      </w:r>
      <w:r w:rsidR="009E1410" w:rsidRPr="00D213F6">
        <w:rPr>
          <w:rFonts w:ascii="Arial" w:hAnsi="Arial" w:cs="Arial"/>
        </w:rPr>
        <w:t xml:space="preserve"> at UWTSD, is Microsoft Teams (MS Teams).</w:t>
      </w:r>
    </w:p>
    <w:p w14:paraId="7669A327" w14:textId="4CEDFC0A" w:rsidR="00324690" w:rsidRPr="00D213F6" w:rsidRDefault="009E1410" w:rsidP="007629BD">
      <w:pPr>
        <w:pStyle w:val="NoSpacing"/>
        <w:rPr>
          <w:rFonts w:ascii="Arial" w:hAnsi="Arial" w:cs="Arial"/>
        </w:rPr>
      </w:pPr>
      <w:r w:rsidRPr="00D213F6">
        <w:rPr>
          <w:rFonts w:ascii="Arial" w:hAnsi="Arial" w:cs="Arial"/>
        </w:rPr>
        <w:t xml:space="preserve"> </w:t>
      </w:r>
    </w:p>
    <w:p w14:paraId="0A7FA01E" w14:textId="7732AE4D" w:rsidR="00324690" w:rsidRPr="00D213F6" w:rsidRDefault="00D13F4E" w:rsidP="007629BD">
      <w:pPr>
        <w:pStyle w:val="NoSpacing"/>
        <w:rPr>
          <w:rFonts w:ascii="Arial" w:hAnsi="Arial" w:cs="Arial"/>
        </w:rPr>
      </w:pPr>
      <w:r w:rsidRPr="00D213F6">
        <w:rPr>
          <w:rFonts w:ascii="Arial" w:hAnsi="Arial" w:cs="Arial"/>
        </w:rPr>
        <w:t>T</w:t>
      </w:r>
      <w:r w:rsidR="009E1410" w:rsidRPr="00D213F6">
        <w:rPr>
          <w:rFonts w:ascii="Arial" w:hAnsi="Arial" w:cs="Arial"/>
        </w:rPr>
        <w:t xml:space="preserve">o establish how students </w:t>
      </w:r>
      <w:r w:rsidRPr="00D213F6">
        <w:rPr>
          <w:rFonts w:ascii="Arial" w:hAnsi="Arial" w:cs="Arial"/>
        </w:rPr>
        <w:t>assessed</w:t>
      </w:r>
      <w:r w:rsidR="009E1410" w:rsidRPr="00D213F6">
        <w:rPr>
          <w:rFonts w:ascii="Arial" w:hAnsi="Arial" w:cs="Arial"/>
        </w:rPr>
        <w:t xml:space="preserve"> </w:t>
      </w:r>
      <w:r w:rsidR="00324690" w:rsidRPr="00D213F6">
        <w:rPr>
          <w:rFonts w:ascii="Arial" w:hAnsi="Arial" w:cs="Arial"/>
        </w:rPr>
        <w:t>their ability to use this software</w:t>
      </w:r>
      <w:r w:rsidR="00CB06D6">
        <w:rPr>
          <w:rFonts w:ascii="Arial" w:hAnsi="Arial" w:cs="Arial"/>
        </w:rPr>
        <w:t xml:space="preserve"> and communicate effectively within it,</w:t>
      </w:r>
      <w:r w:rsidR="00324690" w:rsidRPr="00D213F6">
        <w:rPr>
          <w:rFonts w:ascii="Arial" w:hAnsi="Arial" w:cs="Arial"/>
        </w:rPr>
        <w:t xml:space="preserve"> </w:t>
      </w:r>
      <w:r w:rsidR="009E1410" w:rsidRPr="00D213F6">
        <w:rPr>
          <w:rFonts w:ascii="Arial" w:hAnsi="Arial" w:cs="Arial"/>
        </w:rPr>
        <w:t xml:space="preserve">a questionnaire was designed to </w:t>
      </w:r>
      <w:r w:rsidRPr="00D213F6">
        <w:rPr>
          <w:rFonts w:ascii="Arial" w:hAnsi="Arial" w:cs="Arial"/>
        </w:rPr>
        <w:t>ask st</w:t>
      </w:r>
      <w:r w:rsidR="009E1410" w:rsidRPr="00D213F6">
        <w:rPr>
          <w:rFonts w:ascii="Arial" w:hAnsi="Arial" w:cs="Arial"/>
        </w:rPr>
        <w:t>udent</w:t>
      </w:r>
      <w:r w:rsidR="00324690" w:rsidRPr="00D213F6">
        <w:rPr>
          <w:rFonts w:ascii="Arial" w:hAnsi="Arial" w:cs="Arial"/>
        </w:rPr>
        <w:t>s</w:t>
      </w:r>
      <w:r w:rsidRPr="00D213F6">
        <w:rPr>
          <w:rFonts w:ascii="Arial" w:hAnsi="Arial" w:cs="Arial"/>
        </w:rPr>
        <w:t xml:space="preserve"> their opinions.</w:t>
      </w:r>
    </w:p>
    <w:p w14:paraId="325DE939" w14:textId="57C908B9" w:rsidR="00324690" w:rsidRPr="00D213F6" w:rsidRDefault="00324690" w:rsidP="007629BD">
      <w:pPr>
        <w:pStyle w:val="NoSpacing"/>
        <w:rPr>
          <w:rFonts w:ascii="Arial" w:hAnsi="Arial" w:cs="Arial"/>
        </w:rPr>
      </w:pPr>
    </w:p>
    <w:p w14:paraId="7DDF3BC1" w14:textId="3886D497" w:rsidR="008F4663" w:rsidRPr="00D213F6" w:rsidRDefault="00D13F4E" w:rsidP="007629BD">
      <w:pPr>
        <w:pStyle w:val="NoSpacing"/>
        <w:rPr>
          <w:rFonts w:ascii="Arial" w:hAnsi="Arial" w:cs="Arial"/>
        </w:rPr>
      </w:pPr>
      <w:r w:rsidRPr="00D213F6">
        <w:rPr>
          <w:rFonts w:ascii="Arial" w:hAnsi="Arial" w:cs="Arial"/>
        </w:rPr>
        <w:t>This</w:t>
      </w:r>
      <w:r w:rsidR="00324690" w:rsidRPr="00D213F6">
        <w:rPr>
          <w:rFonts w:ascii="Arial" w:hAnsi="Arial" w:cs="Arial"/>
        </w:rPr>
        <w:t xml:space="preserve"> was specifically in </w:t>
      </w:r>
      <w:r w:rsidRPr="00D213F6">
        <w:rPr>
          <w:rFonts w:ascii="Arial" w:hAnsi="Arial" w:cs="Arial"/>
        </w:rPr>
        <w:t>targeted at</w:t>
      </w:r>
      <w:r w:rsidR="00324690" w:rsidRPr="00D213F6">
        <w:rPr>
          <w:rFonts w:ascii="Arial" w:hAnsi="Arial" w:cs="Arial"/>
        </w:rPr>
        <w:t xml:space="preserve"> both </w:t>
      </w:r>
      <w:r w:rsidR="006814F1" w:rsidRPr="00D213F6">
        <w:rPr>
          <w:rFonts w:ascii="Arial" w:hAnsi="Arial" w:cs="Arial"/>
        </w:rPr>
        <w:t>native and non-native English speak</w:t>
      </w:r>
      <w:r w:rsidR="00CB06D6">
        <w:rPr>
          <w:rFonts w:ascii="Arial" w:hAnsi="Arial" w:cs="Arial"/>
        </w:rPr>
        <w:t>ing students</w:t>
      </w:r>
      <w:r w:rsidR="00295459" w:rsidRPr="00D213F6">
        <w:rPr>
          <w:rFonts w:ascii="Arial" w:hAnsi="Arial" w:cs="Arial"/>
        </w:rPr>
        <w:t xml:space="preserve">. </w:t>
      </w:r>
    </w:p>
    <w:p w14:paraId="5A8C0008" w14:textId="77777777" w:rsidR="008F4663" w:rsidRPr="00D213F6" w:rsidRDefault="008F4663" w:rsidP="007629BD">
      <w:pPr>
        <w:pStyle w:val="NoSpacing"/>
        <w:rPr>
          <w:rFonts w:ascii="Arial" w:hAnsi="Arial" w:cs="Arial"/>
        </w:rPr>
      </w:pPr>
    </w:p>
    <w:p w14:paraId="3D94E881" w14:textId="14A8835E" w:rsidR="008F4663" w:rsidRPr="00D213F6" w:rsidRDefault="008F4663" w:rsidP="007629BD">
      <w:pPr>
        <w:pStyle w:val="NoSpacing"/>
        <w:rPr>
          <w:rFonts w:ascii="Arial" w:hAnsi="Arial" w:cs="Arial"/>
        </w:rPr>
      </w:pPr>
    </w:p>
    <w:p w14:paraId="1FC47335" w14:textId="772F0ABE" w:rsidR="008F4663" w:rsidRPr="00D213F6" w:rsidRDefault="008F4663" w:rsidP="007629BD">
      <w:pPr>
        <w:pStyle w:val="NoSpacing"/>
        <w:rPr>
          <w:rFonts w:ascii="Arial" w:hAnsi="Arial" w:cs="Arial"/>
          <w:b/>
          <w:bCs/>
        </w:rPr>
      </w:pPr>
      <w:r w:rsidRPr="00D213F6">
        <w:rPr>
          <w:rFonts w:ascii="Arial" w:hAnsi="Arial" w:cs="Arial"/>
          <w:b/>
          <w:bCs/>
        </w:rPr>
        <w:t>2.3 Ethical Considerations</w:t>
      </w:r>
    </w:p>
    <w:p w14:paraId="62BC1A06" w14:textId="653F53E2" w:rsidR="008F4663" w:rsidRPr="00D213F6" w:rsidRDefault="008F4663" w:rsidP="007629BD">
      <w:pPr>
        <w:pStyle w:val="NoSpacing"/>
        <w:rPr>
          <w:rFonts w:ascii="Arial" w:hAnsi="Arial" w:cs="Arial"/>
          <w:b/>
          <w:bCs/>
        </w:rPr>
      </w:pPr>
    </w:p>
    <w:p w14:paraId="49820108" w14:textId="6FF49ADD" w:rsidR="008F4663" w:rsidRPr="00D213F6" w:rsidRDefault="008F4663" w:rsidP="007629BD">
      <w:pPr>
        <w:pStyle w:val="NoSpacing"/>
        <w:rPr>
          <w:rFonts w:ascii="Arial" w:hAnsi="Arial" w:cs="Arial"/>
        </w:rPr>
      </w:pPr>
      <w:r w:rsidRPr="00D213F6">
        <w:rPr>
          <w:rFonts w:ascii="Arial" w:hAnsi="Arial" w:cs="Arial"/>
        </w:rPr>
        <w:t>When asking any individual</w:t>
      </w:r>
      <w:r w:rsidR="00646CF4" w:rsidRPr="00D213F6">
        <w:rPr>
          <w:rFonts w:ascii="Arial" w:hAnsi="Arial" w:cs="Arial"/>
        </w:rPr>
        <w:t xml:space="preserve"> for their input, or consideration, their responses should be treated in </w:t>
      </w:r>
      <w:r w:rsidR="00D13F4E" w:rsidRPr="00D213F6">
        <w:rPr>
          <w:rFonts w:ascii="Arial" w:hAnsi="Arial" w:cs="Arial"/>
        </w:rPr>
        <w:t>confidence.</w:t>
      </w:r>
    </w:p>
    <w:p w14:paraId="572900D3" w14:textId="5B11859A" w:rsidR="00646CF4" w:rsidRPr="00D213F6" w:rsidRDefault="00646CF4" w:rsidP="007629BD">
      <w:pPr>
        <w:pStyle w:val="NoSpacing"/>
        <w:rPr>
          <w:rFonts w:ascii="Arial" w:hAnsi="Arial" w:cs="Arial"/>
        </w:rPr>
      </w:pPr>
    </w:p>
    <w:p w14:paraId="2A74C26D" w14:textId="339B4AF7" w:rsidR="00D13F4E" w:rsidRPr="00D213F6" w:rsidRDefault="00D13F4E" w:rsidP="007629BD">
      <w:pPr>
        <w:pStyle w:val="NoSpacing"/>
        <w:rPr>
          <w:rFonts w:ascii="Arial" w:hAnsi="Arial" w:cs="Arial"/>
        </w:rPr>
      </w:pPr>
      <w:r w:rsidRPr="00D213F6">
        <w:rPr>
          <w:rFonts w:ascii="Arial" w:hAnsi="Arial" w:cs="Arial"/>
        </w:rPr>
        <w:t xml:space="preserve">It may be </w:t>
      </w:r>
      <w:r w:rsidR="00B86140">
        <w:rPr>
          <w:rFonts w:ascii="Arial" w:hAnsi="Arial" w:cs="Arial"/>
        </w:rPr>
        <w:t xml:space="preserve">at times </w:t>
      </w:r>
      <w:r w:rsidRPr="00D213F6">
        <w:rPr>
          <w:rFonts w:ascii="Arial" w:hAnsi="Arial" w:cs="Arial"/>
        </w:rPr>
        <w:t>that the respondent has no reluctance to having their personal details divulged when asked for their</w:t>
      </w:r>
      <w:r w:rsidR="00F7563E" w:rsidRPr="00D213F6">
        <w:rPr>
          <w:rFonts w:ascii="Arial" w:hAnsi="Arial" w:cs="Arial"/>
        </w:rPr>
        <w:t xml:space="preserve"> opinions</w:t>
      </w:r>
      <w:r w:rsidRPr="00D213F6">
        <w:rPr>
          <w:rFonts w:ascii="Arial" w:hAnsi="Arial" w:cs="Arial"/>
        </w:rPr>
        <w:t>.</w:t>
      </w:r>
    </w:p>
    <w:p w14:paraId="03D5E5FA" w14:textId="77932CA5" w:rsidR="007D00C5" w:rsidRPr="00D213F6" w:rsidRDefault="00D13F4E" w:rsidP="007629BD">
      <w:pPr>
        <w:pStyle w:val="NoSpacing"/>
        <w:rPr>
          <w:rFonts w:ascii="Arial" w:hAnsi="Arial" w:cs="Arial"/>
        </w:rPr>
      </w:pPr>
      <w:r w:rsidRPr="00D213F6">
        <w:rPr>
          <w:rFonts w:ascii="Arial" w:hAnsi="Arial" w:cs="Arial"/>
        </w:rPr>
        <w:t>H</w:t>
      </w:r>
      <w:r w:rsidR="00646CF4" w:rsidRPr="00D213F6">
        <w:rPr>
          <w:rFonts w:ascii="Arial" w:hAnsi="Arial" w:cs="Arial"/>
        </w:rPr>
        <w:t xml:space="preserve">owever, this may </w:t>
      </w:r>
      <w:r w:rsidR="00B86140">
        <w:rPr>
          <w:rFonts w:ascii="Arial" w:hAnsi="Arial" w:cs="Arial"/>
        </w:rPr>
        <w:t xml:space="preserve">also </w:t>
      </w:r>
      <w:r w:rsidR="00646CF4" w:rsidRPr="00D213F6">
        <w:rPr>
          <w:rFonts w:ascii="Arial" w:hAnsi="Arial" w:cs="Arial"/>
        </w:rPr>
        <w:t xml:space="preserve">be against </w:t>
      </w:r>
      <w:r w:rsidRPr="00D213F6">
        <w:rPr>
          <w:rFonts w:ascii="Arial" w:hAnsi="Arial" w:cs="Arial"/>
        </w:rPr>
        <w:t>their own personal interests and</w:t>
      </w:r>
      <w:r w:rsidR="00B86140">
        <w:rPr>
          <w:rFonts w:ascii="Arial" w:hAnsi="Arial" w:cs="Arial"/>
        </w:rPr>
        <w:t xml:space="preserve"> safety. In some cases</w:t>
      </w:r>
      <w:r w:rsidRPr="00D213F6">
        <w:rPr>
          <w:rFonts w:ascii="Arial" w:hAnsi="Arial" w:cs="Arial"/>
        </w:rPr>
        <w:t xml:space="preserve"> such responses may bring about undesirable actions from others</w:t>
      </w:r>
      <w:r w:rsidR="00B86140">
        <w:rPr>
          <w:rFonts w:ascii="Arial" w:hAnsi="Arial" w:cs="Arial"/>
        </w:rPr>
        <w:t>, such as negative criticism or potential embarrassment.</w:t>
      </w:r>
    </w:p>
    <w:p w14:paraId="37895908" w14:textId="77777777" w:rsidR="007D00C5" w:rsidRPr="00D213F6" w:rsidRDefault="007D00C5" w:rsidP="007629BD">
      <w:pPr>
        <w:pStyle w:val="NoSpacing"/>
        <w:rPr>
          <w:rFonts w:ascii="Arial" w:hAnsi="Arial" w:cs="Arial"/>
        </w:rPr>
      </w:pPr>
    </w:p>
    <w:p w14:paraId="2CD31B87" w14:textId="77777777" w:rsidR="007D00C5" w:rsidRPr="00D213F6" w:rsidRDefault="007D00C5" w:rsidP="007629BD">
      <w:pPr>
        <w:pStyle w:val="NoSpacing"/>
        <w:rPr>
          <w:rFonts w:ascii="Arial" w:hAnsi="Arial" w:cs="Arial"/>
        </w:rPr>
      </w:pPr>
      <w:r w:rsidRPr="00D213F6">
        <w:rPr>
          <w:rFonts w:ascii="Arial" w:hAnsi="Arial" w:cs="Arial"/>
        </w:rPr>
        <w:t xml:space="preserve">We feel that all respondents should be </w:t>
      </w:r>
      <w:r w:rsidR="00F7563E" w:rsidRPr="00D213F6">
        <w:rPr>
          <w:rFonts w:ascii="Arial" w:hAnsi="Arial" w:cs="Arial"/>
        </w:rPr>
        <w:t xml:space="preserve">asked if they </w:t>
      </w:r>
      <w:r w:rsidRPr="00D213F6">
        <w:rPr>
          <w:rFonts w:ascii="Arial" w:hAnsi="Arial" w:cs="Arial"/>
        </w:rPr>
        <w:t xml:space="preserve">agree to </w:t>
      </w:r>
      <w:r w:rsidR="00F7563E" w:rsidRPr="00D213F6">
        <w:rPr>
          <w:rFonts w:ascii="Arial" w:hAnsi="Arial" w:cs="Arial"/>
        </w:rPr>
        <w:t xml:space="preserve">their identity being </w:t>
      </w:r>
      <w:r w:rsidRPr="00D213F6">
        <w:rPr>
          <w:rFonts w:ascii="Arial" w:hAnsi="Arial" w:cs="Arial"/>
        </w:rPr>
        <w:t>made public.</w:t>
      </w:r>
    </w:p>
    <w:p w14:paraId="4F926BCC" w14:textId="77777777" w:rsidR="007D00C5" w:rsidRPr="00D213F6" w:rsidRDefault="007D00C5" w:rsidP="007629BD">
      <w:pPr>
        <w:pStyle w:val="NoSpacing"/>
        <w:rPr>
          <w:rFonts w:ascii="Arial" w:hAnsi="Arial" w:cs="Arial"/>
        </w:rPr>
      </w:pPr>
    </w:p>
    <w:p w14:paraId="4A3F54D0" w14:textId="4A15BFA8" w:rsidR="00646CF4" w:rsidRPr="00D213F6" w:rsidRDefault="007D00C5" w:rsidP="007629BD">
      <w:pPr>
        <w:pStyle w:val="NoSpacing"/>
        <w:rPr>
          <w:rFonts w:ascii="Arial" w:hAnsi="Arial" w:cs="Arial"/>
        </w:rPr>
      </w:pPr>
      <w:r w:rsidRPr="00D213F6">
        <w:rPr>
          <w:rFonts w:ascii="Arial" w:hAnsi="Arial" w:cs="Arial"/>
        </w:rPr>
        <w:t xml:space="preserve">In most cases, we feel </w:t>
      </w:r>
      <w:r w:rsidR="00F7563E" w:rsidRPr="00D213F6">
        <w:rPr>
          <w:rFonts w:ascii="Arial" w:hAnsi="Arial" w:cs="Arial"/>
        </w:rPr>
        <w:t xml:space="preserve">that their details should be </w:t>
      </w:r>
      <w:r w:rsidRPr="00D213F6">
        <w:rPr>
          <w:rFonts w:ascii="Arial" w:hAnsi="Arial" w:cs="Arial"/>
        </w:rPr>
        <w:t>normally</w:t>
      </w:r>
      <w:r w:rsidR="00F7563E" w:rsidRPr="00D213F6">
        <w:rPr>
          <w:rFonts w:ascii="Arial" w:hAnsi="Arial" w:cs="Arial"/>
        </w:rPr>
        <w:t xml:space="preserve"> withheld from publication</w:t>
      </w:r>
      <w:r w:rsidR="00B86140">
        <w:rPr>
          <w:rFonts w:ascii="Arial" w:hAnsi="Arial" w:cs="Arial"/>
        </w:rPr>
        <w:t>, which has been the decision taken in the case of this questionnaire.</w:t>
      </w:r>
    </w:p>
    <w:p w14:paraId="4FE1E97B" w14:textId="28C6E43C" w:rsidR="001C4EB4" w:rsidRPr="00D213F6" w:rsidRDefault="001C4EB4" w:rsidP="007629BD">
      <w:pPr>
        <w:pStyle w:val="NoSpacing"/>
        <w:rPr>
          <w:rFonts w:ascii="Arial" w:hAnsi="Arial" w:cs="Arial"/>
        </w:rPr>
      </w:pPr>
    </w:p>
    <w:p w14:paraId="712E8F63" w14:textId="3BA58185" w:rsidR="001C4EB4" w:rsidRPr="00D213F6" w:rsidRDefault="007D00C5" w:rsidP="007629BD">
      <w:pPr>
        <w:pStyle w:val="NoSpacing"/>
        <w:rPr>
          <w:rFonts w:ascii="Arial" w:hAnsi="Arial" w:cs="Arial"/>
        </w:rPr>
      </w:pPr>
      <w:r w:rsidRPr="00D213F6">
        <w:rPr>
          <w:rFonts w:ascii="Arial" w:hAnsi="Arial" w:cs="Arial"/>
        </w:rPr>
        <w:t>I</w:t>
      </w:r>
      <w:r w:rsidR="001C4EB4" w:rsidRPr="00D213F6">
        <w:rPr>
          <w:rFonts w:ascii="Arial" w:hAnsi="Arial" w:cs="Arial"/>
        </w:rPr>
        <w:t xml:space="preserve">n this way, the respondent </w:t>
      </w:r>
      <w:r w:rsidRPr="00D213F6">
        <w:rPr>
          <w:rFonts w:ascii="Arial" w:hAnsi="Arial" w:cs="Arial"/>
        </w:rPr>
        <w:t xml:space="preserve">to the questionnaire </w:t>
      </w:r>
      <w:r w:rsidR="001C4EB4" w:rsidRPr="00D213F6">
        <w:rPr>
          <w:rFonts w:ascii="Arial" w:hAnsi="Arial" w:cs="Arial"/>
        </w:rPr>
        <w:t xml:space="preserve">can be protected as far as possible from any </w:t>
      </w:r>
      <w:r w:rsidRPr="00D213F6">
        <w:rPr>
          <w:rFonts w:ascii="Arial" w:hAnsi="Arial" w:cs="Arial"/>
        </w:rPr>
        <w:t>negative</w:t>
      </w:r>
      <w:r w:rsidR="001C4EB4" w:rsidRPr="00D213F6">
        <w:rPr>
          <w:rFonts w:ascii="Arial" w:hAnsi="Arial" w:cs="Arial"/>
        </w:rPr>
        <w:t xml:space="preserve"> consequences of their participation.</w:t>
      </w:r>
    </w:p>
    <w:p w14:paraId="1C2A651F" w14:textId="21760F22" w:rsidR="00F7563E" w:rsidRPr="00D213F6" w:rsidRDefault="00F7563E" w:rsidP="007629BD">
      <w:pPr>
        <w:pStyle w:val="NoSpacing"/>
        <w:rPr>
          <w:rFonts w:ascii="Arial" w:hAnsi="Arial" w:cs="Arial"/>
        </w:rPr>
      </w:pPr>
    </w:p>
    <w:p w14:paraId="2FE3AD9E" w14:textId="4C8865B5" w:rsidR="002F414B" w:rsidRPr="00D213F6" w:rsidRDefault="002F414B" w:rsidP="007629BD">
      <w:pPr>
        <w:pStyle w:val="NoSpacing"/>
        <w:rPr>
          <w:rFonts w:ascii="Arial" w:hAnsi="Arial" w:cs="Arial"/>
        </w:rPr>
      </w:pPr>
    </w:p>
    <w:p w14:paraId="62D7FA96" w14:textId="77777777" w:rsidR="001C4EB4" w:rsidRPr="00D213F6" w:rsidRDefault="001C4EB4" w:rsidP="007629BD">
      <w:pPr>
        <w:pStyle w:val="NoSpacing"/>
        <w:rPr>
          <w:rFonts w:ascii="Arial" w:hAnsi="Arial" w:cs="Arial"/>
        </w:rPr>
      </w:pPr>
    </w:p>
    <w:p w14:paraId="7C8FE7A4" w14:textId="77777777" w:rsidR="002F414B" w:rsidRPr="00D213F6" w:rsidRDefault="002F414B" w:rsidP="007629BD">
      <w:pPr>
        <w:pStyle w:val="NoSpacing"/>
        <w:rPr>
          <w:rFonts w:ascii="Arial" w:hAnsi="Arial" w:cs="Arial"/>
        </w:rPr>
      </w:pPr>
    </w:p>
    <w:p w14:paraId="1A76BA23" w14:textId="57CFA336" w:rsidR="00F7563E" w:rsidRPr="00D213F6" w:rsidRDefault="00F7563E" w:rsidP="007629BD">
      <w:pPr>
        <w:pStyle w:val="NoSpacing"/>
        <w:rPr>
          <w:rFonts w:ascii="Arial" w:hAnsi="Arial" w:cs="Arial"/>
        </w:rPr>
      </w:pPr>
      <w:r w:rsidRPr="00D213F6">
        <w:rPr>
          <w:rFonts w:ascii="Arial" w:hAnsi="Arial" w:cs="Arial"/>
        </w:rPr>
        <w:br w:type="page"/>
      </w:r>
    </w:p>
    <w:p w14:paraId="53B527EE" w14:textId="43A785CE" w:rsidR="00F7563E" w:rsidRPr="00D213F6" w:rsidRDefault="00F7563E" w:rsidP="007629BD">
      <w:pPr>
        <w:pStyle w:val="NoSpacing"/>
        <w:rPr>
          <w:rFonts w:ascii="Arial" w:hAnsi="Arial" w:cs="Arial"/>
          <w:b/>
          <w:bCs/>
        </w:rPr>
      </w:pPr>
      <w:r w:rsidRPr="00D213F6">
        <w:rPr>
          <w:rFonts w:ascii="Arial" w:hAnsi="Arial" w:cs="Arial"/>
          <w:b/>
          <w:bCs/>
        </w:rPr>
        <w:lastRenderedPageBreak/>
        <w:t>3. Results</w:t>
      </w:r>
    </w:p>
    <w:p w14:paraId="0CC50BDA" w14:textId="7E645FC4" w:rsidR="00365C3B" w:rsidRPr="00D213F6" w:rsidRDefault="00365C3B" w:rsidP="007629BD">
      <w:pPr>
        <w:pStyle w:val="NoSpacing"/>
        <w:rPr>
          <w:rFonts w:ascii="Arial" w:hAnsi="Arial" w:cs="Arial"/>
          <w:b/>
          <w:bCs/>
        </w:rPr>
      </w:pPr>
    </w:p>
    <w:p w14:paraId="6BBADD88" w14:textId="1A21EBBB" w:rsidR="00365C3B" w:rsidRPr="00D213F6" w:rsidRDefault="00365C3B" w:rsidP="007629BD">
      <w:pPr>
        <w:pStyle w:val="NoSpacing"/>
        <w:rPr>
          <w:rFonts w:ascii="Arial" w:hAnsi="Arial" w:cs="Arial"/>
        </w:rPr>
      </w:pPr>
      <w:r w:rsidRPr="00D213F6">
        <w:rPr>
          <w:rFonts w:ascii="Arial" w:hAnsi="Arial" w:cs="Arial"/>
        </w:rPr>
        <w:t xml:space="preserve">A total of </w:t>
      </w:r>
      <w:r w:rsidR="00491073" w:rsidRPr="00D213F6">
        <w:rPr>
          <w:rFonts w:ascii="Arial" w:hAnsi="Arial" w:cs="Arial"/>
        </w:rPr>
        <w:t>8</w:t>
      </w:r>
      <w:r w:rsidRPr="00D213F6">
        <w:rPr>
          <w:rFonts w:ascii="Arial" w:hAnsi="Arial" w:cs="Arial"/>
        </w:rPr>
        <w:t xml:space="preserve"> r</w:t>
      </w:r>
      <w:r w:rsidR="00491073" w:rsidRPr="00D213F6">
        <w:rPr>
          <w:rFonts w:ascii="Arial" w:hAnsi="Arial" w:cs="Arial"/>
        </w:rPr>
        <w:t>eplies</w:t>
      </w:r>
      <w:r w:rsidRPr="00D213F6">
        <w:rPr>
          <w:rFonts w:ascii="Arial" w:hAnsi="Arial" w:cs="Arial"/>
        </w:rPr>
        <w:t xml:space="preserve"> were </w:t>
      </w:r>
      <w:r w:rsidR="00491073" w:rsidRPr="00D213F6">
        <w:rPr>
          <w:rFonts w:ascii="Arial" w:hAnsi="Arial" w:cs="Arial"/>
        </w:rPr>
        <w:t>obtained</w:t>
      </w:r>
      <w:r w:rsidRPr="00D213F6">
        <w:rPr>
          <w:rFonts w:ascii="Arial" w:hAnsi="Arial" w:cs="Arial"/>
        </w:rPr>
        <w:t>.</w:t>
      </w:r>
    </w:p>
    <w:p w14:paraId="0B5BF569" w14:textId="61E2618F" w:rsidR="00365C3B" w:rsidRPr="00D213F6" w:rsidRDefault="00365C3B" w:rsidP="007629BD">
      <w:pPr>
        <w:pStyle w:val="NoSpacing"/>
        <w:rPr>
          <w:rFonts w:ascii="Arial" w:hAnsi="Arial" w:cs="Arial"/>
        </w:rPr>
      </w:pPr>
    </w:p>
    <w:p w14:paraId="28791105" w14:textId="77777777" w:rsidR="00491073" w:rsidRPr="00D213F6" w:rsidRDefault="00365C3B" w:rsidP="007629BD">
      <w:pPr>
        <w:pStyle w:val="NoSpacing"/>
        <w:rPr>
          <w:rFonts w:ascii="Arial" w:hAnsi="Arial" w:cs="Arial"/>
          <w:color w:val="000000"/>
          <w:shd w:val="clear" w:color="auto" w:fill="FFFFFF"/>
        </w:rPr>
      </w:pPr>
      <w:r w:rsidRPr="00D213F6">
        <w:rPr>
          <w:rFonts w:ascii="Arial" w:hAnsi="Arial" w:cs="Arial"/>
        </w:rPr>
        <w:t xml:space="preserve">Question 1. </w:t>
      </w:r>
      <w:r w:rsidR="00491073" w:rsidRPr="00D213F6">
        <w:rPr>
          <w:rFonts w:ascii="Arial" w:hAnsi="Arial" w:cs="Arial"/>
          <w:color w:val="000000"/>
          <w:shd w:val="clear" w:color="auto" w:fill="FFFFFF"/>
        </w:rPr>
        <w:t>Do you understand how to use MS Teams?</w:t>
      </w:r>
    </w:p>
    <w:p w14:paraId="24DBC999" w14:textId="56F3E14C" w:rsidR="00365C3B" w:rsidRPr="00D213F6" w:rsidRDefault="00365C3B" w:rsidP="007629BD">
      <w:pPr>
        <w:pStyle w:val="NoSpacing"/>
        <w:rPr>
          <w:rFonts w:ascii="Arial" w:hAnsi="Arial" w:cs="Arial"/>
        </w:rPr>
      </w:pPr>
      <w:r w:rsidRPr="00D213F6">
        <w:rPr>
          <w:rFonts w:ascii="Arial" w:hAnsi="Arial" w:cs="Arial"/>
        </w:rPr>
        <w:t xml:space="preserve">Result: </w:t>
      </w:r>
      <w:r w:rsidR="00833A15" w:rsidRPr="00D213F6">
        <w:rPr>
          <w:rFonts w:ascii="Arial" w:hAnsi="Arial" w:cs="Arial"/>
        </w:rPr>
        <w:t>6</w:t>
      </w:r>
      <w:r w:rsidRPr="00D213F6">
        <w:rPr>
          <w:rFonts w:ascii="Arial" w:hAnsi="Arial" w:cs="Arial"/>
        </w:rPr>
        <w:t xml:space="preserve"> answered Yes, while 2 answered No</w:t>
      </w:r>
    </w:p>
    <w:p w14:paraId="137768A8" w14:textId="77777777" w:rsidR="00983DAD" w:rsidRPr="00D213F6" w:rsidRDefault="00983DAD" w:rsidP="007629BD">
      <w:pPr>
        <w:pStyle w:val="NoSpacing"/>
        <w:rPr>
          <w:rFonts w:ascii="Arial" w:hAnsi="Arial" w:cs="Arial"/>
        </w:rPr>
      </w:pPr>
    </w:p>
    <w:p w14:paraId="20F85077" w14:textId="2A5591CE" w:rsidR="00365C3B" w:rsidRPr="00D213F6" w:rsidRDefault="00365C3B" w:rsidP="007629BD">
      <w:pPr>
        <w:pStyle w:val="NoSpacing"/>
        <w:rPr>
          <w:rFonts w:ascii="Arial" w:hAnsi="Arial" w:cs="Arial"/>
        </w:rPr>
      </w:pPr>
      <w:r w:rsidRPr="00D213F6">
        <w:rPr>
          <w:rFonts w:ascii="Arial" w:hAnsi="Arial" w:cs="Arial"/>
        </w:rPr>
        <w:t xml:space="preserve">Question 2. </w:t>
      </w:r>
      <w:r w:rsidR="00491073" w:rsidRPr="00D213F6">
        <w:rPr>
          <w:rFonts w:ascii="Arial" w:hAnsi="Arial" w:cs="Arial"/>
          <w:color w:val="000000"/>
          <w:shd w:val="clear" w:color="auto" w:fill="FFFFFF"/>
        </w:rPr>
        <w:t>Do you feel you need training in MS Teams?</w:t>
      </w:r>
    </w:p>
    <w:p w14:paraId="76990ADB" w14:textId="556903FE" w:rsidR="000D06AB" w:rsidRPr="00D213F6" w:rsidRDefault="000D06AB" w:rsidP="007629BD">
      <w:pPr>
        <w:pStyle w:val="NoSpacing"/>
        <w:rPr>
          <w:rFonts w:ascii="Arial" w:hAnsi="Arial" w:cs="Arial"/>
        </w:rPr>
      </w:pPr>
      <w:r w:rsidRPr="00D213F6">
        <w:rPr>
          <w:rFonts w:ascii="Arial" w:hAnsi="Arial" w:cs="Arial"/>
        </w:rPr>
        <w:t xml:space="preserve">Result: </w:t>
      </w:r>
      <w:r w:rsidR="00833A15" w:rsidRPr="00D213F6">
        <w:rPr>
          <w:rFonts w:ascii="Arial" w:hAnsi="Arial" w:cs="Arial"/>
        </w:rPr>
        <w:t>8</w:t>
      </w:r>
      <w:r w:rsidRPr="00D213F6">
        <w:rPr>
          <w:rFonts w:ascii="Arial" w:hAnsi="Arial" w:cs="Arial"/>
        </w:rPr>
        <w:t xml:space="preserve"> answered Yes, while </w:t>
      </w:r>
      <w:r w:rsidR="00833A15" w:rsidRPr="00D213F6">
        <w:rPr>
          <w:rFonts w:ascii="Arial" w:hAnsi="Arial" w:cs="Arial"/>
        </w:rPr>
        <w:t>0</w:t>
      </w:r>
      <w:r w:rsidRPr="00D213F6">
        <w:rPr>
          <w:rFonts w:ascii="Arial" w:hAnsi="Arial" w:cs="Arial"/>
        </w:rPr>
        <w:t xml:space="preserve"> answered No</w:t>
      </w:r>
    </w:p>
    <w:p w14:paraId="20DEE710" w14:textId="77777777" w:rsidR="00983DAD" w:rsidRPr="00D213F6" w:rsidRDefault="00983DAD" w:rsidP="007629BD">
      <w:pPr>
        <w:pStyle w:val="NoSpacing"/>
        <w:rPr>
          <w:rFonts w:ascii="Arial" w:hAnsi="Arial" w:cs="Arial"/>
        </w:rPr>
      </w:pPr>
    </w:p>
    <w:p w14:paraId="72C653DA" w14:textId="484FE2FE" w:rsidR="000D06AB" w:rsidRPr="00D213F6" w:rsidRDefault="000D06AB" w:rsidP="007629BD">
      <w:pPr>
        <w:pStyle w:val="NoSpacing"/>
        <w:rPr>
          <w:rFonts w:ascii="Arial" w:hAnsi="Arial" w:cs="Arial"/>
        </w:rPr>
      </w:pPr>
      <w:r w:rsidRPr="00D213F6">
        <w:rPr>
          <w:rFonts w:ascii="Arial" w:hAnsi="Arial" w:cs="Arial"/>
        </w:rPr>
        <w:t xml:space="preserve">Question 3. </w:t>
      </w:r>
      <w:bookmarkStart w:id="0" w:name="_Hlk111370434"/>
      <w:r w:rsidR="00491073" w:rsidRPr="00D213F6">
        <w:rPr>
          <w:rFonts w:ascii="Arial" w:hAnsi="Arial" w:cs="Arial"/>
          <w:color w:val="000000"/>
          <w:shd w:val="clear" w:color="auto" w:fill="FFFFFF"/>
        </w:rPr>
        <w:t>Do you feel that language is a barrier to using MS Teams?</w:t>
      </w:r>
    </w:p>
    <w:bookmarkEnd w:id="0"/>
    <w:p w14:paraId="33FA3350" w14:textId="4E72604D" w:rsidR="00983DAD" w:rsidRPr="00D213F6" w:rsidRDefault="000D06AB" w:rsidP="007629BD">
      <w:pPr>
        <w:pStyle w:val="NoSpacing"/>
        <w:rPr>
          <w:rFonts w:ascii="Arial" w:hAnsi="Arial" w:cs="Arial"/>
        </w:rPr>
      </w:pPr>
      <w:r w:rsidRPr="00D213F6">
        <w:rPr>
          <w:rFonts w:ascii="Arial" w:hAnsi="Arial" w:cs="Arial"/>
        </w:rPr>
        <w:t xml:space="preserve">Result: Only </w:t>
      </w:r>
      <w:r w:rsidR="00833A15" w:rsidRPr="00D213F6">
        <w:rPr>
          <w:rFonts w:ascii="Arial" w:hAnsi="Arial" w:cs="Arial"/>
        </w:rPr>
        <w:t>5</w:t>
      </w:r>
      <w:r w:rsidRPr="00D213F6">
        <w:rPr>
          <w:rFonts w:ascii="Arial" w:hAnsi="Arial" w:cs="Arial"/>
        </w:rPr>
        <w:t xml:space="preserve"> respondents Agreed, while </w:t>
      </w:r>
      <w:r w:rsidR="00833A15" w:rsidRPr="00D213F6">
        <w:rPr>
          <w:rFonts w:ascii="Arial" w:hAnsi="Arial" w:cs="Arial"/>
        </w:rPr>
        <w:t>3</w:t>
      </w:r>
      <w:r w:rsidRPr="00D213F6">
        <w:rPr>
          <w:rFonts w:ascii="Arial" w:hAnsi="Arial" w:cs="Arial"/>
        </w:rPr>
        <w:t xml:space="preserve"> Disagreed</w:t>
      </w:r>
    </w:p>
    <w:p w14:paraId="38096D78" w14:textId="77777777" w:rsidR="00983DAD" w:rsidRPr="00D213F6" w:rsidRDefault="00983DAD" w:rsidP="007629BD">
      <w:pPr>
        <w:pStyle w:val="NoSpacing"/>
        <w:rPr>
          <w:rFonts w:ascii="Arial" w:hAnsi="Arial" w:cs="Arial"/>
        </w:rPr>
      </w:pPr>
    </w:p>
    <w:p w14:paraId="34FA7B13" w14:textId="14E54098" w:rsidR="000D06AB" w:rsidRPr="00D213F6" w:rsidRDefault="000D06AB" w:rsidP="007629BD">
      <w:pPr>
        <w:pStyle w:val="NoSpacing"/>
        <w:rPr>
          <w:rFonts w:ascii="Arial" w:hAnsi="Arial" w:cs="Arial"/>
        </w:rPr>
      </w:pPr>
      <w:r w:rsidRPr="00D213F6">
        <w:rPr>
          <w:rFonts w:ascii="Arial" w:hAnsi="Arial" w:cs="Arial"/>
        </w:rPr>
        <w:t>Question 4</w:t>
      </w:r>
      <w:r w:rsidR="00833A15" w:rsidRPr="00D213F6">
        <w:rPr>
          <w:rFonts w:ascii="Arial" w:hAnsi="Arial" w:cs="Arial"/>
        </w:rPr>
        <w:t xml:space="preserve">: </w:t>
      </w:r>
      <w:r w:rsidR="00833A15" w:rsidRPr="00D213F6">
        <w:rPr>
          <w:rFonts w:ascii="Arial" w:hAnsi="Arial" w:cs="Arial"/>
          <w:color w:val="000000"/>
          <w:shd w:val="clear" w:color="auto" w:fill="FFFFFF"/>
        </w:rPr>
        <w:t>I know how to use MS Teams to collaborate with other students</w:t>
      </w:r>
    </w:p>
    <w:p w14:paraId="418CA926" w14:textId="234391E4" w:rsidR="000D06AB" w:rsidRPr="00D213F6" w:rsidRDefault="000D06AB" w:rsidP="007629BD">
      <w:pPr>
        <w:pStyle w:val="NoSpacing"/>
        <w:rPr>
          <w:rFonts w:ascii="Arial" w:hAnsi="Arial" w:cs="Arial"/>
        </w:rPr>
      </w:pPr>
      <w:r w:rsidRPr="00D213F6">
        <w:rPr>
          <w:rFonts w:ascii="Arial" w:hAnsi="Arial" w:cs="Arial"/>
        </w:rPr>
        <w:t xml:space="preserve">Result: </w:t>
      </w:r>
      <w:r w:rsidR="00833A15" w:rsidRPr="00D213F6">
        <w:rPr>
          <w:rFonts w:ascii="Arial" w:hAnsi="Arial" w:cs="Arial"/>
        </w:rPr>
        <w:t>7</w:t>
      </w:r>
      <w:r w:rsidRPr="00D213F6">
        <w:rPr>
          <w:rFonts w:ascii="Arial" w:hAnsi="Arial" w:cs="Arial"/>
        </w:rPr>
        <w:t xml:space="preserve"> respondents answered Yes, while only 1 answered No</w:t>
      </w:r>
    </w:p>
    <w:p w14:paraId="4F5E7A8D" w14:textId="77777777" w:rsidR="00983DAD" w:rsidRPr="00D213F6" w:rsidRDefault="00983DAD" w:rsidP="007629BD">
      <w:pPr>
        <w:pStyle w:val="NoSpacing"/>
        <w:rPr>
          <w:rFonts w:ascii="Arial" w:hAnsi="Arial" w:cs="Arial"/>
        </w:rPr>
      </w:pPr>
    </w:p>
    <w:p w14:paraId="73D5FFE3" w14:textId="77777777" w:rsidR="006814F1" w:rsidRPr="00D213F6" w:rsidRDefault="006814F1" w:rsidP="007629BD">
      <w:pPr>
        <w:pStyle w:val="NoSpacing"/>
        <w:rPr>
          <w:rFonts w:ascii="Arial" w:hAnsi="Arial" w:cs="Arial"/>
        </w:rPr>
      </w:pPr>
    </w:p>
    <w:tbl>
      <w:tblPr>
        <w:tblpPr w:leftFromText="180" w:rightFromText="180" w:vertAnchor="text" w:horzAnchor="margin" w:tblpY="155"/>
        <w:tblW w:w="8075" w:type="dxa"/>
        <w:tblLook w:val="04A0" w:firstRow="1" w:lastRow="0" w:firstColumn="1" w:lastColumn="0" w:noHBand="0" w:noVBand="1"/>
      </w:tblPr>
      <w:tblGrid>
        <w:gridCol w:w="2364"/>
        <w:gridCol w:w="1503"/>
        <w:gridCol w:w="1485"/>
        <w:gridCol w:w="1356"/>
        <w:gridCol w:w="1367"/>
      </w:tblGrid>
      <w:tr w:rsidR="00833A15" w:rsidRPr="00D213F6" w14:paraId="7237C508" w14:textId="77777777" w:rsidTr="00833A15">
        <w:trPr>
          <w:trHeight w:val="300"/>
        </w:trPr>
        <w:tc>
          <w:tcPr>
            <w:tcW w:w="2364" w:type="dxa"/>
            <w:tcBorders>
              <w:top w:val="single" w:sz="4" w:space="0" w:color="auto"/>
              <w:left w:val="single" w:sz="4" w:space="0" w:color="auto"/>
              <w:bottom w:val="single" w:sz="4" w:space="0" w:color="auto"/>
              <w:right w:val="single" w:sz="4" w:space="0" w:color="auto"/>
            </w:tcBorders>
            <w:shd w:val="clear" w:color="000000" w:fill="A9D08E"/>
            <w:noWrap/>
            <w:vAlign w:val="bottom"/>
            <w:hideMark/>
          </w:tcPr>
          <w:p w14:paraId="14BA7F75" w14:textId="77777777" w:rsidR="00833A15" w:rsidRPr="00D213F6" w:rsidRDefault="00833A15" w:rsidP="007629BD">
            <w:pPr>
              <w:pStyle w:val="NoSpacing"/>
              <w:rPr>
                <w:rFonts w:ascii="Arial" w:eastAsia="Times New Roman" w:hAnsi="Arial" w:cs="Arial"/>
                <w:b/>
                <w:bCs/>
                <w:lang w:eastAsia="en-GB"/>
              </w:rPr>
            </w:pPr>
            <w:r w:rsidRPr="00D213F6">
              <w:rPr>
                <w:rFonts w:ascii="Arial" w:eastAsia="Times New Roman" w:hAnsi="Arial" w:cs="Arial"/>
                <w:b/>
                <w:bCs/>
                <w:lang w:eastAsia="en-GB"/>
              </w:rPr>
              <w:t>Response</w:t>
            </w:r>
          </w:p>
        </w:tc>
        <w:tc>
          <w:tcPr>
            <w:tcW w:w="1503" w:type="dxa"/>
            <w:tcBorders>
              <w:top w:val="single" w:sz="4" w:space="0" w:color="auto"/>
              <w:left w:val="nil"/>
              <w:bottom w:val="single" w:sz="4" w:space="0" w:color="auto"/>
              <w:right w:val="single" w:sz="4" w:space="0" w:color="auto"/>
            </w:tcBorders>
            <w:shd w:val="clear" w:color="000000" w:fill="A9D08E"/>
            <w:noWrap/>
            <w:vAlign w:val="bottom"/>
            <w:hideMark/>
          </w:tcPr>
          <w:p w14:paraId="51B87814" w14:textId="77777777" w:rsidR="00833A15" w:rsidRPr="00D213F6" w:rsidRDefault="00833A15" w:rsidP="007629BD">
            <w:pPr>
              <w:pStyle w:val="NoSpacing"/>
              <w:rPr>
                <w:rFonts w:ascii="Arial" w:eastAsia="Times New Roman" w:hAnsi="Arial" w:cs="Arial"/>
                <w:b/>
                <w:bCs/>
                <w:lang w:eastAsia="en-GB"/>
              </w:rPr>
            </w:pPr>
            <w:r w:rsidRPr="00D213F6">
              <w:rPr>
                <w:rFonts w:ascii="Arial" w:eastAsia="Times New Roman" w:hAnsi="Arial" w:cs="Arial"/>
                <w:b/>
                <w:bCs/>
                <w:lang w:eastAsia="en-GB"/>
              </w:rPr>
              <w:t>Question 1</w:t>
            </w:r>
          </w:p>
        </w:tc>
        <w:tc>
          <w:tcPr>
            <w:tcW w:w="1485" w:type="dxa"/>
            <w:tcBorders>
              <w:top w:val="single" w:sz="4" w:space="0" w:color="auto"/>
              <w:left w:val="nil"/>
              <w:bottom w:val="single" w:sz="4" w:space="0" w:color="auto"/>
              <w:right w:val="single" w:sz="4" w:space="0" w:color="auto"/>
            </w:tcBorders>
            <w:shd w:val="clear" w:color="000000" w:fill="A9D08E"/>
            <w:noWrap/>
            <w:vAlign w:val="bottom"/>
            <w:hideMark/>
          </w:tcPr>
          <w:p w14:paraId="2CE38988" w14:textId="77777777" w:rsidR="00833A15" w:rsidRPr="00D213F6" w:rsidRDefault="00833A15" w:rsidP="007629BD">
            <w:pPr>
              <w:pStyle w:val="NoSpacing"/>
              <w:rPr>
                <w:rFonts w:ascii="Arial" w:eastAsia="Times New Roman" w:hAnsi="Arial" w:cs="Arial"/>
                <w:b/>
                <w:bCs/>
                <w:lang w:eastAsia="en-GB"/>
              </w:rPr>
            </w:pPr>
            <w:r w:rsidRPr="00D213F6">
              <w:rPr>
                <w:rFonts w:ascii="Arial" w:eastAsia="Times New Roman" w:hAnsi="Arial" w:cs="Arial"/>
                <w:b/>
                <w:bCs/>
                <w:lang w:eastAsia="en-GB"/>
              </w:rPr>
              <w:t>Question 2</w:t>
            </w:r>
          </w:p>
        </w:tc>
        <w:tc>
          <w:tcPr>
            <w:tcW w:w="1356" w:type="dxa"/>
            <w:tcBorders>
              <w:top w:val="single" w:sz="4" w:space="0" w:color="auto"/>
              <w:left w:val="nil"/>
              <w:bottom w:val="single" w:sz="4" w:space="0" w:color="auto"/>
              <w:right w:val="single" w:sz="4" w:space="0" w:color="auto"/>
            </w:tcBorders>
            <w:shd w:val="clear" w:color="000000" w:fill="A9D08E"/>
            <w:noWrap/>
            <w:vAlign w:val="bottom"/>
            <w:hideMark/>
          </w:tcPr>
          <w:p w14:paraId="30200052" w14:textId="77777777" w:rsidR="00833A15" w:rsidRPr="00D213F6" w:rsidRDefault="00833A15" w:rsidP="007629BD">
            <w:pPr>
              <w:pStyle w:val="NoSpacing"/>
              <w:rPr>
                <w:rFonts w:ascii="Arial" w:eastAsia="Times New Roman" w:hAnsi="Arial" w:cs="Arial"/>
                <w:b/>
                <w:bCs/>
                <w:lang w:eastAsia="en-GB"/>
              </w:rPr>
            </w:pPr>
            <w:r w:rsidRPr="00D213F6">
              <w:rPr>
                <w:rFonts w:ascii="Arial" w:eastAsia="Times New Roman" w:hAnsi="Arial" w:cs="Arial"/>
                <w:b/>
                <w:bCs/>
                <w:lang w:eastAsia="en-GB"/>
              </w:rPr>
              <w:t>Question 3</w:t>
            </w:r>
          </w:p>
        </w:tc>
        <w:tc>
          <w:tcPr>
            <w:tcW w:w="1367" w:type="dxa"/>
            <w:tcBorders>
              <w:top w:val="single" w:sz="4" w:space="0" w:color="auto"/>
              <w:left w:val="nil"/>
              <w:bottom w:val="single" w:sz="4" w:space="0" w:color="auto"/>
              <w:right w:val="single" w:sz="4" w:space="0" w:color="auto"/>
            </w:tcBorders>
            <w:shd w:val="clear" w:color="000000" w:fill="A9D08E"/>
            <w:noWrap/>
            <w:vAlign w:val="bottom"/>
            <w:hideMark/>
          </w:tcPr>
          <w:p w14:paraId="56B9226E" w14:textId="77777777" w:rsidR="00833A15" w:rsidRPr="00D213F6" w:rsidRDefault="00833A15" w:rsidP="007629BD">
            <w:pPr>
              <w:pStyle w:val="NoSpacing"/>
              <w:rPr>
                <w:rFonts w:ascii="Arial" w:eastAsia="Times New Roman" w:hAnsi="Arial" w:cs="Arial"/>
                <w:b/>
                <w:bCs/>
                <w:lang w:eastAsia="en-GB"/>
              </w:rPr>
            </w:pPr>
            <w:r w:rsidRPr="00D213F6">
              <w:rPr>
                <w:rFonts w:ascii="Arial" w:eastAsia="Times New Roman" w:hAnsi="Arial" w:cs="Arial"/>
                <w:b/>
                <w:bCs/>
                <w:lang w:eastAsia="en-GB"/>
              </w:rPr>
              <w:t>Question 4</w:t>
            </w:r>
          </w:p>
        </w:tc>
      </w:tr>
      <w:tr w:rsidR="00833A15" w:rsidRPr="00D213F6" w14:paraId="4F9A8AAF" w14:textId="77777777" w:rsidTr="00833A15">
        <w:trPr>
          <w:trHeight w:val="300"/>
        </w:trPr>
        <w:tc>
          <w:tcPr>
            <w:tcW w:w="2364" w:type="dxa"/>
            <w:tcBorders>
              <w:top w:val="nil"/>
              <w:left w:val="single" w:sz="4" w:space="0" w:color="auto"/>
              <w:bottom w:val="single" w:sz="4" w:space="0" w:color="auto"/>
              <w:right w:val="single" w:sz="4" w:space="0" w:color="auto"/>
            </w:tcBorders>
            <w:shd w:val="clear" w:color="auto" w:fill="auto"/>
            <w:noWrap/>
            <w:vAlign w:val="bottom"/>
            <w:hideMark/>
          </w:tcPr>
          <w:p w14:paraId="608EB280" w14:textId="77777777" w:rsidR="00833A15" w:rsidRPr="00D213F6" w:rsidRDefault="00833A15" w:rsidP="007629BD">
            <w:pPr>
              <w:pStyle w:val="NoSpacing"/>
              <w:rPr>
                <w:rFonts w:ascii="Arial" w:eastAsia="Times New Roman" w:hAnsi="Arial" w:cs="Arial"/>
                <w:lang w:eastAsia="en-GB"/>
              </w:rPr>
            </w:pPr>
            <w:r w:rsidRPr="00D213F6">
              <w:rPr>
                <w:rFonts w:ascii="Arial" w:eastAsia="Times New Roman" w:hAnsi="Arial" w:cs="Arial"/>
                <w:lang w:eastAsia="en-GB"/>
              </w:rPr>
              <w:t>Yes</w:t>
            </w:r>
          </w:p>
        </w:tc>
        <w:tc>
          <w:tcPr>
            <w:tcW w:w="1503" w:type="dxa"/>
            <w:tcBorders>
              <w:top w:val="nil"/>
              <w:left w:val="nil"/>
              <w:bottom w:val="single" w:sz="4" w:space="0" w:color="auto"/>
              <w:right w:val="single" w:sz="4" w:space="0" w:color="auto"/>
            </w:tcBorders>
            <w:shd w:val="clear" w:color="auto" w:fill="auto"/>
            <w:noWrap/>
            <w:vAlign w:val="bottom"/>
            <w:hideMark/>
          </w:tcPr>
          <w:p w14:paraId="5D62B63C" w14:textId="07C9A727" w:rsidR="00833A15" w:rsidRPr="00D213F6" w:rsidRDefault="00833A15" w:rsidP="007629BD">
            <w:pPr>
              <w:pStyle w:val="NoSpacing"/>
              <w:rPr>
                <w:rFonts w:ascii="Arial" w:eastAsia="Times New Roman" w:hAnsi="Arial" w:cs="Arial"/>
                <w:lang w:eastAsia="en-GB"/>
              </w:rPr>
            </w:pPr>
            <w:r w:rsidRPr="00D213F6">
              <w:rPr>
                <w:rFonts w:ascii="Arial" w:eastAsia="Times New Roman" w:hAnsi="Arial" w:cs="Arial"/>
                <w:lang w:eastAsia="en-GB"/>
              </w:rPr>
              <w:t>6</w:t>
            </w:r>
          </w:p>
        </w:tc>
        <w:tc>
          <w:tcPr>
            <w:tcW w:w="1485" w:type="dxa"/>
            <w:tcBorders>
              <w:top w:val="nil"/>
              <w:left w:val="nil"/>
              <w:bottom w:val="single" w:sz="4" w:space="0" w:color="auto"/>
              <w:right w:val="single" w:sz="4" w:space="0" w:color="auto"/>
            </w:tcBorders>
            <w:shd w:val="clear" w:color="auto" w:fill="auto"/>
            <w:noWrap/>
            <w:vAlign w:val="bottom"/>
            <w:hideMark/>
          </w:tcPr>
          <w:p w14:paraId="2EF5FE8E" w14:textId="4A289256" w:rsidR="00833A15" w:rsidRPr="00D213F6" w:rsidRDefault="00833A15" w:rsidP="007629BD">
            <w:pPr>
              <w:pStyle w:val="NoSpacing"/>
              <w:rPr>
                <w:rFonts w:ascii="Arial" w:eastAsia="Times New Roman" w:hAnsi="Arial" w:cs="Arial"/>
                <w:lang w:eastAsia="en-GB"/>
              </w:rPr>
            </w:pPr>
            <w:r w:rsidRPr="00D213F6">
              <w:rPr>
                <w:rFonts w:ascii="Arial" w:eastAsia="Times New Roman" w:hAnsi="Arial" w:cs="Arial"/>
                <w:lang w:eastAsia="en-GB"/>
              </w:rPr>
              <w:t>8</w:t>
            </w:r>
          </w:p>
        </w:tc>
        <w:tc>
          <w:tcPr>
            <w:tcW w:w="1356" w:type="dxa"/>
            <w:tcBorders>
              <w:top w:val="nil"/>
              <w:left w:val="nil"/>
              <w:bottom w:val="single" w:sz="4" w:space="0" w:color="auto"/>
              <w:right w:val="single" w:sz="4" w:space="0" w:color="auto"/>
            </w:tcBorders>
            <w:shd w:val="clear" w:color="auto" w:fill="auto"/>
            <w:noWrap/>
            <w:vAlign w:val="bottom"/>
            <w:hideMark/>
          </w:tcPr>
          <w:p w14:paraId="2E335080" w14:textId="6732BCD2" w:rsidR="00833A15" w:rsidRPr="00D213F6" w:rsidRDefault="00833A15" w:rsidP="007629BD">
            <w:pPr>
              <w:pStyle w:val="NoSpacing"/>
              <w:rPr>
                <w:rFonts w:ascii="Arial" w:eastAsia="Times New Roman" w:hAnsi="Arial" w:cs="Arial"/>
                <w:lang w:eastAsia="en-GB"/>
              </w:rPr>
            </w:pPr>
            <w:r w:rsidRPr="00D213F6">
              <w:rPr>
                <w:rFonts w:ascii="Arial" w:eastAsia="Times New Roman" w:hAnsi="Arial" w:cs="Arial"/>
                <w:lang w:eastAsia="en-GB"/>
              </w:rPr>
              <w:t>5</w:t>
            </w:r>
          </w:p>
        </w:tc>
        <w:tc>
          <w:tcPr>
            <w:tcW w:w="1367" w:type="dxa"/>
            <w:tcBorders>
              <w:top w:val="nil"/>
              <w:left w:val="nil"/>
              <w:bottom w:val="single" w:sz="4" w:space="0" w:color="auto"/>
              <w:right w:val="single" w:sz="4" w:space="0" w:color="auto"/>
            </w:tcBorders>
            <w:shd w:val="clear" w:color="auto" w:fill="auto"/>
            <w:noWrap/>
            <w:vAlign w:val="bottom"/>
            <w:hideMark/>
          </w:tcPr>
          <w:p w14:paraId="01A3F9D9" w14:textId="489F2F26" w:rsidR="00833A15" w:rsidRPr="00D213F6" w:rsidRDefault="007B7514" w:rsidP="007629BD">
            <w:pPr>
              <w:pStyle w:val="NoSpacing"/>
              <w:rPr>
                <w:rFonts w:ascii="Arial" w:eastAsia="Times New Roman" w:hAnsi="Arial" w:cs="Arial"/>
                <w:lang w:eastAsia="en-GB"/>
              </w:rPr>
            </w:pPr>
            <w:r w:rsidRPr="00D213F6">
              <w:rPr>
                <w:rFonts w:ascii="Arial" w:eastAsia="Times New Roman" w:hAnsi="Arial" w:cs="Arial"/>
                <w:lang w:eastAsia="en-GB"/>
              </w:rPr>
              <w:t>1</w:t>
            </w:r>
          </w:p>
        </w:tc>
      </w:tr>
      <w:tr w:rsidR="00833A15" w:rsidRPr="00D213F6" w14:paraId="046122D5" w14:textId="77777777" w:rsidTr="00833A15">
        <w:trPr>
          <w:trHeight w:val="300"/>
        </w:trPr>
        <w:tc>
          <w:tcPr>
            <w:tcW w:w="2364" w:type="dxa"/>
            <w:tcBorders>
              <w:top w:val="nil"/>
              <w:left w:val="single" w:sz="4" w:space="0" w:color="auto"/>
              <w:bottom w:val="single" w:sz="4" w:space="0" w:color="auto"/>
              <w:right w:val="single" w:sz="4" w:space="0" w:color="auto"/>
            </w:tcBorders>
            <w:shd w:val="clear" w:color="auto" w:fill="auto"/>
            <w:noWrap/>
            <w:vAlign w:val="bottom"/>
            <w:hideMark/>
          </w:tcPr>
          <w:p w14:paraId="76C73646" w14:textId="77777777" w:rsidR="00833A15" w:rsidRPr="00D213F6" w:rsidRDefault="00833A15" w:rsidP="007629BD">
            <w:pPr>
              <w:pStyle w:val="NoSpacing"/>
              <w:rPr>
                <w:rFonts w:ascii="Arial" w:eastAsia="Times New Roman" w:hAnsi="Arial" w:cs="Arial"/>
                <w:lang w:eastAsia="en-GB"/>
              </w:rPr>
            </w:pPr>
            <w:r w:rsidRPr="00D213F6">
              <w:rPr>
                <w:rFonts w:ascii="Arial" w:eastAsia="Times New Roman" w:hAnsi="Arial" w:cs="Arial"/>
                <w:lang w:eastAsia="en-GB"/>
              </w:rPr>
              <w:t> </w:t>
            </w:r>
          </w:p>
        </w:tc>
        <w:tc>
          <w:tcPr>
            <w:tcW w:w="1503" w:type="dxa"/>
            <w:tcBorders>
              <w:top w:val="nil"/>
              <w:left w:val="nil"/>
              <w:bottom w:val="single" w:sz="4" w:space="0" w:color="auto"/>
              <w:right w:val="single" w:sz="4" w:space="0" w:color="auto"/>
            </w:tcBorders>
            <w:shd w:val="clear" w:color="auto" w:fill="auto"/>
            <w:noWrap/>
            <w:vAlign w:val="bottom"/>
            <w:hideMark/>
          </w:tcPr>
          <w:p w14:paraId="537A03BB" w14:textId="18E317E3" w:rsidR="00833A15" w:rsidRPr="00D213F6" w:rsidRDefault="00833A15" w:rsidP="007629BD">
            <w:pPr>
              <w:pStyle w:val="NoSpacing"/>
              <w:rPr>
                <w:rFonts w:ascii="Arial" w:eastAsia="Times New Roman" w:hAnsi="Arial" w:cs="Arial"/>
                <w:lang w:eastAsia="en-GB"/>
              </w:rPr>
            </w:pPr>
          </w:p>
        </w:tc>
        <w:tc>
          <w:tcPr>
            <w:tcW w:w="1485" w:type="dxa"/>
            <w:tcBorders>
              <w:top w:val="nil"/>
              <w:left w:val="nil"/>
              <w:bottom w:val="single" w:sz="4" w:space="0" w:color="auto"/>
              <w:right w:val="single" w:sz="4" w:space="0" w:color="auto"/>
            </w:tcBorders>
            <w:shd w:val="clear" w:color="auto" w:fill="auto"/>
            <w:noWrap/>
            <w:vAlign w:val="bottom"/>
            <w:hideMark/>
          </w:tcPr>
          <w:p w14:paraId="0AEDF0C8" w14:textId="5B18144A" w:rsidR="00833A15" w:rsidRPr="00D213F6" w:rsidRDefault="00833A15" w:rsidP="007629BD">
            <w:pPr>
              <w:pStyle w:val="NoSpacing"/>
              <w:rPr>
                <w:rFonts w:ascii="Arial" w:eastAsia="Times New Roman" w:hAnsi="Arial" w:cs="Arial"/>
                <w:lang w:eastAsia="en-GB"/>
              </w:rPr>
            </w:pPr>
          </w:p>
        </w:tc>
        <w:tc>
          <w:tcPr>
            <w:tcW w:w="1356" w:type="dxa"/>
            <w:tcBorders>
              <w:top w:val="nil"/>
              <w:left w:val="nil"/>
              <w:bottom w:val="single" w:sz="4" w:space="0" w:color="auto"/>
              <w:right w:val="single" w:sz="4" w:space="0" w:color="auto"/>
            </w:tcBorders>
            <w:shd w:val="clear" w:color="auto" w:fill="auto"/>
            <w:noWrap/>
            <w:vAlign w:val="bottom"/>
            <w:hideMark/>
          </w:tcPr>
          <w:p w14:paraId="653AE5F2" w14:textId="45CF36E5" w:rsidR="00833A15" w:rsidRPr="00D213F6" w:rsidRDefault="00833A15" w:rsidP="007629BD">
            <w:pPr>
              <w:pStyle w:val="NoSpacing"/>
              <w:rPr>
                <w:rFonts w:ascii="Arial" w:eastAsia="Times New Roman" w:hAnsi="Arial" w:cs="Arial"/>
                <w:lang w:eastAsia="en-GB"/>
              </w:rPr>
            </w:pPr>
          </w:p>
        </w:tc>
        <w:tc>
          <w:tcPr>
            <w:tcW w:w="1367" w:type="dxa"/>
            <w:tcBorders>
              <w:top w:val="nil"/>
              <w:left w:val="nil"/>
              <w:bottom w:val="single" w:sz="4" w:space="0" w:color="auto"/>
              <w:right w:val="single" w:sz="4" w:space="0" w:color="auto"/>
            </w:tcBorders>
            <w:shd w:val="clear" w:color="auto" w:fill="auto"/>
            <w:noWrap/>
            <w:vAlign w:val="bottom"/>
            <w:hideMark/>
          </w:tcPr>
          <w:p w14:paraId="1F946516" w14:textId="3979CB21" w:rsidR="00833A15" w:rsidRPr="00D213F6" w:rsidRDefault="00833A15" w:rsidP="007629BD">
            <w:pPr>
              <w:pStyle w:val="NoSpacing"/>
              <w:rPr>
                <w:rFonts w:ascii="Arial" w:eastAsia="Times New Roman" w:hAnsi="Arial" w:cs="Arial"/>
                <w:lang w:eastAsia="en-GB"/>
              </w:rPr>
            </w:pPr>
          </w:p>
        </w:tc>
      </w:tr>
      <w:tr w:rsidR="00833A15" w:rsidRPr="00D213F6" w14:paraId="52326696" w14:textId="77777777" w:rsidTr="00833A15">
        <w:trPr>
          <w:trHeight w:val="300"/>
        </w:trPr>
        <w:tc>
          <w:tcPr>
            <w:tcW w:w="2364" w:type="dxa"/>
            <w:tcBorders>
              <w:top w:val="nil"/>
              <w:left w:val="single" w:sz="4" w:space="0" w:color="auto"/>
              <w:bottom w:val="single" w:sz="4" w:space="0" w:color="auto"/>
              <w:right w:val="single" w:sz="4" w:space="0" w:color="auto"/>
            </w:tcBorders>
            <w:shd w:val="clear" w:color="auto" w:fill="auto"/>
            <w:noWrap/>
            <w:vAlign w:val="bottom"/>
            <w:hideMark/>
          </w:tcPr>
          <w:p w14:paraId="1D81E9CC" w14:textId="77777777" w:rsidR="00833A15" w:rsidRPr="00D213F6" w:rsidRDefault="00833A15" w:rsidP="007629BD">
            <w:pPr>
              <w:pStyle w:val="NoSpacing"/>
              <w:rPr>
                <w:rFonts w:ascii="Arial" w:eastAsia="Times New Roman" w:hAnsi="Arial" w:cs="Arial"/>
                <w:lang w:eastAsia="en-GB"/>
              </w:rPr>
            </w:pPr>
            <w:r w:rsidRPr="00D213F6">
              <w:rPr>
                <w:rFonts w:ascii="Arial" w:eastAsia="Times New Roman" w:hAnsi="Arial" w:cs="Arial"/>
                <w:lang w:eastAsia="en-GB"/>
              </w:rPr>
              <w:t>No</w:t>
            </w:r>
          </w:p>
        </w:tc>
        <w:tc>
          <w:tcPr>
            <w:tcW w:w="1503" w:type="dxa"/>
            <w:tcBorders>
              <w:top w:val="nil"/>
              <w:left w:val="nil"/>
              <w:bottom w:val="single" w:sz="4" w:space="0" w:color="auto"/>
              <w:right w:val="single" w:sz="4" w:space="0" w:color="auto"/>
            </w:tcBorders>
            <w:shd w:val="clear" w:color="auto" w:fill="auto"/>
            <w:noWrap/>
            <w:vAlign w:val="bottom"/>
            <w:hideMark/>
          </w:tcPr>
          <w:p w14:paraId="1BF2F53A" w14:textId="77777777" w:rsidR="00833A15" w:rsidRPr="00D213F6" w:rsidRDefault="00833A15" w:rsidP="007629BD">
            <w:pPr>
              <w:pStyle w:val="NoSpacing"/>
              <w:rPr>
                <w:rFonts w:ascii="Arial" w:eastAsia="Times New Roman" w:hAnsi="Arial" w:cs="Arial"/>
                <w:lang w:eastAsia="en-GB"/>
              </w:rPr>
            </w:pPr>
            <w:r w:rsidRPr="00D213F6">
              <w:rPr>
                <w:rFonts w:ascii="Arial" w:eastAsia="Times New Roman" w:hAnsi="Arial" w:cs="Arial"/>
                <w:lang w:eastAsia="en-GB"/>
              </w:rPr>
              <w:t>2</w:t>
            </w:r>
          </w:p>
        </w:tc>
        <w:tc>
          <w:tcPr>
            <w:tcW w:w="1485" w:type="dxa"/>
            <w:tcBorders>
              <w:top w:val="nil"/>
              <w:left w:val="nil"/>
              <w:bottom w:val="single" w:sz="4" w:space="0" w:color="auto"/>
              <w:right w:val="single" w:sz="4" w:space="0" w:color="auto"/>
            </w:tcBorders>
            <w:shd w:val="clear" w:color="auto" w:fill="auto"/>
            <w:noWrap/>
            <w:vAlign w:val="bottom"/>
            <w:hideMark/>
          </w:tcPr>
          <w:p w14:paraId="52B67BCD" w14:textId="5F1C9952" w:rsidR="00833A15" w:rsidRPr="00D213F6" w:rsidRDefault="00833A15" w:rsidP="007629BD">
            <w:pPr>
              <w:pStyle w:val="NoSpacing"/>
              <w:rPr>
                <w:rFonts w:ascii="Arial" w:eastAsia="Times New Roman" w:hAnsi="Arial" w:cs="Arial"/>
                <w:lang w:eastAsia="en-GB"/>
              </w:rPr>
            </w:pPr>
            <w:r w:rsidRPr="00D213F6">
              <w:rPr>
                <w:rFonts w:ascii="Arial" w:eastAsia="Times New Roman" w:hAnsi="Arial" w:cs="Arial"/>
                <w:lang w:eastAsia="en-GB"/>
              </w:rPr>
              <w:t>0</w:t>
            </w:r>
          </w:p>
        </w:tc>
        <w:tc>
          <w:tcPr>
            <w:tcW w:w="1356" w:type="dxa"/>
            <w:tcBorders>
              <w:top w:val="nil"/>
              <w:left w:val="nil"/>
              <w:bottom w:val="single" w:sz="4" w:space="0" w:color="auto"/>
              <w:right w:val="single" w:sz="4" w:space="0" w:color="auto"/>
            </w:tcBorders>
            <w:shd w:val="clear" w:color="auto" w:fill="auto"/>
            <w:noWrap/>
            <w:vAlign w:val="bottom"/>
            <w:hideMark/>
          </w:tcPr>
          <w:p w14:paraId="3DB8371F" w14:textId="2082C2EC" w:rsidR="00833A15" w:rsidRPr="00D213F6" w:rsidRDefault="00833A15" w:rsidP="007629BD">
            <w:pPr>
              <w:pStyle w:val="NoSpacing"/>
              <w:rPr>
                <w:rFonts w:ascii="Arial" w:eastAsia="Times New Roman" w:hAnsi="Arial" w:cs="Arial"/>
                <w:lang w:eastAsia="en-GB"/>
              </w:rPr>
            </w:pPr>
            <w:r w:rsidRPr="00D213F6">
              <w:rPr>
                <w:rFonts w:ascii="Arial" w:eastAsia="Times New Roman" w:hAnsi="Arial" w:cs="Arial"/>
                <w:lang w:eastAsia="en-GB"/>
              </w:rPr>
              <w:t>3</w:t>
            </w:r>
          </w:p>
        </w:tc>
        <w:tc>
          <w:tcPr>
            <w:tcW w:w="1367" w:type="dxa"/>
            <w:tcBorders>
              <w:top w:val="nil"/>
              <w:left w:val="nil"/>
              <w:bottom w:val="single" w:sz="4" w:space="0" w:color="auto"/>
              <w:right w:val="single" w:sz="4" w:space="0" w:color="auto"/>
            </w:tcBorders>
            <w:shd w:val="clear" w:color="auto" w:fill="auto"/>
            <w:noWrap/>
            <w:vAlign w:val="bottom"/>
            <w:hideMark/>
          </w:tcPr>
          <w:p w14:paraId="5F277D52" w14:textId="4E7AA2DF" w:rsidR="00833A15" w:rsidRPr="00D213F6" w:rsidRDefault="007B7514" w:rsidP="007629BD">
            <w:pPr>
              <w:pStyle w:val="NoSpacing"/>
              <w:rPr>
                <w:rFonts w:ascii="Arial" w:eastAsia="Times New Roman" w:hAnsi="Arial" w:cs="Arial"/>
                <w:lang w:eastAsia="en-GB"/>
              </w:rPr>
            </w:pPr>
            <w:r w:rsidRPr="00D213F6">
              <w:rPr>
                <w:rFonts w:ascii="Arial" w:eastAsia="Times New Roman" w:hAnsi="Arial" w:cs="Arial"/>
                <w:lang w:eastAsia="en-GB"/>
              </w:rPr>
              <w:t>7</w:t>
            </w:r>
          </w:p>
        </w:tc>
      </w:tr>
      <w:tr w:rsidR="00833A15" w:rsidRPr="00D213F6" w14:paraId="44AF6A8D" w14:textId="77777777" w:rsidTr="00833A15">
        <w:trPr>
          <w:trHeight w:val="300"/>
        </w:trPr>
        <w:tc>
          <w:tcPr>
            <w:tcW w:w="2364" w:type="dxa"/>
            <w:tcBorders>
              <w:top w:val="nil"/>
              <w:left w:val="single" w:sz="4" w:space="0" w:color="auto"/>
              <w:bottom w:val="single" w:sz="4" w:space="0" w:color="auto"/>
              <w:right w:val="single" w:sz="4" w:space="0" w:color="auto"/>
            </w:tcBorders>
            <w:shd w:val="clear" w:color="auto" w:fill="auto"/>
            <w:noWrap/>
            <w:vAlign w:val="bottom"/>
            <w:hideMark/>
          </w:tcPr>
          <w:p w14:paraId="729666D3" w14:textId="77777777" w:rsidR="00833A15" w:rsidRPr="00D213F6" w:rsidRDefault="00833A15" w:rsidP="007629BD">
            <w:pPr>
              <w:pStyle w:val="NoSpacing"/>
              <w:rPr>
                <w:rFonts w:ascii="Arial" w:eastAsia="Times New Roman" w:hAnsi="Arial" w:cs="Arial"/>
                <w:lang w:eastAsia="en-GB"/>
              </w:rPr>
            </w:pPr>
            <w:r w:rsidRPr="00D213F6">
              <w:rPr>
                <w:rFonts w:ascii="Arial" w:eastAsia="Times New Roman" w:hAnsi="Arial" w:cs="Arial"/>
                <w:lang w:eastAsia="en-GB"/>
              </w:rPr>
              <w:t> </w:t>
            </w:r>
          </w:p>
        </w:tc>
        <w:tc>
          <w:tcPr>
            <w:tcW w:w="1503" w:type="dxa"/>
            <w:tcBorders>
              <w:top w:val="nil"/>
              <w:left w:val="nil"/>
              <w:bottom w:val="single" w:sz="4" w:space="0" w:color="auto"/>
              <w:right w:val="single" w:sz="4" w:space="0" w:color="auto"/>
            </w:tcBorders>
            <w:shd w:val="clear" w:color="auto" w:fill="auto"/>
            <w:noWrap/>
            <w:vAlign w:val="bottom"/>
            <w:hideMark/>
          </w:tcPr>
          <w:p w14:paraId="0EF3A0CB" w14:textId="2B3B3490" w:rsidR="00833A15" w:rsidRPr="00D213F6" w:rsidRDefault="00833A15" w:rsidP="007629BD">
            <w:pPr>
              <w:pStyle w:val="NoSpacing"/>
              <w:rPr>
                <w:rFonts w:ascii="Arial" w:eastAsia="Times New Roman" w:hAnsi="Arial" w:cs="Arial"/>
                <w:lang w:eastAsia="en-GB"/>
              </w:rPr>
            </w:pPr>
          </w:p>
        </w:tc>
        <w:tc>
          <w:tcPr>
            <w:tcW w:w="1485" w:type="dxa"/>
            <w:tcBorders>
              <w:top w:val="nil"/>
              <w:left w:val="nil"/>
              <w:bottom w:val="single" w:sz="4" w:space="0" w:color="auto"/>
              <w:right w:val="single" w:sz="4" w:space="0" w:color="auto"/>
            </w:tcBorders>
            <w:shd w:val="clear" w:color="auto" w:fill="auto"/>
            <w:noWrap/>
            <w:vAlign w:val="bottom"/>
            <w:hideMark/>
          </w:tcPr>
          <w:p w14:paraId="336C5434" w14:textId="195C42CB" w:rsidR="00833A15" w:rsidRPr="00D213F6" w:rsidRDefault="00833A15" w:rsidP="007629BD">
            <w:pPr>
              <w:pStyle w:val="NoSpacing"/>
              <w:rPr>
                <w:rFonts w:ascii="Arial" w:eastAsia="Times New Roman" w:hAnsi="Arial" w:cs="Arial"/>
                <w:lang w:eastAsia="en-GB"/>
              </w:rPr>
            </w:pPr>
          </w:p>
        </w:tc>
        <w:tc>
          <w:tcPr>
            <w:tcW w:w="1356" w:type="dxa"/>
            <w:tcBorders>
              <w:top w:val="nil"/>
              <w:left w:val="nil"/>
              <w:bottom w:val="single" w:sz="4" w:space="0" w:color="auto"/>
              <w:right w:val="single" w:sz="4" w:space="0" w:color="auto"/>
            </w:tcBorders>
            <w:shd w:val="clear" w:color="auto" w:fill="auto"/>
            <w:noWrap/>
            <w:vAlign w:val="bottom"/>
            <w:hideMark/>
          </w:tcPr>
          <w:p w14:paraId="5DE71B2B" w14:textId="037B2E5B" w:rsidR="00833A15" w:rsidRPr="00D213F6" w:rsidRDefault="00833A15" w:rsidP="007629BD">
            <w:pPr>
              <w:pStyle w:val="NoSpacing"/>
              <w:rPr>
                <w:rFonts w:ascii="Arial" w:eastAsia="Times New Roman" w:hAnsi="Arial" w:cs="Arial"/>
                <w:lang w:eastAsia="en-GB"/>
              </w:rPr>
            </w:pPr>
          </w:p>
        </w:tc>
        <w:tc>
          <w:tcPr>
            <w:tcW w:w="1367" w:type="dxa"/>
            <w:tcBorders>
              <w:top w:val="nil"/>
              <w:left w:val="nil"/>
              <w:bottom w:val="single" w:sz="4" w:space="0" w:color="auto"/>
              <w:right w:val="single" w:sz="4" w:space="0" w:color="auto"/>
            </w:tcBorders>
            <w:shd w:val="clear" w:color="auto" w:fill="auto"/>
            <w:noWrap/>
            <w:vAlign w:val="bottom"/>
            <w:hideMark/>
          </w:tcPr>
          <w:p w14:paraId="060A1704" w14:textId="27AE0CE9" w:rsidR="00833A15" w:rsidRPr="00D213F6" w:rsidRDefault="00833A15" w:rsidP="007629BD">
            <w:pPr>
              <w:pStyle w:val="NoSpacing"/>
              <w:rPr>
                <w:rFonts w:ascii="Arial" w:eastAsia="Times New Roman" w:hAnsi="Arial" w:cs="Arial"/>
                <w:lang w:eastAsia="en-GB"/>
              </w:rPr>
            </w:pPr>
          </w:p>
        </w:tc>
      </w:tr>
      <w:tr w:rsidR="00833A15" w:rsidRPr="00D213F6" w14:paraId="0681FBC8" w14:textId="77777777" w:rsidTr="00833A15">
        <w:trPr>
          <w:trHeight w:val="300"/>
        </w:trPr>
        <w:tc>
          <w:tcPr>
            <w:tcW w:w="2364" w:type="dxa"/>
            <w:tcBorders>
              <w:top w:val="nil"/>
              <w:left w:val="nil"/>
              <w:bottom w:val="nil"/>
              <w:right w:val="nil"/>
            </w:tcBorders>
            <w:shd w:val="clear" w:color="auto" w:fill="auto"/>
            <w:noWrap/>
            <w:vAlign w:val="bottom"/>
            <w:hideMark/>
          </w:tcPr>
          <w:p w14:paraId="0CBB74A6" w14:textId="77777777" w:rsidR="00833A15" w:rsidRPr="00D213F6" w:rsidRDefault="00833A15" w:rsidP="007629BD">
            <w:pPr>
              <w:pStyle w:val="NoSpacing"/>
              <w:rPr>
                <w:rFonts w:ascii="Arial" w:eastAsia="Times New Roman" w:hAnsi="Arial" w:cs="Arial"/>
                <w:lang w:eastAsia="en-GB"/>
              </w:rPr>
            </w:pPr>
          </w:p>
        </w:tc>
        <w:tc>
          <w:tcPr>
            <w:tcW w:w="1503" w:type="dxa"/>
            <w:tcBorders>
              <w:top w:val="nil"/>
              <w:left w:val="nil"/>
              <w:bottom w:val="nil"/>
              <w:right w:val="nil"/>
            </w:tcBorders>
            <w:shd w:val="clear" w:color="auto" w:fill="auto"/>
            <w:noWrap/>
            <w:vAlign w:val="bottom"/>
            <w:hideMark/>
          </w:tcPr>
          <w:p w14:paraId="0E76C01A" w14:textId="77777777" w:rsidR="00833A15" w:rsidRPr="00D213F6" w:rsidRDefault="00833A15" w:rsidP="007629BD">
            <w:pPr>
              <w:pStyle w:val="NoSpacing"/>
              <w:rPr>
                <w:rFonts w:ascii="Arial" w:eastAsia="Times New Roman" w:hAnsi="Arial" w:cs="Arial"/>
                <w:lang w:eastAsia="en-GB"/>
              </w:rPr>
            </w:pPr>
          </w:p>
        </w:tc>
        <w:tc>
          <w:tcPr>
            <w:tcW w:w="1485" w:type="dxa"/>
            <w:tcBorders>
              <w:top w:val="nil"/>
              <w:left w:val="nil"/>
              <w:bottom w:val="nil"/>
              <w:right w:val="nil"/>
            </w:tcBorders>
            <w:shd w:val="clear" w:color="auto" w:fill="auto"/>
            <w:noWrap/>
            <w:vAlign w:val="bottom"/>
            <w:hideMark/>
          </w:tcPr>
          <w:p w14:paraId="7CB456F8" w14:textId="77777777" w:rsidR="00833A15" w:rsidRPr="00D213F6" w:rsidRDefault="00833A15" w:rsidP="007629BD">
            <w:pPr>
              <w:pStyle w:val="NoSpacing"/>
              <w:rPr>
                <w:rFonts w:ascii="Arial" w:eastAsia="Times New Roman" w:hAnsi="Arial" w:cs="Arial"/>
                <w:lang w:eastAsia="en-GB"/>
              </w:rPr>
            </w:pPr>
          </w:p>
        </w:tc>
        <w:tc>
          <w:tcPr>
            <w:tcW w:w="1356" w:type="dxa"/>
            <w:tcBorders>
              <w:top w:val="nil"/>
              <w:left w:val="nil"/>
              <w:bottom w:val="nil"/>
              <w:right w:val="nil"/>
            </w:tcBorders>
            <w:shd w:val="clear" w:color="auto" w:fill="auto"/>
            <w:noWrap/>
            <w:vAlign w:val="bottom"/>
            <w:hideMark/>
          </w:tcPr>
          <w:p w14:paraId="2D796AC5" w14:textId="77777777" w:rsidR="00833A15" w:rsidRPr="00D213F6" w:rsidRDefault="00833A15" w:rsidP="007629BD">
            <w:pPr>
              <w:pStyle w:val="NoSpacing"/>
              <w:rPr>
                <w:rFonts w:ascii="Arial" w:eastAsia="Times New Roman" w:hAnsi="Arial" w:cs="Arial"/>
                <w:lang w:eastAsia="en-GB"/>
              </w:rPr>
            </w:pPr>
          </w:p>
        </w:tc>
        <w:tc>
          <w:tcPr>
            <w:tcW w:w="1367" w:type="dxa"/>
            <w:tcBorders>
              <w:top w:val="nil"/>
              <w:left w:val="nil"/>
              <w:bottom w:val="nil"/>
              <w:right w:val="nil"/>
            </w:tcBorders>
            <w:shd w:val="clear" w:color="auto" w:fill="auto"/>
            <w:noWrap/>
            <w:vAlign w:val="bottom"/>
            <w:hideMark/>
          </w:tcPr>
          <w:p w14:paraId="2601D904" w14:textId="77777777" w:rsidR="00833A15" w:rsidRPr="00D213F6" w:rsidRDefault="00833A15" w:rsidP="007629BD">
            <w:pPr>
              <w:pStyle w:val="NoSpacing"/>
              <w:rPr>
                <w:rFonts w:ascii="Arial" w:eastAsia="Times New Roman" w:hAnsi="Arial" w:cs="Arial"/>
                <w:lang w:eastAsia="en-GB"/>
              </w:rPr>
            </w:pPr>
          </w:p>
        </w:tc>
      </w:tr>
      <w:tr w:rsidR="00833A15" w:rsidRPr="00D213F6" w14:paraId="102DAF37" w14:textId="77777777" w:rsidTr="00833A15">
        <w:trPr>
          <w:trHeight w:val="53"/>
        </w:trPr>
        <w:tc>
          <w:tcPr>
            <w:tcW w:w="23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A4CBEC" w14:textId="77777777" w:rsidR="00833A15" w:rsidRPr="00D213F6" w:rsidRDefault="00833A15" w:rsidP="007629BD">
            <w:pPr>
              <w:pStyle w:val="NoSpacing"/>
              <w:rPr>
                <w:rFonts w:ascii="Arial" w:eastAsia="Times New Roman" w:hAnsi="Arial" w:cs="Arial"/>
                <w:lang w:eastAsia="en-GB"/>
              </w:rPr>
            </w:pPr>
            <w:r w:rsidRPr="00D213F6">
              <w:rPr>
                <w:rFonts w:ascii="Arial" w:eastAsia="Times New Roman" w:hAnsi="Arial" w:cs="Arial"/>
                <w:lang w:eastAsia="en-GB"/>
              </w:rPr>
              <w:t>Total respondents</w:t>
            </w:r>
          </w:p>
        </w:tc>
        <w:tc>
          <w:tcPr>
            <w:tcW w:w="1503" w:type="dxa"/>
            <w:tcBorders>
              <w:top w:val="single" w:sz="4" w:space="0" w:color="auto"/>
              <w:left w:val="nil"/>
              <w:bottom w:val="single" w:sz="4" w:space="0" w:color="auto"/>
              <w:right w:val="single" w:sz="4" w:space="0" w:color="auto"/>
            </w:tcBorders>
            <w:shd w:val="clear" w:color="auto" w:fill="auto"/>
            <w:noWrap/>
            <w:vAlign w:val="bottom"/>
            <w:hideMark/>
          </w:tcPr>
          <w:p w14:paraId="242FF347" w14:textId="2F70E1E3" w:rsidR="00833A15" w:rsidRPr="00D213F6" w:rsidRDefault="00833A15" w:rsidP="007629BD">
            <w:pPr>
              <w:pStyle w:val="NoSpacing"/>
              <w:rPr>
                <w:rFonts w:ascii="Arial" w:eastAsia="Times New Roman" w:hAnsi="Arial" w:cs="Arial"/>
                <w:lang w:eastAsia="en-GB"/>
              </w:rPr>
            </w:pPr>
            <w:r w:rsidRPr="00D213F6">
              <w:rPr>
                <w:rFonts w:ascii="Arial" w:eastAsia="Times New Roman" w:hAnsi="Arial" w:cs="Arial"/>
                <w:lang w:eastAsia="en-GB"/>
              </w:rPr>
              <w:t>8</w:t>
            </w:r>
          </w:p>
        </w:tc>
        <w:tc>
          <w:tcPr>
            <w:tcW w:w="1485" w:type="dxa"/>
            <w:tcBorders>
              <w:top w:val="single" w:sz="4" w:space="0" w:color="auto"/>
              <w:left w:val="nil"/>
              <w:bottom w:val="single" w:sz="4" w:space="0" w:color="auto"/>
              <w:right w:val="single" w:sz="4" w:space="0" w:color="auto"/>
            </w:tcBorders>
            <w:shd w:val="clear" w:color="auto" w:fill="auto"/>
            <w:noWrap/>
            <w:vAlign w:val="bottom"/>
            <w:hideMark/>
          </w:tcPr>
          <w:p w14:paraId="5E94BCC3" w14:textId="64F90F32" w:rsidR="00833A15" w:rsidRPr="00D213F6" w:rsidRDefault="00833A15" w:rsidP="007629BD">
            <w:pPr>
              <w:pStyle w:val="NoSpacing"/>
              <w:rPr>
                <w:rFonts w:ascii="Arial" w:eastAsia="Times New Roman" w:hAnsi="Arial" w:cs="Arial"/>
                <w:lang w:eastAsia="en-GB"/>
              </w:rPr>
            </w:pPr>
            <w:r w:rsidRPr="00D213F6">
              <w:rPr>
                <w:rFonts w:ascii="Arial" w:eastAsia="Times New Roman" w:hAnsi="Arial" w:cs="Arial"/>
                <w:lang w:eastAsia="en-GB"/>
              </w:rPr>
              <w:t>8</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14:paraId="0B1A7A1B" w14:textId="51E996F6" w:rsidR="00833A15" w:rsidRPr="00D213F6" w:rsidRDefault="00833A15" w:rsidP="007629BD">
            <w:pPr>
              <w:pStyle w:val="NoSpacing"/>
              <w:rPr>
                <w:rFonts w:ascii="Arial" w:eastAsia="Times New Roman" w:hAnsi="Arial" w:cs="Arial"/>
                <w:lang w:eastAsia="en-GB"/>
              </w:rPr>
            </w:pPr>
            <w:r w:rsidRPr="00D213F6">
              <w:rPr>
                <w:rFonts w:ascii="Arial" w:eastAsia="Times New Roman" w:hAnsi="Arial" w:cs="Arial"/>
                <w:lang w:eastAsia="en-GB"/>
              </w:rPr>
              <w:t>8</w:t>
            </w:r>
          </w:p>
        </w:tc>
        <w:tc>
          <w:tcPr>
            <w:tcW w:w="1367" w:type="dxa"/>
            <w:tcBorders>
              <w:top w:val="single" w:sz="4" w:space="0" w:color="auto"/>
              <w:left w:val="nil"/>
              <w:bottom w:val="single" w:sz="4" w:space="0" w:color="auto"/>
              <w:right w:val="single" w:sz="4" w:space="0" w:color="auto"/>
            </w:tcBorders>
            <w:shd w:val="clear" w:color="auto" w:fill="auto"/>
            <w:noWrap/>
            <w:vAlign w:val="bottom"/>
            <w:hideMark/>
          </w:tcPr>
          <w:p w14:paraId="11CB1B8D" w14:textId="0D72ACE9" w:rsidR="00833A15" w:rsidRPr="00D213F6" w:rsidRDefault="00833A15" w:rsidP="007629BD">
            <w:pPr>
              <w:pStyle w:val="NoSpacing"/>
              <w:rPr>
                <w:rFonts w:ascii="Arial" w:eastAsia="Times New Roman" w:hAnsi="Arial" w:cs="Arial"/>
                <w:lang w:eastAsia="en-GB"/>
              </w:rPr>
            </w:pPr>
            <w:r w:rsidRPr="00D213F6">
              <w:rPr>
                <w:rFonts w:ascii="Arial" w:eastAsia="Times New Roman" w:hAnsi="Arial" w:cs="Arial"/>
                <w:lang w:eastAsia="en-GB"/>
              </w:rPr>
              <w:t>8</w:t>
            </w:r>
          </w:p>
        </w:tc>
      </w:tr>
    </w:tbl>
    <w:p w14:paraId="2B04B094" w14:textId="77777777" w:rsidR="001877DA" w:rsidRPr="00D213F6" w:rsidRDefault="001877DA" w:rsidP="007629BD">
      <w:pPr>
        <w:pStyle w:val="NoSpacing"/>
        <w:rPr>
          <w:rFonts w:ascii="Arial" w:hAnsi="Arial" w:cs="Arial"/>
        </w:rPr>
      </w:pPr>
    </w:p>
    <w:p w14:paraId="356C13A8" w14:textId="77777777" w:rsidR="001877DA" w:rsidRPr="00D213F6" w:rsidRDefault="001877DA" w:rsidP="007629BD">
      <w:pPr>
        <w:pStyle w:val="NoSpacing"/>
        <w:rPr>
          <w:rFonts w:ascii="Arial" w:hAnsi="Arial" w:cs="Arial"/>
        </w:rPr>
      </w:pPr>
    </w:p>
    <w:p w14:paraId="02FB75C3" w14:textId="77777777" w:rsidR="001877DA" w:rsidRPr="00D213F6" w:rsidRDefault="001877DA" w:rsidP="007629BD">
      <w:pPr>
        <w:pStyle w:val="NoSpacing"/>
        <w:rPr>
          <w:rFonts w:ascii="Arial" w:hAnsi="Arial" w:cs="Arial"/>
        </w:rPr>
      </w:pPr>
    </w:p>
    <w:p w14:paraId="780966AB" w14:textId="77777777" w:rsidR="001877DA" w:rsidRPr="00D213F6" w:rsidRDefault="001877DA" w:rsidP="007629BD">
      <w:pPr>
        <w:pStyle w:val="NoSpacing"/>
        <w:rPr>
          <w:rFonts w:ascii="Arial" w:hAnsi="Arial" w:cs="Arial"/>
        </w:rPr>
      </w:pPr>
    </w:p>
    <w:p w14:paraId="1050C814" w14:textId="77777777" w:rsidR="001877DA" w:rsidRPr="00D213F6" w:rsidRDefault="001877DA" w:rsidP="007629BD">
      <w:pPr>
        <w:pStyle w:val="NoSpacing"/>
        <w:rPr>
          <w:rFonts w:ascii="Arial" w:hAnsi="Arial" w:cs="Arial"/>
        </w:rPr>
      </w:pPr>
    </w:p>
    <w:p w14:paraId="7112E909" w14:textId="77777777" w:rsidR="001877DA" w:rsidRPr="00D213F6" w:rsidRDefault="001877DA" w:rsidP="007629BD">
      <w:pPr>
        <w:pStyle w:val="NoSpacing"/>
        <w:rPr>
          <w:rFonts w:ascii="Arial" w:hAnsi="Arial" w:cs="Arial"/>
        </w:rPr>
      </w:pPr>
    </w:p>
    <w:p w14:paraId="23751035" w14:textId="77777777" w:rsidR="001877DA" w:rsidRPr="00D213F6" w:rsidRDefault="001877DA" w:rsidP="007629BD">
      <w:pPr>
        <w:pStyle w:val="NoSpacing"/>
        <w:rPr>
          <w:rFonts w:ascii="Arial" w:hAnsi="Arial" w:cs="Arial"/>
        </w:rPr>
      </w:pPr>
    </w:p>
    <w:p w14:paraId="3AB08272" w14:textId="77777777" w:rsidR="001877DA" w:rsidRPr="00D213F6" w:rsidRDefault="001877DA" w:rsidP="007629BD">
      <w:pPr>
        <w:pStyle w:val="NoSpacing"/>
        <w:rPr>
          <w:rFonts w:ascii="Arial" w:hAnsi="Arial" w:cs="Arial"/>
        </w:rPr>
      </w:pPr>
    </w:p>
    <w:p w14:paraId="462C14E0" w14:textId="77777777" w:rsidR="001877DA" w:rsidRPr="00D213F6" w:rsidRDefault="001877DA" w:rsidP="007629BD">
      <w:pPr>
        <w:pStyle w:val="NoSpacing"/>
        <w:rPr>
          <w:rFonts w:ascii="Arial" w:hAnsi="Arial" w:cs="Arial"/>
        </w:rPr>
      </w:pPr>
    </w:p>
    <w:p w14:paraId="6E89DEC5" w14:textId="77777777" w:rsidR="001877DA" w:rsidRPr="00D213F6" w:rsidRDefault="001877DA" w:rsidP="007629BD">
      <w:pPr>
        <w:pStyle w:val="NoSpacing"/>
        <w:rPr>
          <w:rFonts w:ascii="Arial" w:hAnsi="Arial" w:cs="Arial"/>
        </w:rPr>
      </w:pPr>
    </w:p>
    <w:p w14:paraId="47F174E9" w14:textId="77777777" w:rsidR="001877DA" w:rsidRPr="00D213F6" w:rsidRDefault="001877DA" w:rsidP="007629BD">
      <w:pPr>
        <w:pStyle w:val="NoSpacing"/>
        <w:rPr>
          <w:rFonts w:ascii="Arial" w:hAnsi="Arial" w:cs="Arial"/>
        </w:rPr>
      </w:pPr>
    </w:p>
    <w:p w14:paraId="5EC3C377" w14:textId="77777777" w:rsidR="001877DA" w:rsidRPr="00D213F6" w:rsidRDefault="001877DA" w:rsidP="007629BD">
      <w:pPr>
        <w:pStyle w:val="NoSpacing"/>
        <w:rPr>
          <w:rFonts w:ascii="Arial" w:hAnsi="Arial" w:cs="Arial"/>
        </w:rPr>
      </w:pPr>
    </w:p>
    <w:p w14:paraId="584879F2" w14:textId="5A8FEABA" w:rsidR="00324690" w:rsidRPr="00D213F6" w:rsidRDefault="00324690" w:rsidP="007629BD">
      <w:pPr>
        <w:pStyle w:val="NoSpacing"/>
        <w:rPr>
          <w:rFonts w:ascii="Arial" w:hAnsi="Arial" w:cs="Arial"/>
        </w:rPr>
      </w:pPr>
    </w:p>
    <w:p w14:paraId="43ECA759" w14:textId="77777777" w:rsidR="001877DA" w:rsidRPr="00D213F6" w:rsidRDefault="001877DA" w:rsidP="007629BD">
      <w:pPr>
        <w:pStyle w:val="NoSpacing"/>
        <w:rPr>
          <w:rFonts w:ascii="Arial" w:hAnsi="Arial" w:cs="Arial"/>
        </w:rPr>
      </w:pPr>
    </w:p>
    <w:p w14:paraId="129C7087" w14:textId="6623403E" w:rsidR="00365C3B" w:rsidRPr="00D213F6" w:rsidRDefault="009E1410" w:rsidP="007629BD">
      <w:pPr>
        <w:pStyle w:val="NoSpacing"/>
        <w:rPr>
          <w:rFonts w:ascii="Arial" w:hAnsi="Arial" w:cs="Arial"/>
        </w:rPr>
      </w:pPr>
      <w:r w:rsidRPr="00D213F6">
        <w:rPr>
          <w:rFonts w:ascii="Arial" w:hAnsi="Arial" w:cs="Arial"/>
        </w:rPr>
        <w:t xml:space="preserve"> </w:t>
      </w:r>
    </w:p>
    <w:p w14:paraId="128AF570" w14:textId="657D9DDB" w:rsidR="009E1410" w:rsidRPr="00D213F6" w:rsidRDefault="00983DAD" w:rsidP="007629BD">
      <w:pPr>
        <w:pStyle w:val="NoSpacing"/>
        <w:rPr>
          <w:rFonts w:ascii="Arial" w:hAnsi="Arial" w:cs="Arial"/>
        </w:rPr>
      </w:pPr>
      <w:r w:rsidRPr="00D213F6">
        <w:rPr>
          <w:rFonts w:ascii="Arial" w:hAnsi="Arial" w:cs="Arial"/>
          <w:b/>
          <w:bCs/>
        </w:rPr>
        <w:t>3.1</w:t>
      </w:r>
      <w:r w:rsidRPr="00D213F6">
        <w:rPr>
          <w:rFonts w:ascii="Arial" w:hAnsi="Arial" w:cs="Arial"/>
        </w:rPr>
        <w:t xml:space="preserve"> </w:t>
      </w:r>
      <w:r w:rsidRPr="00D213F6">
        <w:rPr>
          <w:rFonts w:ascii="Arial" w:hAnsi="Arial" w:cs="Arial"/>
          <w:b/>
          <w:bCs/>
        </w:rPr>
        <w:t xml:space="preserve">Results </w:t>
      </w:r>
      <w:r w:rsidR="00833A15" w:rsidRPr="00D213F6">
        <w:rPr>
          <w:rFonts w:ascii="Arial" w:hAnsi="Arial" w:cs="Arial"/>
          <w:b/>
          <w:bCs/>
        </w:rPr>
        <w:t>Details</w:t>
      </w:r>
    </w:p>
    <w:p w14:paraId="0001DAFB" w14:textId="623A74DF" w:rsidR="00983DAD" w:rsidRPr="00D213F6" w:rsidRDefault="00983DAD" w:rsidP="007629BD">
      <w:pPr>
        <w:pStyle w:val="NoSpacing"/>
        <w:rPr>
          <w:rFonts w:ascii="Arial" w:hAnsi="Arial" w:cs="Arial"/>
        </w:rPr>
      </w:pPr>
    </w:p>
    <w:p w14:paraId="77A276DC" w14:textId="19A73B23" w:rsidR="00983DAD" w:rsidRPr="00D213F6" w:rsidRDefault="00833A15" w:rsidP="007629BD">
      <w:pPr>
        <w:pStyle w:val="NoSpacing"/>
        <w:rPr>
          <w:rFonts w:ascii="Arial" w:hAnsi="Arial" w:cs="Arial"/>
        </w:rPr>
      </w:pPr>
      <w:r w:rsidRPr="00D213F6">
        <w:rPr>
          <w:rFonts w:ascii="Arial" w:hAnsi="Arial" w:cs="Arial"/>
        </w:rPr>
        <w:t>Q1. 75</w:t>
      </w:r>
      <w:r w:rsidR="00983DAD" w:rsidRPr="00D213F6">
        <w:rPr>
          <w:rFonts w:ascii="Arial" w:hAnsi="Arial" w:cs="Arial"/>
        </w:rPr>
        <w:t xml:space="preserve">% of respondents said that they </w:t>
      </w:r>
      <w:r w:rsidR="0055443E" w:rsidRPr="00D213F6">
        <w:rPr>
          <w:rFonts w:ascii="Arial" w:hAnsi="Arial" w:cs="Arial"/>
        </w:rPr>
        <w:t>understand</w:t>
      </w:r>
      <w:r w:rsidRPr="00D213F6">
        <w:rPr>
          <w:rFonts w:ascii="Arial" w:hAnsi="Arial" w:cs="Arial"/>
        </w:rPr>
        <w:t xml:space="preserve"> how to use</w:t>
      </w:r>
      <w:r w:rsidR="00983DAD" w:rsidRPr="00D213F6">
        <w:rPr>
          <w:rFonts w:ascii="Arial" w:hAnsi="Arial" w:cs="Arial"/>
        </w:rPr>
        <w:t xml:space="preserve"> MS </w:t>
      </w:r>
      <w:r w:rsidR="006A64D0" w:rsidRPr="00D213F6">
        <w:rPr>
          <w:rFonts w:ascii="Arial" w:hAnsi="Arial" w:cs="Arial"/>
        </w:rPr>
        <w:t xml:space="preserve">Teams. </w:t>
      </w:r>
    </w:p>
    <w:p w14:paraId="43BBF602" w14:textId="77777777" w:rsidR="00F674C4" w:rsidRPr="00D213F6" w:rsidRDefault="00F674C4" w:rsidP="007629BD">
      <w:pPr>
        <w:pStyle w:val="NoSpacing"/>
        <w:rPr>
          <w:rFonts w:ascii="Arial" w:hAnsi="Arial" w:cs="Arial"/>
        </w:rPr>
      </w:pPr>
    </w:p>
    <w:p w14:paraId="7FFE5F75" w14:textId="0689FE3E" w:rsidR="00983DAD" w:rsidRPr="00D213F6" w:rsidRDefault="0055443E" w:rsidP="007629BD">
      <w:pPr>
        <w:pStyle w:val="NoSpacing"/>
        <w:rPr>
          <w:rFonts w:ascii="Arial" w:hAnsi="Arial" w:cs="Arial"/>
        </w:rPr>
      </w:pPr>
      <w:r w:rsidRPr="00D213F6">
        <w:rPr>
          <w:rFonts w:ascii="Arial" w:hAnsi="Arial" w:cs="Arial"/>
        </w:rPr>
        <w:t xml:space="preserve">Q2. </w:t>
      </w:r>
      <w:r w:rsidR="00833A15" w:rsidRPr="00D213F6">
        <w:rPr>
          <w:rFonts w:ascii="Arial" w:hAnsi="Arial" w:cs="Arial"/>
        </w:rPr>
        <w:t>100</w:t>
      </w:r>
      <w:r w:rsidR="00983DAD" w:rsidRPr="00D213F6">
        <w:rPr>
          <w:rFonts w:ascii="Arial" w:hAnsi="Arial" w:cs="Arial"/>
        </w:rPr>
        <w:t xml:space="preserve">% of respondents said </w:t>
      </w:r>
      <w:r w:rsidR="006A64D0" w:rsidRPr="00D213F6">
        <w:rPr>
          <w:rFonts w:ascii="Arial" w:hAnsi="Arial" w:cs="Arial"/>
        </w:rPr>
        <w:t>that</w:t>
      </w:r>
      <w:r w:rsidR="00983DAD" w:rsidRPr="00D213F6">
        <w:rPr>
          <w:rFonts w:ascii="Arial" w:hAnsi="Arial" w:cs="Arial"/>
        </w:rPr>
        <w:t xml:space="preserve"> </w:t>
      </w:r>
      <w:r w:rsidR="006A64D0" w:rsidRPr="00D213F6">
        <w:rPr>
          <w:rFonts w:ascii="Arial" w:hAnsi="Arial" w:cs="Arial"/>
        </w:rPr>
        <w:t>“</w:t>
      </w:r>
      <w:r w:rsidR="00983DAD" w:rsidRPr="00D213F6">
        <w:rPr>
          <w:rFonts w:ascii="Arial" w:hAnsi="Arial" w:cs="Arial"/>
        </w:rPr>
        <w:t>Yes</w:t>
      </w:r>
      <w:r w:rsidR="006A64D0" w:rsidRPr="00D213F6">
        <w:rPr>
          <w:rFonts w:ascii="Arial" w:hAnsi="Arial" w:cs="Arial"/>
        </w:rPr>
        <w:t>”</w:t>
      </w:r>
      <w:r w:rsidR="00983DAD" w:rsidRPr="00D213F6">
        <w:rPr>
          <w:rFonts w:ascii="Arial" w:hAnsi="Arial" w:cs="Arial"/>
        </w:rPr>
        <w:t xml:space="preserve"> they </w:t>
      </w:r>
      <w:r w:rsidR="00833A15" w:rsidRPr="00D213F6">
        <w:rPr>
          <w:rFonts w:ascii="Arial" w:hAnsi="Arial" w:cs="Arial"/>
        </w:rPr>
        <w:t>need training on how to use MS Teams</w:t>
      </w:r>
      <w:r w:rsidR="006A64D0" w:rsidRPr="00D213F6">
        <w:rPr>
          <w:rFonts w:ascii="Arial" w:hAnsi="Arial" w:cs="Arial"/>
        </w:rPr>
        <w:t>.</w:t>
      </w:r>
    </w:p>
    <w:p w14:paraId="5E60D020" w14:textId="77777777" w:rsidR="00F674C4" w:rsidRPr="00D213F6" w:rsidRDefault="00F674C4" w:rsidP="007629BD">
      <w:pPr>
        <w:pStyle w:val="NoSpacing"/>
        <w:rPr>
          <w:rFonts w:ascii="Arial" w:hAnsi="Arial" w:cs="Arial"/>
        </w:rPr>
      </w:pPr>
    </w:p>
    <w:p w14:paraId="22B2B4BF" w14:textId="6141192C" w:rsidR="00983DAD" w:rsidRPr="00D213F6" w:rsidRDefault="0055443E" w:rsidP="007629BD">
      <w:pPr>
        <w:pStyle w:val="NoSpacing"/>
        <w:rPr>
          <w:rFonts w:ascii="Arial" w:hAnsi="Arial" w:cs="Arial"/>
        </w:rPr>
      </w:pPr>
      <w:r w:rsidRPr="00D213F6">
        <w:rPr>
          <w:rFonts w:ascii="Arial" w:hAnsi="Arial" w:cs="Arial"/>
        </w:rPr>
        <w:t>Q3. 62.5</w:t>
      </w:r>
      <w:r w:rsidR="00F674C4" w:rsidRPr="00D213F6">
        <w:rPr>
          <w:rFonts w:ascii="Arial" w:hAnsi="Arial" w:cs="Arial"/>
        </w:rPr>
        <w:t xml:space="preserve">% of respondents said that language is a barrier to using MS </w:t>
      </w:r>
      <w:r w:rsidR="006A64D0" w:rsidRPr="00D213F6">
        <w:rPr>
          <w:rFonts w:ascii="Arial" w:hAnsi="Arial" w:cs="Arial"/>
        </w:rPr>
        <w:t>Teams.</w:t>
      </w:r>
    </w:p>
    <w:p w14:paraId="7C393D0E" w14:textId="77777777" w:rsidR="00F674C4" w:rsidRPr="00D213F6" w:rsidRDefault="00F674C4" w:rsidP="007629BD">
      <w:pPr>
        <w:pStyle w:val="NoSpacing"/>
        <w:rPr>
          <w:rFonts w:ascii="Arial" w:hAnsi="Arial" w:cs="Arial"/>
        </w:rPr>
      </w:pPr>
    </w:p>
    <w:p w14:paraId="2B360541" w14:textId="39E7F705" w:rsidR="00A33A24" w:rsidRPr="00D213F6" w:rsidRDefault="0055443E" w:rsidP="007629BD">
      <w:pPr>
        <w:pStyle w:val="NoSpacing"/>
        <w:rPr>
          <w:rFonts w:ascii="Arial" w:hAnsi="Arial" w:cs="Arial"/>
        </w:rPr>
      </w:pPr>
      <w:r w:rsidRPr="00D213F6">
        <w:rPr>
          <w:rFonts w:ascii="Arial" w:hAnsi="Arial" w:cs="Arial"/>
        </w:rPr>
        <w:t>Q4. 87.5</w:t>
      </w:r>
      <w:r w:rsidR="00F674C4" w:rsidRPr="00D213F6">
        <w:rPr>
          <w:rFonts w:ascii="Arial" w:hAnsi="Arial" w:cs="Arial"/>
        </w:rPr>
        <w:t xml:space="preserve">% of respondents said that </w:t>
      </w:r>
      <w:r w:rsidRPr="00D213F6">
        <w:rPr>
          <w:rFonts w:ascii="Arial" w:hAnsi="Arial" w:cs="Arial"/>
        </w:rPr>
        <w:t xml:space="preserve">they </w:t>
      </w:r>
      <w:r w:rsidR="007B7514" w:rsidRPr="00D213F6">
        <w:rPr>
          <w:rFonts w:ascii="Arial" w:hAnsi="Arial" w:cs="Arial"/>
        </w:rPr>
        <w:t xml:space="preserve">do not </w:t>
      </w:r>
      <w:r w:rsidRPr="00D213F6">
        <w:rPr>
          <w:rFonts w:ascii="Arial" w:hAnsi="Arial" w:cs="Arial"/>
        </w:rPr>
        <w:t>understand how to use MS Teams to collaborate online with other students.</w:t>
      </w:r>
    </w:p>
    <w:p w14:paraId="28548D84" w14:textId="77777777" w:rsidR="00F674C4" w:rsidRPr="00D213F6" w:rsidRDefault="00F674C4" w:rsidP="007629BD">
      <w:pPr>
        <w:pStyle w:val="NoSpacing"/>
        <w:rPr>
          <w:rFonts w:ascii="Arial" w:hAnsi="Arial" w:cs="Arial"/>
        </w:rPr>
      </w:pPr>
    </w:p>
    <w:p w14:paraId="7D9AB2C3" w14:textId="77777777" w:rsidR="00304E4B" w:rsidRPr="00D213F6" w:rsidRDefault="00304E4B" w:rsidP="007629BD">
      <w:pPr>
        <w:pStyle w:val="NoSpacing"/>
        <w:rPr>
          <w:rFonts w:ascii="Arial" w:hAnsi="Arial" w:cs="Arial"/>
        </w:rPr>
      </w:pPr>
    </w:p>
    <w:p w14:paraId="3340085C" w14:textId="3A8D8AF6" w:rsidR="00A32A76" w:rsidRPr="00D213F6" w:rsidRDefault="00A32A76" w:rsidP="007629BD">
      <w:pPr>
        <w:pStyle w:val="NoSpacing"/>
        <w:rPr>
          <w:rFonts w:ascii="Arial" w:hAnsi="Arial" w:cs="Arial"/>
        </w:rPr>
      </w:pPr>
    </w:p>
    <w:p w14:paraId="6318DB87" w14:textId="5B7A5732" w:rsidR="00871F0D" w:rsidRPr="00D213F6" w:rsidRDefault="00871F0D" w:rsidP="007629BD">
      <w:pPr>
        <w:pStyle w:val="NoSpacing"/>
        <w:rPr>
          <w:rFonts w:ascii="Arial" w:hAnsi="Arial" w:cs="Arial"/>
        </w:rPr>
      </w:pPr>
      <w:r w:rsidRPr="00D213F6">
        <w:rPr>
          <w:rFonts w:ascii="Arial" w:hAnsi="Arial" w:cs="Arial"/>
        </w:rPr>
        <w:br w:type="page"/>
      </w:r>
    </w:p>
    <w:p w14:paraId="7F700C40" w14:textId="0121A773" w:rsidR="00A32A76" w:rsidRPr="00D213F6" w:rsidRDefault="00871F0D" w:rsidP="007629BD">
      <w:pPr>
        <w:pStyle w:val="NoSpacing"/>
        <w:rPr>
          <w:rFonts w:ascii="Arial" w:hAnsi="Arial" w:cs="Arial"/>
          <w:b/>
          <w:bCs/>
        </w:rPr>
      </w:pPr>
      <w:r w:rsidRPr="00D213F6">
        <w:rPr>
          <w:rFonts w:ascii="Arial" w:hAnsi="Arial" w:cs="Arial"/>
          <w:b/>
          <w:bCs/>
        </w:rPr>
        <w:lastRenderedPageBreak/>
        <w:t>4. Discussion</w:t>
      </w:r>
    </w:p>
    <w:p w14:paraId="032185E0" w14:textId="3819A477" w:rsidR="00871F0D" w:rsidRPr="00D213F6" w:rsidRDefault="00871F0D" w:rsidP="007629BD">
      <w:pPr>
        <w:pStyle w:val="NoSpacing"/>
        <w:rPr>
          <w:rFonts w:ascii="Arial" w:hAnsi="Arial" w:cs="Arial"/>
        </w:rPr>
      </w:pPr>
    </w:p>
    <w:p w14:paraId="4AC73026" w14:textId="64414818" w:rsidR="00871F0D" w:rsidRPr="00D213F6" w:rsidRDefault="0055443E" w:rsidP="007629BD">
      <w:pPr>
        <w:pStyle w:val="NoSpacing"/>
        <w:rPr>
          <w:rFonts w:ascii="Arial" w:hAnsi="Arial" w:cs="Arial"/>
        </w:rPr>
      </w:pPr>
      <w:r w:rsidRPr="00D213F6">
        <w:rPr>
          <w:rFonts w:ascii="Arial" w:hAnsi="Arial" w:cs="Arial"/>
        </w:rPr>
        <w:t>In the case of Question 1. (Q1),</w:t>
      </w:r>
      <w:r w:rsidR="00871F0D" w:rsidRPr="00D213F6">
        <w:rPr>
          <w:rFonts w:ascii="Arial" w:hAnsi="Arial" w:cs="Arial"/>
        </w:rPr>
        <w:t xml:space="preserve"> “</w:t>
      </w:r>
      <w:r w:rsidRPr="00D213F6">
        <w:rPr>
          <w:rFonts w:ascii="Arial" w:hAnsi="Arial" w:cs="Arial"/>
          <w:color w:val="000000"/>
          <w:shd w:val="clear" w:color="auto" w:fill="FFFFFF"/>
        </w:rPr>
        <w:t>Do you understand how to use MS Teams?</w:t>
      </w:r>
      <w:r w:rsidR="00871F0D" w:rsidRPr="00D213F6">
        <w:rPr>
          <w:rFonts w:ascii="Arial" w:hAnsi="Arial" w:cs="Arial"/>
        </w:rPr>
        <w:t xml:space="preserve">?” it would seem </w:t>
      </w:r>
      <w:r w:rsidRPr="00D213F6">
        <w:rPr>
          <w:rFonts w:ascii="Arial" w:hAnsi="Arial" w:cs="Arial"/>
        </w:rPr>
        <w:t xml:space="preserve">on the surface </w:t>
      </w:r>
      <w:r w:rsidR="00871F0D" w:rsidRPr="00D213F6">
        <w:rPr>
          <w:rFonts w:ascii="Arial" w:hAnsi="Arial" w:cs="Arial"/>
        </w:rPr>
        <w:t xml:space="preserve">there is </w:t>
      </w:r>
      <w:r w:rsidRPr="00D213F6">
        <w:rPr>
          <w:rFonts w:ascii="Arial" w:hAnsi="Arial" w:cs="Arial"/>
        </w:rPr>
        <w:t xml:space="preserve">not such </w:t>
      </w:r>
      <w:r w:rsidR="00871F0D" w:rsidRPr="00D213F6">
        <w:rPr>
          <w:rFonts w:ascii="Arial" w:hAnsi="Arial" w:cs="Arial"/>
        </w:rPr>
        <w:t>a clear need for additional training on how to use MS Teams.</w:t>
      </w:r>
    </w:p>
    <w:p w14:paraId="73114E54" w14:textId="79F6D111" w:rsidR="00DC4F83" w:rsidRPr="00D213F6" w:rsidRDefault="00DC4F83" w:rsidP="007629BD">
      <w:pPr>
        <w:pStyle w:val="NoSpacing"/>
        <w:rPr>
          <w:rFonts w:ascii="Arial" w:hAnsi="Arial" w:cs="Arial"/>
        </w:rPr>
      </w:pPr>
    </w:p>
    <w:p w14:paraId="0CBF7064" w14:textId="744187AF" w:rsidR="00DC4F83" w:rsidRPr="00D213F6" w:rsidRDefault="0055443E" w:rsidP="007629BD">
      <w:pPr>
        <w:pStyle w:val="NoSpacing"/>
        <w:rPr>
          <w:rFonts w:ascii="Arial" w:hAnsi="Arial" w:cs="Arial"/>
        </w:rPr>
      </w:pPr>
      <w:r w:rsidRPr="00D213F6">
        <w:rPr>
          <w:rFonts w:ascii="Arial" w:hAnsi="Arial" w:cs="Arial"/>
        </w:rPr>
        <w:t xml:space="preserve">However, this is </w:t>
      </w:r>
      <w:r w:rsidR="009071A0" w:rsidRPr="00D213F6">
        <w:rPr>
          <w:rFonts w:ascii="Arial" w:hAnsi="Arial" w:cs="Arial"/>
        </w:rPr>
        <w:t>potentially contradicted by the responses to Q2., “</w:t>
      </w:r>
      <w:r w:rsidR="009071A0" w:rsidRPr="00D213F6">
        <w:rPr>
          <w:rFonts w:ascii="Arial" w:hAnsi="Arial" w:cs="Arial"/>
          <w:color w:val="000000"/>
          <w:shd w:val="clear" w:color="auto" w:fill="FFFFFF"/>
        </w:rPr>
        <w:t>Do you feel you need training in MS Teams?</w:t>
      </w:r>
      <w:r w:rsidR="009071A0" w:rsidRPr="00D213F6">
        <w:rPr>
          <w:rFonts w:ascii="Arial" w:hAnsi="Arial" w:cs="Arial"/>
        </w:rPr>
        <w:t xml:space="preserve">” </w:t>
      </w:r>
      <w:r w:rsidR="00DC4F83" w:rsidRPr="00D213F6">
        <w:rPr>
          <w:rFonts w:ascii="Arial" w:hAnsi="Arial" w:cs="Arial"/>
        </w:rPr>
        <w:t xml:space="preserve">This </w:t>
      </w:r>
      <w:r w:rsidR="009071A0" w:rsidRPr="00D213F6">
        <w:rPr>
          <w:rFonts w:ascii="Arial" w:hAnsi="Arial" w:cs="Arial"/>
        </w:rPr>
        <w:t>would seem to imply that perhaps a basic working knowledge of MS Teams is already there, however, more training on perhaps the more advanced features would be beneficial</w:t>
      </w:r>
    </w:p>
    <w:p w14:paraId="1F893CFE" w14:textId="6EF59C8F" w:rsidR="00F902CB" w:rsidRPr="00D213F6" w:rsidRDefault="00F902CB" w:rsidP="007629BD">
      <w:pPr>
        <w:pStyle w:val="NoSpacing"/>
        <w:rPr>
          <w:rFonts w:ascii="Arial" w:hAnsi="Arial" w:cs="Arial"/>
        </w:rPr>
      </w:pPr>
    </w:p>
    <w:p w14:paraId="5F84144E" w14:textId="62B455F7" w:rsidR="00F902CB" w:rsidRPr="00D213F6" w:rsidRDefault="009071A0" w:rsidP="007629BD">
      <w:pPr>
        <w:pStyle w:val="NoSpacing"/>
        <w:rPr>
          <w:rFonts w:ascii="Arial" w:hAnsi="Arial" w:cs="Arial"/>
        </w:rPr>
      </w:pPr>
      <w:r w:rsidRPr="00D213F6">
        <w:rPr>
          <w:rFonts w:ascii="Arial" w:hAnsi="Arial" w:cs="Arial"/>
        </w:rPr>
        <w:t xml:space="preserve">In the case of the responses to </w:t>
      </w:r>
      <w:r w:rsidR="00F902CB" w:rsidRPr="00D213F6">
        <w:rPr>
          <w:rFonts w:ascii="Arial" w:hAnsi="Arial" w:cs="Arial"/>
        </w:rPr>
        <w:t>Q 3., “</w:t>
      </w:r>
      <w:r w:rsidRPr="00D213F6">
        <w:rPr>
          <w:rFonts w:ascii="Arial" w:hAnsi="Arial" w:cs="Arial"/>
          <w:color w:val="000000"/>
          <w:shd w:val="clear" w:color="auto" w:fill="FFFFFF"/>
        </w:rPr>
        <w:t>Do you feel that language is a barrier to using MS Teams?</w:t>
      </w:r>
      <w:r w:rsidR="00F902CB" w:rsidRPr="00D213F6">
        <w:rPr>
          <w:rFonts w:ascii="Arial" w:hAnsi="Arial" w:cs="Arial"/>
        </w:rPr>
        <w:t>” Here over 6</w:t>
      </w:r>
      <w:r w:rsidRPr="00D213F6">
        <w:rPr>
          <w:rFonts w:ascii="Arial" w:hAnsi="Arial" w:cs="Arial"/>
        </w:rPr>
        <w:t>2.5</w:t>
      </w:r>
      <w:r w:rsidR="00F902CB" w:rsidRPr="00D213F6">
        <w:rPr>
          <w:rFonts w:ascii="Arial" w:hAnsi="Arial" w:cs="Arial"/>
        </w:rPr>
        <w:t xml:space="preserve">% of respondents answered that they </w:t>
      </w:r>
      <w:r w:rsidRPr="00D213F6">
        <w:rPr>
          <w:rFonts w:ascii="Arial" w:hAnsi="Arial" w:cs="Arial"/>
        </w:rPr>
        <w:t>agree that language is a barrier to using MS Teams</w:t>
      </w:r>
      <w:r w:rsidR="00B062A5" w:rsidRPr="00D213F6">
        <w:rPr>
          <w:rFonts w:ascii="Arial" w:hAnsi="Arial" w:cs="Arial"/>
        </w:rPr>
        <w:t>. This could also be</w:t>
      </w:r>
      <w:r w:rsidRPr="00D213F6">
        <w:rPr>
          <w:rFonts w:ascii="Arial" w:hAnsi="Arial" w:cs="Arial"/>
        </w:rPr>
        <w:t xml:space="preserve"> a negative impact on their ability to actually use MS Teams</w:t>
      </w:r>
      <w:r w:rsidR="00B062A5" w:rsidRPr="00D213F6">
        <w:rPr>
          <w:rFonts w:ascii="Arial" w:hAnsi="Arial" w:cs="Arial"/>
        </w:rPr>
        <w:t>.</w:t>
      </w:r>
    </w:p>
    <w:p w14:paraId="0DCC42A6" w14:textId="702599EB" w:rsidR="00DC4F83" w:rsidRPr="00D213F6" w:rsidRDefault="00DC4F83" w:rsidP="007629BD">
      <w:pPr>
        <w:pStyle w:val="NoSpacing"/>
        <w:rPr>
          <w:rFonts w:ascii="Arial" w:hAnsi="Arial" w:cs="Arial"/>
        </w:rPr>
      </w:pPr>
    </w:p>
    <w:p w14:paraId="16447AAD" w14:textId="62C28A04" w:rsidR="00E867FA" w:rsidRDefault="00DC4F83" w:rsidP="007629BD">
      <w:pPr>
        <w:pStyle w:val="NoSpacing"/>
        <w:rPr>
          <w:rFonts w:ascii="Arial" w:hAnsi="Arial" w:cs="Arial"/>
          <w:color w:val="000000"/>
          <w:shd w:val="clear" w:color="auto" w:fill="FFFFFF"/>
        </w:rPr>
      </w:pPr>
      <w:r w:rsidRPr="00D213F6">
        <w:rPr>
          <w:rFonts w:ascii="Arial" w:hAnsi="Arial" w:cs="Arial"/>
        </w:rPr>
        <w:t xml:space="preserve">However, </w:t>
      </w:r>
      <w:r w:rsidR="00E867FA" w:rsidRPr="00D213F6">
        <w:rPr>
          <w:rFonts w:ascii="Arial" w:hAnsi="Arial" w:cs="Arial"/>
        </w:rPr>
        <w:t>the positive response for additional training</w:t>
      </w:r>
      <w:r w:rsidRPr="00D213F6">
        <w:rPr>
          <w:rFonts w:ascii="Arial" w:hAnsi="Arial" w:cs="Arial"/>
        </w:rPr>
        <w:t xml:space="preserve"> could also be explained by the responses to Question</w:t>
      </w:r>
      <w:r w:rsidR="00E867FA" w:rsidRPr="00D213F6">
        <w:rPr>
          <w:rFonts w:ascii="Arial" w:hAnsi="Arial" w:cs="Arial"/>
        </w:rPr>
        <w:t xml:space="preserve"> 4., which asked, “</w:t>
      </w:r>
      <w:r w:rsidR="007B7514" w:rsidRPr="00D213F6">
        <w:rPr>
          <w:rFonts w:ascii="Arial" w:hAnsi="Arial" w:cs="Arial"/>
          <w:color w:val="000000"/>
          <w:shd w:val="clear" w:color="auto" w:fill="FFFFFF"/>
        </w:rPr>
        <w:t>I know how to use MS Teams to collaborate with other students.”</w:t>
      </w:r>
    </w:p>
    <w:p w14:paraId="5C35AC4B" w14:textId="77777777" w:rsidR="00D213F6" w:rsidRPr="00D213F6" w:rsidRDefault="00D213F6" w:rsidP="007629BD">
      <w:pPr>
        <w:pStyle w:val="NoSpacing"/>
        <w:rPr>
          <w:rFonts w:ascii="Arial" w:hAnsi="Arial" w:cs="Arial"/>
        </w:rPr>
      </w:pPr>
    </w:p>
    <w:p w14:paraId="47210482" w14:textId="1DE1D739" w:rsidR="00E867FA" w:rsidRPr="00D213F6" w:rsidRDefault="00E867FA" w:rsidP="007629BD">
      <w:pPr>
        <w:pStyle w:val="NoSpacing"/>
        <w:rPr>
          <w:rFonts w:ascii="Arial" w:hAnsi="Arial" w:cs="Arial"/>
        </w:rPr>
      </w:pPr>
      <w:r w:rsidRPr="00D213F6">
        <w:rPr>
          <w:rFonts w:ascii="Arial" w:hAnsi="Arial" w:cs="Arial"/>
        </w:rPr>
        <w:t>The response was that over 83% of respondents answered “</w:t>
      </w:r>
      <w:r w:rsidR="007B7514" w:rsidRPr="00D213F6">
        <w:rPr>
          <w:rFonts w:ascii="Arial" w:hAnsi="Arial" w:cs="Arial"/>
        </w:rPr>
        <w:t>No</w:t>
      </w:r>
      <w:r w:rsidRPr="00D213F6">
        <w:rPr>
          <w:rFonts w:ascii="Arial" w:hAnsi="Arial" w:cs="Arial"/>
        </w:rPr>
        <w:t xml:space="preserve">” to this question. </w:t>
      </w:r>
      <w:r w:rsidR="007B7514" w:rsidRPr="00D213F6">
        <w:rPr>
          <w:rFonts w:ascii="Arial" w:hAnsi="Arial" w:cs="Arial"/>
        </w:rPr>
        <w:t>Again, in conjunction with the responses to both Q2 and Q3, it would possibly point to the necessity for both training in the use of MS Teams and indeed further language support.</w:t>
      </w:r>
    </w:p>
    <w:p w14:paraId="7780FECE" w14:textId="77777777" w:rsidR="00F902CB" w:rsidRPr="00D213F6" w:rsidRDefault="00F902CB" w:rsidP="007629BD">
      <w:pPr>
        <w:pStyle w:val="NoSpacing"/>
        <w:rPr>
          <w:rFonts w:ascii="Arial" w:hAnsi="Arial" w:cs="Arial"/>
        </w:rPr>
      </w:pPr>
    </w:p>
    <w:p w14:paraId="0560C6F1" w14:textId="6CBCD07B" w:rsidR="001A7B2B" w:rsidRPr="00D213F6" w:rsidRDefault="001A7B2B" w:rsidP="007629BD">
      <w:pPr>
        <w:pStyle w:val="NoSpacing"/>
        <w:rPr>
          <w:rFonts w:ascii="Arial" w:hAnsi="Arial" w:cs="Arial"/>
        </w:rPr>
      </w:pPr>
    </w:p>
    <w:p w14:paraId="0D9C0A7C" w14:textId="7C0A7221" w:rsidR="007B7514" w:rsidRPr="00D213F6" w:rsidRDefault="007B7514">
      <w:pPr>
        <w:rPr>
          <w:rFonts w:ascii="Arial" w:hAnsi="Arial" w:cs="Arial"/>
        </w:rPr>
      </w:pPr>
      <w:r w:rsidRPr="00D213F6">
        <w:rPr>
          <w:rFonts w:ascii="Arial" w:hAnsi="Arial" w:cs="Arial"/>
        </w:rPr>
        <w:br w:type="page"/>
      </w:r>
    </w:p>
    <w:p w14:paraId="27CB6895" w14:textId="7DBC6477" w:rsidR="00A32A76" w:rsidRPr="00D213F6" w:rsidRDefault="004E1FA5" w:rsidP="007629BD">
      <w:pPr>
        <w:pStyle w:val="NoSpacing"/>
        <w:rPr>
          <w:rFonts w:ascii="Arial" w:hAnsi="Arial" w:cs="Arial"/>
          <w:b/>
          <w:bCs/>
        </w:rPr>
      </w:pPr>
      <w:r w:rsidRPr="00D213F6">
        <w:rPr>
          <w:rFonts w:ascii="Arial" w:hAnsi="Arial" w:cs="Arial"/>
          <w:b/>
          <w:bCs/>
        </w:rPr>
        <w:lastRenderedPageBreak/>
        <w:t>Conclusions</w:t>
      </w:r>
    </w:p>
    <w:p w14:paraId="3F6730ED" w14:textId="74CCCC23" w:rsidR="004E1FA5" w:rsidRPr="00D213F6" w:rsidRDefault="004E1FA5" w:rsidP="007629BD">
      <w:pPr>
        <w:pStyle w:val="NoSpacing"/>
        <w:rPr>
          <w:rFonts w:ascii="Arial" w:hAnsi="Arial" w:cs="Arial"/>
          <w:b/>
          <w:bCs/>
        </w:rPr>
      </w:pPr>
    </w:p>
    <w:p w14:paraId="068DC70D" w14:textId="7F5FBF81" w:rsidR="00C53EF3" w:rsidRPr="00D213F6" w:rsidRDefault="00C53EF3" w:rsidP="007629BD">
      <w:pPr>
        <w:pStyle w:val="NoSpacing"/>
        <w:rPr>
          <w:rFonts w:ascii="Arial" w:hAnsi="Arial" w:cs="Arial"/>
        </w:rPr>
      </w:pPr>
      <w:r w:rsidRPr="00D213F6">
        <w:rPr>
          <w:rFonts w:ascii="Arial" w:hAnsi="Arial" w:cs="Arial"/>
        </w:rPr>
        <w:t>From the r</w:t>
      </w:r>
      <w:r w:rsidR="007B7514" w:rsidRPr="00D213F6">
        <w:rPr>
          <w:rFonts w:ascii="Arial" w:hAnsi="Arial" w:cs="Arial"/>
        </w:rPr>
        <w:t>esponses</w:t>
      </w:r>
      <w:r w:rsidRPr="00D213F6">
        <w:rPr>
          <w:rFonts w:ascii="Arial" w:hAnsi="Arial" w:cs="Arial"/>
        </w:rPr>
        <w:t xml:space="preserve"> gained</w:t>
      </w:r>
      <w:r w:rsidR="007B7514" w:rsidRPr="00D213F6">
        <w:rPr>
          <w:rFonts w:ascii="Arial" w:hAnsi="Arial" w:cs="Arial"/>
        </w:rPr>
        <w:t xml:space="preserve"> from the questionnaire</w:t>
      </w:r>
      <w:r w:rsidRPr="00D213F6">
        <w:rPr>
          <w:rFonts w:ascii="Arial" w:hAnsi="Arial" w:cs="Arial"/>
        </w:rPr>
        <w:t>, we c</w:t>
      </w:r>
      <w:r w:rsidR="007B7514" w:rsidRPr="00D213F6">
        <w:rPr>
          <w:rFonts w:ascii="Arial" w:hAnsi="Arial" w:cs="Arial"/>
        </w:rPr>
        <w:t>ould arrive at the</w:t>
      </w:r>
      <w:r w:rsidRPr="00D213F6">
        <w:rPr>
          <w:rFonts w:ascii="Arial" w:hAnsi="Arial" w:cs="Arial"/>
        </w:rPr>
        <w:t xml:space="preserve"> conclu</w:t>
      </w:r>
      <w:r w:rsidR="007B7514" w:rsidRPr="00D213F6">
        <w:rPr>
          <w:rFonts w:ascii="Arial" w:hAnsi="Arial" w:cs="Arial"/>
        </w:rPr>
        <w:t>sion</w:t>
      </w:r>
      <w:r w:rsidRPr="00D213F6">
        <w:rPr>
          <w:rFonts w:ascii="Arial" w:hAnsi="Arial" w:cs="Arial"/>
        </w:rPr>
        <w:t xml:space="preserve"> that further training and support in MS Teams is both needed and requested</w:t>
      </w:r>
      <w:r w:rsidR="002C3E6B" w:rsidRPr="00D213F6">
        <w:rPr>
          <w:rFonts w:ascii="Arial" w:hAnsi="Arial" w:cs="Arial"/>
        </w:rPr>
        <w:t xml:space="preserve"> by students</w:t>
      </w:r>
      <w:r w:rsidR="00843F54" w:rsidRPr="00D213F6">
        <w:rPr>
          <w:rFonts w:ascii="Arial" w:hAnsi="Arial" w:cs="Arial"/>
        </w:rPr>
        <w:t xml:space="preserve"> and e</w:t>
      </w:r>
      <w:r w:rsidR="002C3E6B" w:rsidRPr="00D213F6">
        <w:rPr>
          <w:rFonts w:ascii="Arial" w:hAnsi="Arial" w:cs="Arial"/>
        </w:rPr>
        <w:t xml:space="preserve">specially in </w:t>
      </w:r>
      <w:r w:rsidR="00843F54" w:rsidRPr="00D213F6">
        <w:rPr>
          <w:rFonts w:ascii="Arial" w:hAnsi="Arial" w:cs="Arial"/>
        </w:rPr>
        <w:t>for</w:t>
      </w:r>
      <w:r w:rsidR="002C3E6B" w:rsidRPr="00D213F6">
        <w:rPr>
          <w:rFonts w:ascii="Arial" w:hAnsi="Arial" w:cs="Arial"/>
        </w:rPr>
        <w:t xml:space="preserve"> those students who speak English as a second language.</w:t>
      </w:r>
    </w:p>
    <w:p w14:paraId="67A5B36B" w14:textId="77777777" w:rsidR="00C53EF3" w:rsidRPr="00D213F6" w:rsidRDefault="00C53EF3" w:rsidP="007629BD">
      <w:pPr>
        <w:pStyle w:val="NoSpacing"/>
        <w:rPr>
          <w:rFonts w:ascii="Arial" w:hAnsi="Arial" w:cs="Arial"/>
        </w:rPr>
      </w:pPr>
    </w:p>
    <w:p w14:paraId="7734638E" w14:textId="227696AD" w:rsidR="00843F54" w:rsidRPr="00D213F6" w:rsidRDefault="00843F54" w:rsidP="007629BD">
      <w:pPr>
        <w:pStyle w:val="NoSpacing"/>
        <w:rPr>
          <w:rFonts w:ascii="Arial" w:hAnsi="Arial" w:cs="Arial"/>
        </w:rPr>
      </w:pPr>
      <w:r w:rsidRPr="00D213F6">
        <w:rPr>
          <w:rFonts w:ascii="Arial" w:hAnsi="Arial" w:cs="Arial"/>
        </w:rPr>
        <w:t>Although at UWTSD, the preferred method of online collaboration is MS Teams, it may be that numbers of students are either not in possession of the necessary application knowledge or may have the application knowledge but lack in confidence in using the English language.</w:t>
      </w:r>
    </w:p>
    <w:p w14:paraId="2EE6029E" w14:textId="77777777" w:rsidR="00843F54" w:rsidRPr="00D213F6" w:rsidRDefault="00843F54" w:rsidP="007629BD">
      <w:pPr>
        <w:pStyle w:val="NoSpacing"/>
        <w:rPr>
          <w:rFonts w:ascii="Arial" w:hAnsi="Arial" w:cs="Arial"/>
        </w:rPr>
      </w:pPr>
    </w:p>
    <w:p w14:paraId="0134CCD5" w14:textId="77777777" w:rsidR="00843F54" w:rsidRPr="00D213F6" w:rsidRDefault="00843F54" w:rsidP="007629BD">
      <w:pPr>
        <w:pStyle w:val="NoSpacing"/>
        <w:rPr>
          <w:rFonts w:ascii="Arial" w:hAnsi="Arial" w:cs="Arial"/>
        </w:rPr>
      </w:pPr>
    </w:p>
    <w:p w14:paraId="29BA74D7" w14:textId="7121242F" w:rsidR="002C3E6B" w:rsidRPr="00D213F6" w:rsidRDefault="002C3E6B" w:rsidP="007629BD">
      <w:pPr>
        <w:pStyle w:val="NoSpacing"/>
        <w:rPr>
          <w:rFonts w:ascii="Arial" w:hAnsi="Arial" w:cs="Arial"/>
        </w:rPr>
      </w:pPr>
    </w:p>
    <w:p w14:paraId="1F76153D" w14:textId="25D8FFAD" w:rsidR="00860EF4" w:rsidRDefault="00860EF4">
      <w:pPr>
        <w:rPr>
          <w:rFonts w:ascii="Arial" w:hAnsi="Arial" w:cs="Arial"/>
        </w:rPr>
      </w:pPr>
      <w:r>
        <w:rPr>
          <w:rFonts w:ascii="Arial" w:hAnsi="Arial" w:cs="Arial"/>
        </w:rPr>
        <w:br w:type="page"/>
      </w:r>
    </w:p>
    <w:p w14:paraId="7B519792" w14:textId="77777777" w:rsidR="00860EF4" w:rsidRDefault="00860EF4" w:rsidP="007629BD">
      <w:pPr>
        <w:pStyle w:val="NoSpacing"/>
        <w:rPr>
          <w:rFonts w:ascii="Arial" w:hAnsi="Arial" w:cs="Arial"/>
        </w:rPr>
      </w:pPr>
    </w:p>
    <w:p w14:paraId="5C0E8FB7" w14:textId="77777777" w:rsidR="00860EF4" w:rsidRDefault="00860EF4" w:rsidP="007629BD">
      <w:pPr>
        <w:pStyle w:val="NoSpacing"/>
        <w:rPr>
          <w:rFonts w:ascii="Arial" w:hAnsi="Arial" w:cs="Arial"/>
        </w:rPr>
      </w:pPr>
    </w:p>
    <w:p w14:paraId="2DDA5109" w14:textId="77777777" w:rsidR="00860EF4" w:rsidRDefault="00860EF4" w:rsidP="007629BD">
      <w:pPr>
        <w:pStyle w:val="NoSpacing"/>
        <w:rPr>
          <w:rFonts w:ascii="Arial" w:hAnsi="Arial" w:cs="Arial"/>
        </w:rPr>
      </w:pPr>
    </w:p>
    <w:p w14:paraId="27588B7A" w14:textId="77777777" w:rsidR="00860EF4" w:rsidRDefault="00860EF4" w:rsidP="007629BD">
      <w:pPr>
        <w:pStyle w:val="NoSpacing"/>
        <w:rPr>
          <w:rFonts w:ascii="Arial" w:hAnsi="Arial" w:cs="Arial"/>
        </w:rPr>
      </w:pPr>
    </w:p>
    <w:p w14:paraId="19D0E016" w14:textId="77777777" w:rsidR="00860EF4" w:rsidRPr="00860EF4" w:rsidRDefault="00860EF4" w:rsidP="007629BD">
      <w:pPr>
        <w:pStyle w:val="NoSpacing"/>
        <w:rPr>
          <w:rFonts w:ascii="Arial" w:hAnsi="Arial" w:cs="Arial"/>
          <w:b/>
          <w:bCs/>
        </w:rPr>
      </w:pPr>
      <w:r w:rsidRPr="00860EF4">
        <w:rPr>
          <w:rFonts w:ascii="Arial" w:hAnsi="Arial" w:cs="Arial"/>
          <w:b/>
          <w:bCs/>
        </w:rPr>
        <w:t>Appendix A</w:t>
      </w:r>
    </w:p>
    <w:p w14:paraId="6D306D58" w14:textId="77777777" w:rsidR="00860EF4" w:rsidRPr="00860EF4" w:rsidRDefault="00860EF4" w:rsidP="007629BD">
      <w:pPr>
        <w:pStyle w:val="NoSpacing"/>
        <w:rPr>
          <w:rFonts w:ascii="Arial" w:hAnsi="Arial" w:cs="Arial"/>
          <w:b/>
          <w:bCs/>
        </w:rPr>
      </w:pPr>
    </w:p>
    <w:p w14:paraId="7FF029D9" w14:textId="77777777" w:rsidR="00860EF4" w:rsidRPr="00860EF4" w:rsidRDefault="00860EF4" w:rsidP="007629BD">
      <w:pPr>
        <w:pStyle w:val="NoSpacing"/>
        <w:rPr>
          <w:rFonts w:ascii="Arial" w:hAnsi="Arial" w:cs="Arial"/>
          <w:b/>
          <w:bCs/>
        </w:rPr>
      </w:pPr>
      <w:r w:rsidRPr="00860EF4">
        <w:rPr>
          <w:rFonts w:ascii="Arial" w:hAnsi="Arial" w:cs="Arial"/>
          <w:b/>
          <w:bCs/>
        </w:rPr>
        <w:t>Questionnaire</w:t>
      </w:r>
    </w:p>
    <w:p w14:paraId="1541ABFC" w14:textId="77777777" w:rsidR="00860EF4" w:rsidRDefault="00860EF4" w:rsidP="007629BD">
      <w:pPr>
        <w:pStyle w:val="NoSpacing"/>
        <w:rPr>
          <w:rFonts w:ascii="Arial" w:hAnsi="Arial" w:cs="Arial"/>
        </w:rPr>
      </w:pPr>
    </w:p>
    <w:p w14:paraId="3E3FB390" w14:textId="77777777" w:rsidR="00860EF4" w:rsidRPr="00860EF4" w:rsidRDefault="00860EF4" w:rsidP="00860EF4">
      <w:pPr>
        <w:shd w:val="clear" w:color="auto" w:fill="03787C"/>
        <w:spacing w:after="0" w:line="240" w:lineRule="auto"/>
        <w:rPr>
          <w:rFonts w:ascii="Segoe UI" w:eastAsia="Times New Roman" w:hAnsi="Segoe UI" w:cs="Segoe UI"/>
          <w:color w:val="FFFFFF"/>
          <w:sz w:val="32"/>
          <w:szCs w:val="32"/>
          <w:lang w:eastAsia="en-GB"/>
        </w:rPr>
      </w:pPr>
      <w:r w:rsidRPr="00860EF4">
        <w:rPr>
          <w:rFonts w:ascii="Segoe UI" w:eastAsia="Times New Roman" w:hAnsi="Segoe UI" w:cs="Segoe UI"/>
          <w:color w:val="FFFFFF"/>
          <w:sz w:val="32"/>
          <w:szCs w:val="32"/>
          <w:lang w:eastAsia="en-GB"/>
        </w:rPr>
        <w:t>BMSW4003, Qamer Zamen 2117480</w:t>
      </w:r>
    </w:p>
    <w:p w14:paraId="2CD87DFF" w14:textId="77777777" w:rsidR="00860EF4" w:rsidRPr="00860EF4" w:rsidRDefault="00860EF4" w:rsidP="00860EF4">
      <w:pPr>
        <w:shd w:val="clear" w:color="auto" w:fill="03787C"/>
        <w:spacing w:after="0" w:line="240" w:lineRule="auto"/>
        <w:rPr>
          <w:rFonts w:ascii="Segoe UI" w:eastAsia="Times New Roman" w:hAnsi="Segoe UI" w:cs="Segoe UI"/>
          <w:color w:val="FFFFFF"/>
          <w:sz w:val="18"/>
          <w:szCs w:val="18"/>
          <w:lang w:eastAsia="en-GB"/>
        </w:rPr>
      </w:pPr>
      <w:r w:rsidRPr="00860EF4">
        <w:rPr>
          <w:rFonts w:ascii="Segoe UI" w:eastAsia="Times New Roman" w:hAnsi="Segoe UI" w:cs="Segoe UI"/>
          <w:color w:val="FFFFFF"/>
          <w:sz w:val="18"/>
          <w:szCs w:val="18"/>
          <w:lang w:eastAsia="en-GB"/>
        </w:rPr>
        <w:t>How do students use technology to collaborate at UWTSD?</w:t>
      </w:r>
    </w:p>
    <w:p w14:paraId="08665B95" w14:textId="77777777" w:rsidR="00860EF4" w:rsidRPr="00860EF4" w:rsidRDefault="00860EF4" w:rsidP="00860EF4">
      <w:pPr>
        <w:shd w:val="clear" w:color="auto" w:fill="FFFFFF"/>
        <w:spacing w:line="195" w:lineRule="atLeast"/>
        <w:rPr>
          <w:rFonts w:ascii="Segoe UI" w:eastAsia="Times New Roman" w:hAnsi="Segoe UI" w:cs="Segoe UI"/>
          <w:color w:val="333333"/>
          <w:sz w:val="20"/>
          <w:szCs w:val="20"/>
          <w:lang w:eastAsia="en-GB"/>
        </w:rPr>
      </w:pPr>
      <w:r w:rsidRPr="00860EF4">
        <w:rPr>
          <w:rFonts w:ascii="Segoe UI" w:eastAsia="Times New Roman" w:hAnsi="Segoe UI" w:cs="Segoe UI"/>
          <w:color w:val="333333"/>
          <w:sz w:val="20"/>
          <w:szCs w:val="20"/>
          <w:lang w:eastAsia="en-GB"/>
        </w:rPr>
        <w:t>Required</w:t>
      </w:r>
    </w:p>
    <w:p w14:paraId="59D42298" w14:textId="77777777" w:rsidR="00860EF4" w:rsidRPr="00860EF4" w:rsidRDefault="00860EF4" w:rsidP="00860EF4">
      <w:pPr>
        <w:shd w:val="clear" w:color="auto" w:fill="FFFFFF"/>
        <w:spacing w:after="0" w:line="240" w:lineRule="auto"/>
        <w:rPr>
          <w:rFonts w:ascii="Segoe UI" w:eastAsia="Times New Roman" w:hAnsi="Segoe UI" w:cs="Segoe UI"/>
          <w:color w:val="333333"/>
          <w:sz w:val="26"/>
          <w:szCs w:val="26"/>
          <w:lang w:eastAsia="en-GB"/>
        </w:rPr>
      </w:pPr>
      <w:r w:rsidRPr="00860EF4">
        <w:rPr>
          <w:rFonts w:ascii="Segoe UI" w:eastAsia="Times New Roman" w:hAnsi="Segoe UI" w:cs="Segoe UI"/>
          <w:color w:val="333333"/>
          <w:sz w:val="26"/>
          <w:szCs w:val="26"/>
          <w:lang w:eastAsia="en-GB"/>
        </w:rPr>
        <w:t>1.Do you understand how to use MS Teams?</w:t>
      </w:r>
    </w:p>
    <w:p w14:paraId="3A3FF54A" w14:textId="4E14E0CD" w:rsidR="00860EF4" w:rsidRPr="00860EF4" w:rsidRDefault="00860EF4" w:rsidP="00860EF4">
      <w:pPr>
        <w:shd w:val="clear" w:color="auto" w:fill="F4F4F4"/>
        <w:spacing w:after="0" w:line="300" w:lineRule="atLeast"/>
        <w:rPr>
          <w:rFonts w:ascii="Segoe UI" w:eastAsia="Times New Roman" w:hAnsi="Segoe UI" w:cs="Segoe UI"/>
          <w:color w:val="212121"/>
          <w:sz w:val="24"/>
          <w:szCs w:val="24"/>
          <w:lang w:eastAsia="en-GB"/>
        </w:rPr>
      </w:pPr>
      <w:r w:rsidRPr="00860EF4">
        <w:rPr>
          <w:rFonts w:ascii="Segoe UI" w:eastAsia="Times New Roman" w:hAnsi="Segoe UI" w:cs="Segoe UI"/>
          <w:color w:val="212121"/>
          <w:sz w:val="24"/>
          <w:szCs w:val="24"/>
          <w:lang w:eastAsia="en-GB"/>
        </w:rPr>
        <w:object w:dxaOrig="1440" w:dyaOrig="1440" w14:anchorId="752FEC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0" type="#_x0000_t75" style="width:20.4pt;height:18.25pt" o:ole="">
            <v:imagedata r:id="rId7" o:title=""/>
          </v:shape>
          <w:control r:id="rId8" w:name="DefaultOcxName" w:shapeid="_x0000_i1080"/>
        </w:object>
      </w:r>
      <w:r w:rsidRPr="00860EF4">
        <w:rPr>
          <w:rFonts w:ascii="Segoe UI" w:eastAsia="Times New Roman" w:hAnsi="Segoe UI" w:cs="Segoe UI"/>
          <w:color w:val="212121"/>
          <w:sz w:val="24"/>
          <w:szCs w:val="24"/>
          <w:lang w:eastAsia="en-GB"/>
        </w:rPr>
        <w:t>Yes</w:t>
      </w:r>
    </w:p>
    <w:p w14:paraId="42B1EA14" w14:textId="46B278D1" w:rsidR="00860EF4" w:rsidRPr="00860EF4" w:rsidRDefault="00860EF4" w:rsidP="00860EF4">
      <w:pPr>
        <w:shd w:val="clear" w:color="auto" w:fill="F4F4F4"/>
        <w:spacing w:after="150" w:line="300" w:lineRule="atLeast"/>
        <w:rPr>
          <w:rFonts w:ascii="Segoe UI" w:eastAsia="Times New Roman" w:hAnsi="Segoe UI" w:cs="Segoe UI"/>
          <w:color w:val="212121"/>
          <w:sz w:val="24"/>
          <w:szCs w:val="24"/>
          <w:lang w:eastAsia="en-GB"/>
        </w:rPr>
      </w:pPr>
      <w:r w:rsidRPr="00860EF4">
        <w:rPr>
          <w:rFonts w:ascii="Segoe UI" w:eastAsia="Times New Roman" w:hAnsi="Segoe UI" w:cs="Segoe UI"/>
          <w:color w:val="212121"/>
          <w:sz w:val="24"/>
          <w:szCs w:val="24"/>
          <w:lang w:eastAsia="en-GB"/>
        </w:rPr>
        <w:object w:dxaOrig="1440" w:dyaOrig="1440" w14:anchorId="4A892F3F">
          <v:shape id="_x0000_i1079" type="#_x0000_t75" style="width:20.4pt;height:18.25pt" o:ole="">
            <v:imagedata r:id="rId7" o:title=""/>
          </v:shape>
          <w:control r:id="rId9" w:name="DefaultOcxName1" w:shapeid="_x0000_i1079"/>
        </w:object>
      </w:r>
      <w:r w:rsidRPr="00860EF4">
        <w:rPr>
          <w:rFonts w:ascii="Segoe UI" w:eastAsia="Times New Roman" w:hAnsi="Segoe UI" w:cs="Segoe UI"/>
          <w:color w:val="212121"/>
          <w:sz w:val="24"/>
          <w:szCs w:val="24"/>
          <w:lang w:eastAsia="en-GB"/>
        </w:rPr>
        <w:t>No</w:t>
      </w:r>
    </w:p>
    <w:p w14:paraId="3E6DE512" w14:textId="77777777" w:rsidR="00860EF4" w:rsidRPr="00860EF4" w:rsidRDefault="00860EF4" w:rsidP="00860EF4">
      <w:pPr>
        <w:shd w:val="clear" w:color="auto" w:fill="FFFFFF"/>
        <w:spacing w:after="0" w:line="240" w:lineRule="auto"/>
        <w:rPr>
          <w:rFonts w:ascii="Segoe UI" w:eastAsia="Times New Roman" w:hAnsi="Segoe UI" w:cs="Segoe UI"/>
          <w:color w:val="333333"/>
          <w:sz w:val="26"/>
          <w:szCs w:val="26"/>
          <w:lang w:eastAsia="en-GB"/>
        </w:rPr>
      </w:pPr>
      <w:r w:rsidRPr="00860EF4">
        <w:rPr>
          <w:rFonts w:ascii="Segoe UI" w:eastAsia="Times New Roman" w:hAnsi="Segoe UI" w:cs="Segoe UI"/>
          <w:color w:val="333333"/>
          <w:sz w:val="26"/>
          <w:szCs w:val="26"/>
          <w:lang w:eastAsia="en-GB"/>
        </w:rPr>
        <w:t>2.Do you feel you need training in MS Teams?</w:t>
      </w:r>
    </w:p>
    <w:p w14:paraId="18F9BB48" w14:textId="537E8C30" w:rsidR="00860EF4" w:rsidRPr="00860EF4" w:rsidRDefault="00860EF4" w:rsidP="00860EF4">
      <w:pPr>
        <w:shd w:val="clear" w:color="auto" w:fill="F4F4F4"/>
        <w:spacing w:after="0" w:line="300" w:lineRule="atLeast"/>
        <w:rPr>
          <w:rFonts w:ascii="Segoe UI" w:eastAsia="Times New Roman" w:hAnsi="Segoe UI" w:cs="Segoe UI"/>
          <w:color w:val="212121"/>
          <w:sz w:val="24"/>
          <w:szCs w:val="24"/>
          <w:lang w:eastAsia="en-GB"/>
        </w:rPr>
      </w:pPr>
      <w:r w:rsidRPr="00860EF4">
        <w:rPr>
          <w:rFonts w:ascii="Segoe UI" w:eastAsia="Times New Roman" w:hAnsi="Segoe UI" w:cs="Segoe UI"/>
          <w:color w:val="212121"/>
          <w:sz w:val="24"/>
          <w:szCs w:val="24"/>
          <w:lang w:eastAsia="en-GB"/>
        </w:rPr>
        <w:object w:dxaOrig="1440" w:dyaOrig="1440" w14:anchorId="0BE665AC">
          <v:shape id="_x0000_i1078" type="#_x0000_t75" style="width:20.4pt;height:18.25pt" o:ole="">
            <v:imagedata r:id="rId7" o:title=""/>
          </v:shape>
          <w:control r:id="rId10" w:name="DefaultOcxName2" w:shapeid="_x0000_i1078"/>
        </w:object>
      </w:r>
      <w:r w:rsidRPr="00860EF4">
        <w:rPr>
          <w:rFonts w:ascii="Segoe UI" w:eastAsia="Times New Roman" w:hAnsi="Segoe UI" w:cs="Segoe UI"/>
          <w:color w:val="212121"/>
          <w:sz w:val="24"/>
          <w:szCs w:val="24"/>
          <w:lang w:eastAsia="en-GB"/>
        </w:rPr>
        <w:t>Yes</w:t>
      </w:r>
    </w:p>
    <w:p w14:paraId="3F928788" w14:textId="0860CB59" w:rsidR="00860EF4" w:rsidRPr="00860EF4" w:rsidRDefault="00860EF4" w:rsidP="00860EF4">
      <w:pPr>
        <w:shd w:val="clear" w:color="auto" w:fill="F4F4F4"/>
        <w:spacing w:after="150" w:line="300" w:lineRule="atLeast"/>
        <w:rPr>
          <w:rFonts w:ascii="Segoe UI" w:eastAsia="Times New Roman" w:hAnsi="Segoe UI" w:cs="Segoe UI"/>
          <w:color w:val="212121"/>
          <w:sz w:val="24"/>
          <w:szCs w:val="24"/>
          <w:lang w:eastAsia="en-GB"/>
        </w:rPr>
      </w:pPr>
      <w:r w:rsidRPr="00860EF4">
        <w:rPr>
          <w:rFonts w:ascii="Segoe UI" w:eastAsia="Times New Roman" w:hAnsi="Segoe UI" w:cs="Segoe UI"/>
          <w:color w:val="212121"/>
          <w:sz w:val="24"/>
          <w:szCs w:val="24"/>
          <w:lang w:eastAsia="en-GB"/>
        </w:rPr>
        <w:object w:dxaOrig="1440" w:dyaOrig="1440" w14:anchorId="20D72C89">
          <v:shape id="_x0000_i1077" type="#_x0000_t75" style="width:20.4pt;height:18.25pt" o:ole="">
            <v:imagedata r:id="rId7" o:title=""/>
          </v:shape>
          <w:control r:id="rId11" w:name="DefaultOcxName3" w:shapeid="_x0000_i1077"/>
        </w:object>
      </w:r>
      <w:r w:rsidRPr="00860EF4">
        <w:rPr>
          <w:rFonts w:ascii="Segoe UI" w:eastAsia="Times New Roman" w:hAnsi="Segoe UI" w:cs="Segoe UI"/>
          <w:color w:val="212121"/>
          <w:sz w:val="24"/>
          <w:szCs w:val="24"/>
          <w:lang w:eastAsia="en-GB"/>
        </w:rPr>
        <w:t>No</w:t>
      </w:r>
    </w:p>
    <w:p w14:paraId="73664618" w14:textId="77777777" w:rsidR="00860EF4" w:rsidRPr="00860EF4" w:rsidRDefault="00860EF4" w:rsidP="00860EF4">
      <w:pPr>
        <w:shd w:val="clear" w:color="auto" w:fill="FFFFFF"/>
        <w:spacing w:after="0" w:line="240" w:lineRule="auto"/>
        <w:rPr>
          <w:rFonts w:ascii="Segoe UI" w:eastAsia="Times New Roman" w:hAnsi="Segoe UI" w:cs="Segoe UI"/>
          <w:color w:val="333333"/>
          <w:sz w:val="26"/>
          <w:szCs w:val="26"/>
          <w:lang w:eastAsia="en-GB"/>
        </w:rPr>
      </w:pPr>
      <w:r w:rsidRPr="00860EF4">
        <w:rPr>
          <w:rFonts w:ascii="Segoe UI" w:eastAsia="Times New Roman" w:hAnsi="Segoe UI" w:cs="Segoe UI"/>
          <w:color w:val="333333"/>
          <w:sz w:val="26"/>
          <w:szCs w:val="26"/>
          <w:lang w:eastAsia="en-GB"/>
        </w:rPr>
        <w:t>3.Do you feel that language is a barrier to using MS Teams?</w:t>
      </w:r>
    </w:p>
    <w:p w14:paraId="359BF0D1" w14:textId="1D99F4FD" w:rsidR="00860EF4" w:rsidRPr="00860EF4" w:rsidRDefault="00860EF4" w:rsidP="00860EF4">
      <w:pPr>
        <w:shd w:val="clear" w:color="auto" w:fill="F4F4F4"/>
        <w:spacing w:after="0" w:line="300" w:lineRule="atLeast"/>
        <w:rPr>
          <w:rFonts w:ascii="Segoe UI" w:eastAsia="Times New Roman" w:hAnsi="Segoe UI" w:cs="Segoe UI"/>
          <w:color w:val="212121"/>
          <w:sz w:val="24"/>
          <w:szCs w:val="24"/>
          <w:lang w:eastAsia="en-GB"/>
        </w:rPr>
      </w:pPr>
      <w:r w:rsidRPr="00860EF4">
        <w:rPr>
          <w:rFonts w:ascii="Segoe UI" w:eastAsia="Times New Roman" w:hAnsi="Segoe UI" w:cs="Segoe UI"/>
          <w:color w:val="212121"/>
          <w:sz w:val="24"/>
          <w:szCs w:val="24"/>
          <w:lang w:eastAsia="en-GB"/>
        </w:rPr>
        <w:object w:dxaOrig="1440" w:dyaOrig="1440" w14:anchorId="79D44E52">
          <v:shape id="_x0000_i1076" type="#_x0000_t75" style="width:20.4pt;height:18.25pt" o:ole="">
            <v:imagedata r:id="rId7" o:title=""/>
          </v:shape>
          <w:control r:id="rId12" w:name="DefaultOcxName4" w:shapeid="_x0000_i1076"/>
        </w:object>
      </w:r>
      <w:r w:rsidRPr="00860EF4">
        <w:rPr>
          <w:rFonts w:ascii="Segoe UI" w:eastAsia="Times New Roman" w:hAnsi="Segoe UI" w:cs="Segoe UI"/>
          <w:color w:val="212121"/>
          <w:sz w:val="24"/>
          <w:szCs w:val="24"/>
          <w:lang w:eastAsia="en-GB"/>
        </w:rPr>
        <w:t>Yes</w:t>
      </w:r>
    </w:p>
    <w:p w14:paraId="3A72638F" w14:textId="2FA45185" w:rsidR="00860EF4" w:rsidRPr="00860EF4" w:rsidRDefault="00860EF4" w:rsidP="00860EF4">
      <w:pPr>
        <w:shd w:val="clear" w:color="auto" w:fill="F4F4F4"/>
        <w:spacing w:after="150" w:line="300" w:lineRule="atLeast"/>
        <w:rPr>
          <w:rFonts w:ascii="Segoe UI" w:eastAsia="Times New Roman" w:hAnsi="Segoe UI" w:cs="Segoe UI"/>
          <w:color w:val="212121"/>
          <w:sz w:val="24"/>
          <w:szCs w:val="24"/>
          <w:lang w:eastAsia="en-GB"/>
        </w:rPr>
      </w:pPr>
      <w:r w:rsidRPr="00860EF4">
        <w:rPr>
          <w:rFonts w:ascii="Segoe UI" w:eastAsia="Times New Roman" w:hAnsi="Segoe UI" w:cs="Segoe UI"/>
          <w:color w:val="212121"/>
          <w:sz w:val="24"/>
          <w:szCs w:val="24"/>
          <w:lang w:eastAsia="en-GB"/>
        </w:rPr>
        <w:object w:dxaOrig="1440" w:dyaOrig="1440" w14:anchorId="60CD95B9">
          <v:shape id="_x0000_i1075" type="#_x0000_t75" style="width:20.4pt;height:18.25pt" o:ole="">
            <v:imagedata r:id="rId7" o:title=""/>
          </v:shape>
          <w:control r:id="rId13" w:name="DefaultOcxName5" w:shapeid="_x0000_i1075"/>
        </w:object>
      </w:r>
      <w:r w:rsidRPr="00860EF4">
        <w:rPr>
          <w:rFonts w:ascii="Segoe UI" w:eastAsia="Times New Roman" w:hAnsi="Segoe UI" w:cs="Segoe UI"/>
          <w:color w:val="212121"/>
          <w:sz w:val="24"/>
          <w:szCs w:val="24"/>
          <w:lang w:eastAsia="en-GB"/>
        </w:rPr>
        <w:t>No</w:t>
      </w:r>
    </w:p>
    <w:p w14:paraId="5162326D" w14:textId="77777777" w:rsidR="00860EF4" w:rsidRPr="00860EF4" w:rsidRDefault="00860EF4" w:rsidP="00860EF4">
      <w:pPr>
        <w:shd w:val="clear" w:color="auto" w:fill="FFFFFF"/>
        <w:spacing w:after="0" w:line="240" w:lineRule="auto"/>
        <w:rPr>
          <w:rFonts w:ascii="Segoe UI" w:eastAsia="Times New Roman" w:hAnsi="Segoe UI" w:cs="Segoe UI"/>
          <w:color w:val="333333"/>
          <w:sz w:val="26"/>
          <w:szCs w:val="26"/>
          <w:lang w:eastAsia="en-GB"/>
        </w:rPr>
      </w:pPr>
      <w:r w:rsidRPr="00860EF4">
        <w:rPr>
          <w:rFonts w:ascii="Segoe UI" w:eastAsia="Times New Roman" w:hAnsi="Segoe UI" w:cs="Segoe UI"/>
          <w:color w:val="333333"/>
          <w:sz w:val="26"/>
          <w:szCs w:val="26"/>
          <w:lang w:eastAsia="en-GB"/>
        </w:rPr>
        <w:t>4.I know how to use MS Teams to collaborate with other students</w:t>
      </w:r>
    </w:p>
    <w:p w14:paraId="3F355265" w14:textId="0748FC6A" w:rsidR="00860EF4" w:rsidRPr="00860EF4" w:rsidRDefault="00860EF4" w:rsidP="00860EF4">
      <w:pPr>
        <w:shd w:val="clear" w:color="auto" w:fill="F4F4F4"/>
        <w:spacing w:after="0" w:line="300" w:lineRule="atLeast"/>
        <w:rPr>
          <w:rFonts w:ascii="Segoe UI" w:eastAsia="Times New Roman" w:hAnsi="Segoe UI" w:cs="Segoe UI"/>
          <w:color w:val="212121"/>
          <w:sz w:val="24"/>
          <w:szCs w:val="24"/>
          <w:lang w:eastAsia="en-GB"/>
        </w:rPr>
      </w:pPr>
      <w:r w:rsidRPr="00860EF4">
        <w:rPr>
          <w:rFonts w:ascii="Segoe UI" w:eastAsia="Times New Roman" w:hAnsi="Segoe UI" w:cs="Segoe UI"/>
          <w:color w:val="212121"/>
          <w:sz w:val="24"/>
          <w:szCs w:val="24"/>
          <w:lang w:eastAsia="en-GB"/>
        </w:rPr>
        <w:object w:dxaOrig="1440" w:dyaOrig="1440" w14:anchorId="49F5D6D0">
          <v:shape id="_x0000_i1074" type="#_x0000_t75" style="width:20.4pt;height:18.25pt" o:ole="">
            <v:imagedata r:id="rId7" o:title=""/>
          </v:shape>
          <w:control r:id="rId14" w:name="DefaultOcxName6" w:shapeid="_x0000_i1074"/>
        </w:object>
      </w:r>
      <w:r w:rsidRPr="00860EF4">
        <w:rPr>
          <w:rFonts w:ascii="Segoe UI" w:eastAsia="Times New Roman" w:hAnsi="Segoe UI" w:cs="Segoe UI"/>
          <w:color w:val="212121"/>
          <w:sz w:val="24"/>
          <w:szCs w:val="24"/>
          <w:lang w:eastAsia="en-GB"/>
        </w:rPr>
        <w:t>Yes</w:t>
      </w:r>
    </w:p>
    <w:p w14:paraId="7BA6BB83" w14:textId="0D5316A2" w:rsidR="00860EF4" w:rsidRPr="00860EF4" w:rsidRDefault="00860EF4" w:rsidP="00860EF4">
      <w:pPr>
        <w:shd w:val="clear" w:color="auto" w:fill="F4F4F4"/>
        <w:spacing w:after="150" w:line="300" w:lineRule="atLeast"/>
        <w:rPr>
          <w:rFonts w:ascii="Segoe UI" w:eastAsia="Times New Roman" w:hAnsi="Segoe UI" w:cs="Segoe UI"/>
          <w:color w:val="212121"/>
          <w:sz w:val="24"/>
          <w:szCs w:val="24"/>
          <w:lang w:eastAsia="en-GB"/>
        </w:rPr>
      </w:pPr>
      <w:r w:rsidRPr="00860EF4">
        <w:rPr>
          <w:rFonts w:ascii="Segoe UI" w:eastAsia="Times New Roman" w:hAnsi="Segoe UI" w:cs="Segoe UI"/>
          <w:color w:val="212121"/>
          <w:sz w:val="24"/>
          <w:szCs w:val="24"/>
          <w:lang w:eastAsia="en-GB"/>
        </w:rPr>
        <w:object w:dxaOrig="1440" w:dyaOrig="1440" w14:anchorId="773EC605">
          <v:shape id="_x0000_i1073" type="#_x0000_t75" style="width:20.4pt;height:18.25pt" o:ole="">
            <v:imagedata r:id="rId7" o:title=""/>
          </v:shape>
          <w:control r:id="rId15" w:name="DefaultOcxName7" w:shapeid="_x0000_i1073"/>
        </w:object>
      </w:r>
      <w:r w:rsidRPr="00860EF4">
        <w:rPr>
          <w:rFonts w:ascii="Segoe UI" w:eastAsia="Times New Roman" w:hAnsi="Segoe UI" w:cs="Segoe UI"/>
          <w:color w:val="212121"/>
          <w:sz w:val="24"/>
          <w:szCs w:val="24"/>
          <w:lang w:eastAsia="en-GB"/>
        </w:rPr>
        <w:t>No</w:t>
      </w:r>
    </w:p>
    <w:p w14:paraId="46749417" w14:textId="77777777" w:rsidR="00860EF4" w:rsidRPr="00860EF4" w:rsidRDefault="00860EF4" w:rsidP="00860EF4">
      <w:pPr>
        <w:shd w:val="clear" w:color="auto" w:fill="FFFFFF"/>
        <w:spacing w:after="0" w:line="240" w:lineRule="auto"/>
        <w:textAlignment w:val="baseline"/>
        <w:rPr>
          <w:rFonts w:ascii="Segoe UI" w:eastAsia="Times New Roman" w:hAnsi="Segoe UI" w:cs="Segoe UI"/>
          <w:color w:val="212121"/>
          <w:sz w:val="21"/>
          <w:szCs w:val="21"/>
          <w:lang w:eastAsia="en-GB"/>
        </w:rPr>
      </w:pPr>
      <w:r w:rsidRPr="00860EF4">
        <w:rPr>
          <w:rFonts w:ascii="Segoe UI" w:eastAsia="Times New Roman" w:hAnsi="Segoe UI" w:cs="Segoe UI"/>
          <w:color w:val="212121"/>
          <w:sz w:val="21"/>
          <w:szCs w:val="21"/>
          <w:lang w:eastAsia="en-GB"/>
        </w:rPr>
        <w:t>Submit</w:t>
      </w:r>
    </w:p>
    <w:p w14:paraId="016207CF" w14:textId="77777777" w:rsidR="00860EF4" w:rsidRPr="00860EF4" w:rsidRDefault="00860EF4" w:rsidP="00860EF4">
      <w:pPr>
        <w:spacing w:line="240" w:lineRule="auto"/>
        <w:rPr>
          <w:rFonts w:ascii="Segoe UI" w:eastAsia="Times New Roman" w:hAnsi="Segoe UI" w:cs="Segoe UI"/>
          <w:color w:val="333333"/>
          <w:sz w:val="18"/>
          <w:szCs w:val="18"/>
          <w:lang w:eastAsia="en-GB"/>
        </w:rPr>
      </w:pPr>
      <w:r w:rsidRPr="00860EF4">
        <w:rPr>
          <w:rFonts w:ascii="Segoe UI" w:eastAsia="Times New Roman" w:hAnsi="Segoe UI" w:cs="Segoe UI"/>
          <w:color w:val="333333"/>
          <w:sz w:val="18"/>
          <w:szCs w:val="18"/>
          <w:lang w:eastAsia="en-GB"/>
        </w:rPr>
        <w:t>This content is created by the owner of the form. The data you submit will be sent to the form owner. Microsoft is not responsible for the privacy or security practices of its customers, including those of this form owner. Never give out your password.</w:t>
      </w:r>
    </w:p>
    <w:p w14:paraId="28D22E52" w14:textId="77777777" w:rsidR="00860EF4" w:rsidRPr="00860EF4" w:rsidRDefault="00860EF4" w:rsidP="00860EF4">
      <w:pPr>
        <w:spacing w:after="0" w:line="240" w:lineRule="auto"/>
        <w:rPr>
          <w:rFonts w:ascii="Segoe UI" w:eastAsia="Times New Roman" w:hAnsi="Segoe UI" w:cs="Segoe UI"/>
          <w:color w:val="333333"/>
          <w:sz w:val="18"/>
          <w:szCs w:val="18"/>
          <w:lang w:eastAsia="en-GB"/>
        </w:rPr>
      </w:pPr>
      <w:r w:rsidRPr="00860EF4">
        <w:rPr>
          <w:rFonts w:ascii="Segoe UI" w:eastAsia="Times New Roman" w:hAnsi="Segoe UI" w:cs="Segoe UI"/>
          <w:color w:val="333333"/>
          <w:sz w:val="18"/>
          <w:szCs w:val="18"/>
          <w:lang w:eastAsia="en-GB"/>
        </w:rPr>
        <w:t>Powered by Microsoft Forms</w:t>
      </w:r>
    </w:p>
    <w:p w14:paraId="2247DA61" w14:textId="77777777" w:rsidR="00860EF4" w:rsidRPr="00860EF4" w:rsidRDefault="00860EF4" w:rsidP="00860EF4">
      <w:pPr>
        <w:spacing w:after="0" w:line="240" w:lineRule="auto"/>
        <w:rPr>
          <w:rFonts w:ascii="Segoe UI" w:eastAsia="Times New Roman" w:hAnsi="Segoe UI" w:cs="Segoe UI"/>
          <w:color w:val="333333"/>
          <w:sz w:val="18"/>
          <w:szCs w:val="18"/>
          <w:lang w:eastAsia="en-GB"/>
        </w:rPr>
      </w:pPr>
      <w:r w:rsidRPr="00860EF4">
        <w:rPr>
          <w:rFonts w:ascii="Segoe UI" w:eastAsia="Times New Roman" w:hAnsi="Segoe UI" w:cs="Segoe UI"/>
          <w:color w:val="333333"/>
          <w:sz w:val="18"/>
          <w:szCs w:val="18"/>
          <w:lang w:eastAsia="en-GB"/>
        </w:rPr>
        <w:t> | </w:t>
      </w:r>
    </w:p>
    <w:p w14:paraId="3991915E" w14:textId="77777777" w:rsidR="00860EF4" w:rsidRPr="00860EF4" w:rsidRDefault="00860EF4" w:rsidP="00860EF4">
      <w:pPr>
        <w:spacing w:after="0" w:line="240" w:lineRule="auto"/>
        <w:rPr>
          <w:rFonts w:ascii="Segoe UI" w:eastAsia="Times New Roman" w:hAnsi="Segoe UI" w:cs="Segoe UI"/>
          <w:color w:val="333333"/>
          <w:sz w:val="18"/>
          <w:szCs w:val="18"/>
          <w:lang w:eastAsia="en-GB"/>
        </w:rPr>
      </w:pPr>
      <w:hyperlink r:id="rId16" w:tgtFrame="_blank" w:history="1">
        <w:r w:rsidRPr="00860EF4">
          <w:rPr>
            <w:rFonts w:ascii="Segoe UI" w:eastAsia="Times New Roman" w:hAnsi="Segoe UI" w:cs="Segoe UI"/>
            <w:color w:val="084EA1"/>
            <w:sz w:val="18"/>
            <w:szCs w:val="18"/>
            <w:u w:val="single"/>
            <w:lang w:eastAsia="en-GB"/>
          </w:rPr>
          <w:t>Privacy and cookies</w:t>
        </w:r>
      </w:hyperlink>
    </w:p>
    <w:p w14:paraId="2082A857" w14:textId="77777777" w:rsidR="00860EF4" w:rsidRPr="00860EF4" w:rsidRDefault="00860EF4" w:rsidP="00860EF4">
      <w:pPr>
        <w:spacing w:line="240" w:lineRule="auto"/>
        <w:rPr>
          <w:rFonts w:ascii="Segoe UI" w:eastAsia="Times New Roman" w:hAnsi="Segoe UI" w:cs="Segoe UI"/>
          <w:color w:val="333333"/>
          <w:sz w:val="18"/>
          <w:szCs w:val="18"/>
          <w:lang w:eastAsia="en-GB"/>
        </w:rPr>
      </w:pPr>
      <w:r w:rsidRPr="00860EF4">
        <w:rPr>
          <w:rFonts w:ascii="Segoe UI" w:eastAsia="Times New Roman" w:hAnsi="Segoe UI" w:cs="Segoe UI"/>
          <w:color w:val="333333"/>
          <w:sz w:val="18"/>
          <w:szCs w:val="18"/>
          <w:lang w:eastAsia="en-GB"/>
        </w:rPr>
        <w:t> | </w:t>
      </w:r>
      <w:hyperlink r:id="rId17" w:tgtFrame="_blank" w:history="1">
        <w:r w:rsidRPr="00860EF4">
          <w:rPr>
            <w:rFonts w:ascii="Segoe UI" w:eastAsia="Times New Roman" w:hAnsi="Segoe UI" w:cs="Segoe UI"/>
            <w:color w:val="084EA1"/>
            <w:sz w:val="18"/>
            <w:szCs w:val="18"/>
            <w:u w:val="single"/>
            <w:lang w:eastAsia="en-GB"/>
          </w:rPr>
          <w:t>Terms of use</w:t>
        </w:r>
      </w:hyperlink>
    </w:p>
    <w:p w14:paraId="6FC044F6" w14:textId="3B826AA2" w:rsidR="004E1FA5" w:rsidRPr="00D213F6" w:rsidRDefault="004E1FA5" w:rsidP="007629BD">
      <w:pPr>
        <w:pStyle w:val="NoSpacing"/>
        <w:rPr>
          <w:rFonts w:ascii="Arial" w:hAnsi="Arial" w:cs="Arial"/>
        </w:rPr>
      </w:pPr>
      <w:r w:rsidRPr="00D213F6">
        <w:rPr>
          <w:rFonts w:ascii="Arial" w:hAnsi="Arial" w:cs="Arial"/>
        </w:rPr>
        <w:br w:type="page"/>
      </w:r>
    </w:p>
    <w:p w14:paraId="4CBEFC3D" w14:textId="3E0EC737" w:rsidR="004E1FA5" w:rsidRPr="00D213F6" w:rsidRDefault="004E1FA5" w:rsidP="007629BD">
      <w:pPr>
        <w:pStyle w:val="NoSpacing"/>
        <w:rPr>
          <w:rFonts w:ascii="Arial" w:hAnsi="Arial" w:cs="Arial"/>
          <w:b/>
          <w:bCs/>
        </w:rPr>
      </w:pPr>
      <w:r w:rsidRPr="00D213F6">
        <w:rPr>
          <w:rFonts w:ascii="Arial" w:hAnsi="Arial" w:cs="Arial"/>
          <w:b/>
          <w:bCs/>
        </w:rPr>
        <w:lastRenderedPageBreak/>
        <w:t>References</w:t>
      </w:r>
    </w:p>
    <w:p w14:paraId="3A973E3C" w14:textId="77777777" w:rsidR="006045C6" w:rsidRPr="00D213F6" w:rsidRDefault="006045C6" w:rsidP="007629BD">
      <w:pPr>
        <w:pStyle w:val="NoSpacing"/>
        <w:rPr>
          <w:rFonts w:ascii="Arial" w:hAnsi="Arial" w:cs="Arial"/>
        </w:rPr>
      </w:pPr>
    </w:p>
    <w:p w14:paraId="0C2C0679" w14:textId="1000FE1E" w:rsidR="006045C6" w:rsidRPr="00D213F6" w:rsidRDefault="006045C6" w:rsidP="007629BD">
      <w:pPr>
        <w:pStyle w:val="NoSpacing"/>
        <w:rPr>
          <w:rFonts w:ascii="Arial" w:eastAsia="+mn-ea" w:hAnsi="Arial" w:cs="Arial"/>
          <w:kern w:val="24"/>
        </w:rPr>
      </w:pPr>
    </w:p>
    <w:p w14:paraId="63EB6545" w14:textId="11169601" w:rsidR="00D213F6" w:rsidRPr="00D213F6" w:rsidRDefault="00D213F6" w:rsidP="00D213F6">
      <w:pPr>
        <w:pStyle w:val="NoSpacing"/>
        <w:rPr>
          <w:rFonts w:ascii="Arial" w:hAnsi="Arial" w:cs="Arial"/>
        </w:rPr>
      </w:pPr>
      <w:proofErr w:type="spellStart"/>
      <w:r w:rsidRPr="00D213F6">
        <w:rPr>
          <w:rFonts w:ascii="Arial" w:hAnsi="Arial" w:cs="Arial"/>
        </w:rPr>
        <w:t>Tarun</w:t>
      </w:r>
      <w:proofErr w:type="spellEnd"/>
      <w:r w:rsidRPr="00D213F6">
        <w:rPr>
          <w:rFonts w:ascii="Arial" w:hAnsi="Arial" w:cs="Arial"/>
        </w:rPr>
        <w:t>, Ivy M., The effectiveness of a customized online collaboration tool for teaching and learning, Journal Of Information Technology Education Research, Santa Rosa, 2019, Vol.18, 275-292</w:t>
      </w:r>
    </w:p>
    <w:p w14:paraId="2A855BF6" w14:textId="5925BDAA" w:rsidR="00D213F6" w:rsidRPr="00D213F6" w:rsidRDefault="00D213F6" w:rsidP="00D213F6">
      <w:pPr>
        <w:pStyle w:val="NormalWeb"/>
        <w:spacing w:before="0" w:beforeAutospacing="0" w:after="0" w:afterAutospacing="0"/>
        <w:rPr>
          <w:rFonts w:ascii="Arial" w:eastAsia="+mn-ea" w:hAnsi="Arial" w:cs="Arial"/>
          <w:i/>
          <w:iCs/>
          <w:kern w:val="24"/>
          <w:sz w:val="22"/>
          <w:szCs w:val="22"/>
        </w:rPr>
      </w:pPr>
    </w:p>
    <w:p w14:paraId="0A1F5E39" w14:textId="77777777" w:rsidR="00D213F6" w:rsidRPr="00D213F6" w:rsidRDefault="00D213F6" w:rsidP="00D213F6">
      <w:pPr>
        <w:pStyle w:val="NoSpacing"/>
        <w:rPr>
          <w:rFonts w:ascii="Arial" w:hAnsi="Arial" w:cs="Arial"/>
        </w:rPr>
      </w:pPr>
      <w:proofErr w:type="spellStart"/>
      <w:r w:rsidRPr="00D213F6">
        <w:rPr>
          <w:rFonts w:ascii="Arial" w:hAnsi="Arial" w:cs="Arial"/>
        </w:rPr>
        <w:t>Appana</w:t>
      </w:r>
      <w:proofErr w:type="spellEnd"/>
      <w:r w:rsidRPr="00D213F6">
        <w:rPr>
          <w:rFonts w:ascii="Arial" w:hAnsi="Arial" w:cs="Arial"/>
        </w:rPr>
        <w:t xml:space="preserve">, S, A Review of Benefits and Limitations of Online Learning in the Context of the Student, the Instructor and the Tenured Faculty, </w:t>
      </w:r>
      <w:r w:rsidRPr="00D213F6">
        <w:rPr>
          <w:rFonts w:ascii="Arial" w:hAnsi="Arial" w:cs="Arial"/>
          <w:b/>
          <w:bCs/>
        </w:rPr>
        <w:t>International Journal on E-Learning, 2008,</w:t>
      </w:r>
      <w:r w:rsidRPr="00D213F6">
        <w:rPr>
          <w:rFonts w:ascii="Arial" w:hAnsi="Arial" w:cs="Arial"/>
        </w:rPr>
        <w:t> Volume 7, Number 1</w:t>
      </w:r>
    </w:p>
    <w:p w14:paraId="17E9FFAC" w14:textId="77777777" w:rsidR="00D213F6" w:rsidRPr="00D213F6" w:rsidRDefault="00D213F6" w:rsidP="00D213F6">
      <w:pPr>
        <w:pStyle w:val="NoSpacing"/>
        <w:rPr>
          <w:rFonts w:ascii="Arial" w:hAnsi="Arial" w:cs="Arial"/>
        </w:rPr>
      </w:pPr>
    </w:p>
    <w:p w14:paraId="14BBC23B" w14:textId="77777777" w:rsidR="00D213F6" w:rsidRPr="00D213F6" w:rsidRDefault="00D213F6" w:rsidP="00D213F6">
      <w:pPr>
        <w:pStyle w:val="NoSpacing"/>
        <w:rPr>
          <w:rFonts w:ascii="Arial" w:eastAsia="+mn-ea" w:hAnsi="Arial" w:cs="Arial"/>
          <w:kern w:val="24"/>
        </w:rPr>
      </w:pPr>
      <w:r w:rsidRPr="00D213F6">
        <w:rPr>
          <w:rFonts w:ascii="Arial" w:eastAsia="+mn-ea" w:hAnsi="Arial" w:cs="Arial"/>
          <w:kern w:val="24"/>
        </w:rPr>
        <w:t>Arnold, et al (2009) "</w:t>
      </w:r>
      <w:r w:rsidRPr="00D213F6">
        <w:rPr>
          <w:rFonts w:ascii="Arial" w:eastAsia="+mn-ea" w:hAnsi="Arial" w:cs="Arial"/>
          <w:i/>
          <w:iCs/>
          <w:kern w:val="24"/>
        </w:rPr>
        <w:t>Assessing online collaboration among language teachers: A cross-institutional case study</w:t>
      </w:r>
      <w:r w:rsidRPr="00D213F6">
        <w:rPr>
          <w:rFonts w:ascii="Arial" w:eastAsia="+mn-ea" w:hAnsi="Arial" w:cs="Arial"/>
          <w:kern w:val="24"/>
        </w:rPr>
        <w:t>." 8, no. 2 ,121-139.</w:t>
      </w:r>
    </w:p>
    <w:p w14:paraId="5BECA213" w14:textId="50FDFB1C" w:rsidR="004E1FA5" w:rsidRPr="00D213F6" w:rsidRDefault="004E1FA5" w:rsidP="00D213F6">
      <w:pPr>
        <w:pStyle w:val="NoSpacing"/>
        <w:rPr>
          <w:rFonts w:ascii="Arial" w:hAnsi="Arial" w:cs="Arial"/>
        </w:rPr>
      </w:pPr>
      <w:r w:rsidRPr="00D213F6">
        <w:rPr>
          <w:rFonts w:ascii="Arial" w:hAnsi="Arial" w:cs="Arial"/>
        </w:rPr>
        <w:br w:type="page"/>
      </w:r>
    </w:p>
    <w:p w14:paraId="054BE891" w14:textId="4C6115E3" w:rsidR="004E1FA5" w:rsidRPr="00D213F6" w:rsidRDefault="004E1FA5" w:rsidP="007629BD">
      <w:pPr>
        <w:pStyle w:val="NoSpacing"/>
        <w:rPr>
          <w:rFonts w:ascii="Arial" w:hAnsi="Arial" w:cs="Arial"/>
          <w:b/>
          <w:bCs/>
        </w:rPr>
      </w:pPr>
      <w:r w:rsidRPr="00D213F6">
        <w:rPr>
          <w:rFonts w:ascii="Arial" w:hAnsi="Arial" w:cs="Arial"/>
          <w:b/>
          <w:bCs/>
        </w:rPr>
        <w:lastRenderedPageBreak/>
        <w:t>Appendix A</w:t>
      </w:r>
    </w:p>
    <w:p w14:paraId="4391738B" w14:textId="3E0A67B3" w:rsidR="004E1FA5" w:rsidRPr="00D213F6" w:rsidRDefault="004E1FA5" w:rsidP="007629BD">
      <w:pPr>
        <w:pStyle w:val="NoSpacing"/>
        <w:rPr>
          <w:rFonts w:ascii="Arial" w:hAnsi="Arial" w:cs="Arial"/>
          <w:b/>
          <w:bCs/>
        </w:rPr>
      </w:pPr>
    </w:p>
    <w:p w14:paraId="30390D74" w14:textId="2055F7FD" w:rsidR="004E1FA5" w:rsidRPr="00D213F6" w:rsidRDefault="004E1FA5" w:rsidP="007629BD">
      <w:pPr>
        <w:pStyle w:val="NoSpacing"/>
        <w:rPr>
          <w:rFonts w:ascii="Arial" w:hAnsi="Arial" w:cs="Arial"/>
          <w:b/>
          <w:bCs/>
        </w:rPr>
      </w:pPr>
      <w:r w:rsidRPr="00D213F6">
        <w:rPr>
          <w:rFonts w:ascii="Arial" w:hAnsi="Arial" w:cs="Arial"/>
          <w:b/>
          <w:bCs/>
        </w:rPr>
        <w:t>Questionnaire</w:t>
      </w:r>
    </w:p>
    <w:p w14:paraId="1D17698C" w14:textId="2638E206" w:rsidR="004E1FA5" w:rsidRPr="00D213F6" w:rsidRDefault="004E1FA5" w:rsidP="007629BD">
      <w:pPr>
        <w:pStyle w:val="NoSpacing"/>
        <w:rPr>
          <w:rFonts w:ascii="Arial" w:hAnsi="Arial" w:cs="Arial"/>
          <w:b/>
          <w:bCs/>
        </w:rPr>
      </w:pPr>
    </w:p>
    <w:p w14:paraId="6F43C290" w14:textId="5372EC19" w:rsidR="004E1FA5" w:rsidRPr="00D213F6" w:rsidRDefault="004E1FA5" w:rsidP="007629BD">
      <w:pPr>
        <w:pStyle w:val="NoSpacing"/>
        <w:rPr>
          <w:rFonts w:ascii="Arial" w:hAnsi="Arial" w:cs="Arial"/>
          <w:b/>
          <w:bCs/>
        </w:rPr>
      </w:pPr>
      <w:r w:rsidRPr="00D213F6">
        <w:rPr>
          <w:rFonts w:ascii="Arial" w:hAnsi="Arial" w:cs="Arial"/>
          <w:noProof/>
        </w:rPr>
        <w:drawing>
          <wp:inline distT="0" distB="0" distL="0" distR="0" wp14:anchorId="68909EAA" wp14:editId="5694FC9C">
            <wp:extent cx="3216910" cy="5759355"/>
            <wp:effectExtent l="0" t="0" r="2540" b="0"/>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b="5365"/>
                    <a:stretch/>
                  </pic:blipFill>
                  <pic:spPr bwMode="auto">
                    <a:xfrm>
                      <a:off x="0" y="0"/>
                      <a:ext cx="3230838" cy="5784291"/>
                    </a:xfrm>
                    <a:prstGeom prst="rect">
                      <a:avLst/>
                    </a:prstGeom>
                    <a:noFill/>
                    <a:ln>
                      <a:noFill/>
                    </a:ln>
                    <a:extLst>
                      <a:ext uri="{53640926-AAD7-44D8-BBD7-CCE9431645EC}">
                        <a14:shadowObscured xmlns:a14="http://schemas.microsoft.com/office/drawing/2010/main"/>
                      </a:ext>
                    </a:extLst>
                  </pic:spPr>
                </pic:pic>
              </a:graphicData>
            </a:graphic>
          </wp:inline>
        </w:drawing>
      </w:r>
    </w:p>
    <w:p w14:paraId="2D3335AC" w14:textId="209EC4B4" w:rsidR="00A32A76" w:rsidRPr="00D213F6" w:rsidRDefault="00A32A76" w:rsidP="007629BD">
      <w:pPr>
        <w:pStyle w:val="NoSpacing"/>
        <w:rPr>
          <w:rFonts w:ascii="Arial" w:hAnsi="Arial" w:cs="Arial"/>
        </w:rPr>
      </w:pPr>
    </w:p>
    <w:p w14:paraId="05ECF03B" w14:textId="6DC8BBCE" w:rsidR="00A32A76" w:rsidRPr="00D213F6" w:rsidRDefault="00A32A76" w:rsidP="007629BD">
      <w:pPr>
        <w:pStyle w:val="NoSpacing"/>
        <w:rPr>
          <w:rFonts w:ascii="Arial" w:hAnsi="Arial" w:cs="Arial"/>
        </w:rPr>
      </w:pPr>
    </w:p>
    <w:p w14:paraId="48D9CCC4" w14:textId="669149A7" w:rsidR="00A32A76" w:rsidRPr="00D213F6" w:rsidRDefault="00A32A76" w:rsidP="007629BD">
      <w:pPr>
        <w:pStyle w:val="NoSpacing"/>
        <w:rPr>
          <w:rFonts w:ascii="Arial" w:hAnsi="Arial" w:cs="Arial"/>
        </w:rPr>
      </w:pPr>
    </w:p>
    <w:p w14:paraId="6EC36C53" w14:textId="5A1F9221" w:rsidR="00A32A76" w:rsidRPr="00D213F6" w:rsidRDefault="00A32A76" w:rsidP="007629BD">
      <w:pPr>
        <w:pStyle w:val="NoSpacing"/>
        <w:rPr>
          <w:rFonts w:ascii="Arial" w:hAnsi="Arial" w:cs="Arial"/>
        </w:rPr>
      </w:pPr>
    </w:p>
    <w:p w14:paraId="0835DE13" w14:textId="15952977" w:rsidR="00A32A76" w:rsidRPr="00D213F6" w:rsidRDefault="00A32A76" w:rsidP="007629BD">
      <w:pPr>
        <w:pStyle w:val="NoSpacing"/>
        <w:rPr>
          <w:rFonts w:ascii="Arial" w:hAnsi="Arial" w:cs="Arial"/>
        </w:rPr>
      </w:pPr>
    </w:p>
    <w:p w14:paraId="1664744E" w14:textId="77777777" w:rsidR="00A32A76" w:rsidRPr="00D213F6" w:rsidRDefault="00A32A76" w:rsidP="007629BD">
      <w:pPr>
        <w:pStyle w:val="NoSpacing"/>
        <w:rPr>
          <w:rFonts w:ascii="Arial" w:hAnsi="Arial" w:cs="Arial"/>
        </w:rPr>
      </w:pPr>
    </w:p>
    <w:sectPr w:rsidR="00A32A76" w:rsidRPr="00D213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1A6BE" w14:textId="77777777" w:rsidR="00221996" w:rsidRDefault="00221996" w:rsidP="001877DA">
      <w:pPr>
        <w:spacing w:after="0" w:line="240" w:lineRule="auto"/>
      </w:pPr>
      <w:r>
        <w:separator/>
      </w:r>
    </w:p>
  </w:endnote>
  <w:endnote w:type="continuationSeparator" w:id="0">
    <w:p w14:paraId="7FC85CD1" w14:textId="77777777" w:rsidR="00221996" w:rsidRDefault="00221996" w:rsidP="00187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098BD" w14:textId="77777777" w:rsidR="00221996" w:rsidRDefault="00221996" w:rsidP="001877DA">
      <w:pPr>
        <w:spacing w:after="0" w:line="240" w:lineRule="auto"/>
      </w:pPr>
      <w:r>
        <w:separator/>
      </w:r>
    </w:p>
  </w:footnote>
  <w:footnote w:type="continuationSeparator" w:id="0">
    <w:p w14:paraId="171B5B6B" w14:textId="77777777" w:rsidR="00221996" w:rsidRDefault="00221996" w:rsidP="001877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3A70"/>
    <w:multiLevelType w:val="hybridMultilevel"/>
    <w:tmpl w:val="11843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B113D3"/>
    <w:multiLevelType w:val="hybridMultilevel"/>
    <w:tmpl w:val="9E965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A44869"/>
    <w:multiLevelType w:val="hybridMultilevel"/>
    <w:tmpl w:val="42B21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B43F6D"/>
    <w:multiLevelType w:val="hybridMultilevel"/>
    <w:tmpl w:val="C5AE41D8"/>
    <w:lvl w:ilvl="0" w:tplc="1A742A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9170F4F"/>
    <w:multiLevelType w:val="hybridMultilevel"/>
    <w:tmpl w:val="C498A852"/>
    <w:lvl w:ilvl="0" w:tplc="0766579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4007CDF"/>
    <w:multiLevelType w:val="hybridMultilevel"/>
    <w:tmpl w:val="708AB9B8"/>
    <w:lvl w:ilvl="0" w:tplc="915E4C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DB0246A"/>
    <w:multiLevelType w:val="multilevel"/>
    <w:tmpl w:val="63704A1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16cid:durableId="1605454068">
    <w:abstractNumId w:val="6"/>
  </w:num>
  <w:num w:numId="2" w16cid:durableId="371000757">
    <w:abstractNumId w:val="2"/>
  </w:num>
  <w:num w:numId="3" w16cid:durableId="78790930">
    <w:abstractNumId w:val="1"/>
  </w:num>
  <w:num w:numId="4" w16cid:durableId="1171094809">
    <w:abstractNumId w:val="3"/>
  </w:num>
  <w:num w:numId="5" w16cid:durableId="1765374620">
    <w:abstractNumId w:val="0"/>
  </w:num>
  <w:num w:numId="6" w16cid:durableId="745109587">
    <w:abstractNumId w:val="5"/>
  </w:num>
  <w:num w:numId="7" w16cid:durableId="2902839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807"/>
    <w:rsid w:val="00034D1E"/>
    <w:rsid w:val="000A5E6E"/>
    <w:rsid w:val="000D06AB"/>
    <w:rsid w:val="001125EF"/>
    <w:rsid w:val="001877DA"/>
    <w:rsid w:val="00187982"/>
    <w:rsid w:val="001A7B2B"/>
    <w:rsid w:val="001C4EB4"/>
    <w:rsid w:val="001D2955"/>
    <w:rsid w:val="00217A92"/>
    <w:rsid w:val="00221996"/>
    <w:rsid w:val="00274B62"/>
    <w:rsid w:val="00295459"/>
    <w:rsid w:val="002C3E6B"/>
    <w:rsid w:val="002F414B"/>
    <w:rsid w:val="00304E4B"/>
    <w:rsid w:val="00324690"/>
    <w:rsid w:val="00365C3B"/>
    <w:rsid w:val="00491073"/>
    <w:rsid w:val="004E1FA5"/>
    <w:rsid w:val="005354E8"/>
    <w:rsid w:val="0055443E"/>
    <w:rsid w:val="006045C6"/>
    <w:rsid w:val="00646CF4"/>
    <w:rsid w:val="006814F1"/>
    <w:rsid w:val="006A64D0"/>
    <w:rsid w:val="006B533E"/>
    <w:rsid w:val="00762031"/>
    <w:rsid w:val="007629BD"/>
    <w:rsid w:val="007B7514"/>
    <w:rsid w:val="007D00C5"/>
    <w:rsid w:val="00833A15"/>
    <w:rsid w:val="00843F54"/>
    <w:rsid w:val="00860EF4"/>
    <w:rsid w:val="00871F0D"/>
    <w:rsid w:val="008E57B5"/>
    <w:rsid w:val="008F4663"/>
    <w:rsid w:val="009071A0"/>
    <w:rsid w:val="00947173"/>
    <w:rsid w:val="0097258E"/>
    <w:rsid w:val="00983DAD"/>
    <w:rsid w:val="00991F53"/>
    <w:rsid w:val="009C647C"/>
    <w:rsid w:val="009E1410"/>
    <w:rsid w:val="009F1F29"/>
    <w:rsid w:val="00A32A76"/>
    <w:rsid w:val="00A33A24"/>
    <w:rsid w:val="00B062A5"/>
    <w:rsid w:val="00B86140"/>
    <w:rsid w:val="00BA4480"/>
    <w:rsid w:val="00BE045C"/>
    <w:rsid w:val="00C53EF3"/>
    <w:rsid w:val="00CB06D6"/>
    <w:rsid w:val="00D13F4E"/>
    <w:rsid w:val="00D213F6"/>
    <w:rsid w:val="00DC4F83"/>
    <w:rsid w:val="00E867FA"/>
    <w:rsid w:val="00EC27FC"/>
    <w:rsid w:val="00F60CCA"/>
    <w:rsid w:val="00F674C4"/>
    <w:rsid w:val="00F7563E"/>
    <w:rsid w:val="00F76807"/>
    <w:rsid w:val="00F82BEC"/>
    <w:rsid w:val="00F902CB"/>
    <w:rsid w:val="00FE0663"/>
    <w:rsid w:val="00FE1F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EFEB1"/>
  <w15:chartTrackingRefBased/>
  <w15:docId w15:val="{8D81D3DD-F566-44B2-83CB-842E24D11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2A76"/>
    <w:pPr>
      <w:ind w:left="720"/>
      <w:contextualSpacing/>
    </w:pPr>
  </w:style>
  <w:style w:type="paragraph" w:styleId="NormalWeb">
    <w:name w:val="Normal (Web)"/>
    <w:basedOn w:val="Normal"/>
    <w:uiPriority w:val="99"/>
    <w:semiHidden/>
    <w:unhideWhenUsed/>
    <w:rsid w:val="00304E4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97258E"/>
    <w:pPr>
      <w:spacing w:after="0" w:line="240" w:lineRule="auto"/>
    </w:pPr>
  </w:style>
  <w:style w:type="paragraph" w:styleId="Header">
    <w:name w:val="header"/>
    <w:basedOn w:val="Normal"/>
    <w:link w:val="HeaderChar"/>
    <w:uiPriority w:val="99"/>
    <w:unhideWhenUsed/>
    <w:rsid w:val="001877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77DA"/>
  </w:style>
  <w:style w:type="paragraph" w:styleId="Footer">
    <w:name w:val="footer"/>
    <w:basedOn w:val="Normal"/>
    <w:link w:val="FooterChar"/>
    <w:uiPriority w:val="99"/>
    <w:unhideWhenUsed/>
    <w:rsid w:val="001877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77DA"/>
  </w:style>
  <w:style w:type="character" w:styleId="Hyperlink">
    <w:name w:val="Hyperlink"/>
    <w:basedOn w:val="DefaultParagraphFont"/>
    <w:uiPriority w:val="99"/>
    <w:unhideWhenUsed/>
    <w:rsid w:val="00034D1E"/>
    <w:rPr>
      <w:color w:val="0563C1" w:themeColor="hyperlink"/>
      <w:u w:val="single"/>
    </w:rPr>
  </w:style>
  <w:style w:type="character" w:styleId="UnresolvedMention">
    <w:name w:val="Unresolved Mention"/>
    <w:basedOn w:val="DefaultParagraphFont"/>
    <w:uiPriority w:val="99"/>
    <w:semiHidden/>
    <w:unhideWhenUsed/>
    <w:rsid w:val="00034D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066480">
      <w:bodyDiv w:val="1"/>
      <w:marLeft w:val="0"/>
      <w:marRight w:val="0"/>
      <w:marTop w:val="0"/>
      <w:marBottom w:val="0"/>
      <w:divBdr>
        <w:top w:val="none" w:sz="0" w:space="0" w:color="auto"/>
        <w:left w:val="none" w:sz="0" w:space="0" w:color="auto"/>
        <w:bottom w:val="none" w:sz="0" w:space="0" w:color="auto"/>
        <w:right w:val="none" w:sz="0" w:space="0" w:color="auto"/>
      </w:divBdr>
    </w:div>
    <w:div w:id="442502506">
      <w:bodyDiv w:val="1"/>
      <w:marLeft w:val="0"/>
      <w:marRight w:val="0"/>
      <w:marTop w:val="0"/>
      <w:marBottom w:val="0"/>
      <w:divBdr>
        <w:top w:val="none" w:sz="0" w:space="0" w:color="auto"/>
        <w:left w:val="none" w:sz="0" w:space="0" w:color="auto"/>
        <w:bottom w:val="none" w:sz="0" w:space="0" w:color="auto"/>
        <w:right w:val="none" w:sz="0" w:space="0" w:color="auto"/>
      </w:divBdr>
    </w:div>
    <w:div w:id="463742902">
      <w:bodyDiv w:val="1"/>
      <w:marLeft w:val="0"/>
      <w:marRight w:val="0"/>
      <w:marTop w:val="0"/>
      <w:marBottom w:val="0"/>
      <w:divBdr>
        <w:top w:val="none" w:sz="0" w:space="0" w:color="auto"/>
        <w:left w:val="none" w:sz="0" w:space="0" w:color="auto"/>
        <w:bottom w:val="none" w:sz="0" w:space="0" w:color="auto"/>
        <w:right w:val="none" w:sz="0" w:space="0" w:color="auto"/>
      </w:divBdr>
    </w:div>
    <w:div w:id="488981215">
      <w:bodyDiv w:val="1"/>
      <w:marLeft w:val="0"/>
      <w:marRight w:val="0"/>
      <w:marTop w:val="0"/>
      <w:marBottom w:val="0"/>
      <w:divBdr>
        <w:top w:val="none" w:sz="0" w:space="0" w:color="auto"/>
        <w:left w:val="none" w:sz="0" w:space="0" w:color="auto"/>
        <w:bottom w:val="none" w:sz="0" w:space="0" w:color="auto"/>
        <w:right w:val="none" w:sz="0" w:space="0" w:color="auto"/>
      </w:divBdr>
      <w:divsChild>
        <w:div w:id="285965933">
          <w:marLeft w:val="0"/>
          <w:marRight w:val="0"/>
          <w:marTop w:val="0"/>
          <w:marBottom w:val="0"/>
          <w:divBdr>
            <w:top w:val="none" w:sz="0" w:space="0" w:color="auto"/>
            <w:left w:val="none" w:sz="0" w:space="0" w:color="auto"/>
            <w:bottom w:val="none" w:sz="0" w:space="0" w:color="auto"/>
            <w:right w:val="none" w:sz="0" w:space="0" w:color="auto"/>
          </w:divBdr>
          <w:divsChild>
            <w:div w:id="1480196190">
              <w:marLeft w:val="0"/>
              <w:marRight w:val="0"/>
              <w:marTop w:val="0"/>
              <w:marBottom w:val="0"/>
              <w:divBdr>
                <w:top w:val="none" w:sz="0" w:space="0" w:color="auto"/>
                <w:left w:val="none" w:sz="0" w:space="0" w:color="auto"/>
                <w:bottom w:val="none" w:sz="0" w:space="0" w:color="auto"/>
                <w:right w:val="none" w:sz="0" w:space="0" w:color="auto"/>
              </w:divBdr>
              <w:divsChild>
                <w:div w:id="1626739946">
                  <w:marLeft w:val="0"/>
                  <w:marRight w:val="0"/>
                  <w:marTop w:val="0"/>
                  <w:marBottom w:val="0"/>
                  <w:divBdr>
                    <w:top w:val="none" w:sz="0" w:space="0" w:color="auto"/>
                    <w:left w:val="none" w:sz="0" w:space="0" w:color="auto"/>
                    <w:bottom w:val="none" w:sz="0" w:space="0" w:color="auto"/>
                    <w:right w:val="none" w:sz="0" w:space="0" w:color="auto"/>
                  </w:divBdr>
                  <w:divsChild>
                    <w:div w:id="264968437">
                      <w:marLeft w:val="0"/>
                      <w:marRight w:val="0"/>
                      <w:marTop w:val="0"/>
                      <w:marBottom w:val="0"/>
                      <w:divBdr>
                        <w:top w:val="none" w:sz="0" w:space="0" w:color="auto"/>
                        <w:left w:val="none" w:sz="0" w:space="0" w:color="auto"/>
                        <w:bottom w:val="none" w:sz="0" w:space="0" w:color="auto"/>
                        <w:right w:val="none" w:sz="0" w:space="0" w:color="auto"/>
                      </w:divBdr>
                      <w:divsChild>
                        <w:div w:id="1809084574">
                          <w:marLeft w:val="0"/>
                          <w:marRight w:val="0"/>
                          <w:marTop w:val="0"/>
                          <w:marBottom w:val="0"/>
                          <w:divBdr>
                            <w:top w:val="none" w:sz="0" w:space="0" w:color="auto"/>
                            <w:left w:val="none" w:sz="0" w:space="0" w:color="auto"/>
                            <w:bottom w:val="none" w:sz="0" w:space="0" w:color="auto"/>
                            <w:right w:val="none" w:sz="0" w:space="0" w:color="auto"/>
                          </w:divBdr>
                        </w:div>
                      </w:divsChild>
                    </w:div>
                    <w:div w:id="2099401533">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184485135">
              <w:marLeft w:val="0"/>
              <w:marRight w:val="0"/>
              <w:marTop w:val="0"/>
              <w:marBottom w:val="0"/>
              <w:divBdr>
                <w:top w:val="none" w:sz="0" w:space="0" w:color="auto"/>
                <w:left w:val="none" w:sz="0" w:space="0" w:color="auto"/>
                <w:bottom w:val="none" w:sz="0" w:space="0" w:color="auto"/>
                <w:right w:val="none" w:sz="0" w:space="0" w:color="auto"/>
              </w:divBdr>
              <w:divsChild>
                <w:div w:id="1846018262">
                  <w:marLeft w:val="0"/>
                  <w:marRight w:val="0"/>
                  <w:marTop w:val="0"/>
                  <w:marBottom w:val="225"/>
                  <w:divBdr>
                    <w:top w:val="none" w:sz="0" w:space="0" w:color="auto"/>
                    <w:left w:val="none" w:sz="0" w:space="0" w:color="auto"/>
                    <w:bottom w:val="none" w:sz="0" w:space="0" w:color="auto"/>
                    <w:right w:val="none" w:sz="0" w:space="0" w:color="auto"/>
                  </w:divBdr>
                  <w:divsChild>
                    <w:div w:id="632180341">
                      <w:marLeft w:val="0"/>
                      <w:marRight w:val="0"/>
                      <w:marTop w:val="0"/>
                      <w:marBottom w:val="0"/>
                      <w:divBdr>
                        <w:top w:val="none" w:sz="0" w:space="0" w:color="auto"/>
                        <w:left w:val="none" w:sz="0" w:space="0" w:color="auto"/>
                        <w:bottom w:val="none" w:sz="0" w:space="0" w:color="auto"/>
                        <w:right w:val="none" w:sz="0" w:space="0" w:color="auto"/>
                      </w:divBdr>
                    </w:div>
                  </w:divsChild>
                </w:div>
                <w:div w:id="937493122">
                  <w:marLeft w:val="0"/>
                  <w:marRight w:val="0"/>
                  <w:marTop w:val="0"/>
                  <w:marBottom w:val="0"/>
                  <w:divBdr>
                    <w:top w:val="none" w:sz="0" w:space="0" w:color="auto"/>
                    <w:left w:val="none" w:sz="0" w:space="0" w:color="auto"/>
                    <w:bottom w:val="none" w:sz="0" w:space="0" w:color="auto"/>
                    <w:right w:val="none" w:sz="0" w:space="0" w:color="auto"/>
                  </w:divBdr>
                  <w:divsChild>
                    <w:div w:id="327682417">
                      <w:marLeft w:val="0"/>
                      <w:marRight w:val="0"/>
                      <w:marTop w:val="0"/>
                      <w:marBottom w:val="150"/>
                      <w:divBdr>
                        <w:top w:val="none" w:sz="0" w:space="0" w:color="auto"/>
                        <w:left w:val="none" w:sz="0" w:space="0" w:color="auto"/>
                        <w:bottom w:val="none" w:sz="0" w:space="0" w:color="auto"/>
                        <w:right w:val="none" w:sz="0" w:space="0" w:color="auto"/>
                      </w:divBdr>
                      <w:divsChild>
                        <w:div w:id="1142112061">
                          <w:marLeft w:val="0"/>
                          <w:marRight w:val="0"/>
                          <w:marTop w:val="0"/>
                          <w:marBottom w:val="0"/>
                          <w:divBdr>
                            <w:top w:val="none" w:sz="0" w:space="0" w:color="auto"/>
                            <w:left w:val="none" w:sz="0" w:space="0" w:color="auto"/>
                            <w:bottom w:val="none" w:sz="0" w:space="0" w:color="auto"/>
                            <w:right w:val="none" w:sz="0" w:space="0" w:color="auto"/>
                          </w:divBdr>
                          <w:divsChild>
                            <w:div w:id="503280249">
                              <w:marLeft w:val="0"/>
                              <w:marRight w:val="0"/>
                              <w:marTop w:val="0"/>
                              <w:marBottom w:val="0"/>
                              <w:divBdr>
                                <w:top w:val="none" w:sz="0" w:space="0" w:color="auto"/>
                                <w:left w:val="none" w:sz="0" w:space="0" w:color="auto"/>
                                <w:bottom w:val="none" w:sz="0" w:space="0" w:color="auto"/>
                                <w:right w:val="none" w:sz="0" w:space="0" w:color="auto"/>
                              </w:divBdr>
                              <w:divsChild>
                                <w:div w:id="167407758">
                                  <w:marLeft w:val="0"/>
                                  <w:marRight w:val="0"/>
                                  <w:marTop w:val="0"/>
                                  <w:marBottom w:val="0"/>
                                  <w:divBdr>
                                    <w:top w:val="none" w:sz="0" w:space="0" w:color="auto"/>
                                    <w:left w:val="none" w:sz="0" w:space="0" w:color="auto"/>
                                    <w:bottom w:val="none" w:sz="0" w:space="0" w:color="auto"/>
                                    <w:right w:val="none" w:sz="0" w:space="0" w:color="auto"/>
                                  </w:divBdr>
                                  <w:divsChild>
                                    <w:div w:id="46839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028723">
                              <w:marLeft w:val="0"/>
                              <w:marRight w:val="0"/>
                              <w:marTop w:val="270"/>
                              <w:marBottom w:val="0"/>
                              <w:divBdr>
                                <w:top w:val="none" w:sz="0" w:space="0" w:color="auto"/>
                                <w:left w:val="none" w:sz="0" w:space="0" w:color="auto"/>
                                <w:bottom w:val="none" w:sz="0" w:space="0" w:color="auto"/>
                                <w:right w:val="none" w:sz="0" w:space="0" w:color="auto"/>
                              </w:divBdr>
                              <w:divsChild>
                                <w:div w:id="1802263514">
                                  <w:marLeft w:val="0"/>
                                  <w:marRight w:val="0"/>
                                  <w:marTop w:val="0"/>
                                  <w:marBottom w:val="0"/>
                                  <w:divBdr>
                                    <w:top w:val="none" w:sz="0" w:space="0" w:color="auto"/>
                                    <w:left w:val="none" w:sz="0" w:space="0" w:color="auto"/>
                                    <w:bottom w:val="none" w:sz="0" w:space="0" w:color="auto"/>
                                    <w:right w:val="none" w:sz="0" w:space="0" w:color="auto"/>
                                  </w:divBdr>
                                  <w:divsChild>
                                    <w:div w:id="905843190">
                                      <w:marLeft w:val="0"/>
                                      <w:marRight w:val="0"/>
                                      <w:marTop w:val="150"/>
                                      <w:marBottom w:val="0"/>
                                      <w:divBdr>
                                        <w:top w:val="none" w:sz="0" w:space="0" w:color="auto"/>
                                        <w:left w:val="none" w:sz="0" w:space="0" w:color="auto"/>
                                        <w:bottom w:val="none" w:sz="0" w:space="0" w:color="auto"/>
                                        <w:right w:val="none" w:sz="0" w:space="0" w:color="auto"/>
                                      </w:divBdr>
                                      <w:divsChild>
                                        <w:div w:id="758217668">
                                          <w:marLeft w:val="0"/>
                                          <w:marRight w:val="0"/>
                                          <w:marTop w:val="0"/>
                                          <w:marBottom w:val="0"/>
                                          <w:divBdr>
                                            <w:top w:val="none" w:sz="0" w:space="0" w:color="auto"/>
                                            <w:left w:val="none" w:sz="0" w:space="0" w:color="auto"/>
                                            <w:bottom w:val="none" w:sz="0" w:space="0" w:color="auto"/>
                                            <w:right w:val="none" w:sz="0" w:space="0" w:color="auto"/>
                                          </w:divBdr>
                                        </w:div>
                                      </w:divsChild>
                                    </w:div>
                                    <w:div w:id="1871336587">
                                      <w:marLeft w:val="0"/>
                                      <w:marRight w:val="0"/>
                                      <w:marTop w:val="150"/>
                                      <w:marBottom w:val="0"/>
                                      <w:divBdr>
                                        <w:top w:val="none" w:sz="0" w:space="0" w:color="auto"/>
                                        <w:left w:val="none" w:sz="0" w:space="0" w:color="auto"/>
                                        <w:bottom w:val="none" w:sz="0" w:space="0" w:color="auto"/>
                                        <w:right w:val="none" w:sz="0" w:space="0" w:color="auto"/>
                                      </w:divBdr>
                                      <w:divsChild>
                                        <w:div w:id="675619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7846973">
                      <w:marLeft w:val="0"/>
                      <w:marRight w:val="0"/>
                      <w:marTop w:val="0"/>
                      <w:marBottom w:val="150"/>
                      <w:divBdr>
                        <w:top w:val="none" w:sz="0" w:space="0" w:color="auto"/>
                        <w:left w:val="none" w:sz="0" w:space="0" w:color="auto"/>
                        <w:bottom w:val="none" w:sz="0" w:space="0" w:color="auto"/>
                        <w:right w:val="none" w:sz="0" w:space="0" w:color="auto"/>
                      </w:divBdr>
                      <w:divsChild>
                        <w:div w:id="1771122083">
                          <w:marLeft w:val="0"/>
                          <w:marRight w:val="0"/>
                          <w:marTop w:val="0"/>
                          <w:marBottom w:val="0"/>
                          <w:divBdr>
                            <w:top w:val="none" w:sz="0" w:space="0" w:color="auto"/>
                            <w:left w:val="none" w:sz="0" w:space="0" w:color="auto"/>
                            <w:bottom w:val="none" w:sz="0" w:space="0" w:color="auto"/>
                            <w:right w:val="none" w:sz="0" w:space="0" w:color="auto"/>
                          </w:divBdr>
                          <w:divsChild>
                            <w:div w:id="965231566">
                              <w:marLeft w:val="0"/>
                              <w:marRight w:val="0"/>
                              <w:marTop w:val="0"/>
                              <w:marBottom w:val="0"/>
                              <w:divBdr>
                                <w:top w:val="none" w:sz="0" w:space="0" w:color="auto"/>
                                <w:left w:val="none" w:sz="0" w:space="0" w:color="auto"/>
                                <w:bottom w:val="none" w:sz="0" w:space="0" w:color="auto"/>
                                <w:right w:val="none" w:sz="0" w:space="0" w:color="auto"/>
                              </w:divBdr>
                              <w:divsChild>
                                <w:div w:id="373505840">
                                  <w:marLeft w:val="0"/>
                                  <w:marRight w:val="0"/>
                                  <w:marTop w:val="0"/>
                                  <w:marBottom w:val="0"/>
                                  <w:divBdr>
                                    <w:top w:val="none" w:sz="0" w:space="0" w:color="auto"/>
                                    <w:left w:val="none" w:sz="0" w:space="0" w:color="auto"/>
                                    <w:bottom w:val="none" w:sz="0" w:space="0" w:color="auto"/>
                                    <w:right w:val="none" w:sz="0" w:space="0" w:color="auto"/>
                                  </w:divBdr>
                                  <w:divsChild>
                                    <w:div w:id="11303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104804">
                              <w:marLeft w:val="0"/>
                              <w:marRight w:val="0"/>
                              <w:marTop w:val="270"/>
                              <w:marBottom w:val="0"/>
                              <w:divBdr>
                                <w:top w:val="none" w:sz="0" w:space="0" w:color="auto"/>
                                <w:left w:val="none" w:sz="0" w:space="0" w:color="auto"/>
                                <w:bottom w:val="none" w:sz="0" w:space="0" w:color="auto"/>
                                <w:right w:val="none" w:sz="0" w:space="0" w:color="auto"/>
                              </w:divBdr>
                              <w:divsChild>
                                <w:div w:id="343287031">
                                  <w:marLeft w:val="0"/>
                                  <w:marRight w:val="0"/>
                                  <w:marTop w:val="0"/>
                                  <w:marBottom w:val="0"/>
                                  <w:divBdr>
                                    <w:top w:val="none" w:sz="0" w:space="0" w:color="auto"/>
                                    <w:left w:val="none" w:sz="0" w:space="0" w:color="auto"/>
                                    <w:bottom w:val="none" w:sz="0" w:space="0" w:color="auto"/>
                                    <w:right w:val="none" w:sz="0" w:space="0" w:color="auto"/>
                                  </w:divBdr>
                                  <w:divsChild>
                                    <w:div w:id="277759420">
                                      <w:marLeft w:val="0"/>
                                      <w:marRight w:val="0"/>
                                      <w:marTop w:val="150"/>
                                      <w:marBottom w:val="0"/>
                                      <w:divBdr>
                                        <w:top w:val="none" w:sz="0" w:space="0" w:color="auto"/>
                                        <w:left w:val="none" w:sz="0" w:space="0" w:color="auto"/>
                                        <w:bottom w:val="none" w:sz="0" w:space="0" w:color="auto"/>
                                        <w:right w:val="none" w:sz="0" w:space="0" w:color="auto"/>
                                      </w:divBdr>
                                      <w:divsChild>
                                        <w:div w:id="1600525701">
                                          <w:marLeft w:val="0"/>
                                          <w:marRight w:val="0"/>
                                          <w:marTop w:val="0"/>
                                          <w:marBottom w:val="0"/>
                                          <w:divBdr>
                                            <w:top w:val="none" w:sz="0" w:space="0" w:color="auto"/>
                                            <w:left w:val="none" w:sz="0" w:space="0" w:color="auto"/>
                                            <w:bottom w:val="none" w:sz="0" w:space="0" w:color="auto"/>
                                            <w:right w:val="none" w:sz="0" w:space="0" w:color="auto"/>
                                          </w:divBdr>
                                        </w:div>
                                      </w:divsChild>
                                    </w:div>
                                    <w:div w:id="1431589260">
                                      <w:marLeft w:val="0"/>
                                      <w:marRight w:val="0"/>
                                      <w:marTop w:val="150"/>
                                      <w:marBottom w:val="0"/>
                                      <w:divBdr>
                                        <w:top w:val="none" w:sz="0" w:space="0" w:color="auto"/>
                                        <w:left w:val="none" w:sz="0" w:space="0" w:color="auto"/>
                                        <w:bottom w:val="none" w:sz="0" w:space="0" w:color="auto"/>
                                        <w:right w:val="none" w:sz="0" w:space="0" w:color="auto"/>
                                      </w:divBdr>
                                      <w:divsChild>
                                        <w:div w:id="132497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8945724">
                      <w:marLeft w:val="0"/>
                      <w:marRight w:val="0"/>
                      <w:marTop w:val="0"/>
                      <w:marBottom w:val="150"/>
                      <w:divBdr>
                        <w:top w:val="none" w:sz="0" w:space="0" w:color="auto"/>
                        <w:left w:val="none" w:sz="0" w:space="0" w:color="auto"/>
                        <w:bottom w:val="none" w:sz="0" w:space="0" w:color="auto"/>
                        <w:right w:val="none" w:sz="0" w:space="0" w:color="auto"/>
                      </w:divBdr>
                      <w:divsChild>
                        <w:div w:id="183708523">
                          <w:marLeft w:val="0"/>
                          <w:marRight w:val="0"/>
                          <w:marTop w:val="0"/>
                          <w:marBottom w:val="0"/>
                          <w:divBdr>
                            <w:top w:val="none" w:sz="0" w:space="0" w:color="auto"/>
                            <w:left w:val="none" w:sz="0" w:space="0" w:color="auto"/>
                            <w:bottom w:val="none" w:sz="0" w:space="0" w:color="auto"/>
                            <w:right w:val="none" w:sz="0" w:space="0" w:color="auto"/>
                          </w:divBdr>
                          <w:divsChild>
                            <w:div w:id="983241474">
                              <w:marLeft w:val="0"/>
                              <w:marRight w:val="0"/>
                              <w:marTop w:val="0"/>
                              <w:marBottom w:val="0"/>
                              <w:divBdr>
                                <w:top w:val="none" w:sz="0" w:space="0" w:color="auto"/>
                                <w:left w:val="none" w:sz="0" w:space="0" w:color="auto"/>
                                <w:bottom w:val="none" w:sz="0" w:space="0" w:color="auto"/>
                                <w:right w:val="none" w:sz="0" w:space="0" w:color="auto"/>
                              </w:divBdr>
                              <w:divsChild>
                                <w:div w:id="2029209536">
                                  <w:marLeft w:val="0"/>
                                  <w:marRight w:val="0"/>
                                  <w:marTop w:val="0"/>
                                  <w:marBottom w:val="0"/>
                                  <w:divBdr>
                                    <w:top w:val="none" w:sz="0" w:space="0" w:color="auto"/>
                                    <w:left w:val="none" w:sz="0" w:space="0" w:color="auto"/>
                                    <w:bottom w:val="none" w:sz="0" w:space="0" w:color="auto"/>
                                    <w:right w:val="none" w:sz="0" w:space="0" w:color="auto"/>
                                  </w:divBdr>
                                  <w:divsChild>
                                    <w:div w:id="100069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306396">
                              <w:marLeft w:val="0"/>
                              <w:marRight w:val="0"/>
                              <w:marTop w:val="270"/>
                              <w:marBottom w:val="0"/>
                              <w:divBdr>
                                <w:top w:val="none" w:sz="0" w:space="0" w:color="auto"/>
                                <w:left w:val="none" w:sz="0" w:space="0" w:color="auto"/>
                                <w:bottom w:val="none" w:sz="0" w:space="0" w:color="auto"/>
                                <w:right w:val="none" w:sz="0" w:space="0" w:color="auto"/>
                              </w:divBdr>
                              <w:divsChild>
                                <w:div w:id="888758583">
                                  <w:marLeft w:val="0"/>
                                  <w:marRight w:val="0"/>
                                  <w:marTop w:val="0"/>
                                  <w:marBottom w:val="0"/>
                                  <w:divBdr>
                                    <w:top w:val="none" w:sz="0" w:space="0" w:color="auto"/>
                                    <w:left w:val="none" w:sz="0" w:space="0" w:color="auto"/>
                                    <w:bottom w:val="none" w:sz="0" w:space="0" w:color="auto"/>
                                    <w:right w:val="none" w:sz="0" w:space="0" w:color="auto"/>
                                  </w:divBdr>
                                  <w:divsChild>
                                    <w:div w:id="1890264716">
                                      <w:marLeft w:val="0"/>
                                      <w:marRight w:val="0"/>
                                      <w:marTop w:val="150"/>
                                      <w:marBottom w:val="0"/>
                                      <w:divBdr>
                                        <w:top w:val="none" w:sz="0" w:space="0" w:color="auto"/>
                                        <w:left w:val="none" w:sz="0" w:space="0" w:color="auto"/>
                                        <w:bottom w:val="none" w:sz="0" w:space="0" w:color="auto"/>
                                        <w:right w:val="none" w:sz="0" w:space="0" w:color="auto"/>
                                      </w:divBdr>
                                      <w:divsChild>
                                        <w:div w:id="1403286092">
                                          <w:marLeft w:val="0"/>
                                          <w:marRight w:val="0"/>
                                          <w:marTop w:val="0"/>
                                          <w:marBottom w:val="0"/>
                                          <w:divBdr>
                                            <w:top w:val="none" w:sz="0" w:space="0" w:color="auto"/>
                                            <w:left w:val="none" w:sz="0" w:space="0" w:color="auto"/>
                                            <w:bottom w:val="none" w:sz="0" w:space="0" w:color="auto"/>
                                            <w:right w:val="none" w:sz="0" w:space="0" w:color="auto"/>
                                          </w:divBdr>
                                        </w:div>
                                      </w:divsChild>
                                    </w:div>
                                    <w:div w:id="1819613561">
                                      <w:marLeft w:val="0"/>
                                      <w:marRight w:val="0"/>
                                      <w:marTop w:val="150"/>
                                      <w:marBottom w:val="0"/>
                                      <w:divBdr>
                                        <w:top w:val="none" w:sz="0" w:space="0" w:color="auto"/>
                                        <w:left w:val="none" w:sz="0" w:space="0" w:color="auto"/>
                                        <w:bottom w:val="none" w:sz="0" w:space="0" w:color="auto"/>
                                        <w:right w:val="none" w:sz="0" w:space="0" w:color="auto"/>
                                      </w:divBdr>
                                      <w:divsChild>
                                        <w:div w:id="177362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6627615">
                      <w:marLeft w:val="0"/>
                      <w:marRight w:val="0"/>
                      <w:marTop w:val="0"/>
                      <w:marBottom w:val="150"/>
                      <w:divBdr>
                        <w:top w:val="none" w:sz="0" w:space="0" w:color="auto"/>
                        <w:left w:val="none" w:sz="0" w:space="0" w:color="auto"/>
                        <w:bottom w:val="none" w:sz="0" w:space="0" w:color="auto"/>
                        <w:right w:val="none" w:sz="0" w:space="0" w:color="auto"/>
                      </w:divBdr>
                      <w:divsChild>
                        <w:div w:id="2086491819">
                          <w:marLeft w:val="0"/>
                          <w:marRight w:val="0"/>
                          <w:marTop w:val="0"/>
                          <w:marBottom w:val="0"/>
                          <w:divBdr>
                            <w:top w:val="none" w:sz="0" w:space="0" w:color="auto"/>
                            <w:left w:val="none" w:sz="0" w:space="0" w:color="auto"/>
                            <w:bottom w:val="none" w:sz="0" w:space="0" w:color="auto"/>
                            <w:right w:val="none" w:sz="0" w:space="0" w:color="auto"/>
                          </w:divBdr>
                          <w:divsChild>
                            <w:div w:id="1717968614">
                              <w:marLeft w:val="0"/>
                              <w:marRight w:val="0"/>
                              <w:marTop w:val="0"/>
                              <w:marBottom w:val="0"/>
                              <w:divBdr>
                                <w:top w:val="none" w:sz="0" w:space="0" w:color="auto"/>
                                <w:left w:val="none" w:sz="0" w:space="0" w:color="auto"/>
                                <w:bottom w:val="none" w:sz="0" w:space="0" w:color="auto"/>
                                <w:right w:val="none" w:sz="0" w:space="0" w:color="auto"/>
                              </w:divBdr>
                              <w:divsChild>
                                <w:div w:id="210190673">
                                  <w:marLeft w:val="0"/>
                                  <w:marRight w:val="0"/>
                                  <w:marTop w:val="0"/>
                                  <w:marBottom w:val="0"/>
                                  <w:divBdr>
                                    <w:top w:val="none" w:sz="0" w:space="0" w:color="auto"/>
                                    <w:left w:val="none" w:sz="0" w:space="0" w:color="auto"/>
                                    <w:bottom w:val="none" w:sz="0" w:space="0" w:color="auto"/>
                                    <w:right w:val="none" w:sz="0" w:space="0" w:color="auto"/>
                                  </w:divBdr>
                                  <w:divsChild>
                                    <w:div w:id="1775633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075632">
                              <w:marLeft w:val="0"/>
                              <w:marRight w:val="0"/>
                              <w:marTop w:val="270"/>
                              <w:marBottom w:val="0"/>
                              <w:divBdr>
                                <w:top w:val="none" w:sz="0" w:space="0" w:color="auto"/>
                                <w:left w:val="none" w:sz="0" w:space="0" w:color="auto"/>
                                <w:bottom w:val="none" w:sz="0" w:space="0" w:color="auto"/>
                                <w:right w:val="none" w:sz="0" w:space="0" w:color="auto"/>
                              </w:divBdr>
                              <w:divsChild>
                                <w:div w:id="424544155">
                                  <w:marLeft w:val="0"/>
                                  <w:marRight w:val="0"/>
                                  <w:marTop w:val="0"/>
                                  <w:marBottom w:val="0"/>
                                  <w:divBdr>
                                    <w:top w:val="none" w:sz="0" w:space="0" w:color="auto"/>
                                    <w:left w:val="none" w:sz="0" w:space="0" w:color="auto"/>
                                    <w:bottom w:val="none" w:sz="0" w:space="0" w:color="auto"/>
                                    <w:right w:val="none" w:sz="0" w:space="0" w:color="auto"/>
                                  </w:divBdr>
                                  <w:divsChild>
                                    <w:div w:id="576523608">
                                      <w:marLeft w:val="0"/>
                                      <w:marRight w:val="0"/>
                                      <w:marTop w:val="150"/>
                                      <w:marBottom w:val="0"/>
                                      <w:divBdr>
                                        <w:top w:val="none" w:sz="0" w:space="0" w:color="auto"/>
                                        <w:left w:val="none" w:sz="0" w:space="0" w:color="auto"/>
                                        <w:bottom w:val="none" w:sz="0" w:space="0" w:color="auto"/>
                                        <w:right w:val="none" w:sz="0" w:space="0" w:color="auto"/>
                                      </w:divBdr>
                                      <w:divsChild>
                                        <w:div w:id="1759327350">
                                          <w:marLeft w:val="0"/>
                                          <w:marRight w:val="0"/>
                                          <w:marTop w:val="0"/>
                                          <w:marBottom w:val="0"/>
                                          <w:divBdr>
                                            <w:top w:val="none" w:sz="0" w:space="0" w:color="auto"/>
                                            <w:left w:val="none" w:sz="0" w:space="0" w:color="auto"/>
                                            <w:bottom w:val="none" w:sz="0" w:space="0" w:color="auto"/>
                                            <w:right w:val="none" w:sz="0" w:space="0" w:color="auto"/>
                                          </w:divBdr>
                                        </w:div>
                                      </w:divsChild>
                                    </w:div>
                                    <w:div w:id="766581589">
                                      <w:marLeft w:val="0"/>
                                      <w:marRight w:val="0"/>
                                      <w:marTop w:val="150"/>
                                      <w:marBottom w:val="0"/>
                                      <w:divBdr>
                                        <w:top w:val="none" w:sz="0" w:space="0" w:color="auto"/>
                                        <w:left w:val="none" w:sz="0" w:space="0" w:color="auto"/>
                                        <w:bottom w:val="none" w:sz="0" w:space="0" w:color="auto"/>
                                        <w:right w:val="none" w:sz="0" w:space="0" w:color="auto"/>
                                      </w:divBdr>
                                      <w:divsChild>
                                        <w:div w:id="199579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6255650">
                  <w:marLeft w:val="0"/>
                  <w:marRight w:val="0"/>
                  <w:marTop w:val="0"/>
                  <w:marBottom w:val="0"/>
                  <w:divBdr>
                    <w:top w:val="none" w:sz="0" w:space="0" w:color="auto"/>
                    <w:left w:val="none" w:sz="0" w:space="0" w:color="auto"/>
                    <w:bottom w:val="none" w:sz="0" w:space="0" w:color="auto"/>
                    <w:right w:val="none" w:sz="0" w:space="0" w:color="auto"/>
                  </w:divBdr>
                  <w:divsChild>
                    <w:div w:id="604195818">
                      <w:marLeft w:val="225"/>
                      <w:marRight w:val="0"/>
                      <w:marTop w:val="0"/>
                      <w:marBottom w:val="0"/>
                      <w:divBdr>
                        <w:top w:val="none" w:sz="0" w:space="0" w:color="auto"/>
                        <w:left w:val="none" w:sz="0" w:space="0" w:color="auto"/>
                        <w:bottom w:val="none" w:sz="0" w:space="0" w:color="auto"/>
                        <w:right w:val="none" w:sz="0" w:space="0" w:color="auto"/>
                      </w:divBdr>
                      <w:divsChild>
                        <w:div w:id="1141726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881177">
          <w:marLeft w:val="0"/>
          <w:marRight w:val="0"/>
          <w:marTop w:val="0"/>
          <w:marBottom w:val="0"/>
          <w:divBdr>
            <w:top w:val="none" w:sz="0" w:space="0" w:color="auto"/>
            <w:left w:val="none" w:sz="0" w:space="0" w:color="auto"/>
            <w:bottom w:val="none" w:sz="0" w:space="0" w:color="auto"/>
            <w:right w:val="none" w:sz="0" w:space="0" w:color="auto"/>
          </w:divBdr>
          <w:divsChild>
            <w:div w:id="240025041">
              <w:marLeft w:val="0"/>
              <w:marRight w:val="0"/>
              <w:marTop w:val="0"/>
              <w:marBottom w:val="150"/>
              <w:divBdr>
                <w:top w:val="none" w:sz="0" w:space="0" w:color="auto"/>
                <w:left w:val="none" w:sz="0" w:space="0" w:color="auto"/>
                <w:bottom w:val="none" w:sz="0" w:space="0" w:color="auto"/>
                <w:right w:val="none" w:sz="0" w:space="0" w:color="auto"/>
              </w:divBdr>
              <w:divsChild>
                <w:div w:id="1104882577">
                  <w:marLeft w:val="0"/>
                  <w:marRight w:val="0"/>
                  <w:marTop w:val="225"/>
                  <w:marBottom w:val="225"/>
                  <w:divBdr>
                    <w:top w:val="none" w:sz="0" w:space="0" w:color="auto"/>
                    <w:left w:val="none" w:sz="0" w:space="0" w:color="auto"/>
                    <w:bottom w:val="none" w:sz="0" w:space="0" w:color="auto"/>
                    <w:right w:val="none" w:sz="0" w:space="0" w:color="auto"/>
                  </w:divBdr>
                </w:div>
                <w:div w:id="72288857">
                  <w:marLeft w:val="0"/>
                  <w:marRight w:val="0"/>
                  <w:marTop w:val="225"/>
                  <w:marBottom w:val="225"/>
                  <w:divBdr>
                    <w:top w:val="none" w:sz="0" w:space="0" w:color="auto"/>
                    <w:left w:val="none" w:sz="0" w:space="0" w:color="auto"/>
                    <w:bottom w:val="none" w:sz="0" w:space="0" w:color="auto"/>
                    <w:right w:val="none" w:sz="0" w:space="0" w:color="auto"/>
                  </w:divBdr>
                  <w:divsChild>
                    <w:div w:id="2090079577">
                      <w:marLeft w:val="0"/>
                      <w:marRight w:val="0"/>
                      <w:marTop w:val="0"/>
                      <w:marBottom w:val="0"/>
                      <w:divBdr>
                        <w:top w:val="none" w:sz="0" w:space="0" w:color="auto"/>
                        <w:left w:val="none" w:sz="0" w:space="0" w:color="auto"/>
                        <w:bottom w:val="none" w:sz="0" w:space="0" w:color="auto"/>
                        <w:right w:val="none" w:sz="0" w:space="0" w:color="auto"/>
                      </w:divBdr>
                    </w:div>
                    <w:div w:id="4071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7251416">
      <w:bodyDiv w:val="1"/>
      <w:marLeft w:val="0"/>
      <w:marRight w:val="0"/>
      <w:marTop w:val="0"/>
      <w:marBottom w:val="0"/>
      <w:divBdr>
        <w:top w:val="none" w:sz="0" w:space="0" w:color="auto"/>
        <w:left w:val="none" w:sz="0" w:space="0" w:color="auto"/>
        <w:bottom w:val="none" w:sz="0" w:space="0" w:color="auto"/>
        <w:right w:val="none" w:sz="0" w:space="0" w:color="auto"/>
      </w:divBdr>
      <w:divsChild>
        <w:div w:id="1228570392">
          <w:marLeft w:val="0"/>
          <w:marRight w:val="0"/>
          <w:marTop w:val="0"/>
          <w:marBottom w:val="0"/>
          <w:divBdr>
            <w:top w:val="none" w:sz="0" w:space="0" w:color="auto"/>
            <w:left w:val="none" w:sz="0" w:space="0" w:color="auto"/>
            <w:bottom w:val="none" w:sz="0" w:space="0" w:color="auto"/>
            <w:right w:val="none" w:sz="0" w:space="0" w:color="auto"/>
          </w:divBdr>
          <w:divsChild>
            <w:div w:id="60953013">
              <w:marLeft w:val="0"/>
              <w:marRight w:val="0"/>
              <w:marTop w:val="0"/>
              <w:marBottom w:val="0"/>
              <w:divBdr>
                <w:top w:val="none" w:sz="0" w:space="0" w:color="auto"/>
                <w:left w:val="none" w:sz="0" w:space="0" w:color="auto"/>
                <w:bottom w:val="none" w:sz="0" w:space="0" w:color="auto"/>
                <w:right w:val="none" w:sz="0" w:space="0" w:color="auto"/>
              </w:divBdr>
              <w:divsChild>
                <w:div w:id="1261765919">
                  <w:marLeft w:val="0"/>
                  <w:marRight w:val="0"/>
                  <w:marTop w:val="0"/>
                  <w:marBottom w:val="0"/>
                  <w:divBdr>
                    <w:top w:val="none" w:sz="0" w:space="0" w:color="auto"/>
                    <w:left w:val="none" w:sz="0" w:space="0" w:color="auto"/>
                    <w:bottom w:val="none" w:sz="0" w:space="0" w:color="auto"/>
                    <w:right w:val="none" w:sz="0" w:space="0" w:color="auto"/>
                  </w:divBdr>
                  <w:divsChild>
                    <w:div w:id="361443385">
                      <w:marLeft w:val="0"/>
                      <w:marRight w:val="0"/>
                      <w:marTop w:val="0"/>
                      <w:marBottom w:val="0"/>
                      <w:divBdr>
                        <w:top w:val="none" w:sz="0" w:space="0" w:color="auto"/>
                        <w:left w:val="none" w:sz="0" w:space="0" w:color="auto"/>
                        <w:bottom w:val="none" w:sz="0" w:space="0" w:color="auto"/>
                        <w:right w:val="none" w:sz="0" w:space="0" w:color="auto"/>
                      </w:divBdr>
                      <w:divsChild>
                        <w:div w:id="150096465">
                          <w:marLeft w:val="0"/>
                          <w:marRight w:val="0"/>
                          <w:marTop w:val="0"/>
                          <w:marBottom w:val="0"/>
                          <w:divBdr>
                            <w:top w:val="none" w:sz="0" w:space="0" w:color="auto"/>
                            <w:left w:val="none" w:sz="0" w:space="0" w:color="auto"/>
                            <w:bottom w:val="none" w:sz="0" w:space="0" w:color="auto"/>
                            <w:right w:val="none" w:sz="0" w:space="0" w:color="auto"/>
                          </w:divBdr>
                        </w:div>
                      </w:divsChild>
                    </w:div>
                    <w:div w:id="364140479">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2118519317">
              <w:marLeft w:val="0"/>
              <w:marRight w:val="0"/>
              <w:marTop w:val="0"/>
              <w:marBottom w:val="0"/>
              <w:divBdr>
                <w:top w:val="none" w:sz="0" w:space="0" w:color="auto"/>
                <w:left w:val="none" w:sz="0" w:space="0" w:color="auto"/>
                <w:bottom w:val="none" w:sz="0" w:space="0" w:color="auto"/>
                <w:right w:val="none" w:sz="0" w:space="0" w:color="auto"/>
              </w:divBdr>
              <w:divsChild>
                <w:div w:id="293029784">
                  <w:marLeft w:val="0"/>
                  <w:marRight w:val="0"/>
                  <w:marTop w:val="0"/>
                  <w:marBottom w:val="225"/>
                  <w:divBdr>
                    <w:top w:val="none" w:sz="0" w:space="0" w:color="auto"/>
                    <w:left w:val="none" w:sz="0" w:space="0" w:color="auto"/>
                    <w:bottom w:val="none" w:sz="0" w:space="0" w:color="auto"/>
                    <w:right w:val="none" w:sz="0" w:space="0" w:color="auto"/>
                  </w:divBdr>
                  <w:divsChild>
                    <w:div w:id="1698043119">
                      <w:marLeft w:val="0"/>
                      <w:marRight w:val="0"/>
                      <w:marTop w:val="0"/>
                      <w:marBottom w:val="0"/>
                      <w:divBdr>
                        <w:top w:val="none" w:sz="0" w:space="0" w:color="auto"/>
                        <w:left w:val="none" w:sz="0" w:space="0" w:color="auto"/>
                        <w:bottom w:val="none" w:sz="0" w:space="0" w:color="auto"/>
                        <w:right w:val="none" w:sz="0" w:space="0" w:color="auto"/>
                      </w:divBdr>
                    </w:div>
                  </w:divsChild>
                </w:div>
                <w:div w:id="34543795">
                  <w:marLeft w:val="0"/>
                  <w:marRight w:val="0"/>
                  <w:marTop w:val="0"/>
                  <w:marBottom w:val="0"/>
                  <w:divBdr>
                    <w:top w:val="none" w:sz="0" w:space="0" w:color="auto"/>
                    <w:left w:val="none" w:sz="0" w:space="0" w:color="auto"/>
                    <w:bottom w:val="none" w:sz="0" w:space="0" w:color="auto"/>
                    <w:right w:val="none" w:sz="0" w:space="0" w:color="auto"/>
                  </w:divBdr>
                  <w:divsChild>
                    <w:div w:id="1300183067">
                      <w:marLeft w:val="0"/>
                      <w:marRight w:val="0"/>
                      <w:marTop w:val="0"/>
                      <w:marBottom w:val="150"/>
                      <w:divBdr>
                        <w:top w:val="none" w:sz="0" w:space="0" w:color="auto"/>
                        <w:left w:val="none" w:sz="0" w:space="0" w:color="auto"/>
                        <w:bottom w:val="none" w:sz="0" w:space="0" w:color="auto"/>
                        <w:right w:val="none" w:sz="0" w:space="0" w:color="auto"/>
                      </w:divBdr>
                      <w:divsChild>
                        <w:div w:id="1706171366">
                          <w:marLeft w:val="0"/>
                          <w:marRight w:val="0"/>
                          <w:marTop w:val="0"/>
                          <w:marBottom w:val="0"/>
                          <w:divBdr>
                            <w:top w:val="none" w:sz="0" w:space="0" w:color="auto"/>
                            <w:left w:val="none" w:sz="0" w:space="0" w:color="auto"/>
                            <w:bottom w:val="none" w:sz="0" w:space="0" w:color="auto"/>
                            <w:right w:val="none" w:sz="0" w:space="0" w:color="auto"/>
                          </w:divBdr>
                          <w:divsChild>
                            <w:div w:id="48770990">
                              <w:marLeft w:val="0"/>
                              <w:marRight w:val="0"/>
                              <w:marTop w:val="0"/>
                              <w:marBottom w:val="0"/>
                              <w:divBdr>
                                <w:top w:val="none" w:sz="0" w:space="0" w:color="auto"/>
                                <w:left w:val="none" w:sz="0" w:space="0" w:color="auto"/>
                                <w:bottom w:val="none" w:sz="0" w:space="0" w:color="auto"/>
                                <w:right w:val="none" w:sz="0" w:space="0" w:color="auto"/>
                              </w:divBdr>
                              <w:divsChild>
                                <w:div w:id="867061579">
                                  <w:marLeft w:val="0"/>
                                  <w:marRight w:val="0"/>
                                  <w:marTop w:val="0"/>
                                  <w:marBottom w:val="0"/>
                                  <w:divBdr>
                                    <w:top w:val="none" w:sz="0" w:space="0" w:color="auto"/>
                                    <w:left w:val="none" w:sz="0" w:space="0" w:color="auto"/>
                                    <w:bottom w:val="none" w:sz="0" w:space="0" w:color="auto"/>
                                    <w:right w:val="none" w:sz="0" w:space="0" w:color="auto"/>
                                  </w:divBdr>
                                  <w:divsChild>
                                    <w:div w:id="81271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474878">
                              <w:marLeft w:val="0"/>
                              <w:marRight w:val="0"/>
                              <w:marTop w:val="270"/>
                              <w:marBottom w:val="0"/>
                              <w:divBdr>
                                <w:top w:val="none" w:sz="0" w:space="0" w:color="auto"/>
                                <w:left w:val="none" w:sz="0" w:space="0" w:color="auto"/>
                                <w:bottom w:val="none" w:sz="0" w:space="0" w:color="auto"/>
                                <w:right w:val="none" w:sz="0" w:space="0" w:color="auto"/>
                              </w:divBdr>
                              <w:divsChild>
                                <w:div w:id="825560628">
                                  <w:marLeft w:val="0"/>
                                  <w:marRight w:val="0"/>
                                  <w:marTop w:val="0"/>
                                  <w:marBottom w:val="0"/>
                                  <w:divBdr>
                                    <w:top w:val="none" w:sz="0" w:space="0" w:color="auto"/>
                                    <w:left w:val="none" w:sz="0" w:space="0" w:color="auto"/>
                                    <w:bottom w:val="none" w:sz="0" w:space="0" w:color="auto"/>
                                    <w:right w:val="none" w:sz="0" w:space="0" w:color="auto"/>
                                  </w:divBdr>
                                  <w:divsChild>
                                    <w:div w:id="381104696">
                                      <w:marLeft w:val="0"/>
                                      <w:marRight w:val="0"/>
                                      <w:marTop w:val="150"/>
                                      <w:marBottom w:val="0"/>
                                      <w:divBdr>
                                        <w:top w:val="none" w:sz="0" w:space="0" w:color="auto"/>
                                        <w:left w:val="none" w:sz="0" w:space="0" w:color="auto"/>
                                        <w:bottom w:val="none" w:sz="0" w:space="0" w:color="auto"/>
                                        <w:right w:val="none" w:sz="0" w:space="0" w:color="auto"/>
                                      </w:divBdr>
                                      <w:divsChild>
                                        <w:div w:id="963194767">
                                          <w:marLeft w:val="0"/>
                                          <w:marRight w:val="0"/>
                                          <w:marTop w:val="0"/>
                                          <w:marBottom w:val="0"/>
                                          <w:divBdr>
                                            <w:top w:val="none" w:sz="0" w:space="0" w:color="auto"/>
                                            <w:left w:val="none" w:sz="0" w:space="0" w:color="auto"/>
                                            <w:bottom w:val="none" w:sz="0" w:space="0" w:color="auto"/>
                                            <w:right w:val="none" w:sz="0" w:space="0" w:color="auto"/>
                                          </w:divBdr>
                                        </w:div>
                                      </w:divsChild>
                                    </w:div>
                                    <w:div w:id="1003166997">
                                      <w:marLeft w:val="0"/>
                                      <w:marRight w:val="0"/>
                                      <w:marTop w:val="150"/>
                                      <w:marBottom w:val="0"/>
                                      <w:divBdr>
                                        <w:top w:val="none" w:sz="0" w:space="0" w:color="auto"/>
                                        <w:left w:val="none" w:sz="0" w:space="0" w:color="auto"/>
                                        <w:bottom w:val="none" w:sz="0" w:space="0" w:color="auto"/>
                                        <w:right w:val="none" w:sz="0" w:space="0" w:color="auto"/>
                                      </w:divBdr>
                                      <w:divsChild>
                                        <w:div w:id="85466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262369">
                      <w:marLeft w:val="0"/>
                      <w:marRight w:val="0"/>
                      <w:marTop w:val="0"/>
                      <w:marBottom w:val="150"/>
                      <w:divBdr>
                        <w:top w:val="none" w:sz="0" w:space="0" w:color="auto"/>
                        <w:left w:val="none" w:sz="0" w:space="0" w:color="auto"/>
                        <w:bottom w:val="none" w:sz="0" w:space="0" w:color="auto"/>
                        <w:right w:val="none" w:sz="0" w:space="0" w:color="auto"/>
                      </w:divBdr>
                      <w:divsChild>
                        <w:div w:id="1826164016">
                          <w:marLeft w:val="0"/>
                          <w:marRight w:val="0"/>
                          <w:marTop w:val="0"/>
                          <w:marBottom w:val="0"/>
                          <w:divBdr>
                            <w:top w:val="none" w:sz="0" w:space="0" w:color="auto"/>
                            <w:left w:val="none" w:sz="0" w:space="0" w:color="auto"/>
                            <w:bottom w:val="none" w:sz="0" w:space="0" w:color="auto"/>
                            <w:right w:val="none" w:sz="0" w:space="0" w:color="auto"/>
                          </w:divBdr>
                          <w:divsChild>
                            <w:div w:id="1292632638">
                              <w:marLeft w:val="0"/>
                              <w:marRight w:val="0"/>
                              <w:marTop w:val="0"/>
                              <w:marBottom w:val="0"/>
                              <w:divBdr>
                                <w:top w:val="none" w:sz="0" w:space="0" w:color="auto"/>
                                <w:left w:val="none" w:sz="0" w:space="0" w:color="auto"/>
                                <w:bottom w:val="none" w:sz="0" w:space="0" w:color="auto"/>
                                <w:right w:val="none" w:sz="0" w:space="0" w:color="auto"/>
                              </w:divBdr>
                              <w:divsChild>
                                <w:div w:id="1931967445">
                                  <w:marLeft w:val="0"/>
                                  <w:marRight w:val="0"/>
                                  <w:marTop w:val="0"/>
                                  <w:marBottom w:val="0"/>
                                  <w:divBdr>
                                    <w:top w:val="none" w:sz="0" w:space="0" w:color="auto"/>
                                    <w:left w:val="none" w:sz="0" w:space="0" w:color="auto"/>
                                    <w:bottom w:val="none" w:sz="0" w:space="0" w:color="auto"/>
                                    <w:right w:val="none" w:sz="0" w:space="0" w:color="auto"/>
                                  </w:divBdr>
                                  <w:divsChild>
                                    <w:div w:id="190672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431968">
                              <w:marLeft w:val="0"/>
                              <w:marRight w:val="0"/>
                              <w:marTop w:val="270"/>
                              <w:marBottom w:val="0"/>
                              <w:divBdr>
                                <w:top w:val="none" w:sz="0" w:space="0" w:color="auto"/>
                                <w:left w:val="none" w:sz="0" w:space="0" w:color="auto"/>
                                <w:bottom w:val="none" w:sz="0" w:space="0" w:color="auto"/>
                                <w:right w:val="none" w:sz="0" w:space="0" w:color="auto"/>
                              </w:divBdr>
                              <w:divsChild>
                                <w:div w:id="2061711632">
                                  <w:marLeft w:val="0"/>
                                  <w:marRight w:val="0"/>
                                  <w:marTop w:val="0"/>
                                  <w:marBottom w:val="0"/>
                                  <w:divBdr>
                                    <w:top w:val="none" w:sz="0" w:space="0" w:color="auto"/>
                                    <w:left w:val="none" w:sz="0" w:space="0" w:color="auto"/>
                                    <w:bottom w:val="none" w:sz="0" w:space="0" w:color="auto"/>
                                    <w:right w:val="none" w:sz="0" w:space="0" w:color="auto"/>
                                  </w:divBdr>
                                  <w:divsChild>
                                    <w:div w:id="580792080">
                                      <w:marLeft w:val="0"/>
                                      <w:marRight w:val="0"/>
                                      <w:marTop w:val="150"/>
                                      <w:marBottom w:val="0"/>
                                      <w:divBdr>
                                        <w:top w:val="none" w:sz="0" w:space="0" w:color="auto"/>
                                        <w:left w:val="none" w:sz="0" w:space="0" w:color="auto"/>
                                        <w:bottom w:val="none" w:sz="0" w:space="0" w:color="auto"/>
                                        <w:right w:val="none" w:sz="0" w:space="0" w:color="auto"/>
                                      </w:divBdr>
                                      <w:divsChild>
                                        <w:div w:id="351688958">
                                          <w:marLeft w:val="0"/>
                                          <w:marRight w:val="0"/>
                                          <w:marTop w:val="0"/>
                                          <w:marBottom w:val="0"/>
                                          <w:divBdr>
                                            <w:top w:val="none" w:sz="0" w:space="0" w:color="auto"/>
                                            <w:left w:val="none" w:sz="0" w:space="0" w:color="auto"/>
                                            <w:bottom w:val="none" w:sz="0" w:space="0" w:color="auto"/>
                                            <w:right w:val="none" w:sz="0" w:space="0" w:color="auto"/>
                                          </w:divBdr>
                                        </w:div>
                                      </w:divsChild>
                                    </w:div>
                                    <w:div w:id="1302006121">
                                      <w:marLeft w:val="0"/>
                                      <w:marRight w:val="0"/>
                                      <w:marTop w:val="150"/>
                                      <w:marBottom w:val="0"/>
                                      <w:divBdr>
                                        <w:top w:val="none" w:sz="0" w:space="0" w:color="auto"/>
                                        <w:left w:val="none" w:sz="0" w:space="0" w:color="auto"/>
                                        <w:bottom w:val="none" w:sz="0" w:space="0" w:color="auto"/>
                                        <w:right w:val="none" w:sz="0" w:space="0" w:color="auto"/>
                                      </w:divBdr>
                                      <w:divsChild>
                                        <w:div w:id="30142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3000806">
                      <w:marLeft w:val="0"/>
                      <w:marRight w:val="0"/>
                      <w:marTop w:val="0"/>
                      <w:marBottom w:val="150"/>
                      <w:divBdr>
                        <w:top w:val="none" w:sz="0" w:space="0" w:color="auto"/>
                        <w:left w:val="none" w:sz="0" w:space="0" w:color="auto"/>
                        <w:bottom w:val="none" w:sz="0" w:space="0" w:color="auto"/>
                        <w:right w:val="none" w:sz="0" w:space="0" w:color="auto"/>
                      </w:divBdr>
                      <w:divsChild>
                        <w:div w:id="779762723">
                          <w:marLeft w:val="0"/>
                          <w:marRight w:val="0"/>
                          <w:marTop w:val="0"/>
                          <w:marBottom w:val="0"/>
                          <w:divBdr>
                            <w:top w:val="none" w:sz="0" w:space="0" w:color="auto"/>
                            <w:left w:val="none" w:sz="0" w:space="0" w:color="auto"/>
                            <w:bottom w:val="none" w:sz="0" w:space="0" w:color="auto"/>
                            <w:right w:val="none" w:sz="0" w:space="0" w:color="auto"/>
                          </w:divBdr>
                          <w:divsChild>
                            <w:div w:id="847525631">
                              <w:marLeft w:val="0"/>
                              <w:marRight w:val="0"/>
                              <w:marTop w:val="0"/>
                              <w:marBottom w:val="0"/>
                              <w:divBdr>
                                <w:top w:val="none" w:sz="0" w:space="0" w:color="auto"/>
                                <w:left w:val="none" w:sz="0" w:space="0" w:color="auto"/>
                                <w:bottom w:val="none" w:sz="0" w:space="0" w:color="auto"/>
                                <w:right w:val="none" w:sz="0" w:space="0" w:color="auto"/>
                              </w:divBdr>
                              <w:divsChild>
                                <w:div w:id="1889142969">
                                  <w:marLeft w:val="0"/>
                                  <w:marRight w:val="0"/>
                                  <w:marTop w:val="0"/>
                                  <w:marBottom w:val="0"/>
                                  <w:divBdr>
                                    <w:top w:val="none" w:sz="0" w:space="0" w:color="auto"/>
                                    <w:left w:val="none" w:sz="0" w:space="0" w:color="auto"/>
                                    <w:bottom w:val="none" w:sz="0" w:space="0" w:color="auto"/>
                                    <w:right w:val="none" w:sz="0" w:space="0" w:color="auto"/>
                                  </w:divBdr>
                                  <w:divsChild>
                                    <w:div w:id="212503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514303">
                              <w:marLeft w:val="0"/>
                              <w:marRight w:val="0"/>
                              <w:marTop w:val="270"/>
                              <w:marBottom w:val="0"/>
                              <w:divBdr>
                                <w:top w:val="none" w:sz="0" w:space="0" w:color="auto"/>
                                <w:left w:val="none" w:sz="0" w:space="0" w:color="auto"/>
                                <w:bottom w:val="none" w:sz="0" w:space="0" w:color="auto"/>
                                <w:right w:val="none" w:sz="0" w:space="0" w:color="auto"/>
                              </w:divBdr>
                              <w:divsChild>
                                <w:div w:id="1183938298">
                                  <w:marLeft w:val="0"/>
                                  <w:marRight w:val="0"/>
                                  <w:marTop w:val="0"/>
                                  <w:marBottom w:val="0"/>
                                  <w:divBdr>
                                    <w:top w:val="none" w:sz="0" w:space="0" w:color="auto"/>
                                    <w:left w:val="none" w:sz="0" w:space="0" w:color="auto"/>
                                    <w:bottom w:val="none" w:sz="0" w:space="0" w:color="auto"/>
                                    <w:right w:val="none" w:sz="0" w:space="0" w:color="auto"/>
                                  </w:divBdr>
                                  <w:divsChild>
                                    <w:div w:id="281231669">
                                      <w:marLeft w:val="0"/>
                                      <w:marRight w:val="0"/>
                                      <w:marTop w:val="150"/>
                                      <w:marBottom w:val="0"/>
                                      <w:divBdr>
                                        <w:top w:val="none" w:sz="0" w:space="0" w:color="auto"/>
                                        <w:left w:val="none" w:sz="0" w:space="0" w:color="auto"/>
                                        <w:bottom w:val="none" w:sz="0" w:space="0" w:color="auto"/>
                                        <w:right w:val="none" w:sz="0" w:space="0" w:color="auto"/>
                                      </w:divBdr>
                                      <w:divsChild>
                                        <w:div w:id="2102793301">
                                          <w:marLeft w:val="0"/>
                                          <w:marRight w:val="0"/>
                                          <w:marTop w:val="0"/>
                                          <w:marBottom w:val="0"/>
                                          <w:divBdr>
                                            <w:top w:val="none" w:sz="0" w:space="0" w:color="auto"/>
                                            <w:left w:val="none" w:sz="0" w:space="0" w:color="auto"/>
                                            <w:bottom w:val="none" w:sz="0" w:space="0" w:color="auto"/>
                                            <w:right w:val="none" w:sz="0" w:space="0" w:color="auto"/>
                                          </w:divBdr>
                                        </w:div>
                                      </w:divsChild>
                                    </w:div>
                                    <w:div w:id="483204160">
                                      <w:marLeft w:val="0"/>
                                      <w:marRight w:val="0"/>
                                      <w:marTop w:val="150"/>
                                      <w:marBottom w:val="0"/>
                                      <w:divBdr>
                                        <w:top w:val="none" w:sz="0" w:space="0" w:color="auto"/>
                                        <w:left w:val="none" w:sz="0" w:space="0" w:color="auto"/>
                                        <w:bottom w:val="none" w:sz="0" w:space="0" w:color="auto"/>
                                        <w:right w:val="none" w:sz="0" w:space="0" w:color="auto"/>
                                      </w:divBdr>
                                      <w:divsChild>
                                        <w:div w:id="95965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1682355">
                      <w:marLeft w:val="0"/>
                      <w:marRight w:val="0"/>
                      <w:marTop w:val="0"/>
                      <w:marBottom w:val="150"/>
                      <w:divBdr>
                        <w:top w:val="none" w:sz="0" w:space="0" w:color="auto"/>
                        <w:left w:val="none" w:sz="0" w:space="0" w:color="auto"/>
                        <w:bottom w:val="none" w:sz="0" w:space="0" w:color="auto"/>
                        <w:right w:val="none" w:sz="0" w:space="0" w:color="auto"/>
                      </w:divBdr>
                      <w:divsChild>
                        <w:div w:id="1581062530">
                          <w:marLeft w:val="0"/>
                          <w:marRight w:val="0"/>
                          <w:marTop w:val="0"/>
                          <w:marBottom w:val="0"/>
                          <w:divBdr>
                            <w:top w:val="none" w:sz="0" w:space="0" w:color="auto"/>
                            <w:left w:val="none" w:sz="0" w:space="0" w:color="auto"/>
                            <w:bottom w:val="none" w:sz="0" w:space="0" w:color="auto"/>
                            <w:right w:val="none" w:sz="0" w:space="0" w:color="auto"/>
                          </w:divBdr>
                          <w:divsChild>
                            <w:div w:id="443498520">
                              <w:marLeft w:val="0"/>
                              <w:marRight w:val="0"/>
                              <w:marTop w:val="0"/>
                              <w:marBottom w:val="0"/>
                              <w:divBdr>
                                <w:top w:val="none" w:sz="0" w:space="0" w:color="auto"/>
                                <w:left w:val="none" w:sz="0" w:space="0" w:color="auto"/>
                                <w:bottom w:val="none" w:sz="0" w:space="0" w:color="auto"/>
                                <w:right w:val="none" w:sz="0" w:space="0" w:color="auto"/>
                              </w:divBdr>
                              <w:divsChild>
                                <w:div w:id="2005474413">
                                  <w:marLeft w:val="0"/>
                                  <w:marRight w:val="0"/>
                                  <w:marTop w:val="0"/>
                                  <w:marBottom w:val="0"/>
                                  <w:divBdr>
                                    <w:top w:val="none" w:sz="0" w:space="0" w:color="auto"/>
                                    <w:left w:val="none" w:sz="0" w:space="0" w:color="auto"/>
                                    <w:bottom w:val="none" w:sz="0" w:space="0" w:color="auto"/>
                                    <w:right w:val="none" w:sz="0" w:space="0" w:color="auto"/>
                                  </w:divBdr>
                                  <w:divsChild>
                                    <w:div w:id="75432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207905">
                              <w:marLeft w:val="0"/>
                              <w:marRight w:val="0"/>
                              <w:marTop w:val="270"/>
                              <w:marBottom w:val="0"/>
                              <w:divBdr>
                                <w:top w:val="none" w:sz="0" w:space="0" w:color="auto"/>
                                <w:left w:val="none" w:sz="0" w:space="0" w:color="auto"/>
                                <w:bottom w:val="none" w:sz="0" w:space="0" w:color="auto"/>
                                <w:right w:val="none" w:sz="0" w:space="0" w:color="auto"/>
                              </w:divBdr>
                              <w:divsChild>
                                <w:div w:id="1910648570">
                                  <w:marLeft w:val="0"/>
                                  <w:marRight w:val="0"/>
                                  <w:marTop w:val="0"/>
                                  <w:marBottom w:val="0"/>
                                  <w:divBdr>
                                    <w:top w:val="none" w:sz="0" w:space="0" w:color="auto"/>
                                    <w:left w:val="none" w:sz="0" w:space="0" w:color="auto"/>
                                    <w:bottom w:val="none" w:sz="0" w:space="0" w:color="auto"/>
                                    <w:right w:val="none" w:sz="0" w:space="0" w:color="auto"/>
                                  </w:divBdr>
                                  <w:divsChild>
                                    <w:div w:id="2086418566">
                                      <w:marLeft w:val="0"/>
                                      <w:marRight w:val="0"/>
                                      <w:marTop w:val="150"/>
                                      <w:marBottom w:val="0"/>
                                      <w:divBdr>
                                        <w:top w:val="none" w:sz="0" w:space="0" w:color="auto"/>
                                        <w:left w:val="none" w:sz="0" w:space="0" w:color="auto"/>
                                        <w:bottom w:val="none" w:sz="0" w:space="0" w:color="auto"/>
                                        <w:right w:val="none" w:sz="0" w:space="0" w:color="auto"/>
                                      </w:divBdr>
                                      <w:divsChild>
                                        <w:div w:id="2103138520">
                                          <w:marLeft w:val="0"/>
                                          <w:marRight w:val="0"/>
                                          <w:marTop w:val="0"/>
                                          <w:marBottom w:val="0"/>
                                          <w:divBdr>
                                            <w:top w:val="none" w:sz="0" w:space="0" w:color="auto"/>
                                            <w:left w:val="none" w:sz="0" w:space="0" w:color="auto"/>
                                            <w:bottom w:val="none" w:sz="0" w:space="0" w:color="auto"/>
                                            <w:right w:val="none" w:sz="0" w:space="0" w:color="auto"/>
                                          </w:divBdr>
                                        </w:div>
                                      </w:divsChild>
                                    </w:div>
                                    <w:div w:id="326589770">
                                      <w:marLeft w:val="0"/>
                                      <w:marRight w:val="0"/>
                                      <w:marTop w:val="150"/>
                                      <w:marBottom w:val="0"/>
                                      <w:divBdr>
                                        <w:top w:val="none" w:sz="0" w:space="0" w:color="auto"/>
                                        <w:left w:val="none" w:sz="0" w:space="0" w:color="auto"/>
                                        <w:bottom w:val="none" w:sz="0" w:space="0" w:color="auto"/>
                                        <w:right w:val="none" w:sz="0" w:space="0" w:color="auto"/>
                                      </w:divBdr>
                                      <w:divsChild>
                                        <w:div w:id="210607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8558101">
                  <w:marLeft w:val="0"/>
                  <w:marRight w:val="0"/>
                  <w:marTop w:val="0"/>
                  <w:marBottom w:val="0"/>
                  <w:divBdr>
                    <w:top w:val="none" w:sz="0" w:space="0" w:color="auto"/>
                    <w:left w:val="none" w:sz="0" w:space="0" w:color="auto"/>
                    <w:bottom w:val="none" w:sz="0" w:space="0" w:color="auto"/>
                    <w:right w:val="none" w:sz="0" w:space="0" w:color="auto"/>
                  </w:divBdr>
                  <w:divsChild>
                    <w:div w:id="341469532">
                      <w:marLeft w:val="225"/>
                      <w:marRight w:val="0"/>
                      <w:marTop w:val="0"/>
                      <w:marBottom w:val="0"/>
                      <w:divBdr>
                        <w:top w:val="none" w:sz="0" w:space="0" w:color="auto"/>
                        <w:left w:val="none" w:sz="0" w:space="0" w:color="auto"/>
                        <w:bottom w:val="none" w:sz="0" w:space="0" w:color="auto"/>
                        <w:right w:val="none" w:sz="0" w:space="0" w:color="auto"/>
                      </w:divBdr>
                      <w:divsChild>
                        <w:div w:id="60608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07459">
          <w:marLeft w:val="0"/>
          <w:marRight w:val="0"/>
          <w:marTop w:val="0"/>
          <w:marBottom w:val="0"/>
          <w:divBdr>
            <w:top w:val="none" w:sz="0" w:space="0" w:color="auto"/>
            <w:left w:val="none" w:sz="0" w:space="0" w:color="auto"/>
            <w:bottom w:val="none" w:sz="0" w:space="0" w:color="auto"/>
            <w:right w:val="none" w:sz="0" w:space="0" w:color="auto"/>
          </w:divBdr>
          <w:divsChild>
            <w:div w:id="346642311">
              <w:marLeft w:val="0"/>
              <w:marRight w:val="0"/>
              <w:marTop w:val="0"/>
              <w:marBottom w:val="150"/>
              <w:divBdr>
                <w:top w:val="none" w:sz="0" w:space="0" w:color="auto"/>
                <w:left w:val="none" w:sz="0" w:space="0" w:color="auto"/>
                <w:bottom w:val="none" w:sz="0" w:space="0" w:color="auto"/>
                <w:right w:val="none" w:sz="0" w:space="0" w:color="auto"/>
              </w:divBdr>
              <w:divsChild>
                <w:div w:id="1861120428">
                  <w:marLeft w:val="0"/>
                  <w:marRight w:val="0"/>
                  <w:marTop w:val="225"/>
                  <w:marBottom w:val="225"/>
                  <w:divBdr>
                    <w:top w:val="none" w:sz="0" w:space="0" w:color="auto"/>
                    <w:left w:val="none" w:sz="0" w:space="0" w:color="auto"/>
                    <w:bottom w:val="none" w:sz="0" w:space="0" w:color="auto"/>
                    <w:right w:val="none" w:sz="0" w:space="0" w:color="auto"/>
                  </w:divBdr>
                </w:div>
                <w:div w:id="1217549749">
                  <w:marLeft w:val="0"/>
                  <w:marRight w:val="0"/>
                  <w:marTop w:val="225"/>
                  <w:marBottom w:val="225"/>
                  <w:divBdr>
                    <w:top w:val="none" w:sz="0" w:space="0" w:color="auto"/>
                    <w:left w:val="none" w:sz="0" w:space="0" w:color="auto"/>
                    <w:bottom w:val="none" w:sz="0" w:space="0" w:color="auto"/>
                    <w:right w:val="none" w:sz="0" w:space="0" w:color="auto"/>
                  </w:divBdr>
                  <w:divsChild>
                    <w:div w:id="1947999940">
                      <w:marLeft w:val="0"/>
                      <w:marRight w:val="0"/>
                      <w:marTop w:val="0"/>
                      <w:marBottom w:val="0"/>
                      <w:divBdr>
                        <w:top w:val="none" w:sz="0" w:space="0" w:color="auto"/>
                        <w:left w:val="none" w:sz="0" w:space="0" w:color="auto"/>
                        <w:bottom w:val="none" w:sz="0" w:space="0" w:color="auto"/>
                        <w:right w:val="none" w:sz="0" w:space="0" w:color="auto"/>
                      </w:divBdr>
                    </w:div>
                    <w:div w:id="1498229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7689268">
      <w:bodyDiv w:val="1"/>
      <w:marLeft w:val="0"/>
      <w:marRight w:val="0"/>
      <w:marTop w:val="0"/>
      <w:marBottom w:val="0"/>
      <w:divBdr>
        <w:top w:val="none" w:sz="0" w:space="0" w:color="auto"/>
        <w:left w:val="none" w:sz="0" w:space="0" w:color="auto"/>
        <w:bottom w:val="none" w:sz="0" w:space="0" w:color="auto"/>
        <w:right w:val="none" w:sz="0" w:space="0" w:color="auto"/>
      </w:divBdr>
    </w:div>
    <w:div w:id="782381116">
      <w:bodyDiv w:val="1"/>
      <w:marLeft w:val="0"/>
      <w:marRight w:val="0"/>
      <w:marTop w:val="0"/>
      <w:marBottom w:val="0"/>
      <w:divBdr>
        <w:top w:val="none" w:sz="0" w:space="0" w:color="auto"/>
        <w:left w:val="none" w:sz="0" w:space="0" w:color="auto"/>
        <w:bottom w:val="none" w:sz="0" w:space="0" w:color="auto"/>
        <w:right w:val="none" w:sz="0" w:space="0" w:color="auto"/>
      </w:divBdr>
    </w:div>
    <w:div w:id="833568931">
      <w:bodyDiv w:val="1"/>
      <w:marLeft w:val="0"/>
      <w:marRight w:val="0"/>
      <w:marTop w:val="0"/>
      <w:marBottom w:val="0"/>
      <w:divBdr>
        <w:top w:val="none" w:sz="0" w:space="0" w:color="auto"/>
        <w:left w:val="none" w:sz="0" w:space="0" w:color="auto"/>
        <w:bottom w:val="none" w:sz="0" w:space="0" w:color="auto"/>
        <w:right w:val="none" w:sz="0" w:space="0" w:color="auto"/>
      </w:divBdr>
    </w:div>
    <w:div w:id="1312516657">
      <w:bodyDiv w:val="1"/>
      <w:marLeft w:val="0"/>
      <w:marRight w:val="0"/>
      <w:marTop w:val="0"/>
      <w:marBottom w:val="0"/>
      <w:divBdr>
        <w:top w:val="none" w:sz="0" w:space="0" w:color="auto"/>
        <w:left w:val="none" w:sz="0" w:space="0" w:color="auto"/>
        <w:bottom w:val="none" w:sz="0" w:space="0" w:color="auto"/>
        <w:right w:val="none" w:sz="0" w:space="0" w:color="auto"/>
      </w:divBdr>
    </w:div>
    <w:div w:id="1447191298">
      <w:bodyDiv w:val="1"/>
      <w:marLeft w:val="0"/>
      <w:marRight w:val="0"/>
      <w:marTop w:val="0"/>
      <w:marBottom w:val="0"/>
      <w:divBdr>
        <w:top w:val="none" w:sz="0" w:space="0" w:color="auto"/>
        <w:left w:val="none" w:sz="0" w:space="0" w:color="auto"/>
        <w:bottom w:val="none" w:sz="0" w:space="0" w:color="auto"/>
        <w:right w:val="none" w:sz="0" w:space="0" w:color="auto"/>
      </w:divBdr>
    </w:div>
    <w:div w:id="1463957120">
      <w:bodyDiv w:val="1"/>
      <w:marLeft w:val="0"/>
      <w:marRight w:val="0"/>
      <w:marTop w:val="0"/>
      <w:marBottom w:val="0"/>
      <w:divBdr>
        <w:top w:val="none" w:sz="0" w:space="0" w:color="auto"/>
        <w:left w:val="none" w:sz="0" w:space="0" w:color="auto"/>
        <w:bottom w:val="none" w:sz="0" w:space="0" w:color="auto"/>
        <w:right w:val="none" w:sz="0" w:space="0" w:color="auto"/>
      </w:divBdr>
    </w:div>
    <w:div w:id="1856115931">
      <w:bodyDiv w:val="1"/>
      <w:marLeft w:val="0"/>
      <w:marRight w:val="0"/>
      <w:marTop w:val="0"/>
      <w:marBottom w:val="0"/>
      <w:divBdr>
        <w:top w:val="none" w:sz="0" w:space="0" w:color="auto"/>
        <w:left w:val="none" w:sz="0" w:space="0" w:color="auto"/>
        <w:bottom w:val="none" w:sz="0" w:space="0" w:color="auto"/>
        <w:right w:val="none" w:sz="0" w:space="0" w:color="auto"/>
      </w:divBdr>
    </w:div>
    <w:div w:id="202967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control" Target="activeX/activeX6.xml"/><Relationship Id="rId1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control" Target="activeX/activeX5.xml"/><Relationship Id="rId17" Type="http://schemas.openxmlformats.org/officeDocument/2006/relationships/hyperlink" Target="https://go.microsoft.com/fwlink/?linkid=866263" TargetMode="External"/><Relationship Id="rId2" Type="http://schemas.openxmlformats.org/officeDocument/2006/relationships/styles" Target="styles.xml"/><Relationship Id="rId16" Type="http://schemas.openxmlformats.org/officeDocument/2006/relationships/hyperlink" Target="https://go.microsoft.com/fwlink/?LinkId=521839"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ntrol" Target="activeX/activeX4.xml"/><Relationship Id="rId5" Type="http://schemas.openxmlformats.org/officeDocument/2006/relationships/footnotes" Target="footnotes.xml"/><Relationship Id="rId15" Type="http://schemas.openxmlformats.org/officeDocument/2006/relationships/control" Target="activeX/activeX8.xml"/><Relationship Id="rId10" Type="http://schemas.openxmlformats.org/officeDocument/2006/relationships/control" Target="activeX/activeX3.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control" Target="activeX/activeX7.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10</Pages>
  <Words>1262</Words>
  <Characters>7200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Williams</dc:creator>
  <cp:keywords/>
  <dc:description/>
  <cp:lastModifiedBy>James Williams</cp:lastModifiedBy>
  <cp:revision>5</cp:revision>
  <dcterms:created xsi:type="dcterms:W3CDTF">2022-08-21T09:53:00Z</dcterms:created>
  <dcterms:modified xsi:type="dcterms:W3CDTF">2022-08-21T11:24:00Z</dcterms:modified>
</cp:coreProperties>
</file>