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F50E43" w14:textId="23A5C68D" w:rsidR="00DB5F39" w:rsidRPr="00DB5F39" w:rsidRDefault="009B2A72" w:rsidP="00DB5F39">
      <w:pPr>
        <w:spacing w:after="0" w:line="360" w:lineRule="auto"/>
        <w:jc w:val="center"/>
        <w:rPr>
          <w:rFonts w:ascii="Arial" w:hAnsi="Arial" w:cs="Arial"/>
          <w:bCs/>
        </w:rPr>
      </w:pPr>
      <w:r w:rsidRPr="005156E3">
        <w:rPr>
          <w:rFonts w:ascii="Arial" w:hAnsi="Arial" w:cs="Arial"/>
          <w:bCs/>
          <w:noProof/>
        </w:rPr>
        <mc:AlternateContent>
          <mc:Choice Requires="wps">
            <w:drawing>
              <wp:anchor distT="0" distB="0" distL="114300" distR="114300" simplePos="0" relativeHeight="251659264" behindDoc="0" locked="0" layoutInCell="1" allowOverlap="1" wp14:anchorId="5CD8FC35" wp14:editId="0B50712C">
                <wp:simplePos x="0" y="0"/>
                <wp:positionH relativeFrom="margin">
                  <wp:align>center</wp:align>
                </wp:positionH>
                <wp:positionV relativeFrom="page">
                  <wp:posOffset>836930</wp:posOffset>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8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388"/>
                              <w:gridCol w:w="2588"/>
                            </w:tblGrid>
                            <w:tr w:rsidR="00CD71D3" w14:paraId="4D67C6E0" w14:textId="77777777" w:rsidTr="000221DF">
                              <w:trPr>
                                <w:trHeight w:val="10470"/>
                                <w:jc w:val="center"/>
                              </w:trPr>
                              <w:tc>
                                <w:tcPr>
                                  <w:tcW w:w="2532" w:type="pct"/>
                                  <w:vAlign w:val="center"/>
                                </w:tcPr>
                                <w:sdt>
                                  <w:sdtPr>
                                    <w:rPr>
                                      <w:rFonts w:ascii="Arial" w:eastAsia="Arial" w:hAnsi="Arial" w:cs="Arial"/>
                                      <w:b/>
                                      <w:bCs/>
                                      <w:sz w:val="60"/>
                                      <w:szCs w:val="6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21FB8154" w:rsidR="00CD71D3" w:rsidRPr="004728E1" w:rsidRDefault="00715B22" w:rsidP="00F0505E">
                                      <w:pPr>
                                        <w:pStyle w:val="NoSpacing"/>
                                        <w:spacing w:line="312" w:lineRule="auto"/>
                                        <w:jc w:val="center"/>
                                        <w:rPr>
                                          <w:rFonts w:ascii="Arial" w:hAnsi="Arial" w:cs="Arial"/>
                                          <w:caps/>
                                          <w:sz w:val="60"/>
                                          <w:szCs w:val="60"/>
                                        </w:rPr>
                                      </w:pPr>
                                      <w:r>
                                        <w:rPr>
                                          <w:rFonts w:ascii="Arial" w:eastAsia="Arial" w:hAnsi="Arial" w:cs="Arial"/>
                                          <w:b/>
                                          <w:bCs/>
                                          <w:sz w:val="60"/>
                                          <w:szCs w:val="60"/>
                                        </w:rPr>
                                        <w:t>Leadership and Management Theory and Practice</w:t>
                                      </w:r>
                                    </w:p>
                                  </w:sdtContent>
                                </w:sdt>
                                <w:sdt>
                                  <w:sdtPr>
                                    <w:rPr>
                                      <w:rFonts w:ascii="Arial" w:eastAsia="Arial" w:hAnsi="Arial" w:cs="Arial"/>
                                      <w:b/>
                                      <w:sz w:val="40"/>
                                      <w:szCs w:val="40"/>
                                    </w:rPr>
                                    <w:alias w:val="Subtitle"/>
                                    <w:tag w:val=""/>
                                    <w:id w:val="-828599613"/>
                                    <w:showingPlcHdr/>
                                    <w:dataBinding w:prefixMappings="xmlns:ns0='http://purl.org/dc/elements/1.1/' xmlns:ns1='http://schemas.openxmlformats.org/package/2006/metadata/core-properties' " w:xpath="/ns1:coreProperties[1]/ns0:subject[1]" w:storeItemID="{6C3C8BC8-F283-45AE-878A-BAB7291924A1}"/>
                                    <w:text/>
                                  </w:sdtPr>
                                  <w:sdtContent>
                                    <w:p w14:paraId="27258F5A" w14:textId="53A18882" w:rsidR="00CD71D3" w:rsidRPr="00CD71D3" w:rsidRDefault="004728E1" w:rsidP="00CD71D3">
                                      <w:pPr>
                                        <w:jc w:val="center"/>
                                        <w:rPr>
                                          <w:sz w:val="40"/>
                                          <w:szCs w:val="40"/>
                                        </w:rPr>
                                      </w:pPr>
                                      <w:r>
                                        <w:rPr>
                                          <w:rFonts w:ascii="Arial" w:eastAsia="Arial" w:hAnsi="Arial" w:cs="Arial"/>
                                          <w:b/>
                                          <w:sz w:val="40"/>
                                          <w:szCs w:val="40"/>
                                        </w:rPr>
                                        <w:t xml:space="preserve">     </w:t>
                                      </w:r>
                                    </w:p>
                                  </w:sdtContent>
                                </w:sdt>
                              </w:tc>
                              <w:tc>
                                <w:tcPr>
                                  <w:tcW w:w="2468" w:type="pct"/>
                                  <w:vAlign w:val="center"/>
                                </w:tcPr>
                                <w:p w14:paraId="66F92CB0" w14:textId="77777777" w:rsidR="00CD71D3" w:rsidRDefault="00CD71D3">
                                  <w:pPr>
                                    <w:pStyle w:val="NoSpacing"/>
                                    <w:rPr>
                                      <w:caps/>
                                      <w:color w:val="ED7D31" w:themeColor="accent2"/>
                                      <w:sz w:val="26"/>
                                      <w:szCs w:val="26"/>
                                    </w:rPr>
                                  </w:pPr>
                                </w:p>
                                <w:p w14:paraId="175A66E7" w14:textId="551055ED" w:rsidR="000221DF" w:rsidRDefault="00000000" w:rsidP="000221DF">
                                  <w:pPr>
                                    <w:jc w:val="center"/>
                                    <w:rPr>
                                      <w:rFonts w:ascii="Arial" w:hAnsi="Arial" w:cs="Arial"/>
                                      <w:sz w:val="32"/>
                                      <w:szCs w:val="32"/>
                                    </w:rPr>
                                  </w:pPr>
                                  <w:sdt>
                                    <w:sdtPr>
                                      <w:rPr>
                                        <w:rFonts w:ascii="Arial" w:hAnsi="Arial" w:cs="Arial"/>
                                        <w:sz w:val="32"/>
                                        <w:szCs w:val="32"/>
                                      </w:rPr>
                                      <w:alias w:val="Abstract"/>
                                      <w:tag w:val=""/>
                                      <w:id w:val="1714151373"/>
                                      <w:dataBinding w:prefixMappings="xmlns:ns0='http://schemas.microsoft.com/office/2006/coverPageProps' " w:xpath="/ns0:CoverPageProperties[1]/ns0:Abstract[1]" w:storeItemID="{55AF091B-3C7A-41E3-B477-F2FDAA23CFDA}"/>
                                      <w:text/>
                                    </w:sdtPr>
                                    <w:sdtContent>
                                      <w:r w:rsidR="000221DF">
                                        <w:rPr>
                                          <w:rFonts w:ascii="Arial" w:hAnsi="Arial" w:cs="Arial"/>
                                          <w:sz w:val="32"/>
                                          <w:szCs w:val="32"/>
                                        </w:rPr>
                                        <w:t>BA Business Management                Module Code: LCBB600</w:t>
                                      </w:r>
                                      <w:r w:rsidR="00715B22">
                                        <w:rPr>
                                          <w:rFonts w:ascii="Arial" w:hAnsi="Arial" w:cs="Arial"/>
                                          <w:sz w:val="32"/>
                                          <w:szCs w:val="32"/>
                                        </w:rPr>
                                        <w:t>3</w:t>
                                      </w:r>
                                      <w:r w:rsidR="000221DF">
                                        <w:rPr>
                                          <w:rFonts w:ascii="Arial" w:hAnsi="Arial" w:cs="Arial"/>
                                          <w:sz w:val="32"/>
                                          <w:szCs w:val="32"/>
                                        </w:rPr>
                                        <w:t xml:space="preserve">    Module Lead: Dr Mudassar Hasan</w:t>
                                      </w:r>
                                    </w:sdtContent>
                                  </w:sdt>
                                </w:p>
                                <w:sdt>
                                  <w:sdtPr>
                                    <w:rPr>
                                      <w:i/>
                                    </w:rPr>
                                    <w:alias w:val="Author"/>
                                    <w:tag w:val=""/>
                                    <w:id w:val="-1312175565"/>
                                    <w:dataBinding w:prefixMappings="xmlns:ns0='http://purl.org/dc/elements/1.1/' xmlns:ns1='http://schemas.openxmlformats.org/package/2006/metadata/core-properties' " w:xpath="/ns1:coreProperties[1]/ns0:creator[1]" w:storeItemID="{6C3C8BC8-F283-45AE-878A-BAB7291924A1}"/>
                                    <w:text/>
                                  </w:sdtPr>
                                  <w:sdtContent>
                                    <w:p w14:paraId="6F5315B4" w14:textId="27912618" w:rsidR="00CD71D3" w:rsidRPr="006E1B19" w:rsidRDefault="00B931B8" w:rsidP="00386155">
                                      <w:pPr>
                                        <w:pStyle w:val="NoSpacing"/>
                                        <w:jc w:val="center"/>
                                        <w:rPr>
                                          <w:i/>
                                          <w:color w:val="ED7D31" w:themeColor="accent2"/>
                                          <w:sz w:val="26"/>
                                          <w:szCs w:val="26"/>
                                        </w:rPr>
                                      </w:pPr>
                                      <w:r>
                                        <w:rPr>
                                          <w:i/>
                                        </w:rPr>
                                        <w:t>Administrator</w:t>
                                      </w:r>
                                    </w:p>
                                  </w:sdtContent>
                                </w:sdt>
                                <w:p w14:paraId="61748038" w14:textId="386F57AA"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r w:rsidR="000221DF">
                                        <w:rPr>
                                          <w:i/>
                                          <w:sz w:val="28"/>
                                          <w:szCs w:val="28"/>
                                        </w:rPr>
                                        <w:t xml:space="preserve">Student: </w:t>
                                      </w:r>
                                      <w:r w:rsidR="007E3E14">
                                        <w:rPr>
                                          <w:i/>
                                          <w:sz w:val="28"/>
                                          <w:szCs w:val="28"/>
                                        </w:rPr>
                                        <w:t>Georgi Dimitrov</w:t>
                                      </w:r>
                                      <w:r w:rsidR="0093386B">
                                        <w:rPr>
                                          <w:i/>
                                          <w:sz w:val="28"/>
                                          <w:szCs w:val="28"/>
                                        </w:rPr>
                                        <w:t xml:space="preserve">                    Student number 223034</w:t>
                                      </w:r>
                                      <w:r w:rsidR="007E3E14">
                                        <w:rPr>
                                          <w:i/>
                                          <w:sz w:val="28"/>
                                          <w:szCs w:val="28"/>
                                        </w:rPr>
                                        <w:t>4</w:t>
                                      </w:r>
                                    </w:sdtContent>
                                  </w:sdt>
                                </w:p>
                              </w:tc>
                            </w:tr>
                          </w:tbl>
                          <w:p w14:paraId="214553BF" w14:textId="77777777" w:rsidR="00CD71D3" w:rsidRDefault="00CD71D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5CD8FC35" id="_x0000_t202" coordsize="21600,21600" o:spt="202" path="m,l,21600r21600,l21600,xe">
                <v:stroke joinstyle="miter"/>
                <v:path gradientshapeok="t" o:connecttype="rect"/>
              </v:shapetype>
              <v:shape id="Text Box 138" o:spid="_x0000_s1026" type="#_x0000_t202" style="position:absolute;left:0;text-align:left;margin-left:0;margin-top:65.9pt;width:134.85pt;height:302.4pt;z-index:251659264;visibility:visible;mso-wrap-style:square;mso-width-percent:941;mso-height-percent:773;mso-wrap-distance-left:9pt;mso-wrap-distance-top:0;mso-wrap-distance-right:9pt;mso-wrap-distance-bottom:0;mso-position-horizontal:center;mso-position-horizontal-relative:margin;mso-position-vertical:absolute;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" fillcolor="white [3201]" stroked="f" strokeweight=".5pt">
                <v:textbox inset="0,0,0,0">
                  <w:txbxContent>
                    <w:tbl>
                      <w:tblPr>
                        <w:tblW w:w="498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4388"/>
                        <w:gridCol w:w="2588"/>
                      </w:tblGrid>
                      <w:tr w:rsidR="00CD71D3" w14:paraId="4D67C6E0" w14:textId="77777777" w:rsidTr="000221DF">
                        <w:trPr>
                          <w:trHeight w:val="10470"/>
                          <w:jc w:val="center"/>
                        </w:trPr>
                        <w:tc>
                          <w:tcPr>
                            <w:tcW w:w="2532" w:type="pct"/>
                            <w:vAlign w:val="center"/>
                          </w:tcPr>
                          <w:sdt>
                            <w:sdtPr>
                              <w:rPr>
                                <w:rFonts w:ascii="Arial" w:eastAsia="Arial" w:hAnsi="Arial" w:cs="Arial"/>
                                <w:b/>
                                <w:bCs/>
                                <w:sz w:val="60"/>
                                <w:szCs w:val="60"/>
                              </w:rPr>
                              <w:alias w:val="Title"/>
                              <w:tag w:val=""/>
                              <w:id w:val="-1336139977"/>
                              <w:dataBinding w:prefixMappings="xmlns:ns0='http://purl.org/dc/elements/1.1/' xmlns:ns1='http://schemas.openxmlformats.org/package/2006/metadata/core-properties' " w:xpath="/ns1:coreProperties[1]/ns0:title[1]" w:storeItemID="{6C3C8BC8-F283-45AE-878A-BAB7291924A1}"/>
                              <w:text/>
                            </w:sdtPr>
                            <w:sdtContent>
                              <w:p w14:paraId="00430BBA" w14:textId="21FB8154" w:rsidR="00CD71D3" w:rsidRPr="004728E1" w:rsidRDefault="00715B22" w:rsidP="00F0505E">
                                <w:pPr>
                                  <w:pStyle w:val="NoSpacing"/>
                                  <w:spacing w:line="312" w:lineRule="auto"/>
                                  <w:jc w:val="center"/>
                                  <w:rPr>
                                    <w:rFonts w:ascii="Arial" w:hAnsi="Arial" w:cs="Arial"/>
                                    <w:caps/>
                                    <w:sz w:val="60"/>
                                    <w:szCs w:val="60"/>
                                  </w:rPr>
                                </w:pPr>
                                <w:r>
                                  <w:rPr>
                                    <w:rFonts w:ascii="Arial" w:eastAsia="Arial" w:hAnsi="Arial" w:cs="Arial"/>
                                    <w:b/>
                                    <w:bCs/>
                                    <w:sz w:val="60"/>
                                    <w:szCs w:val="60"/>
                                  </w:rPr>
                                  <w:t>Leadership and Management Theory and Practice</w:t>
                                </w:r>
                              </w:p>
                            </w:sdtContent>
                          </w:sdt>
                          <w:sdt>
                            <w:sdtPr>
                              <w:rPr>
                                <w:rFonts w:ascii="Arial" w:eastAsia="Arial" w:hAnsi="Arial" w:cs="Arial"/>
                                <w:b/>
                                <w:sz w:val="40"/>
                                <w:szCs w:val="40"/>
                              </w:rPr>
                              <w:alias w:val="Subtitle"/>
                              <w:tag w:val=""/>
                              <w:id w:val="-828599613"/>
                              <w:showingPlcHdr/>
                              <w:dataBinding w:prefixMappings="xmlns:ns0='http://purl.org/dc/elements/1.1/' xmlns:ns1='http://schemas.openxmlformats.org/package/2006/metadata/core-properties' " w:xpath="/ns1:coreProperties[1]/ns0:subject[1]" w:storeItemID="{6C3C8BC8-F283-45AE-878A-BAB7291924A1}"/>
                              <w:text/>
                            </w:sdtPr>
                            <w:sdtContent>
                              <w:p w14:paraId="27258F5A" w14:textId="53A18882" w:rsidR="00CD71D3" w:rsidRPr="00CD71D3" w:rsidRDefault="004728E1" w:rsidP="00CD71D3">
                                <w:pPr>
                                  <w:jc w:val="center"/>
                                  <w:rPr>
                                    <w:sz w:val="40"/>
                                    <w:szCs w:val="40"/>
                                  </w:rPr>
                                </w:pPr>
                                <w:r>
                                  <w:rPr>
                                    <w:rFonts w:ascii="Arial" w:eastAsia="Arial" w:hAnsi="Arial" w:cs="Arial"/>
                                    <w:b/>
                                    <w:sz w:val="40"/>
                                    <w:szCs w:val="40"/>
                                  </w:rPr>
                                  <w:t xml:space="preserve">     </w:t>
                                </w:r>
                              </w:p>
                            </w:sdtContent>
                          </w:sdt>
                        </w:tc>
                        <w:tc>
                          <w:tcPr>
                            <w:tcW w:w="2468" w:type="pct"/>
                            <w:vAlign w:val="center"/>
                          </w:tcPr>
                          <w:p w14:paraId="66F92CB0" w14:textId="77777777" w:rsidR="00CD71D3" w:rsidRDefault="00CD71D3">
                            <w:pPr>
                              <w:pStyle w:val="NoSpacing"/>
                              <w:rPr>
                                <w:caps/>
                                <w:color w:val="ED7D31" w:themeColor="accent2"/>
                                <w:sz w:val="26"/>
                                <w:szCs w:val="26"/>
                              </w:rPr>
                            </w:pPr>
                          </w:p>
                          <w:p w14:paraId="175A66E7" w14:textId="551055ED" w:rsidR="000221DF" w:rsidRDefault="00000000" w:rsidP="000221DF">
                            <w:pPr>
                              <w:jc w:val="center"/>
                              <w:rPr>
                                <w:rFonts w:ascii="Arial" w:hAnsi="Arial" w:cs="Arial"/>
                                <w:sz w:val="32"/>
                                <w:szCs w:val="32"/>
                              </w:rPr>
                            </w:pPr>
                            <w:sdt>
                              <w:sdtPr>
                                <w:rPr>
                                  <w:rFonts w:ascii="Arial" w:hAnsi="Arial" w:cs="Arial"/>
                                  <w:sz w:val="32"/>
                                  <w:szCs w:val="32"/>
                                </w:rPr>
                                <w:alias w:val="Abstract"/>
                                <w:tag w:val=""/>
                                <w:id w:val="1714151373"/>
                                <w:dataBinding w:prefixMappings="xmlns:ns0='http://schemas.microsoft.com/office/2006/coverPageProps' " w:xpath="/ns0:CoverPageProperties[1]/ns0:Abstract[1]" w:storeItemID="{55AF091B-3C7A-41E3-B477-F2FDAA23CFDA}"/>
                                <w:text/>
                              </w:sdtPr>
                              <w:sdtContent>
                                <w:r w:rsidR="000221DF">
                                  <w:rPr>
                                    <w:rFonts w:ascii="Arial" w:hAnsi="Arial" w:cs="Arial"/>
                                    <w:sz w:val="32"/>
                                    <w:szCs w:val="32"/>
                                  </w:rPr>
                                  <w:t>BA Business Management                Module Code: LCBB600</w:t>
                                </w:r>
                                <w:r w:rsidR="00715B22">
                                  <w:rPr>
                                    <w:rFonts w:ascii="Arial" w:hAnsi="Arial" w:cs="Arial"/>
                                    <w:sz w:val="32"/>
                                    <w:szCs w:val="32"/>
                                  </w:rPr>
                                  <w:t>3</w:t>
                                </w:r>
                                <w:r w:rsidR="000221DF">
                                  <w:rPr>
                                    <w:rFonts w:ascii="Arial" w:hAnsi="Arial" w:cs="Arial"/>
                                    <w:sz w:val="32"/>
                                    <w:szCs w:val="32"/>
                                  </w:rPr>
                                  <w:t xml:space="preserve">    Module Lead: Dr Mudassar Hasan</w:t>
                                </w:r>
                              </w:sdtContent>
                            </w:sdt>
                          </w:p>
                          <w:sdt>
                            <w:sdtPr>
                              <w:rPr>
                                <w:i/>
                              </w:rPr>
                              <w:alias w:val="Author"/>
                              <w:tag w:val=""/>
                              <w:id w:val="-1312175565"/>
                              <w:dataBinding w:prefixMappings="xmlns:ns0='http://purl.org/dc/elements/1.1/' xmlns:ns1='http://schemas.openxmlformats.org/package/2006/metadata/core-properties' " w:xpath="/ns1:coreProperties[1]/ns0:creator[1]" w:storeItemID="{6C3C8BC8-F283-45AE-878A-BAB7291924A1}"/>
                              <w:text/>
                            </w:sdtPr>
                            <w:sdtContent>
                              <w:p w14:paraId="6F5315B4" w14:textId="27912618" w:rsidR="00CD71D3" w:rsidRPr="006E1B19" w:rsidRDefault="00B931B8" w:rsidP="00386155">
                                <w:pPr>
                                  <w:pStyle w:val="NoSpacing"/>
                                  <w:jc w:val="center"/>
                                  <w:rPr>
                                    <w:i/>
                                    <w:color w:val="ED7D31" w:themeColor="accent2"/>
                                    <w:sz w:val="26"/>
                                    <w:szCs w:val="26"/>
                                  </w:rPr>
                                </w:pPr>
                                <w:r>
                                  <w:rPr>
                                    <w:i/>
                                  </w:rPr>
                                  <w:t>Administrator</w:t>
                                </w:r>
                              </w:p>
                            </w:sdtContent>
                          </w:sdt>
                          <w:p w14:paraId="61748038" w14:textId="386F57AA" w:rsidR="00CD71D3" w:rsidRDefault="00000000" w:rsidP="00386155">
                            <w:pPr>
                              <w:pStyle w:val="NoSpacing"/>
                              <w:jc w:val="center"/>
                            </w:pPr>
                            <w:sdt>
                              <w:sdtPr>
                                <w:rPr>
                                  <w:i/>
                                  <w:sz w:val="28"/>
                                  <w:szCs w:val="28"/>
                                </w:rPr>
                                <w:alias w:val="Course"/>
                                <w:tag w:val="Course"/>
                                <w:id w:val="1973710610"/>
                                <w:dataBinding w:prefixMappings="xmlns:ns0='http://purl.org/dc/elements/1.1/' xmlns:ns1='http://schemas.openxmlformats.org/package/2006/metadata/core-properties' " w:xpath="/ns1:coreProperties[1]/ns1:category[1]" w:storeItemID="{6C3C8BC8-F283-45AE-878A-BAB7291924A1}"/>
                                <w:text/>
                              </w:sdtPr>
                              <w:sdtContent>
                                <w:r w:rsidR="000221DF">
                                  <w:rPr>
                                    <w:i/>
                                    <w:sz w:val="28"/>
                                    <w:szCs w:val="28"/>
                                  </w:rPr>
                                  <w:t xml:space="preserve">Student: </w:t>
                                </w:r>
                                <w:r w:rsidR="007E3E14">
                                  <w:rPr>
                                    <w:i/>
                                    <w:sz w:val="28"/>
                                    <w:szCs w:val="28"/>
                                  </w:rPr>
                                  <w:t>Georgi Dimitrov</w:t>
                                </w:r>
                                <w:r w:rsidR="0093386B">
                                  <w:rPr>
                                    <w:i/>
                                    <w:sz w:val="28"/>
                                    <w:szCs w:val="28"/>
                                  </w:rPr>
                                  <w:t xml:space="preserve">                    Student number 223034</w:t>
                                </w:r>
                                <w:r w:rsidR="007E3E14">
                                  <w:rPr>
                                    <w:i/>
                                    <w:sz w:val="28"/>
                                    <w:szCs w:val="28"/>
                                  </w:rPr>
                                  <w:t>4</w:t>
                                </w:r>
                              </w:sdtContent>
                            </w:sdt>
                          </w:p>
                        </w:tc>
                      </w:tr>
                    </w:tbl>
                    <w:p w14:paraId="214553BF" w14:textId="77777777" w:rsidR="00CD71D3" w:rsidRDefault="00CD71D3"/>
                  </w:txbxContent>
                </v:textbox>
                <w10:wrap anchorx="margin" anchory="page"/>
              </v:shape>
            </w:pict>
          </mc:Fallback>
        </mc:AlternateContent>
      </w:r>
      <w:sdt>
        <w:sdtPr>
          <w:rPr>
            <w:rFonts w:ascii="Arial" w:hAnsi="Arial" w:cs="Arial"/>
            <w:bCs/>
          </w:rPr>
          <w:id w:val="1395545653"/>
          <w:docPartObj>
            <w:docPartGallery w:val="Cover Pages"/>
            <w:docPartUnique/>
          </w:docPartObj>
        </w:sdtPr>
        <w:sdtContent>
          <w:r w:rsidR="00CD71D3" w:rsidRPr="005156E3">
            <w:rPr>
              <w:rFonts w:ascii="Arial" w:hAnsi="Arial" w:cs="Arial"/>
              <w:bCs/>
            </w:rPr>
            <w:br w:type="page"/>
          </w:r>
        </w:sdtContent>
      </w:sdt>
    </w:p>
    <w:p w14:paraId="0491C2B5" w14:textId="77777777" w:rsidR="00B931B8" w:rsidRPr="00B931B8" w:rsidRDefault="00B931B8" w:rsidP="00B931B8">
      <w:pPr>
        <w:spacing w:after="0" w:line="360" w:lineRule="auto"/>
        <w:ind w:firstLine="720"/>
        <w:jc w:val="both"/>
        <w:rPr>
          <w:rFonts w:ascii="Arial" w:hAnsi="Arial" w:cs="Arial"/>
        </w:rPr>
      </w:pPr>
      <w:r w:rsidRPr="00B931B8">
        <w:rPr>
          <w:rFonts w:ascii="Arial" w:hAnsi="Arial" w:cs="Arial"/>
        </w:rPr>
        <w:lastRenderedPageBreak/>
        <w:t>Reflecting on my leadership experience, I realize that developing emotional and cultural intelligence is crucial to succeeding in today's global business world. In this reflection, I talk about what I know about these concepts and state my plans for following them more closely in the future.</w:t>
      </w:r>
    </w:p>
    <w:p w14:paraId="66E74403" w14:textId="77777777" w:rsidR="00B931B8" w:rsidRPr="00B931B8" w:rsidRDefault="00B931B8" w:rsidP="00B931B8">
      <w:pPr>
        <w:spacing w:after="0" w:line="360" w:lineRule="auto"/>
        <w:ind w:firstLine="720"/>
        <w:jc w:val="both"/>
        <w:rPr>
          <w:rFonts w:ascii="Arial" w:hAnsi="Arial" w:cs="Arial"/>
        </w:rPr>
      </w:pPr>
      <w:r w:rsidRPr="00B931B8">
        <w:rPr>
          <w:rFonts w:ascii="Arial" w:hAnsi="Arial" w:cs="Arial"/>
        </w:rPr>
        <w:t>Emotional intelligence involves perceiving my feelings, understanding and handling them well, and spotting and reacting to others' emotions. Based on my participation in groups and part-time jobs, I have seen that my emotions affect how a team behaves. Whenever I am upset or stressed about my work, I see my colleagues' enthusiasm for the job and how much they do become less.</w:t>
      </w:r>
    </w:p>
    <w:p w14:paraId="51291203" w14:textId="77777777" w:rsidR="00B931B8" w:rsidRPr="00B931B8" w:rsidRDefault="00B931B8" w:rsidP="00B931B8">
      <w:pPr>
        <w:spacing w:after="0" w:line="360" w:lineRule="auto"/>
        <w:ind w:firstLine="720"/>
        <w:jc w:val="both"/>
        <w:rPr>
          <w:rFonts w:ascii="Arial" w:hAnsi="Arial" w:cs="Arial"/>
        </w:rPr>
      </w:pPr>
      <w:r w:rsidRPr="00B931B8">
        <w:rPr>
          <w:rFonts w:ascii="Arial" w:hAnsi="Arial" w:cs="Arial"/>
        </w:rPr>
        <w:t>I now have empathy and see when team members are having challenges or are not as engaged. Emotional regulation is complex, especially with deadlines and opposing opinions. According to Standish, Alba, and Ayman (2020), servant leadership stresses the importance of good relationships and empathy, which is important for effective leadership.</w:t>
      </w:r>
    </w:p>
    <w:p w14:paraId="2FA4DEA6" w14:textId="77777777" w:rsidR="00B931B8" w:rsidRPr="00B931B8" w:rsidRDefault="00B931B8" w:rsidP="00B931B8">
      <w:pPr>
        <w:spacing w:after="0" w:line="360" w:lineRule="auto"/>
        <w:ind w:firstLine="720"/>
        <w:jc w:val="both"/>
        <w:rPr>
          <w:rFonts w:ascii="Arial" w:hAnsi="Arial" w:cs="Arial"/>
        </w:rPr>
      </w:pPr>
      <w:r w:rsidRPr="00B931B8">
        <w:rPr>
          <w:rFonts w:ascii="Arial" w:hAnsi="Arial" w:cs="Arial"/>
        </w:rPr>
        <w:t>I have become more aware of myself when I receive feedback, and I sometimes show impatience during group discussions. Realizing this made me see that I must constantly pay attention to my emotions and work on my reactions to improve my emotional intelligence. According to Alotaibi, Amin, and Winterton (2020), emotional intelligence greatly influences psychological empowerment and work engagement.</w:t>
      </w:r>
    </w:p>
    <w:p w14:paraId="62FE4CCF" w14:textId="77777777" w:rsidR="00B931B8" w:rsidRPr="00B931B8" w:rsidRDefault="00B931B8" w:rsidP="00B931B8">
      <w:pPr>
        <w:spacing w:after="0" w:line="360" w:lineRule="auto"/>
        <w:ind w:firstLine="720"/>
        <w:jc w:val="both"/>
        <w:rPr>
          <w:rFonts w:ascii="Arial" w:hAnsi="Arial" w:cs="Arial"/>
        </w:rPr>
      </w:pPr>
      <w:r w:rsidRPr="00B931B8">
        <w:rPr>
          <w:rFonts w:ascii="Arial" w:hAnsi="Arial" w:cs="Arial"/>
        </w:rPr>
        <w:t>Cultural intelligence allows me to interact well in different cultural settings and change my behavior. My experience from university projects with overseas students has made me see how the influence of culture shapes the processes people use for discussions, choosing options, and solving conflicts. Zhou and Charoensukmongkol (2022) show that cultural knowledge strongly affects how we perform in different cultural environments, which I also noticed from my experiences with cultural misunderstandings. For example, I have realized that speaking directly, which is usual in the West, can be seen by others from cultures that favor indirect communication as provoking or rude.</w:t>
      </w:r>
    </w:p>
    <w:p w14:paraId="50D59E7B" w14:textId="77777777" w:rsidR="00B931B8" w:rsidRPr="00B931B8" w:rsidRDefault="00B931B8" w:rsidP="00B931B8">
      <w:pPr>
        <w:spacing w:after="0" w:line="360" w:lineRule="auto"/>
        <w:ind w:firstLine="720"/>
        <w:jc w:val="both"/>
        <w:rPr>
          <w:rFonts w:ascii="Arial" w:hAnsi="Arial" w:cs="Arial"/>
        </w:rPr>
      </w:pPr>
      <w:r w:rsidRPr="00B931B8">
        <w:rPr>
          <w:rFonts w:ascii="Arial" w:hAnsi="Arial" w:cs="Arial"/>
        </w:rPr>
        <w:t>According to Presbitero (2020), it is essential to have cultural intelligence when collaborating in virtual teams due to the growing use of remote working today. I have discovered that cultural differences stand out firmly in online communication, so sensitivity is essential.</w:t>
      </w:r>
    </w:p>
    <w:p w14:paraId="2E2DA323" w14:textId="77777777" w:rsidR="00B931B8" w:rsidRPr="00B931B8" w:rsidRDefault="00B931B8" w:rsidP="00B931B8">
      <w:pPr>
        <w:spacing w:after="0" w:line="360" w:lineRule="auto"/>
        <w:ind w:firstLine="720"/>
        <w:jc w:val="both"/>
        <w:rPr>
          <w:rFonts w:ascii="Arial" w:hAnsi="Arial" w:cs="Arial"/>
        </w:rPr>
      </w:pPr>
      <w:r w:rsidRPr="00B931B8">
        <w:rPr>
          <w:rFonts w:ascii="Arial" w:hAnsi="Arial" w:cs="Arial"/>
        </w:rPr>
        <w:t>I will use several strategies to develop my leadership and communication skills further. To increase my emotional intelligence, I will record how I feel each day in a journal to notice my behavior and watch for patterns. I will also ask a team member from a different background for feedback about my social skills and make a point to use mindfulness to maintain calm whenever things become stressful.</w:t>
      </w:r>
    </w:p>
    <w:p w14:paraId="27D83003" w14:textId="77777777" w:rsidR="00B931B8" w:rsidRPr="00B931B8" w:rsidRDefault="00B931B8" w:rsidP="00B931B8">
      <w:pPr>
        <w:spacing w:after="0" w:line="360" w:lineRule="auto"/>
        <w:ind w:firstLine="720"/>
        <w:jc w:val="both"/>
        <w:rPr>
          <w:rFonts w:ascii="Arial" w:hAnsi="Arial" w:cs="Arial"/>
        </w:rPr>
      </w:pPr>
      <w:r w:rsidRPr="00B931B8">
        <w:rPr>
          <w:rFonts w:ascii="Arial" w:hAnsi="Arial" w:cs="Arial"/>
        </w:rPr>
        <w:t>I plan to participate in international student societies and get involved in efforts that need students from all over the globe to team up. According to Holder and Pursley (2023), building relationships between leaders and staff is key to leadership development. This is why I will take advantage of any mentorship chance I have with people from other cultures.</w:t>
      </w:r>
    </w:p>
    <w:p w14:paraId="2BB6A2B5" w14:textId="77777777" w:rsidR="00B931B8" w:rsidRPr="00B931B8" w:rsidRDefault="00B931B8" w:rsidP="00B931B8">
      <w:pPr>
        <w:spacing w:after="0" w:line="360" w:lineRule="auto"/>
        <w:ind w:firstLine="720"/>
        <w:jc w:val="both"/>
        <w:rPr>
          <w:rFonts w:ascii="Arial" w:hAnsi="Arial" w:cs="Arial"/>
        </w:rPr>
      </w:pPr>
      <w:r w:rsidRPr="00B931B8">
        <w:rPr>
          <w:rFonts w:ascii="Arial" w:hAnsi="Arial" w:cs="Arial"/>
        </w:rPr>
        <w:lastRenderedPageBreak/>
        <w:t>Also, I intend to participate in cross-cultural communication workshops and find internship positions overseas to help me adjust my leadership skills in different settings. Even though cultural sensitivity is based on emotional intelligence, cultural intelligence increases the situations in which I can apply emotional intelligence.</w:t>
      </w:r>
    </w:p>
    <w:p w14:paraId="188CB566" w14:textId="77777777" w:rsidR="00B931B8" w:rsidRPr="00B931B8" w:rsidRDefault="00B931B8" w:rsidP="00B931B8">
      <w:pPr>
        <w:spacing w:after="0" w:line="360" w:lineRule="auto"/>
        <w:ind w:firstLine="720"/>
        <w:jc w:val="both"/>
        <w:rPr>
          <w:rFonts w:ascii="Arial" w:hAnsi="Arial" w:cs="Arial"/>
        </w:rPr>
      </w:pPr>
      <w:r w:rsidRPr="00B931B8">
        <w:rPr>
          <w:rFonts w:ascii="Arial" w:hAnsi="Arial" w:cs="Arial"/>
        </w:rPr>
        <w:t>Given my current skills, getting better in emotional and cultural intelligence is something I have to practice repeatedly and always think about. Following these development plans means I want to improve personally and see their importance at work. I am determined to apply these plans systematically so that my studies become fundamental leadership skills to lead people across the globe.</w:t>
      </w:r>
    </w:p>
    <w:p w14:paraId="422C0BD7" w14:textId="77777777" w:rsidR="00B931B8" w:rsidRDefault="00B931B8" w:rsidP="00715B22">
      <w:pPr>
        <w:spacing w:after="0" w:line="360" w:lineRule="auto"/>
        <w:ind w:firstLine="720"/>
        <w:jc w:val="both"/>
        <w:rPr>
          <w:rFonts w:ascii="Arial" w:hAnsi="Arial" w:cs="Arial"/>
        </w:rPr>
      </w:pPr>
    </w:p>
    <w:p w14:paraId="21742B54" w14:textId="77777777" w:rsidR="00721D9A" w:rsidRDefault="00721D9A" w:rsidP="00715B22">
      <w:pPr>
        <w:spacing w:after="0" w:line="360" w:lineRule="auto"/>
        <w:ind w:firstLine="720"/>
        <w:jc w:val="both"/>
        <w:rPr>
          <w:rFonts w:ascii="Arial" w:hAnsi="Arial" w:cs="Arial"/>
        </w:rPr>
      </w:pPr>
    </w:p>
    <w:p w14:paraId="6543F234" w14:textId="77777777" w:rsidR="00721D9A" w:rsidRDefault="00721D9A" w:rsidP="00715B22">
      <w:pPr>
        <w:spacing w:after="0" w:line="360" w:lineRule="auto"/>
        <w:ind w:firstLine="720"/>
        <w:jc w:val="both"/>
        <w:rPr>
          <w:rFonts w:ascii="Arial" w:hAnsi="Arial" w:cs="Arial"/>
        </w:rPr>
      </w:pPr>
    </w:p>
    <w:p w14:paraId="4D0AE201" w14:textId="77777777" w:rsidR="00721D9A" w:rsidRDefault="00721D9A" w:rsidP="00715B22">
      <w:pPr>
        <w:spacing w:after="0" w:line="360" w:lineRule="auto"/>
        <w:ind w:firstLine="720"/>
        <w:jc w:val="both"/>
        <w:rPr>
          <w:rFonts w:ascii="Arial" w:hAnsi="Arial" w:cs="Arial"/>
        </w:rPr>
      </w:pPr>
    </w:p>
    <w:p w14:paraId="6D7294DC" w14:textId="77777777" w:rsidR="00721D9A" w:rsidRDefault="00721D9A" w:rsidP="00715B22">
      <w:pPr>
        <w:spacing w:after="0" w:line="360" w:lineRule="auto"/>
        <w:ind w:firstLine="720"/>
        <w:jc w:val="both"/>
        <w:rPr>
          <w:rFonts w:ascii="Arial" w:hAnsi="Arial" w:cs="Arial"/>
        </w:rPr>
      </w:pPr>
    </w:p>
    <w:p w14:paraId="456896A6" w14:textId="77777777" w:rsidR="00721D9A" w:rsidRDefault="00721D9A" w:rsidP="00715B22">
      <w:pPr>
        <w:spacing w:after="0" w:line="360" w:lineRule="auto"/>
        <w:ind w:firstLine="720"/>
        <w:jc w:val="both"/>
        <w:rPr>
          <w:rFonts w:ascii="Arial" w:hAnsi="Arial" w:cs="Arial"/>
        </w:rPr>
      </w:pPr>
    </w:p>
    <w:p w14:paraId="2DD004A8" w14:textId="77777777" w:rsidR="00721D9A" w:rsidRDefault="00721D9A" w:rsidP="00715B22">
      <w:pPr>
        <w:spacing w:after="0" w:line="360" w:lineRule="auto"/>
        <w:ind w:firstLine="720"/>
        <w:jc w:val="both"/>
        <w:rPr>
          <w:rFonts w:ascii="Arial" w:hAnsi="Arial" w:cs="Arial"/>
        </w:rPr>
      </w:pPr>
    </w:p>
    <w:p w14:paraId="1F44D9A1" w14:textId="77777777" w:rsidR="00721D9A" w:rsidRDefault="00721D9A" w:rsidP="00715B22">
      <w:pPr>
        <w:spacing w:after="0" w:line="360" w:lineRule="auto"/>
        <w:ind w:firstLine="720"/>
        <w:jc w:val="both"/>
        <w:rPr>
          <w:rFonts w:ascii="Arial" w:hAnsi="Arial" w:cs="Arial"/>
        </w:rPr>
      </w:pPr>
    </w:p>
    <w:p w14:paraId="7D82FC11" w14:textId="77777777" w:rsidR="00721D9A" w:rsidRDefault="00721D9A" w:rsidP="00715B22">
      <w:pPr>
        <w:spacing w:after="0" w:line="360" w:lineRule="auto"/>
        <w:ind w:firstLine="720"/>
        <w:jc w:val="both"/>
        <w:rPr>
          <w:rFonts w:ascii="Arial" w:hAnsi="Arial" w:cs="Arial"/>
        </w:rPr>
      </w:pPr>
    </w:p>
    <w:p w14:paraId="3E3D8CF9" w14:textId="77777777" w:rsidR="00721D9A" w:rsidRDefault="00721D9A" w:rsidP="00715B22">
      <w:pPr>
        <w:spacing w:after="0" w:line="360" w:lineRule="auto"/>
        <w:ind w:firstLine="720"/>
        <w:jc w:val="both"/>
        <w:rPr>
          <w:rFonts w:ascii="Arial" w:hAnsi="Arial" w:cs="Arial"/>
        </w:rPr>
      </w:pPr>
    </w:p>
    <w:p w14:paraId="299C33B0" w14:textId="77777777" w:rsidR="00721D9A" w:rsidRDefault="00721D9A" w:rsidP="00715B22">
      <w:pPr>
        <w:spacing w:after="0" w:line="360" w:lineRule="auto"/>
        <w:ind w:firstLine="720"/>
        <w:jc w:val="both"/>
        <w:rPr>
          <w:rFonts w:ascii="Arial" w:hAnsi="Arial" w:cs="Arial"/>
        </w:rPr>
      </w:pPr>
    </w:p>
    <w:p w14:paraId="16722323" w14:textId="77777777" w:rsidR="00721D9A" w:rsidRDefault="00721D9A" w:rsidP="00715B22">
      <w:pPr>
        <w:spacing w:after="0" w:line="360" w:lineRule="auto"/>
        <w:ind w:firstLine="720"/>
        <w:jc w:val="both"/>
        <w:rPr>
          <w:rFonts w:ascii="Arial" w:hAnsi="Arial" w:cs="Arial"/>
        </w:rPr>
      </w:pPr>
    </w:p>
    <w:p w14:paraId="37CAFED0" w14:textId="77777777" w:rsidR="00721D9A" w:rsidRDefault="00721D9A" w:rsidP="00715B22">
      <w:pPr>
        <w:spacing w:after="0" w:line="360" w:lineRule="auto"/>
        <w:ind w:firstLine="720"/>
        <w:jc w:val="both"/>
        <w:rPr>
          <w:rFonts w:ascii="Arial" w:hAnsi="Arial" w:cs="Arial"/>
        </w:rPr>
      </w:pPr>
    </w:p>
    <w:p w14:paraId="766E081D" w14:textId="77777777" w:rsidR="00721D9A" w:rsidRDefault="00721D9A" w:rsidP="00715B22">
      <w:pPr>
        <w:spacing w:after="0" w:line="360" w:lineRule="auto"/>
        <w:ind w:firstLine="720"/>
        <w:jc w:val="both"/>
        <w:rPr>
          <w:rFonts w:ascii="Arial" w:hAnsi="Arial" w:cs="Arial"/>
        </w:rPr>
      </w:pPr>
    </w:p>
    <w:p w14:paraId="0368D8EB" w14:textId="77777777" w:rsidR="00721D9A" w:rsidRDefault="00721D9A" w:rsidP="00715B22">
      <w:pPr>
        <w:spacing w:after="0" w:line="360" w:lineRule="auto"/>
        <w:ind w:firstLine="720"/>
        <w:jc w:val="both"/>
        <w:rPr>
          <w:rFonts w:ascii="Arial" w:hAnsi="Arial" w:cs="Arial"/>
        </w:rPr>
      </w:pPr>
    </w:p>
    <w:p w14:paraId="0308DA77" w14:textId="77777777" w:rsidR="00721D9A" w:rsidRDefault="00721D9A" w:rsidP="00715B22">
      <w:pPr>
        <w:spacing w:after="0" w:line="360" w:lineRule="auto"/>
        <w:ind w:firstLine="720"/>
        <w:jc w:val="both"/>
        <w:rPr>
          <w:rFonts w:ascii="Arial" w:hAnsi="Arial" w:cs="Arial"/>
        </w:rPr>
      </w:pPr>
    </w:p>
    <w:p w14:paraId="6ACD904E" w14:textId="77777777" w:rsidR="00721D9A" w:rsidRDefault="00721D9A" w:rsidP="00715B22">
      <w:pPr>
        <w:spacing w:after="0" w:line="360" w:lineRule="auto"/>
        <w:ind w:firstLine="720"/>
        <w:jc w:val="both"/>
        <w:rPr>
          <w:rFonts w:ascii="Arial" w:hAnsi="Arial" w:cs="Arial"/>
        </w:rPr>
      </w:pPr>
    </w:p>
    <w:p w14:paraId="4EF450B4" w14:textId="77777777" w:rsidR="00721D9A" w:rsidRDefault="00721D9A" w:rsidP="00715B22">
      <w:pPr>
        <w:spacing w:after="0" w:line="360" w:lineRule="auto"/>
        <w:ind w:firstLine="720"/>
        <w:jc w:val="both"/>
        <w:rPr>
          <w:rFonts w:ascii="Arial" w:hAnsi="Arial" w:cs="Arial"/>
        </w:rPr>
      </w:pPr>
    </w:p>
    <w:p w14:paraId="029B763A" w14:textId="77777777" w:rsidR="00721D9A" w:rsidRDefault="00721D9A" w:rsidP="00715B22">
      <w:pPr>
        <w:spacing w:after="0" w:line="360" w:lineRule="auto"/>
        <w:ind w:firstLine="720"/>
        <w:jc w:val="both"/>
        <w:rPr>
          <w:rFonts w:ascii="Arial" w:hAnsi="Arial" w:cs="Arial"/>
        </w:rPr>
      </w:pPr>
    </w:p>
    <w:p w14:paraId="3D232CC2" w14:textId="77777777" w:rsidR="00721D9A" w:rsidRDefault="00721D9A" w:rsidP="00715B22">
      <w:pPr>
        <w:spacing w:after="0" w:line="360" w:lineRule="auto"/>
        <w:ind w:firstLine="720"/>
        <w:jc w:val="both"/>
        <w:rPr>
          <w:rFonts w:ascii="Arial" w:hAnsi="Arial" w:cs="Arial"/>
        </w:rPr>
      </w:pPr>
    </w:p>
    <w:p w14:paraId="6905A78B" w14:textId="77777777" w:rsidR="00721D9A" w:rsidRDefault="00721D9A" w:rsidP="00715B22">
      <w:pPr>
        <w:spacing w:after="0" w:line="360" w:lineRule="auto"/>
        <w:ind w:firstLine="720"/>
        <w:jc w:val="both"/>
        <w:rPr>
          <w:rFonts w:ascii="Arial" w:hAnsi="Arial" w:cs="Arial"/>
        </w:rPr>
      </w:pPr>
    </w:p>
    <w:p w14:paraId="120525ED" w14:textId="77777777" w:rsidR="00721D9A" w:rsidRDefault="00721D9A" w:rsidP="00715B22">
      <w:pPr>
        <w:spacing w:after="0" w:line="360" w:lineRule="auto"/>
        <w:ind w:firstLine="720"/>
        <w:jc w:val="both"/>
        <w:rPr>
          <w:rFonts w:ascii="Arial" w:hAnsi="Arial" w:cs="Arial"/>
        </w:rPr>
      </w:pPr>
    </w:p>
    <w:p w14:paraId="4B9B64F9" w14:textId="77777777" w:rsidR="00721D9A" w:rsidRDefault="00721D9A" w:rsidP="00715B22">
      <w:pPr>
        <w:spacing w:after="0" w:line="360" w:lineRule="auto"/>
        <w:ind w:firstLine="720"/>
        <w:jc w:val="both"/>
        <w:rPr>
          <w:rFonts w:ascii="Arial" w:hAnsi="Arial" w:cs="Arial"/>
        </w:rPr>
      </w:pPr>
    </w:p>
    <w:p w14:paraId="58BD5380" w14:textId="77777777" w:rsidR="00721D9A" w:rsidRDefault="00721D9A" w:rsidP="00715B22">
      <w:pPr>
        <w:spacing w:after="0" w:line="360" w:lineRule="auto"/>
        <w:ind w:firstLine="720"/>
        <w:jc w:val="both"/>
        <w:rPr>
          <w:rFonts w:ascii="Arial" w:hAnsi="Arial" w:cs="Arial"/>
        </w:rPr>
      </w:pPr>
    </w:p>
    <w:p w14:paraId="5CFC89AE" w14:textId="77777777" w:rsidR="00721D9A" w:rsidRDefault="00721D9A" w:rsidP="00715B22">
      <w:pPr>
        <w:spacing w:after="0" w:line="360" w:lineRule="auto"/>
        <w:ind w:firstLine="720"/>
        <w:jc w:val="both"/>
        <w:rPr>
          <w:rFonts w:ascii="Arial" w:hAnsi="Arial" w:cs="Arial"/>
        </w:rPr>
      </w:pPr>
    </w:p>
    <w:p w14:paraId="7C4B0444" w14:textId="77777777" w:rsidR="00721D9A" w:rsidRDefault="00721D9A" w:rsidP="00715B22">
      <w:pPr>
        <w:spacing w:after="0" w:line="360" w:lineRule="auto"/>
        <w:ind w:firstLine="720"/>
        <w:jc w:val="both"/>
        <w:rPr>
          <w:rFonts w:ascii="Arial" w:hAnsi="Arial" w:cs="Arial"/>
        </w:rPr>
      </w:pPr>
    </w:p>
    <w:p w14:paraId="1EF8F54B" w14:textId="77777777" w:rsidR="00721D9A" w:rsidRDefault="00721D9A" w:rsidP="00715B22">
      <w:pPr>
        <w:spacing w:after="0" w:line="360" w:lineRule="auto"/>
        <w:ind w:firstLine="720"/>
        <w:jc w:val="both"/>
        <w:rPr>
          <w:rFonts w:ascii="Arial" w:hAnsi="Arial" w:cs="Arial"/>
        </w:rPr>
      </w:pPr>
    </w:p>
    <w:p w14:paraId="2EA10DC2" w14:textId="77777777" w:rsidR="00721D9A" w:rsidRPr="00715B22" w:rsidRDefault="00721D9A" w:rsidP="00715B22">
      <w:pPr>
        <w:spacing w:after="0" w:line="360" w:lineRule="auto"/>
        <w:ind w:firstLine="720"/>
        <w:jc w:val="both"/>
        <w:rPr>
          <w:rFonts w:ascii="Arial" w:hAnsi="Arial" w:cs="Arial"/>
        </w:rPr>
      </w:pPr>
    </w:p>
    <w:p w14:paraId="17318DEF" w14:textId="77777777" w:rsidR="005156E3" w:rsidRPr="00F26256" w:rsidRDefault="005156E3" w:rsidP="00430734">
      <w:pPr>
        <w:pStyle w:val="Heading1"/>
        <w:pBdr>
          <w:top w:val="single" w:sz="4" w:space="1" w:color="auto"/>
        </w:pBdr>
        <w:spacing w:before="0" w:line="360" w:lineRule="auto"/>
        <w:ind w:firstLine="720"/>
        <w:contextualSpacing/>
        <w:jc w:val="both"/>
        <w:rPr>
          <w:rFonts w:ascii="Arial" w:hAnsi="Arial" w:cs="Arial"/>
          <w:b/>
          <w:bCs/>
          <w:color w:val="auto"/>
          <w:sz w:val="24"/>
          <w:szCs w:val="24"/>
        </w:rPr>
      </w:pPr>
      <w:bookmarkStart w:id="0" w:name="_Toc200021498"/>
      <w:r w:rsidRPr="00F26256">
        <w:rPr>
          <w:rFonts w:ascii="Arial" w:hAnsi="Arial" w:cs="Arial"/>
          <w:b/>
          <w:bCs/>
          <w:color w:val="auto"/>
          <w:sz w:val="24"/>
          <w:szCs w:val="24"/>
        </w:rPr>
        <w:t>References</w:t>
      </w:r>
      <w:bookmarkEnd w:id="0"/>
    </w:p>
    <w:p w14:paraId="2733FA4B" w14:textId="77777777" w:rsidR="00B931B8" w:rsidRDefault="00B931B8" w:rsidP="00B931B8">
      <w:pPr>
        <w:spacing w:after="0" w:line="360" w:lineRule="auto"/>
        <w:jc w:val="both"/>
        <w:rPr>
          <w:rFonts w:ascii="Arial" w:hAnsi="Arial" w:cs="Arial"/>
        </w:rPr>
      </w:pPr>
    </w:p>
    <w:p w14:paraId="07BD27A1" w14:textId="77777777" w:rsidR="00B931B8" w:rsidRPr="00B931B8" w:rsidRDefault="00B931B8" w:rsidP="00B931B8">
      <w:pPr>
        <w:pStyle w:val="ListParagraph"/>
        <w:numPr>
          <w:ilvl w:val="0"/>
          <w:numId w:val="2"/>
        </w:numPr>
        <w:spacing w:after="0" w:line="360" w:lineRule="auto"/>
        <w:ind w:left="0" w:firstLine="720"/>
        <w:jc w:val="both"/>
        <w:rPr>
          <w:rFonts w:ascii="Arial" w:hAnsi="Arial" w:cs="Arial"/>
        </w:rPr>
      </w:pPr>
      <w:r w:rsidRPr="00B931B8">
        <w:rPr>
          <w:rFonts w:ascii="Arial" w:hAnsi="Arial" w:cs="Arial"/>
        </w:rPr>
        <w:t>Alotaibi, S.M., Amin, M. and Winterton, J. (2020). Does emotional intelligence and empowering leadership affect psychological empowerment and work engagement? Leadership &amp; Organization Development Journal, 41(8), pp.971–991. doi:https://doi.org/10.1108/lodj-07-2020-0313.</w:t>
      </w:r>
    </w:p>
    <w:p w14:paraId="7EA5F4D8" w14:textId="77777777" w:rsidR="00B931B8" w:rsidRPr="00B931B8" w:rsidRDefault="00B931B8" w:rsidP="00B931B8">
      <w:pPr>
        <w:pStyle w:val="ListParagraph"/>
        <w:numPr>
          <w:ilvl w:val="0"/>
          <w:numId w:val="2"/>
        </w:numPr>
        <w:spacing w:after="0" w:line="360" w:lineRule="auto"/>
        <w:ind w:left="0" w:firstLine="720"/>
        <w:jc w:val="both"/>
        <w:rPr>
          <w:rFonts w:ascii="Arial" w:hAnsi="Arial" w:cs="Arial"/>
        </w:rPr>
      </w:pPr>
      <w:r w:rsidRPr="00B931B8">
        <w:rPr>
          <w:rFonts w:ascii="Arial" w:hAnsi="Arial" w:cs="Arial"/>
        </w:rPr>
        <w:t>Holder, C. and Pursley, D. (2023). Centering relationships in collegiate leadership curricula. New directions for student leadership, 2023(180), pp.49–59. doi:https://doi.org/10.1002/yd.20580.</w:t>
      </w:r>
    </w:p>
    <w:p w14:paraId="3FAF0CDD" w14:textId="77777777" w:rsidR="00B931B8" w:rsidRPr="00B931B8" w:rsidRDefault="00B931B8" w:rsidP="00B931B8">
      <w:pPr>
        <w:pStyle w:val="ListParagraph"/>
        <w:numPr>
          <w:ilvl w:val="0"/>
          <w:numId w:val="2"/>
        </w:numPr>
        <w:spacing w:after="0" w:line="360" w:lineRule="auto"/>
        <w:ind w:left="0" w:firstLine="720"/>
        <w:jc w:val="both"/>
        <w:rPr>
          <w:rFonts w:ascii="Arial" w:hAnsi="Arial" w:cs="Arial"/>
        </w:rPr>
      </w:pPr>
      <w:r w:rsidRPr="00B931B8">
        <w:rPr>
          <w:rFonts w:ascii="Arial" w:hAnsi="Arial" w:cs="Arial"/>
        </w:rPr>
        <w:t>Presbitero, A. (2020). Foreign Language skill, anxiety, Cultural Intelligence and Individual Task Performance in Global Virtual teams: a Cognitive Perspective. Journal of International Management, 26(2), p.100729.</w:t>
      </w:r>
    </w:p>
    <w:p w14:paraId="398D40A5" w14:textId="77777777" w:rsidR="00B931B8" w:rsidRPr="00B931B8" w:rsidRDefault="00B931B8" w:rsidP="00B931B8">
      <w:pPr>
        <w:pStyle w:val="ListParagraph"/>
        <w:numPr>
          <w:ilvl w:val="0"/>
          <w:numId w:val="2"/>
        </w:numPr>
        <w:spacing w:after="0" w:line="360" w:lineRule="auto"/>
        <w:ind w:left="0" w:firstLine="720"/>
        <w:jc w:val="both"/>
        <w:rPr>
          <w:rFonts w:ascii="Arial" w:hAnsi="Arial" w:cs="Arial"/>
        </w:rPr>
      </w:pPr>
      <w:r w:rsidRPr="00B931B8">
        <w:rPr>
          <w:rFonts w:ascii="Arial" w:hAnsi="Arial" w:cs="Arial"/>
        </w:rPr>
        <w:t>Standish, M.P., Alba, J.L. and Ayman, R. (2020). Bridging leadership science and medical leadership using servant leadership theory. BMJ Leader, 5(4), p.leader-2019-000175. doi:https://doi.org/10.1136/leader-2019-000175.</w:t>
      </w:r>
    </w:p>
    <w:p w14:paraId="30D002DE" w14:textId="037640B8" w:rsidR="00B931B8" w:rsidRPr="00B931B8" w:rsidRDefault="00B931B8" w:rsidP="00B931B8">
      <w:pPr>
        <w:pStyle w:val="ListParagraph"/>
        <w:numPr>
          <w:ilvl w:val="0"/>
          <w:numId w:val="2"/>
        </w:numPr>
        <w:spacing w:after="0" w:line="360" w:lineRule="auto"/>
        <w:ind w:left="0" w:firstLine="720"/>
        <w:jc w:val="both"/>
        <w:rPr>
          <w:rFonts w:ascii="Arial" w:hAnsi="Arial" w:cs="Arial"/>
        </w:rPr>
      </w:pPr>
      <w:r w:rsidRPr="00B931B8">
        <w:rPr>
          <w:rFonts w:ascii="Arial" w:hAnsi="Arial" w:cs="Arial"/>
        </w:rPr>
        <w:t>Zhou, J. and Charoensukmongkol, P. (2022). Cultural intelligence and adaptive selling behaviors in cross-cultural selling: The cognitive resource theory and social role theory perspective. Journal of Business Research, 146, pp.477–488. doi:https://doi.org/10.1016/j.jbusres.2022.03.079.</w:t>
      </w:r>
    </w:p>
    <w:sectPr w:rsidR="00B931B8" w:rsidRPr="00B931B8" w:rsidSect="006818F1">
      <w:footerReference w:type="default" r:id="rId9"/>
      <w:pgSz w:w="12240" w:h="15840" w:code="1"/>
      <w:pgMar w:top="1134" w:right="1134" w:bottom="1134" w:left="1134"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A3C855" w14:textId="77777777" w:rsidR="002F1FD8" w:rsidRDefault="002F1FD8">
      <w:pPr>
        <w:spacing w:after="0" w:line="240" w:lineRule="auto"/>
      </w:pPr>
      <w:r>
        <w:separator/>
      </w:r>
    </w:p>
  </w:endnote>
  <w:endnote w:type="continuationSeparator" w:id="0">
    <w:p w14:paraId="449DF50D" w14:textId="77777777" w:rsidR="002F1FD8" w:rsidRDefault="002F1F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6040361"/>
      <w:docPartObj>
        <w:docPartGallery w:val="Page Numbers (Bottom of Page)"/>
        <w:docPartUnique/>
      </w:docPartObj>
    </w:sdtPr>
    <w:sdtEndPr>
      <w:rPr>
        <w:noProof/>
      </w:rPr>
    </w:sdtEndPr>
    <w:sdtContent>
      <w:p w14:paraId="2DA5BD5E" w14:textId="77777777" w:rsidR="00BC7258" w:rsidRDefault="00BC7258">
        <w:pPr>
          <w:pStyle w:val="Footer"/>
          <w:jc w:val="right"/>
        </w:pPr>
        <w:r>
          <w:fldChar w:fldCharType="begin"/>
        </w:r>
        <w:r>
          <w:instrText xml:space="preserve"> PAGE   \* MERGEFORMAT </w:instrText>
        </w:r>
        <w:r>
          <w:fldChar w:fldCharType="separate"/>
        </w:r>
        <w:r w:rsidR="000609FA">
          <w:rPr>
            <w:noProof/>
          </w:rPr>
          <w:t>7</w:t>
        </w:r>
        <w:r>
          <w:rPr>
            <w:noProof/>
          </w:rPr>
          <w:fldChar w:fldCharType="end"/>
        </w:r>
      </w:p>
    </w:sdtContent>
  </w:sdt>
  <w:p w14:paraId="4A5E8B46" w14:textId="77777777" w:rsidR="00E76C3F" w:rsidRDefault="00E76C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47EB7E" w14:textId="77777777" w:rsidR="002F1FD8" w:rsidRDefault="002F1FD8">
      <w:pPr>
        <w:spacing w:after="0" w:line="240" w:lineRule="auto"/>
      </w:pPr>
      <w:r>
        <w:separator/>
      </w:r>
    </w:p>
  </w:footnote>
  <w:footnote w:type="continuationSeparator" w:id="0">
    <w:p w14:paraId="45EA6219" w14:textId="77777777" w:rsidR="002F1FD8" w:rsidRDefault="002F1F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8409AB"/>
    <w:multiLevelType w:val="hybridMultilevel"/>
    <w:tmpl w:val="40649DB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67B255DE"/>
    <w:multiLevelType w:val="hybridMultilevel"/>
    <w:tmpl w:val="F02682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FE7350E"/>
    <w:multiLevelType w:val="hybridMultilevel"/>
    <w:tmpl w:val="338C0A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161509249">
    <w:abstractNumId w:val="0"/>
  </w:num>
  <w:num w:numId="2" w16cid:durableId="1614053347">
    <w:abstractNumId w:val="2"/>
  </w:num>
  <w:num w:numId="3" w16cid:durableId="17442515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4F0F"/>
    <w:rsid w:val="000221DF"/>
    <w:rsid w:val="0002643A"/>
    <w:rsid w:val="000609FA"/>
    <w:rsid w:val="00061971"/>
    <w:rsid w:val="00071D32"/>
    <w:rsid w:val="00077D7A"/>
    <w:rsid w:val="00082318"/>
    <w:rsid w:val="000A172E"/>
    <w:rsid w:val="000A2847"/>
    <w:rsid w:val="000C021E"/>
    <w:rsid w:val="000C10CE"/>
    <w:rsid w:val="000E01E1"/>
    <w:rsid w:val="000E0A89"/>
    <w:rsid w:val="000E7D76"/>
    <w:rsid w:val="00117B6F"/>
    <w:rsid w:val="00133EF9"/>
    <w:rsid w:val="00136F8A"/>
    <w:rsid w:val="0016666C"/>
    <w:rsid w:val="00171F93"/>
    <w:rsid w:val="00174127"/>
    <w:rsid w:val="001761CE"/>
    <w:rsid w:val="00176D04"/>
    <w:rsid w:val="00192426"/>
    <w:rsid w:val="001B117F"/>
    <w:rsid w:val="001E015B"/>
    <w:rsid w:val="002020D8"/>
    <w:rsid w:val="00213F2E"/>
    <w:rsid w:val="00220792"/>
    <w:rsid w:val="0022624A"/>
    <w:rsid w:val="002407C8"/>
    <w:rsid w:val="002431CD"/>
    <w:rsid w:val="00266D6C"/>
    <w:rsid w:val="00281E0E"/>
    <w:rsid w:val="00285DAF"/>
    <w:rsid w:val="002D08FC"/>
    <w:rsid w:val="002F1FD8"/>
    <w:rsid w:val="00310624"/>
    <w:rsid w:val="00324FB3"/>
    <w:rsid w:val="0032602D"/>
    <w:rsid w:val="00332472"/>
    <w:rsid w:val="00334D76"/>
    <w:rsid w:val="0034427D"/>
    <w:rsid w:val="00353A97"/>
    <w:rsid w:val="003826E4"/>
    <w:rsid w:val="00386155"/>
    <w:rsid w:val="00387C5B"/>
    <w:rsid w:val="00391826"/>
    <w:rsid w:val="00392F63"/>
    <w:rsid w:val="003C17C2"/>
    <w:rsid w:val="003F092A"/>
    <w:rsid w:val="003F0DCA"/>
    <w:rsid w:val="00414E60"/>
    <w:rsid w:val="00430734"/>
    <w:rsid w:val="00435350"/>
    <w:rsid w:val="00437386"/>
    <w:rsid w:val="00440854"/>
    <w:rsid w:val="004529FC"/>
    <w:rsid w:val="004728E1"/>
    <w:rsid w:val="00485009"/>
    <w:rsid w:val="004A60A1"/>
    <w:rsid w:val="004C32F4"/>
    <w:rsid w:val="004C3C9D"/>
    <w:rsid w:val="004C7355"/>
    <w:rsid w:val="004D3201"/>
    <w:rsid w:val="00505433"/>
    <w:rsid w:val="00507638"/>
    <w:rsid w:val="00515299"/>
    <w:rsid w:val="005156E3"/>
    <w:rsid w:val="005444EF"/>
    <w:rsid w:val="00554B5C"/>
    <w:rsid w:val="005570FC"/>
    <w:rsid w:val="00567206"/>
    <w:rsid w:val="00573018"/>
    <w:rsid w:val="00581A53"/>
    <w:rsid w:val="005837BE"/>
    <w:rsid w:val="005A0089"/>
    <w:rsid w:val="005A41CB"/>
    <w:rsid w:val="005A6860"/>
    <w:rsid w:val="005B5417"/>
    <w:rsid w:val="005D4FF9"/>
    <w:rsid w:val="005F418D"/>
    <w:rsid w:val="006020E3"/>
    <w:rsid w:val="006027DC"/>
    <w:rsid w:val="00604DEE"/>
    <w:rsid w:val="0065001F"/>
    <w:rsid w:val="00654BC0"/>
    <w:rsid w:val="0066706C"/>
    <w:rsid w:val="00673893"/>
    <w:rsid w:val="006750FA"/>
    <w:rsid w:val="006818F1"/>
    <w:rsid w:val="006E1AC1"/>
    <w:rsid w:val="006E1B19"/>
    <w:rsid w:val="006F46D4"/>
    <w:rsid w:val="007056A1"/>
    <w:rsid w:val="007121DE"/>
    <w:rsid w:val="00715B22"/>
    <w:rsid w:val="00716444"/>
    <w:rsid w:val="00721D9A"/>
    <w:rsid w:val="00724D1C"/>
    <w:rsid w:val="00724E81"/>
    <w:rsid w:val="00744540"/>
    <w:rsid w:val="00747450"/>
    <w:rsid w:val="0079567D"/>
    <w:rsid w:val="007A4C52"/>
    <w:rsid w:val="007B1DCE"/>
    <w:rsid w:val="007C0159"/>
    <w:rsid w:val="007C15B1"/>
    <w:rsid w:val="007E3E14"/>
    <w:rsid w:val="007E5212"/>
    <w:rsid w:val="0080562D"/>
    <w:rsid w:val="00805A26"/>
    <w:rsid w:val="00820D3F"/>
    <w:rsid w:val="00826CEC"/>
    <w:rsid w:val="008448B7"/>
    <w:rsid w:val="008672A0"/>
    <w:rsid w:val="00893581"/>
    <w:rsid w:val="00897E74"/>
    <w:rsid w:val="008A75DD"/>
    <w:rsid w:val="008C2F48"/>
    <w:rsid w:val="008F7CD3"/>
    <w:rsid w:val="00904673"/>
    <w:rsid w:val="0090795F"/>
    <w:rsid w:val="00913D35"/>
    <w:rsid w:val="0093386B"/>
    <w:rsid w:val="009430A6"/>
    <w:rsid w:val="00944408"/>
    <w:rsid w:val="00966B33"/>
    <w:rsid w:val="00977FA7"/>
    <w:rsid w:val="009810CE"/>
    <w:rsid w:val="00991677"/>
    <w:rsid w:val="00992BCE"/>
    <w:rsid w:val="00995012"/>
    <w:rsid w:val="009B1C74"/>
    <w:rsid w:val="009B292A"/>
    <w:rsid w:val="009B2A72"/>
    <w:rsid w:val="009C0F06"/>
    <w:rsid w:val="009C5C05"/>
    <w:rsid w:val="009F2987"/>
    <w:rsid w:val="009F5BB8"/>
    <w:rsid w:val="009F6403"/>
    <w:rsid w:val="00A20B8A"/>
    <w:rsid w:val="00A302A9"/>
    <w:rsid w:val="00A367FE"/>
    <w:rsid w:val="00A47998"/>
    <w:rsid w:val="00A544BD"/>
    <w:rsid w:val="00A60950"/>
    <w:rsid w:val="00A97C56"/>
    <w:rsid w:val="00AB2828"/>
    <w:rsid w:val="00AC5129"/>
    <w:rsid w:val="00AF3BC9"/>
    <w:rsid w:val="00AF5EA3"/>
    <w:rsid w:val="00B03A82"/>
    <w:rsid w:val="00B17038"/>
    <w:rsid w:val="00B53DA3"/>
    <w:rsid w:val="00B72072"/>
    <w:rsid w:val="00B925AF"/>
    <w:rsid w:val="00B931B8"/>
    <w:rsid w:val="00B976F9"/>
    <w:rsid w:val="00BB3FA5"/>
    <w:rsid w:val="00BC4BC6"/>
    <w:rsid w:val="00BC7258"/>
    <w:rsid w:val="00BC7654"/>
    <w:rsid w:val="00BD2CB9"/>
    <w:rsid w:val="00BD4991"/>
    <w:rsid w:val="00BE71AD"/>
    <w:rsid w:val="00C04508"/>
    <w:rsid w:val="00C32F4B"/>
    <w:rsid w:val="00C419F6"/>
    <w:rsid w:val="00C41CBA"/>
    <w:rsid w:val="00C73207"/>
    <w:rsid w:val="00C82898"/>
    <w:rsid w:val="00C84F0F"/>
    <w:rsid w:val="00CA66F2"/>
    <w:rsid w:val="00CD36B7"/>
    <w:rsid w:val="00CD71D3"/>
    <w:rsid w:val="00CE3274"/>
    <w:rsid w:val="00CF5BA3"/>
    <w:rsid w:val="00D05069"/>
    <w:rsid w:val="00D05FB2"/>
    <w:rsid w:val="00D1279A"/>
    <w:rsid w:val="00D1405E"/>
    <w:rsid w:val="00D1740F"/>
    <w:rsid w:val="00D20B79"/>
    <w:rsid w:val="00D27931"/>
    <w:rsid w:val="00D5306E"/>
    <w:rsid w:val="00D54AE0"/>
    <w:rsid w:val="00D55D12"/>
    <w:rsid w:val="00D67435"/>
    <w:rsid w:val="00D83FE5"/>
    <w:rsid w:val="00DA3AE8"/>
    <w:rsid w:val="00DB5F39"/>
    <w:rsid w:val="00DC0427"/>
    <w:rsid w:val="00DD0E06"/>
    <w:rsid w:val="00DF1306"/>
    <w:rsid w:val="00DF53EF"/>
    <w:rsid w:val="00DF5917"/>
    <w:rsid w:val="00E3673C"/>
    <w:rsid w:val="00E43A5B"/>
    <w:rsid w:val="00E63034"/>
    <w:rsid w:val="00E76C3F"/>
    <w:rsid w:val="00E91CD4"/>
    <w:rsid w:val="00E94E39"/>
    <w:rsid w:val="00F044CE"/>
    <w:rsid w:val="00F0505E"/>
    <w:rsid w:val="00F2163C"/>
    <w:rsid w:val="00F2338F"/>
    <w:rsid w:val="00F26256"/>
    <w:rsid w:val="00F34FC5"/>
    <w:rsid w:val="00F41F4F"/>
    <w:rsid w:val="00F445E2"/>
    <w:rsid w:val="00F47081"/>
    <w:rsid w:val="00F66D65"/>
    <w:rsid w:val="00F75E83"/>
    <w:rsid w:val="00F85C11"/>
    <w:rsid w:val="00FA2DB6"/>
    <w:rsid w:val="00FE0FAA"/>
    <w:rsid w:val="00FF17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59DBAA"/>
  <w15:chartTrackingRefBased/>
  <w15:docId w15:val="{E3AE3BE7-FC36-4B0D-8A24-93D047689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6E3"/>
    <w:pPr>
      <w:spacing w:line="256" w:lineRule="auto"/>
    </w:pPr>
  </w:style>
  <w:style w:type="paragraph" w:styleId="Heading1">
    <w:name w:val="heading 1"/>
    <w:basedOn w:val="Normal"/>
    <w:next w:val="Normal"/>
    <w:link w:val="Heading1Char"/>
    <w:uiPriority w:val="9"/>
    <w:qFormat/>
    <w:rsid w:val="008672A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67FE"/>
    <w:pPr>
      <w:keepNext/>
      <w:keepLines/>
      <w:spacing w:before="40" w:after="0" w:line="259" w:lineRule="auto"/>
      <w:outlineLvl w:val="1"/>
    </w:pPr>
    <w:rPr>
      <w:rFonts w:asciiTheme="majorHAnsi" w:eastAsiaTheme="majorEastAsia" w:hAnsiTheme="majorHAnsi" w:cstheme="majorBidi"/>
      <w:color w:val="2F5496" w:themeColor="accent1" w:themeShade="BF"/>
      <w:kern w:val="2"/>
      <w:sz w:val="26"/>
      <w:szCs w:val="26"/>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4F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4F0F"/>
  </w:style>
  <w:style w:type="paragraph" w:styleId="Footer">
    <w:name w:val="footer"/>
    <w:basedOn w:val="Normal"/>
    <w:link w:val="FooterChar"/>
    <w:uiPriority w:val="99"/>
    <w:unhideWhenUsed/>
    <w:rsid w:val="00C84F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4F0F"/>
  </w:style>
  <w:style w:type="character" w:customStyle="1" w:styleId="Heading1Char">
    <w:name w:val="Heading 1 Char"/>
    <w:basedOn w:val="DefaultParagraphFont"/>
    <w:link w:val="Heading1"/>
    <w:uiPriority w:val="9"/>
    <w:rsid w:val="008672A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672A0"/>
    <w:pPr>
      <w:outlineLvl w:val="9"/>
    </w:pPr>
  </w:style>
  <w:style w:type="paragraph" w:styleId="NoSpacing">
    <w:name w:val="No Spacing"/>
    <w:link w:val="NoSpacingChar"/>
    <w:uiPriority w:val="1"/>
    <w:qFormat/>
    <w:rsid w:val="00CD71D3"/>
    <w:pPr>
      <w:spacing w:after="0" w:line="240" w:lineRule="auto"/>
    </w:pPr>
    <w:rPr>
      <w:rFonts w:eastAsiaTheme="minorEastAsia"/>
    </w:rPr>
  </w:style>
  <w:style w:type="character" w:customStyle="1" w:styleId="NoSpacingChar">
    <w:name w:val="No Spacing Char"/>
    <w:basedOn w:val="DefaultParagraphFont"/>
    <w:link w:val="NoSpacing"/>
    <w:uiPriority w:val="1"/>
    <w:rsid w:val="00CD71D3"/>
    <w:rPr>
      <w:rFonts w:eastAsiaTheme="minorEastAsia"/>
    </w:rPr>
  </w:style>
  <w:style w:type="paragraph" w:styleId="ListParagraph">
    <w:name w:val="List Paragraph"/>
    <w:basedOn w:val="Normal"/>
    <w:uiPriority w:val="34"/>
    <w:qFormat/>
    <w:rsid w:val="00386155"/>
    <w:pPr>
      <w:ind w:left="720"/>
      <w:contextualSpacing/>
    </w:pPr>
  </w:style>
  <w:style w:type="character" w:styleId="Hyperlink">
    <w:name w:val="Hyperlink"/>
    <w:basedOn w:val="DefaultParagraphFont"/>
    <w:uiPriority w:val="99"/>
    <w:unhideWhenUsed/>
    <w:rsid w:val="005156E3"/>
    <w:rPr>
      <w:color w:val="0563C1" w:themeColor="hyperlink"/>
      <w:u w:val="single"/>
    </w:rPr>
  </w:style>
  <w:style w:type="character" w:customStyle="1" w:styleId="Heading2Char">
    <w:name w:val="Heading 2 Char"/>
    <w:basedOn w:val="DefaultParagraphFont"/>
    <w:link w:val="Heading2"/>
    <w:uiPriority w:val="9"/>
    <w:rsid w:val="00A367FE"/>
    <w:rPr>
      <w:rFonts w:asciiTheme="majorHAnsi" w:eastAsiaTheme="majorEastAsia" w:hAnsiTheme="majorHAnsi" w:cstheme="majorBidi"/>
      <w:color w:val="2F5496" w:themeColor="accent1" w:themeShade="BF"/>
      <w:kern w:val="2"/>
      <w:sz w:val="26"/>
      <w:szCs w:val="26"/>
      <w14:ligatures w14:val="standardContextual"/>
    </w:rPr>
  </w:style>
  <w:style w:type="paragraph" w:styleId="TOC1">
    <w:name w:val="toc 1"/>
    <w:basedOn w:val="Normal"/>
    <w:next w:val="Normal"/>
    <w:autoRedefine/>
    <w:uiPriority w:val="39"/>
    <w:unhideWhenUsed/>
    <w:rsid w:val="00A367FE"/>
    <w:pPr>
      <w:spacing w:after="100" w:line="259" w:lineRule="auto"/>
    </w:pPr>
    <w:rPr>
      <w:kern w:val="2"/>
      <w14:ligatures w14:val="standardContextual"/>
    </w:rPr>
  </w:style>
  <w:style w:type="paragraph" w:styleId="TOC2">
    <w:name w:val="toc 2"/>
    <w:basedOn w:val="Normal"/>
    <w:next w:val="Normal"/>
    <w:autoRedefine/>
    <w:uiPriority w:val="39"/>
    <w:unhideWhenUsed/>
    <w:rsid w:val="00A367FE"/>
    <w:pPr>
      <w:spacing w:after="100" w:line="259" w:lineRule="auto"/>
      <w:ind w:left="220"/>
    </w:pPr>
    <w:rPr>
      <w:kern w:val="2"/>
      <w14:ligatures w14:val="standardContextual"/>
    </w:rPr>
  </w:style>
  <w:style w:type="character" w:styleId="UnresolvedMention">
    <w:name w:val="Unresolved Mention"/>
    <w:basedOn w:val="DefaultParagraphFont"/>
    <w:uiPriority w:val="99"/>
    <w:semiHidden/>
    <w:unhideWhenUsed/>
    <w:rsid w:val="00DC0427"/>
    <w:rPr>
      <w:color w:val="605E5C"/>
      <w:shd w:val="clear" w:color="auto" w:fill="E1DFDD"/>
    </w:rPr>
  </w:style>
  <w:style w:type="paragraph" w:customStyle="1" w:styleId="TableParagraph">
    <w:name w:val="Table Paragraph"/>
    <w:basedOn w:val="Normal"/>
    <w:uiPriority w:val="1"/>
    <w:qFormat/>
    <w:rsid w:val="00F044CE"/>
    <w:pPr>
      <w:widowControl w:val="0"/>
      <w:autoSpaceDE w:val="0"/>
      <w:autoSpaceDN w:val="0"/>
      <w:spacing w:after="0" w:line="240" w:lineRule="auto"/>
      <w:ind w:left="110"/>
    </w:pPr>
    <w:rPr>
      <w:rFonts w:ascii="Arial" w:eastAsia="Arial" w:hAnsi="Arial" w:cs="Arial"/>
    </w:rPr>
  </w:style>
  <w:style w:type="paragraph" w:styleId="TOC3">
    <w:name w:val="toc 3"/>
    <w:basedOn w:val="Normal"/>
    <w:next w:val="Normal"/>
    <w:autoRedefine/>
    <w:uiPriority w:val="39"/>
    <w:unhideWhenUsed/>
    <w:rsid w:val="00430734"/>
    <w:pPr>
      <w:spacing w:after="100" w:line="259" w:lineRule="auto"/>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713936">
      <w:bodyDiv w:val="1"/>
      <w:marLeft w:val="0"/>
      <w:marRight w:val="0"/>
      <w:marTop w:val="0"/>
      <w:marBottom w:val="0"/>
      <w:divBdr>
        <w:top w:val="none" w:sz="0" w:space="0" w:color="auto"/>
        <w:left w:val="none" w:sz="0" w:space="0" w:color="auto"/>
        <w:bottom w:val="none" w:sz="0" w:space="0" w:color="auto"/>
        <w:right w:val="none" w:sz="0" w:space="0" w:color="auto"/>
      </w:divBdr>
    </w:div>
    <w:div w:id="207182110">
      <w:bodyDiv w:val="1"/>
      <w:marLeft w:val="0"/>
      <w:marRight w:val="0"/>
      <w:marTop w:val="0"/>
      <w:marBottom w:val="0"/>
      <w:divBdr>
        <w:top w:val="none" w:sz="0" w:space="0" w:color="auto"/>
        <w:left w:val="none" w:sz="0" w:space="0" w:color="auto"/>
        <w:bottom w:val="none" w:sz="0" w:space="0" w:color="auto"/>
        <w:right w:val="none" w:sz="0" w:space="0" w:color="auto"/>
      </w:divBdr>
    </w:div>
    <w:div w:id="461315548">
      <w:bodyDiv w:val="1"/>
      <w:marLeft w:val="0"/>
      <w:marRight w:val="0"/>
      <w:marTop w:val="0"/>
      <w:marBottom w:val="0"/>
      <w:divBdr>
        <w:top w:val="none" w:sz="0" w:space="0" w:color="auto"/>
        <w:left w:val="none" w:sz="0" w:space="0" w:color="auto"/>
        <w:bottom w:val="none" w:sz="0" w:space="0" w:color="auto"/>
        <w:right w:val="none" w:sz="0" w:space="0" w:color="auto"/>
      </w:divBdr>
    </w:div>
    <w:div w:id="472987797">
      <w:bodyDiv w:val="1"/>
      <w:marLeft w:val="0"/>
      <w:marRight w:val="0"/>
      <w:marTop w:val="0"/>
      <w:marBottom w:val="0"/>
      <w:divBdr>
        <w:top w:val="none" w:sz="0" w:space="0" w:color="auto"/>
        <w:left w:val="none" w:sz="0" w:space="0" w:color="auto"/>
        <w:bottom w:val="none" w:sz="0" w:space="0" w:color="auto"/>
        <w:right w:val="none" w:sz="0" w:space="0" w:color="auto"/>
      </w:divBdr>
    </w:div>
    <w:div w:id="501625838">
      <w:bodyDiv w:val="1"/>
      <w:marLeft w:val="0"/>
      <w:marRight w:val="0"/>
      <w:marTop w:val="0"/>
      <w:marBottom w:val="0"/>
      <w:divBdr>
        <w:top w:val="none" w:sz="0" w:space="0" w:color="auto"/>
        <w:left w:val="none" w:sz="0" w:space="0" w:color="auto"/>
        <w:bottom w:val="none" w:sz="0" w:space="0" w:color="auto"/>
        <w:right w:val="none" w:sz="0" w:space="0" w:color="auto"/>
      </w:divBdr>
    </w:div>
    <w:div w:id="512451200">
      <w:bodyDiv w:val="1"/>
      <w:marLeft w:val="0"/>
      <w:marRight w:val="0"/>
      <w:marTop w:val="0"/>
      <w:marBottom w:val="0"/>
      <w:divBdr>
        <w:top w:val="none" w:sz="0" w:space="0" w:color="auto"/>
        <w:left w:val="none" w:sz="0" w:space="0" w:color="auto"/>
        <w:bottom w:val="none" w:sz="0" w:space="0" w:color="auto"/>
        <w:right w:val="none" w:sz="0" w:space="0" w:color="auto"/>
      </w:divBdr>
    </w:div>
    <w:div w:id="560217824">
      <w:bodyDiv w:val="1"/>
      <w:marLeft w:val="0"/>
      <w:marRight w:val="0"/>
      <w:marTop w:val="0"/>
      <w:marBottom w:val="0"/>
      <w:divBdr>
        <w:top w:val="none" w:sz="0" w:space="0" w:color="auto"/>
        <w:left w:val="none" w:sz="0" w:space="0" w:color="auto"/>
        <w:bottom w:val="none" w:sz="0" w:space="0" w:color="auto"/>
        <w:right w:val="none" w:sz="0" w:space="0" w:color="auto"/>
      </w:divBdr>
    </w:div>
    <w:div w:id="930048932">
      <w:bodyDiv w:val="1"/>
      <w:marLeft w:val="0"/>
      <w:marRight w:val="0"/>
      <w:marTop w:val="0"/>
      <w:marBottom w:val="0"/>
      <w:divBdr>
        <w:top w:val="none" w:sz="0" w:space="0" w:color="auto"/>
        <w:left w:val="none" w:sz="0" w:space="0" w:color="auto"/>
        <w:bottom w:val="none" w:sz="0" w:space="0" w:color="auto"/>
        <w:right w:val="none" w:sz="0" w:space="0" w:color="auto"/>
      </w:divBdr>
    </w:div>
    <w:div w:id="1135105185">
      <w:bodyDiv w:val="1"/>
      <w:marLeft w:val="0"/>
      <w:marRight w:val="0"/>
      <w:marTop w:val="0"/>
      <w:marBottom w:val="0"/>
      <w:divBdr>
        <w:top w:val="none" w:sz="0" w:space="0" w:color="auto"/>
        <w:left w:val="none" w:sz="0" w:space="0" w:color="auto"/>
        <w:bottom w:val="none" w:sz="0" w:space="0" w:color="auto"/>
        <w:right w:val="none" w:sz="0" w:space="0" w:color="auto"/>
      </w:divBdr>
    </w:div>
    <w:div w:id="1201044644">
      <w:bodyDiv w:val="1"/>
      <w:marLeft w:val="0"/>
      <w:marRight w:val="0"/>
      <w:marTop w:val="0"/>
      <w:marBottom w:val="0"/>
      <w:divBdr>
        <w:top w:val="none" w:sz="0" w:space="0" w:color="auto"/>
        <w:left w:val="none" w:sz="0" w:space="0" w:color="auto"/>
        <w:bottom w:val="none" w:sz="0" w:space="0" w:color="auto"/>
        <w:right w:val="none" w:sz="0" w:space="0" w:color="auto"/>
      </w:divBdr>
    </w:div>
    <w:div w:id="1253662143">
      <w:bodyDiv w:val="1"/>
      <w:marLeft w:val="0"/>
      <w:marRight w:val="0"/>
      <w:marTop w:val="0"/>
      <w:marBottom w:val="0"/>
      <w:divBdr>
        <w:top w:val="none" w:sz="0" w:space="0" w:color="auto"/>
        <w:left w:val="none" w:sz="0" w:space="0" w:color="auto"/>
        <w:bottom w:val="none" w:sz="0" w:space="0" w:color="auto"/>
        <w:right w:val="none" w:sz="0" w:space="0" w:color="auto"/>
      </w:divBdr>
    </w:div>
    <w:div w:id="1275553691">
      <w:bodyDiv w:val="1"/>
      <w:marLeft w:val="0"/>
      <w:marRight w:val="0"/>
      <w:marTop w:val="0"/>
      <w:marBottom w:val="0"/>
      <w:divBdr>
        <w:top w:val="none" w:sz="0" w:space="0" w:color="auto"/>
        <w:left w:val="none" w:sz="0" w:space="0" w:color="auto"/>
        <w:bottom w:val="none" w:sz="0" w:space="0" w:color="auto"/>
        <w:right w:val="none" w:sz="0" w:space="0" w:color="auto"/>
      </w:divBdr>
    </w:div>
    <w:div w:id="1396589712">
      <w:bodyDiv w:val="1"/>
      <w:marLeft w:val="0"/>
      <w:marRight w:val="0"/>
      <w:marTop w:val="0"/>
      <w:marBottom w:val="0"/>
      <w:divBdr>
        <w:top w:val="none" w:sz="0" w:space="0" w:color="auto"/>
        <w:left w:val="none" w:sz="0" w:space="0" w:color="auto"/>
        <w:bottom w:val="none" w:sz="0" w:space="0" w:color="auto"/>
        <w:right w:val="none" w:sz="0" w:space="0" w:color="auto"/>
      </w:divBdr>
    </w:div>
    <w:div w:id="1431047736">
      <w:bodyDiv w:val="1"/>
      <w:marLeft w:val="0"/>
      <w:marRight w:val="0"/>
      <w:marTop w:val="0"/>
      <w:marBottom w:val="0"/>
      <w:divBdr>
        <w:top w:val="none" w:sz="0" w:space="0" w:color="auto"/>
        <w:left w:val="none" w:sz="0" w:space="0" w:color="auto"/>
        <w:bottom w:val="none" w:sz="0" w:space="0" w:color="auto"/>
        <w:right w:val="none" w:sz="0" w:space="0" w:color="auto"/>
      </w:divBdr>
    </w:div>
    <w:div w:id="1541240867">
      <w:bodyDiv w:val="1"/>
      <w:marLeft w:val="0"/>
      <w:marRight w:val="0"/>
      <w:marTop w:val="0"/>
      <w:marBottom w:val="0"/>
      <w:divBdr>
        <w:top w:val="none" w:sz="0" w:space="0" w:color="auto"/>
        <w:left w:val="none" w:sz="0" w:space="0" w:color="auto"/>
        <w:bottom w:val="none" w:sz="0" w:space="0" w:color="auto"/>
        <w:right w:val="none" w:sz="0" w:space="0" w:color="auto"/>
      </w:divBdr>
    </w:div>
    <w:div w:id="1598370257">
      <w:bodyDiv w:val="1"/>
      <w:marLeft w:val="0"/>
      <w:marRight w:val="0"/>
      <w:marTop w:val="0"/>
      <w:marBottom w:val="0"/>
      <w:divBdr>
        <w:top w:val="none" w:sz="0" w:space="0" w:color="auto"/>
        <w:left w:val="none" w:sz="0" w:space="0" w:color="auto"/>
        <w:bottom w:val="none" w:sz="0" w:space="0" w:color="auto"/>
        <w:right w:val="none" w:sz="0" w:space="0" w:color="auto"/>
      </w:divBdr>
    </w:div>
    <w:div w:id="1658532729">
      <w:bodyDiv w:val="1"/>
      <w:marLeft w:val="0"/>
      <w:marRight w:val="0"/>
      <w:marTop w:val="0"/>
      <w:marBottom w:val="0"/>
      <w:divBdr>
        <w:top w:val="none" w:sz="0" w:space="0" w:color="auto"/>
        <w:left w:val="none" w:sz="0" w:space="0" w:color="auto"/>
        <w:bottom w:val="none" w:sz="0" w:space="0" w:color="auto"/>
        <w:right w:val="none" w:sz="0" w:space="0" w:color="auto"/>
      </w:divBdr>
    </w:div>
    <w:div w:id="1779761325">
      <w:bodyDiv w:val="1"/>
      <w:marLeft w:val="0"/>
      <w:marRight w:val="0"/>
      <w:marTop w:val="0"/>
      <w:marBottom w:val="0"/>
      <w:divBdr>
        <w:top w:val="none" w:sz="0" w:space="0" w:color="auto"/>
        <w:left w:val="none" w:sz="0" w:space="0" w:color="auto"/>
        <w:bottom w:val="none" w:sz="0" w:space="0" w:color="auto"/>
        <w:right w:val="none" w:sz="0" w:space="0" w:color="auto"/>
      </w:divBdr>
    </w:div>
    <w:div w:id="1795710204">
      <w:bodyDiv w:val="1"/>
      <w:marLeft w:val="0"/>
      <w:marRight w:val="0"/>
      <w:marTop w:val="0"/>
      <w:marBottom w:val="0"/>
      <w:divBdr>
        <w:top w:val="none" w:sz="0" w:space="0" w:color="auto"/>
        <w:left w:val="none" w:sz="0" w:space="0" w:color="auto"/>
        <w:bottom w:val="none" w:sz="0" w:space="0" w:color="auto"/>
        <w:right w:val="none" w:sz="0" w:space="0" w:color="auto"/>
      </w:divBdr>
    </w:div>
    <w:div w:id="1937786354">
      <w:bodyDiv w:val="1"/>
      <w:marLeft w:val="0"/>
      <w:marRight w:val="0"/>
      <w:marTop w:val="0"/>
      <w:marBottom w:val="0"/>
      <w:divBdr>
        <w:top w:val="none" w:sz="0" w:space="0" w:color="auto"/>
        <w:left w:val="none" w:sz="0" w:space="0" w:color="auto"/>
        <w:bottom w:val="none" w:sz="0" w:space="0" w:color="auto"/>
        <w:right w:val="none" w:sz="0" w:space="0" w:color="auto"/>
      </w:divBdr>
    </w:div>
    <w:div w:id="1971665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Module Code: LCBB6003    Module Lead: Dr Mudassar Hasan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14B751-0444-4F36-ADF3-0131634A9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759</Words>
  <Characters>4330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International   Financial   Management</vt:lpstr>
    </vt:vector>
  </TitlesOfParts>
  <Company/>
  <LinksUpToDate>false</LinksUpToDate>
  <CharactersWithSpaces>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and Management Theory and Practice</dc:title>
  <dc:subject/>
  <dc:creator>Administrator</dc:creator>
  <cp:lastModifiedBy>Administrator</cp:lastModifiedBy>
  <cp:revision>2</cp:revision>
  <dcterms:created xsi:type="dcterms:W3CDTF">2025-06-05T12:33:00Z</dcterms:created>
  <dcterms:modified xsi:type="dcterms:W3CDTF">2025-06-05T12:33:00Z</dcterms:modified>
  <cp:category>Student: Georgi Dimitrov                    Student number 2230344</cp:category>
</cp:coreProperties>
</file>