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9450A" w14:textId="77777777" w:rsidR="00416F55" w:rsidRDefault="00416F55" w:rsidP="00416F55">
      <w:pPr>
        <w:jc w:val="center"/>
        <w:rPr>
          <w:sz w:val="40"/>
          <w:szCs w:val="40"/>
        </w:rPr>
      </w:pPr>
      <w:r>
        <w:rPr>
          <w:sz w:val="40"/>
          <w:szCs w:val="40"/>
        </w:rPr>
        <w:t xml:space="preserve">University Of Wales Trinity Saint David </w:t>
      </w:r>
    </w:p>
    <w:p w14:paraId="4C6A4FF2" w14:textId="77777777" w:rsidR="00416F55" w:rsidRDefault="00416F55" w:rsidP="00416F55">
      <w:pPr>
        <w:jc w:val="center"/>
        <w:rPr>
          <w:sz w:val="28"/>
          <w:szCs w:val="28"/>
        </w:rPr>
      </w:pPr>
      <w:r>
        <w:rPr>
          <w:sz w:val="28"/>
          <w:szCs w:val="28"/>
        </w:rPr>
        <w:t>IQ Campus</w:t>
      </w:r>
    </w:p>
    <w:p w14:paraId="2589E36A" w14:textId="77777777" w:rsidR="00416F55" w:rsidRDefault="00416F55" w:rsidP="00416F55">
      <w:pPr>
        <w:jc w:val="center"/>
        <w:rPr>
          <w:sz w:val="40"/>
          <w:szCs w:val="40"/>
        </w:rPr>
      </w:pPr>
      <w:r>
        <w:rPr>
          <w:noProof/>
          <w:sz w:val="28"/>
          <w:szCs w:val="28"/>
        </w:rPr>
        <w:drawing>
          <wp:inline distT="0" distB="0" distL="0" distR="0" wp14:anchorId="471DFF25" wp14:editId="64D20368">
            <wp:extent cx="2619375" cy="1743075"/>
            <wp:effectExtent l="0" t="0" r="9525" b="952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r>
        <w:rPr>
          <w:sz w:val="40"/>
          <w:szCs w:val="40"/>
        </w:rPr>
        <w:t xml:space="preserve"> </w:t>
      </w:r>
    </w:p>
    <w:p w14:paraId="55A3F02F" w14:textId="77777777" w:rsidR="00416F55" w:rsidRPr="00416F55" w:rsidRDefault="00416F55" w:rsidP="00416F55">
      <w:pPr>
        <w:jc w:val="center"/>
        <w:rPr>
          <w:sz w:val="36"/>
          <w:szCs w:val="36"/>
        </w:rPr>
      </w:pPr>
    </w:p>
    <w:p w14:paraId="489611DC" w14:textId="264F486D" w:rsidR="00416F55" w:rsidRPr="00416F55" w:rsidRDefault="5D844B38" w:rsidP="00416F55">
      <w:pPr>
        <w:jc w:val="center"/>
        <w:rPr>
          <w:sz w:val="36"/>
          <w:szCs w:val="36"/>
        </w:rPr>
      </w:pPr>
      <w:r w:rsidRPr="30A9CEDD">
        <w:rPr>
          <w:sz w:val="36"/>
          <w:szCs w:val="36"/>
        </w:rPr>
        <w:t xml:space="preserve">Engineering technical report (An engineer’s approach to health and safety, </w:t>
      </w:r>
      <w:r w:rsidR="29B86D5E" w:rsidRPr="30A9CEDD">
        <w:rPr>
          <w:sz w:val="36"/>
          <w:szCs w:val="36"/>
        </w:rPr>
        <w:t>teamwork,</w:t>
      </w:r>
      <w:r w:rsidRPr="30A9CEDD">
        <w:rPr>
          <w:sz w:val="36"/>
          <w:szCs w:val="36"/>
        </w:rPr>
        <w:t xml:space="preserve"> and their role in society)</w:t>
      </w:r>
    </w:p>
    <w:p w14:paraId="0D4219DD" w14:textId="3B5ED04D" w:rsidR="00416F55" w:rsidRDefault="00416F55" w:rsidP="00416F55">
      <w:pPr>
        <w:jc w:val="center"/>
        <w:rPr>
          <w:sz w:val="28"/>
          <w:szCs w:val="28"/>
        </w:rPr>
      </w:pPr>
      <w:r>
        <w:rPr>
          <w:sz w:val="28"/>
          <w:szCs w:val="28"/>
        </w:rPr>
        <w:t>Workshop and Practice (ACHA4011)</w:t>
      </w:r>
    </w:p>
    <w:p w14:paraId="3BE6DE25" w14:textId="77777777" w:rsidR="00416F55" w:rsidRDefault="00416F55" w:rsidP="00416F55">
      <w:pPr>
        <w:jc w:val="center"/>
        <w:rPr>
          <w:sz w:val="28"/>
          <w:szCs w:val="28"/>
        </w:rPr>
      </w:pPr>
    </w:p>
    <w:p w14:paraId="22E50763" w14:textId="77777777" w:rsidR="00416F55" w:rsidRDefault="00416F55" w:rsidP="00416F55">
      <w:pPr>
        <w:jc w:val="center"/>
        <w:rPr>
          <w:sz w:val="28"/>
          <w:szCs w:val="28"/>
        </w:rPr>
      </w:pPr>
    </w:p>
    <w:p w14:paraId="4759218E" w14:textId="77777777" w:rsidR="00416F55" w:rsidRDefault="00416F55" w:rsidP="00416F55">
      <w:pPr>
        <w:jc w:val="center"/>
        <w:rPr>
          <w:sz w:val="28"/>
          <w:szCs w:val="28"/>
        </w:rPr>
      </w:pPr>
    </w:p>
    <w:p w14:paraId="41690E17" w14:textId="77777777" w:rsidR="00416F55" w:rsidRDefault="00416F55" w:rsidP="00416F55">
      <w:pPr>
        <w:jc w:val="center"/>
        <w:rPr>
          <w:sz w:val="28"/>
          <w:szCs w:val="28"/>
        </w:rPr>
      </w:pPr>
      <w:r w:rsidRPr="000A0982">
        <w:rPr>
          <w:sz w:val="28"/>
          <w:szCs w:val="28"/>
        </w:rPr>
        <w:t>Connor Casey (2103540</w:t>
      </w:r>
      <w:r>
        <w:rPr>
          <w:sz w:val="28"/>
          <w:szCs w:val="28"/>
        </w:rPr>
        <w:t>)</w:t>
      </w:r>
    </w:p>
    <w:p w14:paraId="764E6976" w14:textId="1230E291" w:rsidR="00416F55" w:rsidRDefault="00416F55" w:rsidP="00416F55">
      <w:pPr>
        <w:jc w:val="center"/>
        <w:rPr>
          <w:sz w:val="28"/>
          <w:szCs w:val="28"/>
        </w:rPr>
        <w:sectPr w:rsidR="00416F55">
          <w:footerReference w:type="default" r:id="rId12"/>
          <w:pgSz w:w="11906" w:h="16838"/>
          <w:pgMar w:top="1440" w:right="1440" w:bottom="1440" w:left="1440" w:header="708" w:footer="708" w:gutter="0"/>
          <w:cols w:space="708"/>
          <w:docGrid w:linePitch="360"/>
        </w:sectPr>
      </w:pPr>
      <w:r>
        <w:rPr>
          <w:sz w:val="28"/>
          <w:szCs w:val="28"/>
        </w:rPr>
        <w:t>November 2023</w:t>
      </w:r>
    </w:p>
    <w:p w14:paraId="1DDAAF9A" w14:textId="77C92292" w:rsidR="00416F55" w:rsidRDefault="00416F55" w:rsidP="30A9CEDD">
      <w:pPr>
        <w:jc w:val="center"/>
        <w:rPr>
          <w:sz w:val="24"/>
          <w:szCs w:val="24"/>
        </w:rPr>
      </w:pPr>
    </w:p>
    <w:p w14:paraId="698F7A1D" w14:textId="77777777" w:rsidR="00416F55" w:rsidRDefault="00416F55" w:rsidP="00C15622">
      <w:pPr>
        <w:pStyle w:val="Heading1"/>
      </w:pPr>
      <w:bookmarkStart w:id="0" w:name="_Toc305985627"/>
      <w:r>
        <w:t>Contents</w:t>
      </w:r>
      <w:bookmarkEnd w:id="0"/>
    </w:p>
    <w:p w14:paraId="51E0553E" w14:textId="2A07B8A4" w:rsidR="00505771" w:rsidRPr="00505771" w:rsidRDefault="53A518A9" w:rsidP="00505771">
      <w:pPr>
        <w:rPr>
          <w:sz w:val="24"/>
          <w:szCs w:val="24"/>
        </w:rPr>
      </w:pPr>
      <w:r w:rsidRPr="30A9CEDD">
        <w:rPr>
          <w:sz w:val="24"/>
          <w:szCs w:val="24"/>
        </w:rPr>
        <w:t>1    introduction………………………………………………………………………………………………………………</w:t>
      </w:r>
      <w:bookmarkStart w:id="1" w:name="_Int_TLsJdaDu"/>
      <w:proofErr w:type="gramStart"/>
      <w:r w:rsidRPr="30A9CEDD">
        <w:rPr>
          <w:sz w:val="24"/>
          <w:szCs w:val="24"/>
        </w:rPr>
        <w:t>…</w:t>
      </w:r>
      <w:r w:rsidR="76069F4F" w:rsidRPr="30A9CEDD">
        <w:rPr>
          <w:sz w:val="24"/>
          <w:szCs w:val="24"/>
        </w:rPr>
        <w:t>..</w:t>
      </w:r>
      <w:bookmarkEnd w:id="1"/>
      <w:proofErr w:type="gramEnd"/>
      <w:r w:rsidR="76069F4F" w:rsidRPr="30A9CEDD">
        <w:rPr>
          <w:sz w:val="24"/>
          <w:szCs w:val="24"/>
        </w:rPr>
        <w:t>1</w:t>
      </w:r>
    </w:p>
    <w:p w14:paraId="404C9C34" w14:textId="770ABF9E" w:rsidR="00416F55" w:rsidRPr="00505771" w:rsidRDefault="53A518A9" w:rsidP="00505771">
      <w:pPr>
        <w:rPr>
          <w:sz w:val="24"/>
          <w:szCs w:val="24"/>
        </w:rPr>
      </w:pPr>
      <w:r w:rsidRPr="30A9CEDD">
        <w:rPr>
          <w:sz w:val="24"/>
          <w:szCs w:val="24"/>
        </w:rPr>
        <w:t xml:space="preserve">2    </w:t>
      </w:r>
      <w:r w:rsidR="38B5BFDF" w:rsidRPr="30A9CEDD">
        <w:rPr>
          <w:sz w:val="24"/>
          <w:szCs w:val="24"/>
        </w:rPr>
        <w:t>health</w:t>
      </w:r>
      <w:r w:rsidR="5D844B38" w:rsidRPr="30A9CEDD">
        <w:rPr>
          <w:sz w:val="24"/>
          <w:szCs w:val="24"/>
        </w:rPr>
        <w:t xml:space="preserve"> and safety……………………………………………………………………………………………………………</w:t>
      </w:r>
      <w:r w:rsidRPr="30A9CEDD">
        <w:rPr>
          <w:sz w:val="24"/>
          <w:szCs w:val="24"/>
        </w:rPr>
        <w:t>2</w:t>
      </w:r>
    </w:p>
    <w:p w14:paraId="3B65FDC9" w14:textId="5C187B0F" w:rsidR="00416F55" w:rsidRPr="00505771" w:rsidRDefault="5D844B38" w:rsidP="00505771">
      <w:pPr>
        <w:pStyle w:val="ListParagraph"/>
        <w:numPr>
          <w:ilvl w:val="1"/>
          <w:numId w:val="13"/>
        </w:numPr>
        <w:rPr>
          <w:sz w:val="24"/>
          <w:szCs w:val="24"/>
        </w:rPr>
      </w:pPr>
      <w:r w:rsidRPr="30A9CEDD">
        <w:rPr>
          <w:sz w:val="24"/>
          <w:szCs w:val="24"/>
        </w:rPr>
        <w:t>Risk assessment</w:t>
      </w:r>
      <w:r w:rsidR="40F47F27" w:rsidRPr="30A9CEDD">
        <w:rPr>
          <w:sz w:val="24"/>
          <w:szCs w:val="24"/>
        </w:rPr>
        <w:t>.............................................................................................................</w:t>
      </w:r>
    </w:p>
    <w:p w14:paraId="6EBAE57A" w14:textId="21DB12AE" w:rsidR="00416F55" w:rsidRPr="00505771" w:rsidRDefault="40F47F27" w:rsidP="00505771">
      <w:pPr>
        <w:pStyle w:val="ListParagraph"/>
        <w:numPr>
          <w:ilvl w:val="1"/>
          <w:numId w:val="13"/>
        </w:numPr>
        <w:rPr>
          <w:sz w:val="24"/>
          <w:szCs w:val="24"/>
        </w:rPr>
      </w:pPr>
      <w:r w:rsidRPr="30A9CEDD">
        <w:rPr>
          <w:sz w:val="24"/>
          <w:szCs w:val="24"/>
        </w:rPr>
        <w:t>R</w:t>
      </w:r>
      <w:r w:rsidR="5D844B38" w:rsidRPr="30A9CEDD">
        <w:rPr>
          <w:sz w:val="24"/>
          <w:szCs w:val="24"/>
        </w:rPr>
        <w:t>isk matrix</w:t>
      </w:r>
      <w:r w:rsidR="61A20C8E" w:rsidRPr="30A9CEDD">
        <w:rPr>
          <w:sz w:val="24"/>
          <w:szCs w:val="24"/>
        </w:rPr>
        <w:t>.....................................................................................................................</w:t>
      </w:r>
    </w:p>
    <w:p w14:paraId="130271F5" w14:textId="593DD36F" w:rsidR="00416F55" w:rsidRPr="00505771" w:rsidRDefault="53A518A9" w:rsidP="00505771">
      <w:pPr>
        <w:rPr>
          <w:sz w:val="24"/>
          <w:szCs w:val="24"/>
        </w:rPr>
      </w:pPr>
      <w:r w:rsidRPr="30A9CEDD">
        <w:rPr>
          <w:sz w:val="24"/>
          <w:szCs w:val="24"/>
        </w:rPr>
        <w:t xml:space="preserve">3    </w:t>
      </w:r>
      <w:r w:rsidR="5D844B38" w:rsidRPr="30A9CEDD">
        <w:rPr>
          <w:sz w:val="24"/>
          <w:szCs w:val="24"/>
        </w:rPr>
        <w:t>An engineer’s role in society………………………………………………………………………………………….</w:t>
      </w:r>
      <w:r w:rsidRPr="30A9CEDD">
        <w:rPr>
          <w:sz w:val="24"/>
          <w:szCs w:val="24"/>
        </w:rPr>
        <w:t>3</w:t>
      </w:r>
    </w:p>
    <w:p w14:paraId="5FDA8890" w14:textId="0264808F" w:rsidR="00416F55" w:rsidRPr="003C4DB3" w:rsidRDefault="5D844B38" w:rsidP="00C15622">
      <w:pPr>
        <w:rPr>
          <w:sz w:val="24"/>
          <w:szCs w:val="24"/>
        </w:rPr>
      </w:pPr>
      <w:r w:rsidRPr="30A9CEDD">
        <w:rPr>
          <w:sz w:val="24"/>
          <w:szCs w:val="24"/>
        </w:rPr>
        <w:t xml:space="preserve">      </w:t>
      </w:r>
      <w:r w:rsidR="53A518A9" w:rsidRPr="30A9CEDD">
        <w:rPr>
          <w:sz w:val="24"/>
          <w:szCs w:val="24"/>
        </w:rPr>
        <w:t>3</w:t>
      </w:r>
      <w:r w:rsidRPr="30A9CEDD">
        <w:rPr>
          <w:sz w:val="24"/>
          <w:szCs w:val="24"/>
        </w:rPr>
        <w:t xml:space="preserve">.1 </w:t>
      </w:r>
      <w:r w:rsidR="6FCF59D5" w:rsidRPr="30A9CEDD">
        <w:rPr>
          <w:sz w:val="24"/>
          <w:szCs w:val="24"/>
        </w:rPr>
        <w:t xml:space="preserve">Ferraris code of </w:t>
      </w:r>
      <w:r w:rsidR="50678EB9" w:rsidRPr="30A9CEDD">
        <w:rPr>
          <w:sz w:val="24"/>
          <w:szCs w:val="24"/>
        </w:rPr>
        <w:t>conduct</w:t>
      </w:r>
      <w:r w:rsidR="38B5BFDF" w:rsidRPr="30A9CEDD">
        <w:rPr>
          <w:sz w:val="24"/>
          <w:szCs w:val="24"/>
        </w:rPr>
        <w:t>…………………………………………………………………………………………….</w:t>
      </w:r>
    </w:p>
    <w:p w14:paraId="250D7A85" w14:textId="7A4A7AA6" w:rsidR="00416F55" w:rsidRDefault="5D844B38" w:rsidP="00C15622">
      <w:pPr>
        <w:rPr>
          <w:sz w:val="24"/>
          <w:szCs w:val="24"/>
        </w:rPr>
      </w:pPr>
      <w:r w:rsidRPr="30A9CEDD">
        <w:rPr>
          <w:sz w:val="24"/>
          <w:szCs w:val="24"/>
        </w:rPr>
        <w:t xml:space="preserve">      </w:t>
      </w:r>
      <w:r w:rsidR="53A518A9" w:rsidRPr="30A9CEDD">
        <w:rPr>
          <w:sz w:val="24"/>
          <w:szCs w:val="24"/>
        </w:rPr>
        <w:t>3</w:t>
      </w:r>
      <w:r w:rsidRPr="30A9CEDD">
        <w:rPr>
          <w:sz w:val="24"/>
          <w:szCs w:val="24"/>
        </w:rPr>
        <w:t xml:space="preserve">.2 </w:t>
      </w:r>
      <w:proofErr w:type="spellStart"/>
      <w:r w:rsidR="0B197694" w:rsidRPr="30A9CEDD">
        <w:rPr>
          <w:sz w:val="24"/>
          <w:szCs w:val="24"/>
        </w:rPr>
        <w:t>Genral</w:t>
      </w:r>
      <w:proofErr w:type="spellEnd"/>
      <w:r w:rsidR="0B197694" w:rsidRPr="30A9CEDD">
        <w:rPr>
          <w:sz w:val="24"/>
          <w:szCs w:val="24"/>
        </w:rPr>
        <w:t xml:space="preserve"> mot</w:t>
      </w:r>
      <w:r w:rsidR="03D7E3AA" w:rsidRPr="30A9CEDD">
        <w:rPr>
          <w:sz w:val="24"/>
          <w:szCs w:val="24"/>
        </w:rPr>
        <w:t>o</w:t>
      </w:r>
      <w:r w:rsidR="0B197694" w:rsidRPr="30A9CEDD">
        <w:rPr>
          <w:sz w:val="24"/>
          <w:szCs w:val="24"/>
        </w:rPr>
        <w:t>rs code of conduct</w:t>
      </w:r>
      <w:r w:rsidR="38B5BFDF" w:rsidRPr="30A9CEDD">
        <w:rPr>
          <w:sz w:val="24"/>
          <w:szCs w:val="24"/>
        </w:rPr>
        <w:t>…</w:t>
      </w:r>
      <w:r w:rsidR="0433EC97" w:rsidRPr="30A9CEDD">
        <w:rPr>
          <w:sz w:val="24"/>
          <w:szCs w:val="24"/>
        </w:rPr>
        <w:t>...</w:t>
      </w:r>
      <w:r w:rsidR="38B5BFDF" w:rsidRPr="30A9CEDD">
        <w:rPr>
          <w:sz w:val="24"/>
          <w:szCs w:val="24"/>
        </w:rPr>
        <w:t>…………………………………………………………………………….</w:t>
      </w:r>
    </w:p>
    <w:p w14:paraId="1122173D" w14:textId="2F8652ED" w:rsidR="00416F55" w:rsidRPr="005F49F4" w:rsidRDefault="53A518A9" w:rsidP="00C15622">
      <w:pPr>
        <w:rPr>
          <w:sz w:val="24"/>
          <w:szCs w:val="24"/>
        </w:rPr>
      </w:pPr>
      <w:r w:rsidRPr="30A9CEDD">
        <w:rPr>
          <w:sz w:val="24"/>
          <w:szCs w:val="24"/>
        </w:rPr>
        <w:t>4</w:t>
      </w:r>
      <w:r w:rsidR="5D844B38" w:rsidRPr="30A9CEDD">
        <w:rPr>
          <w:sz w:val="24"/>
          <w:szCs w:val="24"/>
        </w:rPr>
        <w:t xml:space="preserve">  </w:t>
      </w:r>
      <w:r w:rsidR="38B5BFDF" w:rsidRPr="30A9CEDD">
        <w:rPr>
          <w:sz w:val="24"/>
          <w:szCs w:val="24"/>
        </w:rPr>
        <w:t xml:space="preserve">  An engineer’s approach to problem solving……………………………………………………………………</w:t>
      </w:r>
      <w:proofErr w:type="gramStart"/>
      <w:r w:rsidR="7932CDF4" w:rsidRPr="30A9CEDD">
        <w:rPr>
          <w:sz w:val="24"/>
          <w:szCs w:val="24"/>
        </w:rPr>
        <w:t>4</w:t>
      </w:r>
      <w:proofErr w:type="gramEnd"/>
    </w:p>
    <w:p w14:paraId="7578F923" w14:textId="1BB7B273" w:rsidR="5EDD9DD7" w:rsidRDefault="5EDD9DD7" w:rsidP="30A9CEDD">
      <w:pPr>
        <w:rPr>
          <w:sz w:val="24"/>
          <w:szCs w:val="24"/>
        </w:rPr>
      </w:pPr>
      <w:r w:rsidRPr="30A9CEDD">
        <w:rPr>
          <w:sz w:val="24"/>
          <w:szCs w:val="24"/>
        </w:rPr>
        <w:t xml:space="preserve">      4.1 Problem solving du</w:t>
      </w:r>
      <w:r w:rsidR="709A3415" w:rsidRPr="30A9CEDD">
        <w:rPr>
          <w:sz w:val="24"/>
          <w:szCs w:val="24"/>
        </w:rPr>
        <w:t>ring development.</w:t>
      </w:r>
      <w:r w:rsidRPr="30A9CEDD">
        <w:rPr>
          <w:sz w:val="24"/>
          <w:szCs w:val="24"/>
        </w:rPr>
        <w:t>…………</w:t>
      </w:r>
      <w:r w:rsidR="2BA421F8" w:rsidRPr="30A9CEDD">
        <w:rPr>
          <w:sz w:val="24"/>
          <w:szCs w:val="24"/>
        </w:rPr>
        <w:t>.</w:t>
      </w:r>
      <w:r w:rsidRPr="30A9CEDD">
        <w:rPr>
          <w:sz w:val="24"/>
          <w:szCs w:val="24"/>
        </w:rPr>
        <w:t>…………………………………………………………….</w:t>
      </w:r>
    </w:p>
    <w:p w14:paraId="2C495AD1" w14:textId="7AB9B3B6" w:rsidR="5EDD9DD7" w:rsidRDefault="5EDD9DD7" w:rsidP="30A9CEDD">
      <w:pPr>
        <w:rPr>
          <w:sz w:val="24"/>
          <w:szCs w:val="24"/>
        </w:rPr>
      </w:pPr>
      <w:r w:rsidRPr="30A9CEDD">
        <w:rPr>
          <w:sz w:val="24"/>
          <w:szCs w:val="24"/>
        </w:rPr>
        <w:t xml:space="preserve">      4.2 </w:t>
      </w:r>
      <w:r w:rsidR="385BE548" w:rsidRPr="30A9CEDD">
        <w:rPr>
          <w:sz w:val="24"/>
          <w:szCs w:val="24"/>
        </w:rPr>
        <w:t>Problem solving when a product is on the market...</w:t>
      </w:r>
      <w:r w:rsidRPr="30A9CEDD">
        <w:rPr>
          <w:sz w:val="24"/>
          <w:szCs w:val="24"/>
        </w:rPr>
        <w:t>.………………………………………………….</w:t>
      </w:r>
    </w:p>
    <w:p w14:paraId="3DE684B8" w14:textId="2A855EC5" w:rsidR="16BB5D15" w:rsidRDefault="16BB5D15" w:rsidP="30A9CEDD">
      <w:pPr>
        <w:rPr>
          <w:sz w:val="24"/>
          <w:szCs w:val="24"/>
        </w:rPr>
      </w:pPr>
      <w:r w:rsidRPr="30A9CEDD">
        <w:rPr>
          <w:sz w:val="24"/>
          <w:szCs w:val="24"/>
        </w:rPr>
        <w:t xml:space="preserve">      4.3 Problem solving when facing a supplier issue...........………………………………………………….</w:t>
      </w:r>
    </w:p>
    <w:p w14:paraId="1227CB48" w14:textId="2E6626C3" w:rsidR="00C15622" w:rsidRDefault="53A518A9" w:rsidP="00C15622">
      <w:pPr>
        <w:rPr>
          <w:sz w:val="24"/>
          <w:szCs w:val="24"/>
        </w:rPr>
      </w:pPr>
      <w:r w:rsidRPr="30A9CEDD">
        <w:rPr>
          <w:sz w:val="24"/>
          <w:szCs w:val="24"/>
        </w:rPr>
        <w:t>5</w:t>
      </w:r>
      <w:r w:rsidR="5D844B38" w:rsidRPr="30A9CEDD">
        <w:rPr>
          <w:sz w:val="24"/>
          <w:szCs w:val="24"/>
        </w:rPr>
        <w:t xml:space="preserve">    </w:t>
      </w:r>
      <w:r w:rsidR="38B5BFDF" w:rsidRPr="30A9CEDD">
        <w:rPr>
          <w:sz w:val="24"/>
          <w:szCs w:val="24"/>
        </w:rPr>
        <w:t>Team structure</w:t>
      </w:r>
      <w:r w:rsidR="5D844B38" w:rsidRPr="30A9CEDD">
        <w:rPr>
          <w:sz w:val="24"/>
          <w:szCs w:val="24"/>
        </w:rPr>
        <w:t>………………………………………………………………………………………………………………</w:t>
      </w:r>
      <w:r w:rsidR="3CC071CD" w:rsidRPr="30A9CEDD">
        <w:rPr>
          <w:sz w:val="24"/>
          <w:szCs w:val="24"/>
        </w:rPr>
        <w:t>5</w:t>
      </w:r>
    </w:p>
    <w:p w14:paraId="74D05842" w14:textId="4E135492" w:rsidR="00C15622" w:rsidRDefault="53A518A9" w:rsidP="00C15622">
      <w:pPr>
        <w:rPr>
          <w:sz w:val="24"/>
          <w:szCs w:val="24"/>
        </w:rPr>
      </w:pPr>
      <w:r w:rsidRPr="30A9CEDD">
        <w:rPr>
          <w:sz w:val="24"/>
          <w:szCs w:val="24"/>
        </w:rPr>
        <w:t>6</w:t>
      </w:r>
      <w:r w:rsidR="38B5BFDF" w:rsidRPr="30A9CEDD">
        <w:rPr>
          <w:sz w:val="24"/>
          <w:szCs w:val="24"/>
        </w:rPr>
        <w:t xml:space="preserve">    Personal development </w:t>
      </w:r>
      <w:bookmarkStart w:id="2" w:name="_Int_L1pSVHTt"/>
      <w:proofErr w:type="gramStart"/>
      <w:r w:rsidR="38B5BFDF" w:rsidRPr="30A9CEDD">
        <w:rPr>
          <w:sz w:val="24"/>
          <w:szCs w:val="24"/>
        </w:rPr>
        <w:t>plan</w:t>
      </w:r>
      <w:bookmarkEnd w:id="2"/>
      <w:proofErr w:type="gramEnd"/>
      <w:r w:rsidR="5D844B38" w:rsidRPr="30A9CEDD">
        <w:rPr>
          <w:sz w:val="24"/>
          <w:szCs w:val="24"/>
        </w:rPr>
        <w:t>……………………………………………………………………………………………</w:t>
      </w:r>
      <w:r w:rsidR="0E6E24E8" w:rsidRPr="30A9CEDD">
        <w:rPr>
          <w:sz w:val="24"/>
          <w:szCs w:val="24"/>
        </w:rPr>
        <w:t>6</w:t>
      </w:r>
    </w:p>
    <w:p w14:paraId="1C9C7665" w14:textId="3AE6AEDE" w:rsidR="00C15622" w:rsidRDefault="53A518A9" w:rsidP="00C15622">
      <w:pPr>
        <w:rPr>
          <w:sz w:val="24"/>
          <w:szCs w:val="24"/>
        </w:rPr>
      </w:pPr>
      <w:r w:rsidRPr="30A9CEDD">
        <w:rPr>
          <w:sz w:val="24"/>
          <w:szCs w:val="24"/>
        </w:rPr>
        <w:t>7</w:t>
      </w:r>
      <w:r w:rsidR="38B5BFDF" w:rsidRPr="30A9CEDD">
        <w:rPr>
          <w:sz w:val="24"/>
          <w:szCs w:val="24"/>
        </w:rPr>
        <w:t xml:space="preserve">    Conclusion…………………………………………………………………………………………………………………</w:t>
      </w:r>
      <w:bookmarkStart w:id="3" w:name="_Int_qvwggycf"/>
      <w:proofErr w:type="gramStart"/>
      <w:r w:rsidR="38B5BFDF" w:rsidRPr="30A9CEDD">
        <w:rPr>
          <w:sz w:val="24"/>
          <w:szCs w:val="24"/>
        </w:rPr>
        <w:t>…</w:t>
      </w:r>
      <w:r w:rsidR="75E66F45" w:rsidRPr="30A9CEDD">
        <w:rPr>
          <w:sz w:val="24"/>
          <w:szCs w:val="24"/>
        </w:rPr>
        <w:t>..</w:t>
      </w:r>
      <w:bookmarkEnd w:id="3"/>
      <w:proofErr w:type="gramEnd"/>
      <w:r w:rsidR="75E66F45" w:rsidRPr="30A9CEDD">
        <w:rPr>
          <w:sz w:val="24"/>
          <w:szCs w:val="24"/>
        </w:rPr>
        <w:t>7</w:t>
      </w:r>
    </w:p>
    <w:p w14:paraId="4EBF1E3C" w14:textId="081279DE" w:rsidR="00C15622" w:rsidRDefault="53A518A9" w:rsidP="00C15622">
      <w:pPr>
        <w:rPr>
          <w:sz w:val="24"/>
          <w:szCs w:val="24"/>
        </w:rPr>
      </w:pPr>
      <w:r w:rsidRPr="30A9CEDD">
        <w:rPr>
          <w:sz w:val="24"/>
          <w:szCs w:val="24"/>
        </w:rPr>
        <w:t>8</w:t>
      </w:r>
      <w:r w:rsidR="38B5BFDF" w:rsidRPr="30A9CEDD">
        <w:rPr>
          <w:sz w:val="24"/>
          <w:szCs w:val="24"/>
        </w:rPr>
        <w:t xml:space="preserve">    References…………………………………………………………………………………………………………………</w:t>
      </w:r>
      <w:bookmarkStart w:id="4" w:name="_Int_6jCx9pnW"/>
      <w:proofErr w:type="gramStart"/>
      <w:r w:rsidR="38B5BFDF" w:rsidRPr="30A9CEDD">
        <w:rPr>
          <w:sz w:val="24"/>
          <w:szCs w:val="24"/>
        </w:rPr>
        <w:t>…</w:t>
      </w:r>
      <w:r w:rsidR="24A7F91F" w:rsidRPr="30A9CEDD">
        <w:rPr>
          <w:sz w:val="24"/>
          <w:szCs w:val="24"/>
        </w:rPr>
        <w:t>..</w:t>
      </w:r>
      <w:bookmarkEnd w:id="4"/>
      <w:proofErr w:type="gramEnd"/>
      <w:r w:rsidR="24A7F91F" w:rsidRPr="30A9CEDD">
        <w:rPr>
          <w:sz w:val="24"/>
          <w:szCs w:val="24"/>
        </w:rPr>
        <w:t>8</w:t>
      </w:r>
    </w:p>
    <w:p w14:paraId="4EA83195" w14:textId="77777777" w:rsidR="00C15622" w:rsidRDefault="00C15622" w:rsidP="00C15622">
      <w:pPr>
        <w:rPr>
          <w:sz w:val="24"/>
          <w:szCs w:val="24"/>
        </w:rPr>
      </w:pPr>
    </w:p>
    <w:p w14:paraId="76087C8B" w14:textId="5429D95F" w:rsidR="00C15622" w:rsidRDefault="00C15622" w:rsidP="00C15622">
      <w:pPr>
        <w:rPr>
          <w:sz w:val="24"/>
          <w:szCs w:val="24"/>
        </w:rPr>
        <w:sectPr w:rsidR="00C15622">
          <w:pgSz w:w="11906" w:h="16838"/>
          <w:pgMar w:top="1440" w:right="1440" w:bottom="1440" w:left="1440" w:header="708" w:footer="708" w:gutter="0"/>
          <w:cols w:space="708"/>
          <w:docGrid w:linePitch="360"/>
        </w:sectPr>
      </w:pPr>
    </w:p>
    <w:p w14:paraId="3E9EC679" w14:textId="48E97460" w:rsidR="00416F55" w:rsidRPr="00ED76E9" w:rsidRDefault="00416F55" w:rsidP="00C15622">
      <w:pPr>
        <w:rPr>
          <w:sz w:val="24"/>
          <w:szCs w:val="24"/>
        </w:rPr>
      </w:pPr>
      <w:bookmarkStart w:id="5" w:name="_Hlk152419858"/>
    </w:p>
    <w:p w14:paraId="6C30F209" w14:textId="6F3D05C8" w:rsidR="00416F55" w:rsidRDefault="53A518A9" w:rsidP="00C15622">
      <w:pPr>
        <w:pStyle w:val="Heading1"/>
        <w:numPr>
          <w:ilvl w:val="0"/>
          <w:numId w:val="8"/>
        </w:numPr>
        <w:tabs>
          <w:tab w:val="num" w:pos="360"/>
        </w:tabs>
        <w:ind w:left="0" w:firstLine="0"/>
      </w:pPr>
      <w:r>
        <w:t>Introduction</w:t>
      </w:r>
    </w:p>
    <w:p w14:paraId="57863962" w14:textId="027DA6F8" w:rsidR="00CA35F9" w:rsidRDefault="47E3FC50" w:rsidP="30A9CEDD">
      <w:r w:rsidRPr="30A9CEDD">
        <w:t xml:space="preserve">This report </w:t>
      </w:r>
      <w:r w:rsidR="0688E182" w:rsidRPr="30A9CEDD">
        <w:t>explores</w:t>
      </w:r>
      <w:r w:rsidRPr="30A9CEDD">
        <w:t xml:space="preserve"> how engineering principles impact health and safety </w:t>
      </w:r>
      <w:r w:rsidR="39D182C4" w:rsidRPr="30A9CEDD">
        <w:t>highlightin</w:t>
      </w:r>
      <w:r w:rsidR="72244EC0" w:rsidRPr="30A9CEDD">
        <w:t>g their critical connection it covers scenarios that engineers face including,</w:t>
      </w:r>
      <w:r w:rsidR="3F35F8F9" w:rsidRPr="30A9CEDD">
        <w:t xml:space="preserve"> risks assessments, </w:t>
      </w:r>
      <w:r w:rsidR="5CBE8819" w:rsidRPr="30A9CEDD">
        <w:t>teamwork,</w:t>
      </w:r>
      <w:r w:rsidR="3F35F8F9" w:rsidRPr="30A9CEDD">
        <w:t xml:space="preserve"> and problem-solving techniques</w:t>
      </w:r>
      <w:r w:rsidR="5B640A9D" w:rsidRPr="30A9CEDD">
        <w:t xml:space="preserve">. Also, this report focuses on the optimization of team structure and </w:t>
      </w:r>
      <w:r w:rsidR="33F56297" w:rsidRPr="30A9CEDD">
        <w:t>efficiency</w:t>
      </w:r>
      <w:r w:rsidR="5B640A9D" w:rsidRPr="30A9CEDD">
        <w:t xml:space="preserve"> </w:t>
      </w:r>
      <w:r w:rsidR="0B94FBFA" w:rsidRPr="30A9CEDD">
        <w:t>and understanding an engineer's role in society as a driving force for innovation and collaboration</w:t>
      </w:r>
      <w:r w:rsidR="15810909" w:rsidRPr="30A9CEDD">
        <w:t xml:space="preserve">. This report also includes a personal development plan for </w:t>
      </w:r>
      <w:r w:rsidR="00A45BCE" w:rsidRPr="30A9CEDD">
        <w:t>me.</w:t>
      </w:r>
      <w:r w:rsidR="15810909" w:rsidRPr="30A9CEDD">
        <w:t xml:space="preserve"> </w:t>
      </w:r>
    </w:p>
    <w:p w14:paraId="6361F5E9" w14:textId="77777777" w:rsidR="00CA35F9" w:rsidRDefault="00CA35F9" w:rsidP="00C15622">
      <w:pPr>
        <w:rPr>
          <w:sz w:val="24"/>
          <w:szCs w:val="24"/>
        </w:rPr>
      </w:pPr>
    </w:p>
    <w:p w14:paraId="377E762B" w14:textId="77777777" w:rsidR="00CA35F9" w:rsidRDefault="00CA35F9" w:rsidP="00C15622">
      <w:pPr>
        <w:rPr>
          <w:sz w:val="24"/>
          <w:szCs w:val="24"/>
        </w:rPr>
      </w:pPr>
    </w:p>
    <w:p w14:paraId="45F0B975" w14:textId="77777777" w:rsidR="00CA35F9" w:rsidRDefault="00CA35F9" w:rsidP="00C15622">
      <w:pPr>
        <w:rPr>
          <w:sz w:val="24"/>
          <w:szCs w:val="24"/>
        </w:rPr>
      </w:pPr>
    </w:p>
    <w:p w14:paraId="1E93FBAE" w14:textId="77777777" w:rsidR="00CA35F9" w:rsidRDefault="00CA35F9" w:rsidP="00C15622">
      <w:pPr>
        <w:rPr>
          <w:sz w:val="24"/>
          <w:szCs w:val="24"/>
        </w:rPr>
      </w:pPr>
    </w:p>
    <w:p w14:paraId="458CBFA8" w14:textId="77777777" w:rsidR="00CA35F9" w:rsidRDefault="00CA35F9" w:rsidP="00C15622">
      <w:pPr>
        <w:rPr>
          <w:sz w:val="24"/>
          <w:szCs w:val="24"/>
        </w:rPr>
      </w:pPr>
    </w:p>
    <w:p w14:paraId="2078F7EE" w14:textId="77777777" w:rsidR="00CA35F9" w:rsidRDefault="00CA35F9" w:rsidP="00C15622">
      <w:pPr>
        <w:rPr>
          <w:sz w:val="24"/>
          <w:szCs w:val="24"/>
        </w:rPr>
      </w:pPr>
    </w:p>
    <w:p w14:paraId="4291A214" w14:textId="77777777" w:rsidR="00CA35F9" w:rsidRDefault="00CA35F9" w:rsidP="00C15622">
      <w:pPr>
        <w:rPr>
          <w:sz w:val="24"/>
          <w:szCs w:val="24"/>
        </w:rPr>
      </w:pPr>
    </w:p>
    <w:p w14:paraId="7367C88B" w14:textId="77777777" w:rsidR="00CA35F9" w:rsidRDefault="00CA35F9" w:rsidP="00C15622">
      <w:pPr>
        <w:rPr>
          <w:sz w:val="24"/>
          <w:szCs w:val="24"/>
        </w:rPr>
      </w:pPr>
    </w:p>
    <w:p w14:paraId="2FE804C9" w14:textId="77777777" w:rsidR="00CA35F9" w:rsidRDefault="00CA35F9" w:rsidP="00CD2ADB">
      <w:pPr>
        <w:pStyle w:val="Heading1"/>
      </w:pPr>
    </w:p>
    <w:p w14:paraId="3C23E357" w14:textId="77777777" w:rsidR="00CA35F9" w:rsidRDefault="00CA35F9" w:rsidP="00CD2ADB">
      <w:pPr>
        <w:pStyle w:val="Heading1"/>
      </w:pPr>
    </w:p>
    <w:p w14:paraId="4D763032" w14:textId="77777777" w:rsidR="00CA35F9" w:rsidRDefault="00CA35F9" w:rsidP="00CD2ADB">
      <w:pPr>
        <w:pStyle w:val="Heading1"/>
      </w:pPr>
    </w:p>
    <w:p w14:paraId="52CC66C1" w14:textId="77777777" w:rsidR="00CA35F9" w:rsidRPr="00CA35F9" w:rsidRDefault="00CA35F9" w:rsidP="00CA35F9"/>
    <w:p w14:paraId="44D00B0C" w14:textId="4D0D184B" w:rsidR="00CD2ADB" w:rsidRDefault="00CD2ADB" w:rsidP="00CD2ADB">
      <w:pPr>
        <w:pStyle w:val="Heading1"/>
      </w:pPr>
    </w:p>
    <w:p w14:paraId="4DCD83DF" w14:textId="73B264FC" w:rsidR="00CD2ADB" w:rsidRDefault="00CD2ADB" w:rsidP="30A9CEDD"/>
    <w:p w14:paraId="50A2DF21" w14:textId="77777777" w:rsidR="00E350E1" w:rsidRDefault="00E350E1" w:rsidP="30A9CEDD"/>
    <w:p w14:paraId="1CCCAC00" w14:textId="32F3A325" w:rsidR="00CD2ADB" w:rsidRDefault="56FA34F9" w:rsidP="00CD2ADB">
      <w:pPr>
        <w:pStyle w:val="Heading1"/>
      </w:pPr>
      <w:r>
        <w:lastRenderedPageBreak/>
        <w:t>2. Overview on health and safety</w:t>
      </w:r>
      <w:r w:rsidR="28158459">
        <w:t xml:space="preserve"> legislations</w:t>
      </w:r>
    </w:p>
    <w:p w14:paraId="1244E2AC" w14:textId="1258BAF3" w:rsidR="008A64F5" w:rsidRDefault="16B85CCE" w:rsidP="008A64F5">
      <w:r w:rsidRPr="30A9CEDD">
        <w:t>Health and safety legislations</w:t>
      </w:r>
      <w:r w:rsidR="00584C6F">
        <w:t xml:space="preserve"> form the backbone of ethical and secure engineering practices </w:t>
      </w:r>
      <w:r w:rsidR="008A64F5">
        <w:t>stopping</w:t>
      </w:r>
      <w:r w:rsidR="00584C6F">
        <w:t xml:space="preserve"> the field from becoming dangerous and </w:t>
      </w:r>
      <w:r w:rsidR="008A64F5">
        <w:t xml:space="preserve">unethical. The early roots of health and safety trace back to the industrial revolution in the UK at around 1760. As engineers became integral to society during the rise in manufacturing working conditions in warehouses were unsafe due to tight spaces, </w:t>
      </w:r>
      <w:r w:rsidR="008A64F5" w:rsidRPr="30A9CEDD">
        <w:t>lack of PPE (personal protection equipment) and unsanitary work conditions.</w:t>
      </w:r>
    </w:p>
    <w:p w14:paraId="74067F65" w14:textId="1930B364" w:rsidR="008A64F5" w:rsidRDefault="008A64F5" w:rsidP="008A64F5">
      <w:r>
        <w:t xml:space="preserve">The early response to these unsafe conditions was the “health and Morals of Apprentices act </w:t>
      </w:r>
      <w:proofErr w:type="gramStart"/>
      <w:r>
        <w:t>“ in</w:t>
      </w:r>
      <w:proofErr w:type="gramEnd"/>
      <w:r>
        <w:t xml:space="preserve"> 1802 as a response to a malignant fever outbreak. Improvements slowly happened in 1833 with the “Factories Act” focusing on child workforce, making factory inspections mandatory and preventing the overworking of children and injuries. </w:t>
      </w:r>
    </w:p>
    <w:p w14:paraId="1645C097" w14:textId="77777777" w:rsidR="008A64F5" w:rsidRDefault="57B40941" w:rsidP="30A9CEDD">
      <w:pPr>
        <w:pStyle w:val="ListParagraph"/>
        <w:ind w:left="0"/>
      </w:pPr>
      <w:r w:rsidRPr="30A9CEDD">
        <w:t xml:space="preserve">Similarly in the early 1840s the </w:t>
      </w:r>
      <w:r w:rsidR="2E3E9299" w:rsidRPr="30A9CEDD">
        <w:t>“</w:t>
      </w:r>
      <w:r w:rsidRPr="30A9CEDD">
        <w:t>Minors act</w:t>
      </w:r>
      <w:r w:rsidR="3ADA3923" w:rsidRPr="30A9CEDD">
        <w:t>”</w:t>
      </w:r>
      <w:r w:rsidR="6347F125" w:rsidRPr="30A9CEDD">
        <w:rPr>
          <w:i/>
          <w:iCs/>
        </w:rPr>
        <w:t xml:space="preserve"> </w:t>
      </w:r>
      <w:r w:rsidRPr="30A9CEDD">
        <w:t xml:space="preserve">was </w:t>
      </w:r>
      <w:r w:rsidR="6C2A7A0B" w:rsidRPr="30A9CEDD">
        <w:t xml:space="preserve">introduced, this was where the </w:t>
      </w:r>
      <w:r w:rsidR="1B471D5B" w:rsidRPr="30A9CEDD">
        <w:t>minor’s</w:t>
      </w:r>
      <w:r w:rsidR="6C2A7A0B" w:rsidRPr="30A9CEDD">
        <w:t xml:space="preserve"> workforce </w:t>
      </w:r>
      <w:r w:rsidR="64C4353D" w:rsidRPr="30A9CEDD">
        <w:t>was inspected and stipulated that no women would work i</w:t>
      </w:r>
      <w:r w:rsidR="36725A6E" w:rsidRPr="30A9CEDD">
        <w:t>n the mines and no males under the age of 10 would work in the mines</w:t>
      </w:r>
      <w:r w:rsidR="57259442" w:rsidRPr="30A9CEDD">
        <w:t>.</w:t>
      </w:r>
    </w:p>
    <w:p w14:paraId="7540DC94" w14:textId="77777777" w:rsidR="008A64F5" w:rsidRDefault="008A64F5" w:rsidP="30A9CEDD">
      <w:pPr>
        <w:pStyle w:val="ListParagraph"/>
        <w:ind w:left="0"/>
      </w:pPr>
    </w:p>
    <w:p w14:paraId="71290A8F" w14:textId="6C8FDD65" w:rsidR="00512920" w:rsidRDefault="57259442" w:rsidP="30A9CEDD">
      <w:pPr>
        <w:pStyle w:val="ListParagraph"/>
        <w:ind w:left="0"/>
      </w:pPr>
      <w:r w:rsidRPr="30A9CEDD">
        <w:t xml:space="preserve">It </w:t>
      </w:r>
      <w:r w:rsidR="5E9AD98F" w:rsidRPr="30A9CEDD">
        <w:t>was not</w:t>
      </w:r>
      <w:r w:rsidRPr="30A9CEDD">
        <w:t xml:space="preserve"> until 1956 where the first </w:t>
      </w:r>
      <w:r w:rsidR="52945942" w:rsidRPr="30A9CEDD">
        <w:t xml:space="preserve">major change in health and safety </w:t>
      </w:r>
      <w:r w:rsidR="73E0DC09" w:rsidRPr="30A9CEDD">
        <w:t>legislation would happe</w:t>
      </w:r>
      <w:r w:rsidR="4F3D638C" w:rsidRPr="30A9CEDD">
        <w:t xml:space="preserve">n, the </w:t>
      </w:r>
      <w:r w:rsidR="008A64F5">
        <w:t>“</w:t>
      </w:r>
      <w:r w:rsidR="4F3D638C" w:rsidRPr="30A9CEDD">
        <w:t>Agriculture (Safety, Health</w:t>
      </w:r>
      <w:r w:rsidR="42E4E5FF" w:rsidRPr="30A9CEDD">
        <w:t xml:space="preserve"> and We</w:t>
      </w:r>
      <w:r w:rsidR="1642194A" w:rsidRPr="30A9CEDD">
        <w:t>lfare Provisions) Act</w:t>
      </w:r>
      <w:r w:rsidR="008A64F5">
        <w:t>”</w:t>
      </w:r>
      <w:r w:rsidR="69CEDA0E" w:rsidRPr="30A9CEDD">
        <w:t xml:space="preserve"> had a massive focus on the following:</w:t>
      </w:r>
    </w:p>
    <w:p w14:paraId="0B41D0F8" w14:textId="4ECEDE0A" w:rsidR="00A36511" w:rsidRPr="00512920" w:rsidRDefault="69CEDA0E" w:rsidP="30A9CEDD">
      <w:pPr>
        <w:pStyle w:val="ListParagraph"/>
        <w:numPr>
          <w:ilvl w:val="0"/>
          <w:numId w:val="14"/>
        </w:numPr>
      </w:pPr>
      <w:r w:rsidRPr="30A9CEDD">
        <w:t xml:space="preserve">Employee </w:t>
      </w:r>
      <w:r w:rsidR="5418E6AA" w:rsidRPr="30A9CEDD">
        <w:t>health a</w:t>
      </w:r>
      <w:r w:rsidRPr="30A9CEDD">
        <w:t>nd safety</w:t>
      </w:r>
    </w:p>
    <w:p w14:paraId="4B7F4ED7" w14:textId="3A048296" w:rsidR="00796FE1" w:rsidRDefault="5418E6AA" w:rsidP="30A9CEDD">
      <w:pPr>
        <w:pStyle w:val="ListParagraph"/>
        <w:numPr>
          <w:ilvl w:val="0"/>
          <w:numId w:val="14"/>
        </w:numPr>
      </w:pPr>
      <w:r w:rsidRPr="30A9CEDD">
        <w:t>Manual lifting weight limit</w:t>
      </w:r>
      <w:r w:rsidR="28EFA467" w:rsidRPr="30A9CEDD">
        <w:t>s</w:t>
      </w:r>
    </w:p>
    <w:p w14:paraId="1438EC92" w14:textId="72064896" w:rsidR="00D42143" w:rsidRDefault="28EFA467" w:rsidP="30A9CEDD">
      <w:pPr>
        <w:pStyle w:val="ListParagraph"/>
        <w:numPr>
          <w:ilvl w:val="0"/>
          <w:numId w:val="14"/>
        </w:numPr>
      </w:pPr>
      <w:r w:rsidRPr="30A9CEDD">
        <w:t>Maintaining hygiene and cleanliness of washing facilities</w:t>
      </w:r>
    </w:p>
    <w:p w14:paraId="1E234E11" w14:textId="6AF966CE" w:rsidR="00D42143" w:rsidRDefault="6165CEEE" w:rsidP="30A9CEDD">
      <w:pPr>
        <w:pStyle w:val="ListParagraph"/>
        <w:numPr>
          <w:ilvl w:val="0"/>
          <w:numId w:val="14"/>
        </w:numPr>
      </w:pPr>
      <w:r w:rsidRPr="30A9CEDD">
        <w:t>First aid</w:t>
      </w:r>
    </w:p>
    <w:p w14:paraId="30C51D98" w14:textId="2C73F5D6" w:rsidR="00055222" w:rsidRDefault="6165CEEE" w:rsidP="30A9CEDD">
      <w:pPr>
        <w:pStyle w:val="ListParagraph"/>
        <w:numPr>
          <w:ilvl w:val="0"/>
          <w:numId w:val="14"/>
        </w:numPr>
      </w:pPr>
      <w:r w:rsidRPr="30A9CEDD">
        <w:t xml:space="preserve">General accident </w:t>
      </w:r>
      <w:r w:rsidR="11A33C36" w:rsidRPr="30A9CEDD">
        <w:t>recording</w:t>
      </w:r>
    </w:p>
    <w:p w14:paraId="6FCD89A1" w14:textId="2DD993C4" w:rsidR="0089795E" w:rsidRDefault="11A33C36" w:rsidP="30A9CEDD">
      <w:pPr>
        <w:pStyle w:val="ListParagraph"/>
        <w:numPr>
          <w:ilvl w:val="0"/>
          <w:numId w:val="14"/>
        </w:numPr>
      </w:pPr>
      <w:r w:rsidRPr="30A9CEDD">
        <w:t xml:space="preserve">Prohibition of </w:t>
      </w:r>
      <w:r w:rsidR="2DB375B3" w:rsidRPr="30A9CEDD">
        <w:t>vehicle and ma</w:t>
      </w:r>
      <w:r w:rsidR="1B5E2150" w:rsidRPr="30A9CEDD">
        <w:t xml:space="preserve">chine </w:t>
      </w:r>
      <w:r w:rsidR="2DB375B3" w:rsidRPr="30A9CEDD">
        <w:t xml:space="preserve">usage </w:t>
      </w:r>
      <w:r w:rsidR="1B5E2150" w:rsidRPr="30A9CEDD">
        <w:t>from children</w:t>
      </w:r>
    </w:p>
    <w:p w14:paraId="0A0610E4" w14:textId="4A3822AA" w:rsidR="0047772A" w:rsidRDefault="1B5E2150" w:rsidP="30A9CEDD">
      <w:pPr>
        <w:pStyle w:val="ListParagraph"/>
        <w:numPr>
          <w:ilvl w:val="0"/>
          <w:numId w:val="14"/>
        </w:numPr>
      </w:pPr>
      <w:r w:rsidRPr="30A9CEDD">
        <w:t>Inquests in case of death by accident</w:t>
      </w:r>
    </w:p>
    <w:p w14:paraId="329E07C6" w14:textId="12AAE6B9" w:rsidR="30A9CEDD" w:rsidRDefault="30A9CEDD" w:rsidP="30A9CEDD"/>
    <w:p w14:paraId="09B58A30" w14:textId="520A47BF" w:rsidR="001E61C5" w:rsidRDefault="12F71DA8" w:rsidP="30A9CEDD">
      <w:pPr>
        <w:rPr>
          <w:i/>
          <w:iCs/>
        </w:rPr>
      </w:pPr>
      <w:r w:rsidRPr="30A9CEDD">
        <w:t>T</w:t>
      </w:r>
      <w:r w:rsidR="1B471D5B" w:rsidRPr="30A9CEDD">
        <w:t xml:space="preserve">he </w:t>
      </w:r>
      <w:r w:rsidR="2E252469" w:rsidRPr="30A9CEDD">
        <w:t>“</w:t>
      </w:r>
      <w:r w:rsidR="1B471D5B" w:rsidRPr="30A9CEDD">
        <w:t>Health and Safety at Work Act</w:t>
      </w:r>
      <w:r w:rsidR="76FC71FE" w:rsidRPr="30A9CEDD">
        <w:t xml:space="preserve">” </w:t>
      </w:r>
      <w:r w:rsidR="1B471D5B" w:rsidRPr="30A9CEDD">
        <w:t xml:space="preserve">was introduced in 1974 the main </w:t>
      </w:r>
      <w:r w:rsidR="1F9C4124" w:rsidRPr="30A9CEDD">
        <w:t>goal of this was to</w:t>
      </w:r>
      <w:r w:rsidR="78D829F1" w:rsidRPr="30A9CEDD">
        <w:t xml:space="preserve"> empathise that </w:t>
      </w:r>
      <w:r w:rsidR="17A4BCF3" w:rsidRPr="30A9CEDD">
        <w:t xml:space="preserve">health and safety responsibility was as important to the employer was it was for the </w:t>
      </w:r>
      <w:r w:rsidR="46BD6372" w:rsidRPr="30A9CEDD">
        <w:t xml:space="preserve">employee </w:t>
      </w:r>
      <w:r w:rsidR="1C4642CA" w:rsidRPr="30A9CEDD">
        <w:t xml:space="preserve">this </w:t>
      </w:r>
      <w:r w:rsidR="69ADF950" w:rsidRPr="30A9CEDD">
        <w:t>led</w:t>
      </w:r>
      <w:r w:rsidR="1C4642CA" w:rsidRPr="30A9CEDD">
        <w:t xml:space="preserve"> to the creation of the Health and Safety commission (HSC) and the Health and Safety </w:t>
      </w:r>
      <w:r w:rsidR="35F962EA" w:rsidRPr="30A9CEDD">
        <w:t>executive (HSE)</w:t>
      </w:r>
      <w:r w:rsidR="7798B576" w:rsidRPr="30A9CEDD">
        <w:t>, this ev</w:t>
      </w:r>
      <w:bookmarkStart w:id="6" w:name="_Toc1621725186"/>
      <w:r w:rsidR="7798B576" w:rsidRPr="30A9CEDD">
        <w:t>entually led to the “Umbrella Act for range of regulations”</w:t>
      </w:r>
      <w:r w:rsidR="4775FEC4" w:rsidRPr="30A9CEDD">
        <w:rPr>
          <w:i/>
          <w:iCs/>
        </w:rPr>
        <w:t xml:space="preserve"> </w:t>
      </w:r>
      <w:r w:rsidR="6E05F06D" w:rsidRPr="30A9CEDD">
        <w:rPr>
          <w:i/>
          <w:iCs/>
        </w:rPr>
        <w:t xml:space="preserve"> </w:t>
      </w:r>
      <w:r w:rsidR="6E05F06D" w:rsidRPr="30A9CEDD">
        <w:t>this sped up the introduction of new legislations such as:</w:t>
      </w:r>
    </w:p>
    <w:p w14:paraId="6C85F536" w14:textId="0176EC7D" w:rsidR="6E05F06D" w:rsidRDefault="6E05F06D" w:rsidP="30A9CEDD">
      <w:pPr>
        <w:pStyle w:val="ListParagraph"/>
        <w:numPr>
          <w:ilvl w:val="0"/>
          <w:numId w:val="2"/>
        </w:numPr>
      </w:pPr>
      <w:r w:rsidRPr="30A9CEDD">
        <w:t>“Electricity at Work Regulations act” (1989)</w:t>
      </w:r>
    </w:p>
    <w:p w14:paraId="72EBFA81" w14:textId="2D64FD79" w:rsidR="6E05F06D" w:rsidRDefault="6E05F06D" w:rsidP="30A9CEDD">
      <w:pPr>
        <w:pStyle w:val="ListParagraph"/>
        <w:numPr>
          <w:ilvl w:val="0"/>
          <w:numId w:val="2"/>
        </w:numPr>
      </w:pPr>
      <w:r w:rsidRPr="30A9CEDD">
        <w:t xml:space="preserve">“Control of Major </w:t>
      </w:r>
      <w:r w:rsidR="6BCAF3D1" w:rsidRPr="30A9CEDD">
        <w:t>Accident Hazard</w:t>
      </w:r>
      <w:r w:rsidR="60832D11" w:rsidRPr="30A9CEDD">
        <w:t>s</w:t>
      </w:r>
      <w:r w:rsidR="6BCAF3D1" w:rsidRPr="30A9CEDD">
        <w:t xml:space="preserve"> Regulatio</w:t>
      </w:r>
      <w:r w:rsidR="7280FC1A" w:rsidRPr="30A9CEDD">
        <w:t>n” (1999)</w:t>
      </w:r>
    </w:p>
    <w:p w14:paraId="578CBC89" w14:textId="658EE4E6" w:rsidR="00CA35F9" w:rsidRPr="00B712AF" w:rsidRDefault="7280FC1A" w:rsidP="00CA35F9">
      <w:pPr>
        <w:pStyle w:val="ListParagraph"/>
        <w:numPr>
          <w:ilvl w:val="0"/>
          <w:numId w:val="2"/>
        </w:numPr>
      </w:pPr>
      <w:r w:rsidRPr="30A9CEDD">
        <w:t xml:space="preserve">“Control of Substances </w:t>
      </w:r>
      <w:r w:rsidR="2779C886" w:rsidRPr="30A9CEDD">
        <w:t>Hazardous</w:t>
      </w:r>
      <w:r w:rsidRPr="30A9CEDD">
        <w:t xml:space="preserve"> to Health” (2002)</w:t>
      </w:r>
    </w:p>
    <w:p w14:paraId="4FD1F099" w14:textId="7E5E9921" w:rsidR="00B41A2A" w:rsidRDefault="5D844B38" w:rsidP="30A9CEDD">
      <w:pPr>
        <w:pStyle w:val="Heading1"/>
        <w:rPr>
          <w:sz w:val="28"/>
          <w:szCs w:val="28"/>
        </w:rPr>
      </w:pPr>
      <w:r w:rsidRPr="30A9CEDD">
        <w:rPr>
          <w:sz w:val="28"/>
          <w:szCs w:val="28"/>
        </w:rPr>
        <w:lastRenderedPageBreak/>
        <w:t xml:space="preserve">2.1 </w:t>
      </w:r>
      <w:bookmarkEnd w:id="6"/>
      <w:r w:rsidR="5C39D16B" w:rsidRPr="30A9CEDD">
        <w:rPr>
          <w:sz w:val="28"/>
          <w:szCs w:val="28"/>
        </w:rPr>
        <w:t>Risk assessment</w:t>
      </w:r>
    </w:p>
    <w:p w14:paraId="6A0999A3" w14:textId="739FBBCB" w:rsidR="00B712AF" w:rsidRPr="00B712AF" w:rsidRDefault="00B712AF" w:rsidP="00B712AF">
      <w:r>
        <w:t xml:space="preserve">In engineering taking a risk assessment is crucial this involves checking for potential hazards, assessing the severity and likelihood of said risk happening and looking for potential control measures for these risks, the table below shows a risk assessment of an engine strip and outlines the potential hazards, severity, control measures and appropriate action if afflicted to the hazards. </w:t>
      </w:r>
    </w:p>
    <w:p w14:paraId="173FEEE1" w14:textId="4DF2D56C" w:rsidR="001E61C5" w:rsidRDefault="00D66902" w:rsidP="30A9CEDD">
      <w:pPr>
        <w:rPr>
          <w:shd w:val="clear" w:color="auto" w:fill="FFFFFF"/>
        </w:rPr>
      </w:pPr>
      <w:r w:rsidRPr="30A9CEDD">
        <w:rPr>
          <w:shd w:val="clear" w:color="auto" w:fill="FFFFFF"/>
        </w:rPr>
        <w:t xml:space="preserve">Table 1: risk assessment of engine strip </w:t>
      </w:r>
    </w:p>
    <w:tbl>
      <w:tblPr>
        <w:tblStyle w:val="TableGrid"/>
        <w:tblW w:w="9624" w:type="dxa"/>
        <w:tblLook w:val="04A0" w:firstRow="1" w:lastRow="0" w:firstColumn="1" w:lastColumn="0" w:noHBand="0" w:noVBand="1"/>
      </w:tblPr>
      <w:tblGrid>
        <w:gridCol w:w="2444"/>
        <w:gridCol w:w="2897"/>
        <w:gridCol w:w="2490"/>
        <w:gridCol w:w="1793"/>
      </w:tblGrid>
      <w:tr w:rsidR="000B3BAD" w14:paraId="60377C9B" w14:textId="054A5D7D" w:rsidTr="30A9CEDD">
        <w:trPr>
          <w:trHeight w:val="890"/>
        </w:trPr>
        <w:tc>
          <w:tcPr>
            <w:tcW w:w="2444" w:type="dxa"/>
          </w:tcPr>
          <w:p w14:paraId="296DCB7B" w14:textId="1F36563A" w:rsidR="000B3BAD" w:rsidRDefault="7A9D53EB" w:rsidP="30A9CEDD">
            <w:pPr>
              <w:rPr>
                <w:shd w:val="clear" w:color="auto" w:fill="FFFFFF"/>
              </w:rPr>
            </w:pPr>
            <w:r w:rsidRPr="30A9CEDD">
              <w:rPr>
                <w:shd w:val="clear" w:color="auto" w:fill="FFFFFF"/>
              </w:rPr>
              <w:t>Potential hazard</w:t>
            </w:r>
          </w:p>
        </w:tc>
        <w:tc>
          <w:tcPr>
            <w:tcW w:w="2897" w:type="dxa"/>
          </w:tcPr>
          <w:p w14:paraId="2095A727" w14:textId="0E5281B7" w:rsidR="000B3BAD" w:rsidRDefault="7A9D53EB" w:rsidP="30A9CEDD">
            <w:pPr>
              <w:rPr>
                <w:shd w:val="clear" w:color="auto" w:fill="FFFFFF"/>
              </w:rPr>
            </w:pPr>
            <w:r w:rsidRPr="30A9CEDD">
              <w:rPr>
                <w:shd w:val="clear" w:color="auto" w:fill="FFFFFF"/>
              </w:rPr>
              <w:t xml:space="preserve">Risk severity </w:t>
            </w:r>
          </w:p>
        </w:tc>
        <w:tc>
          <w:tcPr>
            <w:tcW w:w="2490" w:type="dxa"/>
          </w:tcPr>
          <w:p w14:paraId="283A50B8" w14:textId="154F1261" w:rsidR="000B3BAD" w:rsidRDefault="7A9D53EB" w:rsidP="30A9CEDD">
            <w:pPr>
              <w:rPr>
                <w:shd w:val="clear" w:color="auto" w:fill="FFFFFF"/>
              </w:rPr>
            </w:pPr>
            <w:r w:rsidRPr="30A9CEDD">
              <w:rPr>
                <w:shd w:val="clear" w:color="auto" w:fill="FFFFFF"/>
              </w:rPr>
              <w:t xml:space="preserve">Control measures </w:t>
            </w:r>
          </w:p>
        </w:tc>
        <w:tc>
          <w:tcPr>
            <w:tcW w:w="1793" w:type="dxa"/>
          </w:tcPr>
          <w:p w14:paraId="10F13EA2" w14:textId="53FEE6BA" w:rsidR="000B3BAD" w:rsidRDefault="00B712AF" w:rsidP="30A9CEDD">
            <w:pPr>
              <w:rPr>
                <w:shd w:val="clear" w:color="auto" w:fill="FFFFFF"/>
              </w:rPr>
            </w:pPr>
            <w:r>
              <w:rPr>
                <w:shd w:val="clear" w:color="auto" w:fill="FFFFFF"/>
              </w:rPr>
              <w:t xml:space="preserve">Appropriate </w:t>
            </w:r>
            <w:r w:rsidR="7A9D53EB" w:rsidRPr="30A9CEDD">
              <w:rPr>
                <w:shd w:val="clear" w:color="auto" w:fill="FFFFFF"/>
              </w:rPr>
              <w:t xml:space="preserve">action if afflicted  </w:t>
            </w:r>
          </w:p>
        </w:tc>
      </w:tr>
      <w:tr w:rsidR="000B3BAD" w14:paraId="15D6A41D" w14:textId="44F4EBD0" w:rsidTr="30A9CEDD">
        <w:trPr>
          <w:trHeight w:val="1796"/>
        </w:trPr>
        <w:tc>
          <w:tcPr>
            <w:tcW w:w="2444" w:type="dxa"/>
          </w:tcPr>
          <w:p w14:paraId="4BB43760" w14:textId="0AA0C037" w:rsidR="000B3BAD" w:rsidRDefault="7A9D53EB" w:rsidP="30A9CEDD">
            <w:pPr>
              <w:rPr>
                <w:shd w:val="clear" w:color="auto" w:fill="FFFFFF"/>
              </w:rPr>
            </w:pPr>
            <w:r w:rsidRPr="30A9CEDD">
              <w:rPr>
                <w:shd w:val="clear" w:color="auto" w:fill="FFFFFF"/>
              </w:rPr>
              <w:t xml:space="preserve">Cuts from engine handling </w:t>
            </w:r>
            <w:r w:rsidR="00D66902" w:rsidRPr="30A9CEDD">
              <w:rPr>
                <w:shd w:val="clear" w:color="auto" w:fill="FFFFFF"/>
              </w:rPr>
              <w:t>(</w:t>
            </w:r>
            <w:r w:rsidR="2665737F" w:rsidRPr="30A9CEDD">
              <w:rPr>
                <w:shd w:val="clear" w:color="auto" w:fill="FFFFFF"/>
              </w:rPr>
              <w:t>infection</w:t>
            </w:r>
          </w:p>
        </w:tc>
        <w:tc>
          <w:tcPr>
            <w:tcW w:w="2897" w:type="dxa"/>
          </w:tcPr>
          <w:p w14:paraId="059C12D2" w14:textId="13A27CEE" w:rsidR="000B3BAD" w:rsidRDefault="7A9D53EB" w:rsidP="30A9CEDD">
            <w:pPr>
              <w:rPr>
                <w:shd w:val="clear" w:color="auto" w:fill="FFFFFF"/>
              </w:rPr>
            </w:pPr>
            <w:r w:rsidRPr="30A9CEDD">
              <w:rPr>
                <w:shd w:val="clear" w:color="auto" w:fill="FFFFFF"/>
              </w:rPr>
              <w:t xml:space="preserve">Dependent on the size/placement </w:t>
            </w:r>
          </w:p>
        </w:tc>
        <w:tc>
          <w:tcPr>
            <w:tcW w:w="2490" w:type="dxa"/>
          </w:tcPr>
          <w:p w14:paraId="5CC1A2EE" w14:textId="77777777" w:rsidR="000B3BAD" w:rsidRDefault="7A9D53EB" w:rsidP="30A9CEDD">
            <w:pPr>
              <w:rPr>
                <w:shd w:val="clear" w:color="auto" w:fill="FFFFFF"/>
              </w:rPr>
            </w:pPr>
            <w:r w:rsidRPr="30A9CEDD">
              <w:rPr>
                <w:shd w:val="clear" w:color="auto" w:fill="FFFFFF"/>
              </w:rPr>
              <w:t xml:space="preserve">Wear correct </w:t>
            </w:r>
            <w:proofErr w:type="gramStart"/>
            <w:r w:rsidRPr="30A9CEDD">
              <w:rPr>
                <w:shd w:val="clear" w:color="auto" w:fill="FFFFFF"/>
              </w:rPr>
              <w:t>PPE</w:t>
            </w:r>
            <w:proofErr w:type="gramEnd"/>
          </w:p>
          <w:p w14:paraId="4F8AAB33" w14:textId="21BBF8B6" w:rsidR="000B3BAD" w:rsidRDefault="7A9D53EB" w:rsidP="30A9CEDD">
            <w:pPr>
              <w:rPr>
                <w:shd w:val="clear" w:color="auto" w:fill="FFFFFF"/>
              </w:rPr>
            </w:pPr>
            <w:r w:rsidRPr="30A9CEDD">
              <w:rPr>
                <w:shd w:val="clear" w:color="auto" w:fill="FFFFFF"/>
              </w:rPr>
              <w:t>(gloves, overalls etc)</w:t>
            </w:r>
          </w:p>
        </w:tc>
        <w:tc>
          <w:tcPr>
            <w:tcW w:w="1793" w:type="dxa"/>
          </w:tcPr>
          <w:p w14:paraId="03075B30" w14:textId="185A6901" w:rsidR="000B3BAD" w:rsidRDefault="7A9D53EB" w:rsidP="30A9CEDD">
            <w:pPr>
              <w:rPr>
                <w:shd w:val="clear" w:color="auto" w:fill="FFFFFF"/>
              </w:rPr>
            </w:pPr>
            <w:r w:rsidRPr="30A9CEDD">
              <w:rPr>
                <w:shd w:val="clear" w:color="auto" w:fill="FFFFFF"/>
              </w:rPr>
              <w:t xml:space="preserve">Stop activity </w:t>
            </w:r>
            <w:r w:rsidR="00D66902" w:rsidRPr="30A9CEDD">
              <w:rPr>
                <w:shd w:val="clear" w:color="auto" w:fill="FFFFFF"/>
              </w:rPr>
              <w:t>notify head technician wash</w:t>
            </w:r>
            <w:r w:rsidRPr="30A9CEDD">
              <w:rPr>
                <w:shd w:val="clear" w:color="auto" w:fill="FFFFFF"/>
              </w:rPr>
              <w:t xml:space="preserve"> </w:t>
            </w:r>
            <w:r w:rsidR="4021F1DC" w:rsidRPr="30A9CEDD">
              <w:rPr>
                <w:shd w:val="clear" w:color="auto" w:fill="FFFFFF"/>
              </w:rPr>
              <w:t xml:space="preserve">thoroughly </w:t>
            </w:r>
          </w:p>
        </w:tc>
      </w:tr>
      <w:tr w:rsidR="000B3BAD" w14:paraId="7879F259" w14:textId="7340634C" w:rsidTr="30A9CEDD">
        <w:trPr>
          <w:trHeight w:val="445"/>
        </w:trPr>
        <w:tc>
          <w:tcPr>
            <w:tcW w:w="2444" w:type="dxa"/>
          </w:tcPr>
          <w:p w14:paraId="6662A52E" w14:textId="3180B573" w:rsidR="000B3BAD" w:rsidRDefault="4021F1DC" w:rsidP="30A9CEDD">
            <w:pPr>
              <w:rPr>
                <w:shd w:val="clear" w:color="auto" w:fill="FFFFFF"/>
              </w:rPr>
            </w:pPr>
            <w:r w:rsidRPr="30A9CEDD">
              <w:rPr>
                <w:shd w:val="clear" w:color="auto" w:fill="FFFFFF"/>
              </w:rPr>
              <w:t xml:space="preserve">Oil skin contamination </w:t>
            </w:r>
          </w:p>
        </w:tc>
        <w:tc>
          <w:tcPr>
            <w:tcW w:w="2897" w:type="dxa"/>
          </w:tcPr>
          <w:p w14:paraId="339DF0B0" w14:textId="2BA0201B" w:rsidR="000B3BAD" w:rsidRDefault="4A67FAB6" w:rsidP="30A9CEDD">
            <w:pPr>
              <w:rPr>
                <w:shd w:val="clear" w:color="auto" w:fill="FFFFFF"/>
              </w:rPr>
            </w:pPr>
            <w:r w:rsidRPr="30A9CEDD">
              <w:rPr>
                <w:shd w:val="clear" w:color="auto" w:fill="FFFFFF"/>
              </w:rPr>
              <w:t xml:space="preserve">High </w:t>
            </w:r>
          </w:p>
        </w:tc>
        <w:tc>
          <w:tcPr>
            <w:tcW w:w="2490" w:type="dxa"/>
          </w:tcPr>
          <w:p w14:paraId="5F90E75C" w14:textId="77777777" w:rsidR="000B3BAD" w:rsidRDefault="4A67FAB6" w:rsidP="30A9CEDD">
            <w:pPr>
              <w:rPr>
                <w:shd w:val="clear" w:color="auto" w:fill="FFFFFF"/>
              </w:rPr>
            </w:pPr>
            <w:r w:rsidRPr="30A9CEDD">
              <w:rPr>
                <w:shd w:val="clear" w:color="auto" w:fill="FFFFFF"/>
              </w:rPr>
              <w:t xml:space="preserve">Wear correct </w:t>
            </w:r>
            <w:proofErr w:type="gramStart"/>
            <w:r w:rsidRPr="30A9CEDD">
              <w:rPr>
                <w:shd w:val="clear" w:color="auto" w:fill="FFFFFF"/>
              </w:rPr>
              <w:t>PPE</w:t>
            </w:r>
            <w:proofErr w:type="gramEnd"/>
          </w:p>
          <w:p w14:paraId="4D2751CD" w14:textId="0C2AFC7B" w:rsidR="00F241B3" w:rsidRDefault="4A67FAB6" w:rsidP="30A9CEDD">
            <w:pPr>
              <w:rPr>
                <w:shd w:val="clear" w:color="auto" w:fill="FFFFFF"/>
              </w:rPr>
            </w:pPr>
            <w:r w:rsidRPr="30A9CEDD">
              <w:rPr>
                <w:shd w:val="clear" w:color="auto" w:fill="FFFFFF"/>
              </w:rPr>
              <w:t>(gloves</w:t>
            </w:r>
            <w:r w:rsidR="32281429" w:rsidRPr="30A9CEDD">
              <w:rPr>
                <w:shd w:val="clear" w:color="auto" w:fill="FFFFFF"/>
              </w:rPr>
              <w:t xml:space="preserve"> overalls etc)</w:t>
            </w:r>
          </w:p>
        </w:tc>
        <w:tc>
          <w:tcPr>
            <w:tcW w:w="1793" w:type="dxa"/>
          </w:tcPr>
          <w:p w14:paraId="082E618F" w14:textId="6D68CECE" w:rsidR="000B3BAD" w:rsidRDefault="4BC22543" w:rsidP="30A9CEDD">
            <w:pPr>
              <w:rPr>
                <w:shd w:val="clear" w:color="auto" w:fill="FFFFFF"/>
              </w:rPr>
            </w:pPr>
            <w:r w:rsidRPr="30A9CEDD">
              <w:rPr>
                <w:shd w:val="clear" w:color="auto" w:fill="FFFFFF"/>
              </w:rPr>
              <w:t xml:space="preserve">Wash thoroughly after activity using Swarfega </w:t>
            </w:r>
          </w:p>
        </w:tc>
      </w:tr>
      <w:tr w:rsidR="000B3BAD" w14:paraId="5AA39558" w14:textId="7EEB2483" w:rsidTr="30A9CEDD">
        <w:trPr>
          <w:trHeight w:val="445"/>
        </w:trPr>
        <w:tc>
          <w:tcPr>
            <w:tcW w:w="2444" w:type="dxa"/>
          </w:tcPr>
          <w:p w14:paraId="7953281B" w14:textId="371B360C" w:rsidR="000B3BAD" w:rsidRDefault="3A0717E1" w:rsidP="30A9CEDD">
            <w:pPr>
              <w:rPr>
                <w:shd w:val="clear" w:color="auto" w:fill="FFFFFF"/>
              </w:rPr>
            </w:pPr>
            <w:r w:rsidRPr="30A9CEDD">
              <w:rPr>
                <w:shd w:val="clear" w:color="auto" w:fill="FFFFFF"/>
              </w:rPr>
              <w:t>Manual Labour</w:t>
            </w:r>
            <w:r w:rsidR="517179E2" w:rsidRPr="30A9CEDD">
              <w:rPr>
                <w:shd w:val="clear" w:color="auto" w:fill="FFFFFF"/>
              </w:rPr>
              <w:t xml:space="preserve"> injury </w:t>
            </w:r>
          </w:p>
        </w:tc>
        <w:tc>
          <w:tcPr>
            <w:tcW w:w="2897" w:type="dxa"/>
          </w:tcPr>
          <w:p w14:paraId="74666507" w14:textId="40E68979" w:rsidR="000B3BAD" w:rsidRDefault="3A0717E1" w:rsidP="30A9CEDD">
            <w:pPr>
              <w:rPr>
                <w:shd w:val="clear" w:color="auto" w:fill="FFFFFF"/>
              </w:rPr>
            </w:pPr>
            <w:r w:rsidRPr="30A9CEDD">
              <w:rPr>
                <w:shd w:val="clear" w:color="auto" w:fill="FFFFFF"/>
              </w:rPr>
              <w:t xml:space="preserve">Medium </w:t>
            </w:r>
          </w:p>
        </w:tc>
        <w:tc>
          <w:tcPr>
            <w:tcW w:w="2490" w:type="dxa"/>
          </w:tcPr>
          <w:p w14:paraId="173EADF0" w14:textId="0D6AB907" w:rsidR="000B3BAD" w:rsidRDefault="517179E2" w:rsidP="30A9CEDD">
            <w:pPr>
              <w:rPr>
                <w:shd w:val="clear" w:color="auto" w:fill="FFFFFF"/>
              </w:rPr>
            </w:pPr>
            <w:r w:rsidRPr="30A9CEDD">
              <w:rPr>
                <w:shd w:val="clear" w:color="auto" w:fill="FFFFFF"/>
              </w:rPr>
              <w:t>Li</w:t>
            </w:r>
            <w:r w:rsidR="2A6026AD" w:rsidRPr="30A9CEDD">
              <w:rPr>
                <w:shd w:val="clear" w:color="auto" w:fill="FFFFFF"/>
              </w:rPr>
              <w:t>ft parts in manageable loads</w:t>
            </w:r>
            <w:r w:rsidR="6E056EDE" w:rsidRPr="30A9CEDD">
              <w:rPr>
                <w:shd w:val="clear" w:color="auto" w:fill="FFFFFF"/>
              </w:rPr>
              <w:t>, make sure you have space</w:t>
            </w:r>
            <w:r w:rsidR="4E986F96" w:rsidRPr="30A9CEDD">
              <w:rPr>
                <w:shd w:val="clear" w:color="auto" w:fill="FFFFFF"/>
              </w:rPr>
              <w:t xml:space="preserve"> ask for help from colleagues </w:t>
            </w:r>
          </w:p>
        </w:tc>
        <w:tc>
          <w:tcPr>
            <w:tcW w:w="1793" w:type="dxa"/>
          </w:tcPr>
          <w:p w14:paraId="1DE4B75E" w14:textId="60861D3E" w:rsidR="000B3BAD" w:rsidRDefault="517179E2" w:rsidP="30A9CEDD">
            <w:pPr>
              <w:rPr>
                <w:shd w:val="clear" w:color="auto" w:fill="FFFFFF"/>
              </w:rPr>
            </w:pPr>
            <w:r w:rsidRPr="30A9CEDD">
              <w:rPr>
                <w:shd w:val="clear" w:color="auto" w:fill="FFFFFF"/>
              </w:rPr>
              <w:t xml:space="preserve">Report </w:t>
            </w:r>
            <w:r w:rsidR="6E056EDE" w:rsidRPr="30A9CEDD">
              <w:rPr>
                <w:shd w:val="clear" w:color="auto" w:fill="FFFFFF"/>
              </w:rPr>
              <w:t xml:space="preserve">any injury to head technician </w:t>
            </w:r>
          </w:p>
        </w:tc>
      </w:tr>
      <w:tr w:rsidR="000B3BAD" w14:paraId="413F5F4F" w14:textId="0AF6D2FA" w:rsidTr="30A9CEDD">
        <w:trPr>
          <w:trHeight w:val="445"/>
        </w:trPr>
        <w:tc>
          <w:tcPr>
            <w:tcW w:w="2444" w:type="dxa"/>
          </w:tcPr>
          <w:p w14:paraId="50A543E8" w14:textId="77C17318" w:rsidR="000B3BAD" w:rsidRDefault="641437F7" w:rsidP="30A9CEDD">
            <w:pPr>
              <w:rPr>
                <w:shd w:val="clear" w:color="auto" w:fill="FFFFFF"/>
              </w:rPr>
            </w:pPr>
            <w:r w:rsidRPr="30A9CEDD">
              <w:rPr>
                <w:shd w:val="clear" w:color="auto" w:fill="FFFFFF"/>
              </w:rPr>
              <w:t>Oil spillage</w:t>
            </w:r>
          </w:p>
        </w:tc>
        <w:tc>
          <w:tcPr>
            <w:tcW w:w="2897" w:type="dxa"/>
          </w:tcPr>
          <w:p w14:paraId="61B38DC6" w14:textId="594602FB" w:rsidR="000B3BAD" w:rsidRDefault="641437F7" w:rsidP="30A9CEDD">
            <w:pPr>
              <w:rPr>
                <w:shd w:val="clear" w:color="auto" w:fill="FFFFFF"/>
              </w:rPr>
            </w:pPr>
            <w:r w:rsidRPr="30A9CEDD">
              <w:rPr>
                <w:shd w:val="clear" w:color="auto" w:fill="FFFFFF"/>
              </w:rPr>
              <w:t xml:space="preserve">Medium </w:t>
            </w:r>
          </w:p>
        </w:tc>
        <w:tc>
          <w:tcPr>
            <w:tcW w:w="2490" w:type="dxa"/>
          </w:tcPr>
          <w:p w14:paraId="4052BD92" w14:textId="52757226" w:rsidR="000B3BAD" w:rsidRDefault="641437F7" w:rsidP="30A9CEDD">
            <w:pPr>
              <w:rPr>
                <w:shd w:val="clear" w:color="auto" w:fill="FFFFFF"/>
              </w:rPr>
            </w:pPr>
            <w:r w:rsidRPr="30A9CEDD">
              <w:rPr>
                <w:shd w:val="clear" w:color="auto" w:fill="FFFFFF"/>
              </w:rPr>
              <w:t xml:space="preserve">If oil spillage occurs clean immediately notify head technician </w:t>
            </w:r>
          </w:p>
        </w:tc>
        <w:tc>
          <w:tcPr>
            <w:tcW w:w="1793" w:type="dxa"/>
          </w:tcPr>
          <w:p w14:paraId="3A087C50" w14:textId="32CC1894" w:rsidR="000B3BAD" w:rsidRDefault="641437F7" w:rsidP="30A9CEDD">
            <w:pPr>
              <w:rPr>
                <w:shd w:val="clear" w:color="auto" w:fill="FFFFFF"/>
              </w:rPr>
            </w:pPr>
            <w:r w:rsidRPr="30A9CEDD">
              <w:rPr>
                <w:shd w:val="clear" w:color="auto" w:fill="FFFFFF"/>
              </w:rPr>
              <w:t xml:space="preserve">Report to technician if </w:t>
            </w:r>
            <w:r w:rsidR="788AC1F0" w:rsidRPr="30A9CEDD">
              <w:rPr>
                <w:shd w:val="clear" w:color="auto" w:fill="FFFFFF"/>
              </w:rPr>
              <w:t>injury occurs</w:t>
            </w:r>
          </w:p>
        </w:tc>
      </w:tr>
    </w:tbl>
    <w:p w14:paraId="75E3FAC1" w14:textId="77777777" w:rsidR="00B712AF" w:rsidRDefault="00B712AF" w:rsidP="30A9CEDD"/>
    <w:p w14:paraId="71067876" w14:textId="77777777" w:rsidR="00B712AF" w:rsidRDefault="00B712AF" w:rsidP="30A9CEDD"/>
    <w:p w14:paraId="0DB3681F" w14:textId="77777777" w:rsidR="00B712AF" w:rsidRDefault="00B712AF" w:rsidP="30A9CEDD"/>
    <w:p w14:paraId="4FFCF1E9" w14:textId="77777777" w:rsidR="00B712AF" w:rsidRDefault="00B712AF" w:rsidP="30A9CEDD"/>
    <w:p w14:paraId="6EA1A200" w14:textId="77777777" w:rsidR="00B712AF" w:rsidRDefault="00B712AF" w:rsidP="30A9CEDD"/>
    <w:p w14:paraId="681F9EF3" w14:textId="77777777" w:rsidR="00B712AF" w:rsidRPr="00ED76E9" w:rsidRDefault="00B712AF" w:rsidP="30A9CEDD"/>
    <w:p w14:paraId="330E32D2" w14:textId="0EE6099E" w:rsidR="00416F55" w:rsidRDefault="19F2987F" w:rsidP="30A9CEDD">
      <w:pPr>
        <w:pStyle w:val="Heading1"/>
        <w:rPr>
          <w:sz w:val="24"/>
          <w:szCs w:val="24"/>
        </w:rPr>
      </w:pPr>
      <w:r w:rsidRPr="30A9CEDD">
        <w:rPr>
          <w:sz w:val="28"/>
          <w:szCs w:val="28"/>
        </w:rPr>
        <w:lastRenderedPageBreak/>
        <w:t>2.2 Risk matrix</w:t>
      </w:r>
    </w:p>
    <w:p w14:paraId="6BAD48A5" w14:textId="2D119B0D" w:rsidR="000B2FFA" w:rsidRDefault="0A8CBB61" w:rsidP="30A9CEDD">
      <w:r w:rsidRPr="30A9CEDD">
        <w:t>Alternatively,</w:t>
      </w:r>
      <w:r w:rsidR="0412CFC1" w:rsidRPr="30A9CEDD">
        <w:t xml:space="preserve"> you can use a risk matrix to </w:t>
      </w:r>
      <w:r w:rsidR="71B47803" w:rsidRPr="30A9CEDD">
        <w:t>visualize risks in a simple diagram by dividing th</w:t>
      </w:r>
      <w:r w:rsidRPr="30A9CEDD">
        <w:t xml:space="preserve">e risk and likelihood depending on their </w:t>
      </w:r>
      <w:r w:rsidR="38A822A7" w:rsidRPr="30A9CEDD">
        <w:t>consequences.</w:t>
      </w:r>
      <w:r w:rsidRPr="30A9CEDD">
        <w:t xml:space="preserve"> </w:t>
      </w:r>
    </w:p>
    <w:p w14:paraId="4F8C1E20" w14:textId="1AAAB602" w:rsidR="00692597" w:rsidRDefault="00692597" w:rsidP="4A408F97">
      <w:pPr>
        <w:rPr>
          <w:sz w:val="24"/>
          <w:szCs w:val="24"/>
        </w:rPr>
      </w:pPr>
    </w:p>
    <w:p w14:paraId="6CBA91D8" w14:textId="5EFA293A" w:rsidR="00405888" w:rsidRDefault="00405888" w:rsidP="4A408F97">
      <w:pPr>
        <w:rPr>
          <w:sz w:val="24"/>
          <w:szCs w:val="24"/>
        </w:rPr>
      </w:pPr>
      <w:r>
        <w:rPr>
          <w:noProof/>
        </w:rPr>
        <w:drawing>
          <wp:anchor distT="0" distB="0" distL="114300" distR="114300" simplePos="0" relativeHeight="251658240" behindDoc="0" locked="0" layoutInCell="1" allowOverlap="1" wp14:anchorId="0B0B79F5" wp14:editId="70A91730">
            <wp:simplePos x="0" y="0"/>
            <wp:positionH relativeFrom="margin">
              <wp:posOffset>161925</wp:posOffset>
            </wp:positionH>
            <wp:positionV relativeFrom="paragraph">
              <wp:posOffset>6985</wp:posOffset>
            </wp:positionV>
            <wp:extent cx="5206365" cy="3469962"/>
            <wp:effectExtent l="0" t="0" r="0" b="0"/>
            <wp:wrapNone/>
            <wp:docPr id="583212735" name="Picture 1" descr="The Risk Assessment — Steem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isk Assessment — Steemi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06365" cy="346996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14115AF" w14:textId="049EE66A" w:rsidR="00405888" w:rsidRDefault="00405888" w:rsidP="4A408F97">
      <w:pPr>
        <w:rPr>
          <w:sz w:val="24"/>
          <w:szCs w:val="24"/>
        </w:rPr>
      </w:pPr>
    </w:p>
    <w:p w14:paraId="724C0248" w14:textId="20D8ED9A" w:rsidR="00405888" w:rsidRDefault="00405888" w:rsidP="4A408F97">
      <w:pPr>
        <w:rPr>
          <w:sz w:val="24"/>
          <w:szCs w:val="24"/>
        </w:rPr>
      </w:pPr>
    </w:p>
    <w:p w14:paraId="52F6D9C6" w14:textId="77777777" w:rsidR="00405888" w:rsidRDefault="00405888" w:rsidP="4A408F97">
      <w:pPr>
        <w:rPr>
          <w:sz w:val="24"/>
          <w:szCs w:val="24"/>
        </w:rPr>
      </w:pPr>
    </w:p>
    <w:p w14:paraId="12406AAA" w14:textId="1FC8DE27" w:rsidR="00405888" w:rsidRDefault="00405888" w:rsidP="4A408F97">
      <w:pPr>
        <w:rPr>
          <w:sz w:val="24"/>
          <w:szCs w:val="24"/>
        </w:rPr>
      </w:pPr>
    </w:p>
    <w:p w14:paraId="1558BFE6" w14:textId="5287302C" w:rsidR="00692597" w:rsidRDefault="00692597" w:rsidP="4A408F97">
      <w:pPr>
        <w:rPr>
          <w:sz w:val="24"/>
          <w:szCs w:val="24"/>
        </w:rPr>
      </w:pPr>
    </w:p>
    <w:p w14:paraId="15DA4075" w14:textId="6B08E12D" w:rsidR="00A13086" w:rsidRDefault="00A13086" w:rsidP="4A408F97">
      <w:pPr>
        <w:rPr>
          <w:sz w:val="24"/>
          <w:szCs w:val="24"/>
        </w:rPr>
      </w:pPr>
    </w:p>
    <w:p w14:paraId="7C07B84B" w14:textId="4FE74B2C" w:rsidR="00A13086" w:rsidRDefault="00A13086" w:rsidP="4A408F97">
      <w:pPr>
        <w:rPr>
          <w:sz w:val="24"/>
          <w:szCs w:val="24"/>
        </w:rPr>
      </w:pPr>
    </w:p>
    <w:p w14:paraId="6544182A" w14:textId="4D001B34" w:rsidR="00A13086" w:rsidRDefault="00A13086" w:rsidP="4A408F97">
      <w:pPr>
        <w:rPr>
          <w:sz w:val="24"/>
          <w:szCs w:val="24"/>
        </w:rPr>
      </w:pPr>
    </w:p>
    <w:p w14:paraId="7D100771" w14:textId="77777777" w:rsidR="00A13086" w:rsidRPr="000B2FFA" w:rsidRDefault="00A13086" w:rsidP="4A408F97">
      <w:pPr>
        <w:rPr>
          <w:sz w:val="24"/>
          <w:szCs w:val="24"/>
        </w:rPr>
      </w:pPr>
    </w:p>
    <w:p w14:paraId="2DA9F668" w14:textId="77777777" w:rsidR="00416F55" w:rsidRDefault="00416F55" w:rsidP="4A408F97">
      <w:pPr>
        <w:rPr>
          <w:sz w:val="24"/>
          <w:szCs w:val="24"/>
        </w:rPr>
      </w:pPr>
    </w:p>
    <w:p w14:paraId="2337DD7F" w14:textId="14072DA3" w:rsidR="00405888" w:rsidRDefault="00A0202F" w:rsidP="4A408F97">
      <w:pPr>
        <w:rPr>
          <w:sz w:val="24"/>
          <w:szCs w:val="24"/>
        </w:rPr>
      </w:pPr>
      <w:r w:rsidRPr="4A408F97">
        <w:rPr>
          <w:sz w:val="24"/>
          <w:szCs w:val="24"/>
        </w:rPr>
        <w:t>Figure 1: risk matrix template</w:t>
      </w:r>
    </w:p>
    <w:p w14:paraId="742224D1" w14:textId="77777777" w:rsidR="00405888" w:rsidRDefault="00405888" w:rsidP="00C15622"/>
    <w:p w14:paraId="6B294B6D" w14:textId="77777777" w:rsidR="00405888" w:rsidRDefault="00405888" w:rsidP="00C15622"/>
    <w:p w14:paraId="6C5ED170" w14:textId="5C3BFE08" w:rsidR="00416F55" w:rsidRDefault="00416F55" w:rsidP="00C15622">
      <w:pPr>
        <w:pStyle w:val="Heading1"/>
      </w:pPr>
    </w:p>
    <w:p w14:paraId="0D2331B4" w14:textId="77777777" w:rsidR="00B4312B" w:rsidRDefault="00B4312B" w:rsidP="00B4312B"/>
    <w:p w14:paraId="3516A088" w14:textId="77777777" w:rsidR="00B4312B" w:rsidRDefault="00B4312B" w:rsidP="00B4312B"/>
    <w:p w14:paraId="1CF8E0D9" w14:textId="77777777" w:rsidR="007A05F9" w:rsidRDefault="007A05F9" w:rsidP="00B4312B"/>
    <w:p w14:paraId="21A291AC" w14:textId="7125C403" w:rsidR="4B3BA773" w:rsidRDefault="4B3BA773" w:rsidP="4B3BA773"/>
    <w:p w14:paraId="4B9228DB" w14:textId="75ECBB68" w:rsidR="1DDD9B03" w:rsidRDefault="30AC1590" w:rsidP="4B3BA773">
      <w:pPr>
        <w:pStyle w:val="Heading1"/>
      </w:pPr>
      <w:bookmarkStart w:id="7" w:name="_Toc523647208"/>
      <w:r>
        <w:lastRenderedPageBreak/>
        <w:t>3 A</w:t>
      </w:r>
      <w:r w:rsidR="6FE357B7">
        <w:t>n engineer's role in society</w:t>
      </w:r>
      <w:bookmarkEnd w:id="7"/>
    </w:p>
    <w:p w14:paraId="668B6E0F" w14:textId="6E635060" w:rsidR="3FD62A8A" w:rsidRDefault="3FD62A8A" w:rsidP="30A9CEDD">
      <w:r w:rsidRPr="30A9CEDD">
        <w:t>A charted engineer</w:t>
      </w:r>
      <w:r w:rsidR="78EE5EAB" w:rsidRPr="30A9CEDD">
        <w:t xml:space="preserve">s’ role in society </w:t>
      </w:r>
      <w:r w:rsidR="45586CF8" w:rsidRPr="30A9CEDD">
        <w:t xml:space="preserve">is </w:t>
      </w:r>
      <w:r w:rsidR="4A0625B9" w:rsidRPr="30A9CEDD">
        <w:t>especially important</w:t>
      </w:r>
      <w:r w:rsidR="00B4312B" w:rsidRPr="30A9CEDD">
        <w:t xml:space="preserve"> as they </w:t>
      </w:r>
      <w:r w:rsidR="009757A3" w:rsidRPr="30A9CEDD">
        <w:t>must design</w:t>
      </w:r>
      <w:r w:rsidR="00B4312B" w:rsidRPr="30A9CEDD">
        <w:t xml:space="preserve">, </w:t>
      </w:r>
      <w:r w:rsidR="4A6C1136" w:rsidRPr="30A9CEDD">
        <w:t>innovate,</w:t>
      </w:r>
      <w:r w:rsidR="00B4312B" w:rsidRPr="30A9CEDD">
        <w:t xml:space="preserve"> and solve problems for customers whilst trying to </w:t>
      </w:r>
      <w:r w:rsidR="009757A3" w:rsidRPr="30A9CEDD">
        <w:t xml:space="preserve">help their company achieve their goals in </w:t>
      </w:r>
      <w:r w:rsidR="0052396C" w:rsidRPr="30A9CEDD">
        <w:t xml:space="preserve">positive </w:t>
      </w:r>
      <w:r w:rsidR="009757A3" w:rsidRPr="30A9CEDD">
        <w:t>environmental impact and general sustainability</w:t>
      </w:r>
      <w:r w:rsidR="7037D319" w:rsidRPr="30A9CEDD">
        <w:t xml:space="preserve"> for the </w:t>
      </w:r>
      <w:r w:rsidR="427CC8DB" w:rsidRPr="30A9CEDD">
        <w:t>present</w:t>
      </w:r>
      <w:r w:rsidR="7037D319" w:rsidRPr="30A9CEDD">
        <w:t xml:space="preserve"> and </w:t>
      </w:r>
      <w:r w:rsidR="2A7173AC" w:rsidRPr="30A9CEDD">
        <w:t>future</w:t>
      </w:r>
      <w:r w:rsidR="7037D319" w:rsidRPr="30A9CEDD">
        <w:t>.</w:t>
      </w:r>
    </w:p>
    <w:p w14:paraId="0CBEFC7E" w14:textId="5BFBFAA3" w:rsidR="007A05F9" w:rsidRDefault="007A05F9" w:rsidP="30A9CEDD">
      <w:pPr>
        <w:pStyle w:val="Heading1"/>
        <w:rPr>
          <w:sz w:val="24"/>
          <w:szCs w:val="24"/>
        </w:rPr>
      </w:pPr>
      <w:r w:rsidRPr="30A9CEDD">
        <w:rPr>
          <w:sz w:val="28"/>
          <w:szCs w:val="28"/>
        </w:rPr>
        <w:t xml:space="preserve">3.1 Ferrari’s code of conduct </w:t>
      </w:r>
    </w:p>
    <w:p w14:paraId="578F86CC" w14:textId="66D21D62" w:rsidR="007A05F9" w:rsidRPr="007A05F9" w:rsidRDefault="007A05F9" w:rsidP="30A9CEDD">
      <w:r w:rsidRPr="30A9CEDD">
        <w:t xml:space="preserve">One of the most prestigious companies in the auto industry </w:t>
      </w:r>
      <w:r w:rsidR="0681D8C6" w:rsidRPr="30A9CEDD">
        <w:t xml:space="preserve">is </w:t>
      </w:r>
      <w:r w:rsidRPr="30A9CEDD">
        <w:t>Ferrari, Ferrari enforce a code of conduct that</w:t>
      </w:r>
      <w:r w:rsidR="00B15ABA" w:rsidRPr="30A9CEDD">
        <w:t xml:space="preserve"> </w:t>
      </w:r>
      <w:r w:rsidRPr="30A9CEDD">
        <w:t xml:space="preserve">includes </w:t>
      </w:r>
      <w:r w:rsidR="48C2097E" w:rsidRPr="30A9CEDD">
        <w:t xml:space="preserve">four </w:t>
      </w:r>
      <w:r w:rsidRPr="30A9CEDD">
        <w:t xml:space="preserve">principals on </w:t>
      </w:r>
      <w:r w:rsidRPr="30A9CEDD">
        <w:rPr>
          <w:i/>
          <w:iCs/>
        </w:rPr>
        <w:t>“operating in an environmentally responsible way</w:t>
      </w:r>
      <w:r w:rsidRPr="30A9CEDD">
        <w:t>”</w:t>
      </w:r>
      <w:r w:rsidR="0DC60751" w:rsidRPr="30A9CEDD">
        <w:t xml:space="preserve"> (Ferrari group page </w:t>
      </w:r>
      <w:r w:rsidR="60CF7F43" w:rsidRPr="30A9CEDD">
        <w:t xml:space="preserve">14) </w:t>
      </w:r>
      <w:r w:rsidRPr="30A9CEDD">
        <w:t>that all engineers should adhere to</w:t>
      </w:r>
    </w:p>
    <w:p w14:paraId="3F06B131" w14:textId="6F4553EF" w:rsidR="0E7B666B" w:rsidRDefault="009757A3" w:rsidP="30A9CEDD">
      <w:r w:rsidRPr="30A9CEDD">
        <w:rPr>
          <w:b/>
          <w:bCs/>
        </w:rPr>
        <w:t>“</w:t>
      </w:r>
      <w:r w:rsidRPr="30A9CEDD">
        <w:rPr>
          <w:i/>
          <w:iCs/>
        </w:rPr>
        <w:t>Protecting the environment</w:t>
      </w:r>
      <w:r w:rsidRPr="30A9CEDD">
        <w:rPr>
          <w:b/>
          <w:bCs/>
        </w:rPr>
        <w:t>”</w:t>
      </w:r>
      <w:r w:rsidR="1FDD8808" w:rsidRPr="30A9CEDD">
        <w:rPr>
          <w:b/>
          <w:bCs/>
        </w:rPr>
        <w:t xml:space="preserve"> </w:t>
      </w:r>
      <w:r w:rsidR="1FDD8808" w:rsidRPr="30A9CEDD">
        <w:t>(Ferrari group</w:t>
      </w:r>
      <w:r w:rsidR="3A247F0B" w:rsidRPr="30A9CEDD">
        <w:t xml:space="preserve"> page 1</w:t>
      </w:r>
      <w:r w:rsidR="0161FE1C" w:rsidRPr="30A9CEDD">
        <w:t>5</w:t>
      </w:r>
      <w:r w:rsidR="3A247F0B" w:rsidRPr="30A9CEDD">
        <w:t xml:space="preserve"> Feb 23</w:t>
      </w:r>
      <w:r w:rsidR="386953D3" w:rsidRPr="30A9CEDD">
        <w:t>, 2023</w:t>
      </w:r>
      <w:r w:rsidR="3A247F0B" w:rsidRPr="30A9CEDD">
        <w:t>)</w:t>
      </w:r>
      <w:r w:rsidRPr="30A9CEDD">
        <w:rPr>
          <w:b/>
          <w:bCs/>
        </w:rPr>
        <w:t xml:space="preserve"> </w:t>
      </w:r>
      <w:r w:rsidRPr="30A9CEDD">
        <w:t>- Ferrari</w:t>
      </w:r>
      <w:r w:rsidR="376E496E" w:rsidRPr="30A9CEDD">
        <w:t xml:space="preserve"> are</w:t>
      </w:r>
      <w:r w:rsidR="539CC9FF" w:rsidRPr="30A9CEDD">
        <w:t xml:space="preserve"> trying to reduce their negative environmental impact, </w:t>
      </w:r>
      <w:r w:rsidR="098211BF" w:rsidRPr="30A9CEDD">
        <w:t xml:space="preserve">aiming for ethical business practices </w:t>
      </w:r>
      <w:r w:rsidR="7074661A" w:rsidRPr="30A9CEDD">
        <w:t xml:space="preserve">that consider both current and future </w:t>
      </w:r>
      <w:r w:rsidR="18EE140C" w:rsidRPr="30A9CEDD">
        <w:t xml:space="preserve">resource </w:t>
      </w:r>
      <w:r w:rsidR="7074661A" w:rsidRPr="30A9CEDD">
        <w:t>use</w:t>
      </w:r>
      <w:r w:rsidR="258D79B4" w:rsidRPr="30A9CEDD">
        <w:t xml:space="preserve">, suppliers are </w:t>
      </w:r>
      <w:r w:rsidRPr="30A9CEDD">
        <w:t>required.</w:t>
      </w:r>
    </w:p>
    <w:p w14:paraId="60AE6ED8" w14:textId="15AF146F" w:rsidR="009757A3" w:rsidRPr="002A6A3E" w:rsidRDefault="009757A3" w:rsidP="30A9CEDD">
      <w:pPr>
        <w:rPr>
          <w:b/>
          <w:bCs/>
        </w:rPr>
      </w:pPr>
      <w:r w:rsidRPr="30A9CEDD">
        <w:rPr>
          <w:b/>
          <w:bCs/>
        </w:rPr>
        <w:t xml:space="preserve"> “</w:t>
      </w:r>
      <w:r w:rsidRPr="30A9CEDD">
        <w:rPr>
          <w:i/>
          <w:iCs/>
        </w:rPr>
        <w:t>Our commitment against climate change</w:t>
      </w:r>
      <w:r w:rsidRPr="30A9CEDD">
        <w:rPr>
          <w:b/>
          <w:bCs/>
        </w:rPr>
        <w:t>”</w:t>
      </w:r>
      <w:r w:rsidR="0E2F2AE4" w:rsidRPr="30A9CEDD">
        <w:rPr>
          <w:b/>
          <w:bCs/>
        </w:rPr>
        <w:t xml:space="preserve"> </w:t>
      </w:r>
      <w:r w:rsidR="0E2F2AE4" w:rsidRPr="30A9CEDD">
        <w:t>(Ferrari group page 1</w:t>
      </w:r>
      <w:r w:rsidR="6F253EEC" w:rsidRPr="30A9CEDD">
        <w:t>6</w:t>
      </w:r>
      <w:r w:rsidR="0E2F2AE4" w:rsidRPr="30A9CEDD">
        <w:t xml:space="preserve"> Feb 23</w:t>
      </w:r>
      <w:r w:rsidR="184790D4" w:rsidRPr="30A9CEDD">
        <w:t>, 2023</w:t>
      </w:r>
      <w:r w:rsidR="0E2F2AE4" w:rsidRPr="30A9CEDD">
        <w:t>)</w:t>
      </w:r>
      <w:r w:rsidRPr="30A9CEDD">
        <w:rPr>
          <w:b/>
          <w:bCs/>
        </w:rPr>
        <w:t xml:space="preserve"> </w:t>
      </w:r>
      <w:r w:rsidRPr="30A9CEDD">
        <w:t xml:space="preserve">– Ferrari aim to reduce climate change </w:t>
      </w:r>
      <w:r w:rsidR="004D39F7" w:rsidRPr="30A9CEDD">
        <w:t>by minimizing their carbon footprint by reducing engine emissions they set clear plans to reduce greenhouse gas emissions</w:t>
      </w:r>
      <w:r w:rsidR="002A6A3E" w:rsidRPr="30A9CEDD">
        <w:t xml:space="preserve"> and want their supplies to do the same.</w:t>
      </w:r>
    </w:p>
    <w:p w14:paraId="177F956F" w14:textId="70201CAB" w:rsidR="002A6A3E" w:rsidRPr="002A6A3E" w:rsidRDefault="002A6A3E" w:rsidP="30A9CEDD">
      <w:pPr>
        <w:rPr>
          <w:b/>
          <w:bCs/>
        </w:rPr>
      </w:pPr>
      <w:r w:rsidRPr="30A9CEDD">
        <w:rPr>
          <w:b/>
          <w:bCs/>
        </w:rPr>
        <w:t>“</w:t>
      </w:r>
      <w:r w:rsidRPr="30A9CEDD">
        <w:rPr>
          <w:i/>
          <w:iCs/>
        </w:rPr>
        <w:t>Adding value to our supply chain”</w:t>
      </w:r>
      <w:r w:rsidRPr="30A9CEDD">
        <w:t xml:space="preserve"> </w:t>
      </w:r>
      <w:r w:rsidR="0A01C859" w:rsidRPr="30A9CEDD">
        <w:t>(Ferrari group page 17 Feb 23</w:t>
      </w:r>
      <w:r w:rsidR="10FF962B" w:rsidRPr="30A9CEDD">
        <w:t>, 2023</w:t>
      </w:r>
      <w:r w:rsidR="0A01C859" w:rsidRPr="30A9CEDD">
        <w:t xml:space="preserve">) </w:t>
      </w:r>
      <w:r w:rsidRPr="30A9CEDD">
        <w:t>–</w:t>
      </w:r>
      <w:r w:rsidRPr="30A9CEDD">
        <w:rPr>
          <w:b/>
          <w:bCs/>
        </w:rPr>
        <w:t xml:space="preserve"> </w:t>
      </w:r>
      <w:r w:rsidRPr="30A9CEDD">
        <w:t xml:space="preserve">Ferrari clearly emphasizes on sustainability they work closely with their suppliers. They chose their supply partners based on </w:t>
      </w:r>
      <w:r w:rsidR="0052396C" w:rsidRPr="30A9CEDD">
        <w:t>their</w:t>
      </w:r>
      <w:r w:rsidRPr="30A9CEDD">
        <w:t xml:space="preserve"> quality and </w:t>
      </w:r>
      <w:r w:rsidR="0052396C" w:rsidRPr="30A9CEDD">
        <w:t>ethics;</w:t>
      </w:r>
      <w:r w:rsidRPr="30A9CEDD">
        <w:t xml:space="preserve"> Ferrari suppliers must have an environmentally friendly ideology that comply with regulations.</w:t>
      </w:r>
    </w:p>
    <w:p w14:paraId="25B9123F" w14:textId="669A4D06" w:rsidR="002A6A3E" w:rsidRPr="007A05F9" w:rsidRDefault="002A6A3E" w:rsidP="30A9CEDD">
      <w:pPr>
        <w:rPr>
          <w:b/>
          <w:bCs/>
        </w:rPr>
      </w:pPr>
      <w:r w:rsidRPr="30A9CEDD">
        <w:rPr>
          <w:b/>
          <w:bCs/>
        </w:rPr>
        <w:t>“</w:t>
      </w:r>
      <w:r w:rsidRPr="30A9CEDD">
        <w:rPr>
          <w:i/>
          <w:iCs/>
        </w:rPr>
        <w:t>Supporting the communities within which we operate</w:t>
      </w:r>
      <w:r w:rsidR="0052396C" w:rsidRPr="30A9CEDD">
        <w:rPr>
          <w:b/>
          <w:bCs/>
        </w:rPr>
        <w:t>”</w:t>
      </w:r>
      <w:r w:rsidR="01D950CA" w:rsidRPr="30A9CEDD">
        <w:rPr>
          <w:b/>
          <w:bCs/>
        </w:rPr>
        <w:t xml:space="preserve"> </w:t>
      </w:r>
      <w:r w:rsidR="01D950CA" w:rsidRPr="30A9CEDD">
        <w:t>(Ferrari group page 1</w:t>
      </w:r>
      <w:r w:rsidR="0AF2D592" w:rsidRPr="30A9CEDD">
        <w:t>8</w:t>
      </w:r>
      <w:r w:rsidR="01D950CA" w:rsidRPr="30A9CEDD">
        <w:t xml:space="preserve"> Feb 23</w:t>
      </w:r>
      <w:r w:rsidR="110FEA10" w:rsidRPr="30A9CEDD">
        <w:t>, 2023</w:t>
      </w:r>
      <w:r w:rsidR="01D950CA" w:rsidRPr="30A9CEDD">
        <w:t xml:space="preserve">) </w:t>
      </w:r>
      <w:r w:rsidR="00FC3BE8" w:rsidRPr="30A9CEDD">
        <w:t>–</w:t>
      </w:r>
      <w:r w:rsidR="0052396C" w:rsidRPr="30A9CEDD">
        <w:rPr>
          <w:b/>
          <w:bCs/>
        </w:rPr>
        <w:t xml:space="preserve"> </w:t>
      </w:r>
      <w:r w:rsidR="00FC3BE8" w:rsidRPr="30A9CEDD">
        <w:t xml:space="preserve">Ferrari </w:t>
      </w:r>
      <w:r w:rsidR="0052396C" w:rsidRPr="30A9CEDD">
        <w:t xml:space="preserve">aim to support local communities for the growth of both Ferrari and the local communities they support they aim to communicate openly with </w:t>
      </w:r>
      <w:r w:rsidR="007A05F9" w:rsidRPr="30A9CEDD">
        <w:t>stakeholders and</w:t>
      </w:r>
      <w:r w:rsidR="0052396C" w:rsidRPr="30A9CEDD">
        <w:t xml:space="preserve"> show support for multiple associations and local au</w:t>
      </w:r>
      <w:r w:rsidR="007A05F9" w:rsidRPr="30A9CEDD">
        <w:t>thorities.</w:t>
      </w:r>
    </w:p>
    <w:p w14:paraId="69314FDD" w14:textId="37C2817B" w:rsidR="30A9CEDD" w:rsidRDefault="30A9CEDD" w:rsidP="30A9CEDD"/>
    <w:p w14:paraId="0E9EE059" w14:textId="58F49117" w:rsidR="30A9CEDD" w:rsidRDefault="30A9CEDD" w:rsidP="30A9CEDD"/>
    <w:p w14:paraId="5098C1D3" w14:textId="1A71E300" w:rsidR="30A9CEDD" w:rsidRDefault="30A9CEDD" w:rsidP="30A9CEDD"/>
    <w:p w14:paraId="32F17872" w14:textId="6AD6F1EF" w:rsidR="30A9CEDD" w:rsidRDefault="30A9CEDD" w:rsidP="30A9CEDD"/>
    <w:p w14:paraId="277B0395" w14:textId="77777777" w:rsidR="00E350E1" w:rsidRDefault="00E350E1" w:rsidP="30A9CEDD"/>
    <w:p w14:paraId="4B5216ED" w14:textId="0BD8D38C" w:rsidR="00B15ABA" w:rsidRDefault="007A05F9" w:rsidP="30A9CEDD">
      <w:pPr>
        <w:pStyle w:val="Heading1"/>
        <w:rPr>
          <w:b/>
          <w:bCs/>
          <w:sz w:val="24"/>
          <w:szCs w:val="24"/>
        </w:rPr>
      </w:pPr>
      <w:r w:rsidRPr="30A9CEDD">
        <w:rPr>
          <w:sz w:val="28"/>
          <w:szCs w:val="28"/>
        </w:rPr>
        <w:lastRenderedPageBreak/>
        <w:t>3.2</w:t>
      </w:r>
      <w:r w:rsidR="00B15ABA" w:rsidRPr="30A9CEDD">
        <w:rPr>
          <w:sz w:val="28"/>
          <w:szCs w:val="28"/>
        </w:rPr>
        <w:t xml:space="preserve"> GM (General Motors) code of conduct</w:t>
      </w:r>
    </w:p>
    <w:p w14:paraId="62BC27B9" w14:textId="1268F661" w:rsidR="00B15ABA" w:rsidRDefault="00B15ABA" w:rsidP="30A9CEDD">
      <w:r w:rsidRPr="30A9CEDD">
        <w:t xml:space="preserve">One of the biggest car companies in the USA GM also enforce a code of conduct including </w:t>
      </w:r>
      <w:r w:rsidR="28147C17" w:rsidRPr="30A9CEDD">
        <w:t>six</w:t>
      </w:r>
      <w:r w:rsidRPr="30A9CEDD">
        <w:t xml:space="preserve"> environmental </w:t>
      </w:r>
      <w:r w:rsidR="00FC3BE8" w:rsidRPr="30A9CEDD">
        <w:t xml:space="preserve">principles in summary GM are: </w:t>
      </w:r>
    </w:p>
    <w:p w14:paraId="50A2652D" w14:textId="296F218D" w:rsidR="00FC3BE8" w:rsidRDefault="00D21A55" w:rsidP="30A9CEDD">
      <w:pPr>
        <w:pStyle w:val="ListParagraph"/>
        <w:numPr>
          <w:ilvl w:val="0"/>
          <w:numId w:val="18"/>
        </w:numPr>
      </w:pPr>
      <w:r w:rsidRPr="30A9CEDD">
        <w:t>D</w:t>
      </w:r>
      <w:r w:rsidR="00FC3BE8" w:rsidRPr="30A9CEDD">
        <w:t>edicated to taking steps to restore and protect the environment.</w:t>
      </w:r>
      <w:r w:rsidR="13A20D26" w:rsidRPr="30A9CEDD">
        <w:t xml:space="preserve"> </w:t>
      </w:r>
    </w:p>
    <w:p w14:paraId="5B01ABAB" w14:textId="6B412D7B" w:rsidR="00FC3BE8" w:rsidRDefault="00FC3BE8" w:rsidP="30A9CEDD">
      <w:pPr>
        <w:pStyle w:val="ListParagraph"/>
        <w:numPr>
          <w:ilvl w:val="0"/>
          <w:numId w:val="18"/>
        </w:numPr>
      </w:pPr>
      <w:r w:rsidRPr="30A9CEDD">
        <w:t xml:space="preserve">Committed to reduce waste and pollution saving resources and recycling as much as possible. </w:t>
      </w:r>
    </w:p>
    <w:p w14:paraId="02625A1E" w14:textId="6F3CD2FA" w:rsidR="00FC3BE8" w:rsidRDefault="00FC3BE8" w:rsidP="30A9CEDD">
      <w:pPr>
        <w:pStyle w:val="ListParagraph"/>
        <w:numPr>
          <w:ilvl w:val="0"/>
          <w:numId w:val="18"/>
        </w:numPr>
      </w:pPr>
      <w:r w:rsidRPr="30A9CEDD">
        <w:t xml:space="preserve">To aim to educate the public </w:t>
      </w:r>
      <w:r w:rsidR="002A714B" w:rsidRPr="30A9CEDD">
        <w:t>in environmental conservation.</w:t>
      </w:r>
    </w:p>
    <w:p w14:paraId="655C3A69" w14:textId="024DB94A" w:rsidR="002A714B" w:rsidRDefault="002A714B" w:rsidP="30A9CEDD">
      <w:pPr>
        <w:pStyle w:val="ListParagraph"/>
        <w:numPr>
          <w:ilvl w:val="0"/>
          <w:numId w:val="18"/>
        </w:numPr>
      </w:pPr>
      <w:r w:rsidRPr="30A9CEDD">
        <w:t>To actively work on developing and using technology to reduce carbon emissions.</w:t>
      </w:r>
    </w:p>
    <w:p w14:paraId="3B518D58" w14:textId="3925EC01" w:rsidR="002A714B" w:rsidRDefault="00D21A55" w:rsidP="30A9CEDD">
      <w:pPr>
        <w:pStyle w:val="ListParagraph"/>
        <w:numPr>
          <w:ilvl w:val="0"/>
          <w:numId w:val="18"/>
        </w:numPr>
      </w:pPr>
      <w:r w:rsidRPr="30A9CEDD">
        <w:t>Dedicated to working with governments to create responsible environment laws.</w:t>
      </w:r>
    </w:p>
    <w:p w14:paraId="73B24E3F" w14:textId="10511FA0" w:rsidR="00D21A55" w:rsidRDefault="00D21A55" w:rsidP="30A9CEDD">
      <w:pPr>
        <w:pStyle w:val="ListParagraph"/>
        <w:numPr>
          <w:ilvl w:val="0"/>
          <w:numId w:val="18"/>
        </w:numPr>
      </w:pPr>
      <w:r w:rsidRPr="30A9CEDD">
        <w:t xml:space="preserve">To regularly evaluate how GMS operations affect the environment and communities with an ongoing commitment to improvement. </w:t>
      </w:r>
    </w:p>
    <w:p w14:paraId="7C8F973E" w14:textId="77777777" w:rsidR="00AE2E8E" w:rsidRDefault="00AE2E8E" w:rsidP="00AE2E8E"/>
    <w:p w14:paraId="5B123D67" w14:textId="77777777" w:rsidR="00AE2E8E" w:rsidRDefault="00AE2E8E" w:rsidP="00AE2E8E"/>
    <w:p w14:paraId="23FB2F3A" w14:textId="77777777" w:rsidR="00AE2E8E" w:rsidRDefault="00AE2E8E" w:rsidP="00AE2E8E"/>
    <w:p w14:paraId="63A6D0A4" w14:textId="77777777" w:rsidR="00AE2E8E" w:rsidRDefault="00AE2E8E" w:rsidP="00AE2E8E"/>
    <w:p w14:paraId="1B4A4519" w14:textId="77777777" w:rsidR="00AE2E8E" w:rsidRDefault="00AE2E8E" w:rsidP="00AE2E8E"/>
    <w:p w14:paraId="1FE10442" w14:textId="77777777" w:rsidR="00AE2E8E" w:rsidRDefault="00AE2E8E" w:rsidP="00AE2E8E"/>
    <w:p w14:paraId="7496022F" w14:textId="77777777" w:rsidR="00AE2E8E" w:rsidRDefault="00AE2E8E" w:rsidP="00AE2E8E"/>
    <w:p w14:paraId="2FF2E12F" w14:textId="77777777" w:rsidR="00AE2E8E" w:rsidRDefault="00AE2E8E" w:rsidP="00AE2E8E"/>
    <w:p w14:paraId="36096E1C" w14:textId="77777777" w:rsidR="00AE2E8E" w:rsidRDefault="00AE2E8E" w:rsidP="00AE2E8E"/>
    <w:p w14:paraId="6B11BC60" w14:textId="77777777" w:rsidR="00AE2E8E" w:rsidRDefault="00AE2E8E" w:rsidP="00AE2E8E"/>
    <w:p w14:paraId="1BBA233E" w14:textId="77777777" w:rsidR="00FC3BE8" w:rsidRPr="00B15ABA" w:rsidRDefault="00FC3BE8" w:rsidP="00B15ABA"/>
    <w:p w14:paraId="466D8C7C" w14:textId="22749F45" w:rsidR="00416F55" w:rsidRDefault="007A05F9" w:rsidP="00C15622">
      <w:pPr>
        <w:pStyle w:val="Heading1"/>
      </w:pPr>
      <w:r>
        <w:t xml:space="preserve"> </w:t>
      </w:r>
    </w:p>
    <w:p w14:paraId="289680A6" w14:textId="77777777" w:rsidR="00AE2E8E" w:rsidRDefault="00AE2E8E" w:rsidP="00AE2E8E"/>
    <w:p w14:paraId="09FC86EA" w14:textId="77777777" w:rsidR="00AE2E8E" w:rsidRDefault="00AE2E8E" w:rsidP="00AE2E8E"/>
    <w:p w14:paraId="2B1951FA" w14:textId="33BC7059" w:rsidR="30A9CEDD" w:rsidRDefault="30A9CEDD" w:rsidP="30A9CEDD"/>
    <w:p w14:paraId="47310340" w14:textId="48387218" w:rsidR="00AE2E8E" w:rsidRDefault="00AE2E8E" w:rsidP="00AE2E8E">
      <w:pPr>
        <w:pStyle w:val="Heading1"/>
      </w:pPr>
      <w:r>
        <w:lastRenderedPageBreak/>
        <w:t>4</w:t>
      </w:r>
      <w:r w:rsidR="42D8D1C8">
        <w:t xml:space="preserve"> An </w:t>
      </w:r>
      <w:r w:rsidR="4DA6CBDE">
        <w:t>engineer's</w:t>
      </w:r>
      <w:r w:rsidR="42D8D1C8">
        <w:t xml:space="preserve"> </w:t>
      </w:r>
      <w:r w:rsidR="7E03A311">
        <w:t>approach</w:t>
      </w:r>
      <w:r w:rsidR="42D8D1C8">
        <w:t xml:space="preserve"> to p</w:t>
      </w:r>
      <w:r>
        <w:t xml:space="preserve">roblem </w:t>
      </w:r>
      <w:r w:rsidR="00E350E1">
        <w:t>solving.</w:t>
      </w:r>
    </w:p>
    <w:p w14:paraId="54B393BC" w14:textId="4B1E8FAD" w:rsidR="00AE2E8E" w:rsidRPr="00AE2E8E" w:rsidRDefault="24947D7D" w:rsidP="30A9CEDD">
      <w:r w:rsidRPr="30A9CEDD">
        <w:t>The oxford dictionary definition of problem-solving is the act of</w:t>
      </w:r>
      <w:r w:rsidR="2130E3EF" w:rsidRPr="30A9CEDD">
        <w:t xml:space="preserve"> </w:t>
      </w:r>
      <w:r w:rsidRPr="30A9CEDD">
        <w:t>finding ways of dealing with problems</w:t>
      </w:r>
      <w:r w:rsidR="45420AE4" w:rsidRPr="30A9CEDD">
        <w:rPr>
          <w:i/>
          <w:iCs/>
        </w:rPr>
        <w:t xml:space="preserve">, </w:t>
      </w:r>
      <w:r w:rsidR="335C42D7" w:rsidRPr="30A9CEDD">
        <w:t xml:space="preserve">having adept </w:t>
      </w:r>
      <w:r w:rsidR="6FF7830A" w:rsidRPr="30A9CEDD">
        <w:t>problem-solving</w:t>
      </w:r>
      <w:r w:rsidR="335C42D7" w:rsidRPr="30A9CEDD">
        <w:t xml:space="preserve"> skills is important for a charted engineer in any industry </w:t>
      </w:r>
      <w:r w:rsidR="38D43CE1" w:rsidRPr="30A9CEDD">
        <w:t>the four</w:t>
      </w:r>
      <w:r w:rsidR="335C42D7" w:rsidRPr="30A9CEDD">
        <w:t xml:space="preserve"> main </w:t>
      </w:r>
      <w:r w:rsidR="00E350E1" w:rsidRPr="30A9CEDD">
        <w:t>reasons.</w:t>
      </w:r>
    </w:p>
    <w:p w14:paraId="17B765DF" w14:textId="27530CC1" w:rsidR="00AE2E8E" w:rsidRPr="00AE2E8E" w:rsidRDefault="3DE64CAD" w:rsidP="30A9CEDD">
      <w:pPr>
        <w:pStyle w:val="ListParagraph"/>
        <w:numPr>
          <w:ilvl w:val="0"/>
          <w:numId w:val="1"/>
        </w:numPr>
      </w:pPr>
      <w:r w:rsidRPr="30A9CEDD">
        <w:t>Strategy</w:t>
      </w:r>
      <w:r w:rsidR="5B63BE58" w:rsidRPr="30A9CEDD">
        <w:t xml:space="preserve"> </w:t>
      </w:r>
      <w:r w:rsidR="29F42B86" w:rsidRPr="30A9CEDD">
        <w:t>- Engineers</w:t>
      </w:r>
      <w:r w:rsidR="1CA8EB23" w:rsidRPr="30A9CEDD">
        <w:t xml:space="preserve"> need to be able to </w:t>
      </w:r>
      <w:r w:rsidR="0121AE0D" w:rsidRPr="30A9CEDD">
        <w:t>strategize</w:t>
      </w:r>
      <w:r w:rsidR="1CA8EB23" w:rsidRPr="30A9CEDD">
        <w:t xml:space="preserve"> </w:t>
      </w:r>
      <w:r w:rsidR="15FB47B1" w:rsidRPr="30A9CEDD">
        <w:t>efficiently</w:t>
      </w:r>
      <w:r w:rsidR="1CA8EB23" w:rsidRPr="30A9CEDD">
        <w:t xml:space="preserve"> to solve problems at a fast pace</w:t>
      </w:r>
      <w:r w:rsidR="2DB04F6A" w:rsidRPr="30A9CEDD">
        <w:t xml:space="preserve"> for </w:t>
      </w:r>
      <w:r w:rsidR="70054806" w:rsidRPr="30A9CEDD">
        <w:t>customer</w:t>
      </w:r>
      <w:r w:rsidR="2DB04F6A" w:rsidRPr="30A9CEDD">
        <w:t xml:space="preserve"> </w:t>
      </w:r>
      <w:r w:rsidR="00E350E1" w:rsidRPr="30A9CEDD">
        <w:t>satisfaction.</w:t>
      </w:r>
    </w:p>
    <w:p w14:paraId="2E3F3328" w14:textId="140D652A" w:rsidR="00AE2E8E" w:rsidRPr="00AE2E8E" w:rsidRDefault="2DB04F6A" w:rsidP="30A9CEDD">
      <w:pPr>
        <w:pStyle w:val="ListParagraph"/>
        <w:numPr>
          <w:ilvl w:val="0"/>
          <w:numId w:val="1"/>
        </w:numPr>
      </w:pPr>
      <w:r w:rsidRPr="30A9CEDD">
        <w:t>Out of the box thinking</w:t>
      </w:r>
      <w:r w:rsidR="3705D02A" w:rsidRPr="30A9CEDD">
        <w:t xml:space="preserve"> - </w:t>
      </w:r>
      <w:r w:rsidR="28AA8D7B" w:rsidRPr="30A9CEDD">
        <w:t>E</w:t>
      </w:r>
      <w:r w:rsidR="53A66A77" w:rsidRPr="30A9CEDD">
        <w:t>nginee</w:t>
      </w:r>
      <w:r w:rsidR="274BB043" w:rsidRPr="30A9CEDD">
        <w:t xml:space="preserve">rs need to be able to </w:t>
      </w:r>
      <w:r w:rsidR="0641376B" w:rsidRPr="30A9CEDD">
        <w:t>think creatively</w:t>
      </w:r>
      <w:r w:rsidR="274BB043" w:rsidRPr="30A9CEDD">
        <w:t xml:space="preserve"> to be able to </w:t>
      </w:r>
      <w:r w:rsidR="7A89EFC2" w:rsidRPr="30A9CEDD">
        <w:t>produce innovative ideas</w:t>
      </w:r>
      <w:r w:rsidR="274BB043" w:rsidRPr="30A9CEDD">
        <w:t xml:space="preserve"> and implement them to their </w:t>
      </w:r>
      <w:r w:rsidR="00E350E1" w:rsidRPr="30A9CEDD">
        <w:t>projects.</w:t>
      </w:r>
      <w:r w:rsidR="274BB043" w:rsidRPr="30A9CEDD">
        <w:t xml:space="preserve"> </w:t>
      </w:r>
    </w:p>
    <w:p w14:paraId="491C5B7A" w14:textId="79A8FC88" w:rsidR="00AE2E8E" w:rsidRPr="00AE2E8E" w:rsidRDefault="3FA59A67" w:rsidP="30A9CEDD">
      <w:pPr>
        <w:pStyle w:val="ListParagraph"/>
        <w:numPr>
          <w:ilvl w:val="0"/>
          <w:numId w:val="1"/>
        </w:numPr>
      </w:pPr>
      <w:r w:rsidRPr="30A9CEDD">
        <w:t>Time management</w:t>
      </w:r>
      <w:r w:rsidR="190E7860" w:rsidRPr="30A9CEDD">
        <w:t xml:space="preserve"> - </w:t>
      </w:r>
      <w:r w:rsidR="4684E2F7" w:rsidRPr="30A9CEDD">
        <w:t>Engineers</w:t>
      </w:r>
      <w:r w:rsidR="6121EA94" w:rsidRPr="30A9CEDD">
        <w:t xml:space="preserve"> need to have </w:t>
      </w:r>
      <w:r w:rsidR="5E4C8D58" w:rsidRPr="30A9CEDD">
        <w:t>adequate</w:t>
      </w:r>
      <w:r w:rsidR="6121EA94" w:rsidRPr="30A9CEDD">
        <w:t xml:space="preserve"> time management </w:t>
      </w:r>
      <w:r w:rsidR="1352BCC0" w:rsidRPr="30A9CEDD">
        <w:t>to</w:t>
      </w:r>
      <w:r w:rsidR="6121EA94" w:rsidRPr="30A9CEDD">
        <w:t xml:space="preserve"> be able to </w:t>
      </w:r>
      <w:r w:rsidR="3A0F8F4D" w:rsidRPr="30A9CEDD">
        <w:t>produce</w:t>
      </w:r>
      <w:r w:rsidR="6121EA94" w:rsidRPr="30A9CEDD">
        <w:t xml:space="preserve"> material and </w:t>
      </w:r>
      <w:r w:rsidR="6CBD1B4B" w:rsidRPr="30A9CEDD">
        <w:t>products</w:t>
      </w:r>
      <w:r w:rsidR="6121EA94" w:rsidRPr="30A9CEDD">
        <w:t xml:space="preserve"> within a set deadline for the company they work for </w:t>
      </w:r>
    </w:p>
    <w:p w14:paraId="33DCEFC6" w14:textId="3943C907" w:rsidR="00AE2E8E" w:rsidRPr="00AE2E8E" w:rsidRDefault="6121EA94" w:rsidP="30A9CEDD">
      <w:pPr>
        <w:pStyle w:val="ListParagraph"/>
        <w:numPr>
          <w:ilvl w:val="0"/>
          <w:numId w:val="1"/>
        </w:numPr>
      </w:pPr>
      <w:r w:rsidRPr="30A9CEDD">
        <w:t xml:space="preserve">Risk management </w:t>
      </w:r>
      <w:r w:rsidR="39BC05C7" w:rsidRPr="30A9CEDD">
        <w:t xml:space="preserve">- </w:t>
      </w:r>
      <w:r w:rsidRPr="30A9CEDD">
        <w:t xml:space="preserve">Engineers </w:t>
      </w:r>
      <w:r w:rsidR="571666B6" w:rsidRPr="30A9CEDD">
        <w:t xml:space="preserve">need to </w:t>
      </w:r>
      <w:r w:rsidR="478FAE49" w:rsidRPr="30A9CEDD">
        <w:t>possess</w:t>
      </w:r>
      <w:r w:rsidR="571666B6" w:rsidRPr="30A9CEDD">
        <w:t xml:space="preserve"> good risk management</w:t>
      </w:r>
      <w:r w:rsidR="222B4461" w:rsidRPr="30A9CEDD">
        <w:t xml:space="preserve"> skills</w:t>
      </w:r>
      <w:r w:rsidR="571666B6" w:rsidRPr="30A9CEDD">
        <w:t xml:space="preserve"> to be able to </w:t>
      </w:r>
      <w:r w:rsidR="1AC44B74" w:rsidRPr="30A9CEDD">
        <w:t xml:space="preserve">perform </w:t>
      </w:r>
      <w:r w:rsidR="571666B6" w:rsidRPr="30A9CEDD">
        <w:t>practical tasks with machines and equipm</w:t>
      </w:r>
      <w:r w:rsidR="017DB6FA" w:rsidRPr="30A9CEDD">
        <w:t>ent</w:t>
      </w:r>
      <w:r w:rsidR="3A89A0CC" w:rsidRPr="30A9CEDD">
        <w:t xml:space="preserve"> with minimal </w:t>
      </w:r>
      <w:r w:rsidR="00E350E1" w:rsidRPr="30A9CEDD">
        <w:t>risk.</w:t>
      </w:r>
    </w:p>
    <w:p w14:paraId="5D591C4F" w14:textId="0D9AADA9" w:rsidR="00AE2E8E" w:rsidRPr="00AE2E8E" w:rsidRDefault="24E179FE" w:rsidP="30A9CEDD">
      <w:pPr>
        <w:pStyle w:val="Heading1"/>
        <w:rPr>
          <w:sz w:val="24"/>
          <w:szCs w:val="24"/>
        </w:rPr>
      </w:pPr>
      <w:r w:rsidRPr="30A9CEDD">
        <w:rPr>
          <w:sz w:val="28"/>
          <w:szCs w:val="28"/>
        </w:rPr>
        <w:t xml:space="preserve">4.1 Problem solving during </w:t>
      </w:r>
      <w:r w:rsidR="00E350E1" w:rsidRPr="30A9CEDD">
        <w:rPr>
          <w:sz w:val="28"/>
          <w:szCs w:val="28"/>
        </w:rPr>
        <w:t>development.</w:t>
      </w:r>
    </w:p>
    <w:p w14:paraId="0EE474BD" w14:textId="69659F3F" w:rsidR="00AE2E8E" w:rsidRPr="00AE2E8E" w:rsidRDefault="023816A1" w:rsidP="30A9CEDD">
      <w:r>
        <w:t>Product development problems are detrimental to the release of products if unseen to</w:t>
      </w:r>
      <w:r w:rsidR="28C8084A">
        <w:t xml:space="preserve">, a quick resolution is essential to product development to avoid </w:t>
      </w:r>
      <w:r w:rsidR="7CD2B422">
        <w:t>unnoticed issues reaching production as it can be a cause of issues with the product and accidents. As an exa</w:t>
      </w:r>
      <w:r w:rsidR="31E4D44B">
        <w:t xml:space="preserve">mple, if a CAD design in an assembly shows a shaft and a hole having a </w:t>
      </w:r>
      <w:r w:rsidR="3FE2D0A8">
        <w:t>clearance fit when it is meant to be an interference fit the par</w:t>
      </w:r>
      <w:r w:rsidR="0D86E61D">
        <w:t xml:space="preserve">t will fail using past knowledge an engineer would notice an inconsistency with the drawing and the assembly </w:t>
      </w:r>
      <w:r w:rsidR="5548974F">
        <w:t>and would simply change the clearance fit to an interference fit</w:t>
      </w:r>
      <w:r w:rsidR="30EAA921">
        <w:t>.</w:t>
      </w:r>
      <w:r w:rsidR="16A3B21E">
        <w:t xml:space="preserve"> </w:t>
      </w:r>
      <w:r w:rsidR="0774FB30">
        <w:t>The</w:t>
      </w:r>
      <w:r w:rsidR="6435E278">
        <w:t xml:space="preserve"> </w:t>
      </w:r>
      <w:r w:rsidR="16A3B21E">
        <w:t xml:space="preserve">simple solution to </w:t>
      </w:r>
      <w:r w:rsidR="39721684">
        <w:t>problem</w:t>
      </w:r>
      <w:r w:rsidR="16A3B21E">
        <w:t xml:space="preserve"> solving in this situation is to use a flow diagram for a systematic approach to fixing the problem.</w:t>
      </w:r>
    </w:p>
    <w:p w14:paraId="7E3F663C" w14:textId="29355AC2" w:rsidR="00AE2E8E" w:rsidRPr="00AE2E8E" w:rsidRDefault="34212A26" w:rsidP="30A9CEDD">
      <w:r>
        <w:rPr>
          <w:noProof/>
        </w:rPr>
        <w:drawing>
          <wp:inline distT="0" distB="0" distL="0" distR="0" wp14:anchorId="0B6914FB" wp14:editId="74B11375">
            <wp:extent cx="1112540" cy="1750882"/>
            <wp:effectExtent l="0" t="0" r="0" b="0"/>
            <wp:docPr id="710568504" name="Picture 7105685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112540" cy="1750882"/>
                    </a:xfrm>
                    <a:prstGeom prst="rect">
                      <a:avLst/>
                    </a:prstGeom>
                  </pic:spPr>
                </pic:pic>
              </a:graphicData>
            </a:graphic>
          </wp:inline>
        </w:drawing>
      </w:r>
    </w:p>
    <w:p w14:paraId="1046EB4D" w14:textId="56641306" w:rsidR="00AE2E8E" w:rsidRPr="00AE2E8E" w:rsidRDefault="250C6E3B" w:rsidP="30A9CEDD">
      <w:r>
        <w:t xml:space="preserve">Figure 2: flow </w:t>
      </w:r>
      <w:r w:rsidR="7AAADDC2">
        <w:t>diagram</w:t>
      </w:r>
      <w:r>
        <w:t xml:space="preserve"> for problem solving.</w:t>
      </w:r>
    </w:p>
    <w:p w14:paraId="6AD2F6A8" w14:textId="0A6032ED" w:rsidR="00416F55" w:rsidRDefault="250C6E3B" w:rsidP="30A9CEDD">
      <w:pPr>
        <w:pStyle w:val="Heading1"/>
        <w:rPr>
          <w:sz w:val="24"/>
          <w:szCs w:val="24"/>
        </w:rPr>
      </w:pPr>
      <w:r w:rsidRPr="30A9CEDD">
        <w:rPr>
          <w:sz w:val="28"/>
          <w:szCs w:val="28"/>
        </w:rPr>
        <w:lastRenderedPageBreak/>
        <w:t xml:space="preserve">4.2 Problem solving </w:t>
      </w:r>
      <w:r w:rsidR="1354C8B2" w:rsidRPr="30A9CEDD">
        <w:rPr>
          <w:sz w:val="28"/>
          <w:szCs w:val="28"/>
        </w:rPr>
        <w:t>when</w:t>
      </w:r>
      <w:r w:rsidR="024ADFF3" w:rsidRPr="30A9CEDD">
        <w:rPr>
          <w:sz w:val="28"/>
          <w:szCs w:val="28"/>
        </w:rPr>
        <w:t xml:space="preserve"> a</w:t>
      </w:r>
      <w:r w:rsidR="1354C8B2" w:rsidRPr="30A9CEDD">
        <w:rPr>
          <w:sz w:val="28"/>
          <w:szCs w:val="28"/>
        </w:rPr>
        <w:t xml:space="preserve"> produc</w:t>
      </w:r>
      <w:r w:rsidR="6FCBC0C7" w:rsidRPr="30A9CEDD">
        <w:rPr>
          <w:sz w:val="28"/>
          <w:szCs w:val="28"/>
        </w:rPr>
        <w:t xml:space="preserve">t is on the </w:t>
      </w:r>
      <w:r w:rsidR="00B712AF" w:rsidRPr="30A9CEDD">
        <w:rPr>
          <w:sz w:val="28"/>
          <w:szCs w:val="28"/>
        </w:rPr>
        <w:t>market.</w:t>
      </w:r>
    </w:p>
    <w:p w14:paraId="38832D22" w14:textId="06231D92" w:rsidR="00416F55" w:rsidRDefault="47938AF6" w:rsidP="30A9CEDD">
      <w:r>
        <w:t xml:space="preserve">One of the most well-known instances of engineering problem solving during their product being on the market </w:t>
      </w:r>
      <w:r w:rsidR="62A3C66A">
        <w:t xml:space="preserve">was the launch of the 1998 Audi TT, drivers of the car </w:t>
      </w:r>
      <w:r w:rsidR="0E991A92">
        <w:t>had acciden</w:t>
      </w:r>
      <w:r w:rsidR="394F660A">
        <w:t>ts</w:t>
      </w:r>
      <w:r w:rsidR="0E991A92">
        <w:t xml:space="preserve"> whilst driving the car at high speeds due to the car having </w:t>
      </w:r>
      <w:r w:rsidR="5986FA69">
        <w:t xml:space="preserve">aerodynamic issues causing excessive aerodynamic lift at the rear at high speeds </w:t>
      </w:r>
      <w:r w:rsidR="2C90725C">
        <w:t>making the car unstable</w:t>
      </w:r>
      <w:r w:rsidR="565C8910">
        <w:t xml:space="preserve"> this led to a recall of the car so the issue could be fixed</w:t>
      </w:r>
      <w:r w:rsidR="2C90725C">
        <w:t xml:space="preserve">. Audi engineers delt with the problem by looking at their initial CFD </w:t>
      </w:r>
      <w:r w:rsidR="6B35578D">
        <w:t>(Compute</w:t>
      </w:r>
      <w:r w:rsidR="5D375B30">
        <w:t xml:space="preserve">r Fluid Dynamics) analysis </w:t>
      </w:r>
      <w:r w:rsidR="6B35578D">
        <w:t>of the car</w:t>
      </w:r>
      <w:r w:rsidR="74C81C96">
        <w:t xml:space="preserve">, </w:t>
      </w:r>
      <w:r w:rsidR="336D01C8">
        <w:t>based</w:t>
      </w:r>
      <w:r w:rsidR="74C81C96">
        <w:t xml:space="preserve"> on their analysis </w:t>
      </w:r>
      <w:r w:rsidR="26BD0C67">
        <w:t xml:space="preserve">of the original design of the car </w:t>
      </w:r>
      <w:r w:rsidR="2BC2CE56">
        <w:t xml:space="preserve">they decided to add a spoiler to the car </w:t>
      </w:r>
      <w:r w:rsidR="39D3982C">
        <w:t>reducing lift thus making the car more stable at high speed.</w:t>
      </w:r>
    </w:p>
    <w:p w14:paraId="7295ACAA" w14:textId="7A3F8DDE" w:rsidR="1879DDE3" w:rsidRDefault="1879DDE3" w:rsidP="30A9CEDD">
      <w:r>
        <w:rPr>
          <w:noProof/>
        </w:rPr>
        <w:drawing>
          <wp:inline distT="0" distB="0" distL="0" distR="0" wp14:anchorId="783FB466" wp14:editId="1E95D24A">
            <wp:extent cx="2827020" cy="1325166"/>
            <wp:effectExtent l="0" t="0" r="0" b="0"/>
            <wp:docPr id="1040777398" name="Picture 10407773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27020" cy="1325166"/>
                    </a:xfrm>
                    <a:prstGeom prst="rect">
                      <a:avLst/>
                    </a:prstGeom>
                  </pic:spPr>
                </pic:pic>
              </a:graphicData>
            </a:graphic>
          </wp:inline>
        </w:drawing>
      </w:r>
    </w:p>
    <w:p w14:paraId="1B6730AB" w14:textId="013F7BC8" w:rsidR="00416F55" w:rsidRDefault="1879DDE3" w:rsidP="30A9CEDD">
      <w:r w:rsidRPr="30A9CEDD">
        <w:t>Figure 3: a comparison of the streamlines between the original and revised Audi TT</w:t>
      </w:r>
    </w:p>
    <w:p w14:paraId="5D426899" w14:textId="33B002CB" w:rsidR="30A9CEDD" w:rsidRDefault="30A9CEDD" w:rsidP="30A9CEDD"/>
    <w:p w14:paraId="62B48DF8" w14:textId="41A92C9C" w:rsidR="2DC8CCDC" w:rsidRDefault="2DC8CCDC" w:rsidP="30A9CEDD">
      <w:r>
        <w:rPr>
          <w:noProof/>
        </w:rPr>
        <w:drawing>
          <wp:inline distT="0" distB="0" distL="0" distR="0" wp14:anchorId="316E207D" wp14:editId="77309A21">
            <wp:extent cx="2314575" cy="3248526"/>
            <wp:effectExtent l="0" t="0" r="0" b="0"/>
            <wp:docPr id="1880337985" name="Picture 18803379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14575" cy="3248526"/>
                    </a:xfrm>
                    <a:prstGeom prst="rect">
                      <a:avLst/>
                    </a:prstGeom>
                  </pic:spPr>
                </pic:pic>
              </a:graphicData>
            </a:graphic>
          </wp:inline>
        </w:drawing>
      </w:r>
    </w:p>
    <w:p w14:paraId="1839FAF0" w14:textId="089F03E9" w:rsidR="2DC8CCDC" w:rsidRDefault="2DC8CCDC" w:rsidP="30A9CEDD">
      <w:r w:rsidRPr="30A9CEDD">
        <w:t xml:space="preserve">Figure 4: a flow diagram for solving a problem to do with </w:t>
      </w:r>
      <w:r w:rsidR="00E350E1" w:rsidRPr="30A9CEDD">
        <w:t>aerodynamics.</w:t>
      </w:r>
    </w:p>
    <w:p w14:paraId="212BFCD2" w14:textId="1E0FE1D9" w:rsidR="30A9CEDD" w:rsidRDefault="30A9CEDD" w:rsidP="30A9CEDD"/>
    <w:p w14:paraId="7501AB00" w14:textId="77777777" w:rsidR="00E350E1" w:rsidRDefault="00E350E1" w:rsidP="30A9CEDD"/>
    <w:p w14:paraId="551FDF40" w14:textId="1240123F" w:rsidR="7F25E1AB" w:rsidRDefault="7F25E1AB" w:rsidP="30A9CEDD">
      <w:r w:rsidRPr="30A9CEDD">
        <w:lastRenderedPageBreak/>
        <w:t xml:space="preserve">Table 2: Lift figures of Audi TT and revised </w:t>
      </w:r>
      <w:r w:rsidR="6A45FDF9" w:rsidRPr="30A9CEDD">
        <w:t>Audi</w:t>
      </w:r>
      <w:r w:rsidRPr="30A9CEDD">
        <w:t xml:space="preserve"> TT</w:t>
      </w:r>
    </w:p>
    <w:tbl>
      <w:tblPr>
        <w:tblStyle w:val="TableGrid"/>
        <w:tblW w:w="0" w:type="auto"/>
        <w:tblLayout w:type="fixed"/>
        <w:tblLook w:val="06A0" w:firstRow="1" w:lastRow="0" w:firstColumn="1" w:lastColumn="0" w:noHBand="1" w:noVBand="1"/>
      </w:tblPr>
      <w:tblGrid>
        <w:gridCol w:w="2254"/>
        <w:gridCol w:w="2254"/>
        <w:gridCol w:w="2254"/>
      </w:tblGrid>
      <w:tr w:rsidR="30A9CEDD" w14:paraId="50D54C4E" w14:textId="77777777" w:rsidTr="30A9CEDD">
        <w:trPr>
          <w:trHeight w:val="300"/>
        </w:trPr>
        <w:tc>
          <w:tcPr>
            <w:tcW w:w="2254" w:type="dxa"/>
          </w:tcPr>
          <w:p w14:paraId="5D387343" w14:textId="25F95B9E" w:rsidR="30A9CEDD" w:rsidRDefault="30A9CEDD" w:rsidP="30A9CEDD"/>
        </w:tc>
        <w:tc>
          <w:tcPr>
            <w:tcW w:w="2254" w:type="dxa"/>
          </w:tcPr>
          <w:p w14:paraId="1E1A1DFE" w14:textId="17532D41" w:rsidR="14006D75" w:rsidRDefault="14006D75" w:rsidP="30A9CEDD">
            <w:r w:rsidRPr="30A9CEDD">
              <w:t xml:space="preserve">Without spoiler </w:t>
            </w:r>
          </w:p>
        </w:tc>
        <w:tc>
          <w:tcPr>
            <w:tcW w:w="2254" w:type="dxa"/>
          </w:tcPr>
          <w:p w14:paraId="13693EB1" w14:textId="6986BFB6" w:rsidR="14006D75" w:rsidRDefault="14006D75" w:rsidP="30A9CEDD">
            <w:r w:rsidRPr="30A9CEDD">
              <w:t xml:space="preserve">With spoiler </w:t>
            </w:r>
          </w:p>
        </w:tc>
      </w:tr>
      <w:tr w:rsidR="30A9CEDD" w14:paraId="4AA77C26" w14:textId="77777777" w:rsidTr="30A9CEDD">
        <w:trPr>
          <w:trHeight w:val="300"/>
        </w:trPr>
        <w:tc>
          <w:tcPr>
            <w:tcW w:w="2254" w:type="dxa"/>
          </w:tcPr>
          <w:p w14:paraId="19990C8E" w14:textId="3137ABA6" w:rsidR="14006D75" w:rsidRDefault="14006D75" w:rsidP="30A9CEDD">
            <w:pPr>
              <w:rPr>
                <w:rFonts w:ascii="Calibri" w:eastAsia="Calibri" w:hAnsi="Calibri" w:cs="Calibri"/>
                <w:color w:val="000000" w:themeColor="text1"/>
                <w:vertAlign w:val="subscript"/>
              </w:rPr>
            </w:pPr>
            <w:r w:rsidRPr="30A9CEDD">
              <w:t xml:space="preserve">Drag coefficient </w:t>
            </w:r>
          </w:p>
        </w:tc>
        <w:tc>
          <w:tcPr>
            <w:tcW w:w="2254" w:type="dxa"/>
          </w:tcPr>
          <w:p w14:paraId="025BFFA5" w14:textId="2038E27D" w:rsidR="30A9CEDD" w:rsidRDefault="30A9CEDD" w:rsidP="30A9CEDD">
            <w:pPr>
              <w:rPr>
                <w:color w:val="000000" w:themeColor="text1"/>
              </w:rPr>
            </w:pPr>
            <w:r w:rsidRPr="30A9CEDD">
              <w:rPr>
                <w:color w:val="000000" w:themeColor="text1"/>
              </w:rPr>
              <w:t>0.305</w:t>
            </w:r>
          </w:p>
        </w:tc>
        <w:tc>
          <w:tcPr>
            <w:tcW w:w="2254" w:type="dxa"/>
          </w:tcPr>
          <w:p w14:paraId="4EF32C94" w14:textId="0987DEAC" w:rsidR="30A9CEDD" w:rsidRDefault="30A9CEDD" w:rsidP="30A9CEDD">
            <w:pPr>
              <w:rPr>
                <w:color w:val="000000" w:themeColor="text1"/>
              </w:rPr>
            </w:pPr>
            <w:r w:rsidRPr="30A9CEDD">
              <w:rPr>
                <w:color w:val="000000" w:themeColor="text1"/>
              </w:rPr>
              <w:t>0.265</w:t>
            </w:r>
          </w:p>
        </w:tc>
      </w:tr>
      <w:tr w:rsidR="30A9CEDD" w14:paraId="36299E59" w14:textId="77777777" w:rsidTr="30A9CEDD">
        <w:trPr>
          <w:trHeight w:val="870"/>
        </w:trPr>
        <w:tc>
          <w:tcPr>
            <w:tcW w:w="2254" w:type="dxa"/>
          </w:tcPr>
          <w:p w14:paraId="255FC0E9" w14:textId="1B380791" w:rsidR="14006D75" w:rsidRDefault="14006D75" w:rsidP="30A9CEDD">
            <w:pPr>
              <w:rPr>
                <w:rFonts w:ascii="Calibri" w:eastAsia="Calibri" w:hAnsi="Calibri" w:cs="Calibri"/>
                <w:color w:val="000000" w:themeColor="text1"/>
              </w:rPr>
            </w:pPr>
            <w:r w:rsidRPr="30A9CEDD">
              <w:t>Total lift coefficient</w:t>
            </w:r>
          </w:p>
        </w:tc>
        <w:tc>
          <w:tcPr>
            <w:tcW w:w="2254" w:type="dxa"/>
          </w:tcPr>
          <w:p w14:paraId="51397043" w14:textId="6AF07148" w:rsidR="6DE674D3" w:rsidRDefault="6DE674D3" w:rsidP="30A9CEDD">
            <w:pPr>
              <w:rPr>
                <w:color w:val="000000" w:themeColor="text1"/>
              </w:rPr>
            </w:pPr>
            <w:r w:rsidRPr="30A9CEDD">
              <w:rPr>
                <w:color w:val="000000" w:themeColor="text1"/>
              </w:rPr>
              <w:t>0.098</w:t>
            </w:r>
          </w:p>
          <w:p w14:paraId="1EF5C3FF" w14:textId="7BDB4ED2" w:rsidR="30A9CEDD" w:rsidRDefault="30A9CEDD" w:rsidP="30A9CEDD">
            <w:pPr>
              <w:rPr>
                <w:color w:val="000000" w:themeColor="text1"/>
                <w:vertAlign w:val="subscript"/>
              </w:rPr>
            </w:pPr>
          </w:p>
        </w:tc>
        <w:tc>
          <w:tcPr>
            <w:tcW w:w="2254" w:type="dxa"/>
          </w:tcPr>
          <w:p w14:paraId="6F3FC391" w14:textId="0427B6B5" w:rsidR="009605DE" w:rsidRDefault="009605DE" w:rsidP="30A9CEDD">
            <w:pPr>
              <w:rPr>
                <w:color w:val="000000" w:themeColor="text1"/>
              </w:rPr>
            </w:pPr>
            <w:r w:rsidRPr="30A9CEDD">
              <w:rPr>
                <w:color w:val="000000" w:themeColor="text1"/>
              </w:rPr>
              <w:t>-0.018</w:t>
            </w:r>
          </w:p>
          <w:p w14:paraId="3397EE2E" w14:textId="4106858C" w:rsidR="30A9CEDD" w:rsidRDefault="30A9CEDD" w:rsidP="30A9CEDD">
            <w:pPr>
              <w:rPr>
                <w:color w:val="000000" w:themeColor="text1"/>
              </w:rPr>
            </w:pPr>
          </w:p>
        </w:tc>
      </w:tr>
      <w:tr w:rsidR="30A9CEDD" w14:paraId="1570AA29" w14:textId="77777777" w:rsidTr="30A9CEDD">
        <w:trPr>
          <w:trHeight w:val="300"/>
        </w:trPr>
        <w:tc>
          <w:tcPr>
            <w:tcW w:w="2254" w:type="dxa"/>
          </w:tcPr>
          <w:p w14:paraId="20696A5A" w14:textId="0070E453" w:rsidR="14006D75" w:rsidRDefault="14006D75" w:rsidP="30A9CEDD">
            <w:r w:rsidRPr="30A9CEDD">
              <w:t xml:space="preserve">Front lift coefficient </w:t>
            </w:r>
          </w:p>
        </w:tc>
        <w:tc>
          <w:tcPr>
            <w:tcW w:w="2254" w:type="dxa"/>
          </w:tcPr>
          <w:p w14:paraId="1A5BAC38" w14:textId="55444ADD" w:rsidR="2CEB0AE9" w:rsidRDefault="2CEB0AE9" w:rsidP="30A9CEDD">
            <w:pPr>
              <w:rPr>
                <w:color w:val="000000" w:themeColor="text1"/>
              </w:rPr>
            </w:pPr>
            <w:r w:rsidRPr="30A9CEDD">
              <w:rPr>
                <w:color w:val="000000" w:themeColor="text1"/>
              </w:rPr>
              <w:t>-0.063</w:t>
            </w:r>
          </w:p>
          <w:p w14:paraId="4698D7DA" w14:textId="142538EB" w:rsidR="30A9CEDD" w:rsidRDefault="30A9CEDD" w:rsidP="30A9CEDD">
            <w:pPr>
              <w:rPr>
                <w:color w:val="000000" w:themeColor="text1"/>
                <w:vertAlign w:val="subscript"/>
              </w:rPr>
            </w:pPr>
          </w:p>
        </w:tc>
        <w:tc>
          <w:tcPr>
            <w:tcW w:w="2254" w:type="dxa"/>
          </w:tcPr>
          <w:p w14:paraId="3780F21A" w14:textId="20932EED" w:rsidR="2D7C7F9C" w:rsidRDefault="2D7C7F9C" w:rsidP="30A9CEDD">
            <w:pPr>
              <w:rPr>
                <w:color w:val="000000" w:themeColor="text1"/>
              </w:rPr>
            </w:pPr>
            <w:r w:rsidRPr="30A9CEDD">
              <w:rPr>
                <w:color w:val="000000" w:themeColor="text1"/>
              </w:rPr>
              <w:t>-0.072</w:t>
            </w:r>
          </w:p>
          <w:p w14:paraId="515FD712" w14:textId="03318029" w:rsidR="30A9CEDD" w:rsidRDefault="30A9CEDD" w:rsidP="30A9CEDD">
            <w:pPr>
              <w:rPr>
                <w:color w:val="000000" w:themeColor="text1"/>
              </w:rPr>
            </w:pPr>
          </w:p>
        </w:tc>
      </w:tr>
      <w:tr w:rsidR="30A9CEDD" w14:paraId="0D50014E" w14:textId="77777777" w:rsidTr="30A9CEDD">
        <w:trPr>
          <w:trHeight w:val="300"/>
        </w:trPr>
        <w:tc>
          <w:tcPr>
            <w:tcW w:w="2254" w:type="dxa"/>
          </w:tcPr>
          <w:p w14:paraId="65162F21" w14:textId="59B220EF" w:rsidR="14006D75" w:rsidRDefault="14006D75" w:rsidP="30A9CEDD">
            <w:r w:rsidRPr="30A9CEDD">
              <w:t xml:space="preserve">Rear lift coefficient </w:t>
            </w:r>
          </w:p>
        </w:tc>
        <w:tc>
          <w:tcPr>
            <w:tcW w:w="2254" w:type="dxa"/>
          </w:tcPr>
          <w:p w14:paraId="7966D69D" w14:textId="0D5BC95D" w:rsidR="73591520" w:rsidRDefault="73591520" w:rsidP="30A9CEDD">
            <w:pPr>
              <w:rPr>
                <w:color w:val="000000" w:themeColor="text1"/>
              </w:rPr>
            </w:pPr>
            <w:r w:rsidRPr="30A9CEDD">
              <w:rPr>
                <w:color w:val="000000" w:themeColor="text1"/>
              </w:rPr>
              <w:t>0.161</w:t>
            </w:r>
          </w:p>
          <w:p w14:paraId="267AB8D0" w14:textId="74EC9C24" w:rsidR="30A9CEDD" w:rsidRDefault="30A9CEDD" w:rsidP="30A9CEDD">
            <w:pPr>
              <w:rPr>
                <w:color w:val="000000" w:themeColor="text1"/>
                <w:vertAlign w:val="subscript"/>
              </w:rPr>
            </w:pPr>
          </w:p>
        </w:tc>
        <w:tc>
          <w:tcPr>
            <w:tcW w:w="2254" w:type="dxa"/>
          </w:tcPr>
          <w:p w14:paraId="6C0070E3" w14:textId="75F75B99" w:rsidR="68F6875A" w:rsidRDefault="68F6875A" w:rsidP="30A9CEDD">
            <w:pPr>
              <w:rPr>
                <w:color w:val="000000" w:themeColor="text1"/>
              </w:rPr>
            </w:pPr>
            <w:r w:rsidRPr="30A9CEDD">
              <w:rPr>
                <w:color w:val="000000" w:themeColor="text1"/>
              </w:rPr>
              <w:t>0.053</w:t>
            </w:r>
          </w:p>
          <w:p w14:paraId="54D1AB6E" w14:textId="4E5BCA30" w:rsidR="30A9CEDD" w:rsidRDefault="30A9CEDD" w:rsidP="30A9CEDD">
            <w:pPr>
              <w:rPr>
                <w:color w:val="000000" w:themeColor="text1"/>
              </w:rPr>
            </w:pPr>
          </w:p>
        </w:tc>
      </w:tr>
    </w:tbl>
    <w:p w14:paraId="0DD03B78" w14:textId="53DD6BA3" w:rsidR="00416F55" w:rsidRDefault="00416F55" w:rsidP="30A9CEDD">
      <w:pPr>
        <w:rPr>
          <w:sz w:val="24"/>
          <w:szCs w:val="24"/>
        </w:rPr>
      </w:pPr>
    </w:p>
    <w:p w14:paraId="7D551372" w14:textId="1873A6C8" w:rsidR="62A067CF" w:rsidRDefault="62A067CF" w:rsidP="30A9CEDD">
      <w:pPr>
        <w:pStyle w:val="Heading1"/>
        <w:rPr>
          <w:sz w:val="28"/>
          <w:szCs w:val="28"/>
        </w:rPr>
      </w:pPr>
      <w:r w:rsidRPr="30A9CEDD">
        <w:rPr>
          <w:sz w:val="28"/>
          <w:szCs w:val="28"/>
        </w:rPr>
        <w:t xml:space="preserve">4.3 Problem solving </w:t>
      </w:r>
      <w:r w:rsidR="0E95BBF7" w:rsidRPr="30A9CEDD">
        <w:rPr>
          <w:sz w:val="28"/>
          <w:szCs w:val="28"/>
        </w:rPr>
        <w:t xml:space="preserve">when facing a supplier </w:t>
      </w:r>
      <w:r w:rsidR="00E350E1" w:rsidRPr="30A9CEDD">
        <w:rPr>
          <w:sz w:val="28"/>
          <w:szCs w:val="28"/>
        </w:rPr>
        <w:t>issue.</w:t>
      </w:r>
    </w:p>
    <w:p w14:paraId="3D5E734A" w14:textId="4B945D7C" w:rsidR="3EB872A9" w:rsidRDefault="3EB872A9" w:rsidP="30A9CEDD">
      <w:r>
        <w:t>Engineers can also face problems with their supplier</w:t>
      </w:r>
      <w:r w:rsidR="4A4D63E1">
        <w:t xml:space="preserve"> this can lead to potential product delay, increased </w:t>
      </w:r>
      <w:r w:rsidR="153B43B9">
        <w:t>costs,</w:t>
      </w:r>
      <w:r w:rsidR="4A4D63E1">
        <w:t xml:space="preserve"> and </w:t>
      </w:r>
      <w:r w:rsidR="4787ACCF">
        <w:t>compromises in the final product</w:t>
      </w:r>
      <w:r w:rsidR="5BFBC105">
        <w:t>. These issues</w:t>
      </w:r>
      <w:r w:rsidR="4A4D63E1">
        <w:t xml:space="preserve"> </w:t>
      </w:r>
      <w:r w:rsidR="2673A7D5">
        <w:t xml:space="preserve">can range from unsatisfactory materials to delays from the supplier as engineer </w:t>
      </w:r>
      <w:r w:rsidR="1C9068C0">
        <w:t xml:space="preserve">you should assess the </w:t>
      </w:r>
      <w:r w:rsidR="28D25AAA">
        <w:t>problem as engineer</w:t>
      </w:r>
      <w:r w:rsidR="792CA5BB">
        <w:t xml:space="preserve"> you should look for </w:t>
      </w:r>
      <w:r w:rsidR="0824CD43">
        <w:t>viable solutions</w:t>
      </w:r>
      <w:r w:rsidR="792CA5BB">
        <w:t xml:space="preserve"> for the problem these could be either finding a </w:t>
      </w:r>
      <w:r w:rsidR="7676701E">
        <w:t>temporary</w:t>
      </w:r>
      <w:r w:rsidR="792CA5BB">
        <w:t xml:space="preserve"> new </w:t>
      </w:r>
      <w:r w:rsidR="4C361DAE">
        <w:t xml:space="preserve">supplier or </w:t>
      </w:r>
      <w:r w:rsidR="776C629D">
        <w:t xml:space="preserve">an alternative material from your current supplier that could provide benefits compared </w:t>
      </w:r>
      <w:r w:rsidR="698EC03E">
        <w:t>to the original material used</w:t>
      </w:r>
      <w:r w:rsidR="5B81CB6E">
        <w:t>.</w:t>
      </w:r>
    </w:p>
    <w:p w14:paraId="09BB051D" w14:textId="07DB5395" w:rsidR="30A9CEDD" w:rsidRDefault="30A9CEDD" w:rsidP="30A9CEDD"/>
    <w:p w14:paraId="66D027BF" w14:textId="48C517C7" w:rsidR="30A9CEDD" w:rsidRDefault="30A9CEDD" w:rsidP="30A9CEDD"/>
    <w:p w14:paraId="5971FB1F" w14:textId="43B2A903" w:rsidR="30A9CEDD" w:rsidRDefault="30A9CEDD" w:rsidP="30A9CEDD"/>
    <w:p w14:paraId="69CF721F" w14:textId="303C69A7" w:rsidR="30A9CEDD" w:rsidRDefault="30A9CEDD" w:rsidP="30A9CEDD"/>
    <w:p w14:paraId="7FCCE892" w14:textId="1113FA72" w:rsidR="30A9CEDD" w:rsidRDefault="30A9CEDD" w:rsidP="30A9CEDD"/>
    <w:p w14:paraId="449A484B" w14:textId="05895FDA" w:rsidR="30A9CEDD" w:rsidRDefault="30A9CEDD" w:rsidP="30A9CEDD"/>
    <w:p w14:paraId="421EC7D6" w14:textId="17691E2B" w:rsidR="30A9CEDD" w:rsidRDefault="30A9CEDD" w:rsidP="30A9CEDD"/>
    <w:p w14:paraId="0F5E524C" w14:textId="3D4813CF" w:rsidR="30A9CEDD" w:rsidRDefault="30A9CEDD" w:rsidP="30A9CEDD"/>
    <w:p w14:paraId="6AFBFB0D" w14:textId="18A3FDA7" w:rsidR="30A9CEDD" w:rsidRDefault="30A9CEDD" w:rsidP="30A9CEDD"/>
    <w:p w14:paraId="268DF19D" w14:textId="642EF846" w:rsidR="30A9CEDD" w:rsidRDefault="30A9CEDD" w:rsidP="30A9CEDD"/>
    <w:p w14:paraId="5E47A629" w14:textId="0F74F1A9" w:rsidR="30A9CEDD" w:rsidRDefault="30A9CEDD" w:rsidP="30A9CEDD"/>
    <w:p w14:paraId="12B073D1" w14:textId="06607A8B" w:rsidR="30A9CEDD" w:rsidRDefault="30A9CEDD" w:rsidP="30A9CEDD"/>
    <w:p w14:paraId="1DAD5DCA" w14:textId="27D1F33E" w:rsidR="5B81CB6E" w:rsidRDefault="5B81CB6E" w:rsidP="30A9CEDD">
      <w:pPr>
        <w:pStyle w:val="Heading1"/>
      </w:pPr>
      <w:r>
        <w:t>5 Team structure</w:t>
      </w:r>
    </w:p>
    <w:p w14:paraId="3D5CC591" w14:textId="77777777" w:rsidR="00895CAF" w:rsidRDefault="00895CAF" w:rsidP="00E350E1">
      <w:r>
        <w:t xml:space="preserve">During my foundation year of my motorsport course in university I had to do a group project which was to design, write up a group report and a group presentation on a soap box car during this project I was put into a group of 5 people and between us all we had to set up a team structure to make doing the project easier for us all.  </w:t>
      </w:r>
    </w:p>
    <w:p w14:paraId="249FF9E3" w14:textId="4F18CDBF" w:rsidR="00895CAF" w:rsidRDefault="00E350E1" w:rsidP="00E350E1">
      <w:r>
        <w:t xml:space="preserve">Team structure is incredibly important in the world of engineering due to the complex nature of the area of work </w:t>
      </w:r>
      <w:r w:rsidR="00895CAF">
        <w:t>and the need for collaboration and efficiency, there are two main benefits with having a good team structure these being high quality team communication with peers while working on tasks and greater efficiency in completing tasks.</w:t>
      </w:r>
      <w:r w:rsidR="0020677C">
        <w:t xml:space="preserve"> There are 3 main ways to improve the quality of team communication:</w:t>
      </w:r>
      <w:r w:rsidR="00895CAF">
        <w:t xml:space="preserve"> </w:t>
      </w:r>
    </w:p>
    <w:p w14:paraId="476CFDA1" w14:textId="2D14E14F" w:rsidR="00E350E1" w:rsidRDefault="00895CAF" w:rsidP="00895CAF">
      <w:pPr>
        <w:pStyle w:val="ListParagraph"/>
        <w:numPr>
          <w:ilvl w:val="0"/>
          <w:numId w:val="22"/>
        </w:numPr>
      </w:pPr>
      <w:r>
        <w:t>Flexible communication channels enable quick idea exchange for team member</w:t>
      </w:r>
      <w:r w:rsidR="0020677C">
        <w:t>s i.e., using social media and online resources such as WhatsApp or Microsoft teams.</w:t>
      </w:r>
    </w:p>
    <w:p w14:paraId="4C61D14E" w14:textId="14916C86" w:rsidR="0020677C" w:rsidRDefault="0020677C" w:rsidP="00895CAF">
      <w:pPr>
        <w:pStyle w:val="ListParagraph"/>
        <w:numPr>
          <w:ilvl w:val="0"/>
          <w:numId w:val="22"/>
        </w:numPr>
      </w:pPr>
      <w:r>
        <w:t>Diversly skilled teams e.g. (team leader, designer, writer and marketing specialist)</w:t>
      </w:r>
    </w:p>
    <w:p w14:paraId="5AA67941" w14:textId="0521FE09" w:rsidR="0020677C" w:rsidRDefault="0020677C" w:rsidP="00895CAF">
      <w:pPr>
        <w:pStyle w:val="ListParagraph"/>
        <w:numPr>
          <w:ilvl w:val="0"/>
          <w:numId w:val="22"/>
        </w:numPr>
      </w:pPr>
      <w:r>
        <w:t xml:space="preserve">Team interactions and access across all departments of development improve overall communication and efficiency i.e., all members of the team having access to other members work using Microsoft Teams and One Drive. </w:t>
      </w:r>
    </w:p>
    <w:p w14:paraId="2BBB06BB" w14:textId="62F3D874" w:rsidR="0020677C" w:rsidRDefault="0020677C" w:rsidP="0020677C">
      <w:r>
        <w:t xml:space="preserve">There </w:t>
      </w:r>
      <w:r w:rsidR="00A45BCE">
        <w:t xml:space="preserve">are four </w:t>
      </w:r>
      <w:r>
        <w:t>m</w:t>
      </w:r>
      <w:r w:rsidR="00A45BCE">
        <w:t xml:space="preserve">ain reasons why improved efficiency is important to a team. </w:t>
      </w:r>
    </w:p>
    <w:p w14:paraId="53237ABC" w14:textId="41364DBB" w:rsidR="00A45BCE" w:rsidRDefault="00A45BCE" w:rsidP="00A45BCE">
      <w:pPr>
        <w:pStyle w:val="ListParagraph"/>
        <w:numPr>
          <w:ilvl w:val="0"/>
          <w:numId w:val="23"/>
        </w:numPr>
      </w:pPr>
      <w:r>
        <w:t>To enhance organization-wide communication</w:t>
      </w:r>
    </w:p>
    <w:p w14:paraId="4590AD02" w14:textId="71D03D27" w:rsidR="00A45BCE" w:rsidRDefault="00A45BCE" w:rsidP="00A45BCE">
      <w:pPr>
        <w:pStyle w:val="ListParagraph"/>
        <w:numPr>
          <w:ilvl w:val="0"/>
          <w:numId w:val="23"/>
        </w:numPr>
      </w:pPr>
      <w:r>
        <w:t xml:space="preserve">Better communication increases project efficiency </w:t>
      </w:r>
    </w:p>
    <w:p w14:paraId="56EBC985" w14:textId="4EEFBCED" w:rsidR="00A45BCE" w:rsidRDefault="00A45BCE" w:rsidP="00A45BCE">
      <w:pPr>
        <w:pStyle w:val="ListParagraph"/>
        <w:numPr>
          <w:ilvl w:val="0"/>
          <w:numId w:val="23"/>
        </w:numPr>
      </w:pPr>
      <w:r>
        <w:t xml:space="preserve">Increased efficiency enables simultaneous management of similar projects. </w:t>
      </w:r>
    </w:p>
    <w:p w14:paraId="7DCC3119" w14:textId="4A3B07FF" w:rsidR="00A45BCE" w:rsidRDefault="00A45BCE" w:rsidP="00A45BCE">
      <w:pPr>
        <w:pStyle w:val="ListParagraph"/>
        <w:numPr>
          <w:ilvl w:val="0"/>
          <w:numId w:val="23"/>
        </w:numPr>
      </w:pPr>
      <w:r>
        <w:t>Organizations with high efficiency are more likely to succeed due to being able to complete projects quicker and securing more contracts from clients.</w:t>
      </w:r>
    </w:p>
    <w:p w14:paraId="0B5903DA" w14:textId="20DD18BC" w:rsidR="00A45BCE" w:rsidRDefault="00A45BCE" w:rsidP="00A45BCE">
      <w:r>
        <w:t>In my group project we aimed to be as efficient as possible by 1</w:t>
      </w:r>
      <w:r w:rsidRPr="00A45BCE">
        <w:rPr>
          <w:vertAlign w:val="superscript"/>
        </w:rPr>
        <w:t>st</w:t>
      </w:r>
      <w:r>
        <w:t xml:space="preserve"> discussing our strengths and weaknesses thus giving each other roles based on our strengths and weaknesses. I was given the role of budget manager as in our project we had </w:t>
      </w:r>
      <w:r w:rsidR="00B903CF">
        <w:t>a budget of under £3000 and knowing that I was good at budgeting I volunteered to have this role however I also have a good understanding of design mainly using CAD so I chipped in when I could to help the lead designer design the car.</w:t>
      </w:r>
    </w:p>
    <w:p w14:paraId="57C1F30C" w14:textId="30C7FDFA" w:rsidR="00B903CF" w:rsidRDefault="00B903CF" w:rsidP="00A45BCE">
      <w:r>
        <w:t>As a group we all made sure to communicate effectively making use of Teams and the shared drive feature so we could all view and project ideas based of our peer’s work. We also made sure to log what we did as a group during each meeting so we could efficiently start off where we finished last.</w:t>
      </w:r>
    </w:p>
    <w:p w14:paraId="2561B084" w14:textId="797D4C92" w:rsidR="00B903CF" w:rsidRDefault="00B903CF" w:rsidP="00A45BCE">
      <w:r>
        <w:lastRenderedPageBreak/>
        <w:t>You can also use a team structure diagram to visually and systematically structure your team.</w:t>
      </w:r>
    </w:p>
    <w:p w14:paraId="3E53B1DF" w14:textId="0E9C00FA" w:rsidR="00B903CF" w:rsidRDefault="00B903CF" w:rsidP="00A45BCE">
      <w:r>
        <w:rPr>
          <w:noProof/>
        </w:rPr>
        <w:drawing>
          <wp:inline distT="0" distB="0" distL="0" distR="0" wp14:anchorId="2A224E09" wp14:editId="39ADC612">
            <wp:extent cx="5731510" cy="3769360"/>
            <wp:effectExtent l="0" t="0" r="2540" b="2540"/>
            <wp:docPr id="2" name="Picture 2" descr="Organizational chart of engineering department [8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izational chart of engineering department [8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769360"/>
                    </a:xfrm>
                    <a:prstGeom prst="rect">
                      <a:avLst/>
                    </a:prstGeom>
                    <a:noFill/>
                    <a:ln>
                      <a:noFill/>
                    </a:ln>
                  </pic:spPr>
                </pic:pic>
              </a:graphicData>
            </a:graphic>
          </wp:inline>
        </w:drawing>
      </w:r>
    </w:p>
    <w:p w14:paraId="42175907" w14:textId="5392F899" w:rsidR="00895CAF" w:rsidRPr="00E350E1" w:rsidRDefault="00B903CF" w:rsidP="00E350E1">
      <w:r>
        <w:t xml:space="preserve">Figure 5: a Enineering team structure diagram </w:t>
      </w:r>
    </w:p>
    <w:p w14:paraId="26D86781" w14:textId="3BC4F771" w:rsidR="30A9CEDD" w:rsidRDefault="30A9CEDD" w:rsidP="30A9CEDD"/>
    <w:p w14:paraId="6A1163E1" w14:textId="48F220D4" w:rsidR="698EC03E" w:rsidRDefault="698EC03E" w:rsidP="30A9CEDD">
      <w:r>
        <w:t xml:space="preserve"> </w:t>
      </w:r>
    </w:p>
    <w:p w14:paraId="0AC6C550" w14:textId="295E7B19" w:rsidR="30A9CEDD" w:rsidRDefault="30A9CEDD" w:rsidP="30A9CEDD">
      <w:pPr>
        <w:rPr>
          <w:sz w:val="24"/>
          <w:szCs w:val="24"/>
        </w:rPr>
        <w:sectPr w:rsidR="30A9CEDD">
          <w:pgSz w:w="11906" w:h="16838"/>
          <w:pgMar w:top="1440" w:right="1440" w:bottom="1440" w:left="1440" w:header="708" w:footer="708" w:gutter="0"/>
          <w:cols w:space="708"/>
          <w:docGrid w:linePitch="360"/>
        </w:sectPr>
      </w:pPr>
    </w:p>
    <w:p w14:paraId="21DA1061" w14:textId="126BC0B3" w:rsidR="00137BA5" w:rsidRDefault="00137BA5" w:rsidP="00137BA5">
      <w:pPr>
        <w:pStyle w:val="Heading1"/>
      </w:pPr>
      <w:bookmarkStart w:id="8" w:name="_Toc1737836216"/>
      <w:r>
        <w:lastRenderedPageBreak/>
        <w:t>6 Personal Development plan</w:t>
      </w:r>
    </w:p>
    <w:p w14:paraId="592F3593" w14:textId="025050D2" w:rsidR="00137BA5" w:rsidRPr="00137BA5" w:rsidRDefault="00137BA5" w:rsidP="00137BA5">
      <w:pPr>
        <w:rPr>
          <w:rFonts w:cstheme="minorHAnsi"/>
          <w:i/>
          <w:iCs/>
        </w:rPr>
      </w:pPr>
      <w:r w:rsidRPr="00137BA5">
        <w:rPr>
          <w:rFonts w:cstheme="minorHAnsi"/>
        </w:rPr>
        <w:t xml:space="preserve">Name </w:t>
      </w:r>
      <w:r w:rsidRPr="00137BA5">
        <w:rPr>
          <w:rFonts w:cstheme="minorHAnsi"/>
        </w:rPr>
        <w:t>–</w:t>
      </w:r>
      <w:r w:rsidRPr="00137BA5">
        <w:rPr>
          <w:rFonts w:cstheme="minorHAnsi"/>
        </w:rPr>
        <w:t xml:space="preserve"> </w:t>
      </w:r>
      <w:r w:rsidRPr="00137BA5">
        <w:rPr>
          <w:rFonts w:cstheme="minorHAnsi"/>
        </w:rPr>
        <w:t>Connor Casey</w:t>
      </w:r>
    </w:p>
    <w:p w14:paraId="0327325B" w14:textId="6579685D" w:rsidR="00137BA5" w:rsidRPr="00137BA5" w:rsidRDefault="00137BA5" w:rsidP="00137BA5">
      <w:pPr>
        <w:rPr>
          <w:rFonts w:cstheme="minorHAnsi"/>
        </w:rPr>
      </w:pPr>
      <w:r w:rsidRPr="00137BA5">
        <w:rPr>
          <w:rFonts w:cstheme="minorHAnsi"/>
        </w:rPr>
        <w:t xml:space="preserve">Degree – </w:t>
      </w:r>
      <w:r w:rsidRPr="00137BA5">
        <w:rPr>
          <w:rFonts w:cstheme="minorHAnsi"/>
        </w:rPr>
        <w:t>Motorsport Engineering (UWTSD)</w:t>
      </w:r>
      <w:r w:rsidR="00FD4B40">
        <w:rPr>
          <w:rFonts w:cstheme="minorHAnsi"/>
        </w:rPr>
        <w:t xml:space="preserve"> (currently sitting)</w:t>
      </w:r>
    </w:p>
    <w:p w14:paraId="60B060CB" w14:textId="77777777" w:rsidR="00FD4B40" w:rsidRPr="00137BA5" w:rsidRDefault="00137BA5" w:rsidP="00FD4B40">
      <w:pPr>
        <w:spacing w:after="0" w:line="240" w:lineRule="auto"/>
        <w:rPr>
          <w:rFonts w:eastAsia="Times New Roman" w:cstheme="minorHAnsi"/>
          <w:lang w:eastAsia="en-GB"/>
        </w:rPr>
      </w:pPr>
      <w:r w:rsidRPr="00137BA5">
        <w:rPr>
          <w:rFonts w:cstheme="minorHAnsi"/>
        </w:rPr>
        <w:t xml:space="preserve">Previous Qualifications </w:t>
      </w:r>
      <w:r w:rsidRPr="00137BA5">
        <w:rPr>
          <w:rFonts w:cstheme="minorHAnsi"/>
        </w:rPr>
        <w:t>–</w:t>
      </w:r>
      <w:r w:rsidR="00FD4B40">
        <w:rPr>
          <w:rFonts w:cstheme="minorHAnsi"/>
        </w:rPr>
        <w:t xml:space="preserve"> </w:t>
      </w:r>
      <w:r w:rsidR="00FD4B40" w:rsidRPr="00137BA5">
        <w:rPr>
          <w:rFonts w:eastAsia="Times New Roman" w:cstheme="minorHAnsi"/>
          <w:lang w:eastAsia="en-GB"/>
        </w:rPr>
        <w:t>Gower College Swansea</w:t>
      </w:r>
    </w:p>
    <w:p w14:paraId="697E3E76" w14:textId="61C22AC9" w:rsidR="00FD4B40" w:rsidRPr="00137BA5" w:rsidRDefault="00FD4B40" w:rsidP="00FD4B40">
      <w:pPr>
        <w:spacing w:after="0" w:line="240" w:lineRule="auto"/>
        <w:rPr>
          <w:rFonts w:eastAsia="Times New Roman" w:cstheme="minorHAnsi"/>
          <w:lang w:eastAsia="en-GB"/>
        </w:rPr>
      </w:pPr>
      <w:r w:rsidRPr="00137BA5">
        <w:rPr>
          <w:rFonts w:eastAsia="Times New Roman" w:cstheme="minorHAnsi"/>
          <w:lang w:eastAsia="en-GB"/>
        </w:rPr>
        <w:t xml:space="preserve">2018 – </w:t>
      </w:r>
      <w:r>
        <w:rPr>
          <w:rFonts w:eastAsia="Times New Roman" w:cstheme="minorHAnsi"/>
          <w:lang w:eastAsia="en-GB"/>
        </w:rPr>
        <w:t>2021</w:t>
      </w:r>
    </w:p>
    <w:p w14:paraId="2B2F123B" w14:textId="77777777" w:rsidR="00FD4B40" w:rsidRPr="00137BA5" w:rsidRDefault="00FD4B40" w:rsidP="00FD4B40">
      <w:pPr>
        <w:numPr>
          <w:ilvl w:val="0"/>
          <w:numId w:val="25"/>
        </w:numPr>
        <w:spacing w:after="0" w:line="240" w:lineRule="auto"/>
        <w:ind w:left="0"/>
        <w:rPr>
          <w:rFonts w:eastAsia="Times New Roman" w:cstheme="minorHAnsi"/>
          <w:lang w:eastAsia="en-GB"/>
        </w:rPr>
      </w:pPr>
      <w:r w:rsidRPr="00137BA5">
        <w:rPr>
          <w:rFonts w:eastAsia="Times New Roman" w:cstheme="minorHAnsi"/>
          <w:lang w:eastAsia="en-GB"/>
        </w:rPr>
        <w:t>Introduction to motor vehicle systems (L1 Diploma) - PA</w:t>
      </w:r>
    </w:p>
    <w:p w14:paraId="47DB2159" w14:textId="77777777" w:rsidR="00FD4B40" w:rsidRPr="00137BA5" w:rsidRDefault="00FD4B40" w:rsidP="00FD4B40">
      <w:pPr>
        <w:numPr>
          <w:ilvl w:val="0"/>
          <w:numId w:val="25"/>
        </w:numPr>
        <w:spacing w:before="60" w:after="60" w:line="240" w:lineRule="auto"/>
        <w:ind w:left="0"/>
        <w:rPr>
          <w:rFonts w:eastAsia="Times New Roman" w:cstheme="minorHAnsi"/>
          <w:lang w:eastAsia="en-GB"/>
        </w:rPr>
      </w:pPr>
      <w:r w:rsidRPr="00137BA5">
        <w:rPr>
          <w:rFonts w:eastAsia="Times New Roman" w:cstheme="minorHAnsi"/>
          <w:lang w:eastAsia="en-GB"/>
        </w:rPr>
        <w:t>Motor Vehicle Maintenance and Repair (L2 Diploma) - PA</w:t>
      </w:r>
    </w:p>
    <w:p w14:paraId="6831CFE9" w14:textId="77777777" w:rsidR="000E1122" w:rsidRPr="00137BA5" w:rsidRDefault="000E1122" w:rsidP="000E1122">
      <w:pPr>
        <w:numPr>
          <w:ilvl w:val="0"/>
          <w:numId w:val="25"/>
        </w:numPr>
        <w:spacing w:before="60" w:after="60" w:line="240" w:lineRule="auto"/>
        <w:ind w:left="0"/>
        <w:rPr>
          <w:rFonts w:eastAsia="Times New Roman" w:cstheme="minorHAnsi"/>
          <w:lang w:eastAsia="en-GB"/>
        </w:rPr>
      </w:pPr>
      <w:r w:rsidRPr="00137BA5">
        <w:rPr>
          <w:rFonts w:eastAsia="Times New Roman" w:cstheme="minorHAnsi"/>
          <w:lang w:eastAsia="en-GB"/>
        </w:rPr>
        <w:t>Level 2 Essential Communication Skills – PA</w:t>
      </w:r>
    </w:p>
    <w:p w14:paraId="5A02033F" w14:textId="77777777" w:rsidR="000E1122" w:rsidRPr="00137BA5" w:rsidRDefault="000E1122" w:rsidP="000E1122">
      <w:pPr>
        <w:numPr>
          <w:ilvl w:val="0"/>
          <w:numId w:val="25"/>
        </w:numPr>
        <w:spacing w:before="60" w:after="60" w:line="240" w:lineRule="auto"/>
        <w:ind w:left="0"/>
        <w:rPr>
          <w:rFonts w:eastAsia="Times New Roman" w:cstheme="minorHAnsi"/>
          <w:lang w:eastAsia="en-GB"/>
        </w:rPr>
      </w:pPr>
      <w:r w:rsidRPr="00137BA5">
        <w:rPr>
          <w:rFonts w:eastAsia="Times New Roman" w:cstheme="minorHAnsi"/>
          <w:lang w:eastAsia="en-GB"/>
        </w:rPr>
        <w:t>Level 2 Digital Literacy Skills – PA</w:t>
      </w:r>
    </w:p>
    <w:p w14:paraId="1A436D6B" w14:textId="77777777" w:rsidR="000E1122" w:rsidRDefault="000E1122" w:rsidP="000E1122">
      <w:pPr>
        <w:numPr>
          <w:ilvl w:val="0"/>
          <w:numId w:val="25"/>
        </w:numPr>
        <w:spacing w:after="0" w:line="240" w:lineRule="auto"/>
        <w:ind w:left="0"/>
        <w:rPr>
          <w:rFonts w:eastAsia="Times New Roman" w:cstheme="minorHAnsi"/>
          <w:lang w:eastAsia="en-GB"/>
        </w:rPr>
      </w:pPr>
      <w:r w:rsidRPr="00137BA5">
        <w:rPr>
          <w:rFonts w:eastAsia="Times New Roman" w:cstheme="minorHAnsi"/>
          <w:lang w:eastAsia="en-GB"/>
        </w:rPr>
        <w:t xml:space="preserve">Vehicle Maintenance and Repair (L3 Diploma) </w:t>
      </w:r>
      <w:r>
        <w:rPr>
          <w:rFonts w:eastAsia="Times New Roman" w:cstheme="minorHAnsi"/>
          <w:lang w:eastAsia="en-GB"/>
        </w:rPr>
        <w:t>–</w:t>
      </w:r>
      <w:r w:rsidRPr="00137BA5">
        <w:rPr>
          <w:rFonts w:eastAsia="Times New Roman" w:cstheme="minorHAnsi"/>
          <w:lang w:eastAsia="en-GB"/>
        </w:rPr>
        <w:t xml:space="preserve"> PA</w:t>
      </w:r>
    </w:p>
    <w:p w14:paraId="6233618A" w14:textId="77777777" w:rsidR="000E1122" w:rsidRDefault="000E1122" w:rsidP="000E1122">
      <w:pPr>
        <w:spacing w:before="60" w:after="60" w:line="240" w:lineRule="auto"/>
        <w:rPr>
          <w:rFonts w:eastAsia="Times New Roman" w:cstheme="minorHAnsi"/>
          <w:lang w:eastAsia="en-GB"/>
        </w:rPr>
      </w:pPr>
    </w:p>
    <w:p w14:paraId="023FC79B" w14:textId="77777777" w:rsidR="000E1122" w:rsidRDefault="000E1122" w:rsidP="000E1122">
      <w:pPr>
        <w:spacing w:before="60" w:after="60" w:line="240" w:lineRule="auto"/>
        <w:rPr>
          <w:rFonts w:eastAsia="Times New Roman" w:cstheme="minorHAnsi"/>
          <w:lang w:eastAsia="en-GB"/>
        </w:rPr>
      </w:pPr>
    </w:p>
    <w:p w14:paraId="1FF6E21A" w14:textId="77777777" w:rsidR="000E1122" w:rsidRDefault="000E1122" w:rsidP="000E1122">
      <w:pPr>
        <w:spacing w:before="60" w:after="60" w:line="240" w:lineRule="auto"/>
        <w:rPr>
          <w:rFonts w:eastAsia="Times New Roman" w:cstheme="minorHAnsi"/>
          <w:lang w:eastAsia="en-GB"/>
        </w:rPr>
      </w:pPr>
    </w:p>
    <w:p w14:paraId="6319D22A" w14:textId="77777777" w:rsidR="000E1122" w:rsidRDefault="000E1122" w:rsidP="000E1122">
      <w:pPr>
        <w:spacing w:before="60" w:after="60" w:line="240" w:lineRule="auto"/>
        <w:rPr>
          <w:rFonts w:eastAsia="Times New Roman" w:cstheme="minorHAnsi"/>
          <w:lang w:eastAsia="en-GB"/>
        </w:rPr>
      </w:pPr>
    </w:p>
    <w:p w14:paraId="55AAA590" w14:textId="77777777" w:rsidR="000E1122" w:rsidRDefault="000E1122" w:rsidP="000E1122">
      <w:pPr>
        <w:spacing w:before="60" w:after="60" w:line="240" w:lineRule="auto"/>
        <w:rPr>
          <w:rFonts w:eastAsia="Times New Roman" w:cstheme="minorHAnsi"/>
          <w:lang w:eastAsia="en-GB"/>
        </w:rPr>
      </w:pPr>
    </w:p>
    <w:p w14:paraId="6F898C3F" w14:textId="77777777" w:rsidR="000E1122" w:rsidRDefault="000E1122" w:rsidP="000E1122">
      <w:pPr>
        <w:spacing w:before="60" w:after="60" w:line="240" w:lineRule="auto"/>
        <w:rPr>
          <w:rFonts w:eastAsia="Times New Roman" w:cstheme="minorHAnsi"/>
          <w:lang w:eastAsia="en-GB"/>
        </w:rPr>
      </w:pPr>
    </w:p>
    <w:p w14:paraId="59DF8288" w14:textId="77777777" w:rsidR="000E1122" w:rsidRDefault="000E1122" w:rsidP="000E1122">
      <w:pPr>
        <w:spacing w:before="60" w:after="60" w:line="240" w:lineRule="auto"/>
        <w:rPr>
          <w:rFonts w:eastAsia="Times New Roman" w:cstheme="minorHAnsi"/>
          <w:lang w:eastAsia="en-GB"/>
        </w:rPr>
      </w:pPr>
    </w:p>
    <w:p w14:paraId="7A4CF66C" w14:textId="77777777" w:rsidR="000E1122" w:rsidRDefault="000E1122" w:rsidP="000E1122">
      <w:pPr>
        <w:spacing w:before="60" w:after="60" w:line="240" w:lineRule="auto"/>
        <w:rPr>
          <w:rFonts w:eastAsia="Times New Roman" w:cstheme="minorHAnsi"/>
          <w:lang w:eastAsia="en-GB"/>
        </w:rPr>
      </w:pPr>
    </w:p>
    <w:p w14:paraId="28DCF48B" w14:textId="77777777" w:rsidR="000E1122" w:rsidRPr="00137BA5" w:rsidRDefault="000E1122" w:rsidP="000E1122">
      <w:pPr>
        <w:spacing w:before="60" w:after="60" w:line="240" w:lineRule="auto"/>
        <w:rPr>
          <w:rFonts w:eastAsia="Times New Roman" w:cstheme="minorHAnsi"/>
          <w:lang w:eastAsia="en-GB"/>
        </w:rPr>
      </w:pPr>
    </w:p>
    <w:p w14:paraId="53B53A47" w14:textId="77777777" w:rsidR="00FD4B40" w:rsidRPr="00FD4B40" w:rsidRDefault="00FD4B40" w:rsidP="00FD4B40">
      <w:pPr>
        <w:rPr>
          <w:rFonts w:cstheme="minorHAnsi"/>
        </w:rPr>
      </w:pPr>
    </w:p>
    <w:p w14:paraId="6A898F08" w14:textId="1F575DF8" w:rsidR="00FD4B40" w:rsidRPr="00157FA3" w:rsidRDefault="00FD4B40" w:rsidP="00FD4B40"/>
    <w:tbl>
      <w:tblPr>
        <w:tblStyle w:val="TableGrid"/>
        <w:tblpPr w:leftFromText="180" w:rightFromText="180" w:vertAnchor="page" w:horzAnchor="margin" w:tblpY="3631"/>
        <w:tblW w:w="0" w:type="auto"/>
        <w:tblLook w:val="04A0" w:firstRow="1" w:lastRow="0" w:firstColumn="1" w:lastColumn="0" w:noHBand="0" w:noVBand="1"/>
      </w:tblPr>
      <w:tblGrid>
        <w:gridCol w:w="1803"/>
        <w:gridCol w:w="1803"/>
        <w:gridCol w:w="1803"/>
        <w:gridCol w:w="1803"/>
        <w:gridCol w:w="1804"/>
      </w:tblGrid>
      <w:tr w:rsidR="000E1122" w:rsidRPr="00137BA5" w14:paraId="76F7B59C" w14:textId="77777777" w:rsidTr="000E1122">
        <w:tc>
          <w:tcPr>
            <w:tcW w:w="9016" w:type="dxa"/>
            <w:gridSpan w:val="5"/>
            <w:shd w:val="clear" w:color="auto" w:fill="A8D08D" w:themeFill="accent6" w:themeFillTint="99"/>
          </w:tcPr>
          <w:p w14:paraId="239A7142" w14:textId="77777777" w:rsidR="000E1122" w:rsidRPr="00137BA5" w:rsidRDefault="000E1122" w:rsidP="000E1122">
            <w:pPr>
              <w:rPr>
                <w:rFonts w:cstheme="minorHAnsi"/>
              </w:rPr>
            </w:pPr>
            <w:r w:rsidRPr="00137BA5">
              <w:rPr>
                <w:rFonts w:cstheme="minorHAnsi"/>
              </w:rPr>
              <w:lastRenderedPageBreak/>
              <w:t>Long Term Goals (5 to 10 years)</w:t>
            </w:r>
          </w:p>
        </w:tc>
      </w:tr>
      <w:tr w:rsidR="000E1122" w:rsidRPr="00137BA5" w14:paraId="1060B02C" w14:textId="77777777" w:rsidTr="000E1122">
        <w:tc>
          <w:tcPr>
            <w:tcW w:w="9016" w:type="dxa"/>
            <w:gridSpan w:val="5"/>
          </w:tcPr>
          <w:p w14:paraId="17FF0A33" w14:textId="77777777" w:rsidR="000E1122" w:rsidRDefault="000E1122" w:rsidP="000E1122">
            <w:pPr>
              <w:rPr>
                <w:rFonts w:cstheme="minorHAnsi"/>
              </w:rPr>
            </w:pPr>
            <w:r>
              <w:rPr>
                <w:rFonts w:cstheme="minorHAnsi"/>
              </w:rPr>
              <w:t>Become a junior/senior engineer for a motorsport team.</w:t>
            </w:r>
          </w:p>
          <w:p w14:paraId="2E3708FD" w14:textId="77777777" w:rsidR="000E1122" w:rsidRPr="00137BA5" w:rsidRDefault="000E1122" w:rsidP="000E1122">
            <w:pPr>
              <w:rPr>
                <w:rFonts w:cstheme="minorHAnsi"/>
              </w:rPr>
            </w:pPr>
            <w:r>
              <w:rPr>
                <w:rFonts w:cstheme="minorHAnsi"/>
              </w:rPr>
              <w:t>Obtain my master’s degree in motorsport engineering (part time)</w:t>
            </w:r>
          </w:p>
        </w:tc>
      </w:tr>
      <w:tr w:rsidR="000E1122" w:rsidRPr="00137BA5" w14:paraId="5F028E2C" w14:textId="77777777" w:rsidTr="000E1122">
        <w:tc>
          <w:tcPr>
            <w:tcW w:w="9016" w:type="dxa"/>
            <w:gridSpan w:val="5"/>
            <w:shd w:val="clear" w:color="auto" w:fill="A8D08D" w:themeFill="accent6" w:themeFillTint="99"/>
          </w:tcPr>
          <w:p w14:paraId="68534ECA" w14:textId="77777777" w:rsidR="000E1122" w:rsidRPr="00137BA5" w:rsidRDefault="000E1122" w:rsidP="000E1122">
            <w:pPr>
              <w:rPr>
                <w:rFonts w:cstheme="minorHAnsi"/>
              </w:rPr>
            </w:pPr>
            <w:r w:rsidRPr="00137BA5">
              <w:rPr>
                <w:rFonts w:cstheme="minorHAnsi"/>
              </w:rPr>
              <w:t>Short Term Goals (0 to 5 years)</w:t>
            </w:r>
          </w:p>
        </w:tc>
      </w:tr>
      <w:tr w:rsidR="000E1122" w:rsidRPr="00137BA5" w14:paraId="695824BE" w14:textId="77777777" w:rsidTr="000E1122">
        <w:tc>
          <w:tcPr>
            <w:tcW w:w="9016" w:type="dxa"/>
            <w:gridSpan w:val="5"/>
          </w:tcPr>
          <w:p w14:paraId="00151251" w14:textId="77777777" w:rsidR="000E1122" w:rsidRPr="00137BA5" w:rsidRDefault="000E1122" w:rsidP="000E1122">
            <w:pPr>
              <w:rPr>
                <w:rFonts w:cstheme="minorHAnsi"/>
              </w:rPr>
            </w:pPr>
            <w:r>
              <w:rPr>
                <w:rFonts w:cstheme="minorHAnsi"/>
              </w:rPr>
              <w:t xml:space="preserve">Graduate my motorsport engineering course with a 2.2 minimum. </w:t>
            </w:r>
          </w:p>
          <w:p w14:paraId="436C6938" w14:textId="77777777" w:rsidR="000E1122" w:rsidRDefault="000E1122" w:rsidP="000E1122">
            <w:pPr>
              <w:rPr>
                <w:rFonts w:cstheme="minorHAnsi"/>
              </w:rPr>
            </w:pPr>
            <w:r>
              <w:rPr>
                <w:rFonts w:cstheme="minorHAnsi"/>
              </w:rPr>
              <w:t>Get a job as a graduate engineer for a motorsport team.</w:t>
            </w:r>
          </w:p>
          <w:p w14:paraId="310D613D" w14:textId="77777777" w:rsidR="000E1122" w:rsidRPr="00137BA5" w:rsidRDefault="000E1122" w:rsidP="000E1122">
            <w:pPr>
              <w:rPr>
                <w:rFonts w:cstheme="minorHAnsi"/>
              </w:rPr>
            </w:pPr>
            <w:r>
              <w:rPr>
                <w:rFonts w:cstheme="minorHAnsi"/>
              </w:rPr>
              <w:t>Attend as much extra curricula in university as possible (Team MCR projects, Field trips guest lectures etc)</w:t>
            </w:r>
          </w:p>
        </w:tc>
      </w:tr>
      <w:tr w:rsidR="000E1122" w:rsidRPr="00137BA5" w14:paraId="014DDD60" w14:textId="77777777" w:rsidTr="000E1122">
        <w:tc>
          <w:tcPr>
            <w:tcW w:w="1803" w:type="dxa"/>
            <w:shd w:val="clear" w:color="auto" w:fill="A8D08D" w:themeFill="accent6" w:themeFillTint="99"/>
          </w:tcPr>
          <w:p w14:paraId="75868714" w14:textId="77777777" w:rsidR="000E1122" w:rsidRPr="00137BA5" w:rsidRDefault="000E1122" w:rsidP="000E1122">
            <w:pPr>
              <w:rPr>
                <w:rFonts w:cstheme="minorHAnsi"/>
              </w:rPr>
            </w:pPr>
            <w:r w:rsidRPr="00137BA5">
              <w:rPr>
                <w:rFonts w:cstheme="minorHAnsi"/>
              </w:rPr>
              <w:t>Goal</w:t>
            </w:r>
          </w:p>
        </w:tc>
        <w:tc>
          <w:tcPr>
            <w:tcW w:w="1803" w:type="dxa"/>
            <w:shd w:val="clear" w:color="auto" w:fill="A8D08D" w:themeFill="accent6" w:themeFillTint="99"/>
          </w:tcPr>
          <w:p w14:paraId="44F90659" w14:textId="77777777" w:rsidR="000E1122" w:rsidRPr="00137BA5" w:rsidRDefault="000E1122" w:rsidP="000E1122">
            <w:pPr>
              <w:rPr>
                <w:rFonts w:cstheme="minorHAnsi"/>
              </w:rPr>
            </w:pPr>
            <w:r w:rsidRPr="00137BA5">
              <w:rPr>
                <w:rFonts w:cstheme="minorHAnsi"/>
              </w:rPr>
              <w:t>Objective</w:t>
            </w:r>
          </w:p>
        </w:tc>
        <w:tc>
          <w:tcPr>
            <w:tcW w:w="1803" w:type="dxa"/>
            <w:shd w:val="clear" w:color="auto" w:fill="A8D08D" w:themeFill="accent6" w:themeFillTint="99"/>
          </w:tcPr>
          <w:p w14:paraId="20755661" w14:textId="77777777" w:rsidR="000E1122" w:rsidRPr="00137BA5" w:rsidRDefault="000E1122" w:rsidP="000E1122">
            <w:pPr>
              <w:rPr>
                <w:rFonts w:cstheme="minorHAnsi"/>
              </w:rPr>
            </w:pPr>
            <w:r w:rsidRPr="00137BA5">
              <w:rPr>
                <w:rFonts w:cstheme="minorHAnsi"/>
              </w:rPr>
              <w:t>Resources Required</w:t>
            </w:r>
          </w:p>
        </w:tc>
        <w:tc>
          <w:tcPr>
            <w:tcW w:w="1803" w:type="dxa"/>
            <w:shd w:val="clear" w:color="auto" w:fill="A8D08D" w:themeFill="accent6" w:themeFillTint="99"/>
          </w:tcPr>
          <w:p w14:paraId="507F9D1B" w14:textId="77777777" w:rsidR="000E1122" w:rsidRPr="00137BA5" w:rsidRDefault="000E1122" w:rsidP="000E1122">
            <w:pPr>
              <w:rPr>
                <w:rFonts w:cstheme="minorHAnsi"/>
              </w:rPr>
            </w:pPr>
            <w:r w:rsidRPr="00137BA5">
              <w:rPr>
                <w:rFonts w:cstheme="minorHAnsi"/>
              </w:rPr>
              <w:t>Measurement</w:t>
            </w:r>
          </w:p>
        </w:tc>
        <w:tc>
          <w:tcPr>
            <w:tcW w:w="1804" w:type="dxa"/>
            <w:shd w:val="clear" w:color="auto" w:fill="A8D08D" w:themeFill="accent6" w:themeFillTint="99"/>
          </w:tcPr>
          <w:p w14:paraId="4ABAF4CB" w14:textId="77777777" w:rsidR="000E1122" w:rsidRPr="00137BA5" w:rsidRDefault="000E1122" w:rsidP="000E1122">
            <w:pPr>
              <w:rPr>
                <w:rFonts w:cstheme="minorHAnsi"/>
              </w:rPr>
            </w:pPr>
            <w:r w:rsidRPr="00137BA5">
              <w:rPr>
                <w:rFonts w:cstheme="minorHAnsi"/>
              </w:rPr>
              <w:t>Target Date</w:t>
            </w:r>
          </w:p>
        </w:tc>
      </w:tr>
      <w:tr w:rsidR="000E1122" w:rsidRPr="00137BA5" w14:paraId="4FFD9A96" w14:textId="77777777" w:rsidTr="000E1122">
        <w:tc>
          <w:tcPr>
            <w:tcW w:w="1803" w:type="dxa"/>
          </w:tcPr>
          <w:p w14:paraId="2332663F" w14:textId="77777777" w:rsidR="000E1122" w:rsidRPr="00137BA5" w:rsidRDefault="000E1122" w:rsidP="000E1122">
            <w:pPr>
              <w:rPr>
                <w:rFonts w:cstheme="minorHAnsi"/>
              </w:rPr>
            </w:pPr>
            <w:r>
              <w:rPr>
                <w:rFonts w:cstheme="minorHAnsi"/>
              </w:rPr>
              <w:t xml:space="preserve">Go to a team MCR race. </w:t>
            </w:r>
          </w:p>
          <w:p w14:paraId="5F894578" w14:textId="77777777" w:rsidR="000E1122" w:rsidRPr="00137BA5" w:rsidRDefault="000E1122" w:rsidP="000E1122">
            <w:pPr>
              <w:rPr>
                <w:rFonts w:cstheme="minorHAnsi"/>
              </w:rPr>
            </w:pPr>
          </w:p>
          <w:p w14:paraId="303AF5FB" w14:textId="77777777" w:rsidR="000E1122" w:rsidRPr="00137BA5" w:rsidRDefault="000E1122" w:rsidP="000E1122">
            <w:pPr>
              <w:rPr>
                <w:rFonts w:cstheme="minorHAnsi"/>
              </w:rPr>
            </w:pPr>
          </w:p>
          <w:p w14:paraId="60FB7732" w14:textId="77777777" w:rsidR="000E1122" w:rsidRPr="00137BA5" w:rsidRDefault="000E1122" w:rsidP="000E1122">
            <w:pPr>
              <w:rPr>
                <w:rFonts w:cstheme="minorHAnsi"/>
              </w:rPr>
            </w:pPr>
          </w:p>
        </w:tc>
        <w:tc>
          <w:tcPr>
            <w:tcW w:w="1803" w:type="dxa"/>
          </w:tcPr>
          <w:p w14:paraId="2A18B147" w14:textId="77777777" w:rsidR="000E1122" w:rsidRPr="00137BA5" w:rsidRDefault="000E1122" w:rsidP="000E1122">
            <w:pPr>
              <w:rPr>
                <w:rFonts w:cstheme="minorHAnsi"/>
              </w:rPr>
            </w:pPr>
            <w:r>
              <w:rPr>
                <w:rFonts w:cstheme="minorHAnsi"/>
              </w:rPr>
              <w:t xml:space="preserve">Be a part of the team in one of the races </w:t>
            </w:r>
          </w:p>
        </w:tc>
        <w:tc>
          <w:tcPr>
            <w:tcW w:w="1803" w:type="dxa"/>
          </w:tcPr>
          <w:p w14:paraId="1055AACA" w14:textId="77777777" w:rsidR="000E1122" w:rsidRPr="00137BA5" w:rsidRDefault="000E1122" w:rsidP="000E1122">
            <w:pPr>
              <w:rPr>
                <w:rFonts w:cstheme="minorHAnsi"/>
              </w:rPr>
            </w:pPr>
            <w:r>
              <w:rPr>
                <w:rFonts w:cstheme="minorHAnsi"/>
              </w:rPr>
              <w:t xml:space="preserve">Time, guidance and physical resources </w:t>
            </w:r>
          </w:p>
        </w:tc>
        <w:tc>
          <w:tcPr>
            <w:tcW w:w="1803" w:type="dxa"/>
          </w:tcPr>
          <w:p w14:paraId="4185D17D" w14:textId="77777777" w:rsidR="000E1122" w:rsidRPr="00137BA5" w:rsidRDefault="000E1122" w:rsidP="000E1122">
            <w:pPr>
              <w:rPr>
                <w:rFonts w:cstheme="minorHAnsi"/>
              </w:rPr>
            </w:pPr>
            <w:r>
              <w:rPr>
                <w:rFonts w:cstheme="minorHAnsi"/>
              </w:rPr>
              <w:t>By the end of the 1</w:t>
            </w:r>
            <w:r w:rsidRPr="000E1122">
              <w:rPr>
                <w:rFonts w:cstheme="minorHAnsi"/>
                <w:vertAlign w:val="superscript"/>
              </w:rPr>
              <w:t>st</w:t>
            </w:r>
            <w:r>
              <w:rPr>
                <w:rFonts w:cstheme="minorHAnsi"/>
              </w:rPr>
              <w:t xml:space="preserve"> year, I aim to attend one Team MCR race </w:t>
            </w:r>
          </w:p>
        </w:tc>
        <w:tc>
          <w:tcPr>
            <w:tcW w:w="1804" w:type="dxa"/>
          </w:tcPr>
          <w:p w14:paraId="45C2748A" w14:textId="77777777" w:rsidR="000E1122" w:rsidRPr="00137BA5" w:rsidRDefault="000E1122" w:rsidP="000E1122">
            <w:pPr>
              <w:rPr>
                <w:rFonts w:cstheme="minorHAnsi"/>
              </w:rPr>
            </w:pPr>
            <w:r>
              <w:rPr>
                <w:rFonts w:cstheme="minorHAnsi"/>
              </w:rPr>
              <w:t>7/6/24</w:t>
            </w:r>
          </w:p>
        </w:tc>
      </w:tr>
      <w:tr w:rsidR="000E1122" w:rsidRPr="00137BA5" w14:paraId="23F4C5FD" w14:textId="77777777" w:rsidTr="000E1122">
        <w:tc>
          <w:tcPr>
            <w:tcW w:w="1803" w:type="dxa"/>
          </w:tcPr>
          <w:p w14:paraId="4F205F22" w14:textId="77777777" w:rsidR="000E1122" w:rsidRPr="00137BA5" w:rsidRDefault="000E1122" w:rsidP="000E1122">
            <w:pPr>
              <w:rPr>
                <w:rFonts w:cstheme="minorHAnsi"/>
              </w:rPr>
            </w:pPr>
            <w:r>
              <w:rPr>
                <w:rFonts w:cstheme="minorHAnsi"/>
              </w:rPr>
              <w:t xml:space="preserve">Complete LinkedIn learning courses </w:t>
            </w:r>
          </w:p>
          <w:p w14:paraId="27EE71BF" w14:textId="77777777" w:rsidR="000E1122" w:rsidRPr="00137BA5" w:rsidRDefault="000E1122" w:rsidP="000E1122">
            <w:pPr>
              <w:rPr>
                <w:rFonts w:cstheme="minorHAnsi"/>
              </w:rPr>
            </w:pPr>
          </w:p>
          <w:p w14:paraId="018E706D" w14:textId="77777777" w:rsidR="000E1122" w:rsidRPr="00137BA5" w:rsidRDefault="000E1122" w:rsidP="000E1122">
            <w:pPr>
              <w:rPr>
                <w:rFonts w:cstheme="minorHAnsi"/>
              </w:rPr>
            </w:pPr>
          </w:p>
          <w:p w14:paraId="507BB660" w14:textId="77777777" w:rsidR="000E1122" w:rsidRPr="00137BA5" w:rsidRDefault="000E1122" w:rsidP="000E1122">
            <w:pPr>
              <w:rPr>
                <w:rFonts w:cstheme="minorHAnsi"/>
              </w:rPr>
            </w:pPr>
          </w:p>
        </w:tc>
        <w:tc>
          <w:tcPr>
            <w:tcW w:w="1803" w:type="dxa"/>
          </w:tcPr>
          <w:p w14:paraId="3510643B" w14:textId="77777777" w:rsidR="000E1122" w:rsidRPr="00137BA5" w:rsidRDefault="000E1122" w:rsidP="000E1122">
            <w:pPr>
              <w:rPr>
                <w:rFonts w:cstheme="minorHAnsi"/>
              </w:rPr>
            </w:pPr>
            <w:r>
              <w:rPr>
                <w:rFonts w:cstheme="minorHAnsi"/>
              </w:rPr>
              <w:t xml:space="preserve">I aim to complete linked in courses relevant to my degree </w:t>
            </w:r>
          </w:p>
        </w:tc>
        <w:tc>
          <w:tcPr>
            <w:tcW w:w="1803" w:type="dxa"/>
          </w:tcPr>
          <w:p w14:paraId="50E20B31" w14:textId="77777777" w:rsidR="000E1122" w:rsidRPr="00137BA5" w:rsidRDefault="000E1122" w:rsidP="000E1122">
            <w:pPr>
              <w:rPr>
                <w:rFonts w:cstheme="minorHAnsi"/>
              </w:rPr>
            </w:pPr>
            <w:r>
              <w:rPr>
                <w:rFonts w:cstheme="minorHAnsi"/>
              </w:rPr>
              <w:t xml:space="preserve">Time and networking opportunities </w:t>
            </w:r>
          </w:p>
        </w:tc>
        <w:tc>
          <w:tcPr>
            <w:tcW w:w="1803" w:type="dxa"/>
          </w:tcPr>
          <w:p w14:paraId="0AD435E3" w14:textId="21054711" w:rsidR="000E1122" w:rsidRPr="00137BA5" w:rsidRDefault="000E1122" w:rsidP="000E1122">
            <w:pPr>
              <w:rPr>
                <w:rFonts w:cstheme="minorHAnsi"/>
              </w:rPr>
            </w:pPr>
            <w:r>
              <w:rPr>
                <w:rFonts w:cstheme="minorHAnsi"/>
              </w:rPr>
              <w:t xml:space="preserve">By the end of the </w:t>
            </w:r>
            <w:r w:rsidR="001963EE">
              <w:rPr>
                <w:rFonts w:cstheme="minorHAnsi"/>
              </w:rPr>
              <w:t>course,</w:t>
            </w:r>
            <w:r>
              <w:rPr>
                <w:rFonts w:cstheme="minorHAnsi"/>
              </w:rPr>
              <w:t xml:space="preserve"> I aim to complete at least 5 Linked in learning courses </w:t>
            </w:r>
          </w:p>
        </w:tc>
        <w:tc>
          <w:tcPr>
            <w:tcW w:w="1804" w:type="dxa"/>
          </w:tcPr>
          <w:p w14:paraId="0A240C33" w14:textId="77777777" w:rsidR="000E1122" w:rsidRPr="00137BA5" w:rsidRDefault="000E1122" w:rsidP="000E1122">
            <w:pPr>
              <w:rPr>
                <w:rFonts w:cstheme="minorHAnsi"/>
              </w:rPr>
            </w:pPr>
            <w:r>
              <w:rPr>
                <w:rFonts w:cstheme="minorHAnsi"/>
              </w:rPr>
              <w:t>2026</w:t>
            </w:r>
          </w:p>
        </w:tc>
      </w:tr>
      <w:tr w:rsidR="000E1122" w:rsidRPr="00137BA5" w14:paraId="69C1FC6B" w14:textId="77777777" w:rsidTr="000E1122">
        <w:tc>
          <w:tcPr>
            <w:tcW w:w="1803" w:type="dxa"/>
          </w:tcPr>
          <w:p w14:paraId="005C3D00" w14:textId="2DBE86D3" w:rsidR="000E1122" w:rsidRDefault="000E1122" w:rsidP="000E1122">
            <w:pPr>
              <w:rPr>
                <w:rFonts w:cstheme="minorHAnsi"/>
              </w:rPr>
            </w:pPr>
            <w:r>
              <w:rPr>
                <w:rFonts w:cstheme="minorHAnsi"/>
              </w:rPr>
              <w:t xml:space="preserve">Graduate my degree </w:t>
            </w:r>
          </w:p>
        </w:tc>
        <w:tc>
          <w:tcPr>
            <w:tcW w:w="1803" w:type="dxa"/>
          </w:tcPr>
          <w:p w14:paraId="6D9CE46A" w14:textId="08C99B6D" w:rsidR="000E1122" w:rsidRDefault="000E1122" w:rsidP="000E1122">
            <w:pPr>
              <w:rPr>
                <w:rFonts w:cstheme="minorHAnsi"/>
              </w:rPr>
            </w:pPr>
            <w:r>
              <w:rPr>
                <w:rFonts w:cstheme="minorHAnsi"/>
              </w:rPr>
              <w:t xml:space="preserve">I aim to graduate my degree with a 2.2 minimum </w:t>
            </w:r>
          </w:p>
        </w:tc>
        <w:tc>
          <w:tcPr>
            <w:tcW w:w="1803" w:type="dxa"/>
          </w:tcPr>
          <w:p w14:paraId="36F3B849" w14:textId="7BCCA90A" w:rsidR="000E1122" w:rsidRDefault="000E1122" w:rsidP="000E1122">
            <w:pPr>
              <w:rPr>
                <w:rFonts w:cstheme="minorHAnsi"/>
              </w:rPr>
            </w:pPr>
            <w:r>
              <w:rPr>
                <w:rFonts w:cstheme="minorHAnsi"/>
              </w:rPr>
              <w:t xml:space="preserve">Time, </w:t>
            </w:r>
            <w:r w:rsidR="001963EE">
              <w:rPr>
                <w:rFonts w:cstheme="minorHAnsi"/>
              </w:rPr>
              <w:t>financial</w:t>
            </w:r>
            <w:r>
              <w:rPr>
                <w:rFonts w:cstheme="minorHAnsi"/>
              </w:rPr>
              <w:t xml:space="preserve"> </w:t>
            </w:r>
            <w:r w:rsidR="001963EE">
              <w:rPr>
                <w:rFonts w:cstheme="minorHAnsi"/>
              </w:rPr>
              <w:t>resources</w:t>
            </w:r>
            <w:r>
              <w:rPr>
                <w:rFonts w:cstheme="minorHAnsi"/>
              </w:rPr>
              <w:t xml:space="preserve"> </w:t>
            </w:r>
            <w:r w:rsidR="001963EE">
              <w:rPr>
                <w:rFonts w:cstheme="minorHAnsi"/>
              </w:rPr>
              <w:t xml:space="preserve">and tools and technology </w:t>
            </w:r>
          </w:p>
        </w:tc>
        <w:tc>
          <w:tcPr>
            <w:tcW w:w="1803" w:type="dxa"/>
          </w:tcPr>
          <w:p w14:paraId="3EF1A176" w14:textId="00814AD8" w:rsidR="000E1122" w:rsidRDefault="001963EE" w:rsidP="000E1122">
            <w:pPr>
              <w:rPr>
                <w:rFonts w:cstheme="minorHAnsi"/>
              </w:rPr>
            </w:pPr>
            <w:r>
              <w:rPr>
                <w:rFonts w:cstheme="minorHAnsi"/>
              </w:rPr>
              <w:t xml:space="preserve">By the end of the course, I will hopefully graduate with a 2.2 or higher </w:t>
            </w:r>
          </w:p>
        </w:tc>
        <w:tc>
          <w:tcPr>
            <w:tcW w:w="1804" w:type="dxa"/>
          </w:tcPr>
          <w:p w14:paraId="56CBF6A5" w14:textId="493C0426" w:rsidR="000E1122" w:rsidRDefault="001963EE" w:rsidP="000E1122">
            <w:pPr>
              <w:rPr>
                <w:rFonts w:cstheme="minorHAnsi"/>
              </w:rPr>
            </w:pPr>
            <w:r>
              <w:rPr>
                <w:rFonts w:cstheme="minorHAnsi"/>
              </w:rPr>
              <w:t>2026</w:t>
            </w:r>
          </w:p>
        </w:tc>
      </w:tr>
      <w:bookmarkEnd w:id="5"/>
    </w:tbl>
    <w:p w14:paraId="08F77035" w14:textId="77777777" w:rsidR="00FD4B40" w:rsidRDefault="00FD4B40" w:rsidP="00FD4B40">
      <w:pPr>
        <w:spacing w:after="0" w:line="240" w:lineRule="auto"/>
        <w:rPr>
          <w:rFonts w:eastAsia="Times New Roman" w:cstheme="minorHAnsi"/>
          <w:lang w:eastAsia="en-GB"/>
        </w:rPr>
      </w:pPr>
    </w:p>
    <w:p w14:paraId="05E2C762" w14:textId="77777777" w:rsidR="000E1122" w:rsidRPr="00157FA3" w:rsidRDefault="000E1122" w:rsidP="000E1122">
      <w:r>
        <w:t xml:space="preserve">Table 3: personal development plan </w:t>
      </w:r>
    </w:p>
    <w:p w14:paraId="4D195786" w14:textId="77777777" w:rsidR="00FD4B40" w:rsidRPr="00FD4B40" w:rsidRDefault="00FD4B40" w:rsidP="00FD4B40">
      <w:pPr>
        <w:spacing w:after="0" w:line="240" w:lineRule="auto"/>
        <w:rPr>
          <w:rFonts w:eastAsia="Times New Roman" w:cstheme="minorHAnsi"/>
          <w:b/>
          <w:bCs/>
          <w:lang w:eastAsia="en-GB"/>
        </w:rPr>
      </w:pPr>
    </w:p>
    <w:p w14:paraId="1BE2954F" w14:textId="77777777" w:rsidR="00FD4B40" w:rsidRDefault="00FD4B40" w:rsidP="00FD4B40">
      <w:pPr>
        <w:spacing w:after="0" w:line="240" w:lineRule="auto"/>
        <w:rPr>
          <w:rFonts w:eastAsia="Times New Roman" w:cstheme="minorHAnsi"/>
          <w:lang w:eastAsia="en-GB"/>
        </w:rPr>
      </w:pPr>
    </w:p>
    <w:p w14:paraId="73444245" w14:textId="77777777" w:rsidR="00FD4B40" w:rsidRDefault="00FD4B40" w:rsidP="00FD4B40">
      <w:pPr>
        <w:spacing w:after="0" w:line="240" w:lineRule="auto"/>
        <w:rPr>
          <w:rFonts w:eastAsia="Times New Roman" w:cstheme="minorHAnsi"/>
          <w:lang w:eastAsia="en-GB"/>
        </w:rPr>
      </w:pPr>
    </w:p>
    <w:p w14:paraId="0BC521B7" w14:textId="77777777" w:rsidR="00FD4B40" w:rsidRDefault="00FD4B40" w:rsidP="00FD4B40">
      <w:pPr>
        <w:spacing w:after="0" w:line="240" w:lineRule="auto"/>
        <w:rPr>
          <w:rFonts w:eastAsia="Times New Roman" w:cstheme="minorHAnsi"/>
          <w:lang w:eastAsia="en-GB"/>
        </w:rPr>
      </w:pPr>
    </w:p>
    <w:p w14:paraId="53D0512F" w14:textId="77777777" w:rsidR="00FD4B40" w:rsidRDefault="00FD4B40" w:rsidP="00FD4B40">
      <w:pPr>
        <w:spacing w:after="0" w:line="240" w:lineRule="auto"/>
        <w:rPr>
          <w:rFonts w:eastAsia="Times New Roman" w:cstheme="minorHAnsi"/>
          <w:lang w:eastAsia="en-GB"/>
        </w:rPr>
      </w:pPr>
    </w:p>
    <w:p w14:paraId="6F1FA9DC" w14:textId="77777777" w:rsidR="00FD4B40" w:rsidRDefault="00FD4B40" w:rsidP="00FD4B40">
      <w:pPr>
        <w:spacing w:after="0" w:line="240" w:lineRule="auto"/>
        <w:rPr>
          <w:rFonts w:eastAsia="Times New Roman" w:cstheme="minorHAnsi"/>
          <w:lang w:eastAsia="en-GB"/>
        </w:rPr>
      </w:pPr>
    </w:p>
    <w:p w14:paraId="7F5B9E3D" w14:textId="77777777" w:rsidR="00FD4B40" w:rsidRPr="00137BA5" w:rsidRDefault="00FD4B40" w:rsidP="00FD4B40">
      <w:pPr>
        <w:spacing w:after="0" w:line="240" w:lineRule="auto"/>
        <w:rPr>
          <w:rFonts w:eastAsia="Times New Roman" w:cstheme="minorHAnsi"/>
          <w:lang w:eastAsia="en-GB"/>
        </w:rPr>
      </w:pPr>
    </w:p>
    <w:p w14:paraId="1DFEF32E" w14:textId="68A62FF5" w:rsidR="001963EE" w:rsidRDefault="001963EE" w:rsidP="001963EE">
      <w:pPr>
        <w:pStyle w:val="Heading1"/>
      </w:pPr>
      <w:r>
        <w:lastRenderedPageBreak/>
        <w:t>7</w:t>
      </w:r>
      <w:r>
        <w:t xml:space="preserve"> </w:t>
      </w:r>
      <w:r>
        <w:t>Conclusion</w:t>
      </w:r>
    </w:p>
    <w:p w14:paraId="44F2D92C" w14:textId="61BAABA9" w:rsidR="001963EE" w:rsidRPr="001963EE" w:rsidRDefault="001963EE" w:rsidP="001963EE">
      <w:bookmarkStart w:id="9" w:name="_Hlk152419831"/>
      <w:r>
        <w:t xml:space="preserve">In conclusion the report explores the important connection between engineering and health and safety, societal and sustainable responsibility. The report focuses on solving problems, highlighting efficient team structures and ends in a concise development plan, providing a </w:t>
      </w:r>
      <w:r w:rsidR="00584C6F">
        <w:t xml:space="preserve">detailed look at important engineering </w:t>
      </w:r>
      <w:r w:rsidR="00B712AF">
        <w:t>principles.</w:t>
      </w:r>
      <w:r w:rsidR="00584C6F">
        <w:t xml:space="preserve"> </w:t>
      </w:r>
    </w:p>
    <w:bookmarkEnd w:id="9"/>
    <w:p w14:paraId="1836CF2F" w14:textId="77777777" w:rsidR="00FD4B40" w:rsidRPr="00137BA5" w:rsidRDefault="00FD4B40" w:rsidP="00FD4B40">
      <w:pPr>
        <w:rPr>
          <w:rFonts w:cstheme="minorHAnsi"/>
        </w:rPr>
      </w:pPr>
    </w:p>
    <w:p w14:paraId="4C06ECC1" w14:textId="0ECB795E" w:rsidR="00FD4B40" w:rsidRDefault="00FD4B40" w:rsidP="00FD4B40">
      <w:pPr>
        <w:rPr>
          <w:rFonts w:cstheme="minorHAnsi"/>
        </w:rPr>
      </w:pPr>
    </w:p>
    <w:p w14:paraId="6E2448F3" w14:textId="40B58566" w:rsidR="00137BA5" w:rsidRPr="00137BA5" w:rsidRDefault="00137BA5" w:rsidP="00137BA5">
      <w:pPr>
        <w:spacing w:after="0" w:line="240" w:lineRule="auto"/>
        <w:rPr>
          <w:rFonts w:eastAsia="Times New Roman" w:cstheme="minorHAnsi"/>
          <w:lang w:eastAsia="en-GB"/>
        </w:rPr>
      </w:pPr>
    </w:p>
    <w:p w14:paraId="3F66474B" w14:textId="2EFBC06C" w:rsidR="00157FA3" w:rsidRDefault="00157FA3" w:rsidP="00137BA5">
      <w:pPr>
        <w:rPr>
          <w:rFonts w:cstheme="minorHAnsi"/>
        </w:rPr>
      </w:pPr>
    </w:p>
    <w:p w14:paraId="5C973844" w14:textId="77777777" w:rsidR="00157FA3" w:rsidRDefault="00157FA3" w:rsidP="00157FA3">
      <w:pPr>
        <w:rPr>
          <w:rFonts w:cstheme="minorHAnsi"/>
        </w:rPr>
      </w:pPr>
    </w:p>
    <w:p w14:paraId="30567B0C" w14:textId="77777777" w:rsidR="00157FA3" w:rsidRDefault="00157FA3" w:rsidP="00157FA3">
      <w:pPr>
        <w:rPr>
          <w:rFonts w:cstheme="minorHAnsi"/>
        </w:rPr>
      </w:pPr>
    </w:p>
    <w:p w14:paraId="00BB35E2" w14:textId="77777777" w:rsidR="00157FA3" w:rsidRPr="00137BA5" w:rsidRDefault="00157FA3" w:rsidP="00157FA3">
      <w:pPr>
        <w:rPr>
          <w:rFonts w:cstheme="minorHAnsi"/>
        </w:rPr>
      </w:pPr>
    </w:p>
    <w:p w14:paraId="133B240D" w14:textId="612E119B" w:rsidR="00137BA5" w:rsidRDefault="00137BA5" w:rsidP="00137BA5">
      <w:pPr>
        <w:rPr>
          <w:rFonts w:cstheme="minorHAnsi"/>
        </w:rPr>
      </w:pPr>
    </w:p>
    <w:p w14:paraId="39401240" w14:textId="77777777" w:rsidR="00137BA5" w:rsidRDefault="00137BA5" w:rsidP="00C15622">
      <w:pPr>
        <w:rPr>
          <w:sz w:val="24"/>
          <w:szCs w:val="24"/>
        </w:rPr>
      </w:pPr>
    </w:p>
    <w:p w14:paraId="24B15E6D" w14:textId="77777777" w:rsidR="00137BA5" w:rsidRDefault="00137BA5" w:rsidP="00C15622">
      <w:pPr>
        <w:rPr>
          <w:sz w:val="24"/>
          <w:szCs w:val="24"/>
        </w:rPr>
      </w:pPr>
    </w:p>
    <w:p w14:paraId="2C15A9FA" w14:textId="77777777" w:rsidR="00137BA5" w:rsidRDefault="00137BA5" w:rsidP="00C15622">
      <w:pPr>
        <w:rPr>
          <w:sz w:val="24"/>
          <w:szCs w:val="24"/>
        </w:rPr>
      </w:pPr>
    </w:p>
    <w:p w14:paraId="210EFFE1" w14:textId="77777777" w:rsidR="00137BA5" w:rsidRDefault="00137BA5" w:rsidP="00C15622">
      <w:pPr>
        <w:rPr>
          <w:sz w:val="24"/>
          <w:szCs w:val="24"/>
        </w:rPr>
      </w:pPr>
    </w:p>
    <w:p w14:paraId="26E5C544" w14:textId="77777777" w:rsidR="00137BA5" w:rsidRDefault="00137BA5" w:rsidP="00C15622">
      <w:pPr>
        <w:rPr>
          <w:sz w:val="24"/>
          <w:szCs w:val="24"/>
        </w:rPr>
      </w:pPr>
    </w:p>
    <w:p w14:paraId="03E96B49" w14:textId="77777777" w:rsidR="00137BA5" w:rsidRDefault="00137BA5" w:rsidP="00C15622">
      <w:pPr>
        <w:rPr>
          <w:sz w:val="24"/>
          <w:szCs w:val="24"/>
        </w:rPr>
      </w:pPr>
    </w:p>
    <w:p w14:paraId="324D4AA5" w14:textId="77777777" w:rsidR="00137BA5" w:rsidRDefault="00137BA5" w:rsidP="00C15622">
      <w:pPr>
        <w:rPr>
          <w:sz w:val="24"/>
          <w:szCs w:val="24"/>
        </w:rPr>
      </w:pPr>
    </w:p>
    <w:p w14:paraId="4C1A57B0" w14:textId="77777777" w:rsidR="00137BA5" w:rsidRDefault="00137BA5" w:rsidP="00C15622">
      <w:pPr>
        <w:rPr>
          <w:sz w:val="24"/>
          <w:szCs w:val="24"/>
        </w:rPr>
      </w:pPr>
    </w:p>
    <w:p w14:paraId="65D552F5" w14:textId="77777777" w:rsidR="00137BA5" w:rsidRDefault="00137BA5" w:rsidP="00C15622">
      <w:pPr>
        <w:rPr>
          <w:sz w:val="24"/>
          <w:szCs w:val="24"/>
        </w:rPr>
      </w:pPr>
    </w:p>
    <w:p w14:paraId="78453A40" w14:textId="77777777" w:rsidR="00137BA5" w:rsidRDefault="00137BA5" w:rsidP="00C15622">
      <w:pPr>
        <w:rPr>
          <w:sz w:val="24"/>
          <w:szCs w:val="24"/>
        </w:rPr>
      </w:pPr>
    </w:p>
    <w:p w14:paraId="5114B113" w14:textId="5FF22F1C" w:rsidR="00137BA5" w:rsidRPr="00ED76E9" w:rsidRDefault="00137BA5" w:rsidP="00C15622">
      <w:pPr>
        <w:rPr>
          <w:sz w:val="24"/>
          <w:szCs w:val="24"/>
        </w:rPr>
      </w:pPr>
    </w:p>
    <w:p w14:paraId="1EB055C5" w14:textId="7906F53D" w:rsidR="00416F55" w:rsidRDefault="009A7351" w:rsidP="00C15622">
      <w:pPr>
        <w:pStyle w:val="Heading1"/>
      </w:pPr>
      <w:r>
        <w:lastRenderedPageBreak/>
        <w:t>8</w:t>
      </w:r>
      <w:r w:rsidR="00416F55">
        <w:t>. References</w:t>
      </w:r>
      <w:bookmarkEnd w:id="8"/>
    </w:p>
    <w:p w14:paraId="5408EA85" w14:textId="13249C02" w:rsidR="00061127" w:rsidRPr="00061127" w:rsidRDefault="00061127" w:rsidP="00061127">
      <w:sdt>
        <w:sdtPr>
          <w:id w:val="961993525"/>
          <w:citation/>
        </w:sdtPr>
        <w:sdtContent>
          <w:r>
            <w:fldChar w:fldCharType="begin"/>
          </w:r>
          <w:r w:rsidR="0056620B">
            <w:instrText xml:space="preserve">CITATION Tud22 \l 2057 </w:instrText>
          </w:r>
          <w:r>
            <w:fldChar w:fldCharType="separate"/>
          </w:r>
          <w:r w:rsidR="009E38D7" w:rsidRPr="009E38D7">
            <w:rPr>
              <w:noProof/>
            </w:rPr>
            <w:t>(Tudor.K, 2023)</w:t>
          </w:r>
          <w:r>
            <w:fldChar w:fldCharType="end"/>
          </w:r>
        </w:sdtContent>
      </w:sdt>
    </w:p>
    <w:p w14:paraId="6550A900" w14:textId="3ECE8FD0" w:rsidR="002D714D" w:rsidRDefault="0056620B" w:rsidP="009A7351">
      <w:sdt>
        <w:sdtPr>
          <w:id w:val="-608499126"/>
          <w:citation/>
        </w:sdtPr>
        <w:sdtContent>
          <w:r>
            <w:fldChar w:fldCharType="begin"/>
          </w:r>
          <w:r w:rsidR="009E38D7">
            <w:instrText xml:space="preserve">CITATION Sin14 \l 2057 </w:instrText>
          </w:r>
          <w:r>
            <w:fldChar w:fldCharType="separate"/>
          </w:r>
          <w:r w:rsidR="009E38D7" w:rsidRPr="009E38D7">
            <w:rPr>
              <w:noProof/>
            </w:rPr>
            <w:t>(Singh, 2014)</w:t>
          </w:r>
          <w:r>
            <w:fldChar w:fldCharType="end"/>
          </w:r>
        </w:sdtContent>
      </w:sdt>
    </w:p>
    <w:p w14:paraId="5C01A095" w14:textId="1456F856" w:rsidR="6C7650A1" w:rsidRDefault="0056620B" w:rsidP="30A9CEDD">
      <w:sdt>
        <w:sdtPr>
          <w:id w:val="-1290898471"/>
          <w:citation/>
        </w:sdtPr>
        <w:sdtContent>
          <w:r>
            <w:fldChar w:fldCharType="begin"/>
          </w:r>
          <w:r>
            <w:instrText xml:space="preserve"> CITATION Tud231 \l 2057 </w:instrText>
          </w:r>
          <w:r>
            <w:fldChar w:fldCharType="separate"/>
          </w:r>
          <w:r w:rsidR="009E38D7" w:rsidRPr="009E38D7">
            <w:rPr>
              <w:noProof/>
            </w:rPr>
            <w:t>(Tudor, 2023)</w:t>
          </w:r>
          <w:r>
            <w:fldChar w:fldCharType="end"/>
          </w:r>
        </w:sdtContent>
      </w:sdt>
    </w:p>
    <w:p w14:paraId="266A68CF" w14:textId="776B16BC" w:rsidR="00154B9A" w:rsidRDefault="00154B9A" w:rsidP="30A9CEDD">
      <w:sdt>
        <w:sdtPr>
          <w:id w:val="-1173256779"/>
          <w:citation/>
        </w:sdtPr>
        <w:sdtContent>
          <w:r>
            <w:fldChar w:fldCharType="begin"/>
          </w:r>
          <w:r w:rsidR="009E38D7">
            <w:instrText xml:space="preserve">CITATION Vig23 \l 2057 </w:instrText>
          </w:r>
          <w:r>
            <w:fldChar w:fldCharType="separate"/>
          </w:r>
          <w:r w:rsidR="009E38D7" w:rsidRPr="009E38D7">
            <w:rPr>
              <w:noProof/>
            </w:rPr>
            <w:t>(Vigna, 2023)</w:t>
          </w:r>
          <w:r>
            <w:fldChar w:fldCharType="end"/>
          </w:r>
        </w:sdtContent>
      </w:sdt>
    </w:p>
    <w:p w14:paraId="03496482" w14:textId="6A6BD62A" w:rsidR="00154B9A" w:rsidRDefault="00154B9A" w:rsidP="30A9CEDD">
      <w:sdt>
        <w:sdtPr>
          <w:id w:val="979344974"/>
          <w:citation/>
        </w:sdtPr>
        <w:sdtContent>
          <w:r>
            <w:fldChar w:fldCharType="begin"/>
          </w:r>
          <w:r w:rsidR="009E38D7">
            <w:instrText xml:space="preserve">CITATION Gennd \l 2057 </w:instrText>
          </w:r>
          <w:r>
            <w:fldChar w:fldCharType="separate"/>
          </w:r>
          <w:r w:rsidR="009E38D7" w:rsidRPr="009E38D7">
            <w:rPr>
              <w:noProof/>
            </w:rPr>
            <w:t>(Motors, n.d)</w:t>
          </w:r>
          <w:r>
            <w:fldChar w:fldCharType="end"/>
          </w:r>
        </w:sdtContent>
      </w:sdt>
    </w:p>
    <w:p w14:paraId="587B39E1" w14:textId="6D2ACBB6" w:rsidR="008C305D" w:rsidRDefault="008C305D" w:rsidP="30A9CEDD">
      <w:sdt>
        <w:sdtPr>
          <w:id w:val="475031768"/>
          <w:citation/>
        </w:sdtPr>
        <w:sdtContent>
          <w:r>
            <w:fldChar w:fldCharType="begin"/>
          </w:r>
          <w:r w:rsidR="009E38D7">
            <w:instrText xml:space="preserve">CITATION Oxfnd \l 2057 </w:instrText>
          </w:r>
          <w:r>
            <w:fldChar w:fldCharType="separate"/>
          </w:r>
          <w:r w:rsidR="009E38D7" w:rsidRPr="009E38D7">
            <w:rPr>
              <w:noProof/>
            </w:rPr>
            <w:t>(Dictionary, n.d)</w:t>
          </w:r>
          <w:r>
            <w:fldChar w:fldCharType="end"/>
          </w:r>
        </w:sdtContent>
      </w:sdt>
    </w:p>
    <w:p w14:paraId="57389199" w14:textId="5DCB224C" w:rsidR="008C305D" w:rsidRDefault="008C305D" w:rsidP="30A9CEDD">
      <w:sdt>
        <w:sdtPr>
          <w:id w:val="-953789013"/>
          <w:citation/>
        </w:sdtPr>
        <w:sdtContent>
          <w:r>
            <w:fldChar w:fldCharType="begin"/>
          </w:r>
          <w:r w:rsidR="009E38D7">
            <w:instrText xml:space="preserve">CITATION Oxfnd1 \l 2057 </w:instrText>
          </w:r>
          <w:r>
            <w:fldChar w:fldCharType="separate"/>
          </w:r>
          <w:r w:rsidR="009E38D7" w:rsidRPr="009E38D7">
            <w:rPr>
              <w:noProof/>
            </w:rPr>
            <w:t>(Dictionary, n.d)</w:t>
          </w:r>
          <w:r>
            <w:fldChar w:fldCharType="end"/>
          </w:r>
        </w:sdtContent>
      </w:sdt>
    </w:p>
    <w:p w14:paraId="761FCCBE" w14:textId="1C164792" w:rsidR="7952DE68" w:rsidRDefault="008C305D" w:rsidP="30A9CEDD">
      <w:pPr>
        <w:rPr>
          <w:rFonts w:ascii="Calibri" w:eastAsia="Calibri" w:hAnsi="Calibri" w:cs="Calibri"/>
        </w:rPr>
      </w:pPr>
      <w:sdt>
        <w:sdtPr>
          <w:rPr>
            <w:rFonts w:ascii="Calibri" w:eastAsia="Calibri" w:hAnsi="Calibri" w:cs="Calibri"/>
          </w:rPr>
          <w:id w:val="1521971596"/>
          <w:citation/>
        </w:sdtPr>
        <w:sdtContent>
          <w:r>
            <w:rPr>
              <w:rFonts w:ascii="Calibri" w:eastAsia="Calibri" w:hAnsi="Calibri" w:cs="Calibri"/>
            </w:rPr>
            <w:fldChar w:fldCharType="begin"/>
          </w:r>
          <w:r w:rsidR="009E38D7">
            <w:instrText xml:space="preserve">CITATION Dymnd \l 2057 </w:instrText>
          </w:r>
          <w:r>
            <w:rPr>
              <w:rFonts w:ascii="Calibri" w:eastAsia="Calibri" w:hAnsi="Calibri" w:cs="Calibri"/>
            </w:rPr>
            <w:fldChar w:fldCharType="separate"/>
          </w:r>
          <w:r w:rsidR="009E38D7" w:rsidRPr="009E38D7">
            <w:rPr>
              <w:noProof/>
            </w:rPr>
            <w:t>(Dymott, n.d)</w:t>
          </w:r>
          <w:r>
            <w:rPr>
              <w:rFonts w:ascii="Calibri" w:eastAsia="Calibri" w:hAnsi="Calibri" w:cs="Calibri"/>
            </w:rPr>
            <w:fldChar w:fldCharType="end"/>
          </w:r>
        </w:sdtContent>
      </w:sdt>
    </w:p>
    <w:p w14:paraId="5EE87A34" w14:textId="0FE585BD" w:rsidR="00061127" w:rsidRDefault="008C305D" w:rsidP="30A9CEDD">
      <w:pPr>
        <w:rPr>
          <w:rFonts w:ascii="Calibri" w:eastAsia="Calibri" w:hAnsi="Calibri" w:cs="Calibri"/>
        </w:rPr>
      </w:pPr>
      <w:sdt>
        <w:sdtPr>
          <w:rPr>
            <w:rFonts w:ascii="Calibri" w:eastAsia="Calibri" w:hAnsi="Calibri" w:cs="Calibri"/>
          </w:rPr>
          <w:id w:val="-414548015"/>
          <w:citation/>
        </w:sdtPr>
        <w:sdtContent>
          <w:r>
            <w:rPr>
              <w:rFonts w:ascii="Calibri" w:eastAsia="Calibri" w:hAnsi="Calibri" w:cs="Calibri"/>
            </w:rPr>
            <w:fldChar w:fldCharType="begin"/>
          </w:r>
          <w:r w:rsidR="009E38D7">
            <w:instrText xml:space="preserve">CITATION Ind22 \l 2057 </w:instrText>
          </w:r>
          <w:r>
            <w:rPr>
              <w:rFonts w:ascii="Calibri" w:eastAsia="Calibri" w:hAnsi="Calibri" w:cs="Calibri"/>
            </w:rPr>
            <w:fldChar w:fldCharType="separate"/>
          </w:r>
          <w:r w:rsidR="009E38D7" w:rsidRPr="009E38D7">
            <w:rPr>
              <w:noProof/>
            </w:rPr>
            <w:t>(Team, 2022)</w:t>
          </w:r>
          <w:r>
            <w:rPr>
              <w:rFonts w:ascii="Calibri" w:eastAsia="Calibri" w:hAnsi="Calibri" w:cs="Calibri"/>
            </w:rPr>
            <w:fldChar w:fldCharType="end"/>
          </w:r>
        </w:sdtContent>
      </w:sdt>
    </w:p>
    <w:p w14:paraId="054B6591" w14:textId="054076A1" w:rsidR="009E38D7" w:rsidRDefault="009E38D7" w:rsidP="30A9CEDD">
      <w:pPr>
        <w:rPr>
          <w:rFonts w:ascii="Calibri" w:eastAsia="Calibri" w:hAnsi="Calibri" w:cs="Calibri"/>
        </w:rPr>
      </w:pPr>
      <w:sdt>
        <w:sdtPr>
          <w:rPr>
            <w:rFonts w:ascii="Calibri" w:eastAsia="Calibri" w:hAnsi="Calibri" w:cs="Calibri"/>
          </w:rPr>
          <w:id w:val="-35896441"/>
          <w:citation/>
        </w:sdtPr>
        <w:sdtContent>
          <w:r>
            <w:rPr>
              <w:rFonts w:ascii="Calibri" w:eastAsia="Calibri" w:hAnsi="Calibri" w:cs="Calibri"/>
            </w:rPr>
            <w:fldChar w:fldCharType="begin"/>
          </w:r>
          <w:r>
            <w:rPr>
              <w:rFonts w:ascii="Calibri" w:eastAsia="Calibri" w:hAnsi="Calibri" w:cs="Calibri"/>
            </w:rPr>
            <w:instrText xml:space="preserve"> CITATION NiJ18 \l 2057 </w:instrText>
          </w:r>
          <w:r>
            <w:rPr>
              <w:rFonts w:ascii="Calibri" w:eastAsia="Calibri" w:hAnsi="Calibri" w:cs="Calibri"/>
            </w:rPr>
            <w:fldChar w:fldCharType="separate"/>
          </w:r>
          <w:r w:rsidRPr="009E38D7">
            <w:rPr>
              <w:rFonts w:ascii="Calibri" w:eastAsia="Calibri" w:hAnsi="Calibri" w:cs="Calibri"/>
              <w:noProof/>
            </w:rPr>
            <w:t>(Ni, 2018)</w:t>
          </w:r>
          <w:r>
            <w:rPr>
              <w:rFonts w:ascii="Calibri" w:eastAsia="Calibri" w:hAnsi="Calibri" w:cs="Calibri"/>
            </w:rPr>
            <w:fldChar w:fldCharType="end"/>
          </w:r>
        </w:sdtContent>
      </w:sdt>
    </w:p>
    <w:p w14:paraId="14D8DC28" w14:textId="042715FB" w:rsidR="002E2F0B" w:rsidRDefault="002E2F0B" w:rsidP="30A9CEDD">
      <w:pPr>
        <w:rPr>
          <w:rFonts w:ascii="Calibri" w:eastAsia="Calibri" w:hAnsi="Calibri" w:cs="Calibri"/>
        </w:rPr>
      </w:pPr>
      <w:sdt>
        <w:sdtPr>
          <w:rPr>
            <w:rFonts w:ascii="Calibri" w:eastAsia="Calibri" w:hAnsi="Calibri" w:cs="Calibri"/>
          </w:rPr>
          <w:id w:val="-2132391966"/>
          <w:citation/>
        </w:sdtPr>
        <w:sdtContent>
          <w:r>
            <w:rPr>
              <w:rFonts w:ascii="Calibri" w:eastAsia="Calibri" w:hAnsi="Calibri" w:cs="Calibri"/>
            </w:rPr>
            <w:fldChar w:fldCharType="begin"/>
          </w:r>
          <w:r>
            <w:rPr>
              <w:rFonts w:ascii="Calibri" w:eastAsia="Calibri" w:hAnsi="Calibri" w:cs="Calibri"/>
            </w:rPr>
            <w:instrText xml:space="preserve"> CITATION Bec17 \l 2057 </w:instrText>
          </w:r>
          <w:r>
            <w:rPr>
              <w:rFonts w:ascii="Calibri" w:eastAsia="Calibri" w:hAnsi="Calibri" w:cs="Calibri"/>
            </w:rPr>
            <w:fldChar w:fldCharType="separate"/>
          </w:r>
          <w:r w:rsidRPr="002E2F0B">
            <w:rPr>
              <w:rFonts w:ascii="Calibri" w:eastAsia="Calibri" w:hAnsi="Calibri" w:cs="Calibri"/>
              <w:noProof/>
            </w:rPr>
            <w:t>(Beckers, 2017)</w:t>
          </w:r>
          <w:r>
            <w:rPr>
              <w:rFonts w:ascii="Calibri" w:eastAsia="Calibri" w:hAnsi="Calibri" w:cs="Calibri"/>
            </w:rPr>
            <w:fldChar w:fldCharType="end"/>
          </w:r>
        </w:sdtContent>
      </w:sdt>
    </w:p>
    <w:p w14:paraId="7F2A962E" w14:textId="77777777" w:rsidR="008C305D" w:rsidRDefault="008C305D" w:rsidP="30A9CEDD">
      <w:pPr>
        <w:rPr>
          <w:rFonts w:ascii="Calibri" w:eastAsia="Calibri" w:hAnsi="Calibri" w:cs="Calibri"/>
        </w:rPr>
      </w:pPr>
    </w:p>
    <w:p w14:paraId="14983FA2" w14:textId="3F847508" w:rsidR="30A9CEDD" w:rsidRDefault="30A9CEDD" w:rsidP="30A9CEDD"/>
    <w:p w14:paraId="4E9375DB" w14:textId="77777777" w:rsidR="00B82F1D" w:rsidRPr="009A7351" w:rsidRDefault="00B82F1D" w:rsidP="009A7351"/>
    <w:p w14:paraId="186072BA" w14:textId="72457E28" w:rsidR="00416F55" w:rsidRPr="00F966A8" w:rsidRDefault="00416F55" w:rsidP="00C15622">
      <w:pPr>
        <w:rPr>
          <w:rStyle w:val="FootnoteReference"/>
        </w:rPr>
      </w:pPr>
      <w:r>
        <w:t xml:space="preserve"> </w:t>
      </w:r>
    </w:p>
    <w:p w14:paraId="51CAEF92" w14:textId="77777777" w:rsidR="00416F55" w:rsidRDefault="00416F55" w:rsidP="00C15622"/>
    <w:sectPr w:rsidR="00416F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8BD6A" w14:textId="77777777" w:rsidR="00242A98" w:rsidRDefault="00242A98">
      <w:pPr>
        <w:spacing w:after="0" w:line="240" w:lineRule="auto"/>
      </w:pPr>
      <w:r>
        <w:separator/>
      </w:r>
    </w:p>
  </w:endnote>
  <w:endnote w:type="continuationSeparator" w:id="0">
    <w:p w14:paraId="50201EC3" w14:textId="77777777" w:rsidR="00242A98" w:rsidRDefault="00242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0996818"/>
      <w:docPartObj>
        <w:docPartGallery w:val="Page Numbers (Bottom of Page)"/>
        <w:docPartUnique/>
      </w:docPartObj>
    </w:sdtPr>
    <w:sdtEndPr>
      <w:rPr>
        <w:noProof/>
      </w:rPr>
    </w:sdtEndPr>
    <w:sdtContent>
      <w:p w14:paraId="67D9AC3B" w14:textId="77777777" w:rsidR="00F53221" w:rsidRDefault="00F53221">
        <w:pPr>
          <w:pStyle w:val="Footer"/>
        </w:pPr>
        <w:r>
          <w:fldChar w:fldCharType="begin"/>
        </w:r>
        <w:r>
          <w:instrText xml:space="preserve"> PAGE   \* MERGEFORMAT </w:instrText>
        </w:r>
        <w:r>
          <w:fldChar w:fldCharType="separate"/>
        </w:r>
        <w:r>
          <w:rPr>
            <w:noProof/>
          </w:rPr>
          <w:t>2</w:t>
        </w:r>
        <w:r>
          <w:rPr>
            <w:noProof/>
          </w:rPr>
          <w:fldChar w:fldCharType="end"/>
        </w:r>
      </w:p>
    </w:sdtContent>
  </w:sdt>
  <w:p w14:paraId="24B15284" w14:textId="77777777" w:rsidR="00F53221" w:rsidRDefault="00F532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99419" w14:textId="77777777" w:rsidR="00242A98" w:rsidRDefault="00242A98">
      <w:pPr>
        <w:spacing w:after="0" w:line="240" w:lineRule="auto"/>
      </w:pPr>
      <w:r>
        <w:separator/>
      </w:r>
    </w:p>
  </w:footnote>
  <w:footnote w:type="continuationSeparator" w:id="0">
    <w:p w14:paraId="6BA2E046" w14:textId="77777777" w:rsidR="00242A98" w:rsidRDefault="00242A9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LsJdaDu" int2:invalidationBookmarkName="" int2:hashCode="Ugg1wYmI7T9kX4" int2:id="eDaUVYgi">
      <int2:state int2:value="Rejected" int2:type="AugLoop_Text_Critique"/>
    </int2:bookmark>
    <int2:bookmark int2:bookmarkName="_Int_qvwggycf" int2:invalidationBookmarkName="" int2:hashCode="Ugg1wYmI7T9kX4" int2:id="gSxfx4ZM">
      <int2:state int2:value="Rejected" int2:type="AugLoop_Text_Critique"/>
    </int2:bookmark>
    <int2:bookmark int2:bookmarkName="_Int_6jCx9pnW" int2:invalidationBookmarkName="" int2:hashCode="Ugg1wYmI7T9kX4" int2:id="1UNJIOof">
      <int2:state int2:value="Rejected" int2:type="AugLoop_Text_Critique"/>
    </int2:bookmark>
    <int2:bookmark int2:bookmarkName="_Int_L1pSVHTt" int2:invalidationBookmarkName="" int2:hashCode="vtlxdbBuaOt/9X" int2:id="FOdPy1WR">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44387"/>
    <w:multiLevelType w:val="hybridMultilevel"/>
    <w:tmpl w:val="AA8C3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933658"/>
    <w:multiLevelType w:val="hybridMultilevel"/>
    <w:tmpl w:val="1D6ADCF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07F0339"/>
    <w:multiLevelType w:val="hybridMultilevel"/>
    <w:tmpl w:val="3FBC5B86"/>
    <w:lvl w:ilvl="0" w:tplc="8B560C7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E2D5CC"/>
    <w:multiLevelType w:val="hybridMultilevel"/>
    <w:tmpl w:val="CE10CA16"/>
    <w:lvl w:ilvl="0" w:tplc="6CEC05AA">
      <w:start w:val="1"/>
      <w:numFmt w:val="bullet"/>
      <w:lvlText w:val=""/>
      <w:lvlJc w:val="left"/>
      <w:pPr>
        <w:ind w:left="720" w:hanging="360"/>
      </w:pPr>
      <w:rPr>
        <w:rFonts w:ascii="Symbol" w:hAnsi="Symbol" w:hint="default"/>
      </w:rPr>
    </w:lvl>
    <w:lvl w:ilvl="1" w:tplc="B62C29E6">
      <w:start w:val="1"/>
      <w:numFmt w:val="bullet"/>
      <w:lvlText w:val="o"/>
      <w:lvlJc w:val="left"/>
      <w:pPr>
        <w:ind w:left="1440" w:hanging="360"/>
      </w:pPr>
      <w:rPr>
        <w:rFonts w:ascii="Courier New" w:hAnsi="Courier New" w:hint="default"/>
      </w:rPr>
    </w:lvl>
    <w:lvl w:ilvl="2" w:tplc="EB46A314">
      <w:start w:val="1"/>
      <w:numFmt w:val="bullet"/>
      <w:lvlText w:val=""/>
      <w:lvlJc w:val="left"/>
      <w:pPr>
        <w:ind w:left="2160" w:hanging="360"/>
      </w:pPr>
      <w:rPr>
        <w:rFonts w:ascii="Wingdings" w:hAnsi="Wingdings" w:hint="default"/>
      </w:rPr>
    </w:lvl>
    <w:lvl w:ilvl="3" w:tplc="B1208E1E">
      <w:start w:val="1"/>
      <w:numFmt w:val="bullet"/>
      <w:lvlText w:val=""/>
      <w:lvlJc w:val="left"/>
      <w:pPr>
        <w:ind w:left="2880" w:hanging="360"/>
      </w:pPr>
      <w:rPr>
        <w:rFonts w:ascii="Symbol" w:hAnsi="Symbol" w:hint="default"/>
      </w:rPr>
    </w:lvl>
    <w:lvl w:ilvl="4" w:tplc="80DAC50E">
      <w:start w:val="1"/>
      <w:numFmt w:val="bullet"/>
      <w:lvlText w:val="o"/>
      <w:lvlJc w:val="left"/>
      <w:pPr>
        <w:ind w:left="3600" w:hanging="360"/>
      </w:pPr>
      <w:rPr>
        <w:rFonts w:ascii="Courier New" w:hAnsi="Courier New" w:hint="default"/>
      </w:rPr>
    </w:lvl>
    <w:lvl w:ilvl="5" w:tplc="20188710">
      <w:start w:val="1"/>
      <w:numFmt w:val="bullet"/>
      <w:lvlText w:val=""/>
      <w:lvlJc w:val="left"/>
      <w:pPr>
        <w:ind w:left="4320" w:hanging="360"/>
      </w:pPr>
      <w:rPr>
        <w:rFonts w:ascii="Wingdings" w:hAnsi="Wingdings" w:hint="default"/>
      </w:rPr>
    </w:lvl>
    <w:lvl w:ilvl="6" w:tplc="EDEE632E">
      <w:start w:val="1"/>
      <w:numFmt w:val="bullet"/>
      <w:lvlText w:val=""/>
      <w:lvlJc w:val="left"/>
      <w:pPr>
        <w:ind w:left="5040" w:hanging="360"/>
      </w:pPr>
      <w:rPr>
        <w:rFonts w:ascii="Symbol" w:hAnsi="Symbol" w:hint="default"/>
      </w:rPr>
    </w:lvl>
    <w:lvl w:ilvl="7" w:tplc="6D106AF4">
      <w:start w:val="1"/>
      <w:numFmt w:val="bullet"/>
      <w:lvlText w:val="o"/>
      <w:lvlJc w:val="left"/>
      <w:pPr>
        <w:ind w:left="5760" w:hanging="360"/>
      </w:pPr>
      <w:rPr>
        <w:rFonts w:ascii="Courier New" w:hAnsi="Courier New" w:hint="default"/>
      </w:rPr>
    </w:lvl>
    <w:lvl w:ilvl="8" w:tplc="83F4B982">
      <w:start w:val="1"/>
      <w:numFmt w:val="bullet"/>
      <w:lvlText w:val=""/>
      <w:lvlJc w:val="left"/>
      <w:pPr>
        <w:ind w:left="6480" w:hanging="360"/>
      </w:pPr>
      <w:rPr>
        <w:rFonts w:ascii="Wingdings" w:hAnsi="Wingdings" w:hint="default"/>
      </w:rPr>
    </w:lvl>
  </w:abstractNum>
  <w:abstractNum w:abstractNumId="4" w15:restartNumberingAfterBreak="0">
    <w:nsid w:val="13B06FC6"/>
    <w:multiLevelType w:val="multilevel"/>
    <w:tmpl w:val="88861F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AFDD9"/>
    <w:multiLevelType w:val="hybridMultilevel"/>
    <w:tmpl w:val="11C8A590"/>
    <w:lvl w:ilvl="0" w:tplc="35882638">
      <w:start w:val="1"/>
      <w:numFmt w:val="bullet"/>
      <w:lvlText w:val=""/>
      <w:lvlJc w:val="left"/>
      <w:pPr>
        <w:ind w:left="720" w:hanging="360"/>
      </w:pPr>
      <w:rPr>
        <w:rFonts w:ascii="Symbol" w:hAnsi="Symbol" w:hint="default"/>
      </w:rPr>
    </w:lvl>
    <w:lvl w:ilvl="1" w:tplc="9514CA14">
      <w:start w:val="1"/>
      <w:numFmt w:val="bullet"/>
      <w:lvlText w:val="o"/>
      <w:lvlJc w:val="left"/>
      <w:pPr>
        <w:ind w:left="1440" w:hanging="360"/>
      </w:pPr>
      <w:rPr>
        <w:rFonts w:ascii="Courier New" w:hAnsi="Courier New" w:hint="default"/>
      </w:rPr>
    </w:lvl>
    <w:lvl w:ilvl="2" w:tplc="DC4CF684">
      <w:start w:val="1"/>
      <w:numFmt w:val="bullet"/>
      <w:lvlText w:val=""/>
      <w:lvlJc w:val="left"/>
      <w:pPr>
        <w:ind w:left="2160" w:hanging="360"/>
      </w:pPr>
      <w:rPr>
        <w:rFonts w:ascii="Wingdings" w:hAnsi="Wingdings" w:hint="default"/>
      </w:rPr>
    </w:lvl>
    <w:lvl w:ilvl="3" w:tplc="EB640D7A">
      <w:start w:val="1"/>
      <w:numFmt w:val="bullet"/>
      <w:lvlText w:val=""/>
      <w:lvlJc w:val="left"/>
      <w:pPr>
        <w:ind w:left="2880" w:hanging="360"/>
      </w:pPr>
      <w:rPr>
        <w:rFonts w:ascii="Symbol" w:hAnsi="Symbol" w:hint="default"/>
      </w:rPr>
    </w:lvl>
    <w:lvl w:ilvl="4" w:tplc="831A03A4">
      <w:start w:val="1"/>
      <w:numFmt w:val="bullet"/>
      <w:lvlText w:val="o"/>
      <w:lvlJc w:val="left"/>
      <w:pPr>
        <w:ind w:left="3600" w:hanging="360"/>
      </w:pPr>
      <w:rPr>
        <w:rFonts w:ascii="Courier New" w:hAnsi="Courier New" w:hint="default"/>
      </w:rPr>
    </w:lvl>
    <w:lvl w:ilvl="5" w:tplc="E632A4A2">
      <w:start w:val="1"/>
      <w:numFmt w:val="bullet"/>
      <w:lvlText w:val=""/>
      <w:lvlJc w:val="left"/>
      <w:pPr>
        <w:ind w:left="4320" w:hanging="360"/>
      </w:pPr>
      <w:rPr>
        <w:rFonts w:ascii="Wingdings" w:hAnsi="Wingdings" w:hint="default"/>
      </w:rPr>
    </w:lvl>
    <w:lvl w:ilvl="6" w:tplc="8B7CAEFE">
      <w:start w:val="1"/>
      <w:numFmt w:val="bullet"/>
      <w:lvlText w:val=""/>
      <w:lvlJc w:val="left"/>
      <w:pPr>
        <w:ind w:left="5040" w:hanging="360"/>
      </w:pPr>
      <w:rPr>
        <w:rFonts w:ascii="Symbol" w:hAnsi="Symbol" w:hint="default"/>
      </w:rPr>
    </w:lvl>
    <w:lvl w:ilvl="7" w:tplc="BC549750">
      <w:start w:val="1"/>
      <w:numFmt w:val="bullet"/>
      <w:lvlText w:val="o"/>
      <w:lvlJc w:val="left"/>
      <w:pPr>
        <w:ind w:left="5760" w:hanging="360"/>
      </w:pPr>
      <w:rPr>
        <w:rFonts w:ascii="Courier New" w:hAnsi="Courier New" w:hint="default"/>
      </w:rPr>
    </w:lvl>
    <w:lvl w:ilvl="8" w:tplc="8264B206">
      <w:start w:val="1"/>
      <w:numFmt w:val="bullet"/>
      <w:lvlText w:val=""/>
      <w:lvlJc w:val="left"/>
      <w:pPr>
        <w:ind w:left="6480" w:hanging="360"/>
      </w:pPr>
      <w:rPr>
        <w:rFonts w:ascii="Wingdings" w:hAnsi="Wingdings" w:hint="default"/>
      </w:rPr>
    </w:lvl>
  </w:abstractNum>
  <w:abstractNum w:abstractNumId="6" w15:restartNumberingAfterBreak="0">
    <w:nsid w:val="1873223E"/>
    <w:multiLevelType w:val="multilevel"/>
    <w:tmpl w:val="E3EA0A2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1B664E86"/>
    <w:multiLevelType w:val="hybridMultilevel"/>
    <w:tmpl w:val="E846809A"/>
    <w:lvl w:ilvl="0" w:tplc="A28C61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8A3B99"/>
    <w:multiLevelType w:val="hybridMultilevel"/>
    <w:tmpl w:val="BD7CCF4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FB4993"/>
    <w:multiLevelType w:val="hybridMultilevel"/>
    <w:tmpl w:val="4920C5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683150"/>
    <w:multiLevelType w:val="hybridMultilevel"/>
    <w:tmpl w:val="1CEAA4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92F78D1"/>
    <w:multiLevelType w:val="multilevel"/>
    <w:tmpl w:val="59E2916E"/>
    <w:lvl w:ilvl="0">
      <w:start w:val="2"/>
      <w:numFmt w:val="decimal"/>
      <w:lvlText w:val="%1"/>
      <w:lvlJc w:val="left"/>
      <w:pPr>
        <w:ind w:left="405" w:hanging="40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4BD4C88"/>
    <w:multiLevelType w:val="hybridMultilevel"/>
    <w:tmpl w:val="3A44A90E"/>
    <w:lvl w:ilvl="0" w:tplc="D1008C6A">
      <w:start w:val="1"/>
      <w:numFmt w:val="lowerRoman"/>
      <w:lvlText w:val="%1."/>
      <w:lvlJc w:val="left"/>
      <w:pPr>
        <w:ind w:left="1080" w:hanging="72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D563195"/>
    <w:multiLevelType w:val="multilevel"/>
    <w:tmpl w:val="E1D66990"/>
    <w:lvl w:ilvl="0">
      <w:start w:val="2"/>
      <w:numFmt w:val="decimal"/>
      <w:lvlText w:val="%1"/>
      <w:lvlJc w:val="left"/>
      <w:pPr>
        <w:ind w:left="360" w:hanging="360"/>
      </w:pPr>
      <w:rPr>
        <w:rFonts w:hint="default"/>
      </w:rPr>
    </w:lvl>
    <w:lvl w:ilvl="1">
      <w:start w:val="1"/>
      <w:numFmt w:val="decimal"/>
      <w:lvlText w:val="%1.%2"/>
      <w:lvlJc w:val="left"/>
      <w:pPr>
        <w:ind w:left="690" w:hanging="360"/>
      </w:pPr>
      <w:rPr>
        <w:rFonts w:hint="default"/>
      </w:rPr>
    </w:lvl>
    <w:lvl w:ilvl="2">
      <w:start w:val="1"/>
      <w:numFmt w:val="decimal"/>
      <w:lvlText w:val="%1.%2.%3"/>
      <w:lvlJc w:val="left"/>
      <w:pPr>
        <w:ind w:left="1380" w:hanging="720"/>
      </w:pPr>
      <w:rPr>
        <w:rFonts w:hint="default"/>
      </w:rPr>
    </w:lvl>
    <w:lvl w:ilvl="3">
      <w:start w:val="1"/>
      <w:numFmt w:val="decimal"/>
      <w:lvlText w:val="%1.%2.%3.%4"/>
      <w:lvlJc w:val="left"/>
      <w:pPr>
        <w:ind w:left="1710" w:hanging="720"/>
      </w:pPr>
      <w:rPr>
        <w:rFonts w:hint="default"/>
      </w:rPr>
    </w:lvl>
    <w:lvl w:ilvl="4">
      <w:start w:val="1"/>
      <w:numFmt w:val="decimal"/>
      <w:lvlText w:val="%1.%2.%3.%4.%5"/>
      <w:lvlJc w:val="left"/>
      <w:pPr>
        <w:ind w:left="2400" w:hanging="1080"/>
      </w:pPr>
      <w:rPr>
        <w:rFonts w:hint="default"/>
      </w:rPr>
    </w:lvl>
    <w:lvl w:ilvl="5">
      <w:start w:val="1"/>
      <w:numFmt w:val="decimal"/>
      <w:lvlText w:val="%1.%2.%3.%4.%5.%6"/>
      <w:lvlJc w:val="left"/>
      <w:pPr>
        <w:ind w:left="2730" w:hanging="1080"/>
      </w:pPr>
      <w:rPr>
        <w:rFonts w:hint="default"/>
      </w:rPr>
    </w:lvl>
    <w:lvl w:ilvl="6">
      <w:start w:val="1"/>
      <w:numFmt w:val="decimal"/>
      <w:lvlText w:val="%1.%2.%3.%4.%5.%6.%7"/>
      <w:lvlJc w:val="left"/>
      <w:pPr>
        <w:ind w:left="3420" w:hanging="1440"/>
      </w:pPr>
      <w:rPr>
        <w:rFonts w:hint="default"/>
      </w:rPr>
    </w:lvl>
    <w:lvl w:ilvl="7">
      <w:start w:val="1"/>
      <w:numFmt w:val="decimal"/>
      <w:lvlText w:val="%1.%2.%3.%4.%5.%6.%7.%8"/>
      <w:lvlJc w:val="left"/>
      <w:pPr>
        <w:ind w:left="3750" w:hanging="1440"/>
      </w:pPr>
      <w:rPr>
        <w:rFonts w:hint="default"/>
      </w:rPr>
    </w:lvl>
    <w:lvl w:ilvl="8">
      <w:start w:val="1"/>
      <w:numFmt w:val="decimal"/>
      <w:lvlText w:val="%1.%2.%3.%4.%5.%6.%7.%8.%9"/>
      <w:lvlJc w:val="left"/>
      <w:pPr>
        <w:ind w:left="4440" w:hanging="1800"/>
      </w:pPr>
      <w:rPr>
        <w:rFonts w:hint="default"/>
      </w:rPr>
    </w:lvl>
  </w:abstractNum>
  <w:abstractNum w:abstractNumId="14" w15:restartNumberingAfterBreak="0">
    <w:nsid w:val="4D8228BF"/>
    <w:multiLevelType w:val="hybridMultilevel"/>
    <w:tmpl w:val="B450EEC0"/>
    <w:lvl w:ilvl="0" w:tplc="837EEF7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49776DC"/>
    <w:multiLevelType w:val="multilevel"/>
    <w:tmpl w:val="34F06346"/>
    <w:lvl w:ilvl="0">
      <w:start w:val="1"/>
      <w:numFmt w:val="decimal"/>
      <w:lvlText w:val="%1"/>
      <w:lvlJc w:val="left"/>
      <w:pPr>
        <w:ind w:left="360" w:hanging="360"/>
      </w:pPr>
      <w:rPr>
        <w:rFonts w:hint="default"/>
      </w:rPr>
    </w:lvl>
    <w:lvl w:ilvl="1">
      <w:start w:val="1"/>
      <w:numFmt w:val="decimal"/>
      <w:lvlText w:val="%1.%2"/>
      <w:lvlJc w:val="left"/>
      <w:pPr>
        <w:ind w:left="690" w:hanging="360"/>
      </w:pPr>
      <w:rPr>
        <w:rFonts w:hint="default"/>
      </w:rPr>
    </w:lvl>
    <w:lvl w:ilvl="2">
      <w:start w:val="1"/>
      <w:numFmt w:val="decimal"/>
      <w:lvlText w:val="%1.%2.%3"/>
      <w:lvlJc w:val="left"/>
      <w:pPr>
        <w:ind w:left="1380" w:hanging="720"/>
      </w:pPr>
      <w:rPr>
        <w:rFonts w:hint="default"/>
      </w:rPr>
    </w:lvl>
    <w:lvl w:ilvl="3">
      <w:start w:val="1"/>
      <w:numFmt w:val="decimal"/>
      <w:lvlText w:val="%1.%2.%3.%4"/>
      <w:lvlJc w:val="left"/>
      <w:pPr>
        <w:ind w:left="1710" w:hanging="720"/>
      </w:pPr>
      <w:rPr>
        <w:rFonts w:hint="default"/>
      </w:rPr>
    </w:lvl>
    <w:lvl w:ilvl="4">
      <w:start w:val="1"/>
      <w:numFmt w:val="decimal"/>
      <w:lvlText w:val="%1.%2.%3.%4.%5"/>
      <w:lvlJc w:val="left"/>
      <w:pPr>
        <w:ind w:left="2400" w:hanging="1080"/>
      </w:pPr>
      <w:rPr>
        <w:rFonts w:hint="default"/>
      </w:rPr>
    </w:lvl>
    <w:lvl w:ilvl="5">
      <w:start w:val="1"/>
      <w:numFmt w:val="decimal"/>
      <w:lvlText w:val="%1.%2.%3.%4.%5.%6"/>
      <w:lvlJc w:val="left"/>
      <w:pPr>
        <w:ind w:left="2730" w:hanging="1080"/>
      </w:pPr>
      <w:rPr>
        <w:rFonts w:hint="default"/>
      </w:rPr>
    </w:lvl>
    <w:lvl w:ilvl="6">
      <w:start w:val="1"/>
      <w:numFmt w:val="decimal"/>
      <w:lvlText w:val="%1.%2.%3.%4.%5.%6.%7"/>
      <w:lvlJc w:val="left"/>
      <w:pPr>
        <w:ind w:left="3420" w:hanging="1440"/>
      </w:pPr>
      <w:rPr>
        <w:rFonts w:hint="default"/>
      </w:rPr>
    </w:lvl>
    <w:lvl w:ilvl="7">
      <w:start w:val="1"/>
      <w:numFmt w:val="decimal"/>
      <w:lvlText w:val="%1.%2.%3.%4.%5.%6.%7.%8"/>
      <w:lvlJc w:val="left"/>
      <w:pPr>
        <w:ind w:left="3750" w:hanging="1440"/>
      </w:pPr>
      <w:rPr>
        <w:rFonts w:hint="default"/>
      </w:rPr>
    </w:lvl>
    <w:lvl w:ilvl="8">
      <w:start w:val="1"/>
      <w:numFmt w:val="decimal"/>
      <w:lvlText w:val="%1.%2.%3.%4.%5.%6.%7.%8.%9"/>
      <w:lvlJc w:val="left"/>
      <w:pPr>
        <w:ind w:left="4440" w:hanging="1800"/>
      </w:pPr>
      <w:rPr>
        <w:rFonts w:hint="default"/>
      </w:rPr>
    </w:lvl>
  </w:abstractNum>
  <w:abstractNum w:abstractNumId="16" w15:restartNumberingAfterBreak="0">
    <w:nsid w:val="587710A8"/>
    <w:multiLevelType w:val="multilevel"/>
    <w:tmpl w:val="52B082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1E5F19"/>
    <w:multiLevelType w:val="hybridMultilevel"/>
    <w:tmpl w:val="17849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056A6"/>
    <w:multiLevelType w:val="hybridMultilevel"/>
    <w:tmpl w:val="D758C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1A51CF"/>
    <w:multiLevelType w:val="hybridMultilevel"/>
    <w:tmpl w:val="10C26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D44E87"/>
    <w:multiLevelType w:val="hybridMultilevel"/>
    <w:tmpl w:val="BC8E3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720F25"/>
    <w:multiLevelType w:val="hybridMultilevel"/>
    <w:tmpl w:val="9C5AA354"/>
    <w:lvl w:ilvl="0" w:tplc="43F69938">
      <w:start w:val="1"/>
      <w:numFmt w:val="bullet"/>
      <w:lvlText w:val=""/>
      <w:lvlJc w:val="left"/>
      <w:pPr>
        <w:ind w:left="720" w:hanging="360"/>
      </w:pPr>
      <w:rPr>
        <w:rFonts w:ascii="Symbol" w:hAnsi="Symbol" w:hint="default"/>
      </w:rPr>
    </w:lvl>
    <w:lvl w:ilvl="1" w:tplc="9064B834">
      <w:start w:val="1"/>
      <w:numFmt w:val="bullet"/>
      <w:lvlText w:val="o"/>
      <w:lvlJc w:val="left"/>
      <w:pPr>
        <w:ind w:left="1440" w:hanging="360"/>
      </w:pPr>
      <w:rPr>
        <w:rFonts w:ascii="Courier New" w:hAnsi="Courier New" w:hint="default"/>
      </w:rPr>
    </w:lvl>
    <w:lvl w:ilvl="2" w:tplc="3AFAF90E">
      <w:start w:val="1"/>
      <w:numFmt w:val="bullet"/>
      <w:lvlText w:val=""/>
      <w:lvlJc w:val="left"/>
      <w:pPr>
        <w:ind w:left="2160" w:hanging="360"/>
      </w:pPr>
      <w:rPr>
        <w:rFonts w:ascii="Wingdings" w:hAnsi="Wingdings" w:hint="default"/>
      </w:rPr>
    </w:lvl>
    <w:lvl w:ilvl="3" w:tplc="2D6E1D6A">
      <w:start w:val="1"/>
      <w:numFmt w:val="bullet"/>
      <w:lvlText w:val=""/>
      <w:lvlJc w:val="left"/>
      <w:pPr>
        <w:ind w:left="2880" w:hanging="360"/>
      </w:pPr>
      <w:rPr>
        <w:rFonts w:ascii="Symbol" w:hAnsi="Symbol" w:hint="default"/>
      </w:rPr>
    </w:lvl>
    <w:lvl w:ilvl="4" w:tplc="CD2215C2">
      <w:start w:val="1"/>
      <w:numFmt w:val="bullet"/>
      <w:lvlText w:val="o"/>
      <w:lvlJc w:val="left"/>
      <w:pPr>
        <w:ind w:left="3600" w:hanging="360"/>
      </w:pPr>
      <w:rPr>
        <w:rFonts w:ascii="Courier New" w:hAnsi="Courier New" w:hint="default"/>
      </w:rPr>
    </w:lvl>
    <w:lvl w:ilvl="5" w:tplc="1FC637A4">
      <w:start w:val="1"/>
      <w:numFmt w:val="bullet"/>
      <w:lvlText w:val=""/>
      <w:lvlJc w:val="left"/>
      <w:pPr>
        <w:ind w:left="4320" w:hanging="360"/>
      </w:pPr>
      <w:rPr>
        <w:rFonts w:ascii="Wingdings" w:hAnsi="Wingdings" w:hint="default"/>
      </w:rPr>
    </w:lvl>
    <w:lvl w:ilvl="6" w:tplc="18469E46">
      <w:start w:val="1"/>
      <w:numFmt w:val="bullet"/>
      <w:lvlText w:val=""/>
      <w:lvlJc w:val="left"/>
      <w:pPr>
        <w:ind w:left="5040" w:hanging="360"/>
      </w:pPr>
      <w:rPr>
        <w:rFonts w:ascii="Symbol" w:hAnsi="Symbol" w:hint="default"/>
      </w:rPr>
    </w:lvl>
    <w:lvl w:ilvl="7" w:tplc="755010E2">
      <w:start w:val="1"/>
      <w:numFmt w:val="bullet"/>
      <w:lvlText w:val="o"/>
      <w:lvlJc w:val="left"/>
      <w:pPr>
        <w:ind w:left="5760" w:hanging="360"/>
      </w:pPr>
      <w:rPr>
        <w:rFonts w:ascii="Courier New" w:hAnsi="Courier New" w:hint="default"/>
      </w:rPr>
    </w:lvl>
    <w:lvl w:ilvl="8" w:tplc="F06846C0">
      <w:start w:val="1"/>
      <w:numFmt w:val="bullet"/>
      <w:lvlText w:val=""/>
      <w:lvlJc w:val="left"/>
      <w:pPr>
        <w:ind w:left="6480" w:hanging="360"/>
      </w:pPr>
      <w:rPr>
        <w:rFonts w:ascii="Wingdings" w:hAnsi="Wingdings" w:hint="default"/>
      </w:rPr>
    </w:lvl>
  </w:abstractNum>
  <w:abstractNum w:abstractNumId="22" w15:restartNumberingAfterBreak="0">
    <w:nsid w:val="69FC333D"/>
    <w:multiLevelType w:val="hybridMultilevel"/>
    <w:tmpl w:val="83C22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7E6C36"/>
    <w:multiLevelType w:val="hybridMultilevel"/>
    <w:tmpl w:val="BF8047E6"/>
    <w:lvl w:ilvl="0" w:tplc="BC1E66BC">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E8E6F4A"/>
    <w:multiLevelType w:val="hybridMultilevel"/>
    <w:tmpl w:val="EC344EBC"/>
    <w:lvl w:ilvl="0" w:tplc="9FD09A9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880492">
    <w:abstractNumId w:val="3"/>
  </w:num>
  <w:num w:numId="2" w16cid:durableId="578711660">
    <w:abstractNumId w:val="21"/>
  </w:num>
  <w:num w:numId="3" w16cid:durableId="497573836">
    <w:abstractNumId w:val="5"/>
  </w:num>
  <w:num w:numId="4" w16cid:durableId="1213158443">
    <w:abstractNumId w:val="15"/>
  </w:num>
  <w:num w:numId="5" w16cid:durableId="1713920988">
    <w:abstractNumId w:val="6"/>
  </w:num>
  <w:num w:numId="6" w16cid:durableId="1867478398">
    <w:abstractNumId w:val="10"/>
  </w:num>
  <w:num w:numId="7" w16cid:durableId="987323345">
    <w:abstractNumId w:val="0"/>
  </w:num>
  <w:num w:numId="8" w16cid:durableId="564150888">
    <w:abstractNumId w:val="9"/>
  </w:num>
  <w:num w:numId="9" w16cid:durableId="961152238">
    <w:abstractNumId w:val="7"/>
  </w:num>
  <w:num w:numId="10" w16cid:durableId="2143957313">
    <w:abstractNumId w:val="24"/>
  </w:num>
  <w:num w:numId="11" w16cid:durableId="1550654310">
    <w:abstractNumId w:val="2"/>
  </w:num>
  <w:num w:numId="12" w16cid:durableId="1683360458">
    <w:abstractNumId w:val="19"/>
  </w:num>
  <w:num w:numId="13" w16cid:durableId="623005955">
    <w:abstractNumId w:val="13"/>
  </w:num>
  <w:num w:numId="14" w16cid:durableId="500195360">
    <w:abstractNumId w:val="22"/>
  </w:num>
  <w:num w:numId="15" w16cid:durableId="1965697613">
    <w:abstractNumId w:val="1"/>
  </w:num>
  <w:num w:numId="16" w16cid:durableId="1232078675">
    <w:abstractNumId w:val="11"/>
  </w:num>
  <w:num w:numId="17" w16cid:durableId="251161045">
    <w:abstractNumId w:val="12"/>
  </w:num>
  <w:num w:numId="18" w16cid:durableId="641736708">
    <w:abstractNumId w:val="20"/>
  </w:num>
  <w:num w:numId="19" w16cid:durableId="1023094221">
    <w:abstractNumId w:val="14"/>
  </w:num>
  <w:num w:numId="20" w16cid:durableId="1122917354">
    <w:abstractNumId w:val="23"/>
  </w:num>
  <w:num w:numId="21" w16cid:durableId="90127499">
    <w:abstractNumId w:val="8"/>
  </w:num>
  <w:num w:numId="22" w16cid:durableId="1825471375">
    <w:abstractNumId w:val="18"/>
  </w:num>
  <w:num w:numId="23" w16cid:durableId="269245921">
    <w:abstractNumId w:val="17"/>
  </w:num>
  <w:num w:numId="24" w16cid:durableId="579408465">
    <w:abstractNumId w:val="4"/>
    <w:lvlOverride w:ilvl="0"/>
    <w:lvlOverride w:ilvl="1"/>
    <w:lvlOverride w:ilvl="2"/>
    <w:lvlOverride w:ilvl="3"/>
    <w:lvlOverride w:ilvl="4"/>
    <w:lvlOverride w:ilvl="5"/>
    <w:lvlOverride w:ilvl="6"/>
    <w:lvlOverride w:ilvl="7"/>
    <w:lvlOverride w:ilvl="8"/>
  </w:num>
  <w:num w:numId="25" w16cid:durableId="698973608">
    <w:abstractNumId w:val="1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F55"/>
    <w:rsid w:val="00055222"/>
    <w:rsid w:val="00061127"/>
    <w:rsid w:val="000B2FFA"/>
    <w:rsid w:val="000B3BAD"/>
    <w:rsid w:val="000E1122"/>
    <w:rsid w:val="000F6AD3"/>
    <w:rsid w:val="00137BA5"/>
    <w:rsid w:val="00154B9A"/>
    <w:rsid w:val="00157FA3"/>
    <w:rsid w:val="001963EE"/>
    <w:rsid w:val="001E61C5"/>
    <w:rsid w:val="0020677C"/>
    <w:rsid w:val="002179A3"/>
    <w:rsid w:val="00227730"/>
    <w:rsid w:val="00242A98"/>
    <w:rsid w:val="002A6A3E"/>
    <w:rsid w:val="002A714B"/>
    <w:rsid w:val="002B015A"/>
    <w:rsid w:val="002B1902"/>
    <w:rsid w:val="002C5165"/>
    <w:rsid w:val="002D714D"/>
    <w:rsid w:val="002E2F0B"/>
    <w:rsid w:val="002F1594"/>
    <w:rsid w:val="00326248"/>
    <w:rsid w:val="003761F4"/>
    <w:rsid w:val="00377B6D"/>
    <w:rsid w:val="00384C75"/>
    <w:rsid w:val="00384CF9"/>
    <w:rsid w:val="003C751B"/>
    <w:rsid w:val="003E441D"/>
    <w:rsid w:val="00404C41"/>
    <w:rsid w:val="00405888"/>
    <w:rsid w:val="00416F55"/>
    <w:rsid w:val="00435778"/>
    <w:rsid w:val="00455F54"/>
    <w:rsid w:val="0047772A"/>
    <w:rsid w:val="004D39F7"/>
    <w:rsid w:val="004F15A6"/>
    <w:rsid w:val="00505771"/>
    <w:rsid w:val="00512920"/>
    <w:rsid w:val="0052396C"/>
    <w:rsid w:val="0055718D"/>
    <w:rsid w:val="00559659"/>
    <w:rsid w:val="0056620B"/>
    <w:rsid w:val="005705CD"/>
    <w:rsid w:val="00584C6F"/>
    <w:rsid w:val="0059461F"/>
    <w:rsid w:val="005B5C6A"/>
    <w:rsid w:val="005E38F5"/>
    <w:rsid w:val="006745FC"/>
    <w:rsid w:val="00692597"/>
    <w:rsid w:val="0070165D"/>
    <w:rsid w:val="00784BA4"/>
    <w:rsid w:val="00796FE1"/>
    <w:rsid w:val="007A05F9"/>
    <w:rsid w:val="007B2E78"/>
    <w:rsid w:val="007C5F19"/>
    <w:rsid w:val="00822D77"/>
    <w:rsid w:val="00895CAF"/>
    <w:rsid w:val="0089795E"/>
    <w:rsid w:val="008A64F5"/>
    <w:rsid w:val="008C305D"/>
    <w:rsid w:val="008F4CA6"/>
    <w:rsid w:val="00941B01"/>
    <w:rsid w:val="0095054B"/>
    <w:rsid w:val="009605DE"/>
    <w:rsid w:val="00967E1B"/>
    <w:rsid w:val="009757A3"/>
    <w:rsid w:val="0099E4CF"/>
    <w:rsid w:val="009A554E"/>
    <w:rsid w:val="009A7351"/>
    <w:rsid w:val="009C667A"/>
    <w:rsid w:val="009D3F7F"/>
    <w:rsid w:val="009D72C8"/>
    <w:rsid w:val="009E38D7"/>
    <w:rsid w:val="009F3FEA"/>
    <w:rsid w:val="009F5E89"/>
    <w:rsid w:val="00A0202F"/>
    <w:rsid w:val="00A13086"/>
    <w:rsid w:val="00A13C15"/>
    <w:rsid w:val="00A152DE"/>
    <w:rsid w:val="00A36511"/>
    <w:rsid w:val="00A45BCE"/>
    <w:rsid w:val="00A4737C"/>
    <w:rsid w:val="00A600D1"/>
    <w:rsid w:val="00A8487A"/>
    <w:rsid w:val="00AE2E8E"/>
    <w:rsid w:val="00AE6FE3"/>
    <w:rsid w:val="00B07C75"/>
    <w:rsid w:val="00B15ABA"/>
    <w:rsid w:val="00B41A2A"/>
    <w:rsid w:val="00B42B4B"/>
    <w:rsid w:val="00B4312B"/>
    <w:rsid w:val="00B444BB"/>
    <w:rsid w:val="00B712AF"/>
    <w:rsid w:val="00B82F1D"/>
    <w:rsid w:val="00B903CF"/>
    <w:rsid w:val="00C15622"/>
    <w:rsid w:val="00CA35F9"/>
    <w:rsid w:val="00CC608C"/>
    <w:rsid w:val="00CD2ADB"/>
    <w:rsid w:val="00CFFF0C"/>
    <w:rsid w:val="00D21A55"/>
    <w:rsid w:val="00D42143"/>
    <w:rsid w:val="00D60B1A"/>
    <w:rsid w:val="00D66902"/>
    <w:rsid w:val="00D947FB"/>
    <w:rsid w:val="00D97414"/>
    <w:rsid w:val="00DD00CC"/>
    <w:rsid w:val="00E03A8B"/>
    <w:rsid w:val="00E07C5B"/>
    <w:rsid w:val="00E350E1"/>
    <w:rsid w:val="00E676E0"/>
    <w:rsid w:val="00E75EC7"/>
    <w:rsid w:val="00E943F6"/>
    <w:rsid w:val="00EA7559"/>
    <w:rsid w:val="00EE1D05"/>
    <w:rsid w:val="00EE5619"/>
    <w:rsid w:val="00F10324"/>
    <w:rsid w:val="00F241B3"/>
    <w:rsid w:val="00F53221"/>
    <w:rsid w:val="00F60F5E"/>
    <w:rsid w:val="00F65F82"/>
    <w:rsid w:val="00F74B60"/>
    <w:rsid w:val="00FA1EA1"/>
    <w:rsid w:val="00FC3BE8"/>
    <w:rsid w:val="00FD4B40"/>
    <w:rsid w:val="00FF1FD1"/>
    <w:rsid w:val="01165BEA"/>
    <w:rsid w:val="011CD720"/>
    <w:rsid w:val="011E94DE"/>
    <w:rsid w:val="0121AE0D"/>
    <w:rsid w:val="0161FE1C"/>
    <w:rsid w:val="016C0F31"/>
    <w:rsid w:val="017DB6FA"/>
    <w:rsid w:val="018E8AD5"/>
    <w:rsid w:val="01BF370E"/>
    <w:rsid w:val="01D950CA"/>
    <w:rsid w:val="01EF8F73"/>
    <w:rsid w:val="01F141EE"/>
    <w:rsid w:val="023816A1"/>
    <w:rsid w:val="024ADFF3"/>
    <w:rsid w:val="02D7D72C"/>
    <w:rsid w:val="02EF0E76"/>
    <w:rsid w:val="0307DF92"/>
    <w:rsid w:val="032E3BC3"/>
    <w:rsid w:val="03306D1D"/>
    <w:rsid w:val="035E6247"/>
    <w:rsid w:val="03721680"/>
    <w:rsid w:val="03809D31"/>
    <w:rsid w:val="0395731D"/>
    <w:rsid w:val="03D7E3AA"/>
    <w:rsid w:val="0412CFC1"/>
    <w:rsid w:val="041D327F"/>
    <w:rsid w:val="0433EC97"/>
    <w:rsid w:val="0438DF5E"/>
    <w:rsid w:val="04B0B913"/>
    <w:rsid w:val="04D12D04"/>
    <w:rsid w:val="051259A5"/>
    <w:rsid w:val="051C6D92"/>
    <w:rsid w:val="052CC2D1"/>
    <w:rsid w:val="0530D036"/>
    <w:rsid w:val="053F913F"/>
    <w:rsid w:val="05D4AFBF"/>
    <w:rsid w:val="05F20601"/>
    <w:rsid w:val="0641376B"/>
    <w:rsid w:val="0681D8C6"/>
    <w:rsid w:val="0688E182"/>
    <w:rsid w:val="0697A05F"/>
    <w:rsid w:val="06A9B742"/>
    <w:rsid w:val="06B83DF3"/>
    <w:rsid w:val="06D3681C"/>
    <w:rsid w:val="06E12417"/>
    <w:rsid w:val="075BA9FB"/>
    <w:rsid w:val="0774FB30"/>
    <w:rsid w:val="07E27DFA"/>
    <w:rsid w:val="0824CD43"/>
    <w:rsid w:val="085899CB"/>
    <w:rsid w:val="09040948"/>
    <w:rsid w:val="092CAF58"/>
    <w:rsid w:val="09772116"/>
    <w:rsid w:val="098211BF"/>
    <w:rsid w:val="09FC789F"/>
    <w:rsid w:val="0A01C859"/>
    <w:rsid w:val="0A0431B6"/>
    <w:rsid w:val="0A18C4D9"/>
    <w:rsid w:val="0A1A01B2"/>
    <w:rsid w:val="0A366BA8"/>
    <w:rsid w:val="0A3E7A0E"/>
    <w:rsid w:val="0A5F0D14"/>
    <w:rsid w:val="0A8CBB61"/>
    <w:rsid w:val="0AF2D592"/>
    <w:rsid w:val="0B197694"/>
    <w:rsid w:val="0B94FBFA"/>
    <w:rsid w:val="0B982434"/>
    <w:rsid w:val="0BAED2C3"/>
    <w:rsid w:val="0BB6C049"/>
    <w:rsid w:val="0BC77191"/>
    <w:rsid w:val="0BFA8848"/>
    <w:rsid w:val="0C92A51E"/>
    <w:rsid w:val="0D3BE21B"/>
    <w:rsid w:val="0D6341F2"/>
    <w:rsid w:val="0D86E61D"/>
    <w:rsid w:val="0D9F2F81"/>
    <w:rsid w:val="0DB40745"/>
    <w:rsid w:val="0DC60751"/>
    <w:rsid w:val="0E2F2AE4"/>
    <w:rsid w:val="0E6E24E8"/>
    <w:rsid w:val="0E7B666B"/>
    <w:rsid w:val="0E95BBF7"/>
    <w:rsid w:val="0E991A92"/>
    <w:rsid w:val="0ED7B27C"/>
    <w:rsid w:val="0EE67385"/>
    <w:rsid w:val="0EFF1253"/>
    <w:rsid w:val="0F24FA0B"/>
    <w:rsid w:val="0F5EB87E"/>
    <w:rsid w:val="0F769BC0"/>
    <w:rsid w:val="0F966E79"/>
    <w:rsid w:val="0FA93CD6"/>
    <w:rsid w:val="1013DBC6"/>
    <w:rsid w:val="103209BE"/>
    <w:rsid w:val="107D8C72"/>
    <w:rsid w:val="10960607"/>
    <w:rsid w:val="10F38BF5"/>
    <w:rsid w:val="10FF962B"/>
    <w:rsid w:val="110FEA10"/>
    <w:rsid w:val="11159156"/>
    <w:rsid w:val="11A33C36"/>
    <w:rsid w:val="1217951C"/>
    <w:rsid w:val="12195CD3"/>
    <w:rsid w:val="121CC92A"/>
    <w:rsid w:val="1223D6BE"/>
    <w:rsid w:val="124BCD24"/>
    <w:rsid w:val="12850655"/>
    <w:rsid w:val="12F71DA8"/>
    <w:rsid w:val="135266A1"/>
    <w:rsid w:val="1352BCC0"/>
    <w:rsid w:val="1354C8B2"/>
    <w:rsid w:val="13A20D26"/>
    <w:rsid w:val="13C1D22E"/>
    <w:rsid w:val="13EAE4F7"/>
    <w:rsid w:val="14006D75"/>
    <w:rsid w:val="1420D6B6"/>
    <w:rsid w:val="14A898E6"/>
    <w:rsid w:val="153A7EE2"/>
    <w:rsid w:val="153B43B9"/>
    <w:rsid w:val="153BB8DA"/>
    <w:rsid w:val="1550FD95"/>
    <w:rsid w:val="155B7780"/>
    <w:rsid w:val="155CAC33"/>
    <w:rsid w:val="15810909"/>
    <w:rsid w:val="158EB0A1"/>
    <w:rsid w:val="15B5DA7C"/>
    <w:rsid w:val="15FB47B1"/>
    <w:rsid w:val="162D893E"/>
    <w:rsid w:val="1642194A"/>
    <w:rsid w:val="16A3B21E"/>
    <w:rsid w:val="16B85CCE"/>
    <w:rsid w:val="16BB5D15"/>
    <w:rsid w:val="16F972F0"/>
    <w:rsid w:val="17A4BCF3"/>
    <w:rsid w:val="1829105C"/>
    <w:rsid w:val="184790D4"/>
    <w:rsid w:val="185B0F35"/>
    <w:rsid w:val="18613E80"/>
    <w:rsid w:val="1867B4D4"/>
    <w:rsid w:val="186A8CCC"/>
    <w:rsid w:val="1879DDE3"/>
    <w:rsid w:val="187D040F"/>
    <w:rsid w:val="187E94C2"/>
    <w:rsid w:val="1885D4FD"/>
    <w:rsid w:val="18EE140C"/>
    <w:rsid w:val="190E7860"/>
    <w:rsid w:val="190F2410"/>
    <w:rsid w:val="19149278"/>
    <w:rsid w:val="191F36F2"/>
    <w:rsid w:val="193BD972"/>
    <w:rsid w:val="1968E8BA"/>
    <w:rsid w:val="1973CE60"/>
    <w:rsid w:val="197BE2CB"/>
    <w:rsid w:val="19C8D807"/>
    <w:rsid w:val="19F2987F"/>
    <w:rsid w:val="19F4AC59"/>
    <w:rsid w:val="19FB4495"/>
    <w:rsid w:val="19FF6954"/>
    <w:rsid w:val="1A17245D"/>
    <w:rsid w:val="1A5A267B"/>
    <w:rsid w:val="1A62A1E8"/>
    <w:rsid w:val="1AB062D9"/>
    <w:rsid w:val="1AC44B74"/>
    <w:rsid w:val="1AD21664"/>
    <w:rsid w:val="1B400FB1"/>
    <w:rsid w:val="1B471D5B"/>
    <w:rsid w:val="1B5E2150"/>
    <w:rsid w:val="1B689EA4"/>
    <w:rsid w:val="1B7198A4"/>
    <w:rsid w:val="1B98DF42"/>
    <w:rsid w:val="1BADF3E5"/>
    <w:rsid w:val="1BB4A4D1"/>
    <w:rsid w:val="1BBA15A5"/>
    <w:rsid w:val="1BCCE413"/>
    <w:rsid w:val="1BD46008"/>
    <w:rsid w:val="1BFE7249"/>
    <w:rsid w:val="1C4642CA"/>
    <w:rsid w:val="1C9068C0"/>
    <w:rsid w:val="1CA8EB23"/>
    <w:rsid w:val="1D0F533E"/>
    <w:rsid w:val="1D370A16"/>
    <w:rsid w:val="1D776420"/>
    <w:rsid w:val="1DDD9B03"/>
    <w:rsid w:val="1DECDAD6"/>
    <w:rsid w:val="1E1E20EB"/>
    <w:rsid w:val="1E5489E1"/>
    <w:rsid w:val="1E642982"/>
    <w:rsid w:val="1E913C99"/>
    <w:rsid w:val="1EDF38A1"/>
    <w:rsid w:val="1EFF7620"/>
    <w:rsid w:val="1F00B2C5"/>
    <w:rsid w:val="1F696D25"/>
    <w:rsid w:val="1F965A69"/>
    <w:rsid w:val="1F9C4124"/>
    <w:rsid w:val="1FBB4327"/>
    <w:rsid w:val="1FC0A822"/>
    <w:rsid w:val="1FDD8808"/>
    <w:rsid w:val="200473EA"/>
    <w:rsid w:val="205B60A3"/>
    <w:rsid w:val="207D3189"/>
    <w:rsid w:val="208E28F2"/>
    <w:rsid w:val="211FA45D"/>
    <w:rsid w:val="2130E3EF"/>
    <w:rsid w:val="214FDE99"/>
    <w:rsid w:val="215C7883"/>
    <w:rsid w:val="2160D939"/>
    <w:rsid w:val="216A094D"/>
    <w:rsid w:val="222B4461"/>
    <w:rsid w:val="223C2597"/>
    <w:rsid w:val="224FE7B8"/>
    <w:rsid w:val="2275791A"/>
    <w:rsid w:val="22B46A90"/>
    <w:rsid w:val="22DEB4B5"/>
    <w:rsid w:val="22DFC56D"/>
    <w:rsid w:val="23174BB6"/>
    <w:rsid w:val="231FF7F2"/>
    <w:rsid w:val="237E94C2"/>
    <w:rsid w:val="23828799"/>
    <w:rsid w:val="23B4D24B"/>
    <w:rsid w:val="23E9A109"/>
    <w:rsid w:val="2444EB3B"/>
    <w:rsid w:val="2457451F"/>
    <w:rsid w:val="248A2C56"/>
    <w:rsid w:val="24947D7D"/>
    <w:rsid w:val="24A7F91F"/>
    <w:rsid w:val="24B31C17"/>
    <w:rsid w:val="24E179FE"/>
    <w:rsid w:val="250C6E3B"/>
    <w:rsid w:val="251A6523"/>
    <w:rsid w:val="25718A44"/>
    <w:rsid w:val="258D79B4"/>
    <w:rsid w:val="25A62C05"/>
    <w:rsid w:val="261563F0"/>
    <w:rsid w:val="262B3D42"/>
    <w:rsid w:val="26344A5C"/>
    <w:rsid w:val="263EF96E"/>
    <w:rsid w:val="265798B4"/>
    <w:rsid w:val="2665737F"/>
    <w:rsid w:val="2673A7D5"/>
    <w:rsid w:val="2678C2E8"/>
    <w:rsid w:val="26BD0C67"/>
    <w:rsid w:val="274BB043"/>
    <w:rsid w:val="2757E140"/>
    <w:rsid w:val="2779C886"/>
    <w:rsid w:val="277A220F"/>
    <w:rsid w:val="278EE5E1"/>
    <w:rsid w:val="279BA5C9"/>
    <w:rsid w:val="27B13451"/>
    <w:rsid w:val="27D01ABD"/>
    <w:rsid w:val="27F65D72"/>
    <w:rsid w:val="28147C17"/>
    <w:rsid w:val="28158459"/>
    <w:rsid w:val="2888436E"/>
    <w:rsid w:val="28AA8D7B"/>
    <w:rsid w:val="28C8084A"/>
    <w:rsid w:val="28D25AAA"/>
    <w:rsid w:val="28DCF551"/>
    <w:rsid w:val="28EFA467"/>
    <w:rsid w:val="292AB642"/>
    <w:rsid w:val="292F6664"/>
    <w:rsid w:val="294672DC"/>
    <w:rsid w:val="294A65BE"/>
    <w:rsid w:val="2962DE04"/>
    <w:rsid w:val="296BEB1E"/>
    <w:rsid w:val="29B86D5E"/>
    <w:rsid w:val="29F42B86"/>
    <w:rsid w:val="2A1BD556"/>
    <w:rsid w:val="2A6026AD"/>
    <w:rsid w:val="2A7173AC"/>
    <w:rsid w:val="2AC9AA64"/>
    <w:rsid w:val="2AE8D513"/>
    <w:rsid w:val="2B07BB7F"/>
    <w:rsid w:val="2B1745DE"/>
    <w:rsid w:val="2B9AC344"/>
    <w:rsid w:val="2BA421F8"/>
    <w:rsid w:val="2BC2CE56"/>
    <w:rsid w:val="2C0FE077"/>
    <w:rsid w:val="2C21C127"/>
    <w:rsid w:val="2C625704"/>
    <w:rsid w:val="2C84A574"/>
    <w:rsid w:val="2C90725C"/>
    <w:rsid w:val="2CA1B3B5"/>
    <w:rsid w:val="2CA718B0"/>
    <w:rsid w:val="2CAC305B"/>
    <w:rsid w:val="2CEB0AE9"/>
    <w:rsid w:val="2D6CD66F"/>
    <w:rsid w:val="2D7C7F9C"/>
    <w:rsid w:val="2DB04F6A"/>
    <w:rsid w:val="2DB375B3"/>
    <w:rsid w:val="2DC8CCDC"/>
    <w:rsid w:val="2DFE2765"/>
    <w:rsid w:val="2E252469"/>
    <w:rsid w:val="2E2EBC4F"/>
    <w:rsid w:val="2E3E9299"/>
    <w:rsid w:val="2EE6E098"/>
    <w:rsid w:val="2F2763BA"/>
    <w:rsid w:val="2F77359B"/>
    <w:rsid w:val="2F99F7C6"/>
    <w:rsid w:val="2FDB2CA2"/>
    <w:rsid w:val="2FE274C7"/>
    <w:rsid w:val="30016F57"/>
    <w:rsid w:val="30A47731"/>
    <w:rsid w:val="30A9CEDD"/>
    <w:rsid w:val="30AC1590"/>
    <w:rsid w:val="30C1692D"/>
    <w:rsid w:val="30CE50F2"/>
    <w:rsid w:val="30EAA921"/>
    <w:rsid w:val="317A89D3"/>
    <w:rsid w:val="317E4528"/>
    <w:rsid w:val="31E4D44B"/>
    <w:rsid w:val="32281429"/>
    <w:rsid w:val="32404792"/>
    <w:rsid w:val="3242E798"/>
    <w:rsid w:val="329279DA"/>
    <w:rsid w:val="32B165FD"/>
    <w:rsid w:val="33165A34"/>
    <w:rsid w:val="335C42D7"/>
    <w:rsid w:val="336D01C8"/>
    <w:rsid w:val="337860D3"/>
    <w:rsid w:val="33A2154E"/>
    <w:rsid w:val="33DC17F3"/>
    <w:rsid w:val="33F56297"/>
    <w:rsid w:val="34212A26"/>
    <w:rsid w:val="3460AB6E"/>
    <w:rsid w:val="346F5322"/>
    <w:rsid w:val="34922C7E"/>
    <w:rsid w:val="34B68B4B"/>
    <w:rsid w:val="34D12D67"/>
    <w:rsid w:val="34F9ADE9"/>
    <w:rsid w:val="34FB2005"/>
    <w:rsid w:val="353F04AA"/>
    <w:rsid w:val="3548037F"/>
    <w:rsid w:val="3558D642"/>
    <w:rsid w:val="35D47734"/>
    <w:rsid w:val="35F962EA"/>
    <w:rsid w:val="3630C366"/>
    <w:rsid w:val="36524AF0"/>
    <w:rsid w:val="366CFDC8"/>
    <w:rsid w:val="36725A6E"/>
    <w:rsid w:val="369612EF"/>
    <w:rsid w:val="3705D02A"/>
    <w:rsid w:val="37668917"/>
    <w:rsid w:val="376E496E"/>
    <w:rsid w:val="37984C30"/>
    <w:rsid w:val="37A6F3E4"/>
    <w:rsid w:val="37E08261"/>
    <w:rsid w:val="37EE2C0D"/>
    <w:rsid w:val="3831E350"/>
    <w:rsid w:val="385BE548"/>
    <w:rsid w:val="386953D3"/>
    <w:rsid w:val="387FA441"/>
    <w:rsid w:val="388DC2DE"/>
    <w:rsid w:val="38A822A7"/>
    <w:rsid w:val="38A97DFC"/>
    <w:rsid w:val="38B5BFDF"/>
    <w:rsid w:val="38C163B7"/>
    <w:rsid w:val="38D43CE1"/>
    <w:rsid w:val="38FE8C4D"/>
    <w:rsid w:val="3914BC5F"/>
    <w:rsid w:val="394F660A"/>
    <w:rsid w:val="39721684"/>
    <w:rsid w:val="39847990"/>
    <w:rsid w:val="3989FC6E"/>
    <w:rsid w:val="39AC0FE7"/>
    <w:rsid w:val="39BC05C7"/>
    <w:rsid w:val="39D182C4"/>
    <w:rsid w:val="39D3982C"/>
    <w:rsid w:val="3A0717E1"/>
    <w:rsid w:val="3A0F8F4D"/>
    <w:rsid w:val="3A247F0B"/>
    <w:rsid w:val="3A49797A"/>
    <w:rsid w:val="3A7741A1"/>
    <w:rsid w:val="3A89A0CC"/>
    <w:rsid w:val="3ADA3923"/>
    <w:rsid w:val="3ADCAA6D"/>
    <w:rsid w:val="3B14D22F"/>
    <w:rsid w:val="3B3DB853"/>
    <w:rsid w:val="3BCAB30F"/>
    <w:rsid w:val="3BDE8BFD"/>
    <w:rsid w:val="3C06AD9B"/>
    <w:rsid w:val="3C755E94"/>
    <w:rsid w:val="3CC071CD"/>
    <w:rsid w:val="3CCF0EC9"/>
    <w:rsid w:val="3CE3C32B"/>
    <w:rsid w:val="3CF5AD33"/>
    <w:rsid w:val="3D7705C1"/>
    <w:rsid w:val="3DE64CAD"/>
    <w:rsid w:val="3E121D51"/>
    <w:rsid w:val="3E144B2F"/>
    <w:rsid w:val="3E431883"/>
    <w:rsid w:val="3EB872A9"/>
    <w:rsid w:val="3F35F8F9"/>
    <w:rsid w:val="3F3ECA00"/>
    <w:rsid w:val="3F565D56"/>
    <w:rsid w:val="3FA59A67"/>
    <w:rsid w:val="3FD62A8A"/>
    <w:rsid w:val="3FE2D0A8"/>
    <w:rsid w:val="3FFB1A0C"/>
    <w:rsid w:val="4021F1DC"/>
    <w:rsid w:val="40601684"/>
    <w:rsid w:val="40F47F27"/>
    <w:rsid w:val="4134B44D"/>
    <w:rsid w:val="415F977D"/>
    <w:rsid w:val="41D40FFA"/>
    <w:rsid w:val="41D54CD9"/>
    <w:rsid w:val="42075CD3"/>
    <w:rsid w:val="4234A524"/>
    <w:rsid w:val="4245F77D"/>
    <w:rsid w:val="4248D4F7"/>
    <w:rsid w:val="427078F4"/>
    <w:rsid w:val="427CC8DB"/>
    <w:rsid w:val="428B09BB"/>
    <w:rsid w:val="42D8D1C8"/>
    <w:rsid w:val="42E4E5FF"/>
    <w:rsid w:val="436FE05B"/>
    <w:rsid w:val="437495F7"/>
    <w:rsid w:val="43915CC1"/>
    <w:rsid w:val="43C256E8"/>
    <w:rsid w:val="44071894"/>
    <w:rsid w:val="4431BBFF"/>
    <w:rsid w:val="44A75649"/>
    <w:rsid w:val="44F01241"/>
    <w:rsid w:val="453EFD95"/>
    <w:rsid w:val="45420AE4"/>
    <w:rsid w:val="45586CF8"/>
    <w:rsid w:val="456C45E6"/>
    <w:rsid w:val="4574336C"/>
    <w:rsid w:val="45ACCDBE"/>
    <w:rsid w:val="4684E2F7"/>
    <w:rsid w:val="46BD6372"/>
    <w:rsid w:val="46D36748"/>
    <w:rsid w:val="47554319"/>
    <w:rsid w:val="4775FEC4"/>
    <w:rsid w:val="4787ACCF"/>
    <w:rsid w:val="478FAE49"/>
    <w:rsid w:val="47938AF6"/>
    <w:rsid w:val="47E3FC50"/>
    <w:rsid w:val="48C2097E"/>
    <w:rsid w:val="48C3DBE0"/>
    <w:rsid w:val="48F98C89"/>
    <w:rsid w:val="4934DB79"/>
    <w:rsid w:val="499B142E"/>
    <w:rsid w:val="49AACBF9"/>
    <w:rsid w:val="4A0625B9"/>
    <w:rsid w:val="4A408F97"/>
    <w:rsid w:val="4A4D63E1"/>
    <w:rsid w:val="4A67FAB6"/>
    <w:rsid w:val="4A6C1136"/>
    <w:rsid w:val="4A955CEA"/>
    <w:rsid w:val="4ABF4F88"/>
    <w:rsid w:val="4B1BCFAA"/>
    <w:rsid w:val="4B3BA773"/>
    <w:rsid w:val="4B7FFB57"/>
    <w:rsid w:val="4BC22543"/>
    <w:rsid w:val="4C168B2F"/>
    <w:rsid w:val="4C312D4B"/>
    <w:rsid w:val="4C361DAE"/>
    <w:rsid w:val="4C4114E0"/>
    <w:rsid w:val="4C5B1FE9"/>
    <w:rsid w:val="4CB7A00B"/>
    <w:rsid w:val="4CF47D8C"/>
    <w:rsid w:val="4D39FDAC"/>
    <w:rsid w:val="4D62A2D1"/>
    <w:rsid w:val="4DA6CBDE"/>
    <w:rsid w:val="4E3446B8"/>
    <w:rsid w:val="4E7BFB86"/>
    <w:rsid w:val="4E986F96"/>
    <w:rsid w:val="4EF3CEB8"/>
    <w:rsid w:val="4EF74A7D"/>
    <w:rsid w:val="4F05098F"/>
    <w:rsid w:val="4F1B15B2"/>
    <w:rsid w:val="4F3D638C"/>
    <w:rsid w:val="4FD01719"/>
    <w:rsid w:val="4FF03349"/>
    <w:rsid w:val="5049FA36"/>
    <w:rsid w:val="505B0685"/>
    <w:rsid w:val="50678EB9"/>
    <w:rsid w:val="508F9F19"/>
    <w:rsid w:val="51115F96"/>
    <w:rsid w:val="5127A87C"/>
    <w:rsid w:val="512E910C"/>
    <w:rsid w:val="517179E2"/>
    <w:rsid w:val="51FFABDC"/>
    <w:rsid w:val="52094848"/>
    <w:rsid w:val="5268FBFC"/>
    <w:rsid w:val="52874672"/>
    <w:rsid w:val="52945942"/>
    <w:rsid w:val="529CB412"/>
    <w:rsid w:val="53400741"/>
    <w:rsid w:val="539CC9FF"/>
    <w:rsid w:val="53A518A9"/>
    <w:rsid w:val="53A66A77"/>
    <w:rsid w:val="53A6E7F2"/>
    <w:rsid w:val="53BE4106"/>
    <w:rsid w:val="53CB7093"/>
    <w:rsid w:val="53DE3080"/>
    <w:rsid w:val="54041401"/>
    <w:rsid w:val="5418E6AA"/>
    <w:rsid w:val="5420603B"/>
    <w:rsid w:val="543BB3A7"/>
    <w:rsid w:val="54A3883C"/>
    <w:rsid w:val="54C2B1F0"/>
    <w:rsid w:val="54CD1286"/>
    <w:rsid w:val="54FD27F4"/>
    <w:rsid w:val="553FB9E5"/>
    <w:rsid w:val="5548974F"/>
    <w:rsid w:val="5599470E"/>
    <w:rsid w:val="560096D1"/>
    <w:rsid w:val="5609EFB5"/>
    <w:rsid w:val="563F589D"/>
    <w:rsid w:val="565C8910"/>
    <w:rsid w:val="5668E2E7"/>
    <w:rsid w:val="56957E04"/>
    <w:rsid w:val="56B368DD"/>
    <w:rsid w:val="56FA34F9"/>
    <w:rsid w:val="570C9A05"/>
    <w:rsid w:val="571666B6"/>
    <w:rsid w:val="57259442"/>
    <w:rsid w:val="575800FD"/>
    <w:rsid w:val="575FB5D2"/>
    <w:rsid w:val="57B40941"/>
    <w:rsid w:val="5800C22D"/>
    <w:rsid w:val="5814167E"/>
    <w:rsid w:val="58B769CF"/>
    <w:rsid w:val="58C1F7F8"/>
    <w:rsid w:val="58DF4DDE"/>
    <w:rsid w:val="58FC565C"/>
    <w:rsid w:val="5905860B"/>
    <w:rsid w:val="59419077"/>
    <w:rsid w:val="5941E81A"/>
    <w:rsid w:val="59634D46"/>
    <w:rsid w:val="5986FA69"/>
    <w:rsid w:val="599C928E"/>
    <w:rsid w:val="5A58B84E"/>
    <w:rsid w:val="5A7B1E3F"/>
    <w:rsid w:val="5A90DE98"/>
    <w:rsid w:val="5AA8CA1C"/>
    <w:rsid w:val="5ABB5AC5"/>
    <w:rsid w:val="5B63BE58"/>
    <w:rsid w:val="5B640A9D"/>
    <w:rsid w:val="5B81CB6E"/>
    <w:rsid w:val="5BC47745"/>
    <w:rsid w:val="5BFBC105"/>
    <w:rsid w:val="5C2D9D2F"/>
    <w:rsid w:val="5C39D16B"/>
    <w:rsid w:val="5C793139"/>
    <w:rsid w:val="5C825FE3"/>
    <w:rsid w:val="5CB6396C"/>
    <w:rsid w:val="5CBE8819"/>
    <w:rsid w:val="5D29D836"/>
    <w:rsid w:val="5D375B30"/>
    <w:rsid w:val="5D844B38"/>
    <w:rsid w:val="5DB2BF01"/>
    <w:rsid w:val="5E292D61"/>
    <w:rsid w:val="5E4C8D58"/>
    <w:rsid w:val="5E536131"/>
    <w:rsid w:val="5E9AD98F"/>
    <w:rsid w:val="5EDD9DD7"/>
    <w:rsid w:val="5EDF5E59"/>
    <w:rsid w:val="5EF0ACBD"/>
    <w:rsid w:val="5F09F282"/>
    <w:rsid w:val="5F231ADF"/>
    <w:rsid w:val="5F5898F7"/>
    <w:rsid w:val="5FA77917"/>
    <w:rsid w:val="5FEF3192"/>
    <w:rsid w:val="600BD412"/>
    <w:rsid w:val="603524A0"/>
    <w:rsid w:val="60381ECD"/>
    <w:rsid w:val="60652D06"/>
    <w:rsid w:val="60832D11"/>
    <w:rsid w:val="60BEEB40"/>
    <w:rsid w:val="60CF7F43"/>
    <w:rsid w:val="60FEE343"/>
    <w:rsid w:val="6101F76D"/>
    <w:rsid w:val="611DE363"/>
    <w:rsid w:val="6121EA94"/>
    <w:rsid w:val="6165CEEE"/>
    <w:rsid w:val="618A8939"/>
    <w:rsid w:val="618B01F3"/>
    <w:rsid w:val="61A20C8E"/>
    <w:rsid w:val="61D0F501"/>
    <w:rsid w:val="62A067CF"/>
    <w:rsid w:val="62A3C66A"/>
    <w:rsid w:val="62E7D935"/>
    <w:rsid w:val="6326D254"/>
    <w:rsid w:val="6344F2DF"/>
    <w:rsid w:val="6347F125"/>
    <w:rsid w:val="636CC562"/>
    <w:rsid w:val="636FA517"/>
    <w:rsid w:val="639CCDC8"/>
    <w:rsid w:val="63E3D432"/>
    <w:rsid w:val="641437F7"/>
    <w:rsid w:val="64158B67"/>
    <w:rsid w:val="64220085"/>
    <w:rsid w:val="6435E278"/>
    <w:rsid w:val="6484431E"/>
    <w:rsid w:val="64A20EFA"/>
    <w:rsid w:val="64C4353D"/>
    <w:rsid w:val="64E0C340"/>
    <w:rsid w:val="6524717D"/>
    <w:rsid w:val="65391552"/>
    <w:rsid w:val="65925C63"/>
    <w:rsid w:val="65B482F6"/>
    <w:rsid w:val="65BDD0E6"/>
    <w:rsid w:val="65D38919"/>
    <w:rsid w:val="65EDA7D2"/>
    <w:rsid w:val="66729193"/>
    <w:rsid w:val="667B019D"/>
    <w:rsid w:val="66C041DE"/>
    <w:rsid w:val="6780F4AF"/>
    <w:rsid w:val="67BB0669"/>
    <w:rsid w:val="67F41C59"/>
    <w:rsid w:val="68186402"/>
    <w:rsid w:val="683D2582"/>
    <w:rsid w:val="685FA7B3"/>
    <w:rsid w:val="6886F8B1"/>
    <w:rsid w:val="68F6875A"/>
    <w:rsid w:val="6909F528"/>
    <w:rsid w:val="69353300"/>
    <w:rsid w:val="6941D82D"/>
    <w:rsid w:val="698EC03E"/>
    <w:rsid w:val="699613D8"/>
    <w:rsid w:val="69ADF950"/>
    <w:rsid w:val="69B195AD"/>
    <w:rsid w:val="69B2B658"/>
    <w:rsid w:val="69CEDA0E"/>
    <w:rsid w:val="6A45FDF9"/>
    <w:rsid w:val="6A4606E2"/>
    <w:rsid w:val="6A65CD86"/>
    <w:rsid w:val="6AADB30F"/>
    <w:rsid w:val="6B35578D"/>
    <w:rsid w:val="6B4D660E"/>
    <w:rsid w:val="6B62B68C"/>
    <w:rsid w:val="6BA7DFAD"/>
    <w:rsid w:val="6BA9003C"/>
    <w:rsid w:val="6BCAF3D1"/>
    <w:rsid w:val="6C0FBC28"/>
    <w:rsid w:val="6C2A7A0B"/>
    <w:rsid w:val="6C7650A1"/>
    <w:rsid w:val="6C7D8DA8"/>
    <w:rsid w:val="6C94E5C0"/>
    <w:rsid w:val="6CBD1B4B"/>
    <w:rsid w:val="6CEA571A"/>
    <w:rsid w:val="6CEEA247"/>
    <w:rsid w:val="6CF1A219"/>
    <w:rsid w:val="6D9D6E48"/>
    <w:rsid w:val="6DE313CA"/>
    <w:rsid w:val="6DE674D3"/>
    <w:rsid w:val="6E056EDE"/>
    <w:rsid w:val="6E05F06D"/>
    <w:rsid w:val="6E16CE07"/>
    <w:rsid w:val="6E8506D0"/>
    <w:rsid w:val="6E86277B"/>
    <w:rsid w:val="6EA6E5E6"/>
    <w:rsid w:val="6EBA2BF0"/>
    <w:rsid w:val="6F253EEC"/>
    <w:rsid w:val="6F812432"/>
    <w:rsid w:val="6F834F41"/>
    <w:rsid w:val="6F91E2DF"/>
    <w:rsid w:val="6FCBC0C7"/>
    <w:rsid w:val="6FCF59D5"/>
    <w:rsid w:val="6FE357B7"/>
    <w:rsid w:val="6FF7830A"/>
    <w:rsid w:val="6FFAB0E2"/>
    <w:rsid w:val="70054806"/>
    <w:rsid w:val="700D42E2"/>
    <w:rsid w:val="7032D8A4"/>
    <w:rsid w:val="7037D319"/>
    <w:rsid w:val="7044137B"/>
    <w:rsid w:val="7074661A"/>
    <w:rsid w:val="7089FCD5"/>
    <w:rsid w:val="709A3415"/>
    <w:rsid w:val="70F40EAC"/>
    <w:rsid w:val="70F899E6"/>
    <w:rsid w:val="71087113"/>
    <w:rsid w:val="715276F6"/>
    <w:rsid w:val="717EDF73"/>
    <w:rsid w:val="71A91343"/>
    <w:rsid w:val="71B47803"/>
    <w:rsid w:val="71CEA905"/>
    <w:rsid w:val="72012808"/>
    <w:rsid w:val="72244EC0"/>
    <w:rsid w:val="7245583B"/>
    <w:rsid w:val="727BC053"/>
    <w:rsid w:val="7280FC1A"/>
    <w:rsid w:val="72AE4B09"/>
    <w:rsid w:val="72B8C4F4"/>
    <w:rsid w:val="72E56E2A"/>
    <w:rsid w:val="72E6D9E4"/>
    <w:rsid w:val="72F1BBC7"/>
    <w:rsid w:val="7355919B"/>
    <w:rsid w:val="73591520"/>
    <w:rsid w:val="736A7966"/>
    <w:rsid w:val="736CA6FD"/>
    <w:rsid w:val="73B2F192"/>
    <w:rsid w:val="73E0DC09"/>
    <w:rsid w:val="7425715F"/>
    <w:rsid w:val="74343334"/>
    <w:rsid w:val="74607DEF"/>
    <w:rsid w:val="74AC18F0"/>
    <w:rsid w:val="74C81C96"/>
    <w:rsid w:val="74CE2205"/>
    <w:rsid w:val="754EC1F3"/>
    <w:rsid w:val="75E66F45"/>
    <w:rsid w:val="75FE6560"/>
    <w:rsid w:val="76069F4F"/>
    <w:rsid w:val="762A75ED"/>
    <w:rsid w:val="76515BE9"/>
    <w:rsid w:val="7676701E"/>
    <w:rsid w:val="76B3AFAD"/>
    <w:rsid w:val="76D1C138"/>
    <w:rsid w:val="76FC71FE"/>
    <w:rsid w:val="7710D1DF"/>
    <w:rsid w:val="776C629D"/>
    <w:rsid w:val="7777B297"/>
    <w:rsid w:val="77842623"/>
    <w:rsid w:val="778C3617"/>
    <w:rsid w:val="7798B576"/>
    <w:rsid w:val="77FEB899"/>
    <w:rsid w:val="788A20FF"/>
    <w:rsid w:val="788AC1F0"/>
    <w:rsid w:val="78D829F1"/>
    <w:rsid w:val="78EE5EAB"/>
    <w:rsid w:val="78FF2054"/>
    <w:rsid w:val="792CA5BB"/>
    <w:rsid w:val="7932CDF4"/>
    <w:rsid w:val="7952DE68"/>
    <w:rsid w:val="7953D237"/>
    <w:rsid w:val="79B42528"/>
    <w:rsid w:val="79D9BAEA"/>
    <w:rsid w:val="79E654D4"/>
    <w:rsid w:val="79FA1836"/>
    <w:rsid w:val="79FCDE97"/>
    <w:rsid w:val="7A89EFC2"/>
    <w:rsid w:val="7A9D53EB"/>
    <w:rsid w:val="7AAADDC2"/>
    <w:rsid w:val="7AFCCDAC"/>
    <w:rsid w:val="7B822535"/>
    <w:rsid w:val="7C36C116"/>
    <w:rsid w:val="7C63D265"/>
    <w:rsid w:val="7CD2B422"/>
    <w:rsid w:val="7CEBC5EA"/>
    <w:rsid w:val="7D347F59"/>
    <w:rsid w:val="7D5D9222"/>
    <w:rsid w:val="7DD29177"/>
    <w:rsid w:val="7E03A311"/>
    <w:rsid w:val="7E3EDDF9"/>
    <w:rsid w:val="7EBD814C"/>
    <w:rsid w:val="7F02BB67"/>
    <w:rsid w:val="7F25E1AB"/>
    <w:rsid w:val="7FA92146"/>
    <w:rsid w:val="7FD03ECF"/>
    <w:rsid w:val="7FD1D9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696F4"/>
  <w15:chartTrackingRefBased/>
  <w15:docId w15:val="{6E870CEB-BBF4-408C-BBF5-5DC37DA71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F55"/>
    <w:pPr>
      <w:spacing w:line="360" w:lineRule="auto"/>
    </w:pPr>
    <w:rPr>
      <w:kern w:val="0"/>
      <w14:ligatures w14:val="none"/>
    </w:rPr>
  </w:style>
  <w:style w:type="paragraph" w:styleId="Heading1">
    <w:name w:val="heading 1"/>
    <w:basedOn w:val="Normal"/>
    <w:next w:val="Normal"/>
    <w:link w:val="Heading1Char"/>
    <w:uiPriority w:val="9"/>
    <w:qFormat/>
    <w:rsid w:val="00416F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F55"/>
    <w:rPr>
      <w:rFonts w:asciiTheme="majorHAnsi" w:eastAsiaTheme="majorEastAsia" w:hAnsiTheme="majorHAnsi" w:cstheme="majorBidi"/>
      <w:color w:val="2F5496" w:themeColor="accent1" w:themeShade="BF"/>
      <w:kern w:val="0"/>
      <w:sz w:val="32"/>
      <w:szCs w:val="32"/>
      <w14:ligatures w14:val="none"/>
    </w:rPr>
  </w:style>
  <w:style w:type="paragraph" w:styleId="ListParagraph">
    <w:name w:val="List Paragraph"/>
    <w:basedOn w:val="Normal"/>
    <w:uiPriority w:val="34"/>
    <w:qFormat/>
    <w:rsid w:val="00416F55"/>
    <w:pPr>
      <w:ind w:left="720"/>
      <w:contextualSpacing/>
    </w:pPr>
  </w:style>
  <w:style w:type="paragraph" w:styleId="Footer">
    <w:name w:val="footer"/>
    <w:basedOn w:val="Normal"/>
    <w:link w:val="FooterChar"/>
    <w:uiPriority w:val="99"/>
    <w:unhideWhenUsed/>
    <w:rsid w:val="00416F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F55"/>
    <w:rPr>
      <w:kern w:val="0"/>
      <w14:ligatures w14:val="none"/>
    </w:rPr>
  </w:style>
  <w:style w:type="table" w:styleId="TableGrid">
    <w:name w:val="Table Grid"/>
    <w:basedOn w:val="TableNormal"/>
    <w:uiPriority w:val="39"/>
    <w:rsid w:val="00416F5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otnoteReference">
    <w:name w:val="footnote reference"/>
    <w:basedOn w:val="DefaultParagraphFont"/>
    <w:uiPriority w:val="99"/>
    <w:semiHidden/>
    <w:unhideWhenUsed/>
    <w:rsid w:val="00416F55"/>
    <w:rPr>
      <w:vertAlign w:val="superscript"/>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B4312B"/>
    <w:rPr>
      <w:color w:val="954F72" w:themeColor="followedHyperlink"/>
      <w:u w:val="single"/>
    </w:rPr>
  </w:style>
  <w:style w:type="paragraph" w:styleId="Bibliography">
    <w:name w:val="Bibliography"/>
    <w:basedOn w:val="Normal"/>
    <w:next w:val="Normal"/>
    <w:uiPriority w:val="37"/>
    <w:unhideWhenUsed/>
    <w:rsid w:val="008C30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39266">
      <w:bodyDiv w:val="1"/>
      <w:marLeft w:val="0"/>
      <w:marRight w:val="0"/>
      <w:marTop w:val="0"/>
      <w:marBottom w:val="0"/>
      <w:divBdr>
        <w:top w:val="none" w:sz="0" w:space="0" w:color="auto"/>
        <w:left w:val="none" w:sz="0" w:space="0" w:color="auto"/>
        <w:bottom w:val="none" w:sz="0" w:space="0" w:color="auto"/>
        <w:right w:val="none" w:sz="0" w:space="0" w:color="auto"/>
      </w:divBdr>
    </w:div>
    <w:div w:id="90784707">
      <w:bodyDiv w:val="1"/>
      <w:marLeft w:val="0"/>
      <w:marRight w:val="0"/>
      <w:marTop w:val="0"/>
      <w:marBottom w:val="0"/>
      <w:divBdr>
        <w:top w:val="none" w:sz="0" w:space="0" w:color="auto"/>
        <w:left w:val="none" w:sz="0" w:space="0" w:color="auto"/>
        <w:bottom w:val="none" w:sz="0" w:space="0" w:color="auto"/>
        <w:right w:val="none" w:sz="0" w:space="0" w:color="auto"/>
      </w:divBdr>
    </w:div>
    <w:div w:id="105004999">
      <w:bodyDiv w:val="1"/>
      <w:marLeft w:val="0"/>
      <w:marRight w:val="0"/>
      <w:marTop w:val="0"/>
      <w:marBottom w:val="0"/>
      <w:divBdr>
        <w:top w:val="none" w:sz="0" w:space="0" w:color="auto"/>
        <w:left w:val="none" w:sz="0" w:space="0" w:color="auto"/>
        <w:bottom w:val="none" w:sz="0" w:space="0" w:color="auto"/>
        <w:right w:val="none" w:sz="0" w:space="0" w:color="auto"/>
      </w:divBdr>
    </w:div>
    <w:div w:id="323511573">
      <w:bodyDiv w:val="1"/>
      <w:marLeft w:val="0"/>
      <w:marRight w:val="0"/>
      <w:marTop w:val="0"/>
      <w:marBottom w:val="0"/>
      <w:divBdr>
        <w:top w:val="none" w:sz="0" w:space="0" w:color="auto"/>
        <w:left w:val="none" w:sz="0" w:space="0" w:color="auto"/>
        <w:bottom w:val="none" w:sz="0" w:space="0" w:color="auto"/>
        <w:right w:val="none" w:sz="0" w:space="0" w:color="auto"/>
      </w:divBdr>
    </w:div>
    <w:div w:id="331033203">
      <w:bodyDiv w:val="1"/>
      <w:marLeft w:val="0"/>
      <w:marRight w:val="0"/>
      <w:marTop w:val="0"/>
      <w:marBottom w:val="0"/>
      <w:divBdr>
        <w:top w:val="none" w:sz="0" w:space="0" w:color="auto"/>
        <w:left w:val="none" w:sz="0" w:space="0" w:color="auto"/>
        <w:bottom w:val="none" w:sz="0" w:space="0" w:color="auto"/>
        <w:right w:val="none" w:sz="0" w:space="0" w:color="auto"/>
      </w:divBdr>
    </w:div>
    <w:div w:id="343091861">
      <w:bodyDiv w:val="1"/>
      <w:marLeft w:val="0"/>
      <w:marRight w:val="0"/>
      <w:marTop w:val="0"/>
      <w:marBottom w:val="0"/>
      <w:divBdr>
        <w:top w:val="none" w:sz="0" w:space="0" w:color="auto"/>
        <w:left w:val="none" w:sz="0" w:space="0" w:color="auto"/>
        <w:bottom w:val="none" w:sz="0" w:space="0" w:color="auto"/>
        <w:right w:val="none" w:sz="0" w:space="0" w:color="auto"/>
      </w:divBdr>
    </w:div>
    <w:div w:id="350842990">
      <w:bodyDiv w:val="1"/>
      <w:marLeft w:val="0"/>
      <w:marRight w:val="0"/>
      <w:marTop w:val="0"/>
      <w:marBottom w:val="0"/>
      <w:divBdr>
        <w:top w:val="none" w:sz="0" w:space="0" w:color="auto"/>
        <w:left w:val="none" w:sz="0" w:space="0" w:color="auto"/>
        <w:bottom w:val="none" w:sz="0" w:space="0" w:color="auto"/>
        <w:right w:val="none" w:sz="0" w:space="0" w:color="auto"/>
      </w:divBdr>
    </w:div>
    <w:div w:id="364327476">
      <w:bodyDiv w:val="1"/>
      <w:marLeft w:val="0"/>
      <w:marRight w:val="0"/>
      <w:marTop w:val="0"/>
      <w:marBottom w:val="0"/>
      <w:divBdr>
        <w:top w:val="none" w:sz="0" w:space="0" w:color="auto"/>
        <w:left w:val="none" w:sz="0" w:space="0" w:color="auto"/>
        <w:bottom w:val="none" w:sz="0" w:space="0" w:color="auto"/>
        <w:right w:val="none" w:sz="0" w:space="0" w:color="auto"/>
      </w:divBdr>
    </w:div>
    <w:div w:id="381946400">
      <w:bodyDiv w:val="1"/>
      <w:marLeft w:val="0"/>
      <w:marRight w:val="0"/>
      <w:marTop w:val="0"/>
      <w:marBottom w:val="0"/>
      <w:divBdr>
        <w:top w:val="none" w:sz="0" w:space="0" w:color="auto"/>
        <w:left w:val="none" w:sz="0" w:space="0" w:color="auto"/>
        <w:bottom w:val="none" w:sz="0" w:space="0" w:color="auto"/>
        <w:right w:val="none" w:sz="0" w:space="0" w:color="auto"/>
      </w:divBdr>
    </w:div>
    <w:div w:id="432020873">
      <w:bodyDiv w:val="1"/>
      <w:marLeft w:val="0"/>
      <w:marRight w:val="0"/>
      <w:marTop w:val="0"/>
      <w:marBottom w:val="0"/>
      <w:divBdr>
        <w:top w:val="none" w:sz="0" w:space="0" w:color="auto"/>
        <w:left w:val="none" w:sz="0" w:space="0" w:color="auto"/>
        <w:bottom w:val="none" w:sz="0" w:space="0" w:color="auto"/>
        <w:right w:val="none" w:sz="0" w:space="0" w:color="auto"/>
      </w:divBdr>
    </w:div>
    <w:div w:id="446316659">
      <w:bodyDiv w:val="1"/>
      <w:marLeft w:val="0"/>
      <w:marRight w:val="0"/>
      <w:marTop w:val="0"/>
      <w:marBottom w:val="0"/>
      <w:divBdr>
        <w:top w:val="none" w:sz="0" w:space="0" w:color="auto"/>
        <w:left w:val="none" w:sz="0" w:space="0" w:color="auto"/>
        <w:bottom w:val="none" w:sz="0" w:space="0" w:color="auto"/>
        <w:right w:val="none" w:sz="0" w:space="0" w:color="auto"/>
      </w:divBdr>
    </w:div>
    <w:div w:id="542444800">
      <w:bodyDiv w:val="1"/>
      <w:marLeft w:val="0"/>
      <w:marRight w:val="0"/>
      <w:marTop w:val="0"/>
      <w:marBottom w:val="0"/>
      <w:divBdr>
        <w:top w:val="none" w:sz="0" w:space="0" w:color="auto"/>
        <w:left w:val="none" w:sz="0" w:space="0" w:color="auto"/>
        <w:bottom w:val="none" w:sz="0" w:space="0" w:color="auto"/>
        <w:right w:val="none" w:sz="0" w:space="0" w:color="auto"/>
      </w:divBdr>
    </w:div>
    <w:div w:id="549651629">
      <w:bodyDiv w:val="1"/>
      <w:marLeft w:val="0"/>
      <w:marRight w:val="0"/>
      <w:marTop w:val="0"/>
      <w:marBottom w:val="0"/>
      <w:divBdr>
        <w:top w:val="none" w:sz="0" w:space="0" w:color="auto"/>
        <w:left w:val="none" w:sz="0" w:space="0" w:color="auto"/>
        <w:bottom w:val="none" w:sz="0" w:space="0" w:color="auto"/>
        <w:right w:val="none" w:sz="0" w:space="0" w:color="auto"/>
      </w:divBdr>
    </w:div>
    <w:div w:id="556670098">
      <w:bodyDiv w:val="1"/>
      <w:marLeft w:val="0"/>
      <w:marRight w:val="0"/>
      <w:marTop w:val="0"/>
      <w:marBottom w:val="0"/>
      <w:divBdr>
        <w:top w:val="none" w:sz="0" w:space="0" w:color="auto"/>
        <w:left w:val="none" w:sz="0" w:space="0" w:color="auto"/>
        <w:bottom w:val="none" w:sz="0" w:space="0" w:color="auto"/>
        <w:right w:val="none" w:sz="0" w:space="0" w:color="auto"/>
      </w:divBdr>
    </w:div>
    <w:div w:id="596602336">
      <w:bodyDiv w:val="1"/>
      <w:marLeft w:val="0"/>
      <w:marRight w:val="0"/>
      <w:marTop w:val="0"/>
      <w:marBottom w:val="0"/>
      <w:divBdr>
        <w:top w:val="none" w:sz="0" w:space="0" w:color="auto"/>
        <w:left w:val="none" w:sz="0" w:space="0" w:color="auto"/>
        <w:bottom w:val="none" w:sz="0" w:space="0" w:color="auto"/>
        <w:right w:val="none" w:sz="0" w:space="0" w:color="auto"/>
      </w:divBdr>
    </w:div>
    <w:div w:id="626740376">
      <w:bodyDiv w:val="1"/>
      <w:marLeft w:val="0"/>
      <w:marRight w:val="0"/>
      <w:marTop w:val="0"/>
      <w:marBottom w:val="0"/>
      <w:divBdr>
        <w:top w:val="none" w:sz="0" w:space="0" w:color="auto"/>
        <w:left w:val="none" w:sz="0" w:space="0" w:color="auto"/>
        <w:bottom w:val="none" w:sz="0" w:space="0" w:color="auto"/>
        <w:right w:val="none" w:sz="0" w:space="0" w:color="auto"/>
      </w:divBdr>
    </w:div>
    <w:div w:id="636767664">
      <w:bodyDiv w:val="1"/>
      <w:marLeft w:val="0"/>
      <w:marRight w:val="0"/>
      <w:marTop w:val="0"/>
      <w:marBottom w:val="0"/>
      <w:divBdr>
        <w:top w:val="none" w:sz="0" w:space="0" w:color="auto"/>
        <w:left w:val="none" w:sz="0" w:space="0" w:color="auto"/>
        <w:bottom w:val="none" w:sz="0" w:space="0" w:color="auto"/>
        <w:right w:val="none" w:sz="0" w:space="0" w:color="auto"/>
      </w:divBdr>
    </w:div>
    <w:div w:id="640690407">
      <w:bodyDiv w:val="1"/>
      <w:marLeft w:val="0"/>
      <w:marRight w:val="0"/>
      <w:marTop w:val="0"/>
      <w:marBottom w:val="0"/>
      <w:divBdr>
        <w:top w:val="none" w:sz="0" w:space="0" w:color="auto"/>
        <w:left w:val="none" w:sz="0" w:space="0" w:color="auto"/>
        <w:bottom w:val="none" w:sz="0" w:space="0" w:color="auto"/>
        <w:right w:val="none" w:sz="0" w:space="0" w:color="auto"/>
      </w:divBdr>
    </w:div>
    <w:div w:id="643655431">
      <w:bodyDiv w:val="1"/>
      <w:marLeft w:val="0"/>
      <w:marRight w:val="0"/>
      <w:marTop w:val="0"/>
      <w:marBottom w:val="0"/>
      <w:divBdr>
        <w:top w:val="none" w:sz="0" w:space="0" w:color="auto"/>
        <w:left w:val="none" w:sz="0" w:space="0" w:color="auto"/>
        <w:bottom w:val="none" w:sz="0" w:space="0" w:color="auto"/>
        <w:right w:val="none" w:sz="0" w:space="0" w:color="auto"/>
      </w:divBdr>
    </w:div>
    <w:div w:id="690493567">
      <w:bodyDiv w:val="1"/>
      <w:marLeft w:val="0"/>
      <w:marRight w:val="0"/>
      <w:marTop w:val="0"/>
      <w:marBottom w:val="0"/>
      <w:divBdr>
        <w:top w:val="none" w:sz="0" w:space="0" w:color="auto"/>
        <w:left w:val="none" w:sz="0" w:space="0" w:color="auto"/>
        <w:bottom w:val="none" w:sz="0" w:space="0" w:color="auto"/>
        <w:right w:val="none" w:sz="0" w:space="0" w:color="auto"/>
      </w:divBdr>
    </w:div>
    <w:div w:id="705444924">
      <w:bodyDiv w:val="1"/>
      <w:marLeft w:val="0"/>
      <w:marRight w:val="0"/>
      <w:marTop w:val="0"/>
      <w:marBottom w:val="0"/>
      <w:divBdr>
        <w:top w:val="none" w:sz="0" w:space="0" w:color="auto"/>
        <w:left w:val="none" w:sz="0" w:space="0" w:color="auto"/>
        <w:bottom w:val="none" w:sz="0" w:space="0" w:color="auto"/>
        <w:right w:val="none" w:sz="0" w:space="0" w:color="auto"/>
      </w:divBdr>
    </w:div>
    <w:div w:id="710418324">
      <w:bodyDiv w:val="1"/>
      <w:marLeft w:val="0"/>
      <w:marRight w:val="0"/>
      <w:marTop w:val="0"/>
      <w:marBottom w:val="0"/>
      <w:divBdr>
        <w:top w:val="none" w:sz="0" w:space="0" w:color="auto"/>
        <w:left w:val="none" w:sz="0" w:space="0" w:color="auto"/>
        <w:bottom w:val="none" w:sz="0" w:space="0" w:color="auto"/>
        <w:right w:val="none" w:sz="0" w:space="0" w:color="auto"/>
      </w:divBdr>
    </w:div>
    <w:div w:id="717121378">
      <w:bodyDiv w:val="1"/>
      <w:marLeft w:val="0"/>
      <w:marRight w:val="0"/>
      <w:marTop w:val="0"/>
      <w:marBottom w:val="0"/>
      <w:divBdr>
        <w:top w:val="none" w:sz="0" w:space="0" w:color="auto"/>
        <w:left w:val="none" w:sz="0" w:space="0" w:color="auto"/>
        <w:bottom w:val="none" w:sz="0" w:space="0" w:color="auto"/>
        <w:right w:val="none" w:sz="0" w:space="0" w:color="auto"/>
      </w:divBdr>
    </w:div>
    <w:div w:id="759254367">
      <w:bodyDiv w:val="1"/>
      <w:marLeft w:val="0"/>
      <w:marRight w:val="0"/>
      <w:marTop w:val="0"/>
      <w:marBottom w:val="0"/>
      <w:divBdr>
        <w:top w:val="none" w:sz="0" w:space="0" w:color="auto"/>
        <w:left w:val="none" w:sz="0" w:space="0" w:color="auto"/>
        <w:bottom w:val="none" w:sz="0" w:space="0" w:color="auto"/>
        <w:right w:val="none" w:sz="0" w:space="0" w:color="auto"/>
      </w:divBdr>
    </w:div>
    <w:div w:id="772436922">
      <w:bodyDiv w:val="1"/>
      <w:marLeft w:val="0"/>
      <w:marRight w:val="0"/>
      <w:marTop w:val="0"/>
      <w:marBottom w:val="0"/>
      <w:divBdr>
        <w:top w:val="none" w:sz="0" w:space="0" w:color="auto"/>
        <w:left w:val="none" w:sz="0" w:space="0" w:color="auto"/>
        <w:bottom w:val="none" w:sz="0" w:space="0" w:color="auto"/>
        <w:right w:val="none" w:sz="0" w:space="0" w:color="auto"/>
      </w:divBdr>
    </w:div>
    <w:div w:id="793139515">
      <w:bodyDiv w:val="1"/>
      <w:marLeft w:val="0"/>
      <w:marRight w:val="0"/>
      <w:marTop w:val="0"/>
      <w:marBottom w:val="0"/>
      <w:divBdr>
        <w:top w:val="none" w:sz="0" w:space="0" w:color="auto"/>
        <w:left w:val="none" w:sz="0" w:space="0" w:color="auto"/>
        <w:bottom w:val="none" w:sz="0" w:space="0" w:color="auto"/>
        <w:right w:val="none" w:sz="0" w:space="0" w:color="auto"/>
      </w:divBdr>
    </w:div>
    <w:div w:id="818501487">
      <w:bodyDiv w:val="1"/>
      <w:marLeft w:val="0"/>
      <w:marRight w:val="0"/>
      <w:marTop w:val="0"/>
      <w:marBottom w:val="0"/>
      <w:divBdr>
        <w:top w:val="none" w:sz="0" w:space="0" w:color="auto"/>
        <w:left w:val="none" w:sz="0" w:space="0" w:color="auto"/>
        <w:bottom w:val="none" w:sz="0" w:space="0" w:color="auto"/>
        <w:right w:val="none" w:sz="0" w:space="0" w:color="auto"/>
      </w:divBdr>
    </w:div>
    <w:div w:id="823813241">
      <w:bodyDiv w:val="1"/>
      <w:marLeft w:val="0"/>
      <w:marRight w:val="0"/>
      <w:marTop w:val="0"/>
      <w:marBottom w:val="0"/>
      <w:divBdr>
        <w:top w:val="none" w:sz="0" w:space="0" w:color="auto"/>
        <w:left w:val="none" w:sz="0" w:space="0" w:color="auto"/>
        <w:bottom w:val="none" w:sz="0" w:space="0" w:color="auto"/>
        <w:right w:val="none" w:sz="0" w:space="0" w:color="auto"/>
      </w:divBdr>
    </w:div>
    <w:div w:id="847332174">
      <w:bodyDiv w:val="1"/>
      <w:marLeft w:val="0"/>
      <w:marRight w:val="0"/>
      <w:marTop w:val="0"/>
      <w:marBottom w:val="0"/>
      <w:divBdr>
        <w:top w:val="none" w:sz="0" w:space="0" w:color="auto"/>
        <w:left w:val="none" w:sz="0" w:space="0" w:color="auto"/>
        <w:bottom w:val="none" w:sz="0" w:space="0" w:color="auto"/>
        <w:right w:val="none" w:sz="0" w:space="0" w:color="auto"/>
      </w:divBdr>
    </w:div>
    <w:div w:id="907881766">
      <w:bodyDiv w:val="1"/>
      <w:marLeft w:val="0"/>
      <w:marRight w:val="0"/>
      <w:marTop w:val="0"/>
      <w:marBottom w:val="0"/>
      <w:divBdr>
        <w:top w:val="none" w:sz="0" w:space="0" w:color="auto"/>
        <w:left w:val="none" w:sz="0" w:space="0" w:color="auto"/>
        <w:bottom w:val="none" w:sz="0" w:space="0" w:color="auto"/>
        <w:right w:val="none" w:sz="0" w:space="0" w:color="auto"/>
      </w:divBdr>
    </w:div>
    <w:div w:id="970207430">
      <w:bodyDiv w:val="1"/>
      <w:marLeft w:val="0"/>
      <w:marRight w:val="0"/>
      <w:marTop w:val="0"/>
      <w:marBottom w:val="0"/>
      <w:divBdr>
        <w:top w:val="none" w:sz="0" w:space="0" w:color="auto"/>
        <w:left w:val="none" w:sz="0" w:space="0" w:color="auto"/>
        <w:bottom w:val="none" w:sz="0" w:space="0" w:color="auto"/>
        <w:right w:val="none" w:sz="0" w:space="0" w:color="auto"/>
      </w:divBdr>
    </w:div>
    <w:div w:id="971404530">
      <w:bodyDiv w:val="1"/>
      <w:marLeft w:val="0"/>
      <w:marRight w:val="0"/>
      <w:marTop w:val="0"/>
      <w:marBottom w:val="0"/>
      <w:divBdr>
        <w:top w:val="none" w:sz="0" w:space="0" w:color="auto"/>
        <w:left w:val="none" w:sz="0" w:space="0" w:color="auto"/>
        <w:bottom w:val="none" w:sz="0" w:space="0" w:color="auto"/>
        <w:right w:val="none" w:sz="0" w:space="0" w:color="auto"/>
      </w:divBdr>
    </w:div>
    <w:div w:id="999306950">
      <w:bodyDiv w:val="1"/>
      <w:marLeft w:val="0"/>
      <w:marRight w:val="0"/>
      <w:marTop w:val="0"/>
      <w:marBottom w:val="0"/>
      <w:divBdr>
        <w:top w:val="none" w:sz="0" w:space="0" w:color="auto"/>
        <w:left w:val="none" w:sz="0" w:space="0" w:color="auto"/>
        <w:bottom w:val="none" w:sz="0" w:space="0" w:color="auto"/>
        <w:right w:val="none" w:sz="0" w:space="0" w:color="auto"/>
      </w:divBdr>
    </w:div>
    <w:div w:id="1013410587">
      <w:bodyDiv w:val="1"/>
      <w:marLeft w:val="0"/>
      <w:marRight w:val="0"/>
      <w:marTop w:val="0"/>
      <w:marBottom w:val="0"/>
      <w:divBdr>
        <w:top w:val="none" w:sz="0" w:space="0" w:color="auto"/>
        <w:left w:val="none" w:sz="0" w:space="0" w:color="auto"/>
        <w:bottom w:val="none" w:sz="0" w:space="0" w:color="auto"/>
        <w:right w:val="none" w:sz="0" w:space="0" w:color="auto"/>
      </w:divBdr>
    </w:div>
    <w:div w:id="1023938840">
      <w:bodyDiv w:val="1"/>
      <w:marLeft w:val="0"/>
      <w:marRight w:val="0"/>
      <w:marTop w:val="0"/>
      <w:marBottom w:val="0"/>
      <w:divBdr>
        <w:top w:val="none" w:sz="0" w:space="0" w:color="auto"/>
        <w:left w:val="none" w:sz="0" w:space="0" w:color="auto"/>
        <w:bottom w:val="none" w:sz="0" w:space="0" w:color="auto"/>
        <w:right w:val="none" w:sz="0" w:space="0" w:color="auto"/>
      </w:divBdr>
    </w:div>
    <w:div w:id="1045452557">
      <w:bodyDiv w:val="1"/>
      <w:marLeft w:val="0"/>
      <w:marRight w:val="0"/>
      <w:marTop w:val="0"/>
      <w:marBottom w:val="0"/>
      <w:divBdr>
        <w:top w:val="none" w:sz="0" w:space="0" w:color="auto"/>
        <w:left w:val="none" w:sz="0" w:space="0" w:color="auto"/>
        <w:bottom w:val="none" w:sz="0" w:space="0" w:color="auto"/>
        <w:right w:val="none" w:sz="0" w:space="0" w:color="auto"/>
      </w:divBdr>
    </w:div>
    <w:div w:id="1085956442">
      <w:bodyDiv w:val="1"/>
      <w:marLeft w:val="0"/>
      <w:marRight w:val="0"/>
      <w:marTop w:val="0"/>
      <w:marBottom w:val="0"/>
      <w:divBdr>
        <w:top w:val="none" w:sz="0" w:space="0" w:color="auto"/>
        <w:left w:val="none" w:sz="0" w:space="0" w:color="auto"/>
        <w:bottom w:val="none" w:sz="0" w:space="0" w:color="auto"/>
        <w:right w:val="none" w:sz="0" w:space="0" w:color="auto"/>
      </w:divBdr>
    </w:div>
    <w:div w:id="1096679615">
      <w:bodyDiv w:val="1"/>
      <w:marLeft w:val="0"/>
      <w:marRight w:val="0"/>
      <w:marTop w:val="0"/>
      <w:marBottom w:val="0"/>
      <w:divBdr>
        <w:top w:val="none" w:sz="0" w:space="0" w:color="auto"/>
        <w:left w:val="none" w:sz="0" w:space="0" w:color="auto"/>
        <w:bottom w:val="none" w:sz="0" w:space="0" w:color="auto"/>
        <w:right w:val="none" w:sz="0" w:space="0" w:color="auto"/>
      </w:divBdr>
    </w:div>
    <w:div w:id="1122849355">
      <w:bodyDiv w:val="1"/>
      <w:marLeft w:val="0"/>
      <w:marRight w:val="0"/>
      <w:marTop w:val="0"/>
      <w:marBottom w:val="0"/>
      <w:divBdr>
        <w:top w:val="none" w:sz="0" w:space="0" w:color="auto"/>
        <w:left w:val="none" w:sz="0" w:space="0" w:color="auto"/>
        <w:bottom w:val="none" w:sz="0" w:space="0" w:color="auto"/>
        <w:right w:val="none" w:sz="0" w:space="0" w:color="auto"/>
      </w:divBdr>
    </w:div>
    <w:div w:id="1174109448">
      <w:bodyDiv w:val="1"/>
      <w:marLeft w:val="0"/>
      <w:marRight w:val="0"/>
      <w:marTop w:val="0"/>
      <w:marBottom w:val="0"/>
      <w:divBdr>
        <w:top w:val="none" w:sz="0" w:space="0" w:color="auto"/>
        <w:left w:val="none" w:sz="0" w:space="0" w:color="auto"/>
        <w:bottom w:val="none" w:sz="0" w:space="0" w:color="auto"/>
        <w:right w:val="none" w:sz="0" w:space="0" w:color="auto"/>
      </w:divBdr>
    </w:div>
    <w:div w:id="1215002272">
      <w:bodyDiv w:val="1"/>
      <w:marLeft w:val="0"/>
      <w:marRight w:val="0"/>
      <w:marTop w:val="0"/>
      <w:marBottom w:val="0"/>
      <w:divBdr>
        <w:top w:val="none" w:sz="0" w:space="0" w:color="auto"/>
        <w:left w:val="none" w:sz="0" w:space="0" w:color="auto"/>
        <w:bottom w:val="none" w:sz="0" w:space="0" w:color="auto"/>
        <w:right w:val="none" w:sz="0" w:space="0" w:color="auto"/>
      </w:divBdr>
    </w:div>
    <w:div w:id="1224027077">
      <w:bodyDiv w:val="1"/>
      <w:marLeft w:val="0"/>
      <w:marRight w:val="0"/>
      <w:marTop w:val="0"/>
      <w:marBottom w:val="0"/>
      <w:divBdr>
        <w:top w:val="none" w:sz="0" w:space="0" w:color="auto"/>
        <w:left w:val="none" w:sz="0" w:space="0" w:color="auto"/>
        <w:bottom w:val="none" w:sz="0" w:space="0" w:color="auto"/>
        <w:right w:val="none" w:sz="0" w:space="0" w:color="auto"/>
      </w:divBdr>
    </w:div>
    <w:div w:id="1290285697">
      <w:bodyDiv w:val="1"/>
      <w:marLeft w:val="0"/>
      <w:marRight w:val="0"/>
      <w:marTop w:val="0"/>
      <w:marBottom w:val="0"/>
      <w:divBdr>
        <w:top w:val="none" w:sz="0" w:space="0" w:color="auto"/>
        <w:left w:val="none" w:sz="0" w:space="0" w:color="auto"/>
        <w:bottom w:val="none" w:sz="0" w:space="0" w:color="auto"/>
        <w:right w:val="none" w:sz="0" w:space="0" w:color="auto"/>
      </w:divBdr>
    </w:div>
    <w:div w:id="1308588306">
      <w:bodyDiv w:val="1"/>
      <w:marLeft w:val="0"/>
      <w:marRight w:val="0"/>
      <w:marTop w:val="0"/>
      <w:marBottom w:val="0"/>
      <w:divBdr>
        <w:top w:val="none" w:sz="0" w:space="0" w:color="auto"/>
        <w:left w:val="none" w:sz="0" w:space="0" w:color="auto"/>
        <w:bottom w:val="none" w:sz="0" w:space="0" w:color="auto"/>
        <w:right w:val="none" w:sz="0" w:space="0" w:color="auto"/>
      </w:divBdr>
    </w:div>
    <w:div w:id="1312104198">
      <w:bodyDiv w:val="1"/>
      <w:marLeft w:val="0"/>
      <w:marRight w:val="0"/>
      <w:marTop w:val="0"/>
      <w:marBottom w:val="0"/>
      <w:divBdr>
        <w:top w:val="none" w:sz="0" w:space="0" w:color="auto"/>
        <w:left w:val="none" w:sz="0" w:space="0" w:color="auto"/>
        <w:bottom w:val="none" w:sz="0" w:space="0" w:color="auto"/>
        <w:right w:val="none" w:sz="0" w:space="0" w:color="auto"/>
      </w:divBdr>
    </w:div>
    <w:div w:id="1321732070">
      <w:bodyDiv w:val="1"/>
      <w:marLeft w:val="0"/>
      <w:marRight w:val="0"/>
      <w:marTop w:val="0"/>
      <w:marBottom w:val="0"/>
      <w:divBdr>
        <w:top w:val="none" w:sz="0" w:space="0" w:color="auto"/>
        <w:left w:val="none" w:sz="0" w:space="0" w:color="auto"/>
        <w:bottom w:val="none" w:sz="0" w:space="0" w:color="auto"/>
        <w:right w:val="none" w:sz="0" w:space="0" w:color="auto"/>
      </w:divBdr>
    </w:div>
    <w:div w:id="1336106011">
      <w:bodyDiv w:val="1"/>
      <w:marLeft w:val="0"/>
      <w:marRight w:val="0"/>
      <w:marTop w:val="0"/>
      <w:marBottom w:val="0"/>
      <w:divBdr>
        <w:top w:val="none" w:sz="0" w:space="0" w:color="auto"/>
        <w:left w:val="none" w:sz="0" w:space="0" w:color="auto"/>
        <w:bottom w:val="none" w:sz="0" w:space="0" w:color="auto"/>
        <w:right w:val="none" w:sz="0" w:space="0" w:color="auto"/>
      </w:divBdr>
    </w:div>
    <w:div w:id="1337221990">
      <w:bodyDiv w:val="1"/>
      <w:marLeft w:val="0"/>
      <w:marRight w:val="0"/>
      <w:marTop w:val="0"/>
      <w:marBottom w:val="0"/>
      <w:divBdr>
        <w:top w:val="none" w:sz="0" w:space="0" w:color="auto"/>
        <w:left w:val="none" w:sz="0" w:space="0" w:color="auto"/>
        <w:bottom w:val="none" w:sz="0" w:space="0" w:color="auto"/>
        <w:right w:val="none" w:sz="0" w:space="0" w:color="auto"/>
      </w:divBdr>
    </w:div>
    <w:div w:id="1351687414">
      <w:bodyDiv w:val="1"/>
      <w:marLeft w:val="0"/>
      <w:marRight w:val="0"/>
      <w:marTop w:val="0"/>
      <w:marBottom w:val="0"/>
      <w:divBdr>
        <w:top w:val="none" w:sz="0" w:space="0" w:color="auto"/>
        <w:left w:val="none" w:sz="0" w:space="0" w:color="auto"/>
        <w:bottom w:val="none" w:sz="0" w:space="0" w:color="auto"/>
        <w:right w:val="none" w:sz="0" w:space="0" w:color="auto"/>
      </w:divBdr>
    </w:div>
    <w:div w:id="1373535156">
      <w:bodyDiv w:val="1"/>
      <w:marLeft w:val="0"/>
      <w:marRight w:val="0"/>
      <w:marTop w:val="0"/>
      <w:marBottom w:val="0"/>
      <w:divBdr>
        <w:top w:val="none" w:sz="0" w:space="0" w:color="auto"/>
        <w:left w:val="none" w:sz="0" w:space="0" w:color="auto"/>
        <w:bottom w:val="none" w:sz="0" w:space="0" w:color="auto"/>
        <w:right w:val="none" w:sz="0" w:space="0" w:color="auto"/>
      </w:divBdr>
    </w:div>
    <w:div w:id="1454981043">
      <w:bodyDiv w:val="1"/>
      <w:marLeft w:val="0"/>
      <w:marRight w:val="0"/>
      <w:marTop w:val="0"/>
      <w:marBottom w:val="0"/>
      <w:divBdr>
        <w:top w:val="none" w:sz="0" w:space="0" w:color="auto"/>
        <w:left w:val="none" w:sz="0" w:space="0" w:color="auto"/>
        <w:bottom w:val="none" w:sz="0" w:space="0" w:color="auto"/>
        <w:right w:val="none" w:sz="0" w:space="0" w:color="auto"/>
      </w:divBdr>
    </w:div>
    <w:div w:id="1456098419">
      <w:bodyDiv w:val="1"/>
      <w:marLeft w:val="0"/>
      <w:marRight w:val="0"/>
      <w:marTop w:val="0"/>
      <w:marBottom w:val="0"/>
      <w:divBdr>
        <w:top w:val="none" w:sz="0" w:space="0" w:color="auto"/>
        <w:left w:val="none" w:sz="0" w:space="0" w:color="auto"/>
        <w:bottom w:val="none" w:sz="0" w:space="0" w:color="auto"/>
        <w:right w:val="none" w:sz="0" w:space="0" w:color="auto"/>
      </w:divBdr>
    </w:div>
    <w:div w:id="1470636746">
      <w:bodyDiv w:val="1"/>
      <w:marLeft w:val="0"/>
      <w:marRight w:val="0"/>
      <w:marTop w:val="0"/>
      <w:marBottom w:val="0"/>
      <w:divBdr>
        <w:top w:val="none" w:sz="0" w:space="0" w:color="auto"/>
        <w:left w:val="none" w:sz="0" w:space="0" w:color="auto"/>
        <w:bottom w:val="none" w:sz="0" w:space="0" w:color="auto"/>
        <w:right w:val="none" w:sz="0" w:space="0" w:color="auto"/>
      </w:divBdr>
    </w:div>
    <w:div w:id="1484156865">
      <w:bodyDiv w:val="1"/>
      <w:marLeft w:val="0"/>
      <w:marRight w:val="0"/>
      <w:marTop w:val="0"/>
      <w:marBottom w:val="0"/>
      <w:divBdr>
        <w:top w:val="none" w:sz="0" w:space="0" w:color="auto"/>
        <w:left w:val="none" w:sz="0" w:space="0" w:color="auto"/>
        <w:bottom w:val="none" w:sz="0" w:space="0" w:color="auto"/>
        <w:right w:val="none" w:sz="0" w:space="0" w:color="auto"/>
      </w:divBdr>
    </w:div>
    <w:div w:id="1504975936">
      <w:bodyDiv w:val="1"/>
      <w:marLeft w:val="0"/>
      <w:marRight w:val="0"/>
      <w:marTop w:val="0"/>
      <w:marBottom w:val="0"/>
      <w:divBdr>
        <w:top w:val="none" w:sz="0" w:space="0" w:color="auto"/>
        <w:left w:val="none" w:sz="0" w:space="0" w:color="auto"/>
        <w:bottom w:val="none" w:sz="0" w:space="0" w:color="auto"/>
        <w:right w:val="none" w:sz="0" w:space="0" w:color="auto"/>
      </w:divBdr>
    </w:div>
    <w:div w:id="1561209653">
      <w:bodyDiv w:val="1"/>
      <w:marLeft w:val="0"/>
      <w:marRight w:val="0"/>
      <w:marTop w:val="0"/>
      <w:marBottom w:val="0"/>
      <w:divBdr>
        <w:top w:val="none" w:sz="0" w:space="0" w:color="auto"/>
        <w:left w:val="none" w:sz="0" w:space="0" w:color="auto"/>
        <w:bottom w:val="none" w:sz="0" w:space="0" w:color="auto"/>
        <w:right w:val="none" w:sz="0" w:space="0" w:color="auto"/>
      </w:divBdr>
    </w:div>
    <w:div w:id="1598097653">
      <w:bodyDiv w:val="1"/>
      <w:marLeft w:val="0"/>
      <w:marRight w:val="0"/>
      <w:marTop w:val="0"/>
      <w:marBottom w:val="0"/>
      <w:divBdr>
        <w:top w:val="none" w:sz="0" w:space="0" w:color="auto"/>
        <w:left w:val="none" w:sz="0" w:space="0" w:color="auto"/>
        <w:bottom w:val="none" w:sz="0" w:space="0" w:color="auto"/>
        <w:right w:val="none" w:sz="0" w:space="0" w:color="auto"/>
      </w:divBdr>
    </w:div>
    <w:div w:id="1602958507">
      <w:bodyDiv w:val="1"/>
      <w:marLeft w:val="0"/>
      <w:marRight w:val="0"/>
      <w:marTop w:val="0"/>
      <w:marBottom w:val="0"/>
      <w:divBdr>
        <w:top w:val="none" w:sz="0" w:space="0" w:color="auto"/>
        <w:left w:val="none" w:sz="0" w:space="0" w:color="auto"/>
        <w:bottom w:val="none" w:sz="0" w:space="0" w:color="auto"/>
        <w:right w:val="none" w:sz="0" w:space="0" w:color="auto"/>
      </w:divBdr>
    </w:div>
    <w:div w:id="1606114298">
      <w:bodyDiv w:val="1"/>
      <w:marLeft w:val="0"/>
      <w:marRight w:val="0"/>
      <w:marTop w:val="0"/>
      <w:marBottom w:val="0"/>
      <w:divBdr>
        <w:top w:val="none" w:sz="0" w:space="0" w:color="auto"/>
        <w:left w:val="none" w:sz="0" w:space="0" w:color="auto"/>
        <w:bottom w:val="none" w:sz="0" w:space="0" w:color="auto"/>
        <w:right w:val="none" w:sz="0" w:space="0" w:color="auto"/>
      </w:divBdr>
    </w:div>
    <w:div w:id="1655909093">
      <w:bodyDiv w:val="1"/>
      <w:marLeft w:val="0"/>
      <w:marRight w:val="0"/>
      <w:marTop w:val="0"/>
      <w:marBottom w:val="0"/>
      <w:divBdr>
        <w:top w:val="none" w:sz="0" w:space="0" w:color="auto"/>
        <w:left w:val="none" w:sz="0" w:space="0" w:color="auto"/>
        <w:bottom w:val="none" w:sz="0" w:space="0" w:color="auto"/>
        <w:right w:val="none" w:sz="0" w:space="0" w:color="auto"/>
      </w:divBdr>
    </w:div>
    <w:div w:id="1680235911">
      <w:bodyDiv w:val="1"/>
      <w:marLeft w:val="0"/>
      <w:marRight w:val="0"/>
      <w:marTop w:val="0"/>
      <w:marBottom w:val="0"/>
      <w:divBdr>
        <w:top w:val="none" w:sz="0" w:space="0" w:color="auto"/>
        <w:left w:val="none" w:sz="0" w:space="0" w:color="auto"/>
        <w:bottom w:val="none" w:sz="0" w:space="0" w:color="auto"/>
        <w:right w:val="none" w:sz="0" w:space="0" w:color="auto"/>
      </w:divBdr>
    </w:div>
    <w:div w:id="1697928176">
      <w:bodyDiv w:val="1"/>
      <w:marLeft w:val="0"/>
      <w:marRight w:val="0"/>
      <w:marTop w:val="0"/>
      <w:marBottom w:val="0"/>
      <w:divBdr>
        <w:top w:val="none" w:sz="0" w:space="0" w:color="auto"/>
        <w:left w:val="none" w:sz="0" w:space="0" w:color="auto"/>
        <w:bottom w:val="none" w:sz="0" w:space="0" w:color="auto"/>
        <w:right w:val="none" w:sz="0" w:space="0" w:color="auto"/>
      </w:divBdr>
    </w:div>
    <w:div w:id="1783450965">
      <w:bodyDiv w:val="1"/>
      <w:marLeft w:val="0"/>
      <w:marRight w:val="0"/>
      <w:marTop w:val="0"/>
      <w:marBottom w:val="0"/>
      <w:divBdr>
        <w:top w:val="none" w:sz="0" w:space="0" w:color="auto"/>
        <w:left w:val="none" w:sz="0" w:space="0" w:color="auto"/>
        <w:bottom w:val="none" w:sz="0" w:space="0" w:color="auto"/>
        <w:right w:val="none" w:sz="0" w:space="0" w:color="auto"/>
      </w:divBdr>
    </w:div>
    <w:div w:id="1787575416">
      <w:bodyDiv w:val="1"/>
      <w:marLeft w:val="0"/>
      <w:marRight w:val="0"/>
      <w:marTop w:val="0"/>
      <w:marBottom w:val="0"/>
      <w:divBdr>
        <w:top w:val="none" w:sz="0" w:space="0" w:color="auto"/>
        <w:left w:val="none" w:sz="0" w:space="0" w:color="auto"/>
        <w:bottom w:val="none" w:sz="0" w:space="0" w:color="auto"/>
        <w:right w:val="none" w:sz="0" w:space="0" w:color="auto"/>
      </w:divBdr>
    </w:div>
    <w:div w:id="1812598405">
      <w:bodyDiv w:val="1"/>
      <w:marLeft w:val="0"/>
      <w:marRight w:val="0"/>
      <w:marTop w:val="0"/>
      <w:marBottom w:val="0"/>
      <w:divBdr>
        <w:top w:val="none" w:sz="0" w:space="0" w:color="auto"/>
        <w:left w:val="none" w:sz="0" w:space="0" w:color="auto"/>
        <w:bottom w:val="none" w:sz="0" w:space="0" w:color="auto"/>
        <w:right w:val="none" w:sz="0" w:space="0" w:color="auto"/>
      </w:divBdr>
    </w:div>
    <w:div w:id="1826586307">
      <w:bodyDiv w:val="1"/>
      <w:marLeft w:val="0"/>
      <w:marRight w:val="0"/>
      <w:marTop w:val="0"/>
      <w:marBottom w:val="0"/>
      <w:divBdr>
        <w:top w:val="none" w:sz="0" w:space="0" w:color="auto"/>
        <w:left w:val="none" w:sz="0" w:space="0" w:color="auto"/>
        <w:bottom w:val="none" w:sz="0" w:space="0" w:color="auto"/>
        <w:right w:val="none" w:sz="0" w:space="0" w:color="auto"/>
      </w:divBdr>
    </w:div>
    <w:div w:id="1831478514">
      <w:bodyDiv w:val="1"/>
      <w:marLeft w:val="0"/>
      <w:marRight w:val="0"/>
      <w:marTop w:val="0"/>
      <w:marBottom w:val="0"/>
      <w:divBdr>
        <w:top w:val="none" w:sz="0" w:space="0" w:color="auto"/>
        <w:left w:val="none" w:sz="0" w:space="0" w:color="auto"/>
        <w:bottom w:val="none" w:sz="0" w:space="0" w:color="auto"/>
        <w:right w:val="none" w:sz="0" w:space="0" w:color="auto"/>
      </w:divBdr>
    </w:div>
    <w:div w:id="1905018105">
      <w:bodyDiv w:val="1"/>
      <w:marLeft w:val="0"/>
      <w:marRight w:val="0"/>
      <w:marTop w:val="0"/>
      <w:marBottom w:val="0"/>
      <w:divBdr>
        <w:top w:val="none" w:sz="0" w:space="0" w:color="auto"/>
        <w:left w:val="none" w:sz="0" w:space="0" w:color="auto"/>
        <w:bottom w:val="none" w:sz="0" w:space="0" w:color="auto"/>
        <w:right w:val="none" w:sz="0" w:space="0" w:color="auto"/>
      </w:divBdr>
    </w:div>
    <w:div w:id="1928146033">
      <w:bodyDiv w:val="1"/>
      <w:marLeft w:val="0"/>
      <w:marRight w:val="0"/>
      <w:marTop w:val="0"/>
      <w:marBottom w:val="0"/>
      <w:divBdr>
        <w:top w:val="none" w:sz="0" w:space="0" w:color="auto"/>
        <w:left w:val="none" w:sz="0" w:space="0" w:color="auto"/>
        <w:bottom w:val="none" w:sz="0" w:space="0" w:color="auto"/>
        <w:right w:val="none" w:sz="0" w:space="0" w:color="auto"/>
      </w:divBdr>
    </w:div>
    <w:div w:id="2035183849">
      <w:bodyDiv w:val="1"/>
      <w:marLeft w:val="0"/>
      <w:marRight w:val="0"/>
      <w:marTop w:val="0"/>
      <w:marBottom w:val="0"/>
      <w:divBdr>
        <w:top w:val="none" w:sz="0" w:space="0" w:color="auto"/>
        <w:left w:val="none" w:sz="0" w:space="0" w:color="auto"/>
        <w:bottom w:val="none" w:sz="0" w:space="0" w:color="auto"/>
        <w:right w:val="none" w:sz="0" w:space="0" w:color="auto"/>
      </w:divBdr>
    </w:div>
    <w:div w:id="2041661745">
      <w:bodyDiv w:val="1"/>
      <w:marLeft w:val="0"/>
      <w:marRight w:val="0"/>
      <w:marTop w:val="0"/>
      <w:marBottom w:val="0"/>
      <w:divBdr>
        <w:top w:val="none" w:sz="0" w:space="0" w:color="auto"/>
        <w:left w:val="none" w:sz="0" w:space="0" w:color="auto"/>
        <w:bottom w:val="none" w:sz="0" w:space="0" w:color="auto"/>
        <w:right w:val="none" w:sz="0" w:space="0" w:color="auto"/>
      </w:divBdr>
    </w:div>
    <w:div w:id="2062555276">
      <w:bodyDiv w:val="1"/>
      <w:marLeft w:val="0"/>
      <w:marRight w:val="0"/>
      <w:marTop w:val="0"/>
      <w:marBottom w:val="0"/>
      <w:divBdr>
        <w:top w:val="none" w:sz="0" w:space="0" w:color="auto"/>
        <w:left w:val="none" w:sz="0" w:space="0" w:color="auto"/>
        <w:bottom w:val="none" w:sz="0" w:space="0" w:color="auto"/>
        <w:right w:val="none" w:sz="0" w:space="0" w:color="auto"/>
      </w:divBdr>
    </w:div>
    <w:div w:id="2135754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gif"/><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33785dbdb74e34bf2b724b359d3fd477">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6785bb8b9c14cfe5fcf46c3c44bcc705"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Gre16</b:Tag>
    <b:SourceType>InternetSite</b:SourceType>
    <b:Guid>{B6B1AF40-71A5-450F-808C-4230AB9D1B2A}</b:Guid>
    <b:Title>The 2014 Formula 1 rule changes explained </b:Title>
    <b:Year>2016</b:Year>
    <b:Author>
      <b:Author>
        <b:NameList>
          <b:Person>
            <b:Last>Stuart</b:Last>
            <b:First>Greg</b:First>
          </b:Person>
        </b:NameList>
      </b:Author>
    </b:Author>
    <b:InternetSiteTitle>Red Bull Official Website </b:InternetSiteTitle>
    <b:Month>December </b:Month>
    <b:Day>10</b:Day>
    <b:URL>https://www.redbull.com/gb-en/2014-formula-1-rules-f1-rb10</b:URL>
    <b:RefOrder>12</b:RefOrder>
  </b:Source>
  <b:Source>
    <b:Tag>Ant14</b:Tag>
    <b:SourceType>InternetSite</b:SourceType>
    <b:Guid>{6DD70FB0-77EE-4EB5-A275-61936EF5013C}</b:Guid>
    <b:Author>
      <b:Author>
        <b:NameList>
          <b:Person>
            <b:Last>Ingram</b:Last>
            <b:First>Anthony</b:First>
          </b:Person>
        </b:NameList>
      </b:Author>
    </b:Author>
    <b:Title>Toyota Gasoline Engine Achieves Thermal Efficientcy Of 38%</b:Title>
    <b:InternetSiteTitle>Green Car Reports </b:InternetSiteTitle>
    <b:Year>2014</b:Year>
    <b:Month>April</b:Month>
    <b:Day>14</b:Day>
    <b:URL>https://www.greencarreports.com/news/1091436_toyota-gasoline-engine-achieves-thermal-efficiency-of-38-percent</b:URL>
    <b:RefOrder>13</b:RefOrder>
  </b:Source>
  <b:Source>
    <b:Tag>Ovi12</b:Tag>
    <b:SourceType>InternetSite</b:SourceType>
    <b:Guid>{4AF1241B-951D-4C02-A194-593CB405CE66}</b:Guid>
    <b:Author>
      <b:Author>
        <b:NameList>
          <b:Person>
            <b:Last>Panzariu</b:Last>
            <b:First>Ovidiu</b:First>
          </b:Person>
        </b:NameList>
      </b:Author>
    </b:Author>
    <b:Title>How KERS works </b:Title>
    <b:InternetSiteTitle>autoevolution </b:InternetSiteTitle>
    <b:Year>2012</b:Year>
    <b:Month>Novemeber </b:Month>
    <b:Day>21</b:Day>
    <b:URL>https://www.autoevolution.com/news/how-kers-work-2815.html</b:URL>
    <b:RefOrder>14</b:RefOrder>
  </b:Source>
  <b:Source>
    <b:Tag>Vat21</b:Tag>
    <b:SourceType>InternetSite</b:SourceType>
    <b:Guid>{D3F6FE6F-0FDC-4F8C-9EBE-0EDA2B7A5EB4}</b:Guid>
    <b:Author>
      <b:Author>
        <b:NameList>
          <b:Person>
            <b:Last>Vora</b:Last>
            <b:First>Vatsal</b:First>
          </b:Person>
        </b:NameList>
      </b:Author>
    </b:Author>
    <b:Title>What is ERS in formula 1 </b:Title>
    <b:InternetSiteTitle>sportskeeda</b:InternetSiteTitle>
    <b:Year>2021</b:Year>
    <b:Month>April</b:Month>
    <b:Day>08</b:Day>
    <b:URL>https://www.sportskeeda.com/f1/what-ers-formula-1</b:URL>
    <b:RefOrder>15</b:RefOrder>
  </b:Source>
  <b:Source>
    <b:Tag>Ann21</b:Tag>
    <b:SourceType>InternetSite</b:SourceType>
    <b:Guid>{0A62C172-AA91-469A-9647-2E649426B032}</b:Guid>
    <b:Title>How much fuel dose a formula 1 car use? F1, NASCAR &amp; more compared </b:Title>
    <b:Year>2021</b:Year>
    <b:Author>
      <b:Author>
        <b:NameList>
          <b:Person>
            <b:Last>Duxbury</b:Last>
            <b:First>Anna</b:First>
          </b:Person>
        </b:NameList>
      </b:Author>
    </b:Author>
    <b:InternetSiteTitle>Autosport </b:InternetSiteTitle>
    <b:Month>November </b:Month>
    <b:Day>11</b:Day>
    <b:URL>https://www.autosport.com/f1/news/how-much-fuel-does-a-formula-1-car-use-f1-nascar-more-compared-4980266/4980266/</b:URL>
    <b:RefOrder>16</b:RefOrder>
  </b:Source>
  <b:Source>
    <b:Tag>Rac20</b:Tag>
    <b:SourceType>BookSection</b:SourceType>
    <b:Guid>{3BFB3D60-3BC7-41D5-8AB8-45427EB4B52A}</b:Guid>
    <b:Title>racing engineering may 2020 vol 30 </b:Title>
    <b:Year>2020 </b:Year>
    <b:Pages>10-16</b:Pages>
    <b:Author>
      <b:Author>
        <b:Corporate>Racing engineering </b:Corporate>
      </b:Author>
      <b:BookAuthor>
        <b:NameList>
          <b:Person>
            <b:Last>engineering</b:Last>
            <b:First>racing</b:First>
          </b:Person>
        </b:NameList>
      </b:BookAuthor>
    </b:Author>
    <b:BookTitle>F1's hybrid era We trace the develoment of super-efficient power units </b:BookTitle>
    <b:RefOrder>17</b:RefOrder>
  </b:Source>
  <b:Source>
    <b:Tag>Tud23</b:Tag>
    <b:SourceType>ElectronicSource</b:SourceType>
    <b:Guid>{F70C6FDD-294F-41F5-92E8-B06EF4882C5C}</b:Guid>
    <b:Author>
      <b:Author>
        <b:NameList>
          <b:Person>
            <b:Last>K</b:Last>
            <b:First>Tudor</b:First>
          </b:Person>
        </b:NameList>
      </b:Author>
    </b:Author>
    <b:Title>Problem solving</b:Title>
    <b:CountryRegion>United Kingdom</b:CountryRegion>
    <b:Year>2023</b:Year>
    <b:Month>November</b:Month>
    <b:Day>21</b:Day>
    <b:RefOrder>18</b:RefOrder>
  </b:Source>
  <b:Source>
    <b:Tag>Tud231</b:Tag>
    <b:SourceType>ElectronicSource</b:SourceType>
    <b:Guid>{3F893B92-A433-417A-9E9F-2AB952251FBF}</b:Guid>
    <b:Author>
      <b:Author>
        <b:NameList>
          <b:Person>
            <b:Last>Tudor</b:Last>
            <b:First>K</b:First>
          </b:Person>
        </b:NameList>
      </b:Author>
    </b:Author>
    <b:Title>Problem solving </b:Title>
    <b:CountryRegion>United Kingdom</b:CountryRegion>
    <b:Year>2023</b:Year>
    <b:Month>Novemeber </b:Month>
    <b:Day>21</b:Day>
    <b:RefOrder>3</b:RefOrder>
  </b:Source>
  <b:Source>
    <b:Tag>Tud22</b:Tag>
    <b:SourceType>ElectronicSource</b:SourceType>
    <b:Guid>{9ADF4F57-1768-4636-9B62-5B41A33DB3C8}</b:Guid>
    <b:Title>Health and Safety Legislation</b:Title>
    <b:Year>2023</b:Year>
    <b:Month>October</b:Month>
    <b:Day>17</b:Day>
    <b:Author>
      <b:Author>
        <b:NameList>
          <b:Person>
            <b:Last>Tudor.K</b:Last>
          </b:Person>
        </b:NameList>
      </b:Author>
    </b:Author>
    <b:CountryRegion>United Kingdom</b:CountryRegion>
    <b:RefOrder>1</b:RefOrder>
  </b:Source>
  <b:Source>
    <b:Tag>Gennd</b:Tag>
    <b:SourceType>InternetSite</b:SourceType>
    <b:Guid>{9646A08A-D06C-414A-B55F-5FE5A905C0EC}</b:Guid>
    <b:Author>
      <b:Author>
        <b:NameList>
          <b:Person>
            <b:Last>Motors</b:Last>
            <b:First>General</b:First>
          </b:Person>
        </b:NameList>
      </b:Author>
    </b:Author>
    <b:Title>Gm's Code of Conduct</b:Title>
    <b:Year>n.d</b:Year>
    <b:Month>n.d</b:Month>
    <b:Day>n.d</b:Day>
    <b:URL>https://investor.gm.com/static-files/265a1dc0-adc5-4d38-ab41-2c58e575692d</b:URL>
    <b:YearAccessed>2023</b:YearAccessed>
    <b:MonthAccessed>December</b:MonthAccessed>
    <b:DayAccessed>2</b:DayAccessed>
    <b:RefOrder>5</b:RefOrder>
  </b:Source>
  <b:Source>
    <b:Tag>Vig23</b:Tag>
    <b:SourceType>InternetSite</b:SourceType>
    <b:Guid>{B1129754-E916-46EA-837D-F4202827D1EE}</b:Guid>
    <b:Title>Ferrari Group Code of Conduct</b:Title>
    <b:Year>2023</b:Year>
    <b:Month>February </b:Month>
    <b:Day>23</b:Day>
    <b:Author>
      <b:Author>
        <b:NameList>
          <b:Person>
            <b:Last>Vigna</b:Last>
            <b:First>B</b:First>
          </b:Person>
        </b:NameList>
      </b:Author>
    </b:Author>
    <b:URL>https://cdn.ferrari.com/cms/network/media/pdf/codice_condotta_ferrari_eng_def.pdf?_gl=1*1ely09*_ga*MTQwNzQ0NjgzNy4xNzAxMDM0NTc2*_ga_JM1HT9B412*MTcwMTAzNDU3Ni4xLjEuMTcwMTAzNDYwNi4wLjAuMA</b:URL>
    <b:YearAccessed>2023</b:YearAccessed>
    <b:MonthAccessed>December</b:MonthAccessed>
    <b:DayAccessed>2</b:DayAccessed>
    <b:RefOrder>4</b:RefOrder>
  </b:Source>
  <b:Source>
    <b:Tag>Oxfnd</b:Tag>
    <b:SourceType>InternetSite</b:SourceType>
    <b:Guid>{E9939FE2-5BF8-4D67-BE8D-DD677BED12F2}</b:Guid>
    <b:Author>
      <b:Author>
        <b:NameList>
          <b:Person>
            <b:Last>Dictionary</b:Last>
            <b:First>Oxford</b:First>
          </b:Person>
        </b:NameList>
      </b:Author>
    </b:Author>
    <b:Year>n.d</b:Year>
    <b:Month>n.d</b:Month>
    <b:Day>n.d</b:Day>
    <b:URL>https://www.oxfordlearnersdictionaries.com/definition/english/problem-solving?q=problem-solving</b:URL>
    <b:Title>Oxford dictionary</b:Title>
    <b:YearAccessed>2023</b:YearAccessed>
    <b:MonthAccessed>December</b:MonthAccessed>
    <b:DayAccessed>2</b:DayAccessed>
    <b:RefOrder>6</b:RefOrder>
  </b:Source>
  <b:Source>
    <b:Tag>Oxfnd1</b:Tag>
    <b:SourceType>InternetSite</b:SourceType>
    <b:Guid>{64B68366-ED7D-418C-AD25-B852BFCB6AA9}</b:Guid>
    <b:Author>
      <b:Author>
        <b:NameList>
          <b:Person>
            <b:Last>Dictionary</b:Last>
            <b:First>Oxford</b:First>
          </b:Person>
        </b:NameList>
      </b:Author>
    </b:Author>
    <b:Title>Oxford English Dictionary</b:Title>
    <b:Year>n.d</b:Year>
    <b:Month>n.d</b:Month>
    <b:Day>n.d</b:Day>
    <b:URL>https://www.oed.com/search/dictionary/?scope=Entries&amp;q=risk%20assessment&amp;tl=true</b:URL>
    <b:YearAccessed>2023</b:YearAccessed>
    <b:MonthAccessed>December</b:MonthAccessed>
    <b:DayAccessed>2</b:DayAccessed>
    <b:RefOrder>7</b:RefOrder>
  </b:Source>
  <b:Source>
    <b:Tag>Dymnd</b:Tag>
    <b:SourceType>InternetSite</b:SourceType>
    <b:Guid>{CBA0DF53-21B6-4172-8E74-D77A13A0689B}</b:Guid>
    <b:Author>
      <b:Author>
        <b:NameList>
          <b:Person>
            <b:Last>Dymott</b:Last>
            <b:First>G</b:First>
          </b:Person>
        </b:NameList>
      </b:Author>
    </b:Author>
    <b:Title>A CFD analysis of the Audi TT spoiler</b:Title>
    <b:Year>n.d</b:Year>
    <b:Month>n.d</b:Month>
    <b:Day>n.d</b:Day>
    <b:URL>https://airshaper.com/blog/audi-tt-spoiler</b:URL>
    <b:YearAccessed>2023</b:YearAccessed>
    <b:MonthAccessed>December</b:MonthAccessed>
    <b:DayAccessed>2</b:DayAccessed>
    <b:RefOrder>8</b:RefOrder>
  </b:Source>
  <b:Source>
    <b:Tag>Ind22</b:Tag>
    <b:SourceType>InternetSite</b:SourceType>
    <b:Guid>{BC54A1AF-32B8-4705-8991-CC52301C35E6}</b:Guid>
    <b:Author>
      <b:Author>
        <b:NameList>
          <b:Person>
            <b:Last>Team</b:Last>
            <b:First>Indeed</b:First>
            <b:Middle>Editorial</b:Middle>
          </b:Person>
        </b:NameList>
      </b:Author>
    </b:Author>
    <b:Title>How To Structure an Engineering Team (Plus Tips)</b:Title>
    <b:Year>2022</b:Year>
    <b:Month>june</b:Month>
    <b:Day>25</b:Day>
    <b:URL>https://www.indeed.com/career-advice/career-development/structure-engineering-team#:~:text=How%20to%20structure%20an%20engineering%20team%201%201.,6.%20Monitor%2C%20assess%20and%20adjust%20as%20needed%20</b:URL>
    <b:YearAccessed>2023</b:YearAccessed>
    <b:MonthAccessed>December</b:MonthAccessed>
    <b:DayAccessed>2</b:DayAccessed>
    <b:RefOrder>9</b:RefOrder>
  </b:Source>
  <b:Source>
    <b:Tag>Sin14</b:Tag>
    <b:SourceType>JournalArticle</b:SourceType>
    <b:Guid>{276B4519-9368-4E7C-9EA5-9DCCDE96CD26}</b:Guid>
    <b:Title>‘Assessment of Occupational, Health and Safety Problems in the Automotive Industry and their Remedial Measures’</b:Title>
    <b:Year>2014</b:Year>
    <b:Author>
      <b:Author>
        <b:NameList>
          <b:Person>
            <b:Last>Singh</b:Last>
            <b:First>R.</b:First>
            <b:Middle>K., &amp; Siddiqui, N. A.</b:Middle>
          </b:Person>
        </b:NameList>
      </b:Author>
    </b:Author>
    <b:JournalName>Research Journal of Engineering and Technology</b:JournalName>
    <b:Pages>54–55.</b:Pages>
    <b:Volume>5</b:Volume>
    <b:Issue>2</b:Issue>
    <b:RefOrder>2</b:RefOrder>
  </b:Source>
  <b:Source>
    <b:Tag>NiJ18</b:Tag>
    <b:SourceType>JournalArticle</b:SourceType>
    <b:Guid>{BE4DB88B-9C0F-42C7-9912-422CFD4C5868}</b:Guid>
    <b:Title>Discovery‐to‐Recall in the Automotive Industry: A Problem‐Solving Perspective on Investigation of Quality FailureS</b:Title>
    <b:Year>2018</b:Year>
    <b:Author>
      <b:Author>
        <b:NameList>
          <b:Person>
            <b:Last>Ni</b:Last>
            <b:First>J.</b:First>
            <b:Middle>and Huang, X</b:Middle>
          </b:Person>
        </b:NameList>
      </b:Author>
    </b:Author>
    <b:JournalName>The journal of supply chain management</b:JournalName>
    <b:Pages>71–95</b:Pages>
    <b:Volume>54</b:Volume>
    <b:Issue>2</b:Issue>
    <b:RefOrder>10</b:RefOrder>
  </b:Source>
  <b:Source>
    <b:Tag>Bec17</b:Tag>
    <b:SourceType>JournalArticle</b:SourceType>
    <b:Guid>{60FB7CF5-4118-4AA1-B372-90CAD09CD1A0}</b:Guid>
    <b:Author>
      <b:Author>
        <b:NameList>
          <b:Person>
            <b:Last>Beckers</b:Last>
            <b:First>K</b:First>
          </b:Person>
        </b:NameList>
      </b:Author>
    </b:Author>
    <b:Title>A structured hazard analysis and risk assessment method for automotive systems—A descriptive study</b:Title>
    <b:JournalName>Reliability engineering &amp; system safety</b:JournalName>
    <b:Year>2017</b:Year>
    <b:Pages>185-195</b:Pages>
    <b:RefOrder>11</b:RefOrder>
  </b:Source>
</b:Sources>
</file>

<file path=customXml/itemProps1.xml><?xml version="1.0" encoding="utf-8"?>
<ds:datastoreItem xmlns:ds="http://schemas.openxmlformats.org/officeDocument/2006/customXml" ds:itemID="{41615856-02F7-4DAE-8D3E-EC1C1951965E}">
  <ds:schemaRefs>
    <ds:schemaRef ds:uri="http://schemas.microsoft.com/office/2006/documentManagement/types"/>
    <ds:schemaRef ds:uri="be49ff73-cec0-4379-9da8-63ff3cc411bb"/>
    <ds:schemaRef ds:uri="http://schemas.microsoft.com/office/2006/metadata/properties"/>
    <ds:schemaRef ds:uri="http://purl.org/dc/elements/1.1/"/>
    <ds:schemaRef ds:uri="90b58af8-24e5-4252-ab67-b2f2985aee88"/>
    <ds:schemaRef ds:uri="http://purl.org/dc/term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D949EE63-F95E-4724-B73A-E64C5C62A5BB}">
  <ds:schemaRefs>
    <ds:schemaRef ds:uri="http://schemas.microsoft.com/sharepoint/v3/contenttype/forms"/>
  </ds:schemaRefs>
</ds:datastoreItem>
</file>

<file path=customXml/itemProps3.xml><?xml version="1.0" encoding="utf-8"?>
<ds:datastoreItem xmlns:ds="http://schemas.openxmlformats.org/officeDocument/2006/customXml" ds:itemID="{BF7F583D-79E0-4388-994F-266C13008F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1FA3415-99CB-4E70-AAC5-22A44A3AD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2398</Words>
  <Characters>13675</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Casey (2103540)</dc:creator>
  <cp:keywords/>
  <dc:description/>
  <cp:lastModifiedBy>Connor Casey (2103540)</cp:lastModifiedBy>
  <cp:revision>2</cp:revision>
  <dcterms:created xsi:type="dcterms:W3CDTF">2023-12-02T16:08:00Z</dcterms:created>
  <dcterms:modified xsi:type="dcterms:W3CDTF">2023-12-02T16:08:00Z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