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E63B801" w:rsidR="005E6C44" w:rsidRPr="00A42F82" w:rsidRDefault="009228D7" w:rsidP="00A91894">
            <w:pPr>
              <w:rPr>
                <w:rFonts w:ascii="Arial" w:hAnsi="Arial" w:cs="Arial"/>
                <w:sz w:val="22"/>
                <w:szCs w:val="22"/>
              </w:rPr>
            </w:pPr>
            <w:r>
              <w:rPr>
                <w:rFonts w:ascii="Arial" w:hAnsi="Arial" w:cs="Arial"/>
                <w:sz w:val="22"/>
                <w:szCs w:val="22"/>
              </w:rPr>
              <w:t xml:space="preserve">Joanne Burch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2D6B332" w:rsidR="005E6C44" w:rsidRPr="00A42F82" w:rsidRDefault="009228D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F1D1F18" w:rsidR="005E6C44" w:rsidRPr="00A42F82" w:rsidRDefault="00FB597C" w:rsidP="00A91894">
            <w:pPr>
              <w:rPr>
                <w:rFonts w:ascii="Arial" w:hAnsi="Arial" w:cs="Arial"/>
                <w:sz w:val="22"/>
                <w:szCs w:val="22"/>
              </w:rPr>
            </w:pPr>
            <w:r>
              <w:rPr>
                <w:rFonts w:ascii="Arial" w:hAnsi="Arial" w:cs="Arial"/>
                <w:sz w:val="22"/>
                <w:szCs w:val="22"/>
              </w:rPr>
              <w:t xml:space="preserve">University 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DC57703" w14:textId="77777777" w:rsidR="005E6C44" w:rsidRDefault="004B17A0" w:rsidP="00A91894">
            <w:pPr>
              <w:rPr>
                <w:rFonts w:ascii="Arial" w:hAnsi="Arial" w:cs="Arial"/>
                <w:sz w:val="22"/>
                <w:szCs w:val="22"/>
              </w:rPr>
            </w:pPr>
            <w:r>
              <w:rPr>
                <w:rFonts w:ascii="Arial" w:hAnsi="Arial" w:cs="Arial"/>
                <w:sz w:val="22"/>
                <w:szCs w:val="22"/>
              </w:rPr>
              <w:t xml:space="preserve">Swansea </w:t>
            </w:r>
          </w:p>
          <w:p w14:paraId="57CB938A" w14:textId="41351742" w:rsidR="004B17A0" w:rsidRPr="00A42F82" w:rsidRDefault="004B17A0"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02313794" w14:textId="27DC8397" w:rsidR="003B4A98" w:rsidRPr="00A42F82" w:rsidRDefault="003B4A98" w:rsidP="00A91894">
            <w:pPr>
              <w:rPr>
                <w:rFonts w:ascii="Arial" w:hAnsi="Arial" w:cs="Arial"/>
                <w:sz w:val="22"/>
                <w:szCs w:val="22"/>
              </w:rPr>
            </w:pPr>
            <w:r>
              <w:rPr>
                <w:rFonts w:ascii="Arial" w:hAnsi="Arial" w:cs="Arial"/>
                <w:sz w:val="22"/>
                <w:szCs w:val="22"/>
              </w:rPr>
              <w:t>2222772@student</w:t>
            </w:r>
            <w:r w:rsidR="00C944D2">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3355F5C" w:rsidR="005E6C44" w:rsidRPr="00A42F82" w:rsidRDefault="00C944D2" w:rsidP="00A91894">
            <w:pPr>
              <w:rPr>
                <w:rFonts w:ascii="Arial" w:hAnsi="Arial" w:cs="Arial"/>
                <w:sz w:val="22"/>
                <w:szCs w:val="22"/>
              </w:rPr>
            </w:pPr>
            <w:r>
              <w:rPr>
                <w:rFonts w:ascii="Arial" w:hAnsi="Arial" w:cs="Arial"/>
                <w:sz w:val="22"/>
                <w:szCs w:val="22"/>
              </w:rPr>
              <w:t>07956825901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BA8ED4F" w:rsidR="005E6C44" w:rsidRPr="00A42F82" w:rsidRDefault="00960E5E" w:rsidP="00A91894">
            <w:pPr>
              <w:rPr>
                <w:rFonts w:ascii="Arial" w:hAnsi="Arial" w:cs="Arial"/>
                <w:sz w:val="22"/>
                <w:szCs w:val="22"/>
              </w:rPr>
            </w:pPr>
            <w:r>
              <w:rPr>
                <w:rFonts w:ascii="Arial" w:hAnsi="Arial" w:cs="Arial"/>
                <w:sz w:val="22"/>
                <w:szCs w:val="22"/>
              </w:rPr>
              <w:t>408754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13FA6A6" w:rsidR="005E6C44" w:rsidRPr="00A42F82" w:rsidRDefault="00EB42FE" w:rsidP="00A91894">
            <w:pPr>
              <w:rPr>
                <w:rFonts w:ascii="Arial" w:hAnsi="Arial" w:cs="Arial"/>
                <w:sz w:val="22"/>
                <w:szCs w:val="22"/>
              </w:rPr>
            </w:pPr>
            <w:r>
              <w:rPr>
                <w:rFonts w:ascii="Arial" w:hAnsi="Arial" w:cs="Arial"/>
                <w:sz w:val="22"/>
                <w:szCs w:val="22"/>
              </w:rPr>
              <w:t>B</w:t>
            </w:r>
            <w:r w:rsidR="004A2C01">
              <w:rPr>
                <w:rFonts w:ascii="Arial" w:hAnsi="Arial" w:cs="Arial"/>
                <w:sz w:val="22"/>
                <w:szCs w:val="22"/>
              </w:rPr>
              <w:t xml:space="preserve">Sc 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735C60C" w:rsidR="005E6C44" w:rsidRPr="00A42F82" w:rsidRDefault="00797D6A"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C2112AE" w:rsidR="005E6C44" w:rsidRPr="00A42F82" w:rsidRDefault="00AA7B5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30EAB342" w:rsidR="003F6F7B" w:rsidRPr="00A42F82" w:rsidRDefault="00946F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3FC97DB6" w:rsidR="003F6F7B" w:rsidRPr="00A42F82" w:rsidRDefault="00946F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6EE3ECD" w:rsidR="005E6C44" w:rsidRPr="00A42F82" w:rsidRDefault="007571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A1CB368" w:rsidR="005E6C44" w:rsidRPr="00A42F82" w:rsidRDefault="0075715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24F65723"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1"/>
                  <w14:checkedState w14:val="2612" w14:font="MS Gothic"/>
                  <w14:uncheckedState w14:val="2610" w14:font="MS Gothic"/>
                </w14:checkbox>
              </w:sdtPr>
              <w:sdtContent>
                <w:r w:rsidR="0059230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1B8F2029" w:rsidR="00807192" w:rsidRPr="00A42F82" w:rsidRDefault="0019654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1068A03" w:rsidR="00807192" w:rsidRPr="00A42F82" w:rsidRDefault="00FA6B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2625A56" w:rsidR="00807192" w:rsidRPr="00A42F82" w:rsidRDefault="00FA6B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86A1290" w:rsidR="00807192" w:rsidRPr="00A42F82" w:rsidRDefault="00FA6B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14F8AF" w:rsidR="004C3D85" w:rsidRPr="00AA0F89" w:rsidRDefault="00C26300" w:rsidP="00A91894">
            <w:pPr>
              <w:rPr>
                <w:rFonts w:ascii="Arial" w:hAnsi="Arial" w:cs="Arial"/>
                <w:sz w:val="22"/>
                <w:szCs w:val="22"/>
              </w:rPr>
            </w:pPr>
            <w:r w:rsidRPr="00AA0F89">
              <w:rPr>
                <w:rFonts w:ascii="Arial" w:hAnsi="Arial" w:cs="Arial"/>
                <w:sz w:val="22"/>
                <w:szCs w:val="22"/>
              </w:rPr>
              <w:t xml:space="preserve">What </w:t>
            </w:r>
            <w:r w:rsidR="00A01957" w:rsidRPr="00AA0F89">
              <w:rPr>
                <w:rFonts w:ascii="Arial" w:hAnsi="Arial" w:cs="Arial"/>
                <w:sz w:val="22"/>
                <w:szCs w:val="22"/>
              </w:rPr>
              <w:t>are the effects</w:t>
            </w:r>
            <w:r w:rsidR="007B073D" w:rsidRPr="00AA0F89">
              <w:rPr>
                <w:rFonts w:ascii="Arial" w:hAnsi="Arial" w:cs="Arial"/>
                <w:sz w:val="22"/>
                <w:szCs w:val="22"/>
              </w:rPr>
              <w:t xml:space="preserve"> of Occupational Stress on the Mental Health of </w:t>
            </w:r>
            <w:r w:rsidRPr="00AA0F89">
              <w:rPr>
                <w:rFonts w:ascii="Arial" w:hAnsi="Arial" w:cs="Arial"/>
                <w:sz w:val="22"/>
                <w:szCs w:val="22"/>
              </w:rPr>
              <w:t xml:space="preserve">frontline </w:t>
            </w:r>
            <w:r w:rsidR="007B073D" w:rsidRPr="00AA0F89">
              <w:rPr>
                <w:rFonts w:ascii="Arial" w:hAnsi="Arial" w:cs="Arial"/>
                <w:sz w:val="22"/>
                <w:szCs w:val="22"/>
              </w:rPr>
              <w:t>Police Officers</w:t>
            </w:r>
            <w:r w:rsidRPr="00AA0F89">
              <w:rPr>
                <w:rFonts w:ascii="Arial" w:hAnsi="Arial" w:cs="Arial"/>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09F6D0" w:rsidR="004C3D85" w:rsidRPr="00A42F82" w:rsidRDefault="0035011C" w:rsidP="00A91894">
            <w:pPr>
              <w:rPr>
                <w:rFonts w:ascii="Arial" w:hAnsi="Arial" w:cs="Arial"/>
                <w:sz w:val="22"/>
                <w:szCs w:val="22"/>
              </w:rPr>
            </w:pPr>
            <w:r>
              <w:rPr>
                <w:rFonts w:ascii="Arial" w:hAnsi="Arial" w:cs="Arial"/>
                <w:sz w:val="22"/>
                <w:szCs w:val="22"/>
              </w:rPr>
              <w:t>23.09.2024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5E8DF1B" w:rsidR="004C3D85" w:rsidRPr="00A42F82" w:rsidRDefault="00AB7D59" w:rsidP="00A91894">
            <w:pPr>
              <w:rPr>
                <w:rFonts w:ascii="Arial" w:hAnsi="Arial" w:cs="Arial"/>
                <w:sz w:val="22"/>
                <w:szCs w:val="22"/>
              </w:rPr>
            </w:pPr>
            <w:r>
              <w:rPr>
                <w:rFonts w:ascii="Arial" w:hAnsi="Arial" w:cs="Arial"/>
                <w:sz w:val="22"/>
                <w:szCs w:val="22"/>
              </w:rPr>
              <w:t>30.06.2024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444D0D" w:rsidRDefault="00F96C3F" w:rsidP="00A91894">
            <w:pPr>
              <w:autoSpaceDE w:val="0"/>
              <w:autoSpaceDN w:val="0"/>
              <w:adjustRightInd w:val="0"/>
              <w:rPr>
                <w:rFonts w:ascii="Arial" w:hAnsi="Arial" w:cs="Arial"/>
                <w:b/>
                <w:bCs/>
              </w:rPr>
            </w:pPr>
            <w:r w:rsidRPr="00444D0D">
              <w:rPr>
                <w:rFonts w:ascii="Arial" w:hAnsi="Arial" w:cs="Arial"/>
                <w:b/>
                <w:bCs/>
              </w:rPr>
              <w:t>Purpose of Research Activity</w:t>
            </w:r>
          </w:p>
          <w:p w14:paraId="001E7318" w14:textId="77777777" w:rsidR="00F96C3F" w:rsidRPr="00444D0D" w:rsidRDefault="00F96C3F" w:rsidP="00A91894">
            <w:pPr>
              <w:rPr>
                <w:rFonts w:ascii="Arial" w:hAnsi="Arial" w:cs="Arial"/>
              </w:rPr>
            </w:pPr>
          </w:p>
          <w:p w14:paraId="5F92BB07" w14:textId="410D2134" w:rsidR="00250918" w:rsidRPr="001A5BC1" w:rsidRDefault="00040511" w:rsidP="00250918">
            <w:pPr>
              <w:rPr>
                <w:rFonts w:ascii="Arial" w:hAnsi="Arial" w:cs="Arial"/>
                <w:sz w:val="22"/>
                <w:szCs w:val="22"/>
              </w:rPr>
            </w:pPr>
            <w:r w:rsidRPr="001A5BC1">
              <w:rPr>
                <w:rFonts w:ascii="Arial" w:hAnsi="Arial" w:cs="Arial"/>
                <w:sz w:val="22"/>
                <w:szCs w:val="22"/>
              </w:rPr>
              <w:t xml:space="preserve">Policing </w:t>
            </w:r>
            <w:r w:rsidR="00250918" w:rsidRPr="001A5BC1">
              <w:rPr>
                <w:rFonts w:ascii="Arial" w:hAnsi="Arial" w:cs="Arial"/>
                <w:sz w:val="22"/>
                <w:szCs w:val="22"/>
              </w:rPr>
              <w:t>is inherently associated with elevated stress levels, which are characteri</w:t>
            </w:r>
            <w:r w:rsidR="007F5F39" w:rsidRPr="001A5BC1">
              <w:rPr>
                <w:rFonts w:ascii="Arial" w:hAnsi="Arial" w:cs="Arial"/>
                <w:sz w:val="22"/>
                <w:szCs w:val="22"/>
              </w:rPr>
              <w:t>s</w:t>
            </w:r>
            <w:r w:rsidR="00250918" w:rsidRPr="001A5BC1">
              <w:rPr>
                <w:rFonts w:ascii="Arial" w:hAnsi="Arial" w:cs="Arial"/>
                <w:sz w:val="22"/>
                <w:szCs w:val="22"/>
              </w:rPr>
              <w:t>ed by the necessity for critical decision-making in high-pressure situations, frequent exposure to traumatic incidents, and the obligation to maintain public safety amidst challenging conditions. Law enforcement officers often operate in high-</w:t>
            </w:r>
            <w:r w:rsidR="007F5F39" w:rsidRPr="001A5BC1">
              <w:rPr>
                <w:rFonts w:ascii="Arial" w:hAnsi="Arial" w:cs="Arial"/>
                <w:sz w:val="22"/>
                <w:szCs w:val="22"/>
              </w:rPr>
              <w:t>risk</w:t>
            </w:r>
            <w:r w:rsidR="00250918" w:rsidRPr="001A5BC1">
              <w:rPr>
                <w:rFonts w:ascii="Arial" w:hAnsi="Arial" w:cs="Arial"/>
                <w:sz w:val="22"/>
                <w:szCs w:val="22"/>
              </w:rPr>
              <w:t xml:space="preserve"> scenarios that require them to make instantaneous decisions, which can have profound implications for both their own lives and the communities they serve. This persistent exposure to peril and the emotional burden of encountering traumatic experiences can result in considerable psychological distress. </w:t>
            </w:r>
            <w:r w:rsidR="001B44B8" w:rsidRPr="001A5BC1">
              <w:rPr>
                <w:rFonts w:ascii="Arial" w:hAnsi="Arial" w:cs="Arial"/>
                <w:sz w:val="22"/>
                <w:szCs w:val="22"/>
              </w:rPr>
              <w:t>S</w:t>
            </w:r>
            <w:r w:rsidR="00250918" w:rsidRPr="001A5BC1">
              <w:rPr>
                <w:rFonts w:ascii="Arial" w:hAnsi="Arial" w:cs="Arial"/>
                <w:sz w:val="22"/>
                <w:szCs w:val="22"/>
              </w:rPr>
              <w:t>tudies have indicated that police officers are at a higher risk for mental health disorders compared to the general population, exhibiting increased rates of anxiety, depression, post-traumatic stress disorder (PTSD), and substance abuse problems.</w:t>
            </w:r>
          </w:p>
          <w:p w14:paraId="6B4335B4" w14:textId="77777777" w:rsidR="002F31AD" w:rsidRPr="001A5BC1" w:rsidRDefault="002F31AD" w:rsidP="00250918">
            <w:pPr>
              <w:rPr>
                <w:rFonts w:ascii="Arial" w:hAnsi="Arial" w:cs="Arial"/>
                <w:sz w:val="22"/>
                <w:szCs w:val="22"/>
              </w:rPr>
            </w:pPr>
          </w:p>
          <w:p w14:paraId="4534B10B" w14:textId="24BEFDE2" w:rsidR="002F31AD" w:rsidRPr="001A5BC1" w:rsidRDefault="002F31AD" w:rsidP="00250918">
            <w:pPr>
              <w:rPr>
                <w:rFonts w:ascii="Arial" w:hAnsi="Arial" w:cs="Arial"/>
                <w:sz w:val="22"/>
                <w:szCs w:val="22"/>
              </w:rPr>
            </w:pPr>
            <w:r w:rsidRPr="001A5BC1">
              <w:rPr>
                <w:rFonts w:ascii="Arial" w:hAnsi="Arial" w:cs="Arial"/>
                <w:sz w:val="22"/>
                <w:szCs w:val="22"/>
              </w:rPr>
              <w:t>Recent studies highlight a significant link between job-related stress and the mental health issues experienced by police officers, indicating an urgent need for further investigation in this area. These investigations have shown that the cumulative impact of stress can result in burnout, diminished job performance, and even premature retirement, which not only affects the officers but also has wider repercussions for public safety and community trust.</w:t>
            </w:r>
          </w:p>
          <w:p w14:paraId="1B1DDC6E" w14:textId="77777777" w:rsidR="00250918" w:rsidRPr="001A5BC1" w:rsidRDefault="00250918" w:rsidP="00250918">
            <w:pPr>
              <w:rPr>
                <w:rFonts w:ascii="Arial" w:hAnsi="Arial" w:cs="Arial"/>
                <w:sz w:val="22"/>
                <w:szCs w:val="22"/>
              </w:rPr>
            </w:pPr>
          </w:p>
          <w:p w14:paraId="639E161D" w14:textId="2F68F7E6" w:rsidR="00250918" w:rsidRPr="001A5BC1" w:rsidRDefault="00250918" w:rsidP="00250918">
            <w:pPr>
              <w:rPr>
                <w:rFonts w:ascii="Arial" w:hAnsi="Arial" w:cs="Arial"/>
                <w:sz w:val="22"/>
                <w:szCs w:val="22"/>
              </w:rPr>
            </w:pPr>
            <w:r w:rsidRPr="001A5BC1">
              <w:rPr>
                <w:rFonts w:ascii="Arial" w:hAnsi="Arial" w:cs="Arial"/>
                <w:sz w:val="22"/>
                <w:szCs w:val="22"/>
              </w:rPr>
              <w:t xml:space="preserve">This research intends to fill existing gaps in the literature by exploring the specific sources of occupational stress and their direct correlation with mental health outcomes. By pinpointing the </w:t>
            </w:r>
            <w:r w:rsidRPr="001A5BC1">
              <w:rPr>
                <w:rFonts w:ascii="Arial" w:hAnsi="Arial" w:cs="Arial"/>
                <w:sz w:val="22"/>
                <w:szCs w:val="22"/>
              </w:rPr>
              <w:lastRenderedPageBreak/>
              <w:t>distinct stressors faced by law enforcement personnel</w:t>
            </w:r>
            <w:r w:rsidR="00D30E0B" w:rsidRPr="001A5BC1">
              <w:rPr>
                <w:rFonts w:ascii="Arial" w:hAnsi="Arial" w:cs="Arial"/>
                <w:sz w:val="22"/>
                <w:szCs w:val="22"/>
              </w:rPr>
              <w:t xml:space="preserve">, </w:t>
            </w:r>
            <w:r w:rsidRPr="001A5BC1">
              <w:rPr>
                <w:rFonts w:ascii="Arial" w:hAnsi="Arial" w:cs="Arial"/>
                <w:sz w:val="22"/>
                <w:szCs w:val="22"/>
              </w:rPr>
              <w:t>such as organi</w:t>
            </w:r>
            <w:r w:rsidR="00D30E0B" w:rsidRPr="001A5BC1">
              <w:rPr>
                <w:rFonts w:ascii="Arial" w:hAnsi="Arial" w:cs="Arial"/>
                <w:sz w:val="22"/>
                <w:szCs w:val="22"/>
              </w:rPr>
              <w:t>s</w:t>
            </w:r>
            <w:r w:rsidRPr="001A5BC1">
              <w:rPr>
                <w:rFonts w:ascii="Arial" w:hAnsi="Arial" w:cs="Arial"/>
                <w:sz w:val="22"/>
                <w:szCs w:val="22"/>
              </w:rPr>
              <w:t>ational culture, community interactions, and the inherent nature of police duties</w:t>
            </w:r>
            <w:r w:rsidR="00D30E0B" w:rsidRPr="001A5BC1">
              <w:rPr>
                <w:rFonts w:ascii="Arial" w:hAnsi="Arial" w:cs="Arial"/>
                <w:sz w:val="22"/>
                <w:szCs w:val="22"/>
              </w:rPr>
              <w:t xml:space="preserve">, </w:t>
            </w:r>
            <w:r w:rsidRPr="001A5BC1">
              <w:rPr>
                <w:rFonts w:ascii="Arial" w:hAnsi="Arial" w:cs="Arial"/>
                <w:sz w:val="22"/>
                <w:szCs w:val="22"/>
              </w:rPr>
              <w:t>this study aims to provide a thorough understanding of how these elements contribute to mental health difficulties. Understanding these relationships is essential for developing effective interventions and support systems for law enforcement professionals, as it can guide policies and practices that emphasi</w:t>
            </w:r>
            <w:r w:rsidR="00BA0308" w:rsidRPr="001A5BC1">
              <w:rPr>
                <w:rFonts w:ascii="Arial" w:hAnsi="Arial" w:cs="Arial"/>
                <w:sz w:val="22"/>
                <w:szCs w:val="22"/>
              </w:rPr>
              <w:t>s</w:t>
            </w:r>
            <w:r w:rsidRPr="001A5BC1">
              <w:rPr>
                <w:rFonts w:ascii="Arial" w:hAnsi="Arial" w:cs="Arial"/>
                <w:sz w:val="22"/>
                <w:szCs w:val="22"/>
              </w:rPr>
              <w:t>e mental health.</w:t>
            </w:r>
          </w:p>
          <w:p w14:paraId="42C3528B" w14:textId="77777777" w:rsidR="00250918" w:rsidRPr="00250918" w:rsidRDefault="00250918" w:rsidP="00250918">
            <w:pPr>
              <w:rPr>
                <w:rFonts w:ascii="Arial" w:hAnsi="Arial" w:cs="Arial"/>
              </w:rPr>
            </w:pPr>
          </w:p>
          <w:p w14:paraId="5F64A457" w14:textId="0722CC05" w:rsidR="00F96C3F" w:rsidRPr="00444D0D" w:rsidDel="00425DA7" w:rsidRDefault="00F96C3F" w:rsidP="00250918">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6B2776F" w:rsidR="00F96C3F" w:rsidRPr="00F92333" w:rsidRDefault="00A01957" w:rsidP="007F7980">
            <w:pPr>
              <w:rPr>
                <w:rFonts w:ascii="Arial" w:hAnsi="Arial" w:cs="Arial"/>
                <w:sz w:val="22"/>
                <w:szCs w:val="22"/>
              </w:rPr>
            </w:pPr>
            <w:r w:rsidRPr="00F92333">
              <w:rPr>
                <w:rFonts w:ascii="Arial" w:hAnsi="Arial" w:cs="Arial"/>
                <w:sz w:val="22"/>
                <w:szCs w:val="22"/>
              </w:rPr>
              <w:t>What are t</w:t>
            </w:r>
            <w:r w:rsidR="007F7980" w:rsidRPr="00F92333">
              <w:rPr>
                <w:rFonts w:ascii="Arial" w:hAnsi="Arial" w:cs="Arial"/>
                <w:sz w:val="22"/>
                <w:szCs w:val="22"/>
              </w:rPr>
              <w:t xml:space="preserve">he </w:t>
            </w:r>
            <w:r w:rsidRPr="00F92333">
              <w:rPr>
                <w:rFonts w:ascii="Arial" w:hAnsi="Arial" w:cs="Arial"/>
                <w:sz w:val="22"/>
                <w:szCs w:val="22"/>
              </w:rPr>
              <w:t>e</w:t>
            </w:r>
            <w:r w:rsidR="007F7980" w:rsidRPr="00F92333">
              <w:rPr>
                <w:rFonts w:ascii="Arial" w:hAnsi="Arial" w:cs="Arial"/>
                <w:sz w:val="22"/>
                <w:szCs w:val="22"/>
              </w:rPr>
              <w:t>ffects of Occupational Stress on the Mental Health of Police Officers</w:t>
            </w:r>
            <w:r w:rsidR="00526B7A">
              <w:rPr>
                <w:rFonts w:ascii="Arial" w:hAnsi="Arial" w:cs="Arial"/>
                <w:sz w:val="22"/>
                <w:szCs w:val="22"/>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AF29AD0" w14:textId="77777777" w:rsidR="005B0AAC" w:rsidRPr="0093247D" w:rsidRDefault="005B0AAC" w:rsidP="00A91894">
            <w:pPr>
              <w:autoSpaceDE w:val="0"/>
              <w:autoSpaceDN w:val="0"/>
              <w:adjustRightInd w:val="0"/>
              <w:rPr>
                <w:rFonts w:ascii="Arial" w:hAnsi="Arial" w:cs="Arial"/>
                <w:sz w:val="22"/>
                <w:szCs w:val="22"/>
              </w:rPr>
            </w:pPr>
          </w:p>
          <w:p w14:paraId="46108E0A" w14:textId="246C8507" w:rsidR="00B6085D" w:rsidRPr="0093247D" w:rsidRDefault="00B61AB0" w:rsidP="00A91894">
            <w:pPr>
              <w:autoSpaceDE w:val="0"/>
              <w:autoSpaceDN w:val="0"/>
              <w:adjustRightInd w:val="0"/>
              <w:rPr>
                <w:rFonts w:ascii="Arial" w:hAnsi="Arial" w:cs="Arial"/>
                <w:sz w:val="22"/>
                <w:szCs w:val="22"/>
              </w:rPr>
            </w:pPr>
            <w:r w:rsidRPr="0093247D">
              <w:rPr>
                <w:rFonts w:ascii="Arial" w:hAnsi="Arial" w:cs="Arial"/>
                <w:sz w:val="22"/>
                <w:szCs w:val="22"/>
              </w:rPr>
              <w:t xml:space="preserve">The primary </w:t>
            </w:r>
            <w:r w:rsidR="0093247D">
              <w:rPr>
                <w:rFonts w:ascii="Arial" w:hAnsi="Arial" w:cs="Arial"/>
                <w:sz w:val="22"/>
                <w:szCs w:val="22"/>
              </w:rPr>
              <w:t>aim</w:t>
            </w:r>
            <w:r w:rsidRPr="0093247D">
              <w:rPr>
                <w:rFonts w:ascii="Arial" w:hAnsi="Arial" w:cs="Arial"/>
                <w:sz w:val="22"/>
                <w:szCs w:val="22"/>
              </w:rPr>
              <w:t xml:space="preserve"> of this research is to perform a thorough and detailed examination of how occupational stress affects the mental well-being of </w:t>
            </w:r>
            <w:r w:rsidR="009E3593">
              <w:rPr>
                <w:rFonts w:ascii="Arial" w:hAnsi="Arial" w:cs="Arial"/>
                <w:sz w:val="22"/>
                <w:szCs w:val="22"/>
              </w:rPr>
              <w:t xml:space="preserve">frontline </w:t>
            </w:r>
            <w:r w:rsidRPr="0093247D">
              <w:rPr>
                <w:rFonts w:ascii="Arial" w:hAnsi="Arial" w:cs="Arial"/>
                <w:sz w:val="22"/>
                <w:szCs w:val="22"/>
              </w:rPr>
              <w:t>police officers. This study seeks to investigate the different aspects of occupational stress encountered by law enforcement personnel in their daily responsibilities, particularly emphasising the distinct challenges and high-stress situations that are characteristic of their role</w:t>
            </w:r>
            <w:r w:rsidR="0057442C">
              <w:rPr>
                <w:rFonts w:ascii="Arial" w:hAnsi="Arial" w:cs="Arial"/>
                <w:sz w:val="22"/>
                <w:szCs w:val="22"/>
              </w:rPr>
              <w:t>.</w:t>
            </w:r>
          </w:p>
          <w:p w14:paraId="3DF38B8B" w14:textId="77777777" w:rsidR="00B6085D" w:rsidRDefault="00B6085D" w:rsidP="00A91894">
            <w:pPr>
              <w:autoSpaceDE w:val="0"/>
              <w:autoSpaceDN w:val="0"/>
              <w:adjustRightInd w:val="0"/>
              <w:rPr>
                <w:rFonts w:ascii="Arial" w:hAnsi="Arial" w:cs="Arial"/>
                <w:b/>
                <w:bCs/>
                <w:sz w:val="22"/>
                <w:szCs w:val="22"/>
              </w:rPr>
            </w:pPr>
          </w:p>
          <w:p w14:paraId="398CF697" w14:textId="77777777" w:rsidR="005B0AAC" w:rsidRPr="005B0AAC" w:rsidRDefault="005B0AAC" w:rsidP="005B0AAC">
            <w:pPr>
              <w:autoSpaceDE w:val="0"/>
              <w:autoSpaceDN w:val="0"/>
              <w:adjustRightInd w:val="0"/>
              <w:rPr>
                <w:rFonts w:ascii="Arial" w:hAnsi="Arial" w:cs="Arial"/>
                <w:sz w:val="22"/>
                <w:szCs w:val="22"/>
              </w:rPr>
            </w:pPr>
            <w:r w:rsidRPr="005B0AAC">
              <w:rPr>
                <w:rFonts w:ascii="Arial" w:hAnsi="Arial" w:cs="Arial"/>
                <w:sz w:val="22"/>
                <w:szCs w:val="22"/>
              </w:rPr>
              <w:t>Occupational stress in the policing field is a complex and multifaceted phenomenon that includes a diverse range of stressors inherent to the profession. Police officers often encounter traumatic incidents, such as violent crimes, severe accidents, and other critical events that can lead to significant and enduring psychological effects. The nature of their responsibilities frequently requires them to engage in life-threatening situations, which can trigger acute stress responses and contribute to the emergence of chronic mental health disorders. Furthermore, the demanding aspects of law enforcement work typically involve long hours and irregular shift patterns, which can disrupt sleep, strain personal relationships, and lead to feelings of isolation and burnout among officers.</w:t>
            </w:r>
          </w:p>
          <w:p w14:paraId="6FDCD82B" w14:textId="77777777" w:rsidR="005B0AAC" w:rsidRPr="005B0AAC" w:rsidRDefault="005B0AAC" w:rsidP="005B0AAC">
            <w:pPr>
              <w:autoSpaceDE w:val="0"/>
              <w:autoSpaceDN w:val="0"/>
              <w:adjustRightInd w:val="0"/>
              <w:rPr>
                <w:rFonts w:ascii="Arial" w:hAnsi="Arial" w:cs="Arial"/>
                <w:sz w:val="22"/>
                <w:szCs w:val="22"/>
              </w:rPr>
            </w:pPr>
          </w:p>
          <w:p w14:paraId="065DD73F" w14:textId="3E0296BB" w:rsidR="005B0AAC" w:rsidRPr="005B0AAC" w:rsidRDefault="005B0AAC" w:rsidP="005B0AAC">
            <w:pPr>
              <w:autoSpaceDE w:val="0"/>
              <w:autoSpaceDN w:val="0"/>
              <w:adjustRightInd w:val="0"/>
              <w:rPr>
                <w:rFonts w:ascii="Arial" w:hAnsi="Arial" w:cs="Arial"/>
                <w:sz w:val="22"/>
                <w:szCs w:val="22"/>
              </w:rPr>
            </w:pPr>
            <w:r w:rsidRPr="005B0AAC">
              <w:rPr>
                <w:rFonts w:ascii="Arial" w:hAnsi="Arial" w:cs="Arial"/>
                <w:sz w:val="22"/>
                <w:szCs w:val="22"/>
              </w:rPr>
              <w:t>In addition to investigating the origins and consequences of occupational stress, this research will also examine the coping strategies employed by police officers to manage their stress levels. It will assess the effectiveness of various coping mechanisms, including maintaining physical fitness, seeking support from peers, and utili</w:t>
            </w:r>
            <w:r w:rsidR="00D14FFF">
              <w:rPr>
                <w:rFonts w:ascii="Arial" w:hAnsi="Arial" w:cs="Arial"/>
                <w:sz w:val="22"/>
                <w:szCs w:val="22"/>
              </w:rPr>
              <w:t>s</w:t>
            </w:r>
            <w:r w:rsidRPr="005B0AAC">
              <w:rPr>
                <w:rFonts w:ascii="Arial" w:hAnsi="Arial" w:cs="Arial"/>
                <w:sz w:val="22"/>
                <w:szCs w:val="22"/>
              </w:rPr>
              <w:t xml:space="preserve">ing professional </w:t>
            </w:r>
            <w:r w:rsidR="00603CB1" w:rsidRPr="005B0AAC">
              <w:rPr>
                <w:rFonts w:ascii="Arial" w:hAnsi="Arial" w:cs="Arial"/>
                <w:sz w:val="22"/>
                <w:szCs w:val="22"/>
              </w:rPr>
              <w:t>counselling</w:t>
            </w:r>
            <w:r w:rsidRPr="005B0AAC">
              <w:rPr>
                <w:rFonts w:ascii="Arial" w:hAnsi="Arial" w:cs="Arial"/>
                <w:sz w:val="22"/>
                <w:szCs w:val="22"/>
              </w:rPr>
              <w:t xml:space="preserve"> services. Gaining insight into how these strategies influence officers' overall mental well-being is crucial for identifying best practices that can bolster resilience within the police force.</w:t>
            </w:r>
          </w:p>
          <w:p w14:paraId="59173579" w14:textId="77777777" w:rsidR="005B0AAC" w:rsidRPr="005B0AAC" w:rsidRDefault="005B0AAC" w:rsidP="005B0AAC">
            <w:pPr>
              <w:autoSpaceDE w:val="0"/>
              <w:autoSpaceDN w:val="0"/>
              <w:adjustRightInd w:val="0"/>
              <w:rPr>
                <w:rFonts w:ascii="Arial" w:hAnsi="Arial" w:cs="Arial"/>
                <w:sz w:val="22"/>
                <w:szCs w:val="22"/>
              </w:rPr>
            </w:pPr>
          </w:p>
          <w:p w14:paraId="1493850E" w14:textId="09AA3AA3" w:rsidR="005B0AAC" w:rsidRPr="005B0AAC" w:rsidRDefault="005B0AAC" w:rsidP="005B0AAC">
            <w:pPr>
              <w:autoSpaceDE w:val="0"/>
              <w:autoSpaceDN w:val="0"/>
              <w:adjustRightInd w:val="0"/>
              <w:rPr>
                <w:rFonts w:ascii="Arial" w:hAnsi="Arial" w:cs="Arial"/>
                <w:sz w:val="22"/>
                <w:szCs w:val="22"/>
              </w:rPr>
            </w:pPr>
            <w:r w:rsidRPr="005B0AAC">
              <w:rPr>
                <w:rFonts w:ascii="Arial" w:hAnsi="Arial" w:cs="Arial"/>
                <w:sz w:val="22"/>
                <w:szCs w:val="22"/>
              </w:rPr>
              <w:t>The study will further explore the influence of organi</w:t>
            </w:r>
            <w:r w:rsidR="008E280B">
              <w:rPr>
                <w:rFonts w:ascii="Arial" w:hAnsi="Arial" w:cs="Arial"/>
                <w:sz w:val="22"/>
                <w:szCs w:val="22"/>
              </w:rPr>
              <w:t>s</w:t>
            </w:r>
            <w:r w:rsidRPr="005B0AAC">
              <w:rPr>
                <w:rFonts w:ascii="Arial" w:hAnsi="Arial" w:cs="Arial"/>
                <w:sz w:val="22"/>
                <w:szCs w:val="22"/>
              </w:rPr>
              <w:t>ational support, peer relationships, and the availability of mental health resources in mitigating the effects of occupational stress. By analy</w:t>
            </w:r>
            <w:r w:rsidR="00603CB1">
              <w:rPr>
                <w:rFonts w:ascii="Arial" w:hAnsi="Arial" w:cs="Arial"/>
                <w:sz w:val="22"/>
                <w:szCs w:val="22"/>
              </w:rPr>
              <w:t>s</w:t>
            </w:r>
            <w:r w:rsidRPr="005B0AAC">
              <w:rPr>
                <w:rFonts w:ascii="Arial" w:hAnsi="Arial" w:cs="Arial"/>
                <w:sz w:val="22"/>
                <w:szCs w:val="22"/>
              </w:rPr>
              <w:t>ing how these factors can either intensify or alleviate stress, the research aims to provide valuable insights into improving the mental health of police officers.</w:t>
            </w:r>
          </w:p>
          <w:p w14:paraId="20159372" w14:textId="77777777" w:rsidR="008C06E3" w:rsidRPr="008C06E3" w:rsidRDefault="008C06E3" w:rsidP="008C06E3">
            <w:pPr>
              <w:autoSpaceDE w:val="0"/>
              <w:autoSpaceDN w:val="0"/>
              <w:adjustRightInd w:val="0"/>
              <w:rPr>
                <w:rFonts w:ascii="Arial" w:hAnsi="Arial" w:cs="Arial"/>
                <w:b/>
                <w:bCs/>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64102A" w:rsidRDefault="00F96C3F" w:rsidP="00A91894">
            <w:pPr>
              <w:rPr>
                <w:rFonts w:ascii="Arial" w:hAnsi="Arial" w:cs="Arial"/>
              </w:rPr>
            </w:pPr>
          </w:p>
          <w:p w14:paraId="643BA4C1" w14:textId="6274333D" w:rsidR="0097508A" w:rsidRPr="00544CBE" w:rsidRDefault="0097508A" w:rsidP="0097508A">
            <w:pPr>
              <w:autoSpaceDE w:val="0"/>
              <w:autoSpaceDN w:val="0"/>
              <w:adjustRightInd w:val="0"/>
              <w:rPr>
                <w:rFonts w:ascii="Arial" w:hAnsi="Arial" w:cs="Arial"/>
                <w:sz w:val="22"/>
                <w:szCs w:val="22"/>
              </w:rPr>
            </w:pPr>
            <w:r w:rsidRPr="00544CBE">
              <w:rPr>
                <w:rFonts w:ascii="Arial" w:hAnsi="Arial" w:cs="Arial"/>
                <w:sz w:val="22"/>
                <w:szCs w:val="22"/>
              </w:rPr>
              <w:t xml:space="preserve">This research seeks to accomplish the following </w:t>
            </w:r>
            <w:r w:rsidR="00956C45">
              <w:rPr>
                <w:rFonts w:ascii="Arial" w:hAnsi="Arial" w:cs="Arial"/>
                <w:sz w:val="22"/>
                <w:szCs w:val="22"/>
              </w:rPr>
              <w:t>objectives</w:t>
            </w:r>
            <w:r w:rsidRPr="00544CBE">
              <w:rPr>
                <w:rFonts w:ascii="Arial" w:hAnsi="Arial" w:cs="Arial"/>
                <w:sz w:val="22"/>
                <w:szCs w:val="22"/>
              </w:rPr>
              <w:t>:</w:t>
            </w:r>
          </w:p>
          <w:p w14:paraId="5F2C6D0F" w14:textId="77777777" w:rsidR="0097508A" w:rsidRPr="00544CBE" w:rsidRDefault="0097508A" w:rsidP="0097508A">
            <w:pPr>
              <w:autoSpaceDE w:val="0"/>
              <w:autoSpaceDN w:val="0"/>
              <w:adjustRightInd w:val="0"/>
              <w:rPr>
                <w:rFonts w:ascii="Arial" w:hAnsi="Arial" w:cs="Arial"/>
                <w:sz w:val="22"/>
                <w:szCs w:val="22"/>
              </w:rPr>
            </w:pPr>
          </w:p>
          <w:p w14:paraId="4660B656" w14:textId="376C1B8C" w:rsidR="0097508A" w:rsidRPr="00544CBE" w:rsidRDefault="0097508A" w:rsidP="0097508A">
            <w:pPr>
              <w:autoSpaceDE w:val="0"/>
              <w:autoSpaceDN w:val="0"/>
              <w:adjustRightInd w:val="0"/>
              <w:rPr>
                <w:rFonts w:ascii="Arial" w:hAnsi="Arial" w:cs="Arial"/>
                <w:sz w:val="22"/>
                <w:szCs w:val="22"/>
              </w:rPr>
            </w:pPr>
            <w:r w:rsidRPr="00544CBE">
              <w:rPr>
                <w:rFonts w:ascii="Arial" w:hAnsi="Arial" w:cs="Arial"/>
                <w:sz w:val="22"/>
                <w:szCs w:val="22"/>
              </w:rPr>
              <w:t>To systematically identify the various stressors that police officers encounter in their professional roles. This includes an examination of factors such as exposure to violence, critical decision-making under pressure, irregular and unpredictable work hours, and the influence of public scrutiny and media representation.</w:t>
            </w:r>
          </w:p>
          <w:p w14:paraId="073FCB93" w14:textId="77777777" w:rsidR="0097508A" w:rsidRPr="00544CBE" w:rsidRDefault="0097508A" w:rsidP="0097508A">
            <w:pPr>
              <w:autoSpaceDE w:val="0"/>
              <w:autoSpaceDN w:val="0"/>
              <w:adjustRightInd w:val="0"/>
              <w:rPr>
                <w:rFonts w:ascii="Arial" w:hAnsi="Arial" w:cs="Arial"/>
                <w:sz w:val="22"/>
                <w:szCs w:val="22"/>
              </w:rPr>
            </w:pPr>
          </w:p>
          <w:p w14:paraId="35718112" w14:textId="27E4CF6F" w:rsidR="0097508A" w:rsidRPr="00544CBE" w:rsidRDefault="0097508A" w:rsidP="0097508A">
            <w:pPr>
              <w:autoSpaceDE w:val="0"/>
              <w:autoSpaceDN w:val="0"/>
              <w:adjustRightInd w:val="0"/>
              <w:rPr>
                <w:rFonts w:ascii="Arial" w:hAnsi="Arial" w:cs="Arial"/>
                <w:sz w:val="22"/>
                <w:szCs w:val="22"/>
              </w:rPr>
            </w:pPr>
            <w:r w:rsidRPr="00544CBE">
              <w:rPr>
                <w:rFonts w:ascii="Arial" w:hAnsi="Arial" w:cs="Arial"/>
                <w:sz w:val="22"/>
                <w:szCs w:val="22"/>
              </w:rPr>
              <w:t>To assess the prevalence and intensity of mental health challenges among police officers, with a particular emphasis on conditions like post-traumatic stress disorder (PTSD), anxiety disorders, and depression. This goal will involve analy</w:t>
            </w:r>
            <w:r w:rsidR="00F719D8" w:rsidRPr="00544CBE">
              <w:rPr>
                <w:rFonts w:ascii="Arial" w:hAnsi="Arial" w:cs="Arial"/>
                <w:sz w:val="22"/>
                <w:szCs w:val="22"/>
              </w:rPr>
              <w:t>s</w:t>
            </w:r>
            <w:r w:rsidRPr="00544CBE">
              <w:rPr>
                <w:rFonts w:ascii="Arial" w:hAnsi="Arial" w:cs="Arial"/>
                <w:sz w:val="22"/>
                <w:szCs w:val="22"/>
              </w:rPr>
              <w:t>ing quantitative data to identify correlations between the stressors identified and mental health outcomes.</w:t>
            </w:r>
          </w:p>
          <w:p w14:paraId="5E7171FE" w14:textId="77777777" w:rsidR="0097508A" w:rsidRPr="00544CBE" w:rsidRDefault="0097508A" w:rsidP="0097508A">
            <w:pPr>
              <w:autoSpaceDE w:val="0"/>
              <w:autoSpaceDN w:val="0"/>
              <w:adjustRightInd w:val="0"/>
              <w:rPr>
                <w:rFonts w:ascii="Arial" w:hAnsi="Arial" w:cs="Arial"/>
                <w:sz w:val="22"/>
                <w:szCs w:val="22"/>
              </w:rPr>
            </w:pPr>
          </w:p>
          <w:p w14:paraId="412F110A" w14:textId="41DBF445" w:rsidR="0097508A" w:rsidRPr="00544CBE" w:rsidRDefault="0097508A" w:rsidP="0097508A">
            <w:pPr>
              <w:autoSpaceDE w:val="0"/>
              <w:autoSpaceDN w:val="0"/>
              <w:adjustRightInd w:val="0"/>
              <w:rPr>
                <w:rFonts w:ascii="Arial" w:hAnsi="Arial" w:cs="Arial"/>
                <w:sz w:val="22"/>
                <w:szCs w:val="22"/>
              </w:rPr>
            </w:pPr>
            <w:r w:rsidRPr="00544CBE">
              <w:rPr>
                <w:rFonts w:ascii="Arial" w:hAnsi="Arial" w:cs="Arial"/>
                <w:sz w:val="22"/>
                <w:szCs w:val="22"/>
              </w:rPr>
              <w:lastRenderedPageBreak/>
              <w:t>To examine the coping mechanisms utili</w:t>
            </w:r>
            <w:r w:rsidR="00CE734F" w:rsidRPr="00544CBE">
              <w:rPr>
                <w:rFonts w:ascii="Arial" w:hAnsi="Arial" w:cs="Arial"/>
                <w:sz w:val="22"/>
                <w:szCs w:val="22"/>
              </w:rPr>
              <w:t>s</w:t>
            </w:r>
            <w:r w:rsidRPr="00544CBE">
              <w:rPr>
                <w:rFonts w:ascii="Arial" w:hAnsi="Arial" w:cs="Arial"/>
                <w:sz w:val="22"/>
                <w:szCs w:val="22"/>
              </w:rPr>
              <w:t>ed by police officers to handle occupational stress. This includes investigating both effective and ineffective coping strategies, as well as the impact of organi</w:t>
            </w:r>
            <w:r w:rsidR="00446F14" w:rsidRPr="00544CBE">
              <w:rPr>
                <w:rFonts w:ascii="Arial" w:hAnsi="Arial" w:cs="Arial"/>
                <w:sz w:val="22"/>
                <w:szCs w:val="22"/>
              </w:rPr>
              <w:t>s</w:t>
            </w:r>
            <w:r w:rsidRPr="00544CBE">
              <w:rPr>
                <w:rFonts w:ascii="Arial" w:hAnsi="Arial" w:cs="Arial"/>
                <w:sz w:val="22"/>
                <w:szCs w:val="22"/>
              </w:rPr>
              <w:t>ational support and peer relationships in alleviating stress.</w:t>
            </w:r>
          </w:p>
          <w:p w14:paraId="77BF2969" w14:textId="77777777" w:rsidR="00AA166A" w:rsidRPr="00544CBE" w:rsidRDefault="00AA166A" w:rsidP="0097508A">
            <w:pPr>
              <w:autoSpaceDE w:val="0"/>
              <w:autoSpaceDN w:val="0"/>
              <w:adjustRightInd w:val="0"/>
              <w:rPr>
                <w:rFonts w:ascii="Arial" w:hAnsi="Arial" w:cs="Arial"/>
                <w:sz w:val="22"/>
                <w:szCs w:val="22"/>
              </w:rPr>
            </w:pPr>
          </w:p>
          <w:p w14:paraId="73E8E665" w14:textId="16A14612" w:rsidR="00AA166A" w:rsidRPr="00544CBE" w:rsidRDefault="00AA166A" w:rsidP="00935AD7">
            <w:pPr>
              <w:rPr>
                <w:rFonts w:ascii="Arial" w:hAnsi="Arial" w:cs="Arial"/>
                <w:sz w:val="22"/>
                <w:szCs w:val="22"/>
              </w:rPr>
            </w:pPr>
            <w:r w:rsidRPr="00544CBE">
              <w:rPr>
                <w:rFonts w:ascii="Arial" w:hAnsi="Arial" w:cs="Arial"/>
                <w:sz w:val="22"/>
                <w:szCs w:val="22"/>
              </w:rPr>
              <w:t xml:space="preserve">Successful coping methods may include techniques such as mindfulness practices, physical fitness routines, and structured debriefing sessions that allow officers to process their experiences. These strategies can help mitigate the psychological toll of high-stress situations, enhance emotional resilience, and promote overall well-being. Conversely, the study will also examine unsuccessful coping methods, which may include avoidance </w:t>
            </w:r>
            <w:r w:rsidR="00967397" w:rsidRPr="00544CBE">
              <w:rPr>
                <w:rFonts w:ascii="Arial" w:hAnsi="Arial" w:cs="Arial"/>
                <w:sz w:val="22"/>
                <w:szCs w:val="22"/>
              </w:rPr>
              <w:t>behaviours</w:t>
            </w:r>
            <w:r w:rsidRPr="00544CBE">
              <w:rPr>
                <w:rFonts w:ascii="Arial" w:hAnsi="Arial" w:cs="Arial"/>
                <w:sz w:val="22"/>
                <w:szCs w:val="22"/>
              </w:rPr>
              <w:t>, substance abuse, or reliance on unhealthy outlets for stress relief. Understanding these ineffective strategies is crucial, as they can exacerbate stress and lead to negative outcomes both personally and professionally.</w:t>
            </w:r>
          </w:p>
          <w:p w14:paraId="45AD7876" w14:textId="77777777" w:rsidR="0097508A" w:rsidRPr="00544CBE" w:rsidRDefault="0097508A" w:rsidP="0097508A">
            <w:pPr>
              <w:autoSpaceDE w:val="0"/>
              <w:autoSpaceDN w:val="0"/>
              <w:adjustRightInd w:val="0"/>
              <w:rPr>
                <w:rFonts w:ascii="Arial" w:hAnsi="Arial" w:cs="Arial"/>
                <w:sz w:val="22"/>
                <w:szCs w:val="22"/>
              </w:rPr>
            </w:pPr>
          </w:p>
          <w:p w14:paraId="07A4C8EB" w14:textId="74B18866" w:rsidR="00D2095C" w:rsidRPr="00544CBE" w:rsidRDefault="0097508A" w:rsidP="00200583">
            <w:pPr>
              <w:autoSpaceDE w:val="0"/>
              <w:autoSpaceDN w:val="0"/>
              <w:adjustRightInd w:val="0"/>
              <w:rPr>
                <w:rFonts w:ascii="Arial" w:hAnsi="Arial" w:cs="Arial"/>
                <w:sz w:val="22"/>
                <w:szCs w:val="22"/>
              </w:rPr>
            </w:pPr>
            <w:r w:rsidRPr="00544CBE">
              <w:rPr>
                <w:rFonts w:ascii="Arial" w:hAnsi="Arial" w:cs="Arial"/>
                <w:sz w:val="22"/>
                <w:szCs w:val="22"/>
              </w:rPr>
              <w:t>To analy</w:t>
            </w:r>
            <w:r w:rsidR="00F719D8" w:rsidRPr="00544CBE">
              <w:rPr>
                <w:rFonts w:ascii="Arial" w:hAnsi="Arial" w:cs="Arial"/>
                <w:sz w:val="22"/>
                <w:szCs w:val="22"/>
              </w:rPr>
              <w:t>s</w:t>
            </w:r>
            <w:r w:rsidRPr="00544CBE">
              <w:rPr>
                <w:rFonts w:ascii="Arial" w:hAnsi="Arial" w:cs="Arial"/>
                <w:sz w:val="22"/>
                <w:szCs w:val="22"/>
              </w:rPr>
              <w:t>e how the culture within law enforcement agencies affects officers' experiences of stress and their readiness to seek assistance for mental health concerns. This objective will involve evaluating the effects of stigma, departmental policies, and the availability of mental health resources on the well-being of officers.</w:t>
            </w:r>
            <w:r w:rsidR="00200583" w:rsidRPr="00544CBE">
              <w:rPr>
                <w:rFonts w:ascii="Arial" w:hAnsi="Arial" w:cs="Arial"/>
                <w:sz w:val="22"/>
                <w:szCs w:val="22"/>
              </w:rPr>
              <w:t xml:space="preserve"> </w:t>
            </w:r>
            <w:r w:rsidR="00D2095C" w:rsidRPr="00544CBE">
              <w:rPr>
                <w:rFonts w:ascii="Arial" w:hAnsi="Arial" w:cs="Arial"/>
                <w:sz w:val="22"/>
                <w:szCs w:val="22"/>
              </w:rPr>
              <w:t>By achieving these objectives, this dissertation aspires to enhance the understanding of the intricate relationship between occupational stress and mental health among police officers, ultimately contributing to the development of more effective support systems and interventions within law enforcement agencies.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09C481E" w14:textId="77777777" w:rsidR="00F96C3F" w:rsidRPr="00A42F82" w:rsidRDefault="00F96C3F" w:rsidP="00A91894">
            <w:pPr>
              <w:rPr>
                <w:rFonts w:ascii="Arial" w:hAnsi="Arial" w:cs="Arial"/>
                <w:sz w:val="22"/>
                <w:szCs w:val="22"/>
              </w:rPr>
            </w:pPr>
          </w:p>
          <w:p w14:paraId="0BFD879A" w14:textId="0A27CA79" w:rsidR="00326750" w:rsidRPr="00326750" w:rsidRDefault="00326750" w:rsidP="00326750">
            <w:pPr>
              <w:rPr>
                <w:rFonts w:ascii="Arial" w:hAnsi="Arial" w:cs="Arial"/>
                <w:sz w:val="22"/>
                <w:szCs w:val="22"/>
              </w:rPr>
            </w:pPr>
            <w:r w:rsidRPr="00326750">
              <w:rPr>
                <w:rFonts w:ascii="Arial" w:hAnsi="Arial" w:cs="Arial"/>
                <w:sz w:val="22"/>
                <w:szCs w:val="22"/>
              </w:rPr>
              <w:t xml:space="preserve">A quantitative research methodology will be employed, </w:t>
            </w:r>
            <w:r w:rsidR="009F797F" w:rsidRPr="00326750">
              <w:rPr>
                <w:rFonts w:ascii="Arial" w:hAnsi="Arial" w:cs="Arial"/>
                <w:sz w:val="22"/>
                <w:szCs w:val="22"/>
              </w:rPr>
              <w:t>u</w:t>
            </w:r>
            <w:r w:rsidR="009F797F">
              <w:rPr>
                <w:rFonts w:ascii="Arial" w:hAnsi="Arial" w:cs="Arial"/>
                <w:sz w:val="22"/>
                <w:szCs w:val="22"/>
              </w:rPr>
              <w:t xml:space="preserve">sing </w:t>
            </w:r>
            <w:r w:rsidRPr="00326750">
              <w:rPr>
                <w:rFonts w:ascii="Arial" w:hAnsi="Arial" w:cs="Arial"/>
                <w:sz w:val="22"/>
                <w:szCs w:val="22"/>
              </w:rPr>
              <w:t>a structured questionnaire aimed at</w:t>
            </w:r>
            <w:r w:rsidR="0072519D">
              <w:rPr>
                <w:rFonts w:ascii="Arial" w:hAnsi="Arial" w:cs="Arial"/>
                <w:sz w:val="22"/>
                <w:szCs w:val="22"/>
              </w:rPr>
              <w:t xml:space="preserve"> </w:t>
            </w:r>
            <w:r w:rsidR="00636C7F">
              <w:rPr>
                <w:rFonts w:ascii="Arial" w:hAnsi="Arial" w:cs="Arial"/>
                <w:sz w:val="22"/>
                <w:szCs w:val="22"/>
              </w:rPr>
              <w:t xml:space="preserve">identifying how </w:t>
            </w:r>
            <w:r w:rsidR="0072519D" w:rsidRPr="0093247D">
              <w:rPr>
                <w:rFonts w:ascii="Arial" w:hAnsi="Arial" w:cs="Arial"/>
                <w:sz w:val="22"/>
                <w:szCs w:val="22"/>
              </w:rPr>
              <w:t xml:space="preserve">occupational stress affects the mental well-being of </w:t>
            </w:r>
            <w:r w:rsidR="0072519D">
              <w:rPr>
                <w:rFonts w:ascii="Arial" w:hAnsi="Arial" w:cs="Arial"/>
                <w:sz w:val="22"/>
                <w:szCs w:val="22"/>
              </w:rPr>
              <w:t xml:space="preserve">frontline </w:t>
            </w:r>
            <w:r w:rsidR="0072519D" w:rsidRPr="0093247D">
              <w:rPr>
                <w:rFonts w:ascii="Arial" w:hAnsi="Arial" w:cs="Arial"/>
                <w:sz w:val="22"/>
                <w:szCs w:val="22"/>
              </w:rPr>
              <w:t>police officers</w:t>
            </w:r>
            <w:r w:rsidRPr="00326750">
              <w:rPr>
                <w:rFonts w:ascii="Arial" w:hAnsi="Arial" w:cs="Arial"/>
                <w:sz w:val="22"/>
                <w:szCs w:val="22"/>
              </w:rPr>
              <w:t>. The structured nature of the questionnaire will guarantee that the data obtained is both reliable and valid, allowing for a comprehensive analysis of the responses.</w:t>
            </w:r>
          </w:p>
          <w:p w14:paraId="1847DDBD" w14:textId="77777777" w:rsidR="00326750" w:rsidRPr="00326750" w:rsidRDefault="00326750" w:rsidP="00326750">
            <w:pPr>
              <w:rPr>
                <w:rFonts w:ascii="Arial" w:hAnsi="Arial" w:cs="Arial"/>
                <w:sz w:val="22"/>
                <w:szCs w:val="22"/>
              </w:rPr>
            </w:pPr>
          </w:p>
          <w:p w14:paraId="18125761" w14:textId="45C65621" w:rsidR="00326750" w:rsidRPr="00326750" w:rsidRDefault="00326750" w:rsidP="00326750">
            <w:pPr>
              <w:rPr>
                <w:rFonts w:ascii="Arial" w:hAnsi="Arial" w:cs="Arial"/>
                <w:sz w:val="22"/>
                <w:szCs w:val="22"/>
              </w:rPr>
            </w:pPr>
            <w:r w:rsidRPr="00326750">
              <w:rPr>
                <w:rFonts w:ascii="Arial" w:hAnsi="Arial" w:cs="Arial"/>
                <w:sz w:val="22"/>
                <w:szCs w:val="22"/>
              </w:rPr>
              <w:t>To adhere to ethical research standards and protect participant confidentiality, the questionnaire will be distribut</w:t>
            </w:r>
            <w:r w:rsidR="00A57D26">
              <w:rPr>
                <w:rFonts w:ascii="Arial" w:hAnsi="Arial" w:cs="Arial"/>
                <w:sz w:val="22"/>
                <w:szCs w:val="22"/>
              </w:rPr>
              <w:t>ed anonymously</w:t>
            </w:r>
            <w:r w:rsidRPr="00326750">
              <w:rPr>
                <w:rFonts w:ascii="Arial" w:hAnsi="Arial" w:cs="Arial"/>
                <w:sz w:val="22"/>
                <w:szCs w:val="22"/>
              </w:rPr>
              <w:t xml:space="preserve">. Respondents will not be required to disclose any identifying details, such as names or badge numbers, which is vital for creating a safe environment where officers can freely share their experiences. Additionally, the completed questionnaires will be securely stored in a password-protected folder, with access restricted solely to myself. This precaution is crucial for ensuring the privacy of participants and upholding the integrity of the research process. Following the submission of the dissertation, all completed questionnaires will be securely disposed of, ensuring that no identifiable information </w:t>
            </w:r>
            <w:r w:rsidR="00A57D26" w:rsidRPr="00326750">
              <w:rPr>
                <w:rFonts w:ascii="Arial" w:hAnsi="Arial" w:cs="Arial"/>
                <w:sz w:val="22"/>
                <w:szCs w:val="22"/>
              </w:rPr>
              <w:t>remains,</w:t>
            </w:r>
            <w:r w:rsidR="00F05607">
              <w:rPr>
                <w:rFonts w:ascii="Arial" w:hAnsi="Arial" w:cs="Arial"/>
                <w:sz w:val="22"/>
                <w:szCs w:val="22"/>
              </w:rPr>
              <w:t xml:space="preserve"> and</w:t>
            </w:r>
            <w:r w:rsidRPr="00326750">
              <w:rPr>
                <w:rFonts w:ascii="Arial" w:hAnsi="Arial" w:cs="Arial"/>
                <w:sz w:val="22"/>
                <w:szCs w:val="22"/>
              </w:rPr>
              <w:t xml:space="preserve"> that participant privacy is fully safeguarded.</w:t>
            </w:r>
          </w:p>
          <w:p w14:paraId="12AEF52A" w14:textId="77777777" w:rsidR="00326750" w:rsidRPr="00326750" w:rsidRDefault="00326750" w:rsidP="00326750">
            <w:pPr>
              <w:rPr>
                <w:rFonts w:ascii="Arial" w:hAnsi="Arial" w:cs="Arial"/>
                <w:sz w:val="22"/>
                <w:szCs w:val="22"/>
              </w:rPr>
            </w:pPr>
          </w:p>
          <w:p w14:paraId="0687532F" w14:textId="5BABB24C" w:rsidR="00F96C3F" w:rsidRPr="00A42F82" w:rsidRDefault="00326750" w:rsidP="00326750">
            <w:pPr>
              <w:rPr>
                <w:rFonts w:ascii="Arial" w:hAnsi="Arial" w:cs="Arial"/>
                <w:sz w:val="22"/>
                <w:szCs w:val="22"/>
              </w:rPr>
            </w:pPr>
            <w:r w:rsidRPr="00326750">
              <w:rPr>
                <w:rFonts w:ascii="Arial" w:hAnsi="Arial" w:cs="Arial"/>
                <w:sz w:val="22"/>
                <w:szCs w:val="22"/>
              </w:rPr>
              <w:t xml:space="preserve">The data collection process will involve distributing the questionnaire to frontline police officers across various shifts to capture a wide array of experiences. To cater to different preferences and enhance participation, the questionnaire will be available in both online and paper formats. This dual approach aims to maximize accessibility and encourage a higher response rate among officers who may have differing levels of comfort with technology. </w:t>
            </w:r>
            <w:r w:rsidR="003078CC">
              <w:rPr>
                <w:rFonts w:ascii="Arial" w:hAnsi="Arial" w:cs="Arial"/>
                <w:sz w:val="22"/>
                <w:szCs w:val="22"/>
              </w:rPr>
              <w:t>Before</w:t>
            </w:r>
            <w:r w:rsidRPr="00326750">
              <w:rPr>
                <w:rFonts w:ascii="Arial" w:hAnsi="Arial" w:cs="Arial"/>
                <w:sz w:val="22"/>
                <w:szCs w:val="22"/>
              </w:rPr>
              <w:t xml:space="preserve"> participation, officers will be informed of the study's purpose and procedures.</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133EA749" w14:textId="7FFBF516" w:rsidR="00B96CD5" w:rsidRDefault="00B96CD5" w:rsidP="00A91894">
            <w:pPr>
              <w:rPr>
                <w:rFonts w:ascii="Arial" w:hAnsi="Arial" w:cs="Arial"/>
                <w:sz w:val="22"/>
                <w:szCs w:val="22"/>
              </w:rPr>
            </w:pPr>
            <w:r w:rsidRPr="00B96CD5">
              <w:rPr>
                <w:rFonts w:ascii="Arial" w:hAnsi="Arial" w:cs="Arial"/>
                <w:sz w:val="22"/>
                <w:szCs w:val="22"/>
              </w:rPr>
              <w:t xml:space="preserve">The main sources for </w:t>
            </w:r>
            <w:r w:rsidR="002642D4">
              <w:rPr>
                <w:rFonts w:ascii="Arial" w:hAnsi="Arial" w:cs="Arial"/>
                <w:sz w:val="22"/>
                <w:szCs w:val="22"/>
              </w:rPr>
              <w:t>my research</w:t>
            </w:r>
            <w:r w:rsidRPr="00B96CD5">
              <w:rPr>
                <w:rFonts w:ascii="Arial" w:hAnsi="Arial" w:cs="Arial"/>
                <w:sz w:val="22"/>
                <w:szCs w:val="22"/>
              </w:rPr>
              <w:t xml:space="preserve"> consist of textbooks, academic journals, articles, government reports, and documents from pertinent organi</w:t>
            </w:r>
            <w:r w:rsidR="002642D4">
              <w:rPr>
                <w:rFonts w:ascii="Arial" w:hAnsi="Arial" w:cs="Arial"/>
                <w:sz w:val="22"/>
                <w:szCs w:val="22"/>
              </w:rPr>
              <w:t>s</w:t>
            </w:r>
            <w:r w:rsidRPr="00B96CD5">
              <w:rPr>
                <w:rFonts w:ascii="Arial" w:hAnsi="Arial" w:cs="Arial"/>
                <w:sz w:val="22"/>
                <w:szCs w:val="22"/>
              </w:rPr>
              <w:t>ations. Through a thorough examination of these materials, the review aims to deliver a detailed summary of the existing research within this domain.</w:t>
            </w:r>
          </w:p>
          <w:p w14:paraId="38E75635" w14:textId="77777777" w:rsidR="009C4FC7" w:rsidRPr="00A42F82" w:rsidRDefault="009C4FC7"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7F3FCE01" w14:textId="35B3E484" w:rsidR="00B23BFF" w:rsidRPr="00A42F82" w:rsidRDefault="003C5DC6" w:rsidP="00A91894">
            <w:pPr>
              <w:rPr>
                <w:rFonts w:ascii="Arial" w:hAnsi="Arial" w:cs="Arial"/>
                <w:sz w:val="22"/>
                <w:szCs w:val="22"/>
              </w:rPr>
            </w:pPr>
            <w:r>
              <w:rPr>
                <w:rFonts w:ascii="Arial" w:hAnsi="Arial" w:cs="Arial"/>
                <w:sz w:val="22"/>
                <w:szCs w:val="22"/>
              </w:rPr>
              <w:t xml:space="preserve">This research will </w:t>
            </w:r>
            <w:r w:rsidR="00D21609">
              <w:rPr>
                <w:rFonts w:ascii="Arial" w:hAnsi="Arial" w:cs="Arial"/>
                <w:sz w:val="22"/>
                <w:szCs w:val="22"/>
              </w:rPr>
              <w:t xml:space="preserve">not take place overseas. </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AE177A4" w:rsidR="004942B0" w:rsidRPr="00A42F82" w:rsidRDefault="0035292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90D6B59" w:rsidR="00D107AC" w:rsidRPr="00A42F82" w:rsidRDefault="00060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499E5F2" w:rsidR="00D107AC" w:rsidRPr="00A42F82" w:rsidRDefault="00060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88BFDF1" w:rsidR="00D107AC" w:rsidRPr="00A42F82" w:rsidRDefault="00060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800D013" w:rsidR="00D107AC" w:rsidRPr="00A42F82" w:rsidRDefault="00060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07BBE3D" w:rsidR="00D107AC" w:rsidRPr="00A42F82" w:rsidRDefault="00060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251D4AC" w:rsidR="00D107AC" w:rsidRPr="00A42F82" w:rsidRDefault="00060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EBA2465" w:rsidR="00D107AC" w:rsidRPr="00A42F82" w:rsidRDefault="000606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4FAB338" w:rsidR="00C11423" w:rsidRPr="00A42F82" w:rsidRDefault="00E07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267390C" w:rsidR="00C11423"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734D2DA"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15423E3"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B51E574" w:rsidR="00D107AC"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FBEF662"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B697E17"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0C68C04"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16417E7"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36DD4E4"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40ECDC8"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5CF0D6E"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BEF7EED"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8111D58"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E930121"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1354D6B"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87E04FF" w:rsidR="00770C66"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D77FCC8" w:rsidR="00ED0C59"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004429A" w:rsidR="00ED0C59" w:rsidRPr="00A42F82" w:rsidRDefault="006A03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FE48DC7" w:rsidR="00ED0C59"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64A762E" w:rsidR="00ED0C59"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63B7AAF" w:rsidR="00ED0C59"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86136A2" w:rsidR="00ED0C59"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99EABA0" w:rsidR="00ED0C59"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530A57A" w:rsidR="00ED0C59"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3A66AEB" w14:textId="77777777" w:rsidR="000807DB" w:rsidRDefault="000807DB" w:rsidP="00A91894">
            <w:pPr>
              <w:rPr>
                <w:rFonts w:ascii="Arial" w:hAnsi="Arial" w:cs="Arial"/>
                <w:sz w:val="22"/>
                <w:szCs w:val="22"/>
              </w:rPr>
            </w:pPr>
          </w:p>
          <w:p w14:paraId="09DFF1AF" w14:textId="06472418" w:rsidR="00025F69" w:rsidRPr="00A42F82" w:rsidRDefault="000807DB" w:rsidP="00A91894">
            <w:pPr>
              <w:rPr>
                <w:rFonts w:ascii="Arial" w:hAnsi="Arial" w:cs="Arial"/>
                <w:sz w:val="22"/>
                <w:szCs w:val="22"/>
              </w:rPr>
            </w:pPr>
            <w:r>
              <w:rPr>
                <w:rFonts w:ascii="Arial" w:hAnsi="Arial" w:cs="Arial"/>
                <w:sz w:val="22"/>
                <w:szCs w:val="22"/>
              </w:rPr>
              <w:t>D</w:t>
            </w:r>
            <w:r w:rsidR="0043576D" w:rsidRPr="0043576D">
              <w:rPr>
                <w:rFonts w:ascii="Arial" w:hAnsi="Arial" w:cs="Arial"/>
                <w:sz w:val="22"/>
                <w:szCs w:val="22"/>
              </w:rPr>
              <w:t xml:space="preserve">ata collection involving a sample of 40 officers will </w:t>
            </w:r>
            <w:r w:rsidR="0043576D">
              <w:rPr>
                <w:rFonts w:ascii="Arial" w:hAnsi="Arial" w:cs="Arial"/>
                <w:sz w:val="22"/>
                <w:szCs w:val="22"/>
              </w:rPr>
              <w:t>allow a deep</w:t>
            </w:r>
            <w:r w:rsidR="0043576D" w:rsidRPr="0043576D">
              <w:rPr>
                <w:rFonts w:ascii="Arial" w:hAnsi="Arial" w:cs="Arial"/>
                <w:sz w:val="22"/>
                <w:szCs w:val="22"/>
              </w:rPr>
              <w:t xml:space="preserve"> </w:t>
            </w:r>
            <w:r w:rsidR="0043576D">
              <w:rPr>
                <w:rFonts w:ascii="Arial" w:hAnsi="Arial" w:cs="Arial"/>
                <w:sz w:val="22"/>
                <w:szCs w:val="22"/>
              </w:rPr>
              <w:t xml:space="preserve">insight </w:t>
            </w:r>
            <w:r w:rsidR="0043576D" w:rsidRPr="0043576D">
              <w:rPr>
                <w:rFonts w:ascii="Arial" w:hAnsi="Arial" w:cs="Arial"/>
                <w:sz w:val="22"/>
                <w:szCs w:val="22"/>
              </w:rPr>
              <w:t>into their specific challenges and mental health issues</w:t>
            </w:r>
            <w:r w:rsidR="00F471D0">
              <w:rPr>
                <w:rFonts w:ascii="Arial" w:hAnsi="Arial" w:cs="Arial"/>
                <w:sz w:val="22"/>
                <w:szCs w:val="22"/>
              </w:rPr>
              <w:t xml:space="preserve"> involving front</w:t>
            </w:r>
            <w:r w:rsidR="00FD4435">
              <w:rPr>
                <w:rFonts w:ascii="Arial" w:hAnsi="Arial" w:cs="Arial"/>
                <w:sz w:val="22"/>
                <w:szCs w:val="22"/>
              </w:rPr>
              <w:t>l</w:t>
            </w:r>
            <w:r w:rsidR="00F471D0">
              <w:rPr>
                <w:rFonts w:ascii="Arial" w:hAnsi="Arial" w:cs="Arial"/>
                <w:sz w:val="22"/>
                <w:szCs w:val="22"/>
              </w:rPr>
              <w:t>ine police officers.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F759BE9" w:rsidR="00025F69" w:rsidRPr="00A42F82" w:rsidRDefault="006A3EAB" w:rsidP="00A91894">
            <w:pPr>
              <w:rPr>
                <w:rFonts w:ascii="Arial" w:hAnsi="Arial" w:cs="Arial"/>
                <w:sz w:val="22"/>
                <w:szCs w:val="22"/>
              </w:rPr>
            </w:pPr>
            <w:r w:rsidRPr="006A3EAB">
              <w:rPr>
                <w:rFonts w:ascii="Arial" w:hAnsi="Arial" w:cs="Arial"/>
                <w:sz w:val="22"/>
                <w:szCs w:val="22"/>
              </w:rPr>
              <w:t>The process of data collection will entail the distribution of the questionnaire to frontline police officers working across different shifts, thereby ensuring a wide array of experiences is captured.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669778AD" w14:textId="7D944195" w:rsidR="00A35F05" w:rsidRPr="00A42F82" w:rsidRDefault="00A35F05" w:rsidP="00A91894">
            <w:pPr>
              <w:rPr>
                <w:rFonts w:ascii="Arial" w:hAnsi="Arial" w:cs="Arial"/>
                <w:sz w:val="22"/>
                <w:szCs w:val="22"/>
              </w:rPr>
            </w:pPr>
            <w:r>
              <w:rPr>
                <w:rFonts w:ascii="Arial" w:hAnsi="Arial" w:cs="Arial"/>
                <w:sz w:val="22"/>
                <w:szCs w:val="22"/>
              </w:rPr>
              <w:t>At random</w:t>
            </w:r>
            <w:r w:rsidR="00315F25">
              <w:rPr>
                <w:rFonts w:ascii="Arial" w:hAnsi="Arial" w:cs="Arial"/>
                <w:sz w:val="22"/>
                <w:szCs w:val="22"/>
              </w:rPr>
              <w:t>, with consent</w:t>
            </w:r>
            <w:r w:rsidR="00FD4435">
              <w:rPr>
                <w:rFonts w:ascii="Arial" w:hAnsi="Arial" w:cs="Arial"/>
                <w:sz w:val="22"/>
                <w:szCs w:val="22"/>
              </w:rPr>
              <w:t xml:space="preserve"> from each, individual participant</w:t>
            </w:r>
            <w:r w:rsidR="00315F25">
              <w:rPr>
                <w:rFonts w:ascii="Arial" w:hAnsi="Arial" w:cs="Arial"/>
                <w:sz w:val="22"/>
                <w:szCs w:val="22"/>
              </w:rPr>
              <w:t>.</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66EA7E2" w:rsidR="00025F69" w:rsidRPr="00A42F82" w:rsidRDefault="0030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237FDDFA" w:rsidR="00025F69" w:rsidRPr="00A42F82" w:rsidRDefault="003035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89277C8" w:rsidR="00025F69" w:rsidRPr="00A42F82" w:rsidRDefault="00C534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0775D830" w:rsidR="00025F69" w:rsidRPr="00A42F82" w:rsidRDefault="00C534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9712C7B" w:rsidR="00025F69" w:rsidRPr="00A42F82" w:rsidRDefault="00C534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6742F9E" w:rsidR="00025F69" w:rsidRPr="00A42F82" w:rsidRDefault="00C534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CBB430D" w:rsidR="00025F69" w:rsidRPr="00A42F82" w:rsidRDefault="00C534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AC79F4E" w:rsidR="00025F69" w:rsidRPr="00A42F82" w:rsidRDefault="00445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1E00EEC" w:rsidR="00025F69" w:rsidRPr="00A42F82" w:rsidRDefault="00445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0B4526C" w:rsidR="00025F69" w:rsidRPr="00A42F82" w:rsidRDefault="004457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672633D" w:rsidR="00025F69" w:rsidRPr="00A42F82" w:rsidRDefault="004457EA" w:rsidP="00A91894">
            <w:pPr>
              <w:rPr>
                <w:rFonts w:ascii="Arial" w:hAnsi="Arial" w:cs="Arial"/>
                <w:sz w:val="22"/>
                <w:szCs w:val="22"/>
              </w:rPr>
            </w:pPr>
            <w:r>
              <w:rPr>
                <w:rFonts w:ascii="Arial" w:hAnsi="Arial" w:cs="Arial"/>
                <w:sz w:val="22"/>
                <w:szCs w:val="22"/>
              </w:rPr>
              <w:t>Verbal consent will be obtained f</w:t>
            </w:r>
            <w:r w:rsidR="00006F7B">
              <w:rPr>
                <w:rFonts w:ascii="Arial" w:hAnsi="Arial" w:cs="Arial"/>
                <w:sz w:val="22"/>
                <w:szCs w:val="22"/>
              </w:rPr>
              <w:t>rom</w:t>
            </w:r>
            <w:r>
              <w:rPr>
                <w:rFonts w:ascii="Arial" w:hAnsi="Arial" w:cs="Arial"/>
                <w:sz w:val="22"/>
                <w:szCs w:val="22"/>
              </w:rPr>
              <w:t xml:space="preserve"> participants </w:t>
            </w:r>
            <w:r w:rsidR="00006F7B">
              <w:rPr>
                <w:rFonts w:ascii="Arial" w:hAnsi="Arial" w:cs="Arial"/>
                <w:sz w:val="22"/>
                <w:szCs w:val="22"/>
              </w:rPr>
              <w:t>prior to</w:t>
            </w:r>
            <w:r>
              <w:rPr>
                <w:rFonts w:ascii="Arial" w:hAnsi="Arial" w:cs="Arial"/>
                <w:sz w:val="22"/>
                <w:szCs w:val="22"/>
              </w:rPr>
              <w:t xml:space="preserve"> </w:t>
            </w:r>
            <w:r w:rsidR="00006F7B">
              <w:rPr>
                <w:rFonts w:ascii="Arial" w:hAnsi="Arial" w:cs="Arial"/>
                <w:sz w:val="22"/>
                <w:szCs w:val="22"/>
              </w:rPr>
              <w:t xml:space="preserve">their participation.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3EB6794" w:rsidR="00382031" w:rsidRPr="00A42F82" w:rsidRDefault="008323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2A8661C" w:rsidR="00382031" w:rsidRPr="00A42F82" w:rsidRDefault="00A35F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164BA62" w:rsidR="00382031" w:rsidRPr="00A42F82" w:rsidRDefault="008323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775EB7E" w:rsidR="00382031" w:rsidRPr="00A42F82" w:rsidRDefault="00A868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50D0F1BD" w:rsidR="00E45AB0" w:rsidRPr="00A42F82" w:rsidRDefault="003C1CDE" w:rsidP="00A91894">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 o</w:t>
      </w: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6DB8A91"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C15F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E5EC2E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C15F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56D1EA" w:rsidR="00003E64" w:rsidRPr="00A42F82" w:rsidRDefault="001A5C58" w:rsidP="00A91894">
            <w:pPr>
              <w:rPr>
                <w:rFonts w:ascii="Arial" w:hAnsi="Arial" w:cs="Arial"/>
                <w:sz w:val="22"/>
                <w:szCs w:val="22"/>
              </w:rPr>
            </w:pPr>
            <w:r>
              <w:rPr>
                <w:rFonts w:ascii="Arial" w:hAnsi="Arial" w:cs="Arial"/>
                <w:sz w:val="22"/>
                <w:szCs w:val="22"/>
              </w:rPr>
              <w:t xml:space="preserve">Emotional distress or triggers.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47B8A185" w:rsidR="00003E64" w:rsidRPr="00A42F82" w:rsidRDefault="001A5C58" w:rsidP="00A91894">
            <w:pPr>
              <w:rPr>
                <w:rFonts w:ascii="Arial" w:hAnsi="Arial" w:cs="Arial"/>
                <w:sz w:val="22"/>
                <w:szCs w:val="22"/>
              </w:rPr>
            </w:pPr>
            <w:r w:rsidRPr="001A5C58">
              <w:rPr>
                <w:rFonts w:ascii="Arial" w:hAnsi="Arial" w:cs="Arial"/>
                <w:sz w:val="22"/>
                <w:szCs w:val="22"/>
              </w:rPr>
              <w:t>It is imperative to ensure that participants have access to support services should they encounter any discomfort or distress.</w:t>
            </w:r>
            <w:r w:rsidR="00DD5CB7">
              <w:rPr>
                <w:rFonts w:ascii="Arial" w:hAnsi="Arial" w:cs="Arial"/>
                <w:sz w:val="22"/>
                <w:szCs w:val="22"/>
              </w:rPr>
              <w:t xml:space="preserve"> I will ensure they are aware of the trim process and w</w:t>
            </w:r>
            <w:r w:rsidR="0096090C">
              <w:rPr>
                <w:rFonts w:ascii="Arial" w:hAnsi="Arial" w:cs="Arial"/>
                <w:sz w:val="22"/>
                <w:szCs w:val="22"/>
              </w:rPr>
              <w:t>h</w:t>
            </w:r>
            <w:r w:rsidR="00DD5CB7">
              <w:rPr>
                <w:rFonts w:ascii="Arial" w:hAnsi="Arial" w:cs="Arial"/>
                <w:sz w:val="22"/>
                <w:szCs w:val="22"/>
              </w:rPr>
              <w:t>ere to access support through the Gwen</w:t>
            </w:r>
            <w:r w:rsidR="003C1CDE">
              <w:rPr>
                <w:rFonts w:ascii="Arial" w:hAnsi="Arial" w:cs="Arial"/>
                <w:sz w:val="22"/>
                <w:szCs w:val="22"/>
              </w:rPr>
              <w:t>t</w:t>
            </w:r>
            <w:r w:rsidR="00DD5CB7">
              <w:rPr>
                <w:rFonts w:ascii="Arial" w:hAnsi="Arial" w:cs="Arial"/>
                <w:sz w:val="22"/>
                <w:szCs w:val="22"/>
              </w:rPr>
              <w:t xml:space="preserve"> Police </w:t>
            </w:r>
            <w:r w:rsidR="003C1CDE">
              <w:rPr>
                <w:rFonts w:ascii="Arial" w:hAnsi="Arial" w:cs="Arial"/>
                <w:sz w:val="22"/>
                <w:szCs w:val="22"/>
              </w:rPr>
              <w:t xml:space="preserve">online </w:t>
            </w:r>
            <w:r w:rsidR="00DD5CB7">
              <w:rPr>
                <w:rFonts w:ascii="Arial" w:hAnsi="Arial" w:cs="Arial"/>
                <w:sz w:val="22"/>
                <w:szCs w:val="22"/>
              </w:rPr>
              <w:t>platform.</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A0E0B68" w14:textId="771D4BDE" w:rsidR="00003E64" w:rsidRDefault="00C15C3B" w:rsidP="00A91894">
            <w:pPr>
              <w:rPr>
                <w:rFonts w:ascii="Arial" w:hAnsi="Arial" w:cs="Arial"/>
                <w:sz w:val="22"/>
                <w:szCs w:val="22"/>
              </w:rPr>
            </w:pPr>
            <w:r>
              <w:rPr>
                <w:rFonts w:ascii="Arial" w:hAnsi="Arial" w:cs="Arial"/>
                <w:sz w:val="22"/>
                <w:szCs w:val="22"/>
              </w:rPr>
              <w:t xml:space="preserve">Nothing of this nature will be asked or discussed. </w:t>
            </w:r>
          </w:p>
          <w:p w14:paraId="73B55C7A" w14:textId="77777777" w:rsidR="00C15C3B" w:rsidRPr="00A42F82" w:rsidRDefault="00C15C3B"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4948D61" w:rsidR="00003E64" w:rsidRPr="00A42F82" w:rsidRDefault="00FA7A77" w:rsidP="00A91894">
            <w:pPr>
              <w:rPr>
                <w:rFonts w:ascii="Arial" w:hAnsi="Arial" w:cs="Arial"/>
                <w:sz w:val="22"/>
                <w:szCs w:val="22"/>
              </w:rPr>
            </w:pPr>
            <w:r>
              <w:rPr>
                <w:rFonts w:ascii="Arial" w:hAnsi="Arial" w:cs="Arial"/>
                <w:sz w:val="22"/>
                <w:szCs w:val="22"/>
              </w:rPr>
              <w:t xml:space="preserve">There is no risk </w:t>
            </w:r>
            <w:r w:rsidR="007D6332">
              <w:rPr>
                <w:rFonts w:ascii="Arial" w:hAnsi="Arial" w:cs="Arial"/>
                <w:sz w:val="22"/>
                <w:szCs w:val="22"/>
              </w:rPr>
              <w:t>to the investigator.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C330292" w:rsidR="0094056C" w:rsidRPr="00A42F82" w:rsidRDefault="00451F07" w:rsidP="00A91894">
            <w:pPr>
              <w:rPr>
                <w:rFonts w:ascii="Arial" w:hAnsi="Arial" w:cs="Arial"/>
                <w:sz w:val="22"/>
                <w:szCs w:val="22"/>
              </w:rPr>
            </w:pPr>
            <w:r>
              <w:rPr>
                <w:rFonts w:ascii="Arial" w:hAnsi="Arial" w:cs="Arial"/>
                <w:sz w:val="22"/>
                <w:szCs w:val="22"/>
              </w:rPr>
              <w:t>There is no risk to the university.</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5901CDF6" w:rsidR="00003E64" w:rsidRPr="00A42F82" w:rsidRDefault="00FA7A77" w:rsidP="00A91894">
            <w:pPr>
              <w:rPr>
                <w:rFonts w:ascii="Arial" w:hAnsi="Arial" w:cs="Arial"/>
                <w:sz w:val="22"/>
                <w:szCs w:val="22"/>
              </w:rPr>
            </w:pPr>
            <w:r>
              <w:rPr>
                <w:rFonts w:ascii="Arial" w:hAnsi="Arial" w:cs="Arial"/>
                <w:sz w:val="22"/>
                <w:szCs w:val="22"/>
              </w:rPr>
              <w:t>There is no risk to the environment.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CC7FBD" w:rsidRDefault="006930C2" w:rsidP="00A91894">
            <w:pPr>
              <w:autoSpaceDE w:val="0"/>
              <w:autoSpaceDN w:val="0"/>
              <w:adjustRightInd w:val="0"/>
              <w:jc w:val="center"/>
              <w:rPr>
                <w:rFonts w:ascii="Arial" w:hAnsi="Arial" w:cs="Arial"/>
                <w:b/>
                <w:bCs/>
                <w:color w:val="FF0000"/>
                <w:sz w:val="22"/>
                <w:szCs w:val="22"/>
              </w:rPr>
            </w:pPr>
            <w:r w:rsidRPr="00CC7FBD">
              <w:rPr>
                <w:rFonts w:ascii="Arial" w:hAnsi="Arial" w:cs="Arial"/>
                <w:b/>
                <w:bCs/>
                <w:color w:val="FF0000"/>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6854B7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9578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5BCD1564" w:rsidR="006930C2" w:rsidRDefault="00B83793" w:rsidP="00A91894">
            <w:pPr>
              <w:rPr>
                <w:rFonts w:ascii="Arial" w:hAnsi="Arial" w:cs="Arial"/>
                <w:sz w:val="22"/>
                <w:szCs w:val="22"/>
              </w:rPr>
            </w:pPr>
            <w:r w:rsidRPr="00B83793">
              <w:rPr>
                <w:rFonts w:ascii="Arial" w:hAnsi="Arial" w:cs="Arial"/>
                <w:sz w:val="22"/>
                <w:szCs w:val="22"/>
              </w:rPr>
              <w:t xml:space="preserve">I will engage with participants before the completion of the questionnaire to ascertain if they need any further assistance regarding its content. Additionally, I will inquire whether they would be interested in </w:t>
            </w:r>
            <w:r w:rsidR="00847C7D">
              <w:rPr>
                <w:rFonts w:ascii="Arial" w:hAnsi="Arial" w:cs="Arial"/>
                <w:sz w:val="22"/>
                <w:szCs w:val="22"/>
              </w:rPr>
              <w:t xml:space="preserve">receiving </w:t>
            </w:r>
            <w:r w:rsidRPr="00B83793">
              <w:rPr>
                <w:rFonts w:ascii="Arial" w:hAnsi="Arial" w:cs="Arial"/>
                <w:sz w:val="22"/>
                <w:szCs w:val="22"/>
              </w:rPr>
              <w:t>feedback after the completion of my dissertation and findings, as well as their preferred method for receiving this information.</w:t>
            </w:r>
          </w:p>
          <w:p w14:paraId="6B1FF7E4" w14:textId="77777777" w:rsidR="00B83793" w:rsidRPr="00A42F82" w:rsidRDefault="00B83793"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2007BEB7" w14:textId="5222D7A4" w:rsidR="00001341" w:rsidRPr="004013FE" w:rsidRDefault="00001341" w:rsidP="004013FE">
            <w:pPr>
              <w:rPr>
                <w:rFonts w:ascii="Arial" w:hAnsi="Arial" w:cs="Arial"/>
                <w:sz w:val="22"/>
                <w:szCs w:val="22"/>
              </w:rPr>
            </w:pPr>
            <w:r w:rsidRPr="004013FE">
              <w:rPr>
                <w:rFonts w:ascii="Arial" w:hAnsi="Arial" w:cs="Arial"/>
                <w:sz w:val="22"/>
                <w:szCs w:val="22"/>
              </w:rPr>
              <w:t>A verbal discussion will be conducted with potential participants</w:t>
            </w:r>
            <w:r w:rsidR="004013FE">
              <w:rPr>
                <w:rFonts w:ascii="Arial" w:hAnsi="Arial" w:cs="Arial"/>
                <w:sz w:val="22"/>
                <w:szCs w:val="22"/>
              </w:rPr>
              <w:t xml:space="preserve"> individually</w:t>
            </w:r>
            <w:r w:rsidRPr="004013FE">
              <w:rPr>
                <w:rFonts w:ascii="Arial" w:hAnsi="Arial" w:cs="Arial"/>
                <w:sz w:val="22"/>
                <w:szCs w:val="22"/>
              </w:rPr>
              <w:t xml:space="preserve"> to explain the study's purpose, procedures, potential risks, and benefits. This session will provide an opportunity for participants to ask questions and clarify any uncertainties regarding their involvement.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1E4059E" w:rsidR="006930C2" w:rsidRPr="00A42F82" w:rsidRDefault="008C1354" w:rsidP="00A91894">
            <w:pPr>
              <w:rPr>
                <w:rFonts w:ascii="Arial" w:hAnsi="Arial" w:cs="Arial"/>
                <w:sz w:val="22"/>
                <w:szCs w:val="22"/>
              </w:rPr>
            </w:pPr>
            <w:r>
              <w:rPr>
                <w:rFonts w:ascii="Arial" w:hAnsi="Arial" w:cs="Arial"/>
                <w:sz w:val="22"/>
                <w:szCs w:val="22"/>
              </w:rPr>
              <w:t>T</w:t>
            </w:r>
            <w:r w:rsidR="00C67C30" w:rsidRPr="00C67C30">
              <w:rPr>
                <w:rFonts w:ascii="Arial" w:hAnsi="Arial" w:cs="Arial"/>
                <w:sz w:val="22"/>
                <w:szCs w:val="22"/>
              </w:rPr>
              <w:t>o maintain ethical research standards and safeguard participant confidentiality, the questionnaire will be conducted anonymously, without collecting any identifying information. This method encourages officers to openly share their experiences, thereby improving the quality of the data. The completed questionnaires will be securely stored in a password-protected folder, accessible solely by me, to ensure participant privacy. Once the dissertation is submitted, all completed questionnaires will be securely disposed of to ensure that no identifiable information is retained.</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C6390F6" w:rsidR="006930C2" w:rsidRPr="00A42F82" w:rsidRDefault="001A1525"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3949202" w:rsidR="006930C2" w:rsidRPr="00A42F82" w:rsidRDefault="008C1354"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F489283" w:rsidR="006930C2" w:rsidRPr="00A42F82" w:rsidRDefault="00BC0581" w:rsidP="00A91894">
            <w:pPr>
              <w:rPr>
                <w:rFonts w:ascii="Arial" w:hAnsi="Arial" w:cs="Arial"/>
                <w:sz w:val="22"/>
                <w:szCs w:val="22"/>
              </w:rPr>
            </w:pPr>
            <w:r w:rsidRPr="00BC0581">
              <w:rPr>
                <w:rFonts w:ascii="Arial" w:hAnsi="Arial" w:cs="Arial"/>
                <w:sz w:val="22"/>
                <w:szCs w:val="22"/>
              </w:rPr>
              <w:t>Individuals completing the questionnaire may reference their mental health and any existing conditions due to the nature of the questions posed.</w:t>
            </w:r>
          </w:p>
          <w:p w14:paraId="79149A68" w14:textId="40258FCA"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7461633" w:rsidR="004D0161"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C96DC07" w:rsidR="004D0161"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5386F4C4" w:rsidR="004D0161" w:rsidRPr="00A42F82" w:rsidRDefault="00EA76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1B2BEBE" w:rsidR="004D0161"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D3E36E4" w:rsidR="004D0161"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1FCEF6BB" w:rsidR="004D0161"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740BD5D" w:rsidR="004D0161"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3B7B8AFB" w:rsidR="004D0161" w:rsidRPr="00A42F82" w:rsidRDefault="00BB017A" w:rsidP="00A91894">
            <w:pPr>
              <w:rPr>
                <w:rFonts w:ascii="Arial" w:hAnsi="Arial" w:cs="Arial"/>
                <w:sz w:val="22"/>
                <w:szCs w:val="22"/>
              </w:rPr>
            </w:pPr>
            <w:r w:rsidRPr="00C67C30">
              <w:rPr>
                <w:rFonts w:ascii="Arial" w:hAnsi="Arial" w:cs="Arial"/>
                <w:sz w:val="22"/>
                <w:szCs w:val="22"/>
              </w:rPr>
              <w:t>The completed questionnaires will be securely stored</w:t>
            </w:r>
            <w:r>
              <w:rPr>
                <w:rFonts w:ascii="Arial" w:hAnsi="Arial" w:cs="Arial"/>
                <w:sz w:val="22"/>
                <w:szCs w:val="22"/>
              </w:rPr>
              <w:t xml:space="preserve"> on my work’s laptop,</w:t>
            </w:r>
            <w:r w:rsidRPr="00C67C30">
              <w:rPr>
                <w:rFonts w:ascii="Arial" w:hAnsi="Arial" w:cs="Arial"/>
                <w:sz w:val="22"/>
                <w:szCs w:val="22"/>
              </w:rPr>
              <w:t xml:space="preserve"> in a password-protected folder, accessible solely by me, to ensure participant privacy. Once the dissertation is submitted, all completed questionnaires will be securely disposed of to ensure that no identifiable information is retained.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C84BFCE" w:rsidR="004D0161" w:rsidRPr="00A42F82" w:rsidRDefault="00936FF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F58941F" w:rsidR="004D0161" w:rsidRPr="00A42F82" w:rsidRDefault="005874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4D0C3DD" w:rsidR="004D0161" w:rsidRPr="00A42F82" w:rsidRDefault="005874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927CF3B" w:rsidR="004D0161" w:rsidRPr="00A42F82" w:rsidRDefault="005874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8341E73" w:rsidR="004D0161" w:rsidRPr="00A42F82" w:rsidRDefault="005874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013FFEA" w:rsidR="004D0161" w:rsidRPr="00A42F82" w:rsidRDefault="005874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5A05EEE" w:rsidR="004D0161" w:rsidRPr="00A42F82" w:rsidRDefault="005874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15B20C0" w:rsidR="004D0161" w:rsidRPr="00A42F82" w:rsidRDefault="005874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B8A323D" w:rsidR="004D0161" w:rsidRPr="00A42F82" w:rsidRDefault="005874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0C667C4" w:rsidR="004D0161" w:rsidRPr="00A42F82" w:rsidRDefault="00C30C97" w:rsidP="00A91894">
            <w:pPr>
              <w:autoSpaceDE w:val="0"/>
              <w:autoSpaceDN w:val="0"/>
              <w:adjustRightInd w:val="0"/>
              <w:rPr>
                <w:rFonts w:ascii="Arial" w:hAnsi="Arial" w:cs="Arial"/>
                <w:sz w:val="22"/>
                <w:szCs w:val="22"/>
              </w:rPr>
            </w:pPr>
            <w:r>
              <w:rPr>
                <w:rFonts w:ascii="Arial" w:hAnsi="Arial" w:cs="Arial"/>
                <w:sz w:val="22"/>
                <w:szCs w:val="22"/>
              </w:rPr>
              <w:t>This data will only be</w:t>
            </w:r>
            <w:r w:rsidRPr="00C67C30">
              <w:rPr>
                <w:rFonts w:ascii="Arial" w:hAnsi="Arial" w:cs="Arial"/>
                <w:sz w:val="22"/>
                <w:szCs w:val="22"/>
              </w:rPr>
              <w:t xml:space="preserve"> accessibl</w:t>
            </w:r>
            <w:r w:rsidR="00833E85">
              <w:rPr>
                <w:rFonts w:ascii="Arial" w:hAnsi="Arial" w:cs="Arial"/>
                <w:sz w:val="22"/>
                <w:szCs w:val="22"/>
              </w:rPr>
              <w:t>e</w:t>
            </w:r>
            <w:r w:rsidRPr="00C67C30">
              <w:rPr>
                <w:rFonts w:ascii="Arial" w:hAnsi="Arial" w:cs="Arial"/>
                <w:sz w:val="22"/>
                <w:szCs w:val="22"/>
              </w:rPr>
              <w:t xml:space="preserve"> by me, to ensure participant privacy</w:t>
            </w:r>
            <w:r w:rsidR="00833E85">
              <w:rPr>
                <w:rFonts w:ascii="Arial" w:hAnsi="Arial" w:cs="Arial"/>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5C69EDF9" w:rsidR="004D0161" w:rsidRDefault="00A06C59" w:rsidP="00A91894">
            <w:pPr>
              <w:autoSpaceDE w:val="0"/>
              <w:autoSpaceDN w:val="0"/>
              <w:adjustRightInd w:val="0"/>
              <w:rPr>
                <w:rFonts w:ascii="Arial" w:hAnsi="Arial" w:cs="Arial"/>
                <w:sz w:val="22"/>
                <w:szCs w:val="22"/>
              </w:rPr>
            </w:pPr>
            <w:r>
              <w:rPr>
                <w:rFonts w:ascii="Arial" w:hAnsi="Arial" w:cs="Arial"/>
                <w:sz w:val="22"/>
                <w:szCs w:val="22"/>
              </w:rPr>
              <w:t>As above.</w:t>
            </w:r>
          </w:p>
          <w:p w14:paraId="08EA5BA9" w14:textId="77777777" w:rsidR="00A06C59" w:rsidRPr="00A42F82" w:rsidRDefault="00A06C59"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393659B" w14:textId="77777777" w:rsidR="00E308CF" w:rsidRDefault="00E308CF" w:rsidP="00E308CF">
            <w:pPr>
              <w:rPr>
                <w:rFonts w:ascii="Arial" w:hAnsi="Arial" w:cs="Arial"/>
                <w:sz w:val="22"/>
                <w:szCs w:val="22"/>
              </w:rPr>
            </w:pPr>
          </w:p>
          <w:p w14:paraId="490243DE" w14:textId="0B46BB7D" w:rsidR="00E308CF" w:rsidRPr="00A42F82" w:rsidRDefault="00E308CF" w:rsidP="00E308CF">
            <w:pPr>
              <w:rPr>
                <w:rFonts w:ascii="Arial" w:hAnsi="Arial" w:cs="Arial"/>
                <w:sz w:val="22"/>
                <w:szCs w:val="22"/>
              </w:rPr>
            </w:pPr>
            <w:r w:rsidRPr="00C67C30">
              <w:rPr>
                <w:rFonts w:ascii="Arial" w:hAnsi="Arial" w:cs="Arial"/>
                <w:sz w:val="22"/>
                <w:szCs w:val="22"/>
              </w:rPr>
              <w:t>The completed questionnaires will be securely stored</w:t>
            </w:r>
            <w:r>
              <w:rPr>
                <w:rFonts w:ascii="Arial" w:hAnsi="Arial" w:cs="Arial"/>
                <w:sz w:val="22"/>
                <w:szCs w:val="22"/>
              </w:rPr>
              <w:t xml:space="preserve"> on my work’s laptop,</w:t>
            </w:r>
            <w:r w:rsidRPr="00C67C30">
              <w:rPr>
                <w:rFonts w:ascii="Arial" w:hAnsi="Arial" w:cs="Arial"/>
                <w:sz w:val="22"/>
                <w:szCs w:val="22"/>
              </w:rPr>
              <w:t xml:space="preserve"> in a password-protected folder, accessible solely by me, to ensure participant privacy. Once the dissertation is submitted, all completed questionnaires will be securely disposed of to ensure that no identifiable information is retained.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E2DBEDC" w:rsidR="004D0161" w:rsidRPr="00A42F82" w:rsidRDefault="00606976" w:rsidP="00A91894">
            <w:pPr>
              <w:autoSpaceDE w:val="0"/>
              <w:autoSpaceDN w:val="0"/>
              <w:adjustRightInd w:val="0"/>
              <w:rPr>
                <w:rFonts w:ascii="Arial" w:hAnsi="Arial" w:cs="Arial"/>
                <w:sz w:val="22"/>
                <w:szCs w:val="22"/>
              </w:rPr>
            </w:pPr>
            <w:r>
              <w:rPr>
                <w:rFonts w:ascii="Arial" w:hAnsi="Arial" w:cs="Arial"/>
                <w:sz w:val="22"/>
                <w:szCs w:val="22"/>
              </w:rPr>
              <w:t xml:space="preserve">The data will not be stored in the above </w:t>
            </w:r>
            <w:r w:rsidR="00AF7A4D">
              <w:rPr>
                <w:rFonts w:ascii="Arial" w:hAnsi="Arial" w:cs="Arial"/>
                <w:sz w:val="22"/>
                <w:szCs w:val="22"/>
              </w:rPr>
              <w:t>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C7D69E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6624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E52FCB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6624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415DE516" w:rsidR="002A152D" w:rsidRPr="00A42F82" w:rsidRDefault="002A152D" w:rsidP="00A91894">
      <w:pPr>
        <w:rPr>
          <w:rFonts w:ascii="Arial" w:hAnsi="Arial" w:cs="Arial"/>
          <w:b/>
          <w:bCs/>
          <w:sz w:val="22"/>
          <w:szCs w:val="22"/>
        </w:rPr>
      </w:pP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8412218" w:rsidR="004D0161" w:rsidRPr="00A42F82" w:rsidRDefault="00946EC1" w:rsidP="00A91894">
            <w:pPr>
              <w:spacing w:before="100" w:beforeAutospacing="1" w:after="100" w:afterAutospacing="1"/>
              <w:rPr>
                <w:rFonts w:ascii="Arial" w:hAnsi="Arial" w:cs="Arial"/>
                <w:sz w:val="22"/>
                <w:szCs w:val="22"/>
              </w:rPr>
            </w:pPr>
            <w:r>
              <w:rPr>
                <w:rFonts w:ascii="Arial" w:hAnsi="Arial" w:cs="Arial"/>
                <w:sz w:val="22"/>
                <w:szCs w:val="22"/>
              </w:rPr>
              <w:t xml:space="preserve">J.Burch </w:t>
            </w:r>
          </w:p>
        </w:tc>
        <w:tc>
          <w:tcPr>
            <w:tcW w:w="2139" w:type="dxa"/>
            <w:vAlign w:val="center"/>
          </w:tcPr>
          <w:p w14:paraId="6C1C1BE5" w14:textId="7132E654" w:rsidR="004D0161" w:rsidRPr="00946EC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46EC1">
              <w:rPr>
                <w:rFonts w:ascii="Arial" w:hAnsi="Arial" w:cs="Arial"/>
                <w:b/>
                <w:bCs/>
                <w:sz w:val="22"/>
                <w:szCs w:val="22"/>
              </w:rPr>
              <w:t xml:space="preserve"> </w:t>
            </w:r>
            <w:r w:rsidR="00946EC1" w:rsidRPr="00946EC1">
              <w:rPr>
                <w:rFonts w:ascii="Arial" w:hAnsi="Arial" w:cs="Arial"/>
                <w:sz w:val="22"/>
                <w:szCs w:val="22"/>
              </w:rPr>
              <w:t>15.11.2024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583752B" w:rsidR="00CC2661" w:rsidRPr="00A42F82" w:rsidRDefault="00DF044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CE8A4DF" w:rsidR="00CC2661" w:rsidRPr="00A42F82" w:rsidRDefault="00DF044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AB99EE1" w:rsidR="00CC2661" w:rsidRPr="00A42F82" w:rsidRDefault="00DF04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196ECD2" w:rsidR="00743859" w:rsidRPr="00A42F82" w:rsidRDefault="00392A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056698C" w:rsidR="00743859" w:rsidRPr="00A42F82" w:rsidRDefault="00392A7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82BB7" w14:textId="77777777" w:rsidR="009D3420" w:rsidRDefault="009D3420" w:rsidP="00390251">
      <w:r>
        <w:separator/>
      </w:r>
    </w:p>
    <w:p w14:paraId="5B221546" w14:textId="77777777" w:rsidR="009D3420" w:rsidRDefault="009D3420"/>
  </w:endnote>
  <w:endnote w:type="continuationSeparator" w:id="0">
    <w:p w14:paraId="4BF8BE27" w14:textId="77777777" w:rsidR="009D3420" w:rsidRDefault="009D3420" w:rsidP="00390251">
      <w:r>
        <w:continuationSeparator/>
      </w:r>
    </w:p>
    <w:p w14:paraId="20A3B1DD" w14:textId="77777777" w:rsidR="009D3420" w:rsidRDefault="009D34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897A8" w14:textId="77777777" w:rsidR="009D3420" w:rsidRDefault="009D3420" w:rsidP="00390251">
      <w:r>
        <w:separator/>
      </w:r>
    </w:p>
    <w:p w14:paraId="7CAF0F0C" w14:textId="77777777" w:rsidR="009D3420" w:rsidRDefault="009D3420"/>
  </w:footnote>
  <w:footnote w:type="continuationSeparator" w:id="0">
    <w:p w14:paraId="7827B3D9" w14:textId="77777777" w:rsidR="009D3420" w:rsidRDefault="009D3420" w:rsidP="00390251">
      <w:r>
        <w:continuationSeparator/>
      </w:r>
    </w:p>
    <w:p w14:paraId="262B7AE1" w14:textId="77777777" w:rsidR="009D3420" w:rsidRDefault="009D34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341"/>
    <w:rsid w:val="000027C9"/>
    <w:rsid w:val="00003E64"/>
    <w:rsid w:val="00004CF7"/>
    <w:rsid w:val="00006F7B"/>
    <w:rsid w:val="000142F0"/>
    <w:rsid w:val="00021B2B"/>
    <w:rsid w:val="00025AC4"/>
    <w:rsid w:val="00025D7B"/>
    <w:rsid w:val="00025F69"/>
    <w:rsid w:val="00026523"/>
    <w:rsid w:val="00030BE1"/>
    <w:rsid w:val="00030F51"/>
    <w:rsid w:val="000314CE"/>
    <w:rsid w:val="0003212E"/>
    <w:rsid w:val="0003546A"/>
    <w:rsid w:val="00040511"/>
    <w:rsid w:val="000433F4"/>
    <w:rsid w:val="00044629"/>
    <w:rsid w:val="00047D63"/>
    <w:rsid w:val="0005478D"/>
    <w:rsid w:val="00060635"/>
    <w:rsid w:val="00065801"/>
    <w:rsid w:val="000700F9"/>
    <w:rsid w:val="000710FE"/>
    <w:rsid w:val="00075462"/>
    <w:rsid w:val="00077EA9"/>
    <w:rsid w:val="000807DB"/>
    <w:rsid w:val="000819F1"/>
    <w:rsid w:val="0008353C"/>
    <w:rsid w:val="00084DC7"/>
    <w:rsid w:val="000859E5"/>
    <w:rsid w:val="00085BC0"/>
    <w:rsid w:val="0008745E"/>
    <w:rsid w:val="0008799F"/>
    <w:rsid w:val="00090CF7"/>
    <w:rsid w:val="000924DD"/>
    <w:rsid w:val="00095059"/>
    <w:rsid w:val="00096209"/>
    <w:rsid w:val="00096356"/>
    <w:rsid w:val="000B0A8F"/>
    <w:rsid w:val="000B38C3"/>
    <w:rsid w:val="000B5723"/>
    <w:rsid w:val="000B58AD"/>
    <w:rsid w:val="000C0C2F"/>
    <w:rsid w:val="000C1C04"/>
    <w:rsid w:val="000C324D"/>
    <w:rsid w:val="000C3A29"/>
    <w:rsid w:val="000C5E77"/>
    <w:rsid w:val="000C7409"/>
    <w:rsid w:val="000D067B"/>
    <w:rsid w:val="000D23C8"/>
    <w:rsid w:val="000D46F0"/>
    <w:rsid w:val="000D594C"/>
    <w:rsid w:val="000E2AD0"/>
    <w:rsid w:val="000F1514"/>
    <w:rsid w:val="000F2470"/>
    <w:rsid w:val="000F394A"/>
    <w:rsid w:val="000F7C83"/>
    <w:rsid w:val="00102B85"/>
    <w:rsid w:val="0010484B"/>
    <w:rsid w:val="00113E57"/>
    <w:rsid w:val="001214C1"/>
    <w:rsid w:val="00122E21"/>
    <w:rsid w:val="00124438"/>
    <w:rsid w:val="00125686"/>
    <w:rsid w:val="001256EB"/>
    <w:rsid w:val="00126B4D"/>
    <w:rsid w:val="001312E4"/>
    <w:rsid w:val="0013794A"/>
    <w:rsid w:val="00144D85"/>
    <w:rsid w:val="001461CF"/>
    <w:rsid w:val="0014639E"/>
    <w:rsid w:val="00150EE4"/>
    <w:rsid w:val="00151286"/>
    <w:rsid w:val="001513B3"/>
    <w:rsid w:val="00152F36"/>
    <w:rsid w:val="00156B64"/>
    <w:rsid w:val="001612C0"/>
    <w:rsid w:val="0016624C"/>
    <w:rsid w:val="001703BF"/>
    <w:rsid w:val="00171735"/>
    <w:rsid w:val="00173776"/>
    <w:rsid w:val="00174A02"/>
    <w:rsid w:val="001808C3"/>
    <w:rsid w:val="001817E2"/>
    <w:rsid w:val="00184CA9"/>
    <w:rsid w:val="0019200D"/>
    <w:rsid w:val="00192411"/>
    <w:rsid w:val="00195B55"/>
    <w:rsid w:val="00196543"/>
    <w:rsid w:val="00197206"/>
    <w:rsid w:val="001A1525"/>
    <w:rsid w:val="001A366F"/>
    <w:rsid w:val="001A4F87"/>
    <w:rsid w:val="001A5BC1"/>
    <w:rsid w:val="001A5C58"/>
    <w:rsid w:val="001A7A8F"/>
    <w:rsid w:val="001B0B2F"/>
    <w:rsid w:val="001B44B8"/>
    <w:rsid w:val="001B66FA"/>
    <w:rsid w:val="001C09E8"/>
    <w:rsid w:val="001C269D"/>
    <w:rsid w:val="001C3CC4"/>
    <w:rsid w:val="001C7C72"/>
    <w:rsid w:val="001D1817"/>
    <w:rsid w:val="001D3BD1"/>
    <w:rsid w:val="001D7FDF"/>
    <w:rsid w:val="001E35F9"/>
    <w:rsid w:val="001E7144"/>
    <w:rsid w:val="001F6460"/>
    <w:rsid w:val="001F79E2"/>
    <w:rsid w:val="00200104"/>
    <w:rsid w:val="00200583"/>
    <w:rsid w:val="00204E14"/>
    <w:rsid w:val="002063C3"/>
    <w:rsid w:val="002132F9"/>
    <w:rsid w:val="00213F52"/>
    <w:rsid w:val="00221686"/>
    <w:rsid w:val="00224A9A"/>
    <w:rsid w:val="0023172C"/>
    <w:rsid w:val="00233861"/>
    <w:rsid w:val="00233B1F"/>
    <w:rsid w:val="00240C32"/>
    <w:rsid w:val="00240F9C"/>
    <w:rsid w:val="00250918"/>
    <w:rsid w:val="00255B51"/>
    <w:rsid w:val="00257ABC"/>
    <w:rsid w:val="002642D4"/>
    <w:rsid w:val="002657B4"/>
    <w:rsid w:val="00266AB2"/>
    <w:rsid w:val="002724EE"/>
    <w:rsid w:val="00272EE5"/>
    <w:rsid w:val="00280A88"/>
    <w:rsid w:val="002866BC"/>
    <w:rsid w:val="0029113C"/>
    <w:rsid w:val="00293A45"/>
    <w:rsid w:val="002A152D"/>
    <w:rsid w:val="002A7E77"/>
    <w:rsid w:val="002B55BF"/>
    <w:rsid w:val="002B56C1"/>
    <w:rsid w:val="002B6DE2"/>
    <w:rsid w:val="002B7789"/>
    <w:rsid w:val="002C25C9"/>
    <w:rsid w:val="002C4AEB"/>
    <w:rsid w:val="002D1837"/>
    <w:rsid w:val="002D4DC9"/>
    <w:rsid w:val="002E0739"/>
    <w:rsid w:val="002E13FE"/>
    <w:rsid w:val="002F31AD"/>
    <w:rsid w:val="00303350"/>
    <w:rsid w:val="0030356A"/>
    <w:rsid w:val="003078CC"/>
    <w:rsid w:val="00315F25"/>
    <w:rsid w:val="003171A8"/>
    <w:rsid w:val="003205CB"/>
    <w:rsid w:val="003257BD"/>
    <w:rsid w:val="003264AE"/>
    <w:rsid w:val="00326750"/>
    <w:rsid w:val="003268ED"/>
    <w:rsid w:val="003302A1"/>
    <w:rsid w:val="00331A88"/>
    <w:rsid w:val="00332956"/>
    <w:rsid w:val="003408DD"/>
    <w:rsid w:val="0035011C"/>
    <w:rsid w:val="003505BC"/>
    <w:rsid w:val="00352929"/>
    <w:rsid w:val="00354F34"/>
    <w:rsid w:val="00361382"/>
    <w:rsid w:val="003656A9"/>
    <w:rsid w:val="00382031"/>
    <w:rsid w:val="00384BA8"/>
    <w:rsid w:val="00390251"/>
    <w:rsid w:val="00392A74"/>
    <w:rsid w:val="00392C8E"/>
    <w:rsid w:val="00392D9A"/>
    <w:rsid w:val="00397B49"/>
    <w:rsid w:val="003A09CB"/>
    <w:rsid w:val="003A5C91"/>
    <w:rsid w:val="003B4A98"/>
    <w:rsid w:val="003B4D13"/>
    <w:rsid w:val="003B7AA2"/>
    <w:rsid w:val="003C07E3"/>
    <w:rsid w:val="003C1CDE"/>
    <w:rsid w:val="003C31F5"/>
    <w:rsid w:val="003C5BF3"/>
    <w:rsid w:val="003C5DC6"/>
    <w:rsid w:val="003C7018"/>
    <w:rsid w:val="003C76B6"/>
    <w:rsid w:val="003D2A20"/>
    <w:rsid w:val="003D6F95"/>
    <w:rsid w:val="003E13E3"/>
    <w:rsid w:val="003F088B"/>
    <w:rsid w:val="003F6F7B"/>
    <w:rsid w:val="003F73A5"/>
    <w:rsid w:val="004013FE"/>
    <w:rsid w:val="0040343E"/>
    <w:rsid w:val="00413863"/>
    <w:rsid w:val="00413EEB"/>
    <w:rsid w:val="0041408E"/>
    <w:rsid w:val="0041420E"/>
    <w:rsid w:val="00424773"/>
    <w:rsid w:val="00425DA7"/>
    <w:rsid w:val="0042679B"/>
    <w:rsid w:val="00426E96"/>
    <w:rsid w:val="00430FA4"/>
    <w:rsid w:val="00431025"/>
    <w:rsid w:val="0043576D"/>
    <w:rsid w:val="00442053"/>
    <w:rsid w:val="00442954"/>
    <w:rsid w:val="004435C6"/>
    <w:rsid w:val="00444D0D"/>
    <w:rsid w:val="004457EA"/>
    <w:rsid w:val="00446F14"/>
    <w:rsid w:val="00451F07"/>
    <w:rsid w:val="0045485F"/>
    <w:rsid w:val="00457C1A"/>
    <w:rsid w:val="00462069"/>
    <w:rsid w:val="004632AA"/>
    <w:rsid w:val="00476398"/>
    <w:rsid w:val="0047697E"/>
    <w:rsid w:val="00480531"/>
    <w:rsid w:val="0048134A"/>
    <w:rsid w:val="00482054"/>
    <w:rsid w:val="0048583B"/>
    <w:rsid w:val="00486107"/>
    <w:rsid w:val="00487E4B"/>
    <w:rsid w:val="004942B0"/>
    <w:rsid w:val="00494691"/>
    <w:rsid w:val="004A2C01"/>
    <w:rsid w:val="004A7DD5"/>
    <w:rsid w:val="004B17A0"/>
    <w:rsid w:val="004B7A0E"/>
    <w:rsid w:val="004C3A0B"/>
    <w:rsid w:val="004C3D85"/>
    <w:rsid w:val="004C5C13"/>
    <w:rsid w:val="004D0161"/>
    <w:rsid w:val="004D5683"/>
    <w:rsid w:val="004E0338"/>
    <w:rsid w:val="004E4AC4"/>
    <w:rsid w:val="004E616D"/>
    <w:rsid w:val="004F059C"/>
    <w:rsid w:val="004F25D4"/>
    <w:rsid w:val="004F599C"/>
    <w:rsid w:val="005035A0"/>
    <w:rsid w:val="005078BE"/>
    <w:rsid w:val="00515580"/>
    <w:rsid w:val="00526B7A"/>
    <w:rsid w:val="00526C56"/>
    <w:rsid w:val="00531C04"/>
    <w:rsid w:val="0053302B"/>
    <w:rsid w:val="00536AEC"/>
    <w:rsid w:val="00542E4B"/>
    <w:rsid w:val="00544CBE"/>
    <w:rsid w:val="00546F01"/>
    <w:rsid w:val="0055785D"/>
    <w:rsid w:val="00560703"/>
    <w:rsid w:val="00563B3D"/>
    <w:rsid w:val="00564AD3"/>
    <w:rsid w:val="00566C1C"/>
    <w:rsid w:val="005704BE"/>
    <w:rsid w:val="00571817"/>
    <w:rsid w:val="00573226"/>
    <w:rsid w:val="0057442C"/>
    <w:rsid w:val="00574528"/>
    <w:rsid w:val="005756CA"/>
    <w:rsid w:val="00581C49"/>
    <w:rsid w:val="00584B8F"/>
    <w:rsid w:val="0058740D"/>
    <w:rsid w:val="00592309"/>
    <w:rsid w:val="005934C5"/>
    <w:rsid w:val="005960A0"/>
    <w:rsid w:val="00596BFA"/>
    <w:rsid w:val="005A76DA"/>
    <w:rsid w:val="005B0AAC"/>
    <w:rsid w:val="005B4D25"/>
    <w:rsid w:val="005B52AE"/>
    <w:rsid w:val="005C0B1E"/>
    <w:rsid w:val="005C31B9"/>
    <w:rsid w:val="005C5234"/>
    <w:rsid w:val="005D0C38"/>
    <w:rsid w:val="005D360C"/>
    <w:rsid w:val="005D6613"/>
    <w:rsid w:val="005E25AC"/>
    <w:rsid w:val="005E44E9"/>
    <w:rsid w:val="005E4987"/>
    <w:rsid w:val="005E6C44"/>
    <w:rsid w:val="005F4E36"/>
    <w:rsid w:val="005F5B40"/>
    <w:rsid w:val="005F677A"/>
    <w:rsid w:val="00601BEA"/>
    <w:rsid w:val="00601C36"/>
    <w:rsid w:val="00603CB1"/>
    <w:rsid w:val="00604C9F"/>
    <w:rsid w:val="00606331"/>
    <w:rsid w:val="00606976"/>
    <w:rsid w:val="006073C6"/>
    <w:rsid w:val="006154A7"/>
    <w:rsid w:val="0062188A"/>
    <w:rsid w:val="0062289E"/>
    <w:rsid w:val="00627E84"/>
    <w:rsid w:val="00631440"/>
    <w:rsid w:val="00632C47"/>
    <w:rsid w:val="00633574"/>
    <w:rsid w:val="00636C7F"/>
    <w:rsid w:val="0064102A"/>
    <w:rsid w:val="006423B9"/>
    <w:rsid w:val="00644C5C"/>
    <w:rsid w:val="00650C7B"/>
    <w:rsid w:val="00655EC5"/>
    <w:rsid w:val="006578CB"/>
    <w:rsid w:val="00661EDA"/>
    <w:rsid w:val="00665A39"/>
    <w:rsid w:val="006730D2"/>
    <w:rsid w:val="0067329C"/>
    <w:rsid w:val="00673714"/>
    <w:rsid w:val="006746DC"/>
    <w:rsid w:val="00674DD6"/>
    <w:rsid w:val="00680981"/>
    <w:rsid w:val="00680CF3"/>
    <w:rsid w:val="00681B91"/>
    <w:rsid w:val="00682C6A"/>
    <w:rsid w:val="00683497"/>
    <w:rsid w:val="00683FAF"/>
    <w:rsid w:val="006930C2"/>
    <w:rsid w:val="00694EA8"/>
    <w:rsid w:val="006A03DF"/>
    <w:rsid w:val="006A3EAB"/>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49DA"/>
    <w:rsid w:val="0072519D"/>
    <w:rsid w:val="00726348"/>
    <w:rsid w:val="00731CAC"/>
    <w:rsid w:val="00733B2B"/>
    <w:rsid w:val="00733EEB"/>
    <w:rsid w:val="0074063A"/>
    <w:rsid w:val="007407AA"/>
    <w:rsid w:val="00742C5E"/>
    <w:rsid w:val="00743859"/>
    <w:rsid w:val="00751B2D"/>
    <w:rsid w:val="00757157"/>
    <w:rsid w:val="0076027F"/>
    <w:rsid w:val="007603D7"/>
    <w:rsid w:val="00763A08"/>
    <w:rsid w:val="00765172"/>
    <w:rsid w:val="00765EE1"/>
    <w:rsid w:val="007660CB"/>
    <w:rsid w:val="00767FC7"/>
    <w:rsid w:val="00770C66"/>
    <w:rsid w:val="0077470A"/>
    <w:rsid w:val="00776145"/>
    <w:rsid w:val="007816BA"/>
    <w:rsid w:val="0078273B"/>
    <w:rsid w:val="007849BE"/>
    <w:rsid w:val="00784D14"/>
    <w:rsid w:val="0078682D"/>
    <w:rsid w:val="007902A2"/>
    <w:rsid w:val="0079264D"/>
    <w:rsid w:val="00792842"/>
    <w:rsid w:val="00793A27"/>
    <w:rsid w:val="0079578D"/>
    <w:rsid w:val="00797D6A"/>
    <w:rsid w:val="007A4607"/>
    <w:rsid w:val="007B073D"/>
    <w:rsid w:val="007B1754"/>
    <w:rsid w:val="007C044B"/>
    <w:rsid w:val="007C1498"/>
    <w:rsid w:val="007C17B4"/>
    <w:rsid w:val="007C3AC1"/>
    <w:rsid w:val="007D46AF"/>
    <w:rsid w:val="007D4E07"/>
    <w:rsid w:val="007D6332"/>
    <w:rsid w:val="007E14FB"/>
    <w:rsid w:val="007F23AA"/>
    <w:rsid w:val="007F29F6"/>
    <w:rsid w:val="007F3C4F"/>
    <w:rsid w:val="007F4303"/>
    <w:rsid w:val="007F5CA0"/>
    <w:rsid w:val="007F5F39"/>
    <w:rsid w:val="007F7980"/>
    <w:rsid w:val="007F7B88"/>
    <w:rsid w:val="00800635"/>
    <w:rsid w:val="00807192"/>
    <w:rsid w:val="008102B5"/>
    <w:rsid w:val="00811D96"/>
    <w:rsid w:val="00812BEF"/>
    <w:rsid w:val="0082781D"/>
    <w:rsid w:val="00831C35"/>
    <w:rsid w:val="00831C69"/>
    <w:rsid w:val="008323C0"/>
    <w:rsid w:val="008330B6"/>
    <w:rsid w:val="00833E85"/>
    <w:rsid w:val="00835382"/>
    <w:rsid w:val="008361B1"/>
    <w:rsid w:val="008372C0"/>
    <w:rsid w:val="0084005C"/>
    <w:rsid w:val="00841BE3"/>
    <w:rsid w:val="00842FC0"/>
    <w:rsid w:val="00844C9E"/>
    <w:rsid w:val="008461DD"/>
    <w:rsid w:val="00847C7D"/>
    <w:rsid w:val="00852C68"/>
    <w:rsid w:val="008732E0"/>
    <w:rsid w:val="008951D3"/>
    <w:rsid w:val="008A24F1"/>
    <w:rsid w:val="008B0360"/>
    <w:rsid w:val="008B346A"/>
    <w:rsid w:val="008B67D3"/>
    <w:rsid w:val="008C06E3"/>
    <w:rsid w:val="008C1354"/>
    <w:rsid w:val="008C1A38"/>
    <w:rsid w:val="008C4441"/>
    <w:rsid w:val="008D0BC1"/>
    <w:rsid w:val="008E0B2C"/>
    <w:rsid w:val="008E280B"/>
    <w:rsid w:val="008F29DD"/>
    <w:rsid w:val="008F6555"/>
    <w:rsid w:val="008F6B5E"/>
    <w:rsid w:val="008F7D1B"/>
    <w:rsid w:val="009003C5"/>
    <w:rsid w:val="00903B3C"/>
    <w:rsid w:val="00903C1A"/>
    <w:rsid w:val="009043CA"/>
    <w:rsid w:val="00905E68"/>
    <w:rsid w:val="0090725E"/>
    <w:rsid w:val="00910B57"/>
    <w:rsid w:val="00912213"/>
    <w:rsid w:val="00913567"/>
    <w:rsid w:val="00913C80"/>
    <w:rsid w:val="00920981"/>
    <w:rsid w:val="009228D7"/>
    <w:rsid w:val="0092487B"/>
    <w:rsid w:val="009300F7"/>
    <w:rsid w:val="0093247D"/>
    <w:rsid w:val="00935AD7"/>
    <w:rsid w:val="00936FFA"/>
    <w:rsid w:val="0094056C"/>
    <w:rsid w:val="009415E8"/>
    <w:rsid w:val="009440D0"/>
    <w:rsid w:val="00946EC1"/>
    <w:rsid w:val="00946F61"/>
    <w:rsid w:val="00947984"/>
    <w:rsid w:val="0095110A"/>
    <w:rsid w:val="0095338E"/>
    <w:rsid w:val="00954D22"/>
    <w:rsid w:val="009563B2"/>
    <w:rsid w:val="00956C45"/>
    <w:rsid w:val="0096006D"/>
    <w:rsid w:val="0096090C"/>
    <w:rsid w:val="00960E5E"/>
    <w:rsid w:val="00961B2E"/>
    <w:rsid w:val="00965F27"/>
    <w:rsid w:val="00967397"/>
    <w:rsid w:val="009719B2"/>
    <w:rsid w:val="0097508A"/>
    <w:rsid w:val="009755FC"/>
    <w:rsid w:val="009831F5"/>
    <w:rsid w:val="00986EEC"/>
    <w:rsid w:val="00986FD8"/>
    <w:rsid w:val="00994351"/>
    <w:rsid w:val="009955DD"/>
    <w:rsid w:val="009A3300"/>
    <w:rsid w:val="009A3C08"/>
    <w:rsid w:val="009A4E14"/>
    <w:rsid w:val="009A6F5D"/>
    <w:rsid w:val="009A769E"/>
    <w:rsid w:val="009B1703"/>
    <w:rsid w:val="009B1FB6"/>
    <w:rsid w:val="009B3534"/>
    <w:rsid w:val="009C4FC7"/>
    <w:rsid w:val="009C5D44"/>
    <w:rsid w:val="009D2E0B"/>
    <w:rsid w:val="009D3420"/>
    <w:rsid w:val="009E3593"/>
    <w:rsid w:val="009E5020"/>
    <w:rsid w:val="009F41DE"/>
    <w:rsid w:val="009F5000"/>
    <w:rsid w:val="009F5AC3"/>
    <w:rsid w:val="009F6BB7"/>
    <w:rsid w:val="009F736C"/>
    <w:rsid w:val="009F797F"/>
    <w:rsid w:val="00A003F5"/>
    <w:rsid w:val="00A01957"/>
    <w:rsid w:val="00A0582E"/>
    <w:rsid w:val="00A06C59"/>
    <w:rsid w:val="00A07DB0"/>
    <w:rsid w:val="00A1213B"/>
    <w:rsid w:val="00A1787E"/>
    <w:rsid w:val="00A34E5F"/>
    <w:rsid w:val="00A35F05"/>
    <w:rsid w:val="00A36E0D"/>
    <w:rsid w:val="00A37D20"/>
    <w:rsid w:val="00A40C34"/>
    <w:rsid w:val="00A42F82"/>
    <w:rsid w:val="00A50649"/>
    <w:rsid w:val="00A51109"/>
    <w:rsid w:val="00A51EFB"/>
    <w:rsid w:val="00A55016"/>
    <w:rsid w:val="00A55809"/>
    <w:rsid w:val="00A56685"/>
    <w:rsid w:val="00A5764B"/>
    <w:rsid w:val="00A57A4E"/>
    <w:rsid w:val="00A57D26"/>
    <w:rsid w:val="00A61424"/>
    <w:rsid w:val="00A63265"/>
    <w:rsid w:val="00A6339D"/>
    <w:rsid w:val="00A703DC"/>
    <w:rsid w:val="00A7745F"/>
    <w:rsid w:val="00A776A8"/>
    <w:rsid w:val="00A82A83"/>
    <w:rsid w:val="00A82C9D"/>
    <w:rsid w:val="00A83D75"/>
    <w:rsid w:val="00A8680E"/>
    <w:rsid w:val="00A91512"/>
    <w:rsid w:val="00A91894"/>
    <w:rsid w:val="00A950A9"/>
    <w:rsid w:val="00A95A09"/>
    <w:rsid w:val="00AA0A40"/>
    <w:rsid w:val="00AA0B1C"/>
    <w:rsid w:val="00AA0F89"/>
    <w:rsid w:val="00AA166A"/>
    <w:rsid w:val="00AA1990"/>
    <w:rsid w:val="00AA2E71"/>
    <w:rsid w:val="00AA4654"/>
    <w:rsid w:val="00AA7B50"/>
    <w:rsid w:val="00AA7E42"/>
    <w:rsid w:val="00AB0FB7"/>
    <w:rsid w:val="00AB15E7"/>
    <w:rsid w:val="00AB1B40"/>
    <w:rsid w:val="00AB74BF"/>
    <w:rsid w:val="00AB7553"/>
    <w:rsid w:val="00AB7D59"/>
    <w:rsid w:val="00AC15F9"/>
    <w:rsid w:val="00AC189C"/>
    <w:rsid w:val="00AD5672"/>
    <w:rsid w:val="00AD5E63"/>
    <w:rsid w:val="00AD61B0"/>
    <w:rsid w:val="00AE5AB8"/>
    <w:rsid w:val="00AE6BF5"/>
    <w:rsid w:val="00AF62A3"/>
    <w:rsid w:val="00AF7252"/>
    <w:rsid w:val="00AF7A4D"/>
    <w:rsid w:val="00B02F8E"/>
    <w:rsid w:val="00B10083"/>
    <w:rsid w:val="00B11122"/>
    <w:rsid w:val="00B12F80"/>
    <w:rsid w:val="00B139CE"/>
    <w:rsid w:val="00B2018A"/>
    <w:rsid w:val="00B20CAD"/>
    <w:rsid w:val="00B23BFF"/>
    <w:rsid w:val="00B240F2"/>
    <w:rsid w:val="00B269EC"/>
    <w:rsid w:val="00B27E6D"/>
    <w:rsid w:val="00B30DF8"/>
    <w:rsid w:val="00B3672F"/>
    <w:rsid w:val="00B44647"/>
    <w:rsid w:val="00B465A5"/>
    <w:rsid w:val="00B47A6C"/>
    <w:rsid w:val="00B51F90"/>
    <w:rsid w:val="00B5410A"/>
    <w:rsid w:val="00B57F60"/>
    <w:rsid w:val="00B6085D"/>
    <w:rsid w:val="00B61AB0"/>
    <w:rsid w:val="00B6265F"/>
    <w:rsid w:val="00B640BB"/>
    <w:rsid w:val="00B64389"/>
    <w:rsid w:val="00B65EC6"/>
    <w:rsid w:val="00B70B72"/>
    <w:rsid w:val="00B71FC2"/>
    <w:rsid w:val="00B72775"/>
    <w:rsid w:val="00B7789F"/>
    <w:rsid w:val="00B83793"/>
    <w:rsid w:val="00B90B2A"/>
    <w:rsid w:val="00B91DEA"/>
    <w:rsid w:val="00B93605"/>
    <w:rsid w:val="00B96CD5"/>
    <w:rsid w:val="00BA0308"/>
    <w:rsid w:val="00BA1A32"/>
    <w:rsid w:val="00BA33E9"/>
    <w:rsid w:val="00BA346E"/>
    <w:rsid w:val="00BB017A"/>
    <w:rsid w:val="00BB1B85"/>
    <w:rsid w:val="00BB26B7"/>
    <w:rsid w:val="00BB3142"/>
    <w:rsid w:val="00BC0581"/>
    <w:rsid w:val="00BC301B"/>
    <w:rsid w:val="00BD4150"/>
    <w:rsid w:val="00BD6047"/>
    <w:rsid w:val="00BE08D7"/>
    <w:rsid w:val="00BE117A"/>
    <w:rsid w:val="00BE2189"/>
    <w:rsid w:val="00BF0733"/>
    <w:rsid w:val="00BF3F4A"/>
    <w:rsid w:val="00C11423"/>
    <w:rsid w:val="00C15C3B"/>
    <w:rsid w:val="00C1657B"/>
    <w:rsid w:val="00C20294"/>
    <w:rsid w:val="00C21DCF"/>
    <w:rsid w:val="00C25CB5"/>
    <w:rsid w:val="00C26300"/>
    <w:rsid w:val="00C30C97"/>
    <w:rsid w:val="00C32EFB"/>
    <w:rsid w:val="00C33319"/>
    <w:rsid w:val="00C34A87"/>
    <w:rsid w:val="00C359EF"/>
    <w:rsid w:val="00C40DAE"/>
    <w:rsid w:val="00C45C06"/>
    <w:rsid w:val="00C46A16"/>
    <w:rsid w:val="00C474BF"/>
    <w:rsid w:val="00C52D60"/>
    <w:rsid w:val="00C5348C"/>
    <w:rsid w:val="00C61A6D"/>
    <w:rsid w:val="00C666E9"/>
    <w:rsid w:val="00C67C30"/>
    <w:rsid w:val="00C70796"/>
    <w:rsid w:val="00C71A65"/>
    <w:rsid w:val="00C71BCC"/>
    <w:rsid w:val="00C77D7E"/>
    <w:rsid w:val="00C81846"/>
    <w:rsid w:val="00C86572"/>
    <w:rsid w:val="00C944D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7FBD"/>
    <w:rsid w:val="00CD5765"/>
    <w:rsid w:val="00CE0890"/>
    <w:rsid w:val="00CE0C76"/>
    <w:rsid w:val="00CE1636"/>
    <w:rsid w:val="00CE6A00"/>
    <w:rsid w:val="00CE6A02"/>
    <w:rsid w:val="00CE6A0D"/>
    <w:rsid w:val="00CE734F"/>
    <w:rsid w:val="00CF4E46"/>
    <w:rsid w:val="00CF6CA5"/>
    <w:rsid w:val="00D07385"/>
    <w:rsid w:val="00D07C1B"/>
    <w:rsid w:val="00D107AC"/>
    <w:rsid w:val="00D14FFF"/>
    <w:rsid w:val="00D155C0"/>
    <w:rsid w:val="00D174E2"/>
    <w:rsid w:val="00D2095C"/>
    <w:rsid w:val="00D21609"/>
    <w:rsid w:val="00D267DA"/>
    <w:rsid w:val="00D30E0B"/>
    <w:rsid w:val="00D31A08"/>
    <w:rsid w:val="00D364C7"/>
    <w:rsid w:val="00D36746"/>
    <w:rsid w:val="00D369B5"/>
    <w:rsid w:val="00D37985"/>
    <w:rsid w:val="00D37BF1"/>
    <w:rsid w:val="00D452E9"/>
    <w:rsid w:val="00D47308"/>
    <w:rsid w:val="00D50372"/>
    <w:rsid w:val="00D51EF7"/>
    <w:rsid w:val="00D52968"/>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36C"/>
    <w:rsid w:val="00D929F1"/>
    <w:rsid w:val="00D97FF7"/>
    <w:rsid w:val="00DB1935"/>
    <w:rsid w:val="00DB45E4"/>
    <w:rsid w:val="00DC34BA"/>
    <w:rsid w:val="00DC3DDC"/>
    <w:rsid w:val="00DC4DFB"/>
    <w:rsid w:val="00DD0529"/>
    <w:rsid w:val="00DD05AB"/>
    <w:rsid w:val="00DD0929"/>
    <w:rsid w:val="00DD1665"/>
    <w:rsid w:val="00DD4D69"/>
    <w:rsid w:val="00DD5CB7"/>
    <w:rsid w:val="00DE6682"/>
    <w:rsid w:val="00DF0392"/>
    <w:rsid w:val="00DF0444"/>
    <w:rsid w:val="00DF26D2"/>
    <w:rsid w:val="00E0333A"/>
    <w:rsid w:val="00E07880"/>
    <w:rsid w:val="00E12E9F"/>
    <w:rsid w:val="00E16786"/>
    <w:rsid w:val="00E17AFC"/>
    <w:rsid w:val="00E239F4"/>
    <w:rsid w:val="00E308CF"/>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A7678"/>
    <w:rsid w:val="00EB0501"/>
    <w:rsid w:val="00EB42FE"/>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5607"/>
    <w:rsid w:val="00F12CDD"/>
    <w:rsid w:val="00F2127F"/>
    <w:rsid w:val="00F230F0"/>
    <w:rsid w:val="00F33A1A"/>
    <w:rsid w:val="00F4033C"/>
    <w:rsid w:val="00F471D0"/>
    <w:rsid w:val="00F478CB"/>
    <w:rsid w:val="00F52C97"/>
    <w:rsid w:val="00F54257"/>
    <w:rsid w:val="00F619F4"/>
    <w:rsid w:val="00F62093"/>
    <w:rsid w:val="00F62C23"/>
    <w:rsid w:val="00F64D54"/>
    <w:rsid w:val="00F719D8"/>
    <w:rsid w:val="00F722A2"/>
    <w:rsid w:val="00F755B5"/>
    <w:rsid w:val="00F75F59"/>
    <w:rsid w:val="00F82885"/>
    <w:rsid w:val="00F842FD"/>
    <w:rsid w:val="00F87E26"/>
    <w:rsid w:val="00F92333"/>
    <w:rsid w:val="00F92F9C"/>
    <w:rsid w:val="00F95CD9"/>
    <w:rsid w:val="00F96C3F"/>
    <w:rsid w:val="00FA17A2"/>
    <w:rsid w:val="00FA1C94"/>
    <w:rsid w:val="00FA6B8D"/>
    <w:rsid w:val="00FA7A77"/>
    <w:rsid w:val="00FB4F7A"/>
    <w:rsid w:val="00FB58A3"/>
    <w:rsid w:val="00FB597C"/>
    <w:rsid w:val="00FB6B35"/>
    <w:rsid w:val="00FD436F"/>
    <w:rsid w:val="00FD4435"/>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5553</Words>
  <Characters>30381</Characters>
  <Application>Microsoft Office Word</Application>
  <DocSecurity>0</DocSecurity>
  <Lines>1265</Lines>
  <Paragraphs>855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35079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Burch, Jo</cp:lastModifiedBy>
  <cp:revision>12</cp:revision>
  <cp:lastPrinted>2016-10-24T12:21:00Z</cp:lastPrinted>
  <dcterms:created xsi:type="dcterms:W3CDTF">2024-11-18T18:57:00Z</dcterms:created>
  <dcterms:modified xsi:type="dcterms:W3CDTF">2024-11-18T19:02:00Z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2024-10-07T22:21:27Z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0f969005-ddc2-46ab-87d4-a6c291380ae7</vt:lpwstr>
  </property>
  <property fmtid="{D5CDD505-2E9C-101B-9397-08002B2CF9AE}" pid="10" name="MSIP_Label_f2acd28b-79a3-4a0f-b0ff-4b75658b1549_ContentBits">
    <vt:lpwstr>0</vt:lpwstr>
  </property>
</Properties>
</file>