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86C9795" w:rsidP="586C9795" w:rsidRDefault="586C9795" w14:paraId="41A1E3F6" w14:textId="7DA17588">
      <w:pPr>
        <w:pStyle w:val="NoSpacing"/>
      </w:pPr>
    </w:p>
    <w:p xmlns:wp14="http://schemas.microsoft.com/office/word/2010/wordml" w:rsidP="315A051C" w14:paraId="5E5787A5" wp14:textId="72EE3014">
      <w:pPr>
        <w:spacing w:line="360" w:lineRule="auto"/>
        <w:jc w:val="center"/>
        <w:rPr>
          <w:rFonts w:ascii="Arial Nova" w:hAnsi="Arial Nova" w:eastAsia="Arial Nova" w:cs="Arial Nova"/>
          <w:b w:val="1"/>
          <w:bCs w:val="1"/>
          <w:sz w:val="24"/>
          <w:szCs w:val="24"/>
        </w:rPr>
      </w:pPr>
      <w:bookmarkStart w:name="_Int_Vu194ltj" w:id="965542747"/>
      <w:r w:rsidRPr="586C9795" w:rsidR="223FB80E">
        <w:rPr>
          <w:rFonts w:ascii="Arial Nova" w:hAnsi="Arial Nova" w:eastAsia="Arial Nova" w:cs="Arial Nova"/>
          <w:b w:val="1"/>
          <w:bCs w:val="1"/>
          <w:sz w:val="24"/>
          <w:szCs w:val="24"/>
        </w:rPr>
        <w:t>Essay</w:t>
      </w:r>
      <w:bookmarkEnd w:id="965542747"/>
    </w:p>
    <w:p w:rsidR="223FB80E" w:rsidP="315A051C" w:rsidRDefault="223FB80E" w14:paraId="0775CAF9" w14:textId="7FB6C5C9">
      <w:pPr>
        <w:pStyle w:val="ListParagraph"/>
        <w:numPr>
          <w:ilvl w:val="0"/>
          <w:numId w:val="2"/>
        </w:numPr>
        <w:spacing w:line="360" w:lineRule="auto"/>
        <w:jc w:val="both"/>
        <w:rPr>
          <w:rFonts w:ascii="Arial Nova" w:hAnsi="Arial Nova" w:eastAsia="Arial Nova" w:cs="Arial Nova"/>
          <w:b w:val="0"/>
          <w:bCs w:val="0"/>
          <w:sz w:val="24"/>
          <w:szCs w:val="24"/>
        </w:rPr>
      </w:pPr>
      <w:r w:rsidRPr="48A572B2" w:rsidR="223FB80E">
        <w:rPr>
          <w:rFonts w:ascii="Arial Nova" w:hAnsi="Arial Nova" w:eastAsia="Arial Nova" w:cs="Arial Nova"/>
          <w:b w:val="0"/>
          <w:bCs w:val="0"/>
          <w:sz w:val="24"/>
          <w:szCs w:val="24"/>
        </w:rPr>
        <w:t>Examine the importance of `policing by consent` and the impact it has upon a modern-day police service</w:t>
      </w:r>
    </w:p>
    <w:p w:rsidR="48A572B2" w:rsidP="48A572B2" w:rsidRDefault="48A572B2" w14:paraId="45F223DA" w14:textId="55290090">
      <w:pPr>
        <w:pStyle w:val="Normal"/>
        <w:spacing w:line="360" w:lineRule="auto"/>
        <w:jc w:val="both"/>
        <w:rPr>
          <w:rFonts w:ascii="Arial Nova" w:hAnsi="Arial Nova" w:eastAsia="Arial Nova" w:cs="Arial Nova"/>
          <w:b w:val="0"/>
          <w:bCs w:val="0"/>
          <w:sz w:val="24"/>
          <w:szCs w:val="24"/>
        </w:rPr>
      </w:pPr>
    </w:p>
    <w:p w:rsidR="105DF1D6" w:rsidP="3D839EEA" w:rsidRDefault="105DF1D6" w14:paraId="317FA6E5" w14:textId="66D32624">
      <w:pPr>
        <w:pStyle w:val="Normal"/>
        <w:spacing w:line="360" w:lineRule="auto"/>
        <w:ind/>
        <w:jc w:val="both"/>
        <w:rPr>
          <w:rFonts w:ascii="Arial Nova" w:hAnsi="Arial Nova" w:eastAsia="Arial Nova" w:cs="Arial Nova"/>
          <w:b w:val="0"/>
          <w:bCs w:val="0"/>
          <w:i w:val="0"/>
          <w:iCs w:val="0"/>
          <w:sz w:val="24"/>
          <w:szCs w:val="24"/>
          <w:u w:val="none"/>
        </w:rPr>
      </w:pPr>
      <w:r w:rsidRPr="3D839EEA" w:rsidR="249B9944">
        <w:rPr>
          <w:rFonts w:ascii="Arial Nova" w:hAnsi="Arial Nova" w:eastAsia="Arial Nova" w:cs="Arial Nova"/>
          <w:b w:val="1"/>
          <w:bCs w:val="1"/>
          <w:sz w:val="24"/>
          <w:szCs w:val="24"/>
          <w:u w:val="single"/>
        </w:rPr>
        <w:t>Introduction</w:t>
      </w:r>
    </w:p>
    <w:p w:rsidR="105DF1D6" w:rsidP="586C9795" w:rsidRDefault="105DF1D6" w14:paraId="79094381" w14:textId="4597BB21">
      <w:pPr>
        <w:pStyle w:val="Normal"/>
        <w:spacing w:line="360" w:lineRule="auto"/>
        <w:ind/>
        <w:jc w:val="both"/>
        <w:rPr>
          <w:rFonts w:ascii="Arial Nova" w:hAnsi="Arial Nova" w:eastAsia="Arial Nova" w:cs="Arial Nova"/>
          <w:b w:val="0"/>
          <w:bCs w:val="0"/>
          <w:i w:val="0"/>
          <w:iCs w:val="0"/>
          <w:sz w:val="24"/>
          <w:szCs w:val="24"/>
          <w:u w:val="none"/>
        </w:rPr>
      </w:pPr>
      <w:bookmarkStart w:name="_Int_ZbcNAAuk" w:id="1866985864"/>
      <w:r w:rsidRPr="586C9795" w:rsidR="105DF1D6">
        <w:rPr>
          <w:rFonts w:ascii="Arial Nova" w:hAnsi="Arial Nova" w:eastAsia="Arial Nova" w:cs="Arial Nova"/>
          <w:b w:val="0"/>
          <w:bCs w:val="0"/>
          <w:sz w:val="24"/>
          <w:szCs w:val="24"/>
          <w:u w:val="none"/>
        </w:rPr>
        <w:t>During this essay,</w:t>
      </w:r>
      <w:r w:rsidRPr="586C9795" w:rsidR="07F3D1FD">
        <w:rPr>
          <w:rFonts w:ascii="Arial Nova" w:hAnsi="Arial Nova" w:eastAsia="Arial Nova" w:cs="Arial Nova"/>
          <w:b w:val="0"/>
          <w:bCs w:val="0"/>
          <w:sz w:val="24"/>
          <w:szCs w:val="24"/>
          <w:u w:val="none"/>
        </w:rPr>
        <w:t xml:space="preserve"> </w:t>
      </w:r>
      <w:bookmarkStart w:name="_Int_XOxlHG8r" w:id="1699326092"/>
      <w:r w:rsidRPr="586C9795" w:rsidR="054BD57A">
        <w:rPr>
          <w:rFonts w:ascii="Arial Nova" w:hAnsi="Arial Nova" w:eastAsia="Arial Nova" w:cs="Arial Nova"/>
          <w:b w:val="0"/>
          <w:bCs w:val="0"/>
          <w:sz w:val="24"/>
          <w:szCs w:val="24"/>
          <w:u w:val="none"/>
        </w:rPr>
        <w:t>the</w:t>
      </w:r>
      <w:bookmarkEnd w:id="1699326092"/>
      <w:r w:rsidRPr="586C9795" w:rsidR="07F3D1FD">
        <w:rPr>
          <w:rFonts w:ascii="Arial Nova" w:hAnsi="Arial Nova" w:eastAsia="Arial Nova" w:cs="Arial Nova"/>
          <w:b w:val="0"/>
          <w:bCs w:val="0"/>
          <w:sz w:val="24"/>
          <w:szCs w:val="24"/>
          <w:u w:val="none"/>
        </w:rPr>
        <w:t xml:space="preserve"> importance of “policing by consent</w:t>
      </w:r>
      <w:r w:rsidRPr="586C9795" w:rsidR="4D26C95E">
        <w:rPr>
          <w:rFonts w:ascii="Arial Nova" w:hAnsi="Arial Nova" w:eastAsia="Arial Nova" w:cs="Arial Nova"/>
          <w:b w:val="0"/>
          <w:bCs w:val="0"/>
          <w:sz w:val="24"/>
          <w:szCs w:val="24"/>
          <w:u w:val="none"/>
        </w:rPr>
        <w:t>” will be examined</w:t>
      </w:r>
      <w:r w:rsidRPr="586C9795" w:rsidR="18E3AD08">
        <w:rPr>
          <w:rFonts w:ascii="Arial Nova" w:hAnsi="Arial Nova" w:eastAsia="Arial Nova" w:cs="Arial Nova"/>
          <w:b w:val="0"/>
          <w:bCs w:val="0"/>
          <w:sz w:val="24"/>
          <w:szCs w:val="24"/>
          <w:u w:val="none"/>
        </w:rPr>
        <w:t xml:space="preserve"> and the impact it has </w:t>
      </w:r>
      <w:r w:rsidRPr="586C9795" w:rsidR="105DF1D6">
        <w:rPr>
          <w:rFonts w:ascii="Arial Nova" w:hAnsi="Arial Nova" w:eastAsia="Arial Nova" w:cs="Arial Nova"/>
          <w:b w:val="0"/>
          <w:bCs w:val="0"/>
          <w:sz w:val="24"/>
          <w:szCs w:val="24"/>
          <w:u w:val="none"/>
        </w:rPr>
        <w:t>upon a modern-day police service.</w:t>
      </w:r>
      <w:bookmarkEnd w:id="1866985864"/>
      <w:r w:rsidRPr="586C9795" w:rsidR="353775EF">
        <w:rPr>
          <w:rFonts w:ascii="Arial Nova" w:hAnsi="Arial Nova" w:eastAsia="Arial Nova" w:cs="Arial Nova"/>
          <w:b w:val="0"/>
          <w:bCs w:val="0"/>
          <w:sz w:val="24"/>
          <w:szCs w:val="24"/>
          <w:u w:val="none"/>
        </w:rPr>
        <w:t xml:space="preserve"> </w:t>
      </w:r>
    </w:p>
    <w:p w:rsidR="353775EF" w:rsidP="586C9795" w:rsidRDefault="353775EF" w14:paraId="6A13C7C5" w14:textId="377E6E7A">
      <w:pPr>
        <w:pStyle w:val="Normal"/>
        <w:spacing w:line="360" w:lineRule="auto"/>
        <w:ind w:left="0"/>
        <w:jc w:val="both"/>
        <w:rPr>
          <w:rFonts w:ascii="Arial Nova" w:hAnsi="Arial Nova" w:eastAsia="Arial Nova" w:cs="Arial Nova"/>
          <w:b w:val="0"/>
          <w:bCs w:val="0"/>
          <w:i w:val="0"/>
          <w:iCs w:val="0"/>
          <w:sz w:val="24"/>
          <w:szCs w:val="24"/>
          <w:u w:val="none"/>
        </w:rPr>
      </w:pPr>
      <w:r w:rsidRPr="586C9795" w:rsidR="353775EF">
        <w:rPr>
          <w:rFonts w:ascii="Arial Nova" w:hAnsi="Arial Nova" w:eastAsia="Arial Nova" w:cs="Arial Nova"/>
          <w:b w:val="0"/>
          <w:bCs w:val="0"/>
          <w:sz w:val="24"/>
          <w:szCs w:val="24"/>
          <w:u w:val="none"/>
        </w:rPr>
        <w:t>With the way that Britain conducts their policing business, it is a lot more effective than those around the world. This is through `policing by consent`, a concept which has been the central philosophy around policing in Britain for almost 200 years</w:t>
      </w:r>
      <w:r w:rsidRPr="586C9795" w:rsidR="2F5AE278">
        <w:rPr>
          <w:rFonts w:ascii="Arial Nova" w:hAnsi="Arial Nova" w:eastAsia="Arial Nova" w:cs="Arial Nova"/>
          <w:b w:val="0"/>
          <w:bCs w:val="0"/>
          <w:sz w:val="24"/>
          <w:szCs w:val="24"/>
          <w:u w:val="none"/>
        </w:rPr>
        <w:t>.</w:t>
      </w:r>
      <w:r w:rsidRPr="586C9795" w:rsidR="353775EF">
        <w:rPr>
          <w:rFonts w:ascii="Arial Nova" w:hAnsi="Arial Nova" w:eastAsia="Arial Nova" w:cs="Arial Nova"/>
          <w:b w:val="0"/>
          <w:bCs w:val="0"/>
          <w:sz w:val="24"/>
          <w:szCs w:val="24"/>
          <w:u w:val="none"/>
        </w:rPr>
        <w:t xml:space="preserve"> </w:t>
      </w:r>
      <w:r w:rsidRPr="586C9795" w:rsidR="353775EF">
        <w:rPr>
          <w:rFonts w:ascii="Arial Nova" w:hAnsi="Arial Nova" w:eastAsia="Arial Nova" w:cs="Arial Nova"/>
          <w:b w:val="0"/>
          <w:bCs w:val="0"/>
          <w:i w:val="1"/>
          <w:iCs w:val="1"/>
          <w:sz w:val="24"/>
          <w:szCs w:val="24"/>
          <w:u w:val="none"/>
        </w:rPr>
        <w:t>(</w:t>
      </w:r>
      <w:r w:rsidRPr="586C9795" w:rsidR="096E94A7">
        <w:rPr>
          <w:rFonts w:ascii="Arial Nova" w:hAnsi="Arial Nova" w:eastAsia="Arial Nova" w:cs="Arial Nova"/>
          <w:b w:val="0"/>
          <w:bCs w:val="0"/>
          <w:i w:val="1"/>
          <w:iCs w:val="1"/>
          <w:sz w:val="24"/>
          <w:szCs w:val="24"/>
          <w:u w:val="none"/>
        </w:rPr>
        <w:t>GOV UK, 20</w:t>
      </w:r>
      <w:r w:rsidRPr="586C9795" w:rsidR="1B287658">
        <w:rPr>
          <w:rFonts w:ascii="Arial Nova" w:hAnsi="Arial Nova" w:eastAsia="Arial Nova" w:cs="Arial Nova"/>
          <w:b w:val="0"/>
          <w:bCs w:val="0"/>
          <w:i w:val="1"/>
          <w:iCs w:val="1"/>
          <w:sz w:val="24"/>
          <w:szCs w:val="24"/>
          <w:u w:val="none"/>
        </w:rPr>
        <w:t>2</w:t>
      </w:r>
      <w:r w:rsidRPr="586C9795" w:rsidR="096E94A7">
        <w:rPr>
          <w:rFonts w:ascii="Arial Nova" w:hAnsi="Arial Nova" w:eastAsia="Arial Nova" w:cs="Arial Nova"/>
          <w:b w:val="0"/>
          <w:bCs w:val="0"/>
          <w:i w:val="1"/>
          <w:iCs w:val="1"/>
          <w:sz w:val="24"/>
          <w:szCs w:val="24"/>
          <w:u w:val="none"/>
        </w:rPr>
        <w:t>2</w:t>
      </w:r>
      <w:r w:rsidRPr="586C9795" w:rsidR="377BB6DD">
        <w:rPr>
          <w:rFonts w:ascii="Arial Nova" w:hAnsi="Arial Nova" w:eastAsia="Arial Nova" w:cs="Arial Nova"/>
          <w:b w:val="0"/>
          <w:bCs w:val="0"/>
          <w:i w:val="1"/>
          <w:iCs w:val="1"/>
          <w:sz w:val="24"/>
          <w:szCs w:val="24"/>
          <w:u w:val="none"/>
        </w:rPr>
        <w:t xml:space="preserve">). </w:t>
      </w:r>
      <w:bookmarkStart w:name="_Int_UNLOhJI3" w:id="598015362"/>
      <w:r w:rsidRPr="586C9795" w:rsidR="377BB6DD">
        <w:rPr>
          <w:rFonts w:ascii="Arial Nova" w:hAnsi="Arial Nova" w:eastAsia="Arial Nova" w:cs="Arial Nova"/>
          <w:b w:val="0"/>
          <w:bCs w:val="0"/>
          <w:i w:val="1"/>
          <w:iCs w:val="1"/>
          <w:sz w:val="24"/>
          <w:szCs w:val="24"/>
          <w:u w:val="none"/>
        </w:rPr>
        <w:t>T</w:t>
      </w:r>
      <w:r w:rsidRPr="586C9795" w:rsidR="377BB6DD">
        <w:rPr>
          <w:rFonts w:ascii="Arial Nova" w:hAnsi="Arial Nova" w:eastAsia="Arial Nova" w:cs="Arial Nova"/>
          <w:b w:val="0"/>
          <w:bCs w:val="0"/>
          <w:i w:val="1"/>
          <w:iCs w:val="1"/>
          <w:sz w:val="24"/>
          <w:szCs w:val="24"/>
          <w:u w:val="none"/>
        </w:rPr>
        <w:t>he</w:t>
      </w:r>
      <w:r w:rsidRPr="586C9795" w:rsidR="656865BB">
        <w:rPr>
          <w:rFonts w:ascii="Arial Nova" w:hAnsi="Arial Nova" w:eastAsia="Arial Nova" w:cs="Arial Nova"/>
          <w:b w:val="0"/>
          <w:bCs w:val="0"/>
          <w:i w:val="0"/>
          <w:iCs w:val="0"/>
          <w:sz w:val="24"/>
          <w:szCs w:val="24"/>
          <w:u w:val="none"/>
        </w:rPr>
        <w:t xml:space="preserve"> notion behind this term is </w:t>
      </w:r>
      <w:r w:rsidRPr="586C9795" w:rsidR="58BA9DD1">
        <w:rPr>
          <w:rFonts w:ascii="Arial Nova" w:hAnsi="Arial Nova" w:eastAsia="Arial Nova" w:cs="Arial Nova"/>
          <w:b w:val="0"/>
          <w:bCs w:val="0"/>
          <w:i w:val="0"/>
          <w:iCs w:val="0"/>
          <w:sz w:val="24"/>
          <w:szCs w:val="24"/>
          <w:u w:val="none"/>
        </w:rPr>
        <w:t>the</w:t>
      </w:r>
      <w:r w:rsidRPr="586C9795" w:rsidR="656865BB">
        <w:rPr>
          <w:rFonts w:ascii="Arial Nova" w:hAnsi="Arial Nova" w:eastAsia="Arial Nova" w:cs="Arial Nova"/>
          <w:b w:val="0"/>
          <w:bCs w:val="0"/>
          <w:i w:val="0"/>
          <w:iCs w:val="0"/>
          <w:sz w:val="24"/>
          <w:szCs w:val="24"/>
          <w:u w:val="none"/>
        </w:rPr>
        <w:t xml:space="preserve"> belief</w:t>
      </w:r>
      <w:r w:rsidRPr="586C9795" w:rsidR="7685F465">
        <w:rPr>
          <w:rFonts w:ascii="Arial Nova" w:hAnsi="Arial Nova" w:eastAsia="Arial Nova" w:cs="Arial Nova"/>
          <w:b w:val="0"/>
          <w:bCs w:val="0"/>
          <w:i w:val="0"/>
          <w:iCs w:val="0"/>
          <w:sz w:val="24"/>
          <w:szCs w:val="24"/>
          <w:u w:val="none"/>
        </w:rPr>
        <w:t xml:space="preserve"> </w:t>
      </w:r>
      <w:r w:rsidRPr="586C9795" w:rsidR="0615F323">
        <w:rPr>
          <w:rFonts w:ascii="Arial Nova" w:hAnsi="Arial Nova" w:eastAsia="Arial Nova" w:cs="Arial Nova"/>
          <w:b w:val="0"/>
          <w:bCs w:val="0"/>
          <w:i w:val="0"/>
          <w:iCs w:val="0"/>
          <w:sz w:val="24"/>
          <w:szCs w:val="24"/>
          <w:u w:val="none"/>
        </w:rPr>
        <w:t xml:space="preserve">`that for policing to be effective, there must be broad public support for a police service’s actions. ` </w:t>
      </w:r>
      <w:r w:rsidRPr="586C9795" w:rsidR="74054E5A">
        <w:rPr>
          <w:rFonts w:ascii="Arial Nova" w:hAnsi="Arial Nova" w:eastAsia="Arial Nova" w:cs="Arial Nova"/>
          <w:b w:val="0"/>
          <w:bCs w:val="0"/>
          <w:i w:val="0"/>
          <w:iCs w:val="0"/>
          <w:sz w:val="24"/>
          <w:szCs w:val="24"/>
          <w:u w:val="none"/>
        </w:rPr>
        <w:t>therefore this</w:t>
      </w:r>
      <w:r w:rsidRPr="586C9795" w:rsidR="353775EF">
        <w:rPr>
          <w:rFonts w:ascii="Arial Nova" w:hAnsi="Arial Nova" w:eastAsia="Arial Nova" w:cs="Arial Nova"/>
          <w:b w:val="0"/>
          <w:bCs w:val="0"/>
          <w:i w:val="0"/>
          <w:iCs w:val="0"/>
          <w:sz w:val="24"/>
          <w:szCs w:val="24"/>
          <w:u w:val="none"/>
        </w:rPr>
        <w:t xml:space="preserve"> </w:t>
      </w:r>
      <w:r w:rsidRPr="586C9795" w:rsidR="353775EF">
        <w:rPr>
          <w:rFonts w:ascii="Arial Nova" w:hAnsi="Arial Nova" w:eastAsia="Arial Nova" w:cs="Arial Nova"/>
          <w:b w:val="0"/>
          <w:bCs w:val="0"/>
          <w:i w:val="0"/>
          <w:iCs w:val="0"/>
          <w:sz w:val="24"/>
          <w:szCs w:val="24"/>
          <w:u w:val="none"/>
        </w:rPr>
        <w:t xml:space="preserve">means that the police </w:t>
      </w:r>
      <w:r w:rsidRPr="586C9795" w:rsidR="353775EF">
        <w:rPr>
          <w:rFonts w:ascii="Arial Nova" w:hAnsi="Arial Nova" w:eastAsia="Arial Nova" w:cs="Arial Nova"/>
          <w:b w:val="0"/>
          <w:bCs w:val="0"/>
          <w:i w:val="0"/>
          <w:iCs w:val="0"/>
          <w:sz w:val="24"/>
          <w:szCs w:val="24"/>
          <w:u w:val="none"/>
        </w:rPr>
        <w:t>do</w:t>
      </w:r>
      <w:r w:rsidRPr="586C9795" w:rsidR="596DADB4">
        <w:rPr>
          <w:rFonts w:ascii="Arial Nova" w:hAnsi="Arial Nova" w:eastAsia="Arial Nova" w:cs="Arial Nova"/>
          <w:b w:val="0"/>
          <w:bCs w:val="0"/>
          <w:i w:val="0"/>
          <w:iCs w:val="0"/>
          <w:sz w:val="24"/>
          <w:szCs w:val="24"/>
          <w:u w:val="none"/>
        </w:rPr>
        <w:t xml:space="preserve"> not</w:t>
      </w:r>
      <w:r w:rsidRPr="586C9795" w:rsidR="353775EF">
        <w:rPr>
          <w:rFonts w:ascii="Arial Nova" w:hAnsi="Arial Nova" w:eastAsia="Arial Nova" w:cs="Arial Nova"/>
          <w:b w:val="0"/>
          <w:bCs w:val="0"/>
          <w:i w:val="0"/>
          <w:iCs w:val="0"/>
          <w:sz w:val="24"/>
          <w:szCs w:val="24"/>
          <w:u w:val="none"/>
        </w:rPr>
        <w:t xml:space="preserve"> demand people to be lawful through sheer force and fear, they are reviewed by the public on their </w:t>
      </w:r>
      <w:r w:rsidRPr="586C9795" w:rsidR="70CDAD98">
        <w:rPr>
          <w:rFonts w:ascii="Arial Nova" w:hAnsi="Arial Nova" w:eastAsia="Arial Nova" w:cs="Arial Nova"/>
          <w:b w:val="0"/>
          <w:bCs w:val="0"/>
          <w:i w:val="0"/>
          <w:iCs w:val="0"/>
          <w:sz w:val="24"/>
          <w:szCs w:val="24"/>
          <w:u w:val="none"/>
        </w:rPr>
        <w:t>legitimacy,</w:t>
      </w:r>
      <w:r w:rsidRPr="586C9795" w:rsidR="353775EF">
        <w:rPr>
          <w:rFonts w:ascii="Arial Nova" w:hAnsi="Arial Nova" w:eastAsia="Arial Nova" w:cs="Arial Nova"/>
          <w:b w:val="0"/>
          <w:bCs w:val="0"/>
          <w:i w:val="0"/>
          <w:iCs w:val="0"/>
          <w:sz w:val="24"/>
          <w:szCs w:val="24"/>
          <w:u w:val="none"/>
        </w:rPr>
        <w:t xml:space="preserve"> and </w:t>
      </w:r>
      <w:r w:rsidRPr="586C9795" w:rsidR="1F8F859B">
        <w:rPr>
          <w:rFonts w:ascii="Arial Nova" w:hAnsi="Arial Nova" w:eastAsia="Arial Nova" w:cs="Arial Nova"/>
          <w:b w:val="0"/>
          <w:bCs w:val="0"/>
          <w:i w:val="0"/>
          <w:iCs w:val="0"/>
          <w:sz w:val="24"/>
          <w:szCs w:val="24"/>
          <w:u w:val="none"/>
        </w:rPr>
        <w:t xml:space="preserve">it </w:t>
      </w:r>
      <w:r w:rsidRPr="586C9795" w:rsidR="353775EF">
        <w:rPr>
          <w:rFonts w:ascii="Arial Nova" w:hAnsi="Arial Nova" w:eastAsia="Arial Nova" w:cs="Arial Nova"/>
          <w:b w:val="0"/>
          <w:bCs w:val="0"/>
          <w:i w:val="0"/>
          <w:iCs w:val="0"/>
          <w:sz w:val="24"/>
          <w:szCs w:val="24"/>
          <w:u w:val="none"/>
        </w:rPr>
        <w:t xml:space="preserve">is </w:t>
      </w:r>
      <w:r w:rsidRPr="586C9795" w:rsidR="353775EF">
        <w:rPr>
          <w:rFonts w:ascii="Arial Nova" w:hAnsi="Arial Nova" w:eastAsia="Arial Nova" w:cs="Arial Nova"/>
          <w:b w:val="0"/>
          <w:bCs w:val="0"/>
          <w:i w:val="0"/>
          <w:iCs w:val="0"/>
          <w:sz w:val="24"/>
          <w:szCs w:val="24"/>
          <w:u w:val="none"/>
        </w:rPr>
        <w:t>essentially controlled</w:t>
      </w:r>
      <w:r w:rsidRPr="586C9795" w:rsidR="353775EF">
        <w:rPr>
          <w:rFonts w:ascii="Arial Nova" w:hAnsi="Arial Nova" w:eastAsia="Arial Nova" w:cs="Arial Nova"/>
          <w:b w:val="0"/>
          <w:bCs w:val="0"/>
          <w:i w:val="0"/>
          <w:iCs w:val="0"/>
          <w:sz w:val="24"/>
          <w:szCs w:val="24"/>
          <w:u w:val="none"/>
        </w:rPr>
        <w:t xml:space="preserve"> depending on society’s opinion on them.</w:t>
      </w:r>
      <w:bookmarkEnd w:id="598015362"/>
      <w:r w:rsidRPr="586C9795" w:rsidR="353775EF">
        <w:rPr>
          <w:rFonts w:ascii="Arial Nova" w:hAnsi="Arial Nova" w:eastAsia="Arial Nova" w:cs="Arial Nova"/>
          <w:b w:val="0"/>
          <w:bCs w:val="0"/>
          <w:i w:val="0"/>
          <w:iCs w:val="0"/>
          <w:sz w:val="24"/>
          <w:szCs w:val="24"/>
          <w:u w:val="none"/>
        </w:rPr>
        <w:t xml:space="preserve"> </w:t>
      </w:r>
      <w:r w:rsidRPr="586C9795" w:rsidR="353775EF">
        <w:rPr>
          <w:rFonts w:ascii="Arial Nova" w:hAnsi="Arial Nova" w:eastAsia="Arial Nova" w:cs="Arial Nova"/>
          <w:b w:val="0"/>
          <w:bCs w:val="0"/>
          <w:i w:val="0"/>
          <w:iCs w:val="0"/>
          <w:sz w:val="24"/>
          <w:szCs w:val="24"/>
          <w:u w:val="none"/>
        </w:rPr>
        <w:t xml:space="preserve">On the other hand, </w:t>
      </w:r>
      <w:r w:rsidRPr="586C9795" w:rsidR="73C9FA41">
        <w:rPr>
          <w:rFonts w:ascii="Arial Nova" w:hAnsi="Arial Nova" w:eastAsia="Arial Nova" w:cs="Arial Nova"/>
          <w:b w:val="0"/>
          <w:bCs w:val="0"/>
          <w:i w:val="0"/>
          <w:iCs w:val="0"/>
          <w:sz w:val="24"/>
          <w:szCs w:val="24"/>
          <w:u w:val="none"/>
        </w:rPr>
        <w:t xml:space="preserve">you could argue that </w:t>
      </w:r>
      <w:r w:rsidRPr="586C9795" w:rsidR="353775EF">
        <w:rPr>
          <w:rFonts w:ascii="Arial Nova" w:hAnsi="Arial Nova" w:eastAsia="Arial Nova" w:cs="Arial Nova"/>
          <w:b w:val="0"/>
          <w:bCs w:val="0"/>
          <w:i w:val="0"/>
          <w:iCs w:val="0"/>
          <w:sz w:val="24"/>
          <w:szCs w:val="24"/>
          <w:u w:val="none"/>
        </w:rPr>
        <w:t xml:space="preserve">if this is the case, how come police brutality is an ongoing issue if police are </w:t>
      </w:r>
      <w:r w:rsidRPr="586C9795" w:rsidR="353775EF">
        <w:rPr>
          <w:rFonts w:ascii="Arial Nova" w:hAnsi="Arial Nova" w:eastAsia="Arial Nova" w:cs="Arial Nova"/>
          <w:b w:val="0"/>
          <w:bCs w:val="0"/>
          <w:i w:val="0"/>
          <w:iCs w:val="0"/>
          <w:sz w:val="24"/>
          <w:szCs w:val="24"/>
          <w:u w:val="none"/>
        </w:rPr>
        <w:t>impacted</w:t>
      </w:r>
      <w:r w:rsidRPr="586C9795" w:rsidR="353775EF">
        <w:rPr>
          <w:rFonts w:ascii="Arial Nova" w:hAnsi="Arial Nova" w:eastAsia="Arial Nova" w:cs="Arial Nova"/>
          <w:b w:val="0"/>
          <w:bCs w:val="0"/>
          <w:i w:val="0"/>
          <w:iCs w:val="0"/>
          <w:sz w:val="24"/>
          <w:szCs w:val="24"/>
          <w:u w:val="none"/>
        </w:rPr>
        <w:t xml:space="preserve"> depending on the public’s viewpoints towards them? How can it keep on happening if </w:t>
      </w:r>
      <w:r w:rsidRPr="586C9795" w:rsidR="353775EF">
        <w:rPr>
          <w:rFonts w:ascii="Arial Nova" w:hAnsi="Arial Nova" w:eastAsia="Arial Nova" w:cs="Arial Nova"/>
          <w:b w:val="0"/>
          <w:bCs w:val="0"/>
          <w:i w:val="0"/>
          <w:iCs w:val="0"/>
          <w:sz w:val="24"/>
          <w:szCs w:val="24"/>
          <w:u w:val="none"/>
        </w:rPr>
        <w:t>it’s</w:t>
      </w:r>
      <w:r w:rsidRPr="586C9795" w:rsidR="353775EF">
        <w:rPr>
          <w:rFonts w:ascii="Arial Nova" w:hAnsi="Arial Nova" w:eastAsia="Arial Nova" w:cs="Arial Nova"/>
          <w:b w:val="0"/>
          <w:bCs w:val="0"/>
          <w:i w:val="0"/>
          <w:iCs w:val="0"/>
          <w:sz w:val="24"/>
          <w:szCs w:val="24"/>
          <w:u w:val="none"/>
        </w:rPr>
        <w:t xml:space="preserve"> the public who has the power to </w:t>
      </w:r>
      <w:r w:rsidRPr="586C9795" w:rsidR="353775EF">
        <w:rPr>
          <w:rFonts w:ascii="Arial Nova" w:hAnsi="Arial Nova" w:eastAsia="Arial Nova" w:cs="Arial Nova"/>
          <w:b w:val="0"/>
          <w:bCs w:val="0"/>
          <w:i w:val="0"/>
          <w:iCs w:val="0"/>
          <w:sz w:val="24"/>
          <w:szCs w:val="24"/>
          <w:u w:val="none"/>
        </w:rPr>
        <w:t>impact</w:t>
      </w:r>
      <w:r w:rsidRPr="586C9795" w:rsidR="353775EF">
        <w:rPr>
          <w:rFonts w:ascii="Arial Nova" w:hAnsi="Arial Nova" w:eastAsia="Arial Nova" w:cs="Arial Nova"/>
          <w:b w:val="0"/>
          <w:bCs w:val="0"/>
          <w:i w:val="0"/>
          <w:iCs w:val="0"/>
          <w:sz w:val="24"/>
          <w:szCs w:val="24"/>
          <w:u w:val="none"/>
        </w:rPr>
        <w:t xml:space="preserve"> the modern-day police service? While they may be good points, the pros </w:t>
      </w:r>
      <w:r w:rsidRPr="586C9795" w:rsidR="22991AEA">
        <w:rPr>
          <w:rFonts w:ascii="Arial Nova" w:hAnsi="Arial Nova" w:eastAsia="Arial Nova" w:cs="Arial Nova"/>
          <w:b w:val="0"/>
          <w:bCs w:val="0"/>
          <w:i w:val="0"/>
          <w:iCs w:val="0"/>
          <w:sz w:val="24"/>
          <w:szCs w:val="24"/>
          <w:u w:val="none"/>
        </w:rPr>
        <w:t>outweigh</w:t>
      </w:r>
      <w:r w:rsidRPr="586C9795" w:rsidR="353775EF">
        <w:rPr>
          <w:rFonts w:ascii="Arial Nova" w:hAnsi="Arial Nova" w:eastAsia="Arial Nova" w:cs="Arial Nova"/>
          <w:b w:val="0"/>
          <w:bCs w:val="0"/>
          <w:i w:val="0"/>
          <w:iCs w:val="0"/>
          <w:sz w:val="24"/>
          <w:szCs w:val="24"/>
          <w:u w:val="none"/>
        </w:rPr>
        <w:t xml:space="preserve"> the cons in this topic and </w:t>
      </w:r>
      <w:r w:rsidRPr="586C9795" w:rsidR="353775EF">
        <w:rPr>
          <w:rFonts w:ascii="Arial Nova" w:hAnsi="Arial Nova" w:eastAsia="Arial Nova" w:cs="Arial Nova"/>
          <w:b w:val="0"/>
          <w:bCs w:val="0"/>
          <w:i w:val="0"/>
          <w:iCs w:val="0"/>
          <w:sz w:val="24"/>
          <w:szCs w:val="24"/>
          <w:u w:val="none"/>
        </w:rPr>
        <w:t>here’s</w:t>
      </w:r>
      <w:r w:rsidRPr="586C9795" w:rsidR="353775EF">
        <w:rPr>
          <w:rFonts w:ascii="Arial Nova" w:hAnsi="Arial Nova" w:eastAsia="Arial Nova" w:cs="Arial Nova"/>
          <w:b w:val="0"/>
          <w:bCs w:val="0"/>
          <w:i w:val="0"/>
          <w:iCs w:val="0"/>
          <w:sz w:val="24"/>
          <w:szCs w:val="24"/>
          <w:u w:val="none"/>
        </w:rPr>
        <w:t xml:space="preserve"> why.</w:t>
      </w:r>
    </w:p>
    <w:p w:rsidR="0183C354" w:rsidP="6A8F5978" w:rsidRDefault="0183C354" w14:paraId="454F47EE" w14:textId="49CFC003">
      <w:pPr>
        <w:pStyle w:val="Normal"/>
        <w:spacing w:line="360" w:lineRule="auto"/>
        <w:ind w:left="0"/>
        <w:jc w:val="both"/>
        <w:rPr>
          <w:rFonts w:ascii="Arial Nova" w:hAnsi="Arial Nova" w:eastAsia="Arial Nova" w:cs="Arial Nova"/>
          <w:b w:val="0"/>
          <w:bCs w:val="0"/>
          <w:sz w:val="24"/>
          <w:szCs w:val="24"/>
          <w:u w:val="none"/>
        </w:rPr>
      </w:pPr>
      <w:r w:rsidRPr="6A8F5978" w:rsidR="0183C354">
        <w:rPr>
          <w:rFonts w:ascii="Arial Nova" w:hAnsi="Arial Nova" w:eastAsia="Arial Nova" w:cs="Arial Nova"/>
          <w:b w:val="0"/>
          <w:bCs w:val="0"/>
          <w:sz w:val="24"/>
          <w:szCs w:val="24"/>
          <w:u w:val="none"/>
        </w:rPr>
        <w:t>To then argue the point</w:t>
      </w:r>
      <w:r w:rsidRPr="6A8F5978" w:rsidR="2D43F1B3">
        <w:rPr>
          <w:rFonts w:ascii="Arial Nova" w:hAnsi="Arial Nova" w:eastAsia="Arial Nova" w:cs="Arial Nova"/>
          <w:b w:val="0"/>
          <w:bCs w:val="0"/>
          <w:sz w:val="24"/>
          <w:szCs w:val="24"/>
          <w:u w:val="none"/>
        </w:rPr>
        <w:t xml:space="preserve"> on the importance of this principle I will be researching information </w:t>
      </w:r>
      <w:r w:rsidRPr="6A8F5978" w:rsidR="0C5B61EA">
        <w:rPr>
          <w:rFonts w:ascii="Arial Nova" w:hAnsi="Arial Nova" w:eastAsia="Arial Nova" w:cs="Arial Nova"/>
          <w:b w:val="0"/>
          <w:bCs w:val="0"/>
          <w:sz w:val="24"/>
          <w:szCs w:val="24"/>
          <w:u w:val="none"/>
        </w:rPr>
        <w:t>and evidence supporting both sides of the argument, ending with an overall conclusion and a final answer.</w:t>
      </w:r>
    </w:p>
    <w:p w:rsidR="3DB26CE0" w:rsidP="3D839EEA" w:rsidRDefault="3DB26CE0" w14:paraId="3915A154" w14:textId="3D51FA1A">
      <w:pPr>
        <w:pStyle w:val="Normal"/>
        <w:spacing w:line="360" w:lineRule="auto"/>
        <w:jc w:val="both"/>
        <w:rPr>
          <w:rFonts w:ascii="Arial Nova" w:hAnsi="Arial Nova" w:eastAsia="Arial Nova" w:cs="Arial Nova"/>
          <w:b w:val="1"/>
          <w:bCs w:val="1"/>
          <w:sz w:val="24"/>
          <w:szCs w:val="24"/>
          <w:u w:val="single"/>
        </w:rPr>
      </w:pPr>
      <w:r w:rsidRPr="3D839EEA" w:rsidR="3DB26CE0">
        <w:rPr>
          <w:rFonts w:ascii="Arial Nova" w:hAnsi="Arial Nova" w:eastAsia="Arial Nova" w:cs="Arial Nova"/>
          <w:b w:val="1"/>
          <w:bCs w:val="1"/>
          <w:sz w:val="24"/>
          <w:szCs w:val="24"/>
          <w:u w:val="single"/>
        </w:rPr>
        <w:t>Main Body</w:t>
      </w:r>
    </w:p>
    <w:p w:rsidR="65019F5F" w:rsidP="586C9795" w:rsidRDefault="65019F5F" w14:paraId="33D3ECAB" w14:textId="08980BD3">
      <w:pPr>
        <w:pStyle w:val="Normal"/>
        <w:spacing w:line="360" w:lineRule="auto"/>
        <w:ind w:left="0"/>
        <w:jc w:val="both"/>
        <w:rPr>
          <w:rFonts w:ascii="Arial Nova" w:hAnsi="Arial Nova" w:eastAsia="Arial Nova" w:cs="Arial Nova"/>
          <w:b w:val="0"/>
          <w:bCs w:val="0"/>
          <w:i w:val="0"/>
          <w:iCs w:val="0"/>
          <w:sz w:val="24"/>
          <w:szCs w:val="24"/>
          <w:u w:val="none"/>
        </w:rPr>
      </w:pPr>
      <w:r w:rsidRPr="586C9795" w:rsidR="65019F5F">
        <w:rPr>
          <w:rFonts w:ascii="Arial Nova" w:hAnsi="Arial Nova" w:eastAsia="Arial Nova" w:cs="Arial Nova"/>
          <w:b w:val="0"/>
          <w:bCs w:val="0"/>
          <w:i w:val="0"/>
          <w:iCs w:val="0"/>
          <w:sz w:val="24"/>
          <w:szCs w:val="24"/>
          <w:u w:val="none"/>
        </w:rPr>
        <w:t>The history of policing by consent stems from the `</w:t>
      </w:r>
      <w:bookmarkStart w:name="_Int_CHGKzlfh" w:id="1505954746"/>
      <w:r w:rsidRPr="586C9795" w:rsidR="65019F5F">
        <w:rPr>
          <w:rFonts w:ascii="Arial Nova" w:hAnsi="Arial Nova" w:eastAsia="Arial Nova" w:cs="Arial Nova"/>
          <w:b w:val="0"/>
          <w:bCs w:val="0"/>
          <w:i w:val="0"/>
          <w:iCs w:val="0"/>
          <w:sz w:val="24"/>
          <w:szCs w:val="24"/>
          <w:u w:val="none"/>
        </w:rPr>
        <w:t>Peelian</w:t>
      </w:r>
      <w:bookmarkEnd w:id="1505954746"/>
      <w:r w:rsidRPr="586C9795" w:rsidR="65019F5F">
        <w:rPr>
          <w:rFonts w:ascii="Arial Nova" w:hAnsi="Arial Nova" w:eastAsia="Arial Nova" w:cs="Arial Nova"/>
          <w:b w:val="0"/>
          <w:bCs w:val="0"/>
          <w:i w:val="0"/>
          <w:iCs w:val="0"/>
          <w:sz w:val="24"/>
          <w:szCs w:val="24"/>
          <w:u w:val="none"/>
        </w:rPr>
        <w:t xml:space="preserve"> </w:t>
      </w:r>
      <w:bookmarkStart w:name="_Int_R4s1dkqy" w:id="1583064001"/>
      <w:r w:rsidRPr="586C9795" w:rsidR="65019F5F">
        <w:rPr>
          <w:rFonts w:ascii="Arial Nova" w:hAnsi="Arial Nova" w:eastAsia="Arial Nova" w:cs="Arial Nova"/>
          <w:b w:val="0"/>
          <w:bCs w:val="0"/>
          <w:i w:val="0"/>
          <w:iCs w:val="0"/>
          <w:sz w:val="24"/>
          <w:szCs w:val="24"/>
          <w:u w:val="none"/>
        </w:rPr>
        <w:t>Principle</w:t>
      </w:r>
      <w:r w:rsidRPr="586C9795" w:rsidR="1F7DB5D1">
        <w:rPr>
          <w:rFonts w:ascii="Arial Nova" w:hAnsi="Arial Nova" w:eastAsia="Arial Nova" w:cs="Arial Nova"/>
          <w:b w:val="0"/>
          <w:bCs w:val="0"/>
          <w:i w:val="0"/>
          <w:iCs w:val="0"/>
          <w:sz w:val="24"/>
          <w:szCs w:val="24"/>
          <w:u w:val="none"/>
        </w:rPr>
        <w:t>s`.</w:t>
      </w:r>
      <w:r w:rsidRPr="586C9795" w:rsidR="21656704">
        <w:rPr>
          <w:rFonts w:ascii="Arial Nova" w:hAnsi="Arial Nova" w:eastAsia="Arial Nova" w:cs="Arial Nova"/>
          <w:b w:val="0"/>
          <w:bCs w:val="0"/>
          <w:i w:val="0"/>
          <w:iCs w:val="0"/>
          <w:sz w:val="24"/>
          <w:szCs w:val="24"/>
          <w:u w:val="none"/>
        </w:rPr>
        <w:t xml:space="preserve"> For the UK, this concept started in 1829 </w:t>
      </w:r>
      <w:r w:rsidRPr="586C9795" w:rsidR="6F097C78">
        <w:rPr>
          <w:rFonts w:ascii="Arial Nova" w:hAnsi="Arial Nova" w:eastAsia="Arial Nova" w:cs="Arial Nova"/>
          <w:b w:val="0"/>
          <w:bCs w:val="0"/>
          <w:i w:val="0"/>
          <w:iCs w:val="0"/>
          <w:sz w:val="24"/>
          <w:szCs w:val="24"/>
          <w:u w:val="none"/>
        </w:rPr>
        <w:t xml:space="preserve">deriving from the approach taken by Robert Peel who was a home secretary for the Metropolitan Police service. The </w:t>
      </w:r>
      <w:r w:rsidRPr="586C9795" w:rsidR="6F097C78">
        <w:rPr>
          <w:rFonts w:ascii="Arial Nova" w:hAnsi="Arial Nova" w:eastAsia="Arial Nova" w:cs="Arial Nova"/>
          <w:b w:val="0"/>
          <w:bCs w:val="0"/>
          <w:i w:val="0"/>
          <w:iCs w:val="0"/>
          <w:sz w:val="24"/>
          <w:szCs w:val="24"/>
          <w:u w:val="none"/>
        </w:rPr>
        <w:t>Peelian</w:t>
      </w:r>
      <w:r w:rsidRPr="586C9795" w:rsidR="6F097C78">
        <w:rPr>
          <w:rFonts w:ascii="Arial Nova" w:hAnsi="Arial Nova" w:eastAsia="Arial Nova" w:cs="Arial Nova"/>
          <w:b w:val="0"/>
          <w:bCs w:val="0"/>
          <w:i w:val="0"/>
          <w:iCs w:val="0"/>
          <w:sz w:val="24"/>
          <w:szCs w:val="24"/>
          <w:u w:val="none"/>
        </w:rPr>
        <w:t xml:space="preserve"> Principles has </w:t>
      </w:r>
      <w:r w:rsidRPr="586C9795" w:rsidR="36CB2DAB">
        <w:rPr>
          <w:rFonts w:ascii="Arial Nova" w:hAnsi="Arial Nova" w:eastAsia="Arial Nova" w:cs="Arial Nova"/>
          <w:b w:val="0"/>
          <w:bCs w:val="0"/>
          <w:i w:val="0"/>
          <w:iCs w:val="0"/>
          <w:sz w:val="24"/>
          <w:szCs w:val="24"/>
          <w:u w:val="none"/>
        </w:rPr>
        <w:t xml:space="preserve">nine short precepts which main goal is to </w:t>
      </w:r>
      <w:r w:rsidRPr="586C9795" w:rsidR="36CB2DAB">
        <w:rPr>
          <w:rFonts w:ascii="Arial Nova" w:hAnsi="Arial Nova" w:eastAsia="Arial Nova" w:cs="Arial Nova"/>
          <w:b w:val="0"/>
          <w:bCs w:val="0"/>
          <w:i w:val="0"/>
          <w:iCs w:val="0"/>
          <w:sz w:val="24"/>
          <w:szCs w:val="24"/>
          <w:u w:val="none"/>
        </w:rPr>
        <w:t>maintain</w:t>
      </w:r>
      <w:r w:rsidRPr="586C9795" w:rsidR="36CB2DAB">
        <w:rPr>
          <w:rFonts w:ascii="Arial Nova" w:hAnsi="Arial Nova" w:eastAsia="Arial Nova" w:cs="Arial Nova"/>
          <w:b w:val="0"/>
          <w:bCs w:val="0"/>
          <w:i w:val="0"/>
          <w:iCs w:val="0"/>
          <w:sz w:val="24"/>
          <w:szCs w:val="24"/>
          <w:u w:val="none"/>
        </w:rPr>
        <w:t xml:space="preserve"> police legitimacy and effectiveness.</w:t>
      </w:r>
      <w:r w:rsidRPr="586C9795" w:rsidR="78264879">
        <w:rPr>
          <w:rFonts w:ascii="Arial Nova" w:hAnsi="Arial Nova" w:eastAsia="Arial Nova" w:cs="Arial Nova"/>
          <w:b w:val="0"/>
          <w:bCs w:val="0"/>
          <w:i w:val="0"/>
          <w:iCs w:val="0"/>
          <w:sz w:val="24"/>
          <w:szCs w:val="24"/>
          <w:u w:val="none"/>
        </w:rPr>
        <w:t xml:space="preserve"> </w:t>
      </w:r>
      <w:bookmarkEnd w:id="1583064001"/>
      <w:r w:rsidRPr="586C9795" w:rsidR="78264879">
        <w:rPr>
          <w:rFonts w:ascii="Arial Nova" w:hAnsi="Arial Nova" w:eastAsia="Arial Nova" w:cs="Arial Nova"/>
          <w:b w:val="0"/>
          <w:bCs w:val="0"/>
          <w:i w:val="1"/>
          <w:iCs w:val="1"/>
          <w:sz w:val="24"/>
          <w:szCs w:val="24"/>
          <w:u w:val="none"/>
        </w:rPr>
        <w:t>(Dave, 2021)</w:t>
      </w:r>
    </w:p>
    <w:p w:rsidR="6A8F5978" w:rsidP="586C9795" w:rsidRDefault="6A8F5978" w14:paraId="482F2E83" w14:textId="37A8A678">
      <w:pPr>
        <w:pStyle w:val="Normal"/>
        <w:spacing w:line="360" w:lineRule="auto"/>
        <w:ind w:left="0"/>
        <w:jc w:val="both"/>
        <w:rPr>
          <w:rFonts w:ascii="Arial Nova" w:hAnsi="Arial Nova" w:eastAsia="Arial Nova" w:cs="Arial Nova"/>
          <w:b w:val="0"/>
          <w:bCs w:val="0"/>
          <w:i w:val="1"/>
          <w:iCs w:val="1"/>
          <w:sz w:val="24"/>
          <w:szCs w:val="24"/>
          <w:u w:val="none"/>
        </w:rPr>
      </w:pPr>
      <w:r w:rsidRPr="586C9795" w:rsidR="5C516A85">
        <w:rPr>
          <w:rFonts w:ascii="Arial Nova" w:hAnsi="Arial Nova" w:eastAsia="Arial Nova" w:cs="Arial Nova"/>
          <w:b w:val="0"/>
          <w:bCs w:val="0"/>
          <w:sz w:val="24"/>
          <w:szCs w:val="24"/>
          <w:u w:val="none"/>
        </w:rPr>
        <w:t xml:space="preserve">Policing by consent entirely relies on the </w:t>
      </w:r>
      <w:r w:rsidRPr="586C9795" w:rsidR="3C77DA77">
        <w:rPr>
          <w:rFonts w:ascii="Arial Nova" w:hAnsi="Arial Nova" w:eastAsia="Arial Nova" w:cs="Arial Nova"/>
          <w:b w:val="0"/>
          <w:bCs w:val="0"/>
          <w:sz w:val="24"/>
          <w:szCs w:val="24"/>
          <w:u w:val="none"/>
        </w:rPr>
        <w:t>trust</w:t>
      </w:r>
      <w:r w:rsidRPr="586C9795" w:rsidR="5C516A85">
        <w:rPr>
          <w:rFonts w:ascii="Arial Nova" w:hAnsi="Arial Nova" w:eastAsia="Arial Nova" w:cs="Arial Nova"/>
          <w:b w:val="0"/>
          <w:bCs w:val="0"/>
          <w:sz w:val="24"/>
          <w:szCs w:val="24"/>
          <w:u w:val="none"/>
        </w:rPr>
        <w:t xml:space="preserve"> </w:t>
      </w:r>
      <w:r w:rsidRPr="586C9795" w:rsidR="5C516A85">
        <w:rPr>
          <w:rFonts w:ascii="Arial Nova" w:hAnsi="Arial Nova" w:eastAsia="Arial Nova" w:cs="Arial Nova"/>
          <w:b w:val="0"/>
          <w:bCs w:val="0"/>
          <w:sz w:val="24"/>
          <w:szCs w:val="24"/>
          <w:u w:val="none"/>
        </w:rPr>
        <w:t>that the community has in the police</w:t>
      </w:r>
      <w:r w:rsidRPr="586C9795" w:rsidR="48007879">
        <w:rPr>
          <w:rFonts w:ascii="Arial Nova" w:hAnsi="Arial Nova" w:eastAsia="Arial Nova" w:cs="Arial Nova"/>
          <w:b w:val="0"/>
          <w:bCs w:val="0"/>
          <w:sz w:val="24"/>
          <w:szCs w:val="24"/>
          <w:u w:val="none"/>
        </w:rPr>
        <w:t>. To keep on top of the trust that they have in the service, a role needs to be played</w:t>
      </w:r>
      <w:r w:rsidRPr="586C9795" w:rsidR="68AE05E0">
        <w:rPr>
          <w:rFonts w:ascii="Arial Nova" w:hAnsi="Arial Nova" w:eastAsia="Arial Nova" w:cs="Arial Nova"/>
          <w:b w:val="0"/>
          <w:bCs w:val="0"/>
          <w:sz w:val="24"/>
          <w:szCs w:val="24"/>
          <w:u w:val="none"/>
        </w:rPr>
        <w:t xml:space="preserve">; </w:t>
      </w:r>
      <w:r w:rsidRPr="586C9795" w:rsidR="669AADED">
        <w:rPr>
          <w:rFonts w:ascii="Arial Nova" w:hAnsi="Arial Nova" w:eastAsia="Arial Nova" w:cs="Arial Nova"/>
          <w:b w:val="0"/>
          <w:bCs w:val="0"/>
          <w:sz w:val="24"/>
          <w:szCs w:val="24"/>
          <w:u w:val="none"/>
        </w:rPr>
        <w:t xml:space="preserve">the </w:t>
      </w:r>
      <w:r w:rsidRPr="586C9795" w:rsidR="68AE05E0">
        <w:rPr>
          <w:rFonts w:ascii="Arial Nova" w:hAnsi="Arial Nova" w:eastAsia="Arial Nova" w:cs="Arial Nova"/>
          <w:b w:val="0"/>
          <w:bCs w:val="0"/>
          <w:sz w:val="24"/>
          <w:szCs w:val="24"/>
          <w:u w:val="none"/>
        </w:rPr>
        <w:t>p</w:t>
      </w:r>
      <w:r w:rsidRPr="586C9795" w:rsidR="48007879">
        <w:rPr>
          <w:rFonts w:ascii="Arial Nova" w:hAnsi="Arial Nova" w:eastAsia="Arial Nova" w:cs="Arial Nova"/>
          <w:b w:val="0"/>
          <w:bCs w:val="0"/>
          <w:sz w:val="24"/>
          <w:szCs w:val="24"/>
          <w:u w:val="none"/>
        </w:rPr>
        <w:t xml:space="preserve">rofessional standards departments </w:t>
      </w:r>
      <w:r w:rsidRPr="586C9795" w:rsidR="2468F863">
        <w:rPr>
          <w:rFonts w:ascii="Arial Nova" w:hAnsi="Arial Nova" w:eastAsia="Arial Nova" w:cs="Arial Nova"/>
          <w:b w:val="0"/>
          <w:bCs w:val="0"/>
          <w:sz w:val="24"/>
          <w:szCs w:val="24"/>
          <w:u w:val="none"/>
        </w:rPr>
        <w:t>play</w:t>
      </w:r>
      <w:r w:rsidRPr="586C9795" w:rsidR="372F7396">
        <w:rPr>
          <w:rFonts w:ascii="Arial Nova" w:hAnsi="Arial Nova" w:eastAsia="Arial Nova" w:cs="Arial Nova"/>
          <w:b w:val="0"/>
          <w:bCs w:val="0"/>
          <w:sz w:val="24"/>
          <w:szCs w:val="24"/>
          <w:u w:val="none"/>
        </w:rPr>
        <w:t xml:space="preserve"> that </w:t>
      </w:r>
      <w:r w:rsidRPr="586C9795" w:rsidR="372F7396">
        <w:rPr>
          <w:rFonts w:ascii="Arial Nova" w:hAnsi="Arial Nova" w:eastAsia="Arial Nova" w:cs="Arial Nova"/>
          <w:b w:val="0"/>
          <w:bCs w:val="0"/>
          <w:sz w:val="24"/>
          <w:szCs w:val="24"/>
          <w:u w:val="none"/>
        </w:rPr>
        <w:t>important role</w:t>
      </w:r>
      <w:r w:rsidRPr="586C9795" w:rsidR="372F7396">
        <w:rPr>
          <w:rFonts w:ascii="Arial Nova" w:hAnsi="Arial Nova" w:eastAsia="Arial Nova" w:cs="Arial Nova"/>
          <w:b w:val="0"/>
          <w:bCs w:val="0"/>
          <w:sz w:val="24"/>
          <w:szCs w:val="24"/>
          <w:u w:val="none"/>
        </w:rPr>
        <w:t>.</w:t>
      </w:r>
      <w:r w:rsidRPr="586C9795" w:rsidR="43A9D294">
        <w:rPr>
          <w:rFonts w:ascii="Arial Nova" w:hAnsi="Arial Nova" w:eastAsia="Arial Nova" w:cs="Arial Nova"/>
          <w:b w:val="0"/>
          <w:bCs w:val="0"/>
          <w:sz w:val="24"/>
          <w:szCs w:val="24"/>
          <w:u w:val="none"/>
        </w:rPr>
        <w:t xml:space="preserve"> This role consists of countering potentially corrupt </w:t>
      </w:r>
      <w:r w:rsidRPr="586C9795" w:rsidR="43A9D294">
        <w:rPr>
          <w:rFonts w:ascii="Arial Nova" w:hAnsi="Arial Nova" w:eastAsia="Arial Nova" w:cs="Arial Nova"/>
          <w:b w:val="0"/>
          <w:bCs w:val="0"/>
          <w:sz w:val="24"/>
          <w:szCs w:val="24"/>
          <w:u w:val="none"/>
        </w:rPr>
        <w:t>cops</w:t>
      </w:r>
      <w:r w:rsidRPr="586C9795" w:rsidR="43A9D294">
        <w:rPr>
          <w:rFonts w:ascii="Arial Nova" w:hAnsi="Arial Nova" w:eastAsia="Arial Nova" w:cs="Arial Nova"/>
          <w:b w:val="0"/>
          <w:bCs w:val="0"/>
          <w:sz w:val="24"/>
          <w:szCs w:val="24"/>
          <w:u w:val="none"/>
        </w:rPr>
        <w:t xml:space="preserve"> by </w:t>
      </w:r>
      <w:r w:rsidRPr="586C9795" w:rsidR="301160D7">
        <w:rPr>
          <w:rFonts w:ascii="Arial Nova" w:hAnsi="Arial Nova" w:eastAsia="Arial Nova" w:cs="Arial Nova"/>
          <w:b w:val="0"/>
          <w:bCs w:val="0"/>
          <w:sz w:val="24"/>
          <w:szCs w:val="24"/>
          <w:u w:val="none"/>
        </w:rPr>
        <w:t>vetting them closely and keeping closer eyes on complaints and misconduct and giving those cops</w:t>
      </w:r>
      <w:r w:rsidRPr="586C9795" w:rsidR="5E12CA1B">
        <w:rPr>
          <w:rFonts w:ascii="Arial Nova" w:hAnsi="Arial Nova" w:eastAsia="Arial Nova" w:cs="Arial Nova"/>
          <w:b w:val="0"/>
          <w:bCs w:val="0"/>
          <w:sz w:val="24"/>
          <w:szCs w:val="24"/>
          <w:u w:val="none"/>
        </w:rPr>
        <w:t xml:space="preserve"> the correct</w:t>
      </w:r>
      <w:r w:rsidRPr="586C9795" w:rsidR="301160D7">
        <w:rPr>
          <w:rFonts w:ascii="Arial Nova" w:hAnsi="Arial Nova" w:eastAsia="Arial Nova" w:cs="Arial Nova"/>
          <w:b w:val="0"/>
          <w:bCs w:val="0"/>
          <w:sz w:val="24"/>
          <w:szCs w:val="24"/>
          <w:u w:val="none"/>
        </w:rPr>
        <w:t xml:space="preserve"> consequences when </w:t>
      </w:r>
      <w:r w:rsidRPr="586C9795" w:rsidR="301160D7">
        <w:rPr>
          <w:rFonts w:ascii="Arial Nova" w:hAnsi="Arial Nova" w:eastAsia="Arial Nova" w:cs="Arial Nova"/>
          <w:b w:val="0"/>
          <w:bCs w:val="0"/>
          <w:sz w:val="24"/>
          <w:szCs w:val="24"/>
          <w:u w:val="none"/>
        </w:rPr>
        <w:t>appropriate</w:t>
      </w:r>
      <w:r w:rsidRPr="586C9795" w:rsidR="301160D7">
        <w:rPr>
          <w:rFonts w:ascii="Arial Nova" w:hAnsi="Arial Nova" w:eastAsia="Arial Nova" w:cs="Arial Nova"/>
          <w:b w:val="0"/>
          <w:bCs w:val="0"/>
          <w:sz w:val="24"/>
          <w:szCs w:val="24"/>
          <w:u w:val="none"/>
        </w:rPr>
        <w:t>.</w:t>
      </w:r>
      <w:r w:rsidRPr="586C9795" w:rsidR="79ECB962">
        <w:rPr>
          <w:rFonts w:ascii="Arial Nova" w:hAnsi="Arial Nova" w:eastAsia="Arial Nova" w:cs="Arial Nova"/>
          <w:b w:val="0"/>
          <w:bCs w:val="0"/>
          <w:sz w:val="24"/>
          <w:szCs w:val="24"/>
          <w:u w:val="none"/>
        </w:rPr>
        <w:t xml:space="preserve"> </w:t>
      </w:r>
      <w:r w:rsidRPr="586C9795" w:rsidR="79ECB962">
        <w:rPr>
          <w:rFonts w:ascii="Arial Nova" w:hAnsi="Arial Nova" w:eastAsia="Arial Nova" w:cs="Arial Nova"/>
          <w:b w:val="0"/>
          <w:bCs w:val="0"/>
          <w:i w:val="1"/>
          <w:iCs w:val="1"/>
          <w:sz w:val="24"/>
          <w:szCs w:val="24"/>
          <w:u w:val="none"/>
        </w:rPr>
        <w:t>(College of Policing, 2022)</w:t>
      </w:r>
    </w:p>
    <w:p w:rsidR="79A7A140" w:rsidP="586C9795" w:rsidRDefault="79A7A140" w14:paraId="4848298D" w14:textId="78E93404">
      <w:pPr>
        <w:pStyle w:val="Normal"/>
        <w:spacing w:line="360" w:lineRule="auto"/>
        <w:ind w:left="0"/>
        <w:jc w:val="both"/>
        <w:rPr>
          <w:rFonts w:ascii="Arial Nova" w:hAnsi="Arial Nova" w:eastAsia="Arial Nova" w:cs="Arial Nova"/>
          <w:b w:val="0"/>
          <w:bCs w:val="0"/>
          <w:i w:val="0"/>
          <w:iCs w:val="0"/>
          <w:sz w:val="24"/>
          <w:szCs w:val="24"/>
          <w:u w:val="none"/>
        </w:rPr>
      </w:pPr>
      <w:r w:rsidRPr="586C9795" w:rsidR="79A7A140">
        <w:rPr>
          <w:rFonts w:ascii="Arial Nova" w:hAnsi="Arial Nova" w:eastAsia="Arial Nova" w:cs="Arial Nova"/>
          <w:b w:val="0"/>
          <w:bCs w:val="0"/>
          <w:i w:val="0"/>
          <w:iCs w:val="0"/>
          <w:sz w:val="24"/>
          <w:szCs w:val="24"/>
          <w:u w:val="none"/>
        </w:rPr>
        <w:t>The reason why policing by consent entirely relies on the trust of the community is because the goal of policing by consent is not to catch criminals and get justice, it’s to prevent crime before it even happens</w:t>
      </w:r>
      <w:r w:rsidRPr="586C9795" w:rsidR="5803663A">
        <w:rPr>
          <w:rFonts w:ascii="Arial Nova" w:hAnsi="Arial Nova" w:eastAsia="Arial Nova" w:cs="Arial Nova"/>
          <w:b w:val="0"/>
          <w:bCs w:val="0"/>
          <w:i w:val="0"/>
          <w:iCs w:val="0"/>
          <w:sz w:val="24"/>
          <w:szCs w:val="24"/>
          <w:u w:val="none"/>
        </w:rPr>
        <w:t xml:space="preserve"> and they will not be judged on the amount of arrests that they have, but more so on the absence of crime in the area. </w:t>
      </w:r>
      <w:r w:rsidRPr="586C9795" w:rsidR="5803663A">
        <w:rPr>
          <w:rFonts w:ascii="Arial Nova" w:hAnsi="Arial Nova" w:eastAsia="Arial Nova" w:cs="Arial Nova"/>
          <w:b w:val="0"/>
          <w:bCs w:val="0"/>
          <w:i w:val="1"/>
          <w:iCs w:val="1"/>
          <w:sz w:val="24"/>
          <w:szCs w:val="24"/>
          <w:u w:val="none"/>
        </w:rPr>
        <w:t xml:space="preserve">(Bauer, 2022) </w:t>
      </w:r>
      <w:r w:rsidRPr="586C9795" w:rsidR="79A7A140">
        <w:rPr>
          <w:rFonts w:ascii="Arial Nova" w:hAnsi="Arial Nova" w:eastAsia="Arial Nova" w:cs="Arial Nova"/>
          <w:b w:val="0"/>
          <w:bCs w:val="0"/>
          <w:i w:val="0"/>
          <w:iCs w:val="0"/>
          <w:sz w:val="24"/>
          <w:szCs w:val="24"/>
          <w:u w:val="none"/>
        </w:rPr>
        <w:t>They do this th</w:t>
      </w:r>
      <w:r w:rsidRPr="586C9795" w:rsidR="3E2EEAB4">
        <w:rPr>
          <w:rFonts w:ascii="Arial Nova" w:hAnsi="Arial Nova" w:eastAsia="Arial Nova" w:cs="Arial Nova"/>
          <w:b w:val="0"/>
          <w:bCs w:val="0"/>
          <w:i w:val="0"/>
          <w:iCs w:val="0"/>
          <w:sz w:val="24"/>
          <w:szCs w:val="24"/>
          <w:u w:val="none"/>
        </w:rPr>
        <w:t>rough the constant support of the public. Majority of the public must share responsibility to preventing crime</w:t>
      </w:r>
      <w:r w:rsidRPr="586C9795" w:rsidR="179EF90B">
        <w:rPr>
          <w:rFonts w:ascii="Arial Nova" w:hAnsi="Arial Nova" w:eastAsia="Arial Nova" w:cs="Arial Nova"/>
          <w:b w:val="0"/>
          <w:bCs w:val="0"/>
          <w:i w:val="0"/>
          <w:iCs w:val="0"/>
          <w:sz w:val="24"/>
          <w:szCs w:val="24"/>
          <w:u w:val="none"/>
        </w:rPr>
        <w:t xml:space="preserve"> in their area. However, they will only accept this responsibility if the public trusts and supports the police. </w:t>
      </w:r>
      <w:r w:rsidRPr="586C9795" w:rsidR="081B96A6">
        <w:rPr>
          <w:rFonts w:ascii="Arial Nova" w:hAnsi="Arial Nova" w:eastAsia="Arial Nova" w:cs="Arial Nova"/>
          <w:b w:val="0"/>
          <w:bCs w:val="0"/>
          <w:i w:val="0"/>
          <w:iCs w:val="0"/>
          <w:sz w:val="24"/>
          <w:szCs w:val="24"/>
          <w:u w:val="none"/>
        </w:rPr>
        <w:t xml:space="preserve">A way that the </w:t>
      </w:r>
      <w:r w:rsidRPr="586C9795" w:rsidR="179EF90B">
        <w:rPr>
          <w:rFonts w:ascii="Arial Nova" w:hAnsi="Arial Nova" w:eastAsia="Arial Nova" w:cs="Arial Nova"/>
          <w:b w:val="0"/>
          <w:bCs w:val="0"/>
          <w:i w:val="0"/>
          <w:iCs w:val="0"/>
          <w:sz w:val="24"/>
          <w:szCs w:val="24"/>
          <w:u w:val="none"/>
        </w:rPr>
        <w:t xml:space="preserve">police </w:t>
      </w:r>
      <w:bookmarkStart w:name="_Int_4kVOVZOQ" w:id="1017834759"/>
      <w:r w:rsidRPr="586C9795" w:rsidR="179EF90B">
        <w:rPr>
          <w:rFonts w:ascii="Arial Nova" w:hAnsi="Arial Nova" w:eastAsia="Arial Nova" w:cs="Arial Nova"/>
          <w:b w:val="0"/>
          <w:bCs w:val="0"/>
          <w:i w:val="0"/>
          <w:iCs w:val="0"/>
          <w:sz w:val="24"/>
          <w:szCs w:val="24"/>
          <w:u w:val="none"/>
        </w:rPr>
        <w:t>earn</w:t>
      </w:r>
      <w:bookmarkEnd w:id="1017834759"/>
      <w:r w:rsidRPr="586C9795" w:rsidR="179EF90B">
        <w:rPr>
          <w:rFonts w:ascii="Arial Nova" w:hAnsi="Arial Nova" w:eastAsia="Arial Nova" w:cs="Arial Nova"/>
          <w:b w:val="0"/>
          <w:bCs w:val="0"/>
          <w:i w:val="0"/>
          <w:iCs w:val="0"/>
          <w:sz w:val="24"/>
          <w:szCs w:val="24"/>
          <w:u w:val="none"/>
        </w:rPr>
        <w:t xml:space="preserve"> this by respecting the community as if they are equal </w:t>
      </w:r>
      <w:r w:rsidRPr="586C9795" w:rsidR="7F84734D">
        <w:rPr>
          <w:rFonts w:ascii="Arial Nova" w:hAnsi="Arial Nova" w:eastAsia="Arial Nova" w:cs="Arial Nova"/>
          <w:b w:val="0"/>
          <w:bCs w:val="0"/>
          <w:i w:val="0"/>
          <w:iCs w:val="0"/>
          <w:sz w:val="24"/>
          <w:szCs w:val="24"/>
          <w:u w:val="none"/>
        </w:rPr>
        <w:t xml:space="preserve">to the police officers. Keeping on top of </w:t>
      </w:r>
      <w:bookmarkStart w:name="_Int_GFDSUl8X" w:id="1070094059"/>
      <w:r w:rsidRPr="586C9795" w:rsidR="7F84734D">
        <w:rPr>
          <w:rFonts w:ascii="Arial Nova" w:hAnsi="Arial Nova" w:eastAsia="Arial Nova" w:cs="Arial Nova"/>
          <w:b w:val="0"/>
          <w:bCs w:val="0"/>
          <w:i w:val="0"/>
          <w:iCs w:val="0"/>
          <w:sz w:val="24"/>
          <w:szCs w:val="24"/>
          <w:u w:val="none"/>
        </w:rPr>
        <w:t>the reputation</w:t>
      </w:r>
      <w:bookmarkEnd w:id="1070094059"/>
      <w:r w:rsidRPr="586C9795" w:rsidR="7F84734D">
        <w:rPr>
          <w:rFonts w:ascii="Arial Nova" w:hAnsi="Arial Nova" w:eastAsia="Arial Nova" w:cs="Arial Nova"/>
          <w:b w:val="0"/>
          <w:bCs w:val="0"/>
          <w:i w:val="0"/>
          <w:iCs w:val="0"/>
          <w:sz w:val="24"/>
          <w:szCs w:val="24"/>
          <w:u w:val="none"/>
        </w:rPr>
        <w:t xml:space="preserve"> of the police requires hard dedication, to make this easier the police aim to</w:t>
      </w:r>
      <w:r w:rsidRPr="586C9795" w:rsidR="14E8C36E">
        <w:rPr>
          <w:rFonts w:ascii="Arial Nova" w:hAnsi="Arial Nova" w:eastAsia="Arial Nova" w:cs="Arial Nova"/>
          <w:b w:val="0"/>
          <w:bCs w:val="0"/>
          <w:i w:val="0"/>
          <w:iCs w:val="0"/>
          <w:sz w:val="24"/>
          <w:szCs w:val="24"/>
          <w:u w:val="none"/>
        </w:rPr>
        <w:t xml:space="preserve"> hire officers who truly </w:t>
      </w:r>
      <w:r w:rsidRPr="586C9795" w:rsidR="14E8C36E">
        <w:rPr>
          <w:rFonts w:ascii="Arial Nova" w:hAnsi="Arial Nova" w:eastAsia="Arial Nova" w:cs="Arial Nova"/>
          <w:b w:val="0"/>
          <w:bCs w:val="0"/>
          <w:i w:val="0"/>
          <w:iCs w:val="0"/>
          <w:sz w:val="24"/>
          <w:szCs w:val="24"/>
          <w:u w:val="none"/>
        </w:rPr>
        <w:t>represent</w:t>
      </w:r>
      <w:r w:rsidRPr="586C9795" w:rsidR="14E8C36E">
        <w:rPr>
          <w:rFonts w:ascii="Arial Nova" w:hAnsi="Arial Nova" w:eastAsia="Arial Nova" w:cs="Arial Nova"/>
          <w:b w:val="0"/>
          <w:bCs w:val="0"/>
          <w:i w:val="0"/>
          <w:iCs w:val="0"/>
          <w:sz w:val="24"/>
          <w:szCs w:val="24"/>
          <w:u w:val="none"/>
        </w:rPr>
        <w:t xml:space="preserve"> and wants to help the community they govern, using force only as a last resort.</w:t>
      </w:r>
      <w:r w:rsidRPr="586C9795" w:rsidR="59700CE1">
        <w:rPr>
          <w:rFonts w:ascii="Arial Nova" w:hAnsi="Arial Nova" w:eastAsia="Arial Nova" w:cs="Arial Nova"/>
          <w:b w:val="0"/>
          <w:bCs w:val="0"/>
          <w:i w:val="0"/>
          <w:iCs w:val="0"/>
          <w:sz w:val="24"/>
          <w:szCs w:val="24"/>
          <w:u w:val="none"/>
        </w:rPr>
        <w:t xml:space="preserve"> </w:t>
      </w:r>
      <w:r w:rsidRPr="586C9795" w:rsidR="59700CE1">
        <w:rPr>
          <w:rFonts w:ascii="Arial Nova" w:hAnsi="Arial Nova" w:eastAsia="Arial Nova" w:cs="Arial Nova"/>
          <w:b w:val="0"/>
          <w:bCs w:val="0"/>
          <w:i w:val="1"/>
          <w:iCs w:val="1"/>
          <w:sz w:val="24"/>
          <w:szCs w:val="24"/>
          <w:u w:val="none"/>
        </w:rPr>
        <w:t>(UW Police, 2022)</w:t>
      </w:r>
    </w:p>
    <w:p w:rsidR="7A273C2A" w:rsidP="586C9795" w:rsidRDefault="7A273C2A" w14:paraId="3C270936" w14:textId="30A43EA1">
      <w:pPr>
        <w:pStyle w:val="Normal"/>
        <w:spacing w:line="360" w:lineRule="auto"/>
        <w:ind w:left="0"/>
        <w:jc w:val="both"/>
        <w:rPr>
          <w:rFonts w:ascii="Arial Nova" w:hAnsi="Arial Nova" w:eastAsia="Arial Nova" w:cs="Arial Nova"/>
          <w:b w:val="0"/>
          <w:bCs w:val="0"/>
          <w:i w:val="0"/>
          <w:iCs w:val="0"/>
          <w:sz w:val="24"/>
          <w:szCs w:val="24"/>
          <w:u w:val="none"/>
        </w:rPr>
      </w:pPr>
      <w:r w:rsidRPr="586C9795" w:rsidR="7A273C2A">
        <w:rPr>
          <w:rFonts w:ascii="Arial Nova" w:hAnsi="Arial Nova" w:eastAsia="Arial Nova" w:cs="Arial Nova"/>
          <w:b w:val="0"/>
          <w:bCs w:val="0"/>
          <w:i w:val="0"/>
          <w:iCs w:val="0"/>
          <w:sz w:val="24"/>
          <w:szCs w:val="24"/>
          <w:u w:val="none"/>
        </w:rPr>
        <w:t xml:space="preserve">There have been plenty of times throughout history where there </w:t>
      </w:r>
      <w:r w:rsidRPr="586C9795" w:rsidR="49E6C90A">
        <w:rPr>
          <w:rFonts w:ascii="Arial Nova" w:hAnsi="Arial Nova" w:eastAsia="Arial Nova" w:cs="Arial Nova"/>
          <w:b w:val="0"/>
          <w:bCs w:val="0"/>
          <w:i w:val="0"/>
          <w:iCs w:val="0"/>
          <w:sz w:val="24"/>
          <w:szCs w:val="24"/>
          <w:u w:val="none"/>
        </w:rPr>
        <w:t>has</w:t>
      </w:r>
      <w:r w:rsidRPr="586C9795" w:rsidR="7A273C2A">
        <w:rPr>
          <w:rFonts w:ascii="Arial Nova" w:hAnsi="Arial Nova" w:eastAsia="Arial Nova" w:cs="Arial Nova"/>
          <w:b w:val="0"/>
          <w:bCs w:val="0"/>
          <w:i w:val="0"/>
          <w:iCs w:val="0"/>
          <w:sz w:val="24"/>
          <w:szCs w:val="24"/>
          <w:u w:val="none"/>
        </w:rPr>
        <w:t xml:space="preserve"> been a lack of confidence in the police service to </w:t>
      </w:r>
      <w:r w:rsidRPr="586C9795" w:rsidR="7A273C2A">
        <w:rPr>
          <w:rFonts w:ascii="Arial Nova" w:hAnsi="Arial Nova" w:eastAsia="Arial Nova" w:cs="Arial Nova"/>
          <w:b w:val="0"/>
          <w:bCs w:val="0"/>
          <w:i w:val="0"/>
          <w:iCs w:val="0"/>
          <w:sz w:val="24"/>
          <w:szCs w:val="24"/>
          <w:u w:val="none"/>
        </w:rPr>
        <w:t>provide</w:t>
      </w:r>
      <w:r w:rsidRPr="586C9795" w:rsidR="7A273C2A">
        <w:rPr>
          <w:rFonts w:ascii="Arial Nova" w:hAnsi="Arial Nova" w:eastAsia="Arial Nova" w:cs="Arial Nova"/>
          <w:b w:val="0"/>
          <w:bCs w:val="0"/>
          <w:i w:val="0"/>
          <w:iCs w:val="0"/>
          <w:sz w:val="24"/>
          <w:szCs w:val="24"/>
          <w:u w:val="none"/>
        </w:rPr>
        <w:t xml:space="preserve"> a satisfactory level of work and a serious lack of feeling safe when it comes to the minority groups and the police.</w:t>
      </w:r>
      <w:r w:rsidRPr="586C9795" w:rsidR="788B6BC9">
        <w:rPr>
          <w:rFonts w:ascii="Arial Nova" w:hAnsi="Arial Nova" w:eastAsia="Arial Nova" w:cs="Arial Nova"/>
          <w:b w:val="0"/>
          <w:bCs w:val="0"/>
          <w:i w:val="0"/>
          <w:iCs w:val="0"/>
          <w:sz w:val="24"/>
          <w:szCs w:val="24"/>
          <w:u w:val="none"/>
        </w:rPr>
        <w:t xml:space="preserve"> Recent examples of this </w:t>
      </w:r>
      <w:r w:rsidRPr="586C9795" w:rsidR="3EEF744F">
        <w:rPr>
          <w:rFonts w:ascii="Arial Nova" w:hAnsi="Arial Nova" w:eastAsia="Arial Nova" w:cs="Arial Nova"/>
          <w:b w:val="0"/>
          <w:bCs w:val="0"/>
          <w:i w:val="0"/>
          <w:iCs w:val="0"/>
          <w:sz w:val="24"/>
          <w:szCs w:val="24"/>
          <w:u w:val="none"/>
        </w:rPr>
        <w:t>are</w:t>
      </w:r>
      <w:r w:rsidRPr="586C9795" w:rsidR="788B6BC9">
        <w:rPr>
          <w:rFonts w:ascii="Arial Nova" w:hAnsi="Arial Nova" w:eastAsia="Arial Nova" w:cs="Arial Nova"/>
          <w:b w:val="0"/>
          <w:bCs w:val="0"/>
          <w:i w:val="0"/>
          <w:iCs w:val="0"/>
          <w:sz w:val="24"/>
          <w:szCs w:val="24"/>
          <w:u w:val="none"/>
        </w:rPr>
        <w:t xml:space="preserve"> the BLM movements,</w:t>
      </w:r>
      <w:r w:rsidRPr="586C9795" w:rsidR="055C52BA">
        <w:rPr>
          <w:rFonts w:ascii="Arial Nova" w:hAnsi="Arial Nova" w:eastAsia="Arial Nova" w:cs="Arial Nova"/>
          <w:b w:val="0"/>
          <w:bCs w:val="0"/>
          <w:i w:val="0"/>
          <w:iCs w:val="0"/>
          <w:sz w:val="24"/>
          <w:szCs w:val="24"/>
          <w:u w:val="none"/>
        </w:rPr>
        <w:t xml:space="preserve"> </w:t>
      </w:r>
      <w:r w:rsidRPr="586C9795" w:rsidR="2944CE5F">
        <w:rPr>
          <w:rFonts w:ascii="Arial Nova" w:hAnsi="Arial Nova" w:eastAsia="Arial Nova" w:cs="Arial Nova"/>
          <w:b w:val="0"/>
          <w:bCs w:val="0"/>
          <w:i w:val="0"/>
          <w:iCs w:val="0"/>
          <w:sz w:val="24"/>
          <w:szCs w:val="24"/>
          <w:u w:val="none"/>
        </w:rPr>
        <w:t>and</w:t>
      </w:r>
      <w:r w:rsidRPr="586C9795" w:rsidR="055C52BA">
        <w:rPr>
          <w:rFonts w:ascii="Arial Nova" w:hAnsi="Arial Nova" w:eastAsia="Arial Nova" w:cs="Arial Nova"/>
          <w:b w:val="0"/>
          <w:bCs w:val="0"/>
          <w:i w:val="0"/>
          <w:iCs w:val="0"/>
          <w:sz w:val="24"/>
          <w:szCs w:val="24"/>
          <w:u w:val="none"/>
        </w:rPr>
        <w:t xml:space="preserve"> the Brixton riots</w:t>
      </w:r>
      <w:r w:rsidRPr="586C9795" w:rsidR="3242C2A5">
        <w:rPr>
          <w:rFonts w:ascii="Arial Nova" w:hAnsi="Arial Nova" w:eastAsia="Arial Nova" w:cs="Arial Nova"/>
          <w:b w:val="0"/>
          <w:bCs w:val="0"/>
          <w:i w:val="0"/>
          <w:iCs w:val="0"/>
          <w:sz w:val="24"/>
          <w:szCs w:val="24"/>
          <w:u w:val="none"/>
        </w:rPr>
        <w:t xml:space="preserve"> both which had </w:t>
      </w:r>
      <w:r w:rsidRPr="586C9795" w:rsidR="3242C2A5">
        <w:rPr>
          <w:rFonts w:ascii="Arial Nova" w:hAnsi="Arial Nova" w:eastAsia="Arial Nova" w:cs="Arial Nova"/>
          <w:b w:val="0"/>
          <w:bCs w:val="0"/>
          <w:i w:val="0"/>
          <w:iCs w:val="0"/>
          <w:sz w:val="24"/>
          <w:szCs w:val="24"/>
          <w:u w:val="none"/>
        </w:rPr>
        <w:t>a huge impact</w:t>
      </w:r>
      <w:r w:rsidRPr="586C9795" w:rsidR="3242C2A5">
        <w:rPr>
          <w:rFonts w:ascii="Arial Nova" w:hAnsi="Arial Nova" w:eastAsia="Arial Nova" w:cs="Arial Nova"/>
          <w:b w:val="0"/>
          <w:bCs w:val="0"/>
          <w:i w:val="0"/>
          <w:iCs w:val="0"/>
          <w:sz w:val="24"/>
          <w:szCs w:val="24"/>
          <w:u w:val="none"/>
        </w:rPr>
        <w:t xml:space="preserve"> on the modern-day service.</w:t>
      </w:r>
      <w:r w:rsidRPr="586C9795" w:rsidR="759AC354">
        <w:rPr>
          <w:rFonts w:ascii="Arial Nova" w:hAnsi="Arial Nova" w:eastAsia="Arial Nova" w:cs="Arial Nova"/>
          <w:b w:val="0"/>
          <w:bCs w:val="0"/>
          <w:i w:val="0"/>
          <w:iCs w:val="0"/>
          <w:sz w:val="24"/>
          <w:szCs w:val="24"/>
          <w:u w:val="none"/>
        </w:rPr>
        <w:t xml:space="preserve"> </w:t>
      </w:r>
      <w:r w:rsidRPr="586C9795" w:rsidR="6A371C14">
        <w:rPr>
          <w:rFonts w:ascii="Arial Nova" w:hAnsi="Arial Nova" w:eastAsia="Arial Nova" w:cs="Arial Nova"/>
          <w:b w:val="0"/>
          <w:bCs w:val="0"/>
          <w:i w:val="0"/>
          <w:iCs w:val="0"/>
          <w:sz w:val="24"/>
          <w:szCs w:val="24"/>
          <w:u w:val="none"/>
        </w:rPr>
        <w:t xml:space="preserve">An example of an impact it had was the introduction of the PACE Act in 1984 </w:t>
      </w:r>
      <w:r w:rsidRPr="586C9795" w:rsidR="739D2AF0">
        <w:rPr>
          <w:rFonts w:ascii="Arial Nova" w:hAnsi="Arial Nova" w:eastAsia="Arial Nova" w:cs="Arial Nova"/>
          <w:b w:val="0"/>
          <w:bCs w:val="0"/>
          <w:i w:val="0"/>
          <w:iCs w:val="0"/>
          <w:sz w:val="24"/>
          <w:szCs w:val="24"/>
          <w:u w:val="none"/>
        </w:rPr>
        <w:t xml:space="preserve">which was introduced </w:t>
      </w:r>
      <w:r w:rsidRPr="586C9795" w:rsidR="27DA4FA7">
        <w:rPr>
          <w:rFonts w:ascii="Arial Nova" w:hAnsi="Arial Nova" w:eastAsia="Arial Nova" w:cs="Arial Nova"/>
          <w:b w:val="0"/>
          <w:bCs w:val="0"/>
          <w:i w:val="0"/>
          <w:iCs w:val="0"/>
          <w:sz w:val="24"/>
          <w:szCs w:val="24"/>
          <w:u w:val="none"/>
        </w:rPr>
        <w:t xml:space="preserve">since the public had criticised the way police were allowed to conduct their business which was heavily aimed at the statistics in stop and searches on </w:t>
      </w:r>
      <w:r w:rsidRPr="586C9795" w:rsidR="27DA4FA7">
        <w:rPr>
          <w:rFonts w:ascii="Arial Nova" w:hAnsi="Arial Nova" w:eastAsia="Arial Nova" w:cs="Arial Nova"/>
          <w:b w:val="0"/>
          <w:bCs w:val="0"/>
          <w:i w:val="0"/>
          <w:iCs w:val="0"/>
          <w:sz w:val="24"/>
          <w:szCs w:val="24"/>
          <w:u w:val="none"/>
        </w:rPr>
        <w:t>mainly young</w:t>
      </w:r>
      <w:r w:rsidRPr="586C9795" w:rsidR="27DA4FA7">
        <w:rPr>
          <w:rFonts w:ascii="Arial Nova" w:hAnsi="Arial Nova" w:eastAsia="Arial Nova" w:cs="Arial Nova"/>
          <w:b w:val="0"/>
          <w:bCs w:val="0"/>
          <w:i w:val="0"/>
          <w:iCs w:val="0"/>
          <w:sz w:val="24"/>
          <w:szCs w:val="24"/>
          <w:u w:val="none"/>
        </w:rPr>
        <w:t xml:space="preserve"> black men.</w:t>
      </w:r>
      <w:r w:rsidRPr="586C9795" w:rsidR="5CEC6FCF">
        <w:rPr>
          <w:rFonts w:ascii="Arial Nova" w:hAnsi="Arial Nova" w:eastAsia="Arial Nova" w:cs="Arial Nova"/>
          <w:b w:val="0"/>
          <w:bCs w:val="0"/>
          <w:i w:val="0"/>
          <w:iCs w:val="0"/>
          <w:sz w:val="24"/>
          <w:szCs w:val="24"/>
          <w:u w:val="none"/>
        </w:rPr>
        <w:t xml:space="preserve"> </w:t>
      </w:r>
      <w:r w:rsidRPr="586C9795" w:rsidR="5CEC6FCF">
        <w:rPr>
          <w:rFonts w:ascii="Arial Nova" w:hAnsi="Arial Nova" w:eastAsia="Arial Nova" w:cs="Arial Nova"/>
          <w:b w:val="0"/>
          <w:bCs w:val="0"/>
          <w:i w:val="1"/>
          <w:iCs w:val="1"/>
          <w:sz w:val="24"/>
          <w:szCs w:val="24"/>
          <w:u w:val="none"/>
        </w:rPr>
        <w:t>(Murphy, 2017)</w:t>
      </w:r>
      <w:r w:rsidRPr="586C9795" w:rsidR="12FFC3DE">
        <w:rPr>
          <w:rFonts w:ascii="Arial Nova" w:hAnsi="Arial Nova" w:eastAsia="Arial Nova" w:cs="Arial Nova"/>
          <w:b w:val="0"/>
          <w:bCs w:val="0"/>
          <w:i w:val="0"/>
          <w:iCs w:val="0"/>
          <w:sz w:val="24"/>
          <w:szCs w:val="24"/>
          <w:u w:val="none"/>
        </w:rPr>
        <w:t xml:space="preserve"> </w:t>
      </w:r>
      <w:r w:rsidRPr="586C9795" w:rsidR="5DB8ADBD">
        <w:rPr>
          <w:rFonts w:ascii="Arial Nova" w:hAnsi="Arial Nova" w:eastAsia="Arial Nova" w:cs="Arial Nova"/>
          <w:b w:val="0"/>
          <w:bCs w:val="0"/>
          <w:i w:val="0"/>
          <w:iCs w:val="0"/>
          <w:sz w:val="24"/>
          <w:szCs w:val="24"/>
          <w:u w:val="none"/>
        </w:rPr>
        <w:t xml:space="preserve">Leading up to the riots, there was a police operation to tackle the crime rate in Brixton. To achieve this the police conducted 943 stop and </w:t>
      </w:r>
      <w:r w:rsidRPr="586C9795" w:rsidR="2553C9B4">
        <w:rPr>
          <w:rFonts w:ascii="Arial Nova" w:hAnsi="Arial Nova" w:eastAsia="Arial Nova" w:cs="Arial Nova"/>
          <w:b w:val="0"/>
          <w:bCs w:val="0"/>
          <w:i w:val="0"/>
          <w:iCs w:val="0"/>
          <w:sz w:val="24"/>
          <w:szCs w:val="24"/>
          <w:u w:val="none"/>
        </w:rPr>
        <w:t>searches</w:t>
      </w:r>
      <w:r w:rsidRPr="586C9795" w:rsidR="5DB8ADBD">
        <w:rPr>
          <w:rFonts w:ascii="Arial Nova" w:hAnsi="Arial Nova" w:eastAsia="Arial Nova" w:cs="Arial Nova"/>
          <w:b w:val="0"/>
          <w:bCs w:val="0"/>
          <w:i w:val="0"/>
          <w:iCs w:val="0"/>
          <w:sz w:val="24"/>
          <w:szCs w:val="24"/>
          <w:u w:val="none"/>
        </w:rPr>
        <w:t xml:space="preserve"> </w:t>
      </w:r>
      <w:r w:rsidRPr="586C9795" w:rsidR="5DB8ADBD">
        <w:rPr>
          <w:rFonts w:ascii="Arial Nova" w:hAnsi="Arial Nova" w:eastAsia="Arial Nova" w:cs="Arial Nova"/>
          <w:b w:val="0"/>
          <w:bCs w:val="0"/>
          <w:i w:val="0"/>
          <w:iCs w:val="0"/>
          <w:sz w:val="24"/>
          <w:szCs w:val="24"/>
          <w:u w:val="none"/>
        </w:rPr>
        <w:t>with a large majority of those being black youths</w:t>
      </w:r>
      <w:r w:rsidRPr="586C9795" w:rsidR="46282FC6">
        <w:rPr>
          <w:rFonts w:ascii="Arial Nova" w:hAnsi="Arial Nova" w:eastAsia="Arial Nova" w:cs="Arial Nova"/>
          <w:b w:val="0"/>
          <w:bCs w:val="0"/>
          <w:i w:val="0"/>
          <w:iCs w:val="0"/>
          <w:sz w:val="24"/>
          <w:szCs w:val="24"/>
          <w:u w:val="none"/>
        </w:rPr>
        <w:t xml:space="preserve">. </w:t>
      </w:r>
      <w:r w:rsidRPr="586C9795" w:rsidR="3404AC38">
        <w:rPr>
          <w:rFonts w:ascii="Arial Nova" w:hAnsi="Arial Nova" w:eastAsia="Arial Nova" w:cs="Arial Nova"/>
          <w:b w:val="0"/>
          <w:bCs w:val="0"/>
          <w:i w:val="0"/>
          <w:iCs w:val="0"/>
          <w:sz w:val="24"/>
          <w:szCs w:val="24"/>
          <w:u w:val="none"/>
        </w:rPr>
        <w:t xml:space="preserve">This sparked the tensions between white police officers and the community, </w:t>
      </w:r>
      <w:r w:rsidRPr="586C9795" w:rsidR="3404AC38">
        <w:rPr>
          <w:rFonts w:ascii="Arial Nova" w:hAnsi="Arial Nova" w:eastAsia="Arial Nova" w:cs="Arial Nova"/>
          <w:b w:val="0"/>
          <w:bCs w:val="0"/>
          <w:i w:val="0"/>
          <w:iCs w:val="0"/>
          <w:sz w:val="24"/>
          <w:szCs w:val="24"/>
          <w:u w:val="none"/>
        </w:rPr>
        <w:t>evidently the</w:t>
      </w:r>
      <w:r w:rsidRPr="586C9795" w:rsidR="3404AC38">
        <w:rPr>
          <w:rFonts w:ascii="Arial Nova" w:hAnsi="Arial Nova" w:eastAsia="Arial Nova" w:cs="Arial Nova"/>
          <w:b w:val="0"/>
          <w:bCs w:val="0"/>
          <w:i w:val="0"/>
          <w:iCs w:val="0"/>
          <w:sz w:val="24"/>
          <w:szCs w:val="24"/>
          <w:u w:val="none"/>
        </w:rPr>
        <w:t xml:space="preserve"> start of the riots. (Felix Brenton, 2010)</w:t>
      </w:r>
      <w:r w:rsidRPr="586C9795" w:rsidR="3BB6868D">
        <w:rPr>
          <w:rFonts w:ascii="Arial Nova" w:hAnsi="Arial Nova" w:eastAsia="Arial Nova" w:cs="Arial Nova"/>
          <w:b w:val="0"/>
          <w:bCs w:val="0"/>
          <w:i w:val="0"/>
          <w:iCs w:val="0"/>
          <w:sz w:val="24"/>
          <w:szCs w:val="24"/>
          <w:u w:val="none"/>
        </w:rPr>
        <w:t xml:space="preserve"> This shows that policing has become heavily </w:t>
      </w:r>
      <w:r w:rsidRPr="586C9795" w:rsidR="3BB6868D">
        <w:rPr>
          <w:rFonts w:ascii="Arial Nova" w:hAnsi="Arial Nova" w:eastAsia="Arial Nova" w:cs="Arial Nova"/>
          <w:b w:val="0"/>
          <w:bCs w:val="0"/>
          <w:i w:val="0"/>
          <w:iCs w:val="0"/>
          <w:sz w:val="24"/>
          <w:szCs w:val="24"/>
          <w:u w:val="none"/>
        </w:rPr>
        <w:t>impacted</w:t>
      </w:r>
      <w:r w:rsidRPr="586C9795" w:rsidR="3BB6868D">
        <w:rPr>
          <w:rFonts w:ascii="Arial Nova" w:hAnsi="Arial Nova" w:eastAsia="Arial Nova" w:cs="Arial Nova"/>
          <w:b w:val="0"/>
          <w:bCs w:val="0"/>
          <w:i w:val="0"/>
          <w:iCs w:val="0"/>
          <w:sz w:val="24"/>
          <w:szCs w:val="24"/>
          <w:u w:val="none"/>
        </w:rPr>
        <w:t xml:space="preserve"> by the </w:t>
      </w:r>
      <w:r w:rsidRPr="586C9795" w:rsidR="3BB6868D">
        <w:rPr>
          <w:rFonts w:ascii="Arial Nova" w:hAnsi="Arial Nova" w:eastAsia="Arial Nova" w:cs="Arial Nova"/>
          <w:b w:val="0"/>
          <w:bCs w:val="0"/>
          <w:i w:val="0"/>
          <w:iCs w:val="0"/>
          <w:sz w:val="24"/>
          <w:szCs w:val="24"/>
          <w:u w:val="none"/>
        </w:rPr>
        <w:t>public's</w:t>
      </w:r>
      <w:r w:rsidRPr="586C9795" w:rsidR="3BB6868D">
        <w:rPr>
          <w:rFonts w:ascii="Arial Nova" w:hAnsi="Arial Nova" w:eastAsia="Arial Nova" w:cs="Arial Nova"/>
          <w:b w:val="0"/>
          <w:bCs w:val="0"/>
          <w:i w:val="0"/>
          <w:iCs w:val="0"/>
          <w:sz w:val="24"/>
          <w:szCs w:val="24"/>
          <w:u w:val="none"/>
        </w:rPr>
        <w:t xml:space="preserve"> view of the police in the modern-day world. </w:t>
      </w:r>
    </w:p>
    <w:p w:rsidR="7A8590B8" w:rsidP="586C9795" w:rsidRDefault="7A8590B8" w14:paraId="33C2D025" w14:textId="45C0C44C">
      <w:pPr>
        <w:pStyle w:val="Normal"/>
        <w:spacing w:line="360" w:lineRule="auto"/>
        <w:ind w:left="0"/>
        <w:jc w:val="both"/>
        <w:rPr>
          <w:rFonts w:ascii="Arial Nova" w:hAnsi="Arial Nova" w:eastAsia="Arial Nova" w:cs="Arial Nova"/>
          <w:b w:val="0"/>
          <w:bCs w:val="0"/>
          <w:i w:val="0"/>
          <w:iCs w:val="0"/>
          <w:sz w:val="24"/>
          <w:szCs w:val="24"/>
          <w:u w:val="none"/>
        </w:rPr>
      </w:pPr>
      <w:r w:rsidRPr="586C9795" w:rsidR="7A8590B8">
        <w:rPr>
          <w:rFonts w:ascii="Arial Nova" w:hAnsi="Arial Nova" w:eastAsia="Arial Nova" w:cs="Arial Nova"/>
          <w:b w:val="0"/>
          <w:bCs w:val="0"/>
          <w:i w:val="0"/>
          <w:iCs w:val="0"/>
          <w:sz w:val="24"/>
          <w:szCs w:val="24"/>
          <w:u w:val="none"/>
        </w:rPr>
        <w:t>Another recent example of when policing by consent became affected was when Sarah Everard got</w:t>
      </w:r>
      <w:r w:rsidRPr="586C9795" w:rsidR="1A236831">
        <w:rPr>
          <w:rFonts w:ascii="Arial Nova" w:hAnsi="Arial Nova" w:eastAsia="Arial Nova" w:cs="Arial Nova"/>
          <w:b w:val="0"/>
          <w:bCs w:val="0"/>
          <w:i w:val="0"/>
          <w:iCs w:val="0"/>
          <w:sz w:val="24"/>
          <w:szCs w:val="24"/>
          <w:u w:val="none"/>
        </w:rPr>
        <w:t xml:space="preserve"> abducted,</w:t>
      </w:r>
      <w:r w:rsidRPr="586C9795" w:rsidR="7A8590B8">
        <w:rPr>
          <w:rFonts w:ascii="Arial Nova" w:hAnsi="Arial Nova" w:eastAsia="Arial Nova" w:cs="Arial Nova"/>
          <w:b w:val="0"/>
          <w:bCs w:val="0"/>
          <w:i w:val="0"/>
          <w:iCs w:val="0"/>
          <w:sz w:val="24"/>
          <w:szCs w:val="24"/>
          <w:u w:val="none"/>
        </w:rPr>
        <w:t xml:space="preserve"> </w:t>
      </w:r>
      <w:r w:rsidRPr="586C9795" w:rsidR="7A8590B8">
        <w:rPr>
          <w:rFonts w:ascii="Arial Nova" w:hAnsi="Arial Nova" w:eastAsia="Arial Nova" w:cs="Arial Nova"/>
          <w:b w:val="0"/>
          <w:bCs w:val="0"/>
          <w:i w:val="0"/>
          <w:iCs w:val="0"/>
          <w:sz w:val="24"/>
          <w:szCs w:val="24"/>
          <w:u w:val="none"/>
        </w:rPr>
        <w:t>raped</w:t>
      </w:r>
      <w:r w:rsidRPr="586C9795" w:rsidR="7A8590B8">
        <w:rPr>
          <w:rFonts w:ascii="Arial Nova" w:hAnsi="Arial Nova" w:eastAsia="Arial Nova" w:cs="Arial Nova"/>
          <w:b w:val="0"/>
          <w:bCs w:val="0"/>
          <w:i w:val="0"/>
          <w:iCs w:val="0"/>
          <w:sz w:val="24"/>
          <w:szCs w:val="24"/>
          <w:u w:val="none"/>
        </w:rPr>
        <w:t xml:space="preserve"> and</w:t>
      </w:r>
      <w:r w:rsidRPr="586C9795" w:rsidR="2C674BD5">
        <w:rPr>
          <w:rFonts w:ascii="Arial Nova" w:hAnsi="Arial Nova" w:eastAsia="Arial Nova" w:cs="Arial Nova"/>
          <w:b w:val="0"/>
          <w:bCs w:val="0"/>
          <w:i w:val="0"/>
          <w:iCs w:val="0"/>
          <w:sz w:val="24"/>
          <w:szCs w:val="24"/>
          <w:u w:val="none"/>
        </w:rPr>
        <w:t xml:space="preserve"> then</w:t>
      </w:r>
      <w:r w:rsidRPr="586C9795" w:rsidR="7A8590B8">
        <w:rPr>
          <w:rFonts w:ascii="Arial Nova" w:hAnsi="Arial Nova" w:eastAsia="Arial Nova" w:cs="Arial Nova"/>
          <w:b w:val="0"/>
          <w:bCs w:val="0"/>
          <w:i w:val="0"/>
          <w:iCs w:val="0"/>
          <w:sz w:val="24"/>
          <w:szCs w:val="24"/>
          <w:u w:val="none"/>
        </w:rPr>
        <w:t xml:space="preserve"> murdered by an on-duty police officer</w:t>
      </w:r>
      <w:r w:rsidRPr="586C9795" w:rsidR="40BC45D3">
        <w:rPr>
          <w:rFonts w:ascii="Arial Nova" w:hAnsi="Arial Nova" w:eastAsia="Arial Nova" w:cs="Arial Nova"/>
          <w:b w:val="0"/>
          <w:bCs w:val="0"/>
          <w:i w:val="0"/>
          <w:iCs w:val="0"/>
          <w:sz w:val="24"/>
          <w:szCs w:val="24"/>
          <w:u w:val="none"/>
        </w:rPr>
        <w:t>,</w:t>
      </w:r>
      <w:r w:rsidRPr="586C9795" w:rsidR="3F103015">
        <w:rPr>
          <w:rFonts w:ascii="Arial Nova" w:hAnsi="Arial Nova" w:eastAsia="Arial Nova" w:cs="Arial Nova"/>
          <w:b w:val="0"/>
          <w:bCs w:val="0"/>
          <w:i w:val="0"/>
          <w:iCs w:val="0"/>
          <w:sz w:val="24"/>
          <w:szCs w:val="24"/>
          <w:u w:val="none"/>
        </w:rPr>
        <w:t xml:space="preserve"> Wayne Couzens in south London.</w:t>
      </w:r>
      <w:r w:rsidRPr="586C9795" w:rsidR="04075ADF">
        <w:rPr>
          <w:rFonts w:ascii="Arial Nova" w:hAnsi="Arial Nova" w:eastAsia="Arial Nova" w:cs="Arial Nova"/>
          <w:b w:val="0"/>
          <w:bCs w:val="0"/>
          <w:i w:val="0"/>
          <w:iCs w:val="0"/>
          <w:sz w:val="24"/>
          <w:szCs w:val="24"/>
          <w:u w:val="none"/>
        </w:rPr>
        <w:t xml:space="preserve"> This significantly affected policing by consent as people lost their trust with the police and became fearful of them, which is the </w:t>
      </w:r>
      <w:r w:rsidRPr="586C9795" w:rsidR="04075ADF">
        <w:rPr>
          <w:rFonts w:ascii="Arial Nova" w:hAnsi="Arial Nova" w:eastAsia="Arial Nova" w:cs="Arial Nova"/>
          <w:b w:val="0"/>
          <w:bCs w:val="0"/>
          <w:i w:val="0"/>
          <w:iCs w:val="0"/>
          <w:sz w:val="24"/>
          <w:szCs w:val="24"/>
          <w:u w:val="none"/>
        </w:rPr>
        <w:t>polar opposite</w:t>
      </w:r>
      <w:r w:rsidRPr="586C9795" w:rsidR="04075ADF">
        <w:rPr>
          <w:rFonts w:ascii="Arial Nova" w:hAnsi="Arial Nova" w:eastAsia="Arial Nova" w:cs="Arial Nova"/>
          <w:b w:val="0"/>
          <w:bCs w:val="0"/>
          <w:i w:val="0"/>
          <w:iCs w:val="0"/>
          <w:sz w:val="24"/>
          <w:szCs w:val="24"/>
          <w:u w:val="none"/>
        </w:rPr>
        <w:t xml:space="preserve"> of the purpose of policing by consent.</w:t>
      </w:r>
      <w:r w:rsidRPr="586C9795" w:rsidR="7329BF61">
        <w:rPr>
          <w:rFonts w:ascii="Arial Nova" w:hAnsi="Arial Nova" w:eastAsia="Arial Nova" w:cs="Arial Nova"/>
          <w:b w:val="0"/>
          <w:bCs w:val="0"/>
          <w:i w:val="0"/>
          <w:iCs w:val="0"/>
          <w:sz w:val="24"/>
          <w:szCs w:val="24"/>
          <w:u w:val="none"/>
        </w:rPr>
        <w:t xml:space="preserve"> Especially when information came out that Wayne was able to work in three different stations despite there being multiple concerns about his behaviour. </w:t>
      </w:r>
      <w:r w:rsidRPr="586C9795" w:rsidR="1DC37104">
        <w:rPr>
          <w:rFonts w:ascii="Arial Nova" w:hAnsi="Arial Nova" w:eastAsia="Arial Nova" w:cs="Arial Nova"/>
          <w:b w:val="0"/>
          <w:bCs w:val="0"/>
          <w:i w:val="1"/>
          <w:iCs w:val="1"/>
          <w:sz w:val="24"/>
          <w:szCs w:val="24"/>
          <w:u w:val="none"/>
        </w:rPr>
        <w:t>(</w:t>
      </w:r>
      <w:r w:rsidRPr="586C9795" w:rsidR="22CD5576">
        <w:rPr>
          <w:rFonts w:ascii="Arial Nova" w:hAnsi="Arial Nova" w:eastAsia="Arial Nova" w:cs="Arial Nova"/>
          <w:b w:val="0"/>
          <w:bCs w:val="0"/>
          <w:i w:val="1"/>
          <w:iCs w:val="1"/>
          <w:sz w:val="24"/>
          <w:szCs w:val="24"/>
          <w:u w:val="none"/>
        </w:rPr>
        <w:t>Hill, 2022)</w:t>
      </w:r>
      <w:r w:rsidRPr="586C9795" w:rsidR="0A3D28ED">
        <w:rPr>
          <w:rFonts w:ascii="Arial Nova" w:hAnsi="Arial Nova" w:eastAsia="Arial Nova" w:cs="Arial Nova"/>
          <w:b w:val="0"/>
          <w:bCs w:val="0"/>
          <w:i w:val="1"/>
          <w:iCs w:val="1"/>
          <w:sz w:val="24"/>
          <w:szCs w:val="24"/>
          <w:u w:val="none"/>
        </w:rPr>
        <w:t xml:space="preserve"> </w:t>
      </w:r>
      <w:r w:rsidRPr="586C9795" w:rsidR="0A3D28ED">
        <w:rPr>
          <w:rFonts w:ascii="Arial Nova" w:hAnsi="Arial Nova" w:eastAsia="Arial Nova" w:cs="Arial Nova"/>
          <w:b w:val="0"/>
          <w:bCs w:val="0"/>
          <w:i w:val="0"/>
          <w:iCs w:val="0"/>
          <w:sz w:val="24"/>
          <w:szCs w:val="24"/>
          <w:u w:val="none"/>
        </w:rPr>
        <w:t xml:space="preserve">Considering that Wayne Couzens used his police powers </w:t>
      </w:r>
      <w:r w:rsidRPr="586C9795" w:rsidR="3C7DEC4E">
        <w:rPr>
          <w:rFonts w:ascii="Arial Nova" w:hAnsi="Arial Nova" w:eastAsia="Arial Nova" w:cs="Arial Nova"/>
          <w:b w:val="0"/>
          <w:bCs w:val="0"/>
          <w:i w:val="0"/>
          <w:iCs w:val="0"/>
          <w:sz w:val="24"/>
          <w:szCs w:val="24"/>
          <w:u w:val="none"/>
        </w:rPr>
        <w:t xml:space="preserve">of arrest to disguise his true intentions which was </w:t>
      </w:r>
      <w:r w:rsidRPr="586C9795" w:rsidR="0A3D28ED">
        <w:rPr>
          <w:rFonts w:ascii="Arial Nova" w:hAnsi="Arial Nova" w:eastAsia="Arial Nova" w:cs="Arial Nova"/>
          <w:b w:val="0"/>
          <w:bCs w:val="0"/>
          <w:i w:val="0"/>
          <w:iCs w:val="0"/>
          <w:sz w:val="24"/>
          <w:szCs w:val="24"/>
          <w:u w:val="none"/>
        </w:rPr>
        <w:t xml:space="preserve">to lure Sarah from a London Street </w:t>
      </w:r>
      <w:r w:rsidRPr="586C9795" w:rsidR="0A3D28ED">
        <w:rPr>
          <w:rFonts w:ascii="Arial Nova" w:hAnsi="Arial Nova" w:eastAsia="Arial Nova" w:cs="Arial Nova"/>
          <w:b w:val="0"/>
          <w:bCs w:val="0"/>
          <w:i w:val="0"/>
          <w:iCs w:val="0"/>
          <w:sz w:val="24"/>
          <w:szCs w:val="24"/>
          <w:u w:val="none"/>
        </w:rPr>
        <w:t>in order to</w:t>
      </w:r>
      <w:r w:rsidRPr="586C9795" w:rsidR="0A3D28ED">
        <w:rPr>
          <w:rFonts w:ascii="Arial Nova" w:hAnsi="Arial Nova" w:eastAsia="Arial Nova" w:cs="Arial Nova"/>
          <w:b w:val="0"/>
          <w:bCs w:val="0"/>
          <w:i w:val="0"/>
          <w:iCs w:val="0"/>
          <w:sz w:val="24"/>
          <w:szCs w:val="24"/>
          <w:u w:val="none"/>
        </w:rPr>
        <w:t xml:space="preserve"> </w:t>
      </w:r>
      <w:r w:rsidRPr="586C9795" w:rsidR="7811CA04">
        <w:rPr>
          <w:rFonts w:ascii="Arial Nova" w:hAnsi="Arial Nova" w:eastAsia="Arial Nova" w:cs="Arial Nova"/>
          <w:b w:val="0"/>
          <w:bCs w:val="0"/>
          <w:i w:val="0"/>
          <w:iCs w:val="0"/>
          <w:sz w:val="24"/>
          <w:szCs w:val="24"/>
          <w:u w:val="none"/>
        </w:rPr>
        <w:t xml:space="preserve">capture her, people were wary of police officers after that, especially women and that would mean that it made policing difficult for police officers all around the UK. </w:t>
      </w:r>
      <w:r w:rsidRPr="586C9795" w:rsidR="3FDFBD19">
        <w:rPr>
          <w:rFonts w:ascii="Arial Nova" w:hAnsi="Arial Nova" w:eastAsia="Arial Nova" w:cs="Arial Nova"/>
          <w:b w:val="0"/>
          <w:bCs w:val="0"/>
          <w:i w:val="1"/>
          <w:iCs w:val="1"/>
          <w:sz w:val="24"/>
          <w:szCs w:val="24"/>
          <w:u w:val="none"/>
        </w:rPr>
        <w:t>(The Soufan Center, 2021)</w:t>
      </w:r>
    </w:p>
    <w:p w:rsidR="47B3DF5D" w:rsidP="586C9795" w:rsidRDefault="47B3DF5D" w14:paraId="4EED5DF7" w14:textId="3C69BE06">
      <w:pPr>
        <w:pStyle w:val="Normal"/>
        <w:spacing w:line="360" w:lineRule="auto"/>
        <w:ind w:left="0"/>
        <w:jc w:val="both"/>
        <w:rPr>
          <w:rFonts w:ascii="Arial Nova" w:hAnsi="Arial Nova" w:eastAsia="Arial Nova" w:cs="Arial Nova"/>
          <w:b w:val="0"/>
          <w:bCs w:val="0"/>
          <w:i w:val="0"/>
          <w:iCs w:val="0"/>
          <w:sz w:val="24"/>
          <w:szCs w:val="24"/>
          <w:u w:val="none"/>
        </w:rPr>
      </w:pPr>
      <w:r w:rsidRPr="586C9795" w:rsidR="47B3DF5D">
        <w:rPr>
          <w:rFonts w:ascii="Arial Nova" w:hAnsi="Arial Nova" w:eastAsia="Arial Nova" w:cs="Arial Nova"/>
          <w:b w:val="0"/>
          <w:bCs w:val="0"/>
          <w:i w:val="0"/>
          <w:iCs w:val="0"/>
          <w:sz w:val="24"/>
          <w:szCs w:val="24"/>
          <w:u w:val="none"/>
        </w:rPr>
        <w:t>A way which the police upkeep their image is to make sure that they engage with the community it serves.</w:t>
      </w:r>
      <w:r w:rsidRPr="586C9795" w:rsidR="6D959272">
        <w:rPr>
          <w:rFonts w:ascii="Arial Nova" w:hAnsi="Arial Nova" w:eastAsia="Arial Nova" w:cs="Arial Nova"/>
          <w:b w:val="0"/>
          <w:bCs w:val="0"/>
          <w:i w:val="0"/>
          <w:iCs w:val="0"/>
          <w:sz w:val="24"/>
          <w:szCs w:val="24"/>
          <w:u w:val="none"/>
        </w:rPr>
        <w:t xml:space="preserve"> They do this by </w:t>
      </w:r>
      <w:r w:rsidRPr="586C9795" w:rsidR="30E4A056">
        <w:rPr>
          <w:rFonts w:ascii="Arial Nova" w:hAnsi="Arial Nova" w:eastAsia="Arial Nova" w:cs="Arial Nova"/>
          <w:b w:val="0"/>
          <w:bCs w:val="0"/>
          <w:i w:val="0"/>
          <w:iCs w:val="0"/>
          <w:sz w:val="24"/>
          <w:szCs w:val="24"/>
          <w:u w:val="none"/>
        </w:rPr>
        <w:t xml:space="preserve">sending more officers on patrol, to not only make sure people are </w:t>
      </w:r>
      <w:r w:rsidRPr="586C9795" w:rsidR="169DA953">
        <w:rPr>
          <w:rFonts w:ascii="Arial Nova" w:hAnsi="Arial Nova" w:eastAsia="Arial Nova" w:cs="Arial Nova"/>
          <w:b w:val="0"/>
          <w:bCs w:val="0"/>
          <w:i w:val="0"/>
          <w:iCs w:val="0"/>
          <w:sz w:val="24"/>
          <w:szCs w:val="24"/>
          <w:u w:val="none"/>
        </w:rPr>
        <w:t>not breaking</w:t>
      </w:r>
      <w:bookmarkStart w:name="_Int_UMCQwdIO" w:id="1936958461"/>
      <w:r w:rsidRPr="586C9795" w:rsidR="30E4A056">
        <w:rPr>
          <w:rFonts w:ascii="Arial Nova" w:hAnsi="Arial Nova" w:eastAsia="Arial Nova" w:cs="Arial Nova"/>
          <w:b w:val="0"/>
          <w:bCs w:val="0"/>
          <w:i w:val="0"/>
          <w:iCs w:val="0"/>
          <w:sz w:val="24"/>
          <w:szCs w:val="24"/>
          <w:u w:val="none"/>
        </w:rPr>
        <w:t xml:space="preserve"> </w:t>
      </w:r>
      <w:bookmarkEnd w:id="1936958461"/>
      <w:r w:rsidRPr="586C9795" w:rsidR="30E4A056">
        <w:rPr>
          <w:rFonts w:ascii="Arial Nova" w:hAnsi="Arial Nova" w:eastAsia="Arial Nova" w:cs="Arial Nova"/>
          <w:b w:val="0"/>
          <w:bCs w:val="0"/>
          <w:i w:val="0"/>
          <w:iCs w:val="0"/>
          <w:sz w:val="24"/>
          <w:szCs w:val="24"/>
          <w:u w:val="none"/>
        </w:rPr>
        <w:t xml:space="preserve">the law, but also talking to the community and engaging with events that may be happening, this allows the public to see that officers are just regular human beings like the rest of the </w:t>
      </w:r>
      <w:bookmarkStart w:name="_Int_5PwFt3ZJ" w:id="865699878"/>
      <w:r w:rsidRPr="586C9795" w:rsidR="772CC196">
        <w:rPr>
          <w:rFonts w:ascii="Arial Nova" w:hAnsi="Arial Nova" w:eastAsia="Arial Nova" w:cs="Arial Nova"/>
          <w:b w:val="0"/>
          <w:bCs w:val="0"/>
          <w:i w:val="0"/>
          <w:iCs w:val="0"/>
          <w:sz w:val="24"/>
          <w:szCs w:val="24"/>
          <w:u w:val="none"/>
        </w:rPr>
        <w:t>world,</w:t>
      </w:r>
      <w:bookmarkEnd w:id="865699878"/>
      <w:r w:rsidRPr="586C9795" w:rsidR="30E4A056">
        <w:rPr>
          <w:rFonts w:ascii="Arial Nova" w:hAnsi="Arial Nova" w:eastAsia="Arial Nova" w:cs="Arial Nova"/>
          <w:b w:val="0"/>
          <w:bCs w:val="0"/>
          <w:i w:val="0"/>
          <w:iCs w:val="0"/>
          <w:sz w:val="24"/>
          <w:szCs w:val="24"/>
          <w:u w:val="none"/>
        </w:rPr>
        <w:t xml:space="preserve"> and they are not something to be feared but to respect.</w:t>
      </w:r>
      <w:r w:rsidRPr="586C9795" w:rsidR="64C430CF">
        <w:rPr>
          <w:rFonts w:ascii="Arial Nova" w:hAnsi="Arial Nova" w:eastAsia="Arial Nova" w:cs="Arial Nova"/>
          <w:b w:val="0"/>
          <w:bCs w:val="0"/>
          <w:i w:val="0"/>
          <w:iCs w:val="0"/>
          <w:sz w:val="24"/>
          <w:szCs w:val="24"/>
          <w:u w:val="none"/>
        </w:rPr>
        <w:t xml:space="preserve"> Another way which the police show that policing by consent is a concept which they truly follow is the fact that </w:t>
      </w:r>
      <w:r w:rsidRPr="586C9795" w:rsidR="4A23F514">
        <w:rPr>
          <w:rFonts w:ascii="Arial Nova" w:hAnsi="Arial Nova" w:eastAsia="Arial Nova" w:cs="Arial Nova"/>
          <w:b w:val="0"/>
          <w:bCs w:val="0"/>
          <w:i w:val="0"/>
          <w:iCs w:val="0"/>
          <w:sz w:val="24"/>
          <w:szCs w:val="24"/>
          <w:u w:val="none"/>
        </w:rPr>
        <w:t xml:space="preserve">they treat the public fairly and without discrimination. </w:t>
      </w:r>
      <w:r w:rsidRPr="586C9795" w:rsidR="3C25F8B7">
        <w:rPr>
          <w:rFonts w:ascii="Arial Nova" w:hAnsi="Arial Nova" w:eastAsia="Arial Nova" w:cs="Arial Nova"/>
          <w:b w:val="0"/>
          <w:bCs w:val="0"/>
          <w:i w:val="1"/>
          <w:iCs w:val="1"/>
          <w:sz w:val="24"/>
          <w:szCs w:val="24"/>
          <w:u w:val="none"/>
        </w:rPr>
        <w:t xml:space="preserve">(Quince, 2021) </w:t>
      </w:r>
    </w:p>
    <w:p w:rsidR="433939B6" w:rsidP="586C9795" w:rsidRDefault="433939B6" w14:paraId="3D6F6902" w14:textId="2821B8E7">
      <w:pPr>
        <w:pStyle w:val="Normal"/>
        <w:spacing w:line="360" w:lineRule="auto"/>
        <w:ind w:left="0"/>
        <w:jc w:val="both"/>
        <w:rPr>
          <w:rFonts w:ascii="Arial Nova" w:hAnsi="Arial Nova" w:eastAsia="Arial Nova" w:cs="Arial Nova"/>
          <w:b w:val="0"/>
          <w:bCs w:val="0"/>
          <w:i w:val="0"/>
          <w:iCs w:val="0"/>
          <w:sz w:val="24"/>
          <w:szCs w:val="24"/>
          <w:u w:val="none"/>
        </w:rPr>
      </w:pPr>
      <w:r w:rsidRPr="586C9795" w:rsidR="433939B6">
        <w:rPr>
          <w:rFonts w:ascii="Arial Nova" w:hAnsi="Arial Nova" w:eastAsia="Arial Nova" w:cs="Arial Nova"/>
          <w:b w:val="0"/>
          <w:bCs w:val="0"/>
          <w:i w:val="0"/>
          <w:iCs w:val="0"/>
          <w:sz w:val="24"/>
          <w:szCs w:val="24"/>
          <w:u w:val="none"/>
        </w:rPr>
        <w:t xml:space="preserve">‘The confidence cycle’ </w:t>
      </w:r>
      <w:r w:rsidRPr="586C9795" w:rsidR="0FF4421F">
        <w:rPr>
          <w:rFonts w:ascii="Arial Nova" w:hAnsi="Arial Nova" w:eastAsia="Arial Nova" w:cs="Arial Nova"/>
          <w:b w:val="0"/>
          <w:bCs w:val="0"/>
          <w:i w:val="0"/>
          <w:iCs w:val="0"/>
          <w:sz w:val="24"/>
          <w:szCs w:val="24"/>
          <w:u w:val="none"/>
        </w:rPr>
        <w:t xml:space="preserve">is something which can be used as a link between community engagement and the </w:t>
      </w:r>
      <w:bookmarkStart w:name="_Int_Ziv0VjYx" w:id="1439339780"/>
      <w:r w:rsidRPr="586C9795" w:rsidR="16A4CDE1">
        <w:rPr>
          <w:rFonts w:ascii="Arial Nova" w:hAnsi="Arial Nova" w:eastAsia="Arial Nova" w:cs="Arial Nova"/>
          <w:b w:val="0"/>
          <w:bCs w:val="0"/>
          <w:i w:val="0"/>
          <w:iCs w:val="0"/>
          <w:sz w:val="24"/>
          <w:szCs w:val="24"/>
          <w:u w:val="none"/>
        </w:rPr>
        <w:t>public's</w:t>
      </w:r>
      <w:bookmarkEnd w:id="1439339780"/>
      <w:r w:rsidRPr="586C9795" w:rsidR="0FF4421F">
        <w:rPr>
          <w:rFonts w:ascii="Arial Nova" w:hAnsi="Arial Nova" w:eastAsia="Arial Nova" w:cs="Arial Nova"/>
          <w:b w:val="0"/>
          <w:bCs w:val="0"/>
          <w:i w:val="0"/>
          <w:iCs w:val="0"/>
          <w:sz w:val="24"/>
          <w:szCs w:val="24"/>
          <w:u w:val="none"/>
        </w:rPr>
        <w:t xml:space="preserve"> confidence in the police. This cycle can be a crucial way of </w:t>
      </w:r>
      <w:r w:rsidRPr="586C9795" w:rsidR="0A11DDDD">
        <w:rPr>
          <w:rFonts w:ascii="Arial Nova" w:hAnsi="Arial Nova" w:eastAsia="Arial Nova" w:cs="Arial Nova"/>
          <w:b w:val="0"/>
          <w:bCs w:val="0"/>
          <w:i w:val="0"/>
          <w:iCs w:val="0"/>
          <w:sz w:val="24"/>
          <w:szCs w:val="24"/>
          <w:u w:val="none"/>
        </w:rPr>
        <w:t xml:space="preserve">making the public more willing to co-operate with the police. The cycle is, </w:t>
      </w:r>
    </w:p>
    <w:p w:rsidR="0A11DDDD" w:rsidP="586C9795" w:rsidRDefault="0A11DDDD" w14:paraId="58EBB0F9" w14:textId="448BE345">
      <w:pPr>
        <w:pStyle w:val="ListParagraph"/>
        <w:numPr>
          <w:ilvl w:val="0"/>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Community Engagement</w:t>
      </w:r>
    </w:p>
    <w:p w:rsidR="0A11DDDD" w:rsidP="586C9795" w:rsidRDefault="0A11DDDD" w14:paraId="278652BC" w14:textId="3497008C">
      <w:pPr>
        <w:pStyle w:val="ListParagraph"/>
        <w:numPr>
          <w:ilvl w:val="0"/>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 xml:space="preserve">Neighbourhood priorities </w:t>
      </w:r>
    </w:p>
    <w:p w:rsidR="0A11DDDD" w:rsidP="586C9795" w:rsidRDefault="0A11DDDD" w14:paraId="60048C44" w14:textId="57EE9BD0">
      <w:pPr>
        <w:pStyle w:val="ListParagraph"/>
        <w:numPr>
          <w:ilvl w:val="0"/>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Collaborative problem solving</w:t>
      </w:r>
    </w:p>
    <w:p w:rsidR="0A11DDDD" w:rsidP="586C9795" w:rsidRDefault="0A11DDDD" w14:paraId="7451A591" w14:textId="5C76FCFB">
      <w:pPr>
        <w:pStyle w:val="ListParagraph"/>
        <w:numPr>
          <w:ilvl w:val="1"/>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Addresses</w:t>
      </w:r>
    </w:p>
    <w:p w:rsidR="0A11DDDD" w:rsidP="586C9795" w:rsidRDefault="0A11DDDD" w14:paraId="1975365E" w14:textId="1243B50E">
      <w:pPr>
        <w:pStyle w:val="ListParagraph"/>
        <w:numPr>
          <w:ilvl w:val="0"/>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Neighbourhood problems</w:t>
      </w:r>
    </w:p>
    <w:p w:rsidR="0A11DDDD" w:rsidP="586C9795" w:rsidRDefault="0A11DDDD" w14:paraId="2380598C" w14:textId="4B92B366">
      <w:pPr>
        <w:pStyle w:val="ListParagraph"/>
        <w:numPr>
          <w:ilvl w:val="1"/>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Increases</w:t>
      </w:r>
    </w:p>
    <w:p w:rsidR="0A11DDDD" w:rsidP="586C9795" w:rsidRDefault="0A11DDDD" w14:paraId="00612AD1" w14:textId="2791751B">
      <w:pPr>
        <w:pStyle w:val="ListParagraph"/>
        <w:numPr>
          <w:ilvl w:val="0"/>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Confidence</w:t>
      </w:r>
    </w:p>
    <w:p w:rsidR="0A11DDDD" w:rsidP="586C9795" w:rsidRDefault="0A11DDDD" w14:paraId="233EC614" w14:textId="5FC94C9B">
      <w:pPr>
        <w:pStyle w:val="ListParagraph"/>
        <w:numPr>
          <w:ilvl w:val="0"/>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Trust</w:t>
      </w:r>
    </w:p>
    <w:p w:rsidR="0A11DDDD" w:rsidP="586C9795" w:rsidRDefault="0A11DDDD" w14:paraId="32856484" w14:textId="0CE47274">
      <w:pPr>
        <w:pStyle w:val="ListParagraph"/>
        <w:numPr>
          <w:ilvl w:val="0"/>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Community intelligence</w:t>
      </w:r>
    </w:p>
    <w:p w:rsidR="0A11DDDD" w:rsidP="586C9795" w:rsidRDefault="0A11DDDD" w14:paraId="00437DE2" w14:textId="592E4B81">
      <w:pPr>
        <w:pStyle w:val="ListParagraph"/>
        <w:numPr>
          <w:ilvl w:val="1"/>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Directs</w:t>
      </w:r>
    </w:p>
    <w:p w:rsidR="0A11DDDD" w:rsidP="586C9795" w:rsidRDefault="0A11DDDD" w14:paraId="66C2EF4C" w14:textId="155864E7">
      <w:pPr>
        <w:pStyle w:val="ListParagraph"/>
        <w:numPr>
          <w:ilvl w:val="0"/>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Activity through NIM</w:t>
      </w:r>
    </w:p>
    <w:p w:rsidR="0A11DDDD" w:rsidP="586C9795" w:rsidRDefault="0A11DDDD" w14:paraId="514058D7" w14:textId="7B7BD165">
      <w:pPr>
        <w:pStyle w:val="ListParagraph"/>
        <w:numPr>
          <w:ilvl w:val="1"/>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Drives</w:t>
      </w:r>
    </w:p>
    <w:p w:rsidR="0A11DDDD" w:rsidP="586C9795" w:rsidRDefault="0A11DDDD" w14:paraId="3C534CE9" w14:textId="559FAE40">
      <w:pPr>
        <w:pStyle w:val="ListParagraph"/>
        <w:numPr>
          <w:ilvl w:val="0"/>
          <w:numId w:val="8"/>
        </w:numPr>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Community Engagement</w:t>
      </w:r>
    </w:p>
    <w:p w:rsidR="0A11DDDD" w:rsidP="586C9795" w:rsidRDefault="0A11DDDD" w14:paraId="09D61E4E" w14:textId="20E520A1">
      <w:pPr>
        <w:pStyle w:val="Normal"/>
        <w:spacing w:line="360" w:lineRule="auto"/>
        <w:jc w:val="both"/>
        <w:rPr>
          <w:rFonts w:ascii="Arial Nova" w:hAnsi="Arial Nova" w:eastAsia="Arial Nova" w:cs="Arial Nova"/>
          <w:b w:val="0"/>
          <w:bCs w:val="0"/>
          <w:i w:val="0"/>
          <w:iCs w:val="0"/>
          <w:sz w:val="24"/>
          <w:szCs w:val="24"/>
          <w:u w:val="none"/>
        </w:rPr>
      </w:pPr>
      <w:r w:rsidRPr="586C9795" w:rsidR="0A11DDDD">
        <w:rPr>
          <w:rFonts w:ascii="Arial Nova" w:hAnsi="Arial Nova" w:eastAsia="Arial Nova" w:cs="Arial Nova"/>
          <w:b w:val="0"/>
          <w:bCs w:val="0"/>
          <w:i w:val="0"/>
          <w:iCs w:val="0"/>
          <w:sz w:val="24"/>
          <w:szCs w:val="24"/>
          <w:u w:val="none"/>
        </w:rPr>
        <w:t xml:space="preserve">Then the cycle repeats itself. </w:t>
      </w:r>
      <w:r w:rsidRPr="586C9795" w:rsidR="0A11DDDD">
        <w:rPr>
          <w:rFonts w:ascii="Arial Nova" w:hAnsi="Arial Nova" w:eastAsia="Arial Nova" w:cs="Arial Nova"/>
          <w:b w:val="0"/>
          <w:bCs w:val="0"/>
          <w:i w:val="1"/>
          <w:iCs w:val="1"/>
          <w:sz w:val="24"/>
          <w:szCs w:val="24"/>
          <w:u w:val="none"/>
        </w:rPr>
        <w:t>(College of Policing, 2013)</w:t>
      </w:r>
    </w:p>
    <w:p w:rsidR="19EE75FC" w:rsidP="586C9795" w:rsidRDefault="19EE75FC" w14:paraId="43E536E8" w14:textId="2CA58B60">
      <w:pPr>
        <w:pStyle w:val="Normal"/>
        <w:spacing w:line="360" w:lineRule="auto"/>
        <w:ind w:left="0"/>
        <w:jc w:val="both"/>
        <w:rPr>
          <w:rFonts w:ascii="Arial Nova" w:hAnsi="Arial Nova" w:eastAsia="Arial Nova" w:cs="Arial Nova"/>
          <w:b w:val="0"/>
          <w:bCs w:val="0"/>
          <w:i w:val="0"/>
          <w:iCs w:val="0"/>
          <w:sz w:val="24"/>
          <w:szCs w:val="24"/>
          <w:u w:val="none"/>
        </w:rPr>
      </w:pPr>
      <w:r w:rsidRPr="586C9795" w:rsidR="19EE75FC">
        <w:rPr>
          <w:rFonts w:ascii="Arial Nova" w:hAnsi="Arial Nova" w:eastAsia="Arial Nova" w:cs="Arial Nova"/>
          <w:b w:val="0"/>
          <w:bCs w:val="0"/>
          <w:i w:val="0"/>
          <w:iCs w:val="0"/>
          <w:sz w:val="24"/>
          <w:szCs w:val="24"/>
          <w:u w:val="none"/>
        </w:rPr>
        <w:t>Studies</w:t>
      </w:r>
      <w:r w:rsidRPr="586C9795" w:rsidR="62A321FA">
        <w:rPr>
          <w:rFonts w:ascii="Arial Nova" w:hAnsi="Arial Nova" w:eastAsia="Arial Nova" w:cs="Arial Nova"/>
          <w:b w:val="0"/>
          <w:bCs w:val="0"/>
          <w:i w:val="0"/>
          <w:iCs w:val="0"/>
          <w:sz w:val="24"/>
          <w:szCs w:val="24"/>
          <w:u w:val="none"/>
        </w:rPr>
        <w:t xml:space="preserve"> and surveys have</w:t>
      </w:r>
      <w:r w:rsidRPr="586C9795" w:rsidR="19EE75FC">
        <w:rPr>
          <w:rFonts w:ascii="Arial Nova" w:hAnsi="Arial Nova" w:eastAsia="Arial Nova" w:cs="Arial Nova"/>
          <w:b w:val="0"/>
          <w:bCs w:val="0"/>
          <w:i w:val="0"/>
          <w:iCs w:val="0"/>
          <w:sz w:val="24"/>
          <w:szCs w:val="24"/>
          <w:u w:val="none"/>
        </w:rPr>
        <w:t xml:space="preserve"> </w:t>
      </w:r>
      <w:r w:rsidRPr="586C9795" w:rsidR="19EE75FC">
        <w:rPr>
          <w:rFonts w:ascii="Arial Nova" w:hAnsi="Arial Nova" w:eastAsia="Arial Nova" w:cs="Arial Nova"/>
          <w:b w:val="0"/>
          <w:bCs w:val="0"/>
          <w:i w:val="0"/>
          <w:iCs w:val="0"/>
          <w:sz w:val="24"/>
          <w:szCs w:val="24"/>
          <w:u w:val="none"/>
        </w:rPr>
        <w:t>show</w:t>
      </w:r>
      <w:r w:rsidRPr="586C9795" w:rsidR="2D7A88ED">
        <w:rPr>
          <w:rFonts w:ascii="Arial Nova" w:hAnsi="Arial Nova" w:eastAsia="Arial Nova" w:cs="Arial Nova"/>
          <w:b w:val="0"/>
          <w:bCs w:val="0"/>
          <w:i w:val="0"/>
          <w:iCs w:val="0"/>
          <w:sz w:val="24"/>
          <w:szCs w:val="24"/>
          <w:u w:val="none"/>
        </w:rPr>
        <w:t>n</w:t>
      </w:r>
      <w:r w:rsidRPr="586C9795" w:rsidR="19EE75FC">
        <w:rPr>
          <w:rFonts w:ascii="Arial Nova" w:hAnsi="Arial Nova" w:eastAsia="Arial Nova" w:cs="Arial Nova"/>
          <w:b w:val="0"/>
          <w:bCs w:val="0"/>
          <w:i w:val="0"/>
          <w:iCs w:val="0"/>
          <w:sz w:val="24"/>
          <w:szCs w:val="24"/>
          <w:u w:val="none"/>
        </w:rPr>
        <w:t xml:space="preserve"> that </w:t>
      </w:r>
      <w:r w:rsidRPr="586C9795" w:rsidR="138F9404">
        <w:rPr>
          <w:rFonts w:ascii="Arial Nova" w:hAnsi="Arial Nova" w:eastAsia="Arial Nova" w:cs="Arial Nova"/>
          <w:b w:val="0"/>
          <w:bCs w:val="0"/>
          <w:i w:val="0"/>
          <w:iCs w:val="0"/>
          <w:sz w:val="24"/>
          <w:szCs w:val="24"/>
          <w:u w:val="none"/>
        </w:rPr>
        <w:t>64% of</w:t>
      </w:r>
      <w:r w:rsidRPr="586C9795" w:rsidR="7BFED29D">
        <w:rPr>
          <w:rFonts w:ascii="Arial Nova" w:hAnsi="Arial Nova" w:eastAsia="Arial Nova" w:cs="Arial Nova"/>
          <w:b w:val="0"/>
          <w:bCs w:val="0"/>
          <w:i w:val="0"/>
          <w:iCs w:val="0"/>
          <w:sz w:val="24"/>
          <w:szCs w:val="24"/>
          <w:u w:val="none"/>
        </w:rPr>
        <w:t xml:space="preserve"> people from March 2022 who have said they have heard of the IOPC</w:t>
      </w:r>
      <w:r w:rsidRPr="586C9795" w:rsidR="34A865B7">
        <w:rPr>
          <w:rFonts w:ascii="Arial Nova" w:hAnsi="Arial Nova" w:eastAsia="Arial Nova" w:cs="Arial Nova"/>
          <w:b w:val="0"/>
          <w:bCs w:val="0"/>
          <w:i w:val="0"/>
          <w:iCs w:val="0"/>
          <w:sz w:val="24"/>
          <w:szCs w:val="24"/>
          <w:u w:val="none"/>
        </w:rPr>
        <w:t xml:space="preserve"> (Independent Office for Police Conduct)</w:t>
      </w:r>
      <w:r w:rsidRPr="586C9795" w:rsidR="606A09E0">
        <w:rPr>
          <w:rFonts w:ascii="Arial Nova" w:hAnsi="Arial Nova" w:eastAsia="Arial Nova" w:cs="Arial Nova"/>
          <w:b w:val="0"/>
          <w:bCs w:val="0"/>
          <w:i w:val="0"/>
          <w:iCs w:val="0"/>
          <w:sz w:val="24"/>
          <w:szCs w:val="24"/>
          <w:u w:val="none"/>
        </w:rPr>
        <w:t xml:space="preserve"> </w:t>
      </w:r>
      <w:r w:rsidRPr="586C9795" w:rsidR="606A09E0">
        <w:rPr>
          <w:rFonts w:ascii="Arial Nova" w:hAnsi="Arial Nova" w:eastAsia="Arial Nova" w:cs="Arial Nova"/>
          <w:b w:val="0"/>
          <w:bCs w:val="0"/>
          <w:i w:val="0"/>
          <w:iCs w:val="0"/>
          <w:sz w:val="24"/>
          <w:szCs w:val="24"/>
          <w:u w:val="none"/>
        </w:rPr>
        <w:t>which is an increase from 53% from</w:t>
      </w:r>
      <w:r w:rsidRPr="586C9795" w:rsidR="79C72BEA">
        <w:rPr>
          <w:rFonts w:ascii="Arial Nova" w:hAnsi="Arial Nova" w:eastAsia="Arial Nova" w:cs="Arial Nova"/>
          <w:b w:val="0"/>
          <w:bCs w:val="0"/>
          <w:i w:val="0"/>
          <w:iCs w:val="0"/>
          <w:sz w:val="24"/>
          <w:szCs w:val="24"/>
          <w:u w:val="none"/>
        </w:rPr>
        <w:t xml:space="preserve"> </w:t>
      </w:r>
      <w:bookmarkStart w:name="_Int_brMwYKgb" w:id="1505219142"/>
      <w:r w:rsidRPr="586C9795" w:rsidR="79C72BEA">
        <w:rPr>
          <w:rFonts w:ascii="Arial Nova" w:hAnsi="Arial Nova" w:eastAsia="Arial Nova" w:cs="Arial Nova"/>
          <w:b w:val="0"/>
          <w:bCs w:val="0"/>
          <w:i w:val="0"/>
          <w:iCs w:val="0"/>
          <w:sz w:val="24"/>
          <w:szCs w:val="24"/>
          <w:u w:val="none"/>
        </w:rPr>
        <w:t>November</w:t>
      </w:r>
      <w:bookmarkEnd w:id="1505219142"/>
      <w:r w:rsidRPr="586C9795" w:rsidR="606A09E0">
        <w:rPr>
          <w:rFonts w:ascii="Arial Nova" w:hAnsi="Arial Nova" w:eastAsia="Arial Nova" w:cs="Arial Nova"/>
          <w:b w:val="0"/>
          <w:bCs w:val="0"/>
          <w:i w:val="0"/>
          <w:iCs w:val="0"/>
          <w:sz w:val="24"/>
          <w:szCs w:val="24"/>
          <w:u w:val="none"/>
        </w:rPr>
        <w:t xml:space="preserve"> </w:t>
      </w:r>
      <w:r w:rsidRPr="586C9795" w:rsidR="606A09E0">
        <w:rPr>
          <w:rFonts w:ascii="Arial Nova" w:hAnsi="Arial Nova" w:eastAsia="Arial Nova" w:cs="Arial Nova"/>
          <w:b w:val="0"/>
          <w:bCs w:val="0"/>
          <w:i w:val="0"/>
          <w:iCs w:val="0"/>
          <w:sz w:val="24"/>
          <w:szCs w:val="24"/>
          <w:u w:val="none"/>
        </w:rPr>
        <w:t xml:space="preserve">2021. In contrast to that, </w:t>
      </w:r>
      <w:bookmarkStart w:name="_Int_ZIYb6ANV" w:id="793052736"/>
      <w:r w:rsidRPr="586C9795" w:rsidR="72B98837">
        <w:rPr>
          <w:rFonts w:ascii="Arial Nova" w:hAnsi="Arial Nova" w:eastAsia="Arial Nova" w:cs="Arial Nova"/>
          <w:b w:val="0"/>
          <w:bCs w:val="0"/>
          <w:i w:val="0"/>
          <w:iCs w:val="0"/>
          <w:sz w:val="24"/>
          <w:szCs w:val="24"/>
          <w:u w:val="none"/>
        </w:rPr>
        <w:t>from</w:t>
      </w:r>
      <w:bookmarkEnd w:id="793052736"/>
      <w:r w:rsidRPr="586C9795" w:rsidR="19EE75FC">
        <w:rPr>
          <w:rFonts w:ascii="Arial Nova" w:hAnsi="Arial Nova" w:eastAsia="Arial Nova" w:cs="Arial Nova"/>
          <w:b w:val="0"/>
          <w:bCs w:val="0"/>
          <w:i w:val="0"/>
          <w:iCs w:val="0"/>
          <w:sz w:val="24"/>
          <w:szCs w:val="24"/>
          <w:u w:val="none"/>
        </w:rPr>
        <w:t xml:space="preserve"> January 2020</w:t>
      </w:r>
      <w:r w:rsidRPr="586C9795" w:rsidR="5C557EA3">
        <w:rPr>
          <w:rFonts w:ascii="Arial Nova" w:hAnsi="Arial Nova" w:eastAsia="Arial Nova" w:cs="Arial Nova"/>
          <w:b w:val="0"/>
          <w:bCs w:val="0"/>
          <w:i w:val="0"/>
          <w:iCs w:val="0"/>
          <w:sz w:val="24"/>
          <w:szCs w:val="24"/>
          <w:u w:val="none"/>
        </w:rPr>
        <w:t xml:space="preserve"> </w:t>
      </w:r>
      <w:r w:rsidRPr="586C9795" w:rsidR="19EE75FC">
        <w:rPr>
          <w:rFonts w:ascii="Arial Nova" w:hAnsi="Arial Nova" w:eastAsia="Arial Nova" w:cs="Arial Nova"/>
          <w:b w:val="0"/>
          <w:bCs w:val="0"/>
          <w:i w:val="0"/>
          <w:iCs w:val="0"/>
          <w:sz w:val="24"/>
          <w:szCs w:val="24"/>
          <w:u w:val="none"/>
        </w:rPr>
        <w:t xml:space="preserve">up until March 2022, the public has become less confident </w:t>
      </w:r>
      <w:r w:rsidRPr="586C9795" w:rsidR="12825751">
        <w:rPr>
          <w:rFonts w:ascii="Arial Nova" w:hAnsi="Arial Nova" w:eastAsia="Arial Nova" w:cs="Arial Nova"/>
          <w:b w:val="0"/>
          <w:bCs w:val="0"/>
          <w:i w:val="0"/>
          <w:iCs w:val="0"/>
          <w:sz w:val="24"/>
          <w:szCs w:val="24"/>
          <w:u w:val="none"/>
        </w:rPr>
        <w:t xml:space="preserve">about the IOPC, going from 44% being confident to only 36%, and those who said they were not confident </w:t>
      </w:r>
      <w:r w:rsidRPr="586C9795" w:rsidR="11F62661">
        <w:rPr>
          <w:rFonts w:ascii="Arial Nova" w:hAnsi="Arial Nova" w:eastAsia="Arial Nova" w:cs="Arial Nova"/>
          <w:b w:val="0"/>
          <w:bCs w:val="0"/>
          <w:i w:val="0"/>
          <w:iCs w:val="0"/>
          <w:sz w:val="24"/>
          <w:szCs w:val="24"/>
          <w:u w:val="none"/>
        </w:rPr>
        <w:t xml:space="preserve">went from 16% up to 33%. </w:t>
      </w:r>
      <w:r w:rsidRPr="586C9795" w:rsidR="11F62661">
        <w:rPr>
          <w:rFonts w:ascii="Arial Nova" w:hAnsi="Arial Nova" w:eastAsia="Arial Nova" w:cs="Arial Nova"/>
          <w:b w:val="0"/>
          <w:bCs w:val="0"/>
          <w:i w:val="1"/>
          <w:iCs w:val="1"/>
          <w:sz w:val="24"/>
          <w:szCs w:val="24"/>
          <w:u w:val="none"/>
        </w:rPr>
        <w:t>(Yonder, 2022)</w:t>
      </w:r>
      <w:r w:rsidRPr="586C9795" w:rsidR="43DD43F6">
        <w:rPr>
          <w:rFonts w:ascii="Arial Nova" w:hAnsi="Arial Nova" w:eastAsia="Arial Nova" w:cs="Arial Nova"/>
          <w:b w:val="0"/>
          <w:bCs w:val="0"/>
          <w:i w:val="1"/>
          <w:iCs w:val="1"/>
          <w:sz w:val="24"/>
          <w:szCs w:val="24"/>
          <w:u w:val="none"/>
        </w:rPr>
        <w:t xml:space="preserve"> </w:t>
      </w:r>
      <w:r w:rsidRPr="586C9795" w:rsidR="42AC4DF9">
        <w:rPr>
          <w:rFonts w:ascii="Arial Nova" w:hAnsi="Arial Nova" w:eastAsia="Arial Nova" w:cs="Arial Nova"/>
          <w:b w:val="0"/>
          <w:bCs w:val="0"/>
          <w:i w:val="0"/>
          <w:iCs w:val="0"/>
          <w:sz w:val="24"/>
          <w:szCs w:val="24"/>
          <w:u w:val="none"/>
        </w:rPr>
        <w:t xml:space="preserve">With these statistics, you can clearly see </w:t>
      </w:r>
      <w:r w:rsidRPr="586C9795" w:rsidR="2043D2F6">
        <w:rPr>
          <w:rFonts w:ascii="Arial Nova" w:hAnsi="Arial Nova" w:eastAsia="Arial Nova" w:cs="Arial Nova"/>
          <w:b w:val="0"/>
          <w:bCs w:val="0"/>
          <w:i w:val="0"/>
          <w:iCs w:val="0"/>
          <w:sz w:val="24"/>
          <w:szCs w:val="24"/>
          <w:u w:val="none"/>
        </w:rPr>
        <w:t xml:space="preserve">that the recent atrocities that happened </w:t>
      </w:r>
      <w:r w:rsidRPr="586C9795" w:rsidR="14ECC3AF">
        <w:rPr>
          <w:rFonts w:ascii="Arial Nova" w:hAnsi="Arial Nova" w:eastAsia="Arial Nova" w:cs="Arial Nova"/>
          <w:b w:val="0"/>
          <w:bCs w:val="0"/>
          <w:i w:val="0"/>
          <w:iCs w:val="0"/>
          <w:sz w:val="24"/>
          <w:szCs w:val="24"/>
          <w:u w:val="none"/>
        </w:rPr>
        <w:t>during lockdown onwards has had a detrimental effect on the public’s view of the police service.</w:t>
      </w:r>
      <w:r w:rsidRPr="586C9795" w:rsidR="4A342FE6">
        <w:rPr>
          <w:rFonts w:ascii="Arial Nova" w:hAnsi="Arial Nova" w:eastAsia="Arial Nova" w:cs="Arial Nova"/>
          <w:b w:val="0"/>
          <w:bCs w:val="0"/>
          <w:i w:val="0"/>
          <w:iCs w:val="0"/>
          <w:sz w:val="24"/>
          <w:szCs w:val="24"/>
          <w:u w:val="none"/>
        </w:rPr>
        <w:t xml:space="preserve"> </w:t>
      </w:r>
    </w:p>
    <w:p w:rsidR="42E0154F" w:rsidP="586C9795" w:rsidRDefault="42E0154F" w14:paraId="6A382CD6" w14:textId="13581D31">
      <w:pPr>
        <w:pStyle w:val="Normal"/>
        <w:spacing w:line="360" w:lineRule="auto"/>
        <w:ind w:left="0"/>
        <w:jc w:val="both"/>
        <w:rPr>
          <w:rFonts w:ascii="Arial Nova" w:hAnsi="Arial Nova" w:eastAsia="Arial Nova" w:cs="Arial Nova"/>
          <w:b w:val="0"/>
          <w:bCs w:val="0"/>
          <w:i w:val="0"/>
          <w:iCs w:val="0"/>
          <w:sz w:val="24"/>
          <w:szCs w:val="24"/>
          <w:u w:val="none"/>
        </w:rPr>
      </w:pPr>
      <w:r w:rsidRPr="586C9795" w:rsidR="42E0154F">
        <w:rPr>
          <w:rFonts w:ascii="Arial Nova" w:hAnsi="Arial Nova" w:eastAsia="Arial Nova" w:cs="Arial Nova"/>
          <w:b w:val="0"/>
          <w:bCs w:val="0"/>
          <w:i w:val="0"/>
          <w:iCs w:val="0"/>
          <w:sz w:val="24"/>
          <w:szCs w:val="24"/>
          <w:u w:val="none"/>
        </w:rPr>
        <w:t xml:space="preserve">To show how </w:t>
      </w:r>
      <w:r w:rsidRPr="586C9795" w:rsidR="47555531">
        <w:rPr>
          <w:rFonts w:ascii="Arial Nova" w:hAnsi="Arial Nova" w:eastAsia="Arial Nova" w:cs="Arial Nova"/>
          <w:b w:val="0"/>
          <w:bCs w:val="0"/>
          <w:i w:val="0"/>
          <w:iCs w:val="0"/>
          <w:sz w:val="24"/>
          <w:szCs w:val="24"/>
          <w:u w:val="none"/>
        </w:rPr>
        <w:t>effective</w:t>
      </w:r>
      <w:r w:rsidRPr="586C9795" w:rsidR="42E0154F">
        <w:rPr>
          <w:rFonts w:ascii="Arial Nova" w:hAnsi="Arial Nova" w:eastAsia="Arial Nova" w:cs="Arial Nova"/>
          <w:b w:val="0"/>
          <w:bCs w:val="0"/>
          <w:i w:val="0"/>
          <w:iCs w:val="0"/>
          <w:sz w:val="24"/>
          <w:szCs w:val="24"/>
          <w:u w:val="none"/>
        </w:rPr>
        <w:t xml:space="preserve"> policing by consent is</w:t>
      </w:r>
      <w:r w:rsidRPr="586C9795" w:rsidR="5A730349">
        <w:rPr>
          <w:rFonts w:ascii="Arial Nova" w:hAnsi="Arial Nova" w:eastAsia="Arial Nova" w:cs="Arial Nova"/>
          <w:b w:val="0"/>
          <w:bCs w:val="0"/>
          <w:i w:val="0"/>
          <w:iCs w:val="0"/>
          <w:sz w:val="24"/>
          <w:szCs w:val="24"/>
          <w:u w:val="none"/>
        </w:rPr>
        <w:t xml:space="preserve"> when it comes to making a country safer,</w:t>
      </w:r>
      <w:r w:rsidRPr="586C9795" w:rsidR="42E0154F">
        <w:rPr>
          <w:rFonts w:ascii="Arial Nova" w:hAnsi="Arial Nova" w:eastAsia="Arial Nova" w:cs="Arial Nova"/>
          <w:b w:val="0"/>
          <w:bCs w:val="0"/>
          <w:i w:val="0"/>
          <w:iCs w:val="0"/>
          <w:sz w:val="24"/>
          <w:szCs w:val="24"/>
          <w:u w:val="none"/>
        </w:rPr>
        <w:t xml:space="preserve"> crime statistics show that the UK compared to a country like the U.S.A, which most states does not follow the policing by consent concept, has a much lower crime rate</w:t>
      </w:r>
      <w:r w:rsidRPr="586C9795" w:rsidR="08B07000">
        <w:rPr>
          <w:rFonts w:ascii="Arial Nova" w:hAnsi="Arial Nova" w:eastAsia="Arial Nova" w:cs="Arial Nova"/>
          <w:b w:val="0"/>
          <w:bCs w:val="0"/>
          <w:i w:val="0"/>
          <w:iCs w:val="0"/>
          <w:sz w:val="24"/>
          <w:szCs w:val="24"/>
          <w:u w:val="none"/>
        </w:rPr>
        <w:t xml:space="preserve">, especially when it comes to violent crimes. An example of this is the fact that the U.S.A has </w:t>
      </w:r>
      <w:bookmarkStart w:name="_Int_vQmgYAVf" w:id="1427990359"/>
      <w:r w:rsidRPr="586C9795" w:rsidR="08B07000">
        <w:rPr>
          <w:rFonts w:ascii="Arial Nova" w:hAnsi="Arial Nova" w:eastAsia="Arial Nova" w:cs="Arial Nova"/>
          <w:b w:val="0"/>
          <w:bCs w:val="0"/>
          <w:i w:val="0"/>
          <w:iCs w:val="0"/>
          <w:sz w:val="24"/>
          <w:szCs w:val="24"/>
          <w:u w:val="none"/>
        </w:rPr>
        <w:t>4 times</w:t>
      </w:r>
      <w:bookmarkEnd w:id="1427990359"/>
      <w:r w:rsidRPr="586C9795" w:rsidR="08B07000">
        <w:rPr>
          <w:rFonts w:ascii="Arial Nova" w:hAnsi="Arial Nova" w:eastAsia="Arial Nova" w:cs="Arial Nova"/>
          <w:b w:val="0"/>
          <w:bCs w:val="0"/>
          <w:i w:val="0"/>
          <w:iCs w:val="0"/>
          <w:sz w:val="24"/>
          <w:szCs w:val="24"/>
          <w:u w:val="none"/>
        </w:rPr>
        <w:t xml:space="preserve"> more increase in ‘intentional homicide rate’, alongside having an increase </w:t>
      </w:r>
      <w:r w:rsidRPr="586C9795" w:rsidR="40EEBECD">
        <w:rPr>
          <w:rFonts w:ascii="Arial Nova" w:hAnsi="Arial Nova" w:eastAsia="Arial Nova" w:cs="Arial Nova"/>
          <w:b w:val="0"/>
          <w:bCs w:val="0"/>
          <w:i w:val="0"/>
          <w:iCs w:val="0"/>
          <w:sz w:val="24"/>
          <w:szCs w:val="24"/>
          <w:u w:val="none"/>
        </w:rPr>
        <w:t>of 1</w:t>
      </w:r>
      <w:r w:rsidRPr="586C9795" w:rsidR="08B07000">
        <w:rPr>
          <w:rFonts w:ascii="Arial Nova" w:hAnsi="Arial Nova" w:eastAsia="Arial Nova" w:cs="Arial Nova"/>
          <w:b w:val="0"/>
          <w:bCs w:val="0"/>
          <w:i w:val="0"/>
          <w:iCs w:val="0"/>
          <w:sz w:val="24"/>
          <w:szCs w:val="24"/>
          <w:u w:val="none"/>
        </w:rPr>
        <w:t xml:space="preserve">8 times </w:t>
      </w:r>
      <w:r w:rsidRPr="586C9795" w:rsidR="2F77264D">
        <w:rPr>
          <w:rFonts w:ascii="Arial Nova" w:hAnsi="Arial Nova" w:eastAsia="Arial Nova" w:cs="Arial Nova"/>
          <w:b w:val="0"/>
          <w:bCs w:val="0"/>
          <w:i w:val="0"/>
          <w:iCs w:val="0"/>
          <w:sz w:val="24"/>
          <w:szCs w:val="24"/>
          <w:u w:val="none"/>
        </w:rPr>
        <w:t>more increase in ‘Murders’</w:t>
      </w:r>
      <w:r w:rsidRPr="586C9795" w:rsidR="1CA6D3B3">
        <w:rPr>
          <w:rFonts w:ascii="Arial Nova" w:hAnsi="Arial Nova" w:eastAsia="Arial Nova" w:cs="Arial Nova"/>
          <w:b w:val="0"/>
          <w:bCs w:val="0"/>
          <w:i w:val="0"/>
          <w:iCs w:val="0"/>
          <w:sz w:val="24"/>
          <w:szCs w:val="24"/>
          <w:u w:val="none"/>
        </w:rPr>
        <w:t xml:space="preserve">. </w:t>
      </w:r>
      <w:r w:rsidRPr="586C9795" w:rsidR="1CA6D3B3">
        <w:rPr>
          <w:rFonts w:ascii="Arial Nova" w:hAnsi="Arial Nova" w:eastAsia="Arial Nova" w:cs="Arial Nova"/>
          <w:b w:val="0"/>
          <w:bCs w:val="0"/>
          <w:i w:val="1"/>
          <w:iCs w:val="1"/>
          <w:sz w:val="24"/>
          <w:szCs w:val="24"/>
          <w:u w:val="none"/>
        </w:rPr>
        <w:t>(Nation Master, 2022)</w:t>
      </w:r>
    </w:p>
    <w:p w:rsidR="3DB26CE0" w:rsidP="3D839EEA" w:rsidRDefault="3DB26CE0" w14:paraId="3B47587E" w14:textId="5959C57B">
      <w:pPr>
        <w:pStyle w:val="Normal"/>
        <w:spacing w:line="360" w:lineRule="auto"/>
        <w:jc w:val="both"/>
        <w:rPr>
          <w:rFonts w:ascii="Arial Nova" w:hAnsi="Arial Nova" w:eastAsia="Arial Nova" w:cs="Arial Nova"/>
          <w:b w:val="1"/>
          <w:bCs w:val="1"/>
          <w:sz w:val="24"/>
          <w:szCs w:val="24"/>
          <w:u w:val="single"/>
        </w:rPr>
      </w:pPr>
      <w:r w:rsidRPr="3D839EEA" w:rsidR="3DB26CE0">
        <w:rPr>
          <w:rFonts w:ascii="Arial Nova" w:hAnsi="Arial Nova" w:eastAsia="Arial Nova" w:cs="Arial Nova"/>
          <w:b w:val="1"/>
          <w:bCs w:val="1"/>
          <w:sz w:val="24"/>
          <w:szCs w:val="24"/>
          <w:u w:val="single"/>
        </w:rPr>
        <w:t>Conclusion</w:t>
      </w:r>
    </w:p>
    <w:p w:rsidR="13676AA7" w:rsidP="586C9795" w:rsidRDefault="13676AA7" w14:paraId="33E508FB" w14:textId="5E6EF56D">
      <w:pPr>
        <w:pStyle w:val="Normal"/>
        <w:spacing w:line="360" w:lineRule="auto"/>
        <w:ind w:left="0"/>
        <w:jc w:val="both"/>
        <w:rPr>
          <w:rFonts w:ascii="Arial Nova" w:hAnsi="Arial Nova" w:eastAsia="Arial Nova" w:cs="Arial Nova"/>
          <w:b w:val="0"/>
          <w:bCs w:val="0"/>
          <w:sz w:val="24"/>
          <w:szCs w:val="24"/>
          <w:u w:val="none"/>
        </w:rPr>
      </w:pPr>
      <w:r w:rsidRPr="586C9795" w:rsidR="13676AA7">
        <w:rPr>
          <w:rFonts w:ascii="Arial Nova" w:hAnsi="Arial Nova" w:eastAsia="Arial Nova" w:cs="Arial Nova"/>
          <w:b w:val="0"/>
          <w:bCs w:val="0"/>
          <w:sz w:val="24"/>
          <w:szCs w:val="24"/>
          <w:u w:val="none"/>
        </w:rPr>
        <w:t xml:space="preserve">After reviewing the examination of the importance of policing by consent, and the impact it has on the modern-day police service, </w:t>
      </w:r>
      <w:r w:rsidRPr="586C9795" w:rsidR="750B0F79">
        <w:rPr>
          <w:rFonts w:ascii="Arial Nova" w:hAnsi="Arial Nova" w:eastAsia="Arial Nova" w:cs="Arial Nova"/>
          <w:b w:val="0"/>
          <w:bCs w:val="0"/>
          <w:sz w:val="24"/>
          <w:szCs w:val="24"/>
          <w:u w:val="none"/>
        </w:rPr>
        <w:t>it is fair to say that the concept policing by consent is a perfect principle in a country which is democratic. This is because the people have a say in something incredibly important</w:t>
      </w:r>
      <w:r w:rsidRPr="586C9795" w:rsidR="53FF2BD6">
        <w:rPr>
          <w:rFonts w:ascii="Arial Nova" w:hAnsi="Arial Nova" w:eastAsia="Arial Nova" w:cs="Arial Nova"/>
          <w:b w:val="0"/>
          <w:bCs w:val="0"/>
          <w:sz w:val="24"/>
          <w:szCs w:val="24"/>
          <w:u w:val="none"/>
        </w:rPr>
        <w:t xml:space="preserve">. </w:t>
      </w:r>
      <w:r w:rsidRPr="586C9795" w:rsidR="4C9306DC">
        <w:rPr>
          <w:rFonts w:ascii="Arial Nova" w:hAnsi="Arial Nova" w:eastAsia="Arial Nova" w:cs="Arial Nova"/>
          <w:b w:val="0"/>
          <w:bCs w:val="0"/>
          <w:sz w:val="24"/>
          <w:szCs w:val="24"/>
          <w:u w:val="none"/>
        </w:rPr>
        <w:t xml:space="preserve">It makes them feel important and respected within the community when they are allowed to have a say in what happens in their community. </w:t>
      </w:r>
      <w:r w:rsidRPr="586C9795" w:rsidR="640BF753">
        <w:rPr>
          <w:rFonts w:ascii="Arial Nova" w:hAnsi="Arial Nova" w:eastAsia="Arial Nova" w:cs="Arial Nova"/>
          <w:b w:val="0"/>
          <w:bCs w:val="0"/>
          <w:sz w:val="24"/>
          <w:szCs w:val="24"/>
          <w:u w:val="none"/>
        </w:rPr>
        <w:t xml:space="preserve">Not only that, but </w:t>
      </w:r>
      <w:r w:rsidRPr="586C9795" w:rsidR="640BF753">
        <w:rPr>
          <w:rFonts w:ascii="Arial Nova" w:hAnsi="Arial Nova" w:eastAsia="Arial Nova" w:cs="Arial Nova"/>
          <w:b w:val="0"/>
          <w:bCs w:val="0"/>
          <w:sz w:val="24"/>
          <w:szCs w:val="24"/>
          <w:u w:val="none"/>
        </w:rPr>
        <w:t>it’s</w:t>
      </w:r>
      <w:r w:rsidRPr="586C9795" w:rsidR="640BF753">
        <w:rPr>
          <w:rFonts w:ascii="Arial Nova" w:hAnsi="Arial Nova" w:eastAsia="Arial Nova" w:cs="Arial Nova"/>
          <w:b w:val="0"/>
          <w:bCs w:val="0"/>
          <w:sz w:val="24"/>
          <w:szCs w:val="24"/>
          <w:u w:val="none"/>
        </w:rPr>
        <w:t xml:space="preserve"> clear to understand that having the trust of the public significantly helps </w:t>
      </w:r>
      <w:r w:rsidRPr="586C9795" w:rsidR="1667E1DF">
        <w:rPr>
          <w:rFonts w:ascii="Arial Nova" w:hAnsi="Arial Nova" w:eastAsia="Arial Nova" w:cs="Arial Nova"/>
          <w:b w:val="0"/>
          <w:bCs w:val="0"/>
          <w:sz w:val="24"/>
          <w:szCs w:val="24"/>
          <w:u w:val="none"/>
        </w:rPr>
        <w:t>the modern-day service, as</w:t>
      </w:r>
      <w:r w:rsidRPr="586C9795" w:rsidR="38A4F856">
        <w:rPr>
          <w:rFonts w:ascii="Arial Nova" w:hAnsi="Arial Nova" w:eastAsia="Arial Nova" w:cs="Arial Nova"/>
          <w:b w:val="0"/>
          <w:bCs w:val="0"/>
          <w:sz w:val="24"/>
          <w:szCs w:val="24"/>
          <w:u w:val="none"/>
        </w:rPr>
        <w:t xml:space="preserve"> they are more likely to be co-operative if they are not </w:t>
      </w:r>
      <w:r w:rsidRPr="586C9795" w:rsidR="387B9812">
        <w:rPr>
          <w:rFonts w:ascii="Arial Nova" w:hAnsi="Arial Nova" w:eastAsia="Arial Nova" w:cs="Arial Nova"/>
          <w:b w:val="0"/>
          <w:bCs w:val="0"/>
          <w:sz w:val="24"/>
          <w:szCs w:val="24"/>
          <w:u w:val="none"/>
        </w:rPr>
        <w:t>intimidated</w:t>
      </w:r>
      <w:r w:rsidRPr="586C9795" w:rsidR="38A4F856">
        <w:rPr>
          <w:rFonts w:ascii="Arial Nova" w:hAnsi="Arial Nova" w:eastAsia="Arial Nova" w:cs="Arial Nova"/>
          <w:b w:val="0"/>
          <w:bCs w:val="0"/>
          <w:sz w:val="24"/>
          <w:szCs w:val="24"/>
          <w:u w:val="none"/>
        </w:rPr>
        <w:t xml:space="preserve"> of the police officers who roam the streets. </w:t>
      </w:r>
    </w:p>
    <w:p w:rsidR="0155CC2C" w:rsidP="315A051C" w:rsidRDefault="0155CC2C" w14:paraId="053B9964" w14:textId="08E44DE6">
      <w:pPr>
        <w:pStyle w:val="Normal"/>
        <w:spacing w:line="360" w:lineRule="auto"/>
        <w:jc w:val="both"/>
        <w:rPr>
          <w:rFonts w:ascii="Arial Nova" w:hAnsi="Arial Nova" w:eastAsia="Arial Nova" w:cs="Arial Nova"/>
          <w:b w:val="1"/>
          <w:bCs w:val="1"/>
          <w:sz w:val="24"/>
          <w:szCs w:val="24"/>
          <w:u w:val="single"/>
        </w:rPr>
      </w:pPr>
      <w:r w:rsidRPr="3D839EEA" w:rsidR="0155CC2C">
        <w:rPr>
          <w:rFonts w:ascii="Arial Nova" w:hAnsi="Arial Nova" w:eastAsia="Arial Nova" w:cs="Arial Nova"/>
          <w:b w:val="1"/>
          <w:bCs w:val="1"/>
          <w:sz w:val="24"/>
          <w:szCs w:val="24"/>
          <w:u w:val="single"/>
        </w:rPr>
        <w:t>Referen</w:t>
      </w:r>
      <w:r w:rsidRPr="3D839EEA" w:rsidR="17DCCA81">
        <w:rPr>
          <w:rFonts w:ascii="Arial Nova" w:hAnsi="Arial Nova" w:eastAsia="Arial Nova" w:cs="Arial Nova"/>
          <w:b w:val="1"/>
          <w:bCs w:val="1"/>
          <w:sz w:val="24"/>
          <w:szCs w:val="24"/>
          <w:u w:val="single"/>
        </w:rPr>
        <w:t>ces</w:t>
      </w:r>
    </w:p>
    <w:p w:rsidR="4A5857DA" w:rsidP="586C9795" w:rsidRDefault="4A5857DA" w14:paraId="344DD5B3" w14:textId="18C5B1DC">
      <w:pPr>
        <w:pStyle w:val="Normal"/>
        <w:spacing w:line="360" w:lineRule="auto"/>
        <w:ind w:left="0"/>
        <w:jc w:val="both"/>
        <w:rPr>
          <w:rFonts w:ascii="Arial Nova" w:hAnsi="Arial Nova" w:eastAsia="Arial Nova" w:cs="Arial Nova"/>
          <w:b w:val="0"/>
          <w:bCs w:val="0"/>
          <w:i w:val="1"/>
          <w:iCs w:val="1"/>
          <w:sz w:val="24"/>
          <w:szCs w:val="24"/>
        </w:rPr>
      </w:pPr>
      <w:r w:rsidRPr="586C9795" w:rsidR="3DBC6F37">
        <w:rPr>
          <w:rFonts w:ascii="Arial Nova" w:hAnsi="Arial Nova" w:eastAsia="Arial Nova" w:cs="Arial Nova"/>
          <w:b w:val="0"/>
          <w:bCs w:val="0"/>
          <w:i w:val="1"/>
          <w:iCs w:val="1"/>
          <w:sz w:val="24"/>
          <w:szCs w:val="24"/>
        </w:rPr>
        <w:t>Bauer, P. (2022) bobby:</w:t>
      </w:r>
    </w:p>
    <w:p w:rsidR="4A5857DA" w:rsidP="586C9795" w:rsidRDefault="4A5857DA" w14:paraId="5F96D311" w14:textId="00152137">
      <w:pPr>
        <w:pStyle w:val="Normal"/>
        <w:spacing w:line="360" w:lineRule="auto"/>
        <w:ind w:left="0"/>
        <w:jc w:val="both"/>
        <w:rPr>
          <w:rFonts w:ascii="Arial Nova" w:hAnsi="Arial Nova" w:eastAsia="Arial Nova" w:cs="Arial Nova"/>
          <w:b w:val="0"/>
          <w:bCs w:val="0"/>
          <w:i w:val="1"/>
          <w:iCs w:val="1"/>
          <w:sz w:val="24"/>
          <w:szCs w:val="24"/>
        </w:rPr>
      </w:pPr>
      <w:hyperlink w:anchor="ref1255643" r:id="R7bbedf03211b484d">
        <w:r w:rsidRPr="586C9795" w:rsidR="3DBC6F37">
          <w:rPr>
            <w:rStyle w:val="Hyperlink"/>
            <w:rFonts w:ascii="Arial Nova" w:hAnsi="Arial Nova" w:eastAsia="Arial Nova" w:cs="Arial Nova"/>
            <w:b w:val="0"/>
            <w:bCs w:val="0"/>
            <w:i w:val="1"/>
            <w:iCs w:val="1"/>
            <w:sz w:val="24"/>
            <w:szCs w:val="24"/>
          </w:rPr>
          <w:t>https://www.britannica.com/topic/bobby#ref1255643</w:t>
        </w:r>
      </w:hyperlink>
      <w:r w:rsidRPr="586C9795" w:rsidR="3DBC6F37">
        <w:rPr>
          <w:rFonts w:ascii="Arial Nova" w:hAnsi="Arial Nova" w:eastAsia="Arial Nova" w:cs="Arial Nova"/>
          <w:b w:val="0"/>
          <w:bCs w:val="0"/>
          <w:i w:val="1"/>
          <w:iCs w:val="1"/>
          <w:sz w:val="24"/>
          <w:szCs w:val="24"/>
        </w:rPr>
        <w:t xml:space="preserve"> (Accessed: 11 November 2022)</w:t>
      </w:r>
    </w:p>
    <w:p w:rsidR="4A5857DA" w:rsidP="586C9795" w:rsidRDefault="4A5857DA" w14:paraId="7039FD07" w14:textId="4179A1BE">
      <w:pPr>
        <w:pStyle w:val="Normal"/>
        <w:spacing w:line="360" w:lineRule="auto"/>
        <w:ind w:left="0"/>
        <w:jc w:val="both"/>
        <w:rPr>
          <w:rFonts w:ascii="Arial Nova" w:hAnsi="Arial Nova" w:eastAsia="Arial Nova" w:cs="Arial Nova"/>
          <w:b w:val="0"/>
          <w:bCs w:val="0"/>
          <w:i w:val="1"/>
          <w:iCs w:val="1"/>
          <w:sz w:val="24"/>
          <w:szCs w:val="24"/>
        </w:rPr>
      </w:pPr>
      <w:r w:rsidRPr="586C9795" w:rsidR="795E758C">
        <w:rPr>
          <w:rFonts w:ascii="Arial Nova" w:hAnsi="Arial Nova" w:eastAsia="Arial Nova" w:cs="Arial Nova"/>
          <w:b w:val="0"/>
          <w:bCs w:val="0"/>
          <w:i w:val="1"/>
          <w:iCs w:val="1"/>
          <w:sz w:val="24"/>
          <w:szCs w:val="24"/>
        </w:rPr>
        <w:t>Brenton</w:t>
      </w:r>
      <w:r w:rsidRPr="586C9795" w:rsidR="21A3414B">
        <w:rPr>
          <w:rFonts w:ascii="Arial Nova" w:hAnsi="Arial Nova" w:eastAsia="Arial Nova" w:cs="Arial Nova"/>
          <w:b w:val="0"/>
          <w:bCs w:val="0"/>
          <w:i w:val="1"/>
          <w:iCs w:val="1"/>
          <w:sz w:val="24"/>
          <w:szCs w:val="24"/>
        </w:rPr>
        <w:t>,</w:t>
      </w:r>
      <w:r w:rsidRPr="586C9795" w:rsidR="795E758C">
        <w:rPr>
          <w:rFonts w:ascii="Arial Nova" w:hAnsi="Arial Nova" w:eastAsia="Arial Nova" w:cs="Arial Nova"/>
          <w:b w:val="0"/>
          <w:bCs w:val="0"/>
          <w:i w:val="1"/>
          <w:iCs w:val="1"/>
          <w:sz w:val="24"/>
          <w:szCs w:val="24"/>
        </w:rPr>
        <w:t xml:space="preserve"> F</w:t>
      </w:r>
      <w:r w:rsidRPr="586C9795" w:rsidR="6E8678B5">
        <w:rPr>
          <w:rFonts w:ascii="Arial Nova" w:hAnsi="Arial Nova" w:eastAsia="Arial Nova" w:cs="Arial Nova"/>
          <w:b w:val="0"/>
          <w:bCs w:val="0"/>
          <w:i w:val="1"/>
          <w:iCs w:val="1"/>
          <w:sz w:val="24"/>
          <w:szCs w:val="24"/>
        </w:rPr>
        <w:t>.</w:t>
      </w:r>
      <w:r w:rsidRPr="586C9795" w:rsidR="795E758C">
        <w:rPr>
          <w:rFonts w:ascii="Arial Nova" w:hAnsi="Arial Nova" w:eastAsia="Arial Nova" w:cs="Arial Nova"/>
          <w:b w:val="0"/>
          <w:bCs w:val="0"/>
          <w:i w:val="1"/>
          <w:iCs w:val="1"/>
          <w:sz w:val="24"/>
          <w:szCs w:val="24"/>
        </w:rPr>
        <w:t xml:space="preserve"> (2010) Brixton Riots (April 10-12, 1981):</w:t>
      </w:r>
    </w:p>
    <w:p w:rsidR="4A5857DA" w:rsidP="586C9795" w:rsidRDefault="4A5857DA" w14:paraId="0019DE0A" w14:textId="0E7BED24">
      <w:pPr>
        <w:pStyle w:val="Normal"/>
        <w:spacing w:line="360" w:lineRule="auto"/>
        <w:ind w:left="0"/>
        <w:jc w:val="both"/>
        <w:rPr>
          <w:rFonts w:ascii="Arial Nova" w:hAnsi="Arial Nova" w:eastAsia="Arial Nova" w:cs="Arial Nova"/>
          <w:b w:val="0"/>
          <w:bCs w:val="0"/>
          <w:i w:val="1"/>
          <w:iCs w:val="1"/>
          <w:sz w:val="24"/>
          <w:szCs w:val="24"/>
        </w:rPr>
      </w:pPr>
      <w:hyperlink r:id="Rfca5071f59214f67">
        <w:r w:rsidRPr="586C9795" w:rsidR="795E758C">
          <w:rPr>
            <w:rStyle w:val="Hyperlink"/>
            <w:rFonts w:ascii="Arial Nova" w:hAnsi="Arial Nova" w:eastAsia="Arial Nova" w:cs="Arial Nova"/>
            <w:b w:val="0"/>
            <w:bCs w:val="0"/>
            <w:i w:val="1"/>
            <w:iCs w:val="1"/>
            <w:sz w:val="24"/>
            <w:szCs w:val="24"/>
          </w:rPr>
          <w:t>https://www.blackpast.org/global-african-history/brixton-riots-april-10-12-1981/</w:t>
        </w:r>
      </w:hyperlink>
      <w:r w:rsidRPr="586C9795" w:rsidR="795E758C">
        <w:rPr>
          <w:rFonts w:ascii="Arial Nova" w:hAnsi="Arial Nova" w:eastAsia="Arial Nova" w:cs="Arial Nova"/>
          <w:b w:val="0"/>
          <w:bCs w:val="0"/>
          <w:i w:val="1"/>
          <w:iCs w:val="1"/>
          <w:sz w:val="24"/>
          <w:szCs w:val="24"/>
        </w:rPr>
        <w:t xml:space="preserve"> (Accessed: 9 November 2022)</w:t>
      </w:r>
    </w:p>
    <w:p w:rsidR="1A0B394A" w:rsidP="586C9795" w:rsidRDefault="1A0B394A" w14:paraId="5E46E1AB" w14:textId="61E442B9">
      <w:pPr>
        <w:pStyle w:val="Normal"/>
        <w:spacing w:line="360" w:lineRule="auto"/>
        <w:ind w:left="0"/>
        <w:jc w:val="both"/>
        <w:rPr>
          <w:rFonts w:ascii="Arial Nova" w:hAnsi="Arial Nova" w:eastAsia="Arial Nova" w:cs="Arial Nova"/>
          <w:b w:val="0"/>
          <w:bCs w:val="0"/>
          <w:i w:val="1"/>
          <w:iCs w:val="1"/>
          <w:sz w:val="24"/>
          <w:szCs w:val="24"/>
        </w:rPr>
      </w:pPr>
      <w:r w:rsidRPr="586C9795" w:rsidR="1A0B394A">
        <w:rPr>
          <w:rFonts w:ascii="Arial Nova" w:hAnsi="Arial Nova" w:eastAsia="Arial Nova" w:cs="Arial Nova"/>
          <w:b w:val="0"/>
          <w:bCs w:val="0"/>
          <w:i w:val="1"/>
          <w:iCs w:val="1"/>
          <w:sz w:val="24"/>
          <w:szCs w:val="24"/>
        </w:rPr>
        <w:t>College of Policing. (2022) Engagement:</w:t>
      </w:r>
    </w:p>
    <w:p w:rsidR="1A0B394A" w:rsidP="586C9795" w:rsidRDefault="1A0B394A" w14:paraId="48E2A57A" w14:textId="04C8B301">
      <w:pPr>
        <w:pStyle w:val="Normal"/>
        <w:spacing w:line="360" w:lineRule="auto"/>
        <w:ind w:left="0"/>
        <w:jc w:val="both"/>
        <w:rPr>
          <w:rFonts w:ascii="Arial Nova" w:hAnsi="Arial Nova" w:eastAsia="Arial Nova" w:cs="Arial Nova"/>
          <w:b w:val="0"/>
          <w:bCs w:val="0"/>
          <w:i w:val="1"/>
          <w:iCs w:val="1"/>
          <w:sz w:val="24"/>
          <w:szCs w:val="24"/>
        </w:rPr>
      </w:pPr>
      <w:hyperlink w:anchor="why-the-police-need-to-engage" r:id="R162358b50d434a45">
        <w:r w:rsidRPr="586C9795" w:rsidR="1A0B394A">
          <w:rPr>
            <w:rStyle w:val="Hyperlink"/>
            <w:rFonts w:ascii="Arial Nova" w:hAnsi="Arial Nova" w:eastAsia="Arial Nova" w:cs="Arial Nova"/>
            <w:b w:val="0"/>
            <w:bCs w:val="0"/>
            <w:i w:val="1"/>
            <w:iCs w:val="1"/>
            <w:sz w:val="24"/>
            <w:szCs w:val="24"/>
          </w:rPr>
          <w:t>https://www.college.police.uk/app/engagement-and-communication/engagement#why-the-police-need-to-engage</w:t>
        </w:r>
      </w:hyperlink>
      <w:r w:rsidRPr="586C9795" w:rsidR="1A0B394A">
        <w:rPr>
          <w:rFonts w:ascii="Arial Nova" w:hAnsi="Arial Nova" w:eastAsia="Arial Nova" w:cs="Arial Nova"/>
          <w:b w:val="0"/>
          <w:bCs w:val="0"/>
          <w:i w:val="1"/>
          <w:iCs w:val="1"/>
          <w:sz w:val="24"/>
          <w:szCs w:val="24"/>
        </w:rPr>
        <w:t xml:space="preserve"> (Accessed: 11 November 2022)</w:t>
      </w:r>
    </w:p>
    <w:p w:rsidR="4A5857DA" w:rsidP="3D839EEA" w:rsidRDefault="4A5857DA" w14:paraId="630C3382" w14:textId="3DD1933A">
      <w:pPr>
        <w:pStyle w:val="Normal"/>
        <w:spacing w:line="360" w:lineRule="auto"/>
        <w:ind w:left="0"/>
        <w:jc w:val="both"/>
        <w:rPr>
          <w:rFonts w:ascii="Arial Nova" w:hAnsi="Arial Nova" w:eastAsia="Arial Nova" w:cs="Arial Nova"/>
          <w:b w:val="0"/>
          <w:bCs w:val="0"/>
          <w:i w:val="1"/>
          <w:iCs w:val="1"/>
          <w:sz w:val="24"/>
          <w:szCs w:val="24"/>
        </w:rPr>
      </w:pPr>
      <w:r w:rsidRPr="3D839EEA" w:rsidR="4A5857DA">
        <w:rPr>
          <w:rFonts w:ascii="Arial Nova" w:hAnsi="Arial Nova" w:eastAsia="Arial Nova" w:cs="Arial Nova"/>
          <w:b w:val="0"/>
          <w:bCs w:val="0"/>
          <w:i w:val="1"/>
          <w:iCs w:val="1"/>
          <w:sz w:val="24"/>
          <w:szCs w:val="24"/>
        </w:rPr>
        <w:t>College of Policing</w:t>
      </w:r>
      <w:r w:rsidRPr="3D839EEA" w:rsidR="7E7DAAC5">
        <w:rPr>
          <w:rFonts w:ascii="Arial Nova" w:hAnsi="Arial Nova" w:eastAsia="Arial Nova" w:cs="Arial Nova"/>
          <w:b w:val="0"/>
          <w:bCs w:val="0"/>
          <w:i w:val="1"/>
          <w:iCs w:val="1"/>
          <w:sz w:val="24"/>
          <w:szCs w:val="24"/>
        </w:rPr>
        <w:t>.</w:t>
      </w:r>
      <w:r w:rsidRPr="3D839EEA" w:rsidR="4A5857DA">
        <w:rPr>
          <w:rFonts w:ascii="Arial Nova" w:hAnsi="Arial Nova" w:eastAsia="Arial Nova" w:cs="Arial Nova"/>
          <w:b w:val="0"/>
          <w:bCs w:val="0"/>
          <w:i w:val="1"/>
          <w:iCs w:val="1"/>
          <w:sz w:val="24"/>
          <w:szCs w:val="24"/>
        </w:rPr>
        <w:t xml:space="preserve"> (2022) Professional Standards:</w:t>
      </w:r>
    </w:p>
    <w:p w:rsidR="4A5857DA" w:rsidP="42C3A69D" w:rsidRDefault="4A5857DA" w14:paraId="08A4F7F6" w14:textId="15AB1E65">
      <w:pPr>
        <w:pStyle w:val="Normal"/>
        <w:spacing w:line="360" w:lineRule="auto"/>
        <w:ind w:left="0"/>
        <w:jc w:val="both"/>
        <w:rPr>
          <w:rFonts w:ascii="Arial Nova" w:hAnsi="Arial Nova" w:eastAsia="Arial Nova" w:cs="Arial Nova"/>
          <w:b w:val="0"/>
          <w:bCs w:val="0"/>
          <w:i w:val="1"/>
          <w:iCs w:val="1"/>
          <w:sz w:val="24"/>
          <w:szCs w:val="24"/>
        </w:rPr>
      </w:pPr>
      <w:hyperlink r:id="R6018944795d644b2">
        <w:r w:rsidRPr="42C3A69D" w:rsidR="4A5857DA">
          <w:rPr>
            <w:rStyle w:val="Hyperlink"/>
            <w:rFonts w:ascii="Arial Nova" w:hAnsi="Arial Nova" w:eastAsia="Arial Nova" w:cs="Arial Nova"/>
            <w:b w:val="0"/>
            <w:bCs w:val="0"/>
            <w:i w:val="1"/>
            <w:iCs w:val="1"/>
            <w:sz w:val="24"/>
            <w:szCs w:val="24"/>
          </w:rPr>
          <w:t>https://www.college.police.uk/app/professional-standards</w:t>
        </w:r>
      </w:hyperlink>
      <w:r w:rsidRPr="42C3A69D" w:rsidR="4A5857DA">
        <w:rPr>
          <w:rFonts w:ascii="Arial Nova" w:hAnsi="Arial Nova" w:eastAsia="Arial Nova" w:cs="Arial Nova"/>
          <w:b w:val="0"/>
          <w:bCs w:val="0"/>
          <w:i w:val="1"/>
          <w:iCs w:val="1"/>
          <w:sz w:val="24"/>
          <w:szCs w:val="24"/>
        </w:rPr>
        <w:t xml:space="preserve"> (Accessed: 28 October 2022)</w:t>
      </w:r>
    </w:p>
    <w:p w:rsidR="0155CC2C" w:rsidP="3D839EEA" w:rsidRDefault="0155CC2C" w14:paraId="0E8F1BE0" w14:textId="01452022">
      <w:pPr>
        <w:pStyle w:val="Normal"/>
        <w:spacing w:line="360" w:lineRule="auto"/>
        <w:ind w:left="0"/>
        <w:jc w:val="both"/>
        <w:rPr>
          <w:rFonts w:ascii="Arial Nova" w:hAnsi="Arial Nova" w:eastAsia="Arial Nova" w:cs="Arial Nova"/>
          <w:b w:val="0"/>
          <w:bCs w:val="0"/>
          <w:i w:val="1"/>
          <w:iCs w:val="1"/>
          <w:sz w:val="24"/>
          <w:szCs w:val="24"/>
          <w:u w:val="none"/>
        </w:rPr>
      </w:pPr>
      <w:r w:rsidRPr="3D839EEA" w:rsidR="0155CC2C">
        <w:rPr>
          <w:rFonts w:ascii="Arial Nova" w:hAnsi="Arial Nova" w:eastAsia="Arial Nova" w:cs="Arial Nova"/>
          <w:b w:val="0"/>
          <w:bCs w:val="0"/>
          <w:i w:val="1"/>
          <w:iCs w:val="1"/>
          <w:sz w:val="24"/>
          <w:szCs w:val="24"/>
        </w:rPr>
        <w:t>Dave</w:t>
      </w:r>
      <w:r w:rsidRPr="3D839EEA" w:rsidR="0C0CD796">
        <w:rPr>
          <w:rFonts w:ascii="Arial Nova" w:hAnsi="Arial Nova" w:eastAsia="Arial Nova" w:cs="Arial Nova"/>
          <w:b w:val="0"/>
          <w:bCs w:val="0"/>
          <w:i w:val="1"/>
          <w:iCs w:val="1"/>
          <w:sz w:val="24"/>
          <w:szCs w:val="24"/>
        </w:rPr>
        <w:t>.</w:t>
      </w:r>
      <w:r w:rsidRPr="3D839EEA" w:rsidR="0155CC2C">
        <w:rPr>
          <w:rFonts w:ascii="Arial Nova" w:hAnsi="Arial Nova" w:eastAsia="Arial Nova" w:cs="Arial Nova"/>
          <w:b w:val="0"/>
          <w:bCs w:val="0"/>
          <w:i w:val="1"/>
          <w:iCs w:val="1"/>
          <w:sz w:val="24"/>
          <w:szCs w:val="24"/>
        </w:rPr>
        <w:t xml:space="preserve"> (202</w:t>
      </w:r>
      <w:r w:rsidRPr="3D839EEA" w:rsidR="41DFCBDD">
        <w:rPr>
          <w:rFonts w:ascii="Arial Nova" w:hAnsi="Arial Nova" w:eastAsia="Arial Nova" w:cs="Arial Nova"/>
          <w:b w:val="0"/>
          <w:bCs w:val="0"/>
          <w:i w:val="1"/>
          <w:iCs w:val="1"/>
          <w:sz w:val="24"/>
          <w:szCs w:val="24"/>
        </w:rPr>
        <w:t>1</w:t>
      </w:r>
      <w:r w:rsidRPr="3D839EEA" w:rsidR="0155CC2C">
        <w:rPr>
          <w:rFonts w:ascii="Arial Nova" w:hAnsi="Arial Nova" w:eastAsia="Arial Nova" w:cs="Arial Nova"/>
          <w:b w:val="0"/>
          <w:bCs w:val="0"/>
          <w:i w:val="1"/>
          <w:iCs w:val="1"/>
          <w:sz w:val="24"/>
          <w:szCs w:val="24"/>
        </w:rPr>
        <w:t xml:space="preserve">) Policing by Consent: </w:t>
      </w:r>
    </w:p>
    <w:p w:rsidR="0155CC2C" w:rsidP="586C9795" w:rsidRDefault="0155CC2C" w14:paraId="7D55D1FA" w14:textId="137A2854">
      <w:pPr>
        <w:pStyle w:val="Normal"/>
        <w:spacing w:line="360" w:lineRule="auto"/>
        <w:ind w:left="0"/>
        <w:jc w:val="both"/>
        <w:rPr>
          <w:rFonts w:ascii="Arial Nova" w:hAnsi="Arial Nova" w:eastAsia="Arial Nova" w:cs="Arial Nova"/>
          <w:b w:val="0"/>
          <w:bCs w:val="0"/>
          <w:i w:val="1"/>
          <w:iCs w:val="1"/>
          <w:sz w:val="24"/>
          <w:szCs w:val="24"/>
          <w:u w:val="none"/>
        </w:rPr>
      </w:pPr>
      <w:hyperlink w:anchor=":~:text=For%20almost%20200%20years%2C%20'policing,policing%20in%20Britain%20is%20organised.&amp;text=This%20means%20that%20the%20police,order%20through%20sheer%20force%20alone" r:id="R3a6988e53db14afa">
        <w:r w:rsidRPr="586C9795" w:rsidR="0155CC2C">
          <w:rPr>
            <w:rStyle w:val="Hyperlink"/>
            <w:rFonts w:ascii="Arial Nova" w:hAnsi="Arial Nova" w:eastAsia="Arial Nova" w:cs="Arial Nova"/>
            <w:b w:val="0"/>
            <w:bCs w:val="0"/>
            <w:i w:val="1"/>
            <w:iCs w:val="1"/>
            <w:sz w:val="24"/>
            <w:szCs w:val="24"/>
          </w:rPr>
          <w:t>https://abolitionistfutures.com/latest-news/policing-by-consent#:~:text=For%20almost%20200%20years%2C%20'policing,policing%20in%20Britain%20is%20organised.&amp;text=This%20means%20that%20the%20police,order%20through%20sheer%20force%20alone</w:t>
        </w:r>
      </w:hyperlink>
      <w:r w:rsidRPr="586C9795" w:rsidR="0155CC2C">
        <w:rPr>
          <w:rFonts w:ascii="Arial Nova" w:hAnsi="Arial Nova" w:eastAsia="Arial Nova" w:cs="Arial Nova"/>
          <w:b w:val="0"/>
          <w:bCs w:val="0"/>
          <w:i w:val="1"/>
          <w:iCs w:val="1"/>
          <w:sz w:val="24"/>
          <w:szCs w:val="24"/>
        </w:rPr>
        <w:t xml:space="preserve"> </w:t>
      </w:r>
      <w:r w:rsidRPr="586C9795" w:rsidR="0155CC2C">
        <w:rPr>
          <w:rFonts w:ascii="Arial Nova" w:hAnsi="Arial Nova" w:eastAsia="Arial Nova" w:cs="Arial Nova"/>
          <w:b w:val="0"/>
          <w:bCs w:val="0"/>
          <w:i w:val="1"/>
          <w:iCs w:val="1"/>
          <w:sz w:val="24"/>
          <w:szCs w:val="24"/>
        </w:rPr>
        <w:t>(Accessed: 26</w:t>
      </w:r>
      <w:r w:rsidRPr="586C9795" w:rsidR="768B31EA">
        <w:rPr>
          <w:rFonts w:ascii="Arial Nova" w:hAnsi="Arial Nova" w:eastAsia="Arial Nova" w:cs="Arial Nova"/>
          <w:b w:val="0"/>
          <w:bCs w:val="0"/>
          <w:i w:val="1"/>
          <w:iCs w:val="1"/>
          <w:sz w:val="24"/>
          <w:szCs w:val="24"/>
        </w:rPr>
        <w:t xml:space="preserve"> October 2022)</w:t>
      </w:r>
    </w:p>
    <w:p w:rsidR="0625D48F" w:rsidP="586C9795" w:rsidRDefault="0625D48F" w14:paraId="18636F89" w14:textId="61521500">
      <w:pPr>
        <w:pStyle w:val="Normal"/>
        <w:spacing w:line="360" w:lineRule="auto"/>
        <w:ind w:left="0"/>
        <w:jc w:val="both"/>
        <w:rPr>
          <w:rFonts w:ascii="Arial Nova" w:hAnsi="Arial Nova" w:eastAsia="Arial Nova" w:cs="Arial Nova"/>
          <w:b w:val="0"/>
          <w:bCs w:val="0"/>
          <w:i w:val="1"/>
          <w:iCs w:val="1"/>
          <w:sz w:val="24"/>
          <w:szCs w:val="24"/>
        </w:rPr>
      </w:pPr>
      <w:r w:rsidRPr="586C9795" w:rsidR="0625D48F">
        <w:rPr>
          <w:rFonts w:ascii="Arial Nova" w:hAnsi="Arial Nova" w:eastAsia="Arial Nova" w:cs="Arial Nova"/>
          <w:b w:val="0"/>
          <w:bCs w:val="0"/>
          <w:i w:val="1"/>
          <w:iCs w:val="1"/>
          <w:sz w:val="24"/>
          <w:szCs w:val="24"/>
        </w:rPr>
        <w:t>Hill, A. (2022) Sarah Everard’s family pay tribute on first anniversary of her murder:</w:t>
      </w:r>
    </w:p>
    <w:p w:rsidR="0625D48F" w:rsidP="586C9795" w:rsidRDefault="0625D48F" w14:paraId="19A704B8" w14:textId="41C1A958">
      <w:pPr>
        <w:pStyle w:val="Normal"/>
        <w:spacing w:line="360" w:lineRule="auto"/>
        <w:ind w:left="0"/>
        <w:jc w:val="both"/>
        <w:rPr>
          <w:rFonts w:ascii="Arial Nova" w:hAnsi="Arial Nova" w:eastAsia="Arial Nova" w:cs="Arial Nova"/>
          <w:b w:val="0"/>
          <w:bCs w:val="0"/>
          <w:i w:val="1"/>
          <w:iCs w:val="1"/>
          <w:sz w:val="24"/>
          <w:szCs w:val="24"/>
        </w:rPr>
      </w:pPr>
      <w:hyperlink w:anchor=":~:text=Sarah%20Everard%20was%20raped%20and,on%203%20March%20last%20year" r:id="R72a55c0164024a03">
        <w:r w:rsidRPr="586C9795" w:rsidR="0625D48F">
          <w:rPr>
            <w:rStyle w:val="Hyperlink"/>
            <w:rFonts w:ascii="Arial Nova" w:hAnsi="Arial Nova" w:eastAsia="Arial Nova" w:cs="Arial Nova"/>
            <w:b w:val="0"/>
            <w:bCs w:val="0"/>
            <w:i w:val="1"/>
            <w:iCs w:val="1"/>
            <w:sz w:val="24"/>
            <w:szCs w:val="24"/>
          </w:rPr>
          <w:t>https://www.theguardian.com/uk-news/2022/mar/03/sarah-everard-family-pay-tribute-first-anniversary-murder-wayne-couzens-met-police#:~:text=Sarah%20Everard%20was%20raped%20and,on%203%20March%20last%20year</w:t>
        </w:r>
      </w:hyperlink>
      <w:r w:rsidRPr="586C9795" w:rsidR="0625D48F">
        <w:rPr>
          <w:rFonts w:ascii="Arial Nova" w:hAnsi="Arial Nova" w:eastAsia="Arial Nova" w:cs="Arial Nova"/>
          <w:b w:val="0"/>
          <w:bCs w:val="0"/>
          <w:i w:val="1"/>
          <w:iCs w:val="1"/>
          <w:sz w:val="24"/>
          <w:szCs w:val="24"/>
        </w:rPr>
        <w:t>. (Accessed: 11 November 2022)</w:t>
      </w:r>
    </w:p>
    <w:p w:rsidR="037C6179" w:rsidP="586C9795" w:rsidRDefault="037C6179" w14:paraId="7AFEDF88" w14:textId="67ECF662">
      <w:pPr>
        <w:pStyle w:val="Normal"/>
        <w:spacing w:line="360" w:lineRule="auto"/>
        <w:ind w:left="0"/>
        <w:jc w:val="both"/>
        <w:rPr>
          <w:rFonts w:ascii="Arial Nova" w:hAnsi="Arial Nova" w:eastAsia="Arial Nova" w:cs="Arial Nova"/>
          <w:b w:val="0"/>
          <w:bCs w:val="0"/>
          <w:i w:val="1"/>
          <w:iCs w:val="1"/>
          <w:sz w:val="24"/>
          <w:szCs w:val="24"/>
        </w:rPr>
      </w:pPr>
      <w:r w:rsidRPr="586C9795" w:rsidR="037C6179">
        <w:rPr>
          <w:rFonts w:ascii="Arial Nova" w:hAnsi="Arial Nova" w:eastAsia="Arial Nova" w:cs="Arial Nova"/>
          <w:b w:val="0"/>
          <w:bCs w:val="0"/>
          <w:i w:val="1"/>
          <w:iCs w:val="1"/>
          <w:sz w:val="24"/>
          <w:szCs w:val="24"/>
        </w:rPr>
        <w:t>Murphy</w:t>
      </w:r>
      <w:r w:rsidRPr="586C9795" w:rsidR="6BD5B69C">
        <w:rPr>
          <w:rFonts w:ascii="Arial Nova" w:hAnsi="Arial Nova" w:eastAsia="Arial Nova" w:cs="Arial Nova"/>
          <w:b w:val="0"/>
          <w:bCs w:val="0"/>
          <w:i w:val="1"/>
          <w:iCs w:val="1"/>
          <w:sz w:val="24"/>
          <w:szCs w:val="24"/>
        </w:rPr>
        <w:t>,</w:t>
      </w:r>
      <w:r w:rsidRPr="586C9795" w:rsidR="037C6179">
        <w:rPr>
          <w:rFonts w:ascii="Arial Nova" w:hAnsi="Arial Nova" w:eastAsia="Arial Nova" w:cs="Arial Nova"/>
          <w:b w:val="0"/>
          <w:bCs w:val="0"/>
          <w:i w:val="1"/>
          <w:iCs w:val="1"/>
          <w:sz w:val="24"/>
          <w:szCs w:val="24"/>
        </w:rPr>
        <w:t xml:space="preserve"> N</w:t>
      </w:r>
      <w:r w:rsidRPr="586C9795" w:rsidR="27A92583">
        <w:rPr>
          <w:rFonts w:ascii="Arial Nova" w:hAnsi="Arial Nova" w:eastAsia="Arial Nova" w:cs="Arial Nova"/>
          <w:b w:val="0"/>
          <w:bCs w:val="0"/>
          <w:i w:val="1"/>
          <w:iCs w:val="1"/>
          <w:sz w:val="24"/>
          <w:szCs w:val="24"/>
        </w:rPr>
        <w:t>.</w:t>
      </w:r>
      <w:r w:rsidRPr="586C9795" w:rsidR="037C6179">
        <w:rPr>
          <w:rFonts w:ascii="Arial Nova" w:hAnsi="Arial Nova" w:eastAsia="Arial Nova" w:cs="Arial Nova"/>
          <w:b w:val="0"/>
          <w:bCs w:val="0"/>
          <w:i w:val="1"/>
          <w:iCs w:val="1"/>
          <w:sz w:val="24"/>
          <w:szCs w:val="24"/>
        </w:rPr>
        <w:t xml:space="preserve"> (2017) </w:t>
      </w:r>
      <w:r w:rsidRPr="586C9795" w:rsidR="3EBCDDFC">
        <w:rPr>
          <w:rFonts w:ascii="Arial Nova" w:hAnsi="Arial Nova" w:eastAsia="Arial Nova" w:cs="Arial Nova"/>
          <w:b w:val="0"/>
          <w:bCs w:val="0"/>
          <w:i w:val="1"/>
          <w:iCs w:val="1"/>
          <w:sz w:val="24"/>
          <w:szCs w:val="24"/>
        </w:rPr>
        <w:t>“The Role of the Solicitor at the Police Station”</w:t>
      </w:r>
      <w:r w:rsidRPr="586C9795" w:rsidR="6E81E16C">
        <w:rPr>
          <w:rFonts w:ascii="Arial Nova" w:hAnsi="Arial Nova" w:eastAsia="Arial Nova" w:cs="Arial Nova"/>
          <w:b w:val="0"/>
          <w:bCs w:val="0"/>
          <w:i w:val="1"/>
          <w:iCs w:val="1"/>
          <w:sz w:val="24"/>
          <w:szCs w:val="24"/>
        </w:rPr>
        <w:t xml:space="preserve"> (page 1):</w:t>
      </w:r>
    </w:p>
    <w:p w:rsidR="3EBCDDFC" w:rsidP="586C9795" w:rsidRDefault="3EBCDDFC" w14:paraId="1924D008" w14:textId="36692A67">
      <w:pPr>
        <w:pStyle w:val="Normal"/>
        <w:spacing w:line="360" w:lineRule="auto"/>
        <w:ind w:left="0"/>
        <w:jc w:val="both"/>
        <w:rPr>
          <w:rFonts w:ascii="Arial Nova" w:hAnsi="Arial Nova" w:eastAsia="Arial Nova" w:cs="Arial Nova"/>
          <w:b w:val="0"/>
          <w:bCs w:val="0"/>
          <w:i w:val="1"/>
          <w:iCs w:val="1"/>
          <w:sz w:val="24"/>
          <w:szCs w:val="24"/>
        </w:rPr>
      </w:pPr>
      <w:hyperlink r:id="Reb7a3b08c7e74947">
        <w:r w:rsidRPr="586C9795" w:rsidR="3EBCDDFC">
          <w:rPr>
            <w:rStyle w:val="Hyperlink"/>
            <w:rFonts w:ascii="Arial Nova" w:hAnsi="Arial Nova" w:eastAsia="Arial Nova" w:cs="Arial Nova"/>
            <w:b w:val="0"/>
            <w:bCs w:val="0"/>
            <w:i w:val="1"/>
            <w:iCs w:val="1"/>
            <w:sz w:val="24"/>
            <w:szCs w:val="24"/>
          </w:rPr>
          <w:t>https://krw-law.ie/wp-content/uploads/2017/05/The-Role-of-a-Solicitor-in-the-Police-Station-PACE-IPLS-8.3.17.pdf</w:t>
        </w:r>
      </w:hyperlink>
      <w:r w:rsidRPr="586C9795" w:rsidR="3EBCDDFC">
        <w:rPr>
          <w:rFonts w:ascii="Arial Nova" w:hAnsi="Arial Nova" w:eastAsia="Arial Nova" w:cs="Arial Nova"/>
          <w:b w:val="0"/>
          <w:bCs w:val="0"/>
          <w:i w:val="1"/>
          <w:iCs w:val="1"/>
          <w:sz w:val="24"/>
          <w:szCs w:val="24"/>
        </w:rPr>
        <w:t xml:space="preserve"> (Accessed: 9 November 2022)</w:t>
      </w:r>
    </w:p>
    <w:p w:rsidR="0BDC9EA5" w:rsidP="586C9795" w:rsidRDefault="0BDC9EA5" w14:paraId="7B601650" w14:textId="67406AAB">
      <w:pPr>
        <w:pStyle w:val="Normal"/>
        <w:spacing w:line="360" w:lineRule="auto"/>
        <w:ind w:left="0"/>
        <w:jc w:val="both"/>
        <w:rPr>
          <w:rFonts w:ascii="Arial Nova" w:hAnsi="Arial Nova" w:eastAsia="Arial Nova" w:cs="Arial Nova"/>
          <w:b w:val="0"/>
          <w:bCs w:val="0"/>
          <w:i w:val="1"/>
          <w:iCs w:val="1"/>
          <w:sz w:val="24"/>
          <w:szCs w:val="24"/>
        </w:rPr>
      </w:pPr>
      <w:r w:rsidRPr="586C9795" w:rsidR="0BDC9EA5">
        <w:rPr>
          <w:rFonts w:ascii="Arial Nova" w:hAnsi="Arial Nova" w:eastAsia="Arial Nova" w:cs="Arial Nova"/>
          <w:b w:val="0"/>
          <w:bCs w:val="0"/>
          <w:i w:val="1"/>
          <w:iCs w:val="1"/>
          <w:sz w:val="24"/>
          <w:szCs w:val="24"/>
        </w:rPr>
        <w:t>Nation Master (2022) United Kingdom vs United States of America</w:t>
      </w:r>
      <w:r w:rsidRPr="586C9795" w:rsidR="17246565">
        <w:rPr>
          <w:rFonts w:ascii="Arial Nova" w:hAnsi="Arial Nova" w:eastAsia="Arial Nova" w:cs="Arial Nova"/>
          <w:b w:val="0"/>
          <w:bCs w:val="0"/>
          <w:i w:val="1"/>
          <w:iCs w:val="1"/>
          <w:sz w:val="24"/>
          <w:szCs w:val="24"/>
        </w:rPr>
        <w:t xml:space="preserve">: </w:t>
      </w:r>
    </w:p>
    <w:p w:rsidR="17246565" w:rsidP="586C9795" w:rsidRDefault="17246565" w14:paraId="191B1515" w14:textId="77072A34">
      <w:pPr>
        <w:pStyle w:val="Normal"/>
        <w:spacing w:line="360" w:lineRule="auto"/>
        <w:ind w:left="0"/>
        <w:jc w:val="both"/>
        <w:rPr>
          <w:rFonts w:ascii="Arial Nova" w:hAnsi="Arial Nova" w:eastAsia="Arial Nova" w:cs="Arial Nova"/>
          <w:b w:val="0"/>
          <w:bCs w:val="0"/>
          <w:i w:val="1"/>
          <w:iCs w:val="1"/>
          <w:sz w:val="24"/>
          <w:szCs w:val="24"/>
        </w:rPr>
      </w:pPr>
      <w:hyperlink r:id="Rb1334dba35e64418">
        <w:r w:rsidRPr="586C9795" w:rsidR="17246565">
          <w:rPr>
            <w:rStyle w:val="Hyperlink"/>
            <w:rFonts w:ascii="Arial Nova" w:hAnsi="Arial Nova" w:eastAsia="Arial Nova" w:cs="Arial Nova"/>
            <w:b w:val="0"/>
            <w:bCs w:val="0"/>
            <w:i w:val="1"/>
            <w:iCs w:val="1"/>
            <w:sz w:val="24"/>
            <w:szCs w:val="24"/>
          </w:rPr>
          <w:t>https://www.nationmaster.com/country-info/compare/United-Kingdom/United-States/Crime/Violent-crime</w:t>
        </w:r>
      </w:hyperlink>
      <w:r w:rsidRPr="586C9795" w:rsidR="17246565">
        <w:rPr>
          <w:rFonts w:ascii="Arial Nova" w:hAnsi="Arial Nova" w:eastAsia="Arial Nova" w:cs="Arial Nova"/>
          <w:b w:val="0"/>
          <w:bCs w:val="0"/>
          <w:i w:val="1"/>
          <w:iCs w:val="1"/>
          <w:sz w:val="24"/>
          <w:szCs w:val="24"/>
        </w:rPr>
        <w:t xml:space="preserve"> (Accessed: 11 November 2022)</w:t>
      </w:r>
    </w:p>
    <w:p w:rsidR="4439FAD7" w:rsidP="1D98ED02" w:rsidRDefault="4439FAD7" w14:paraId="14C547EE" w14:textId="5C829243">
      <w:pPr>
        <w:pStyle w:val="Normal"/>
        <w:spacing w:line="360" w:lineRule="auto"/>
        <w:ind w:left="0"/>
        <w:jc w:val="both"/>
        <w:rPr>
          <w:rFonts w:ascii="Arial Nova" w:hAnsi="Arial Nova" w:eastAsia="Arial Nova" w:cs="Arial Nova"/>
          <w:b w:val="0"/>
          <w:bCs w:val="0"/>
          <w:i w:val="1"/>
          <w:iCs w:val="1"/>
          <w:sz w:val="24"/>
          <w:szCs w:val="24"/>
        </w:rPr>
      </w:pPr>
      <w:r w:rsidRPr="1D98ED02" w:rsidR="4439FAD7">
        <w:rPr>
          <w:rFonts w:ascii="Arial Nova" w:hAnsi="Arial Nova" w:eastAsia="Arial Nova" w:cs="Arial Nova"/>
          <w:b w:val="0"/>
          <w:bCs w:val="0"/>
          <w:i w:val="1"/>
          <w:iCs w:val="1"/>
          <w:sz w:val="24"/>
          <w:szCs w:val="24"/>
        </w:rPr>
        <w:t>GOV UK (2022)</w:t>
      </w:r>
      <w:r w:rsidRPr="1D98ED02" w:rsidR="2A46B883">
        <w:rPr>
          <w:rFonts w:ascii="Arial Nova" w:hAnsi="Arial Nova" w:eastAsia="Arial Nova" w:cs="Arial Nova"/>
          <w:b w:val="0"/>
          <w:bCs w:val="0"/>
          <w:i w:val="1"/>
          <w:iCs w:val="1"/>
          <w:sz w:val="24"/>
          <w:szCs w:val="24"/>
        </w:rPr>
        <w:t xml:space="preserve"> Definition of policing by consent: </w:t>
      </w:r>
    </w:p>
    <w:p w:rsidR="487158C8" w:rsidP="586C9795" w:rsidRDefault="487158C8" w14:paraId="78778614" w14:textId="5225672A">
      <w:pPr>
        <w:pStyle w:val="Normal"/>
        <w:spacing w:line="360" w:lineRule="auto"/>
        <w:ind w:left="0"/>
        <w:jc w:val="both"/>
        <w:rPr>
          <w:rFonts w:ascii="Arial Nova" w:hAnsi="Arial Nova" w:eastAsia="Arial Nova" w:cs="Arial Nova"/>
          <w:b w:val="0"/>
          <w:bCs w:val="0"/>
          <w:i w:val="1"/>
          <w:iCs w:val="1"/>
          <w:sz w:val="24"/>
          <w:szCs w:val="24"/>
        </w:rPr>
      </w:pPr>
      <w:hyperlink r:id="Rfe202560d63647db">
        <w:r w:rsidRPr="586C9795" w:rsidR="487158C8">
          <w:rPr>
            <w:rStyle w:val="Hyperlink"/>
            <w:rFonts w:ascii="Arial Nova" w:hAnsi="Arial Nova" w:eastAsia="Arial Nova" w:cs="Arial Nova"/>
            <w:b w:val="0"/>
            <w:bCs w:val="0"/>
            <w:i w:val="1"/>
            <w:iCs w:val="1"/>
            <w:sz w:val="24"/>
            <w:szCs w:val="24"/>
          </w:rPr>
          <w:t>https://www.gov.uk/government/publications/policing-by-consent/definition-of-policing-by-consent</w:t>
        </w:r>
      </w:hyperlink>
      <w:r w:rsidRPr="586C9795" w:rsidR="487158C8">
        <w:rPr>
          <w:rFonts w:ascii="Arial Nova" w:hAnsi="Arial Nova" w:eastAsia="Arial Nova" w:cs="Arial Nova"/>
          <w:b w:val="0"/>
          <w:bCs w:val="0"/>
          <w:i w:val="1"/>
          <w:iCs w:val="1"/>
          <w:sz w:val="24"/>
          <w:szCs w:val="24"/>
        </w:rPr>
        <w:t xml:space="preserve"> (Accessed: 5 November 2022)</w:t>
      </w:r>
    </w:p>
    <w:p w:rsidR="79D219D9" w:rsidP="586C9795" w:rsidRDefault="79D219D9" w14:paraId="188A8D20" w14:textId="21CAC018">
      <w:pPr>
        <w:pStyle w:val="Normal"/>
        <w:spacing w:line="360" w:lineRule="auto"/>
        <w:ind w:left="0"/>
        <w:jc w:val="both"/>
        <w:rPr>
          <w:rFonts w:ascii="Arial Nova" w:hAnsi="Arial Nova" w:eastAsia="Arial Nova" w:cs="Arial Nova"/>
          <w:b w:val="0"/>
          <w:bCs w:val="0"/>
          <w:i w:val="1"/>
          <w:iCs w:val="1"/>
          <w:sz w:val="24"/>
          <w:szCs w:val="24"/>
        </w:rPr>
      </w:pPr>
      <w:r w:rsidRPr="586C9795" w:rsidR="79D219D9">
        <w:rPr>
          <w:rFonts w:ascii="Arial Nova" w:hAnsi="Arial Nova" w:eastAsia="Arial Nova" w:cs="Arial Nova"/>
          <w:b w:val="0"/>
          <w:bCs w:val="0"/>
          <w:i w:val="1"/>
          <w:iCs w:val="1"/>
          <w:sz w:val="24"/>
          <w:szCs w:val="24"/>
        </w:rPr>
        <w:t xml:space="preserve">Quince, K. (2021) Policing by consent is not ‘woke’ - </w:t>
      </w:r>
      <w:r w:rsidRPr="586C9795" w:rsidR="79D219D9">
        <w:rPr>
          <w:rFonts w:ascii="Arial Nova" w:hAnsi="Arial Nova" w:eastAsia="Arial Nova" w:cs="Arial Nova"/>
          <w:b w:val="0"/>
          <w:bCs w:val="0"/>
          <w:i w:val="1"/>
          <w:iCs w:val="1"/>
          <w:sz w:val="24"/>
          <w:szCs w:val="24"/>
        </w:rPr>
        <w:t>it’s</w:t>
      </w:r>
      <w:r w:rsidRPr="586C9795" w:rsidR="79D219D9">
        <w:rPr>
          <w:rFonts w:ascii="Arial Nova" w:hAnsi="Arial Nova" w:eastAsia="Arial Nova" w:cs="Arial Nova"/>
          <w:b w:val="0"/>
          <w:bCs w:val="0"/>
          <w:i w:val="1"/>
          <w:iCs w:val="1"/>
          <w:sz w:val="24"/>
          <w:szCs w:val="24"/>
        </w:rPr>
        <w:t xml:space="preserve"> the only way it can work:</w:t>
      </w:r>
    </w:p>
    <w:p w:rsidR="79D219D9" w:rsidP="586C9795" w:rsidRDefault="79D219D9" w14:paraId="1B78CC28" w14:textId="3AB802F6">
      <w:pPr>
        <w:pStyle w:val="Normal"/>
        <w:spacing w:line="360" w:lineRule="auto"/>
        <w:ind w:left="0"/>
        <w:jc w:val="both"/>
        <w:rPr>
          <w:rFonts w:ascii="Arial Nova" w:hAnsi="Arial Nova" w:eastAsia="Arial Nova" w:cs="Arial Nova"/>
          <w:b w:val="0"/>
          <w:bCs w:val="0"/>
          <w:i w:val="1"/>
          <w:iCs w:val="1"/>
          <w:sz w:val="24"/>
          <w:szCs w:val="24"/>
        </w:rPr>
      </w:pPr>
      <w:hyperlink r:id="Rcab27ab0d2fb4bb9">
        <w:r w:rsidRPr="586C9795" w:rsidR="79D219D9">
          <w:rPr>
            <w:rStyle w:val="Hyperlink"/>
            <w:rFonts w:ascii="Arial Nova" w:hAnsi="Arial Nova" w:eastAsia="Arial Nova" w:cs="Arial Nova"/>
            <w:b w:val="0"/>
            <w:bCs w:val="0"/>
            <w:i w:val="1"/>
            <w:iCs w:val="1"/>
            <w:sz w:val="24"/>
            <w:szCs w:val="24"/>
          </w:rPr>
          <w:t>https://www.stuff.co.nz/national/politics/opinion/124445966/policing-by-consent-is-not-woke--its-the-only-way-it-can-work</w:t>
        </w:r>
      </w:hyperlink>
      <w:r w:rsidRPr="586C9795" w:rsidR="79D219D9">
        <w:rPr>
          <w:rFonts w:ascii="Arial Nova" w:hAnsi="Arial Nova" w:eastAsia="Arial Nova" w:cs="Arial Nova"/>
          <w:b w:val="0"/>
          <w:bCs w:val="0"/>
          <w:i w:val="1"/>
          <w:iCs w:val="1"/>
          <w:sz w:val="24"/>
          <w:szCs w:val="24"/>
        </w:rPr>
        <w:t xml:space="preserve"> (Accessed: 11 November 2022)</w:t>
      </w:r>
    </w:p>
    <w:p w:rsidR="333850B0" w:rsidP="586C9795" w:rsidRDefault="333850B0" w14:paraId="7788BA5A" w14:textId="14982EF7">
      <w:pPr>
        <w:pStyle w:val="Normal"/>
        <w:spacing w:line="360" w:lineRule="auto"/>
        <w:ind w:left="0"/>
        <w:jc w:val="both"/>
        <w:rPr>
          <w:rFonts w:ascii="Arial Nova" w:hAnsi="Arial Nova" w:eastAsia="Arial Nova" w:cs="Arial Nova"/>
          <w:b w:val="0"/>
          <w:bCs w:val="0"/>
          <w:i w:val="1"/>
          <w:iCs w:val="1"/>
          <w:sz w:val="24"/>
          <w:szCs w:val="24"/>
        </w:rPr>
      </w:pPr>
      <w:r w:rsidRPr="586C9795" w:rsidR="333850B0">
        <w:rPr>
          <w:rFonts w:ascii="Arial Nova" w:hAnsi="Arial Nova" w:eastAsia="Arial Nova" w:cs="Arial Nova"/>
          <w:b w:val="0"/>
          <w:bCs w:val="0"/>
          <w:i w:val="1"/>
          <w:iCs w:val="1"/>
          <w:sz w:val="24"/>
          <w:szCs w:val="24"/>
        </w:rPr>
        <w:t>The Soufan Center (202</w:t>
      </w:r>
      <w:r w:rsidRPr="586C9795" w:rsidR="404E85C3">
        <w:rPr>
          <w:rFonts w:ascii="Arial Nova" w:hAnsi="Arial Nova" w:eastAsia="Arial Nova" w:cs="Arial Nova"/>
          <w:b w:val="0"/>
          <w:bCs w:val="0"/>
          <w:i w:val="1"/>
          <w:iCs w:val="1"/>
          <w:sz w:val="24"/>
          <w:szCs w:val="24"/>
        </w:rPr>
        <w:t>2</w:t>
      </w:r>
      <w:r w:rsidRPr="586C9795" w:rsidR="333850B0">
        <w:rPr>
          <w:rFonts w:ascii="Arial Nova" w:hAnsi="Arial Nova" w:eastAsia="Arial Nova" w:cs="Arial Nova"/>
          <w:b w:val="0"/>
          <w:bCs w:val="0"/>
          <w:i w:val="1"/>
          <w:iCs w:val="1"/>
          <w:sz w:val="24"/>
          <w:szCs w:val="24"/>
        </w:rPr>
        <w:t>) The Murder of Sarah Everard and the Impact on Policing in the UK:</w:t>
      </w:r>
    </w:p>
    <w:p w:rsidR="333850B0" w:rsidP="586C9795" w:rsidRDefault="333850B0" w14:paraId="1E7CD2B4" w14:textId="09BF0A9A">
      <w:pPr>
        <w:pStyle w:val="Normal"/>
        <w:spacing w:line="360" w:lineRule="auto"/>
        <w:ind w:left="0"/>
        <w:jc w:val="both"/>
        <w:rPr>
          <w:rFonts w:ascii="Arial Nova" w:hAnsi="Arial Nova" w:eastAsia="Arial Nova" w:cs="Arial Nova"/>
          <w:b w:val="0"/>
          <w:bCs w:val="0"/>
          <w:i w:val="1"/>
          <w:iCs w:val="1"/>
          <w:sz w:val="24"/>
          <w:szCs w:val="24"/>
        </w:rPr>
      </w:pPr>
      <w:hyperlink w:anchor=":~:text=The%20murder%20of%20Sarah%20Everard%20has%20shaken%20British%20society%20and,to%20remain%20a%20police%20officer" r:id="R785c2bf35ff54c3c">
        <w:r w:rsidRPr="586C9795" w:rsidR="333850B0">
          <w:rPr>
            <w:rStyle w:val="Hyperlink"/>
            <w:rFonts w:ascii="Arial Nova" w:hAnsi="Arial Nova" w:eastAsia="Arial Nova" w:cs="Arial Nova"/>
            <w:b w:val="0"/>
            <w:bCs w:val="0"/>
            <w:i w:val="1"/>
            <w:iCs w:val="1"/>
            <w:sz w:val="24"/>
            <w:szCs w:val="24"/>
          </w:rPr>
          <w:t>https://thesoufancenter.org/intelbrief-2021-october-8/#:~:text=The%20murder%20of%20Sarah%20Everard%20has%20shaken%20British%20society%20and,to%20remain%20a%20police%20officer</w:t>
        </w:r>
      </w:hyperlink>
      <w:r w:rsidRPr="586C9795" w:rsidR="333850B0">
        <w:rPr>
          <w:rFonts w:ascii="Arial Nova" w:hAnsi="Arial Nova" w:eastAsia="Arial Nova" w:cs="Arial Nova"/>
          <w:b w:val="0"/>
          <w:bCs w:val="0"/>
          <w:i w:val="1"/>
          <w:iCs w:val="1"/>
          <w:sz w:val="24"/>
          <w:szCs w:val="24"/>
        </w:rPr>
        <w:t>. (Accessed: 11 November 2022)</w:t>
      </w:r>
    </w:p>
    <w:p w:rsidR="2C7984D4" w:rsidP="586C9795" w:rsidRDefault="2C7984D4" w14:paraId="6708A644" w14:textId="3D102660">
      <w:pPr>
        <w:pStyle w:val="Normal"/>
        <w:spacing w:line="360" w:lineRule="auto"/>
        <w:ind w:left="0"/>
        <w:jc w:val="both"/>
        <w:rPr>
          <w:rFonts w:ascii="Arial Nova" w:hAnsi="Arial Nova" w:eastAsia="Arial Nova" w:cs="Arial Nova"/>
          <w:b w:val="0"/>
          <w:bCs w:val="0"/>
          <w:i w:val="1"/>
          <w:iCs w:val="1"/>
          <w:sz w:val="24"/>
          <w:szCs w:val="24"/>
        </w:rPr>
      </w:pPr>
      <w:r w:rsidRPr="586C9795" w:rsidR="2C7984D4">
        <w:rPr>
          <w:rFonts w:ascii="Arial Nova" w:hAnsi="Arial Nova" w:eastAsia="Arial Nova" w:cs="Arial Nova"/>
          <w:b w:val="0"/>
          <w:bCs w:val="0"/>
          <w:i w:val="1"/>
          <w:iCs w:val="1"/>
          <w:sz w:val="24"/>
          <w:szCs w:val="24"/>
        </w:rPr>
        <w:t>University of Washington (2022) The Peelian Principles:</w:t>
      </w:r>
    </w:p>
    <w:p w:rsidR="2C7984D4" w:rsidP="586C9795" w:rsidRDefault="2C7984D4" w14:paraId="4D1F669D" w14:textId="5716A5AD">
      <w:pPr>
        <w:pStyle w:val="Normal"/>
        <w:spacing w:line="360" w:lineRule="auto"/>
        <w:ind w:left="0"/>
        <w:jc w:val="both"/>
        <w:rPr>
          <w:rFonts w:ascii="Arial Nova" w:hAnsi="Arial Nova" w:eastAsia="Arial Nova" w:cs="Arial Nova"/>
          <w:b w:val="0"/>
          <w:bCs w:val="0"/>
          <w:i w:val="1"/>
          <w:iCs w:val="1"/>
          <w:sz w:val="24"/>
          <w:szCs w:val="24"/>
        </w:rPr>
      </w:pPr>
      <w:hyperlink r:id="R4438227f4907449a">
        <w:r w:rsidRPr="586C9795" w:rsidR="2C7984D4">
          <w:rPr>
            <w:rStyle w:val="Hyperlink"/>
            <w:rFonts w:ascii="Arial Nova" w:hAnsi="Arial Nova" w:eastAsia="Arial Nova" w:cs="Arial Nova"/>
            <w:b w:val="0"/>
            <w:bCs w:val="0"/>
            <w:i w:val="1"/>
            <w:iCs w:val="1"/>
            <w:sz w:val="24"/>
            <w:szCs w:val="24"/>
          </w:rPr>
          <w:t>https://police.uw.edu/faqs/the-peelian-principles/</w:t>
        </w:r>
      </w:hyperlink>
      <w:r w:rsidRPr="586C9795" w:rsidR="2C7984D4">
        <w:rPr>
          <w:rFonts w:ascii="Arial Nova" w:hAnsi="Arial Nova" w:eastAsia="Arial Nova" w:cs="Arial Nova"/>
          <w:b w:val="0"/>
          <w:bCs w:val="0"/>
          <w:i w:val="1"/>
          <w:iCs w:val="1"/>
          <w:sz w:val="24"/>
          <w:szCs w:val="24"/>
        </w:rPr>
        <w:t xml:space="preserve"> (Accessed: 11 November 2022)</w:t>
      </w:r>
    </w:p>
    <w:p w:rsidR="279824AB" w:rsidP="586C9795" w:rsidRDefault="279824AB" w14:paraId="468B4192" w14:textId="00DBCC47">
      <w:pPr>
        <w:pStyle w:val="Normal"/>
        <w:spacing w:line="360" w:lineRule="auto"/>
        <w:ind w:left="0"/>
        <w:jc w:val="both"/>
        <w:rPr>
          <w:rFonts w:ascii="Arial Nova" w:hAnsi="Arial Nova" w:eastAsia="Arial Nova" w:cs="Arial Nova"/>
          <w:b w:val="0"/>
          <w:bCs w:val="0"/>
          <w:i w:val="1"/>
          <w:iCs w:val="1"/>
          <w:sz w:val="24"/>
          <w:szCs w:val="24"/>
        </w:rPr>
      </w:pPr>
      <w:r w:rsidRPr="586C9795" w:rsidR="279824AB">
        <w:rPr>
          <w:rFonts w:ascii="Arial Nova" w:hAnsi="Arial Nova" w:eastAsia="Arial Nova" w:cs="Arial Nova"/>
          <w:b w:val="0"/>
          <w:bCs w:val="0"/>
          <w:i w:val="1"/>
          <w:iCs w:val="1"/>
          <w:sz w:val="24"/>
          <w:szCs w:val="24"/>
        </w:rPr>
        <w:t xml:space="preserve">Yonder (2022) IOPC Public </w:t>
      </w:r>
      <w:r w:rsidRPr="586C9795" w:rsidR="156CC5C3">
        <w:rPr>
          <w:rFonts w:ascii="Arial Nova" w:hAnsi="Arial Nova" w:eastAsia="Arial Nova" w:cs="Arial Nova"/>
          <w:b w:val="0"/>
          <w:bCs w:val="0"/>
          <w:i w:val="1"/>
          <w:iCs w:val="1"/>
          <w:sz w:val="24"/>
          <w:szCs w:val="24"/>
        </w:rPr>
        <w:t>P</w:t>
      </w:r>
      <w:r w:rsidRPr="586C9795" w:rsidR="279824AB">
        <w:rPr>
          <w:rFonts w:ascii="Arial Nova" w:hAnsi="Arial Nova" w:eastAsia="Arial Nova" w:cs="Arial Nova"/>
          <w:b w:val="0"/>
          <w:bCs w:val="0"/>
          <w:i w:val="1"/>
          <w:iCs w:val="1"/>
          <w:sz w:val="24"/>
          <w:szCs w:val="24"/>
        </w:rPr>
        <w:t>erceptions Tracker Summary Report</w:t>
      </w:r>
      <w:r w:rsidRPr="586C9795" w:rsidR="54BDA28E">
        <w:rPr>
          <w:rFonts w:ascii="Arial Nova" w:hAnsi="Arial Nova" w:eastAsia="Arial Nova" w:cs="Arial Nova"/>
          <w:b w:val="0"/>
          <w:bCs w:val="0"/>
          <w:i w:val="1"/>
          <w:iCs w:val="1"/>
          <w:sz w:val="24"/>
          <w:szCs w:val="24"/>
        </w:rPr>
        <w:t>...</w:t>
      </w:r>
    </w:p>
    <w:p w:rsidR="54BDA28E" w:rsidP="586C9795" w:rsidRDefault="54BDA28E" w14:paraId="1F17A087" w14:textId="4DE7DD21">
      <w:pPr>
        <w:pStyle w:val="Normal"/>
        <w:spacing w:line="360" w:lineRule="auto"/>
        <w:ind w:left="0"/>
        <w:jc w:val="both"/>
        <w:rPr>
          <w:rFonts w:ascii="Arial Nova" w:hAnsi="Arial Nova" w:eastAsia="Arial Nova" w:cs="Arial Nova"/>
          <w:b w:val="0"/>
          <w:bCs w:val="0"/>
          <w:i w:val="1"/>
          <w:iCs w:val="1"/>
          <w:sz w:val="24"/>
          <w:szCs w:val="24"/>
        </w:rPr>
      </w:pPr>
      <w:hyperlink r:id="Rd48df39177c548bc">
        <w:r w:rsidRPr="586C9795" w:rsidR="54BDA28E">
          <w:rPr>
            <w:rStyle w:val="Hyperlink"/>
            <w:rFonts w:ascii="Arial Nova" w:hAnsi="Arial Nova" w:eastAsia="Arial Nova" w:cs="Arial Nova"/>
            <w:b w:val="0"/>
            <w:bCs w:val="0"/>
            <w:i w:val="1"/>
            <w:iCs w:val="1"/>
            <w:sz w:val="24"/>
            <w:szCs w:val="24"/>
          </w:rPr>
          <w:t>https://www.policeconduct.gov.uk/sites/default/files/Documents/statistics/IOPC_Yonder_Public_Perceptions_Tracker_Annual_Summary_Report_2021_22_Final.pdf</w:t>
        </w:r>
      </w:hyperlink>
      <w:r w:rsidRPr="586C9795" w:rsidR="54BDA28E">
        <w:rPr>
          <w:rFonts w:ascii="Arial Nova" w:hAnsi="Arial Nova" w:eastAsia="Arial Nova" w:cs="Arial Nova"/>
          <w:b w:val="0"/>
          <w:bCs w:val="0"/>
          <w:i w:val="1"/>
          <w:iCs w:val="1"/>
          <w:sz w:val="24"/>
          <w:szCs w:val="24"/>
        </w:rPr>
        <w:t xml:space="preserve"> (Accessed: 11 November 2022)</w:t>
      </w:r>
    </w:p>
    <w:p w:rsidR="586C9795" w:rsidP="586C9795" w:rsidRDefault="586C9795" w14:paraId="779C1863" w14:textId="00E3ABA4">
      <w:pPr>
        <w:pStyle w:val="Normal"/>
        <w:spacing w:line="360" w:lineRule="auto"/>
        <w:ind w:left="0"/>
        <w:jc w:val="both"/>
        <w:rPr>
          <w:rFonts w:ascii="Arial Nova" w:hAnsi="Arial Nova" w:eastAsia="Arial Nova" w:cs="Arial Nova"/>
          <w:b w:val="0"/>
          <w:bCs w:val="0"/>
          <w:i w:val="1"/>
          <w:iCs w:val="1"/>
          <w:sz w:val="24"/>
          <w:szCs w:val="24"/>
          <w:highlight w:val="yellow"/>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vQmgYAVf" int2:invalidationBookmarkName="" int2:hashCode="xmYKrTRZLEhEh2" int2:id="b93b4WgT"/>
    <int2:bookmark int2:bookmarkName="_Int_GFDSUl8X" int2:invalidationBookmarkName="" int2:hashCode="zMD3wIOU+B8UMJ" int2:id="CIFvtJN6"/>
    <int2:bookmark int2:bookmarkName="_Int_4kVOVZOQ" int2:invalidationBookmarkName="" int2:hashCode="TKGNs5hT3Xdzzk" int2:id="qETMs5mn"/>
    <int2:bookmark int2:bookmarkName="_Int_Ziv0VjYx" int2:invalidationBookmarkName="" int2:hashCode="pCcBdEtVjilJpd" int2:id="PHXL802a"/>
    <int2:bookmark int2:bookmarkName="_Int_Vu194ltj" int2:invalidationBookmarkName="" int2:hashCode="XAlt18HrmY6iIf" int2:id="lffUiPrw">
      <int2:state int2:type="WordDesignerSuggestedImageAnnotation" int2:value="Reviewed"/>
    </int2:bookmark>
    <int2:bookmark int2:bookmarkName="_Int_ZbcNAAuk" int2:invalidationBookmarkName="" int2:hashCode="LjT3UZVoP9EH5O" int2:id="AmivUFkB">
      <int2:state int2:type="WordDesignerPullQuotesAnnotation" int2:value="Reviewed"/>
    </int2:bookmark>
    <int2:bookmark int2:bookmarkName="_Int_UNLOhJI3" int2:invalidationBookmarkName="" int2:hashCode="Lm4/XuMcAGgX42" int2:id="qIVCEzMO">
      <int2:state int2:type="WordDesignerPullQuotesAnnotation" int2:value="Reviewed"/>
    </int2:bookmark>
    <int2:bookmark int2:bookmarkName="_Int_brMwYKgb" int2:invalidationBookmarkName="" int2:hashCode="5Z9LryEGFjVSN8" int2:id="gQcMK3WB"/>
    <int2:bookmark int2:bookmarkName="_Int_ZIYb6ANV" int2:invalidationBookmarkName="" int2:hashCode="i7b8ox8BKLBi0E" int2:id="GoZF6fIX"/>
    <int2:bookmark int2:bookmarkName="_Int_UMCQwdIO" int2:invalidationBookmarkName="" int2:hashCode="tHjh/qIiYGUU1K" int2:id="G1OTyWMr"/>
    <int2:bookmark int2:bookmarkName="_Int_5PwFt3ZJ" int2:invalidationBookmarkName="" int2:hashCode="fCEUM/AgcVl3Qe" int2:id="CDw61oFP"/>
    <int2:bookmark int2:bookmarkName="_Int_vohH0hta" int2:invalidationBookmarkName="" int2:hashCode="L6B/eVpOXU8BEd" int2:id="zbnBwj9g"/>
    <int2:bookmark int2:bookmarkName="_Int_6XnBMRRl" int2:invalidationBookmarkName="" int2:hashCode="c3fd8UYXoiqSg+" int2:id="W7JJc5HL"/>
    <int2:bookmark int2:bookmarkName="_Int_XOxlHG8r" int2:invalidationBookmarkName="" int2:hashCode="k+8N2CcQNoH87k" int2:id="dQs1BNHr"/>
    <int2:bookmark int2:bookmarkName="_Int_CHGKzlfh" int2:invalidationBookmarkName="" int2:hashCode="K0RxWq/uJbTgig" int2:id="mgAnOBbi">
      <int2:state int2:type="AugLoop_Text_Critique" int2:value="Rejected"/>
    </int2:bookmark>
    <int2:bookmark int2:bookmarkName="_Int_R4s1dkqy" int2:invalidationBookmarkName="" int2:hashCode="brNxz39xKvB2ch" int2:id="0PXqXjnR"/>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43ae43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a60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52c0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527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34bf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52a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4484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e6158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74C4AF"/>
    <w:rsid w:val="001C516F"/>
    <w:rsid w:val="00E20CA6"/>
    <w:rsid w:val="0155CC2C"/>
    <w:rsid w:val="0161D5AC"/>
    <w:rsid w:val="0183C354"/>
    <w:rsid w:val="01B821D0"/>
    <w:rsid w:val="01F25116"/>
    <w:rsid w:val="028E8A4E"/>
    <w:rsid w:val="037C6179"/>
    <w:rsid w:val="03C87674"/>
    <w:rsid w:val="04075ADF"/>
    <w:rsid w:val="042A5AAF"/>
    <w:rsid w:val="047E1318"/>
    <w:rsid w:val="054BD57A"/>
    <w:rsid w:val="055C52BA"/>
    <w:rsid w:val="05DF6767"/>
    <w:rsid w:val="060C4707"/>
    <w:rsid w:val="0615F323"/>
    <w:rsid w:val="0625D48F"/>
    <w:rsid w:val="07F3D1FD"/>
    <w:rsid w:val="081B96A6"/>
    <w:rsid w:val="08B07000"/>
    <w:rsid w:val="08C51937"/>
    <w:rsid w:val="096E94A7"/>
    <w:rsid w:val="0A11DDDD"/>
    <w:rsid w:val="0A3D28ED"/>
    <w:rsid w:val="0A60E998"/>
    <w:rsid w:val="0A95DC57"/>
    <w:rsid w:val="0B64F430"/>
    <w:rsid w:val="0B99335C"/>
    <w:rsid w:val="0BDC9EA5"/>
    <w:rsid w:val="0C0CD796"/>
    <w:rsid w:val="0C5B61EA"/>
    <w:rsid w:val="0C8D48E8"/>
    <w:rsid w:val="0CD5AC09"/>
    <w:rsid w:val="0D9D712B"/>
    <w:rsid w:val="0E152632"/>
    <w:rsid w:val="0E3E8B61"/>
    <w:rsid w:val="0E690FDE"/>
    <w:rsid w:val="0EA02573"/>
    <w:rsid w:val="0EFF7865"/>
    <w:rsid w:val="0F9080EA"/>
    <w:rsid w:val="0FDFC07D"/>
    <w:rsid w:val="0FE7CA4D"/>
    <w:rsid w:val="0FF4421F"/>
    <w:rsid w:val="105DF1D6"/>
    <w:rsid w:val="10D07AD4"/>
    <w:rsid w:val="112C514B"/>
    <w:rsid w:val="112D4D4E"/>
    <w:rsid w:val="11B132DF"/>
    <w:rsid w:val="11F62661"/>
    <w:rsid w:val="12003717"/>
    <w:rsid w:val="123C07F3"/>
    <w:rsid w:val="12825751"/>
    <w:rsid w:val="12C2088D"/>
    <w:rsid w:val="12FFC3DE"/>
    <w:rsid w:val="134B5AC0"/>
    <w:rsid w:val="13676AA7"/>
    <w:rsid w:val="138F9404"/>
    <w:rsid w:val="13A44541"/>
    <w:rsid w:val="14E8C36E"/>
    <w:rsid w:val="14ECC3AF"/>
    <w:rsid w:val="1511FC5E"/>
    <w:rsid w:val="154015A2"/>
    <w:rsid w:val="156CC5C3"/>
    <w:rsid w:val="15A08921"/>
    <w:rsid w:val="161B2B0A"/>
    <w:rsid w:val="1645828F"/>
    <w:rsid w:val="1667E1DF"/>
    <w:rsid w:val="169DA953"/>
    <w:rsid w:val="16A4CDE1"/>
    <w:rsid w:val="16C2C64A"/>
    <w:rsid w:val="16DBE603"/>
    <w:rsid w:val="17246565"/>
    <w:rsid w:val="179C8ED2"/>
    <w:rsid w:val="179EF90B"/>
    <w:rsid w:val="17DCCA81"/>
    <w:rsid w:val="1855F6BA"/>
    <w:rsid w:val="18B3EE57"/>
    <w:rsid w:val="18C04D8C"/>
    <w:rsid w:val="18E3AD08"/>
    <w:rsid w:val="18F9818A"/>
    <w:rsid w:val="19EE75FC"/>
    <w:rsid w:val="19F1BDBF"/>
    <w:rsid w:val="1A0B394A"/>
    <w:rsid w:val="1A236831"/>
    <w:rsid w:val="1A9C0464"/>
    <w:rsid w:val="1AF39BF6"/>
    <w:rsid w:val="1B287658"/>
    <w:rsid w:val="1B830580"/>
    <w:rsid w:val="1B9C6A94"/>
    <w:rsid w:val="1C5D957E"/>
    <w:rsid w:val="1C6A520C"/>
    <w:rsid w:val="1C6F8725"/>
    <w:rsid w:val="1C6FFFF5"/>
    <w:rsid w:val="1C800D95"/>
    <w:rsid w:val="1CA6D3B3"/>
    <w:rsid w:val="1D6C46EB"/>
    <w:rsid w:val="1D98ED02"/>
    <w:rsid w:val="1DC37104"/>
    <w:rsid w:val="1DF5BE30"/>
    <w:rsid w:val="1F209F9B"/>
    <w:rsid w:val="1F52BBC3"/>
    <w:rsid w:val="1F7DB5D1"/>
    <w:rsid w:val="1F8F859B"/>
    <w:rsid w:val="1FC1927E"/>
    <w:rsid w:val="1FDFEF5B"/>
    <w:rsid w:val="202B5E1B"/>
    <w:rsid w:val="2043D2F6"/>
    <w:rsid w:val="2077080D"/>
    <w:rsid w:val="2094EA34"/>
    <w:rsid w:val="20B3BBC3"/>
    <w:rsid w:val="21656704"/>
    <w:rsid w:val="21A3414B"/>
    <w:rsid w:val="223FB80E"/>
    <w:rsid w:val="227BF829"/>
    <w:rsid w:val="22991AEA"/>
    <w:rsid w:val="22CD5576"/>
    <w:rsid w:val="22D68029"/>
    <w:rsid w:val="23439180"/>
    <w:rsid w:val="2345068B"/>
    <w:rsid w:val="23944AE2"/>
    <w:rsid w:val="24100359"/>
    <w:rsid w:val="24262CE6"/>
    <w:rsid w:val="2461E97D"/>
    <w:rsid w:val="2468F863"/>
    <w:rsid w:val="249B9944"/>
    <w:rsid w:val="252D7CFD"/>
    <w:rsid w:val="2553C9B4"/>
    <w:rsid w:val="2554B06D"/>
    <w:rsid w:val="25C90FC2"/>
    <w:rsid w:val="2618564B"/>
    <w:rsid w:val="2638C188"/>
    <w:rsid w:val="2674581D"/>
    <w:rsid w:val="26796B2A"/>
    <w:rsid w:val="267B3242"/>
    <w:rsid w:val="27066320"/>
    <w:rsid w:val="279824AB"/>
    <w:rsid w:val="27A92583"/>
    <w:rsid w:val="27BF6F67"/>
    <w:rsid w:val="27D50CBB"/>
    <w:rsid w:val="27DA4FA7"/>
    <w:rsid w:val="287835C9"/>
    <w:rsid w:val="288D4D32"/>
    <w:rsid w:val="28E3747C"/>
    <w:rsid w:val="2900B084"/>
    <w:rsid w:val="2944CE5F"/>
    <w:rsid w:val="2A46B883"/>
    <w:rsid w:val="2ABF3190"/>
    <w:rsid w:val="2ADA1337"/>
    <w:rsid w:val="2B044525"/>
    <w:rsid w:val="2B56949B"/>
    <w:rsid w:val="2B86431C"/>
    <w:rsid w:val="2BC3F1F1"/>
    <w:rsid w:val="2BC4EDF4"/>
    <w:rsid w:val="2C040FBC"/>
    <w:rsid w:val="2C5309B7"/>
    <w:rsid w:val="2C674BD5"/>
    <w:rsid w:val="2C7984D4"/>
    <w:rsid w:val="2CA87DDE"/>
    <w:rsid w:val="2CCB3648"/>
    <w:rsid w:val="2CD3A899"/>
    <w:rsid w:val="2CE8ACAE"/>
    <w:rsid w:val="2D43F1B3"/>
    <w:rsid w:val="2D7A88ED"/>
    <w:rsid w:val="2E043937"/>
    <w:rsid w:val="2E43D36D"/>
    <w:rsid w:val="2EF114AB"/>
    <w:rsid w:val="2F5AE278"/>
    <w:rsid w:val="2F6784E3"/>
    <w:rsid w:val="2F77264D"/>
    <w:rsid w:val="2FA20C6E"/>
    <w:rsid w:val="301160D7"/>
    <w:rsid w:val="3059816E"/>
    <w:rsid w:val="30E4A056"/>
    <w:rsid w:val="315A051C"/>
    <w:rsid w:val="3242C2A5"/>
    <w:rsid w:val="32E30564"/>
    <w:rsid w:val="331E0D7D"/>
    <w:rsid w:val="333850B0"/>
    <w:rsid w:val="33CFFFD9"/>
    <w:rsid w:val="3404AC38"/>
    <w:rsid w:val="34A865B7"/>
    <w:rsid w:val="34FD7331"/>
    <w:rsid w:val="353775EF"/>
    <w:rsid w:val="354FF029"/>
    <w:rsid w:val="35D8726E"/>
    <w:rsid w:val="36114DF2"/>
    <w:rsid w:val="364550EB"/>
    <w:rsid w:val="36CB2DAB"/>
    <w:rsid w:val="372F7396"/>
    <w:rsid w:val="377BB6DD"/>
    <w:rsid w:val="37B67687"/>
    <w:rsid w:val="38243DC3"/>
    <w:rsid w:val="387B9812"/>
    <w:rsid w:val="38A4F856"/>
    <w:rsid w:val="38AA627F"/>
    <w:rsid w:val="38C53E3B"/>
    <w:rsid w:val="399FB7F2"/>
    <w:rsid w:val="39BB3C84"/>
    <w:rsid w:val="39CF1D3C"/>
    <w:rsid w:val="39EA5C69"/>
    <w:rsid w:val="3A6C9058"/>
    <w:rsid w:val="3B225675"/>
    <w:rsid w:val="3B3CDDD1"/>
    <w:rsid w:val="3BB6868D"/>
    <w:rsid w:val="3BE20341"/>
    <w:rsid w:val="3C25F8B7"/>
    <w:rsid w:val="3C77DA77"/>
    <w:rsid w:val="3C7DEC4E"/>
    <w:rsid w:val="3CBE26D6"/>
    <w:rsid w:val="3CFD8472"/>
    <w:rsid w:val="3D088516"/>
    <w:rsid w:val="3D17DF73"/>
    <w:rsid w:val="3D839EEA"/>
    <w:rsid w:val="3D98C16C"/>
    <w:rsid w:val="3DB26CE0"/>
    <w:rsid w:val="3DBC6F37"/>
    <w:rsid w:val="3DC9548F"/>
    <w:rsid w:val="3E2EEAB4"/>
    <w:rsid w:val="3E373A73"/>
    <w:rsid w:val="3EA28E5F"/>
    <w:rsid w:val="3EBCDDFC"/>
    <w:rsid w:val="3EEF744F"/>
    <w:rsid w:val="3F103015"/>
    <w:rsid w:val="3F1F6F4B"/>
    <w:rsid w:val="3FDFBD19"/>
    <w:rsid w:val="403E5EC0"/>
    <w:rsid w:val="40437460"/>
    <w:rsid w:val="404E85C3"/>
    <w:rsid w:val="4068A27D"/>
    <w:rsid w:val="4099A3C5"/>
    <w:rsid w:val="40BC45D3"/>
    <w:rsid w:val="40C4B7C1"/>
    <w:rsid w:val="40EEBECD"/>
    <w:rsid w:val="410318BA"/>
    <w:rsid w:val="41443070"/>
    <w:rsid w:val="41CAF8E7"/>
    <w:rsid w:val="41DFCBDD"/>
    <w:rsid w:val="4204A2B7"/>
    <w:rsid w:val="4226E92C"/>
    <w:rsid w:val="422DF86F"/>
    <w:rsid w:val="4292F10E"/>
    <w:rsid w:val="42AC4DF9"/>
    <w:rsid w:val="42C3A69D"/>
    <w:rsid w:val="42E0154F"/>
    <w:rsid w:val="42E05C8B"/>
    <w:rsid w:val="42E64300"/>
    <w:rsid w:val="433939B6"/>
    <w:rsid w:val="4366C948"/>
    <w:rsid w:val="43A9D294"/>
    <w:rsid w:val="43AF3380"/>
    <w:rsid w:val="43DD43F6"/>
    <w:rsid w:val="4406C702"/>
    <w:rsid w:val="4439FAD7"/>
    <w:rsid w:val="44B745CE"/>
    <w:rsid w:val="44E1CA8B"/>
    <w:rsid w:val="4511CFE3"/>
    <w:rsid w:val="45F28230"/>
    <w:rsid w:val="461DD510"/>
    <w:rsid w:val="461DE3C2"/>
    <w:rsid w:val="46282FC6"/>
    <w:rsid w:val="46AF675C"/>
    <w:rsid w:val="46EBFE46"/>
    <w:rsid w:val="471D4C90"/>
    <w:rsid w:val="47555531"/>
    <w:rsid w:val="4769AF1E"/>
    <w:rsid w:val="47B3DF5D"/>
    <w:rsid w:val="47E706F9"/>
    <w:rsid w:val="47F85EFB"/>
    <w:rsid w:val="48007879"/>
    <w:rsid w:val="484B37BD"/>
    <w:rsid w:val="487158C8"/>
    <w:rsid w:val="4887CEA7"/>
    <w:rsid w:val="48A572B2"/>
    <w:rsid w:val="492E2480"/>
    <w:rsid w:val="49E6C90A"/>
    <w:rsid w:val="49F5857C"/>
    <w:rsid w:val="4A23F514"/>
    <w:rsid w:val="4A31151D"/>
    <w:rsid w:val="4A342FE6"/>
    <w:rsid w:val="4A5857DA"/>
    <w:rsid w:val="4B4DF629"/>
    <w:rsid w:val="4C9306DC"/>
    <w:rsid w:val="4D26C95E"/>
    <w:rsid w:val="4D5B8D93"/>
    <w:rsid w:val="4D9637AB"/>
    <w:rsid w:val="4D97639E"/>
    <w:rsid w:val="4D9A221A"/>
    <w:rsid w:val="4DBA5BF3"/>
    <w:rsid w:val="4DF5C7A8"/>
    <w:rsid w:val="4E0195A3"/>
    <w:rsid w:val="4F318D3A"/>
    <w:rsid w:val="4F7CF03E"/>
    <w:rsid w:val="50932E55"/>
    <w:rsid w:val="50AADD45"/>
    <w:rsid w:val="50CD5D9B"/>
    <w:rsid w:val="528C6138"/>
    <w:rsid w:val="52CCB499"/>
    <w:rsid w:val="52D3FA23"/>
    <w:rsid w:val="532ECDB9"/>
    <w:rsid w:val="5334AE32"/>
    <w:rsid w:val="537CAF8D"/>
    <w:rsid w:val="53FF2BD6"/>
    <w:rsid w:val="54A024B1"/>
    <w:rsid w:val="54BDA28E"/>
    <w:rsid w:val="54D07E93"/>
    <w:rsid w:val="559650B6"/>
    <w:rsid w:val="55A0CEBE"/>
    <w:rsid w:val="55F2EFF8"/>
    <w:rsid w:val="563BF512"/>
    <w:rsid w:val="56EA040B"/>
    <w:rsid w:val="573C9F1F"/>
    <w:rsid w:val="57A025BC"/>
    <w:rsid w:val="57D11B4A"/>
    <w:rsid w:val="5803663A"/>
    <w:rsid w:val="586C9795"/>
    <w:rsid w:val="589E403A"/>
    <w:rsid w:val="58BA9DD1"/>
    <w:rsid w:val="58C7F0FE"/>
    <w:rsid w:val="593CAA1D"/>
    <w:rsid w:val="596DADB4"/>
    <w:rsid w:val="59700CE1"/>
    <w:rsid w:val="59A6C6A1"/>
    <w:rsid w:val="5A3EF9FE"/>
    <w:rsid w:val="5A730349"/>
    <w:rsid w:val="5A847521"/>
    <w:rsid w:val="5AD5F57E"/>
    <w:rsid w:val="5B429702"/>
    <w:rsid w:val="5B4A0FBD"/>
    <w:rsid w:val="5B4E110D"/>
    <w:rsid w:val="5C101042"/>
    <w:rsid w:val="5C44C6B2"/>
    <w:rsid w:val="5C516A85"/>
    <w:rsid w:val="5C557EA3"/>
    <w:rsid w:val="5CEC6FCF"/>
    <w:rsid w:val="5D892D8C"/>
    <w:rsid w:val="5DB8ADBD"/>
    <w:rsid w:val="5DF7B3EE"/>
    <w:rsid w:val="5E12CA1B"/>
    <w:rsid w:val="5E346ACC"/>
    <w:rsid w:val="5EFA7084"/>
    <w:rsid w:val="5F3487BB"/>
    <w:rsid w:val="5F7C6774"/>
    <w:rsid w:val="5FE3687F"/>
    <w:rsid w:val="5FEE1791"/>
    <w:rsid w:val="60166CCC"/>
    <w:rsid w:val="606A09E0"/>
    <w:rsid w:val="60A63418"/>
    <w:rsid w:val="60EB6EEB"/>
    <w:rsid w:val="612C188D"/>
    <w:rsid w:val="613E1F58"/>
    <w:rsid w:val="620C2C04"/>
    <w:rsid w:val="622FCA51"/>
    <w:rsid w:val="62420479"/>
    <w:rsid w:val="625154C9"/>
    <w:rsid w:val="627F51C6"/>
    <w:rsid w:val="62A321FA"/>
    <w:rsid w:val="63328687"/>
    <w:rsid w:val="63334097"/>
    <w:rsid w:val="6355E6D5"/>
    <w:rsid w:val="639AA3D5"/>
    <w:rsid w:val="640BF753"/>
    <w:rsid w:val="641E9EE5"/>
    <w:rsid w:val="646C7985"/>
    <w:rsid w:val="64B39B83"/>
    <w:rsid w:val="64C430CF"/>
    <w:rsid w:val="65019F5F"/>
    <w:rsid w:val="656865BB"/>
    <w:rsid w:val="66894668"/>
    <w:rsid w:val="669AADED"/>
    <w:rsid w:val="66E43D8B"/>
    <w:rsid w:val="672D1935"/>
    <w:rsid w:val="684E6154"/>
    <w:rsid w:val="687D6070"/>
    <w:rsid w:val="68800DEC"/>
    <w:rsid w:val="68AE05E0"/>
    <w:rsid w:val="69820CC1"/>
    <w:rsid w:val="69CD3285"/>
    <w:rsid w:val="6A10DB53"/>
    <w:rsid w:val="6A371C14"/>
    <w:rsid w:val="6A440BDA"/>
    <w:rsid w:val="6A5821EB"/>
    <w:rsid w:val="6A621051"/>
    <w:rsid w:val="6A8F5978"/>
    <w:rsid w:val="6B88EE47"/>
    <w:rsid w:val="6BB7AEAE"/>
    <w:rsid w:val="6BD5B69C"/>
    <w:rsid w:val="6CD47264"/>
    <w:rsid w:val="6D959272"/>
    <w:rsid w:val="6E81E16C"/>
    <w:rsid w:val="6E8678B5"/>
    <w:rsid w:val="6E8C5F7F"/>
    <w:rsid w:val="6F097C78"/>
    <w:rsid w:val="6F65C254"/>
    <w:rsid w:val="708B1FD1"/>
    <w:rsid w:val="7092AB38"/>
    <w:rsid w:val="70CA3683"/>
    <w:rsid w:val="70CC4CD2"/>
    <w:rsid w:val="70CDAD98"/>
    <w:rsid w:val="70F7FE4E"/>
    <w:rsid w:val="712AEB72"/>
    <w:rsid w:val="713082E4"/>
    <w:rsid w:val="7136CCBB"/>
    <w:rsid w:val="7173F649"/>
    <w:rsid w:val="7174C4AF"/>
    <w:rsid w:val="71BB2662"/>
    <w:rsid w:val="71E79CF9"/>
    <w:rsid w:val="7200F72C"/>
    <w:rsid w:val="7298FD8D"/>
    <w:rsid w:val="72B98837"/>
    <w:rsid w:val="7329BF61"/>
    <w:rsid w:val="739D2AF0"/>
    <w:rsid w:val="73C9FA41"/>
    <w:rsid w:val="74054E5A"/>
    <w:rsid w:val="7486E03F"/>
    <w:rsid w:val="749D09CC"/>
    <w:rsid w:val="74F362D0"/>
    <w:rsid w:val="750B0F79"/>
    <w:rsid w:val="759AC354"/>
    <w:rsid w:val="75A706DB"/>
    <w:rsid w:val="766A639B"/>
    <w:rsid w:val="7685F465"/>
    <w:rsid w:val="768B31EA"/>
    <w:rsid w:val="768F3331"/>
    <w:rsid w:val="76EF9B68"/>
    <w:rsid w:val="76F1EF93"/>
    <w:rsid w:val="770B3785"/>
    <w:rsid w:val="77117C85"/>
    <w:rsid w:val="772CC196"/>
    <w:rsid w:val="77BE8101"/>
    <w:rsid w:val="780633FC"/>
    <w:rsid w:val="7811CA04"/>
    <w:rsid w:val="7820CE32"/>
    <w:rsid w:val="78264879"/>
    <w:rsid w:val="788B6BC9"/>
    <w:rsid w:val="78ABDB2C"/>
    <w:rsid w:val="795702DA"/>
    <w:rsid w:val="795E758C"/>
    <w:rsid w:val="79A7A140"/>
    <w:rsid w:val="79BC9E93"/>
    <w:rsid w:val="79C72BEA"/>
    <w:rsid w:val="79D219D9"/>
    <w:rsid w:val="79ECB962"/>
    <w:rsid w:val="7A273C2A"/>
    <w:rsid w:val="7A8590B8"/>
    <w:rsid w:val="7AC106CB"/>
    <w:rsid w:val="7B22378A"/>
    <w:rsid w:val="7B62A454"/>
    <w:rsid w:val="7B830F91"/>
    <w:rsid w:val="7BBDF805"/>
    <w:rsid w:val="7BFED29D"/>
    <w:rsid w:val="7C8CDC84"/>
    <w:rsid w:val="7CBE07EB"/>
    <w:rsid w:val="7CD93DB7"/>
    <w:rsid w:val="7D82668F"/>
    <w:rsid w:val="7DC84089"/>
    <w:rsid w:val="7DD86584"/>
    <w:rsid w:val="7DE9464C"/>
    <w:rsid w:val="7DF7B51B"/>
    <w:rsid w:val="7E15CA13"/>
    <w:rsid w:val="7E7DAAC5"/>
    <w:rsid w:val="7F84734D"/>
    <w:rsid w:val="7F8F7354"/>
    <w:rsid w:val="7FAE9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4C4AF"/>
  <w15:chartTrackingRefBased/>
  <w15:docId w15:val="{4C598930-88E1-44DB-A2F5-265BEA7174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ebfdfdfb1ec452f" /><Relationship Type="http://schemas.openxmlformats.org/officeDocument/2006/relationships/hyperlink" Target="https://www.college.police.uk/app/professional-standards" TargetMode="External" Id="R6018944795d644b2" /><Relationship Type="http://schemas.microsoft.com/office/2020/10/relationships/intelligence" Target="/word/intelligence2.xml" Id="Rd2d77bc5e65c4eb3" /><Relationship Type="http://schemas.openxmlformats.org/officeDocument/2006/relationships/hyperlink" Target="https://www.britannica.com/topic/bobby" TargetMode="External" Id="R7bbedf03211b484d" /><Relationship Type="http://schemas.openxmlformats.org/officeDocument/2006/relationships/hyperlink" Target="https://www.blackpast.org/global-african-history/brixton-riots-april-10-12-1981/" TargetMode="External" Id="Rfca5071f59214f67" /><Relationship Type="http://schemas.openxmlformats.org/officeDocument/2006/relationships/hyperlink" Target="https://www.college.police.uk/app/engagement-and-communication/engagement" TargetMode="External" Id="R162358b50d434a45" /><Relationship Type="http://schemas.openxmlformats.org/officeDocument/2006/relationships/hyperlink" Target="https://abolitionistfutures.com/latest-news/policing-by-consent" TargetMode="External" Id="R3a6988e53db14afa" /><Relationship Type="http://schemas.openxmlformats.org/officeDocument/2006/relationships/hyperlink" Target="https://www.theguardian.com/uk-news/2022/mar/03/sarah-everard-family-pay-tribute-first-anniversary-murder-wayne-couzens-met-police" TargetMode="External" Id="R72a55c0164024a03" /><Relationship Type="http://schemas.openxmlformats.org/officeDocument/2006/relationships/hyperlink" Target="https://krw-law.ie/wp-content/uploads/2017/05/The-Role-of-a-Solicitor-in-the-Police-Station-PACE-IPLS-8.3.17.pdf" TargetMode="External" Id="Reb7a3b08c7e74947" /><Relationship Type="http://schemas.openxmlformats.org/officeDocument/2006/relationships/hyperlink" Target="https://www.nationmaster.com/country-info/compare/United-Kingdom/United-States/Crime/Violent-crime" TargetMode="External" Id="Rb1334dba35e64418" /><Relationship Type="http://schemas.openxmlformats.org/officeDocument/2006/relationships/hyperlink" Target="https://www.gov.uk/government/publications/policing-by-consent/definition-of-policing-by-consent" TargetMode="External" Id="Rfe202560d63647db" /><Relationship Type="http://schemas.openxmlformats.org/officeDocument/2006/relationships/hyperlink" Target="https://www.stuff.co.nz/national/politics/opinion/124445966/policing-by-consent-is-not-woke--its-the-only-way-it-can-work" TargetMode="External" Id="Rcab27ab0d2fb4bb9" /><Relationship Type="http://schemas.openxmlformats.org/officeDocument/2006/relationships/hyperlink" Target="https://thesoufancenter.org/intelbrief-2021-october-8/" TargetMode="External" Id="R785c2bf35ff54c3c" /><Relationship Type="http://schemas.openxmlformats.org/officeDocument/2006/relationships/hyperlink" Target="https://police.uw.edu/faqs/the-peelian-principles/" TargetMode="External" Id="R4438227f4907449a" /><Relationship Type="http://schemas.openxmlformats.org/officeDocument/2006/relationships/hyperlink" Target="https://www.policeconduct.gov.uk/sites/default/files/Documents/statistics/IOPC_Yonder_Public_Perceptions_Tracker_Annual_Summary_Report_2021_22_Final.pdf" TargetMode="External" Id="Rd48df39177c548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Liam Bennett (2200681)</dc:creator>
  <keywords/>
  <dc:description/>
  <lastModifiedBy>Liam Bennett (2200681)</lastModifiedBy>
  <revision>9</revision>
  <dcterms:created xsi:type="dcterms:W3CDTF">2022-10-26T17:13:41.0616675Z</dcterms:created>
  <dcterms:modified xsi:type="dcterms:W3CDTF">2022-11-11T22:38:01.5956145Z</dcterms:modified>
</coreProperties>
</file>