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07953" w14:textId="77777777" w:rsidR="00F137EF" w:rsidRDefault="00F137EF" w:rsidP="00F137EF">
      <w:pPr>
        <w:pStyle w:val="TOCHeading"/>
        <w:jc w:val="center"/>
        <w:rPr>
          <w:rFonts w:cs="Times New Roman"/>
          <w:b/>
          <w:bCs/>
          <w:caps/>
          <w:shd w:val="clear" w:color="auto" w:fill="FFFFFF"/>
        </w:rPr>
      </w:pPr>
    </w:p>
    <w:p w14:paraId="3C32C52C" w14:textId="77777777" w:rsidR="00F137EF" w:rsidRDefault="00F137EF" w:rsidP="00F137EF">
      <w:pPr>
        <w:pStyle w:val="TOCHeading"/>
        <w:jc w:val="center"/>
        <w:rPr>
          <w:rFonts w:cs="Times New Roman"/>
          <w:b/>
          <w:bCs/>
          <w:caps/>
          <w:shd w:val="clear" w:color="auto" w:fill="FFFFFF"/>
        </w:rPr>
      </w:pPr>
    </w:p>
    <w:p w14:paraId="0FD72434" w14:textId="77777777" w:rsidR="00F137EF" w:rsidRDefault="00F137EF" w:rsidP="00F137EF">
      <w:pPr>
        <w:pStyle w:val="TOCHeading"/>
        <w:jc w:val="center"/>
        <w:rPr>
          <w:rFonts w:cs="Times New Roman"/>
          <w:b/>
          <w:bCs/>
          <w:caps/>
          <w:shd w:val="clear" w:color="auto" w:fill="FFFFFF"/>
        </w:rPr>
      </w:pPr>
    </w:p>
    <w:p w14:paraId="1EBA1D93" w14:textId="77777777" w:rsidR="00F137EF" w:rsidRDefault="00F137EF" w:rsidP="00F137EF">
      <w:pPr>
        <w:pStyle w:val="TOCHeading"/>
        <w:jc w:val="center"/>
        <w:rPr>
          <w:rFonts w:cs="Times New Roman"/>
          <w:b/>
          <w:bCs/>
          <w:caps/>
          <w:shd w:val="clear" w:color="auto" w:fill="FFFFFF"/>
        </w:rPr>
      </w:pPr>
    </w:p>
    <w:p w14:paraId="4B47C583" w14:textId="77777777" w:rsidR="00F137EF" w:rsidRDefault="00F137EF" w:rsidP="00F137EF">
      <w:pPr>
        <w:pStyle w:val="TOCHeading"/>
        <w:jc w:val="center"/>
        <w:rPr>
          <w:rFonts w:cs="Times New Roman"/>
          <w:b/>
          <w:bCs/>
          <w:caps/>
          <w:shd w:val="clear" w:color="auto" w:fill="FFFFFF"/>
        </w:rPr>
      </w:pPr>
    </w:p>
    <w:p w14:paraId="58EB812B" w14:textId="35A4656C" w:rsidR="00F137EF" w:rsidRDefault="001137C5" w:rsidP="00F137EF">
      <w:pPr>
        <w:pStyle w:val="TOCHeading"/>
        <w:jc w:val="center"/>
        <w:rPr>
          <w:rFonts w:cs="Times New Roman"/>
          <w:b/>
          <w:bCs/>
          <w:caps/>
          <w:shd w:val="clear" w:color="auto" w:fill="FFFFFF"/>
        </w:rPr>
      </w:pPr>
      <w:r>
        <w:rPr>
          <w:rFonts w:cs="Times New Roman"/>
          <w:b/>
          <w:bCs/>
          <w:caps/>
          <w:shd w:val="clear" w:color="auto" w:fill="FFFFFF"/>
        </w:rPr>
        <w:t xml:space="preserve">Data </w:t>
      </w:r>
      <w:r w:rsidR="00D74B19">
        <w:rPr>
          <w:rFonts w:cs="Times New Roman"/>
          <w:b/>
          <w:bCs/>
          <w:caps/>
          <w:shd w:val="clear" w:color="auto" w:fill="FFFFFF"/>
        </w:rPr>
        <w:t>Centre Virtualization</w:t>
      </w:r>
    </w:p>
    <w:p w14:paraId="6AD5D6F1" w14:textId="77777777" w:rsidR="00C4136B" w:rsidRDefault="00C4136B" w:rsidP="00C4136B">
      <w:pPr>
        <w:jc w:val="center"/>
        <w:rPr>
          <w:b/>
          <w:bCs/>
          <w:sz w:val="28"/>
          <w:szCs w:val="28"/>
          <w:lang w:val="en-US" w:eastAsia="en-AU"/>
        </w:rPr>
      </w:pPr>
      <w:r>
        <w:rPr>
          <w:b/>
          <w:bCs/>
          <w:sz w:val="28"/>
          <w:szCs w:val="28"/>
          <w:lang w:val="en-US" w:eastAsia="en-AU"/>
        </w:rPr>
        <w:t xml:space="preserve">Module code: </w:t>
      </w:r>
      <w:r w:rsidR="0051351A" w:rsidRPr="0051351A">
        <w:rPr>
          <w:b/>
          <w:bCs/>
          <w:sz w:val="28"/>
          <w:szCs w:val="28"/>
          <w:lang w:val="en-US" w:eastAsia="en-AU"/>
        </w:rPr>
        <w:t>ACUA 6001</w:t>
      </w:r>
    </w:p>
    <w:p w14:paraId="176EAC6D" w14:textId="25C0A710" w:rsidR="00D74B19" w:rsidRPr="00D65F4B" w:rsidRDefault="00D74B19" w:rsidP="00C4136B">
      <w:pPr>
        <w:jc w:val="center"/>
        <w:rPr>
          <w:b/>
          <w:bCs/>
          <w:sz w:val="28"/>
          <w:szCs w:val="28"/>
          <w:lang w:val="en-US" w:eastAsia="en-AU"/>
        </w:rPr>
      </w:pPr>
      <w:r w:rsidRPr="00D65F4B">
        <w:rPr>
          <w:b/>
          <w:bCs/>
          <w:sz w:val="28"/>
          <w:szCs w:val="28"/>
          <w:lang w:val="en-US" w:eastAsia="en-AU"/>
        </w:rPr>
        <w:t>Lecturer:</w:t>
      </w:r>
      <w:r w:rsidR="00234EF3" w:rsidRPr="00D65F4B">
        <w:rPr>
          <w:b/>
          <w:bCs/>
          <w:sz w:val="28"/>
          <w:szCs w:val="28"/>
          <w:lang w:val="en-US" w:eastAsia="en-AU"/>
        </w:rPr>
        <w:t xml:space="preserve"> Koushik </w:t>
      </w:r>
      <w:proofErr w:type="spellStart"/>
      <w:r w:rsidR="00234EF3" w:rsidRPr="00D65F4B">
        <w:rPr>
          <w:b/>
          <w:bCs/>
          <w:sz w:val="28"/>
          <w:szCs w:val="28"/>
          <w:lang w:val="en-US" w:eastAsia="en-AU"/>
        </w:rPr>
        <w:t>Modak</w:t>
      </w:r>
      <w:proofErr w:type="spellEnd"/>
    </w:p>
    <w:p w14:paraId="2D7A9F6D" w14:textId="77777777" w:rsidR="00234EF3" w:rsidRDefault="00234EF3" w:rsidP="00D74B19">
      <w:pPr>
        <w:jc w:val="center"/>
        <w:rPr>
          <w:lang w:val="en-US" w:eastAsia="en-AU"/>
        </w:rPr>
      </w:pPr>
    </w:p>
    <w:p w14:paraId="517F98C9" w14:textId="6339BD3E" w:rsidR="008F0774" w:rsidRDefault="003149A7" w:rsidP="008F0774">
      <w:pPr>
        <w:jc w:val="center"/>
        <w:rPr>
          <w:b/>
          <w:bCs/>
          <w:sz w:val="28"/>
          <w:szCs w:val="28"/>
          <w:lang w:val="en-US" w:eastAsia="en-AU"/>
        </w:rPr>
      </w:pPr>
      <w:r w:rsidRPr="00D65F4B">
        <w:rPr>
          <w:b/>
          <w:bCs/>
          <w:sz w:val="28"/>
          <w:szCs w:val="28"/>
          <w:lang w:val="en-US" w:eastAsia="en-AU"/>
        </w:rPr>
        <w:t>Assign</w:t>
      </w:r>
      <w:r w:rsidR="000D2011" w:rsidRPr="00D65F4B">
        <w:rPr>
          <w:b/>
          <w:bCs/>
          <w:sz w:val="28"/>
          <w:szCs w:val="28"/>
          <w:lang w:val="en-US" w:eastAsia="en-AU"/>
        </w:rPr>
        <w:t>ment title: A research</w:t>
      </w:r>
      <w:r w:rsidR="00B95CF0">
        <w:rPr>
          <w:b/>
          <w:bCs/>
          <w:sz w:val="28"/>
          <w:szCs w:val="28"/>
          <w:lang w:val="en-US" w:eastAsia="en-AU"/>
        </w:rPr>
        <w:t xml:space="preserve"> report</w:t>
      </w:r>
      <w:r w:rsidR="000D2011" w:rsidRPr="00D65F4B">
        <w:rPr>
          <w:b/>
          <w:bCs/>
          <w:sz w:val="28"/>
          <w:szCs w:val="28"/>
          <w:lang w:val="en-US" w:eastAsia="en-AU"/>
        </w:rPr>
        <w:t xml:space="preserve"> on Data Centre</w:t>
      </w:r>
      <w:r w:rsidR="008F0774" w:rsidRPr="00D65F4B">
        <w:rPr>
          <w:b/>
          <w:bCs/>
          <w:sz w:val="28"/>
          <w:szCs w:val="28"/>
          <w:lang w:val="en-US" w:eastAsia="en-AU"/>
        </w:rPr>
        <w:t xml:space="preserve"> Virtualization</w:t>
      </w:r>
    </w:p>
    <w:p w14:paraId="2725B890" w14:textId="5B5B1ABB" w:rsidR="00843B3A" w:rsidRDefault="00843B3A" w:rsidP="008F0774">
      <w:pPr>
        <w:jc w:val="center"/>
        <w:rPr>
          <w:b/>
          <w:bCs/>
          <w:sz w:val="28"/>
          <w:szCs w:val="28"/>
          <w:lang w:val="en-US" w:eastAsia="en-AU"/>
        </w:rPr>
      </w:pPr>
      <w:r>
        <w:rPr>
          <w:b/>
          <w:bCs/>
          <w:sz w:val="28"/>
          <w:szCs w:val="28"/>
          <w:lang w:val="en-US" w:eastAsia="en-AU"/>
        </w:rPr>
        <w:t>Student: Liliana Guraliuc</w:t>
      </w:r>
    </w:p>
    <w:p w14:paraId="0E366381" w14:textId="27E203B1" w:rsidR="00303DAD" w:rsidRPr="00D65F4B" w:rsidRDefault="00303DAD" w:rsidP="008F0774">
      <w:pPr>
        <w:jc w:val="center"/>
        <w:rPr>
          <w:b/>
          <w:bCs/>
          <w:sz w:val="28"/>
          <w:szCs w:val="28"/>
          <w:lang w:val="en-US" w:eastAsia="en-AU"/>
        </w:rPr>
      </w:pPr>
      <w:r>
        <w:rPr>
          <w:b/>
          <w:bCs/>
          <w:sz w:val="28"/>
          <w:szCs w:val="28"/>
          <w:lang w:val="en-US" w:eastAsia="en-AU"/>
        </w:rPr>
        <w:t xml:space="preserve">Student number: </w:t>
      </w:r>
      <w:r w:rsidR="0082256D">
        <w:rPr>
          <w:b/>
          <w:bCs/>
          <w:sz w:val="28"/>
          <w:szCs w:val="28"/>
          <w:lang w:val="en-US" w:eastAsia="en-AU"/>
        </w:rPr>
        <w:t>1811989</w:t>
      </w:r>
    </w:p>
    <w:p w14:paraId="031199DE" w14:textId="77777777" w:rsidR="00D65F4B" w:rsidRPr="008F0774" w:rsidRDefault="00D65F4B" w:rsidP="008F0774">
      <w:pPr>
        <w:jc w:val="center"/>
        <w:rPr>
          <w:b/>
          <w:bCs/>
          <w:lang w:val="en-US" w:eastAsia="en-AU"/>
        </w:rPr>
      </w:pPr>
    </w:p>
    <w:p w14:paraId="77A29F4C" w14:textId="4BED0936" w:rsidR="00F137EF" w:rsidRDefault="00F137EF" w:rsidP="008956D3">
      <w:pPr>
        <w:pStyle w:val="TOCHeading"/>
        <w:rPr>
          <w:rFonts w:cs="Times New Roman"/>
          <w:b/>
          <w:bCs/>
          <w:caps/>
          <w:shd w:val="clear" w:color="auto" w:fill="FFFFFF"/>
        </w:rPr>
      </w:pPr>
    </w:p>
    <w:p w14:paraId="40D4B1A5" w14:textId="3AAFD923" w:rsidR="00F137EF" w:rsidRDefault="00F137EF" w:rsidP="00F137EF">
      <w:pPr>
        <w:rPr>
          <w:lang w:val="en-US" w:eastAsia="en-AU"/>
        </w:rPr>
      </w:pPr>
    </w:p>
    <w:p w14:paraId="6668D478" w14:textId="77777777" w:rsidR="00D65F4B" w:rsidRDefault="00D65F4B" w:rsidP="00F137EF">
      <w:pPr>
        <w:rPr>
          <w:lang w:val="en-US" w:eastAsia="en-AU"/>
        </w:rPr>
      </w:pPr>
    </w:p>
    <w:p w14:paraId="0729F786" w14:textId="7009810E" w:rsidR="00F137EF" w:rsidRDefault="00F137EF" w:rsidP="00F137EF">
      <w:pPr>
        <w:rPr>
          <w:lang w:val="en-US" w:eastAsia="en-AU"/>
        </w:rPr>
      </w:pPr>
    </w:p>
    <w:p w14:paraId="37A8EAD3" w14:textId="66457A7D" w:rsidR="00F137EF" w:rsidRDefault="00F137EF" w:rsidP="00F137EF">
      <w:pPr>
        <w:rPr>
          <w:lang w:val="en-US" w:eastAsia="en-AU"/>
        </w:rPr>
      </w:pPr>
    </w:p>
    <w:p w14:paraId="12790573" w14:textId="47D2BFCE" w:rsidR="00F137EF" w:rsidRDefault="00F137EF" w:rsidP="00F137EF">
      <w:pPr>
        <w:rPr>
          <w:lang w:val="en-US" w:eastAsia="en-AU"/>
        </w:rPr>
      </w:pPr>
    </w:p>
    <w:p w14:paraId="7B15100F" w14:textId="72160190" w:rsidR="00F137EF" w:rsidRDefault="00F137EF" w:rsidP="00F137EF">
      <w:pPr>
        <w:rPr>
          <w:lang w:val="en-US" w:eastAsia="en-AU"/>
        </w:rPr>
      </w:pPr>
    </w:p>
    <w:p w14:paraId="5146E3BA" w14:textId="279B3E7F" w:rsidR="00F137EF" w:rsidRDefault="00F137EF" w:rsidP="00F137EF">
      <w:pPr>
        <w:rPr>
          <w:lang w:val="en-US" w:eastAsia="en-AU"/>
        </w:rPr>
      </w:pPr>
    </w:p>
    <w:p w14:paraId="09B96582" w14:textId="2877D7C3" w:rsidR="00F137EF" w:rsidRDefault="00F137EF" w:rsidP="00F137EF">
      <w:pPr>
        <w:rPr>
          <w:lang w:val="en-US" w:eastAsia="en-AU"/>
        </w:rPr>
      </w:pPr>
    </w:p>
    <w:p w14:paraId="189D1BC6" w14:textId="5E3F3CCA" w:rsidR="00F137EF" w:rsidRDefault="00F137EF" w:rsidP="00F137EF">
      <w:pPr>
        <w:rPr>
          <w:lang w:val="en-US" w:eastAsia="en-AU"/>
        </w:rPr>
      </w:pPr>
    </w:p>
    <w:p w14:paraId="3B0C04A0" w14:textId="571A2F89" w:rsidR="00F137EF" w:rsidRDefault="00F137EF" w:rsidP="00F137EF">
      <w:pPr>
        <w:rPr>
          <w:lang w:val="en-US" w:eastAsia="en-AU"/>
        </w:rPr>
      </w:pPr>
    </w:p>
    <w:p w14:paraId="229E8A91" w14:textId="77777777" w:rsidR="00F137EF" w:rsidRPr="00F137EF" w:rsidRDefault="00F137EF" w:rsidP="00F137EF">
      <w:pPr>
        <w:rPr>
          <w:lang w:val="en-US" w:eastAsia="en-AU"/>
        </w:rPr>
      </w:pPr>
    </w:p>
    <w:sdt>
      <w:sdtPr>
        <w:rPr>
          <w:rFonts w:eastAsiaTheme="minorHAnsi" w:cstheme="minorBidi"/>
          <w:sz w:val="22"/>
          <w:szCs w:val="22"/>
          <w:lang w:val="en-IN" w:eastAsia="en-US"/>
        </w:rPr>
        <w:id w:val="641938398"/>
        <w:docPartObj>
          <w:docPartGallery w:val="Table of Contents"/>
          <w:docPartUnique/>
        </w:docPartObj>
      </w:sdtPr>
      <w:sdtEndPr>
        <w:rPr>
          <w:b/>
          <w:bCs/>
          <w:noProof/>
        </w:rPr>
      </w:sdtEndPr>
      <w:sdtContent>
        <w:p w14:paraId="52840A59" w14:textId="77777777" w:rsidR="00F137EF" w:rsidRDefault="00F137EF">
          <w:pPr>
            <w:pStyle w:val="TOCHeading"/>
          </w:pPr>
          <w:r>
            <w:t>Table of Contents</w:t>
          </w:r>
        </w:p>
        <w:p w14:paraId="374DDB20" w14:textId="648376D9" w:rsidR="00F137EF" w:rsidRDefault="00F137EF">
          <w:pPr>
            <w:pStyle w:val="TOC1"/>
            <w:tabs>
              <w:tab w:val="right" w:leader="dot" w:pos="9016"/>
            </w:tabs>
            <w:rPr>
              <w:noProof/>
            </w:rPr>
          </w:pPr>
          <w:r>
            <w:fldChar w:fldCharType="begin"/>
          </w:r>
          <w:r>
            <w:instrText xml:space="preserve"> TOC \o "1-3" \h \z \u </w:instrText>
          </w:r>
          <w:r>
            <w:fldChar w:fldCharType="separate"/>
          </w:r>
          <w:hyperlink w:anchor="_Toc90594203" w:history="1">
            <w:r w:rsidRPr="00D15B33">
              <w:rPr>
                <w:rStyle w:val="Hyperlink"/>
                <w:noProof/>
              </w:rPr>
              <w:t>Scenario 1</w:t>
            </w:r>
            <w:r>
              <w:rPr>
                <w:noProof/>
                <w:webHidden/>
              </w:rPr>
              <w:tab/>
            </w:r>
            <w:r>
              <w:rPr>
                <w:noProof/>
                <w:webHidden/>
              </w:rPr>
              <w:fldChar w:fldCharType="begin"/>
            </w:r>
            <w:r>
              <w:rPr>
                <w:noProof/>
                <w:webHidden/>
              </w:rPr>
              <w:instrText xml:space="preserve"> PAGEREF _Toc90594203 \h </w:instrText>
            </w:r>
            <w:r>
              <w:rPr>
                <w:noProof/>
                <w:webHidden/>
              </w:rPr>
            </w:r>
            <w:r>
              <w:rPr>
                <w:noProof/>
                <w:webHidden/>
              </w:rPr>
              <w:fldChar w:fldCharType="separate"/>
            </w:r>
            <w:r>
              <w:rPr>
                <w:noProof/>
                <w:webHidden/>
              </w:rPr>
              <w:t>2</w:t>
            </w:r>
            <w:r>
              <w:rPr>
                <w:noProof/>
                <w:webHidden/>
              </w:rPr>
              <w:fldChar w:fldCharType="end"/>
            </w:r>
          </w:hyperlink>
        </w:p>
        <w:p w14:paraId="40DC3656" w14:textId="03035622" w:rsidR="00F137EF" w:rsidRDefault="004550EC">
          <w:pPr>
            <w:pStyle w:val="TOC1"/>
            <w:tabs>
              <w:tab w:val="right" w:leader="dot" w:pos="9016"/>
            </w:tabs>
            <w:rPr>
              <w:noProof/>
            </w:rPr>
          </w:pPr>
          <w:hyperlink w:anchor="_Toc90594204" w:history="1">
            <w:r w:rsidR="00F137EF" w:rsidRPr="00D15B33">
              <w:rPr>
                <w:rStyle w:val="Hyperlink"/>
                <w:noProof/>
              </w:rPr>
              <w:t>Introduction</w:t>
            </w:r>
            <w:r w:rsidR="00F137EF">
              <w:rPr>
                <w:noProof/>
                <w:webHidden/>
              </w:rPr>
              <w:tab/>
            </w:r>
            <w:r w:rsidR="00F137EF">
              <w:rPr>
                <w:noProof/>
                <w:webHidden/>
              </w:rPr>
              <w:fldChar w:fldCharType="begin"/>
            </w:r>
            <w:r w:rsidR="00F137EF">
              <w:rPr>
                <w:noProof/>
                <w:webHidden/>
              </w:rPr>
              <w:instrText xml:space="preserve"> PAGEREF _Toc90594204 \h </w:instrText>
            </w:r>
            <w:r w:rsidR="00F137EF">
              <w:rPr>
                <w:noProof/>
                <w:webHidden/>
              </w:rPr>
            </w:r>
            <w:r w:rsidR="00F137EF">
              <w:rPr>
                <w:noProof/>
                <w:webHidden/>
              </w:rPr>
              <w:fldChar w:fldCharType="separate"/>
            </w:r>
            <w:r w:rsidR="00F137EF">
              <w:rPr>
                <w:noProof/>
                <w:webHidden/>
              </w:rPr>
              <w:t>2</w:t>
            </w:r>
            <w:r w:rsidR="00F137EF">
              <w:rPr>
                <w:noProof/>
                <w:webHidden/>
              </w:rPr>
              <w:fldChar w:fldCharType="end"/>
            </w:r>
          </w:hyperlink>
        </w:p>
        <w:p w14:paraId="5B1D67AB" w14:textId="63CA0FF0" w:rsidR="00F137EF" w:rsidRDefault="004550EC">
          <w:pPr>
            <w:pStyle w:val="TOC1"/>
            <w:tabs>
              <w:tab w:val="right" w:leader="dot" w:pos="9016"/>
            </w:tabs>
            <w:rPr>
              <w:noProof/>
            </w:rPr>
          </w:pPr>
          <w:hyperlink w:anchor="_Toc90594205" w:history="1">
            <w:r w:rsidR="00F137EF" w:rsidRPr="00D15B33">
              <w:rPr>
                <w:rStyle w:val="Hyperlink"/>
                <w:noProof/>
              </w:rPr>
              <w:t>Architecture and requirement of UWTSD</w:t>
            </w:r>
            <w:r w:rsidR="00F137EF">
              <w:rPr>
                <w:noProof/>
                <w:webHidden/>
              </w:rPr>
              <w:tab/>
            </w:r>
            <w:r w:rsidR="00F137EF">
              <w:rPr>
                <w:noProof/>
                <w:webHidden/>
              </w:rPr>
              <w:fldChar w:fldCharType="begin"/>
            </w:r>
            <w:r w:rsidR="00F137EF">
              <w:rPr>
                <w:noProof/>
                <w:webHidden/>
              </w:rPr>
              <w:instrText xml:space="preserve"> PAGEREF _Toc90594205 \h </w:instrText>
            </w:r>
            <w:r w:rsidR="00F137EF">
              <w:rPr>
                <w:noProof/>
                <w:webHidden/>
              </w:rPr>
            </w:r>
            <w:r w:rsidR="00F137EF">
              <w:rPr>
                <w:noProof/>
                <w:webHidden/>
              </w:rPr>
              <w:fldChar w:fldCharType="separate"/>
            </w:r>
            <w:r w:rsidR="00F137EF">
              <w:rPr>
                <w:noProof/>
                <w:webHidden/>
              </w:rPr>
              <w:t>2</w:t>
            </w:r>
            <w:r w:rsidR="00F137EF">
              <w:rPr>
                <w:noProof/>
                <w:webHidden/>
              </w:rPr>
              <w:fldChar w:fldCharType="end"/>
            </w:r>
          </w:hyperlink>
        </w:p>
        <w:p w14:paraId="121EF094" w14:textId="55FA3AF6" w:rsidR="00F137EF" w:rsidRDefault="004550EC">
          <w:pPr>
            <w:pStyle w:val="TOC1"/>
            <w:tabs>
              <w:tab w:val="right" w:leader="dot" w:pos="9016"/>
            </w:tabs>
            <w:rPr>
              <w:noProof/>
            </w:rPr>
          </w:pPr>
          <w:hyperlink w:anchor="_Toc90594206" w:history="1">
            <w:r w:rsidR="00F137EF" w:rsidRPr="00D15B33">
              <w:rPr>
                <w:rStyle w:val="Hyperlink"/>
                <w:noProof/>
              </w:rPr>
              <w:t>Technical aspects of virtuali</w:t>
            </w:r>
            <w:r w:rsidR="00DD697E">
              <w:rPr>
                <w:rStyle w:val="Hyperlink"/>
                <w:noProof/>
              </w:rPr>
              <w:t>z</w:t>
            </w:r>
            <w:r w:rsidR="00F137EF" w:rsidRPr="00D15B33">
              <w:rPr>
                <w:rStyle w:val="Hyperlink"/>
                <w:noProof/>
              </w:rPr>
              <w:t>ation</w:t>
            </w:r>
            <w:r w:rsidR="00F137EF">
              <w:rPr>
                <w:noProof/>
                <w:webHidden/>
              </w:rPr>
              <w:tab/>
            </w:r>
            <w:r w:rsidR="00F137EF">
              <w:rPr>
                <w:noProof/>
                <w:webHidden/>
              </w:rPr>
              <w:fldChar w:fldCharType="begin"/>
            </w:r>
            <w:r w:rsidR="00F137EF">
              <w:rPr>
                <w:noProof/>
                <w:webHidden/>
              </w:rPr>
              <w:instrText xml:space="preserve"> PAGEREF _Toc90594206 \h </w:instrText>
            </w:r>
            <w:r w:rsidR="00F137EF">
              <w:rPr>
                <w:noProof/>
                <w:webHidden/>
              </w:rPr>
            </w:r>
            <w:r w:rsidR="00F137EF">
              <w:rPr>
                <w:noProof/>
                <w:webHidden/>
              </w:rPr>
              <w:fldChar w:fldCharType="separate"/>
            </w:r>
            <w:r w:rsidR="00F137EF">
              <w:rPr>
                <w:noProof/>
                <w:webHidden/>
              </w:rPr>
              <w:t>2</w:t>
            </w:r>
            <w:r w:rsidR="00F137EF">
              <w:rPr>
                <w:noProof/>
                <w:webHidden/>
              </w:rPr>
              <w:fldChar w:fldCharType="end"/>
            </w:r>
          </w:hyperlink>
        </w:p>
        <w:p w14:paraId="48000EFE" w14:textId="5C230C94" w:rsidR="00F137EF" w:rsidRDefault="004550EC">
          <w:pPr>
            <w:pStyle w:val="TOC1"/>
            <w:tabs>
              <w:tab w:val="right" w:leader="dot" w:pos="9016"/>
            </w:tabs>
            <w:rPr>
              <w:noProof/>
            </w:rPr>
          </w:pPr>
          <w:hyperlink w:anchor="_Toc90594207" w:history="1">
            <w:r w:rsidR="00F137EF" w:rsidRPr="00D15B33">
              <w:rPr>
                <w:rStyle w:val="Hyperlink"/>
                <w:noProof/>
              </w:rPr>
              <w:t xml:space="preserve">Physical limitation and external consideration required for </w:t>
            </w:r>
            <w:r w:rsidR="00DD697E">
              <w:rPr>
                <w:rStyle w:val="Hyperlink"/>
                <w:noProof/>
              </w:rPr>
              <w:t>v</w:t>
            </w:r>
            <w:r w:rsidR="00F137EF" w:rsidRPr="00D15B33">
              <w:rPr>
                <w:rStyle w:val="Hyperlink"/>
                <w:noProof/>
              </w:rPr>
              <w:t>irtualisation</w:t>
            </w:r>
            <w:r w:rsidR="00F137EF">
              <w:rPr>
                <w:noProof/>
                <w:webHidden/>
              </w:rPr>
              <w:tab/>
            </w:r>
            <w:r w:rsidR="00F137EF">
              <w:rPr>
                <w:noProof/>
                <w:webHidden/>
              </w:rPr>
              <w:fldChar w:fldCharType="begin"/>
            </w:r>
            <w:r w:rsidR="00F137EF">
              <w:rPr>
                <w:noProof/>
                <w:webHidden/>
              </w:rPr>
              <w:instrText xml:space="preserve"> PAGEREF _Toc90594207 \h </w:instrText>
            </w:r>
            <w:r w:rsidR="00F137EF">
              <w:rPr>
                <w:noProof/>
                <w:webHidden/>
              </w:rPr>
            </w:r>
            <w:r w:rsidR="00F137EF">
              <w:rPr>
                <w:noProof/>
                <w:webHidden/>
              </w:rPr>
              <w:fldChar w:fldCharType="separate"/>
            </w:r>
            <w:r w:rsidR="00F137EF">
              <w:rPr>
                <w:noProof/>
                <w:webHidden/>
              </w:rPr>
              <w:t>3</w:t>
            </w:r>
            <w:r w:rsidR="00F137EF">
              <w:rPr>
                <w:noProof/>
                <w:webHidden/>
              </w:rPr>
              <w:fldChar w:fldCharType="end"/>
            </w:r>
          </w:hyperlink>
        </w:p>
        <w:p w14:paraId="454C0D13" w14:textId="22CE797B" w:rsidR="00F137EF" w:rsidRDefault="004550EC">
          <w:pPr>
            <w:pStyle w:val="TOC1"/>
            <w:tabs>
              <w:tab w:val="right" w:leader="dot" w:pos="9016"/>
            </w:tabs>
            <w:rPr>
              <w:noProof/>
            </w:rPr>
          </w:pPr>
          <w:hyperlink w:anchor="_Toc90594208" w:history="1">
            <w:r w:rsidR="00F137EF" w:rsidRPr="00D15B33">
              <w:rPr>
                <w:rStyle w:val="Hyperlink"/>
                <w:noProof/>
              </w:rPr>
              <w:t>Advantage</w:t>
            </w:r>
            <w:r w:rsidR="001A5607">
              <w:rPr>
                <w:rStyle w:val="Hyperlink"/>
                <w:noProof/>
              </w:rPr>
              <w:t>s</w:t>
            </w:r>
            <w:r w:rsidR="00F137EF" w:rsidRPr="00D15B33">
              <w:rPr>
                <w:rStyle w:val="Hyperlink"/>
                <w:noProof/>
              </w:rPr>
              <w:t xml:space="preserve"> and disadvantages of creating a personal data centre</w:t>
            </w:r>
            <w:r w:rsidR="00F137EF">
              <w:rPr>
                <w:noProof/>
                <w:webHidden/>
              </w:rPr>
              <w:tab/>
            </w:r>
            <w:r w:rsidR="00F137EF">
              <w:rPr>
                <w:noProof/>
                <w:webHidden/>
              </w:rPr>
              <w:fldChar w:fldCharType="begin"/>
            </w:r>
            <w:r w:rsidR="00F137EF">
              <w:rPr>
                <w:noProof/>
                <w:webHidden/>
              </w:rPr>
              <w:instrText xml:space="preserve"> PAGEREF _Toc90594208 \h </w:instrText>
            </w:r>
            <w:r w:rsidR="00F137EF">
              <w:rPr>
                <w:noProof/>
                <w:webHidden/>
              </w:rPr>
            </w:r>
            <w:r w:rsidR="00F137EF">
              <w:rPr>
                <w:noProof/>
                <w:webHidden/>
              </w:rPr>
              <w:fldChar w:fldCharType="separate"/>
            </w:r>
            <w:r w:rsidR="00F137EF">
              <w:rPr>
                <w:noProof/>
                <w:webHidden/>
              </w:rPr>
              <w:t>4</w:t>
            </w:r>
            <w:r w:rsidR="00F137EF">
              <w:rPr>
                <w:noProof/>
                <w:webHidden/>
              </w:rPr>
              <w:fldChar w:fldCharType="end"/>
            </w:r>
          </w:hyperlink>
        </w:p>
        <w:p w14:paraId="119E73D6" w14:textId="0A6698DD" w:rsidR="00F137EF" w:rsidRDefault="004550EC">
          <w:pPr>
            <w:pStyle w:val="TOC2"/>
            <w:tabs>
              <w:tab w:val="right" w:leader="dot" w:pos="9016"/>
            </w:tabs>
            <w:rPr>
              <w:noProof/>
            </w:rPr>
          </w:pPr>
          <w:hyperlink w:anchor="_Toc90594209" w:history="1">
            <w:r w:rsidR="00F137EF" w:rsidRPr="00D15B33">
              <w:rPr>
                <w:rStyle w:val="Hyperlink"/>
                <w:noProof/>
              </w:rPr>
              <w:t>Advantage</w:t>
            </w:r>
            <w:r w:rsidR="00162F03">
              <w:rPr>
                <w:rStyle w:val="Hyperlink"/>
                <w:noProof/>
              </w:rPr>
              <w:t>s</w:t>
            </w:r>
            <w:r w:rsidR="00F137EF" w:rsidRPr="00D15B33">
              <w:rPr>
                <w:rStyle w:val="Hyperlink"/>
                <w:noProof/>
              </w:rPr>
              <w:t xml:space="preserve"> of the data centre for university</w:t>
            </w:r>
            <w:r w:rsidR="00F137EF">
              <w:rPr>
                <w:noProof/>
                <w:webHidden/>
              </w:rPr>
              <w:tab/>
            </w:r>
            <w:r w:rsidR="00F137EF">
              <w:rPr>
                <w:noProof/>
                <w:webHidden/>
              </w:rPr>
              <w:fldChar w:fldCharType="begin"/>
            </w:r>
            <w:r w:rsidR="00F137EF">
              <w:rPr>
                <w:noProof/>
                <w:webHidden/>
              </w:rPr>
              <w:instrText xml:space="preserve"> PAGEREF _Toc90594209 \h </w:instrText>
            </w:r>
            <w:r w:rsidR="00F137EF">
              <w:rPr>
                <w:noProof/>
                <w:webHidden/>
              </w:rPr>
            </w:r>
            <w:r w:rsidR="00F137EF">
              <w:rPr>
                <w:noProof/>
                <w:webHidden/>
              </w:rPr>
              <w:fldChar w:fldCharType="separate"/>
            </w:r>
            <w:r w:rsidR="00F137EF">
              <w:rPr>
                <w:noProof/>
                <w:webHidden/>
              </w:rPr>
              <w:t>4</w:t>
            </w:r>
            <w:r w:rsidR="00F137EF">
              <w:rPr>
                <w:noProof/>
                <w:webHidden/>
              </w:rPr>
              <w:fldChar w:fldCharType="end"/>
            </w:r>
          </w:hyperlink>
        </w:p>
        <w:p w14:paraId="06CE9BBB" w14:textId="2BEBA6B1" w:rsidR="00F137EF" w:rsidRDefault="004550EC">
          <w:pPr>
            <w:pStyle w:val="TOC2"/>
            <w:tabs>
              <w:tab w:val="right" w:leader="dot" w:pos="9016"/>
            </w:tabs>
            <w:rPr>
              <w:noProof/>
            </w:rPr>
          </w:pPr>
          <w:hyperlink w:anchor="_Toc90594210" w:history="1">
            <w:r w:rsidR="00F137EF" w:rsidRPr="00D15B33">
              <w:rPr>
                <w:rStyle w:val="Hyperlink"/>
                <w:noProof/>
              </w:rPr>
              <w:t>The disadvantage</w:t>
            </w:r>
            <w:r w:rsidR="00162F03">
              <w:rPr>
                <w:rStyle w:val="Hyperlink"/>
                <w:noProof/>
              </w:rPr>
              <w:t>s</w:t>
            </w:r>
            <w:r w:rsidR="00F137EF" w:rsidRPr="00D15B33">
              <w:rPr>
                <w:rStyle w:val="Hyperlink"/>
                <w:noProof/>
              </w:rPr>
              <w:t xml:space="preserve"> of a data centre for university</w:t>
            </w:r>
            <w:r w:rsidR="00F137EF">
              <w:rPr>
                <w:noProof/>
                <w:webHidden/>
              </w:rPr>
              <w:tab/>
            </w:r>
            <w:r w:rsidR="00F137EF">
              <w:rPr>
                <w:noProof/>
                <w:webHidden/>
              </w:rPr>
              <w:fldChar w:fldCharType="begin"/>
            </w:r>
            <w:r w:rsidR="00F137EF">
              <w:rPr>
                <w:noProof/>
                <w:webHidden/>
              </w:rPr>
              <w:instrText xml:space="preserve"> PAGEREF _Toc90594210 \h </w:instrText>
            </w:r>
            <w:r w:rsidR="00F137EF">
              <w:rPr>
                <w:noProof/>
                <w:webHidden/>
              </w:rPr>
            </w:r>
            <w:r w:rsidR="00F137EF">
              <w:rPr>
                <w:noProof/>
                <w:webHidden/>
              </w:rPr>
              <w:fldChar w:fldCharType="separate"/>
            </w:r>
            <w:r w:rsidR="00F137EF">
              <w:rPr>
                <w:noProof/>
                <w:webHidden/>
              </w:rPr>
              <w:t>4</w:t>
            </w:r>
            <w:r w:rsidR="00F137EF">
              <w:rPr>
                <w:noProof/>
                <w:webHidden/>
              </w:rPr>
              <w:fldChar w:fldCharType="end"/>
            </w:r>
          </w:hyperlink>
        </w:p>
        <w:p w14:paraId="3F39173F" w14:textId="7BB4D5CA" w:rsidR="00F137EF" w:rsidRDefault="004550EC">
          <w:pPr>
            <w:pStyle w:val="TOC1"/>
            <w:tabs>
              <w:tab w:val="right" w:leader="dot" w:pos="9016"/>
            </w:tabs>
            <w:rPr>
              <w:noProof/>
            </w:rPr>
          </w:pPr>
          <w:hyperlink w:anchor="_Toc90594211" w:history="1">
            <w:r w:rsidR="00F137EF" w:rsidRPr="00D15B33">
              <w:rPr>
                <w:rStyle w:val="Hyperlink"/>
                <w:noProof/>
              </w:rPr>
              <w:t>Advantage</w:t>
            </w:r>
            <w:r w:rsidR="00DD697E">
              <w:rPr>
                <w:rStyle w:val="Hyperlink"/>
                <w:noProof/>
              </w:rPr>
              <w:t>s</w:t>
            </w:r>
            <w:r w:rsidR="00F137EF" w:rsidRPr="00D15B33">
              <w:rPr>
                <w:rStyle w:val="Hyperlink"/>
                <w:noProof/>
              </w:rPr>
              <w:t xml:space="preserve"> and disadvantages of using the outsourced solution for data storage</w:t>
            </w:r>
            <w:r w:rsidR="00F137EF">
              <w:rPr>
                <w:noProof/>
                <w:webHidden/>
              </w:rPr>
              <w:tab/>
            </w:r>
            <w:r w:rsidR="00F137EF">
              <w:rPr>
                <w:noProof/>
                <w:webHidden/>
              </w:rPr>
              <w:fldChar w:fldCharType="begin"/>
            </w:r>
            <w:r w:rsidR="00F137EF">
              <w:rPr>
                <w:noProof/>
                <w:webHidden/>
              </w:rPr>
              <w:instrText xml:space="preserve"> PAGEREF _Toc90594211 \h </w:instrText>
            </w:r>
            <w:r w:rsidR="00F137EF">
              <w:rPr>
                <w:noProof/>
                <w:webHidden/>
              </w:rPr>
            </w:r>
            <w:r w:rsidR="00F137EF">
              <w:rPr>
                <w:noProof/>
                <w:webHidden/>
              </w:rPr>
              <w:fldChar w:fldCharType="separate"/>
            </w:r>
            <w:r w:rsidR="00F137EF">
              <w:rPr>
                <w:noProof/>
                <w:webHidden/>
              </w:rPr>
              <w:t>5</w:t>
            </w:r>
            <w:r w:rsidR="00F137EF">
              <w:rPr>
                <w:noProof/>
                <w:webHidden/>
              </w:rPr>
              <w:fldChar w:fldCharType="end"/>
            </w:r>
          </w:hyperlink>
        </w:p>
        <w:p w14:paraId="0C3D9C37" w14:textId="2C008B45" w:rsidR="00F137EF" w:rsidRDefault="004550EC">
          <w:pPr>
            <w:pStyle w:val="TOC2"/>
            <w:tabs>
              <w:tab w:val="right" w:leader="dot" w:pos="9016"/>
            </w:tabs>
            <w:rPr>
              <w:noProof/>
            </w:rPr>
          </w:pPr>
          <w:hyperlink w:anchor="_Toc90594212" w:history="1">
            <w:r w:rsidR="00F137EF" w:rsidRPr="00D15B33">
              <w:rPr>
                <w:rStyle w:val="Hyperlink"/>
                <w:noProof/>
              </w:rPr>
              <w:t>Advantage</w:t>
            </w:r>
            <w:r w:rsidR="00162F03">
              <w:rPr>
                <w:rStyle w:val="Hyperlink"/>
                <w:noProof/>
              </w:rPr>
              <w:t>s</w:t>
            </w:r>
            <w:r w:rsidR="00F137EF" w:rsidRPr="00D15B33">
              <w:rPr>
                <w:rStyle w:val="Hyperlink"/>
                <w:noProof/>
              </w:rPr>
              <w:t xml:space="preserve"> of an outsourced solution</w:t>
            </w:r>
            <w:r w:rsidR="00F137EF">
              <w:rPr>
                <w:noProof/>
                <w:webHidden/>
              </w:rPr>
              <w:tab/>
            </w:r>
            <w:r w:rsidR="00F137EF">
              <w:rPr>
                <w:noProof/>
                <w:webHidden/>
              </w:rPr>
              <w:fldChar w:fldCharType="begin"/>
            </w:r>
            <w:r w:rsidR="00F137EF">
              <w:rPr>
                <w:noProof/>
                <w:webHidden/>
              </w:rPr>
              <w:instrText xml:space="preserve"> PAGEREF _Toc90594212 \h </w:instrText>
            </w:r>
            <w:r w:rsidR="00F137EF">
              <w:rPr>
                <w:noProof/>
                <w:webHidden/>
              </w:rPr>
            </w:r>
            <w:r w:rsidR="00F137EF">
              <w:rPr>
                <w:noProof/>
                <w:webHidden/>
              </w:rPr>
              <w:fldChar w:fldCharType="separate"/>
            </w:r>
            <w:r w:rsidR="00F137EF">
              <w:rPr>
                <w:noProof/>
                <w:webHidden/>
              </w:rPr>
              <w:t>5</w:t>
            </w:r>
            <w:r w:rsidR="00F137EF">
              <w:rPr>
                <w:noProof/>
                <w:webHidden/>
              </w:rPr>
              <w:fldChar w:fldCharType="end"/>
            </w:r>
          </w:hyperlink>
        </w:p>
        <w:p w14:paraId="329E92AB" w14:textId="48C79734" w:rsidR="00F137EF" w:rsidRDefault="004550EC">
          <w:pPr>
            <w:pStyle w:val="TOC2"/>
            <w:tabs>
              <w:tab w:val="right" w:leader="dot" w:pos="9016"/>
            </w:tabs>
            <w:rPr>
              <w:noProof/>
            </w:rPr>
          </w:pPr>
          <w:hyperlink w:anchor="_Toc90594213" w:history="1">
            <w:r w:rsidR="00F137EF" w:rsidRPr="00D15B33">
              <w:rPr>
                <w:rStyle w:val="Hyperlink"/>
                <w:noProof/>
              </w:rPr>
              <w:t>The disadvantage</w:t>
            </w:r>
            <w:r w:rsidR="00162F03">
              <w:rPr>
                <w:rStyle w:val="Hyperlink"/>
                <w:noProof/>
              </w:rPr>
              <w:t>s</w:t>
            </w:r>
            <w:r w:rsidR="00F137EF" w:rsidRPr="00D15B33">
              <w:rPr>
                <w:rStyle w:val="Hyperlink"/>
                <w:noProof/>
              </w:rPr>
              <w:t xml:space="preserve"> of an outsourced solution</w:t>
            </w:r>
            <w:r w:rsidR="00F137EF">
              <w:rPr>
                <w:noProof/>
                <w:webHidden/>
              </w:rPr>
              <w:tab/>
            </w:r>
            <w:r w:rsidR="00F137EF">
              <w:rPr>
                <w:noProof/>
                <w:webHidden/>
              </w:rPr>
              <w:fldChar w:fldCharType="begin"/>
            </w:r>
            <w:r w:rsidR="00F137EF">
              <w:rPr>
                <w:noProof/>
                <w:webHidden/>
              </w:rPr>
              <w:instrText xml:space="preserve"> PAGEREF _Toc90594213 \h </w:instrText>
            </w:r>
            <w:r w:rsidR="00F137EF">
              <w:rPr>
                <w:noProof/>
                <w:webHidden/>
              </w:rPr>
            </w:r>
            <w:r w:rsidR="00F137EF">
              <w:rPr>
                <w:noProof/>
                <w:webHidden/>
              </w:rPr>
              <w:fldChar w:fldCharType="separate"/>
            </w:r>
            <w:r w:rsidR="00F137EF">
              <w:rPr>
                <w:noProof/>
                <w:webHidden/>
              </w:rPr>
              <w:t>5</w:t>
            </w:r>
            <w:r w:rsidR="00F137EF">
              <w:rPr>
                <w:noProof/>
                <w:webHidden/>
              </w:rPr>
              <w:fldChar w:fldCharType="end"/>
            </w:r>
          </w:hyperlink>
        </w:p>
        <w:p w14:paraId="086D75CD" w14:textId="179A69E7" w:rsidR="00F137EF" w:rsidRDefault="004550EC">
          <w:pPr>
            <w:pStyle w:val="TOC1"/>
            <w:tabs>
              <w:tab w:val="right" w:leader="dot" w:pos="9016"/>
            </w:tabs>
            <w:rPr>
              <w:noProof/>
            </w:rPr>
          </w:pPr>
          <w:hyperlink w:anchor="_Toc90594214" w:history="1">
            <w:r w:rsidR="00F137EF" w:rsidRPr="00D15B33">
              <w:rPr>
                <w:rStyle w:val="Hyperlink"/>
                <w:noProof/>
              </w:rPr>
              <w:t>Analysis of both scenario</w:t>
            </w:r>
            <w:r w:rsidR="00F137EF">
              <w:rPr>
                <w:noProof/>
                <w:webHidden/>
              </w:rPr>
              <w:tab/>
            </w:r>
            <w:r w:rsidR="00F137EF">
              <w:rPr>
                <w:noProof/>
                <w:webHidden/>
              </w:rPr>
              <w:fldChar w:fldCharType="begin"/>
            </w:r>
            <w:r w:rsidR="00F137EF">
              <w:rPr>
                <w:noProof/>
                <w:webHidden/>
              </w:rPr>
              <w:instrText xml:space="preserve"> PAGEREF _Toc90594214 \h </w:instrText>
            </w:r>
            <w:r w:rsidR="00F137EF">
              <w:rPr>
                <w:noProof/>
                <w:webHidden/>
              </w:rPr>
            </w:r>
            <w:r w:rsidR="00F137EF">
              <w:rPr>
                <w:noProof/>
                <w:webHidden/>
              </w:rPr>
              <w:fldChar w:fldCharType="separate"/>
            </w:r>
            <w:r w:rsidR="00F137EF">
              <w:rPr>
                <w:noProof/>
                <w:webHidden/>
              </w:rPr>
              <w:t>6</w:t>
            </w:r>
            <w:r w:rsidR="00F137EF">
              <w:rPr>
                <w:noProof/>
                <w:webHidden/>
              </w:rPr>
              <w:fldChar w:fldCharType="end"/>
            </w:r>
          </w:hyperlink>
        </w:p>
        <w:p w14:paraId="6A4CFE7B" w14:textId="7F9CE004" w:rsidR="00F137EF" w:rsidRDefault="004550EC">
          <w:pPr>
            <w:pStyle w:val="TOC1"/>
            <w:tabs>
              <w:tab w:val="right" w:leader="dot" w:pos="9016"/>
            </w:tabs>
            <w:rPr>
              <w:noProof/>
            </w:rPr>
          </w:pPr>
          <w:hyperlink w:anchor="_Toc90594215" w:history="1">
            <w:r w:rsidR="00F137EF" w:rsidRPr="00D15B33">
              <w:rPr>
                <w:rStyle w:val="Hyperlink"/>
                <w:noProof/>
              </w:rPr>
              <w:t>Conclusion</w:t>
            </w:r>
            <w:r w:rsidR="00F137EF">
              <w:rPr>
                <w:noProof/>
                <w:webHidden/>
              </w:rPr>
              <w:tab/>
            </w:r>
            <w:r w:rsidR="00F137EF">
              <w:rPr>
                <w:noProof/>
                <w:webHidden/>
              </w:rPr>
              <w:fldChar w:fldCharType="begin"/>
            </w:r>
            <w:r w:rsidR="00F137EF">
              <w:rPr>
                <w:noProof/>
                <w:webHidden/>
              </w:rPr>
              <w:instrText xml:space="preserve"> PAGEREF _Toc90594215 \h </w:instrText>
            </w:r>
            <w:r w:rsidR="00F137EF">
              <w:rPr>
                <w:noProof/>
                <w:webHidden/>
              </w:rPr>
            </w:r>
            <w:r w:rsidR="00F137EF">
              <w:rPr>
                <w:noProof/>
                <w:webHidden/>
              </w:rPr>
              <w:fldChar w:fldCharType="separate"/>
            </w:r>
            <w:r w:rsidR="00F137EF">
              <w:rPr>
                <w:noProof/>
                <w:webHidden/>
              </w:rPr>
              <w:t>6</w:t>
            </w:r>
            <w:r w:rsidR="00F137EF">
              <w:rPr>
                <w:noProof/>
                <w:webHidden/>
              </w:rPr>
              <w:fldChar w:fldCharType="end"/>
            </w:r>
          </w:hyperlink>
        </w:p>
        <w:p w14:paraId="26CB99B0" w14:textId="10F44D7F" w:rsidR="00F137EF" w:rsidRDefault="004550EC">
          <w:pPr>
            <w:pStyle w:val="TOC1"/>
            <w:tabs>
              <w:tab w:val="right" w:leader="dot" w:pos="9016"/>
            </w:tabs>
            <w:rPr>
              <w:noProof/>
            </w:rPr>
          </w:pPr>
          <w:hyperlink w:anchor="_Toc90594216" w:history="1">
            <w:r w:rsidR="00F137EF" w:rsidRPr="00D15B33">
              <w:rPr>
                <w:rStyle w:val="Hyperlink"/>
                <w:noProof/>
              </w:rPr>
              <w:t>References</w:t>
            </w:r>
            <w:r w:rsidR="00F137EF">
              <w:rPr>
                <w:noProof/>
                <w:webHidden/>
              </w:rPr>
              <w:tab/>
            </w:r>
            <w:r w:rsidR="00EB7973">
              <w:rPr>
                <w:noProof/>
                <w:webHidden/>
              </w:rPr>
              <w:t>6</w:t>
            </w:r>
          </w:hyperlink>
        </w:p>
        <w:p w14:paraId="6BD3C914" w14:textId="57AA30CD" w:rsidR="00F137EF" w:rsidRDefault="004550EC">
          <w:pPr>
            <w:pStyle w:val="TOC1"/>
            <w:tabs>
              <w:tab w:val="right" w:leader="dot" w:pos="9016"/>
            </w:tabs>
            <w:rPr>
              <w:noProof/>
            </w:rPr>
          </w:pPr>
          <w:hyperlink w:anchor="_Toc90594217" w:history="1">
            <w:r w:rsidR="00F137EF" w:rsidRPr="00D15B33">
              <w:rPr>
                <w:rStyle w:val="Hyperlink"/>
                <w:noProof/>
              </w:rPr>
              <w:t>Scenario 2</w:t>
            </w:r>
            <w:r w:rsidR="00F137EF">
              <w:rPr>
                <w:noProof/>
                <w:webHidden/>
              </w:rPr>
              <w:tab/>
            </w:r>
            <w:r w:rsidR="00F137EF">
              <w:rPr>
                <w:noProof/>
                <w:webHidden/>
              </w:rPr>
              <w:fldChar w:fldCharType="begin"/>
            </w:r>
            <w:r w:rsidR="00F137EF">
              <w:rPr>
                <w:noProof/>
                <w:webHidden/>
              </w:rPr>
              <w:instrText xml:space="preserve"> PAGEREF _Toc90594217 \h </w:instrText>
            </w:r>
            <w:r w:rsidR="00F137EF">
              <w:rPr>
                <w:noProof/>
                <w:webHidden/>
              </w:rPr>
            </w:r>
            <w:r w:rsidR="00F137EF">
              <w:rPr>
                <w:noProof/>
                <w:webHidden/>
              </w:rPr>
              <w:fldChar w:fldCharType="separate"/>
            </w:r>
            <w:r w:rsidR="00F137EF">
              <w:rPr>
                <w:noProof/>
                <w:webHidden/>
              </w:rPr>
              <w:t>8</w:t>
            </w:r>
            <w:r w:rsidR="00F137EF">
              <w:rPr>
                <w:noProof/>
                <w:webHidden/>
              </w:rPr>
              <w:fldChar w:fldCharType="end"/>
            </w:r>
          </w:hyperlink>
        </w:p>
        <w:p w14:paraId="36D603CB" w14:textId="08028EA2" w:rsidR="00F137EF" w:rsidRDefault="004550EC">
          <w:pPr>
            <w:pStyle w:val="TOC1"/>
            <w:tabs>
              <w:tab w:val="right" w:leader="dot" w:pos="9016"/>
            </w:tabs>
            <w:rPr>
              <w:noProof/>
            </w:rPr>
          </w:pPr>
          <w:hyperlink w:anchor="_Toc90594218" w:history="1">
            <w:r w:rsidR="00F137EF" w:rsidRPr="00D15B33">
              <w:rPr>
                <w:rStyle w:val="Hyperlink"/>
                <w:noProof/>
              </w:rPr>
              <w:t>Introduction</w:t>
            </w:r>
            <w:r w:rsidR="00F137EF">
              <w:rPr>
                <w:noProof/>
                <w:webHidden/>
              </w:rPr>
              <w:tab/>
            </w:r>
            <w:r w:rsidR="00F137EF">
              <w:rPr>
                <w:noProof/>
                <w:webHidden/>
              </w:rPr>
              <w:fldChar w:fldCharType="begin"/>
            </w:r>
            <w:r w:rsidR="00F137EF">
              <w:rPr>
                <w:noProof/>
                <w:webHidden/>
              </w:rPr>
              <w:instrText xml:space="preserve"> PAGEREF _Toc90594218 \h </w:instrText>
            </w:r>
            <w:r w:rsidR="00F137EF">
              <w:rPr>
                <w:noProof/>
                <w:webHidden/>
              </w:rPr>
            </w:r>
            <w:r w:rsidR="00F137EF">
              <w:rPr>
                <w:noProof/>
                <w:webHidden/>
              </w:rPr>
              <w:fldChar w:fldCharType="separate"/>
            </w:r>
            <w:r w:rsidR="00F137EF">
              <w:rPr>
                <w:noProof/>
                <w:webHidden/>
              </w:rPr>
              <w:t>8</w:t>
            </w:r>
            <w:r w:rsidR="00F137EF">
              <w:rPr>
                <w:noProof/>
                <w:webHidden/>
              </w:rPr>
              <w:fldChar w:fldCharType="end"/>
            </w:r>
          </w:hyperlink>
        </w:p>
        <w:p w14:paraId="4B5C6294" w14:textId="59E5FC3B" w:rsidR="00F137EF" w:rsidRDefault="004550EC">
          <w:pPr>
            <w:pStyle w:val="TOC1"/>
            <w:tabs>
              <w:tab w:val="right" w:leader="dot" w:pos="9016"/>
            </w:tabs>
            <w:rPr>
              <w:noProof/>
            </w:rPr>
          </w:pPr>
          <w:hyperlink w:anchor="_Toc90594219" w:history="1">
            <w:r w:rsidR="00F137EF" w:rsidRPr="00D15B33">
              <w:rPr>
                <w:rStyle w:val="Hyperlink"/>
                <w:noProof/>
              </w:rPr>
              <w:t>Importance of security policies on the organisational design of ABC Data Ltd.</w:t>
            </w:r>
            <w:r w:rsidR="00F137EF">
              <w:rPr>
                <w:noProof/>
                <w:webHidden/>
              </w:rPr>
              <w:tab/>
            </w:r>
            <w:r w:rsidR="00F137EF">
              <w:rPr>
                <w:noProof/>
                <w:webHidden/>
              </w:rPr>
              <w:fldChar w:fldCharType="begin"/>
            </w:r>
            <w:r w:rsidR="00F137EF">
              <w:rPr>
                <w:noProof/>
                <w:webHidden/>
              </w:rPr>
              <w:instrText xml:space="preserve"> PAGEREF _Toc90594219 \h </w:instrText>
            </w:r>
            <w:r w:rsidR="00F137EF">
              <w:rPr>
                <w:noProof/>
                <w:webHidden/>
              </w:rPr>
            </w:r>
            <w:r w:rsidR="00F137EF">
              <w:rPr>
                <w:noProof/>
                <w:webHidden/>
              </w:rPr>
              <w:fldChar w:fldCharType="separate"/>
            </w:r>
            <w:r w:rsidR="00F137EF">
              <w:rPr>
                <w:noProof/>
                <w:webHidden/>
              </w:rPr>
              <w:t>8</w:t>
            </w:r>
            <w:r w:rsidR="00F137EF">
              <w:rPr>
                <w:noProof/>
                <w:webHidden/>
              </w:rPr>
              <w:fldChar w:fldCharType="end"/>
            </w:r>
          </w:hyperlink>
        </w:p>
        <w:p w14:paraId="323EADD2" w14:textId="6EAD6E65" w:rsidR="00F137EF" w:rsidRDefault="004550EC">
          <w:pPr>
            <w:pStyle w:val="TOC1"/>
            <w:tabs>
              <w:tab w:val="right" w:leader="dot" w:pos="9016"/>
            </w:tabs>
            <w:rPr>
              <w:noProof/>
            </w:rPr>
          </w:pPr>
          <w:hyperlink w:anchor="_Toc90594220" w:history="1">
            <w:r w:rsidR="00F137EF" w:rsidRPr="00D15B33">
              <w:rPr>
                <w:rStyle w:val="Hyperlink"/>
                <w:noProof/>
              </w:rPr>
              <w:t>SAN framework and its use.</w:t>
            </w:r>
            <w:r w:rsidR="00F137EF">
              <w:rPr>
                <w:noProof/>
                <w:webHidden/>
              </w:rPr>
              <w:tab/>
            </w:r>
            <w:r w:rsidR="00F137EF">
              <w:rPr>
                <w:noProof/>
                <w:webHidden/>
              </w:rPr>
              <w:fldChar w:fldCharType="begin"/>
            </w:r>
            <w:r w:rsidR="00F137EF">
              <w:rPr>
                <w:noProof/>
                <w:webHidden/>
              </w:rPr>
              <w:instrText xml:space="preserve"> PAGEREF _Toc90594220 \h </w:instrText>
            </w:r>
            <w:r w:rsidR="00F137EF">
              <w:rPr>
                <w:noProof/>
                <w:webHidden/>
              </w:rPr>
            </w:r>
            <w:r w:rsidR="00F137EF">
              <w:rPr>
                <w:noProof/>
                <w:webHidden/>
              </w:rPr>
              <w:fldChar w:fldCharType="separate"/>
            </w:r>
            <w:r w:rsidR="00F137EF">
              <w:rPr>
                <w:noProof/>
                <w:webHidden/>
              </w:rPr>
              <w:t>9</w:t>
            </w:r>
            <w:r w:rsidR="00F137EF">
              <w:rPr>
                <w:noProof/>
                <w:webHidden/>
              </w:rPr>
              <w:fldChar w:fldCharType="end"/>
            </w:r>
          </w:hyperlink>
        </w:p>
        <w:p w14:paraId="299F13E7" w14:textId="1552116A" w:rsidR="00F137EF" w:rsidRDefault="004550EC">
          <w:pPr>
            <w:pStyle w:val="TOC1"/>
            <w:tabs>
              <w:tab w:val="right" w:leader="dot" w:pos="9016"/>
            </w:tabs>
            <w:rPr>
              <w:noProof/>
            </w:rPr>
          </w:pPr>
          <w:hyperlink w:anchor="_Toc90594221" w:history="1">
            <w:r w:rsidR="00F137EF" w:rsidRPr="00D15B33">
              <w:rPr>
                <w:rStyle w:val="Hyperlink"/>
                <w:noProof/>
              </w:rPr>
              <w:t xml:space="preserve">Use of SAN in ABC </w:t>
            </w:r>
            <w:r w:rsidR="001A5607">
              <w:rPr>
                <w:rStyle w:val="Hyperlink"/>
                <w:noProof/>
              </w:rPr>
              <w:t>D</w:t>
            </w:r>
            <w:r w:rsidR="00F137EF" w:rsidRPr="00D15B33">
              <w:rPr>
                <w:rStyle w:val="Hyperlink"/>
                <w:noProof/>
              </w:rPr>
              <w:t xml:space="preserve">ata </w:t>
            </w:r>
            <w:r w:rsidR="001A5607">
              <w:rPr>
                <w:rStyle w:val="Hyperlink"/>
                <w:noProof/>
              </w:rPr>
              <w:t>L</w:t>
            </w:r>
            <w:r w:rsidR="00F137EF" w:rsidRPr="00D15B33">
              <w:rPr>
                <w:rStyle w:val="Hyperlink"/>
                <w:noProof/>
              </w:rPr>
              <w:t>td.</w:t>
            </w:r>
            <w:r w:rsidR="00F137EF">
              <w:rPr>
                <w:noProof/>
                <w:webHidden/>
              </w:rPr>
              <w:tab/>
            </w:r>
            <w:r w:rsidR="00F137EF">
              <w:rPr>
                <w:noProof/>
                <w:webHidden/>
              </w:rPr>
              <w:fldChar w:fldCharType="begin"/>
            </w:r>
            <w:r w:rsidR="00F137EF">
              <w:rPr>
                <w:noProof/>
                <w:webHidden/>
              </w:rPr>
              <w:instrText xml:space="preserve"> PAGEREF _Toc90594221 \h </w:instrText>
            </w:r>
            <w:r w:rsidR="00F137EF">
              <w:rPr>
                <w:noProof/>
                <w:webHidden/>
              </w:rPr>
            </w:r>
            <w:r w:rsidR="00F137EF">
              <w:rPr>
                <w:noProof/>
                <w:webHidden/>
              </w:rPr>
              <w:fldChar w:fldCharType="separate"/>
            </w:r>
            <w:r w:rsidR="00F137EF">
              <w:rPr>
                <w:noProof/>
                <w:webHidden/>
              </w:rPr>
              <w:t>9</w:t>
            </w:r>
            <w:r w:rsidR="00F137EF">
              <w:rPr>
                <w:noProof/>
                <w:webHidden/>
              </w:rPr>
              <w:fldChar w:fldCharType="end"/>
            </w:r>
          </w:hyperlink>
        </w:p>
        <w:p w14:paraId="56CB4AC0" w14:textId="0FEE5DC5" w:rsidR="00F137EF" w:rsidRDefault="004550EC">
          <w:pPr>
            <w:pStyle w:val="TOC1"/>
            <w:tabs>
              <w:tab w:val="right" w:leader="dot" w:pos="9016"/>
            </w:tabs>
            <w:rPr>
              <w:noProof/>
            </w:rPr>
          </w:pPr>
          <w:hyperlink w:anchor="_Toc90594222" w:history="1">
            <w:r w:rsidR="00F137EF" w:rsidRPr="00D15B33">
              <w:rPr>
                <w:rStyle w:val="Hyperlink"/>
                <w:noProof/>
              </w:rPr>
              <w:t>Disaster Recovery Plan for ABC</w:t>
            </w:r>
            <w:r w:rsidR="001A5607">
              <w:rPr>
                <w:rStyle w:val="Hyperlink"/>
                <w:noProof/>
              </w:rPr>
              <w:t xml:space="preserve"> Data L</w:t>
            </w:r>
            <w:r w:rsidR="00F137EF" w:rsidRPr="00D15B33">
              <w:rPr>
                <w:rStyle w:val="Hyperlink"/>
                <w:noProof/>
              </w:rPr>
              <w:t>td.</w:t>
            </w:r>
            <w:r w:rsidR="00F137EF">
              <w:rPr>
                <w:noProof/>
                <w:webHidden/>
              </w:rPr>
              <w:tab/>
            </w:r>
            <w:r w:rsidR="00F137EF">
              <w:rPr>
                <w:noProof/>
                <w:webHidden/>
              </w:rPr>
              <w:fldChar w:fldCharType="begin"/>
            </w:r>
            <w:r w:rsidR="00F137EF">
              <w:rPr>
                <w:noProof/>
                <w:webHidden/>
              </w:rPr>
              <w:instrText xml:space="preserve"> PAGEREF _Toc90594222 \h </w:instrText>
            </w:r>
            <w:r w:rsidR="00F137EF">
              <w:rPr>
                <w:noProof/>
                <w:webHidden/>
              </w:rPr>
            </w:r>
            <w:r w:rsidR="00F137EF">
              <w:rPr>
                <w:noProof/>
                <w:webHidden/>
              </w:rPr>
              <w:fldChar w:fldCharType="separate"/>
            </w:r>
            <w:r w:rsidR="00F137EF">
              <w:rPr>
                <w:noProof/>
                <w:webHidden/>
              </w:rPr>
              <w:t>10</w:t>
            </w:r>
            <w:r w:rsidR="00F137EF">
              <w:rPr>
                <w:noProof/>
                <w:webHidden/>
              </w:rPr>
              <w:fldChar w:fldCharType="end"/>
            </w:r>
          </w:hyperlink>
        </w:p>
        <w:p w14:paraId="4FFF8CAE" w14:textId="72CE92F2" w:rsidR="00F137EF" w:rsidRDefault="004550EC">
          <w:pPr>
            <w:pStyle w:val="TOC1"/>
            <w:tabs>
              <w:tab w:val="right" w:leader="dot" w:pos="9016"/>
            </w:tabs>
            <w:rPr>
              <w:noProof/>
            </w:rPr>
          </w:pPr>
          <w:hyperlink w:anchor="_Toc90594223" w:history="1">
            <w:r w:rsidR="00F137EF" w:rsidRPr="00D15B33">
              <w:rPr>
                <w:rStyle w:val="Hyperlink"/>
                <w:noProof/>
              </w:rPr>
              <w:t>Conclusion</w:t>
            </w:r>
            <w:r w:rsidR="00F137EF">
              <w:rPr>
                <w:noProof/>
                <w:webHidden/>
              </w:rPr>
              <w:tab/>
            </w:r>
            <w:r w:rsidR="00FA7609">
              <w:rPr>
                <w:noProof/>
                <w:webHidden/>
              </w:rPr>
              <w:t>10</w:t>
            </w:r>
          </w:hyperlink>
        </w:p>
        <w:p w14:paraId="19C4BC64" w14:textId="032F9DF0" w:rsidR="00F137EF" w:rsidRDefault="004550EC">
          <w:pPr>
            <w:pStyle w:val="TOC1"/>
            <w:tabs>
              <w:tab w:val="right" w:leader="dot" w:pos="9016"/>
            </w:tabs>
            <w:rPr>
              <w:noProof/>
            </w:rPr>
          </w:pPr>
          <w:hyperlink w:anchor="_Toc90594224" w:history="1">
            <w:r w:rsidR="00F137EF" w:rsidRPr="00D15B33">
              <w:rPr>
                <w:rStyle w:val="Hyperlink"/>
                <w:noProof/>
              </w:rPr>
              <w:t>References</w:t>
            </w:r>
            <w:r w:rsidR="00F137EF">
              <w:rPr>
                <w:noProof/>
                <w:webHidden/>
              </w:rPr>
              <w:tab/>
            </w:r>
            <w:r w:rsidR="00FA7609">
              <w:rPr>
                <w:noProof/>
                <w:webHidden/>
              </w:rPr>
              <w:t>10</w:t>
            </w:r>
          </w:hyperlink>
        </w:p>
        <w:p w14:paraId="7C655D44" w14:textId="291D657B" w:rsidR="00EC2958" w:rsidRDefault="00F137EF" w:rsidP="00F137EF">
          <w:r>
            <w:rPr>
              <w:b/>
              <w:bCs/>
              <w:noProof/>
            </w:rPr>
            <w:fldChar w:fldCharType="end"/>
          </w:r>
        </w:p>
      </w:sdtContent>
    </w:sdt>
    <w:p w14:paraId="3C9E31D6" w14:textId="67CAEFC8" w:rsidR="00E716D4" w:rsidRDefault="00F137EF" w:rsidP="0052763E">
      <w:pPr>
        <w:pStyle w:val="Heading1"/>
      </w:pPr>
      <w:bookmarkStart w:id="0" w:name="_Toc90594203"/>
      <w:r>
        <w:br w:type="column"/>
      </w:r>
      <w:r w:rsidR="008959FC">
        <w:lastRenderedPageBreak/>
        <w:t>Scenario 1</w:t>
      </w:r>
      <w:bookmarkEnd w:id="0"/>
    </w:p>
    <w:p w14:paraId="7851AF97" w14:textId="22E6995F" w:rsidR="001C68F2" w:rsidRDefault="00145887" w:rsidP="00CA3678">
      <w:pPr>
        <w:pStyle w:val="Heading1"/>
      </w:pPr>
      <w:bookmarkStart w:id="1" w:name="_Toc90594204"/>
      <w:r>
        <w:t>Introductio</w:t>
      </w:r>
      <w:r w:rsidR="00CA3678">
        <w:t>n</w:t>
      </w:r>
      <w:bookmarkEnd w:id="1"/>
    </w:p>
    <w:p w14:paraId="039685D1" w14:textId="31F0F726" w:rsidR="00CA3678" w:rsidRPr="00CA3678" w:rsidRDefault="00CA3678" w:rsidP="00CA3678">
      <w:pPr>
        <w:rPr>
          <w:lang w:eastAsia="en-AU"/>
        </w:rPr>
      </w:pPr>
      <w:r>
        <w:rPr>
          <w:lang w:eastAsia="en-AU"/>
        </w:rPr>
        <w:t xml:space="preserve">Virtualisation is the </w:t>
      </w:r>
      <w:r w:rsidR="003211BE">
        <w:rPr>
          <w:lang w:eastAsia="en-AU"/>
        </w:rPr>
        <w:t>technology that allow</w:t>
      </w:r>
      <w:r w:rsidR="00462C3F">
        <w:rPr>
          <w:lang w:eastAsia="en-AU"/>
        </w:rPr>
        <w:t>s</w:t>
      </w:r>
      <w:r w:rsidR="003211BE">
        <w:rPr>
          <w:lang w:eastAsia="en-AU"/>
        </w:rPr>
        <w:t xml:space="preserve"> the user to create a useful IT service using all the existing resources that </w:t>
      </w:r>
      <w:r w:rsidR="00462C3F">
        <w:rPr>
          <w:lang w:eastAsia="en-AU"/>
        </w:rPr>
        <w:t xml:space="preserve">are </w:t>
      </w:r>
      <w:r w:rsidR="003211BE">
        <w:rPr>
          <w:lang w:eastAsia="en-AU"/>
        </w:rPr>
        <w:t>mainly present in the hardware. Virtualisation allow</w:t>
      </w:r>
      <w:r w:rsidR="00462C3F">
        <w:rPr>
          <w:lang w:eastAsia="en-AU"/>
        </w:rPr>
        <w:t>s</w:t>
      </w:r>
      <w:r w:rsidR="003211BE">
        <w:rPr>
          <w:lang w:eastAsia="en-AU"/>
        </w:rPr>
        <w:t xml:space="preserve"> the organisation to effectively create a replica of any hardware machine which can work effectively with </w:t>
      </w:r>
      <w:r w:rsidR="00462C3F">
        <w:rPr>
          <w:lang w:eastAsia="en-AU"/>
        </w:rPr>
        <w:t xml:space="preserve">the </w:t>
      </w:r>
      <w:r w:rsidR="003211BE">
        <w:rPr>
          <w:lang w:eastAsia="en-AU"/>
        </w:rPr>
        <w:t xml:space="preserve">same capability as the original machine. </w:t>
      </w:r>
      <w:r w:rsidR="00A77199">
        <w:rPr>
          <w:lang w:eastAsia="en-AU"/>
        </w:rPr>
        <w:t xml:space="preserve">Hardware can only be used by </w:t>
      </w:r>
      <w:r w:rsidR="00462C3F">
        <w:rPr>
          <w:lang w:eastAsia="en-AU"/>
        </w:rPr>
        <w:t>a</w:t>
      </w:r>
      <w:r w:rsidR="00A77199">
        <w:rPr>
          <w:lang w:eastAsia="en-AU"/>
        </w:rPr>
        <w:t xml:space="preserve"> single person </w:t>
      </w:r>
      <w:r w:rsidR="00462C3F">
        <w:rPr>
          <w:lang w:eastAsia="en-AU"/>
        </w:rPr>
        <w:t>and with the use of virtualisation the same functionality that hardware provides to single user virtualisation helps in provid</w:t>
      </w:r>
      <w:r w:rsidR="0014364E">
        <w:rPr>
          <w:lang w:eastAsia="en-AU"/>
        </w:rPr>
        <w:t>ing</w:t>
      </w:r>
      <w:r w:rsidR="00462C3F">
        <w:rPr>
          <w:lang w:eastAsia="en-AU"/>
        </w:rPr>
        <w:t xml:space="preserve"> that same functionality to the other user.</w:t>
      </w:r>
      <w:r w:rsidR="0014364E">
        <w:rPr>
          <w:lang w:eastAsia="en-AU"/>
        </w:rPr>
        <w:t xml:space="preserve"> This is the reason that the use of virtual technology has been increasing and most organisation</w:t>
      </w:r>
      <w:r w:rsidR="007F3379">
        <w:rPr>
          <w:lang w:eastAsia="en-AU"/>
        </w:rPr>
        <w:t>s</w:t>
      </w:r>
      <w:r w:rsidR="0014364E">
        <w:rPr>
          <w:lang w:eastAsia="en-AU"/>
        </w:rPr>
        <w:t xml:space="preserve"> and industries have been using th</w:t>
      </w:r>
      <w:r w:rsidR="007F3379">
        <w:rPr>
          <w:lang w:eastAsia="en-AU"/>
        </w:rPr>
        <w:t>is</w:t>
      </w:r>
      <w:r w:rsidR="0014364E">
        <w:rPr>
          <w:lang w:eastAsia="en-AU"/>
        </w:rPr>
        <w:t xml:space="preserve"> technology</w:t>
      </w:r>
      <w:r w:rsidR="002E6B2C">
        <w:rPr>
          <w:lang w:eastAsia="en-AU"/>
        </w:rPr>
        <w:t xml:space="preserve"> [</w:t>
      </w:r>
      <w:r w:rsidR="00E17F5B">
        <w:rPr>
          <w:lang w:eastAsia="en-AU"/>
        </w:rPr>
        <w:t>8</w:t>
      </w:r>
      <w:r w:rsidR="002E6B2C">
        <w:rPr>
          <w:lang w:eastAsia="en-AU"/>
        </w:rPr>
        <w:t>]</w:t>
      </w:r>
      <w:r w:rsidR="00310B65">
        <w:rPr>
          <w:lang w:eastAsia="en-AU"/>
        </w:rPr>
        <w:t>. The use of virtualisation has covered almost every aspect and field in which it can be used which helps in understand</w:t>
      </w:r>
      <w:r w:rsidR="007F3379">
        <w:rPr>
          <w:lang w:eastAsia="en-AU"/>
        </w:rPr>
        <w:t>ing</w:t>
      </w:r>
      <w:r w:rsidR="00310B65">
        <w:rPr>
          <w:lang w:eastAsia="en-AU"/>
        </w:rPr>
        <w:t xml:space="preserve"> the importance of virtualisation. Virtualisation also helps in creating and effectively develop</w:t>
      </w:r>
      <w:r w:rsidR="007F3379">
        <w:rPr>
          <w:lang w:eastAsia="en-AU"/>
        </w:rPr>
        <w:t>ing</w:t>
      </w:r>
      <w:r w:rsidR="00310B65">
        <w:rPr>
          <w:lang w:eastAsia="en-AU"/>
        </w:rPr>
        <w:t xml:space="preserve"> the virtual copy of the system which can be used for storing the data which is present in a very large quantity</w:t>
      </w:r>
      <w:r w:rsidR="0097135F">
        <w:rPr>
          <w:lang w:eastAsia="en-AU"/>
        </w:rPr>
        <w:t xml:space="preserve"> [</w:t>
      </w:r>
      <w:r w:rsidR="00E17F5B">
        <w:rPr>
          <w:lang w:eastAsia="en-AU"/>
        </w:rPr>
        <w:t>7</w:t>
      </w:r>
      <w:r w:rsidR="0097135F">
        <w:rPr>
          <w:lang w:eastAsia="en-AU"/>
        </w:rPr>
        <w:t>]</w:t>
      </w:r>
      <w:r w:rsidR="00310B65">
        <w:rPr>
          <w:lang w:eastAsia="en-AU"/>
        </w:rPr>
        <w:t>.</w:t>
      </w:r>
      <w:r w:rsidR="007866B2">
        <w:rPr>
          <w:lang w:eastAsia="en-AU"/>
        </w:rPr>
        <w:t xml:space="preserve"> In recent times there </w:t>
      </w:r>
      <w:r w:rsidR="007F3379">
        <w:rPr>
          <w:lang w:eastAsia="en-AU"/>
        </w:rPr>
        <w:t>is</w:t>
      </w:r>
      <w:r w:rsidR="007866B2">
        <w:rPr>
          <w:lang w:eastAsia="en-AU"/>
        </w:rPr>
        <w:t xml:space="preserve"> </w:t>
      </w:r>
      <w:r w:rsidR="007F3379">
        <w:rPr>
          <w:lang w:eastAsia="en-AU"/>
        </w:rPr>
        <w:t xml:space="preserve">a </w:t>
      </w:r>
      <w:r w:rsidR="007866B2">
        <w:rPr>
          <w:lang w:eastAsia="en-AU"/>
        </w:rPr>
        <w:t>lot of universit</w:t>
      </w:r>
      <w:r w:rsidR="007F3379">
        <w:rPr>
          <w:lang w:eastAsia="en-AU"/>
        </w:rPr>
        <w:t>ies</w:t>
      </w:r>
      <w:r w:rsidR="007866B2">
        <w:rPr>
          <w:lang w:eastAsia="en-AU"/>
        </w:rPr>
        <w:t xml:space="preserve"> that adopt virtualisation to effectively create a system for data storage and its security. In this report, there will be </w:t>
      </w:r>
      <w:r w:rsidR="007F3379">
        <w:rPr>
          <w:lang w:eastAsia="en-AU"/>
        </w:rPr>
        <w:t xml:space="preserve">a </w:t>
      </w:r>
      <w:r w:rsidR="007866B2">
        <w:rPr>
          <w:lang w:eastAsia="en-AU"/>
        </w:rPr>
        <w:t>discussion about th</w:t>
      </w:r>
      <w:r w:rsidR="001B64F9">
        <w:rPr>
          <w:lang w:eastAsia="en-AU"/>
        </w:rPr>
        <w:t xml:space="preserve">e </w:t>
      </w:r>
      <w:r w:rsidR="00EC352A" w:rsidRPr="00EC352A">
        <w:rPr>
          <w:lang w:eastAsia="en-AU"/>
        </w:rPr>
        <w:t>architecture</w:t>
      </w:r>
      <w:r w:rsidR="009C2D66">
        <w:rPr>
          <w:lang w:eastAsia="en-AU"/>
        </w:rPr>
        <w:t xml:space="preserve"> </w:t>
      </w:r>
      <w:r w:rsidR="00EC352A">
        <w:rPr>
          <w:lang w:eastAsia="en-AU"/>
        </w:rPr>
        <w:t xml:space="preserve">of </w:t>
      </w:r>
      <w:r w:rsidR="004A75E7" w:rsidRPr="004A75E7">
        <w:rPr>
          <w:lang w:eastAsia="en-AU"/>
        </w:rPr>
        <w:t>University of Wales Trinity Saint David</w:t>
      </w:r>
      <w:r w:rsidR="00EC352A">
        <w:rPr>
          <w:lang w:eastAsia="en-AU"/>
        </w:rPr>
        <w:t xml:space="preserve"> (U</w:t>
      </w:r>
      <w:r w:rsidR="002E33FC">
        <w:rPr>
          <w:lang w:eastAsia="en-AU"/>
        </w:rPr>
        <w:t>WTSD)</w:t>
      </w:r>
      <w:r w:rsidR="007866B2">
        <w:rPr>
          <w:lang w:eastAsia="en-AU"/>
        </w:rPr>
        <w:t xml:space="preserve"> and there will also be </w:t>
      </w:r>
      <w:r w:rsidR="007F3379">
        <w:rPr>
          <w:lang w:eastAsia="en-AU"/>
        </w:rPr>
        <w:t xml:space="preserve">a </w:t>
      </w:r>
      <w:r w:rsidR="007866B2">
        <w:rPr>
          <w:lang w:eastAsia="en-AU"/>
        </w:rPr>
        <w:t xml:space="preserve">discussion about the importance </w:t>
      </w:r>
      <w:r w:rsidR="007F3379">
        <w:rPr>
          <w:lang w:eastAsia="en-AU"/>
        </w:rPr>
        <w:t xml:space="preserve">of </w:t>
      </w:r>
      <w:r w:rsidR="007866B2">
        <w:rPr>
          <w:lang w:eastAsia="en-AU"/>
        </w:rPr>
        <w:t xml:space="preserve">having a personal data centre or an external storage system. </w:t>
      </w:r>
      <w:r w:rsidR="009179F1">
        <w:rPr>
          <w:lang w:eastAsia="en-AU"/>
        </w:rPr>
        <w:t xml:space="preserve">This report also </w:t>
      </w:r>
      <w:r w:rsidR="007241D7">
        <w:rPr>
          <w:lang w:eastAsia="en-AU"/>
        </w:rPr>
        <w:t>contains</w:t>
      </w:r>
      <w:r w:rsidR="009179F1">
        <w:rPr>
          <w:lang w:eastAsia="en-AU"/>
        </w:rPr>
        <w:t xml:space="preserve"> information about the limitation and consideration</w:t>
      </w:r>
      <w:r w:rsidR="007F3379">
        <w:rPr>
          <w:lang w:eastAsia="en-AU"/>
        </w:rPr>
        <w:t>s</w:t>
      </w:r>
      <w:r w:rsidR="009179F1">
        <w:rPr>
          <w:lang w:eastAsia="en-AU"/>
        </w:rPr>
        <w:t xml:space="preserve"> of virtualisation. </w:t>
      </w:r>
    </w:p>
    <w:p w14:paraId="56EFE949" w14:textId="017B7A15" w:rsidR="00E716D4" w:rsidRDefault="00E716D4" w:rsidP="00E716D4">
      <w:pPr>
        <w:pStyle w:val="Heading1"/>
      </w:pPr>
      <w:bookmarkStart w:id="2" w:name="_Toc90594205"/>
      <w:r>
        <w:t>Architecture</w:t>
      </w:r>
      <w:r w:rsidR="0097396C">
        <w:t xml:space="preserve"> and requirement</w:t>
      </w:r>
      <w:r>
        <w:t xml:space="preserve"> of </w:t>
      </w:r>
      <w:r w:rsidR="001C3CF0">
        <w:t>UWTSD</w:t>
      </w:r>
      <w:bookmarkEnd w:id="2"/>
    </w:p>
    <w:p w14:paraId="35306C49" w14:textId="446D0DAC" w:rsidR="00643A0A" w:rsidRPr="00643A0A" w:rsidRDefault="00643A0A" w:rsidP="00643A0A">
      <w:pPr>
        <w:rPr>
          <w:lang w:eastAsia="en-AU"/>
        </w:rPr>
      </w:pPr>
      <w:r>
        <w:rPr>
          <w:lang w:eastAsia="en-AU"/>
        </w:rPr>
        <w:t>As per the scenario,</w:t>
      </w:r>
      <w:r w:rsidR="00920A09">
        <w:rPr>
          <w:lang w:eastAsia="en-AU"/>
        </w:rPr>
        <w:t xml:space="preserve"> UWTSD</w:t>
      </w:r>
      <w:r>
        <w:rPr>
          <w:lang w:eastAsia="en-AU"/>
        </w:rPr>
        <w:t xml:space="preserve"> is planning on converting its central IT operation to a complete virtualisation system so that a data centre can be built. Data centre helps the university in effectively managing </w:t>
      </w:r>
      <w:proofErr w:type="gramStart"/>
      <w:r>
        <w:rPr>
          <w:lang w:eastAsia="en-AU"/>
        </w:rPr>
        <w:t>all of</w:t>
      </w:r>
      <w:proofErr w:type="gramEnd"/>
      <w:r>
        <w:rPr>
          <w:lang w:eastAsia="en-AU"/>
        </w:rPr>
        <w:t xml:space="preserve"> its operation</w:t>
      </w:r>
      <w:r w:rsidR="007F3379">
        <w:rPr>
          <w:lang w:eastAsia="en-AU"/>
        </w:rPr>
        <w:t>s</w:t>
      </w:r>
      <w:r>
        <w:rPr>
          <w:lang w:eastAsia="en-AU"/>
        </w:rPr>
        <w:t xml:space="preserve"> virtually and online rather than using the traditional methods and it also help</w:t>
      </w:r>
      <w:r w:rsidR="007F3379">
        <w:rPr>
          <w:lang w:eastAsia="en-AU"/>
        </w:rPr>
        <w:t>s</w:t>
      </w:r>
      <w:r>
        <w:rPr>
          <w:lang w:eastAsia="en-AU"/>
        </w:rPr>
        <w:t xml:space="preserve"> in effectively managing the working capability of the university. </w:t>
      </w:r>
      <w:r w:rsidR="0019338C">
        <w:rPr>
          <w:lang w:eastAsia="en-AU"/>
        </w:rPr>
        <w:t>UWTSD</w:t>
      </w:r>
      <w:r w:rsidR="0025520C">
        <w:rPr>
          <w:lang w:eastAsia="en-AU"/>
        </w:rPr>
        <w:t xml:space="preserve"> </w:t>
      </w:r>
      <w:r w:rsidR="0049226D">
        <w:rPr>
          <w:lang w:eastAsia="en-AU"/>
        </w:rPr>
        <w:t xml:space="preserve">has three main campuses in </w:t>
      </w:r>
      <w:proofErr w:type="gramStart"/>
      <w:r w:rsidR="0049226D">
        <w:rPr>
          <w:lang w:eastAsia="en-AU"/>
        </w:rPr>
        <w:t>South West</w:t>
      </w:r>
      <w:proofErr w:type="gramEnd"/>
      <w:r w:rsidR="0049226D">
        <w:rPr>
          <w:lang w:eastAsia="en-AU"/>
        </w:rPr>
        <w:t xml:space="preserve"> Wales</w:t>
      </w:r>
      <w:r w:rsidR="00020B67">
        <w:rPr>
          <w:lang w:eastAsia="en-AU"/>
        </w:rPr>
        <w:t xml:space="preserve"> - </w:t>
      </w:r>
      <w:r w:rsidR="004D4FA6">
        <w:rPr>
          <w:lang w:eastAsia="en-AU"/>
        </w:rPr>
        <w:t>Carmarthen, Lampeter and Swansea, as well</w:t>
      </w:r>
      <w:r w:rsidR="00B71DC7">
        <w:rPr>
          <w:lang w:eastAsia="en-AU"/>
        </w:rPr>
        <w:t xml:space="preserve"> as campuses in Bir</w:t>
      </w:r>
      <w:r w:rsidR="003F6A1E">
        <w:rPr>
          <w:lang w:eastAsia="en-AU"/>
        </w:rPr>
        <w:t>mingham and London and learning centres in Cardiff</w:t>
      </w:r>
      <w:r w:rsidR="00020B67">
        <w:rPr>
          <w:lang w:eastAsia="en-AU"/>
        </w:rPr>
        <w:t>.</w:t>
      </w:r>
      <w:r w:rsidR="0049226D">
        <w:rPr>
          <w:lang w:eastAsia="en-AU"/>
        </w:rPr>
        <w:t xml:space="preserve"> </w:t>
      </w:r>
      <w:r>
        <w:rPr>
          <w:lang w:eastAsia="en-AU"/>
        </w:rPr>
        <w:t xml:space="preserve">For the effective adaption of virtualisation, </w:t>
      </w:r>
      <w:r w:rsidR="007F3379">
        <w:rPr>
          <w:lang w:eastAsia="en-AU"/>
        </w:rPr>
        <w:t xml:space="preserve">the </w:t>
      </w:r>
      <w:r>
        <w:rPr>
          <w:lang w:eastAsia="en-AU"/>
        </w:rPr>
        <w:t xml:space="preserve">university </w:t>
      </w:r>
      <w:proofErr w:type="gramStart"/>
      <w:r>
        <w:rPr>
          <w:lang w:eastAsia="en-AU"/>
        </w:rPr>
        <w:t>ha</w:t>
      </w:r>
      <w:r w:rsidR="007F3379">
        <w:rPr>
          <w:lang w:eastAsia="en-AU"/>
        </w:rPr>
        <w:t>s</w:t>
      </w:r>
      <w:r>
        <w:rPr>
          <w:lang w:eastAsia="en-AU"/>
        </w:rPr>
        <w:t xml:space="preserve"> to</w:t>
      </w:r>
      <w:proofErr w:type="gramEnd"/>
      <w:r>
        <w:rPr>
          <w:lang w:eastAsia="en-AU"/>
        </w:rPr>
        <w:t xml:space="preserve"> adapt </w:t>
      </w:r>
      <w:r w:rsidR="007F3379">
        <w:rPr>
          <w:lang w:eastAsia="en-AU"/>
        </w:rPr>
        <w:t>to</w:t>
      </w:r>
      <w:r>
        <w:rPr>
          <w:lang w:eastAsia="en-AU"/>
        </w:rPr>
        <w:t xml:space="preserve"> the use of virtualisation and makes the IT cell compatible to adapt </w:t>
      </w:r>
      <w:r w:rsidR="007F3379">
        <w:rPr>
          <w:lang w:eastAsia="en-AU"/>
        </w:rPr>
        <w:t>to a</w:t>
      </w:r>
      <w:r>
        <w:rPr>
          <w:lang w:eastAsia="en-AU"/>
        </w:rPr>
        <w:t xml:space="preserve"> load of virtualisation.</w:t>
      </w:r>
      <w:r w:rsidR="0097396C">
        <w:rPr>
          <w:lang w:eastAsia="en-AU"/>
        </w:rPr>
        <w:t xml:space="preserve"> UWTSD also maintain a proper system in which the data centre can be situated which helps in effectively managing all the data and at the same time proper security system should also have a proper safety system.</w:t>
      </w:r>
      <w:r w:rsidR="00F7132C">
        <w:rPr>
          <w:lang w:eastAsia="en-AU"/>
        </w:rPr>
        <w:t xml:space="preserve"> This effective adaption of all the require</w:t>
      </w:r>
      <w:r w:rsidR="007F3379">
        <w:rPr>
          <w:lang w:eastAsia="en-AU"/>
        </w:rPr>
        <w:t>ments</w:t>
      </w:r>
      <w:r w:rsidR="00F7132C">
        <w:rPr>
          <w:lang w:eastAsia="en-AU"/>
        </w:rPr>
        <w:t xml:space="preserve"> help</w:t>
      </w:r>
      <w:r w:rsidR="007F3379">
        <w:rPr>
          <w:lang w:eastAsia="en-AU"/>
        </w:rPr>
        <w:t>s</w:t>
      </w:r>
      <w:r w:rsidR="00F7132C">
        <w:rPr>
          <w:lang w:eastAsia="en-AU"/>
        </w:rPr>
        <w:t xml:space="preserve"> the university in effectively achieving the virtualisation technology which also help</w:t>
      </w:r>
      <w:r w:rsidR="007F3379">
        <w:rPr>
          <w:lang w:eastAsia="en-AU"/>
        </w:rPr>
        <w:t>s</w:t>
      </w:r>
      <w:r w:rsidR="00F7132C">
        <w:rPr>
          <w:lang w:eastAsia="en-AU"/>
        </w:rPr>
        <w:t xml:space="preserve"> them in creating </w:t>
      </w:r>
      <w:r w:rsidR="007F3379">
        <w:rPr>
          <w:lang w:eastAsia="en-AU"/>
        </w:rPr>
        <w:t xml:space="preserve">a </w:t>
      </w:r>
      <w:r w:rsidR="00F7132C">
        <w:rPr>
          <w:lang w:eastAsia="en-AU"/>
        </w:rPr>
        <w:t>proper and effective data centre for managing the flow of data.</w:t>
      </w:r>
    </w:p>
    <w:p w14:paraId="2D64850C" w14:textId="067CEA63" w:rsidR="00145887" w:rsidRDefault="00E716D4" w:rsidP="00E716D4">
      <w:pPr>
        <w:pStyle w:val="Heading1"/>
      </w:pPr>
      <w:bookmarkStart w:id="3" w:name="_Toc90594206"/>
      <w:r>
        <w:t>Technical aspects of virtualisation</w:t>
      </w:r>
      <w:bookmarkEnd w:id="3"/>
    </w:p>
    <w:p w14:paraId="734CC892" w14:textId="77777777" w:rsidR="00E14678" w:rsidRDefault="00E14678" w:rsidP="00E14678">
      <w:pPr>
        <w:rPr>
          <w:b/>
        </w:rPr>
      </w:pPr>
    </w:p>
    <w:p w14:paraId="63B78006" w14:textId="56B571CF" w:rsidR="00E14678" w:rsidRDefault="00E14678" w:rsidP="00E14678">
      <w:r>
        <w:lastRenderedPageBreak/>
        <w:t>The normal aspect of virtualisation is necessary for running an application that requires various units related to hardware. Moreover, the scalability for the virtualisation helps allow the administrators who are operating or the ones who are responsible for expanding as well as contracting the servers irrespective of adjusting the hardware which is present in the system</w:t>
      </w:r>
      <w:r w:rsidR="00836506">
        <w:t xml:space="preserve"> [1</w:t>
      </w:r>
      <w:r w:rsidR="00EF31D8">
        <w:t>0</w:t>
      </w:r>
      <w:r w:rsidR="00836506">
        <w:t>]</w:t>
      </w:r>
      <w:r>
        <w:t>. The technical aspect of virtualisation is needed for increasing flexibility along with scalability as agility of IT. It is useful for increasing the mobility of workload along with enhancing the performance as well as ensuring the availability of the resources for the automated operations. With the help of virtualisation of the organisation can focus on simulating the functionality of the hardware as well as creating a computer system virtually</w:t>
      </w:r>
      <w:r w:rsidR="007D2B40">
        <w:t xml:space="preserve"> [</w:t>
      </w:r>
      <w:r w:rsidR="00EF31D8">
        <w:t>8</w:t>
      </w:r>
      <w:r w:rsidR="007D2B40">
        <w:t>]</w:t>
      </w:r>
      <w:r>
        <w:t xml:space="preserve">. It is also helpful for enabling the organisation to implement more than one virtual system in their multiple operating systems as well as applications. The organisation also </w:t>
      </w:r>
      <w:proofErr w:type="gramStart"/>
      <w:r>
        <w:t>has to</w:t>
      </w:r>
      <w:proofErr w:type="gramEnd"/>
      <w:r>
        <w:t xml:space="preserve"> focus on three major aspects which are host, guest as well as a virtualisation layer. The guest aspect over here generally interacts with the virtualisation layer as it represents the system component layer irrespective of the virtualisation layer.</w:t>
      </w:r>
      <w:r w:rsidR="003A1EBE">
        <w:t xml:space="preserve"> Cloud computing is one of those technolog</w:t>
      </w:r>
      <w:r w:rsidR="007F3379">
        <w:t>ies</w:t>
      </w:r>
      <w:r w:rsidR="003A1EBE">
        <w:t xml:space="preserve"> that has been used a lot in the current era which not only affects the working capability of the data but also helps in making an effective data centre because of its ability to design distributed system</w:t>
      </w:r>
      <w:r w:rsidR="007F3379">
        <w:t>s</w:t>
      </w:r>
      <w:r w:rsidR="003A1EBE">
        <w:t xml:space="preserve"> </w:t>
      </w:r>
      <w:r w:rsidR="00DF0CA9">
        <w:t>[</w:t>
      </w:r>
      <w:r w:rsidR="00EF31D8">
        <w:t>5</w:t>
      </w:r>
      <w:r w:rsidR="00DF0CA9">
        <w:t>].</w:t>
      </w:r>
    </w:p>
    <w:p w14:paraId="013898DB" w14:textId="1CBF8EFF" w:rsidR="00E14678" w:rsidRPr="00E14678" w:rsidRDefault="00E14678" w:rsidP="00E14678">
      <w:r>
        <w:t>When talking about the</w:t>
      </w:r>
      <w:r w:rsidRPr="00AE482A">
        <w:t xml:space="preserve"> host level, a hypervisor performs </w:t>
      </w:r>
      <w:r>
        <w:t>the overall</w:t>
      </w:r>
      <w:r w:rsidRPr="00AE482A">
        <w:t xml:space="preserve"> system's administration functions. </w:t>
      </w:r>
      <w:r>
        <w:t xml:space="preserve">The organisation </w:t>
      </w:r>
      <w:r w:rsidRPr="00AE482A">
        <w:t>might</w:t>
      </w:r>
      <w:r>
        <w:t xml:space="preserve"> consider</w:t>
      </w:r>
      <w:r w:rsidRPr="00AE482A">
        <w:t xml:space="preserve"> hav</w:t>
      </w:r>
      <w:r>
        <w:t>ing</w:t>
      </w:r>
      <w:r w:rsidRPr="00AE482A">
        <w:t xml:space="preserve"> several </w:t>
      </w:r>
      <w:r w:rsidR="00125432" w:rsidRPr="00AE482A">
        <w:t>Hyper-V</w:t>
      </w:r>
      <w:r w:rsidRPr="00AE482A">
        <w:t xml:space="preserve"> nodes </w:t>
      </w:r>
      <w:r>
        <w:t xml:space="preserve">which are there </w:t>
      </w:r>
      <w:r w:rsidRPr="00AE482A">
        <w:t xml:space="preserve">on the same host. Virtual machines </w:t>
      </w:r>
      <w:r>
        <w:t>could also</w:t>
      </w:r>
      <w:r w:rsidRPr="00AE482A">
        <w:t xml:space="preserve"> be created by any </w:t>
      </w:r>
      <w:r w:rsidR="00125432" w:rsidRPr="00AE482A">
        <w:t>Hyper-V</w:t>
      </w:r>
      <w:r w:rsidRPr="00AE482A">
        <w:t xml:space="preserve"> node. </w:t>
      </w:r>
      <w:r>
        <w:t>Moreover, t</w:t>
      </w:r>
      <w:r w:rsidRPr="00AE482A">
        <w:t>he job</w:t>
      </w:r>
      <w:r>
        <w:t xml:space="preserve"> of the </w:t>
      </w:r>
      <w:r w:rsidRPr="00AE482A">
        <w:t xml:space="preserve">hypervisor is to create </w:t>
      </w:r>
      <w:proofErr w:type="gramStart"/>
      <w:r w:rsidRPr="00AE482A">
        <w:t>a large number of</w:t>
      </w:r>
      <w:proofErr w:type="gramEnd"/>
      <w:r w:rsidRPr="00AE482A">
        <w:t xml:space="preserve"> virtual machines by sharing operating systems</w:t>
      </w:r>
      <w:r>
        <w:t xml:space="preserve"> along with</w:t>
      </w:r>
      <w:r w:rsidRPr="00AE482A">
        <w:t xml:space="preserve"> storag</w:t>
      </w:r>
      <w:r>
        <w:t>e</w:t>
      </w:r>
      <w:r w:rsidRPr="00AE482A">
        <w:t xml:space="preserve"> </w:t>
      </w:r>
      <w:r>
        <w:t>as well as</w:t>
      </w:r>
      <w:r w:rsidRPr="00AE482A">
        <w:t xml:space="preserve"> networks</w:t>
      </w:r>
      <w:r w:rsidR="007B4C5B">
        <w:t xml:space="preserve"> </w:t>
      </w:r>
      <w:r w:rsidR="000415DD">
        <w:t>[4]</w:t>
      </w:r>
      <w:r w:rsidRPr="00AE482A">
        <w:t xml:space="preserve">. </w:t>
      </w:r>
      <w:r>
        <w:t>Furthermore,</w:t>
      </w:r>
      <w:r w:rsidRPr="00AE482A">
        <w:t xml:space="preserve"> firmware's help is required to accomplish this. </w:t>
      </w:r>
      <w:r>
        <w:t>Also, t</w:t>
      </w:r>
      <w:r w:rsidRPr="00AE482A">
        <w:t xml:space="preserve">he hypervisor can use a physical server to construct new virtual machines, identify their needs, </w:t>
      </w:r>
      <w:r>
        <w:t>as well as</w:t>
      </w:r>
      <w:r w:rsidRPr="00AE482A">
        <w:t xml:space="preserve"> install a variety of operating systems to meet those needs. Guest OS </w:t>
      </w:r>
      <w:r>
        <w:t>shall also</w:t>
      </w:r>
      <w:r w:rsidRPr="00AE482A">
        <w:t xml:space="preserve"> be the name given to such an operating system.</w:t>
      </w:r>
      <w:r>
        <w:t xml:space="preserve"> The use of virtualisation </w:t>
      </w:r>
      <w:r w:rsidR="00371BF4">
        <w:t>allows</w:t>
      </w:r>
      <w:r>
        <w:t xml:space="preserve"> the university to effectively manage the data as it can also work effectively with cloud computing technology.</w:t>
      </w:r>
      <w:r w:rsidR="00371BF4">
        <w:t xml:space="preserve"> </w:t>
      </w:r>
    </w:p>
    <w:p w14:paraId="11D3F0DF" w14:textId="01C1785E" w:rsidR="001C3CF0" w:rsidRDefault="001C3CF0" w:rsidP="001C3CF0">
      <w:pPr>
        <w:pStyle w:val="Heading1"/>
      </w:pPr>
      <w:bookmarkStart w:id="4" w:name="_Toc90594207"/>
      <w:r>
        <w:t xml:space="preserve">Physical limitation and external </w:t>
      </w:r>
      <w:r w:rsidR="001C68F2">
        <w:t>consideration</w:t>
      </w:r>
      <w:r>
        <w:t xml:space="preserve"> required for </w:t>
      </w:r>
      <w:r w:rsidR="00420BEE">
        <w:t>v</w:t>
      </w:r>
      <w:r>
        <w:t>irtualisation</w:t>
      </w:r>
      <w:bookmarkEnd w:id="4"/>
    </w:p>
    <w:p w14:paraId="44C41128" w14:textId="70402AC4" w:rsidR="00E14678" w:rsidRPr="00E14678" w:rsidRDefault="00E14678" w:rsidP="00E14678">
      <w:r>
        <w:t>At the time of</w:t>
      </w:r>
      <w:r w:rsidRPr="0002480E">
        <w:t xml:space="preserve"> </w:t>
      </w:r>
      <w:r>
        <w:t>the</w:t>
      </w:r>
      <w:r w:rsidRPr="0002480E">
        <w:t xml:space="preserve"> virtual version of </w:t>
      </w:r>
      <w:r>
        <w:t>some operations which</w:t>
      </w:r>
      <w:r w:rsidRPr="0002480E">
        <w:t xml:space="preserve"> is constructed instead of a physical version, it is known as virtualization. </w:t>
      </w:r>
      <w:r>
        <w:t>At this time, it</w:t>
      </w:r>
      <w:r w:rsidRPr="0002480E">
        <w:t xml:space="preserve"> could </w:t>
      </w:r>
      <w:r>
        <w:t xml:space="preserve">also </w:t>
      </w:r>
      <w:r w:rsidRPr="0002480E">
        <w:t xml:space="preserve">include </w:t>
      </w:r>
      <w:r>
        <w:t xml:space="preserve">the </w:t>
      </w:r>
      <w:r w:rsidRPr="0002480E">
        <w:t>storage devices</w:t>
      </w:r>
      <w:r>
        <w:t xml:space="preserve"> along with</w:t>
      </w:r>
      <w:r w:rsidRPr="0002480E">
        <w:t xml:space="preserve"> networks</w:t>
      </w:r>
      <w:r>
        <w:t xml:space="preserve"> as well as </w:t>
      </w:r>
      <w:r w:rsidRPr="0002480E">
        <w:t>operating systems or</w:t>
      </w:r>
      <w:r>
        <w:t xml:space="preserve"> also</w:t>
      </w:r>
      <w:r w:rsidRPr="0002480E">
        <w:t xml:space="preserve"> even servers, thanks to current virtualization.</w:t>
      </w:r>
      <w:r>
        <w:t xml:space="preserve"> The major physical limitation can be done for external consideration for having a high cost that could be used for implementation. Moreover, it also has limitations that regard every application or even the servers which are working for an environment for virtualisation. It is also helpful for creating a security risk. It also creates an availability issue for the virtualisation which happens for the availability of the assets</w:t>
      </w:r>
      <w:r w:rsidR="007E043B">
        <w:t xml:space="preserve"> </w:t>
      </w:r>
      <w:r w:rsidR="002E17F2">
        <w:t>[1]</w:t>
      </w:r>
      <w:r>
        <w:t>. One of the major issues which are recognised over the year</w:t>
      </w:r>
      <w:r w:rsidR="00DC5946">
        <w:t>s</w:t>
      </w:r>
      <w:r>
        <w:t xml:space="preserve"> is related to the scalability issue which also ensures the growing of the business or even opportunity so that many entities might induce the effect of the virtualisation networks. It also requires various links in the chain for the working of local </w:t>
      </w:r>
      <w:r>
        <w:lastRenderedPageBreak/>
        <w:t>equipment.  The implementation of these external considerations can also have various implementation phases for the virtualisation systems to be installed</w:t>
      </w:r>
      <w:r w:rsidR="00264DA1">
        <w:t xml:space="preserve"> [3]</w:t>
      </w:r>
      <w:r w:rsidR="003A1EBE">
        <w:t>.</w:t>
      </w:r>
      <w:r w:rsidR="009A6F6F">
        <w:t xml:space="preserve"> Virtualisation helps in solving </w:t>
      </w:r>
      <w:r w:rsidR="007F3379">
        <w:t xml:space="preserve">a </w:t>
      </w:r>
      <w:r w:rsidR="009A6F6F">
        <w:t xml:space="preserve">lot of </w:t>
      </w:r>
      <w:r w:rsidR="00160B35">
        <w:t>problems,</w:t>
      </w:r>
      <w:r w:rsidR="009A6F6F">
        <w:t xml:space="preserve"> but the limitation of the technology has </w:t>
      </w:r>
      <w:r w:rsidR="005F3858">
        <w:t>prevented</w:t>
      </w:r>
      <w:r w:rsidR="009A6F6F">
        <w:t xml:space="preserve"> many </w:t>
      </w:r>
      <w:r w:rsidR="005F3858">
        <w:t>organisations</w:t>
      </w:r>
      <w:r w:rsidR="009A6F6F">
        <w:t xml:space="preserve"> and universit</w:t>
      </w:r>
      <w:r w:rsidR="007F3379">
        <w:t>ies</w:t>
      </w:r>
      <w:r w:rsidR="009A6F6F">
        <w:t xml:space="preserve"> to use it effectively which not only affects the working of the organisations and universit</w:t>
      </w:r>
      <w:r w:rsidR="00D9347E">
        <w:t>ies</w:t>
      </w:r>
      <w:r w:rsidR="009A6F6F">
        <w:t xml:space="preserve"> but also affects all the other entities linked with it.</w:t>
      </w:r>
      <w:r w:rsidR="005F3858">
        <w:t xml:space="preserve"> This is the reason that virtualisation can be used effectively and efficiently but it also </w:t>
      </w:r>
      <w:r w:rsidR="00504563">
        <w:t>possesses</w:t>
      </w:r>
      <w:r w:rsidR="005F3858">
        <w:t xml:space="preserve"> some open challenges which make it difficult for people to </w:t>
      </w:r>
      <w:r w:rsidR="00504563">
        <w:t xml:space="preserve">adapt </w:t>
      </w:r>
      <w:r w:rsidR="007F3379">
        <w:t xml:space="preserve">to </w:t>
      </w:r>
      <w:r w:rsidR="00504563">
        <w:t xml:space="preserve">it. </w:t>
      </w:r>
      <w:proofErr w:type="gramStart"/>
      <w:r w:rsidR="00504563">
        <w:t>This is why</w:t>
      </w:r>
      <w:proofErr w:type="gramEnd"/>
      <w:r w:rsidR="00504563">
        <w:t xml:space="preserve"> it is important for the organisation to effectively adapt the virtualisation after proper consideration.</w:t>
      </w:r>
    </w:p>
    <w:p w14:paraId="17A776B5" w14:textId="4F0300A0" w:rsidR="00763E46" w:rsidRDefault="001C3CF0" w:rsidP="00BA6B07">
      <w:pPr>
        <w:pStyle w:val="Heading1"/>
      </w:pPr>
      <w:bookmarkStart w:id="5" w:name="_Toc90594208"/>
      <w:r>
        <w:t>Advantage</w:t>
      </w:r>
      <w:r w:rsidR="00EF6A89">
        <w:t>s</w:t>
      </w:r>
      <w:r>
        <w:t xml:space="preserve"> and </w:t>
      </w:r>
      <w:r w:rsidR="0052763E">
        <w:t>d</w:t>
      </w:r>
      <w:r>
        <w:t>isadvantage</w:t>
      </w:r>
      <w:r w:rsidR="0014364E">
        <w:t>s</w:t>
      </w:r>
      <w:r>
        <w:t xml:space="preserve"> of creating </w:t>
      </w:r>
      <w:r w:rsidR="0014364E">
        <w:t xml:space="preserve">a </w:t>
      </w:r>
      <w:r>
        <w:t>personal data centre</w:t>
      </w:r>
      <w:bookmarkEnd w:id="5"/>
    </w:p>
    <w:p w14:paraId="4C695613" w14:textId="76E96DC3" w:rsidR="00BA6B07" w:rsidRDefault="00BA6B07" w:rsidP="00BA6B07">
      <w:pPr>
        <w:rPr>
          <w:lang w:eastAsia="en-AU"/>
        </w:rPr>
      </w:pPr>
      <w:r>
        <w:rPr>
          <w:lang w:eastAsia="en-AU"/>
        </w:rPr>
        <w:t xml:space="preserve">Data centres are the biggest creation that can be used for one and most important purpose is to manage data. It can also be defined as the facility that can be used for centralizing the organisation or any university IT operations and equipment </w:t>
      </w:r>
      <w:r w:rsidR="007F3379">
        <w:rPr>
          <w:lang w:eastAsia="en-AU"/>
        </w:rPr>
        <w:t>to store, processing and disseminate</w:t>
      </w:r>
      <w:r>
        <w:rPr>
          <w:lang w:eastAsia="en-AU"/>
        </w:rPr>
        <w:t xml:space="preserve"> data and </w:t>
      </w:r>
      <w:r w:rsidR="00C4097E">
        <w:rPr>
          <w:lang w:eastAsia="en-AU"/>
        </w:rPr>
        <w:t>applications.</w:t>
      </w:r>
      <w:r>
        <w:rPr>
          <w:lang w:eastAsia="en-AU"/>
        </w:rPr>
        <w:t xml:space="preserve"> The data centres mainly comprise of three steps which </w:t>
      </w:r>
      <w:r w:rsidR="007F3379">
        <w:rPr>
          <w:lang w:eastAsia="en-AU"/>
        </w:rPr>
        <w:t>are</w:t>
      </w:r>
      <w:r>
        <w:rPr>
          <w:lang w:eastAsia="en-AU"/>
        </w:rPr>
        <w:t xml:space="preserve"> used </w:t>
      </w:r>
      <w:r w:rsidR="007F3379">
        <w:rPr>
          <w:lang w:eastAsia="en-AU"/>
        </w:rPr>
        <w:t>to</w:t>
      </w:r>
      <w:r>
        <w:rPr>
          <w:lang w:eastAsia="en-AU"/>
        </w:rPr>
        <w:t xml:space="preserve"> compute, store and manage the organisation</w:t>
      </w:r>
      <w:r w:rsidR="007F3379">
        <w:rPr>
          <w:lang w:eastAsia="en-AU"/>
        </w:rPr>
        <w:t>'</w:t>
      </w:r>
      <w:r>
        <w:rPr>
          <w:lang w:eastAsia="en-AU"/>
        </w:rPr>
        <w:t>s network and data. UWTSD is planning on changing its whole infrastructure as a virtualise</w:t>
      </w:r>
      <w:r w:rsidR="007F3379">
        <w:rPr>
          <w:lang w:eastAsia="en-AU"/>
        </w:rPr>
        <w:t>d</w:t>
      </w:r>
      <w:r>
        <w:rPr>
          <w:lang w:eastAsia="en-AU"/>
        </w:rPr>
        <w:t xml:space="preserve"> infrastructure </w:t>
      </w:r>
      <w:r w:rsidR="007F3379">
        <w:rPr>
          <w:lang w:eastAsia="en-AU"/>
        </w:rPr>
        <w:t>that</w:t>
      </w:r>
      <w:r>
        <w:rPr>
          <w:lang w:eastAsia="en-AU"/>
        </w:rPr>
        <w:t xml:space="preserve"> helps the university effectively manage the overall IT</w:t>
      </w:r>
      <w:r w:rsidR="007F3379">
        <w:rPr>
          <w:lang w:eastAsia="en-AU"/>
        </w:rPr>
        <w:t>-</w:t>
      </w:r>
      <w:r>
        <w:rPr>
          <w:lang w:eastAsia="en-AU"/>
        </w:rPr>
        <w:t>related operations which can be helpful for them. This also helps them in effectively managing all the functions that ha</w:t>
      </w:r>
      <w:r w:rsidR="007F3379">
        <w:rPr>
          <w:lang w:eastAsia="en-AU"/>
        </w:rPr>
        <w:t>ve</w:t>
      </w:r>
      <w:r>
        <w:rPr>
          <w:lang w:eastAsia="en-AU"/>
        </w:rPr>
        <w:t xml:space="preserve"> been performed in the university and at the same time</w:t>
      </w:r>
      <w:r w:rsidR="007F3379">
        <w:rPr>
          <w:lang w:eastAsia="en-AU"/>
        </w:rPr>
        <w:t>,</w:t>
      </w:r>
      <w:r>
        <w:rPr>
          <w:lang w:eastAsia="en-AU"/>
        </w:rPr>
        <w:t xml:space="preserve"> it also helps them in data stored in the university. There </w:t>
      </w:r>
      <w:r w:rsidR="007F3379">
        <w:rPr>
          <w:lang w:eastAsia="en-AU"/>
        </w:rPr>
        <w:t>is</w:t>
      </w:r>
      <w:r>
        <w:rPr>
          <w:lang w:eastAsia="en-AU"/>
        </w:rPr>
        <w:t xml:space="preserve"> </w:t>
      </w:r>
      <w:r w:rsidR="007F3379">
        <w:rPr>
          <w:lang w:eastAsia="en-AU"/>
        </w:rPr>
        <w:t xml:space="preserve">a </w:t>
      </w:r>
      <w:r>
        <w:rPr>
          <w:lang w:eastAsia="en-AU"/>
        </w:rPr>
        <w:t xml:space="preserve">lot of advantage of using and creating personal data centres which </w:t>
      </w:r>
      <w:r w:rsidR="007F3379">
        <w:rPr>
          <w:lang w:eastAsia="en-AU"/>
        </w:rPr>
        <w:t>help manage</w:t>
      </w:r>
      <w:r>
        <w:rPr>
          <w:lang w:eastAsia="en-AU"/>
        </w:rPr>
        <w:t xml:space="preserve"> </w:t>
      </w:r>
      <w:r w:rsidR="0083659A">
        <w:rPr>
          <w:lang w:eastAsia="en-AU"/>
        </w:rPr>
        <w:t xml:space="preserve">all the functions that are related to IT and data storage. </w:t>
      </w:r>
    </w:p>
    <w:p w14:paraId="664401F8" w14:textId="24A02666" w:rsidR="0083659A" w:rsidRDefault="0083659A" w:rsidP="0083659A">
      <w:pPr>
        <w:pStyle w:val="Heading2"/>
      </w:pPr>
      <w:bookmarkStart w:id="6" w:name="_Toc90594209"/>
      <w:r>
        <w:t xml:space="preserve">Advantage of </w:t>
      </w:r>
      <w:r w:rsidR="007F3379">
        <w:t xml:space="preserve">the </w:t>
      </w:r>
      <w:r>
        <w:t>data centre for university</w:t>
      </w:r>
      <w:bookmarkEnd w:id="6"/>
      <w:r>
        <w:t xml:space="preserve"> </w:t>
      </w:r>
    </w:p>
    <w:p w14:paraId="0DBB778F" w14:textId="3319E0C6" w:rsidR="0083659A" w:rsidRDefault="0083659A" w:rsidP="00C568CF">
      <w:pPr>
        <w:pStyle w:val="ListParagraph"/>
        <w:numPr>
          <w:ilvl w:val="0"/>
          <w:numId w:val="4"/>
        </w:numPr>
        <w:rPr>
          <w:lang w:eastAsia="en-AU"/>
        </w:rPr>
      </w:pPr>
      <w:r>
        <w:rPr>
          <w:lang w:eastAsia="en-AU"/>
        </w:rPr>
        <w:t>It helps in provid</w:t>
      </w:r>
      <w:r w:rsidR="007F3379">
        <w:rPr>
          <w:lang w:eastAsia="en-AU"/>
        </w:rPr>
        <w:t>ing</w:t>
      </w:r>
      <w:r>
        <w:rPr>
          <w:lang w:eastAsia="en-AU"/>
        </w:rPr>
        <w:t xml:space="preserve"> services </w:t>
      </w:r>
      <w:r w:rsidR="007F3379">
        <w:rPr>
          <w:lang w:eastAsia="en-AU"/>
        </w:rPr>
        <w:t>that</w:t>
      </w:r>
      <w:r>
        <w:rPr>
          <w:lang w:eastAsia="en-AU"/>
        </w:rPr>
        <w:t xml:space="preserve"> can </w:t>
      </w:r>
      <w:r w:rsidR="007F3379">
        <w:rPr>
          <w:lang w:eastAsia="en-AU"/>
        </w:rPr>
        <w:t xml:space="preserve">be </w:t>
      </w:r>
      <w:r>
        <w:rPr>
          <w:lang w:eastAsia="en-AU"/>
        </w:rPr>
        <w:t xml:space="preserve">effectively used by the university </w:t>
      </w:r>
      <w:r w:rsidR="007F3379">
        <w:rPr>
          <w:lang w:eastAsia="en-AU"/>
        </w:rPr>
        <w:t>at</w:t>
      </w:r>
      <w:r>
        <w:rPr>
          <w:lang w:eastAsia="en-AU"/>
        </w:rPr>
        <w:t xml:space="preserve"> very affordable rates.</w:t>
      </w:r>
    </w:p>
    <w:p w14:paraId="33A5D471" w14:textId="3E51D42E" w:rsidR="0083659A" w:rsidRDefault="0083659A" w:rsidP="00C568CF">
      <w:pPr>
        <w:pStyle w:val="ListParagraph"/>
        <w:numPr>
          <w:ilvl w:val="0"/>
          <w:numId w:val="4"/>
        </w:numPr>
        <w:rPr>
          <w:lang w:eastAsia="en-AU"/>
        </w:rPr>
      </w:pPr>
      <w:r>
        <w:rPr>
          <w:lang w:eastAsia="en-AU"/>
        </w:rPr>
        <w:t>It helps in offer</w:t>
      </w:r>
      <w:r w:rsidR="007F3379">
        <w:rPr>
          <w:lang w:eastAsia="en-AU"/>
        </w:rPr>
        <w:t>ing</w:t>
      </w:r>
      <w:r>
        <w:rPr>
          <w:lang w:eastAsia="en-AU"/>
        </w:rPr>
        <w:t xml:space="preserve"> robust and efficient hardware system </w:t>
      </w:r>
      <w:proofErr w:type="gramStart"/>
      <w:r>
        <w:rPr>
          <w:lang w:eastAsia="en-AU"/>
        </w:rPr>
        <w:t>and also</w:t>
      </w:r>
      <w:proofErr w:type="gramEnd"/>
      <w:r>
        <w:rPr>
          <w:lang w:eastAsia="en-AU"/>
        </w:rPr>
        <w:t xml:space="preserve"> provide high system performance </w:t>
      </w:r>
      <w:r w:rsidR="007F3379">
        <w:rPr>
          <w:lang w:eastAsia="en-AU"/>
        </w:rPr>
        <w:t>for</w:t>
      </w:r>
      <w:r>
        <w:rPr>
          <w:lang w:eastAsia="en-AU"/>
        </w:rPr>
        <w:t xml:space="preserve"> every device used</w:t>
      </w:r>
      <w:r w:rsidR="00E91057">
        <w:rPr>
          <w:lang w:eastAsia="en-AU"/>
        </w:rPr>
        <w:t xml:space="preserve"> </w:t>
      </w:r>
      <w:r w:rsidR="00264DA1">
        <w:rPr>
          <w:lang w:eastAsia="en-AU"/>
        </w:rPr>
        <w:t>[2]</w:t>
      </w:r>
      <w:r>
        <w:rPr>
          <w:lang w:eastAsia="en-AU"/>
        </w:rPr>
        <w:t xml:space="preserve">. </w:t>
      </w:r>
    </w:p>
    <w:p w14:paraId="1D7F5DAA" w14:textId="5559F5AF" w:rsidR="0083659A" w:rsidRDefault="0083659A" w:rsidP="00C568CF">
      <w:pPr>
        <w:pStyle w:val="ListParagraph"/>
        <w:numPr>
          <w:ilvl w:val="0"/>
          <w:numId w:val="4"/>
        </w:numPr>
        <w:rPr>
          <w:lang w:eastAsia="en-AU"/>
        </w:rPr>
      </w:pPr>
      <w:r>
        <w:rPr>
          <w:lang w:eastAsia="en-AU"/>
        </w:rPr>
        <w:t xml:space="preserve">The university can also </w:t>
      </w:r>
      <w:r w:rsidR="00B50CC3">
        <w:rPr>
          <w:lang w:eastAsia="en-AU"/>
        </w:rPr>
        <w:t>change</w:t>
      </w:r>
      <w:r>
        <w:rPr>
          <w:lang w:eastAsia="en-AU"/>
        </w:rPr>
        <w:t xml:space="preserve"> the overall capacity of the customers because it provides instant scalability.</w:t>
      </w:r>
    </w:p>
    <w:p w14:paraId="773320A0" w14:textId="1302C72A" w:rsidR="00B50CC3" w:rsidRDefault="00B50CC3" w:rsidP="00C568CF">
      <w:pPr>
        <w:pStyle w:val="ListParagraph"/>
        <w:numPr>
          <w:ilvl w:val="0"/>
          <w:numId w:val="4"/>
        </w:numPr>
      </w:pPr>
      <w:r>
        <w:rPr>
          <w:lang w:eastAsia="en-AU"/>
        </w:rPr>
        <w:t xml:space="preserve">It also reduces the chances of any services failure which means that installing </w:t>
      </w:r>
      <w:r w:rsidR="007F3379">
        <w:rPr>
          <w:lang w:eastAsia="en-AU"/>
        </w:rPr>
        <w:t xml:space="preserve">a </w:t>
      </w:r>
      <w:r>
        <w:rPr>
          <w:lang w:eastAsia="en-AU"/>
        </w:rPr>
        <w:t xml:space="preserve">data </w:t>
      </w:r>
      <w:proofErr w:type="spellStart"/>
      <w:r>
        <w:rPr>
          <w:lang w:eastAsia="en-AU"/>
        </w:rPr>
        <w:t>centre</w:t>
      </w:r>
      <w:proofErr w:type="spellEnd"/>
      <w:r>
        <w:rPr>
          <w:lang w:eastAsia="en-AU"/>
        </w:rPr>
        <w:t xml:space="preserve"> reduce the failure risk </w:t>
      </w:r>
      <w:r w:rsidR="00C568CF">
        <w:rPr>
          <w:lang w:eastAsia="en-AU"/>
        </w:rPr>
        <w:t>of any IT service.</w:t>
      </w:r>
    </w:p>
    <w:p w14:paraId="01A53ECC" w14:textId="3266E09E" w:rsidR="00C568CF" w:rsidRDefault="00C568CF" w:rsidP="00C568CF">
      <w:pPr>
        <w:pStyle w:val="ListParagraph"/>
        <w:numPr>
          <w:ilvl w:val="0"/>
          <w:numId w:val="4"/>
        </w:numPr>
      </w:pPr>
      <w:r>
        <w:rPr>
          <w:lang w:eastAsia="en-AU"/>
        </w:rPr>
        <w:t>The backup data is always available in a secured and safe environment</w:t>
      </w:r>
      <w:r w:rsidR="00AF0DEC">
        <w:rPr>
          <w:lang w:eastAsia="en-AU"/>
        </w:rPr>
        <w:t xml:space="preserve"> </w:t>
      </w:r>
      <w:r>
        <w:rPr>
          <w:lang w:eastAsia="en-AU"/>
        </w:rPr>
        <w:t xml:space="preserve">and can be used </w:t>
      </w:r>
      <w:r w:rsidR="007F3379">
        <w:rPr>
          <w:lang w:eastAsia="en-AU"/>
        </w:rPr>
        <w:t xml:space="preserve">at </w:t>
      </w:r>
      <w:r>
        <w:rPr>
          <w:lang w:eastAsia="en-AU"/>
        </w:rPr>
        <w:t xml:space="preserve">any time and any place. </w:t>
      </w:r>
    </w:p>
    <w:p w14:paraId="36B2F034" w14:textId="4CCDC279" w:rsidR="00CC78B6" w:rsidRDefault="007F3379" w:rsidP="00CC78B6">
      <w:pPr>
        <w:pStyle w:val="Heading2"/>
      </w:pPr>
      <w:bookmarkStart w:id="7" w:name="_Toc90594210"/>
      <w:r>
        <w:t>The d</w:t>
      </w:r>
      <w:r w:rsidR="00CC78B6">
        <w:t xml:space="preserve">isadvantage of </w:t>
      </w:r>
      <w:r>
        <w:t xml:space="preserve">a </w:t>
      </w:r>
      <w:r w:rsidR="00CC78B6">
        <w:t>data centre for university</w:t>
      </w:r>
      <w:bookmarkEnd w:id="7"/>
    </w:p>
    <w:p w14:paraId="28EEECFB" w14:textId="7C21AD73" w:rsidR="00CC78B6" w:rsidRDefault="00CC78B6" w:rsidP="00253D39">
      <w:pPr>
        <w:pStyle w:val="ListParagraph"/>
        <w:numPr>
          <w:ilvl w:val="0"/>
          <w:numId w:val="5"/>
        </w:numPr>
        <w:rPr>
          <w:lang w:eastAsia="en-AU"/>
        </w:rPr>
      </w:pPr>
      <w:r>
        <w:rPr>
          <w:lang w:eastAsia="en-AU"/>
        </w:rPr>
        <w:t>The biggest disadvantage that universit</w:t>
      </w:r>
      <w:r w:rsidR="003C2624">
        <w:rPr>
          <w:lang w:eastAsia="en-AU"/>
        </w:rPr>
        <w:t>y</w:t>
      </w:r>
      <w:r>
        <w:rPr>
          <w:lang w:eastAsia="en-AU"/>
        </w:rPr>
        <w:t xml:space="preserve"> might face is </w:t>
      </w:r>
      <w:r w:rsidR="007F3379">
        <w:rPr>
          <w:lang w:eastAsia="en-AU"/>
        </w:rPr>
        <w:t>that</w:t>
      </w:r>
      <w:r>
        <w:rPr>
          <w:lang w:eastAsia="en-AU"/>
        </w:rPr>
        <w:t xml:space="preserve"> the data that has been stored in the data </w:t>
      </w:r>
      <w:r w:rsidR="00AF4E27">
        <w:rPr>
          <w:lang w:eastAsia="en-AU"/>
        </w:rPr>
        <w:t>center</w:t>
      </w:r>
      <w:r>
        <w:rPr>
          <w:lang w:eastAsia="en-AU"/>
        </w:rPr>
        <w:t xml:space="preserve"> </w:t>
      </w:r>
      <w:r w:rsidR="007F3379">
        <w:rPr>
          <w:lang w:eastAsia="en-AU"/>
        </w:rPr>
        <w:t>is</w:t>
      </w:r>
      <w:r>
        <w:rPr>
          <w:lang w:eastAsia="en-AU"/>
        </w:rPr>
        <w:t xml:space="preserve"> not in full control by universit</w:t>
      </w:r>
      <w:r w:rsidR="003C2624">
        <w:rPr>
          <w:lang w:eastAsia="en-AU"/>
        </w:rPr>
        <w:t>y</w:t>
      </w:r>
      <w:r>
        <w:rPr>
          <w:lang w:eastAsia="en-AU"/>
        </w:rPr>
        <w:t xml:space="preserve"> at </w:t>
      </w:r>
      <w:r w:rsidR="007F3379">
        <w:rPr>
          <w:lang w:eastAsia="en-AU"/>
        </w:rPr>
        <w:t xml:space="preserve">the </w:t>
      </w:r>
      <w:r>
        <w:rPr>
          <w:lang w:eastAsia="en-AU"/>
        </w:rPr>
        <w:t xml:space="preserve">local level because </w:t>
      </w:r>
      <w:r w:rsidR="004A3618">
        <w:rPr>
          <w:lang w:eastAsia="en-AU"/>
        </w:rPr>
        <w:t>the university</w:t>
      </w:r>
      <w:r>
        <w:rPr>
          <w:lang w:eastAsia="en-AU"/>
        </w:rPr>
        <w:t xml:space="preserve"> h</w:t>
      </w:r>
      <w:r w:rsidR="003C2624">
        <w:rPr>
          <w:lang w:eastAsia="en-AU"/>
        </w:rPr>
        <w:t>as</w:t>
      </w:r>
      <w:r>
        <w:rPr>
          <w:lang w:eastAsia="en-AU"/>
        </w:rPr>
        <w:t xml:space="preserve"> different campuses at different locations.</w:t>
      </w:r>
    </w:p>
    <w:p w14:paraId="75A04105" w14:textId="5C93D1B1" w:rsidR="00CC78B6" w:rsidRDefault="00CC78B6" w:rsidP="00253D39">
      <w:pPr>
        <w:pStyle w:val="ListParagraph"/>
        <w:numPr>
          <w:ilvl w:val="0"/>
          <w:numId w:val="5"/>
        </w:numPr>
        <w:rPr>
          <w:lang w:eastAsia="en-AU"/>
        </w:rPr>
      </w:pPr>
      <w:r>
        <w:rPr>
          <w:lang w:eastAsia="en-AU"/>
        </w:rPr>
        <w:t xml:space="preserve">The quality of service and the functionality of the data </w:t>
      </w:r>
      <w:proofErr w:type="spellStart"/>
      <w:r>
        <w:rPr>
          <w:lang w:eastAsia="en-AU"/>
        </w:rPr>
        <w:t>centres</w:t>
      </w:r>
      <w:proofErr w:type="spellEnd"/>
      <w:r>
        <w:rPr>
          <w:lang w:eastAsia="en-AU"/>
        </w:rPr>
        <w:t xml:space="preserve"> mainly depends on the internet </w:t>
      </w:r>
      <w:r>
        <w:rPr>
          <w:lang w:eastAsia="en-AU"/>
        </w:rPr>
        <w:lastRenderedPageBreak/>
        <w:t>speed and connectivity which means that universit</w:t>
      </w:r>
      <w:r w:rsidR="007F3379">
        <w:rPr>
          <w:lang w:eastAsia="en-AU"/>
        </w:rPr>
        <w:t>ies</w:t>
      </w:r>
      <w:r>
        <w:rPr>
          <w:lang w:eastAsia="en-AU"/>
        </w:rPr>
        <w:t xml:space="preserve"> </w:t>
      </w:r>
      <w:proofErr w:type="gramStart"/>
      <w:r>
        <w:rPr>
          <w:lang w:eastAsia="en-AU"/>
        </w:rPr>
        <w:t>have to</w:t>
      </w:r>
      <w:proofErr w:type="gramEnd"/>
      <w:r>
        <w:rPr>
          <w:lang w:eastAsia="en-AU"/>
        </w:rPr>
        <w:t xml:space="preserve"> spend </w:t>
      </w:r>
      <w:r w:rsidR="007F3379">
        <w:rPr>
          <w:lang w:eastAsia="en-AU"/>
        </w:rPr>
        <w:t xml:space="preserve">a </w:t>
      </w:r>
      <w:r>
        <w:rPr>
          <w:lang w:eastAsia="en-AU"/>
        </w:rPr>
        <w:t>lot of money on internet speed.</w:t>
      </w:r>
    </w:p>
    <w:p w14:paraId="40E12800" w14:textId="7DC473B3" w:rsidR="00253D39" w:rsidRDefault="000912C7" w:rsidP="00CC78B6">
      <w:pPr>
        <w:pStyle w:val="ListParagraph"/>
        <w:numPr>
          <w:ilvl w:val="0"/>
          <w:numId w:val="5"/>
        </w:numPr>
        <w:rPr>
          <w:lang w:eastAsia="en-AU"/>
        </w:rPr>
      </w:pPr>
      <w:r>
        <w:rPr>
          <w:lang w:eastAsia="en-AU"/>
        </w:rPr>
        <w:t xml:space="preserve">University also </w:t>
      </w:r>
      <w:proofErr w:type="gramStart"/>
      <w:r w:rsidR="00253D39">
        <w:rPr>
          <w:lang w:eastAsia="en-AU"/>
        </w:rPr>
        <w:t>has</w:t>
      </w:r>
      <w:r>
        <w:rPr>
          <w:lang w:eastAsia="en-AU"/>
        </w:rPr>
        <w:t xml:space="preserve"> to</w:t>
      </w:r>
      <w:proofErr w:type="gramEnd"/>
      <w:r>
        <w:rPr>
          <w:lang w:eastAsia="en-AU"/>
        </w:rPr>
        <w:t xml:space="preserve"> hire a cyber security expert or specialist for the effective management of the data stored in the data </w:t>
      </w:r>
      <w:proofErr w:type="spellStart"/>
      <w:r>
        <w:rPr>
          <w:lang w:eastAsia="en-AU"/>
        </w:rPr>
        <w:t>centre</w:t>
      </w:r>
      <w:proofErr w:type="spellEnd"/>
      <w:r>
        <w:rPr>
          <w:lang w:eastAsia="en-AU"/>
        </w:rPr>
        <w:t xml:space="preserve"> from the cyber attackers.</w:t>
      </w:r>
    </w:p>
    <w:p w14:paraId="5CA03494" w14:textId="6B5753C5" w:rsidR="00CC78B6" w:rsidRPr="00CC78B6" w:rsidRDefault="007F3379" w:rsidP="00CC78B6">
      <w:pPr>
        <w:pStyle w:val="ListParagraph"/>
        <w:numPr>
          <w:ilvl w:val="0"/>
          <w:numId w:val="5"/>
        </w:numPr>
        <w:rPr>
          <w:lang w:eastAsia="en-AU"/>
        </w:rPr>
      </w:pPr>
      <w:r>
        <w:rPr>
          <w:lang w:eastAsia="en-AU"/>
        </w:rPr>
        <w:t>A p</w:t>
      </w:r>
      <w:r w:rsidR="00253D39">
        <w:rPr>
          <w:lang w:eastAsia="en-AU"/>
        </w:rPr>
        <w:t xml:space="preserve">roper cooling system should also be developed to keep the inside environment of the data </w:t>
      </w:r>
      <w:r w:rsidR="00AF4E27">
        <w:rPr>
          <w:lang w:eastAsia="en-AU"/>
        </w:rPr>
        <w:t>centers</w:t>
      </w:r>
      <w:r w:rsidR="00253D39">
        <w:rPr>
          <w:lang w:eastAsia="en-AU"/>
        </w:rPr>
        <w:t xml:space="preserve"> cool so that machines can work properly.</w:t>
      </w:r>
    </w:p>
    <w:p w14:paraId="172465B5" w14:textId="621E4EF0" w:rsidR="001C3CF0" w:rsidRDefault="001C3CF0" w:rsidP="001C3CF0">
      <w:pPr>
        <w:pStyle w:val="Heading1"/>
      </w:pPr>
      <w:bookmarkStart w:id="8" w:name="_Toc90594211"/>
      <w:r>
        <w:t>Advantage and disadvantage</w:t>
      </w:r>
      <w:r w:rsidR="0014364E">
        <w:t>s</w:t>
      </w:r>
      <w:r>
        <w:t xml:space="preserve"> of using </w:t>
      </w:r>
      <w:r w:rsidR="0014364E">
        <w:t xml:space="preserve">the </w:t>
      </w:r>
      <w:r>
        <w:t>outsource</w:t>
      </w:r>
      <w:r w:rsidR="0014364E">
        <w:t>d</w:t>
      </w:r>
      <w:r>
        <w:t xml:space="preserve"> solution for data storage</w:t>
      </w:r>
      <w:bookmarkEnd w:id="8"/>
    </w:p>
    <w:p w14:paraId="6C85B9C8" w14:textId="076A186E" w:rsidR="005F266A" w:rsidRDefault="005D56DD" w:rsidP="005D56DD">
      <w:pPr>
        <w:rPr>
          <w:lang w:eastAsia="en-AU"/>
        </w:rPr>
      </w:pPr>
      <w:r>
        <w:rPr>
          <w:lang w:eastAsia="en-AU"/>
        </w:rPr>
        <w:t>There is another solution that can be use</w:t>
      </w:r>
      <w:r w:rsidR="007F3379">
        <w:rPr>
          <w:lang w:eastAsia="en-AU"/>
        </w:rPr>
        <w:t>d</w:t>
      </w:r>
      <w:r>
        <w:rPr>
          <w:lang w:eastAsia="en-AU"/>
        </w:rPr>
        <w:t xml:space="preserve"> by the university as a substitute for the data centre that is used the external service which can also be referred </w:t>
      </w:r>
      <w:r w:rsidR="007F3379">
        <w:rPr>
          <w:lang w:eastAsia="en-AU"/>
        </w:rPr>
        <w:t xml:space="preserve">to </w:t>
      </w:r>
      <w:r>
        <w:rPr>
          <w:lang w:eastAsia="en-AU"/>
        </w:rPr>
        <w:t xml:space="preserve">as </w:t>
      </w:r>
      <w:r w:rsidR="007F3379">
        <w:rPr>
          <w:lang w:eastAsia="en-AU"/>
        </w:rPr>
        <w:t xml:space="preserve">an </w:t>
      </w:r>
      <w:r>
        <w:rPr>
          <w:lang w:eastAsia="en-AU"/>
        </w:rPr>
        <w:t xml:space="preserve">outsourced solution. The outsourced solution is the method that can be used by the university on behalf of using and establishing the personal data centre. There are different types of outsourced solution methods that can be used for defining the working capability of the university. AWS is the cloud service that has been used by the organisation for providing effective cloud service and all the benefits that it brings with it. There </w:t>
      </w:r>
      <w:r w:rsidR="007F3379">
        <w:rPr>
          <w:lang w:eastAsia="en-AU"/>
        </w:rPr>
        <w:t>is</w:t>
      </w:r>
      <w:r>
        <w:rPr>
          <w:lang w:eastAsia="en-AU"/>
        </w:rPr>
        <w:t xml:space="preserve"> </w:t>
      </w:r>
      <w:r w:rsidR="007F3379">
        <w:rPr>
          <w:lang w:eastAsia="en-AU"/>
        </w:rPr>
        <w:t xml:space="preserve">a </w:t>
      </w:r>
      <w:r>
        <w:rPr>
          <w:lang w:eastAsia="en-AU"/>
        </w:rPr>
        <w:t xml:space="preserve">lot of advantage and disadvantage of using cloud computing because it helps in providing online storage service and </w:t>
      </w:r>
      <w:r w:rsidR="007F3379">
        <w:rPr>
          <w:lang w:eastAsia="en-AU"/>
        </w:rPr>
        <w:t xml:space="preserve">a </w:t>
      </w:r>
      <w:r>
        <w:rPr>
          <w:lang w:eastAsia="en-AU"/>
        </w:rPr>
        <w:t>proper</w:t>
      </w:r>
      <w:r w:rsidR="007F3379">
        <w:rPr>
          <w:lang w:eastAsia="en-AU"/>
        </w:rPr>
        <w:t>ly</w:t>
      </w:r>
      <w:r>
        <w:rPr>
          <w:lang w:eastAsia="en-AU"/>
        </w:rPr>
        <w:t xml:space="preserve"> secured system </w:t>
      </w:r>
      <w:r w:rsidR="009E4123">
        <w:rPr>
          <w:lang w:eastAsia="en-AU"/>
        </w:rPr>
        <w:t>[</w:t>
      </w:r>
      <w:r w:rsidR="00E33242">
        <w:rPr>
          <w:lang w:eastAsia="en-AU"/>
        </w:rPr>
        <w:t>6</w:t>
      </w:r>
      <w:r w:rsidR="009E4123">
        <w:rPr>
          <w:lang w:eastAsia="en-AU"/>
        </w:rPr>
        <w:t>]</w:t>
      </w:r>
      <w:r>
        <w:rPr>
          <w:lang w:eastAsia="en-AU"/>
        </w:rPr>
        <w:t xml:space="preserve">. There </w:t>
      </w:r>
      <w:r w:rsidR="007F3379">
        <w:rPr>
          <w:lang w:eastAsia="en-AU"/>
        </w:rPr>
        <w:t>is</w:t>
      </w:r>
      <w:r>
        <w:rPr>
          <w:lang w:eastAsia="en-AU"/>
        </w:rPr>
        <w:t xml:space="preserve"> </w:t>
      </w:r>
      <w:r w:rsidR="007F3379">
        <w:rPr>
          <w:lang w:eastAsia="en-AU"/>
        </w:rPr>
        <w:t xml:space="preserve">a </w:t>
      </w:r>
      <w:r>
        <w:rPr>
          <w:lang w:eastAsia="en-AU"/>
        </w:rPr>
        <w:t>lot of different infrastructure</w:t>
      </w:r>
      <w:r w:rsidR="007F3379">
        <w:rPr>
          <w:lang w:eastAsia="en-AU"/>
        </w:rPr>
        <w:t>s</w:t>
      </w:r>
      <w:r>
        <w:rPr>
          <w:lang w:eastAsia="en-AU"/>
        </w:rPr>
        <w:t xml:space="preserve"> that are present in cloud computing because it can </w:t>
      </w:r>
      <w:r w:rsidR="007F3379">
        <w:rPr>
          <w:lang w:eastAsia="en-AU"/>
        </w:rPr>
        <w:t>help provide</w:t>
      </w:r>
      <w:r>
        <w:rPr>
          <w:lang w:eastAsia="en-AU"/>
        </w:rPr>
        <w:t xml:space="preserve"> the effective working of the university.</w:t>
      </w:r>
    </w:p>
    <w:p w14:paraId="787A1A38" w14:textId="68E17261" w:rsidR="005F266A" w:rsidRDefault="005F266A" w:rsidP="005F266A">
      <w:pPr>
        <w:pStyle w:val="Heading2"/>
      </w:pPr>
      <w:bookmarkStart w:id="9" w:name="_Toc90594212"/>
      <w:r>
        <w:t xml:space="preserve">Advantage of </w:t>
      </w:r>
      <w:r w:rsidR="007F3379">
        <w:t xml:space="preserve">an </w:t>
      </w:r>
      <w:r>
        <w:t>outsourced solution</w:t>
      </w:r>
      <w:bookmarkEnd w:id="9"/>
    </w:p>
    <w:p w14:paraId="43802650" w14:textId="483000C0" w:rsidR="00A53B34" w:rsidRDefault="00A53B34" w:rsidP="00A53B34">
      <w:pPr>
        <w:rPr>
          <w:lang w:eastAsia="en-AU"/>
        </w:rPr>
      </w:pPr>
      <w:r>
        <w:rPr>
          <w:lang w:eastAsia="en-AU"/>
        </w:rPr>
        <w:t xml:space="preserve">There are </w:t>
      </w:r>
      <w:r w:rsidR="007F3379">
        <w:rPr>
          <w:lang w:eastAsia="en-AU"/>
        </w:rPr>
        <w:t xml:space="preserve">a </w:t>
      </w:r>
      <w:r>
        <w:rPr>
          <w:lang w:eastAsia="en-AU"/>
        </w:rPr>
        <w:t>lot of advantages of outsourced solution</w:t>
      </w:r>
      <w:r w:rsidR="007F3379">
        <w:rPr>
          <w:lang w:eastAsia="en-AU"/>
        </w:rPr>
        <w:t>s</w:t>
      </w:r>
      <w:r>
        <w:rPr>
          <w:lang w:eastAsia="en-AU"/>
        </w:rPr>
        <w:t xml:space="preserve"> like AWS and its use in the university. The use of </w:t>
      </w:r>
      <w:r w:rsidR="007F3379">
        <w:rPr>
          <w:lang w:eastAsia="en-AU"/>
        </w:rPr>
        <w:t xml:space="preserve">an </w:t>
      </w:r>
      <w:r>
        <w:rPr>
          <w:lang w:eastAsia="en-AU"/>
        </w:rPr>
        <w:t xml:space="preserve">outsourced solution like AWS has </w:t>
      </w:r>
      <w:r w:rsidR="007F3379">
        <w:rPr>
          <w:lang w:eastAsia="en-AU"/>
        </w:rPr>
        <w:t xml:space="preserve">a </w:t>
      </w:r>
      <w:r>
        <w:rPr>
          <w:lang w:eastAsia="en-AU"/>
        </w:rPr>
        <w:t>lot of advantages.</w:t>
      </w:r>
    </w:p>
    <w:p w14:paraId="7B139172" w14:textId="1E31DEE7" w:rsidR="00A53B34" w:rsidRDefault="00A53B34" w:rsidP="00A53B34">
      <w:pPr>
        <w:pStyle w:val="ListParagraph"/>
        <w:numPr>
          <w:ilvl w:val="0"/>
          <w:numId w:val="6"/>
        </w:numPr>
        <w:rPr>
          <w:lang w:eastAsia="en-AU"/>
        </w:rPr>
      </w:pPr>
      <w:r>
        <w:rPr>
          <w:lang w:eastAsia="en-AU"/>
        </w:rPr>
        <w:t>The biggest advantage of using AWS is its user-friendly ability and its flexible nature which helps them effectively create a system used for storing data</w:t>
      </w:r>
      <w:r w:rsidR="00E046A0">
        <w:rPr>
          <w:lang w:eastAsia="en-AU"/>
        </w:rPr>
        <w:t xml:space="preserve"> </w:t>
      </w:r>
      <w:r w:rsidR="00836506">
        <w:rPr>
          <w:lang w:eastAsia="en-AU"/>
        </w:rPr>
        <w:t>[</w:t>
      </w:r>
      <w:r w:rsidR="00E33242">
        <w:rPr>
          <w:lang w:eastAsia="en-AU"/>
        </w:rPr>
        <w:t>9</w:t>
      </w:r>
      <w:r w:rsidR="00836506">
        <w:rPr>
          <w:lang w:eastAsia="en-AU"/>
        </w:rPr>
        <w:t>]</w:t>
      </w:r>
      <w:r>
        <w:rPr>
          <w:lang w:eastAsia="en-AU"/>
        </w:rPr>
        <w:t>.</w:t>
      </w:r>
    </w:p>
    <w:p w14:paraId="2A6A01CE" w14:textId="33F19B58" w:rsidR="00A523C6" w:rsidRDefault="00A523C6" w:rsidP="00A53B34">
      <w:pPr>
        <w:pStyle w:val="ListParagraph"/>
        <w:numPr>
          <w:ilvl w:val="0"/>
          <w:numId w:val="6"/>
        </w:numPr>
        <w:rPr>
          <w:lang w:eastAsia="en-AU"/>
        </w:rPr>
      </w:pPr>
      <w:r>
        <w:rPr>
          <w:lang w:eastAsia="en-AU"/>
        </w:rPr>
        <w:t>It helps in providing security to all the data which can be used by the university for securing the data.</w:t>
      </w:r>
    </w:p>
    <w:p w14:paraId="17BA193D" w14:textId="730F7A2D" w:rsidR="00A523C6" w:rsidRDefault="00756E5D" w:rsidP="00A53B34">
      <w:pPr>
        <w:pStyle w:val="ListParagraph"/>
        <w:numPr>
          <w:ilvl w:val="0"/>
          <w:numId w:val="6"/>
        </w:numPr>
        <w:rPr>
          <w:lang w:eastAsia="en-AU"/>
        </w:rPr>
      </w:pPr>
      <w:r>
        <w:rPr>
          <w:lang w:eastAsia="en-AU"/>
        </w:rPr>
        <w:t>The security provide</w:t>
      </w:r>
      <w:r w:rsidR="007F3379">
        <w:rPr>
          <w:lang w:eastAsia="en-AU"/>
        </w:rPr>
        <w:t>d</w:t>
      </w:r>
      <w:r>
        <w:rPr>
          <w:lang w:eastAsia="en-AU"/>
        </w:rPr>
        <w:t xml:space="preserve"> by AWS is because of the reliability it provides with the data. </w:t>
      </w:r>
    </w:p>
    <w:p w14:paraId="490E76A0" w14:textId="1BBA3460" w:rsidR="00BD64CD" w:rsidRPr="00A53B34" w:rsidRDefault="00BD64CD" w:rsidP="00A53B34">
      <w:pPr>
        <w:pStyle w:val="ListParagraph"/>
        <w:numPr>
          <w:ilvl w:val="0"/>
          <w:numId w:val="6"/>
        </w:numPr>
        <w:rPr>
          <w:lang w:eastAsia="en-AU"/>
        </w:rPr>
      </w:pPr>
      <w:r>
        <w:rPr>
          <w:lang w:eastAsia="en-AU"/>
        </w:rPr>
        <w:t xml:space="preserve">The university can use the AWS method in a much more effective as it did not </w:t>
      </w:r>
      <w:r w:rsidR="00ED2ABC">
        <w:rPr>
          <w:lang w:eastAsia="en-AU"/>
        </w:rPr>
        <w:t>require</w:t>
      </w:r>
      <w:r>
        <w:rPr>
          <w:lang w:eastAsia="en-AU"/>
        </w:rPr>
        <w:t xml:space="preserve"> any type of specific system to manage the data.</w:t>
      </w:r>
    </w:p>
    <w:p w14:paraId="3FC73ABC" w14:textId="33CEF55A" w:rsidR="005D56DD" w:rsidRDefault="007F3379" w:rsidP="005F266A">
      <w:pPr>
        <w:pStyle w:val="Heading2"/>
      </w:pPr>
      <w:bookmarkStart w:id="10" w:name="_Toc90594213"/>
      <w:r>
        <w:t>The d</w:t>
      </w:r>
      <w:r w:rsidR="005F266A">
        <w:t xml:space="preserve">isadvantage of </w:t>
      </w:r>
      <w:r>
        <w:t xml:space="preserve">an </w:t>
      </w:r>
      <w:r w:rsidR="005F266A">
        <w:t>outsourced solution</w:t>
      </w:r>
      <w:bookmarkEnd w:id="10"/>
      <w:r w:rsidR="005D56DD">
        <w:t xml:space="preserve"> </w:t>
      </w:r>
      <w:r w:rsidR="005D56DD">
        <w:tab/>
      </w:r>
    </w:p>
    <w:p w14:paraId="070D5A0F" w14:textId="769103F8" w:rsidR="00B314AB" w:rsidRDefault="00B314AB" w:rsidP="00B314AB">
      <w:pPr>
        <w:rPr>
          <w:lang w:eastAsia="en-AU"/>
        </w:rPr>
      </w:pPr>
      <w:r>
        <w:rPr>
          <w:lang w:eastAsia="en-AU"/>
        </w:rPr>
        <w:t>There are several disadvantages of using AWS that includes:</w:t>
      </w:r>
    </w:p>
    <w:p w14:paraId="12A1EFF5" w14:textId="5A08D1EB" w:rsidR="00277D6F" w:rsidRDefault="00B314AB" w:rsidP="00277D6F">
      <w:pPr>
        <w:pStyle w:val="ListParagraph"/>
        <w:numPr>
          <w:ilvl w:val="0"/>
          <w:numId w:val="7"/>
        </w:numPr>
        <w:rPr>
          <w:lang w:eastAsia="en-AU"/>
        </w:rPr>
      </w:pPr>
      <w:r>
        <w:rPr>
          <w:lang w:eastAsia="en-AU"/>
        </w:rPr>
        <w:t xml:space="preserve">Lack of expertise: </w:t>
      </w:r>
      <w:r w:rsidR="00283130">
        <w:rPr>
          <w:lang w:eastAsia="en-AU"/>
        </w:rPr>
        <w:t>t</w:t>
      </w:r>
      <w:r>
        <w:rPr>
          <w:lang w:eastAsia="en-AU"/>
        </w:rPr>
        <w:t>he biggest disadvantage of using AWS is there are not a lot of experts present wh</w:t>
      </w:r>
      <w:r w:rsidR="007F3379">
        <w:rPr>
          <w:lang w:eastAsia="en-AU"/>
        </w:rPr>
        <w:t>o</w:t>
      </w:r>
      <w:r>
        <w:rPr>
          <w:lang w:eastAsia="en-AU"/>
        </w:rPr>
        <w:t xml:space="preserve"> can effectively work with any problem that occur</w:t>
      </w:r>
      <w:r w:rsidR="007F3379">
        <w:rPr>
          <w:lang w:eastAsia="en-AU"/>
        </w:rPr>
        <w:t>s</w:t>
      </w:r>
      <w:r w:rsidR="008C4B5A">
        <w:rPr>
          <w:lang w:eastAsia="en-AU"/>
        </w:rPr>
        <w:t xml:space="preserve"> in the AWS.</w:t>
      </w:r>
    </w:p>
    <w:p w14:paraId="46706A51" w14:textId="6C4DD8E2" w:rsidR="00277D6F" w:rsidRDefault="00277D6F" w:rsidP="00277D6F">
      <w:pPr>
        <w:pStyle w:val="ListParagraph"/>
        <w:numPr>
          <w:ilvl w:val="0"/>
          <w:numId w:val="7"/>
        </w:numPr>
        <w:rPr>
          <w:lang w:eastAsia="en-AU"/>
        </w:rPr>
      </w:pPr>
      <w:r>
        <w:rPr>
          <w:lang w:eastAsia="en-AU"/>
        </w:rPr>
        <w:t xml:space="preserve">For the working of AWS monthly subscription is required and there can be </w:t>
      </w:r>
      <w:r w:rsidR="007F3379">
        <w:rPr>
          <w:lang w:eastAsia="en-AU"/>
        </w:rPr>
        <w:t xml:space="preserve">a </w:t>
      </w:r>
      <w:r>
        <w:rPr>
          <w:lang w:eastAsia="en-AU"/>
        </w:rPr>
        <w:t xml:space="preserve">difference in the price comparison to one provider with any other provider. </w:t>
      </w:r>
    </w:p>
    <w:p w14:paraId="65142F8A" w14:textId="77777777" w:rsidR="00B314AB" w:rsidRPr="00B314AB" w:rsidRDefault="00B314AB" w:rsidP="00B314AB">
      <w:pPr>
        <w:rPr>
          <w:lang w:eastAsia="en-AU"/>
        </w:rPr>
      </w:pPr>
    </w:p>
    <w:p w14:paraId="1CDC6A7B" w14:textId="0CFA2237" w:rsidR="001C3CF0" w:rsidRDefault="001C3CF0" w:rsidP="001C3CF0">
      <w:pPr>
        <w:pStyle w:val="Heading1"/>
      </w:pPr>
      <w:bookmarkStart w:id="11" w:name="_Toc90594214"/>
      <w:r>
        <w:t>Analysis of both scenario</w:t>
      </w:r>
      <w:bookmarkEnd w:id="11"/>
    </w:p>
    <w:p w14:paraId="47F25BF8" w14:textId="7242F7B6" w:rsidR="001C1253" w:rsidRDefault="00FE1C36" w:rsidP="00FE1C36">
      <w:pPr>
        <w:rPr>
          <w:lang w:eastAsia="en-AU"/>
        </w:rPr>
      </w:pPr>
      <w:r>
        <w:rPr>
          <w:lang w:eastAsia="en-AU"/>
        </w:rPr>
        <w:t>Based on the information collected for the above two situation</w:t>
      </w:r>
      <w:r w:rsidR="007F3379">
        <w:rPr>
          <w:lang w:eastAsia="en-AU"/>
        </w:rPr>
        <w:t>s</w:t>
      </w:r>
      <w:r>
        <w:rPr>
          <w:lang w:eastAsia="en-AU"/>
        </w:rPr>
        <w:t xml:space="preserve">, one thing is common which </w:t>
      </w:r>
      <w:proofErr w:type="gramStart"/>
      <w:r>
        <w:rPr>
          <w:lang w:eastAsia="en-AU"/>
        </w:rPr>
        <w:t>have to</w:t>
      </w:r>
      <w:proofErr w:type="gramEnd"/>
      <w:r>
        <w:rPr>
          <w:lang w:eastAsia="en-AU"/>
        </w:rPr>
        <w:t xml:space="preserve"> </w:t>
      </w:r>
      <w:r w:rsidR="007F3379">
        <w:rPr>
          <w:lang w:eastAsia="en-AU"/>
        </w:rPr>
        <w:t xml:space="preserve">be </w:t>
      </w:r>
      <w:r>
        <w:rPr>
          <w:lang w:eastAsia="en-AU"/>
        </w:rPr>
        <w:t xml:space="preserve">done by the university is to improve and update the overall infrastructure of the university and also update the IT part of the university to make it compatible with the data present. If the university opts for designing </w:t>
      </w:r>
      <w:r w:rsidR="007F3379">
        <w:rPr>
          <w:lang w:eastAsia="en-AU"/>
        </w:rPr>
        <w:t>its</w:t>
      </w:r>
      <w:r>
        <w:rPr>
          <w:lang w:eastAsia="en-AU"/>
        </w:rPr>
        <w:t xml:space="preserve"> data centre the installation cost will be high </w:t>
      </w:r>
      <w:proofErr w:type="gramStart"/>
      <w:r>
        <w:rPr>
          <w:lang w:eastAsia="en-AU"/>
        </w:rPr>
        <w:t>and also</w:t>
      </w:r>
      <w:proofErr w:type="gramEnd"/>
      <w:r>
        <w:rPr>
          <w:lang w:eastAsia="en-AU"/>
        </w:rPr>
        <w:t xml:space="preserve"> proper security system is required to keep the data safe from any type of threats. </w:t>
      </w:r>
      <w:r w:rsidR="00B81FF4">
        <w:rPr>
          <w:lang w:eastAsia="en-AU"/>
        </w:rPr>
        <w:t>Also,</w:t>
      </w:r>
      <w:r>
        <w:rPr>
          <w:lang w:eastAsia="en-AU"/>
        </w:rPr>
        <w:t xml:space="preserve"> universit</w:t>
      </w:r>
      <w:r w:rsidR="007F3379">
        <w:rPr>
          <w:lang w:eastAsia="en-AU"/>
        </w:rPr>
        <w:t>ies</w:t>
      </w:r>
      <w:r>
        <w:rPr>
          <w:lang w:eastAsia="en-AU"/>
        </w:rPr>
        <w:t xml:space="preserve"> </w:t>
      </w:r>
      <w:proofErr w:type="gramStart"/>
      <w:r>
        <w:rPr>
          <w:lang w:eastAsia="en-AU"/>
        </w:rPr>
        <w:t>have to</w:t>
      </w:r>
      <w:proofErr w:type="gramEnd"/>
      <w:r>
        <w:rPr>
          <w:lang w:eastAsia="en-AU"/>
        </w:rPr>
        <w:t xml:space="preserve"> develop a place with </w:t>
      </w:r>
      <w:r w:rsidR="007F3379">
        <w:rPr>
          <w:lang w:eastAsia="en-AU"/>
        </w:rPr>
        <w:t xml:space="preserve">the </w:t>
      </w:r>
      <w:r>
        <w:rPr>
          <w:lang w:eastAsia="en-AU"/>
        </w:rPr>
        <w:t>proper cooling system so that all the machines can work effectively and properly. Apart f</w:t>
      </w:r>
      <w:r w:rsidR="007F3379">
        <w:rPr>
          <w:lang w:eastAsia="en-AU"/>
        </w:rPr>
        <w:t>ro</w:t>
      </w:r>
      <w:r>
        <w:rPr>
          <w:lang w:eastAsia="en-AU"/>
        </w:rPr>
        <w:t>m this</w:t>
      </w:r>
      <w:r w:rsidR="007F3379">
        <w:rPr>
          <w:lang w:eastAsia="en-AU"/>
        </w:rPr>
        <w:t>,</w:t>
      </w:r>
      <w:r>
        <w:rPr>
          <w:lang w:eastAsia="en-AU"/>
        </w:rPr>
        <w:t xml:space="preserve"> the data centre helps the university in long term and completely manage </w:t>
      </w:r>
      <w:proofErr w:type="gramStart"/>
      <w:r>
        <w:rPr>
          <w:lang w:eastAsia="en-AU"/>
        </w:rPr>
        <w:t>all of</w:t>
      </w:r>
      <w:proofErr w:type="gramEnd"/>
      <w:r>
        <w:rPr>
          <w:lang w:eastAsia="en-AU"/>
        </w:rPr>
        <w:t xml:space="preserve"> their IT system</w:t>
      </w:r>
      <w:r w:rsidR="007F3379">
        <w:rPr>
          <w:lang w:eastAsia="en-AU"/>
        </w:rPr>
        <w:t>s</w:t>
      </w:r>
      <w:r>
        <w:rPr>
          <w:lang w:eastAsia="en-AU"/>
        </w:rPr>
        <w:t>.</w:t>
      </w:r>
      <w:r w:rsidR="00B81FF4">
        <w:rPr>
          <w:lang w:eastAsia="en-AU"/>
        </w:rPr>
        <w:t xml:space="preserve"> If the university opts for using </w:t>
      </w:r>
      <w:r w:rsidR="007F3379">
        <w:rPr>
          <w:lang w:eastAsia="en-AU"/>
        </w:rPr>
        <w:t xml:space="preserve">an </w:t>
      </w:r>
      <w:r w:rsidR="00B81FF4">
        <w:rPr>
          <w:lang w:eastAsia="en-AU"/>
        </w:rPr>
        <w:t>outsourced solution like AWS, it has it</w:t>
      </w:r>
      <w:r w:rsidR="007F3379">
        <w:rPr>
          <w:lang w:eastAsia="en-AU"/>
        </w:rPr>
        <w:t>s</w:t>
      </w:r>
      <w:r w:rsidR="00B81FF4">
        <w:rPr>
          <w:lang w:eastAsia="en-AU"/>
        </w:rPr>
        <w:t xml:space="preserve"> advantage like the installation cost is not that high and </w:t>
      </w:r>
      <w:r w:rsidR="007F3379">
        <w:rPr>
          <w:lang w:eastAsia="en-AU"/>
        </w:rPr>
        <w:t xml:space="preserve">the </w:t>
      </w:r>
      <w:r w:rsidR="00B81FF4">
        <w:rPr>
          <w:lang w:eastAsia="en-AU"/>
        </w:rPr>
        <w:t xml:space="preserve">only monthly subscription price is </w:t>
      </w:r>
      <w:proofErr w:type="gramStart"/>
      <w:r w:rsidR="00B81FF4">
        <w:rPr>
          <w:lang w:eastAsia="en-AU"/>
        </w:rPr>
        <w:t>required</w:t>
      </w:r>
      <w:proofErr w:type="gramEnd"/>
      <w:r w:rsidR="00B81FF4">
        <w:rPr>
          <w:lang w:eastAsia="en-AU"/>
        </w:rPr>
        <w:t xml:space="preserve"> and it does not require any specific room for installing. </w:t>
      </w:r>
    </w:p>
    <w:p w14:paraId="72FF5532" w14:textId="46C5B7F1" w:rsidR="00FE1C36" w:rsidRPr="00FE1C36" w:rsidRDefault="00F9239C" w:rsidP="00FE1C36">
      <w:pPr>
        <w:rPr>
          <w:lang w:eastAsia="en-AU"/>
        </w:rPr>
      </w:pPr>
      <w:r>
        <w:rPr>
          <w:lang w:eastAsia="en-AU"/>
        </w:rPr>
        <w:t xml:space="preserve">Based on the analysis the university should opt outsourced solution as the data generated will be in large quantity but not that large which required </w:t>
      </w:r>
      <w:r w:rsidR="007F3379">
        <w:rPr>
          <w:lang w:eastAsia="en-AU"/>
        </w:rPr>
        <w:t xml:space="preserve">a </w:t>
      </w:r>
      <w:r>
        <w:rPr>
          <w:lang w:eastAsia="en-AU"/>
        </w:rPr>
        <w:t xml:space="preserve">data centre </w:t>
      </w:r>
      <w:proofErr w:type="gramStart"/>
      <w:r>
        <w:rPr>
          <w:lang w:eastAsia="en-AU"/>
        </w:rPr>
        <w:t>and also</w:t>
      </w:r>
      <w:proofErr w:type="gramEnd"/>
      <w:r>
        <w:rPr>
          <w:lang w:eastAsia="en-AU"/>
        </w:rPr>
        <w:t xml:space="preserve"> save </w:t>
      </w:r>
      <w:r w:rsidR="007F3379">
        <w:rPr>
          <w:lang w:eastAsia="en-AU"/>
        </w:rPr>
        <w:t xml:space="preserve">a </w:t>
      </w:r>
      <w:r>
        <w:rPr>
          <w:lang w:eastAsia="en-AU"/>
        </w:rPr>
        <w:t>lot of money for the university.</w:t>
      </w:r>
      <w:r w:rsidR="00B81FF4">
        <w:rPr>
          <w:lang w:eastAsia="en-AU"/>
        </w:rPr>
        <w:t xml:space="preserve"> </w:t>
      </w:r>
      <w:proofErr w:type="gramStart"/>
      <w:r w:rsidR="003B0325">
        <w:rPr>
          <w:lang w:eastAsia="en-AU"/>
        </w:rPr>
        <w:t>This is why</w:t>
      </w:r>
      <w:proofErr w:type="gramEnd"/>
      <w:r w:rsidR="003B0325">
        <w:rPr>
          <w:lang w:eastAsia="en-AU"/>
        </w:rPr>
        <w:t xml:space="preserve"> </w:t>
      </w:r>
      <w:r w:rsidR="007F3379">
        <w:rPr>
          <w:lang w:eastAsia="en-AU"/>
        </w:rPr>
        <w:t xml:space="preserve">the </w:t>
      </w:r>
      <w:r w:rsidR="003B0325">
        <w:rPr>
          <w:lang w:eastAsia="en-AU"/>
        </w:rPr>
        <w:t>university should opt for the AWS or outsourced solution as compare</w:t>
      </w:r>
      <w:r w:rsidR="007F3379">
        <w:rPr>
          <w:lang w:eastAsia="en-AU"/>
        </w:rPr>
        <w:t>d</w:t>
      </w:r>
      <w:r w:rsidR="003B0325">
        <w:rPr>
          <w:lang w:eastAsia="en-AU"/>
        </w:rPr>
        <w:t xml:space="preserve"> to</w:t>
      </w:r>
      <w:r w:rsidR="00941910">
        <w:rPr>
          <w:lang w:eastAsia="en-AU"/>
        </w:rPr>
        <w:t xml:space="preserve"> opt for developing a complete data centre for </w:t>
      </w:r>
      <w:r w:rsidR="007F3379">
        <w:rPr>
          <w:lang w:eastAsia="en-AU"/>
        </w:rPr>
        <w:t xml:space="preserve">the </w:t>
      </w:r>
      <w:r w:rsidR="00941910">
        <w:rPr>
          <w:lang w:eastAsia="en-AU"/>
        </w:rPr>
        <w:t>university.</w:t>
      </w:r>
    </w:p>
    <w:p w14:paraId="669EBB0E" w14:textId="2C253619" w:rsidR="001C3CF0" w:rsidRDefault="001C3CF0" w:rsidP="001C3CF0">
      <w:pPr>
        <w:pStyle w:val="Heading1"/>
      </w:pPr>
      <w:bookmarkStart w:id="12" w:name="_Toc90594215"/>
      <w:r>
        <w:t>Conclusion</w:t>
      </w:r>
      <w:bookmarkEnd w:id="12"/>
    </w:p>
    <w:p w14:paraId="2A992F21" w14:textId="02A84C2A" w:rsidR="005B6C9E" w:rsidRDefault="005B6C9E" w:rsidP="005B6C9E">
      <w:pPr>
        <w:rPr>
          <w:lang w:eastAsia="en-AU"/>
        </w:rPr>
      </w:pPr>
      <w:r>
        <w:rPr>
          <w:lang w:eastAsia="en-AU"/>
        </w:rPr>
        <w:t>The use of virtualisation has been increasing constantly as the organisation</w:t>
      </w:r>
      <w:r w:rsidR="00A96BB3">
        <w:rPr>
          <w:lang w:eastAsia="en-AU"/>
        </w:rPr>
        <w:t>s</w:t>
      </w:r>
      <w:r>
        <w:rPr>
          <w:lang w:eastAsia="en-AU"/>
        </w:rPr>
        <w:t xml:space="preserve"> have to develop and manage their work </w:t>
      </w:r>
      <w:proofErr w:type="gramStart"/>
      <w:r>
        <w:rPr>
          <w:lang w:eastAsia="en-AU"/>
        </w:rPr>
        <w:t>and also</w:t>
      </w:r>
      <w:proofErr w:type="gramEnd"/>
      <w:r>
        <w:rPr>
          <w:lang w:eastAsia="en-AU"/>
        </w:rPr>
        <w:t xml:space="preserve"> keep up with the market. This increase in the use of virtualisation is mainly because of </w:t>
      </w:r>
      <w:r w:rsidR="007F3379">
        <w:rPr>
          <w:lang w:eastAsia="en-AU"/>
        </w:rPr>
        <w:t xml:space="preserve">an </w:t>
      </w:r>
      <w:r>
        <w:rPr>
          <w:lang w:eastAsia="en-AU"/>
        </w:rPr>
        <w:t xml:space="preserve">increase in the demands and evolution of </w:t>
      </w:r>
      <w:r w:rsidR="007F3379">
        <w:rPr>
          <w:lang w:eastAsia="en-AU"/>
        </w:rPr>
        <w:t xml:space="preserve">the </w:t>
      </w:r>
      <w:r>
        <w:rPr>
          <w:lang w:eastAsia="en-AU"/>
        </w:rPr>
        <w:t>market required it.</w:t>
      </w:r>
      <w:r w:rsidR="000B2906">
        <w:rPr>
          <w:lang w:eastAsia="en-AU"/>
        </w:rPr>
        <w:t xml:space="preserve"> The university can use both type</w:t>
      </w:r>
      <w:r w:rsidR="007F3379">
        <w:rPr>
          <w:lang w:eastAsia="en-AU"/>
        </w:rPr>
        <w:t>s</w:t>
      </w:r>
      <w:r w:rsidR="000B2906">
        <w:rPr>
          <w:lang w:eastAsia="en-AU"/>
        </w:rPr>
        <w:t xml:space="preserve"> of methods either it can opt for </w:t>
      </w:r>
      <w:r w:rsidR="007F3379">
        <w:rPr>
          <w:lang w:eastAsia="en-AU"/>
        </w:rPr>
        <w:t xml:space="preserve">a </w:t>
      </w:r>
      <w:r w:rsidR="000B2906">
        <w:rPr>
          <w:lang w:eastAsia="en-AU"/>
        </w:rPr>
        <w:t>data centre or</w:t>
      </w:r>
      <w:r w:rsidR="00672A1A">
        <w:rPr>
          <w:lang w:eastAsia="en-AU"/>
        </w:rPr>
        <w:t xml:space="preserve"> can</w:t>
      </w:r>
      <w:r w:rsidR="000B2906">
        <w:rPr>
          <w:lang w:eastAsia="en-AU"/>
        </w:rPr>
        <w:t xml:space="preserve"> use any type of outsourced solution. Both methods have </w:t>
      </w:r>
      <w:r w:rsidR="007F3379">
        <w:rPr>
          <w:lang w:eastAsia="en-AU"/>
        </w:rPr>
        <w:t>their</w:t>
      </w:r>
      <w:r w:rsidR="000B2906">
        <w:rPr>
          <w:lang w:eastAsia="en-AU"/>
        </w:rPr>
        <w:t xml:space="preserve"> advantage</w:t>
      </w:r>
      <w:r w:rsidR="00086194">
        <w:rPr>
          <w:lang w:eastAsia="en-AU"/>
        </w:rPr>
        <w:t>s</w:t>
      </w:r>
      <w:r w:rsidR="000B2906">
        <w:rPr>
          <w:lang w:eastAsia="en-AU"/>
        </w:rPr>
        <w:t xml:space="preserve"> and disadvantage</w:t>
      </w:r>
      <w:r w:rsidR="00086194">
        <w:rPr>
          <w:lang w:eastAsia="en-AU"/>
        </w:rPr>
        <w:t>s</w:t>
      </w:r>
      <w:r w:rsidR="000B2906">
        <w:rPr>
          <w:lang w:eastAsia="en-AU"/>
        </w:rPr>
        <w:t xml:space="preserve"> which make</w:t>
      </w:r>
      <w:r w:rsidR="009077E6">
        <w:rPr>
          <w:lang w:eastAsia="en-AU"/>
        </w:rPr>
        <w:t>s</w:t>
      </w:r>
      <w:r w:rsidR="000B2906">
        <w:rPr>
          <w:lang w:eastAsia="en-AU"/>
        </w:rPr>
        <w:t xml:space="preserve"> them effective choice</w:t>
      </w:r>
      <w:r w:rsidR="007F3379">
        <w:rPr>
          <w:lang w:eastAsia="en-AU"/>
        </w:rPr>
        <w:t>s</w:t>
      </w:r>
      <w:r w:rsidR="000B2906">
        <w:rPr>
          <w:lang w:eastAsia="en-AU"/>
        </w:rPr>
        <w:t xml:space="preserve">. The installation of </w:t>
      </w:r>
      <w:r w:rsidR="007F3379">
        <w:rPr>
          <w:lang w:eastAsia="en-AU"/>
        </w:rPr>
        <w:t xml:space="preserve">a </w:t>
      </w:r>
      <w:r w:rsidR="000B2906">
        <w:rPr>
          <w:lang w:eastAsia="en-AU"/>
        </w:rPr>
        <w:t xml:space="preserve">data centre helps the university effectively develop and manage the </w:t>
      </w:r>
      <w:proofErr w:type="gramStart"/>
      <w:r w:rsidR="000B2906">
        <w:rPr>
          <w:lang w:eastAsia="en-AU"/>
        </w:rPr>
        <w:t>data</w:t>
      </w:r>
      <w:proofErr w:type="gramEnd"/>
      <w:r w:rsidR="000B2906">
        <w:rPr>
          <w:lang w:eastAsia="en-AU"/>
        </w:rPr>
        <w:t xml:space="preserve"> but it required a proper system. In </w:t>
      </w:r>
      <w:r w:rsidR="007F3379">
        <w:rPr>
          <w:lang w:eastAsia="en-AU"/>
        </w:rPr>
        <w:t xml:space="preserve">the </w:t>
      </w:r>
      <w:r w:rsidR="000B2906">
        <w:rPr>
          <w:lang w:eastAsia="en-AU"/>
        </w:rPr>
        <w:t>case of an outsourced solution like AWS</w:t>
      </w:r>
      <w:r w:rsidR="007F3379">
        <w:rPr>
          <w:lang w:eastAsia="en-AU"/>
        </w:rPr>
        <w:t>,</w:t>
      </w:r>
      <w:r w:rsidR="000B2906">
        <w:rPr>
          <w:lang w:eastAsia="en-AU"/>
        </w:rPr>
        <w:t xml:space="preserve"> it provides </w:t>
      </w:r>
      <w:r w:rsidR="007F3379">
        <w:rPr>
          <w:lang w:eastAsia="en-AU"/>
        </w:rPr>
        <w:t xml:space="preserve">the </w:t>
      </w:r>
      <w:r w:rsidR="000B2906">
        <w:rPr>
          <w:lang w:eastAsia="en-AU"/>
        </w:rPr>
        <w:t xml:space="preserve">same type of </w:t>
      </w:r>
      <w:proofErr w:type="gramStart"/>
      <w:r w:rsidR="000B2906">
        <w:rPr>
          <w:lang w:eastAsia="en-AU"/>
        </w:rPr>
        <w:t>security</w:t>
      </w:r>
      <w:proofErr w:type="gramEnd"/>
      <w:r w:rsidR="000B2906">
        <w:rPr>
          <w:lang w:eastAsia="en-AU"/>
        </w:rPr>
        <w:t xml:space="preserve"> and it did not require any type of particular space and infrastructure. At last</w:t>
      </w:r>
      <w:r w:rsidR="007F3379">
        <w:rPr>
          <w:lang w:eastAsia="en-AU"/>
        </w:rPr>
        <w:t>,</w:t>
      </w:r>
      <w:r w:rsidR="000B2906">
        <w:rPr>
          <w:lang w:eastAsia="en-AU"/>
        </w:rPr>
        <w:t xml:space="preserve"> it can be concluded that UWTSD should opt for </w:t>
      </w:r>
      <w:r w:rsidR="007F3379">
        <w:rPr>
          <w:lang w:eastAsia="en-AU"/>
        </w:rPr>
        <w:t xml:space="preserve">the </w:t>
      </w:r>
      <w:r w:rsidR="000B2906">
        <w:rPr>
          <w:lang w:eastAsia="en-AU"/>
        </w:rPr>
        <w:t>outsource</w:t>
      </w:r>
      <w:r w:rsidR="007F3379">
        <w:rPr>
          <w:lang w:eastAsia="en-AU"/>
        </w:rPr>
        <w:t>d</w:t>
      </w:r>
      <w:r w:rsidR="000B2906">
        <w:rPr>
          <w:lang w:eastAsia="en-AU"/>
        </w:rPr>
        <w:t xml:space="preserve"> solution rather tha</w:t>
      </w:r>
      <w:r w:rsidR="007F3379">
        <w:rPr>
          <w:lang w:eastAsia="en-AU"/>
        </w:rPr>
        <w:t>n</w:t>
      </w:r>
      <w:r w:rsidR="000B2906">
        <w:rPr>
          <w:lang w:eastAsia="en-AU"/>
        </w:rPr>
        <w:t xml:space="preserve"> opting for developing a data centre.</w:t>
      </w:r>
    </w:p>
    <w:p w14:paraId="20E3758B" w14:textId="6BD5BA7C" w:rsidR="007216CA" w:rsidRDefault="007216CA" w:rsidP="007216CA">
      <w:pPr>
        <w:pStyle w:val="Heading1"/>
      </w:pPr>
      <w:bookmarkStart w:id="13" w:name="_Toc90594216"/>
      <w:r>
        <w:t>References</w:t>
      </w:r>
      <w:bookmarkEnd w:id="13"/>
    </w:p>
    <w:p w14:paraId="5D679B1B" w14:textId="41E7FA3D" w:rsidR="007216CA" w:rsidRPr="00FC52A8" w:rsidRDefault="009E042E" w:rsidP="007216CA">
      <w:pPr>
        <w:rPr>
          <w:rFonts w:cs="Times New Roman"/>
          <w:color w:val="222222"/>
          <w:shd w:val="clear" w:color="auto" w:fill="FFFFFF"/>
        </w:rPr>
      </w:pPr>
      <w:r>
        <w:rPr>
          <w:rFonts w:cs="Times New Roman"/>
          <w:shd w:val="clear" w:color="auto" w:fill="FFFFFF"/>
        </w:rPr>
        <w:t xml:space="preserve">[1] </w:t>
      </w:r>
      <w:r w:rsidR="007216CA" w:rsidRPr="00FC52A8">
        <w:rPr>
          <w:rFonts w:cs="Times New Roman"/>
          <w:shd w:val="clear" w:color="auto" w:fill="FFFFFF"/>
        </w:rPr>
        <w:t xml:space="preserve">A. Rot and P. </w:t>
      </w:r>
      <w:proofErr w:type="spellStart"/>
      <w:r w:rsidR="007216CA" w:rsidRPr="00FC52A8">
        <w:rPr>
          <w:rFonts w:cs="Times New Roman"/>
          <w:shd w:val="clear" w:color="auto" w:fill="FFFFFF"/>
        </w:rPr>
        <w:t>Chrobak</w:t>
      </w:r>
      <w:proofErr w:type="spellEnd"/>
      <w:r w:rsidR="007216CA" w:rsidRPr="00FC52A8">
        <w:rPr>
          <w:rFonts w:cs="Times New Roman"/>
          <w:shd w:val="clear" w:color="auto" w:fill="FFFFFF"/>
        </w:rPr>
        <w:t>, "Benefits, Limitations and Costs of IT Infrastructure Virtualization in the Academic Environment. Case Study using VDI Technology", </w:t>
      </w:r>
      <w:r w:rsidR="007216CA" w:rsidRPr="00FC52A8">
        <w:rPr>
          <w:rFonts w:cs="Times New Roman"/>
          <w:i/>
          <w:iCs/>
          <w:shd w:val="clear" w:color="auto" w:fill="FFFFFF"/>
        </w:rPr>
        <w:t>Proceedings of the 13th International Conference on Software Technologies</w:t>
      </w:r>
      <w:r w:rsidR="007216CA" w:rsidRPr="00FC52A8">
        <w:rPr>
          <w:rFonts w:cs="Times New Roman"/>
          <w:shd w:val="clear" w:color="auto" w:fill="FFFFFF"/>
        </w:rPr>
        <w:t>, 2018.</w:t>
      </w:r>
      <w:r w:rsidR="007216CA" w:rsidRPr="00FC52A8">
        <w:rPr>
          <w:rFonts w:cs="Times New Roman"/>
          <w:color w:val="222222"/>
          <w:shd w:val="clear" w:color="auto" w:fill="FFFFFF"/>
        </w:rPr>
        <w:t xml:space="preserve"> </w:t>
      </w:r>
    </w:p>
    <w:p w14:paraId="6AB64940" w14:textId="68B5BF83" w:rsidR="007216CA" w:rsidRPr="00FC52A8" w:rsidRDefault="004953A2" w:rsidP="007216CA">
      <w:pPr>
        <w:rPr>
          <w:rFonts w:cs="Times New Roman"/>
          <w:color w:val="222222"/>
          <w:shd w:val="clear" w:color="auto" w:fill="FFFFFF"/>
        </w:rPr>
      </w:pPr>
      <w:r>
        <w:rPr>
          <w:rFonts w:cs="Times New Roman"/>
          <w:shd w:val="clear" w:color="auto" w:fill="FFFFFF"/>
        </w:rPr>
        <w:t xml:space="preserve">[2] </w:t>
      </w:r>
      <w:r w:rsidR="007216CA" w:rsidRPr="00FC52A8">
        <w:rPr>
          <w:rFonts w:cs="Times New Roman"/>
          <w:shd w:val="clear" w:color="auto" w:fill="FFFFFF"/>
        </w:rPr>
        <w:t>A. Singh and J. Kumar, "Secure and energy aware load balancing framework for cloud data centre networks", </w:t>
      </w:r>
      <w:r w:rsidR="007216CA" w:rsidRPr="00FC52A8">
        <w:rPr>
          <w:rFonts w:cs="Times New Roman"/>
          <w:i/>
          <w:iCs/>
          <w:shd w:val="clear" w:color="auto" w:fill="FFFFFF"/>
        </w:rPr>
        <w:t>Electronics Letters</w:t>
      </w:r>
      <w:r w:rsidR="007216CA" w:rsidRPr="00FC52A8">
        <w:rPr>
          <w:rFonts w:cs="Times New Roman"/>
          <w:shd w:val="clear" w:color="auto" w:fill="FFFFFF"/>
        </w:rPr>
        <w:t>, vol. 55, no. 9, pp. 540-541, 2019</w:t>
      </w:r>
      <w:r>
        <w:rPr>
          <w:rFonts w:cs="Times New Roman"/>
          <w:shd w:val="clear" w:color="auto" w:fill="FFFFFF"/>
        </w:rPr>
        <w:t>.</w:t>
      </w:r>
    </w:p>
    <w:p w14:paraId="6E251DE0" w14:textId="5E80E6A9" w:rsidR="007216CA" w:rsidRPr="00FC52A8" w:rsidRDefault="004953A2" w:rsidP="007216CA">
      <w:pPr>
        <w:rPr>
          <w:rFonts w:cs="Times New Roman"/>
          <w:color w:val="222222"/>
          <w:shd w:val="clear" w:color="auto" w:fill="FFFFFF"/>
        </w:rPr>
      </w:pPr>
      <w:r>
        <w:rPr>
          <w:rFonts w:cs="Times New Roman"/>
          <w:shd w:val="clear" w:color="auto" w:fill="FFFFFF"/>
        </w:rPr>
        <w:lastRenderedPageBreak/>
        <w:t xml:space="preserve">[3] </w:t>
      </w:r>
      <w:r w:rsidR="007216CA" w:rsidRPr="00FC52A8">
        <w:rPr>
          <w:rFonts w:cs="Times New Roman"/>
          <w:shd w:val="clear" w:color="auto" w:fill="FFFFFF"/>
        </w:rPr>
        <w:t xml:space="preserve">B. Rodrigues, F. </w:t>
      </w:r>
      <w:proofErr w:type="spellStart"/>
      <w:r w:rsidR="007216CA" w:rsidRPr="00FC52A8">
        <w:rPr>
          <w:rFonts w:cs="Times New Roman"/>
          <w:shd w:val="clear" w:color="auto" w:fill="FFFFFF"/>
        </w:rPr>
        <w:t>Cerveira</w:t>
      </w:r>
      <w:proofErr w:type="spellEnd"/>
      <w:r w:rsidR="007216CA" w:rsidRPr="00FC52A8">
        <w:rPr>
          <w:rFonts w:cs="Times New Roman"/>
          <w:shd w:val="clear" w:color="auto" w:fill="FFFFFF"/>
        </w:rPr>
        <w:t>, R. Barbosa and J. Bernardino, "Virtualization: Past and Present Challenges", </w:t>
      </w:r>
      <w:r w:rsidR="007216CA" w:rsidRPr="00FC52A8">
        <w:rPr>
          <w:rFonts w:cs="Times New Roman"/>
          <w:i/>
          <w:iCs/>
          <w:shd w:val="clear" w:color="auto" w:fill="FFFFFF"/>
        </w:rPr>
        <w:t>Proceedings of the 13th International Conference on Software Technologies</w:t>
      </w:r>
      <w:r w:rsidR="007216CA" w:rsidRPr="00FC52A8">
        <w:rPr>
          <w:rFonts w:cs="Times New Roman"/>
          <w:shd w:val="clear" w:color="auto" w:fill="FFFFFF"/>
        </w:rPr>
        <w:t>, 2018.</w:t>
      </w:r>
      <w:r w:rsidR="007216CA" w:rsidRPr="00FC52A8">
        <w:rPr>
          <w:rFonts w:cs="Times New Roman"/>
          <w:color w:val="222222"/>
          <w:shd w:val="clear" w:color="auto" w:fill="FFFFFF"/>
        </w:rPr>
        <w:t xml:space="preserve"> </w:t>
      </w:r>
    </w:p>
    <w:p w14:paraId="20F7FD5C" w14:textId="5DCE039D" w:rsidR="007216CA" w:rsidRPr="00FC52A8" w:rsidRDefault="00EE4E98" w:rsidP="007216CA">
      <w:pPr>
        <w:rPr>
          <w:rFonts w:cs="Times New Roman"/>
          <w:shd w:val="clear" w:color="auto" w:fill="FFFFFF"/>
        </w:rPr>
      </w:pPr>
      <w:r>
        <w:rPr>
          <w:rFonts w:cs="Times New Roman"/>
          <w:shd w:val="clear" w:color="auto" w:fill="FFFFFF"/>
        </w:rPr>
        <w:t xml:space="preserve">[4] </w:t>
      </w:r>
      <w:r w:rsidR="007216CA" w:rsidRPr="00FC52A8">
        <w:rPr>
          <w:rFonts w:cs="Times New Roman"/>
          <w:shd w:val="clear" w:color="auto" w:fill="FFFFFF"/>
        </w:rPr>
        <w:t>F. Yu, J. Liu, Y. He, P. Si and Y. Zhang, "Virtualization for Distributed Ledger Technology ", vol. 6, pp. 25019-25028, 2018.</w:t>
      </w:r>
    </w:p>
    <w:p w14:paraId="1D6A3D97" w14:textId="59BBCA93" w:rsidR="007216CA" w:rsidRPr="00FC52A8" w:rsidRDefault="00EE4E98" w:rsidP="007216CA">
      <w:pPr>
        <w:rPr>
          <w:rFonts w:cs="Times New Roman"/>
          <w:color w:val="222222"/>
          <w:shd w:val="clear" w:color="auto" w:fill="FFFFFF"/>
        </w:rPr>
      </w:pPr>
      <w:r>
        <w:rPr>
          <w:rFonts w:cs="Times New Roman"/>
          <w:shd w:val="clear" w:color="auto" w:fill="FFFFFF"/>
        </w:rPr>
        <w:t>[</w:t>
      </w:r>
      <w:r w:rsidR="002771B0">
        <w:rPr>
          <w:rFonts w:cs="Times New Roman"/>
          <w:shd w:val="clear" w:color="auto" w:fill="FFFFFF"/>
        </w:rPr>
        <w:t>5</w:t>
      </w:r>
      <w:r>
        <w:rPr>
          <w:rFonts w:cs="Times New Roman"/>
          <w:shd w:val="clear" w:color="auto" w:fill="FFFFFF"/>
        </w:rPr>
        <w:t xml:space="preserve">] </w:t>
      </w:r>
      <w:r w:rsidR="007216CA" w:rsidRPr="00FC52A8">
        <w:rPr>
          <w:rFonts w:cs="Times New Roman"/>
          <w:shd w:val="clear" w:color="auto" w:fill="FFFFFF"/>
        </w:rPr>
        <w:t xml:space="preserve">H. </w:t>
      </w:r>
      <w:proofErr w:type="spellStart"/>
      <w:r w:rsidR="007216CA" w:rsidRPr="00FC52A8">
        <w:rPr>
          <w:rFonts w:cs="Times New Roman"/>
          <w:shd w:val="clear" w:color="auto" w:fill="FFFFFF"/>
        </w:rPr>
        <w:t>Shukur</w:t>
      </w:r>
      <w:proofErr w:type="spellEnd"/>
      <w:r w:rsidR="007216CA" w:rsidRPr="00FC52A8">
        <w:rPr>
          <w:rFonts w:cs="Times New Roman"/>
          <w:shd w:val="clear" w:color="auto" w:fill="FFFFFF"/>
        </w:rPr>
        <w:t xml:space="preserve">, S. </w:t>
      </w:r>
      <w:proofErr w:type="spellStart"/>
      <w:r w:rsidR="007216CA" w:rsidRPr="00FC52A8">
        <w:rPr>
          <w:rFonts w:cs="Times New Roman"/>
          <w:shd w:val="clear" w:color="auto" w:fill="FFFFFF"/>
        </w:rPr>
        <w:t>Zeebaree</w:t>
      </w:r>
      <w:proofErr w:type="spellEnd"/>
      <w:r w:rsidR="007216CA" w:rsidRPr="00FC52A8">
        <w:rPr>
          <w:rFonts w:cs="Times New Roman"/>
          <w:shd w:val="clear" w:color="auto" w:fill="FFFFFF"/>
        </w:rPr>
        <w:t xml:space="preserve">, R. </w:t>
      </w:r>
      <w:proofErr w:type="spellStart"/>
      <w:r w:rsidR="007216CA" w:rsidRPr="00FC52A8">
        <w:rPr>
          <w:rFonts w:cs="Times New Roman"/>
          <w:shd w:val="clear" w:color="auto" w:fill="FFFFFF"/>
        </w:rPr>
        <w:t>Zebari</w:t>
      </w:r>
      <w:proofErr w:type="spellEnd"/>
      <w:r w:rsidR="007216CA" w:rsidRPr="00FC52A8">
        <w:rPr>
          <w:rFonts w:cs="Times New Roman"/>
          <w:shd w:val="clear" w:color="auto" w:fill="FFFFFF"/>
        </w:rPr>
        <w:t xml:space="preserve">, D. </w:t>
      </w:r>
      <w:proofErr w:type="spellStart"/>
      <w:r w:rsidR="007216CA" w:rsidRPr="00FC52A8">
        <w:rPr>
          <w:rFonts w:cs="Times New Roman"/>
          <w:shd w:val="clear" w:color="auto" w:fill="FFFFFF"/>
        </w:rPr>
        <w:t>Zeebaree</w:t>
      </w:r>
      <w:proofErr w:type="spellEnd"/>
      <w:r w:rsidR="007216CA" w:rsidRPr="00FC52A8">
        <w:rPr>
          <w:rFonts w:cs="Times New Roman"/>
          <w:shd w:val="clear" w:color="auto" w:fill="FFFFFF"/>
        </w:rPr>
        <w:t>, O. Ahmed and A. Salih, "Cloud Computing Virtualization of Resources Allocation for Distributed Systems", </w:t>
      </w:r>
      <w:r w:rsidR="007216CA" w:rsidRPr="00FC52A8">
        <w:rPr>
          <w:rFonts w:cs="Times New Roman"/>
          <w:i/>
          <w:iCs/>
          <w:shd w:val="clear" w:color="auto" w:fill="FFFFFF"/>
        </w:rPr>
        <w:t>Journal of Applied Science and Technology Trends</w:t>
      </w:r>
      <w:r w:rsidR="007216CA" w:rsidRPr="00FC52A8">
        <w:rPr>
          <w:rFonts w:cs="Times New Roman"/>
          <w:shd w:val="clear" w:color="auto" w:fill="FFFFFF"/>
        </w:rPr>
        <w:t>, vol. 1, no. 3, pp. 98-105, 2020.</w:t>
      </w:r>
      <w:r w:rsidR="007216CA" w:rsidRPr="00FC52A8">
        <w:rPr>
          <w:rFonts w:cs="Times New Roman"/>
          <w:color w:val="222222"/>
          <w:shd w:val="clear" w:color="auto" w:fill="FFFFFF"/>
        </w:rPr>
        <w:t xml:space="preserve"> </w:t>
      </w:r>
    </w:p>
    <w:p w14:paraId="7207B7D6" w14:textId="00334F21" w:rsidR="001C3112" w:rsidRPr="00FC52A8" w:rsidRDefault="00EE4E98" w:rsidP="007216CA">
      <w:pPr>
        <w:rPr>
          <w:rFonts w:cs="Times New Roman"/>
          <w:color w:val="222222"/>
          <w:shd w:val="clear" w:color="auto" w:fill="FFFFFF"/>
        </w:rPr>
      </w:pPr>
      <w:r>
        <w:rPr>
          <w:rFonts w:cs="Times New Roman"/>
          <w:shd w:val="clear" w:color="auto" w:fill="FFFFFF"/>
        </w:rPr>
        <w:t>[</w:t>
      </w:r>
      <w:r w:rsidR="002771B0">
        <w:rPr>
          <w:rFonts w:cs="Times New Roman"/>
          <w:shd w:val="clear" w:color="auto" w:fill="FFFFFF"/>
        </w:rPr>
        <w:t>6</w:t>
      </w:r>
      <w:r>
        <w:rPr>
          <w:rFonts w:cs="Times New Roman"/>
          <w:shd w:val="clear" w:color="auto" w:fill="FFFFFF"/>
        </w:rPr>
        <w:t xml:space="preserve">] </w:t>
      </w:r>
      <w:r w:rsidR="001C3112" w:rsidRPr="00FC52A8">
        <w:rPr>
          <w:rFonts w:cs="Times New Roman"/>
          <w:shd w:val="clear" w:color="auto" w:fill="FFFFFF"/>
        </w:rPr>
        <w:t xml:space="preserve">P. Abdalla and A. </w:t>
      </w:r>
      <w:proofErr w:type="spellStart"/>
      <w:r w:rsidR="001C3112" w:rsidRPr="00FC52A8">
        <w:rPr>
          <w:rFonts w:cs="Times New Roman"/>
          <w:shd w:val="clear" w:color="auto" w:fill="FFFFFF"/>
        </w:rPr>
        <w:t>Varol</w:t>
      </w:r>
      <w:proofErr w:type="spellEnd"/>
      <w:r w:rsidR="001C3112" w:rsidRPr="00FC52A8">
        <w:rPr>
          <w:rFonts w:cs="Times New Roman"/>
          <w:shd w:val="clear" w:color="auto" w:fill="FFFFFF"/>
        </w:rPr>
        <w:t>, "Advantages to Disadvantages of Cloud Computing for Small-Sized Business",</w:t>
      </w:r>
      <w:r w:rsidR="00871FB1">
        <w:rPr>
          <w:rFonts w:cs="Times New Roman"/>
          <w:shd w:val="clear" w:color="auto" w:fill="FFFFFF"/>
        </w:rPr>
        <w:t xml:space="preserve"> </w:t>
      </w:r>
      <w:r w:rsidR="001C3112" w:rsidRPr="00FC52A8">
        <w:rPr>
          <w:rFonts w:cs="Times New Roman"/>
          <w:i/>
          <w:iCs/>
          <w:shd w:val="clear" w:color="auto" w:fill="FFFFFF"/>
        </w:rPr>
        <w:t>7th International Symposium on Digital Forensics and Security</w:t>
      </w:r>
      <w:r w:rsidR="001C3112" w:rsidRPr="00FC52A8">
        <w:rPr>
          <w:rFonts w:cs="Times New Roman"/>
          <w:shd w:val="clear" w:color="auto" w:fill="FFFFFF"/>
        </w:rPr>
        <w:t>, 2019.</w:t>
      </w:r>
      <w:r w:rsidR="001C3112" w:rsidRPr="00FC52A8">
        <w:rPr>
          <w:rFonts w:cs="Times New Roman"/>
          <w:color w:val="222222"/>
          <w:shd w:val="clear" w:color="auto" w:fill="FFFFFF"/>
        </w:rPr>
        <w:t xml:space="preserve"> </w:t>
      </w:r>
    </w:p>
    <w:p w14:paraId="2D247797" w14:textId="16FC19C5" w:rsidR="001C3112" w:rsidRPr="00FC52A8" w:rsidRDefault="00A82A47" w:rsidP="007216CA">
      <w:pPr>
        <w:rPr>
          <w:rFonts w:cs="Times New Roman"/>
          <w:color w:val="666666"/>
        </w:rPr>
      </w:pPr>
      <w:r>
        <w:rPr>
          <w:rStyle w:val="selectable"/>
          <w:rFonts w:cs="Times New Roman"/>
          <w:color w:val="000000"/>
        </w:rPr>
        <w:t>[</w:t>
      </w:r>
      <w:r w:rsidR="002771B0">
        <w:rPr>
          <w:rStyle w:val="selectable"/>
          <w:rFonts w:cs="Times New Roman"/>
          <w:color w:val="000000"/>
        </w:rPr>
        <w:t>7</w:t>
      </w:r>
      <w:r>
        <w:rPr>
          <w:rStyle w:val="selectable"/>
          <w:rFonts w:cs="Times New Roman"/>
          <w:color w:val="000000"/>
        </w:rPr>
        <w:t xml:space="preserve">] </w:t>
      </w:r>
      <w:r w:rsidR="001C3112" w:rsidRPr="00FC52A8">
        <w:rPr>
          <w:rStyle w:val="selectable"/>
          <w:rFonts w:cs="Times New Roman"/>
          <w:color w:val="000000"/>
        </w:rPr>
        <w:t xml:space="preserve">R. Morabito, V. Cozzolino, A. Ding, N. </w:t>
      </w:r>
      <w:proofErr w:type="spellStart"/>
      <w:r w:rsidR="001C3112" w:rsidRPr="00FC52A8">
        <w:rPr>
          <w:rStyle w:val="selectable"/>
          <w:rFonts w:cs="Times New Roman"/>
          <w:color w:val="000000"/>
        </w:rPr>
        <w:t>Beijar</w:t>
      </w:r>
      <w:proofErr w:type="spellEnd"/>
      <w:r w:rsidR="001C3112" w:rsidRPr="00FC52A8">
        <w:rPr>
          <w:rStyle w:val="selectable"/>
          <w:rFonts w:cs="Times New Roman"/>
          <w:color w:val="000000"/>
        </w:rPr>
        <w:t xml:space="preserve"> and J. Ott, "Consolidate IoT Edge Computing with Lightweight Virtualization", vol. 32, no. 1, pp. 102-111, 2018.</w:t>
      </w:r>
    </w:p>
    <w:p w14:paraId="6B0CB697" w14:textId="0E1D7ABC" w:rsidR="001C3112" w:rsidRPr="00FC52A8" w:rsidRDefault="00A82A47" w:rsidP="007216CA">
      <w:pPr>
        <w:rPr>
          <w:rFonts w:cs="Times New Roman"/>
          <w:shd w:val="clear" w:color="auto" w:fill="FFFFFF"/>
        </w:rPr>
      </w:pPr>
      <w:r>
        <w:rPr>
          <w:rFonts w:cs="Times New Roman"/>
          <w:shd w:val="clear" w:color="auto" w:fill="FFFFFF"/>
        </w:rPr>
        <w:t>[</w:t>
      </w:r>
      <w:r w:rsidR="002771B0">
        <w:rPr>
          <w:rFonts w:cs="Times New Roman"/>
          <w:shd w:val="clear" w:color="auto" w:fill="FFFFFF"/>
        </w:rPr>
        <w:t>8</w:t>
      </w:r>
      <w:r>
        <w:rPr>
          <w:rFonts w:cs="Times New Roman"/>
          <w:shd w:val="clear" w:color="auto" w:fill="FFFFFF"/>
        </w:rPr>
        <w:t xml:space="preserve">] </w:t>
      </w:r>
      <w:r w:rsidR="001C3112" w:rsidRPr="00FC52A8">
        <w:rPr>
          <w:rFonts w:cs="Times New Roman"/>
          <w:shd w:val="clear" w:color="auto" w:fill="FFFFFF"/>
        </w:rPr>
        <w:t>R. Scroggins, "Emerging Virtualization Technology", </w:t>
      </w:r>
      <w:r w:rsidR="001C3112" w:rsidRPr="00FC52A8">
        <w:rPr>
          <w:rFonts w:cs="Times New Roman"/>
          <w:i/>
          <w:iCs/>
          <w:shd w:val="clear" w:color="auto" w:fill="FFFFFF"/>
        </w:rPr>
        <w:t>Global Journal of Computer Science and Technology</w:t>
      </w:r>
      <w:r w:rsidR="001C3112" w:rsidRPr="00FC52A8">
        <w:rPr>
          <w:rFonts w:cs="Times New Roman"/>
          <w:shd w:val="clear" w:color="auto" w:fill="FFFFFF"/>
        </w:rPr>
        <w:t>, pp. 11-16, 2017</w:t>
      </w:r>
      <w:r>
        <w:rPr>
          <w:rFonts w:cs="Times New Roman"/>
          <w:shd w:val="clear" w:color="auto" w:fill="FFFFFF"/>
        </w:rPr>
        <w:t>.</w:t>
      </w:r>
    </w:p>
    <w:p w14:paraId="7A0E9677" w14:textId="43EA7A69" w:rsidR="001C3112" w:rsidRPr="00FC52A8" w:rsidRDefault="00D87606" w:rsidP="007216CA">
      <w:pPr>
        <w:rPr>
          <w:rFonts w:cs="Times New Roman"/>
          <w:color w:val="222222"/>
          <w:shd w:val="clear" w:color="auto" w:fill="FFFFFF"/>
        </w:rPr>
      </w:pPr>
      <w:r>
        <w:rPr>
          <w:rFonts w:cs="Times New Roman"/>
          <w:shd w:val="clear" w:color="auto" w:fill="FFFFFF"/>
        </w:rPr>
        <w:t>[</w:t>
      </w:r>
      <w:r w:rsidR="002771B0">
        <w:rPr>
          <w:rFonts w:cs="Times New Roman"/>
          <w:shd w:val="clear" w:color="auto" w:fill="FFFFFF"/>
        </w:rPr>
        <w:t>9</w:t>
      </w:r>
      <w:r>
        <w:rPr>
          <w:rFonts w:cs="Times New Roman"/>
          <w:shd w:val="clear" w:color="auto" w:fill="FFFFFF"/>
        </w:rPr>
        <w:t xml:space="preserve">] </w:t>
      </w:r>
      <w:r w:rsidR="001C3112" w:rsidRPr="00FC52A8">
        <w:rPr>
          <w:rFonts w:cs="Times New Roman"/>
          <w:shd w:val="clear" w:color="auto" w:fill="FFFFFF"/>
        </w:rPr>
        <w:t xml:space="preserve">Y. Januzaj, J. </w:t>
      </w:r>
      <w:proofErr w:type="spellStart"/>
      <w:r w:rsidR="001C3112" w:rsidRPr="00FC52A8">
        <w:rPr>
          <w:rFonts w:cs="Times New Roman"/>
          <w:shd w:val="clear" w:color="auto" w:fill="FFFFFF"/>
        </w:rPr>
        <w:t>Ajdari</w:t>
      </w:r>
      <w:proofErr w:type="spellEnd"/>
      <w:r w:rsidR="001C3112" w:rsidRPr="00FC52A8">
        <w:rPr>
          <w:rFonts w:cs="Times New Roman"/>
          <w:shd w:val="clear" w:color="auto" w:fill="FFFFFF"/>
        </w:rPr>
        <w:t xml:space="preserve"> and B. </w:t>
      </w:r>
      <w:proofErr w:type="spellStart"/>
      <w:r w:rsidR="001C3112" w:rsidRPr="00FC52A8">
        <w:rPr>
          <w:rFonts w:cs="Times New Roman"/>
          <w:shd w:val="clear" w:color="auto" w:fill="FFFFFF"/>
        </w:rPr>
        <w:t>Selimi</w:t>
      </w:r>
      <w:proofErr w:type="spellEnd"/>
      <w:r w:rsidR="001C3112" w:rsidRPr="00FC52A8">
        <w:rPr>
          <w:rFonts w:cs="Times New Roman"/>
          <w:shd w:val="clear" w:color="auto" w:fill="FFFFFF"/>
        </w:rPr>
        <w:t>, "DBMS as a Cloud service: Advantages and Disadvantages", </w:t>
      </w:r>
      <w:r w:rsidR="001C3112" w:rsidRPr="00FC52A8">
        <w:rPr>
          <w:rFonts w:cs="Times New Roman"/>
          <w:i/>
          <w:iCs/>
          <w:shd w:val="clear" w:color="auto" w:fill="FFFFFF"/>
        </w:rPr>
        <w:t xml:space="preserve">Procedia - Social and </w:t>
      </w:r>
      <w:proofErr w:type="spellStart"/>
      <w:r w:rsidR="001C3112" w:rsidRPr="00FC52A8">
        <w:rPr>
          <w:rFonts w:cs="Times New Roman"/>
          <w:i/>
          <w:iCs/>
          <w:shd w:val="clear" w:color="auto" w:fill="FFFFFF"/>
        </w:rPr>
        <w:t>Behavioral</w:t>
      </w:r>
      <w:proofErr w:type="spellEnd"/>
      <w:r w:rsidR="001C3112" w:rsidRPr="00FC52A8">
        <w:rPr>
          <w:rFonts w:cs="Times New Roman"/>
          <w:i/>
          <w:iCs/>
          <w:shd w:val="clear" w:color="auto" w:fill="FFFFFF"/>
        </w:rPr>
        <w:t xml:space="preserve"> Sciences</w:t>
      </w:r>
      <w:r w:rsidR="001C3112" w:rsidRPr="00FC52A8">
        <w:rPr>
          <w:rFonts w:cs="Times New Roman"/>
          <w:shd w:val="clear" w:color="auto" w:fill="FFFFFF"/>
        </w:rPr>
        <w:t>, vol. 195, pp. 1851-1859, 2015.</w:t>
      </w:r>
    </w:p>
    <w:p w14:paraId="1CAF5A41" w14:textId="2737C7B9" w:rsidR="001C3112" w:rsidRPr="00FC52A8" w:rsidRDefault="00D87606" w:rsidP="007216CA">
      <w:pPr>
        <w:rPr>
          <w:rFonts w:cs="Times New Roman"/>
          <w:color w:val="222222"/>
          <w:shd w:val="clear" w:color="auto" w:fill="FFFFFF"/>
        </w:rPr>
      </w:pPr>
      <w:r>
        <w:rPr>
          <w:rFonts w:cs="Times New Roman"/>
          <w:shd w:val="clear" w:color="auto" w:fill="FFFFFF"/>
        </w:rPr>
        <w:t>[1</w:t>
      </w:r>
      <w:r w:rsidR="002771B0">
        <w:rPr>
          <w:rFonts w:cs="Times New Roman"/>
          <w:shd w:val="clear" w:color="auto" w:fill="FFFFFF"/>
        </w:rPr>
        <w:t>0</w:t>
      </w:r>
      <w:r>
        <w:rPr>
          <w:rFonts w:cs="Times New Roman"/>
          <w:shd w:val="clear" w:color="auto" w:fill="FFFFFF"/>
        </w:rPr>
        <w:t xml:space="preserve">] </w:t>
      </w:r>
      <w:r w:rsidR="001C3112" w:rsidRPr="00FC52A8">
        <w:rPr>
          <w:rFonts w:cs="Times New Roman"/>
          <w:shd w:val="clear" w:color="auto" w:fill="FFFFFF"/>
        </w:rPr>
        <w:t>Y. Lu and X. Xu, "Resource virtualization: A core technology for developing cyber-physical production systems", </w:t>
      </w:r>
      <w:r w:rsidR="001C3112" w:rsidRPr="00FC52A8">
        <w:rPr>
          <w:rFonts w:cs="Times New Roman"/>
          <w:i/>
          <w:iCs/>
          <w:shd w:val="clear" w:color="auto" w:fill="FFFFFF"/>
        </w:rPr>
        <w:t>Journal of Manufacturing Systems</w:t>
      </w:r>
      <w:r w:rsidR="001C3112" w:rsidRPr="00FC52A8">
        <w:rPr>
          <w:rFonts w:cs="Times New Roman"/>
          <w:shd w:val="clear" w:color="auto" w:fill="FFFFFF"/>
        </w:rPr>
        <w:t>, vol. 47, pp. 128-140, 2018.</w:t>
      </w:r>
      <w:r w:rsidR="001C3112" w:rsidRPr="00FC52A8">
        <w:rPr>
          <w:rFonts w:cs="Times New Roman"/>
          <w:color w:val="222222"/>
          <w:shd w:val="clear" w:color="auto" w:fill="FFFFFF"/>
        </w:rPr>
        <w:t xml:space="preserve"> </w:t>
      </w:r>
    </w:p>
    <w:p w14:paraId="15ED7334" w14:textId="77777777" w:rsidR="007216CA" w:rsidRDefault="007216CA" w:rsidP="007216CA">
      <w:pPr>
        <w:rPr>
          <w:rFonts w:ascii="Arial" w:hAnsi="Arial" w:cs="Arial"/>
          <w:color w:val="222222"/>
          <w:sz w:val="20"/>
          <w:szCs w:val="20"/>
          <w:shd w:val="clear" w:color="auto" w:fill="FFFFFF"/>
        </w:rPr>
      </w:pPr>
    </w:p>
    <w:p w14:paraId="51694B82" w14:textId="7A8603A8" w:rsidR="007216CA" w:rsidRDefault="007216CA" w:rsidP="007216CA">
      <w:r>
        <w:rPr>
          <w:rFonts w:ascii="Open Sans" w:hAnsi="Open Sans" w:cs="Open Sans"/>
          <w:color w:val="000000"/>
          <w:sz w:val="20"/>
          <w:szCs w:val="20"/>
          <w:shd w:val="clear" w:color="auto" w:fill="FFFFFF"/>
        </w:rPr>
        <w:t xml:space="preserve"> </w:t>
      </w:r>
      <w:r w:rsidR="002E17F2">
        <w:rPr>
          <w:rFonts w:ascii="Open Sans" w:hAnsi="Open Sans" w:cs="Open Sans"/>
          <w:color w:val="000000"/>
          <w:sz w:val="20"/>
          <w:szCs w:val="20"/>
          <w:shd w:val="clear" w:color="auto" w:fill="FFFFFF"/>
        </w:rPr>
        <w:tab/>
      </w:r>
    </w:p>
    <w:p w14:paraId="0160108D" w14:textId="77777777" w:rsidR="007216CA" w:rsidRPr="007216CA" w:rsidRDefault="007216CA" w:rsidP="007216CA">
      <w:pPr>
        <w:rPr>
          <w:lang w:eastAsia="en-AU"/>
        </w:rPr>
      </w:pPr>
    </w:p>
    <w:p w14:paraId="3BF72D04" w14:textId="77777777" w:rsidR="001C3CF0" w:rsidRPr="001C3CF0" w:rsidRDefault="001C3CF0" w:rsidP="001C3CF0">
      <w:pPr>
        <w:rPr>
          <w:lang w:eastAsia="en-AU"/>
        </w:rPr>
      </w:pPr>
    </w:p>
    <w:p w14:paraId="12420866" w14:textId="77777777" w:rsidR="001C3CF0" w:rsidRPr="001C3CF0" w:rsidRDefault="001C3CF0" w:rsidP="001C3CF0">
      <w:pPr>
        <w:rPr>
          <w:lang w:eastAsia="en-AU"/>
        </w:rPr>
      </w:pPr>
    </w:p>
    <w:p w14:paraId="3714BD0E" w14:textId="79C81AD8" w:rsidR="008959FC" w:rsidRDefault="008959FC" w:rsidP="008959FC">
      <w:pPr>
        <w:pStyle w:val="Heading1"/>
      </w:pPr>
      <w:bookmarkStart w:id="14" w:name="_Toc90594217"/>
      <w:r>
        <w:t>Scenario 2</w:t>
      </w:r>
      <w:bookmarkEnd w:id="14"/>
    </w:p>
    <w:p w14:paraId="0CBAD82B" w14:textId="1821772D" w:rsidR="008959FC" w:rsidRDefault="008959FC" w:rsidP="008959FC">
      <w:pPr>
        <w:pStyle w:val="Heading1"/>
      </w:pPr>
      <w:bookmarkStart w:id="15" w:name="_Toc90594218"/>
      <w:r w:rsidRPr="008959FC">
        <w:t>Introduction</w:t>
      </w:r>
      <w:bookmarkEnd w:id="15"/>
    </w:p>
    <w:p w14:paraId="56E5BE81" w14:textId="2441A024" w:rsidR="00567472" w:rsidRPr="00567472" w:rsidRDefault="002618E4" w:rsidP="00567472">
      <w:pPr>
        <w:rPr>
          <w:lang w:eastAsia="en-AU"/>
        </w:rPr>
      </w:pPr>
      <w:r>
        <w:rPr>
          <w:lang w:eastAsia="en-AU"/>
        </w:rPr>
        <w:t xml:space="preserve">ABC </w:t>
      </w:r>
      <w:r w:rsidR="00BB08EE">
        <w:rPr>
          <w:lang w:eastAsia="en-AU"/>
        </w:rPr>
        <w:t>D</w:t>
      </w:r>
      <w:r>
        <w:rPr>
          <w:lang w:eastAsia="en-AU"/>
        </w:rPr>
        <w:t xml:space="preserve">ata </w:t>
      </w:r>
      <w:r w:rsidR="002D25D9">
        <w:rPr>
          <w:lang w:eastAsia="en-AU"/>
        </w:rPr>
        <w:t>L</w:t>
      </w:r>
      <w:r>
        <w:rPr>
          <w:lang w:eastAsia="en-AU"/>
        </w:rPr>
        <w:t>td</w:t>
      </w:r>
      <w:r w:rsidR="006A63F7">
        <w:rPr>
          <w:lang w:eastAsia="en-AU"/>
        </w:rPr>
        <w:t>.</w:t>
      </w:r>
      <w:r>
        <w:rPr>
          <w:lang w:eastAsia="en-AU"/>
        </w:rPr>
        <w:t xml:space="preserve"> is </w:t>
      </w:r>
      <w:r w:rsidR="0014364E">
        <w:rPr>
          <w:lang w:eastAsia="en-AU"/>
        </w:rPr>
        <w:t>an</w:t>
      </w:r>
      <w:r>
        <w:rPr>
          <w:lang w:eastAsia="en-AU"/>
        </w:rPr>
        <w:t xml:space="preserve"> organisation which are in the business of providing </w:t>
      </w:r>
      <w:r w:rsidR="00C502F3">
        <w:rPr>
          <w:lang w:eastAsia="en-AU"/>
        </w:rPr>
        <w:t xml:space="preserve">storage facility to the consumer. The ABC organisation has a total of </w:t>
      </w:r>
      <w:r w:rsidR="002D25D9">
        <w:rPr>
          <w:lang w:eastAsia="en-AU"/>
        </w:rPr>
        <w:t>three</w:t>
      </w:r>
      <w:r w:rsidR="00C502F3">
        <w:rPr>
          <w:lang w:eastAsia="en-AU"/>
        </w:rPr>
        <w:t xml:space="preserve"> data centres which is used for offering </w:t>
      </w:r>
      <w:r w:rsidR="0014364E">
        <w:rPr>
          <w:lang w:eastAsia="en-AU"/>
        </w:rPr>
        <w:t xml:space="preserve">a </w:t>
      </w:r>
      <w:r w:rsidR="00C502F3">
        <w:rPr>
          <w:lang w:eastAsia="en-AU"/>
        </w:rPr>
        <w:t xml:space="preserve">single reliable data centre using virtualised technology. Virtualisation is the technology that has been used </w:t>
      </w:r>
      <w:r w:rsidR="0014364E">
        <w:rPr>
          <w:lang w:eastAsia="en-AU"/>
        </w:rPr>
        <w:t>to</w:t>
      </w:r>
      <w:r w:rsidR="00C502F3">
        <w:rPr>
          <w:lang w:eastAsia="en-AU"/>
        </w:rPr>
        <w:t xml:space="preserve"> simulate hardware functionality </w:t>
      </w:r>
      <w:r w:rsidR="0014364E">
        <w:rPr>
          <w:lang w:eastAsia="en-AU"/>
        </w:rPr>
        <w:t>that</w:t>
      </w:r>
      <w:r w:rsidR="00C502F3">
        <w:rPr>
          <w:lang w:eastAsia="en-AU"/>
        </w:rPr>
        <w:t xml:space="preserve"> can be used for creating a virtual system that exactly works and perform like </w:t>
      </w:r>
      <w:r w:rsidR="0014364E">
        <w:rPr>
          <w:lang w:eastAsia="en-AU"/>
        </w:rPr>
        <w:t xml:space="preserve">the </w:t>
      </w:r>
      <w:r w:rsidR="00C502F3">
        <w:rPr>
          <w:lang w:eastAsia="en-AU"/>
        </w:rPr>
        <w:t xml:space="preserve">original </w:t>
      </w:r>
      <w:r w:rsidR="002E0A79">
        <w:rPr>
          <w:lang w:eastAsia="en-AU"/>
        </w:rPr>
        <w:t>machine and system.</w:t>
      </w:r>
      <w:r w:rsidR="004B758F">
        <w:rPr>
          <w:lang w:eastAsia="en-AU"/>
        </w:rPr>
        <w:t xml:space="preserve"> T</w:t>
      </w:r>
      <w:r w:rsidR="005A4262">
        <w:rPr>
          <w:lang w:eastAsia="en-AU"/>
        </w:rPr>
        <w:t xml:space="preserve">he </w:t>
      </w:r>
      <w:r w:rsidR="003A772A">
        <w:rPr>
          <w:lang w:eastAsia="en-AU"/>
        </w:rPr>
        <w:t>use of securing the data centre</w:t>
      </w:r>
      <w:r w:rsidR="00440F12">
        <w:rPr>
          <w:lang w:eastAsia="en-AU"/>
        </w:rPr>
        <w:t xml:space="preserve"> is important as data and information are the two most important aspect</w:t>
      </w:r>
      <w:r w:rsidR="0014364E">
        <w:rPr>
          <w:lang w:eastAsia="en-AU"/>
        </w:rPr>
        <w:t>s</w:t>
      </w:r>
      <w:r w:rsidR="00440F12">
        <w:rPr>
          <w:lang w:eastAsia="en-AU"/>
        </w:rPr>
        <w:t xml:space="preserve"> </w:t>
      </w:r>
      <w:r w:rsidR="00D301F7">
        <w:rPr>
          <w:lang w:eastAsia="en-AU"/>
        </w:rPr>
        <w:t>for the organisation</w:t>
      </w:r>
      <w:r w:rsidR="004B758F">
        <w:rPr>
          <w:lang w:eastAsia="en-AU"/>
        </w:rPr>
        <w:t xml:space="preserve"> </w:t>
      </w:r>
      <w:r w:rsidR="00153712">
        <w:rPr>
          <w:lang w:eastAsia="en-AU"/>
        </w:rPr>
        <w:t>[</w:t>
      </w:r>
      <w:r w:rsidR="004B758F">
        <w:rPr>
          <w:lang w:eastAsia="en-AU"/>
        </w:rPr>
        <w:t>3]</w:t>
      </w:r>
      <w:r w:rsidR="00D301F7">
        <w:rPr>
          <w:lang w:eastAsia="en-AU"/>
        </w:rPr>
        <w:t xml:space="preserve">. </w:t>
      </w:r>
      <w:proofErr w:type="gramStart"/>
      <w:r w:rsidR="00D301F7">
        <w:rPr>
          <w:lang w:eastAsia="en-AU"/>
        </w:rPr>
        <w:t>This is why</w:t>
      </w:r>
      <w:proofErr w:type="gramEnd"/>
      <w:r w:rsidR="00D301F7">
        <w:rPr>
          <w:lang w:eastAsia="en-AU"/>
        </w:rPr>
        <w:t xml:space="preserve"> it is important to </w:t>
      </w:r>
      <w:r w:rsidR="00D301F7">
        <w:rPr>
          <w:lang w:eastAsia="en-AU"/>
        </w:rPr>
        <w:lastRenderedPageBreak/>
        <w:t>secure the data and information to improve the working of the organisation.</w:t>
      </w:r>
      <w:r w:rsidR="004C5D08">
        <w:rPr>
          <w:lang w:eastAsia="en-AU"/>
        </w:rPr>
        <w:t xml:space="preserve"> The use of various security methods </w:t>
      </w:r>
      <w:r w:rsidR="00765118">
        <w:rPr>
          <w:lang w:eastAsia="en-AU"/>
        </w:rPr>
        <w:t>allows</w:t>
      </w:r>
      <w:r w:rsidR="004C5D08">
        <w:rPr>
          <w:lang w:eastAsia="en-AU"/>
        </w:rPr>
        <w:t xml:space="preserve"> the organisation to effectively create and develop the method and various models related to business</w:t>
      </w:r>
      <w:r w:rsidR="00765118">
        <w:rPr>
          <w:lang w:eastAsia="en-AU"/>
        </w:rPr>
        <w:t xml:space="preserve"> [7]</w:t>
      </w:r>
      <w:r w:rsidR="004C5D08">
        <w:rPr>
          <w:lang w:eastAsia="en-AU"/>
        </w:rPr>
        <w:t>.</w:t>
      </w:r>
      <w:r w:rsidR="00765118">
        <w:rPr>
          <w:lang w:eastAsia="en-AU"/>
        </w:rPr>
        <w:t xml:space="preserve"> In th</w:t>
      </w:r>
      <w:r w:rsidR="00BE125C">
        <w:rPr>
          <w:lang w:eastAsia="en-AU"/>
        </w:rPr>
        <w:t>e next section of the report</w:t>
      </w:r>
      <w:r w:rsidR="0014364E">
        <w:rPr>
          <w:lang w:eastAsia="en-AU"/>
        </w:rPr>
        <w:t>,</w:t>
      </w:r>
      <w:r w:rsidR="00BE125C">
        <w:rPr>
          <w:lang w:eastAsia="en-AU"/>
        </w:rPr>
        <w:t xml:space="preserve"> </w:t>
      </w:r>
      <w:r w:rsidR="00765118">
        <w:rPr>
          <w:lang w:eastAsia="en-AU"/>
        </w:rPr>
        <w:t>the</w:t>
      </w:r>
      <w:r w:rsidR="0014364E">
        <w:rPr>
          <w:lang w:eastAsia="en-AU"/>
        </w:rPr>
        <w:t>re</w:t>
      </w:r>
      <w:r w:rsidR="00765118">
        <w:rPr>
          <w:lang w:eastAsia="en-AU"/>
        </w:rPr>
        <w:t xml:space="preserve"> will be </w:t>
      </w:r>
      <w:r w:rsidR="0014364E">
        <w:rPr>
          <w:lang w:eastAsia="en-AU"/>
        </w:rPr>
        <w:t xml:space="preserve">a </w:t>
      </w:r>
      <w:r w:rsidR="00765118">
        <w:rPr>
          <w:lang w:eastAsia="en-AU"/>
        </w:rPr>
        <w:t xml:space="preserve">discussion about the </w:t>
      </w:r>
      <w:r w:rsidR="00BE125C">
        <w:rPr>
          <w:lang w:eastAsia="en-AU"/>
        </w:rPr>
        <w:t xml:space="preserve">importance of virtualisation and security policy in ABC </w:t>
      </w:r>
      <w:r w:rsidR="000F224B">
        <w:rPr>
          <w:lang w:eastAsia="en-AU"/>
        </w:rPr>
        <w:t>D</w:t>
      </w:r>
      <w:r w:rsidR="00BE125C">
        <w:rPr>
          <w:lang w:eastAsia="en-AU"/>
        </w:rPr>
        <w:t xml:space="preserve">ata </w:t>
      </w:r>
      <w:r w:rsidR="00D03B55">
        <w:rPr>
          <w:lang w:eastAsia="en-AU"/>
        </w:rPr>
        <w:t>L</w:t>
      </w:r>
      <w:r w:rsidR="00BE125C">
        <w:rPr>
          <w:lang w:eastAsia="en-AU"/>
        </w:rPr>
        <w:t xml:space="preserve">td. </w:t>
      </w:r>
      <w:r w:rsidR="00B91117">
        <w:rPr>
          <w:lang w:eastAsia="en-AU"/>
        </w:rPr>
        <w:t xml:space="preserve">The next section will be discussing the SAN framework and its use in the SAN organisation </w:t>
      </w:r>
      <w:proofErr w:type="gramStart"/>
      <w:r w:rsidR="00B91117">
        <w:rPr>
          <w:lang w:eastAsia="en-AU"/>
        </w:rPr>
        <w:t>and also</w:t>
      </w:r>
      <w:proofErr w:type="gramEnd"/>
      <w:r w:rsidR="00B91117">
        <w:rPr>
          <w:lang w:eastAsia="en-AU"/>
        </w:rPr>
        <w:t xml:space="preserve"> the importance of </w:t>
      </w:r>
      <w:r w:rsidR="0014364E">
        <w:rPr>
          <w:lang w:eastAsia="en-AU"/>
        </w:rPr>
        <w:t xml:space="preserve">a </w:t>
      </w:r>
      <w:r w:rsidR="00B91117">
        <w:rPr>
          <w:lang w:eastAsia="en-AU"/>
        </w:rPr>
        <w:t>disaster recovery plan</w:t>
      </w:r>
      <w:r w:rsidR="00152004">
        <w:rPr>
          <w:lang w:eastAsia="en-AU"/>
        </w:rPr>
        <w:t xml:space="preserve"> for the organisation ABC </w:t>
      </w:r>
      <w:r w:rsidR="00D03B55">
        <w:rPr>
          <w:lang w:eastAsia="en-AU"/>
        </w:rPr>
        <w:t>D</w:t>
      </w:r>
      <w:r w:rsidR="00152004">
        <w:rPr>
          <w:lang w:eastAsia="en-AU"/>
        </w:rPr>
        <w:t xml:space="preserve">ata </w:t>
      </w:r>
      <w:r w:rsidR="00D03B55">
        <w:rPr>
          <w:lang w:eastAsia="en-AU"/>
        </w:rPr>
        <w:t>Lt</w:t>
      </w:r>
      <w:r w:rsidR="00152004">
        <w:rPr>
          <w:lang w:eastAsia="en-AU"/>
        </w:rPr>
        <w:t>d.</w:t>
      </w:r>
    </w:p>
    <w:p w14:paraId="11C24D85" w14:textId="0880C838" w:rsidR="006E4DD6" w:rsidRDefault="001B5B74" w:rsidP="006E4DD6">
      <w:pPr>
        <w:pStyle w:val="Heading1"/>
      </w:pPr>
      <w:bookmarkStart w:id="16" w:name="_Toc90594219"/>
      <w:r>
        <w:t>Importance of security policies on the</w:t>
      </w:r>
      <w:r w:rsidR="003926C6">
        <w:t xml:space="preserve"> organisational design of</w:t>
      </w:r>
      <w:r>
        <w:t xml:space="preserve"> ABC Data Ltd.</w:t>
      </w:r>
      <w:bookmarkEnd w:id="16"/>
      <w:r>
        <w:t xml:space="preserve"> </w:t>
      </w:r>
    </w:p>
    <w:p w14:paraId="4F8DAE83" w14:textId="6F44BBC4" w:rsidR="0063351E" w:rsidRPr="0063351E" w:rsidRDefault="00B8324F" w:rsidP="0063351E">
      <w:pPr>
        <w:rPr>
          <w:lang w:eastAsia="en-AU"/>
        </w:rPr>
      </w:pPr>
      <w:r>
        <w:rPr>
          <w:lang w:eastAsia="en-AU"/>
        </w:rPr>
        <w:t>The advancement in technology has increase</w:t>
      </w:r>
      <w:r w:rsidR="007F3379">
        <w:rPr>
          <w:lang w:eastAsia="en-AU"/>
        </w:rPr>
        <w:t>d</w:t>
      </w:r>
      <w:r>
        <w:rPr>
          <w:lang w:eastAsia="en-AU"/>
        </w:rPr>
        <w:t xml:space="preserve"> the risk of cyberattacks which creates </w:t>
      </w:r>
      <w:r w:rsidR="007F3379">
        <w:rPr>
          <w:lang w:eastAsia="en-AU"/>
        </w:rPr>
        <w:t xml:space="preserve">a </w:t>
      </w:r>
      <w:r>
        <w:rPr>
          <w:lang w:eastAsia="en-AU"/>
        </w:rPr>
        <w:t xml:space="preserve">problem for the organisation which can affect their working capability. </w:t>
      </w:r>
      <w:r w:rsidR="00073358">
        <w:rPr>
          <w:lang w:eastAsia="en-AU"/>
        </w:rPr>
        <w:t>The information and data security policy can be defined as the set of rules and guidelines that is going to be used for defining how an organisation can secure its IT resources and several other data</w:t>
      </w:r>
      <w:r w:rsidR="009F027E">
        <w:rPr>
          <w:lang w:eastAsia="en-AU"/>
        </w:rPr>
        <w:t xml:space="preserve"> [6]</w:t>
      </w:r>
      <w:r w:rsidR="00073358">
        <w:rPr>
          <w:lang w:eastAsia="en-AU"/>
        </w:rPr>
        <w:t xml:space="preserve">. The information security policy also helps in defining the overall working methodology of </w:t>
      </w:r>
      <w:r w:rsidR="007F3379">
        <w:rPr>
          <w:lang w:eastAsia="en-AU"/>
        </w:rPr>
        <w:t xml:space="preserve">the </w:t>
      </w:r>
      <w:r w:rsidR="00073358">
        <w:rPr>
          <w:lang w:eastAsia="en-AU"/>
        </w:rPr>
        <w:t>organisation and</w:t>
      </w:r>
      <w:r w:rsidR="004260ED">
        <w:rPr>
          <w:lang w:eastAsia="en-AU"/>
        </w:rPr>
        <w:t xml:space="preserve"> how this organisation is working to provide security to </w:t>
      </w:r>
      <w:proofErr w:type="gramStart"/>
      <w:r w:rsidR="004260ED">
        <w:rPr>
          <w:lang w:eastAsia="en-AU"/>
        </w:rPr>
        <w:t>all of</w:t>
      </w:r>
      <w:proofErr w:type="gramEnd"/>
      <w:r w:rsidR="004260ED">
        <w:rPr>
          <w:lang w:eastAsia="en-AU"/>
        </w:rPr>
        <w:t xml:space="preserve"> its assets and resources. The information security policy is helpful for any organisation </w:t>
      </w:r>
      <w:r w:rsidR="007F3379">
        <w:rPr>
          <w:lang w:eastAsia="en-AU"/>
        </w:rPr>
        <w:t>that</w:t>
      </w:r>
      <w:r w:rsidR="004260ED">
        <w:rPr>
          <w:lang w:eastAsia="en-AU"/>
        </w:rPr>
        <w:t xml:space="preserve"> is in the business related to information technology </w:t>
      </w:r>
      <w:r w:rsidR="003876A3">
        <w:rPr>
          <w:lang w:eastAsia="en-AU"/>
        </w:rPr>
        <w:t>by identifying the potential threats and procedures which can be used for removing these threats</w:t>
      </w:r>
      <w:r w:rsidR="00C926D8">
        <w:rPr>
          <w:lang w:eastAsia="en-AU"/>
        </w:rPr>
        <w:t xml:space="preserve"> [2]</w:t>
      </w:r>
      <w:r w:rsidR="003876A3">
        <w:rPr>
          <w:lang w:eastAsia="en-AU"/>
        </w:rPr>
        <w:t>.</w:t>
      </w:r>
      <w:r w:rsidR="00C926D8">
        <w:rPr>
          <w:lang w:eastAsia="en-AU"/>
        </w:rPr>
        <w:t xml:space="preserve"> The</w:t>
      </w:r>
      <w:r w:rsidR="0048510F">
        <w:rPr>
          <w:lang w:eastAsia="en-AU"/>
        </w:rPr>
        <w:t xml:space="preserve"> ABC organisation is in the business of providing storage space for all the consumer that want</w:t>
      </w:r>
      <w:r w:rsidR="007F3379">
        <w:rPr>
          <w:lang w:eastAsia="en-AU"/>
        </w:rPr>
        <w:t>s</w:t>
      </w:r>
      <w:r w:rsidR="0048510F">
        <w:rPr>
          <w:lang w:eastAsia="en-AU"/>
        </w:rPr>
        <w:t xml:space="preserve"> a secure place to store data so it is important for them to effective security policy which can be used for keeping the data secured. </w:t>
      </w:r>
      <w:r w:rsidR="00EE1720">
        <w:rPr>
          <w:lang w:eastAsia="en-AU"/>
        </w:rPr>
        <w:t xml:space="preserve"> </w:t>
      </w:r>
      <w:r w:rsidR="00500232">
        <w:rPr>
          <w:lang w:eastAsia="en-AU"/>
        </w:rPr>
        <w:t>T</w:t>
      </w:r>
      <w:r w:rsidR="00EE1720">
        <w:rPr>
          <w:lang w:eastAsia="en-AU"/>
        </w:rPr>
        <w:t xml:space="preserve">he development of information security policy </w:t>
      </w:r>
      <w:r w:rsidR="009C3F62">
        <w:rPr>
          <w:lang w:eastAsia="en-AU"/>
        </w:rPr>
        <w:t xml:space="preserve">should be done with complete research as it is going to be used in case of </w:t>
      </w:r>
      <w:r w:rsidR="007F3379">
        <w:rPr>
          <w:lang w:eastAsia="en-AU"/>
        </w:rPr>
        <w:t xml:space="preserve">an </w:t>
      </w:r>
      <w:r w:rsidR="009C3F62">
        <w:rPr>
          <w:lang w:eastAsia="en-AU"/>
        </w:rPr>
        <w:t xml:space="preserve">emergency </w:t>
      </w:r>
      <w:r w:rsidR="007F3379">
        <w:rPr>
          <w:lang w:eastAsia="en-AU"/>
        </w:rPr>
        <w:t>that</w:t>
      </w:r>
      <w:r w:rsidR="009C3F62">
        <w:rPr>
          <w:lang w:eastAsia="en-AU"/>
        </w:rPr>
        <w:t xml:space="preserve"> needs immediate action</w:t>
      </w:r>
      <w:r w:rsidR="009B5510">
        <w:rPr>
          <w:lang w:eastAsia="en-AU"/>
        </w:rPr>
        <w:t xml:space="preserve"> [4]</w:t>
      </w:r>
      <w:r w:rsidR="009C3F62">
        <w:rPr>
          <w:lang w:eastAsia="en-AU"/>
        </w:rPr>
        <w:t xml:space="preserve">. In </w:t>
      </w:r>
      <w:r w:rsidR="007F3379">
        <w:rPr>
          <w:lang w:eastAsia="en-AU"/>
        </w:rPr>
        <w:t xml:space="preserve">the </w:t>
      </w:r>
      <w:r w:rsidR="009C3F62">
        <w:rPr>
          <w:lang w:eastAsia="en-AU"/>
        </w:rPr>
        <w:t>case of ABC</w:t>
      </w:r>
      <w:r w:rsidR="00974299">
        <w:rPr>
          <w:lang w:eastAsia="en-AU"/>
        </w:rPr>
        <w:t xml:space="preserve"> Data</w:t>
      </w:r>
      <w:r w:rsidR="009C3F62">
        <w:rPr>
          <w:lang w:eastAsia="en-AU"/>
        </w:rPr>
        <w:t xml:space="preserve"> </w:t>
      </w:r>
      <w:r w:rsidR="00974299">
        <w:rPr>
          <w:lang w:eastAsia="en-AU"/>
        </w:rPr>
        <w:t>L</w:t>
      </w:r>
      <w:r w:rsidR="009C3F62">
        <w:rPr>
          <w:lang w:eastAsia="en-AU"/>
        </w:rPr>
        <w:t>td</w:t>
      </w:r>
      <w:r w:rsidR="00561B01">
        <w:rPr>
          <w:lang w:eastAsia="en-AU"/>
        </w:rPr>
        <w:t>.,</w:t>
      </w:r>
      <w:r w:rsidR="009C3F62">
        <w:rPr>
          <w:lang w:eastAsia="en-AU"/>
        </w:rPr>
        <w:t xml:space="preserve"> </w:t>
      </w:r>
      <w:r w:rsidR="007F3379">
        <w:rPr>
          <w:lang w:eastAsia="en-AU"/>
        </w:rPr>
        <w:t>the organisation needs</w:t>
      </w:r>
      <w:r w:rsidR="009C3F62">
        <w:rPr>
          <w:lang w:eastAsia="en-AU"/>
        </w:rPr>
        <w:t xml:space="preserve"> to have a strong and effective security policy as its main business is to provide </w:t>
      </w:r>
      <w:r w:rsidR="00AB45E3">
        <w:rPr>
          <w:lang w:eastAsia="en-AU"/>
        </w:rPr>
        <w:t>a secure data storage place for the use</w:t>
      </w:r>
      <w:r w:rsidR="00A31646">
        <w:rPr>
          <w:lang w:eastAsia="en-AU"/>
        </w:rPr>
        <w:t xml:space="preserve">rs. </w:t>
      </w:r>
      <w:r w:rsidR="00E939A7">
        <w:rPr>
          <w:lang w:eastAsia="en-AU"/>
        </w:rPr>
        <w:t xml:space="preserve">The </w:t>
      </w:r>
      <w:r w:rsidR="00A31646">
        <w:rPr>
          <w:lang w:eastAsia="en-AU"/>
        </w:rPr>
        <w:t>ABC organisation also uses virtualisation techniques which helps them in creat</w:t>
      </w:r>
      <w:r w:rsidR="007F3379">
        <w:rPr>
          <w:lang w:eastAsia="en-AU"/>
        </w:rPr>
        <w:t>ing</w:t>
      </w:r>
      <w:r w:rsidR="00A31646">
        <w:rPr>
          <w:lang w:eastAsia="en-AU"/>
        </w:rPr>
        <w:t xml:space="preserve"> a virtual system </w:t>
      </w:r>
      <w:r w:rsidR="007F3379">
        <w:rPr>
          <w:lang w:eastAsia="en-AU"/>
        </w:rPr>
        <w:t>that</w:t>
      </w:r>
      <w:r w:rsidR="00A31646">
        <w:rPr>
          <w:lang w:eastAsia="en-AU"/>
        </w:rPr>
        <w:t xml:space="preserve"> exactly work</w:t>
      </w:r>
      <w:r w:rsidR="007F3379">
        <w:rPr>
          <w:lang w:eastAsia="en-AU"/>
        </w:rPr>
        <w:t>s</w:t>
      </w:r>
      <w:r w:rsidR="00A31646">
        <w:rPr>
          <w:lang w:eastAsia="en-AU"/>
        </w:rPr>
        <w:t xml:space="preserve"> as </w:t>
      </w:r>
      <w:proofErr w:type="gramStart"/>
      <w:r w:rsidR="00A31646">
        <w:rPr>
          <w:lang w:eastAsia="en-AU"/>
        </w:rPr>
        <w:t>similar to</w:t>
      </w:r>
      <w:proofErr w:type="gramEnd"/>
      <w:r w:rsidR="00A31646">
        <w:rPr>
          <w:lang w:eastAsia="en-AU"/>
        </w:rPr>
        <w:t xml:space="preserve"> </w:t>
      </w:r>
      <w:r w:rsidR="007F3379">
        <w:rPr>
          <w:lang w:eastAsia="en-AU"/>
        </w:rPr>
        <w:t xml:space="preserve">the </w:t>
      </w:r>
      <w:r w:rsidR="00A31646">
        <w:rPr>
          <w:lang w:eastAsia="en-AU"/>
        </w:rPr>
        <w:t xml:space="preserve">original machine. </w:t>
      </w:r>
      <w:proofErr w:type="gramStart"/>
      <w:r w:rsidR="00A31646">
        <w:rPr>
          <w:lang w:eastAsia="en-AU"/>
        </w:rPr>
        <w:t>This is why</w:t>
      </w:r>
      <w:proofErr w:type="gramEnd"/>
      <w:r w:rsidR="00A31646">
        <w:rPr>
          <w:lang w:eastAsia="en-AU"/>
        </w:rPr>
        <w:t xml:space="preserve"> it is important for the ABC organisation to effectively define and create </w:t>
      </w:r>
      <w:r w:rsidR="007F3379">
        <w:rPr>
          <w:lang w:eastAsia="en-AU"/>
        </w:rPr>
        <w:t xml:space="preserve">an </w:t>
      </w:r>
      <w:r w:rsidR="00A31646">
        <w:rPr>
          <w:lang w:eastAsia="en-AU"/>
        </w:rPr>
        <w:t xml:space="preserve">information and data security policy </w:t>
      </w:r>
      <w:r w:rsidR="007F3379">
        <w:rPr>
          <w:lang w:eastAsia="en-AU"/>
        </w:rPr>
        <w:t>that</w:t>
      </w:r>
      <w:r w:rsidR="00A31646">
        <w:rPr>
          <w:lang w:eastAsia="en-AU"/>
        </w:rPr>
        <w:t xml:space="preserve"> </w:t>
      </w:r>
      <w:r w:rsidR="007F3379">
        <w:rPr>
          <w:lang w:eastAsia="en-AU"/>
        </w:rPr>
        <w:t xml:space="preserve">is </w:t>
      </w:r>
      <w:r w:rsidR="00A31646">
        <w:rPr>
          <w:lang w:eastAsia="en-AU"/>
        </w:rPr>
        <w:t>not only used for providing security. All the security polic</w:t>
      </w:r>
      <w:r w:rsidR="007F3379">
        <w:rPr>
          <w:lang w:eastAsia="en-AU"/>
        </w:rPr>
        <w:t>ies</w:t>
      </w:r>
      <w:r w:rsidR="00A31646">
        <w:rPr>
          <w:lang w:eastAsia="en-AU"/>
        </w:rPr>
        <w:t xml:space="preserve"> should also be compatible with the overall design of the organisation so that these policies can be used as per the </w:t>
      </w:r>
      <w:r w:rsidR="00F30DB5">
        <w:rPr>
          <w:lang w:eastAsia="en-AU"/>
        </w:rPr>
        <w:t>requirement of the ABC organisation.</w:t>
      </w:r>
    </w:p>
    <w:p w14:paraId="4B386CD1" w14:textId="3E6EFB16" w:rsidR="006E4DD6" w:rsidRDefault="006E4DD6" w:rsidP="006E4DD6">
      <w:pPr>
        <w:pStyle w:val="Heading1"/>
      </w:pPr>
      <w:bookmarkStart w:id="17" w:name="_Toc90594220"/>
      <w:r>
        <w:t>SAN framework and its use</w:t>
      </w:r>
      <w:r w:rsidR="00CB43FB">
        <w:t>.</w:t>
      </w:r>
      <w:bookmarkEnd w:id="17"/>
      <w:r w:rsidR="00CB43FB">
        <w:t xml:space="preserve"> </w:t>
      </w:r>
    </w:p>
    <w:p w14:paraId="42A34206" w14:textId="3123F63A" w:rsidR="00BE37B8" w:rsidRPr="00BE37B8" w:rsidRDefault="00BE37B8" w:rsidP="00BE37B8">
      <w:pPr>
        <w:rPr>
          <w:lang w:eastAsia="en-AU"/>
        </w:rPr>
      </w:pPr>
      <w:r>
        <w:rPr>
          <w:lang w:eastAsia="en-AU"/>
        </w:rPr>
        <w:t>A storage area network is data that has been defin</w:t>
      </w:r>
      <w:r w:rsidR="007F3379">
        <w:rPr>
          <w:lang w:eastAsia="en-AU"/>
        </w:rPr>
        <w:t>ed</w:t>
      </w:r>
      <w:r>
        <w:rPr>
          <w:lang w:eastAsia="en-AU"/>
        </w:rPr>
        <w:t xml:space="preserve"> as the </w:t>
      </w:r>
      <w:r w:rsidR="00E91100">
        <w:rPr>
          <w:lang w:eastAsia="en-AU"/>
        </w:rPr>
        <w:t>high-speed</w:t>
      </w:r>
      <w:r>
        <w:rPr>
          <w:lang w:eastAsia="en-AU"/>
        </w:rPr>
        <w:t xml:space="preserve"> network that has been used for providing</w:t>
      </w:r>
      <w:r w:rsidR="00E91100">
        <w:rPr>
          <w:lang w:eastAsia="en-AU"/>
        </w:rPr>
        <w:t xml:space="preserve"> the access to storage at </w:t>
      </w:r>
      <w:r w:rsidR="007F3379">
        <w:rPr>
          <w:lang w:eastAsia="en-AU"/>
        </w:rPr>
        <w:t xml:space="preserve">the </w:t>
      </w:r>
      <w:r w:rsidR="00E91100">
        <w:rPr>
          <w:lang w:eastAsia="en-AU"/>
        </w:rPr>
        <w:t xml:space="preserve">block level. There are different components of </w:t>
      </w:r>
      <w:r w:rsidR="007F3379">
        <w:rPr>
          <w:lang w:eastAsia="en-AU"/>
        </w:rPr>
        <w:t xml:space="preserve">the </w:t>
      </w:r>
      <w:r w:rsidR="00E91100">
        <w:rPr>
          <w:lang w:eastAsia="en-AU"/>
        </w:rPr>
        <w:t xml:space="preserve">SAN framework which is mainly composed </w:t>
      </w:r>
      <w:r w:rsidR="007F3379">
        <w:rPr>
          <w:lang w:eastAsia="en-AU"/>
        </w:rPr>
        <w:t xml:space="preserve">of </w:t>
      </w:r>
      <w:r w:rsidR="00E91100">
        <w:rPr>
          <w:lang w:eastAsia="en-AU"/>
        </w:rPr>
        <w:t xml:space="preserve">different components. The components that are present in the SAN framework includes hosts, switches storage elements and storage devices and all these components are interconnected to each other. The connection that has been established between all these components are mainly connected using </w:t>
      </w:r>
      <w:r w:rsidR="007F3379">
        <w:rPr>
          <w:lang w:eastAsia="en-AU"/>
        </w:rPr>
        <w:t xml:space="preserve">a </w:t>
      </w:r>
      <w:r w:rsidR="00E91100">
        <w:rPr>
          <w:lang w:eastAsia="en-AU"/>
        </w:rPr>
        <w:t>variety of different technologies and topologies</w:t>
      </w:r>
      <w:r w:rsidR="004A1980">
        <w:rPr>
          <w:lang w:eastAsia="en-AU"/>
        </w:rPr>
        <w:t xml:space="preserve"> [</w:t>
      </w:r>
      <w:r w:rsidR="001E0FD1">
        <w:rPr>
          <w:lang w:eastAsia="en-AU"/>
        </w:rPr>
        <w:t xml:space="preserve">8]. The use or need of </w:t>
      </w:r>
      <w:r w:rsidR="007F3379">
        <w:rPr>
          <w:lang w:eastAsia="en-AU"/>
        </w:rPr>
        <w:t xml:space="preserve">the </w:t>
      </w:r>
      <w:r w:rsidR="001E0FD1">
        <w:rPr>
          <w:lang w:eastAsia="en-AU"/>
        </w:rPr>
        <w:t>SAN framework is increase</w:t>
      </w:r>
      <w:r w:rsidR="007F3379">
        <w:rPr>
          <w:lang w:eastAsia="en-AU"/>
        </w:rPr>
        <w:t>d</w:t>
      </w:r>
      <w:r w:rsidR="001E0FD1">
        <w:rPr>
          <w:lang w:eastAsia="en-AU"/>
        </w:rPr>
        <w:t xml:space="preserve"> because the single server can only work effectively and can manage </w:t>
      </w:r>
      <w:r w:rsidR="001E0FD1">
        <w:rPr>
          <w:lang w:eastAsia="en-AU"/>
        </w:rPr>
        <w:lastRenderedPageBreak/>
        <w:t xml:space="preserve">the hard drives storage to multiple </w:t>
      </w:r>
      <w:r w:rsidR="006D55DE">
        <w:rPr>
          <w:lang w:eastAsia="en-AU"/>
        </w:rPr>
        <w:t>machines,</w:t>
      </w:r>
      <w:r w:rsidR="001E0FD1">
        <w:rPr>
          <w:lang w:eastAsia="en-AU"/>
        </w:rPr>
        <w:t xml:space="preserve"> but the problem </w:t>
      </w:r>
      <w:r w:rsidR="00352C23">
        <w:rPr>
          <w:lang w:eastAsia="en-AU"/>
        </w:rPr>
        <w:t>occurs</w:t>
      </w:r>
      <w:r w:rsidR="001E0FD1">
        <w:rPr>
          <w:lang w:eastAsia="en-AU"/>
        </w:rPr>
        <w:t xml:space="preserve"> when </w:t>
      </w:r>
      <w:r w:rsidR="00352C23">
        <w:rPr>
          <w:lang w:eastAsia="en-AU"/>
        </w:rPr>
        <w:t xml:space="preserve">the computation of the devices increases. This increase in the computation of the devices requires </w:t>
      </w:r>
      <w:r w:rsidR="007F3379">
        <w:rPr>
          <w:lang w:eastAsia="en-AU"/>
        </w:rPr>
        <w:t xml:space="preserve">a </w:t>
      </w:r>
      <w:r w:rsidR="00352C23">
        <w:rPr>
          <w:lang w:eastAsia="en-AU"/>
        </w:rPr>
        <w:t>large amount of storage which cannot be handled effective</w:t>
      </w:r>
      <w:r w:rsidR="007F3379">
        <w:rPr>
          <w:lang w:eastAsia="en-AU"/>
        </w:rPr>
        <w:t>ly</w:t>
      </w:r>
      <w:r w:rsidR="00352C23">
        <w:rPr>
          <w:lang w:eastAsia="en-AU"/>
        </w:rPr>
        <w:t xml:space="preserve"> with a single server. The use of </w:t>
      </w:r>
      <w:r w:rsidR="007F3379">
        <w:rPr>
          <w:lang w:eastAsia="en-AU"/>
        </w:rPr>
        <w:t xml:space="preserve">the </w:t>
      </w:r>
      <w:r w:rsidR="00352C23">
        <w:rPr>
          <w:lang w:eastAsia="en-AU"/>
        </w:rPr>
        <w:t>SAN network helps in effectively creat</w:t>
      </w:r>
      <w:r w:rsidR="007F3379">
        <w:rPr>
          <w:lang w:eastAsia="en-AU"/>
        </w:rPr>
        <w:t>ing</w:t>
      </w:r>
      <w:r w:rsidR="00352C23">
        <w:rPr>
          <w:lang w:eastAsia="en-AU"/>
        </w:rPr>
        <w:t xml:space="preserve"> multiple servers which can be used effectively to solve the problem of low storage.</w:t>
      </w:r>
      <w:r w:rsidR="00636325">
        <w:rPr>
          <w:lang w:eastAsia="en-AU"/>
        </w:rPr>
        <w:t xml:space="preserve"> There are different type</w:t>
      </w:r>
      <w:r w:rsidR="007F3379">
        <w:rPr>
          <w:lang w:eastAsia="en-AU"/>
        </w:rPr>
        <w:t>s</w:t>
      </w:r>
      <w:r w:rsidR="00636325">
        <w:rPr>
          <w:lang w:eastAsia="en-AU"/>
        </w:rPr>
        <w:t xml:space="preserve"> </w:t>
      </w:r>
      <w:r w:rsidR="007F3379">
        <w:rPr>
          <w:lang w:eastAsia="en-AU"/>
        </w:rPr>
        <w:t xml:space="preserve">of </w:t>
      </w:r>
      <w:r w:rsidR="006A5F8D">
        <w:rPr>
          <w:lang w:eastAsia="en-AU"/>
        </w:rPr>
        <w:t xml:space="preserve">networks present and used by the organisation and people for </w:t>
      </w:r>
      <w:r w:rsidR="007F3379">
        <w:rPr>
          <w:lang w:eastAsia="en-AU"/>
        </w:rPr>
        <w:t xml:space="preserve">the </w:t>
      </w:r>
      <w:r w:rsidR="006A5F8D">
        <w:rPr>
          <w:lang w:eastAsia="en-AU"/>
        </w:rPr>
        <w:t>effective working of the organisation</w:t>
      </w:r>
      <w:r w:rsidR="00541E45">
        <w:rPr>
          <w:lang w:eastAsia="en-AU"/>
        </w:rPr>
        <w:t xml:space="preserve"> </w:t>
      </w:r>
      <w:r w:rsidR="0076716A">
        <w:rPr>
          <w:lang w:eastAsia="en-AU"/>
        </w:rPr>
        <w:t xml:space="preserve">[11]. </w:t>
      </w:r>
    </w:p>
    <w:p w14:paraId="565CB557" w14:textId="51BB8B53" w:rsidR="006E4DD6" w:rsidRDefault="006E4DD6" w:rsidP="006E4DD6">
      <w:pPr>
        <w:pStyle w:val="Heading1"/>
      </w:pPr>
      <w:bookmarkStart w:id="18" w:name="_Toc90594221"/>
      <w:r>
        <w:t xml:space="preserve">Use of SAN in ABC </w:t>
      </w:r>
      <w:r w:rsidR="006D55DE">
        <w:t>D</w:t>
      </w:r>
      <w:r>
        <w:t xml:space="preserve">ata </w:t>
      </w:r>
      <w:r w:rsidR="006D55DE">
        <w:t>L</w:t>
      </w:r>
      <w:r>
        <w:t>td.</w:t>
      </w:r>
      <w:bookmarkEnd w:id="18"/>
    </w:p>
    <w:p w14:paraId="5772386A" w14:textId="701DDE09" w:rsidR="0059305F" w:rsidRPr="0059305F" w:rsidRDefault="0059305F" w:rsidP="0059305F">
      <w:pPr>
        <w:rPr>
          <w:lang w:eastAsia="en-AU"/>
        </w:rPr>
      </w:pPr>
      <w:r>
        <w:rPr>
          <w:lang w:eastAsia="en-AU"/>
        </w:rPr>
        <w:t xml:space="preserve">The SAN framework used has been increasing constantly in the organisation which allow them to effectively create and develop the system that can be helpful for them by handling their daily functions. </w:t>
      </w:r>
      <w:r w:rsidR="00394E0C">
        <w:rPr>
          <w:lang w:eastAsia="en-AU"/>
        </w:rPr>
        <w:t xml:space="preserve">In recent times the use of technologies has been increasing and one of the </w:t>
      </w:r>
      <w:r w:rsidR="005E4D9C">
        <w:rPr>
          <w:lang w:eastAsia="en-AU"/>
        </w:rPr>
        <w:t>technologies</w:t>
      </w:r>
      <w:r w:rsidR="00394E0C">
        <w:rPr>
          <w:lang w:eastAsia="en-AU"/>
        </w:rPr>
        <w:t xml:space="preserve"> that ha</w:t>
      </w:r>
      <w:r w:rsidR="007F3379">
        <w:rPr>
          <w:lang w:eastAsia="en-AU"/>
        </w:rPr>
        <w:t>ve</w:t>
      </w:r>
      <w:r w:rsidR="00394E0C">
        <w:rPr>
          <w:lang w:eastAsia="en-AU"/>
        </w:rPr>
        <w:t xml:space="preserve"> been used by </w:t>
      </w:r>
      <w:r w:rsidR="005E4D9C">
        <w:rPr>
          <w:lang w:eastAsia="en-AU"/>
        </w:rPr>
        <w:t>most organisation</w:t>
      </w:r>
      <w:r w:rsidR="007F3379">
        <w:rPr>
          <w:lang w:eastAsia="en-AU"/>
        </w:rPr>
        <w:t>s</w:t>
      </w:r>
      <w:r w:rsidR="005E4D9C">
        <w:rPr>
          <w:lang w:eastAsia="en-AU"/>
        </w:rPr>
        <w:t xml:space="preserve"> is virtualisation. The use of virtualisation helps the organisation effectively create a replica of the original machine which can perform the same function as the original device. In the case of ABC organisation, they are using virtualisation technology for providing a safe and secure</w:t>
      </w:r>
      <w:r w:rsidR="008B704C">
        <w:rPr>
          <w:lang w:eastAsia="en-AU"/>
        </w:rPr>
        <w:t>d storage facility for the organisation. The SAN network helps the organisation in improving their working ability which help</w:t>
      </w:r>
      <w:r w:rsidR="007F3379">
        <w:rPr>
          <w:lang w:eastAsia="en-AU"/>
        </w:rPr>
        <w:t>s</w:t>
      </w:r>
      <w:r w:rsidR="008B704C">
        <w:rPr>
          <w:lang w:eastAsia="en-AU"/>
        </w:rPr>
        <w:t xml:space="preserve"> them in analyse about the use of </w:t>
      </w:r>
      <w:r w:rsidR="007F3379">
        <w:rPr>
          <w:lang w:eastAsia="en-AU"/>
        </w:rPr>
        <w:t xml:space="preserve">the </w:t>
      </w:r>
      <w:r w:rsidR="008B704C">
        <w:rPr>
          <w:lang w:eastAsia="en-AU"/>
        </w:rPr>
        <w:t>different virtual network</w:t>
      </w:r>
      <w:r w:rsidR="007F3379">
        <w:rPr>
          <w:lang w:eastAsia="en-AU"/>
        </w:rPr>
        <w:t>s</w:t>
      </w:r>
      <w:r w:rsidR="008B704C">
        <w:rPr>
          <w:lang w:eastAsia="en-AU"/>
        </w:rPr>
        <w:t>.</w:t>
      </w:r>
      <w:r w:rsidR="00942141">
        <w:rPr>
          <w:lang w:eastAsia="en-AU"/>
        </w:rPr>
        <w:t xml:space="preserve"> </w:t>
      </w:r>
      <w:r w:rsidR="00241BBD">
        <w:rPr>
          <w:lang w:eastAsia="en-AU"/>
        </w:rPr>
        <w:t>T</w:t>
      </w:r>
      <w:r w:rsidR="00942141">
        <w:rPr>
          <w:lang w:eastAsia="en-AU"/>
        </w:rPr>
        <w:t xml:space="preserve">he use of SAN network </w:t>
      </w:r>
      <w:r w:rsidR="007E5602">
        <w:rPr>
          <w:lang w:eastAsia="en-AU"/>
        </w:rPr>
        <w:t>allows</w:t>
      </w:r>
      <w:r w:rsidR="00942141">
        <w:rPr>
          <w:lang w:eastAsia="en-AU"/>
        </w:rPr>
        <w:t xml:space="preserve"> the ABC organisation to</w:t>
      </w:r>
      <w:r w:rsidR="004216A0">
        <w:rPr>
          <w:lang w:eastAsia="en-AU"/>
        </w:rPr>
        <w:t xml:space="preserve"> effectively manage the storage problem that can occur in the virtual machines because SAN can be used for providing </w:t>
      </w:r>
      <w:r w:rsidR="007F3379">
        <w:rPr>
          <w:lang w:eastAsia="en-AU"/>
        </w:rPr>
        <w:t xml:space="preserve">a </w:t>
      </w:r>
      <w:r w:rsidR="004216A0">
        <w:rPr>
          <w:lang w:eastAsia="en-AU"/>
        </w:rPr>
        <w:t>high level of storage ability for the data which helps the organisation to provide a much more secured platform</w:t>
      </w:r>
      <w:r w:rsidR="00BE10CF">
        <w:rPr>
          <w:lang w:eastAsia="en-AU"/>
        </w:rPr>
        <w:t xml:space="preserve"> [5]</w:t>
      </w:r>
      <w:r w:rsidR="004216A0">
        <w:rPr>
          <w:lang w:eastAsia="en-AU"/>
        </w:rPr>
        <w:t xml:space="preserve">. </w:t>
      </w:r>
      <w:r w:rsidR="007E5602">
        <w:rPr>
          <w:lang w:eastAsia="en-AU"/>
        </w:rPr>
        <w:t xml:space="preserve">The combination of virtualisation and SAN framework helps the ABC organisation effectively because it helps the organisation is creating a separate or private network </w:t>
      </w:r>
      <w:r w:rsidR="007F3379">
        <w:rPr>
          <w:lang w:eastAsia="en-AU"/>
        </w:rPr>
        <w:t>that</w:t>
      </w:r>
      <w:r w:rsidR="007E5602">
        <w:rPr>
          <w:lang w:eastAsia="en-AU"/>
        </w:rPr>
        <w:t xml:space="preserve"> can be used by the organisation for data transmission [9]. </w:t>
      </w:r>
      <w:r w:rsidR="00C014EB">
        <w:rPr>
          <w:lang w:eastAsia="en-AU"/>
        </w:rPr>
        <w:t xml:space="preserve">The increase in the data requires </w:t>
      </w:r>
      <w:r w:rsidR="007F3379">
        <w:rPr>
          <w:lang w:eastAsia="en-AU"/>
        </w:rPr>
        <w:t xml:space="preserve">a </w:t>
      </w:r>
      <w:r w:rsidR="00C014EB">
        <w:rPr>
          <w:lang w:eastAsia="en-AU"/>
        </w:rPr>
        <w:t>large amount of storage because of which organisation</w:t>
      </w:r>
      <w:r w:rsidR="007F3379">
        <w:rPr>
          <w:lang w:eastAsia="en-AU"/>
        </w:rPr>
        <w:t>s</w:t>
      </w:r>
      <w:r w:rsidR="00C014EB">
        <w:rPr>
          <w:lang w:eastAsia="en-AU"/>
        </w:rPr>
        <w:t xml:space="preserve"> like ABC </w:t>
      </w:r>
      <w:r w:rsidR="00262169">
        <w:rPr>
          <w:lang w:eastAsia="en-AU"/>
        </w:rPr>
        <w:t>D</w:t>
      </w:r>
      <w:r w:rsidR="00C014EB">
        <w:rPr>
          <w:lang w:eastAsia="en-AU"/>
        </w:rPr>
        <w:t xml:space="preserve">ata </w:t>
      </w:r>
      <w:r w:rsidR="00262169">
        <w:rPr>
          <w:lang w:eastAsia="en-AU"/>
        </w:rPr>
        <w:t>L</w:t>
      </w:r>
      <w:r w:rsidR="00C014EB">
        <w:rPr>
          <w:lang w:eastAsia="en-AU"/>
        </w:rPr>
        <w:t>td</w:t>
      </w:r>
      <w:r w:rsidR="00262169">
        <w:rPr>
          <w:lang w:eastAsia="en-AU"/>
        </w:rPr>
        <w:t>.</w:t>
      </w:r>
      <w:r w:rsidR="00C014EB">
        <w:rPr>
          <w:lang w:eastAsia="en-AU"/>
        </w:rPr>
        <w:t xml:space="preserve"> can use </w:t>
      </w:r>
      <w:r w:rsidR="007F3379">
        <w:rPr>
          <w:lang w:eastAsia="en-AU"/>
        </w:rPr>
        <w:t xml:space="preserve">the </w:t>
      </w:r>
      <w:r w:rsidR="00C014EB">
        <w:rPr>
          <w:lang w:eastAsia="en-AU"/>
        </w:rPr>
        <w:t>SAN framework as it will solve the problem related to storage more effectively.</w:t>
      </w:r>
    </w:p>
    <w:p w14:paraId="2DD0D612" w14:textId="0181CD7B" w:rsidR="006E4DD6" w:rsidRDefault="006E4DD6" w:rsidP="006E4DD6">
      <w:pPr>
        <w:pStyle w:val="Heading1"/>
      </w:pPr>
      <w:bookmarkStart w:id="19" w:name="_Toc90594222"/>
      <w:r>
        <w:t>Disaster Recover</w:t>
      </w:r>
      <w:r w:rsidR="007F3379">
        <w:t>y</w:t>
      </w:r>
      <w:r>
        <w:t xml:space="preserve"> Plan for ABC</w:t>
      </w:r>
      <w:r w:rsidR="00154A87">
        <w:t xml:space="preserve"> Data</w:t>
      </w:r>
      <w:r>
        <w:t xml:space="preserve"> </w:t>
      </w:r>
      <w:r w:rsidR="00154A87">
        <w:t>L</w:t>
      </w:r>
      <w:r>
        <w:t>td.</w:t>
      </w:r>
      <w:bookmarkEnd w:id="19"/>
    </w:p>
    <w:p w14:paraId="1B7CD3C4" w14:textId="7F4B70F1" w:rsidR="00015B6F" w:rsidRPr="00015B6F" w:rsidRDefault="00FB2ECE" w:rsidP="00015B6F">
      <w:pPr>
        <w:rPr>
          <w:lang w:eastAsia="en-AU"/>
        </w:rPr>
      </w:pPr>
      <w:r>
        <w:rPr>
          <w:lang w:eastAsia="en-AU"/>
        </w:rPr>
        <w:t xml:space="preserve">There are </w:t>
      </w:r>
      <w:r w:rsidR="007F3379">
        <w:rPr>
          <w:lang w:eastAsia="en-AU"/>
        </w:rPr>
        <w:t xml:space="preserve">a </w:t>
      </w:r>
      <w:r>
        <w:rPr>
          <w:lang w:eastAsia="en-AU"/>
        </w:rPr>
        <w:t>lot of organisations in the world that are using different tools and technologies which is based on technologies and required by the organisation for the effective working of the organisation.</w:t>
      </w:r>
      <w:r w:rsidR="00015F95">
        <w:rPr>
          <w:lang w:eastAsia="en-AU"/>
        </w:rPr>
        <w:t xml:space="preserve"> The </w:t>
      </w:r>
      <w:r w:rsidR="00F5129F">
        <w:rPr>
          <w:lang w:eastAsia="en-AU"/>
        </w:rPr>
        <w:t xml:space="preserve">increase in the use of technologies also increases the problem that </w:t>
      </w:r>
      <w:r w:rsidR="007F3379">
        <w:rPr>
          <w:lang w:eastAsia="en-AU"/>
        </w:rPr>
        <w:t>is</w:t>
      </w:r>
      <w:r w:rsidR="00F5129F">
        <w:rPr>
          <w:lang w:eastAsia="en-AU"/>
        </w:rPr>
        <w:t xml:space="preserve"> mainly related to </w:t>
      </w:r>
      <w:r w:rsidR="00B02F26">
        <w:rPr>
          <w:lang w:eastAsia="en-AU"/>
        </w:rPr>
        <w:t>c</w:t>
      </w:r>
      <w:r w:rsidR="002B275C">
        <w:rPr>
          <w:lang w:eastAsia="en-AU"/>
        </w:rPr>
        <w:t>yber-attacks</w:t>
      </w:r>
      <w:r w:rsidR="00F5129F">
        <w:rPr>
          <w:lang w:eastAsia="en-AU"/>
        </w:rPr>
        <w:t xml:space="preserve"> and </w:t>
      </w:r>
      <w:r w:rsidR="00A53D3D">
        <w:rPr>
          <w:lang w:eastAsia="en-AU"/>
        </w:rPr>
        <w:t>threats [</w:t>
      </w:r>
      <w:r w:rsidR="0012420B">
        <w:rPr>
          <w:lang w:eastAsia="en-AU"/>
        </w:rPr>
        <w:t>1]</w:t>
      </w:r>
      <w:r w:rsidR="00F5129F">
        <w:rPr>
          <w:lang w:eastAsia="en-AU"/>
        </w:rPr>
        <w:t xml:space="preserve">. This increase in the chances of </w:t>
      </w:r>
      <w:r w:rsidR="007F3379">
        <w:rPr>
          <w:lang w:eastAsia="en-AU"/>
        </w:rPr>
        <w:t xml:space="preserve">a </w:t>
      </w:r>
      <w:r w:rsidR="00C65EAD">
        <w:rPr>
          <w:lang w:eastAsia="en-AU"/>
        </w:rPr>
        <w:t>cyber-attack</w:t>
      </w:r>
      <w:r w:rsidR="00F5129F">
        <w:rPr>
          <w:lang w:eastAsia="en-AU"/>
        </w:rPr>
        <w:t xml:space="preserve"> or any other disaster can put the organisation on hold </w:t>
      </w:r>
      <w:proofErr w:type="gramStart"/>
      <w:r w:rsidR="00F5129F">
        <w:rPr>
          <w:lang w:eastAsia="en-AU"/>
        </w:rPr>
        <w:t>and also</w:t>
      </w:r>
      <w:proofErr w:type="gramEnd"/>
      <w:r w:rsidR="00F5129F">
        <w:rPr>
          <w:lang w:eastAsia="en-AU"/>
        </w:rPr>
        <w:t xml:space="preserve"> affect the growth of the organisation. </w:t>
      </w:r>
      <w:r w:rsidR="007F3379">
        <w:rPr>
          <w:lang w:eastAsia="en-AU"/>
        </w:rPr>
        <w:t>D</w:t>
      </w:r>
      <w:r w:rsidR="00F5129F">
        <w:rPr>
          <w:lang w:eastAsia="en-AU"/>
        </w:rPr>
        <w:t xml:space="preserve">isaster recovery planning is one of the most important </w:t>
      </w:r>
      <w:r w:rsidR="00AD0139">
        <w:rPr>
          <w:lang w:eastAsia="en-AU"/>
        </w:rPr>
        <w:t>components</w:t>
      </w:r>
      <w:r w:rsidR="00F5129F">
        <w:rPr>
          <w:lang w:eastAsia="en-AU"/>
        </w:rPr>
        <w:t xml:space="preserve"> for </w:t>
      </w:r>
      <w:r w:rsidR="007F3379">
        <w:rPr>
          <w:lang w:eastAsia="en-AU"/>
        </w:rPr>
        <w:t>an</w:t>
      </w:r>
      <w:r w:rsidR="00F5129F">
        <w:rPr>
          <w:lang w:eastAsia="en-AU"/>
        </w:rPr>
        <w:t xml:space="preserve"> organisation like ABC </w:t>
      </w:r>
      <w:r w:rsidR="00B02F26">
        <w:rPr>
          <w:lang w:eastAsia="en-AU"/>
        </w:rPr>
        <w:t>D</w:t>
      </w:r>
      <w:r w:rsidR="00F5129F">
        <w:rPr>
          <w:lang w:eastAsia="en-AU"/>
        </w:rPr>
        <w:t xml:space="preserve">ata </w:t>
      </w:r>
      <w:r w:rsidR="00B02F26">
        <w:rPr>
          <w:lang w:eastAsia="en-AU"/>
        </w:rPr>
        <w:t>L</w:t>
      </w:r>
      <w:r w:rsidR="00F5129F">
        <w:rPr>
          <w:lang w:eastAsia="en-AU"/>
        </w:rPr>
        <w:t>td.</w:t>
      </w:r>
      <w:r w:rsidR="00AD0139">
        <w:rPr>
          <w:lang w:eastAsia="en-AU"/>
        </w:rPr>
        <w:t xml:space="preserve"> The disaster recovery plan is the plan that has been designed by the organisation to effectively design the methods that can be used in the time of an emergency [10]. The use of these technologies allows the organisation to design the methods which can be used by the organisation to protect them against any type of cyber-attacks. In the case of ABC organisation, the disaster recovery plan </w:t>
      </w:r>
      <w:r w:rsidR="00EF0C96">
        <w:rPr>
          <w:lang w:eastAsia="en-AU"/>
        </w:rPr>
        <w:t>helps</w:t>
      </w:r>
      <w:r w:rsidR="00AD0139">
        <w:rPr>
          <w:lang w:eastAsia="en-AU"/>
        </w:rPr>
        <w:t xml:space="preserve"> the organisation to effectively manage all </w:t>
      </w:r>
      <w:r w:rsidR="00AD0139">
        <w:rPr>
          <w:lang w:eastAsia="en-AU"/>
        </w:rPr>
        <w:lastRenderedPageBreak/>
        <w:t>the risk</w:t>
      </w:r>
      <w:r w:rsidR="007F3379">
        <w:rPr>
          <w:lang w:eastAsia="en-AU"/>
        </w:rPr>
        <w:t>s</w:t>
      </w:r>
      <w:r w:rsidR="00AD0139">
        <w:rPr>
          <w:lang w:eastAsia="en-AU"/>
        </w:rPr>
        <w:t xml:space="preserve"> that can occur. The risk that can occur majorly </w:t>
      </w:r>
      <w:r w:rsidR="00EF0C96">
        <w:rPr>
          <w:lang w:eastAsia="en-AU"/>
        </w:rPr>
        <w:t>in the organisation are the cyber threats and with the proper planning</w:t>
      </w:r>
      <w:r w:rsidR="007F3379">
        <w:rPr>
          <w:lang w:eastAsia="en-AU"/>
        </w:rPr>
        <w:t>,</w:t>
      </w:r>
      <w:r w:rsidR="00EF0C96">
        <w:rPr>
          <w:lang w:eastAsia="en-AU"/>
        </w:rPr>
        <w:t xml:space="preserve"> </w:t>
      </w:r>
      <w:r w:rsidR="00A53D3D">
        <w:rPr>
          <w:lang w:eastAsia="en-AU"/>
        </w:rPr>
        <w:t>these risks</w:t>
      </w:r>
      <w:r w:rsidR="00EF0C96">
        <w:rPr>
          <w:lang w:eastAsia="en-AU"/>
        </w:rPr>
        <w:t xml:space="preserve"> can be overcome.</w:t>
      </w:r>
    </w:p>
    <w:p w14:paraId="0D1FFB30" w14:textId="22D84D9D" w:rsidR="006E4DD6" w:rsidRDefault="006E4DD6" w:rsidP="006E4DD6">
      <w:pPr>
        <w:pStyle w:val="Heading1"/>
      </w:pPr>
      <w:bookmarkStart w:id="20" w:name="_Toc90594223"/>
      <w:r>
        <w:t>Conclusion</w:t>
      </w:r>
      <w:bookmarkEnd w:id="20"/>
    </w:p>
    <w:p w14:paraId="5F263B9A" w14:textId="3DABBA46" w:rsidR="00A53D3D" w:rsidRDefault="00A53D3D" w:rsidP="00A53D3D">
      <w:pPr>
        <w:rPr>
          <w:lang w:eastAsia="en-AU"/>
        </w:rPr>
      </w:pPr>
      <w:r>
        <w:rPr>
          <w:lang w:eastAsia="en-AU"/>
        </w:rPr>
        <w:t xml:space="preserve">The current era is the digital era in which the use of different technologies has been increased which can be used in almost every sector of the organisation. ABC </w:t>
      </w:r>
      <w:r w:rsidR="00275468">
        <w:rPr>
          <w:lang w:eastAsia="en-AU"/>
        </w:rPr>
        <w:t>D</w:t>
      </w:r>
      <w:r>
        <w:rPr>
          <w:lang w:eastAsia="en-AU"/>
        </w:rPr>
        <w:t xml:space="preserve">ata </w:t>
      </w:r>
      <w:r w:rsidR="00275468">
        <w:rPr>
          <w:lang w:eastAsia="en-AU"/>
        </w:rPr>
        <w:t>L</w:t>
      </w:r>
      <w:r>
        <w:rPr>
          <w:lang w:eastAsia="en-AU"/>
        </w:rPr>
        <w:t>td</w:t>
      </w:r>
      <w:r w:rsidR="00275468">
        <w:rPr>
          <w:lang w:eastAsia="en-AU"/>
        </w:rPr>
        <w:t>.</w:t>
      </w:r>
      <w:r>
        <w:rPr>
          <w:lang w:eastAsia="en-AU"/>
        </w:rPr>
        <w:t xml:space="preserve"> is </w:t>
      </w:r>
      <w:r w:rsidR="007F3379">
        <w:rPr>
          <w:lang w:eastAsia="en-AU"/>
        </w:rPr>
        <w:t>an</w:t>
      </w:r>
      <w:r>
        <w:rPr>
          <w:lang w:eastAsia="en-AU"/>
        </w:rPr>
        <w:t xml:space="preserve"> organisation which is mainly in the business of providing storage space to all the customers </w:t>
      </w:r>
      <w:r w:rsidR="00B561B7">
        <w:rPr>
          <w:lang w:eastAsia="en-AU"/>
        </w:rPr>
        <w:t xml:space="preserve">by taking a particular amount from the user. The use of virtualisation has been increased and the ABC organisation has been using these data which allow them to provide </w:t>
      </w:r>
      <w:r w:rsidR="00EC3B0C">
        <w:rPr>
          <w:lang w:eastAsia="en-AU"/>
        </w:rPr>
        <w:t xml:space="preserve">an effective working capability. The use of </w:t>
      </w:r>
      <w:r w:rsidR="007F3379">
        <w:rPr>
          <w:lang w:eastAsia="en-AU"/>
        </w:rPr>
        <w:t xml:space="preserve">the </w:t>
      </w:r>
      <w:r w:rsidR="00EC3B0C">
        <w:rPr>
          <w:lang w:eastAsia="en-AU"/>
        </w:rPr>
        <w:t xml:space="preserve">SAN framework helps the ABC </w:t>
      </w:r>
      <w:r w:rsidR="00275468">
        <w:rPr>
          <w:lang w:eastAsia="en-AU"/>
        </w:rPr>
        <w:t>D</w:t>
      </w:r>
      <w:r w:rsidR="00EC3B0C">
        <w:rPr>
          <w:lang w:eastAsia="en-AU"/>
        </w:rPr>
        <w:t xml:space="preserve">ata </w:t>
      </w:r>
      <w:r w:rsidR="00275468">
        <w:rPr>
          <w:lang w:eastAsia="en-AU"/>
        </w:rPr>
        <w:t>L</w:t>
      </w:r>
      <w:r w:rsidR="00EC3B0C">
        <w:rPr>
          <w:lang w:eastAsia="en-AU"/>
        </w:rPr>
        <w:t>td</w:t>
      </w:r>
      <w:r w:rsidR="00275468">
        <w:rPr>
          <w:lang w:eastAsia="en-AU"/>
        </w:rPr>
        <w:t>.</w:t>
      </w:r>
      <w:r w:rsidR="00EC3B0C">
        <w:rPr>
          <w:lang w:eastAsia="en-AU"/>
        </w:rPr>
        <w:t xml:space="preserve"> by providing them </w:t>
      </w:r>
      <w:r w:rsidR="007F3379">
        <w:rPr>
          <w:lang w:eastAsia="en-AU"/>
        </w:rPr>
        <w:t xml:space="preserve">with </w:t>
      </w:r>
      <w:r w:rsidR="00EC3B0C">
        <w:rPr>
          <w:lang w:eastAsia="en-AU"/>
        </w:rPr>
        <w:t>the functionality to increase the storage space as per the requirement of the user and organisation. It also helps in improv</w:t>
      </w:r>
      <w:r w:rsidR="007F3379">
        <w:rPr>
          <w:lang w:eastAsia="en-AU"/>
        </w:rPr>
        <w:t>ing</w:t>
      </w:r>
      <w:r w:rsidR="00EC3B0C">
        <w:rPr>
          <w:lang w:eastAsia="en-AU"/>
        </w:rPr>
        <w:t xml:space="preserve"> the working capability of the organisation which improves the</w:t>
      </w:r>
      <w:r w:rsidR="00233566">
        <w:rPr>
          <w:lang w:eastAsia="en-AU"/>
        </w:rPr>
        <w:t xml:space="preserve"> security of these virtualised functions. This increase in the use of technology has also increase</w:t>
      </w:r>
      <w:r w:rsidR="007F3379">
        <w:rPr>
          <w:lang w:eastAsia="en-AU"/>
        </w:rPr>
        <w:t>d</w:t>
      </w:r>
      <w:r w:rsidR="00233566">
        <w:rPr>
          <w:lang w:eastAsia="en-AU"/>
        </w:rPr>
        <w:t xml:space="preserve"> the risk of cyber</w:t>
      </w:r>
      <w:r w:rsidR="007F3379">
        <w:rPr>
          <w:lang w:eastAsia="en-AU"/>
        </w:rPr>
        <w:t>-</w:t>
      </w:r>
      <w:r w:rsidR="00233566">
        <w:rPr>
          <w:lang w:eastAsia="en-AU"/>
        </w:rPr>
        <w:t>attacks which can be solved effectively with a proper disaster recover</w:t>
      </w:r>
      <w:r w:rsidR="007F3379">
        <w:rPr>
          <w:lang w:eastAsia="en-AU"/>
        </w:rPr>
        <w:t>y</w:t>
      </w:r>
      <w:r w:rsidR="00233566">
        <w:rPr>
          <w:lang w:eastAsia="en-AU"/>
        </w:rPr>
        <w:t xml:space="preserve"> plan. </w:t>
      </w:r>
    </w:p>
    <w:p w14:paraId="3C73BEB3" w14:textId="4750BB5D" w:rsidR="007216CA" w:rsidRDefault="007216CA" w:rsidP="007216CA">
      <w:pPr>
        <w:pStyle w:val="Heading1"/>
      </w:pPr>
      <w:bookmarkStart w:id="21" w:name="_Toc90594224"/>
      <w:r>
        <w:t>References</w:t>
      </w:r>
      <w:bookmarkEnd w:id="21"/>
    </w:p>
    <w:p w14:paraId="0299331B" w14:textId="6DA84453" w:rsidR="007216CA" w:rsidRPr="00623384" w:rsidRDefault="00275468" w:rsidP="007216CA">
      <w:pPr>
        <w:rPr>
          <w:rFonts w:cs="Times New Roman"/>
          <w:color w:val="222222"/>
          <w:shd w:val="clear" w:color="auto" w:fill="FFFFFF"/>
        </w:rPr>
      </w:pPr>
      <w:r>
        <w:rPr>
          <w:rFonts w:cs="Times New Roman"/>
          <w:color w:val="222222"/>
          <w:shd w:val="clear" w:color="auto" w:fill="FFFFFF"/>
        </w:rPr>
        <w:t xml:space="preserve">[1] </w:t>
      </w:r>
      <w:r w:rsidR="007216CA" w:rsidRPr="00623384">
        <w:rPr>
          <w:rFonts w:cs="Times New Roman"/>
          <w:color w:val="222222"/>
          <w:shd w:val="clear" w:color="auto" w:fill="FFFFFF"/>
        </w:rPr>
        <w:t xml:space="preserve">D. </w:t>
      </w:r>
      <w:proofErr w:type="spellStart"/>
      <w:r w:rsidR="007216CA" w:rsidRPr="00623384">
        <w:rPr>
          <w:rFonts w:cs="Times New Roman"/>
          <w:color w:val="222222"/>
          <w:shd w:val="clear" w:color="auto" w:fill="FFFFFF"/>
        </w:rPr>
        <w:t>Alawanthan</w:t>
      </w:r>
      <w:proofErr w:type="spellEnd"/>
      <w:r w:rsidR="007216CA" w:rsidRPr="00623384">
        <w:rPr>
          <w:rFonts w:cs="Times New Roman"/>
          <w:color w:val="222222"/>
          <w:shd w:val="clear" w:color="auto" w:fill="FFFFFF"/>
        </w:rPr>
        <w:t xml:space="preserve">, M. </w:t>
      </w:r>
      <w:proofErr w:type="spellStart"/>
      <w:r w:rsidR="007216CA" w:rsidRPr="00623384">
        <w:rPr>
          <w:rFonts w:cs="Times New Roman"/>
          <w:color w:val="222222"/>
          <w:shd w:val="clear" w:color="auto" w:fill="FFFFFF"/>
        </w:rPr>
        <w:t>Dorasamy</w:t>
      </w:r>
      <w:proofErr w:type="spellEnd"/>
      <w:r w:rsidR="007216CA" w:rsidRPr="00623384">
        <w:rPr>
          <w:rFonts w:cs="Times New Roman"/>
          <w:color w:val="222222"/>
          <w:shd w:val="clear" w:color="auto" w:fill="FFFFFF"/>
        </w:rPr>
        <w:t xml:space="preserve"> and M. Raman, “Information Technology Disaster Recovery </w:t>
      </w:r>
      <w:r w:rsidR="007216CA">
        <w:rPr>
          <w:rFonts w:cs="Times New Roman"/>
          <w:color w:val="222222"/>
          <w:shd w:val="clear" w:color="auto" w:fill="FFFFFF"/>
        </w:rPr>
        <w:t xml:space="preserve">   </w:t>
      </w:r>
      <w:r w:rsidR="007216CA" w:rsidRPr="00623384">
        <w:rPr>
          <w:rFonts w:cs="Times New Roman"/>
          <w:color w:val="222222"/>
          <w:shd w:val="clear" w:color="auto" w:fill="FFFFFF"/>
        </w:rPr>
        <w:t>process improvement in organization”,</w:t>
      </w:r>
      <w:r w:rsidR="007216CA" w:rsidRPr="00623384">
        <w:rPr>
          <w:rFonts w:cs="Times New Roman"/>
          <w:i/>
          <w:iCs/>
          <w:color w:val="222222"/>
          <w:shd w:val="clear" w:color="auto" w:fill="FFFFFF"/>
        </w:rPr>
        <w:t xml:space="preserve"> International Conference on Research and Innovation in Information Systems,</w:t>
      </w:r>
      <w:r w:rsidR="007216CA" w:rsidRPr="00623384">
        <w:rPr>
          <w:rFonts w:cs="Times New Roman"/>
          <w:color w:val="222222"/>
          <w:shd w:val="clear" w:color="auto" w:fill="FFFFFF"/>
        </w:rPr>
        <w:t> pp. 1-6, 2017</w:t>
      </w:r>
    </w:p>
    <w:p w14:paraId="4A4A4503" w14:textId="5368F682" w:rsidR="007216CA" w:rsidRPr="00623384" w:rsidRDefault="008F3D0B" w:rsidP="007216CA">
      <w:pPr>
        <w:rPr>
          <w:rFonts w:cs="Times New Roman"/>
          <w:color w:val="222222"/>
          <w:shd w:val="clear" w:color="auto" w:fill="FFFFFF"/>
        </w:rPr>
      </w:pPr>
      <w:r>
        <w:rPr>
          <w:rFonts w:cs="Times New Roman"/>
          <w:color w:val="222222"/>
          <w:shd w:val="clear" w:color="auto" w:fill="FFFFFF"/>
        </w:rPr>
        <w:t xml:space="preserve">[2] </w:t>
      </w:r>
      <w:r w:rsidR="007216CA" w:rsidRPr="00623384">
        <w:rPr>
          <w:rFonts w:cs="Times New Roman"/>
          <w:color w:val="222222"/>
          <w:shd w:val="clear" w:color="auto" w:fill="FFFFFF"/>
        </w:rPr>
        <w:t xml:space="preserve">G. </w:t>
      </w:r>
      <w:proofErr w:type="spellStart"/>
      <w:r w:rsidR="007216CA" w:rsidRPr="00623384">
        <w:rPr>
          <w:rFonts w:cs="Times New Roman"/>
          <w:color w:val="222222"/>
          <w:shd w:val="clear" w:color="auto" w:fill="FFFFFF"/>
        </w:rPr>
        <w:t>Gluschke</w:t>
      </w:r>
      <w:proofErr w:type="spellEnd"/>
      <w:r w:rsidR="007216CA" w:rsidRPr="00623384">
        <w:rPr>
          <w:rFonts w:cs="Times New Roman"/>
          <w:color w:val="222222"/>
          <w:shd w:val="clear" w:color="auto" w:fill="FFFFFF"/>
        </w:rPr>
        <w:t xml:space="preserve">, M.H. </w:t>
      </w:r>
      <w:proofErr w:type="spellStart"/>
      <w:r w:rsidR="007216CA" w:rsidRPr="00623384">
        <w:rPr>
          <w:rFonts w:cs="Times New Roman"/>
          <w:color w:val="222222"/>
          <w:shd w:val="clear" w:color="auto" w:fill="FFFFFF"/>
        </w:rPr>
        <w:t>Casin</w:t>
      </w:r>
      <w:proofErr w:type="spellEnd"/>
      <w:r w:rsidR="007216CA" w:rsidRPr="00623384">
        <w:rPr>
          <w:rFonts w:cs="Times New Roman"/>
          <w:color w:val="222222"/>
          <w:shd w:val="clear" w:color="auto" w:fill="FFFFFF"/>
        </w:rPr>
        <w:t xml:space="preserve"> and </w:t>
      </w:r>
      <w:proofErr w:type="spellStart"/>
      <w:r w:rsidR="007216CA" w:rsidRPr="00623384">
        <w:rPr>
          <w:rFonts w:cs="Times New Roman"/>
          <w:color w:val="222222"/>
          <w:shd w:val="clear" w:color="auto" w:fill="FFFFFF"/>
        </w:rPr>
        <w:t>and</w:t>
      </w:r>
      <w:proofErr w:type="spellEnd"/>
      <w:r w:rsidR="007216CA" w:rsidRPr="00623384">
        <w:rPr>
          <w:rFonts w:cs="Times New Roman"/>
          <w:color w:val="222222"/>
          <w:shd w:val="clear" w:color="auto" w:fill="FFFFFF"/>
        </w:rPr>
        <w:t xml:space="preserve"> M. </w:t>
      </w:r>
      <w:proofErr w:type="spellStart"/>
      <w:r w:rsidR="007216CA" w:rsidRPr="00623384">
        <w:rPr>
          <w:rFonts w:cs="Times New Roman"/>
          <w:color w:val="222222"/>
          <w:shd w:val="clear" w:color="auto" w:fill="FFFFFF"/>
        </w:rPr>
        <w:t>Macori</w:t>
      </w:r>
      <w:proofErr w:type="spellEnd"/>
      <w:r w:rsidR="007216CA" w:rsidRPr="00623384">
        <w:rPr>
          <w:rFonts w:cs="Times New Roman"/>
          <w:color w:val="222222"/>
          <w:shd w:val="clear" w:color="auto" w:fill="FFFFFF"/>
        </w:rPr>
        <w:t>, “Cyber security policies and critical infrastructure protection”, </w:t>
      </w:r>
      <w:r w:rsidR="007216CA" w:rsidRPr="00623384">
        <w:rPr>
          <w:rFonts w:cs="Times New Roman"/>
          <w:i/>
          <w:iCs/>
          <w:color w:val="222222"/>
          <w:shd w:val="clear" w:color="auto" w:fill="FFFFFF"/>
        </w:rPr>
        <w:t>Institute for Security and Safety Press</w:t>
      </w:r>
      <w:r w:rsidR="007216CA" w:rsidRPr="00623384">
        <w:rPr>
          <w:rFonts w:cs="Times New Roman"/>
          <w:color w:val="222222"/>
          <w:shd w:val="clear" w:color="auto" w:fill="FFFFFF"/>
        </w:rPr>
        <w:t xml:space="preserve">, 2018. </w:t>
      </w:r>
    </w:p>
    <w:p w14:paraId="1E465265" w14:textId="0CD7552D" w:rsidR="007216CA" w:rsidRPr="00623384" w:rsidRDefault="008F3D0B" w:rsidP="007216CA">
      <w:pPr>
        <w:rPr>
          <w:rFonts w:cs="Times New Roman"/>
          <w:color w:val="222222"/>
          <w:shd w:val="clear" w:color="auto" w:fill="FFFFFF"/>
        </w:rPr>
      </w:pPr>
      <w:r>
        <w:rPr>
          <w:rFonts w:cs="Times New Roman"/>
          <w:color w:val="000000"/>
          <w:shd w:val="clear" w:color="auto" w:fill="FFFFFF"/>
        </w:rPr>
        <w:t xml:space="preserve">[3] </w:t>
      </w:r>
      <w:r w:rsidR="007216CA" w:rsidRPr="00623384">
        <w:rPr>
          <w:rFonts w:cs="Times New Roman"/>
          <w:color w:val="000000"/>
          <w:shd w:val="clear" w:color="auto" w:fill="FFFFFF"/>
        </w:rPr>
        <w:t xml:space="preserve">K. </w:t>
      </w:r>
      <w:proofErr w:type="spellStart"/>
      <w:r w:rsidR="007216CA" w:rsidRPr="00623384">
        <w:rPr>
          <w:rFonts w:cs="Times New Roman"/>
          <w:color w:val="000000"/>
          <w:shd w:val="clear" w:color="auto" w:fill="FFFFFF"/>
        </w:rPr>
        <w:t>Saed</w:t>
      </w:r>
      <w:proofErr w:type="spellEnd"/>
      <w:r w:rsidR="007216CA" w:rsidRPr="00623384">
        <w:rPr>
          <w:rFonts w:cs="Times New Roman"/>
          <w:color w:val="000000"/>
          <w:shd w:val="clear" w:color="auto" w:fill="FFFFFF"/>
        </w:rPr>
        <w:t xml:space="preserve">, N. Aziz, A. </w:t>
      </w:r>
      <w:proofErr w:type="spellStart"/>
      <w:r w:rsidR="007216CA" w:rsidRPr="00623384">
        <w:rPr>
          <w:rFonts w:cs="Times New Roman"/>
          <w:color w:val="000000"/>
          <w:shd w:val="clear" w:color="auto" w:fill="FFFFFF"/>
        </w:rPr>
        <w:t>Ramadhani</w:t>
      </w:r>
      <w:proofErr w:type="spellEnd"/>
      <w:r w:rsidR="007216CA" w:rsidRPr="00623384">
        <w:rPr>
          <w:rFonts w:cs="Times New Roman"/>
          <w:color w:val="000000"/>
          <w:shd w:val="clear" w:color="auto" w:fill="FFFFFF"/>
        </w:rPr>
        <w:t xml:space="preserve"> and N. </w:t>
      </w:r>
      <w:proofErr w:type="spellStart"/>
      <w:r w:rsidR="007216CA" w:rsidRPr="00623384">
        <w:rPr>
          <w:rFonts w:cs="Times New Roman"/>
          <w:color w:val="000000"/>
          <w:shd w:val="clear" w:color="auto" w:fill="FFFFFF"/>
        </w:rPr>
        <w:t>Hafizah</w:t>
      </w:r>
      <w:proofErr w:type="spellEnd"/>
      <w:r w:rsidR="007216CA" w:rsidRPr="00623384">
        <w:rPr>
          <w:rFonts w:cs="Times New Roman"/>
          <w:color w:val="000000"/>
          <w:shd w:val="clear" w:color="auto" w:fill="FFFFFF"/>
        </w:rPr>
        <w:t xml:space="preserve"> Hassan, "Data Governance Cloud Security Assessment at Data </w:t>
      </w:r>
      <w:proofErr w:type="spellStart"/>
      <w:r w:rsidR="007216CA" w:rsidRPr="00623384">
        <w:rPr>
          <w:rFonts w:cs="Times New Roman"/>
          <w:color w:val="000000"/>
          <w:shd w:val="clear" w:color="auto" w:fill="FFFFFF"/>
        </w:rPr>
        <w:t>Center</w:t>
      </w:r>
      <w:proofErr w:type="spellEnd"/>
      <w:r w:rsidR="007216CA" w:rsidRPr="00623384">
        <w:rPr>
          <w:rFonts w:cs="Times New Roman"/>
          <w:color w:val="000000"/>
          <w:shd w:val="clear" w:color="auto" w:fill="FFFFFF"/>
        </w:rPr>
        <w:t>",</w:t>
      </w:r>
      <w:r w:rsidR="007216CA" w:rsidRPr="00623384">
        <w:rPr>
          <w:rFonts w:cs="Times New Roman"/>
          <w:i/>
          <w:iCs/>
          <w:color w:val="000000"/>
          <w:shd w:val="clear" w:color="auto" w:fill="FFFFFF"/>
        </w:rPr>
        <w:t xml:space="preserve"> 4th International Conference on Computer and Information Sciences</w:t>
      </w:r>
      <w:r w:rsidR="007216CA" w:rsidRPr="00623384">
        <w:rPr>
          <w:rFonts w:cs="Times New Roman"/>
          <w:color w:val="000000"/>
          <w:shd w:val="clear" w:color="auto" w:fill="FFFFFF"/>
        </w:rPr>
        <w:t>, 2018.</w:t>
      </w:r>
      <w:r w:rsidR="007216CA" w:rsidRPr="00623384">
        <w:rPr>
          <w:rFonts w:cs="Times New Roman"/>
          <w:color w:val="222222"/>
          <w:shd w:val="clear" w:color="auto" w:fill="FFFFFF"/>
        </w:rPr>
        <w:t xml:space="preserve"> </w:t>
      </w:r>
    </w:p>
    <w:p w14:paraId="0AD3B00E" w14:textId="3842CAF9" w:rsidR="007216CA" w:rsidRPr="00623384" w:rsidRDefault="008F3D0B" w:rsidP="007216CA">
      <w:pPr>
        <w:rPr>
          <w:rFonts w:cs="Times New Roman"/>
          <w:color w:val="222222"/>
          <w:shd w:val="clear" w:color="auto" w:fill="FFFFFF"/>
        </w:rPr>
      </w:pPr>
      <w:r>
        <w:rPr>
          <w:rFonts w:cs="Times New Roman"/>
          <w:color w:val="222222"/>
          <w:shd w:val="clear" w:color="auto" w:fill="FFFFFF"/>
        </w:rPr>
        <w:t xml:space="preserve">[4] </w:t>
      </w:r>
      <w:r w:rsidR="007216CA" w:rsidRPr="00623384">
        <w:rPr>
          <w:rFonts w:cs="Times New Roman"/>
          <w:color w:val="222222"/>
          <w:shd w:val="clear" w:color="auto" w:fill="FFFFFF"/>
        </w:rPr>
        <w:t>M. Alotaibi, S. Furnell and N. Clarke, “Information security policies: A review of challenges and influencing factors”,</w:t>
      </w:r>
      <w:r w:rsidR="00574E1A">
        <w:rPr>
          <w:rFonts w:cs="Times New Roman"/>
          <w:color w:val="222222"/>
          <w:shd w:val="clear" w:color="auto" w:fill="FFFFFF"/>
        </w:rPr>
        <w:t xml:space="preserve"> </w:t>
      </w:r>
      <w:r w:rsidR="007216CA" w:rsidRPr="00623384">
        <w:rPr>
          <w:rFonts w:cs="Times New Roman"/>
          <w:i/>
          <w:iCs/>
          <w:color w:val="222222"/>
          <w:shd w:val="clear" w:color="auto" w:fill="FFFFFF"/>
        </w:rPr>
        <w:t>11th International Conference for Internet Technology and Secured Transactions,</w:t>
      </w:r>
      <w:r w:rsidR="007216CA" w:rsidRPr="00623384">
        <w:rPr>
          <w:rFonts w:cs="Times New Roman"/>
          <w:color w:val="222222"/>
          <w:shd w:val="clear" w:color="auto" w:fill="FFFFFF"/>
        </w:rPr>
        <w:t xml:space="preserve"> pp. 352-358, 2016. </w:t>
      </w:r>
    </w:p>
    <w:p w14:paraId="7615C7DF" w14:textId="0D4C6CE0" w:rsidR="007216CA" w:rsidRPr="00623384" w:rsidRDefault="008F3D0B" w:rsidP="007216CA">
      <w:pPr>
        <w:rPr>
          <w:rFonts w:cs="Times New Roman"/>
          <w:color w:val="222222"/>
          <w:shd w:val="clear" w:color="auto" w:fill="FFFFFF"/>
        </w:rPr>
      </w:pPr>
      <w:r>
        <w:rPr>
          <w:rFonts w:cs="Times New Roman"/>
          <w:color w:val="222222"/>
          <w:shd w:val="clear" w:color="auto" w:fill="FFFFFF"/>
        </w:rPr>
        <w:t xml:space="preserve">[5] </w:t>
      </w:r>
      <w:r w:rsidR="007216CA" w:rsidRPr="00623384">
        <w:rPr>
          <w:rFonts w:cs="Times New Roman"/>
          <w:color w:val="222222"/>
          <w:shd w:val="clear" w:color="auto" w:fill="FFFFFF"/>
        </w:rPr>
        <w:t xml:space="preserve">M. T. Abdullah, S. </w:t>
      </w:r>
      <w:proofErr w:type="spellStart"/>
      <w:r w:rsidR="007216CA" w:rsidRPr="00623384">
        <w:rPr>
          <w:rFonts w:cs="Times New Roman"/>
          <w:color w:val="222222"/>
          <w:shd w:val="clear" w:color="auto" w:fill="FFFFFF"/>
        </w:rPr>
        <w:t>Qidri</w:t>
      </w:r>
      <w:proofErr w:type="spellEnd"/>
      <w:r w:rsidR="007216CA" w:rsidRPr="00623384">
        <w:rPr>
          <w:rFonts w:cs="Times New Roman"/>
          <w:color w:val="222222"/>
          <w:shd w:val="clear" w:color="auto" w:fill="FFFFFF"/>
        </w:rPr>
        <w:t xml:space="preserve">, W. </w:t>
      </w:r>
      <w:proofErr w:type="spellStart"/>
      <w:r w:rsidR="007216CA" w:rsidRPr="00623384">
        <w:rPr>
          <w:rFonts w:cs="Times New Roman"/>
          <w:color w:val="222222"/>
          <w:shd w:val="clear" w:color="auto" w:fill="FFFFFF"/>
        </w:rPr>
        <w:t>Nuryadi</w:t>
      </w:r>
      <w:proofErr w:type="spellEnd"/>
      <w:r w:rsidR="007216CA" w:rsidRPr="00623384">
        <w:rPr>
          <w:rFonts w:cs="Times New Roman"/>
          <w:color w:val="222222"/>
          <w:shd w:val="clear" w:color="auto" w:fill="FFFFFF"/>
        </w:rPr>
        <w:t xml:space="preserve"> and S. R. </w:t>
      </w:r>
      <w:proofErr w:type="spellStart"/>
      <w:r w:rsidR="007216CA" w:rsidRPr="00623384">
        <w:rPr>
          <w:rFonts w:cs="Times New Roman"/>
          <w:color w:val="222222"/>
          <w:shd w:val="clear" w:color="auto" w:fill="FFFFFF"/>
        </w:rPr>
        <w:t>Widianto</w:t>
      </w:r>
      <w:proofErr w:type="spellEnd"/>
      <w:r w:rsidR="007216CA" w:rsidRPr="00623384">
        <w:rPr>
          <w:rFonts w:cs="Times New Roman"/>
          <w:color w:val="222222"/>
          <w:shd w:val="clear" w:color="auto" w:fill="FFFFFF"/>
        </w:rPr>
        <w:t>, “Failover Cluster Nodes and ISCSI Storage Area Network on virtualization Windows Server 2016”, </w:t>
      </w:r>
      <w:proofErr w:type="spellStart"/>
      <w:r w:rsidR="007216CA" w:rsidRPr="00623384">
        <w:rPr>
          <w:rFonts w:cs="Times New Roman"/>
          <w:i/>
          <w:iCs/>
          <w:color w:val="222222"/>
          <w:shd w:val="clear" w:color="auto" w:fill="FFFFFF"/>
        </w:rPr>
        <w:t>Jurnal</w:t>
      </w:r>
      <w:proofErr w:type="spellEnd"/>
      <w:r w:rsidR="007216CA" w:rsidRPr="00623384">
        <w:rPr>
          <w:rFonts w:cs="Times New Roman"/>
          <w:i/>
          <w:iCs/>
          <w:color w:val="222222"/>
          <w:shd w:val="clear" w:color="auto" w:fill="FFFFFF"/>
        </w:rPr>
        <w:t xml:space="preserve"> Online </w:t>
      </w:r>
      <w:proofErr w:type="spellStart"/>
      <w:r w:rsidR="007216CA" w:rsidRPr="00623384">
        <w:rPr>
          <w:rFonts w:cs="Times New Roman"/>
          <w:i/>
          <w:iCs/>
          <w:color w:val="222222"/>
          <w:shd w:val="clear" w:color="auto" w:fill="FFFFFF"/>
        </w:rPr>
        <w:t>Informatika</w:t>
      </w:r>
      <w:proofErr w:type="spellEnd"/>
      <w:r w:rsidR="007216CA" w:rsidRPr="00623384">
        <w:rPr>
          <w:rFonts w:cs="Times New Roman"/>
          <w:color w:val="222222"/>
          <w:shd w:val="clear" w:color="auto" w:fill="FFFFFF"/>
        </w:rPr>
        <w:t xml:space="preserve">, vol. </w:t>
      </w:r>
      <w:r w:rsidR="007216CA" w:rsidRPr="00623384">
        <w:rPr>
          <w:rFonts w:cs="Times New Roman"/>
          <w:iCs/>
          <w:color w:val="222222"/>
          <w:shd w:val="clear" w:color="auto" w:fill="FFFFFF"/>
        </w:rPr>
        <w:t>5</w:t>
      </w:r>
      <w:r w:rsidR="007216CA" w:rsidRPr="00623384">
        <w:rPr>
          <w:rFonts w:cs="Times New Roman"/>
          <w:color w:val="222222"/>
          <w:shd w:val="clear" w:color="auto" w:fill="FFFFFF"/>
        </w:rPr>
        <w:t>, no. 1, pp.89-96, 2020.</w:t>
      </w:r>
    </w:p>
    <w:p w14:paraId="3CA1BE75" w14:textId="5EDE1B24" w:rsidR="007216CA" w:rsidRPr="00623384" w:rsidRDefault="008F3D0B" w:rsidP="007216CA">
      <w:pPr>
        <w:rPr>
          <w:rFonts w:cs="Times New Roman"/>
          <w:color w:val="222222"/>
          <w:shd w:val="clear" w:color="auto" w:fill="FFFFFF"/>
        </w:rPr>
      </w:pPr>
      <w:r>
        <w:rPr>
          <w:rFonts w:cs="Times New Roman"/>
          <w:color w:val="000000"/>
          <w:shd w:val="clear" w:color="auto" w:fill="FFFFFF"/>
        </w:rPr>
        <w:t>[</w:t>
      </w:r>
      <w:r w:rsidR="00627019">
        <w:rPr>
          <w:rFonts w:cs="Times New Roman"/>
          <w:color w:val="000000"/>
          <w:shd w:val="clear" w:color="auto" w:fill="FFFFFF"/>
        </w:rPr>
        <w:t xml:space="preserve">6] </w:t>
      </w:r>
      <w:r w:rsidR="007216CA" w:rsidRPr="00623384">
        <w:rPr>
          <w:rFonts w:cs="Times New Roman"/>
          <w:color w:val="000000"/>
          <w:shd w:val="clear" w:color="auto" w:fill="FFFFFF"/>
        </w:rPr>
        <w:t xml:space="preserve">N. </w:t>
      </w:r>
      <w:proofErr w:type="spellStart"/>
      <w:r w:rsidR="007216CA" w:rsidRPr="00623384">
        <w:rPr>
          <w:rFonts w:cs="Times New Roman"/>
          <w:color w:val="000000"/>
          <w:shd w:val="clear" w:color="auto" w:fill="FFFFFF"/>
        </w:rPr>
        <w:t>Sohrabi</w:t>
      </w:r>
      <w:proofErr w:type="spellEnd"/>
      <w:r w:rsidR="007216CA" w:rsidRPr="00623384">
        <w:rPr>
          <w:rFonts w:cs="Times New Roman"/>
          <w:color w:val="000000"/>
          <w:shd w:val="clear" w:color="auto" w:fill="FFFFFF"/>
        </w:rPr>
        <w:t xml:space="preserve"> Safa, R. Von </w:t>
      </w:r>
      <w:proofErr w:type="spellStart"/>
      <w:r w:rsidR="007216CA" w:rsidRPr="00623384">
        <w:rPr>
          <w:rFonts w:cs="Times New Roman"/>
          <w:color w:val="000000"/>
          <w:shd w:val="clear" w:color="auto" w:fill="FFFFFF"/>
        </w:rPr>
        <w:t>Solms</w:t>
      </w:r>
      <w:proofErr w:type="spellEnd"/>
      <w:r w:rsidR="007216CA" w:rsidRPr="00623384">
        <w:rPr>
          <w:rFonts w:cs="Times New Roman"/>
          <w:color w:val="000000"/>
          <w:shd w:val="clear" w:color="auto" w:fill="FFFFFF"/>
        </w:rPr>
        <w:t xml:space="preserve"> and S. Furnell, "Information security policy compliance model in organizations", </w:t>
      </w:r>
      <w:r w:rsidR="007216CA" w:rsidRPr="00623384">
        <w:rPr>
          <w:rFonts w:cs="Times New Roman"/>
          <w:i/>
          <w:iCs/>
          <w:color w:val="000000"/>
          <w:shd w:val="clear" w:color="auto" w:fill="FFFFFF"/>
        </w:rPr>
        <w:t>Computers &amp; Security</w:t>
      </w:r>
      <w:r w:rsidR="007216CA" w:rsidRPr="00623384">
        <w:rPr>
          <w:rFonts w:cs="Times New Roman"/>
          <w:color w:val="000000"/>
          <w:shd w:val="clear" w:color="auto" w:fill="FFFFFF"/>
        </w:rPr>
        <w:t>, vol. 56, pp. 70-82, 2016.</w:t>
      </w:r>
    </w:p>
    <w:p w14:paraId="24145F81" w14:textId="4B87ADB6" w:rsidR="007216CA" w:rsidRPr="00623384" w:rsidRDefault="007216CA" w:rsidP="007216CA">
      <w:pPr>
        <w:rPr>
          <w:rFonts w:cs="Times New Roman"/>
        </w:rPr>
      </w:pPr>
      <w:r w:rsidRPr="00623384">
        <w:rPr>
          <w:rFonts w:cs="Times New Roman"/>
          <w:color w:val="000000"/>
          <w:shd w:val="clear" w:color="auto" w:fill="FFFFFF"/>
        </w:rPr>
        <w:t xml:space="preserve"> </w:t>
      </w:r>
      <w:r w:rsidR="00627019">
        <w:rPr>
          <w:rFonts w:cs="Times New Roman"/>
          <w:color w:val="000000"/>
          <w:shd w:val="clear" w:color="auto" w:fill="FFFFFF"/>
        </w:rPr>
        <w:t xml:space="preserve">[7] </w:t>
      </w:r>
      <w:r w:rsidRPr="00623384">
        <w:rPr>
          <w:rFonts w:cs="Times New Roman"/>
          <w:color w:val="000000"/>
          <w:shd w:val="clear" w:color="auto" w:fill="FFFFFF"/>
        </w:rPr>
        <w:t>Ø</w:t>
      </w:r>
      <w:r w:rsidR="00475371">
        <w:rPr>
          <w:rFonts w:cs="Times New Roman"/>
          <w:color w:val="000000"/>
          <w:shd w:val="clear" w:color="auto" w:fill="FFFFFF"/>
        </w:rPr>
        <w:t>D</w:t>
      </w:r>
      <w:r w:rsidRPr="00623384">
        <w:rPr>
          <w:rFonts w:cs="Times New Roman"/>
          <w:color w:val="000000"/>
          <w:shd w:val="clear" w:color="auto" w:fill="FFFFFF"/>
        </w:rPr>
        <w:t xml:space="preserve">. </w:t>
      </w:r>
      <w:proofErr w:type="spellStart"/>
      <w:r w:rsidRPr="00623384">
        <w:rPr>
          <w:rFonts w:cs="Times New Roman"/>
          <w:color w:val="000000"/>
          <w:shd w:val="clear" w:color="auto" w:fill="FFFFFF"/>
        </w:rPr>
        <w:t>Fjeldstad</w:t>
      </w:r>
      <w:proofErr w:type="spellEnd"/>
      <w:r w:rsidRPr="00623384">
        <w:rPr>
          <w:rFonts w:cs="Times New Roman"/>
          <w:color w:val="000000"/>
          <w:shd w:val="clear" w:color="auto" w:fill="FFFFFF"/>
        </w:rPr>
        <w:t xml:space="preserve"> and C. Snow, "Business models and organization design", </w:t>
      </w:r>
      <w:r w:rsidRPr="00623384">
        <w:rPr>
          <w:rFonts w:cs="Times New Roman"/>
          <w:i/>
          <w:iCs/>
          <w:color w:val="000000"/>
          <w:shd w:val="clear" w:color="auto" w:fill="FFFFFF"/>
        </w:rPr>
        <w:t>Long Range Planning</w:t>
      </w:r>
      <w:r w:rsidRPr="00623384">
        <w:rPr>
          <w:rFonts w:cs="Times New Roman"/>
          <w:color w:val="000000"/>
          <w:shd w:val="clear" w:color="auto" w:fill="FFFFFF"/>
        </w:rPr>
        <w:t>, vol. 51, no. 1, pp. 32-39, 2018.</w:t>
      </w:r>
    </w:p>
    <w:p w14:paraId="3CA098E7" w14:textId="1E09BED6" w:rsidR="007216CA" w:rsidRPr="00623384" w:rsidRDefault="00627019" w:rsidP="007216CA">
      <w:pPr>
        <w:rPr>
          <w:rFonts w:cs="Times New Roman"/>
          <w:color w:val="222222"/>
          <w:shd w:val="clear" w:color="auto" w:fill="FFFFFF"/>
        </w:rPr>
      </w:pPr>
      <w:r>
        <w:rPr>
          <w:rFonts w:cs="Times New Roman"/>
          <w:color w:val="222222"/>
          <w:shd w:val="clear" w:color="auto" w:fill="FFFFFF"/>
        </w:rPr>
        <w:lastRenderedPageBreak/>
        <w:t>[8</w:t>
      </w:r>
      <w:r w:rsidR="001B48A8">
        <w:rPr>
          <w:rFonts w:cs="Times New Roman"/>
          <w:color w:val="222222"/>
          <w:shd w:val="clear" w:color="auto" w:fill="FFFFFF"/>
        </w:rPr>
        <w:t xml:space="preserve">] </w:t>
      </w:r>
      <w:r w:rsidR="001B48A8" w:rsidRPr="00623384">
        <w:rPr>
          <w:rFonts w:cs="Times New Roman"/>
          <w:color w:val="222222"/>
          <w:shd w:val="clear" w:color="auto" w:fill="FFFFFF"/>
        </w:rPr>
        <w:t>P.</w:t>
      </w:r>
      <w:r w:rsidR="007216CA" w:rsidRPr="00623384">
        <w:rPr>
          <w:rFonts w:cs="Times New Roman"/>
          <w:color w:val="222222"/>
          <w:shd w:val="clear" w:color="auto" w:fill="FFFFFF"/>
        </w:rPr>
        <w:t xml:space="preserve"> Malviya, “A Study Paper on Storage Area Network Problem-Solving Issues”, </w:t>
      </w:r>
      <w:r w:rsidR="007216CA" w:rsidRPr="00623384">
        <w:rPr>
          <w:rFonts w:cs="Times New Roman"/>
          <w:iCs/>
          <w:color w:val="222222"/>
          <w:shd w:val="clear" w:color="auto" w:fill="FFFFFF"/>
        </w:rPr>
        <w:t>vol.</w:t>
      </w:r>
      <w:r w:rsidR="004F361C">
        <w:rPr>
          <w:rFonts w:cs="Times New Roman"/>
          <w:iCs/>
          <w:color w:val="222222"/>
          <w:shd w:val="clear" w:color="auto" w:fill="FFFFFF"/>
        </w:rPr>
        <w:t xml:space="preserve"> </w:t>
      </w:r>
      <w:r w:rsidR="004F361C">
        <w:rPr>
          <w:rFonts w:cs="Times New Roman"/>
          <w:color w:val="222222"/>
          <w:shd w:val="clear" w:color="auto" w:fill="FFFFFF"/>
        </w:rPr>
        <w:t>4</w:t>
      </w:r>
      <w:r w:rsidR="007216CA" w:rsidRPr="00623384">
        <w:rPr>
          <w:rFonts w:cs="Times New Roman"/>
          <w:color w:val="222222"/>
          <w:shd w:val="clear" w:color="auto" w:fill="FFFFFF"/>
        </w:rPr>
        <w:t>, pp.151-156</w:t>
      </w:r>
      <w:r w:rsidR="00AF4914">
        <w:rPr>
          <w:rFonts w:cs="Times New Roman"/>
          <w:color w:val="222222"/>
          <w:shd w:val="clear" w:color="auto" w:fill="FFFFFF"/>
        </w:rPr>
        <w:t>, 2017</w:t>
      </w:r>
      <w:r w:rsidR="00E34ABC">
        <w:rPr>
          <w:rFonts w:cs="Times New Roman"/>
          <w:color w:val="222222"/>
          <w:shd w:val="clear" w:color="auto" w:fill="FFFFFF"/>
        </w:rPr>
        <w:t>.</w:t>
      </w:r>
    </w:p>
    <w:p w14:paraId="7816A2DE" w14:textId="2B3AA139" w:rsidR="007216CA" w:rsidRDefault="00962A57" w:rsidP="007216CA">
      <w:pPr>
        <w:rPr>
          <w:rFonts w:cs="Times New Roman"/>
          <w:color w:val="222222"/>
          <w:shd w:val="clear" w:color="auto" w:fill="FFFFFF"/>
        </w:rPr>
      </w:pPr>
      <w:r>
        <w:rPr>
          <w:rFonts w:cs="Times New Roman"/>
          <w:color w:val="222222"/>
          <w:shd w:val="clear" w:color="auto" w:fill="FFFFFF"/>
        </w:rPr>
        <w:t>[9]</w:t>
      </w:r>
      <w:r w:rsidR="001B48A8">
        <w:rPr>
          <w:rFonts w:cs="Times New Roman"/>
          <w:color w:val="222222"/>
          <w:shd w:val="clear" w:color="auto" w:fill="FFFFFF"/>
        </w:rPr>
        <w:t xml:space="preserve"> </w:t>
      </w:r>
      <w:r w:rsidR="007216CA" w:rsidRPr="00623384">
        <w:rPr>
          <w:rFonts w:cs="Times New Roman"/>
          <w:color w:val="222222"/>
          <w:shd w:val="clear" w:color="auto" w:fill="FFFFFF"/>
        </w:rPr>
        <w:t xml:space="preserve">P. R. </w:t>
      </w:r>
      <w:proofErr w:type="spellStart"/>
      <w:r w:rsidR="007216CA" w:rsidRPr="00623384">
        <w:rPr>
          <w:rFonts w:cs="Times New Roman"/>
          <w:color w:val="222222"/>
          <w:shd w:val="clear" w:color="auto" w:fill="FFFFFF"/>
        </w:rPr>
        <w:t>Bhore</w:t>
      </w:r>
      <w:proofErr w:type="spellEnd"/>
      <w:r w:rsidR="007216CA" w:rsidRPr="00623384">
        <w:rPr>
          <w:rFonts w:cs="Times New Roman"/>
          <w:color w:val="222222"/>
          <w:shd w:val="clear" w:color="auto" w:fill="FFFFFF"/>
        </w:rPr>
        <w:t>, “A Survey on Storage Virtualization and its Levels along with the Benefits and Limitations”, </w:t>
      </w:r>
      <w:r w:rsidR="007216CA" w:rsidRPr="00623384">
        <w:rPr>
          <w:rFonts w:cs="Times New Roman"/>
          <w:i/>
          <w:iCs/>
          <w:color w:val="222222"/>
          <w:shd w:val="clear" w:color="auto" w:fill="FFFFFF"/>
        </w:rPr>
        <w:t>International Journal of Computer Sciences and Engineering</w:t>
      </w:r>
      <w:r w:rsidR="007216CA" w:rsidRPr="00623384">
        <w:rPr>
          <w:rFonts w:cs="Times New Roman"/>
          <w:color w:val="222222"/>
          <w:shd w:val="clear" w:color="auto" w:fill="FFFFFF"/>
        </w:rPr>
        <w:t xml:space="preserve">, vol. </w:t>
      </w:r>
      <w:r w:rsidR="007216CA" w:rsidRPr="00623384">
        <w:rPr>
          <w:rFonts w:cs="Times New Roman"/>
          <w:iCs/>
          <w:color w:val="222222"/>
          <w:shd w:val="clear" w:color="auto" w:fill="FFFFFF"/>
        </w:rPr>
        <w:t>4</w:t>
      </w:r>
      <w:r w:rsidR="007216CA" w:rsidRPr="00623384">
        <w:rPr>
          <w:rFonts w:cs="Times New Roman"/>
          <w:color w:val="222222"/>
          <w:shd w:val="clear" w:color="auto" w:fill="FFFFFF"/>
        </w:rPr>
        <w:t>, no. 7, pp.115-121, 2016.</w:t>
      </w:r>
    </w:p>
    <w:p w14:paraId="17730D65" w14:textId="1B4380AC" w:rsidR="007216CA" w:rsidRDefault="00962A57" w:rsidP="007216CA">
      <w:r>
        <w:rPr>
          <w:shd w:val="clear" w:color="auto" w:fill="FFFFFF"/>
        </w:rPr>
        <w:t xml:space="preserve">[10] </w:t>
      </w:r>
      <w:r w:rsidR="007216CA">
        <w:rPr>
          <w:shd w:val="clear" w:color="auto" w:fill="FFFFFF"/>
        </w:rPr>
        <w:t xml:space="preserve">V. </w:t>
      </w:r>
      <w:proofErr w:type="spellStart"/>
      <w:r w:rsidR="007216CA">
        <w:rPr>
          <w:shd w:val="clear" w:color="auto" w:fill="FFFFFF"/>
        </w:rPr>
        <w:t>Soni</w:t>
      </w:r>
      <w:proofErr w:type="spellEnd"/>
      <w:r w:rsidR="007216CA">
        <w:rPr>
          <w:shd w:val="clear" w:color="auto" w:fill="FFFFFF"/>
        </w:rPr>
        <w:t>, "Disaster Recovery Planning: Untapped Success Factor in an Organization", </w:t>
      </w:r>
      <w:r w:rsidR="007216CA">
        <w:rPr>
          <w:i/>
          <w:iCs/>
          <w:shd w:val="clear" w:color="auto" w:fill="FFFFFF"/>
        </w:rPr>
        <w:t>SSRN Electronic Journal</w:t>
      </w:r>
      <w:r w:rsidR="007216CA">
        <w:rPr>
          <w:shd w:val="clear" w:color="auto" w:fill="FFFFFF"/>
        </w:rPr>
        <w:t xml:space="preserve">, 2020. </w:t>
      </w:r>
    </w:p>
    <w:p w14:paraId="33D5A127" w14:textId="740CB2EA" w:rsidR="007216CA" w:rsidRPr="00623384" w:rsidRDefault="00962A57" w:rsidP="007216CA">
      <w:pPr>
        <w:rPr>
          <w:rFonts w:cs="Times New Roman"/>
          <w:color w:val="222222"/>
          <w:shd w:val="clear" w:color="auto" w:fill="FFFFFF"/>
        </w:rPr>
      </w:pPr>
      <w:r>
        <w:rPr>
          <w:rFonts w:cs="Times New Roman"/>
          <w:color w:val="000000"/>
          <w:shd w:val="clear" w:color="auto" w:fill="FFFFFF"/>
        </w:rPr>
        <w:t>[11]</w:t>
      </w:r>
      <w:r w:rsidR="001B48A8">
        <w:rPr>
          <w:rFonts w:cs="Times New Roman"/>
          <w:color w:val="000000"/>
          <w:shd w:val="clear" w:color="auto" w:fill="FFFFFF"/>
        </w:rPr>
        <w:t xml:space="preserve"> </w:t>
      </w:r>
      <w:r w:rsidR="007216CA" w:rsidRPr="00623384">
        <w:rPr>
          <w:rFonts w:cs="Times New Roman"/>
          <w:color w:val="000000"/>
          <w:shd w:val="clear" w:color="auto" w:fill="FFFFFF"/>
        </w:rPr>
        <w:t xml:space="preserve">Y. Ren, Y. </w:t>
      </w:r>
      <w:proofErr w:type="spellStart"/>
      <w:r w:rsidR="007216CA" w:rsidRPr="00623384">
        <w:rPr>
          <w:rFonts w:cs="Times New Roman"/>
          <w:color w:val="000000"/>
          <w:shd w:val="clear" w:color="auto" w:fill="FFFFFF"/>
        </w:rPr>
        <w:t>Leng</w:t>
      </w:r>
      <w:proofErr w:type="spellEnd"/>
      <w:r w:rsidR="007216CA" w:rsidRPr="00623384">
        <w:rPr>
          <w:rFonts w:cs="Times New Roman"/>
          <w:color w:val="000000"/>
          <w:shd w:val="clear" w:color="auto" w:fill="FFFFFF"/>
        </w:rPr>
        <w:t>, F. Zhu, J. Wang and H. Kim, "Data Storage Mechanism Based on Blockchain with Privacy Protection in Wireless Body Area Network", </w:t>
      </w:r>
      <w:r w:rsidR="007216CA" w:rsidRPr="00623384">
        <w:rPr>
          <w:rFonts w:cs="Times New Roman"/>
          <w:i/>
          <w:iCs/>
          <w:color w:val="000000"/>
          <w:shd w:val="clear" w:color="auto" w:fill="FFFFFF"/>
        </w:rPr>
        <w:t>Sensors</w:t>
      </w:r>
      <w:r w:rsidR="007216CA" w:rsidRPr="00623384">
        <w:rPr>
          <w:rFonts w:cs="Times New Roman"/>
          <w:color w:val="000000"/>
          <w:shd w:val="clear" w:color="auto" w:fill="FFFFFF"/>
        </w:rPr>
        <w:t xml:space="preserve">, vol. 19, no. 10, p. 2395, 2019. </w:t>
      </w:r>
    </w:p>
    <w:p w14:paraId="7F30CBBA" w14:textId="77777777" w:rsidR="007216CA" w:rsidRPr="007216CA" w:rsidRDefault="007216CA" w:rsidP="007216CA">
      <w:pPr>
        <w:rPr>
          <w:lang w:eastAsia="en-AU"/>
        </w:rPr>
      </w:pPr>
    </w:p>
    <w:p w14:paraId="06B4620C" w14:textId="77777777" w:rsidR="006E4DD6" w:rsidRPr="006E4DD6" w:rsidRDefault="006E4DD6" w:rsidP="006E4DD6">
      <w:pPr>
        <w:rPr>
          <w:lang w:eastAsia="en-AU"/>
        </w:rPr>
      </w:pPr>
    </w:p>
    <w:p w14:paraId="4FDCF051" w14:textId="77777777" w:rsidR="003926C6" w:rsidRPr="003926C6" w:rsidRDefault="003926C6" w:rsidP="003926C6">
      <w:pPr>
        <w:rPr>
          <w:lang w:eastAsia="en-AU"/>
        </w:rPr>
      </w:pPr>
    </w:p>
    <w:p w14:paraId="171B365F" w14:textId="77777777" w:rsidR="008959FC" w:rsidRPr="008959FC" w:rsidRDefault="008959FC" w:rsidP="008959FC">
      <w:pPr>
        <w:rPr>
          <w:lang w:eastAsia="en-AU"/>
        </w:rPr>
      </w:pPr>
    </w:p>
    <w:sectPr w:rsidR="008959FC" w:rsidRPr="008959FC" w:rsidSect="00F137EF">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B898C4" w14:textId="77777777" w:rsidR="004550EC" w:rsidRDefault="004550EC" w:rsidP="008D158A">
      <w:pPr>
        <w:spacing w:after="0" w:line="240" w:lineRule="auto"/>
      </w:pPr>
      <w:r>
        <w:separator/>
      </w:r>
    </w:p>
  </w:endnote>
  <w:endnote w:type="continuationSeparator" w:id="0">
    <w:p w14:paraId="56704248" w14:textId="77777777" w:rsidR="004550EC" w:rsidRDefault="004550EC" w:rsidP="008D1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90978" w14:textId="77777777" w:rsidR="004550EC" w:rsidRDefault="004550EC" w:rsidP="008D158A">
      <w:pPr>
        <w:spacing w:after="0" w:line="240" w:lineRule="auto"/>
      </w:pPr>
      <w:r>
        <w:separator/>
      </w:r>
    </w:p>
  </w:footnote>
  <w:footnote w:type="continuationSeparator" w:id="0">
    <w:p w14:paraId="7BF6F9A6" w14:textId="77777777" w:rsidR="004550EC" w:rsidRDefault="004550EC" w:rsidP="008D15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904DF"/>
    <w:multiLevelType w:val="hybridMultilevel"/>
    <w:tmpl w:val="CA2814E8"/>
    <w:lvl w:ilvl="0" w:tplc="BD7605B6">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6F75C57"/>
    <w:multiLevelType w:val="hybridMultilevel"/>
    <w:tmpl w:val="8AFA0F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01446B3"/>
    <w:multiLevelType w:val="hybridMultilevel"/>
    <w:tmpl w:val="F350C7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8BF2D2C"/>
    <w:multiLevelType w:val="hybridMultilevel"/>
    <w:tmpl w:val="6B1C70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E115F1D"/>
    <w:multiLevelType w:val="multilevel"/>
    <w:tmpl w:val="92C4044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42A4575E"/>
    <w:multiLevelType w:val="hybridMultilevel"/>
    <w:tmpl w:val="DD4095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4"/>
  </w:num>
  <w:num w:numId="4">
    <w:abstractNumId w:val="2"/>
  </w:num>
  <w:num w:numId="5">
    <w:abstractNumId w:val="5"/>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EYmMjE2MLMxNTUyUdpeDU4uLM/DyQAqNaAPqht2MsAAAA"/>
  </w:docVars>
  <w:rsids>
    <w:rsidRoot w:val="00134B09"/>
    <w:rsid w:val="00015B6F"/>
    <w:rsid w:val="00015F95"/>
    <w:rsid w:val="00016246"/>
    <w:rsid w:val="00020B67"/>
    <w:rsid w:val="000415DD"/>
    <w:rsid w:val="00056EE5"/>
    <w:rsid w:val="00061A27"/>
    <w:rsid w:val="00073358"/>
    <w:rsid w:val="00086194"/>
    <w:rsid w:val="000912C7"/>
    <w:rsid w:val="000B2906"/>
    <w:rsid w:val="000D2011"/>
    <w:rsid w:val="000F224B"/>
    <w:rsid w:val="00105F10"/>
    <w:rsid w:val="001137C5"/>
    <w:rsid w:val="0012420B"/>
    <w:rsid w:val="00124567"/>
    <w:rsid w:val="00125432"/>
    <w:rsid w:val="00134B09"/>
    <w:rsid w:val="001404A8"/>
    <w:rsid w:val="0014364E"/>
    <w:rsid w:val="00145887"/>
    <w:rsid w:val="00152004"/>
    <w:rsid w:val="00153712"/>
    <w:rsid w:val="00154A87"/>
    <w:rsid w:val="00160882"/>
    <w:rsid w:val="00160B35"/>
    <w:rsid w:val="00162F03"/>
    <w:rsid w:val="001713FD"/>
    <w:rsid w:val="00187A19"/>
    <w:rsid w:val="001911AE"/>
    <w:rsid w:val="0019338C"/>
    <w:rsid w:val="0019706A"/>
    <w:rsid w:val="001A5607"/>
    <w:rsid w:val="001B48A8"/>
    <w:rsid w:val="001B5B74"/>
    <w:rsid w:val="001B64F9"/>
    <w:rsid w:val="001C1253"/>
    <w:rsid w:val="001C1371"/>
    <w:rsid w:val="001C3112"/>
    <w:rsid w:val="001C3CF0"/>
    <w:rsid w:val="001C68F2"/>
    <w:rsid w:val="001E0FD1"/>
    <w:rsid w:val="001E43BA"/>
    <w:rsid w:val="00233566"/>
    <w:rsid w:val="00234EF3"/>
    <w:rsid w:val="00241BBD"/>
    <w:rsid w:val="0025091B"/>
    <w:rsid w:val="00253AF7"/>
    <w:rsid w:val="00253D39"/>
    <w:rsid w:val="0025520C"/>
    <w:rsid w:val="002618E4"/>
    <w:rsid w:val="00262169"/>
    <w:rsid w:val="00264DA1"/>
    <w:rsid w:val="00275468"/>
    <w:rsid w:val="002771B0"/>
    <w:rsid w:val="00277D6F"/>
    <w:rsid w:val="00283130"/>
    <w:rsid w:val="00290617"/>
    <w:rsid w:val="002B275C"/>
    <w:rsid w:val="002D25D9"/>
    <w:rsid w:val="002D3724"/>
    <w:rsid w:val="002E0A79"/>
    <w:rsid w:val="002E17F2"/>
    <w:rsid w:val="002E33FC"/>
    <w:rsid w:val="002E6B2C"/>
    <w:rsid w:val="002E76AC"/>
    <w:rsid w:val="00303DAD"/>
    <w:rsid w:val="00310B65"/>
    <w:rsid w:val="003149A7"/>
    <w:rsid w:val="00317002"/>
    <w:rsid w:val="003211BE"/>
    <w:rsid w:val="00352C23"/>
    <w:rsid w:val="00371BF4"/>
    <w:rsid w:val="003876A3"/>
    <w:rsid w:val="003926C6"/>
    <w:rsid w:val="00394E0C"/>
    <w:rsid w:val="003A1EBE"/>
    <w:rsid w:val="003A772A"/>
    <w:rsid w:val="003B0325"/>
    <w:rsid w:val="003C17EE"/>
    <w:rsid w:val="003C2624"/>
    <w:rsid w:val="003E4017"/>
    <w:rsid w:val="003F6A1E"/>
    <w:rsid w:val="00420BEE"/>
    <w:rsid w:val="00421155"/>
    <w:rsid w:val="004216A0"/>
    <w:rsid w:val="004260ED"/>
    <w:rsid w:val="00426820"/>
    <w:rsid w:val="00440F12"/>
    <w:rsid w:val="004446A7"/>
    <w:rsid w:val="004550EC"/>
    <w:rsid w:val="00462C3F"/>
    <w:rsid w:val="00466F7F"/>
    <w:rsid w:val="00475371"/>
    <w:rsid w:val="0048510F"/>
    <w:rsid w:val="0048780C"/>
    <w:rsid w:val="0049226D"/>
    <w:rsid w:val="004953A2"/>
    <w:rsid w:val="004A1980"/>
    <w:rsid w:val="004A3618"/>
    <w:rsid w:val="004A75E7"/>
    <w:rsid w:val="004B758F"/>
    <w:rsid w:val="004C5836"/>
    <w:rsid w:val="004C5D08"/>
    <w:rsid w:val="004D4FA6"/>
    <w:rsid w:val="004F361C"/>
    <w:rsid w:val="00500232"/>
    <w:rsid w:val="00504563"/>
    <w:rsid w:val="0051351A"/>
    <w:rsid w:val="005170E2"/>
    <w:rsid w:val="0052763E"/>
    <w:rsid w:val="00535A9F"/>
    <w:rsid w:val="00541E00"/>
    <w:rsid w:val="00541E45"/>
    <w:rsid w:val="00561B01"/>
    <w:rsid w:val="00567472"/>
    <w:rsid w:val="00574E1A"/>
    <w:rsid w:val="0059305F"/>
    <w:rsid w:val="005A4262"/>
    <w:rsid w:val="005B4D93"/>
    <w:rsid w:val="005B6C9E"/>
    <w:rsid w:val="005D1C64"/>
    <w:rsid w:val="005D1D6C"/>
    <w:rsid w:val="005D56DD"/>
    <w:rsid w:val="005E4D9C"/>
    <w:rsid w:val="005E6EDC"/>
    <w:rsid w:val="005F266A"/>
    <w:rsid w:val="005F3858"/>
    <w:rsid w:val="00626857"/>
    <w:rsid w:val="00627019"/>
    <w:rsid w:val="0063351E"/>
    <w:rsid w:val="00636325"/>
    <w:rsid w:val="00643A0A"/>
    <w:rsid w:val="00672A1A"/>
    <w:rsid w:val="00680B08"/>
    <w:rsid w:val="00693D6C"/>
    <w:rsid w:val="006A5F8D"/>
    <w:rsid w:val="006A63F7"/>
    <w:rsid w:val="006B1979"/>
    <w:rsid w:val="006D3B64"/>
    <w:rsid w:val="006D55DE"/>
    <w:rsid w:val="006E4DD6"/>
    <w:rsid w:val="00713427"/>
    <w:rsid w:val="007216CA"/>
    <w:rsid w:val="007241D7"/>
    <w:rsid w:val="007316BF"/>
    <w:rsid w:val="00756E5D"/>
    <w:rsid w:val="00760EBB"/>
    <w:rsid w:val="00763E46"/>
    <w:rsid w:val="00765118"/>
    <w:rsid w:val="0076716A"/>
    <w:rsid w:val="007866B2"/>
    <w:rsid w:val="007B4C5B"/>
    <w:rsid w:val="007D2B40"/>
    <w:rsid w:val="007E043B"/>
    <w:rsid w:val="007E5602"/>
    <w:rsid w:val="007F3379"/>
    <w:rsid w:val="0082256D"/>
    <w:rsid w:val="00836506"/>
    <w:rsid w:val="0083659A"/>
    <w:rsid w:val="00843B3A"/>
    <w:rsid w:val="00871FB1"/>
    <w:rsid w:val="00887487"/>
    <w:rsid w:val="008956D3"/>
    <w:rsid w:val="008959FC"/>
    <w:rsid w:val="008B704C"/>
    <w:rsid w:val="008C4B5A"/>
    <w:rsid w:val="008C5299"/>
    <w:rsid w:val="008D158A"/>
    <w:rsid w:val="008D6975"/>
    <w:rsid w:val="008E7C4A"/>
    <w:rsid w:val="008F0774"/>
    <w:rsid w:val="008F1A8F"/>
    <w:rsid w:val="008F3D0B"/>
    <w:rsid w:val="009077E6"/>
    <w:rsid w:val="009179F1"/>
    <w:rsid w:val="00917D90"/>
    <w:rsid w:val="00920A09"/>
    <w:rsid w:val="00941910"/>
    <w:rsid w:val="00942141"/>
    <w:rsid w:val="00962A57"/>
    <w:rsid w:val="0097135F"/>
    <w:rsid w:val="0097396C"/>
    <w:rsid w:val="00974299"/>
    <w:rsid w:val="00992D61"/>
    <w:rsid w:val="009A3EED"/>
    <w:rsid w:val="009A6F6F"/>
    <w:rsid w:val="009B5510"/>
    <w:rsid w:val="009C2D66"/>
    <w:rsid w:val="009C3F62"/>
    <w:rsid w:val="009E042E"/>
    <w:rsid w:val="009E4123"/>
    <w:rsid w:val="009F027E"/>
    <w:rsid w:val="00A1118E"/>
    <w:rsid w:val="00A31646"/>
    <w:rsid w:val="00A523C6"/>
    <w:rsid w:val="00A53B34"/>
    <w:rsid w:val="00A53D3D"/>
    <w:rsid w:val="00A77199"/>
    <w:rsid w:val="00A82A47"/>
    <w:rsid w:val="00A96BB3"/>
    <w:rsid w:val="00AB45E3"/>
    <w:rsid w:val="00AD0139"/>
    <w:rsid w:val="00AD4D33"/>
    <w:rsid w:val="00AD7838"/>
    <w:rsid w:val="00AE0372"/>
    <w:rsid w:val="00AE26AC"/>
    <w:rsid w:val="00AF0DEC"/>
    <w:rsid w:val="00AF4914"/>
    <w:rsid w:val="00AF4E27"/>
    <w:rsid w:val="00B017EC"/>
    <w:rsid w:val="00B02F26"/>
    <w:rsid w:val="00B14FC6"/>
    <w:rsid w:val="00B314AB"/>
    <w:rsid w:val="00B46087"/>
    <w:rsid w:val="00B50CC3"/>
    <w:rsid w:val="00B561B7"/>
    <w:rsid w:val="00B71DC7"/>
    <w:rsid w:val="00B813AA"/>
    <w:rsid w:val="00B81FF4"/>
    <w:rsid w:val="00B8324F"/>
    <w:rsid w:val="00B91117"/>
    <w:rsid w:val="00B91CC3"/>
    <w:rsid w:val="00B95CF0"/>
    <w:rsid w:val="00BA6B07"/>
    <w:rsid w:val="00BB08EE"/>
    <w:rsid w:val="00BB7215"/>
    <w:rsid w:val="00BC4876"/>
    <w:rsid w:val="00BC549F"/>
    <w:rsid w:val="00BD3E7C"/>
    <w:rsid w:val="00BD64CD"/>
    <w:rsid w:val="00BE10CF"/>
    <w:rsid w:val="00BE125C"/>
    <w:rsid w:val="00BE37B8"/>
    <w:rsid w:val="00C014EB"/>
    <w:rsid w:val="00C1759A"/>
    <w:rsid w:val="00C34EC3"/>
    <w:rsid w:val="00C4097E"/>
    <w:rsid w:val="00C4136B"/>
    <w:rsid w:val="00C502F3"/>
    <w:rsid w:val="00C568CF"/>
    <w:rsid w:val="00C65EAD"/>
    <w:rsid w:val="00C926D8"/>
    <w:rsid w:val="00CA2AA0"/>
    <w:rsid w:val="00CA3678"/>
    <w:rsid w:val="00CB2657"/>
    <w:rsid w:val="00CB43FB"/>
    <w:rsid w:val="00CC78B6"/>
    <w:rsid w:val="00CD114F"/>
    <w:rsid w:val="00D03B55"/>
    <w:rsid w:val="00D155BF"/>
    <w:rsid w:val="00D2148D"/>
    <w:rsid w:val="00D301F7"/>
    <w:rsid w:val="00D42B76"/>
    <w:rsid w:val="00D65F4B"/>
    <w:rsid w:val="00D74B19"/>
    <w:rsid w:val="00D77057"/>
    <w:rsid w:val="00D87606"/>
    <w:rsid w:val="00D9347E"/>
    <w:rsid w:val="00DA00AF"/>
    <w:rsid w:val="00DA1217"/>
    <w:rsid w:val="00DC5946"/>
    <w:rsid w:val="00DD697E"/>
    <w:rsid w:val="00DF0CA9"/>
    <w:rsid w:val="00E046A0"/>
    <w:rsid w:val="00E14678"/>
    <w:rsid w:val="00E17F5B"/>
    <w:rsid w:val="00E203C7"/>
    <w:rsid w:val="00E33242"/>
    <w:rsid w:val="00E34ABC"/>
    <w:rsid w:val="00E6461B"/>
    <w:rsid w:val="00E716D4"/>
    <w:rsid w:val="00E7670C"/>
    <w:rsid w:val="00E86CB8"/>
    <w:rsid w:val="00E91057"/>
    <w:rsid w:val="00E91100"/>
    <w:rsid w:val="00E939A7"/>
    <w:rsid w:val="00EB287A"/>
    <w:rsid w:val="00EB7973"/>
    <w:rsid w:val="00EC09D4"/>
    <w:rsid w:val="00EC1D31"/>
    <w:rsid w:val="00EC2958"/>
    <w:rsid w:val="00EC352A"/>
    <w:rsid w:val="00EC3B0C"/>
    <w:rsid w:val="00ED1C11"/>
    <w:rsid w:val="00ED28F1"/>
    <w:rsid w:val="00ED2ABC"/>
    <w:rsid w:val="00ED4693"/>
    <w:rsid w:val="00EE1720"/>
    <w:rsid w:val="00EE4E98"/>
    <w:rsid w:val="00EF0C96"/>
    <w:rsid w:val="00EF31D8"/>
    <w:rsid w:val="00EF6A89"/>
    <w:rsid w:val="00F06A54"/>
    <w:rsid w:val="00F137EF"/>
    <w:rsid w:val="00F17ED0"/>
    <w:rsid w:val="00F30DB5"/>
    <w:rsid w:val="00F5129F"/>
    <w:rsid w:val="00F7132C"/>
    <w:rsid w:val="00F80A84"/>
    <w:rsid w:val="00F9239C"/>
    <w:rsid w:val="00FA2090"/>
    <w:rsid w:val="00FA7609"/>
    <w:rsid w:val="00FB2ECE"/>
    <w:rsid w:val="00FC6F58"/>
    <w:rsid w:val="00FD474A"/>
    <w:rsid w:val="00FE1C3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13F12"/>
  <w15:chartTrackingRefBased/>
  <w15:docId w15:val="{E1FDDA61-5161-4A37-BEB4-91E0F617E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4567"/>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8959FC"/>
    <w:pPr>
      <w:keepNext/>
      <w:keepLines/>
      <w:spacing w:before="240" w:after="0"/>
      <w:outlineLvl w:val="0"/>
    </w:pPr>
    <w:rPr>
      <w:rFonts w:eastAsia="Times New Roman" w:cstheme="majorBidi"/>
      <w:b/>
      <w:color w:val="000000" w:themeColor="text1"/>
      <w:sz w:val="28"/>
      <w:szCs w:val="32"/>
      <w:lang w:eastAsia="en-AU"/>
    </w:rPr>
  </w:style>
  <w:style w:type="paragraph" w:styleId="Heading2">
    <w:name w:val="heading 2"/>
    <w:basedOn w:val="Normal"/>
    <w:next w:val="Normal"/>
    <w:link w:val="Heading2Char"/>
    <w:autoRedefine/>
    <w:uiPriority w:val="9"/>
    <w:unhideWhenUsed/>
    <w:qFormat/>
    <w:rsid w:val="00F80A84"/>
    <w:pPr>
      <w:keepNext/>
      <w:keepLines/>
      <w:spacing w:before="40" w:after="0"/>
      <w:outlineLvl w:val="1"/>
    </w:pPr>
    <w:rPr>
      <w:rFonts w:eastAsia="Times New Roman" w:cstheme="majorBidi"/>
      <w:b/>
      <w:sz w:val="26"/>
      <w:szCs w:val="26"/>
      <w:lang w:eastAsia="en-AU"/>
    </w:rPr>
  </w:style>
  <w:style w:type="paragraph" w:styleId="Heading3">
    <w:name w:val="heading 3"/>
    <w:basedOn w:val="Normal"/>
    <w:next w:val="Normal"/>
    <w:link w:val="Heading3Char"/>
    <w:uiPriority w:val="9"/>
    <w:unhideWhenUsed/>
    <w:qFormat/>
    <w:rsid w:val="00C34EC3"/>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317002"/>
    <w:pPr>
      <w:keepNext/>
      <w:keepLines/>
      <w:spacing w:before="40" w:after="0"/>
      <w:outlineLvl w:val="3"/>
    </w:pPr>
    <w:rPr>
      <w:rFonts w:asciiTheme="majorHAnsi" w:eastAsiaTheme="majorEastAsia" w:hAnsiTheme="majorHAnsi"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34EC3"/>
    <w:pPr>
      <w:spacing w:after="0" w:line="240" w:lineRule="auto"/>
    </w:pPr>
    <w:rPr>
      <w:rFonts w:ascii="Times New Roman" w:hAnsi="Times New Roman"/>
      <w:sz w:val="24"/>
      <w:lang w:val="en-US"/>
    </w:rPr>
  </w:style>
  <w:style w:type="character" w:customStyle="1" w:styleId="Heading1Char">
    <w:name w:val="Heading 1 Char"/>
    <w:basedOn w:val="DefaultParagraphFont"/>
    <w:link w:val="Heading1"/>
    <w:uiPriority w:val="9"/>
    <w:rsid w:val="008959FC"/>
    <w:rPr>
      <w:rFonts w:ascii="Times New Roman" w:eastAsia="Times New Roman" w:hAnsi="Times New Roman" w:cstheme="majorBidi"/>
      <w:b/>
      <w:color w:val="000000" w:themeColor="text1"/>
      <w:sz w:val="28"/>
      <w:szCs w:val="32"/>
      <w:lang w:eastAsia="en-AU"/>
    </w:rPr>
  </w:style>
  <w:style w:type="character" w:customStyle="1" w:styleId="Heading2Char">
    <w:name w:val="Heading 2 Char"/>
    <w:basedOn w:val="DefaultParagraphFont"/>
    <w:link w:val="Heading2"/>
    <w:uiPriority w:val="9"/>
    <w:rsid w:val="00F80A84"/>
    <w:rPr>
      <w:rFonts w:ascii="Times New Roman" w:eastAsia="Times New Roman" w:hAnsi="Times New Roman" w:cstheme="majorBidi"/>
      <w:b/>
      <w:sz w:val="26"/>
      <w:szCs w:val="26"/>
      <w:lang w:eastAsia="en-AU"/>
    </w:rPr>
  </w:style>
  <w:style w:type="character" w:customStyle="1" w:styleId="Heading3Char">
    <w:name w:val="Heading 3 Char"/>
    <w:basedOn w:val="DefaultParagraphFont"/>
    <w:link w:val="Heading3"/>
    <w:uiPriority w:val="9"/>
    <w:rsid w:val="00C34EC3"/>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C34EC3"/>
    <w:pPr>
      <w:outlineLvl w:val="9"/>
    </w:pPr>
    <w:rPr>
      <w:b w:val="0"/>
      <w:color w:val="auto"/>
      <w:lang w:val="en-US"/>
    </w:rPr>
  </w:style>
  <w:style w:type="paragraph" w:styleId="Title">
    <w:name w:val="Title"/>
    <w:basedOn w:val="Normal"/>
    <w:next w:val="Normal"/>
    <w:link w:val="TitleChar"/>
    <w:uiPriority w:val="10"/>
    <w:qFormat/>
    <w:rsid w:val="00C34EC3"/>
    <w:pPr>
      <w:spacing w:after="0"/>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C34EC3"/>
    <w:rPr>
      <w:rFonts w:ascii="Times New Roman" w:eastAsiaTheme="majorEastAsia" w:hAnsi="Times New Roman" w:cstheme="majorBidi"/>
      <w:b/>
      <w:spacing w:val="-10"/>
      <w:kern w:val="28"/>
      <w:sz w:val="52"/>
      <w:szCs w:val="56"/>
    </w:rPr>
  </w:style>
  <w:style w:type="paragraph" w:styleId="Caption">
    <w:name w:val="caption"/>
    <w:basedOn w:val="Normal"/>
    <w:next w:val="Normal"/>
    <w:uiPriority w:val="35"/>
    <w:unhideWhenUsed/>
    <w:qFormat/>
    <w:rsid w:val="0025091B"/>
    <w:pPr>
      <w:spacing w:after="200"/>
    </w:pPr>
    <w:rPr>
      <w:b/>
      <w:iCs/>
      <w:sz w:val="18"/>
      <w:szCs w:val="18"/>
    </w:rPr>
  </w:style>
  <w:style w:type="character" w:customStyle="1" w:styleId="Heading4Char">
    <w:name w:val="Heading 4 Char"/>
    <w:basedOn w:val="DefaultParagraphFont"/>
    <w:link w:val="Heading4"/>
    <w:uiPriority w:val="9"/>
    <w:semiHidden/>
    <w:rsid w:val="00317002"/>
    <w:rPr>
      <w:rFonts w:asciiTheme="majorHAnsi" w:eastAsiaTheme="majorEastAsia" w:hAnsiTheme="majorHAnsi" w:cstheme="majorBidi"/>
      <w:iCs/>
      <w:sz w:val="24"/>
      <w:lang w:val="en-US"/>
    </w:rPr>
  </w:style>
  <w:style w:type="paragraph" w:styleId="ListParagraph">
    <w:name w:val="List Paragraph"/>
    <w:basedOn w:val="Normal"/>
    <w:link w:val="ListParagraphChar"/>
    <w:uiPriority w:val="1"/>
    <w:qFormat/>
    <w:rsid w:val="00A1118E"/>
    <w:pPr>
      <w:widowControl w:val="0"/>
      <w:autoSpaceDE w:val="0"/>
      <w:autoSpaceDN w:val="0"/>
      <w:spacing w:after="0"/>
      <w:ind w:left="1811" w:hanging="361"/>
    </w:pPr>
    <w:rPr>
      <w:rFonts w:eastAsia="Arial MT" w:cs="Arial MT"/>
      <w:lang w:val="en-US"/>
    </w:rPr>
  </w:style>
  <w:style w:type="character" w:customStyle="1" w:styleId="ListParagraphChar">
    <w:name w:val="List Paragraph Char"/>
    <w:link w:val="ListParagraph"/>
    <w:uiPriority w:val="1"/>
    <w:locked/>
    <w:rsid w:val="00A1118E"/>
    <w:rPr>
      <w:rFonts w:ascii="Times New Roman" w:eastAsia="Arial MT" w:hAnsi="Times New Roman" w:cs="Arial MT"/>
      <w:lang w:val="en-US"/>
    </w:rPr>
  </w:style>
  <w:style w:type="character" w:customStyle="1" w:styleId="selectable">
    <w:name w:val="selectable"/>
    <w:basedOn w:val="DefaultParagraphFont"/>
    <w:rsid w:val="007216CA"/>
  </w:style>
  <w:style w:type="paragraph" w:styleId="TOC1">
    <w:name w:val="toc 1"/>
    <w:basedOn w:val="Normal"/>
    <w:next w:val="Normal"/>
    <w:autoRedefine/>
    <w:uiPriority w:val="39"/>
    <w:unhideWhenUsed/>
    <w:rsid w:val="00F137EF"/>
    <w:pPr>
      <w:spacing w:after="100"/>
    </w:pPr>
  </w:style>
  <w:style w:type="paragraph" w:styleId="TOC2">
    <w:name w:val="toc 2"/>
    <w:basedOn w:val="Normal"/>
    <w:next w:val="Normal"/>
    <w:autoRedefine/>
    <w:uiPriority w:val="39"/>
    <w:unhideWhenUsed/>
    <w:rsid w:val="00F137EF"/>
    <w:pPr>
      <w:spacing w:after="100"/>
      <w:ind w:left="220"/>
    </w:pPr>
  </w:style>
  <w:style w:type="character" w:styleId="Hyperlink">
    <w:name w:val="Hyperlink"/>
    <w:basedOn w:val="DefaultParagraphFont"/>
    <w:uiPriority w:val="99"/>
    <w:unhideWhenUsed/>
    <w:rsid w:val="00F137EF"/>
    <w:rPr>
      <w:color w:val="0563C1" w:themeColor="hyperlink"/>
      <w:u w:val="single"/>
    </w:rPr>
  </w:style>
  <w:style w:type="paragraph" w:styleId="Header">
    <w:name w:val="header"/>
    <w:basedOn w:val="Normal"/>
    <w:link w:val="HeaderChar"/>
    <w:uiPriority w:val="99"/>
    <w:unhideWhenUsed/>
    <w:rsid w:val="008D15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158A"/>
    <w:rPr>
      <w:rFonts w:ascii="Times New Roman" w:hAnsi="Times New Roman"/>
    </w:rPr>
  </w:style>
  <w:style w:type="paragraph" w:styleId="Footer">
    <w:name w:val="footer"/>
    <w:basedOn w:val="Normal"/>
    <w:link w:val="FooterChar"/>
    <w:uiPriority w:val="99"/>
    <w:unhideWhenUsed/>
    <w:rsid w:val="008D15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158A"/>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E4813C-DE96-4087-8914-0118CCF01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615</TotalTime>
  <Pages>12</Pages>
  <Words>4308</Words>
  <Characters>22343</Characters>
  <Application>Microsoft Office Word</Application>
  <DocSecurity>0</DocSecurity>
  <Lines>360</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Liliana Georgeta Guraliuc (1811989)</cp:lastModifiedBy>
  <cp:revision>472</cp:revision>
  <dcterms:created xsi:type="dcterms:W3CDTF">2021-12-16T04:51:00Z</dcterms:created>
  <dcterms:modified xsi:type="dcterms:W3CDTF">2022-01-06T16:20:00Z</dcterms:modified>
</cp:coreProperties>
</file>