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7870" w:rsidRPr="00B62D3A" w:rsidRDefault="00E77870" w:rsidP="00E77870">
      <w:pPr>
        <w:jc w:val="center"/>
        <w:rPr>
          <w:rFonts w:ascii="Arial" w:hAnsi="Arial" w:cs="Arial"/>
          <w:color w:val="339966"/>
          <w:sz w:val="36"/>
          <w:szCs w:val="36"/>
          <w:highlight w:val="yellow"/>
          <w:u w:val="single"/>
        </w:rPr>
      </w:pPr>
      <w:r w:rsidRPr="00B62D3A">
        <w:rPr>
          <w:rFonts w:ascii="Arial" w:hAnsi="Arial" w:cs="Arial"/>
          <w:color w:val="339966"/>
          <w:sz w:val="36"/>
          <w:szCs w:val="36"/>
          <w:highlight w:val="yellow"/>
          <w:u w:val="single"/>
        </w:rPr>
        <w:t>Chapter 3</w:t>
      </w:r>
    </w:p>
    <w:p w:rsidR="00E77870" w:rsidRPr="00B62D3A" w:rsidRDefault="00E77870" w:rsidP="00E77870">
      <w:pPr>
        <w:jc w:val="center"/>
        <w:rPr>
          <w:rFonts w:ascii="Arial" w:hAnsi="Arial" w:cs="Arial"/>
          <w:color w:val="339966"/>
          <w:sz w:val="36"/>
          <w:szCs w:val="36"/>
          <w:highlight w:val="yellow"/>
          <w:u w:val="single"/>
        </w:rPr>
      </w:pPr>
    </w:p>
    <w:p w:rsidR="00E77870" w:rsidRPr="00B62D3A" w:rsidRDefault="00E77870" w:rsidP="00E77870">
      <w:pPr>
        <w:jc w:val="center"/>
        <w:rPr>
          <w:rFonts w:ascii="Arial" w:hAnsi="Arial" w:cs="Arial"/>
          <w:color w:val="339966"/>
          <w:sz w:val="32"/>
          <w:szCs w:val="32"/>
          <w:highlight w:val="yellow"/>
          <w:u w:val="single"/>
        </w:rPr>
      </w:pPr>
      <w:r w:rsidRPr="00B62D3A">
        <w:rPr>
          <w:rFonts w:ascii="Arial" w:hAnsi="Arial" w:cs="Arial"/>
          <w:color w:val="339966"/>
          <w:sz w:val="32"/>
          <w:szCs w:val="32"/>
          <w:highlight w:val="yellow"/>
          <w:u w:val="single"/>
        </w:rPr>
        <w:t>Research Methodology</w:t>
      </w:r>
    </w:p>
    <w:p w:rsidR="00E77870" w:rsidRPr="00B62D3A" w:rsidRDefault="00E77870" w:rsidP="00E77870">
      <w:pPr>
        <w:rPr>
          <w:rFonts w:ascii="Arial" w:hAnsi="Arial" w:cs="Arial"/>
          <w:color w:val="339966"/>
          <w:highlight w:val="yellow"/>
        </w:rPr>
      </w:pPr>
    </w:p>
    <w:p w:rsidR="00E77870" w:rsidRPr="00B62D3A" w:rsidRDefault="00E77870" w:rsidP="00E77870">
      <w:pPr>
        <w:spacing w:line="480" w:lineRule="auto"/>
        <w:rPr>
          <w:rFonts w:ascii="Arial" w:hAnsi="Arial" w:cs="Arial"/>
          <w:b/>
          <w:color w:val="339966"/>
          <w:u w:val="single"/>
        </w:rPr>
      </w:pPr>
      <w:r w:rsidRPr="00B62D3A">
        <w:rPr>
          <w:rFonts w:ascii="Arial" w:hAnsi="Arial" w:cs="Arial"/>
          <w:b/>
          <w:color w:val="339966"/>
          <w:highlight w:val="yellow"/>
          <w:u w:val="single"/>
        </w:rPr>
        <w:t>3.1 Introduction</w:t>
      </w:r>
    </w:p>
    <w:p w:rsidR="00E77870" w:rsidRDefault="00E77870" w:rsidP="00E77870">
      <w:pPr>
        <w:spacing w:line="480" w:lineRule="auto"/>
        <w:rPr>
          <w:rFonts w:ascii="Arial" w:hAnsi="Arial" w:cs="Arial"/>
        </w:rPr>
      </w:pPr>
      <w:r>
        <w:rPr>
          <w:rFonts w:ascii="Arial" w:hAnsi="Arial" w:cs="Arial"/>
        </w:rPr>
        <w:t>This study is based on an analysis. Although the study had three key aims, these aims focused upon the overall study that was to analyse the reality of Co-</w:t>
      </w:r>
      <w:proofErr w:type="spellStart"/>
      <w:r>
        <w:rPr>
          <w:rFonts w:ascii="Arial" w:hAnsi="Arial" w:cs="Arial"/>
        </w:rPr>
        <w:t>Opetition</w:t>
      </w:r>
      <w:proofErr w:type="spellEnd"/>
      <w:r>
        <w:rPr>
          <w:rFonts w:ascii="Arial" w:hAnsi="Arial" w:cs="Arial"/>
        </w:rPr>
        <w:t xml:space="preserve">. </w:t>
      </w:r>
    </w:p>
    <w:p w:rsidR="00E77870" w:rsidRPr="00E253BC" w:rsidRDefault="00E77870" w:rsidP="00E77870">
      <w:pPr>
        <w:spacing w:line="480" w:lineRule="auto"/>
        <w:rPr>
          <w:rFonts w:ascii="Arial" w:hAnsi="Arial" w:cs="Arial"/>
        </w:rPr>
      </w:pPr>
    </w:p>
    <w:p w:rsidR="00E77870" w:rsidRPr="00E253BC" w:rsidRDefault="00E77870" w:rsidP="00E77870">
      <w:pPr>
        <w:spacing w:line="480" w:lineRule="auto"/>
        <w:rPr>
          <w:rFonts w:ascii="Arial" w:hAnsi="Arial" w:cs="Arial"/>
        </w:rPr>
      </w:pPr>
      <w:r w:rsidRPr="00E253BC">
        <w:rPr>
          <w:rFonts w:ascii="Arial" w:hAnsi="Arial" w:cs="Arial"/>
        </w:rPr>
        <w:t>The key elements to note here are: -</w:t>
      </w:r>
    </w:p>
    <w:p w:rsidR="00E77870" w:rsidRDefault="00E77870" w:rsidP="00E77870">
      <w:pPr>
        <w:numPr>
          <w:ilvl w:val="0"/>
          <w:numId w:val="1"/>
        </w:numPr>
        <w:spacing w:line="360" w:lineRule="auto"/>
        <w:rPr>
          <w:rFonts w:ascii="Arial" w:hAnsi="Arial" w:cs="Arial"/>
        </w:rPr>
      </w:pPr>
      <w:r w:rsidRPr="00E253BC">
        <w:rPr>
          <w:rFonts w:ascii="Arial" w:hAnsi="Arial" w:cs="Arial"/>
        </w:rPr>
        <w:t xml:space="preserve">It </w:t>
      </w:r>
      <w:r>
        <w:rPr>
          <w:rFonts w:ascii="Arial" w:hAnsi="Arial" w:cs="Arial"/>
        </w:rPr>
        <w:t>is an analytical study</w:t>
      </w:r>
    </w:p>
    <w:p w:rsidR="00E77870" w:rsidRDefault="00E77870" w:rsidP="00E77870">
      <w:pPr>
        <w:numPr>
          <w:ilvl w:val="0"/>
          <w:numId w:val="1"/>
        </w:numPr>
        <w:spacing w:line="360" w:lineRule="auto"/>
        <w:rPr>
          <w:rFonts w:ascii="Arial" w:hAnsi="Arial" w:cs="Arial"/>
        </w:rPr>
      </w:pPr>
      <w:r>
        <w:rPr>
          <w:rFonts w:ascii="Arial" w:hAnsi="Arial" w:cs="Arial"/>
        </w:rPr>
        <w:t>It is a study of the ethnic catering industry co-operation &amp; competition amongst them</w:t>
      </w:r>
    </w:p>
    <w:p w:rsidR="00E77870" w:rsidRDefault="00E77870" w:rsidP="00E77870">
      <w:pPr>
        <w:numPr>
          <w:ilvl w:val="0"/>
          <w:numId w:val="1"/>
        </w:numPr>
        <w:spacing w:line="360" w:lineRule="auto"/>
        <w:rPr>
          <w:rFonts w:ascii="Arial" w:hAnsi="Arial" w:cs="Arial"/>
        </w:rPr>
      </w:pPr>
      <w:r>
        <w:rPr>
          <w:rFonts w:ascii="Arial" w:hAnsi="Arial" w:cs="Arial"/>
        </w:rPr>
        <w:t xml:space="preserve">This analytical approach and the meeting of the individual aims necessitated the use of existing ethnic restaurants data and its subsequent evaluation of this by the author. </w:t>
      </w:r>
    </w:p>
    <w:p w:rsidR="00E77870" w:rsidRDefault="00E77870" w:rsidP="00E77870">
      <w:pPr>
        <w:spacing w:line="480" w:lineRule="auto"/>
        <w:rPr>
          <w:rFonts w:ascii="Arial" w:hAnsi="Arial" w:cs="Arial"/>
        </w:rPr>
      </w:pPr>
    </w:p>
    <w:p w:rsidR="00E77870" w:rsidRPr="00B62D3A" w:rsidRDefault="00E77870" w:rsidP="00E77870">
      <w:pPr>
        <w:spacing w:line="480" w:lineRule="auto"/>
        <w:rPr>
          <w:rFonts w:ascii="Arial" w:hAnsi="Arial" w:cs="Arial"/>
          <w:b/>
          <w:color w:val="339966"/>
          <w:u w:val="single"/>
        </w:rPr>
      </w:pPr>
      <w:r w:rsidRPr="00B62D3A">
        <w:rPr>
          <w:rFonts w:ascii="Arial" w:hAnsi="Arial" w:cs="Arial"/>
          <w:b/>
          <w:color w:val="339966"/>
          <w:highlight w:val="yellow"/>
          <w:u w:val="single"/>
        </w:rPr>
        <w:t>3.2 Research Methodology</w:t>
      </w:r>
    </w:p>
    <w:p w:rsidR="00E77870" w:rsidRDefault="00E77870" w:rsidP="00E77870">
      <w:pPr>
        <w:spacing w:line="480" w:lineRule="auto"/>
        <w:rPr>
          <w:rFonts w:ascii="Arial" w:hAnsi="Arial" w:cs="Arial"/>
        </w:rPr>
      </w:pPr>
      <w:r>
        <w:rPr>
          <w:rFonts w:ascii="Arial" w:hAnsi="Arial" w:cs="Arial"/>
        </w:rPr>
        <w:t>The word research has definitively large amount of definitions, here are listed some which are mentioned as a contemporary research definitions:</w:t>
      </w:r>
    </w:p>
    <w:p w:rsidR="00E77870" w:rsidRDefault="00E77870" w:rsidP="00E77870">
      <w:pPr>
        <w:numPr>
          <w:ilvl w:val="0"/>
          <w:numId w:val="2"/>
        </w:numPr>
        <w:spacing w:line="360" w:lineRule="auto"/>
        <w:rPr>
          <w:rFonts w:ascii="Arial" w:hAnsi="Arial" w:cs="Arial"/>
        </w:rPr>
      </w:pPr>
      <w:r>
        <w:rPr>
          <w:rFonts w:ascii="Arial" w:hAnsi="Arial" w:cs="Arial"/>
        </w:rPr>
        <w:t>The systematic process of gathering, recording and analysing data (Finn, 2000)</w:t>
      </w:r>
    </w:p>
    <w:p w:rsidR="00E77870" w:rsidRDefault="00E77870" w:rsidP="00E77870">
      <w:pPr>
        <w:numPr>
          <w:ilvl w:val="0"/>
          <w:numId w:val="2"/>
        </w:numPr>
        <w:spacing w:line="360" w:lineRule="auto"/>
        <w:rPr>
          <w:rFonts w:ascii="Arial" w:hAnsi="Arial" w:cs="Arial"/>
        </w:rPr>
      </w:pPr>
      <w:r>
        <w:rPr>
          <w:rFonts w:ascii="Arial" w:hAnsi="Arial" w:cs="Arial"/>
        </w:rPr>
        <w:t>Research seek through methodological process to add one’s own body of knowledge by the discovery of non trivial facts and insights (Sharp, 1996)</w:t>
      </w:r>
    </w:p>
    <w:p w:rsidR="00E77870" w:rsidRDefault="00E77870" w:rsidP="00E77870">
      <w:pPr>
        <w:numPr>
          <w:ilvl w:val="0"/>
          <w:numId w:val="2"/>
        </w:numPr>
        <w:spacing w:line="360" w:lineRule="auto"/>
        <w:rPr>
          <w:rFonts w:ascii="Arial" w:hAnsi="Arial" w:cs="Arial"/>
        </w:rPr>
      </w:pPr>
      <w:r>
        <w:rPr>
          <w:rFonts w:ascii="Arial" w:hAnsi="Arial" w:cs="Arial"/>
        </w:rPr>
        <w:t>Systematic and organised effort to investigate a specific problem that needs a solution (</w:t>
      </w:r>
      <w:proofErr w:type="spellStart"/>
      <w:r>
        <w:rPr>
          <w:rFonts w:ascii="Arial" w:hAnsi="Arial" w:cs="Arial"/>
        </w:rPr>
        <w:t>Sekaran</w:t>
      </w:r>
      <w:proofErr w:type="spellEnd"/>
      <w:r>
        <w:rPr>
          <w:rFonts w:ascii="Arial" w:hAnsi="Arial" w:cs="Arial"/>
        </w:rPr>
        <w:t xml:space="preserve"> in Finn, 2000)</w:t>
      </w:r>
    </w:p>
    <w:p w:rsidR="00E77870" w:rsidRDefault="00E77870" w:rsidP="00E77870">
      <w:pPr>
        <w:numPr>
          <w:ilvl w:val="0"/>
          <w:numId w:val="2"/>
        </w:numPr>
        <w:spacing w:line="360" w:lineRule="auto"/>
        <w:rPr>
          <w:rFonts w:ascii="Arial" w:hAnsi="Arial" w:cs="Arial"/>
        </w:rPr>
      </w:pPr>
      <w:r>
        <w:rPr>
          <w:rFonts w:ascii="Arial" w:hAnsi="Arial" w:cs="Arial"/>
        </w:rPr>
        <w:t>Research studying something at a deeper level so that we can explain it and predict its behaviours (</w:t>
      </w:r>
      <w:smartTag w:uri="urn:schemas-microsoft-com:office:smarttags" w:element="place">
        <w:smartTag w:uri="urn:schemas-microsoft-com:office:smarttags" w:element="City">
          <w:r>
            <w:rPr>
              <w:rFonts w:ascii="Arial" w:hAnsi="Arial" w:cs="Arial"/>
            </w:rPr>
            <w:t>Marshall</w:t>
          </w:r>
        </w:smartTag>
      </w:smartTag>
      <w:r>
        <w:rPr>
          <w:rFonts w:ascii="Arial" w:hAnsi="Arial" w:cs="Arial"/>
        </w:rPr>
        <w:t>, 1997)</w:t>
      </w:r>
    </w:p>
    <w:p w:rsidR="00E77870" w:rsidRDefault="00E77870" w:rsidP="00E77870">
      <w:pPr>
        <w:spacing w:line="480" w:lineRule="auto"/>
        <w:rPr>
          <w:rFonts w:ascii="Arial" w:hAnsi="Arial" w:cs="Arial"/>
        </w:rPr>
      </w:pPr>
    </w:p>
    <w:p w:rsidR="00E77870" w:rsidRDefault="00E77870" w:rsidP="00E77870">
      <w:pPr>
        <w:spacing w:line="480" w:lineRule="auto"/>
        <w:rPr>
          <w:rFonts w:ascii="Arial" w:hAnsi="Arial" w:cs="Arial"/>
        </w:rPr>
      </w:pPr>
      <w:r>
        <w:rPr>
          <w:rFonts w:ascii="Arial" w:hAnsi="Arial" w:cs="Arial"/>
        </w:rPr>
        <w:lastRenderedPageBreak/>
        <w:t>According to Collis and Hussey (2003), research methodology is concerned with the following main issues:</w:t>
      </w:r>
    </w:p>
    <w:p w:rsidR="00E77870" w:rsidRDefault="00E77870" w:rsidP="00E77870">
      <w:pPr>
        <w:numPr>
          <w:ilvl w:val="0"/>
          <w:numId w:val="3"/>
        </w:numPr>
        <w:spacing w:line="360" w:lineRule="auto"/>
        <w:rPr>
          <w:rFonts w:ascii="Arial" w:hAnsi="Arial" w:cs="Arial"/>
        </w:rPr>
      </w:pPr>
      <w:r>
        <w:rPr>
          <w:rFonts w:ascii="Arial" w:hAnsi="Arial" w:cs="Arial"/>
        </w:rPr>
        <w:t xml:space="preserve">Why you collect certain data </w:t>
      </w:r>
    </w:p>
    <w:p w:rsidR="00E77870" w:rsidRDefault="00E77870" w:rsidP="00E77870">
      <w:pPr>
        <w:numPr>
          <w:ilvl w:val="0"/>
          <w:numId w:val="3"/>
        </w:numPr>
        <w:spacing w:line="360" w:lineRule="auto"/>
        <w:rPr>
          <w:rFonts w:ascii="Arial" w:hAnsi="Arial" w:cs="Arial"/>
        </w:rPr>
      </w:pPr>
      <w:r>
        <w:rPr>
          <w:rFonts w:ascii="Arial" w:hAnsi="Arial" w:cs="Arial"/>
        </w:rPr>
        <w:t>What data you collect</w:t>
      </w:r>
    </w:p>
    <w:p w:rsidR="00E77870" w:rsidRDefault="00E77870" w:rsidP="00E77870">
      <w:pPr>
        <w:numPr>
          <w:ilvl w:val="0"/>
          <w:numId w:val="3"/>
        </w:numPr>
        <w:spacing w:line="360" w:lineRule="auto"/>
        <w:rPr>
          <w:rFonts w:ascii="Arial" w:hAnsi="Arial" w:cs="Arial"/>
        </w:rPr>
      </w:pPr>
      <w:r>
        <w:rPr>
          <w:rFonts w:ascii="Arial" w:hAnsi="Arial" w:cs="Arial"/>
        </w:rPr>
        <w:t>From where you collected it</w:t>
      </w:r>
    </w:p>
    <w:p w:rsidR="00E77870" w:rsidRDefault="00E77870" w:rsidP="00E77870">
      <w:pPr>
        <w:numPr>
          <w:ilvl w:val="0"/>
          <w:numId w:val="3"/>
        </w:numPr>
        <w:spacing w:line="360" w:lineRule="auto"/>
        <w:rPr>
          <w:rFonts w:ascii="Arial" w:hAnsi="Arial" w:cs="Arial"/>
        </w:rPr>
      </w:pPr>
      <w:r>
        <w:rPr>
          <w:rFonts w:ascii="Arial" w:hAnsi="Arial" w:cs="Arial"/>
        </w:rPr>
        <w:t>When you collected it</w:t>
      </w:r>
    </w:p>
    <w:p w:rsidR="00E77870" w:rsidRDefault="00E77870" w:rsidP="00E77870">
      <w:pPr>
        <w:numPr>
          <w:ilvl w:val="0"/>
          <w:numId w:val="3"/>
        </w:numPr>
        <w:spacing w:line="360" w:lineRule="auto"/>
        <w:rPr>
          <w:rFonts w:ascii="Arial" w:hAnsi="Arial" w:cs="Arial"/>
        </w:rPr>
      </w:pPr>
      <w:r>
        <w:rPr>
          <w:rFonts w:ascii="Arial" w:hAnsi="Arial" w:cs="Arial"/>
        </w:rPr>
        <w:t>How you collected</w:t>
      </w:r>
    </w:p>
    <w:p w:rsidR="00E77870" w:rsidRDefault="00E77870" w:rsidP="00E77870">
      <w:pPr>
        <w:numPr>
          <w:ilvl w:val="0"/>
          <w:numId w:val="3"/>
        </w:numPr>
        <w:spacing w:line="360" w:lineRule="auto"/>
        <w:rPr>
          <w:rFonts w:ascii="Arial" w:hAnsi="Arial" w:cs="Arial"/>
        </w:rPr>
      </w:pPr>
      <w:r>
        <w:rPr>
          <w:rFonts w:ascii="Arial" w:hAnsi="Arial" w:cs="Arial"/>
        </w:rPr>
        <w:t>How you will analyse it</w:t>
      </w:r>
    </w:p>
    <w:p w:rsidR="00E77870" w:rsidRDefault="00E77870" w:rsidP="00E77870">
      <w:pPr>
        <w:spacing w:line="480" w:lineRule="auto"/>
        <w:rPr>
          <w:rFonts w:ascii="Arial" w:hAnsi="Arial" w:cs="Arial"/>
        </w:rPr>
      </w:pPr>
    </w:p>
    <w:p w:rsidR="00E77870" w:rsidRDefault="00E77870" w:rsidP="00E77870">
      <w:pPr>
        <w:spacing w:line="480" w:lineRule="auto"/>
        <w:rPr>
          <w:rFonts w:ascii="Arial" w:hAnsi="Arial" w:cs="Arial"/>
        </w:rPr>
      </w:pPr>
      <w:r>
        <w:rPr>
          <w:rFonts w:ascii="Arial" w:hAnsi="Arial" w:cs="Arial"/>
        </w:rPr>
        <w:t xml:space="preserve">As Collis and Hussey (2003) </w:t>
      </w:r>
      <w:proofErr w:type="gramStart"/>
      <w:r>
        <w:rPr>
          <w:rFonts w:ascii="Arial" w:hAnsi="Arial" w:cs="Arial"/>
        </w:rPr>
        <w:t>says</w:t>
      </w:r>
      <w:proofErr w:type="gramEnd"/>
      <w:r>
        <w:rPr>
          <w:rFonts w:ascii="Arial" w:hAnsi="Arial" w:cs="Arial"/>
        </w:rPr>
        <w:t xml:space="preserve">, there are two main research paradigms or philosophies, positivistic paradigm and phenomenological paradigm. The paradigm that is chosen has a great importance for the methodology that is used. If a researcher adopts a positivistic paradigm it is essential that the data that is used is highly specific and precise. Under a phenomenological paradigm the emphasis is on the quality and the depth of the data and it will mainly be qualitative data. In this research the emphasis is clearly on the quality and depth of the data and paradigm adopted would be phenomenological. </w:t>
      </w:r>
    </w:p>
    <w:p w:rsidR="00E77870" w:rsidRDefault="00E77870" w:rsidP="00E77870">
      <w:pPr>
        <w:spacing w:line="480" w:lineRule="auto"/>
        <w:rPr>
          <w:rFonts w:ascii="Arial" w:hAnsi="Arial" w:cs="Arial"/>
        </w:rPr>
      </w:pPr>
    </w:p>
    <w:p w:rsidR="00E77870" w:rsidRDefault="00E77870" w:rsidP="00E77870">
      <w:pPr>
        <w:spacing w:line="480" w:lineRule="auto"/>
        <w:rPr>
          <w:rFonts w:ascii="Arial" w:hAnsi="Arial" w:cs="Arial"/>
        </w:rPr>
      </w:pPr>
      <w:r>
        <w:rPr>
          <w:rFonts w:ascii="Arial" w:hAnsi="Arial" w:cs="Arial"/>
        </w:rPr>
        <w:t xml:space="preserve">There are various possibilities for doing this research. After identifying the research problem, it is possible to decide what kind of research material will be examined and to choose a research method that makes it possible to examine the problem. This research can be characterised as a qualitative case research. Qualitative research is based on qualitative research material. As Collis and Hussey (2003) suggests, qualitative data is concerned with qualities and non-numerical characteristics, whilst quantitative data is all data that is collected in numerical form. </w:t>
      </w:r>
    </w:p>
    <w:p w:rsidR="00E77870" w:rsidRDefault="00E77870" w:rsidP="00E77870">
      <w:pPr>
        <w:spacing w:line="480" w:lineRule="auto"/>
        <w:rPr>
          <w:rFonts w:ascii="Arial" w:hAnsi="Arial" w:cs="Arial"/>
        </w:rPr>
      </w:pPr>
    </w:p>
    <w:p w:rsidR="00E77870" w:rsidRPr="00B62D3A" w:rsidRDefault="00E77870" w:rsidP="00E77870">
      <w:pPr>
        <w:spacing w:line="480" w:lineRule="auto"/>
        <w:rPr>
          <w:rFonts w:ascii="Arial" w:hAnsi="Arial" w:cs="Arial"/>
          <w:b/>
          <w:color w:val="339966"/>
          <w:u w:val="single"/>
        </w:rPr>
      </w:pPr>
      <w:r w:rsidRPr="00B62D3A">
        <w:rPr>
          <w:rFonts w:ascii="Arial" w:hAnsi="Arial" w:cs="Arial"/>
          <w:b/>
          <w:color w:val="339966"/>
          <w:highlight w:val="yellow"/>
          <w:u w:val="single"/>
        </w:rPr>
        <w:t>3.3 Case Study Method/Approach</w:t>
      </w:r>
    </w:p>
    <w:p w:rsidR="00E77870" w:rsidRDefault="00E77870" w:rsidP="00E77870">
      <w:pPr>
        <w:spacing w:line="480" w:lineRule="auto"/>
        <w:rPr>
          <w:rFonts w:ascii="Arial" w:hAnsi="Arial" w:cs="Arial"/>
        </w:rPr>
      </w:pPr>
      <w:r>
        <w:rPr>
          <w:rFonts w:ascii="Arial" w:hAnsi="Arial" w:cs="Arial"/>
        </w:rPr>
        <w:t xml:space="preserve">The research approach was chosen to be a case study for several reasons. Like Collis and Hussey (2003) refer, a case study approach implies a single unit of analyses such as company or group of workers, an event, a process or even an individual. The usual methods to collect date for case studies are documentary analyses, interviews and observations. </w:t>
      </w:r>
      <w:proofErr w:type="spellStart"/>
      <w:r w:rsidRPr="00D631AC">
        <w:rPr>
          <w:rFonts w:ascii="Arial" w:hAnsi="Arial" w:cs="Arial"/>
        </w:rPr>
        <w:t>Eisenhardt</w:t>
      </w:r>
      <w:proofErr w:type="spellEnd"/>
      <w:r w:rsidRPr="00D631AC">
        <w:rPr>
          <w:rFonts w:ascii="Arial" w:hAnsi="Arial" w:cs="Arial"/>
        </w:rPr>
        <w:t xml:space="preserve"> (1989) refers to the case study as ‘a research study which focused on understanding the dynamics present within single setting.’ The case study method could be argued to be a form of action research which is usually more appropriate in a long-term project (</w:t>
      </w:r>
      <w:proofErr w:type="spellStart"/>
      <w:r w:rsidRPr="00D631AC">
        <w:rPr>
          <w:rFonts w:ascii="Arial" w:hAnsi="Arial" w:cs="Arial"/>
        </w:rPr>
        <w:t>Beardwell</w:t>
      </w:r>
      <w:proofErr w:type="spellEnd"/>
      <w:r w:rsidRPr="00D631AC">
        <w:rPr>
          <w:rFonts w:ascii="Arial" w:hAnsi="Arial" w:cs="Arial"/>
        </w:rPr>
        <w:t xml:space="preserve"> and Holden, 2001). </w:t>
      </w:r>
      <w:smartTag w:uri="urn:schemas-microsoft-com:office:smarttags" w:element="place">
        <w:smartTag w:uri="urn:schemas-microsoft-com:office:smarttags" w:element="City">
          <w:r w:rsidRPr="00D631AC">
            <w:rPr>
              <w:rFonts w:ascii="Arial" w:hAnsi="Arial" w:cs="Arial"/>
            </w:rPr>
            <w:t>Bell</w:t>
          </w:r>
        </w:smartTag>
      </w:smartTag>
      <w:r w:rsidRPr="00D631AC">
        <w:rPr>
          <w:rFonts w:ascii="Arial" w:hAnsi="Arial" w:cs="Arial"/>
        </w:rPr>
        <w:t xml:space="preserve"> (1999) reiterates this point believing the case study approach gives the opportunity for one aspect of a problem to be studied in depth within a limited time scale. As the researcher will be immersed within the organisation as project manager this was not felt a hindrance; indeed, quite the opposite, an advantage.</w:t>
      </w:r>
    </w:p>
    <w:p w:rsidR="00E77870" w:rsidRDefault="00E77870" w:rsidP="00E77870">
      <w:pPr>
        <w:spacing w:line="480" w:lineRule="auto"/>
        <w:rPr>
          <w:rFonts w:ascii="Arial" w:hAnsi="Arial" w:cs="Arial"/>
        </w:rPr>
      </w:pPr>
    </w:p>
    <w:p w:rsidR="00E77870" w:rsidRDefault="00E77870" w:rsidP="00E77870">
      <w:pPr>
        <w:spacing w:line="480" w:lineRule="auto"/>
        <w:rPr>
          <w:rFonts w:ascii="Arial" w:hAnsi="Arial" w:cs="Arial"/>
        </w:rPr>
      </w:pPr>
      <w:r>
        <w:rPr>
          <w:rFonts w:ascii="Arial" w:hAnsi="Arial" w:cs="Arial"/>
        </w:rPr>
        <w:t xml:space="preserve">As </w:t>
      </w:r>
      <w:proofErr w:type="spellStart"/>
      <w:r>
        <w:rPr>
          <w:rFonts w:ascii="Arial" w:hAnsi="Arial" w:cs="Arial"/>
        </w:rPr>
        <w:t>Forsman</w:t>
      </w:r>
      <w:proofErr w:type="spellEnd"/>
      <w:r>
        <w:rPr>
          <w:rFonts w:ascii="Arial" w:hAnsi="Arial" w:cs="Arial"/>
        </w:rPr>
        <w:t xml:space="preserve"> (2005) says in her study main assumptions of this kind of case study research are that:</w:t>
      </w:r>
    </w:p>
    <w:p w:rsidR="00E77870" w:rsidRDefault="00E77870" w:rsidP="00E77870">
      <w:pPr>
        <w:numPr>
          <w:ilvl w:val="0"/>
          <w:numId w:val="4"/>
        </w:numPr>
        <w:spacing w:line="360" w:lineRule="auto"/>
        <w:rPr>
          <w:rFonts w:ascii="Arial" w:hAnsi="Arial" w:cs="Arial"/>
        </w:rPr>
      </w:pPr>
      <w:r>
        <w:rPr>
          <w:rFonts w:ascii="Arial" w:hAnsi="Arial" w:cs="Arial"/>
        </w:rPr>
        <w:t>The reality is subjective and multiple and the participants in the study may see it different ways</w:t>
      </w:r>
    </w:p>
    <w:p w:rsidR="00E77870" w:rsidRDefault="00E77870" w:rsidP="00E77870">
      <w:pPr>
        <w:numPr>
          <w:ilvl w:val="0"/>
          <w:numId w:val="4"/>
        </w:numPr>
        <w:spacing w:line="360" w:lineRule="auto"/>
        <w:rPr>
          <w:rFonts w:ascii="Arial" w:hAnsi="Arial" w:cs="Arial"/>
        </w:rPr>
      </w:pPr>
      <w:r>
        <w:rPr>
          <w:rFonts w:ascii="Arial" w:hAnsi="Arial" w:cs="Arial"/>
        </w:rPr>
        <w:t>The world can be understood only from the point of view of the individuals directly involved in the activities in question</w:t>
      </w:r>
    </w:p>
    <w:p w:rsidR="00E77870" w:rsidRDefault="00E77870" w:rsidP="00E77870">
      <w:pPr>
        <w:spacing w:line="480" w:lineRule="auto"/>
        <w:rPr>
          <w:rFonts w:ascii="Arial" w:hAnsi="Arial" w:cs="Arial"/>
        </w:rPr>
      </w:pPr>
    </w:p>
    <w:p w:rsidR="00E77870" w:rsidRDefault="00E77870" w:rsidP="00E77870">
      <w:pPr>
        <w:spacing w:line="480" w:lineRule="auto"/>
        <w:rPr>
          <w:rFonts w:ascii="Arial" w:hAnsi="Arial" w:cs="Arial"/>
        </w:rPr>
      </w:pPr>
      <w:r>
        <w:rPr>
          <w:rFonts w:ascii="Arial" w:hAnsi="Arial" w:cs="Arial"/>
        </w:rPr>
        <w:t>Yin (1994) mentions following characteristics of case study research, as mentioned by Collis and Hussey (2003)</w:t>
      </w:r>
    </w:p>
    <w:p w:rsidR="00E77870" w:rsidRDefault="00E77870" w:rsidP="00E77870">
      <w:pPr>
        <w:numPr>
          <w:ilvl w:val="0"/>
          <w:numId w:val="5"/>
        </w:numPr>
        <w:spacing w:line="360" w:lineRule="auto"/>
        <w:rPr>
          <w:rFonts w:ascii="Arial" w:hAnsi="Arial" w:cs="Arial"/>
        </w:rPr>
      </w:pPr>
      <w:r>
        <w:rPr>
          <w:rFonts w:ascii="Arial" w:hAnsi="Arial" w:cs="Arial"/>
        </w:rPr>
        <w:t>The research aims not only to explore certain phenomena but to understand them within a particular context</w:t>
      </w:r>
    </w:p>
    <w:p w:rsidR="00E77870" w:rsidRDefault="00E77870" w:rsidP="00E77870">
      <w:pPr>
        <w:numPr>
          <w:ilvl w:val="0"/>
          <w:numId w:val="5"/>
        </w:numPr>
        <w:spacing w:line="360" w:lineRule="auto"/>
        <w:rPr>
          <w:rFonts w:ascii="Arial" w:hAnsi="Arial" w:cs="Arial"/>
        </w:rPr>
      </w:pPr>
      <w:r>
        <w:rPr>
          <w:rFonts w:ascii="Arial" w:hAnsi="Arial" w:cs="Arial"/>
        </w:rPr>
        <w:lastRenderedPageBreak/>
        <w:t>The research does not commence with a set of questions about the limits within which the study will take place</w:t>
      </w:r>
    </w:p>
    <w:p w:rsidR="00E77870" w:rsidRDefault="00E77870" w:rsidP="00E77870">
      <w:pPr>
        <w:numPr>
          <w:ilvl w:val="0"/>
          <w:numId w:val="5"/>
        </w:numPr>
        <w:spacing w:line="360" w:lineRule="auto"/>
        <w:rPr>
          <w:rFonts w:ascii="Arial" w:hAnsi="Arial" w:cs="Arial"/>
        </w:rPr>
      </w:pPr>
      <w:r>
        <w:rPr>
          <w:rFonts w:ascii="Arial" w:hAnsi="Arial" w:cs="Arial"/>
        </w:rPr>
        <w:t>The research uses multiple methods for collecting data which may be both qualitative and quantitative</w:t>
      </w:r>
    </w:p>
    <w:p w:rsidR="00E77870" w:rsidRDefault="00E77870" w:rsidP="00E77870">
      <w:pPr>
        <w:spacing w:line="480" w:lineRule="auto"/>
        <w:rPr>
          <w:rFonts w:ascii="Arial" w:hAnsi="Arial" w:cs="Arial"/>
        </w:rPr>
      </w:pPr>
    </w:p>
    <w:p w:rsidR="00E77870" w:rsidRDefault="00E77870" w:rsidP="00E77870">
      <w:pPr>
        <w:spacing w:line="480" w:lineRule="auto"/>
        <w:rPr>
          <w:rFonts w:ascii="Arial" w:hAnsi="Arial" w:cs="Arial"/>
        </w:rPr>
      </w:pPr>
      <w:r>
        <w:rPr>
          <w:rFonts w:ascii="Arial" w:hAnsi="Arial" w:cs="Arial"/>
        </w:rPr>
        <w:t>The advantages of adopting case study approach in researching the apparently excessive reality of co-</w:t>
      </w:r>
      <w:proofErr w:type="spellStart"/>
      <w:r>
        <w:rPr>
          <w:rFonts w:ascii="Arial" w:hAnsi="Arial" w:cs="Arial"/>
        </w:rPr>
        <w:t>opetition</w:t>
      </w:r>
      <w:proofErr w:type="spellEnd"/>
      <w:r>
        <w:rPr>
          <w:rFonts w:ascii="Arial" w:hAnsi="Arial" w:cs="Arial"/>
        </w:rPr>
        <w:t xml:space="preserve"> amongst Ethnic Restaurants are:</w:t>
      </w:r>
    </w:p>
    <w:p w:rsidR="00E77870" w:rsidRDefault="00E77870" w:rsidP="00E77870">
      <w:pPr>
        <w:numPr>
          <w:ilvl w:val="0"/>
          <w:numId w:val="6"/>
        </w:numPr>
        <w:spacing w:line="480" w:lineRule="auto"/>
        <w:rPr>
          <w:rFonts w:ascii="Arial" w:hAnsi="Arial" w:cs="Arial"/>
        </w:rPr>
      </w:pPr>
      <w:r>
        <w:rPr>
          <w:rFonts w:ascii="Arial" w:hAnsi="Arial" w:cs="Arial"/>
        </w:rPr>
        <w:t>A holistic approach: using a variety of data sources. This results in the triangulation approach that ensures the subject is analysed from a variety of angles (Yin 1994)</w:t>
      </w:r>
    </w:p>
    <w:p w:rsidR="00E77870" w:rsidRDefault="00E77870" w:rsidP="00E77870">
      <w:pPr>
        <w:numPr>
          <w:ilvl w:val="0"/>
          <w:numId w:val="6"/>
        </w:numPr>
        <w:spacing w:line="480" w:lineRule="auto"/>
        <w:rPr>
          <w:rFonts w:ascii="Arial" w:hAnsi="Arial" w:cs="Arial"/>
        </w:rPr>
      </w:pPr>
      <w:r>
        <w:rPr>
          <w:rFonts w:ascii="Arial" w:hAnsi="Arial" w:cs="Arial"/>
        </w:rPr>
        <w:t>The case study benefits from prior developed theory to assist and help assess the information and data (Yin 1994)</w:t>
      </w:r>
    </w:p>
    <w:p w:rsidR="00E77870" w:rsidRDefault="00E77870" w:rsidP="00E77870">
      <w:pPr>
        <w:numPr>
          <w:ilvl w:val="0"/>
          <w:numId w:val="6"/>
        </w:numPr>
        <w:spacing w:line="480" w:lineRule="auto"/>
        <w:rPr>
          <w:rFonts w:ascii="Arial" w:hAnsi="Arial" w:cs="Arial"/>
        </w:rPr>
      </w:pPr>
      <w:r>
        <w:rPr>
          <w:rFonts w:ascii="Arial" w:hAnsi="Arial" w:cs="Arial"/>
        </w:rPr>
        <w:t xml:space="preserve">Many organisational phenomena such as sickness and absenteeism require a variety of research tools, all which </w:t>
      </w:r>
      <w:proofErr w:type="gramStart"/>
      <w:r>
        <w:rPr>
          <w:rFonts w:ascii="Arial" w:hAnsi="Arial" w:cs="Arial"/>
        </w:rPr>
        <w:t>can  be</w:t>
      </w:r>
      <w:proofErr w:type="gramEnd"/>
      <w:r>
        <w:rPr>
          <w:rFonts w:ascii="Arial" w:hAnsi="Arial" w:cs="Arial"/>
        </w:rPr>
        <w:t xml:space="preserve"> included within a case study.</w:t>
      </w:r>
    </w:p>
    <w:p w:rsidR="00E77870" w:rsidRDefault="00E77870" w:rsidP="00E77870">
      <w:pPr>
        <w:spacing w:line="480" w:lineRule="auto"/>
        <w:rPr>
          <w:rFonts w:ascii="Arial" w:hAnsi="Arial" w:cs="Arial"/>
        </w:rPr>
      </w:pPr>
    </w:p>
    <w:p w:rsidR="00E77870" w:rsidRDefault="00E77870" w:rsidP="00E77870">
      <w:pPr>
        <w:spacing w:line="480" w:lineRule="auto"/>
        <w:rPr>
          <w:rFonts w:ascii="Arial" w:hAnsi="Arial" w:cs="Arial"/>
        </w:rPr>
      </w:pPr>
      <w:r>
        <w:rPr>
          <w:rFonts w:ascii="Arial" w:hAnsi="Arial" w:cs="Arial"/>
        </w:rPr>
        <w:t xml:space="preserve">As Collis and Hussey (2003) </w:t>
      </w:r>
      <w:proofErr w:type="gramStart"/>
      <w:r>
        <w:rPr>
          <w:rFonts w:ascii="Arial" w:hAnsi="Arial" w:cs="Arial"/>
        </w:rPr>
        <w:t>says</w:t>
      </w:r>
      <w:proofErr w:type="gramEnd"/>
      <w:r>
        <w:rPr>
          <w:rFonts w:ascii="Arial" w:hAnsi="Arial" w:cs="Arial"/>
        </w:rPr>
        <w:t xml:space="preserve"> a case study approach can be very satisfying but there are some weaknesses. Access to suitable organisation might be one but is not an issue in this research. It might be difficult to decide on the limitations of the study. Although this research is focused on some of the particular organisations but it interacts with the rest of the society. Boundaries are quite clear but it might be challenging to have valid research results. Phenomenological/qualitative research methodology has both positive and negative aspects. This positive aspect that confirm the chosen method are that qualitative methodology tends to use small samples, it is concerned </w:t>
      </w:r>
      <w:r>
        <w:rPr>
          <w:rFonts w:ascii="Arial" w:hAnsi="Arial" w:cs="Arial"/>
        </w:rPr>
        <w:lastRenderedPageBreak/>
        <w:t xml:space="preserve">with generating theories, data is rich and subjective and the location is natural. </w:t>
      </w:r>
    </w:p>
    <w:p w:rsidR="00E77870" w:rsidRDefault="00E77870" w:rsidP="00E77870">
      <w:pPr>
        <w:spacing w:line="480" w:lineRule="auto"/>
        <w:rPr>
          <w:rFonts w:ascii="Arial" w:hAnsi="Arial" w:cs="Arial"/>
          <w:b/>
          <w:u w:val="single"/>
        </w:rPr>
      </w:pPr>
    </w:p>
    <w:p w:rsidR="00E77870" w:rsidRPr="00B62D3A" w:rsidRDefault="00E77870" w:rsidP="00E77870">
      <w:pPr>
        <w:spacing w:line="480" w:lineRule="auto"/>
        <w:rPr>
          <w:rFonts w:ascii="Arial" w:hAnsi="Arial" w:cs="Arial"/>
          <w:b/>
          <w:color w:val="339966"/>
          <w:u w:val="single"/>
        </w:rPr>
      </w:pPr>
      <w:r w:rsidRPr="00B62D3A">
        <w:rPr>
          <w:rFonts w:ascii="Arial" w:hAnsi="Arial" w:cs="Arial"/>
          <w:b/>
          <w:color w:val="339966"/>
          <w:highlight w:val="yellow"/>
          <w:u w:val="single"/>
        </w:rPr>
        <w:t>3.4 Survey techniques and Data Collection Methods</w:t>
      </w:r>
    </w:p>
    <w:p w:rsidR="00E77870" w:rsidRDefault="00E77870" w:rsidP="00E77870">
      <w:pPr>
        <w:spacing w:line="480" w:lineRule="auto"/>
        <w:rPr>
          <w:rFonts w:ascii="Arial" w:hAnsi="Arial" w:cs="Arial"/>
        </w:rPr>
      </w:pPr>
      <w:r>
        <w:rPr>
          <w:rFonts w:ascii="Arial" w:hAnsi="Arial" w:cs="Arial"/>
        </w:rPr>
        <w:t xml:space="preserve">As Collis and Hussey (2003) </w:t>
      </w:r>
      <w:proofErr w:type="gramStart"/>
      <w:r>
        <w:rPr>
          <w:rFonts w:ascii="Arial" w:hAnsi="Arial" w:cs="Arial"/>
        </w:rPr>
        <w:t>says</w:t>
      </w:r>
      <w:proofErr w:type="gramEnd"/>
      <w:r>
        <w:rPr>
          <w:rFonts w:ascii="Arial" w:hAnsi="Arial" w:cs="Arial"/>
        </w:rPr>
        <w:t xml:space="preserve"> there are two main sources of data. Original data is known as pr</w:t>
      </w:r>
      <w:r w:rsidRPr="00F21277">
        <w:rPr>
          <w:rFonts w:ascii="Arial" w:hAnsi="Arial" w:cs="Arial"/>
        </w:rPr>
        <w:t>imary data, which is data collected at source. Secondary data is data which already exists. Secondary data can be referred to as qualitative data which can be thought of examining and reflecting on perception in order to gain an understanding of social and human activities (Hussey and Hussey, 1997).</w:t>
      </w:r>
    </w:p>
    <w:p w:rsidR="00E77870" w:rsidRDefault="00E77870" w:rsidP="00E77870">
      <w:pPr>
        <w:spacing w:line="480" w:lineRule="auto"/>
        <w:rPr>
          <w:rFonts w:ascii="Arial" w:hAnsi="Arial" w:cs="Arial"/>
        </w:rPr>
      </w:pPr>
    </w:p>
    <w:p w:rsidR="00E77870" w:rsidRDefault="00E77870" w:rsidP="00E77870">
      <w:pPr>
        <w:spacing w:line="480" w:lineRule="auto"/>
        <w:rPr>
          <w:rFonts w:ascii="Arial" w:hAnsi="Arial" w:cs="Arial"/>
        </w:rPr>
      </w:pPr>
      <w:r>
        <w:rPr>
          <w:rFonts w:ascii="Arial" w:hAnsi="Arial" w:cs="Arial"/>
        </w:rPr>
        <w:t>Secondary data was collected for the following purposes: for literature review, to gather background information of Ethnic Restaurants and its operators. The Literature review was compiled by utilising various sources of information: academic journals, books, Internet etc. Search words that were used in different combinations were co-operation, competition, co-</w:t>
      </w:r>
      <w:proofErr w:type="spellStart"/>
      <w:r>
        <w:rPr>
          <w:rFonts w:ascii="Arial" w:hAnsi="Arial" w:cs="Arial"/>
        </w:rPr>
        <w:t>opetition</w:t>
      </w:r>
      <w:proofErr w:type="spellEnd"/>
      <w:r>
        <w:rPr>
          <w:rFonts w:ascii="Arial" w:hAnsi="Arial" w:cs="Arial"/>
        </w:rPr>
        <w:t xml:space="preserve">, Indian restaurants in </w:t>
      </w:r>
      <w:smartTag w:uri="urn:schemas-microsoft-com:office:smarttags" w:element="country-region">
        <w:r>
          <w:rPr>
            <w:rFonts w:ascii="Arial" w:hAnsi="Arial" w:cs="Arial"/>
          </w:rPr>
          <w:t>UK</w:t>
        </w:r>
      </w:smartTag>
      <w:r>
        <w:rPr>
          <w:rFonts w:ascii="Arial" w:hAnsi="Arial" w:cs="Arial"/>
        </w:rPr>
        <w:t xml:space="preserve">, Ethnic Restaurant, food business in </w:t>
      </w:r>
      <w:smartTag w:uri="urn:schemas-microsoft-com:office:smarttags" w:element="country-region">
        <w:r>
          <w:rPr>
            <w:rFonts w:ascii="Arial" w:hAnsi="Arial" w:cs="Arial"/>
          </w:rPr>
          <w:t>UK</w:t>
        </w:r>
      </w:smartTag>
      <w:r>
        <w:rPr>
          <w:rFonts w:ascii="Arial" w:hAnsi="Arial" w:cs="Arial"/>
        </w:rPr>
        <w:t xml:space="preserve">, taste of </w:t>
      </w:r>
      <w:smartTag w:uri="urn:schemas-microsoft-com:office:smarttags" w:element="country-region">
        <w:smartTag w:uri="urn:schemas-microsoft-com:office:smarttags" w:element="place">
          <w:r>
            <w:rPr>
              <w:rFonts w:ascii="Arial" w:hAnsi="Arial" w:cs="Arial"/>
            </w:rPr>
            <w:t>Wales</w:t>
          </w:r>
        </w:smartTag>
      </w:smartTag>
      <w:r>
        <w:rPr>
          <w:rFonts w:ascii="Arial" w:hAnsi="Arial" w:cs="Arial"/>
        </w:rPr>
        <w:t>, different culture SMEs, family business, Co-</w:t>
      </w:r>
      <w:proofErr w:type="spellStart"/>
      <w:r>
        <w:rPr>
          <w:rFonts w:ascii="Arial" w:hAnsi="Arial" w:cs="Arial"/>
        </w:rPr>
        <w:t>opetition</w:t>
      </w:r>
      <w:proofErr w:type="spellEnd"/>
      <w:r>
        <w:rPr>
          <w:rFonts w:ascii="Arial" w:hAnsi="Arial" w:cs="Arial"/>
        </w:rPr>
        <w:t xml:space="preserve"> etc. The Internet was used for background information needed for analysing the situation amongst the UK Ethnic Restaurants. </w:t>
      </w:r>
    </w:p>
    <w:p w:rsidR="00E77870" w:rsidRDefault="00E77870" w:rsidP="00E77870">
      <w:pPr>
        <w:spacing w:line="480" w:lineRule="auto"/>
        <w:rPr>
          <w:rFonts w:ascii="Arial" w:hAnsi="Arial" w:cs="Arial"/>
        </w:rPr>
      </w:pPr>
    </w:p>
    <w:p w:rsidR="00E77870" w:rsidRDefault="00E77870" w:rsidP="00E77870">
      <w:pPr>
        <w:spacing w:line="480" w:lineRule="auto"/>
        <w:rPr>
          <w:rFonts w:ascii="Arial" w:hAnsi="Arial" w:cs="Arial"/>
        </w:rPr>
      </w:pPr>
      <w:r>
        <w:rPr>
          <w:rFonts w:ascii="Arial" w:hAnsi="Arial" w:cs="Arial"/>
        </w:rPr>
        <w:t xml:space="preserve">Primary data was collected using multiple methods: evaluating and comparing different restaurants research results, interviews and questionnaires. </w:t>
      </w:r>
    </w:p>
    <w:p w:rsidR="00E77870" w:rsidRDefault="00E77870" w:rsidP="00E77870">
      <w:pPr>
        <w:spacing w:line="480" w:lineRule="auto"/>
        <w:rPr>
          <w:rFonts w:ascii="Arial" w:hAnsi="Arial" w:cs="Arial"/>
        </w:rPr>
      </w:pPr>
    </w:p>
    <w:p w:rsidR="00E77870" w:rsidRDefault="00E77870" w:rsidP="00E77870">
      <w:pPr>
        <w:spacing w:line="480" w:lineRule="auto"/>
        <w:rPr>
          <w:rFonts w:ascii="Arial" w:hAnsi="Arial" w:cs="Arial"/>
          <w:b/>
          <w:u w:val="single"/>
        </w:rPr>
      </w:pPr>
    </w:p>
    <w:p w:rsidR="00E77870" w:rsidRPr="00B62D3A" w:rsidRDefault="00E77870" w:rsidP="00E77870">
      <w:pPr>
        <w:spacing w:line="480" w:lineRule="auto"/>
        <w:rPr>
          <w:rFonts w:ascii="Arial" w:hAnsi="Arial" w:cs="Arial"/>
          <w:b/>
          <w:color w:val="339966"/>
          <w:u w:val="single"/>
        </w:rPr>
      </w:pPr>
      <w:r w:rsidRPr="00B62D3A">
        <w:rPr>
          <w:rFonts w:ascii="Arial" w:hAnsi="Arial" w:cs="Arial"/>
          <w:b/>
          <w:color w:val="339966"/>
          <w:highlight w:val="yellow"/>
          <w:u w:val="single"/>
        </w:rPr>
        <w:lastRenderedPageBreak/>
        <w:t>3.5 Triangulation</w:t>
      </w:r>
    </w:p>
    <w:p w:rsidR="00E77870" w:rsidRPr="00C335D0" w:rsidRDefault="00E77870" w:rsidP="00E77870">
      <w:pPr>
        <w:spacing w:line="480" w:lineRule="auto"/>
        <w:rPr>
          <w:rFonts w:ascii="Arial" w:hAnsi="Arial" w:cs="Arial"/>
        </w:rPr>
      </w:pPr>
      <w:r>
        <w:rPr>
          <w:rFonts w:ascii="Arial" w:hAnsi="Arial" w:cs="Arial"/>
        </w:rPr>
        <w:t xml:space="preserve">The multi method approach is known as Triangulation. Laws (2003) suggested that, ‘accounts collected from different perspectives may not match tidily at all. There may be mismatch and even conflict between them. A mismatch does not necessarily mean that the data collection process is flawed – it could be that people just have very different accounts of similar phenomena. You need to critically examine the meaning of any mismatches to make sense of them. This is where triangulation takes place’. Laws points out that the key to triangulation is to see the same thing from different </w:t>
      </w:r>
      <w:r w:rsidRPr="00C335D0">
        <w:rPr>
          <w:rFonts w:ascii="Arial" w:hAnsi="Arial" w:cs="Arial"/>
        </w:rPr>
        <w:t xml:space="preserve">perspectives and thus to be able to confirm or challenge the findings of one method with those of another. </w:t>
      </w:r>
    </w:p>
    <w:p w:rsidR="00E77870" w:rsidRPr="00C335D0" w:rsidRDefault="00E77870" w:rsidP="00E77870">
      <w:pPr>
        <w:spacing w:line="480" w:lineRule="auto"/>
        <w:rPr>
          <w:rFonts w:ascii="Arial" w:hAnsi="Arial" w:cs="Arial"/>
        </w:rPr>
      </w:pPr>
    </w:p>
    <w:p w:rsidR="00E77870" w:rsidRPr="000869F1" w:rsidRDefault="00E77870" w:rsidP="00E77870">
      <w:pPr>
        <w:spacing w:line="480" w:lineRule="auto"/>
        <w:rPr>
          <w:rFonts w:ascii="Arial" w:hAnsi="Arial" w:cs="Arial"/>
        </w:rPr>
      </w:pPr>
      <w:r w:rsidRPr="00C335D0">
        <w:rPr>
          <w:rFonts w:ascii="Arial" w:hAnsi="Arial" w:cs="Arial"/>
        </w:rPr>
        <w:t>As this research method is qualitative, the study will be difficult to replicate and the lack of probability sampling will unfortunately make triangulation all the more difficult. As Punch (1998) would comment the aim of triangulation is to enhance the validity of findings</w:t>
      </w:r>
      <w:r>
        <w:rPr>
          <w:rFonts w:ascii="Arial" w:hAnsi="Arial" w:cs="Arial"/>
        </w:rPr>
        <w:t xml:space="preserve">. </w:t>
      </w:r>
      <w:proofErr w:type="spellStart"/>
      <w:r w:rsidRPr="000869F1">
        <w:rPr>
          <w:rFonts w:ascii="Arial" w:hAnsi="Arial" w:cs="Arial"/>
        </w:rPr>
        <w:t>Denzin</w:t>
      </w:r>
      <w:proofErr w:type="spellEnd"/>
      <w:r w:rsidRPr="000869F1">
        <w:rPr>
          <w:rFonts w:ascii="Arial" w:hAnsi="Arial" w:cs="Arial"/>
        </w:rPr>
        <w:t xml:space="preserve"> (1970) extended the idea of triangulation beyond its conventional association</w:t>
      </w:r>
      <w:r>
        <w:rPr>
          <w:rFonts w:ascii="Arial" w:hAnsi="Arial" w:cs="Arial"/>
        </w:rPr>
        <w:t xml:space="preserve"> </w:t>
      </w:r>
      <w:r w:rsidRPr="000869F1">
        <w:rPr>
          <w:rFonts w:ascii="Arial" w:hAnsi="Arial" w:cs="Arial"/>
        </w:rPr>
        <w:t>with research methods and designs. He distinguished four forms of triangulation:</w:t>
      </w:r>
    </w:p>
    <w:p w:rsidR="00E77870" w:rsidRPr="000869F1" w:rsidRDefault="00E77870" w:rsidP="00E77870">
      <w:pPr>
        <w:autoSpaceDE w:val="0"/>
        <w:autoSpaceDN w:val="0"/>
        <w:adjustRightInd w:val="0"/>
        <w:spacing w:line="480" w:lineRule="auto"/>
        <w:rPr>
          <w:rFonts w:ascii="Arial" w:hAnsi="Arial" w:cs="Arial"/>
        </w:rPr>
      </w:pPr>
      <w:r w:rsidRPr="00AC09D6">
        <w:rPr>
          <w:rFonts w:ascii="Arial" w:hAnsi="Arial" w:cs="Arial"/>
        </w:rPr>
        <w:t xml:space="preserve">1. </w:t>
      </w:r>
      <w:r w:rsidRPr="00AC09D6">
        <w:rPr>
          <w:rFonts w:ascii="Arial" w:hAnsi="Arial" w:cs="Arial"/>
          <w:b/>
          <w:iCs/>
        </w:rPr>
        <w:t>Data triangulation</w:t>
      </w:r>
      <w:r w:rsidRPr="000869F1">
        <w:rPr>
          <w:rFonts w:ascii="Arial" w:hAnsi="Arial" w:cs="Arial"/>
        </w:rPr>
        <w:t>, which entails gathering data through several sampling</w:t>
      </w:r>
    </w:p>
    <w:p w:rsidR="00E77870" w:rsidRPr="000869F1" w:rsidRDefault="00E77870" w:rsidP="00E77870">
      <w:pPr>
        <w:autoSpaceDE w:val="0"/>
        <w:autoSpaceDN w:val="0"/>
        <w:adjustRightInd w:val="0"/>
        <w:spacing w:line="480" w:lineRule="auto"/>
        <w:rPr>
          <w:rFonts w:ascii="Arial" w:hAnsi="Arial" w:cs="Arial"/>
        </w:rPr>
      </w:pPr>
      <w:proofErr w:type="gramStart"/>
      <w:r w:rsidRPr="000869F1">
        <w:rPr>
          <w:rFonts w:ascii="Arial" w:hAnsi="Arial" w:cs="Arial"/>
        </w:rPr>
        <w:t>strategies</w:t>
      </w:r>
      <w:proofErr w:type="gramEnd"/>
      <w:r w:rsidRPr="000869F1">
        <w:rPr>
          <w:rFonts w:ascii="Arial" w:hAnsi="Arial" w:cs="Arial"/>
        </w:rPr>
        <w:t>, so that slices of data at different times and social situations, as well as</w:t>
      </w:r>
      <w:r>
        <w:rPr>
          <w:rFonts w:ascii="Arial" w:hAnsi="Arial" w:cs="Arial"/>
        </w:rPr>
        <w:t xml:space="preserve"> </w:t>
      </w:r>
      <w:r w:rsidRPr="000869F1">
        <w:rPr>
          <w:rFonts w:ascii="Arial" w:hAnsi="Arial" w:cs="Arial"/>
        </w:rPr>
        <w:t>on a variety of people, are gathered.</w:t>
      </w:r>
    </w:p>
    <w:p w:rsidR="00E77870" w:rsidRPr="000869F1" w:rsidRDefault="00E77870" w:rsidP="00E77870">
      <w:pPr>
        <w:autoSpaceDE w:val="0"/>
        <w:autoSpaceDN w:val="0"/>
        <w:adjustRightInd w:val="0"/>
        <w:spacing w:line="480" w:lineRule="auto"/>
        <w:rPr>
          <w:rFonts w:ascii="Arial" w:hAnsi="Arial" w:cs="Arial"/>
        </w:rPr>
      </w:pPr>
      <w:r w:rsidRPr="000869F1">
        <w:rPr>
          <w:rFonts w:ascii="Arial" w:hAnsi="Arial" w:cs="Arial"/>
        </w:rPr>
        <w:t xml:space="preserve">2. </w:t>
      </w:r>
      <w:r w:rsidRPr="00AC09D6">
        <w:rPr>
          <w:rFonts w:ascii="Arial" w:hAnsi="Arial" w:cs="Arial"/>
          <w:b/>
          <w:iCs/>
        </w:rPr>
        <w:t>Investigator triangulation</w:t>
      </w:r>
      <w:r w:rsidRPr="000869F1">
        <w:rPr>
          <w:rFonts w:ascii="Arial" w:hAnsi="Arial" w:cs="Arial"/>
        </w:rPr>
        <w:t>, which refers to the use of more than one researcher in</w:t>
      </w:r>
      <w:r>
        <w:rPr>
          <w:rFonts w:ascii="Arial" w:hAnsi="Arial" w:cs="Arial"/>
        </w:rPr>
        <w:t xml:space="preserve"> </w:t>
      </w:r>
      <w:r w:rsidRPr="000869F1">
        <w:rPr>
          <w:rFonts w:ascii="Arial" w:hAnsi="Arial" w:cs="Arial"/>
        </w:rPr>
        <w:t>the field to gather and interpret data.</w:t>
      </w:r>
    </w:p>
    <w:p w:rsidR="00E77870" w:rsidRPr="000869F1" w:rsidRDefault="00E77870" w:rsidP="00E77870">
      <w:pPr>
        <w:autoSpaceDE w:val="0"/>
        <w:autoSpaceDN w:val="0"/>
        <w:adjustRightInd w:val="0"/>
        <w:spacing w:line="480" w:lineRule="auto"/>
        <w:rPr>
          <w:rFonts w:ascii="Arial" w:hAnsi="Arial" w:cs="Arial"/>
        </w:rPr>
      </w:pPr>
      <w:r w:rsidRPr="000869F1">
        <w:rPr>
          <w:rFonts w:ascii="Arial" w:hAnsi="Arial" w:cs="Arial"/>
        </w:rPr>
        <w:t xml:space="preserve">3. </w:t>
      </w:r>
      <w:r w:rsidRPr="00AC09D6">
        <w:rPr>
          <w:rFonts w:ascii="Arial" w:hAnsi="Arial" w:cs="Arial"/>
          <w:b/>
          <w:iCs/>
        </w:rPr>
        <w:t>Theoretical triangulation</w:t>
      </w:r>
      <w:r w:rsidRPr="000869F1">
        <w:rPr>
          <w:rFonts w:ascii="Arial" w:hAnsi="Arial" w:cs="Arial"/>
        </w:rPr>
        <w:t>, which refers to the use of more than one theoretical</w:t>
      </w:r>
      <w:r>
        <w:rPr>
          <w:rFonts w:ascii="Arial" w:hAnsi="Arial" w:cs="Arial"/>
        </w:rPr>
        <w:t xml:space="preserve"> </w:t>
      </w:r>
      <w:r w:rsidRPr="000869F1">
        <w:rPr>
          <w:rFonts w:ascii="Arial" w:hAnsi="Arial" w:cs="Arial"/>
        </w:rPr>
        <w:t>position in interpreting data.</w:t>
      </w:r>
    </w:p>
    <w:p w:rsidR="00E77870" w:rsidRPr="000869F1" w:rsidRDefault="00E77870" w:rsidP="00E77870">
      <w:pPr>
        <w:autoSpaceDE w:val="0"/>
        <w:autoSpaceDN w:val="0"/>
        <w:adjustRightInd w:val="0"/>
        <w:spacing w:line="480" w:lineRule="auto"/>
        <w:rPr>
          <w:rFonts w:ascii="Arial" w:hAnsi="Arial" w:cs="Arial"/>
        </w:rPr>
      </w:pPr>
      <w:r w:rsidRPr="000869F1">
        <w:rPr>
          <w:rFonts w:ascii="Arial" w:hAnsi="Arial" w:cs="Arial"/>
        </w:rPr>
        <w:lastRenderedPageBreak/>
        <w:t xml:space="preserve">4. </w:t>
      </w:r>
      <w:r w:rsidRPr="00AC09D6">
        <w:rPr>
          <w:rFonts w:ascii="Arial" w:hAnsi="Arial" w:cs="Arial"/>
          <w:b/>
          <w:iCs/>
        </w:rPr>
        <w:t>Methodological triangulation</w:t>
      </w:r>
      <w:r w:rsidRPr="000869F1">
        <w:rPr>
          <w:rFonts w:ascii="Arial" w:hAnsi="Arial" w:cs="Arial"/>
        </w:rPr>
        <w:t>, which refers to the use of more than one method for gathering data.</w:t>
      </w:r>
    </w:p>
    <w:p w:rsidR="00E77870" w:rsidRPr="000869F1" w:rsidRDefault="00E77870" w:rsidP="00E77870">
      <w:pPr>
        <w:autoSpaceDE w:val="0"/>
        <w:autoSpaceDN w:val="0"/>
        <w:adjustRightInd w:val="0"/>
        <w:spacing w:line="480" w:lineRule="auto"/>
        <w:rPr>
          <w:rFonts w:ascii="Arial" w:hAnsi="Arial" w:cs="Arial"/>
        </w:rPr>
      </w:pPr>
    </w:p>
    <w:p w:rsidR="00E77870" w:rsidRPr="000249CE" w:rsidRDefault="00E77870" w:rsidP="00E77870">
      <w:pPr>
        <w:autoSpaceDE w:val="0"/>
        <w:autoSpaceDN w:val="0"/>
        <w:adjustRightInd w:val="0"/>
        <w:spacing w:line="480" w:lineRule="auto"/>
        <w:rPr>
          <w:rFonts w:ascii="Arial" w:hAnsi="Arial" w:cs="Arial"/>
        </w:rPr>
      </w:pPr>
      <w:r w:rsidRPr="000869F1">
        <w:rPr>
          <w:rFonts w:ascii="Arial" w:hAnsi="Arial" w:cs="Arial"/>
        </w:rPr>
        <w:t>Triangulation is sometimes used to refer to all instances in which two or more</w:t>
      </w:r>
      <w:r>
        <w:rPr>
          <w:rFonts w:ascii="Arial" w:hAnsi="Arial" w:cs="Arial"/>
        </w:rPr>
        <w:t xml:space="preserve"> </w:t>
      </w:r>
      <w:r w:rsidRPr="000869F1">
        <w:rPr>
          <w:rFonts w:ascii="Arial" w:hAnsi="Arial" w:cs="Arial"/>
        </w:rPr>
        <w:t xml:space="preserve">research methods are employed. Thus, it might be used to refer to </w:t>
      </w:r>
      <w:proofErr w:type="spellStart"/>
      <w:r>
        <w:rPr>
          <w:rFonts w:ascii="Arial" w:hAnsi="Arial" w:cs="Arial"/>
        </w:rPr>
        <w:t>m</w:t>
      </w:r>
      <w:r w:rsidRPr="000869F1">
        <w:rPr>
          <w:rFonts w:ascii="Arial" w:hAnsi="Arial" w:cs="Arial"/>
        </w:rPr>
        <w:t>ultimethod</w:t>
      </w:r>
      <w:proofErr w:type="spellEnd"/>
      <w:r>
        <w:rPr>
          <w:rFonts w:ascii="Arial" w:hAnsi="Arial" w:cs="Arial"/>
        </w:rPr>
        <w:t xml:space="preserve"> </w:t>
      </w:r>
      <w:r w:rsidRPr="000869F1">
        <w:rPr>
          <w:rFonts w:ascii="Arial" w:hAnsi="Arial" w:cs="Arial"/>
        </w:rPr>
        <w:t>research in which a quantitative and a qualitative research method are combined to</w:t>
      </w:r>
      <w:r>
        <w:rPr>
          <w:rFonts w:ascii="Arial" w:hAnsi="Arial" w:cs="Arial"/>
        </w:rPr>
        <w:t xml:space="preserve"> </w:t>
      </w:r>
      <w:r w:rsidRPr="000869F1">
        <w:rPr>
          <w:rFonts w:ascii="Arial" w:hAnsi="Arial" w:cs="Arial"/>
        </w:rPr>
        <w:t xml:space="preserve">provide a more complete set of findings than could </w:t>
      </w:r>
      <w:r w:rsidRPr="000249CE">
        <w:rPr>
          <w:rFonts w:ascii="Arial" w:hAnsi="Arial" w:cs="Arial"/>
        </w:rPr>
        <w:t>be arrived at through the administration of one of the methods alone. However, it can be argued that there are good reasons for reserving the term for those specific occasions in which researchers seek to check the validity of their findings by cross-checking them with another method.</w:t>
      </w:r>
    </w:p>
    <w:p w:rsidR="00E77870" w:rsidRPr="000249CE" w:rsidRDefault="00E77870" w:rsidP="00E77870">
      <w:pPr>
        <w:spacing w:line="480" w:lineRule="auto"/>
        <w:rPr>
          <w:rFonts w:ascii="Arial" w:hAnsi="Arial" w:cs="Arial"/>
        </w:rPr>
      </w:pPr>
    </w:p>
    <w:p w:rsidR="00E77870" w:rsidRDefault="00E77870" w:rsidP="00E77870">
      <w:pPr>
        <w:spacing w:line="480" w:lineRule="auto"/>
        <w:rPr>
          <w:rFonts w:ascii="Arial" w:hAnsi="Arial" w:cs="Arial"/>
        </w:rPr>
      </w:pPr>
      <w:r>
        <w:rPr>
          <w:rFonts w:ascii="Arial" w:hAnsi="Arial" w:cs="Arial"/>
        </w:rPr>
        <w:t>In this research t</w:t>
      </w:r>
      <w:r w:rsidRPr="000249CE">
        <w:rPr>
          <w:rFonts w:ascii="Arial" w:hAnsi="Arial" w:cs="Arial"/>
        </w:rPr>
        <w:t xml:space="preserve">riangulation was achieved through </w:t>
      </w:r>
      <w:r>
        <w:rPr>
          <w:rFonts w:ascii="Arial" w:hAnsi="Arial" w:cs="Arial"/>
        </w:rPr>
        <w:t xml:space="preserve">the analysis of the Trade and Community of the Ethnic Restaurants as well as interviews which included questionnaire and interactive analysis. </w:t>
      </w:r>
    </w:p>
    <w:p w:rsidR="00E77870" w:rsidRDefault="00E77870" w:rsidP="00E77870">
      <w:pPr>
        <w:spacing w:line="480" w:lineRule="auto"/>
        <w:rPr>
          <w:rFonts w:ascii="Arial" w:hAnsi="Arial" w:cs="Arial"/>
        </w:rPr>
      </w:pPr>
    </w:p>
    <w:p w:rsidR="00E77870" w:rsidRPr="00B62D3A" w:rsidRDefault="00E77870" w:rsidP="00E77870">
      <w:pPr>
        <w:spacing w:line="480" w:lineRule="auto"/>
        <w:rPr>
          <w:rFonts w:ascii="Arial" w:hAnsi="Arial" w:cs="Arial"/>
          <w:b/>
          <w:color w:val="339966"/>
          <w:u w:val="single"/>
        </w:rPr>
      </w:pPr>
      <w:r w:rsidRPr="00B62D3A">
        <w:rPr>
          <w:rFonts w:ascii="Arial" w:hAnsi="Arial" w:cs="Arial"/>
          <w:b/>
          <w:color w:val="339966"/>
          <w:highlight w:val="yellow"/>
          <w:u w:val="single"/>
        </w:rPr>
        <w:t>3.6 Validity and Reliability</w:t>
      </w:r>
    </w:p>
    <w:p w:rsidR="00E77870" w:rsidRDefault="00E77870" w:rsidP="00E77870">
      <w:pPr>
        <w:spacing w:line="480" w:lineRule="auto"/>
        <w:rPr>
          <w:rFonts w:ascii="Arial" w:hAnsi="Arial" w:cs="Arial"/>
        </w:rPr>
      </w:pPr>
      <w:r w:rsidRPr="00525CA3">
        <w:rPr>
          <w:rFonts w:ascii="Arial" w:hAnsi="Arial" w:cs="Arial"/>
        </w:rPr>
        <w:t>The two central concepts of severity in research are validity and reliability. Validity considers what is being measured or evaluated, whilst reliability is a measure of accuracy and response consistency (</w:t>
      </w:r>
      <w:proofErr w:type="spellStart"/>
      <w:r w:rsidRPr="00525CA3">
        <w:rPr>
          <w:rFonts w:ascii="Arial" w:hAnsi="Arial" w:cs="Arial"/>
        </w:rPr>
        <w:t>Poynter</w:t>
      </w:r>
      <w:proofErr w:type="spellEnd"/>
      <w:r w:rsidRPr="00525CA3">
        <w:rPr>
          <w:rFonts w:ascii="Arial" w:hAnsi="Arial" w:cs="Arial"/>
        </w:rPr>
        <w:t xml:space="preserve">, 1993). Reliability can consider how well the research instrument addresses the overall research question and how consistent the individual questions within the research measure what they have to, with synchronic reliability (Silverman, </w:t>
      </w:r>
      <w:r>
        <w:rPr>
          <w:rFonts w:ascii="Arial" w:hAnsi="Arial" w:cs="Arial"/>
        </w:rPr>
        <w:t>2001</w:t>
      </w:r>
      <w:r w:rsidRPr="00525CA3">
        <w:rPr>
          <w:rFonts w:ascii="Arial" w:hAnsi="Arial" w:cs="Arial"/>
        </w:rPr>
        <w:t xml:space="preserve">) considering ‘the similarity of observations within the same time period’ (Kirk and Miller, 1986: 41-42, cited in Silverman, 1993: 145). Positivists suggest </w:t>
      </w:r>
      <w:r w:rsidRPr="00525CA3">
        <w:rPr>
          <w:rFonts w:ascii="Arial" w:hAnsi="Arial" w:cs="Arial"/>
        </w:rPr>
        <w:lastRenderedPageBreak/>
        <w:t xml:space="preserve">that the reliability of research is increased by using pretested standardise questions, although inter-actionists consider that as the individuals cultural worlds are more complex, that systematic observation must take place before any interviewing (Silverman, </w:t>
      </w:r>
      <w:r>
        <w:rPr>
          <w:rFonts w:ascii="Arial" w:hAnsi="Arial" w:cs="Arial"/>
        </w:rPr>
        <w:t>2001</w:t>
      </w:r>
      <w:r w:rsidRPr="00525CA3">
        <w:rPr>
          <w:rFonts w:ascii="Arial" w:hAnsi="Arial" w:cs="Arial"/>
        </w:rPr>
        <w:t>). Silverman explains that positivists also consider bias an issue because of both bad interviewers and bad interviewees, whilst inter-actionists consider that informants may distort social reality, or conceal what the interviewer wants to know. Nonetheless, they both share a common concern with regard the ways that interviewees are not fully moral or not intellectually up to scratch.</w:t>
      </w:r>
    </w:p>
    <w:p w:rsidR="00E77870" w:rsidRDefault="00E77870" w:rsidP="00E77870">
      <w:pPr>
        <w:spacing w:line="480" w:lineRule="auto"/>
        <w:rPr>
          <w:rFonts w:ascii="Arial" w:hAnsi="Arial" w:cs="Arial"/>
        </w:rPr>
      </w:pPr>
    </w:p>
    <w:p w:rsidR="00E77870" w:rsidRDefault="00E77870" w:rsidP="00E77870">
      <w:pPr>
        <w:spacing w:line="480" w:lineRule="auto"/>
        <w:rPr>
          <w:rFonts w:ascii="Arial" w:hAnsi="Arial" w:cs="Arial"/>
        </w:rPr>
      </w:pPr>
      <w:r w:rsidRPr="00FC271F">
        <w:rPr>
          <w:rFonts w:ascii="Arial" w:hAnsi="Arial" w:cs="Arial"/>
        </w:rPr>
        <w:t xml:space="preserve">As Collis and Hussey (2003) </w:t>
      </w:r>
      <w:proofErr w:type="gramStart"/>
      <w:r w:rsidRPr="00FC271F">
        <w:rPr>
          <w:rFonts w:ascii="Arial" w:hAnsi="Arial" w:cs="Arial"/>
        </w:rPr>
        <w:t>says</w:t>
      </w:r>
      <w:proofErr w:type="gramEnd"/>
      <w:r w:rsidRPr="00FC271F">
        <w:rPr>
          <w:rFonts w:ascii="Arial" w:hAnsi="Arial" w:cs="Arial"/>
        </w:rPr>
        <w:t xml:space="preserve"> if a research finding can be repeated it is reliable. Under phenomenological studies </w:t>
      </w:r>
      <w:r>
        <w:rPr>
          <w:rFonts w:ascii="Arial" w:hAnsi="Arial" w:cs="Arial"/>
        </w:rPr>
        <w:t xml:space="preserve">and especially on case studies the reliability may not be given so much status. Collis and Hussey (2003) also suggest that it is not important whether qualitative measures are reliable in the positivistic sense but whether similar interpretation can be made on different occasion. Reliability is important to ensure that interviews really offer realistic results. </w:t>
      </w:r>
    </w:p>
    <w:p w:rsidR="00E77870" w:rsidRDefault="00E77870" w:rsidP="00E77870">
      <w:pPr>
        <w:spacing w:line="480" w:lineRule="auto"/>
        <w:rPr>
          <w:rFonts w:ascii="Arial" w:hAnsi="Arial" w:cs="Arial"/>
        </w:rPr>
      </w:pPr>
    </w:p>
    <w:p w:rsidR="00E77870" w:rsidRPr="00525CA3" w:rsidRDefault="00E77870" w:rsidP="00E77870">
      <w:pPr>
        <w:spacing w:line="480" w:lineRule="auto"/>
        <w:rPr>
          <w:rFonts w:ascii="Arial" w:hAnsi="Arial" w:cs="Arial"/>
        </w:rPr>
      </w:pPr>
      <w:r>
        <w:rPr>
          <w:rFonts w:ascii="Arial" w:hAnsi="Arial" w:cs="Arial"/>
        </w:rPr>
        <w:t xml:space="preserve">Consistency was achieved by the researcher completing all interviews </w:t>
      </w:r>
      <w:proofErr w:type="gramStart"/>
      <w:r>
        <w:rPr>
          <w:rFonts w:ascii="Arial" w:hAnsi="Arial" w:cs="Arial"/>
        </w:rPr>
        <w:t>personally</w:t>
      </w:r>
      <w:proofErr w:type="gramEnd"/>
      <w:r>
        <w:rPr>
          <w:rFonts w:ascii="Arial" w:hAnsi="Arial" w:cs="Arial"/>
        </w:rPr>
        <w:t xml:space="preserve">, with interviewer bias reduced by the researcher becoming conversant with relevant methods of conducting interviews as considered by </w:t>
      </w:r>
      <w:smartTag w:uri="urn:schemas-microsoft-com:office:smarttags" w:element="place">
        <w:r>
          <w:rPr>
            <w:rFonts w:ascii="Arial" w:hAnsi="Arial" w:cs="Arial"/>
          </w:rPr>
          <w:t>Clark</w:t>
        </w:r>
      </w:smartTag>
      <w:r>
        <w:rPr>
          <w:rFonts w:ascii="Arial" w:hAnsi="Arial" w:cs="Arial"/>
        </w:rPr>
        <w:t xml:space="preserve">, </w:t>
      </w:r>
      <w:r w:rsidRPr="00525CA3">
        <w:rPr>
          <w:rFonts w:ascii="Arial" w:hAnsi="Arial" w:cs="Arial"/>
          <w:i/>
        </w:rPr>
        <w:t>et al</w:t>
      </w:r>
      <w:r>
        <w:rPr>
          <w:rFonts w:ascii="Arial" w:hAnsi="Arial" w:cs="Arial"/>
        </w:rPr>
        <w:t xml:space="preserve"> (1998).</w:t>
      </w:r>
    </w:p>
    <w:p w:rsidR="00E77870" w:rsidRDefault="00E77870" w:rsidP="00E77870">
      <w:pPr>
        <w:spacing w:line="480" w:lineRule="auto"/>
        <w:rPr>
          <w:rFonts w:ascii="Arial" w:hAnsi="Arial" w:cs="Arial"/>
        </w:rPr>
      </w:pPr>
    </w:p>
    <w:p w:rsidR="00E77870" w:rsidRDefault="00E77870" w:rsidP="00E77870">
      <w:pPr>
        <w:spacing w:line="480" w:lineRule="auto"/>
        <w:rPr>
          <w:rFonts w:ascii="Arial" w:hAnsi="Arial" w:cs="Arial"/>
        </w:rPr>
      </w:pPr>
      <w:r>
        <w:rPr>
          <w:rFonts w:ascii="Arial" w:hAnsi="Arial" w:cs="Arial"/>
        </w:rPr>
        <w:t>Silverman (2001) suggests that there are certain procedures to ensure reliability in qualitative research (interview surveys), such as</w:t>
      </w:r>
    </w:p>
    <w:p w:rsidR="00E77870" w:rsidRDefault="00E77870" w:rsidP="00E77870">
      <w:pPr>
        <w:numPr>
          <w:ilvl w:val="0"/>
          <w:numId w:val="7"/>
        </w:numPr>
        <w:spacing w:line="360" w:lineRule="auto"/>
        <w:rPr>
          <w:rFonts w:ascii="Arial" w:hAnsi="Arial" w:cs="Arial"/>
        </w:rPr>
      </w:pPr>
      <w:r>
        <w:rPr>
          <w:rFonts w:ascii="Arial" w:hAnsi="Arial" w:cs="Arial"/>
        </w:rPr>
        <w:lastRenderedPageBreak/>
        <w:t>Thorough pre-testing of interview schedules</w:t>
      </w:r>
    </w:p>
    <w:p w:rsidR="00E77870" w:rsidRDefault="00E77870" w:rsidP="00E77870">
      <w:pPr>
        <w:numPr>
          <w:ilvl w:val="0"/>
          <w:numId w:val="7"/>
        </w:numPr>
        <w:spacing w:line="360" w:lineRule="auto"/>
        <w:rPr>
          <w:rFonts w:ascii="Arial" w:hAnsi="Arial" w:cs="Arial"/>
        </w:rPr>
      </w:pPr>
      <w:r>
        <w:rPr>
          <w:rFonts w:ascii="Arial" w:hAnsi="Arial" w:cs="Arial"/>
        </w:rPr>
        <w:t>Thorough training of interviewers (be prepared)</w:t>
      </w:r>
    </w:p>
    <w:p w:rsidR="00E77870" w:rsidRDefault="00E77870" w:rsidP="00E77870">
      <w:pPr>
        <w:numPr>
          <w:ilvl w:val="0"/>
          <w:numId w:val="7"/>
        </w:numPr>
        <w:spacing w:line="360" w:lineRule="auto"/>
        <w:rPr>
          <w:rFonts w:ascii="Arial" w:hAnsi="Arial" w:cs="Arial"/>
        </w:rPr>
      </w:pPr>
      <w:r>
        <w:rPr>
          <w:rFonts w:ascii="Arial" w:hAnsi="Arial" w:cs="Arial"/>
        </w:rPr>
        <w:t>As much use as possible of fixed choice answers</w:t>
      </w:r>
    </w:p>
    <w:p w:rsidR="00E77870" w:rsidRDefault="00E77870" w:rsidP="00E77870">
      <w:pPr>
        <w:numPr>
          <w:ilvl w:val="0"/>
          <w:numId w:val="7"/>
        </w:numPr>
        <w:spacing w:line="360" w:lineRule="auto"/>
        <w:rPr>
          <w:rFonts w:ascii="Arial" w:hAnsi="Arial" w:cs="Arial"/>
        </w:rPr>
      </w:pPr>
      <w:r>
        <w:rPr>
          <w:rFonts w:ascii="Arial" w:hAnsi="Arial" w:cs="Arial"/>
        </w:rPr>
        <w:t>Inter-</w:t>
      </w:r>
      <w:proofErr w:type="spellStart"/>
      <w:r>
        <w:rPr>
          <w:rFonts w:ascii="Arial" w:hAnsi="Arial" w:cs="Arial"/>
        </w:rPr>
        <w:t>rater</w:t>
      </w:r>
      <w:proofErr w:type="spellEnd"/>
      <w:r>
        <w:rPr>
          <w:rFonts w:ascii="Arial" w:hAnsi="Arial" w:cs="Arial"/>
        </w:rPr>
        <w:t xml:space="preserve"> reliability checks in coding of answers to open ended or semi-structured questions</w:t>
      </w:r>
    </w:p>
    <w:p w:rsidR="00E77870" w:rsidRDefault="00E77870" w:rsidP="00E77870">
      <w:pPr>
        <w:spacing w:line="480" w:lineRule="auto"/>
        <w:rPr>
          <w:rFonts w:ascii="Arial" w:hAnsi="Arial" w:cs="Arial"/>
        </w:rPr>
      </w:pPr>
    </w:p>
    <w:p w:rsidR="00E77870" w:rsidRDefault="00E77870" w:rsidP="00E77870">
      <w:pPr>
        <w:spacing w:line="480" w:lineRule="auto"/>
        <w:rPr>
          <w:rFonts w:ascii="Arial" w:hAnsi="Arial" w:cs="Arial"/>
        </w:rPr>
      </w:pPr>
      <w:r>
        <w:rPr>
          <w:rFonts w:ascii="Arial" w:hAnsi="Arial" w:cs="Arial"/>
        </w:rPr>
        <w:t>To keep validity high in qualitative research Silverman (2001) suggests</w:t>
      </w:r>
    </w:p>
    <w:p w:rsidR="00E77870" w:rsidRDefault="00E77870" w:rsidP="00E77870">
      <w:pPr>
        <w:numPr>
          <w:ilvl w:val="0"/>
          <w:numId w:val="8"/>
        </w:numPr>
        <w:spacing w:line="480" w:lineRule="auto"/>
        <w:rPr>
          <w:rFonts w:ascii="Arial" w:hAnsi="Arial" w:cs="Arial"/>
        </w:rPr>
      </w:pPr>
      <w:r>
        <w:rPr>
          <w:rFonts w:ascii="Arial" w:hAnsi="Arial" w:cs="Arial"/>
        </w:rPr>
        <w:t>Analytic induction</w:t>
      </w:r>
    </w:p>
    <w:p w:rsidR="00E77870" w:rsidRDefault="00E77870" w:rsidP="00E77870">
      <w:pPr>
        <w:numPr>
          <w:ilvl w:val="0"/>
          <w:numId w:val="8"/>
        </w:numPr>
        <w:spacing w:line="480" w:lineRule="auto"/>
        <w:rPr>
          <w:rFonts w:ascii="Arial" w:hAnsi="Arial" w:cs="Arial"/>
        </w:rPr>
      </w:pPr>
      <w:r>
        <w:rPr>
          <w:rFonts w:ascii="Arial" w:hAnsi="Arial" w:cs="Arial"/>
        </w:rPr>
        <w:t>The constant comparative method</w:t>
      </w:r>
    </w:p>
    <w:p w:rsidR="00E77870" w:rsidRDefault="00E77870" w:rsidP="00E77870">
      <w:pPr>
        <w:numPr>
          <w:ilvl w:val="0"/>
          <w:numId w:val="8"/>
        </w:numPr>
        <w:spacing w:line="480" w:lineRule="auto"/>
        <w:rPr>
          <w:rFonts w:ascii="Arial" w:hAnsi="Arial" w:cs="Arial"/>
        </w:rPr>
      </w:pPr>
      <w:r>
        <w:rPr>
          <w:rFonts w:ascii="Arial" w:hAnsi="Arial" w:cs="Arial"/>
        </w:rPr>
        <w:t>Comprehensive data treatment</w:t>
      </w:r>
    </w:p>
    <w:p w:rsidR="00E77870" w:rsidRDefault="00E77870" w:rsidP="00E77870">
      <w:pPr>
        <w:numPr>
          <w:ilvl w:val="0"/>
          <w:numId w:val="8"/>
        </w:numPr>
        <w:spacing w:line="480" w:lineRule="auto"/>
        <w:rPr>
          <w:rFonts w:ascii="Arial" w:hAnsi="Arial" w:cs="Arial"/>
        </w:rPr>
      </w:pPr>
      <w:r>
        <w:rPr>
          <w:rFonts w:ascii="Arial" w:hAnsi="Arial" w:cs="Arial"/>
        </w:rPr>
        <w:t>Using appropriate tabulations</w:t>
      </w:r>
    </w:p>
    <w:p w:rsidR="00E77870" w:rsidRDefault="00E77870" w:rsidP="00E77870">
      <w:pPr>
        <w:spacing w:line="480" w:lineRule="auto"/>
        <w:rPr>
          <w:rFonts w:ascii="Arial" w:hAnsi="Arial" w:cs="Arial"/>
        </w:rPr>
      </w:pPr>
    </w:p>
    <w:p w:rsidR="00E77870" w:rsidRPr="00FC271F" w:rsidRDefault="00E77870" w:rsidP="00E77870">
      <w:pPr>
        <w:spacing w:line="480" w:lineRule="auto"/>
        <w:rPr>
          <w:rFonts w:ascii="Arial" w:hAnsi="Arial" w:cs="Arial"/>
        </w:rPr>
      </w:pPr>
      <w:r>
        <w:rPr>
          <w:rFonts w:ascii="Arial" w:hAnsi="Arial" w:cs="Arial"/>
        </w:rPr>
        <w:t xml:space="preserve">In this type of qualitative case research the validity is seen the most important. To achieve the research objectives it is important that the research findings accurately represent what is really happening with the situation. </w:t>
      </w:r>
    </w:p>
    <w:p w:rsidR="00E77870" w:rsidRDefault="00E77870" w:rsidP="00E77870">
      <w:pPr>
        <w:spacing w:line="480" w:lineRule="auto"/>
        <w:rPr>
          <w:rFonts w:ascii="Arial" w:hAnsi="Arial" w:cs="Arial"/>
        </w:rPr>
      </w:pPr>
    </w:p>
    <w:p w:rsidR="00E77870" w:rsidRPr="000249CE" w:rsidRDefault="00E77870" w:rsidP="00E77870">
      <w:pPr>
        <w:spacing w:line="480" w:lineRule="auto"/>
        <w:rPr>
          <w:rFonts w:ascii="Arial" w:hAnsi="Arial" w:cs="Arial"/>
        </w:rPr>
      </w:pPr>
    </w:p>
    <w:p w:rsidR="00E77870" w:rsidRPr="00C335D0" w:rsidRDefault="00E77870" w:rsidP="00E77870">
      <w:pPr>
        <w:spacing w:line="480" w:lineRule="auto"/>
        <w:rPr>
          <w:rFonts w:ascii="Arial" w:hAnsi="Arial" w:cs="Arial"/>
        </w:rPr>
      </w:pPr>
    </w:p>
    <w:p w:rsidR="00C83380" w:rsidRPr="00E77870" w:rsidRDefault="00C83380" w:rsidP="00C83380">
      <w:pPr>
        <w:spacing w:line="480" w:lineRule="auto"/>
        <w:jc w:val="center"/>
        <w:rPr>
          <w:b/>
          <w:color w:val="009900"/>
          <w:sz w:val="28"/>
          <w:szCs w:val="28"/>
          <w:highlight w:val="yellow"/>
          <w:u w:val="single"/>
        </w:rPr>
      </w:pPr>
    </w:p>
    <w:p w:rsidR="00E77870" w:rsidRDefault="00E77870" w:rsidP="00C83380">
      <w:pPr>
        <w:spacing w:line="480" w:lineRule="auto"/>
        <w:jc w:val="center"/>
        <w:rPr>
          <w:b/>
          <w:i/>
          <w:color w:val="009900"/>
          <w:sz w:val="40"/>
          <w:szCs w:val="40"/>
          <w:highlight w:val="yellow"/>
          <w:u w:val="single"/>
        </w:rPr>
      </w:pPr>
    </w:p>
    <w:p w:rsidR="00E77870" w:rsidRDefault="00E77870" w:rsidP="00C83380">
      <w:pPr>
        <w:spacing w:line="480" w:lineRule="auto"/>
        <w:jc w:val="center"/>
        <w:rPr>
          <w:b/>
          <w:i/>
          <w:color w:val="009900"/>
          <w:sz w:val="40"/>
          <w:szCs w:val="40"/>
          <w:highlight w:val="yellow"/>
          <w:u w:val="single"/>
        </w:rPr>
      </w:pPr>
    </w:p>
    <w:p w:rsidR="00E77870" w:rsidRDefault="00E77870" w:rsidP="00C83380">
      <w:pPr>
        <w:spacing w:line="480" w:lineRule="auto"/>
        <w:jc w:val="center"/>
        <w:rPr>
          <w:b/>
          <w:i/>
          <w:color w:val="009900"/>
          <w:sz w:val="40"/>
          <w:szCs w:val="40"/>
          <w:highlight w:val="yellow"/>
          <w:u w:val="single"/>
        </w:rPr>
      </w:pPr>
    </w:p>
    <w:p w:rsidR="00C83380" w:rsidRDefault="00C83380" w:rsidP="00C83380">
      <w:pPr>
        <w:spacing w:line="480" w:lineRule="auto"/>
        <w:jc w:val="center"/>
        <w:rPr>
          <w:b/>
          <w:color w:val="009900"/>
          <w:sz w:val="28"/>
          <w:szCs w:val="28"/>
          <w:highlight w:val="yellow"/>
          <w:u w:val="single"/>
        </w:rPr>
      </w:pPr>
    </w:p>
    <w:p w:rsidR="00E77870" w:rsidRPr="005038F6" w:rsidRDefault="00E77870" w:rsidP="00E77870">
      <w:pPr>
        <w:spacing w:line="480" w:lineRule="auto"/>
        <w:jc w:val="center"/>
        <w:rPr>
          <w:b/>
          <w:i/>
          <w:color w:val="009900"/>
          <w:sz w:val="40"/>
          <w:szCs w:val="40"/>
          <w:u w:val="single"/>
        </w:rPr>
      </w:pPr>
      <w:r w:rsidRPr="005038F6">
        <w:rPr>
          <w:b/>
          <w:i/>
          <w:color w:val="009900"/>
          <w:sz w:val="40"/>
          <w:szCs w:val="40"/>
          <w:highlight w:val="yellow"/>
          <w:u w:val="single"/>
        </w:rPr>
        <w:t>Bibliography</w:t>
      </w:r>
      <w:r w:rsidRPr="005038F6">
        <w:rPr>
          <w:b/>
          <w:i/>
          <w:color w:val="009900"/>
          <w:sz w:val="40"/>
          <w:szCs w:val="40"/>
          <w:u w:val="single"/>
        </w:rPr>
        <w:t xml:space="preserve"> </w:t>
      </w:r>
    </w:p>
    <w:p w:rsidR="00E77870" w:rsidRPr="005038F6" w:rsidRDefault="00E77870" w:rsidP="00E77870">
      <w:pPr>
        <w:spacing w:line="480" w:lineRule="auto"/>
      </w:pPr>
      <w:proofErr w:type="spellStart"/>
      <w:r w:rsidRPr="005038F6">
        <w:lastRenderedPageBreak/>
        <w:t>Afuah</w:t>
      </w:r>
      <w:proofErr w:type="spellEnd"/>
      <w:r w:rsidRPr="005038F6">
        <w:t xml:space="preserve">, A. (2000) “How much do your </w:t>
      </w:r>
      <w:proofErr w:type="spellStart"/>
      <w:r w:rsidRPr="005038F6">
        <w:t>coopetitors</w:t>
      </w:r>
      <w:proofErr w:type="spellEnd"/>
      <w:r w:rsidRPr="005038F6">
        <w:t xml:space="preserve"> capabilities matter in the fact if technological change?” </w:t>
      </w:r>
      <w:r w:rsidRPr="005038F6">
        <w:rPr>
          <w:u w:val="single"/>
        </w:rPr>
        <w:t xml:space="preserve"> Strategic Management Journal</w:t>
      </w:r>
      <w:r w:rsidRPr="005038F6">
        <w:t>, 21 (Special Issue): 387 – 404.</w:t>
      </w:r>
    </w:p>
    <w:p w:rsidR="00E77870" w:rsidRPr="005038F6" w:rsidRDefault="00E77870" w:rsidP="00E77870">
      <w:pPr>
        <w:spacing w:line="480" w:lineRule="auto"/>
      </w:pPr>
    </w:p>
    <w:p w:rsidR="00E77870" w:rsidRPr="005038F6" w:rsidRDefault="00E77870" w:rsidP="00E77870">
      <w:pPr>
        <w:spacing w:line="480" w:lineRule="auto"/>
      </w:pPr>
      <w:proofErr w:type="gramStart"/>
      <w:r w:rsidRPr="005038F6">
        <w:t xml:space="preserve">Altman, I. and </w:t>
      </w:r>
      <w:smartTag w:uri="urn:schemas-microsoft-com:office:smarttags" w:element="City">
        <w:r w:rsidRPr="005038F6">
          <w:t>Taylor</w:t>
        </w:r>
      </w:smartTag>
      <w:r w:rsidRPr="005038F6">
        <w:t xml:space="preserve">, D.A. (1973) </w:t>
      </w:r>
      <w:r w:rsidRPr="005038F6">
        <w:rPr>
          <w:u w:val="single"/>
        </w:rPr>
        <w:t>Social Penetration: The Development of Interpersonal Relationships</w:t>
      </w:r>
      <w:r w:rsidRPr="005038F6">
        <w:t xml:space="preserve">, Holt Rinehart &amp; Winston: </w:t>
      </w:r>
      <w:smartTag w:uri="urn:schemas-microsoft-com:office:smarttags" w:element="State">
        <w:smartTag w:uri="urn:schemas-microsoft-com:office:smarttags" w:element="place">
          <w:r w:rsidRPr="005038F6">
            <w:t>New York</w:t>
          </w:r>
        </w:smartTag>
      </w:smartTag>
      <w:r w:rsidRPr="005038F6">
        <w:t>.</w:t>
      </w:r>
      <w:proofErr w:type="gramEnd"/>
    </w:p>
    <w:p w:rsidR="00E77870" w:rsidRPr="005038F6" w:rsidRDefault="00E77870" w:rsidP="00E77870">
      <w:pPr>
        <w:spacing w:line="480" w:lineRule="auto"/>
      </w:pPr>
    </w:p>
    <w:p w:rsidR="00E77870" w:rsidRPr="005038F6" w:rsidRDefault="00E77870" w:rsidP="00E77870">
      <w:pPr>
        <w:spacing w:line="480" w:lineRule="auto"/>
      </w:pPr>
      <w:r w:rsidRPr="005038F6">
        <w:t xml:space="preserve">Alvarez, J.L. (1996) </w:t>
      </w:r>
      <w:r w:rsidRPr="005038F6">
        <w:rPr>
          <w:u w:val="single"/>
        </w:rPr>
        <w:t>The Role of Business Ideas in the Promotion of Unemployment: The case of entrepreneurship in the 1980s</w:t>
      </w:r>
      <w:r w:rsidRPr="005038F6">
        <w:t xml:space="preserve">, Edward Elgar: </w:t>
      </w:r>
      <w:smartTag w:uri="urn:schemas-microsoft-com:office:smarttags" w:element="place">
        <w:r w:rsidRPr="005038F6">
          <w:t>Cheltenham</w:t>
        </w:r>
      </w:smartTag>
      <w:r w:rsidRPr="005038F6">
        <w:t>.</w:t>
      </w:r>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t>A</w:t>
      </w:r>
      <w:r w:rsidRPr="005038F6">
        <w:rPr>
          <w:rFonts w:eastAsia="PMingLiU"/>
        </w:rPr>
        <w:t>nshoff</w:t>
      </w:r>
      <w:proofErr w:type="spellEnd"/>
      <w:r w:rsidRPr="005038F6">
        <w:rPr>
          <w:rFonts w:eastAsia="BemboExpert"/>
        </w:rPr>
        <w:t xml:space="preserve"> </w:t>
      </w:r>
      <w:r w:rsidRPr="005038F6">
        <w:t xml:space="preserve">H. I. (1957) “Strategies for Diversification”, </w:t>
      </w:r>
      <w:r w:rsidRPr="005038F6">
        <w:rPr>
          <w:iCs/>
          <w:u w:val="single"/>
        </w:rPr>
        <w:t>Harvard Business Review</w:t>
      </w:r>
      <w:r w:rsidRPr="005038F6">
        <w:t>, September–October: 113–24.</w:t>
      </w:r>
    </w:p>
    <w:p w:rsidR="00E77870" w:rsidRPr="005038F6" w:rsidRDefault="00E77870" w:rsidP="00E77870">
      <w:pPr>
        <w:spacing w:line="480" w:lineRule="auto"/>
      </w:pPr>
    </w:p>
    <w:p w:rsidR="00E77870" w:rsidRPr="005038F6" w:rsidRDefault="00E77870" w:rsidP="00E77870">
      <w:pPr>
        <w:spacing w:line="480" w:lineRule="auto"/>
      </w:pPr>
      <w:r w:rsidRPr="005038F6">
        <w:t xml:space="preserve">Axelrod, R. (1984) </w:t>
      </w:r>
      <w:proofErr w:type="gramStart"/>
      <w:r w:rsidRPr="005038F6">
        <w:rPr>
          <w:u w:val="single"/>
        </w:rPr>
        <w:t>The</w:t>
      </w:r>
      <w:proofErr w:type="gramEnd"/>
      <w:r w:rsidRPr="005038F6">
        <w:rPr>
          <w:u w:val="single"/>
        </w:rPr>
        <w:t xml:space="preserve"> evolution of Cooperation</w:t>
      </w:r>
      <w:r w:rsidRPr="005038F6">
        <w:t xml:space="preserve">, Basic Books: </w:t>
      </w:r>
      <w:smartTag w:uri="urn:schemas-microsoft-com:office:smarttags" w:element="State">
        <w:smartTag w:uri="urn:schemas-microsoft-com:office:smarttags" w:element="place">
          <w:r w:rsidRPr="005038F6">
            <w:t>New York</w:t>
          </w:r>
        </w:smartTag>
      </w:smartTag>
      <w:r w:rsidRPr="005038F6">
        <w:t>.</w:t>
      </w:r>
    </w:p>
    <w:p w:rsidR="00E77870" w:rsidRPr="005038F6" w:rsidRDefault="00E77870" w:rsidP="00E77870">
      <w:pPr>
        <w:spacing w:line="480" w:lineRule="auto"/>
      </w:pPr>
    </w:p>
    <w:p w:rsidR="00E77870" w:rsidRPr="005038F6" w:rsidRDefault="00E77870" w:rsidP="00E77870">
      <w:pPr>
        <w:spacing w:line="480" w:lineRule="auto"/>
      </w:pPr>
      <w:r w:rsidRPr="005038F6">
        <w:t xml:space="preserve">Ball, S. (1999) “Whither the Small Indian Takeaway?” </w:t>
      </w:r>
      <w:r w:rsidRPr="005038F6">
        <w:rPr>
          <w:u w:val="single"/>
        </w:rPr>
        <w:t>British Food Journal</w:t>
      </w:r>
      <w:r w:rsidRPr="005038F6">
        <w:t>, 101:715-723.</w:t>
      </w:r>
    </w:p>
    <w:p w:rsidR="00E77870" w:rsidRPr="005038F6" w:rsidRDefault="00E77870" w:rsidP="00E77870">
      <w:pPr>
        <w:spacing w:line="480" w:lineRule="auto"/>
      </w:pPr>
    </w:p>
    <w:p w:rsidR="00E77870" w:rsidRPr="005038F6" w:rsidRDefault="00E77870" w:rsidP="00E77870">
      <w:pPr>
        <w:spacing w:line="480" w:lineRule="auto"/>
      </w:pPr>
      <w:r w:rsidRPr="005038F6">
        <w:t xml:space="preserve">(1999) </w:t>
      </w:r>
      <w:proofErr w:type="gramStart"/>
      <w:r w:rsidRPr="005038F6">
        <w:rPr>
          <w:u w:val="single"/>
        </w:rPr>
        <w:t>The</w:t>
      </w:r>
      <w:proofErr w:type="gramEnd"/>
      <w:r w:rsidRPr="005038F6">
        <w:rPr>
          <w:u w:val="single"/>
        </w:rPr>
        <w:t xml:space="preserve"> Financing of Ethnic Minority Firms in the </w:t>
      </w:r>
      <w:smartTag w:uri="urn:schemas-microsoft-com:office:smarttags" w:element="country-region">
        <w:r w:rsidRPr="005038F6">
          <w:rPr>
            <w:u w:val="single"/>
          </w:rPr>
          <w:t>UK</w:t>
        </w:r>
      </w:smartTag>
      <w:r w:rsidRPr="005038F6">
        <w:t xml:space="preserve">, Bank of </w:t>
      </w:r>
      <w:smartTag w:uri="urn:schemas-microsoft-com:office:smarttags" w:element="country-region">
        <w:r w:rsidRPr="005038F6">
          <w:t>England</w:t>
        </w:r>
      </w:smartTag>
      <w:r w:rsidRPr="005038F6">
        <w:t xml:space="preserve">: </w:t>
      </w:r>
      <w:smartTag w:uri="urn:schemas-microsoft-com:office:smarttags" w:element="City">
        <w:smartTag w:uri="urn:schemas-microsoft-com:office:smarttags" w:element="place">
          <w:r w:rsidRPr="005038F6">
            <w:t>London</w:t>
          </w:r>
        </w:smartTag>
      </w:smartTag>
    </w:p>
    <w:p w:rsidR="00E77870" w:rsidRPr="005038F6" w:rsidRDefault="00E77870" w:rsidP="00E77870">
      <w:pPr>
        <w:spacing w:line="480" w:lineRule="auto"/>
      </w:pPr>
    </w:p>
    <w:p w:rsidR="00E77870" w:rsidRPr="005038F6" w:rsidRDefault="00E77870" w:rsidP="00E77870">
      <w:pPr>
        <w:spacing w:line="480" w:lineRule="auto"/>
      </w:pPr>
      <w:r w:rsidRPr="005038F6">
        <w:t xml:space="preserve">Barney, J.B. (1986) “Strategic factors markets: expectations, luck and business strategies”. </w:t>
      </w:r>
      <w:r w:rsidRPr="005038F6">
        <w:rPr>
          <w:u w:val="single"/>
        </w:rPr>
        <w:t>Management Science</w:t>
      </w:r>
      <w:r w:rsidRPr="005038F6">
        <w:t>, 32: 1231-41.</w:t>
      </w:r>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t>Barret</w:t>
      </w:r>
      <w:proofErr w:type="spellEnd"/>
      <w:r w:rsidRPr="005038F6">
        <w:t xml:space="preserve">, G.A., Jones, T.P. and </w:t>
      </w:r>
      <w:proofErr w:type="spellStart"/>
      <w:r w:rsidRPr="005038F6">
        <w:t>McEvoy</w:t>
      </w:r>
      <w:proofErr w:type="spellEnd"/>
      <w:r w:rsidRPr="005038F6">
        <w:t xml:space="preserve">, D. (1996) “Ethnic Minority Business: theoretical discourse in </w:t>
      </w:r>
      <w:smartTag w:uri="urn:schemas-microsoft-com:office:smarttags" w:element="country-region">
        <w:r w:rsidRPr="005038F6">
          <w:t>Britain</w:t>
        </w:r>
      </w:smartTag>
      <w:r w:rsidRPr="005038F6">
        <w:t xml:space="preserve"> and </w:t>
      </w:r>
      <w:smartTag w:uri="urn:schemas-microsoft-com:office:smarttags" w:element="place">
        <w:r w:rsidRPr="005038F6">
          <w:t>North America</w:t>
        </w:r>
      </w:smartTag>
      <w:r w:rsidRPr="005038F6">
        <w:t xml:space="preserve">”, </w:t>
      </w:r>
      <w:r w:rsidRPr="005038F6">
        <w:rPr>
          <w:u w:val="single"/>
        </w:rPr>
        <w:t>Urban Studies</w:t>
      </w:r>
      <w:r w:rsidRPr="005038F6">
        <w:t>, 33 (4/5): 783-809</w:t>
      </w:r>
    </w:p>
    <w:p w:rsidR="00E77870" w:rsidRPr="005038F6" w:rsidRDefault="00E77870" w:rsidP="00E77870">
      <w:pPr>
        <w:spacing w:line="480" w:lineRule="auto"/>
      </w:pPr>
    </w:p>
    <w:p w:rsidR="00E77870" w:rsidRPr="005038F6" w:rsidRDefault="00E77870" w:rsidP="00E77870">
      <w:pPr>
        <w:spacing w:line="480" w:lineRule="auto"/>
      </w:pPr>
      <w:proofErr w:type="gramStart"/>
      <w:r w:rsidRPr="005038F6">
        <w:lastRenderedPageBreak/>
        <w:t xml:space="preserve">Barry, B. (1989) “Development of organisation structure”, </w:t>
      </w:r>
      <w:r w:rsidRPr="005038F6">
        <w:rPr>
          <w:u w:val="single"/>
        </w:rPr>
        <w:t>Family Business Review</w:t>
      </w:r>
      <w:r w:rsidRPr="005038F6">
        <w:t>, 2: 293-315.</w:t>
      </w:r>
      <w:proofErr w:type="gramEnd"/>
    </w:p>
    <w:p w:rsidR="00E77870" w:rsidRPr="005038F6" w:rsidRDefault="00E77870" w:rsidP="00E77870">
      <w:pPr>
        <w:spacing w:line="480" w:lineRule="auto"/>
      </w:pPr>
    </w:p>
    <w:p w:rsidR="00E77870" w:rsidRPr="005038F6" w:rsidRDefault="00E77870" w:rsidP="00E77870">
      <w:pPr>
        <w:spacing w:line="480" w:lineRule="auto"/>
        <w:rPr>
          <w:bCs/>
        </w:rPr>
      </w:pPr>
      <w:r w:rsidRPr="005038F6">
        <w:t>BBC News “Co-</w:t>
      </w:r>
      <w:proofErr w:type="spellStart"/>
      <w:r w:rsidRPr="005038F6">
        <w:t>Opetition</w:t>
      </w:r>
      <w:proofErr w:type="spellEnd"/>
      <w:r w:rsidRPr="005038F6">
        <w:t xml:space="preserve">: </w:t>
      </w:r>
      <w:smartTag w:uri="urn:schemas-microsoft-com:office:smarttags" w:element="place">
        <w:r w:rsidRPr="005038F6">
          <w:t xml:space="preserve">Silicon </w:t>
        </w:r>
        <w:proofErr w:type="gramStart"/>
        <w:r w:rsidRPr="005038F6">
          <w:t>valley</w:t>
        </w:r>
      </w:smartTag>
      <w:proofErr w:type="gramEnd"/>
      <w:r w:rsidRPr="005038F6">
        <w:t xml:space="preserve"> implant for Tony and Paddy” </w:t>
      </w:r>
      <w:r w:rsidRPr="005038F6">
        <w:rPr>
          <w:bCs/>
        </w:rPr>
        <w:t xml:space="preserve">(online). </w:t>
      </w:r>
      <w:proofErr w:type="gramStart"/>
      <w:r w:rsidRPr="005038F6">
        <w:rPr>
          <w:bCs/>
        </w:rPr>
        <w:t xml:space="preserve">Available at </w:t>
      </w:r>
      <w:hyperlink r:id="rId5" w:history="1">
        <w:r w:rsidRPr="005038F6">
          <w:rPr>
            <w:rStyle w:val="Hyperlink"/>
            <w:bCs/>
            <w:color w:val="auto"/>
          </w:rPr>
          <w:t>http://news.bbc.co.uk/1/hi/special_report/1998/11/98/e-cyclopedia/217944.stm</w:t>
        </w:r>
      </w:hyperlink>
      <w:r w:rsidRPr="005038F6">
        <w:rPr>
          <w:bCs/>
        </w:rPr>
        <w:t>, Date of Download 11</w:t>
      </w:r>
      <w:r w:rsidRPr="005038F6">
        <w:rPr>
          <w:bCs/>
          <w:vertAlign w:val="superscript"/>
        </w:rPr>
        <w:t>th</w:t>
      </w:r>
      <w:r w:rsidRPr="005038F6">
        <w:rPr>
          <w:bCs/>
        </w:rPr>
        <w:t xml:space="preserve"> December, 2007.</w:t>
      </w:r>
      <w:proofErr w:type="gramEnd"/>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t>Beardwell</w:t>
      </w:r>
      <w:proofErr w:type="spellEnd"/>
      <w:r w:rsidRPr="005038F6">
        <w:t xml:space="preserve">, I. and Holden, L. (2001) </w:t>
      </w:r>
      <w:r w:rsidRPr="005038F6">
        <w:rPr>
          <w:u w:val="single"/>
        </w:rPr>
        <w:t>Human resource management: a contemporary approach</w:t>
      </w:r>
      <w:r w:rsidRPr="005038F6">
        <w:t>, 3</w:t>
      </w:r>
      <w:r w:rsidRPr="005038F6">
        <w:rPr>
          <w:vertAlign w:val="superscript"/>
        </w:rPr>
        <w:t>rd</w:t>
      </w:r>
      <w:r w:rsidRPr="005038F6">
        <w:t xml:space="preserve"> Edition, Prentice Hall: </w:t>
      </w:r>
      <w:smartTag w:uri="urn:schemas-microsoft-com:office:smarttags" w:element="place">
        <w:r w:rsidRPr="005038F6">
          <w:t>Harlow</w:t>
        </w:r>
      </w:smartTag>
    </w:p>
    <w:p w:rsidR="00E77870" w:rsidRPr="005038F6" w:rsidRDefault="00E77870" w:rsidP="00E77870">
      <w:pPr>
        <w:spacing w:line="480" w:lineRule="auto"/>
      </w:pPr>
    </w:p>
    <w:p w:rsidR="00E77870" w:rsidRPr="005038F6" w:rsidRDefault="00E77870" w:rsidP="00E77870">
      <w:pPr>
        <w:spacing w:line="480" w:lineRule="auto"/>
      </w:pPr>
      <w:smartTag w:uri="urn:schemas-microsoft-com:office:smarttags" w:element="City">
        <w:smartTag w:uri="urn:schemas-microsoft-com:office:smarttags" w:element="place">
          <w:r w:rsidRPr="005038F6">
            <w:t>Bell</w:t>
          </w:r>
        </w:smartTag>
      </w:smartTag>
      <w:r w:rsidRPr="005038F6">
        <w:t xml:space="preserve">, J. (1999) </w:t>
      </w:r>
      <w:r w:rsidRPr="005038F6">
        <w:rPr>
          <w:u w:val="single"/>
        </w:rPr>
        <w:t>Doing your research project: a guide for first-time researchers in education and social science</w:t>
      </w:r>
      <w:r w:rsidRPr="005038F6">
        <w:t>, 3</w:t>
      </w:r>
      <w:r w:rsidRPr="005038F6">
        <w:rPr>
          <w:vertAlign w:val="superscript"/>
        </w:rPr>
        <w:t>rd</w:t>
      </w:r>
      <w:r w:rsidRPr="005038F6">
        <w:t xml:space="preserve"> Edition, Open University Press: Buckingham</w:t>
      </w:r>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t>Bengtsson</w:t>
      </w:r>
      <w:proofErr w:type="spellEnd"/>
      <w:r w:rsidRPr="005038F6">
        <w:t xml:space="preserve">, M. and </w:t>
      </w:r>
      <w:proofErr w:type="spellStart"/>
      <w:r w:rsidRPr="005038F6">
        <w:t>Kock</w:t>
      </w:r>
      <w:proofErr w:type="spellEnd"/>
      <w:r w:rsidRPr="005038F6">
        <w:t>, S. (2000), “Tension in Co-</w:t>
      </w:r>
      <w:proofErr w:type="spellStart"/>
      <w:r w:rsidRPr="005038F6">
        <w:t>Opetition</w:t>
      </w:r>
      <w:proofErr w:type="spellEnd"/>
      <w:r w:rsidRPr="005038F6">
        <w:t xml:space="preserve">, C&amp;C”, </w:t>
      </w:r>
      <w:r w:rsidRPr="005038F6">
        <w:rPr>
          <w:u w:val="single"/>
        </w:rPr>
        <w:t>paper presented at the 1</w:t>
      </w:r>
      <w:r w:rsidRPr="005038F6">
        <w:rPr>
          <w:u w:val="single"/>
          <w:vertAlign w:val="superscript"/>
        </w:rPr>
        <w:t>st</w:t>
      </w:r>
      <w:r w:rsidRPr="005038F6">
        <w:rPr>
          <w:u w:val="single"/>
        </w:rPr>
        <w:t xml:space="preserve"> International Conference on Cooperation  &amp; Competition</w:t>
      </w:r>
      <w:r w:rsidRPr="005038F6">
        <w:t xml:space="preserve">, </w:t>
      </w:r>
      <w:proofErr w:type="spellStart"/>
      <w:r w:rsidRPr="005038F6">
        <w:t>Vaxjo</w:t>
      </w:r>
      <w:proofErr w:type="spellEnd"/>
      <w:r w:rsidRPr="005038F6">
        <w:t xml:space="preserve"> University, </w:t>
      </w:r>
      <w:proofErr w:type="spellStart"/>
      <w:r w:rsidRPr="005038F6">
        <w:t>Vaxjo</w:t>
      </w:r>
      <w:proofErr w:type="spellEnd"/>
      <w:r w:rsidRPr="005038F6">
        <w:t>, 8-10 November.</w:t>
      </w:r>
    </w:p>
    <w:p w:rsidR="00E77870" w:rsidRPr="005038F6" w:rsidRDefault="00E77870" w:rsidP="00E77870">
      <w:pPr>
        <w:spacing w:line="480" w:lineRule="auto"/>
      </w:pPr>
    </w:p>
    <w:p w:rsidR="00E77870" w:rsidRPr="005038F6" w:rsidRDefault="00E77870" w:rsidP="00E77870">
      <w:pPr>
        <w:autoSpaceDE w:val="0"/>
        <w:autoSpaceDN w:val="0"/>
        <w:adjustRightInd w:val="0"/>
        <w:spacing w:line="480" w:lineRule="auto"/>
      </w:pPr>
      <w:r w:rsidRPr="005038F6">
        <w:t xml:space="preserve">Bentham, J. (1988) </w:t>
      </w:r>
      <w:proofErr w:type="gramStart"/>
      <w:r w:rsidRPr="005038F6">
        <w:rPr>
          <w:iCs/>
          <w:u w:val="single"/>
        </w:rPr>
        <w:t>The</w:t>
      </w:r>
      <w:proofErr w:type="gramEnd"/>
      <w:r w:rsidRPr="005038F6">
        <w:rPr>
          <w:iCs/>
          <w:u w:val="single"/>
        </w:rPr>
        <w:t xml:space="preserve"> Principles of Morals and Legislation,</w:t>
      </w:r>
      <w:r w:rsidRPr="005038F6">
        <w:t xml:space="preserve"> Prometheus: </w:t>
      </w:r>
      <w:smartTag w:uri="urn:schemas-microsoft-com:office:smarttags" w:element="State">
        <w:smartTag w:uri="urn:schemas-microsoft-com:office:smarttags" w:element="place">
          <w:r w:rsidRPr="005038F6">
            <w:t>New York</w:t>
          </w:r>
        </w:smartTag>
      </w:smartTag>
    </w:p>
    <w:p w:rsidR="00E77870" w:rsidRPr="005038F6" w:rsidRDefault="00E77870" w:rsidP="00E77870">
      <w:pPr>
        <w:spacing w:line="480" w:lineRule="auto"/>
      </w:pPr>
    </w:p>
    <w:p w:rsidR="00E77870" w:rsidRPr="005038F6" w:rsidRDefault="00E77870" w:rsidP="00E77870">
      <w:pPr>
        <w:spacing w:line="480" w:lineRule="auto"/>
      </w:pPr>
      <w:proofErr w:type="spellStart"/>
      <w:proofErr w:type="gramStart"/>
      <w:r w:rsidRPr="005038F6">
        <w:t>Bettis</w:t>
      </w:r>
      <w:proofErr w:type="spellEnd"/>
      <w:r w:rsidRPr="005038F6">
        <w:t xml:space="preserve">, R.A., </w:t>
      </w:r>
      <w:proofErr w:type="spellStart"/>
      <w:r w:rsidRPr="005038F6">
        <w:t>Hitt</w:t>
      </w:r>
      <w:proofErr w:type="spellEnd"/>
      <w:r w:rsidRPr="005038F6">
        <w:t>, M.A. (1995) “The new competitive landscape”.</w:t>
      </w:r>
      <w:proofErr w:type="gramEnd"/>
      <w:r w:rsidRPr="005038F6">
        <w:t xml:space="preserve"> </w:t>
      </w:r>
      <w:r w:rsidRPr="005038F6">
        <w:rPr>
          <w:u w:val="single"/>
        </w:rPr>
        <w:t>Strategic Management Journal</w:t>
      </w:r>
      <w:r w:rsidRPr="005038F6">
        <w:t>, 16: 7-19.</w:t>
      </w:r>
    </w:p>
    <w:p w:rsidR="00E77870" w:rsidRPr="005038F6" w:rsidRDefault="00E77870" w:rsidP="00E77870">
      <w:pPr>
        <w:spacing w:line="480" w:lineRule="auto"/>
      </w:pPr>
    </w:p>
    <w:p w:rsidR="00E77870" w:rsidRPr="005038F6" w:rsidRDefault="00E77870" w:rsidP="00E77870">
      <w:pPr>
        <w:spacing w:line="480" w:lineRule="auto"/>
      </w:pPr>
      <w:proofErr w:type="gramStart"/>
      <w:r w:rsidRPr="005038F6">
        <w:t xml:space="preserve">BNET.com News “Small Business in </w:t>
      </w:r>
      <w:smartTag w:uri="urn:schemas-microsoft-com:office:smarttags" w:element="country-region">
        <w:smartTag w:uri="urn:schemas-microsoft-com:office:smarttags" w:element="place">
          <w:r w:rsidRPr="005038F6">
            <w:t>UK</w:t>
          </w:r>
        </w:smartTag>
      </w:smartTag>
      <w:r w:rsidRPr="005038F6">
        <w:t>” (online).</w:t>
      </w:r>
      <w:proofErr w:type="gramEnd"/>
      <w:r w:rsidRPr="005038F6">
        <w:t xml:space="preserve"> Available at </w:t>
      </w:r>
      <w:hyperlink r:id="rId6" w:history="1">
        <w:r w:rsidRPr="005038F6">
          <w:rPr>
            <w:rStyle w:val="Hyperlink"/>
            <w:color w:val="auto"/>
          </w:rPr>
          <w:t>http://findarticles.com/p/articles/mi_qa3999/is_200411/ai_n9463967</w:t>
        </w:r>
      </w:hyperlink>
      <w:r w:rsidRPr="005038F6">
        <w:t xml:space="preserve">, </w:t>
      </w:r>
      <w:r w:rsidRPr="005038F6">
        <w:rPr>
          <w:bCs/>
        </w:rPr>
        <w:t>Date of Download 31</w:t>
      </w:r>
      <w:r w:rsidRPr="005038F6">
        <w:rPr>
          <w:bCs/>
          <w:vertAlign w:val="superscript"/>
        </w:rPr>
        <w:t>st</w:t>
      </w:r>
      <w:r w:rsidRPr="005038F6">
        <w:rPr>
          <w:bCs/>
        </w:rPr>
        <w:t xml:space="preserve"> January, 2008</w:t>
      </w:r>
    </w:p>
    <w:p w:rsidR="00E77870" w:rsidRPr="005038F6" w:rsidRDefault="00E77870" w:rsidP="00E77870">
      <w:pPr>
        <w:spacing w:line="480" w:lineRule="auto"/>
      </w:pPr>
    </w:p>
    <w:p w:rsidR="00E77870" w:rsidRPr="005038F6" w:rsidRDefault="00E77870" w:rsidP="00E77870">
      <w:pPr>
        <w:spacing w:line="480" w:lineRule="auto"/>
      </w:pPr>
      <w:r w:rsidRPr="005038F6">
        <w:t xml:space="preserve">Borden, N. (1964) “The concept of the marketing mix” </w:t>
      </w:r>
      <w:r w:rsidRPr="005038F6">
        <w:rPr>
          <w:u w:val="single"/>
        </w:rPr>
        <w:t>Journal of Advertising Research</w:t>
      </w:r>
      <w:r w:rsidRPr="005038F6">
        <w:t>, June: 2-7.</w:t>
      </w:r>
    </w:p>
    <w:p w:rsidR="00E77870" w:rsidRPr="005038F6" w:rsidRDefault="00E77870" w:rsidP="00E77870">
      <w:pPr>
        <w:spacing w:line="480" w:lineRule="auto"/>
      </w:pPr>
    </w:p>
    <w:p w:rsidR="00E77870" w:rsidRPr="005038F6" w:rsidRDefault="00E77870" w:rsidP="00E77870">
      <w:pPr>
        <w:spacing w:line="480" w:lineRule="auto"/>
      </w:pPr>
      <w:r w:rsidRPr="005038F6">
        <w:t xml:space="preserve">Borg, K.A. (1991) “Problem shifts and market research: the role of network in business relationships”. </w:t>
      </w:r>
      <w:r w:rsidRPr="005038F6">
        <w:rPr>
          <w:u w:val="single"/>
        </w:rPr>
        <w:t>Scandinavian Journal of Management</w:t>
      </w:r>
      <w:r w:rsidRPr="005038F6">
        <w:t>, 7: 285-295.</w:t>
      </w:r>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t>Brandenburger</w:t>
      </w:r>
      <w:proofErr w:type="spellEnd"/>
      <w:r w:rsidRPr="005038F6">
        <w:t xml:space="preserve">, A.M. &amp; </w:t>
      </w:r>
      <w:proofErr w:type="spellStart"/>
      <w:r w:rsidRPr="005038F6">
        <w:t>Nalebuff</w:t>
      </w:r>
      <w:proofErr w:type="spellEnd"/>
      <w:r w:rsidRPr="005038F6">
        <w:t xml:space="preserve">, B.J. (1996) </w:t>
      </w:r>
      <w:r w:rsidRPr="005038F6">
        <w:rPr>
          <w:u w:val="single"/>
        </w:rPr>
        <w:t>Co-</w:t>
      </w:r>
      <w:proofErr w:type="spellStart"/>
      <w:r w:rsidRPr="005038F6">
        <w:rPr>
          <w:u w:val="single"/>
        </w:rPr>
        <w:t>opetition</w:t>
      </w:r>
      <w:proofErr w:type="spellEnd"/>
      <w:r w:rsidRPr="005038F6">
        <w:t xml:space="preserve">, Doubleday: </w:t>
      </w:r>
      <w:smartTag w:uri="urn:schemas-microsoft-com:office:smarttags" w:element="State">
        <w:smartTag w:uri="urn:schemas-microsoft-com:office:smarttags" w:element="place">
          <w:r w:rsidRPr="005038F6">
            <w:t>New York</w:t>
          </w:r>
        </w:smartTag>
      </w:smartTag>
      <w:r w:rsidRPr="005038F6">
        <w:t>.</w:t>
      </w:r>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t>Brandenburger</w:t>
      </w:r>
      <w:proofErr w:type="spellEnd"/>
      <w:r w:rsidRPr="005038F6">
        <w:t xml:space="preserve">, A.M. &amp; Stuart, S. (1996) “Value based business strategy” </w:t>
      </w:r>
      <w:r w:rsidRPr="005038F6">
        <w:rPr>
          <w:u w:val="single"/>
        </w:rPr>
        <w:t>Journal of Economics &amp; Management Strategy</w:t>
      </w:r>
      <w:r w:rsidRPr="005038F6">
        <w:t>, 5(1): 5-14.</w:t>
      </w:r>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t>Bronder</w:t>
      </w:r>
      <w:proofErr w:type="spellEnd"/>
      <w:r w:rsidRPr="005038F6">
        <w:t xml:space="preserve">, C. and </w:t>
      </w:r>
      <w:proofErr w:type="spellStart"/>
      <w:r w:rsidRPr="005038F6">
        <w:t>Pritzi</w:t>
      </w:r>
      <w:proofErr w:type="spellEnd"/>
      <w:r w:rsidRPr="005038F6">
        <w:t xml:space="preserve">, R. (1992) “Developing strategic alliances: A successful framework for cooperation” </w:t>
      </w:r>
      <w:r w:rsidRPr="005038F6">
        <w:rPr>
          <w:u w:val="single"/>
        </w:rPr>
        <w:t>European Management Journal</w:t>
      </w:r>
      <w:r w:rsidRPr="005038F6">
        <w:t>, Vol. 10, No. 4, pp. 412-20.</w:t>
      </w:r>
    </w:p>
    <w:p w:rsidR="00E77870" w:rsidRPr="005038F6" w:rsidRDefault="00E77870" w:rsidP="00E77870">
      <w:pPr>
        <w:spacing w:line="480" w:lineRule="auto"/>
      </w:pPr>
    </w:p>
    <w:p w:rsidR="00E77870" w:rsidRPr="005038F6" w:rsidRDefault="00E77870" w:rsidP="00E77870">
      <w:pPr>
        <w:spacing w:line="480" w:lineRule="auto"/>
      </w:pPr>
      <w:r w:rsidRPr="005038F6">
        <w:t xml:space="preserve">Bruce </w:t>
      </w:r>
      <w:proofErr w:type="spellStart"/>
      <w:r w:rsidRPr="005038F6">
        <w:t>Doern</w:t>
      </w:r>
      <w:proofErr w:type="spellEnd"/>
      <w:r w:rsidRPr="005038F6">
        <w:t xml:space="preserve">, G. &amp; </w:t>
      </w:r>
      <w:proofErr w:type="spellStart"/>
      <w:r w:rsidRPr="005038F6">
        <w:t>Wilks</w:t>
      </w:r>
      <w:proofErr w:type="spellEnd"/>
      <w:r w:rsidRPr="005038F6">
        <w:t xml:space="preserve">, S. (1996) </w:t>
      </w:r>
      <w:r w:rsidRPr="005038F6">
        <w:rPr>
          <w:u w:val="single"/>
        </w:rPr>
        <w:t>Comparative Competition Policy</w:t>
      </w:r>
      <w:r w:rsidRPr="005038F6">
        <w:t xml:space="preserve">, </w:t>
      </w:r>
      <w:smartTag w:uri="urn:schemas-microsoft-com:office:smarttags" w:element="PlaceName">
        <w:r w:rsidRPr="005038F6">
          <w:t>Oxford</w:t>
        </w:r>
      </w:smartTag>
      <w:r w:rsidRPr="005038F6">
        <w:t xml:space="preserve"> </w:t>
      </w:r>
      <w:smartTag w:uri="urn:schemas-microsoft-com:office:smarttags" w:element="PlaceType">
        <w:r w:rsidRPr="005038F6">
          <w:t>University</w:t>
        </w:r>
      </w:smartTag>
      <w:r w:rsidRPr="005038F6">
        <w:t xml:space="preserve"> Press: </w:t>
      </w:r>
      <w:smartTag w:uri="urn:schemas-microsoft-com:office:smarttags" w:element="City">
        <w:smartTag w:uri="urn:schemas-microsoft-com:office:smarttags" w:element="place">
          <w:r w:rsidRPr="005038F6">
            <w:t>Oxford</w:t>
          </w:r>
        </w:smartTag>
      </w:smartTag>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t>Brusco</w:t>
      </w:r>
      <w:proofErr w:type="spellEnd"/>
      <w:r w:rsidRPr="005038F6">
        <w:t xml:space="preserve">, S. (1996) </w:t>
      </w:r>
      <w:proofErr w:type="gramStart"/>
      <w:r w:rsidRPr="005038F6">
        <w:rPr>
          <w:u w:val="single"/>
        </w:rPr>
        <w:t>The</w:t>
      </w:r>
      <w:proofErr w:type="gramEnd"/>
      <w:r w:rsidRPr="005038F6">
        <w:rPr>
          <w:u w:val="single"/>
        </w:rPr>
        <w:t xml:space="preserve"> game of districts</w:t>
      </w:r>
      <w:r w:rsidRPr="005038F6">
        <w:t xml:space="preserve">. Paper presented at the ESF-EMOT Conference “Inter-firm networks: outcomes and policy implications”. </w:t>
      </w:r>
      <w:smartTag w:uri="urn:schemas-microsoft-com:office:smarttags" w:element="place">
        <w:smartTag w:uri="urn:schemas-microsoft-com:office:smarttags" w:element="City">
          <w:r w:rsidRPr="005038F6">
            <w:t>Modena</w:t>
          </w:r>
        </w:smartTag>
        <w:r w:rsidRPr="005038F6">
          <w:t xml:space="preserve">, </w:t>
        </w:r>
        <w:smartTag w:uri="urn:schemas-microsoft-com:office:smarttags" w:element="country-region">
          <w:r w:rsidRPr="005038F6">
            <w:t>Italy</w:t>
          </w:r>
        </w:smartTag>
      </w:smartTag>
      <w:r w:rsidRPr="005038F6">
        <w:t>.</w:t>
      </w:r>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t>Buller</w:t>
      </w:r>
      <w:proofErr w:type="spellEnd"/>
      <w:r w:rsidRPr="005038F6">
        <w:t xml:space="preserve">, P.F., </w:t>
      </w:r>
      <w:proofErr w:type="spellStart"/>
      <w:r w:rsidRPr="005038F6">
        <w:t>Kohls</w:t>
      </w:r>
      <w:proofErr w:type="spellEnd"/>
      <w:r w:rsidRPr="005038F6">
        <w:t xml:space="preserve">, J.J. &amp; Anderson, K.S. (1997) “A Model for </w:t>
      </w:r>
      <w:proofErr w:type="spellStart"/>
      <w:r w:rsidRPr="005038F6">
        <w:t>Adressing</w:t>
      </w:r>
      <w:proofErr w:type="spellEnd"/>
      <w:r w:rsidRPr="005038F6">
        <w:t xml:space="preserve"> Cross-Cultural Ethical Conflicts” </w:t>
      </w:r>
      <w:r w:rsidRPr="005038F6">
        <w:rPr>
          <w:u w:val="single"/>
        </w:rPr>
        <w:t>Business and Society</w:t>
      </w:r>
      <w:r w:rsidRPr="005038F6">
        <w:t xml:space="preserve">, </w:t>
      </w:r>
      <w:proofErr w:type="spellStart"/>
      <w:r w:rsidRPr="005038F6">
        <w:t>Vol</w:t>
      </w:r>
      <w:proofErr w:type="spellEnd"/>
      <w:r w:rsidRPr="005038F6">
        <w:t xml:space="preserve"> 36 (2): 169-193.</w:t>
      </w:r>
    </w:p>
    <w:p w:rsidR="00E77870" w:rsidRPr="005038F6" w:rsidRDefault="00E77870" w:rsidP="00E77870">
      <w:pPr>
        <w:spacing w:line="480" w:lineRule="auto"/>
      </w:pPr>
    </w:p>
    <w:p w:rsidR="00E77870" w:rsidRPr="005038F6" w:rsidRDefault="00E77870" w:rsidP="00E77870">
      <w:pPr>
        <w:spacing w:line="480" w:lineRule="auto"/>
      </w:pPr>
      <w:r w:rsidRPr="005038F6">
        <w:lastRenderedPageBreak/>
        <w:t xml:space="preserve">Burns, P. and Dewhurst, J. (1996) </w:t>
      </w:r>
      <w:r w:rsidRPr="005038F6">
        <w:rPr>
          <w:u w:val="single"/>
        </w:rPr>
        <w:t>Small Firms Policy in Europe, in small business and entrepreneurship</w:t>
      </w:r>
      <w:r w:rsidRPr="005038F6">
        <w:t>, 2</w:t>
      </w:r>
      <w:r w:rsidRPr="005038F6">
        <w:rPr>
          <w:vertAlign w:val="superscript"/>
        </w:rPr>
        <w:t>nd</w:t>
      </w:r>
      <w:r w:rsidRPr="005038F6">
        <w:t xml:space="preserve"> Edition, Macmillan: </w:t>
      </w:r>
      <w:smartTag w:uri="urn:schemas-microsoft-com:office:smarttags" w:element="place">
        <w:r w:rsidRPr="005038F6">
          <w:t>Basingstoke</w:t>
        </w:r>
      </w:smartTag>
      <w:r w:rsidRPr="005038F6">
        <w:t>.</w:t>
      </w:r>
    </w:p>
    <w:p w:rsidR="00E77870" w:rsidRPr="005038F6" w:rsidRDefault="00E77870" w:rsidP="00E77870">
      <w:pPr>
        <w:spacing w:line="480" w:lineRule="auto"/>
      </w:pPr>
    </w:p>
    <w:p w:rsidR="00E77870" w:rsidRPr="005038F6" w:rsidRDefault="00E77870" w:rsidP="00E77870">
      <w:pPr>
        <w:spacing w:line="480" w:lineRule="auto"/>
      </w:pPr>
      <w:r w:rsidRPr="005038F6">
        <w:t xml:space="preserve">(1994) </w:t>
      </w:r>
      <w:r w:rsidRPr="005038F6">
        <w:rPr>
          <w:u w:val="single"/>
        </w:rPr>
        <w:t>Competitiveness: Helping Business to win</w:t>
      </w:r>
      <w:r w:rsidRPr="005038F6">
        <w:t>, HMSO</w:t>
      </w:r>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t>Carland</w:t>
      </w:r>
      <w:proofErr w:type="spellEnd"/>
      <w:r w:rsidRPr="005038F6">
        <w:t xml:space="preserve">, J.W., Hoy, F., </w:t>
      </w:r>
      <w:proofErr w:type="spellStart"/>
      <w:r w:rsidRPr="005038F6">
        <w:t>Boulton</w:t>
      </w:r>
      <w:proofErr w:type="spellEnd"/>
      <w:r w:rsidRPr="005038F6">
        <w:t xml:space="preserve">, W.R. and </w:t>
      </w:r>
      <w:proofErr w:type="spellStart"/>
      <w:r w:rsidRPr="005038F6">
        <w:t>Carland</w:t>
      </w:r>
      <w:proofErr w:type="spellEnd"/>
      <w:r w:rsidRPr="005038F6">
        <w:t xml:space="preserve">, J.A.C. (1984) “Different Entrepreneurs from Small Business Owners: A conceptualisation” </w:t>
      </w:r>
      <w:r w:rsidRPr="005038F6">
        <w:rPr>
          <w:u w:val="single"/>
        </w:rPr>
        <w:t>Academy of Management Review</w:t>
      </w:r>
      <w:r w:rsidRPr="005038F6">
        <w:t>, 9 (2): 354 - 9</w:t>
      </w:r>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t>Casadesus-Masanell</w:t>
      </w:r>
      <w:proofErr w:type="spellEnd"/>
      <w:r w:rsidRPr="005038F6">
        <w:t xml:space="preserve">, R., </w:t>
      </w:r>
      <w:proofErr w:type="spellStart"/>
      <w:r w:rsidRPr="005038F6">
        <w:t>Yoffie</w:t>
      </w:r>
      <w:proofErr w:type="spellEnd"/>
      <w:r w:rsidRPr="005038F6">
        <w:t xml:space="preserve">, D. and </w:t>
      </w:r>
      <w:proofErr w:type="spellStart"/>
      <w:r w:rsidRPr="005038F6">
        <w:t>Mattu</w:t>
      </w:r>
      <w:proofErr w:type="spellEnd"/>
      <w:r w:rsidRPr="005038F6">
        <w:t xml:space="preserve">, S. (2003) </w:t>
      </w:r>
      <w:r w:rsidRPr="005038F6">
        <w:rPr>
          <w:u w:val="single"/>
        </w:rPr>
        <w:t>Intel Corporation: 1968–2003. HBS Case 9-703-427</w:t>
      </w:r>
      <w:r w:rsidRPr="005038F6">
        <w:t xml:space="preserve">, </w:t>
      </w:r>
      <w:smartTag w:uri="urn:schemas-microsoft-com:office:smarttags" w:element="PlaceName">
        <w:r w:rsidRPr="005038F6">
          <w:t>Harvard</w:t>
        </w:r>
      </w:smartTag>
      <w:r w:rsidRPr="005038F6">
        <w:t xml:space="preserve"> </w:t>
      </w:r>
      <w:smartTag w:uri="urn:schemas-microsoft-com:office:smarttags" w:element="PlaceName">
        <w:r w:rsidRPr="005038F6">
          <w:t>Business</w:t>
        </w:r>
      </w:smartTag>
      <w:r w:rsidRPr="005038F6">
        <w:t xml:space="preserve"> </w:t>
      </w:r>
      <w:smartTag w:uri="urn:schemas-microsoft-com:office:smarttags" w:element="PlaceType">
        <w:r w:rsidRPr="005038F6">
          <w:t>School</w:t>
        </w:r>
      </w:smartTag>
      <w:r w:rsidRPr="005038F6">
        <w:t xml:space="preserve">: </w:t>
      </w:r>
      <w:smartTag w:uri="urn:schemas-microsoft-com:office:smarttags" w:element="place">
        <w:smartTag w:uri="urn:schemas-microsoft-com:office:smarttags" w:element="City">
          <w:r w:rsidRPr="005038F6">
            <w:t>Boston</w:t>
          </w:r>
        </w:smartTag>
        <w:r w:rsidRPr="005038F6">
          <w:t xml:space="preserve">, </w:t>
        </w:r>
        <w:smartTag w:uri="urn:schemas-microsoft-com:office:smarttags" w:element="State">
          <w:r w:rsidRPr="005038F6">
            <w:t>MA</w:t>
          </w:r>
        </w:smartTag>
      </w:smartTag>
      <w:r w:rsidRPr="005038F6">
        <w:t>.</w:t>
      </w:r>
    </w:p>
    <w:p w:rsidR="00E77870" w:rsidRPr="005038F6" w:rsidRDefault="00E77870" w:rsidP="00E77870">
      <w:pPr>
        <w:spacing w:line="480" w:lineRule="auto"/>
      </w:pPr>
    </w:p>
    <w:p w:rsidR="00E77870" w:rsidRPr="005038F6" w:rsidRDefault="00E77870" w:rsidP="00E77870">
      <w:pPr>
        <w:autoSpaceDE w:val="0"/>
        <w:autoSpaceDN w:val="0"/>
        <w:adjustRightInd w:val="0"/>
        <w:spacing w:line="480" w:lineRule="auto"/>
      </w:pPr>
      <w:r w:rsidRPr="005038F6">
        <w:t xml:space="preserve">Chan, P. S. &amp; Wong, A. (1994) “Global Strategic Alliances and Organizational Learning”, </w:t>
      </w:r>
      <w:r w:rsidRPr="005038F6">
        <w:rPr>
          <w:iCs/>
          <w:u w:val="single"/>
        </w:rPr>
        <w:t>Leadership &amp; Organization Development Journal</w:t>
      </w:r>
      <w:r w:rsidRPr="005038F6">
        <w:rPr>
          <w:i/>
          <w:iCs/>
        </w:rPr>
        <w:t xml:space="preserve">, </w:t>
      </w:r>
      <w:r w:rsidRPr="005038F6">
        <w:t>15(4): 31-36</w:t>
      </w:r>
    </w:p>
    <w:p w:rsidR="00E77870" w:rsidRPr="005038F6" w:rsidRDefault="00E77870" w:rsidP="00E77870">
      <w:pPr>
        <w:spacing w:line="480" w:lineRule="auto"/>
      </w:pPr>
    </w:p>
    <w:p w:rsidR="00E77870" w:rsidRPr="005038F6" w:rsidRDefault="00E77870" w:rsidP="00E77870">
      <w:pPr>
        <w:spacing w:line="480" w:lineRule="auto"/>
      </w:pPr>
      <w:r w:rsidRPr="005038F6">
        <w:t xml:space="preserve">Chen, M.J. (2002) “Transcending paradox: The Chinese “middle way” perspective // Asia Pacific”, </w:t>
      </w:r>
      <w:r w:rsidRPr="005038F6">
        <w:rPr>
          <w:u w:val="single"/>
        </w:rPr>
        <w:t>Journal of Management</w:t>
      </w:r>
      <w:r w:rsidRPr="005038F6">
        <w:t>, 19 (2</w:t>
      </w:r>
      <w:proofErr w:type="gramStart"/>
      <w:r w:rsidRPr="005038F6">
        <w:t>,3</w:t>
      </w:r>
      <w:proofErr w:type="gramEnd"/>
      <w:r w:rsidRPr="005038F6">
        <w:t>): 179-191</w:t>
      </w:r>
    </w:p>
    <w:p w:rsidR="00E77870" w:rsidRPr="005038F6" w:rsidRDefault="00E77870" w:rsidP="00E77870">
      <w:pPr>
        <w:spacing w:line="480" w:lineRule="auto"/>
      </w:pPr>
    </w:p>
    <w:p w:rsidR="00E77870" w:rsidRPr="005038F6" w:rsidRDefault="00E77870" w:rsidP="00E77870">
      <w:pPr>
        <w:spacing w:line="480" w:lineRule="auto"/>
      </w:pPr>
      <w:proofErr w:type="gramStart"/>
      <w:r w:rsidRPr="005038F6">
        <w:t xml:space="preserve">Claire, E.A., Bent, R., Ingram, A., Welsh, R. &amp; </w:t>
      </w:r>
      <w:proofErr w:type="spellStart"/>
      <w:r w:rsidRPr="005038F6">
        <w:t>Mederos</w:t>
      </w:r>
      <w:proofErr w:type="spellEnd"/>
      <w:r w:rsidRPr="005038F6">
        <w:t xml:space="preserve">, A. (2005) “Fissures in the Marketing Strategies of South Asian Restaurants in </w:t>
      </w:r>
      <w:smartTag w:uri="urn:schemas-microsoft-com:office:smarttags" w:element="City">
        <w:smartTag w:uri="urn:schemas-microsoft-com:office:smarttags" w:element="place">
          <w:r w:rsidRPr="005038F6">
            <w:t>Edinburgh</w:t>
          </w:r>
        </w:smartTag>
      </w:smartTag>
      <w:r w:rsidRPr="005038F6">
        <w:t xml:space="preserve">”, </w:t>
      </w:r>
      <w:r w:rsidRPr="005038F6">
        <w:rPr>
          <w:u w:val="single"/>
        </w:rPr>
        <w:t>International Journal of Consumer Studies</w:t>
      </w:r>
      <w:r w:rsidRPr="005038F6">
        <w:t>, 29: 193-199.</w:t>
      </w:r>
      <w:proofErr w:type="gramEnd"/>
    </w:p>
    <w:p w:rsidR="00E77870" w:rsidRPr="005038F6" w:rsidRDefault="00E77870" w:rsidP="00E77870">
      <w:pPr>
        <w:spacing w:line="480" w:lineRule="auto"/>
      </w:pPr>
    </w:p>
    <w:p w:rsidR="00E77870" w:rsidRPr="005038F6" w:rsidRDefault="00E77870" w:rsidP="00E77870">
      <w:pPr>
        <w:spacing w:line="480" w:lineRule="auto"/>
      </w:pPr>
      <w:r w:rsidRPr="005038F6">
        <w:t xml:space="preserve">Clark, M., Riley, M., </w:t>
      </w:r>
      <w:proofErr w:type="spellStart"/>
      <w:r w:rsidRPr="005038F6">
        <w:t>Wilkie</w:t>
      </w:r>
      <w:proofErr w:type="spellEnd"/>
      <w:r w:rsidRPr="005038F6">
        <w:t xml:space="preserve">, E. and Wood, R. (1998) </w:t>
      </w:r>
      <w:r w:rsidRPr="005038F6">
        <w:rPr>
          <w:u w:val="single"/>
        </w:rPr>
        <w:t>Researching and Writing Dissertations in Hospitality and Tourism</w:t>
      </w:r>
      <w:r w:rsidRPr="005038F6">
        <w:t xml:space="preserve">, International Thompson Business Press: </w:t>
      </w:r>
      <w:smartTag w:uri="urn:schemas-microsoft-com:office:smarttags" w:element="City">
        <w:smartTag w:uri="urn:schemas-microsoft-com:office:smarttags" w:element="place">
          <w:r w:rsidRPr="005038F6">
            <w:t>London</w:t>
          </w:r>
        </w:smartTag>
      </w:smartTag>
    </w:p>
    <w:p w:rsidR="00E77870" w:rsidRPr="005038F6" w:rsidRDefault="00E77870" w:rsidP="00E77870">
      <w:pPr>
        <w:spacing w:line="480" w:lineRule="auto"/>
      </w:pPr>
    </w:p>
    <w:p w:rsidR="00E77870" w:rsidRPr="005038F6" w:rsidRDefault="00E77870" w:rsidP="00E77870">
      <w:pPr>
        <w:autoSpaceDE w:val="0"/>
        <w:autoSpaceDN w:val="0"/>
        <w:adjustRightInd w:val="0"/>
        <w:spacing w:line="480" w:lineRule="auto"/>
      </w:pPr>
      <w:r w:rsidRPr="005038F6">
        <w:t xml:space="preserve">Clarke-Hill, C., Li, H. &amp; Davies, B. (2003) “The paradox of co-operation and competition in strategic alliances: Towards a multi-paradigm approach” </w:t>
      </w:r>
      <w:r w:rsidRPr="005038F6">
        <w:rPr>
          <w:u w:val="single"/>
        </w:rPr>
        <w:t>Management Research News</w:t>
      </w:r>
      <w:r w:rsidRPr="005038F6">
        <w:t>, 26 (1): 1-20.</w:t>
      </w:r>
    </w:p>
    <w:p w:rsidR="00E77870" w:rsidRPr="005038F6" w:rsidRDefault="00E77870" w:rsidP="00E77870">
      <w:pPr>
        <w:spacing w:line="480" w:lineRule="auto"/>
      </w:pPr>
    </w:p>
    <w:p w:rsidR="00E77870" w:rsidRPr="005038F6" w:rsidRDefault="00E77870" w:rsidP="00E77870">
      <w:pPr>
        <w:spacing w:line="480" w:lineRule="auto"/>
      </w:pPr>
      <w:r w:rsidRPr="005038F6">
        <w:t xml:space="preserve">Contractor, F.J. &amp; </w:t>
      </w:r>
      <w:proofErr w:type="spellStart"/>
      <w:r w:rsidRPr="005038F6">
        <w:t>Lorange</w:t>
      </w:r>
      <w:proofErr w:type="spellEnd"/>
      <w:r w:rsidRPr="005038F6">
        <w:t xml:space="preserve">, P. (1988) </w:t>
      </w:r>
      <w:r w:rsidRPr="005038F6">
        <w:rPr>
          <w:u w:val="single"/>
        </w:rPr>
        <w:t>Cooperative strategies in international business</w:t>
      </w:r>
      <w:r w:rsidRPr="005038F6">
        <w:t xml:space="preserve">, Lexington Books: </w:t>
      </w:r>
      <w:smartTag w:uri="urn:schemas-microsoft-com:office:smarttags" w:element="City">
        <w:smartTag w:uri="urn:schemas-microsoft-com:office:smarttags" w:element="place">
          <w:r w:rsidRPr="005038F6">
            <w:t>Boston</w:t>
          </w:r>
        </w:smartTag>
      </w:smartTag>
    </w:p>
    <w:p w:rsidR="00E77870" w:rsidRPr="005038F6" w:rsidRDefault="00E77870" w:rsidP="00E77870">
      <w:pPr>
        <w:spacing w:line="480" w:lineRule="auto"/>
      </w:pPr>
    </w:p>
    <w:p w:rsidR="00E77870" w:rsidRPr="005038F6" w:rsidRDefault="00E77870" w:rsidP="00E77870">
      <w:pPr>
        <w:spacing w:line="480" w:lineRule="auto"/>
      </w:pPr>
      <w:r w:rsidRPr="005038F6">
        <w:t xml:space="preserve">Collis, J. and Hussey, R. (2003) </w:t>
      </w:r>
      <w:r w:rsidRPr="005038F6">
        <w:rPr>
          <w:u w:val="single"/>
        </w:rPr>
        <w:t>Business Research: A Particular Guide for undergraduate and post graduate student</w:t>
      </w:r>
      <w:r w:rsidRPr="005038F6">
        <w:t xml:space="preserve">, Palgrave: </w:t>
      </w:r>
      <w:smartTag w:uri="urn:schemas-microsoft-com:office:smarttags" w:element="City">
        <w:smartTag w:uri="urn:schemas-microsoft-com:office:smarttags" w:element="place">
          <w:r w:rsidRPr="005038F6">
            <w:t>London</w:t>
          </w:r>
        </w:smartTag>
      </w:smartTag>
    </w:p>
    <w:p w:rsidR="00E77870" w:rsidRPr="005038F6" w:rsidRDefault="00E77870" w:rsidP="00E77870">
      <w:pPr>
        <w:spacing w:line="480" w:lineRule="auto"/>
        <w:rPr>
          <w:u w:val="single"/>
        </w:rPr>
      </w:pPr>
    </w:p>
    <w:p w:rsidR="00E77870" w:rsidRPr="005038F6" w:rsidRDefault="00E77870" w:rsidP="00E77870">
      <w:pPr>
        <w:spacing w:line="480" w:lineRule="auto"/>
      </w:pPr>
      <w:r w:rsidRPr="005038F6">
        <w:t xml:space="preserve">Curran, J. and Burrows, R. (1988) “Ethnicity and enterprise: a national profile”, </w:t>
      </w:r>
      <w:r w:rsidRPr="005038F6">
        <w:rPr>
          <w:u w:val="single"/>
        </w:rPr>
        <w:t>Paper presented to the 11</w:t>
      </w:r>
      <w:r w:rsidRPr="005038F6">
        <w:rPr>
          <w:u w:val="single"/>
          <w:vertAlign w:val="superscript"/>
        </w:rPr>
        <w:t>th</w:t>
      </w:r>
      <w:r w:rsidRPr="005038F6">
        <w:rPr>
          <w:u w:val="single"/>
        </w:rPr>
        <w:t xml:space="preserve"> Small Firms Policy and Research Conference</w:t>
      </w:r>
      <w:r w:rsidRPr="005038F6">
        <w:t xml:space="preserve">, </w:t>
      </w:r>
      <w:smartTag w:uri="urn:schemas-microsoft-com:office:smarttags" w:element="City">
        <w:smartTag w:uri="urn:schemas-microsoft-com:office:smarttags" w:element="place">
          <w:r w:rsidRPr="005038F6">
            <w:t>Cardiff</w:t>
          </w:r>
        </w:smartTag>
      </w:smartTag>
      <w:r w:rsidRPr="005038F6">
        <w:t>.</w:t>
      </w:r>
    </w:p>
    <w:p w:rsidR="00E77870" w:rsidRPr="005038F6" w:rsidRDefault="00E77870" w:rsidP="00E77870">
      <w:pPr>
        <w:spacing w:line="480" w:lineRule="auto"/>
      </w:pPr>
    </w:p>
    <w:p w:rsidR="00E77870" w:rsidRPr="005038F6" w:rsidRDefault="00E77870" w:rsidP="00E77870">
      <w:pPr>
        <w:spacing w:line="480" w:lineRule="auto"/>
      </w:pPr>
      <w:r w:rsidRPr="005038F6">
        <w:t>Curran, J. and Blackburn, R. (1993), ‘</w:t>
      </w:r>
      <w:r w:rsidRPr="005038F6">
        <w:rPr>
          <w:u w:val="single"/>
        </w:rPr>
        <w:t>Ethnic enterprise and the high street bank'</w:t>
      </w:r>
      <w:r w:rsidRPr="005038F6">
        <w:t xml:space="preserve"> </w:t>
      </w:r>
      <w:smartTag w:uri="urn:schemas-microsoft-com:office:smarttags" w:element="PlaceName">
        <w:r w:rsidRPr="005038F6">
          <w:t>Kingston</w:t>
        </w:r>
      </w:smartTag>
      <w:r w:rsidRPr="005038F6">
        <w:t xml:space="preserve"> </w:t>
      </w:r>
      <w:smartTag w:uri="urn:schemas-microsoft-com:office:smarttags" w:element="PlaceName">
        <w:r w:rsidRPr="005038F6">
          <w:t>Business</w:t>
        </w:r>
      </w:smartTag>
      <w:r w:rsidRPr="005038F6">
        <w:t xml:space="preserve"> </w:t>
      </w:r>
      <w:smartTag w:uri="urn:schemas-microsoft-com:office:smarttags" w:element="PlaceType">
        <w:r w:rsidRPr="005038F6">
          <w:t>School</w:t>
        </w:r>
      </w:smartTag>
      <w:r w:rsidRPr="005038F6">
        <w:t xml:space="preserve">, </w:t>
      </w:r>
      <w:smartTag w:uri="urn:schemas-microsoft-com:office:smarttags" w:element="place">
        <w:smartTag w:uri="urn:schemas-microsoft-com:office:smarttags" w:element="PlaceName">
          <w:r w:rsidRPr="005038F6">
            <w:t>Kingston</w:t>
          </w:r>
        </w:smartTag>
        <w:r w:rsidRPr="005038F6">
          <w:t xml:space="preserve"> </w:t>
        </w:r>
        <w:smartTag w:uri="urn:schemas-microsoft-com:office:smarttags" w:element="PlaceType">
          <w:r w:rsidRPr="005038F6">
            <w:t>University</w:t>
          </w:r>
        </w:smartTag>
      </w:smartTag>
      <w:r w:rsidRPr="005038F6">
        <w:t>.</w:t>
      </w:r>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t>D’Aveni</w:t>
      </w:r>
      <w:proofErr w:type="spellEnd"/>
      <w:r w:rsidRPr="005038F6">
        <w:t xml:space="preserve">, R.A. (1994) </w:t>
      </w:r>
      <w:proofErr w:type="gramStart"/>
      <w:r w:rsidRPr="005038F6">
        <w:rPr>
          <w:u w:val="single"/>
        </w:rPr>
        <w:t>Hyper</w:t>
      </w:r>
      <w:proofErr w:type="gramEnd"/>
      <w:r w:rsidRPr="005038F6">
        <w:rPr>
          <w:u w:val="single"/>
        </w:rPr>
        <w:t xml:space="preserve"> competition. Managing the dynamics of strategic manoeuvring</w:t>
      </w:r>
      <w:r w:rsidRPr="005038F6">
        <w:t xml:space="preserve">, The Free Press: </w:t>
      </w:r>
      <w:smartTag w:uri="urn:schemas-microsoft-com:office:smarttags" w:element="State">
        <w:smartTag w:uri="urn:schemas-microsoft-com:office:smarttags" w:element="place">
          <w:r w:rsidRPr="005038F6">
            <w:t>New York</w:t>
          </w:r>
        </w:smartTag>
      </w:smartTag>
      <w:r w:rsidRPr="005038F6">
        <w:t>.</w:t>
      </w:r>
    </w:p>
    <w:p w:rsidR="00E77870" w:rsidRPr="005038F6" w:rsidRDefault="00E77870" w:rsidP="00E77870">
      <w:pPr>
        <w:spacing w:line="480" w:lineRule="auto"/>
      </w:pPr>
    </w:p>
    <w:p w:rsidR="00E77870" w:rsidRPr="005038F6" w:rsidRDefault="00E77870" w:rsidP="00E77870">
      <w:pPr>
        <w:spacing w:line="480" w:lineRule="auto"/>
      </w:pPr>
      <w:r w:rsidRPr="005038F6">
        <w:t xml:space="preserve">De </w:t>
      </w:r>
      <w:proofErr w:type="spellStart"/>
      <w:r w:rsidRPr="005038F6">
        <w:t>Koker</w:t>
      </w:r>
      <w:proofErr w:type="spellEnd"/>
      <w:r w:rsidRPr="005038F6">
        <w:t>, N. (2001) “The global automotive industry: Strategies for competing”, Presentation of Original Equipment Suppliers Association.</w:t>
      </w:r>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t>Denzin</w:t>
      </w:r>
      <w:proofErr w:type="spellEnd"/>
      <w:r w:rsidRPr="005038F6">
        <w:t xml:space="preserve">, N. K. (1970). </w:t>
      </w:r>
      <w:r w:rsidRPr="005038F6">
        <w:rPr>
          <w:iCs/>
          <w:u w:val="single"/>
        </w:rPr>
        <w:t>The Research Act in Sociology,</w:t>
      </w:r>
      <w:r w:rsidRPr="005038F6">
        <w:t xml:space="preserve"> Aldine Publications: </w:t>
      </w:r>
      <w:smartTag w:uri="urn:schemas-microsoft-com:office:smarttags" w:element="City">
        <w:smartTag w:uri="urn:schemas-microsoft-com:office:smarttags" w:element="place">
          <w:r w:rsidRPr="005038F6">
            <w:t>Chicago</w:t>
          </w:r>
        </w:smartTag>
      </w:smartTag>
    </w:p>
    <w:p w:rsidR="00E77870" w:rsidRPr="005038F6" w:rsidRDefault="00E77870" w:rsidP="00E77870">
      <w:pPr>
        <w:spacing w:line="480" w:lineRule="auto"/>
      </w:pPr>
    </w:p>
    <w:p w:rsidR="00E77870" w:rsidRPr="005038F6" w:rsidRDefault="00E77870" w:rsidP="00E77870">
      <w:pPr>
        <w:spacing w:line="480" w:lineRule="auto"/>
        <w:rPr>
          <w:iCs/>
          <w:u w:val="single"/>
        </w:rPr>
      </w:pPr>
      <w:r w:rsidRPr="005038F6">
        <w:lastRenderedPageBreak/>
        <w:t xml:space="preserve">Deutsch, M. (1949) "A Theory of Cooperation and Competition" </w:t>
      </w:r>
      <w:r w:rsidRPr="005038F6">
        <w:rPr>
          <w:iCs/>
          <w:u w:val="single"/>
        </w:rPr>
        <w:t>Human</w:t>
      </w:r>
    </w:p>
    <w:p w:rsidR="00E77870" w:rsidRPr="005038F6" w:rsidRDefault="00E77870" w:rsidP="00E77870">
      <w:pPr>
        <w:spacing w:line="480" w:lineRule="auto"/>
      </w:pPr>
      <w:r w:rsidRPr="005038F6">
        <w:rPr>
          <w:u w:val="single"/>
        </w:rPr>
        <w:t>Relations</w:t>
      </w:r>
      <w:r w:rsidRPr="005038F6">
        <w:t xml:space="preserve"> 2(4):129-52</w:t>
      </w:r>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t>Dollinger</w:t>
      </w:r>
      <w:proofErr w:type="spellEnd"/>
      <w:r w:rsidRPr="005038F6">
        <w:t xml:space="preserve">, M. J. (2003) </w:t>
      </w:r>
      <w:r w:rsidRPr="005038F6">
        <w:rPr>
          <w:u w:val="single"/>
        </w:rPr>
        <w:t>Entrepreneurship Strategies and Resources</w:t>
      </w:r>
      <w:r w:rsidRPr="005038F6">
        <w:t>, 3</w:t>
      </w:r>
      <w:r w:rsidRPr="005038F6">
        <w:rPr>
          <w:vertAlign w:val="superscript"/>
        </w:rPr>
        <w:t>rd</w:t>
      </w:r>
      <w:r w:rsidRPr="005038F6">
        <w:t xml:space="preserve"> Edition, Pearson Education Ltd: New </w:t>
      </w:r>
      <w:proofErr w:type="spellStart"/>
      <w:r w:rsidRPr="005038F6">
        <w:t>Jersy</w:t>
      </w:r>
      <w:proofErr w:type="spellEnd"/>
    </w:p>
    <w:p w:rsidR="00E77870" w:rsidRPr="005038F6" w:rsidRDefault="00E77870" w:rsidP="00E77870">
      <w:pPr>
        <w:spacing w:line="480" w:lineRule="auto"/>
      </w:pPr>
    </w:p>
    <w:p w:rsidR="00E77870" w:rsidRPr="005038F6" w:rsidRDefault="00E77870" w:rsidP="00E77870">
      <w:pPr>
        <w:autoSpaceDE w:val="0"/>
        <w:autoSpaceDN w:val="0"/>
        <w:adjustRightInd w:val="0"/>
        <w:spacing w:line="360" w:lineRule="auto"/>
      </w:pPr>
      <w:r w:rsidRPr="005038F6">
        <w:t xml:space="preserve">Dowling, M., Carlin, B., </w:t>
      </w:r>
      <w:proofErr w:type="spellStart"/>
      <w:r w:rsidRPr="005038F6">
        <w:t>Roering</w:t>
      </w:r>
      <w:proofErr w:type="spellEnd"/>
      <w:r w:rsidRPr="005038F6">
        <w:t xml:space="preserve">, W. &amp; </w:t>
      </w:r>
      <w:proofErr w:type="spellStart"/>
      <w:r w:rsidRPr="005038F6">
        <w:t>Winieski</w:t>
      </w:r>
      <w:proofErr w:type="spellEnd"/>
      <w:r w:rsidRPr="005038F6">
        <w:t xml:space="preserve">, </w:t>
      </w:r>
      <w:proofErr w:type="gramStart"/>
      <w:r w:rsidRPr="005038F6">
        <w:t>J</w:t>
      </w:r>
      <w:proofErr w:type="gramEnd"/>
      <w:r w:rsidRPr="005038F6">
        <w:t xml:space="preserve">. (1993) </w:t>
      </w:r>
      <w:r w:rsidRPr="005038F6">
        <w:rPr>
          <w:iCs/>
          <w:u w:val="single"/>
        </w:rPr>
        <w:t>Multifaceted Relationships Under Co-</w:t>
      </w:r>
      <w:proofErr w:type="spellStart"/>
      <w:r w:rsidRPr="005038F6">
        <w:rPr>
          <w:iCs/>
          <w:u w:val="single"/>
        </w:rPr>
        <w:t>opetition</w:t>
      </w:r>
      <w:proofErr w:type="spellEnd"/>
      <w:r w:rsidRPr="005038F6">
        <w:rPr>
          <w:iCs/>
          <w:u w:val="single"/>
        </w:rPr>
        <w:t>: Description and Theory</w:t>
      </w:r>
      <w:r w:rsidRPr="005038F6">
        <w:t xml:space="preserve">”, Working Paper: </w:t>
      </w:r>
      <w:smartTag w:uri="urn:schemas-microsoft-com:office:smarttags" w:element="place">
        <w:smartTag w:uri="urn:schemas-microsoft-com:office:smarttags" w:element="City">
          <w:r w:rsidRPr="005038F6">
            <w:t>University of Georgia</w:t>
          </w:r>
        </w:smartTag>
        <w:r w:rsidRPr="005038F6">
          <w:t xml:space="preserve">, </w:t>
        </w:r>
        <w:smartTag w:uri="urn:schemas-microsoft-com:office:smarttags" w:element="country-region">
          <w:r w:rsidRPr="005038F6">
            <w:t>USA</w:t>
          </w:r>
        </w:smartTag>
      </w:smartTag>
      <w:r w:rsidRPr="005038F6">
        <w:t>.</w:t>
      </w:r>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t>Drucker</w:t>
      </w:r>
      <w:proofErr w:type="spellEnd"/>
      <w:r w:rsidRPr="005038F6">
        <w:t xml:space="preserve">, P.F. (1997) </w:t>
      </w:r>
      <w:proofErr w:type="spellStart"/>
      <w:r w:rsidRPr="005038F6">
        <w:rPr>
          <w:u w:val="single"/>
        </w:rPr>
        <w:t>Drucker</w:t>
      </w:r>
      <w:proofErr w:type="spellEnd"/>
      <w:r w:rsidRPr="005038F6">
        <w:rPr>
          <w:u w:val="single"/>
        </w:rPr>
        <w:t xml:space="preserve"> on Asia: A dialogue between Peter </w:t>
      </w:r>
      <w:proofErr w:type="spellStart"/>
      <w:r w:rsidRPr="005038F6">
        <w:rPr>
          <w:u w:val="single"/>
        </w:rPr>
        <w:t>Drucker</w:t>
      </w:r>
      <w:proofErr w:type="spellEnd"/>
      <w:r w:rsidRPr="005038F6">
        <w:rPr>
          <w:u w:val="single"/>
        </w:rPr>
        <w:t xml:space="preserve"> and Isao </w:t>
      </w:r>
      <w:proofErr w:type="spellStart"/>
      <w:r w:rsidRPr="005038F6">
        <w:rPr>
          <w:u w:val="single"/>
        </w:rPr>
        <w:t>Nakauchi</w:t>
      </w:r>
      <w:proofErr w:type="spellEnd"/>
      <w:r w:rsidRPr="005038F6">
        <w:t xml:space="preserve">, Butterworth-Heinemann: </w:t>
      </w:r>
      <w:smartTag w:uri="urn:schemas-microsoft-com:office:smarttags" w:element="City">
        <w:smartTag w:uri="urn:schemas-microsoft-com:office:smarttags" w:element="place">
          <w:r w:rsidRPr="005038F6">
            <w:t>Oxford</w:t>
          </w:r>
        </w:smartTag>
      </w:smartTag>
      <w:r w:rsidRPr="005038F6">
        <w:t>.</w:t>
      </w:r>
    </w:p>
    <w:p w:rsidR="00E77870" w:rsidRPr="005038F6" w:rsidRDefault="00E77870" w:rsidP="00E77870">
      <w:pPr>
        <w:spacing w:line="480" w:lineRule="auto"/>
      </w:pPr>
    </w:p>
    <w:p w:rsidR="00E77870" w:rsidRPr="005038F6" w:rsidRDefault="00E77870" w:rsidP="00E77870">
      <w:pPr>
        <w:spacing w:line="480" w:lineRule="auto"/>
      </w:pPr>
      <w:r w:rsidRPr="005038F6">
        <w:t>Dvorak, P. and Ramstad, E. (2006) "Behind Sony-Samsung Rivalry, an</w:t>
      </w:r>
    </w:p>
    <w:p w:rsidR="00E77870" w:rsidRPr="005038F6" w:rsidRDefault="00E77870" w:rsidP="00E77870">
      <w:pPr>
        <w:spacing w:line="480" w:lineRule="auto"/>
      </w:pPr>
      <w:r w:rsidRPr="005038F6">
        <w:t xml:space="preserve">Unlikely </w:t>
      </w:r>
      <w:smartTag w:uri="urn:schemas-microsoft-com:office:smarttags" w:element="City">
        <w:smartTag w:uri="urn:schemas-microsoft-com:office:smarttags" w:element="place">
          <w:r w:rsidRPr="005038F6">
            <w:t>Alliance</w:t>
          </w:r>
        </w:smartTag>
      </w:smartTag>
      <w:r w:rsidRPr="005038F6">
        <w:t xml:space="preserve"> Develops." </w:t>
      </w:r>
      <w:proofErr w:type="gramStart"/>
      <w:r w:rsidRPr="005038F6">
        <w:rPr>
          <w:iCs/>
          <w:u w:val="single"/>
        </w:rPr>
        <w:t>The Wall Street Journal</w:t>
      </w:r>
      <w:r w:rsidRPr="005038F6">
        <w:rPr>
          <w:iCs/>
        </w:rPr>
        <w:t>.</w:t>
      </w:r>
      <w:proofErr w:type="gramEnd"/>
      <w:r w:rsidRPr="005038F6">
        <w:rPr>
          <w:iCs/>
        </w:rPr>
        <w:t xml:space="preserve"> </w:t>
      </w:r>
      <w:r w:rsidRPr="005038F6">
        <w:t>Jan. 3</w:t>
      </w:r>
      <w:r w:rsidRPr="005038F6">
        <w:rPr>
          <w:vertAlign w:val="superscript"/>
        </w:rPr>
        <w:t>rd</w:t>
      </w:r>
      <w:r w:rsidRPr="005038F6">
        <w:t>: Al, A6.</w:t>
      </w:r>
    </w:p>
    <w:p w:rsidR="00E77870" w:rsidRPr="005038F6" w:rsidRDefault="00E77870" w:rsidP="00E77870">
      <w:pPr>
        <w:spacing w:line="480" w:lineRule="auto"/>
      </w:pPr>
    </w:p>
    <w:p w:rsidR="00E77870" w:rsidRPr="005038F6" w:rsidRDefault="00E77870" w:rsidP="00E77870">
      <w:pPr>
        <w:spacing w:line="480" w:lineRule="auto"/>
      </w:pPr>
      <w:r w:rsidRPr="005038F6">
        <w:t xml:space="preserve">Dyer, J.H. &amp; Singh, H. (1998) “The relational view: Cooperative strategy and sources of inter-organisational competitive advantage”. </w:t>
      </w:r>
      <w:smartTag w:uri="urn:schemas-microsoft-com:office:smarttags" w:element="place">
        <w:smartTag w:uri="urn:schemas-microsoft-com:office:smarttags" w:element="PlaceType">
          <w:r w:rsidRPr="005038F6">
            <w:rPr>
              <w:u w:val="single"/>
            </w:rPr>
            <w:t>Academy</w:t>
          </w:r>
        </w:smartTag>
        <w:r w:rsidRPr="005038F6">
          <w:rPr>
            <w:u w:val="single"/>
          </w:rPr>
          <w:t xml:space="preserve"> of </w:t>
        </w:r>
        <w:smartTag w:uri="urn:schemas-microsoft-com:office:smarttags" w:element="PlaceName">
          <w:r w:rsidRPr="005038F6">
            <w:rPr>
              <w:u w:val="single"/>
            </w:rPr>
            <w:t>Management</w:t>
          </w:r>
        </w:smartTag>
      </w:smartTag>
      <w:r w:rsidRPr="005038F6">
        <w:rPr>
          <w:u w:val="single"/>
        </w:rPr>
        <w:t xml:space="preserve"> Review</w:t>
      </w:r>
      <w:r w:rsidRPr="005038F6">
        <w:t>, 23: 660-679.</w:t>
      </w:r>
    </w:p>
    <w:p w:rsidR="00E77870" w:rsidRPr="005038F6" w:rsidRDefault="00E77870" w:rsidP="00E77870">
      <w:pPr>
        <w:spacing w:line="480" w:lineRule="auto"/>
      </w:pPr>
    </w:p>
    <w:p w:rsidR="00E77870" w:rsidRPr="005038F6" w:rsidRDefault="00E77870" w:rsidP="00E77870">
      <w:pPr>
        <w:spacing w:line="480" w:lineRule="auto"/>
      </w:pPr>
      <w:r w:rsidRPr="005038F6">
        <w:t xml:space="preserve">Emerson, R.M. (1962) “Power Dependence Relation”. </w:t>
      </w:r>
      <w:r w:rsidRPr="005038F6">
        <w:rPr>
          <w:u w:val="single"/>
        </w:rPr>
        <w:t>American Sociological Review</w:t>
      </w:r>
      <w:r w:rsidRPr="005038F6">
        <w:t>, 27(1):31-40.</w:t>
      </w:r>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t>Eisenhardt</w:t>
      </w:r>
      <w:proofErr w:type="spellEnd"/>
      <w:r w:rsidRPr="005038F6">
        <w:t xml:space="preserve">, K.M. (1989) </w:t>
      </w:r>
      <w:r w:rsidRPr="005038F6">
        <w:rPr>
          <w:u w:val="single"/>
        </w:rPr>
        <w:t>Building Theories from Case Study Research</w:t>
      </w:r>
      <w:r w:rsidRPr="005038F6">
        <w:t xml:space="preserve">, </w:t>
      </w:r>
      <w:smartTag w:uri="urn:schemas-microsoft-com:office:smarttags" w:element="place">
        <w:smartTag w:uri="urn:schemas-microsoft-com:office:smarttags" w:element="PlaceType">
          <w:r w:rsidRPr="005038F6">
            <w:t>Academy</w:t>
          </w:r>
        </w:smartTag>
        <w:r w:rsidRPr="005038F6">
          <w:t xml:space="preserve"> of </w:t>
        </w:r>
        <w:smartTag w:uri="urn:schemas-microsoft-com:office:smarttags" w:element="PlaceName">
          <w:r w:rsidRPr="005038F6">
            <w:t>Management</w:t>
          </w:r>
        </w:smartTag>
      </w:smartTag>
      <w:r w:rsidRPr="005038F6">
        <w:t xml:space="preserve"> Review, p 534</w:t>
      </w:r>
    </w:p>
    <w:p w:rsidR="00E77870" w:rsidRPr="005038F6" w:rsidRDefault="00E77870" w:rsidP="00E77870">
      <w:pPr>
        <w:spacing w:line="480" w:lineRule="auto"/>
      </w:pPr>
    </w:p>
    <w:p w:rsidR="00E77870" w:rsidRPr="005038F6" w:rsidRDefault="00E77870" w:rsidP="00E77870">
      <w:proofErr w:type="gramStart"/>
      <w:r w:rsidRPr="005038F6">
        <w:lastRenderedPageBreak/>
        <w:t xml:space="preserve">ESRC Society Today “Ethnic Minorities in the </w:t>
      </w:r>
      <w:smartTag w:uri="urn:schemas-microsoft-com:office:smarttags" w:element="country-region">
        <w:smartTag w:uri="urn:schemas-microsoft-com:office:smarttags" w:element="place">
          <w:r w:rsidRPr="005038F6">
            <w:t>UK</w:t>
          </w:r>
        </w:smartTag>
      </w:smartTag>
      <w:r w:rsidRPr="005038F6">
        <w:t>” (online).</w:t>
      </w:r>
      <w:proofErr w:type="gramEnd"/>
      <w:r w:rsidRPr="005038F6">
        <w:t xml:space="preserve"> </w:t>
      </w:r>
      <w:r w:rsidRPr="005038F6">
        <w:rPr>
          <w:bCs/>
        </w:rPr>
        <w:t xml:space="preserve">Available at </w:t>
      </w:r>
      <w:hyperlink r:id="rId7" w:history="1">
        <w:r w:rsidRPr="005038F6">
          <w:rPr>
            <w:rStyle w:val="Hyperlink"/>
            <w:color w:val="auto"/>
          </w:rPr>
          <w:t>http://www.esrcsocietytoday.ac.uk/ESRCInfoCentre/facts/index39.aspx?data=z8HSvl3fWwX%2babs28k0zRHLQJ4hMqifc%2b7E5GVhPJexlmajGEBa8J9SKkXBGWSeWHAzgRwfIX5Zdsqf2XGJwNzPT9haru7%2fCb01i98qLBb1A2cns7zmU5L7KTybaVXRT%2fM%2ffF4rPB9s0IlS5flo2IcS34sRbVE6HHiBJ5ZSYfOuJZgw4ahwFb%2fjyo5QSFIwlG9ZeOTb%2be3f6w6w3MFdBIA%3d%3d&amp;xu=0&amp;isAwardHolder=&amp;isProfiled=&amp;AwardHolderID=&amp;Sector</w:t>
        </w:r>
      </w:hyperlink>
      <w:r w:rsidRPr="005038F6">
        <w:t xml:space="preserve">, </w:t>
      </w:r>
      <w:r w:rsidRPr="005038F6">
        <w:rPr>
          <w:bCs/>
        </w:rPr>
        <w:t>Date of Download 11</w:t>
      </w:r>
      <w:r w:rsidRPr="005038F6">
        <w:rPr>
          <w:bCs/>
          <w:vertAlign w:val="superscript"/>
        </w:rPr>
        <w:t>th</w:t>
      </w:r>
      <w:r w:rsidRPr="005038F6">
        <w:rPr>
          <w:bCs/>
        </w:rPr>
        <w:t xml:space="preserve"> January, 2008</w:t>
      </w:r>
    </w:p>
    <w:p w:rsidR="00E77870" w:rsidRPr="005038F6" w:rsidRDefault="00E77870" w:rsidP="00E77870">
      <w:pPr>
        <w:spacing w:line="480" w:lineRule="auto"/>
      </w:pPr>
    </w:p>
    <w:p w:rsidR="00E77870" w:rsidRPr="005038F6" w:rsidRDefault="00E77870" w:rsidP="00E77870">
      <w:pPr>
        <w:spacing w:line="480" w:lineRule="auto"/>
      </w:pPr>
      <w:r w:rsidRPr="005038F6">
        <w:t>Fraser, S (2005), “</w:t>
      </w:r>
      <w:r w:rsidRPr="005038F6">
        <w:rPr>
          <w:iCs/>
        </w:rPr>
        <w:t>Finance for small and medium sized enterprises: a report on the 2004 UK Survey of SME Finances”</w:t>
      </w:r>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t>Forsman</w:t>
      </w:r>
      <w:proofErr w:type="spellEnd"/>
      <w:r w:rsidRPr="005038F6">
        <w:t xml:space="preserve">, H. (2005) “Business Development Efforts and Performance Improvements in SMEs: Case Study of Business Development Projects implemented in SMEs” </w:t>
      </w:r>
      <w:r w:rsidRPr="005038F6">
        <w:rPr>
          <w:u w:val="single"/>
        </w:rPr>
        <w:t>Thesis for the Degree of Doctor of Science,</w:t>
      </w:r>
      <w:r w:rsidRPr="005038F6">
        <w:t xml:space="preserve"> Lappeenranta University of Technology.</w:t>
      </w:r>
    </w:p>
    <w:p w:rsidR="00E77870" w:rsidRPr="005038F6" w:rsidRDefault="00E77870" w:rsidP="00E77870">
      <w:pPr>
        <w:spacing w:line="480" w:lineRule="auto"/>
      </w:pPr>
    </w:p>
    <w:p w:rsidR="00E77870" w:rsidRPr="005038F6" w:rsidRDefault="00E77870" w:rsidP="00E77870">
      <w:pPr>
        <w:spacing w:line="480" w:lineRule="auto"/>
      </w:pPr>
      <w:r w:rsidRPr="005038F6">
        <w:t xml:space="preserve">Gabriel, Y. (1988) </w:t>
      </w:r>
      <w:r w:rsidRPr="005038F6">
        <w:rPr>
          <w:u w:val="single"/>
        </w:rPr>
        <w:t>Working lived in Catering</w:t>
      </w:r>
      <w:r w:rsidRPr="005038F6">
        <w:t xml:space="preserve">, </w:t>
      </w:r>
      <w:proofErr w:type="spellStart"/>
      <w:r w:rsidRPr="005038F6">
        <w:t>Routledge</w:t>
      </w:r>
      <w:proofErr w:type="spellEnd"/>
      <w:r w:rsidRPr="005038F6">
        <w:t xml:space="preserve"> and </w:t>
      </w:r>
      <w:proofErr w:type="spellStart"/>
      <w:r w:rsidRPr="005038F6">
        <w:t>Kegan</w:t>
      </w:r>
      <w:proofErr w:type="spellEnd"/>
      <w:r w:rsidRPr="005038F6">
        <w:t xml:space="preserve"> Paul: </w:t>
      </w:r>
      <w:smartTag w:uri="urn:schemas-microsoft-com:office:smarttags" w:element="City">
        <w:smartTag w:uri="urn:schemas-microsoft-com:office:smarttags" w:element="place">
          <w:r w:rsidRPr="005038F6">
            <w:t>London</w:t>
          </w:r>
        </w:smartTag>
      </w:smartTag>
    </w:p>
    <w:p w:rsidR="00E77870" w:rsidRPr="005038F6" w:rsidRDefault="00E77870" w:rsidP="00E77870">
      <w:pPr>
        <w:spacing w:line="480" w:lineRule="auto"/>
      </w:pPr>
    </w:p>
    <w:p w:rsidR="00E77870" w:rsidRPr="005038F6" w:rsidRDefault="00E77870" w:rsidP="00E77870">
      <w:pPr>
        <w:spacing w:line="480" w:lineRule="auto"/>
      </w:pPr>
      <w:proofErr w:type="spellStart"/>
      <w:proofErr w:type="gramStart"/>
      <w:r w:rsidRPr="005038F6">
        <w:t>Gersick</w:t>
      </w:r>
      <w:proofErr w:type="spellEnd"/>
      <w:r w:rsidRPr="005038F6">
        <w:t xml:space="preserve">, K.E., Davies, J.A., </w:t>
      </w:r>
      <w:proofErr w:type="spellStart"/>
      <w:smartTag w:uri="urn:schemas-microsoft-com:office:smarttags" w:element="City">
        <w:r w:rsidRPr="005038F6">
          <w:t>McCollom</w:t>
        </w:r>
        <w:proofErr w:type="spellEnd"/>
        <w:r w:rsidRPr="005038F6">
          <w:t xml:space="preserve"> Hampton</w:t>
        </w:r>
      </w:smartTag>
      <w:r w:rsidRPr="005038F6">
        <w:t xml:space="preserve">, </w:t>
      </w:r>
      <w:smartTag w:uri="urn:schemas-microsoft-com:office:smarttags" w:element="State">
        <w:r w:rsidRPr="005038F6">
          <w:t>M.E.</w:t>
        </w:r>
      </w:smartTag>
      <w:r w:rsidRPr="005038F6">
        <w:t xml:space="preserve"> and </w:t>
      </w:r>
      <w:proofErr w:type="spellStart"/>
      <w:r w:rsidRPr="005038F6">
        <w:t>Lansberg</w:t>
      </w:r>
      <w:proofErr w:type="spellEnd"/>
      <w:r w:rsidRPr="005038F6">
        <w:t xml:space="preserve">, I. (1997) </w:t>
      </w:r>
      <w:r w:rsidRPr="005038F6">
        <w:rPr>
          <w:u w:val="single"/>
        </w:rPr>
        <w:t xml:space="preserve">Generation to </w:t>
      </w:r>
      <w:proofErr w:type="spellStart"/>
      <w:r w:rsidRPr="005038F6">
        <w:rPr>
          <w:u w:val="single"/>
        </w:rPr>
        <w:t>Genaration</w:t>
      </w:r>
      <w:proofErr w:type="spellEnd"/>
      <w:r w:rsidRPr="005038F6">
        <w:rPr>
          <w:u w:val="single"/>
        </w:rPr>
        <w:t>: Lifecycles of family business</w:t>
      </w:r>
      <w:r w:rsidRPr="005038F6">
        <w:t xml:space="preserve">, Harvard Business School of Press: </w:t>
      </w:r>
      <w:smartTag w:uri="urn:schemas-microsoft-com:office:smarttags" w:element="City">
        <w:smartTag w:uri="urn:schemas-microsoft-com:office:smarttags" w:element="place">
          <w:r w:rsidRPr="005038F6">
            <w:t>Boston</w:t>
          </w:r>
        </w:smartTag>
      </w:smartTag>
      <w:r w:rsidRPr="005038F6">
        <w:t>.</w:t>
      </w:r>
      <w:proofErr w:type="gramEnd"/>
    </w:p>
    <w:p w:rsidR="00E77870" w:rsidRPr="005038F6" w:rsidRDefault="00E77870" w:rsidP="00E77870">
      <w:pPr>
        <w:spacing w:line="480" w:lineRule="auto"/>
      </w:pPr>
    </w:p>
    <w:p w:rsidR="00E77870" w:rsidRPr="005038F6" w:rsidRDefault="00E77870" w:rsidP="00E77870">
      <w:pPr>
        <w:spacing w:line="480" w:lineRule="auto"/>
      </w:pPr>
      <w:r w:rsidRPr="005038F6">
        <w:t xml:space="preserve">Gibb, A.A. (1996) “Entrepreneurship and Small Business Management: Can we afford to neglect them in the twenty first century business school?” </w:t>
      </w:r>
      <w:r w:rsidRPr="005038F6">
        <w:rPr>
          <w:u w:val="single"/>
        </w:rPr>
        <w:t>British Journal of Management</w:t>
      </w:r>
      <w:r w:rsidRPr="005038F6">
        <w:t>, 7(4): 309-22</w:t>
      </w:r>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t>Gnyawali</w:t>
      </w:r>
      <w:proofErr w:type="spellEnd"/>
      <w:r w:rsidRPr="005038F6">
        <w:t xml:space="preserve">, D.R. &amp; </w:t>
      </w:r>
      <w:proofErr w:type="spellStart"/>
      <w:r w:rsidRPr="005038F6">
        <w:t>Madhavan</w:t>
      </w:r>
      <w:proofErr w:type="spellEnd"/>
      <w:r w:rsidRPr="005038F6">
        <w:t xml:space="preserve">, R. (2001) “Cooperative networks and competitive dynamics: A structural </w:t>
      </w:r>
      <w:proofErr w:type="spellStart"/>
      <w:r w:rsidRPr="005038F6">
        <w:t>embeddedness</w:t>
      </w:r>
      <w:proofErr w:type="spellEnd"/>
      <w:r w:rsidRPr="005038F6">
        <w:t xml:space="preserve"> perspective” </w:t>
      </w:r>
      <w:smartTag w:uri="urn:schemas-microsoft-com:office:smarttags" w:element="place">
        <w:smartTag w:uri="urn:schemas-microsoft-com:office:smarttags" w:element="PlaceType">
          <w:r w:rsidRPr="005038F6">
            <w:rPr>
              <w:u w:val="single"/>
            </w:rPr>
            <w:t>Academy</w:t>
          </w:r>
        </w:smartTag>
        <w:r w:rsidRPr="005038F6">
          <w:rPr>
            <w:u w:val="single"/>
          </w:rPr>
          <w:t xml:space="preserve"> of </w:t>
        </w:r>
        <w:smartTag w:uri="urn:schemas-microsoft-com:office:smarttags" w:element="PlaceName">
          <w:r w:rsidRPr="005038F6">
            <w:rPr>
              <w:u w:val="single"/>
            </w:rPr>
            <w:t>Management Review</w:t>
          </w:r>
        </w:smartTag>
      </w:smartTag>
      <w:r w:rsidRPr="005038F6">
        <w:t>, 26(3): 431-445</w:t>
      </w:r>
    </w:p>
    <w:p w:rsidR="00E77870" w:rsidRPr="005038F6" w:rsidRDefault="00E77870" w:rsidP="00E77870">
      <w:pPr>
        <w:spacing w:line="480" w:lineRule="auto"/>
      </w:pPr>
    </w:p>
    <w:p w:rsidR="00E77870" w:rsidRPr="005038F6" w:rsidRDefault="00E77870" w:rsidP="00E77870">
      <w:pPr>
        <w:spacing w:line="480" w:lineRule="auto"/>
        <w:rPr>
          <w:bCs/>
        </w:rPr>
      </w:pPr>
      <w:proofErr w:type="spellStart"/>
      <w:proofErr w:type="gramStart"/>
      <w:r w:rsidRPr="005038F6">
        <w:rPr>
          <w:lang/>
        </w:rPr>
        <w:lastRenderedPageBreak/>
        <w:t>Gonsalves</w:t>
      </w:r>
      <w:proofErr w:type="spellEnd"/>
      <w:r w:rsidRPr="005038F6">
        <w:rPr>
          <w:lang/>
        </w:rPr>
        <w:t xml:space="preserve">, A (2007) “Dell to sell Solaris Servers” </w:t>
      </w:r>
      <w:r w:rsidRPr="005038F6">
        <w:rPr>
          <w:bCs/>
        </w:rPr>
        <w:t>(online).</w:t>
      </w:r>
      <w:proofErr w:type="gramEnd"/>
      <w:r w:rsidRPr="005038F6">
        <w:rPr>
          <w:bCs/>
        </w:rPr>
        <w:t xml:space="preserve"> </w:t>
      </w:r>
      <w:proofErr w:type="gramStart"/>
      <w:r w:rsidRPr="005038F6">
        <w:rPr>
          <w:bCs/>
        </w:rPr>
        <w:t xml:space="preserve">Available at </w:t>
      </w:r>
      <w:hyperlink r:id="rId8" w:history="1">
        <w:r w:rsidRPr="005038F6">
          <w:rPr>
            <w:rStyle w:val="Hyperlink"/>
            <w:bCs/>
            <w:color w:val="auto"/>
          </w:rPr>
          <w:t>http://www.informationweek.com/software/showArticle.jhtml?articleID=203100277&amp;cid=RSSfeed_TechWeb</w:t>
        </w:r>
      </w:hyperlink>
      <w:r w:rsidRPr="005038F6">
        <w:rPr>
          <w:bCs/>
        </w:rPr>
        <w:t>, Date of Download 29</w:t>
      </w:r>
      <w:r w:rsidRPr="005038F6">
        <w:rPr>
          <w:bCs/>
          <w:vertAlign w:val="superscript"/>
        </w:rPr>
        <w:t>th</w:t>
      </w:r>
      <w:r w:rsidRPr="005038F6">
        <w:rPr>
          <w:bCs/>
        </w:rPr>
        <w:t xml:space="preserve"> November, 2007.</w:t>
      </w:r>
      <w:proofErr w:type="gramEnd"/>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t>Grandori</w:t>
      </w:r>
      <w:proofErr w:type="spellEnd"/>
      <w:r w:rsidRPr="005038F6">
        <w:t xml:space="preserve">, A. &amp; </w:t>
      </w:r>
      <w:proofErr w:type="spellStart"/>
      <w:r w:rsidRPr="005038F6">
        <w:t>Neri</w:t>
      </w:r>
      <w:proofErr w:type="spellEnd"/>
      <w:r w:rsidRPr="005038F6">
        <w:t xml:space="preserve">, M. (1999) </w:t>
      </w:r>
      <w:proofErr w:type="gramStart"/>
      <w:r w:rsidRPr="005038F6">
        <w:rPr>
          <w:u w:val="single"/>
        </w:rPr>
        <w:t>The</w:t>
      </w:r>
      <w:proofErr w:type="gramEnd"/>
      <w:r w:rsidRPr="005038F6">
        <w:rPr>
          <w:u w:val="single"/>
        </w:rPr>
        <w:t xml:space="preserve"> fairness properties of </w:t>
      </w:r>
      <w:proofErr w:type="spellStart"/>
      <w:r w:rsidRPr="005038F6">
        <w:rPr>
          <w:u w:val="single"/>
        </w:rPr>
        <w:t>interfirm</w:t>
      </w:r>
      <w:proofErr w:type="spellEnd"/>
      <w:r w:rsidRPr="005038F6">
        <w:rPr>
          <w:u w:val="single"/>
        </w:rPr>
        <w:t xml:space="preserve"> networks</w:t>
      </w:r>
      <w:r w:rsidRPr="005038F6">
        <w:t xml:space="preserve">, </w:t>
      </w:r>
      <w:proofErr w:type="spellStart"/>
      <w:r w:rsidRPr="005038F6">
        <w:t>Routledge</w:t>
      </w:r>
      <w:proofErr w:type="spellEnd"/>
      <w:r w:rsidRPr="005038F6">
        <w:t xml:space="preserve">: </w:t>
      </w:r>
      <w:smartTag w:uri="urn:schemas-microsoft-com:office:smarttags" w:element="City">
        <w:smartTag w:uri="urn:schemas-microsoft-com:office:smarttags" w:element="place">
          <w:r w:rsidRPr="005038F6">
            <w:t>London</w:t>
          </w:r>
        </w:smartTag>
      </w:smartTag>
    </w:p>
    <w:p w:rsidR="00E77870" w:rsidRPr="005038F6" w:rsidRDefault="00E77870" w:rsidP="00E77870">
      <w:pPr>
        <w:spacing w:line="480" w:lineRule="auto"/>
      </w:pPr>
    </w:p>
    <w:p w:rsidR="00E77870" w:rsidRPr="005038F6" w:rsidRDefault="00E77870" w:rsidP="00E77870">
      <w:pPr>
        <w:spacing w:line="480" w:lineRule="auto"/>
      </w:pPr>
      <w:proofErr w:type="spellStart"/>
      <w:proofErr w:type="gramStart"/>
      <w:r w:rsidRPr="005038F6">
        <w:t>Griesinger</w:t>
      </w:r>
      <w:proofErr w:type="spellEnd"/>
      <w:r w:rsidRPr="005038F6">
        <w:t>, D. (1990) “The human side of economic organisation”.</w:t>
      </w:r>
      <w:proofErr w:type="gramEnd"/>
      <w:r w:rsidRPr="005038F6">
        <w:t xml:space="preserve"> </w:t>
      </w:r>
      <w:proofErr w:type="gramStart"/>
      <w:smartTag w:uri="urn:schemas-microsoft-com:office:smarttags" w:element="place">
        <w:smartTag w:uri="urn:schemas-microsoft-com:office:smarttags" w:element="PlaceType">
          <w:r w:rsidRPr="005038F6">
            <w:rPr>
              <w:u w:val="single"/>
            </w:rPr>
            <w:t>Academy</w:t>
          </w:r>
        </w:smartTag>
        <w:r w:rsidRPr="005038F6">
          <w:rPr>
            <w:u w:val="single"/>
          </w:rPr>
          <w:t xml:space="preserve"> of </w:t>
        </w:r>
        <w:smartTag w:uri="urn:schemas-microsoft-com:office:smarttags" w:element="PlaceName">
          <w:r w:rsidRPr="005038F6">
            <w:rPr>
              <w:u w:val="single"/>
            </w:rPr>
            <w:t>Management</w:t>
          </w:r>
        </w:smartTag>
      </w:smartTag>
      <w:r w:rsidRPr="005038F6">
        <w:rPr>
          <w:u w:val="single"/>
        </w:rPr>
        <w:t xml:space="preserve"> Review</w:t>
      </w:r>
      <w:r w:rsidRPr="005038F6">
        <w:t>.</w:t>
      </w:r>
      <w:proofErr w:type="gramEnd"/>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t>Gulati</w:t>
      </w:r>
      <w:proofErr w:type="spellEnd"/>
      <w:r w:rsidRPr="005038F6">
        <w:t xml:space="preserve">, R. (1995a.) "Social Structure and </w:t>
      </w:r>
      <w:smartTag w:uri="urn:schemas-microsoft-com:office:smarttags" w:element="City">
        <w:smartTag w:uri="urn:schemas-microsoft-com:office:smarttags" w:element="place">
          <w:r w:rsidRPr="005038F6">
            <w:t>Alliance</w:t>
          </w:r>
        </w:smartTag>
      </w:smartTag>
      <w:r w:rsidRPr="005038F6">
        <w:t xml:space="preserve"> Formation Patterns: A</w:t>
      </w:r>
    </w:p>
    <w:p w:rsidR="00E77870" w:rsidRPr="005038F6" w:rsidRDefault="00E77870" w:rsidP="00E77870">
      <w:pPr>
        <w:spacing w:line="480" w:lineRule="auto"/>
      </w:pPr>
      <w:r w:rsidRPr="005038F6">
        <w:t xml:space="preserve">Longitudinal </w:t>
      </w:r>
      <w:r w:rsidRPr="005038F6">
        <w:rPr>
          <w:iCs/>
        </w:rPr>
        <w:t>Analysis”</w:t>
      </w:r>
      <w:r w:rsidRPr="005038F6">
        <w:rPr>
          <w:iCs/>
          <w:u w:val="single"/>
        </w:rPr>
        <w:t xml:space="preserve"> Administrative Science Quarterly</w:t>
      </w:r>
      <w:r w:rsidRPr="005038F6">
        <w:rPr>
          <w:iCs/>
        </w:rPr>
        <w:t xml:space="preserve"> 40(4): 619-52.</w:t>
      </w:r>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t>Gulati</w:t>
      </w:r>
      <w:proofErr w:type="spellEnd"/>
      <w:r w:rsidRPr="005038F6">
        <w:t xml:space="preserve">, R. and </w:t>
      </w:r>
      <w:proofErr w:type="spellStart"/>
      <w:r w:rsidRPr="005038F6">
        <w:t>Gargiulo</w:t>
      </w:r>
      <w:proofErr w:type="spellEnd"/>
      <w:r w:rsidRPr="005038F6">
        <w:t>, M. (1999) "Where Do Inter organisational Networks</w:t>
      </w:r>
    </w:p>
    <w:p w:rsidR="00E77870" w:rsidRPr="005038F6" w:rsidRDefault="00E77870" w:rsidP="00E77870">
      <w:pPr>
        <w:spacing w:line="480" w:lineRule="auto"/>
      </w:pPr>
      <w:r w:rsidRPr="005038F6">
        <w:t xml:space="preserve">Come </w:t>
      </w:r>
      <w:r w:rsidRPr="005038F6">
        <w:rPr>
          <w:iCs/>
        </w:rPr>
        <w:t xml:space="preserve">From?" </w:t>
      </w:r>
      <w:r w:rsidRPr="005038F6">
        <w:rPr>
          <w:iCs/>
          <w:u w:val="single"/>
        </w:rPr>
        <w:t>American Journal of Sociology</w:t>
      </w:r>
      <w:r w:rsidRPr="005038F6">
        <w:rPr>
          <w:iCs/>
        </w:rPr>
        <w:t xml:space="preserve"> </w:t>
      </w:r>
      <w:r w:rsidRPr="005038F6">
        <w:t>104(5):1439-93.</w:t>
      </w:r>
    </w:p>
    <w:p w:rsidR="00E77870" w:rsidRPr="005038F6" w:rsidRDefault="00E77870" w:rsidP="00E77870">
      <w:pPr>
        <w:spacing w:line="480" w:lineRule="auto"/>
      </w:pPr>
    </w:p>
    <w:p w:rsidR="00E77870" w:rsidRPr="005038F6" w:rsidRDefault="00E77870" w:rsidP="00E77870">
      <w:pPr>
        <w:spacing w:line="480" w:lineRule="auto"/>
      </w:pPr>
      <w:proofErr w:type="spellStart"/>
      <w:proofErr w:type="gramStart"/>
      <w:r w:rsidRPr="005038F6">
        <w:rPr>
          <w:rFonts w:cs="EMLDNP+TimesNewRoman"/>
        </w:rPr>
        <w:t>Gulati</w:t>
      </w:r>
      <w:proofErr w:type="spellEnd"/>
      <w:r w:rsidRPr="005038F6">
        <w:rPr>
          <w:rFonts w:cs="EMLDNP+TimesNewRoman"/>
        </w:rPr>
        <w:t xml:space="preserve">, R., </w:t>
      </w:r>
      <w:proofErr w:type="spellStart"/>
      <w:r w:rsidRPr="005038F6">
        <w:rPr>
          <w:rFonts w:cs="EMLDNP+TimesNewRoman"/>
        </w:rPr>
        <w:t>Nohria</w:t>
      </w:r>
      <w:proofErr w:type="spellEnd"/>
      <w:r w:rsidRPr="005038F6">
        <w:rPr>
          <w:rFonts w:cs="EMLDNP+TimesNewRoman"/>
        </w:rPr>
        <w:t xml:space="preserve">, N., &amp; </w:t>
      </w:r>
      <w:proofErr w:type="spellStart"/>
      <w:r w:rsidRPr="005038F6">
        <w:rPr>
          <w:rFonts w:cs="EMLDNP+TimesNewRoman"/>
        </w:rPr>
        <w:t>Zaheer</w:t>
      </w:r>
      <w:proofErr w:type="spellEnd"/>
      <w:r w:rsidRPr="005038F6">
        <w:rPr>
          <w:rFonts w:cs="EMLDNP+TimesNewRoman"/>
        </w:rPr>
        <w:t>, A. (2000).</w:t>
      </w:r>
      <w:proofErr w:type="gramEnd"/>
      <w:r w:rsidRPr="005038F6">
        <w:rPr>
          <w:rFonts w:cs="EMLDNP+TimesNewRoman"/>
        </w:rPr>
        <w:t xml:space="preserve"> </w:t>
      </w:r>
      <w:proofErr w:type="gramStart"/>
      <w:r w:rsidRPr="005038F6">
        <w:rPr>
          <w:rFonts w:cs="EMLDNP+TimesNewRoman"/>
        </w:rPr>
        <w:t>“Strategic networks”.</w:t>
      </w:r>
      <w:proofErr w:type="gramEnd"/>
      <w:r w:rsidRPr="005038F6">
        <w:rPr>
          <w:rFonts w:cs="EMLDNP+TimesNewRoman"/>
        </w:rPr>
        <w:t xml:space="preserve"> </w:t>
      </w:r>
      <w:r w:rsidRPr="005038F6">
        <w:rPr>
          <w:rFonts w:cs="EMLDNP+TimesNewRoman"/>
          <w:u w:val="single"/>
        </w:rPr>
        <w:t>Strategic Management Journal</w:t>
      </w:r>
      <w:r w:rsidRPr="005038F6">
        <w:rPr>
          <w:rFonts w:cs="EMLDNP+TimesNewRoman"/>
        </w:rPr>
        <w:t>, 21(Special Issue): 203-215.</w:t>
      </w:r>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t>Hakansson</w:t>
      </w:r>
      <w:proofErr w:type="spellEnd"/>
      <w:r w:rsidRPr="005038F6">
        <w:t xml:space="preserve">, H. &amp; </w:t>
      </w:r>
      <w:proofErr w:type="spellStart"/>
      <w:r w:rsidRPr="005038F6">
        <w:t>Ostberg</w:t>
      </w:r>
      <w:proofErr w:type="spellEnd"/>
      <w:r w:rsidRPr="005038F6">
        <w:t>, C. (1976) “Industrial Marketing: An Organisational problem?</w:t>
      </w:r>
      <w:proofErr w:type="gramStart"/>
      <w:r w:rsidRPr="005038F6">
        <w:t>”.</w:t>
      </w:r>
      <w:proofErr w:type="gramEnd"/>
      <w:r w:rsidRPr="005038F6">
        <w:t xml:space="preserve"> </w:t>
      </w:r>
      <w:proofErr w:type="gramStart"/>
      <w:r w:rsidRPr="005038F6">
        <w:rPr>
          <w:u w:val="single"/>
        </w:rPr>
        <w:t>Industrial Marketing Management</w:t>
      </w:r>
      <w:r w:rsidRPr="005038F6">
        <w:t>, vol. 4.</w:t>
      </w:r>
      <w:proofErr w:type="gramEnd"/>
    </w:p>
    <w:p w:rsidR="00E77870" w:rsidRPr="005038F6" w:rsidRDefault="00E77870" w:rsidP="00E77870">
      <w:pPr>
        <w:spacing w:line="480" w:lineRule="auto"/>
      </w:pPr>
    </w:p>
    <w:p w:rsidR="00E77870" w:rsidRPr="005038F6" w:rsidRDefault="00E77870" w:rsidP="00E77870">
      <w:pPr>
        <w:autoSpaceDE w:val="0"/>
        <w:autoSpaceDN w:val="0"/>
        <w:adjustRightInd w:val="0"/>
        <w:spacing w:line="480" w:lineRule="auto"/>
      </w:pPr>
      <w:proofErr w:type="spellStart"/>
      <w:r w:rsidRPr="005038F6">
        <w:t>Hamashita</w:t>
      </w:r>
      <w:proofErr w:type="spellEnd"/>
      <w:r w:rsidRPr="005038F6">
        <w:t>, T. (1989</w:t>
      </w:r>
      <w:proofErr w:type="gramStart"/>
      <w:r w:rsidRPr="005038F6">
        <w:t>) ”</w:t>
      </w:r>
      <w:proofErr w:type="gramEnd"/>
      <w:r w:rsidRPr="005038F6">
        <w:t xml:space="preserve">Tribute and emigration: </w:t>
      </w:r>
      <w:smartTag w:uri="urn:schemas-microsoft-com:office:smarttags" w:element="country-region">
        <w:smartTag w:uri="urn:schemas-microsoft-com:office:smarttags" w:element="place">
          <w:r w:rsidRPr="005038F6">
            <w:t>Japan</w:t>
          </w:r>
        </w:smartTag>
      </w:smartTag>
      <w:r w:rsidRPr="005038F6">
        <w:t xml:space="preserve"> and the Chinese administration</w:t>
      </w:r>
    </w:p>
    <w:p w:rsidR="00E77870" w:rsidRPr="005038F6" w:rsidRDefault="00E77870" w:rsidP="00E77870">
      <w:pPr>
        <w:autoSpaceDE w:val="0"/>
        <w:autoSpaceDN w:val="0"/>
        <w:adjustRightInd w:val="0"/>
        <w:spacing w:line="480" w:lineRule="auto"/>
      </w:pPr>
      <w:proofErr w:type="gramStart"/>
      <w:r w:rsidRPr="005038F6">
        <w:t>of</w:t>
      </w:r>
      <w:proofErr w:type="gramEnd"/>
      <w:r w:rsidRPr="005038F6">
        <w:t xml:space="preserve"> foreign affairs”</w:t>
      </w:r>
      <w:r w:rsidRPr="005038F6">
        <w:rPr>
          <w:u w:val="single"/>
        </w:rPr>
        <w:t xml:space="preserve"> </w:t>
      </w:r>
      <w:proofErr w:type="spellStart"/>
      <w:r w:rsidRPr="005038F6">
        <w:rPr>
          <w:iCs/>
          <w:u w:val="single"/>
        </w:rPr>
        <w:t>Senri</w:t>
      </w:r>
      <w:proofErr w:type="spellEnd"/>
      <w:r w:rsidRPr="005038F6">
        <w:rPr>
          <w:iCs/>
          <w:u w:val="single"/>
        </w:rPr>
        <w:t xml:space="preserve"> Ethnological Studies</w:t>
      </w:r>
      <w:r w:rsidRPr="005038F6">
        <w:t>, 25.</w:t>
      </w:r>
    </w:p>
    <w:p w:rsidR="00E77870" w:rsidRPr="005038F6" w:rsidRDefault="00E77870" w:rsidP="00E77870">
      <w:pPr>
        <w:autoSpaceDE w:val="0"/>
        <w:autoSpaceDN w:val="0"/>
        <w:adjustRightInd w:val="0"/>
        <w:spacing w:line="480" w:lineRule="auto"/>
      </w:pPr>
    </w:p>
    <w:p w:rsidR="00E77870" w:rsidRPr="005038F6" w:rsidRDefault="00E77870" w:rsidP="00E77870">
      <w:pPr>
        <w:autoSpaceDE w:val="0"/>
        <w:autoSpaceDN w:val="0"/>
        <w:adjustRightInd w:val="0"/>
        <w:spacing w:line="480" w:lineRule="auto"/>
      </w:pPr>
      <w:proofErr w:type="spellStart"/>
      <w:r w:rsidRPr="005038F6">
        <w:lastRenderedPageBreak/>
        <w:t>Hamashita</w:t>
      </w:r>
      <w:proofErr w:type="spellEnd"/>
      <w:r w:rsidRPr="005038F6">
        <w:t>, T. (1995) ‘Inter-regional trade system in the modern Asian system:</w:t>
      </w:r>
    </w:p>
    <w:p w:rsidR="00E77870" w:rsidRPr="005038F6" w:rsidRDefault="00E77870" w:rsidP="00E77870">
      <w:pPr>
        <w:autoSpaceDE w:val="0"/>
        <w:autoSpaceDN w:val="0"/>
        <w:adjustRightInd w:val="0"/>
        <w:spacing w:line="480" w:lineRule="auto"/>
        <w:rPr>
          <w:iCs/>
          <w:u w:val="single"/>
        </w:rPr>
      </w:pPr>
      <w:r w:rsidRPr="005038F6">
        <w:t xml:space="preserve">A historical approach’, in E. Wu and </w:t>
      </w:r>
      <w:proofErr w:type="spellStart"/>
      <w:r w:rsidRPr="005038F6">
        <w:t>Yun-han</w:t>
      </w:r>
      <w:proofErr w:type="spellEnd"/>
      <w:r w:rsidRPr="005038F6">
        <w:t xml:space="preserve"> </w:t>
      </w:r>
      <w:smartTag w:uri="urn:schemas-microsoft-com:office:smarttags" w:element="place">
        <w:r w:rsidRPr="005038F6">
          <w:t>Chu</w:t>
        </w:r>
      </w:smartTag>
      <w:r w:rsidRPr="005038F6">
        <w:t xml:space="preserve"> (</w:t>
      </w:r>
      <w:proofErr w:type="spellStart"/>
      <w:proofErr w:type="gramStart"/>
      <w:r w:rsidRPr="005038F6">
        <w:t>eds</w:t>
      </w:r>
      <w:proofErr w:type="spellEnd"/>
      <w:proofErr w:type="gramEnd"/>
      <w:r w:rsidRPr="005038F6">
        <w:t xml:space="preserve">), </w:t>
      </w:r>
      <w:r w:rsidRPr="005038F6">
        <w:rPr>
          <w:iCs/>
          <w:u w:val="single"/>
        </w:rPr>
        <w:t>The Predicament of</w:t>
      </w:r>
    </w:p>
    <w:p w:rsidR="00E77870" w:rsidRPr="005038F6" w:rsidRDefault="00E77870" w:rsidP="00E77870">
      <w:pPr>
        <w:spacing w:line="480" w:lineRule="auto"/>
      </w:pPr>
      <w:proofErr w:type="gramStart"/>
      <w:r w:rsidRPr="005038F6">
        <w:rPr>
          <w:iCs/>
          <w:u w:val="single"/>
        </w:rPr>
        <w:t xml:space="preserve">Modernization in </w:t>
      </w:r>
      <w:smartTag w:uri="urn:schemas-microsoft-com:office:smarttags" w:element="place">
        <w:r w:rsidRPr="005038F6">
          <w:rPr>
            <w:iCs/>
            <w:u w:val="single"/>
          </w:rPr>
          <w:t>East Asia</w:t>
        </w:r>
      </w:smartTag>
      <w:r w:rsidRPr="005038F6">
        <w:t>.</w:t>
      </w:r>
      <w:proofErr w:type="gramEnd"/>
      <w:r w:rsidRPr="005038F6">
        <w:t xml:space="preserve"> Institute for National Policy Research: </w:t>
      </w:r>
      <w:smartTag w:uri="urn:schemas-microsoft-com:office:smarttags" w:element="City">
        <w:smartTag w:uri="urn:schemas-microsoft-com:office:smarttags" w:element="place">
          <w:r w:rsidRPr="005038F6">
            <w:t>Taipei</w:t>
          </w:r>
        </w:smartTag>
      </w:smartTag>
      <w:r w:rsidRPr="005038F6">
        <w:t>.</w:t>
      </w:r>
    </w:p>
    <w:p w:rsidR="00E77870" w:rsidRPr="005038F6" w:rsidRDefault="00E77870" w:rsidP="00E77870">
      <w:pPr>
        <w:spacing w:line="480" w:lineRule="auto"/>
      </w:pPr>
    </w:p>
    <w:p w:rsidR="00E77870" w:rsidRPr="005038F6" w:rsidRDefault="00E77870" w:rsidP="00E77870">
      <w:pPr>
        <w:spacing w:line="480" w:lineRule="auto"/>
      </w:pPr>
      <w:r w:rsidRPr="005038F6">
        <w:t xml:space="preserve">Hamel, G., </w:t>
      </w:r>
      <w:proofErr w:type="spellStart"/>
      <w:r w:rsidRPr="005038F6">
        <w:t>Doz</w:t>
      </w:r>
      <w:proofErr w:type="spellEnd"/>
      <w:r w:rsidRPr="005038F6">
        <w:t xml:space="preserve">, Y. and </w:t>
      </w:r>
      <w:proofErr w:type="spellStart"/>
      <w:r w:rsidRPr="005038F6">
        <w:t>Prahalah</w:t>
      </w:r>
      <w:proofErr w:type="spellEnd"/>
      <w:r w:rsidRPr="005038F6">
        <w:t xml:space="preserve">, C.K. (1989), “Collaborate with your competitors and win” </w:t>
      </w:r>
      <w:r w:rsidRPr="005038F6">
        <w:rPr>
          <w:u w:val="single"/>
        </w:rPr>
        <w:t>Harvard Business Review</w:t>
      </w:r>
      <w:r w:rsidRPr="005038F6">
        <w:t>, Vol. 67, No. 1, pp. 133-9.</w:t>
      </w:r>
    </w:p>
    <w:p w:rsidR="00E77870" w:rsidRPr="005038F6" w:rsidRDefault="00E77870" w:rsidP="00E77870">
      <w:pPr>
        <w:spacing w:line="480" w:lineRule="auto"/>
      </w:pPr>
    </w:p>
    <w:p w:rsidR="00E77870" w:rsidRPr="005038F6" w:rsidRDefault="00E77870" w:rsidP="00E77870">
      <w:pPr>
        <w:spacing w:line="480" w:lineRule="auto"/>
      </w:pPr>
      <w:r w:rsidRPr="005038F6">
        <w:t xml:space="preserve">Hamel, G. </w:t>
      </w:r>
      <w:proofErr w:type="spellStart"/>
      <w:r w:rsidRPr="005038F6">
        <w:t>Doz</w:t>
      </w:r>
      <w:proofErr w:type="spellEnd"/>
      <w:r w:rsidRPr="005038F6">
        <w:t xml:space="preserve">, Y. &amp; </w:t>
      </w:r>
      <w:proofErr w:type="spellStart"/>
      <w:r w:rsidRPr="005038F6">
        <w:t>Prahalad</w:t>
      </w:r>
      <w:proofErr w:type="spellEnd"/>
      <w:r w:rsidRPr="005038F6">
        <w:t xml:space="preserve">, C.K. (1989) “Collaborate with your Competitors and Win”. </w:t>
      </w:r>
      <w:r w:rsidRPr="005038F6">
        <w:rPr>
          <w:u w:val="single"/>
        </w:rPr>
        <w:t>Harvard Business Review</w:t>
      </w:r>
      <w:r w:rsidRPr="005038F6">
        <w:t>, 67(1): 133-139.</w:t>
      </w:r>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rPr>
          <w:rFonts w:cs="EMLDNP+TimesNewRoman"/>
        </w:rPr>
        <w:t>Hennart</w:t>
      </w:r>
      <w:proofErr w:type="spellEnd"/>
      <w:r w:rsidRPr="005038F6">
        <w:rPr>
          <w:rFonts w:cs="EMLDNP+TimesNewRoman"/>
        </w:rPr>
        <w:t xml:space="preserve">, J.F. (1988). “A transaction cost theory of equity joint ventures”. </w:t>
      </w:r>
      <w:proofErr w:type="gramStart"/>
      <w:r w:rsidRPr="005038F6">
        <w:rPr>
          <w:rFonts w:cs="EMLDNP+TimesNewRoman"/>
          <w:u w:val="single"/>
        </w:rPr>
        <w:t>Strategic Management Journal</w:t>
      </w:r>
      <w:r w:rsidRPr="005038F6">
        <w:rPr>
          <w:rFonts w:cs="EMLDNP+TimesNewRoman"/>
        </w:rPr>
        <w:t>.</w:t>
      </w:r>
      <w:proofErr w:type="gramEnd"/>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t>Hensler</w:t>
      </w:r>
      <w:proofErr w:type="spellEnd"/>
      <w:r w:rsidRPr="005038F6">
        <w:t>, D. (2000) “Cooperation in the competitive environment of new growth economics” paper presented at the 1</w:t>
      </w:r>
      <w:r w:rsidRPr="005038F6">
        <w:rPr>
          <w:vertAlign w:val="superscript"/>
        </w:rPr>
        <w:t>st</w:t>
      </w:r>
      <w:r w:rsidRPr="005038F6">
        <w:t xml:space="preserve"> International Conference on Cooperation  &amp; Competition, </w:t>
      </w:r>
      <w:proofErr w:type="spellStart"/>
      <w:r w:rsidRPr="005038F6">
        <w:t>Vaxjo</w:t>
      </w:r>
      <w:proofErr w:type="spellEnd"/>
      <w:r w:rsidRPr="005038F6">
        <w:t xml:space="preserve"> University, </w:t>
      </w:r>
      <w:proofErr w:type="spellStart"/>
      <w:r w:rsidRPr="005038F6">
        <w:t>Vaxjo</w:t>
      </w:r>
      <w:proofErr w:type="spellEnd"/>
      <w:r w:rsidRPr="005038F6">
        <w:t>, 8-10 November.</w:t>
      </w:r>
    </w:p>
    <w:p w:rsidR="00E77870" w:rsidRPr="005038F6" w:rsidRDefault="00E77870" w:rsidP="00E77870">
      <w:pPr>
        <w:spacing w:line="480" w:lineRule="auto"/>
      </w:pPr>
    </w:p>
    <w:p w:rsidR="00E77870" w:rsidRPr="005038F6" w:rsidRDefault="00E77870" w:rsidP="00E77870">
      <w:pPr>
        <w:spacing w:line="480" w:lineRule="auto"/>
      </w:pPr>
      <w:r w:rsidRPr="005038F6">
        <w:t xml:space="preserve">Hill, C.W.L. (1990) “Cooperation, opportunism and the invisible hands: Implications for transaction cost theory”. </w:t>
      </w:r>
      <w:smartTag w:uri="urn:schemas-microsoft-com:office:smarttags" w:element="place">
        <w:smartTag w:uri="urn:schemas-microsoft-com:office:smarttags" w:element="PlaceType">
          <w:r w:rsidRPr="005038F6">
            <w:rPr>
              <w:u w:val="single"/>
            </w:rPr>
            <w:t>Academy</w:t>
          </w:r>
        </w:smartTag>
        <w:r w:rsidRPr="005038F6">
          <w:rPr>
            <w:u w:val="single"/>
          </w:rPr>
          <w:t xml:space="preserve"> of </w:t>
        </w:r>
        <w:smartTag w:uri="urn:schemas-microsoft-com:office:smarttags" w:element="PlaceName">
          <w:r w:rsidRPr="005038F6">
            <w:rPr>
              <w:u w:val="single"/>
            </w:rPr>
            <w:t>Management</w:t>
          </w:r>
        </w:smartTag>
      </w:smartTag>
      <w:r w:rsidRPr="005038F6">
        <w:rPr>
          <w:u w:val="single"/>
        </w:rPr>
        <w:t xml:space="preserve"> </w:t>
      </w:r>
      <w:proofErr w:type="gramStart"/>
      <w:r w:rsidRPr="005038F6">
        <w:rPr>
          <w:u w:val="single"/>
        </w:rPr>
        <w:t>Review</w:t>
      </w:r>
      <w:r w:rsidRPr="005038F6">
        <w:t>.15(</w:t>
      </w:r>
      <w:proofErr w:type="gramEnd"/>
      <w:r w:rsidRPr="005038F6">
        <w:t>3): 500-513</w:t>
      </w:r>
    </w:p>
    <w:p w:rsidR="00E77870" w:rsidRPr="005038F6" w:rsidRDefault="00E77870" w:rsidP="00E77870">
      <w:pPr>
        <w:spacing w:line="480" w:lineRule="auto"/>
      </w:pPr>
    </w:p>
    <w:p w:rsidR="00E77870" w:rsidRPr="005038F6" w:rsidRDefault="00E77870" w:rsidP="00E77870">
      <w:pPr>
        <w:spacing w:line="480" w:lineRule="auto"/>
        <w:rPr>
          <w:u w:val="single"/>
        </w:rPr>
      </w:pPr>
      <w:smartTag w:uri="urn:schemas-microsoft-com:office:smarttags" w:element="City">
        <w:smartTag w:uri="urn:schemas-microsoft-com:office:smarttags" w:element="place">
          <w:r w:rsidRPr="005038F6">
            <w:t>Holland</w:t>
          </w:r>
        </w:smartTag>
      </w:smartTag>
      <w:r w:rsidRPr="005038F6">
        <w:t xml:space="preserve">, P.G. and </w:t>
      </w:r>
      <w:proofErr w:type="spellStart"/>
      <w:r w:rsidRPr="005038F6">
        <w:t>Boulton</w:t>
      </w:r>
      <w:proofErr w:type="spellEnd"/>
      <w:r w:rsidRPr="005038F6">
        <w:t xml:space="preserve">, W.B. (1984) “Balancing the family and the business in Family Business”, </w:t>
      </w:r>
      <w:r w:rsidRPr="005038F6">
        <w:rPr>
          <w:u w:val="single"/>
        </w:rPr>
        <w:t>Business Horizon</w:t>
      </w:r>
      <w:r w:rsidRPr="005038F6">
        <w:t>, March-April, 16-21.</w:t>
      </w:r>
    </w:p>
    <w:p w:rsidR="00E77870" w:rsidRPr="005038F6" w:rsidRDefault="00E77870" w:rsidP="00E77870">
      <w:pPr>
        <w:spacing w:line="480" w:lineRule="auto"/>
      </w:pPr>
    </w:p>
    <w:p w:rsidR="00E77870" w:rsidRPr="005038F6" w:rsidRDefault="00E77870" w:rsidP="00E77870">
      <w:pPr>
        <w:spacing w:line="480" w:lineRule="auto"/>
      </w:pPr>
      <w:r w:rsidRPr="005038F6">
        <w:t xml:space="preserve">Hussey, J. and Hussey, R. (1997) </w:t>
      </w:r>
      <w:r w:rsidRPr="005038F6">
        <w:rPr>
          <w:u w:val="single"/>
        </w:rPr>
        <w:t>Business research: a practical guide for undergraduate and postgraduate students</w:t>
      </w:r>
      <w:r w:rsidRPr="005038F6">
        <w:t xml:space="preserve">, Macmillan Business: </w:t>
      </w:r>
      <w:smartTag w:uri="urn:schemas-microsoft-com:office:smarttags" w:element="place">
        <w:r w:rsidRPr="005038F6">
          <w:t>Basingstoke</w:t>
        </w:r>
      </w:smartTag>
    </w:p>
    <w:p w:rsidR="00E77870" w:rsidRPr="005038F6" w:rsidRDefault="00E77870" w:rsidP="00E77870">
      <w:pPr>
        <w:spacing w:line="480" w:lineRule="auto"/>
      </w:pPr>
    </w:p>
    <w:p w:rsidR="00E77870" w:rsidRPr="005038F6" w:rsidRDefault="00E77870" w:rsidP="00E77870">
      <w:pPr>
        <w:spacing w:line="480" w:lineRule="auto"/>
        <w:rPr>
          <w:u w:val="single"/>
        </w:rPr>
      </w:pPr>
      <w:r w:rsidRPr="005038F6">
        <w:t xml:space="preserve">Johnson, D. W. and Johnson, R. T. (1989) </w:t>
      </w:r>
      <w:r w:rsidRPr="005038F6">
        <w:rPr>
          <w:u w:val="single"/>
        </w:rPr>
        <w:t>Cooperation and Competition:</w:t>
      </w:r>
    </w:p>
    <w:p w:rsidR="00E77870" w:rsidRPr="005038F6" w:rsidRDefault="00E77870" w:rsidP="00E77870">
      <w:pPr>
        <w:spacing w:line="480" w:lineRule="auto"/>
      </w:pPr>
      <w:r w:rsidRPr="005038F6">
        <w:rPr>
          <w:u w:val="single"/>
        </w:rPr>
        <w:t>Theory and Research</w:t>
      </w:r>
      <w:r w:rsidRPr="005038F6">
        <w:t xml:space="preserve">, Interaction Book Company: </w:t>
      </w:r>
      <w:smartTag w:uri="urn:schemas-microsoft-com:office:smarttags" w:element="State">
        <w:smartTag w:uri="urn:schemas-microsoft-com:office:smarttags" w:element="place">
          <w:r w:rsidRPr="005038F6">
            <w:t>Minnesota</w:t>
          </w:r>
        </w:smartTag>
      </w:smartTag>
      <w:r w:rsidRPr="005038F6">
        <w:t>.</w:t>
      </w:r>
    </w:p>
    <w:p w:rsidR="00E77870" w:rsidRPr="005038F6" w:rsidRDefault="00E77870" w:rsidP="00E77870">
      <w:pPr>
        <w:spacing w:line="480" w:lineRule="auto"/>
      </w:pPr>
    </w:p>
    <w:p w:rsidR="00E77870" w:rsidRPr="005038F6" w:rsidRDefault="00E77870" w:rsidP="00E77870">
      <w:pPr>
        <w:spacing w:line="480" w:lineRule="auto"/>
      </w:pPr>
      <w:r w:rsidRPr="005038F6">
        <w:t xml:space="preserve">Johnson, D. W. and Johnson, R. T. (2003) "Field Testing </w:t>
      </w:r>
      <w:r w:rsidRPr="005038F6">
        <w:rPr>
          <w:iCs/>
        </w:rPr>
        <w:t xml:space="preserve">Integrative Negotiations" </w:t>
      </w:r>
      <w:r w:rsidRPr="005038F6">
        <w:rPr>
          <w:iCs/>
          <w:u w:val="single"/>
        </w:rPr>
        <w:t>Peace and Conflict: Journal of Peace Psychology</w:t>
      </w:r>
      <w:r w:rsidRPr="005038F6">
        <w:rPr>
          <w:iCs/>
        </w:rPr>
        <w:t xml:space="preserve"> </w:t>
      </w:r>
      <w:r w:rsidRPr="005038F6">
        <w:t>9(1):39-68.</w:t>
      </w:r>
    </w:p>
    <w:p w:rsidR="00E77870" w:rsidRPr="005038F6" w:rsidRDefault="00E77870" w:rsidP="00E77870">
      <w:pPr>
        <w:spacing w:line="480" w:lineRule="auto"/>
      </w:pPr>
    </w:p>
    <w:p w:rsidR="00E77870" w:rsidRPr="005038F6" w:rsidRDefault="00E77870" w:rsidP="00E77870">
      <w:pPr>
        <w:spacing w:line="480" w:lineRule="auto"/>
      </w:pPr>
      <w:r w:rsidRPr="005038F6">
        <w:t xml:space="preserve">Johnson, G., </w:t>
      </w:r>
      <w:proofErr w:type="spellStart"/>
      <w:r w:rsidRPr="005038F6">
        <w:t>Scholes</w:t>
      </w:r>
      <w:proofErr w:type="spellEnd"/>
      <w:r w:rsidRPr="005038F6">
        <w:t xml:space="preserve">, K. &amp; Whittington, R. (2008) </w:t>
      </w:r>
      <w:r w:rsidRPr="005038F6">
        <w:rPr>
          <w:u w:val="single"/>
        </w:rPr>
        <w:t>Exploring Corporate Strategy</w:t>
      </w:r>
      <w:r w:rsidRPr="005038F6">
        <w:t xml:space="preserve">, FT/Prentice Hall: </w:t>
      </w:r>
      <w:smartTag w:uri="urn:schemas-microsoft-com:office:smarttags" w:element="City">
        <w:smartTag w:uri="urn:schemas-microsoft-com:office:smarttags" w:element="place">
          <w:r w:rsidRPr="005038F6">
            <w:t>London</w:t>
          </w:r>
        </w:smartTag>
      </w:smartTag>
    </w:p>
    <w:p w:rsidR="00E77870" w:rsidRPr="005038F6" w:rsidRDefault="00E77870" w:rsidP="00E77870">
      <w:pPr>
        <w:spacing w:line="480" w:lineRule="auto"/>
      </w:pPr>
    </w:p>
    <w:p w:rsidR="00E77870" w:rsidRPr="005038F6" w:rsidRDefault="00E77870" w:rsidP="00E77870">
      <w:pPr>
        <w:spacing w:line="480" w:lineRule="auto"/>
      </w:pPr>
      <w:r w:rsidRPr="005038F6">
        <w:t xml:space="preserve">Jones, J (2000) “United Kingdom Market Development Reports </w:t>
      </w:r>
      <w:smartTag w:uri="urn:schemas-microsoft-com:office:smarttags" w:element="country-region">
        <w:smartTag w:uri="urn:schemas-microsoft-com:office:smarttags" w:element="place">
          <w:r w:rsidRPr="005038F6">
            <w:t>UK</w:t>
          </w:r>
        </w:smartTag>
      </w:smartTag>
      <w:r w:rsidRPr="005038F6">
        <w:t xml:space="preserve"> Consumer Trends 2000”. </w:t>
      </w:r>
      <w:r w:rsidRPr="005038F6">
        <w:rPr>
          <w:u w:val="single"/>
        </w:rPr>
        <w:t>USDA’s Foreign Agricultural Service for U.S.</w:t>
      </w:r>
    </w:p>
    <w:p w:rsidR="00E77870" w:rsidRPr="005038F6" w:rsidRDefault="00E77870" w:rsidP="00E77870">
      <w:pPr>
        <w:spacing w:line="480" w:lineRule="auto"/>
      </w:pPr>
    </w:p>
    <w:p w:rsidR="00E77870" w:rsidRPr="005038F6" w:rsidRDefault="00E77870" w:rsidP="00E77870">
      <w:pPr>
        <w:spacing w:line="480" w:lineRule="auto"/>
      </w:pPr>
      <w:r w:rsidRPr="005038F6">
        <w:t xml:space="preserve">Jones, T., </w:t>
      </w:r>
      <w:proofErr w:type="spellStart"/>
      <w:r w:rsidRPr="005038F6">
        <w:t>McEvoy</w:t>
      </w:r>
      <w:proofErr w:type="spellEnd"/>
      <w:r w:rsidRPr="005038F6">
        <w:t xml:space="preserve">, D. and Barrett, G. (1994), </w:t>
      </w:r>
      <w:r w:rsidRPr="005038F6">
        <w:rPr>
          <w:u w:val="single"/>
        </w:rPr>
        <w:t>Raising capital for the ethnic minority small firm</w:t>
      </w:r>
      <w:r w:rsidRPr="005038F6">
        <w:t>, in A. Hughes and D. Storey (</w:t>
      </w:r>
      <w:proofErr w:type="spellStart"/>
      <w:r w:rsidRPr="005038F6">
        <w:t>eds</w:t>
      </w:r>
      <w:proofErr w:type="spellEnd"/>
      <w:r w:rsidRPr="005038F6">
        <w:t xml:space="preserve">) Finance and the Small Firm, 145-181. </w:t>
      </w:r>
      <w:proofErr w:type="spellStart"/>
      <w:r w:rsidRPr="005038F6">
        <w:t>Routledge</w:t>
      </w:r>
      <w:proofErr w:type="spellEnd"/>
      <w:r w:rsidRPr="005038F6">
        <w:t xml:space="preserve">: </w:t>
      </w:r>
      <w:smartTag w:uri="urn:schemas-microsoft-com:office:smarttags" w:element="City">
        <w:r w:rsidRPr="005038F6">
          <w:t>London</w:t>
        </w:r>
      </w:smartTag>
      <w:r w:rsidRPr="005038F6">
        <w:t xml:space="preserve"> and </w:t>
      </w:r>
      <w:smartTag w:uri="urn:schemas-microsoft-com:office:smarttags" w:element="State">
        <w:smartTag w:uri="urn:schemas-microsoft-com:office:smarttags" w:element="place">
          <w:r w:rsidRPr="005038F6">
            <w:t>New York</w:t>
          </w:r>
        </w:smartTag>
      </w:smartTag>
      <w:r w:rsidRPr="005038F6">
        <w:t>.</w:t>
      </w:r>
    </w:p>
    <w:p w:rsidR="00E77870" w:rsidRPr="005038F6" w:rsidRDefault="00E77870" w:rsidP="00E77870">
      <w:pPr>
        <w:spacing w:line="480" w:lineRule="auto"/>
      </w:pPr>
    </w:p>
    <w:p w:rsidR="00E77870" w:rsidRPr="005038F6" w:rsidRDefault="00E77870" w:rsidP="00E77870">
      <w:pPr>
        <w:spacing w:line="480" w:lineRule="auto"/>
      </w:pPr>
      <w:r w:rsidRPr="005038F6">
        <w:t xml:space="preserve">Key Note Publications Ltd “Ethnic Food” (online). </w:t>
      </w:r>
      <w:proofErr w:type="gramStart"/>
      <w:r w:rsidRPr="005038F6">
        <w:t xml:space="preserve">Available at </w:t>
      </w:r>
      <w:hyperlink r:id="rId9" w:history="1">
        <w:r w:rsidRPr="005038F6">
          <w:rPr>
            <w:rStyle w:val="Hyperlink"/>
            <w:color w:val="auto"/>
          </w:rPr>
          <w:t>http://www.marketresearch.com/product/display.asp?productid=1580945&amp;xs=r&amp;SID=86266591-410126447-492198576&amp;curr=USD</w:t>
        </w:r>
      </w:hyperlink>
      <w:r w:rsidRPr="005038F6">
        <w:t>, Date of Download 11</w:t>
      </w:r>
      <w:r w:rsidRPr="005038F6">
        <w:rPr>
          <w:vertAlign w:val="superscript"/>
        </w:rPr>
        <w:t>th</w:t>
      </w:r>
      <w:r w:rsidRPr="005038F6">
        <w:t xml:space="preserve"> January, 2008.</w:t>
      </w:r>
      <w:proofErr w:type="gramEnd"/>
    </w:p>
    <w:p w:rsidR="00E77870" w:rsidRPr="005038F6" w:rsidRDefault="00E77870" w:rsidP="00E77870">
      <w:pPr>
        <w:spacing w:line="480" w:lineRule="auto"/>
      </w:pPr>
    </w:p>
    <w:p w:rsidR="00E77870" w:rsidRPr="005038F6" w:rsidRDefault="00E77870" w:rsidP="00E77870">
      <w:pPr>
        <w:autoSpaceDE w:val="0"/>
        <w:autoSpaceDN w:val="0"/>
        <w:adjustRightInd w:val="0"/>
        <w:spacing w:line="360" w:lineRule="auto"/>
      </w:pPr>
      <w:proofErr w:type="gramStart"/>
      <w:r w:rsidRPr="005038F6">
        <w:t>Kidd, J., Richter, F-J.</w:t>
      </w:r>
      <w:proofErr w:type="gramEnd"/>
      <w:r w:rsidRPr="005038F6">
        <w:t xml:space="preserve"> &amp; Li, X. (2003) “Learning and trust in supply chain management”, Management Decision, 41 (7): 603-613.</w:t>
      </w:r>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lastRenderedPageBreak/>
        <w:t>Kitching</w:t>
      </w:r>
      <w:proofErr w:type="spellEnd"/>
      <w:r w:rsidRPr="005038F6">
        <w:t xml:space="preserve">, J. (1997) “Labour Regulation in the small Service Sector Enterprise” </w:t>
      </w:r>
      <w:r w:rsidRPr="005038F6">
        <w:rPr>
          <w:u w:val="single"/>
        </w:rPr>
        <w:t>Small Business Research Centre</w:t>
      </w:r>
      <w:r w:rsidRPr="005038F6">
        <w:t xml:space="preserve">, </w:t>
      </w:r>
      <w:smartTag w:uri="urn:schemas-microsoft-com:office:smarttags" w:element="PlaceName">
        <w:r w:rsidRPr="005038F6">
          <w:t>Kingston</w:t>
        </w:r>
      </w:smartTag>
      <w:r w:rsidRPr="005038F6">
        <w:t xml:space="preserve"> </w:t>
      </w:r>
      <w:smartTag w:uri="urn:schemas-microsoft-com:office:smarttags" w:element="PlaceType">
        <w:r w:rsidRPr="005038F6">
          <w:t>University</w:t>
        </w:r>
      </w:smartTag>
      <w:r w:rsidRPr="005038F6">
        <w:t xml:space="preserve">: </w:t>
      </w:r>
      <w:smartTag w:uri="urn:schemas-microsoft-com:office:smarttags" w:element="City">
        <w:smartTag w:uri="urn:schemas-microsoft-com:office:smarttags" w:element="place">
          <w:r w:rsidRPr="005038F6">
            <w:t>London</w:t>
          </w:r>
        </w:smartTag>
      </w:smartTag>
      <w:r w:rsidRPr="005038F6">
        <w:t>. (Unpublished PhD thesis)</w:t>
      </w:r>
    </w:p>
    <w:p w:rsidR="00E77870" w:rsidRPr="005038F6" w:rsidRDefault="00E77870" w:rsidP="00E77870">
      <w:pPr>
        <w:spacing w:line="480" w:lineRule="auto"/>
      </w:pPr>
    </w:p>
    <w:p w:rsidR="00E77870" w:rsidRPr="005038F6" w:rsidRDefault="00E77870" w:rsidP="00E77870">
      <w:pPr>
        <w:spacing w:line="480" w:lineRule="auto"/>
      </w:pPr>
      <w:proofErr w:type="spellStart"/>
      <w:proofErr w:type="gramStart"/>
      <w:r w:rsidRPr="005038F6">
        <w:t>Krcmas</w:t>
      </w:r>
      <w:proofErr w:type="spellEnd"/>
      <w:r w:rsidRPr="005038F6">
        <w:t xml:space="preserve">, K. (1984) “Immigrant Retail in </w:t>
      </w:r>
      <w:smartTag w:uri="urn:schemas-microsoft-com:office:smarttags" w:element="City">
        <w:r w:rsidRPr="005038F6">
          <w:t>Glasgow</w:t>
        </w:r>
      </w:smartTag>
      <w:r w:rsidRPr="005038F6">
        <w:t xml:space="preserve">”, </w:t>
      </w:r>
      <w:r w:rsidRPr="005038F6">
        <w:rPr>
          <w:u w:val="single"/>
        </w:rPr>
        <w:t>MBA thesis</w:t>
      </w:r>
      <w:r w:rsidRPr="005038F6">
        <w:t xml:space="preserve">, </w:t>
      </w:r>
      <w:smartTag w:uri="urn:schemas-microsoft-com:office:smarttags" w:element="PlaceName">
        <w:r w:rsidRPr="005038F6">
          <w:t>Strathclyde</w:t>
        </w:r>
      </w:smartTag>
      <w:r w:rsidRPr="005038F6">
        <w:t xml:space="preserve"> </w:t>
      </w:r>
      <w:smartTag w:uri="urn:schemas-microsoft-com:office:smarttags" w:element="PlaceType">
        <w:r w:rsidRPr="005038F6">
          <w:t>University</w:t>
        </w:r>
      </w:smartTag>
      <w:r w:rsidRPr="005038F6">
        <w:t xml:space="preserve">, </w:t>
      </w:r>
      <w:smartTag w:uri="urn:schemas-microsoft-com:office:smarttags" w:element="City">
        <w:smartTag w:uri="urn:schemas-microsoft-com:office:smarttags" w:element="place">
          <w:r w:rsidRPr="005038F6">
            <w:t>Glasgow</w:t>
          </w:r>
        </w:smartTag>
      </w:smartTag>
      <w:r w:rsidRPr="005038F6">
        <w:t>.</w:t>
      </w:r>
      <w:proofErr w:type="gramEnd"/>
    </w:p>
    <w:p w:rsidR="00E77870" w:rsidRPr="005038F6" w:rsidRDefault="00E77870" w:rsidP="00E77870">
      <w:pPr>
        <w:spacing w:line="480" w:lineRule="auto"/>
      </w:pPr>
    </w:p>
    <w:p w:rsidR="00E77870" w:rsidRPr="005038F6" w:rsidRDefault="00E77870" w:rsidP="00E77870">
      <w:pPr>
        <w:spacing w:line="480" w:lineRule="auto"/>
      </w:pPr>
      <w:r w:rsidRPr="005038F6">
        <w:t xml:space="preserve">Kohn, A. (1992) </w:t>
      </w:r>
      <w:r w:rsidRPr="005038F6">
        <w:rPr>
          <w:u w:val="single"/>
        </w:rPr>
        <w:t>No contest: The case against Competition</w:t>
      </w:r>
      <w:r w:rsidRPr="005038F6">
        <w:t xml:space="preserve">, Houghton Mifflin: </w:t>
      </w:r>
      <w:smartTag w:uri="urn:schemas-microsoft-com:office:smarttags" w:element="City">
        <w:smartTag w:uri="urn:schemas-microsoft-com:office:smarttags" w:element="place">
          <w:r w:rsidRPr="005038F6">
            <w:t>Boston</w:t>
          </w:r>
        </w:smartTag>
      </w:smartTag>
    </w:p>
    <w:p w:rsidR="00E77870" w:rsidRPr="005038F6" w:rsidRDefault="00E77870" w:rsidP="00E77870">
      <w:pPr>
        <w:spacing w:line="480" w:lineRule="auto"/>
      </w:pPr>
    </w:p>
    <w:p w:rsidR="00E77870" w:rsidRPr="005038F6" w:rsidRDefault="00E77870" w:rsidP="00E77870">
      <w:pPr>
        <w:autoSpaceDE w:val="0"/>
        <w:autoSpaceDN w:val="0"/>
        <w:adjustRightInd w:val="0"/>
        <w:spacing w:line="360" w:lineRule="auto"/>
      </w:pPr>
      <w:proofErr w:type="spellStart"/>
      <w:r w:rsidRPr="005038F6">
        <w:t>Koka</w:t>
      </w:r>
      <w:proofErr w:type="spellEnd"/>
      <w:r w:rsidRPr="005038F6">
        <w:t xml:space="preserve">, B.R. &amp; Prescott, J.E. (2002) “Strategic alliances as social capital: A multidimensional view”, </w:t>
      </w:r>
      <w:r w:rsidRPr="005038F6">
        <w:rPr>
          <w:u w:val="single"/>
        </w:rPr>
        <w:t>Strategic Management Journal</w:t>
      </w:r>
      <w:r w:rsidRPr="005038F6">
        <w:t>, 23(9): 795.</w:t>
      </w:r>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t>Lado</w:t>
      </w:r>
      <w:proofErr w:type="spellEnd"/>
      <w:r w:rsidRPr="005038F6">
        <w:t xml:space="preserve">, A.A., Boyd, </w:t>
      </w:r>
      <w:smartTag w:uri="urn:schemas-microsoft-com:office:smarttags" w:element="City">
        <w:r w:rsidRPr="005038F6">
          <w:t>N.</w:t>
        </w:r>
      </w:smartTag>
      <w:r w:rsidRPr="005038F6">
        <w:t xml:space="preserve"> </w:t>
      </w:r>
      <w:smartTag w:uri="urn:schemas-microsoft-com:office:smarttags" w:element="State">
        <w:r w:rsidRPr="005038F6">
          <w:t>&amp;</w:t>
        </w:r>
      </w:smartTag>
      <w:r w:rsidRPr="005038F6">
        <w:t xml:space="preserve"> </w:t>
      </w:r>
      <w:smartTag w:uri="urn:schemas-microsoft-com:office:smarttags" w:element="State">
        <w:r w:rsidRPr="005038F6">
          <w:t>Hanlon</w:t>
        </w:r>
      </w:smartTag>
      <w:r w:rsidRPr="005038F6">
        <w:t xml:space="preserve">, </w:t>
      </w:r>
      <w:smartTag w:uri="urn:schemas-microsoft-com:office:smarttags" w:element="State">
        <w:r w:rsidRPr="005038F6">
          <w:t>S.C.</w:t>
        </w:r>
      </w:smartTag>
      <w:r w:rsidRPr="005038F6">
        <w:t xml:space="preserve"> (1997) “Competition, Cooperation and the search for Economic rents: A </w:t>
      </w:r>
      <w:proofErr w:type="spellStart"/>
      <w:r w:rsidRPr="005038F6">
        <w:t>Syncretic</w:t>
      </w:r>
      <w:proofErr w:type="spellEnd"/>
      <w:r w:rsidRPr="005038F6">
        <w:t xml:space="preserve"> Model” </w:t>
      </w:r>
      <w:smartTag w:uri="urn:schemas-microsoft-com:office:smarttags" w:element="place">
        <w:smartTag w:uri="urn:schemas-microsoft-com:office:smarttags" w:element="PlaceType">
          <w:r w:rsidRPr="005038F6">
            <w:rPr>
              <w:u w:val="single"/>
            </w:rPr>
            <w:t>Academy</w:t>
          </w:r>
        </w:smartTag>
        <w:r w:rsidRPr="005038F6">
          <w:rPr>
            <w:u w:val="single"/>
          </w:rPr>
          <w:t xml:space="preserve"> of </w:t>
        </w:r>
        <w:smartTag w:uri="urn:schemas-microsoft-com:office:smarttags" w:element="PlaceName">
          <w:r w:rsidRPr="005038F6">
            <w:rPr>
              <w:u w:val="single"/>
            </w:rPr>
            <w:t>Management Review</w:t>
          </w:r>
        </w:smartTag>
      </w:smartTag>
      <w:r w:rsidRPr="005038F6">
        <w:t>, 22(1): 110-141.</w:t>
      </w:r>
    </w:p>
    <w:p w:rsidR="00E77870" w:rsidRPr="005038F6" w:rsidRDefault="00E77870" w:rsidP="00E77870">
      <w:pPr>
        <w:spacing w:line="480" w:lineRule="auto"/>
      </w:pPr>
    </w:p>
    <w:p w:rsidR="00E77870" w:rsidRPr="005038F6" w:rsidRDefault="00E77870" w:rsidP="00E77870">
      <w:pPr>
        <w:spacing w:line="480" w:lineRule="auto"/>
      </w:pPr>
      <w:r w:rsidRPr="005038F6">
        <w:t xml:space="preserve">Laws, S., Harper, C. and Marcus, R. (2003) </w:t>
      </w:r>
      <w:r w:rsidRPr="005038F6">
        <w:rPr>
          <w:u w:val="single"/>
        </w:rPr>
        <w:t>Research for Development</w:t>
      </w:r>
      <w:r w:rsidRPr="005038F6">
        <w:t xml:space="preserve">, SAGE Publications: </w:t>
      </w:r>
      <w:smartTag w:uri="urn:schemas-microsoft-com:office:smarttags" w:element="City">
        <w:smartTag w:uri="urn:schemas-microsoft-com:office:smarttags" w:element="place">
          <w:r w:rsidRPr="005038F6">
            <w:t>London</w:t>
          </w:r>
        </w:smartTag>
      </w:smartTag>
    </w:p>
    <w:p w:rsidR="00E77870" w:rsidRPr="005038F6" w:rsidRDefault="00E77870" w:rsidP="00E77870">
      <w:pPr>
        <w:spacing w:line="480" w:lineRule="auto"/>
      </w:pPr>
    </w:p>
    <w:p w:rsidR="00E77870" w:rsidRPr="005038F6" w:rsidRDefault="00E77870" w:rsidP="00E77870">
      <w:pPr>
        <w:spacing w:line="480" w:lineRule="auto"/>
        <w:rPr>
          <w:u w:val="single"/>
        </w:rPr>
      </w:pPr>
      <w:r w:rsidRPr="005038F6">
        <w:t xml:space="preserve">Light, I. and </w:t>
      </w:r>
      <w:proofErr w:type="spellStart"/>
      <w:r w:rsidRPr="005038F6">
        <w:t>Bonacich</w:t>
      </w:r>
      <w:proofErr w:type="spellEnd"/>
      <w:r w:rsidRPr="005038F6">
        <w:t xml:space="preserve">, E. (1988) </w:t>
      </w:r>
      <w:r w:rsidRPr="005038F6">
        <w:rPr>
          <w:u w:val="single"/>
        </w:rPr>
        <w:t>Immigrant Entrepreneurs</w:t>
      </w:r>
      <w:r w:rsidRPr="005038F6">
        <w:t xml:space="preserve">, </w:t>
      </w:r>
      <w:smartTag w:uri="urn:schemas-microsoft-com:office:smarttags" w:element="PlaceType">
        <w:r w:rsidRPr="005038F6">
          <w:t>University</w:t>
        </w:r>
      </w:smartTag>
      <w:r w:rsidRPr="005038F6">
        <w:t xml:space="preserve"> of </w:t>
      </w:r>
      <w:smartTag w:uri="urn:schemas-microsoft-com:office:smarttags" w:element="PlaceName">
        <w:r w:rsidRPr="005038F6">
          <w:t>California</w:t>
        </w:r>
      </w:smartTag>
      <w:r w:rsidRPr="005038F6">
        <w:t xml:space="preserve"> Press: </w:t>
      </w:r>
      <w:smartTag w:uri="urn:schemas-microsoft-com:office:smarttags" w:element="place">
        <w:smartTag w:uri="urn:schemas-microsoft-com:office:smarttags" w:element="City">
          <w:r w:rsidRPr="005038F6">
            <w:t>Berkeley</w:t>
          </w:r>
        </w:smartTag>
        <w:r w:rsidRPr="005038F6">
          <w:t xml:space="preserve">, </w:t>
        </w:r>
        <w:smartTag w:uri="urn:schemas-microsoft-com:office:smarttags" w:element="State">
          <w:r w:rsidRPr="005038F6">
            <w:t>CA</w:t>
          </w:r>
        </w:smartTag>
      </w:smartTag>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t>Lorenzoni</w:t>
      </w:r>
      <w:proofErr w:type="spellEnd"/>
      <w:r w:rsidRPr="005038F6">
        <w:t xml:space="preserve">, G. &amp; </w:t>
      </w:r>
      <w:proofErr w:type="spellStart"/>
      <w:r w:rsidRPr="005038F6">
        <w:t>Lipparini</w:t>
      </w:r>
      <w:proofErr w:type="spellEnd"/>
      <w:r w:rsidRPr="005038F6">
        <w:t xml:space="preserve">, A. (1999) “The leveraging of inter-firm relationships as a distinctive organisational capability: a longitudinal study”. </w:t>
      </w:r>
      <w:r w:rsidRPr="005038F6">
        <w:rPr>
          <w:u w:val="single"/>
        </w:rPr>
        <w:t>Strategic Management Journal</w:t>
      </w:r>
      <w:r w:rsidRPr="005038F6">
        <w:t>, 20: 317-338.</w:t>
      </w:r>
    </w:p>
    <w:p w:rsidR="00E77870" w:rsidRPr="005038F6" w:rsidRDefault="00E77870" w:rsidP="00E77870">
      <w:pPr>
        <w:spacing w:line="480" w:lineRule="auto"/>
      </w:pPr>
    </w:p>
    <w:p w:rsidR="00E77870" w:rsidRPr="005038F6" w:rsidRDefault="00E77870" w:rsidP="00E77870">
      <w:pPr>
        <w:autoSpaceDE w:val="0"/>
        <w:autoSpaceDN w:val="0"/>
        <w:adjustRightInd w:val="0"/>
        <w:spacing w:line="480" w:lineRule="auto"/>
      </w:pPr>
      <w:r w:rsidRPr="005038F6">
        <w:lastRenderedPageBreak/>
        <w:t xml:space="preserve">Ma </w:t>
      </w:r>
      <w:proofErr w:type="spellStart"/>
      <w:r w:rsidRPr="005038F6">
        <w:t>Mung</w:t>
      </w:r>
      <w:proofErr w:type="spellEnd"/>
      <w:r w:rsidRPr="005038F6">
        <w:t xml:space="preserve">, E. (1999) “A Brief Summary of the Development of Immigrant Entrepreneurship in France and its Informal Aspects”, paper presented to the launching conference, </w:t>
      </w:r>
      <w:r w:rsidRPr="005038F6">
        <w:rPr>
          <w:u w:val="single"/>
        </w:rPr>
        <w:t xml:space="preserve">Working on the ® </w:t>
      </w:r>
      <w:proofErr w:type="spellStart"/>
      <w:r w:rsidRPr="005038F6">
        <w:rPr>
          <w:u w:val="single"/>
        </w:rPr>
        <w:t>ndings</w:t>
      </w:r>
      <w:proofErr w:type="spellEnd"/>
      <w:r w:rsidRPr="005038F6">
        <w:rPr>
          <w:u w:val="single"/>
        </w:rPr>
        <w:t>: immigrant business, economic integration and informal practices</w:t>
      </w:r>
      <w:r w:rsidRPr="005038F6">
        <w:t xml:space="preserve">, </w:t>
      </w:r>
      <w:smartTag w:uri="urn:schemas-microsoft-com:office:smarttags" w:element="City">
        <w:smartTag w:uri="urn:schemas-microsoft-com:office:smarttags" w:element="place">
          <w:r w:rsidRPr="005038F6">
            <w:t>Amsterdam</w:t>
          </w:r>
        </w:smartTag>
      </w:smartTag>
      <w:r w:rsidRPr="005038F6">
        <w:t>, April.</w:t>
      </w:r>
    </w:p>
    <w:p w:rsidR="00E77870" w:rsidRPr="005038F6" w:rsidRDefault="00E77870" w:rsidP="00E77870">
      <w:pPr>
        <w:spacing w:line="480" w:lineRule="auto"/>
      </w:pPr>
    </w:p>
    <w:p w:rsidR="00E77870" w:rsidRPr="005038F6" w:rsidRDefault="00E77870" w:rsidP="00E77870">
      <w:pPr>
        <w:spacing w:line="480" w:lineRule="auto"/>
      </w:pPr>
      <w:r w:rsidRPr="005038F6">
        <w:t xml:space="preserve">MAFF (Ministry of Agriculture, Fisheries and Food) (1998) </w:t>
      </w:r>
      <w:r w:rsidRPr="005038F6">
        <w:rPr>
          <w:u w:val="single"/>
        </w:rPr>
        <w:t xml:space="preserve">National Food </w:t>
      </w:r>
      <w:proofErr w:type="spellStart"/>
      <w:r w:rsidRPr="005038F6">
        <w:rPr>
          <w:u w:val="single"/>
        </w:rPr>
        <w:t>Survey</w:t>
      </w:r>
      <w:proofErr w:type="gramStart"/>
      <w:r w:rsidRPr="005038F6">
        <w:t>,HMSO</w:t>
      </w:r>
      <w:proofErr w:type="spellEnd"/>
      <w:proofErr w:type="gramEnd"/>
      <w:r w:rsidRPr="005038F6">
        <w:t xml:space="preserve">: </w:t>
      </w:r>
      <w:smartTag w:uri="urn:schemas-microsoft-com:office:smarttags" w:element="City">
        <w:smartTag w:uri="urn:schemas-microsoft-com:office:smarttags" w:element="place">
          <w:r w:rsidRPr="005038F6">
            <w:t>London</w:t>
          </w:r>
        </w:smartTag>
      </w:smartTag>
      <w:r w:rsidRPr="005038F6">
        <w:t>.</w:t>
      </w:r>
    </w:p>
    <w:p w:rsidR="00E77870" w:rsidRPr="005038F6" w:rsidRDefault="00E77870" w:rsidP="00E77870">
      <w:pPr>
        <w:spacing w:line="480" w:lineRule="auto"/>
      </w:pPr>
      <w:r w:rsidRPr="005038F6">
        <w:t xml:space="preserve"> </w:t>
      </w:r>
    </w:p>
    <w:p w:rsidR="00E77870" w:rsidRPr="005038F6" w:rsidRDefault="00E77870" w:rsidP="00E77870">
      <w:pPr>
        <w:spacing w:line="480" w:lineRule="auto"/>
      </w:pPr>
      <w:proofErr w:type="spellStart"/>
      <w:r w:rsidRPr="005038F6">
        <w:t>Narayan</w:t>
      </w:r>
      <w:proofErr w:type="spellEnd"/>
      <w:r w:rsidRPr="005038F6">
        <w:t xml:space="preserve">, U. (1995) “Eating Cultures: Incorporation, Identity and Food” </w:t>
      </w:r>
      <w:r w:rsidRPr="005038F6">
        <w:rPr>
          <w:u w:val="single"/>
        </w:rPr>
        <w:t>Social Identities</w:t>
      </w:r>
      <w:r w:rsidRPr="005038F6">
        <w:t>, 1: 63-86.</w:t>
      </w:r>
    </w:p>
    <w:p w:rsidR="00E77870" w:rsidRPr="005038F6" w:rsidRDefault="00E77870" w:rsidP="00E77870">
      <w:pPr>
        <w:spacing w:line="480" w:lineRule="auto"/>
      </w:pPr>
    </w:p>
    <w:p w:rsidR="00E77870" w:rsidRPr="005038F6" w:rsidRDefault="00E77870" w:rsidP="00E77870">
      <w:pPr>
        <w:spacing w:line="480" w:lineRule="auto"/>
      </w:pPr>
      <w:r w:rsidRPr="005038F6">
        <w:t xml:space="preserve">Penrose, E. (1959). </w:t>
      </w:r>
      <w:r w:rsidRPr="005038F6">
        <w:rPr>
          <w:u w:val="single"/>
        </w:rPr>
        <w:t>The theory of the growth of the firm</w:t>
      </w:r>
      <w:r w:rsidRPr="005038F6">
        <w:t xml:space="preserve">, Basil Blackwell: </w:t>
      </w:r>
      <w:smartTag w:uri="urn:schemas-microsoft-com:office:smarttags" w:element="City">
        <w:smartTag w:uri="urn:schemas-microsoft-com:office:smarttags" w:element="place">
          <w:r w:rsidRPr="005038F6">
            <w:t>Oxford</w:t>
          </w:r>
        </w:smartTag>
      </w:smartTag>
      <w:r w:rsidRPr="005038F6">
        <w:t>.</w:t>
      </w:r>
    </w:p>
    <w:p w:rsidR="00E77870" w:rsidRPr="005038F6" w:rsidRDefault="00E77870" w:rsidP="00E77870">
      <w:pPr>
        <w:spacing w:line="480" w:lineRule="auto"/>
      </w:pPr>
    </w:p>
    <w:p w:rsidR="00E77870" w:rsidRPr="005038F6" w:rsidRDefault="00E77870" w:rsidP="00E77870">
      <w:pPr>
        <w:spacing w:line="480" w:lineRule="auto"/>
        <w:rPr>
          <w:bCs/>
        </w:rPr>
      </w:pPr>
      <w:proofErr w:type="spellStart"/>
      <w:proofErr w:type="gramStart"/>
      <w:r w:rsidRPr="005038F6">
        <w:rPr>
          <w:lang/>
        </w:rPr>
        <w:t>Pelline</w:t>
      </w:r>
      <w:proofErr w:type="spellEnd"/>
      <w:r w:rsidRPr="005038F6">
        <w:rPr>
          <w:lang/>
        </w:rPr>
        <w:t>, J. (1998) “</w:t>
      </w:r>
      <w:proofErr w:type="spellStart"/>
      <w:r w:rsidRPr="005038F6">
        <w:rPr>
          <w:lang/>
        </w:rPr>
        <w:t>Coopetition</w:t>
      </w:r>
      <w:proofErr w:type="spellEnd"/>
      <w:r w:rsidRPr="005038F6">
        <w:rPr>
          <w:lang/>
        </w:rPr>
        <w:t xml:space="preserve"> gaining acceptance” </w:t>
      </w:r>
      <w:r w:rsidRPr="005038F6">
        <w:rPr>
          <w:bCs/>
        </w:rPr>
        <w:t>(online).</w:t>
      </w:r>
      <w:proofErr w:type="gramEnd"/>
      <w:r w:rsidRPr="005038F6">
        <w:rPr>
          <w:bCs/>
        </w:rPr>
        <w:t xml:space="preserve"> </w:t>
      </w:r>
      <w:proofErr w:type="gramStart"/>
      <w:r w:rsidRPr="005038F6">
        <w:rPr>
          <w:bCs/>
        </w:rPr>
        <w:t xml:space="preserve">Available at </w:t>
      </w:r>
      <w:hyperlink r:id="rId10" w:history="1">
        <w:r w:rsidRPr="005038F6">
          <w:rPr>
            <w:rStyle w:val="Hyperlink"/>
            <w:bCs/>
            <w:color w:val="auto"/>
          </w:rPr>
          <w:t>http://www.news.com/2100-1001-209388.html?legacy=cnet</w:t>
        </w:r>
      </w:hyperlink>
      <w:r w:rsidRPr="005038F6">
        <w:rPr>
          <w:bCs/>
        </w:rPr>
        <w:t>, Date of Download 29</w:t>
      </w:r>
      <w:r w:rsidRPr="005038F6">
        <w:rPr>
          <w:bCs/>
          <w:vertAlign w:val="superscript"/>
        </w:rPr>
        <w:t>th</w:t>
      </w:r>
      <w:r w:rsidRPr="005038F6">
        <w:rPr>
          <w:bCs/>
        </w:rPr>
        <w:t xml:space="preserve"> November 2007.</w:t>
      </w:r>
      <w:proofErr w:type="gramEnd"/>
    </w:p>
    <w:p w:rsidR="00E77870" w:rsidRPr="005038F6" w:rsidRDefault="00E77870" w:rsidP="00E77870">
      <w:pPr>
        <w:spacing w:line="480" w:lineRule="auto"/>
        <w:rPr>
          <w:bCs/>
        </w:rPr>
      </w:pPr>
      <w:r w:rsidRPr="005038F6">
        <w:rPr>
          <w:bCs/>
        </w:rPr>
        <w:t xml:space="preserve"> </w:t>
      </w:r>
    </w:p>
    <w:p w:rsidR="00E77870" w:rsidRPr="005038F6" w:rsidRDefault="00E77870" w:rsidP="00E77870">
      <w:pPr>
        <w:spacing w:line="480" w:lineRule="auto"/>
        <w:rPr>
          <w:bCs/>
        </w:rPr>
      </w:pPr>
      <w:proofErr w:type="spellStart"/>
      <w:r w:rsidRPr="005038F6">
        <w:rPr>
          <w:bCs/>
        </w:rPr>
        <w:t>Phizacklea</w:t>
      </w:r>
      <w:proofErr w:type="gramStart"/>
      <w:r w:rsidRPr="005038F6">
        <w:rPr>
          <w:bCs/>
        </w:rPr>
        <w:t>,A</w:t>
      </w:r>
      <w:proofErr w:type="spellEnd"/>
      <w:proofErr w:type="gramEnd"/>
      <w:r w:rsidRPr="005038F6">
        <w:rPr>
          <w:bCs/>
        </w:rPr>
        <w:t xml:space="preserve">. (1990) </w:t>
      </w:r>
      <w:r w:rsidRPr="005038F6">
        <w:rPr>
          <w:bCs/>
          <w:u w:val="single"/>
        </w:rPr>
        <w:t>Unpacking the Fashion Industry</w:t>
      </w:r>
      <w:r w:rsidRPr="005038F6">
        <w:rPr>
          <w:bCs/>
        </w:rPr>
        <w:t xml:space="preserve">, </w:t>
      </w:r>
      <w:proofErr w:type="spellStart"/>
      <w:r w:rsidRPr="005038F6">
        <w:rPr>
          <w:bCs/>
        </w:rPr>
        <w:t>Routledge</w:t>
      </w:r>
      <w:proofErr w:type="spellEnd"/>
      <w:r w:rsidRPr="005038F6">
        <w:rPr>
          <w:bCs/>
        </w:rPr>
        <w:t xml:space="preserve"> and </w:t>
      </w:r>
      <w:proofErr w:type="spellStart"/>
      <w:r w:rsidRPr="005038F6">
        <w:rPr>
          <w:bCs/>
        </w:rPr>
        <w:t>Kegan</w:t>
      </w:r>
      <w:proofErr w:type="spellEnd"/>
      <w:r w:rsidRPr="005038F6">
        <w:rPr>
          <w:bCs/>
        </w:rPr>
        <w:t xml:space="preserve"> Paul: </w:t>
      </w:r>
      <w:smartTag w:uri="urn:schemas-microsoft-com:office:smarttags" w:element="City">
        <w:smartTag w:uri="urn:schemas-microsoft-com:office:smarttags" w:element="place">
          <w:r w:rsidRPr="005038F6">
            <w:rPr>
              <w:bCs/>
            </w:rPr>
            <w:t>London</w:t>
          </w:r>
        </w:smartTag>
      </w:smartTag>
      <w:r w:rsidRPr="005038F6">
        <w:rPr>
          <w:bCs/>
        </w:rPr>
        <w:t>.</w:t>
      </w:r>
    </w:p>
    <w:p w:rsidR="00E77870" w:rsidRPr="005038F6" w:rsidRDefault="00E77870" w:rsidP="00E77870">
      <w:pPr>
        <w:spacing w:line="480" w:lineRule="auto"/>
        <w:rPr>
          <w:bCs/>
        </w:rPr>
      </w:pPr>
    </w:p>
    <w:p w:rsidR="00E77870" w:rsidRPr="005038F6" w:rsidRDefault="00E77870" w:rsidP="00E77870">
      <w:pPr>
        <w:spacing w:line="480" w:lineRule="auto"/>
      </w:pPr>
      <w:r w:rsidRPr="005038F6">
        <w:t xml:space="preserve">Polanyi, K. (1957) </w:t>
      </w:r>
      <w:proofErr w:type="gramStart"/>
      <w:r w:rsidRPr="005038F6">
        <w:rPr>
          <w:iCs/>
          <w:u w:val="single"/>
        </w:rPr>
        <w:t>The</w:t>
      </w:r>
      <w:proofErr w:type="gramEnd"/>
      <w:r w:rsidRPr="005038F6">
        <w:rPr>
          <w:iCs/>
          <w:u w:val="single"/>
        </w:rPr>
        <w:t xml:space="preserve"> Great Transformation</w:t>
      </w:r>
      <w:r w:rsidRPr="005038F6">
        <w:rPr>
          <w:u w:val="single"/>
        </w:rPr>
        <w:t>.</w:t>
      </w:r>
      <w:r w:rsidRPr="005038F6">
        <w:t xml:space="preserve"> Beacon Hall, Beacon Press:</w:t>
      </w:r>
    </w:p>
    <w:p w:rsidR="00E77870" w:rsidRPr="005038F6" w:rsidRDefault="00E77870" w:rsidP="00E77870">
      <w:pPr>
        <w:autoSpaceDE w:val="0"/>
        <w:autoSpaceDN w:val="0"/>
        <w:adjustRightInd w:val="0"/>
        <w:spacing w:line="480" w:lineRule="auto"/>
      </w:pPr>
      <w:smartTag w:uri="urn:schemas-microsoft-com:office:smarttags" w:element="City">
        <w:smartTag w:uri="urn:schemas-microsoft-com:office:smarttags" w:element="place">
          <w:r w:rsidRPr="005038F6">
            <w:t>Boston</w:t>
          </w:r>
        </w:smartTag>
      </w:smartTag>
      <w:r w:rsidRPr="005038F6">
        <w:t>.</w:t>
      </w:r>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t>Poletti</w:t>
      </w:r>
      <w:proofErr w:type="spellEnd"/>
      <w:r w:rsidRPr="005038F6">
        <w:t xml:space="preserve">, T. (2004) "Detente: Many Shocked by Accord between Bitter Rivals." </w:t>
      </w:r>
      <w:smartTag w:uri="urn:schemas-microsoft-com:office:smarttags" w:element="City">
        <w:smartTag w:uri="urn:schemas-microsoft-com:office:smarttags" w:element="place">
          <w:r w:rsidRPr="005038F6">
            <w:rPr>
              <w:iCs/>
              <w:u w:val="single"/>
            </w:rPr>
            <w:t>San Jose</w:t>
          </w:r>
        </w:smartTag>
      </w:smartTag>
      <w:r w:rsidRPr="005038F6">
        <w:rPr>
          <w:iCs/>
          <w:u w:val="single"/>
        </w:rPr>
        <w:t xml:space="preserve"> Mercury News</w:t>
      </w:r>
      <w:r w:rsidRPr="005038F6">
        <w:rPr>
          <w:iCs/>
        </w:rPr>
        <w:t xml:space="preserve">, </w:t>
      </w:r>
      <w:r w:rsidRPr="005038F6">
        <w:t>April 3</w:t>
      </w:r>
      <w:r w:rsidRPr="005038F6">
        <w:rPr>
          <w:vertAlign w:val="superscript"/>
        </w:rPr>
        <w:t>rd</w:t>
      </w:r>
      <w:r w:rsidRPr="005038F6">
        <w:t>: IA</w:t>
      </w:r>
      <w:proofErr w:type="gramStart"/>
      <w:r w:rsidRPr="005038F6">
        <w:t>,19A</w:t>
      </w:r>
      <w:proofErr w:type="gramEnd"/>
      <w:r w:rsidRPr="005038F6">
        <w:t>.</w:t>
      </w:r>
    </w:p>
    <w:p w:rsidR="00E77870" w:rsidRPr="005038F6" w:rsidRDefault="00E77870" w:rsidP="00E77870">
      <w:pPr>
        <w:spacing w:line="480" w:lineRule="auto"/>
      </w:pPr>
    </w:p>
    <w:p w:rsidR="00E77870" w:rsidRPr="005038F6" w:rsidRDefault="00E77870" w:rsidP="00E77870">
      <w:pPr>
        <w:spacing w:line="480" w:lineRule="auto"/>
      </w:pPr>
      <w:r w:rsidRPr="005038F6">
        <w:t xml:space="preserve">Porter, M. E. (1980) </w:t>
      </w:r>
      <w:r w:rsidRPr="005038F6">
        <w:rPr>
          <w:u w:val="single"/>
        </w:rPr>
        <w:t>Competitive Strategy: Techniques for analysing industries and competitors</w:t>
      </w:r>
      <w:r w:rsidRPr="005038F6">
        <w:t xml:space="preserve">, The Free Press: </w:t>
      </w:r>
      <w:smartTag w:uri="urn:schemas-microsoft-com:office:smarttags" w:element="State">
        <w:smartTag w:uri="urn:schemas-microsoft-com:office:smarttags" w:element="place">
          <w:r w:rsidRPr="005038F6">
            <w:t>New York</w:t>
          </w:r>
        </w:smartTag>
      </w:smartTag>
    </w:p>
    <w:p w:rsidR="00E77870" w:rsidRPr="005038F6" w:rsidRDefault="00E77870" w:rsidP="00E77870">
      <w:pPr>
        <w:spacing w:line="480" w:lineRule="auto"/>
      </w:pPr>
    </w:p>
    <w:p w:rsidR="00E77870" w:rsidRPr="005038F6" w:rsidRDefault="00E77870" w:rsidP="00E77870">
      <w:pPr>
        <w:spacing w:line="480" w:lineRule="auto"/>
      </w:pPr>
      <w:r w:rsidRPr="005038F6">
        <w:t xml:space="preserve">Porter, M. E. (1985) </w:t>
      </w:r>
      <w:r w:rsidRPr="005038F6">
        <w:rPr>
          <w:u w:val="single"/>
        </w:rPr>
        <w:t>Competitive Advantage: Creating and Sustaining Superior Performance</w:t>
      </w:r>
      <w:r w:rsidRPr="005038F6">
        <w:t xml:space="preserve">, </w:t>
      </w:r>
      <w:proofErr w:type="gramStart"/>
      <w:r w:rsidRPr="005038F6">
        <w:t>The</w:t>
      </w:r>
      <w:proofErr w:type="gramEnd"/>
      <w:r w:rsidRPr="005038F6">
        <w:t xml:space="preserve"> Free Press: </w:t>
      </w:r>
      <w:smartTag w:uri="urn:schemas-microsoft-com:office:smarttags" w:element="State">
        <w:smartTag w:uri="urn:schemas-microsoft-com:office:smarttags" w:element="place">
          <w:r w:rsidRPr="005038F6">
            <w:t>New York</w:t>
          </w:r>
        </w:smartTag>
      </w:smartTag>
    </w:p>
    <w:p w:rsidR="00E77870" w:rsidRPr="005038F6" w:rsidRDefault="00E77870" w:rsidP="00E77870">
      <w:pPr>
        <w:spacing w:line="480" w:lineRule="auto"/>
      </w:pPr>
    </w:p>
    <w:p w:rsidR="00E77870" w:rsidRPr="005038F6" w:rsidRDefault="00E77870" w:rsidP="00E77870">
      <w:pPr>
        <w:spacing w:line="480" w:lineRule="auto"/>
      </w:pPr>
      <w:proofErr w:type="spellStart"/>
      <w:proofErr w:type="gramStart"/>
      <w:r w:rsidRPr="005038F6">
        <w:t>Poutziouris</w:t>
      </w:r>
      <w:proofErr w:type="spellEnd"/>
      <w:r w:rsidRPr="005038F6">
        <w:t>, P. and Chittenden, F. (1996) “Family Businesses or Business Families?”</w:t>
      </w:r>
      <w:proofErr w:type="gramEnd"/>
      <w:r w:rsidRPr="005038F6">
        <w:t xml:space="preserve"> </w:t>
      </w:r>
      <w:proofErr w:type="gramStart"/>
      <w:r w:rsidRPr="005038F6">
        <w:rPr>
          <w:u w:val="single"/>
        </w:rPr>
        <w:t>UK Institute for small business affairs monograph in association with National Westminster Bank</w:t>
      </w:r>
      <w:r w:rsidRPr="005038F6">
        <w:t xml:space="preserve">, </w:t>
      </w:r>
      <w:smartTag w:uri="urn:schemas-microsoft-com:office:smarttags" w:element="place">
        <w:r w:rsidRPr="005038F6">
          <w:t>Leeds</w:t>
        </w:r>
      </w:smartTag>
      <w:r w:rsidRPr="005038F6">
        <w:t>.</w:t>
      </w:r>
      <w:proofErr w:type="gramEnd"/>
    </w:p>
    <w:p w:rsidR="00E77870" w:rsidRPr="005038F6" w:rsidRDefault="00E77870" w:rsidP="00E77870">
      <w:pPr>
        <w:spacing w:line="480" w:lineRule="auto"/>
      </w:pPr>
    </w:p>
    <w:p w:rsidR="00E77870" w:rsidRPr="005038F6" w:rsidRDefault="00E77870" w:rsidP="00E77870">
      <w:pPr>
        <w:spacing w:line="480" w:lineRule="auto"/>
      </w:pPr>
      <w:r w:rsidRPr="005038F6">
        <w:t xml:space="preserve">Powell, W.W., </w:t>
      </w:r>
      <w:proofErr w:type="spellStart"/>
      <w:r w:rsidRPr="005038F6">
        <w:t>Koput</w:t>
      </w:r>
      <w:proofErr w:type="spellEnd"/>
      <w:r w:rsidRPr="005038F6">
        <w:t>, K.W. &amp; Smith-</w:t>
      </w:r>
      <w:proofErr w:type="spellStart"/>
      <w:r w:rsidRPr="005038F6">
        <w:t>Doerr</w:t>
      </w:r>
      <w:proofErr w:type="spellEnd"/>
      <w:r w:rsidRPr="005038F6">
        <w:t xml:space="preserve">, L. (1996) “Inter-organisational collaboration and the locus of innovation: Networks of learning in biotechnology”. </w:t>
      </w:r>
      <w:r w:rsidRPr="005038F6">
        <w:rPr>
          <w:u w:val="single"/>
        </w:rPr>
        <w:t>Administrative Science Quarterly</w:t>
      </w:r>
      <w:r w:rsidRPr="005038F6">
        <w:t>, 41:116-145.</w:t>
      </w:r>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t>Poynter</w:t>
      </w:r>
      <w:proofErr w:type="spellEnd"/>
      <w:r w:rsidRPr="005038F6">
        <w:t xml:space="preserve">, J. (1993) </w:t>
      </w:r>
      <w:proofErr w:type="gramStart"/>
      <w:r w:rsidRPr="005038F6">
        <w:rPr>
          <w:u w:val="single"/>
        </w:rPr>
        <w:t>How</w:t>
      </w:r>
      <w:proofErr w:type="gramEnd"/>
      <w:r w:rsidRPr="005038F6">
        <w:rPr>
          <w:u w:val="single"/>
        </w:rPr>
        <w:t xml:space="preserve"> to research and write thesis in hospitality and tourism – a step by step guide for college students</w:t>
      </w:r>
      <w:r w:rsidRPr="005038F6">
        <w:t xml:space="preserve">, Wiley: </w:t>
      </w:r>
      <w:smartTag w:uri="urn:schemas-microsoft-com:office:smarttags" w:element="State">
        <w:smartTag w:uri="urn:schemas-microsoft-com:office:smarttags" w:element="place">
          <w:r w:rsidRPr="005038F6">
            <w:t>New York</w:t>
          </w:r>
        </w:smartTag>
      </w:smartTag>
      <w:r w:rsidRPr="005038F6">
        <w:t>.</w:t>
      </w:r>
    </w:p>
    <w:p w:rsidR="00E77870" w:rsidRPr="005038F6" w:rsidRDefault="00E77870" w:rsidP="00E77870">
      <w:pPr>
        <w:spacing w:line="480" w:lineRule="auto"/>
      </w:pPr>
    </w:p>
    <w:p w:rsidR="00E77870" w:rsidRPr="005038F6" w:rsidRDefault="00E77870" w:rsidP="00E77870">
      <w:pPr>
        <w:spacing w:line="480" w:lineRule="auto"/>
        <w:rPr>
          <w:szCs w:val="20"/>
        </w:rPr>
      </w:pPr>
      <w:proofErr w:type="gramStart"/>
      <w:r w:rsidRPr="005038F6">
        <w:rPr>
          <w:szCs w:val="20"/>
        </w:rPr>
        <w:t xml:space="preserve">PSA Peugeot Citroen, “Unveiling of Peugeot, Citroen and </w:t>
      </w:r>
      <w:smartTag w:uri="urn:schemas-microsoft-com:office:smarttags" w:element="City">
        <w:smartTag w:uri="urn:schemas-microsoft-com:office:smarttags" w:element="place">
          <w:r w:rsidRPr="005038F6">
            <w:rPr>
              <w:szCs w:val="20"/>
            </w:rPr>
            <w:t>Toyota</w:t>
          </w:r>
        </w:smartTag>
      </w:smartTag>
      <w:r w:rsidRPr="005038F6">
        <w:rPr>
          <w:szCs w:val="20"/>
        </w:rPr>
        <w:t xml:space="preserve">” </w:t>
      </w:r>
      <w:r w:rsidRPr="005038F6">
        <w:rPr>
          <w:bCs/>
        </w:rPr>
        <w:t>(online).</w:t>
      </w:r>
      <w:proofErr w:type="gramEnd"/>
      <w:r w:rsidRPr="005038F6">
        <w:rPr>
          <w:bCs/>
        </w:rPr>
        <w:t xml:space="preserve"> </w:t>
      </w:r>
      <w:proofErr w:type="gramStart"/>
      <w:r w:rsidRPr="005038F6">
        <w:rPr>
          <w:bCs/>
        </w:rPr>
        <w:t>Available at</w:t>
      </w:r>
      <w:r w:rsidRPr="005038F6">
        <w:rPr>
          <w:szCs w:val="20"/>
        </w:rPr>
        <w:t xml:space="preserve"> </w:t>
      </w:r>
      <w:hyperlink r:id="rId11" w:history="1">
        <w:r w:rsidRPr="005038F6">
          <w:rPr>
            <w:rStyle w:val="Hyperlink"/>
            <w:color w:val="auto"/>
            <w:szCs w:val="20"/>
          </w:rPr>
          <w:t>http://www.psa-peugeot-citroen.com/document/presse_dossier/PK_B01109668019.pdf</w:t>
        </w:r>
      </w:hyperlink>
      <w:r w:rsidRPr="005038F6">
        <w:rPr>
          <w:szCs w:val="20"/>
        </w:rPr>
        <w:t xml:space="preserve">, </w:t>
      </w:r>
      <w:r w:rsidRPr="005038F6">
        <w:rPr>
          <w:bCs/>
        </w:rPr>
        <w:t>Date of Download 29</w:t>
      </w:r>
      <w:r w:rsidRPr="005038F6">
        <w:rPr>
          <w:bCs/>
          <w:vertAlign w:val="superscript"/>
        </w:rPr>
        <w:t>th</w:t>
      </w:r>
      <w:r w:rsidRPr="005038F6">
        <w:rPr>
          <w:bCs/>
        </w:rPr>
        <w:t xml:space="preserve"> November 2007</w:t>
      </w:r>
      <w:r w:rsidRPr="005038F6">
        <w:rPr>
          <w:szCs w:val="20"/>
        </w:rPr>
        <w:t>.</w:t>
      </w:r>
      <w:proofErr w:type="gramEnd"/>
    </w:p>
    <w:p w:rsidR="00E77870" w:rsidRPr="005038F6" w:rsidRDefault="00E77870" w:rsidP="00E77870">
      <w:pPr>
        <w:spacing w:line="480" w:lineRule="auto"/>
      </w:pPr>
    </w:p>
    <w:p w:rsidR="00E77870" w:rsidRPr="005038F6" w:rsidRDefault="00E77870" w:rsidP="00E77870">
      <w:pPr>
        <w:spacing w:line="480" w:lineRule="auto"/>
        <w:rPr>
          <w:u w:val="single"/>
        </w:rPr>
      </w:pPr>
      <w:r w:rsidRPr="005038F6">
        <w:t xml:space="preserve">Punch, K.F. (1998) </w:t>
      </w:r>
      <w:r w:rsidRPr="005038F6">
        <w:rPr>
          <w:u w:val="single"/>
        </w:rPr>
        <w:t>Introduction to Social Research: Quantitative and Qualitative Approaches</w:t>
      </w:r>
      <w:r w:rsidRPr="005038F6">
        <w:t xml:space="preserve">, SAGE Publications: </w:t>
      </w:r>
      <w:smartTag w:uri="urn:schemas-microsoft-com:office:smarttags" w:element="City">
        <w:smartTag w:uri="urn:schemas-microsoft-com:office:smarttags" w:element="place">
          <w:r w:rsidRPr="005038F6">
            <w:t>London</w:t>
          </w:r>
        </w:smartTag>
      </w:smartTag>
      <w:r w:rsidRPr="005038F6">
        <w:rPr>
          <w:u w:val="single"/>
        </w:rPr>
        <w:t xml:space="preserve"> </w:t>
      </w:r>
    </w:p>
    <w:p w:rsidR="00E77870" w:rsidRPr="005038F6" w:rsidRDefault="00E77870" w:rsidP="00E77870">
      <w:pPr>
        <w:spacing w:line="480" w:lineRule="auto"/>
      </w:pPr>
    </w:p>
    <w:p w:rsidR="00E77870" w:rsidRPr="005038F6" w:rsidRDefault="00E77870" w:rsidP="00E77870">
      <w:pPr>
        <w:autoSpaceDE w:val="0"/>
        <w:autoSpaceDN w:val="0"/>
        <w:adjustRightInd w:val="0"/>
        <w:spacing w:line="480" w:lineRule="auto"/>
      </w:pPr>
      <w:proofErr w:type="spellStart"/>
      <w:r w:rsidRPr="005038F6">
        <w:t>Quassoli</w:t>
      </w:r>
      <w:proofErr w:type="spellEnd"/>
      <w:r w:rsidRPr="005038F6">
        <w:t>, F. (1999) “Migrants in the Italian underground economy”,</w:t>
      </w:r>
      <w:r w:rsidRPr="005038F6">
        <w:rPr>
          <w:u w:val="single"/>
        </w:rPr>
        <w:t xml:space="preserve"> </w:t>
      </w:r>
      <w:r w:rsidRPr="005038F6">
        <w:rPr>
          <w:iCs/>
          <w:u w:val="single"/>
        </w:rPr>
        <w:t>International Journal of Urban and Regional Research</w:t>
      </w:r>
      <w:r w:rsidRPr="005038F6">
        <w:t>, 23: 212-231.</w:t>
      </w:r>
    </w:p>
    <w:p w:rsidR="00E77870" w:rsidRPr="005038F6" w:rsidRDefault="00E77870" w:rsidP="00E77870">
      <w:pPr>
        <w:spacing w:line="480" w:lineRule="auto"/>
      </w:pPr>
    </w:p>
    <w:p w:rsidR="00E77870" w:rsidRPr="005038F6" w:rsidRDefault="00E77870" w:rsidP="00E77870">
      <w:pPr>
        <w:spacing w:line="480" w:lineRule="auto"/>
      </w:pPr>
      <w:r w:rsidRPr="005038F6">
        <w:t xml:space="preserve">Ram, M. (1992) “Coping with Racism: Asian employers in the inner city” </w:t>
      </w:r>
      <w:r w:rsidRPr="005038F6">
        <w:rPr>
          <w:u w:val="single"/>
        </w:rPr>
        <w:t>Work, Employment and Society</w:t>
      </w:r>
      <w:r w:rsidRPr="005038F6">
        <w:t>, 6: 601-18.</w:t>
      </w:r>
    </w:p>
    <w:p w:rsidR="00E77870" w:rsidRPr="005038F6" w:rsidRDefault="00E77870" w:rsidP="00E77870">
      <w:pPr>
        <w:spacing w:line="480" w:lineRule="auto"/>
      </w:pPr>
    </w:p>
    <w:p w:rsidR="00E77870" w:rsidRPr="005038F6" w:rsidRDefault="00E77870" w:rsidP="00E77870">
      <w:pPr>
        <w:spacing w:line="480" w:lineRule="auto"/>
      </w:pPr>
      <w:proofErr w:type="gramStart"/>
      <w:r w:rsidRPr="005038F6">
        <w:t xml:space="preserve">Ram, M. and Jones, T. (1998) </w:t>
      </w:r>
      <w:r w:rsidRPr="005038F6">
        <w:rPr>
          <w:iCs/>
          <w:u w:val="single"/>
        </w:rPr>
        <w:t xml:space="preserve">Ethnic Minority </w:t>
      </w:r>
      <w:smartTag w:uri="urn:schemas-microsoft-com:office:smarttags" w:element="City">
        <w:r w:rsidRPr="005038F6">
          <w:rPr>
            <w:iCs/>
            <w:u w:val="single"/>
          </w:rPr>
          <w:t>Enterprise</w:t>
        </w:r>
      </w:smartTag>
      <w:r w:rsidRPr="005038F6">
        <w:rPr>
          <w:iCs/>
          <w:u w:val="single"/>
        </w:rPr>
        <w:t xml:space="preserve"> in </w:t>
      </w:r>
      <w:smartTag w:uri="urn:schemas-microsoft-com:office:smarttags" w:element="country-region">
        <w:r w:rsidRPr="005038F6">
          <w:rPr>
            <w:iCs/>
            <w:u w:val="single"/>
          </w:rPr>
          <w:t>Britain</w:t>
        </w:r>
      </w:smartTag>
      <w:r w:rsidRPr="005038F6">
        <w:rPr>
          <w:iCs/>
        </w:rPr>
        <w:t xml:space="preserve">, </w:t>
      </w:r>
      <w:r w:rsidRPr="005038F6">
        <w:t xml:space="preserve">Small Business Research Trust: </w:t>
      </w:r>
      <w:smartTag w:uri="urn:schemas-microsoft-com:office:smarttags" w:element="City">
        <w:smartTag w:uri="urn:schemas-microsoft-com:office:smarttags" w:element="place">
          <w:r w:rsidRPr="005038F6">
            <w:t>London</w:t>
          </w:r>
        </w:smartTag>
      </w:smartTag>
      <w:r w:rsidRPr="005038F6">
        <w:t>.</w:t>
      </w:r>
      <w:proofErr w:type="gramEnd"/>
    </w:p>
    <w:p w:rsidR="00E77870" w:rsidRPr="005038F6" w:rsidRDefault="00E77870" w:rsidP="00E77870">
      <w:pPr>
        <w:spacing w:line="480" w:lineRule="auto"/>
      </w:pPr>
    </w:p>
    <w:p w:rsidR="00E77870" w:rsidRPr="005038F6" w:rsidRDefault="00E77870" w:rsidP="00E77870">
      <w:pPr>
        <w:autoSpaceDE w:val="0"/>
        <w:autoSpaceDN w:val="0"/>
        <w:adjustRightInd w:val="0"/>
        <w:spacing w:line="480" w:lineRule="auto"/>
      </w:pPr>
      <w:proofErr w:type="spellStart"/>
      <w:r w:rsidRPr="005038F6">
        <w:t>Rath</w:t>
      </w:r>
      <w:proofErr w:type="spellEnd"/>
      <w:r w:rsidRPr="005038F6">
        <w:t xml:space="preserve">, J. (1999) </w:t>
      </w:r>
      <w:r w:rsidRPr="005038F6">
        <w:rPr>
          <w:u w:val="single"/>
        </w:rPr>
        <w:t>Immigrant businesses and their economic, politico-institutional and social environment</w:t>
      </w:r>
      <w:r w:rsidRPr="005038F6">
        <w:t xml:space="preserve">, in </w:t>
      </w:r>
      <w:proofErr w:type="spellStart"/>
      <w:r w:rsidRPr="005038F6">
        <w:t>Rath</w:t>
      </w:r>
      <w:proofErr w:type="spellEnd"/>
      <w:r w:rsidRPr="005038F6">
        <w:t>, J. (ed.),</w:t>
      </w:r>
      <w:r w:rsidRPr="005038F6">
        <w:rPr>
          <w:u w:val="single"/>
        </w:rPr>
        <w:t xml:space="preserve"> </w:t>
      </w:r>
      <w:proofErr w:type="gramStart"/>
      <w:r w:rsidRPr="005038F6">
        <w:rPr>
          <w:iCs/>
          <w:u w:val="single"/>
        </w:rPr>
        <w:t>Immigrant</w:t>
      </w:r>
      <w:proofErr w:type="gramEnd"/>
      <w:r w:rsidRPr="005038F6">
        <w:rPr>
          <w:iCs/>
          <w:u w:val="single"/>
        </w:rPr>
        <w:t xml:space="preserve"> Business: The Economic, Political and Social Environment</w:t>
      </w:r>
      <w:r w:rsidRPr="005038F6">
        <w:rPr>
          <w:iCs/>
        </w:rPr>
        <w:t>,</w:t>
      </w:r>
      <w:r w:rsidRPr="005038F6">
        <w:rPr>
          <w:i/>
          <w:iCs/>
        </w:rPr>
        <w:t xml:space="preserve"> </w:t>
      </w:r>
      <w:r w:rsidRPr="005038F6">
        <w:t xml:space="preserve">Macmillan: </w:t>
      </w:r>
      <w:smartTag w:uri="urn:schemas-microsoft-com:office:smarttags" w:element="place">
        <w:r w:rsidRPr="005038F6">
          <w:t>Basingstoke</w:t>
        </w:r>
      </w:smartTag>
      <w:r w:rsidRPr="005038F6">
        <w:t>.</w:t>
      </w:r>
    </w:p>
    <w:p w:rsidR="00E77870" w:rsidRPr="005038F6" w:rsidRDefault="00E77870" w:rsidP="00E77870">
      <w:pPr>
        <w:spacing w:line="480" w:lineRule="auto"/>
      </w:pPr>
    </w:p>
    <w:p w:rsidR="00E77870" w:rsidRPr="005038F6" w:rsidRDefault="00E77870" w:rsidP="00E77870">
      <w:pPr>
        <w:spacing w:line="480" w:lineRule="auto"/>
      </w:pPr>
      <w:proofErr w:type="spellStart"/>
      <w:proofErr w:type="gramStart"/>
      <w:r w:rsidRPr="005038F6">
        <w:t>Rath</w:t>
      </w:r>
      <w:proofErr w:type="spellEnd"/>
      <w:r w:rsidRPr="005038F6">
        <w:t xml:space="preserve">, J. (2000) “A Critical Review of Research on Immigrant Entrepreneurship” </w:t>
      </w:r>
      <w:r w:rsidRPr="005038F6">
        <w:rPr>
          <w:u w:val="single"/>
        </w:rPr>
        <w:t>International Migration Review</w:t>
      </w:r>
      <w:r w:rsidRPr="005038F6">
        <w:t>, 34: 657-660.</w:t>
      </w:r>
      <w:proofErr w:type="gramEnd"/>
      <w:r w:rsidRPr="005038F6">
        <w:t xml:space="preserve"> </w:t>
      </w:r>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t>Rath</w:t>
      </w:r>
      <w:proofErr w:type="spellEnd"/>
      <w:r w:rsidRPr="005038F6">
        <w:t xml:space="preserve">, J. and </w:t>
      </w:r>
      <w:proofErr w:type="spellStart"/>
      <w:r w:rsidRPr="005038F6">
        <w:t>Kloosterman</w:t>
      </w:r>
      <w:proofErr w:type="spellEnd"/>
      <w:r w:rsidRPr="005038F6">
        <w:t xml:space="preserve">, R. (1999) “Outsiders’ business: a critical review of research on immigrant entrepreneurship”, </w:t>
      </w:r>
      <w:r w:rsidRPr="005038F6">
        <w:rPr>
          <w:iCs/>
          <w:u w:val="single"/>
        </w:rPr>
        <w:t>International Migration Review</w:t>
      </w:r>
      <w:r w:rsidRPr="005038F6">
        <w:t>.</w:t>
      </w:r>
    </w:p>
    <w:p w:rsidR="00E77870" w:rsidRPr="005038F6" w:rsidRDefault="00E77870" w:rsidP="00E77870">
      <w:pPr>
        <w:spacing w:line="480" w:lineRule="auto"/>
      </w:pPr>
    </w:p>
    <w:p w:rsidR="00E77870" w:rsidRPr="005038F6" w:rsidRDefault="00E77870" w:rsidP="00E77870">
      <w:pPr>
        <w:autoSpaceDE w:val="0"/>
        <w:autoSpaceDN w:val="0"/>
        <w:adjustRightInd w:val="0"/>
        <w:spacing w:line="480" w:lineRule="auto"/>
      </w:pPr>
      <w:smartTag w:uri="urn:schemas-microsoft-com:office:smarttags" w:element="City">
        <w:r w:rsidRPr="005038F6">
          <w:t>Richardson</w:t>
        </w:r>
      </w:smartTag>
      <w:r w:rsidRPr="005038F6">
        <w:t xml:space="preserve">, G.B. (1960) </w:t>
      </w:r>
      <w:r w:rsidRPr="005038F6">
        <w:rPr>
          <w:iCs/>
          <w:u w:val="single"/>
        </w:rPr>
        <w:t>Information and Investment</w:t>
      </w:r>
      <w:r w:rsidRPr="005038F6">
        <w:t xml:space="preserve">, </w:t>
      </w:r>
      <w:smartTag w:uri="urn:schemas-microsoft-com:office:smarttags" w:element="place">
        <w:smartTag w:uri="urn:schemas-microsoft-com:office:smarttags" w:element="PlaceName">
          <w:r w:rsidRPr="005038F6">
            <w:t>Oxford</w:t>
          </w:r>
        </w:smartTag>
        <w:r w:rsidRPr="005038F6">
          <w:t xml:space="preserve"> </w:t>
        </w:r>
        <w:smartTag w:uri="urn:schemas-microsoft-com:office:smarttags" w:element="PlaceType">
          <w:r w:rsidRPr="005038F6">
            <w:t>University</w:t>
          </w:r>
        </w:smartTag>
      </w:smartTag>
    </w:p>
    <w:p w:rsidR="00E77870" w:rsidRPr="005038F6" w:rsidRDefault="00E77870" w:rsidP="00E77870">
      <w:pPr>
        <w:autoSpaceDE w:val="0"/>
        <w:autoSpaceDN w:val="0"/>
        <w:adjustRightInd w:val="0"/>
        <w:spacing w:line="480" w:lineRule="auto"/>
      </w:pPr>
      <w:r w:rsidRPr="005038F6">
        <w:t xml:space="preserve">Press: </w:t>
      </w:r>
      <w:smartTag w:uri="urn:schemas-microsoft-com:office:smarttags" w:element="City">
        <w:smartTag w:uri="urn:schemas-microsoft-com:office:smarttags" w:element="place">
          <w:r w:rsidRPr="005038F6">
            <w:t>Oxford</w:t>
          </w:r>
        </w:smartTag>
      </w:smartTag>
      <w:r w:rsidRPr="005038F6">
        <w:t>.</w:t>
      </w:r>
    </w:p>
    <w:p w:rsidR="00E77870" w:rsidRPr="005038F6" w:rsidRDefault="00E77870" w:rsidP="00E77870">
      <w:pPr>
        <w:spacing w:line="480" w:lineRule="auto"/>
      </w:pPr>
    </w:p>
    <w:p w:rsidR="00E77870" w:rsidRPr="005038F6" w:rsidRDefault="00E77870" w:rsidP="00E77870">
      <w:pPr>
        <w:spacing w:line="480" w:lineRule="auto"/>
        <w:rPr>
          <w:bCs/>
        </w:rPr>
      </w:pPr>
      <w:r w:rsidRPr="005038F6">
        <w:rPr>
          <w:bCs/>
        </w:rPr>
        <w:lastRenderedPageBreak/>
        <w:t xml:space="preserve">Reardon, M. (2007) “Apple, </w:t>
      </w:r>
      <w:proofErr w:type="spellStart"/>
      <w:proofErr w:type="gramStart"/>
      <w:r w:rsidRPr="005038F6">
        <w:rPr>
          <w:bCs/>
        </w:rPr>
        <w:t>At&amp;T</w:t>
      </w:r>
      <w:proofErr w:type="spellEnd"/>
      <w:proofErr w:type="gramEnd"/>
      <w:r w:rsidRPr="005038F6">
        <w:rPr>
          <w:bCs/>
        </w:rPr>
        <w:t>: Bosom Buddies or odd couple?” (</w:t>
      </w:r>
      <w:proofErr w:type="gramStart"/>
      <w:r w:rsidRPr="005038F6">
        <w:rPr>
          <w:bCs/>
        </w:rPr>
        <w:t>online</w:t>
      </w:r>
      <w:proofErr w:type="gramEnd"/>
      <w:r w:rsidRPr="005038F6">
        <w:rPr>
          <w:bCs/>
        </w:rPr>
        <w:t xml:space="preserve">). </w:t>
      </w:r>
      <w:proofErr w:type="gramStart"/>
      <w:r w:rsidRPr="005038F6">
        <w:rPr>
          <w:bCs/>
        </w:rPr>
        <w:t xml:space="preserve">Available at </w:t>
      </w:r>
      <w:hyperlink r:id="rId12" w:history="1">
        <w:r w:rsidRPr="005038F6">
          <w:rPr>
            <w:rStyle w:val="Hyperlink"/>
            <w:bCs/>
            <w:color w:val="auto"/>
          </w:rPr>
          <w:t>http://news.zdnet.com/2100-9584_22-6207628.html</w:t>
        </w:r>
      </w:hyperlink>
      <w:r w:rsidRPr="005038F6">
        <w:rPr>
          <w:bCs/>
        </w:rPr>
        <w:t>, Date of Download 11</w:t>
      </w:r>
      <w:r w:rsidRPr="005038F6">
        <w:rPr>
          <w:bCs/>
          <w:vertAlign w:val="superscript"/>
        </w:rPr>
        <w:t>th</w:t>
      </w:r>
      <w:r w:rsidRPr="005038F6">
        <w:rPr>
          <w:bCs/>
        </w:rPr>
        <w:t xml:space="preserve"> December, 2007.</w:t>
      </w:r>
      <w:proofErr w:type="gramEnd"/>
      <w:r w:rsidRPr="005038F6">
        <w:rPr>
          <w:bCs/>
        </w:rPr>
        <w:t xml:space="preserve"> </w:t>
      </w:r>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t>Rekers</w:t>
      </w:r>
      <w:proofErr w:type="spellEnd"/>
      <w:r w:rsidRPr="005038F6">
        <w:t xml:space="preserve">, A. and </w:t>
      </w:r>
      <w:proofErr w:type="spellStart"/>
      <w:r w:rsidRPr="005038F6">
        <w:t>Kempen</w:t>
      </w:r>
      <w:proofErr w:type="spellEnd"/>
      <w:r w:rsidRPr="005038F6">
        <w:t xml:space="preserve">, R. V. (2000) </w:t>
      </w:r>
      <w:r w:rsidRPr="005038F6">
        <w:rPr>
          <w:u w:val="single"/>
        </w:rPr>
        <w:t xml:space="preserve">Location Matters: Ethnic Entrepreneurs and Spatial </w:t>
      </w:r>
      <w:proofErr w:type="spellStart"/>
      <w:r w:rsidRPr="005038F6">
        <w:rPr>
          <w:u w:val="single"/>
        </w:rPr>
        <w:t>Contex</w:t>
      </w:r>
      <w:proofErr w:type="spellEnd"/>
      <w:r w:rsidRPr="005038F6">
        <w:t xml:space="preserve">, Macmillan: </w:t>
      </w:r>
      <w:smartTag w:uri="urn:schemas-microsoft-com:office:smarttags" w:element="City">
        <w:smartTag w:uri="urn:schemas-microsoft-com:office:smarttags" w:element="place">
          <w:r w:rsidRPr="005038F6">
            <w:t>London</w:t>
          </w:r>
        </w:smartTag>
      </w:smartTag>
    </w:p>
    <w:p w:rsidR="00E77870" w:rsidRPr="005038F6" w:rsidRDefault="00E77870" w:rsidP="00E77870">
      <w:pPr>
        <w:spacing w:line="480" w:lineRule="auto"/>
      </w:pPr>
    </w:p>
    <w:p w:rsidR="00E77870" w:rsidRPr="005038F6" w:rsidRDefault="00E77870" w:rsidP="00E77870">
      <w:pPr>
        <w:autoSpaceDE w:val="0"/>
        <w:autoSpaceDN w:val="0"/>
        <w:adjustRightInd w:val="0"/>
        <w:spacing w:line="480" w:lineRule="auto"/>
      </w:pPr>
      <w:r w:rsidRPr="005038F6">
        <w:t xml:space="preserve">Richardson, G.B. (1972) “The Organisation of Industry” </w:t>
      </w:r>
      <w:r w:rsidRPr="005038F6">
        <w:rPr>
          <w:iCs/>
          <w:u w:val="single"/>
        </w:rPr>
        <w:t>Economic Journal</w:t>
      </w:r>
      <w:r w:rsidRPr="005038F6">
        <w:t>, 82:</w:t>
      </w:r>
    </w:p>
    <w:p w:rsidR="00E77870" w:rsidRPr="005038F6" w:rsidRDefault="00E77870" w:rsidP="00E77870">
      <w:pPr>
        <w:spacing w:line="480" w:lineRule="auto"/>
      </w:pPr>
      <w:proofErr w:type="gramStart"/>
      <w:r w:rsidRPr="005038F6">
        <w:t>883–96.</w:t>
      </w:r>
      <w:proofErr w:type="gramEnd"/>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t>Rotter</w:t>
      </w:r>
      <w:proofErr w:type="spellEnd"/>
      <w:r w:rsidRPr="005038F6">
        <w:t xml:space="preserve">, J.B. (1967) “A New Scale for the Measurement of Interpersonal Trust” </w:t>
      </w:r>
      <w:r w:rsidRPr="005038F6">
        <w:rPr>
          <w:u w:val="single"/>
        </w:rPr>
        <w:t>Journal of Personality</w:t>
      </w:r>
      <w:r w:rsidRPr="005038F6">
        <w:t>, 35 (4):651-65.</w:t>
      </w:r>
    </w:p>
    <w:p w:rsidR="00E77870" w:rsidRPr="005038F6" w:rsidRDefault="00E77870" w:rsidP="00E77870">
      <w:pPr>
        <w:spacing w:line="480" w:lineRule="auto"/>
      </w:pPr>
    </w:p>
    <w:p w:rsidR="00E77870" w:rsidRPr="005038F6" w:rsidRDefault="00E77870" w:rsidP="00E77870">
      <w:pPr>
        <w:spacing w:line="480" w:lineRule="auto"/>
        <w:rPr>
          <w:bCs/>
        </w:rPr>
      </w:pPr>
      <w:r w:rsidRPr="005038F6">
        <w:rPr>
          <w:bCs/>
        </w:rPr>
        <w:t xml:space="preserve">Sanders, T. (2007) “Cisco wants peace with Microsoft” (online). </w:t>
      </w:r>
      <w:proofErr w:type="gramStart"/>
      <w:r w:rsidRPr="005038F6">
        <w:rPr>
          <w:bCs/>
        </w:rPr>
        <w:t xml:space="preserve">Available at </w:t>
      </w:r>
      <w:hyperlink r:id="rId13" w:history="1">
        <w:r w:rsidRPr="005038F6">
          <w:rPr>
            <w:rStyle w:val="Hyperlink"/>
            <w:bCs/>
            <w:color w:val="auto"/>
          </w:rPr>
          <w:t>http://www.vnunet.com/vnunet/news/2194959/cisco-looking-preserve-peace</w:t>
        </w:r>
      </w:hyperlink>
      <w:r w:rsidRPr="005038F6">
        <w:rPr>
          <w:bCs/>
        </w:rPr>
        <w:t>, Date of Download 11</w:t>
      </w:r>
      <w:r w:rsidRPr="005038F6">
        <w:rPr>
          <w:bCs/>
          <w:vertAlign w:val="superscript"/>
        </w:rPr>
        <w:t>th</w:t>
      </w:r>
      <w:r w:rsidRPr="005038F6">
        <w:rPr>
          <w:bCs/>
        </w:rPr>
        <w:t xml:space="preserve"> December, 2007.</w:t>
      </w:r>
      <w:proofErr w:type="gramEnd"/>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t>Selbert</w:t>
      </w:r>
      <w:proofErr w:type="spellEnd"/>
      <w:r w:rsidRPr="005038F6">
        <w:t xml:space="preserve">, R. (2002) “Outsource, supply, or die” (online). </w:t>
      </w:r>
      <w:proofErr w:type="gramStart"/>
      <w:r w:rsidRPr="005038F6">
        <w:rPr>
          <w:bCs/>
        </w:rPr>
        <w:t xml:space="preserve">Available at </w:t>
      </w:r>
      <w:hyperlink r:id="rId14" w:history="1">
        <w:r w:rsidRPr="005038F6">
          <w:rPr>
            <w:rStyle w:val="Hyperlink"/>
            <w:color w:val="auto"/>
          </w:rPr>
          <w:t>http://www.expertmagazine.com/artman/publish/printer_17s.html</w:t>
        </w:r>
      </w:hyperlink>
      <w:r w:rsidRPr="005038F6">
        <w:t xml:space="preserve">, </w:t>
      </w:r>
      <w:r w:rsidRPr="005038F6">
        <w:rPr>
          <w:bCs/>
        </w:rPr>
        <w:t>Date of Download 3</w:t>
      </w:r>
      <w:r w:rsidRPr="005038F6">
        <w:rPr>
          <w:bCs/>
          <w:vertAlign w:val="superscript"/>
        </w:rPr>
        <w:t>rd</w:t>
      </w:r>
      <w:r w:rsidRPr="005038F6">
        <w:rPr>
          <w:bCs/>
        </w:rPr>
        <w:t xml:space="preserve"> February, 2008.</w:t>
      </w:r>
      <w:proofErr w:type="gramEnd"/>
    </w:p>
    <w:p w:rsidR="00E77870" w:rsidRPr="005038F6" w:rsidRDefault="00E77870" w:rsidP="00E77870">
      <w:pPr>
        <w:spacing w:line="480" w:lineRule="auto"/>
      </w:pPr>
    </w:p>
    <w:p w:rsidR="00E77870" w:rsidRPr="005038F6" w:rsidRDefault="00E77870" w:rsidP="00E77870">
      <w:pPr>
        <w:spacing w:line="480" w:lineRule="auto"/>
      </w:pPr>
      <w:smartTag w:uri="urn:schemas-microsoft-com:office:smarttags" w:element="City">
        <w:smartTag w:uri="urn:schemas-microsoft-com:office:smarttags" w:element="place">
          <w:r w:rsidRPr="005038F6">
            <w:t>Sherman</w:t>
          </w:r>
        </w:smartTag>
      </w:smartTag>
      <w:r w:rsidRPr="005038F6">
        <w:t xml:space="preserve">, S. (1971) “Generalised Expectancies for Interpersonal Trust” </w:t>
      </w:r>
      <w:r w:rsidRPr="005038F6">
        <w:rPr>
          <w:u w:val="single"/>
        </w:rPr>
        <w:t>American Psychologist</w:t>
      </w:r>
      <w:r w:rsidRPr="005038F6">
        <w:t>, 256 (May): 443-52</w:t>
      </w:r>
    </w:p>
    <w:p w:rsidR="00E77870" w:rsidRPr="005038F6" w:rsidRDefault="00E77870" w:rsidP="00E77870">
      <w:pPr>
        <w:spacing w:line="480" w:lineRule="auto"/>
      </w:pPr>
    </w:p>
    <w:p w:rsidR="00E77870" w:rsidRPr="005038F6" w:rsidRDefault="00E77870" w:rsidP="00E77870">
      <w:pPr>
        <w:spacing w:line="480" w:lineRule="auto"/>
      </w:pPr>
      <w:smartTag w:uri="urn:schemas-microsoft-com:office:smarttags" w:element="City">
        <w:smartTag w:uri="urn:schemas-microsoft-com:office:smarttags" w:element="place">
          <w:r w:rsidRPr="005038F6">
            <w:t>Sherman</w:t>
          </w:r>
        </w:smartTag>
      </w:smartTag>
      <w:r w:rsidRPr="005038F6">
        <w:t xml:space="preserve">, S. (1992) “Are Strategic Alliances Working?” </w:t>
      </w:r>
      <w:r w:rsidRPr="005038F6">
        <w:rPr>
          <w:u w:val="single"/>
        </w:rPr>
        <w:t>Fortune</w:t>
      </w:r>
      <w:r w:rsidRPr="005038F6">
        <w:t>, September, pp. 77-8</w:t>
      </w:r>
    </w:p>
    <w:p w:rsidR="00E77870" w:rsidRPr="005038F6" w:rsidRDefault="00E77870" w:rsidP="00E77870">
      <w:pPr>
        <w:spacing w:line="480" w:lineRule="auto"/>
      </w:pPr>
    </w:p>
    <w:p w:rsidR="00E77870" w:rsidRPr="005038F6" w:rsidRDefault="00E77870" w:rsidP="00E77870">
      <w:pPr>
        <w:spacing w:line="480" w:lineRule="auto"/>
      </w:pPr>
      <w:r w:rsidRPr="005038F6">
        <w:t xml:space="preserve">Silverman, D. (2001) </w:t>
      </w:r>
      <w:r w:rsidRPr="005038F6">
        <w:rPr>
          <w:u w:val="single"/>
        </w:rPr>
        <w:t>Interpreting Qualitative Data,</w:t>
      </w:r>
      <w:r w:rsidRPr="005038F6">
        <w:t xml:space="preserve"> SAGE Publications: </w:t>
      </w:r>
      <w:smartTag w:uri="urn:schemas-microsoft-com:office:smarttags" w:element="City">
        <w:smartTag w:uri="urn:schemas-microsoft-com:office:smarttags" w:element="place">
          <w:r w:rsidRPr="005038F6">
            <w:t>London</w:t>
          </w:r>
        </w:smartTag>
      </w:smartTag>
      <w:r w:rsidRPr="005038F6">
        <w:t>.</w:t>
      </w:r>
    </w:p>
    <w:p w:rsidR="00E77870" w:rsidRPr="005038F6" w:rsidRDefault="00E77870" w:rsidP="00E77870">
      <w:pPr>
        <w:spacing w:line="480" w:lineRule="auto"/>
      </w:pPr>
    </w:p>
    <w:p w:rsidR="00E77870" w:rsidRPr="005038F6" w:rsidRDefault="00E77870" w:rsidP="00E77870">
      <w:pPr>
        <w:spacing w:line="480" w:lineRule="auto"/>
      </w:pPr>
      <w:proofErr w:type="gramStart"/>
      <w:r w:rsidRPr="005038F6">
        <w:t xml:space="preserve">Slater, T. (1996) </w:t>
      </w:r>
      <w:r w:rsidRPr="005038F6">
        <w:rPr>
          <w:u w:val="single"/>
        </w:rPr>
        <w:t>Birmingham’s Black and South Asian Population,</w:t>
      </w:r>
      <w:r w:rsidRPr="005038F6">
        <w:t xml:space="preserve"> </w:t>
      </w:r>
      <w:proofErr w:type="spellStart"/>
      <w:r w:rsidRPr="005038F6">
        <w:t>Brewein</w:t>
      </w:r>
      <w:proofErr w:type="spellEnd"/>
      <w:r w:rsidRPr="005038F6">
        <w:t xml:space="preserve"> Books, </w:t>
      </w:r>
      <w:proofErr w:type="spellStart"/>
      <w:r w:rsidRPr="005038F6">
        <w:t>Studley</w:t>
      </w:r>
      <w:proofErr w:type="spellEnd"/>
      <w:r w:rsidRPr="005038F6">
        <w:t>: Warwickshire.</w:t>
      </w:r>
      <w:proofErr w:type="gramEnd"/>
    </w:p>
    <w:p w:rsidR="00E77870" w:rsidRPr="005038F6" w:rsidRDefault="00E77870" w:rsidP="00E77870">
      <w:pPr>
        <w:spacing w:line="480" w:lineRule="auto"/>
      </w:pPr>
    </w:p>
    <w:p w:rsidR="00E77870" w:rsidRPr="005038F6" w:rsidRDefault="00E77870" w:rsidP="00E77870">
      <w:pPr>
        <w:spacing w:line="480" w:lineRule="auto"/>
      </w:pPr>
      <w:proofErr w:type="gramStart"/>
      <w:r w:rsidRPr="005038F6">
        <w:t xml:space="preserve">Sly, F., </w:t>
      </w:r>
      <w:proofErr w:type="spellStart"/>
      <w:r w:rsidRPr="005038F6">
        <w:t>Thair</w:t>
      </w:r>
      <w:proofErr w:type="spellEnd"/>
      <w:r w:rsidRPr="005038F6">
        <w:t xml:space="preserve">, T. and Risdon, A. (1998) “Labour Market Participation of Ethnic Groups” </w:t>
      </w:r>
      <w:r w:rsidRPr="005038F6">
        <w:rPr>
          <w:u w:val="single"/>
        </w:rPr>
        <w:t>Labour Market Trends</w:t>
      </w:r>
      <w:r w:rsidRPr="005038F6">
        <w:t>, 106: 601 -615.</w:t>
      </w:r>
      <w:proofErr w:type="gramEnd"/>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t>Stanworth</w:t>
      </w:r>
      <w:proofErr w:type="spellEnd"/>
      <w:r w:rsidRPr="005038F6">
        <w:t xml:space="preserve">, J. and Gray, C. (1991) </w:t>
      </w:r>
      <w:r w:rsidRPr="005038F6">
        <w:rPr>
          <w:u w:val="single"/>
        </w:rPr>
        <w:t xml:space="preserve">Bolton 20 Years on, </w:t>
      </w:r>
      <w:proofErr w:type="gramStart"/>
      <w:r w:rsidRPr="005038F6">
        <w:rPr>
          <w:u w:val="single"/>
        </w:rPr>
        <w:t>The</w:t>
      </w:r>
      <w:proofErr w:type="gramEnd"/>
      <w:r w:rsidRPr="005038F6">
        <w:rPr>
          <w:u w:val="single"/>
        </w:rPr>
        <w:t xml:space="preserve"> small firm in the 1990s</w:t>
      </w:r>
      <w:r w:rsidRPr="005038F6">
        <w:t xml:space="preserve">, Paul Chapman Publishing Ltd: </w:t>
      </w:r>
      <w:smartTag w:uri="urn:schemas-microsoft-com:office:smarttags" w:element="City">
        <w:smartTag w:uri="urn:schemas-microsoft-com:office:smarttags" w:element="place">
          <w:r w:rsidRPr="005038F6">
            <w:t>London</w:t>
          </w:r>
        </w:smartTag>
      </w:smartTag>
      <w:r w:rsidRPr="005038F6">
        <w:t>.</w:t>
      </w:r>
    </w:p>
    <w:p w:rsidR="00E77870" w:rsidRPr="005038F6" w:rsidRDefault="00E77870" w:rsidP="00E77870">
      <w:pPr>
        <w:spacing w:line="480" w:lineRule="auto"/>
      </w:pPr>
    </w:p>
    <w:p w:rsidR="00E77870" w:rsidRPr="005038F6" w:rsidRDefault="00E77870" w:rsidP="00E77870">
      <w:pPr>
        <w:spacing w:line="480" w:lineRule="auto"/>
      </w:pPr>
      <w:proofErr w:type="gramStart"/>
      <w:r w:rsidRPr="005038F6">
        <w:t xml:space="preserve">Storey, D.J. (1994) </w:t>
      </w:r>
      <w:r w:rsidRPr="005038F6">
        <w:rPr>
          <w:u w:val="single"/>
        </w:rPr>
        <w:t>Understanding the small business sector</w:t>
      </w:r>
      <w:r w:rsidRPr="005038F6">
        <w:t xml:space="preserve">, </w:t>
      </w:r>
      <w:proofErr w:type="spellStart"/>
      <w:r w:rsidRPr="005038F6">
        <w:t>Routledge</w:t>
      </w:r>
      <w:proofErr w:type="spellEnd"/>
      <w:r w:rsidRPr="005038F6">
        <w:t xml:space="preserve">: </w:t>
      </w:r>
      <w:smartTag w:uri="urn:schemas-microsoft-com:office:smarttags" w:element="City">
        <w:smartTag w:uri="urn:schemas-microsoft-com:office:smarttags" w:element="place">
          <w:r w:rsidRPr="005038F6">
            <w:t>London</w:t>
          </w:r>
        </w:smartTag>
      </w:smartTag>
      <w:r w:rsidRPr="005038F6">
        <w:t>.</w:t>
      </w:r>
      <w:proofErr w:type="gramEnd"/>
    </w:p>
    <w:p w:rsidR="00E77870" w:rsidRPr="005038F6" w:rsidRDefault="00E77870" w:rsidP="00E77870">
      <w:pPr>
        <w:spacing w:line="480" w:lineRule="auto"/>
      </w:pPr>
    </w:p>
    <w:p w:rsidR="00E77870" w:rsidRPr="005038F6" w:rsidRDefault="00E77870" w:rsidP="00E77870">
      <w:pPr>
        <w:spacing w:line="480" w:lineRule="auto"/>
      </w:pPr>
      <w:proofErr w:type="spellStart"/>
      <w:proofErr w:type="gramStart"/>
      <w:r w:rsidRPr="005038F6">
        <w:t>Swatman</w:t>
      </w:r>
      <w:proofErr w:type="spellEnd"/>
      <w:r w:rsidRPr="005038F6">
        <w:t xml:space="preserve">, P.M.C., Krueger, C. and </w:t>
      </w:r>
      <w:proofErr w:type="spellStart"/>
      <w:r w:rsidRPr="005038F6">
        <w:t>Beek</w:t>
      </w:r>
      <w:proofErr w:type="spellEnd"/>
      <w:r w:rsidRPr="005038F6">
        <w:t xml:space="preserve">, K.V.D (2006) “The changing digital content landscape” </w:t>
      </w:r>
      <w:r w:rsidRPr="005038F6">
        <w:rPr>
          <w:u w:val="single"/>
        </w:rPr>
        <w:t>Internet Research Journal</w:t>
      </w:r>
      <w:r w:rsidRPr="005038F6">
        <w:t>, 16: 53-80.</w:t>
      </w:r>
      <w:proofErr w:type="gramEnd"/>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t>Teece</w:t>
      </w:r>
      <w:proofErr w:type="spellEnd"/>
      <w:proofErr w:type="gramStart"/>
      <w:r w:rsidRPr="005038F6">
        <w:t>,  D.J</w:t>
      </w:r>
      <w:proofErr w:type="gramEnd"/>
      <w:r w:rsidRPr="005038F6">
        <w:t xml:space="preserve">., Pisano, G. &amp; </w:t>
      </w:r>
      <w:proofErr w:type="spellStart"/>
      <w:r w:rsidRPr="005038F6">
        <w:t>Schues</w:t>
      </w:r>
      <w:proofErr w:type="spellEnd"/>
      <w:r w:rsidRPr="005038F6">
        <w:t xml:space="preserve">, A. (1997) “Dynamic capabilities and strategic management”. </w:t>
      </w:r>
      <w:r w:rsidRPr="005038F6">
        <w:rPr>
          <w:u w:val="single"/>
        </w:rPr>
        <w:t xml:space="preserve"> Strategic Management Journal</w:t>
      </w:r>
      <w:r w:rsidRPr="005038F6">
        <w:t>, 18(7): 509-533.</w:t>
      </w:r>
    </w:p>
    <w:p w:rsidR="00E77870" w:rsidRPr="005038F6" w:rsidRDefault="00E77870" w:rsidP="00E77870">
      <w:pPr>
        <w:spacing w:line="480" w:lineRule="auto"/>
      </w:pPr>
    </w:p>
    <w:p w:rsidR="00E77870" w:rsidRPr="005038F6" w:rsidRDefault="00E77870" w:rsidP="00E77870">
      <w:pPr>
        <w:autoSpaceDE w:val="0"/>
        <w:autoSpaceDN w:val="0"/>
        <w:adjustRightInd w:val="0"/>
        <w:spacing w:line="480" w:lineRule="auto"/>
      </w:pPr>
      <w:proofErr w:type="spellStart"/>
      <w:r w:rsidRPr="005038F6">
        <w:t>Tripathi</w:t>
      </w:r>
      <w:proofErr w:type="spellEnd"/>
      <w:r w:rsidRPr="005038F6">
        <w:t xml:space="preserve">, D. (1987) </w:t>
      </w:r>
      <w:r w:rsidRPr="005038F6">
        <w:rPr>
          <w:iCs/>
          <w:u w:val="single"/>
        </w:rPr>
        <w:t xml:space="preserve">State and Business in </w:t>
      </w:r>
      <w:smartTag w:uri="urn:schemas-microsoft-com:office:smarttags" w:element="country-region">
        <w:smartTag w:uri="urn:schemas-microsoft-com:office:smarttags" w:element="place">
          <w:r w:rsidRPr="005038F6">
            <w:rPr>
              <w:iCs/>
              <w:u w:val="single"/>
            </w:rPr>
            <w:t>India</w:t>
          </w:r>
        </w:smartTag>
      </w:smartTag>
      <w:r w:rsidRPr="005038F6">
        <w:rPr>
          <w:iCs/>
          <w:u w:val="single"/>
        </w:rPr>
        <w:t>: A Historical Perspective</w:t>
      </w:r>
      <w:r w:rsidRPr="005038F6">
        <w:t>,</w:t>
      </w:r>
    </w:p>
    <w:p w:rsidR="00E77870" w:rsidRPr="005038F6" w:rsidRDefault="00E77870" w:rsidP="00E77870">
      <w:pPr>
        <w:spacing w:line="480" w:lineRule="auto"/>
      </w:pPr>
      <w:proofErr w:type="spellStart"/>
      <w:r w:rsidRPr="005038F6">
        <w:t>Manohar</w:t>
      </w:r>
      <w:proofErr w:type="spellEnd"/>
      <w:r w:rsidRPr="005038F6">
        <w:t xml:space="preserve">: </w:t>
      </w:r>
      <w:smartTag w:uri="urn:schemas-microsoft-com:office:smarttags" w:element="City">
        <w:smartTag w:uri="urn:schemas-microsoft-com:office:smarttags" w:element="place">
          <w:r w:rsidRPr="005038F6">
            <w:t>New Delhi</w:t>
          </w:r>
        </w:smartTag>
      </w:smartTag>
      <w:r w:rsidRPr="005038F6">
        <w:t>.</w:t>
      </w:r>
    </w:p>
    <w:p w:rsidR="00E77870" w:rsidRPr="005038F6" w:rsidRDefault="00E77870" w:rsidP="00E77870">
      <w:pPr>
        <w:spacing w:line="480" w:lineRule="auto"/>
      </w:pPr>
    </w:p>
    <w:p w:rsidR="00E77870" w:rsidRPr="005038F6" w:rsidRDefault="00E77870" w:rsidP="00E77870">
      <w:pPr>
        <w:autoSpaceDE w:val="0"/>
        <w:autoSpaceDN w:val="0"/>
        <w:adjustRightInd w:val="0"/>
        <w:spacing w:line="360" w:lineRule="auto"/>
      </w:pPr>
      <w:proofErr w:type="spellStart"/>
      <w:r w:rsidRPr="005038F6">
        <w:t>Tse</w:t>
      </w:r>
      <w:proofErr w:type="spellEnd"/>
      <w:r w:rsidRPr="005038F6">
        <w:t xml:space="preserve">, T., </w:t>
      </w:r>
      <w:proofErr w:type="spellStart"/>
      <w:r w:rsidRPr="005038F6">
        <w:t>Tiong</w:t>
      </w:r>
      <w:proofErr w:type="spellEnd"/>
      <w:r w:rsidRPr="005038F6">
        <w:t xml:space="preserve">, J. &amp; </w:t>
      </w:r>
      <w:proofErr w:type="spellStart"/>
      <w:r w:rsidRPr="005038F6">
        <w:t>Kangaslahti</w:t>
      </w:r>
      <w:proofErr w:type="spellEnd"/>
      <w:r w:rsidRPr="005038F6">
        <w:t xml:space="preserve">, V. (2004) “The Effect of Cultural Norms on the Uptake of Information and Communication Technologies in </w:t>
      </w:r>
      <w:smartTag w:uri="urn:schemas-microsoft-com:office:smarttags" w:element="place">
        <w:r w:rsidRPr="005038F6">
          <w:t>Europe</w:t>
        </w:r>
      </w:smartTag>
      <w:r w:rsidRPr="005038F6">
        <w:t xml:space="preserve">: A Conceptual Analysis”, </w:t>
      </w:r>
      <w:r w:rsidRPr="005038F6">
        <w:rPr>
          <w:u w:val="single"/>
        </w:rPr>
        <w:t xml:space="preserve">International Journal </w:t>
      </w:r>
      <w:proofErr w:type="gramStart"/>
      <w:r w:rsidRPr="005038F6">
        <w:rPr>
          <w:u w:val="single"/>
        </w:rPr>
        <w:t>Of</w:t>
      </w:r>
      <w:proofErr w:type="gramEnd"/>
      <w:r w:rsidRPr="005038F6">
        <w:rPr>
          <w:u w:val="single"/>
        </w:rPr>
        <w:t xml:space="preserve"> Management</w:t>
      </w:r>
      <w:r w:rsidRPr="005038F6">
        <w:t>, 21 (3): 382-394.</w:t>
      </w:r>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t>Volberda</w:t>
      </w:r>
      <w:proofErr w:type="spellEnd"/>
      <w:r w:rsidRPr="005038F6">
        <w:t xml:space="preserve">, H.W. (1996) “Towards the flexible forms: How to remains vital in hypercompetitive environment”. </w:t>
      </w:r>
      <w:r w:rsidRPr="005038F6">
        <w:rPr>
          <w:u w:val="single"/>
        </w:rPr>
        <w:t>Organisational Science</w:t>
      </w:r>
      <w:r w:rsidRPr="005038F6">
        <w:t>, 7: 359-374.</w:t>
      </w:r>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t>Waldinger</w:t>
      </w:r>
      <w:proofErr w:type="spellEnd"/>
      <w:r w:rsidRPr="005038F6">
        <w:t xml:space="preserve">, R., Aldrich, H. and Ward, R. (1990) </w:t>
      </w:r>
      <w:r w:rsidRPr="005038F6">
        <w:rPr>
          <w:u w:val="single"/>
        </w:rPr>
        <w:t>Ethnic Entrepreneurs</w:t>
      </w:r>
      <w:r w:rsidRPr="005038F6">
        <w:t xml:space="preserve">, Sage: </w:t>
      </w:r>
      <w:smartTag w:uri="urn:schemas-microsoft-com:office:smarttags" w:element="City">
        <w:smartTag w:uri="urn:schemas-microsoft-com:office:smarttags" w:element="place">
          <w:r w:rsidRPr="005038F6">
            <w:t>London</w:t>
          </w:r>
        </w:smartTag>
      </w:smartTag>
    </w:p>
    <w:p w:rsidR="00E77870" w:rsidRPr="005038F6" w:rsidRDefault="00E77870" w:rsidP="00E77870">
      <w:pPr>
        <w:spacing w:line="480" w:lineRule="auto"/>
      </w:pPr>
    </w:p>
    <w:p w:rsidR="00E77870" w:rsidRPr="005038F6" w:rsidRDefault="00E77870" w:rsidP="00E77870">
      <w:pPr>
        <w:spacing w:line="480" w:lineRule="auto"/>
      </w:pPr>
      <w:r w:rsidRPr="005038F6">
        <w:t xml:space="preserve">Ward, R. (1991) “Ethnic Entrepreneurs in </w:t>
      </w:r>
      <w:smartTag w:uri="urn:schemas-microsoft-com:office:smarttags" w:element="country-region">
        <w:r w:rsidRPr="005038F6">
          <w:t>Britain</w:t>
        </w:r>
      </w:smartTag>
      <w:r w:rsidRPr="005038F6">
        <w:t xml:space="preserve"> and Europe” </w:t>
      </w:r>
      <w:r w:rsidRPr="005038F6">
        <w:rPr>
          <w:u w:val="single"/>
        </w:rPr>
        <w:t xml:space="preserve">in </w:t>
      </w:r>
      <w:proofErr w:type="spellStart"/>
      <w:r w:rsidRPr="005038F6">
        <w:rPr>
          <w:u w:val="single"/>
        </w:rPr>
        <w:t>Goffee</w:t>
      </w:r>
      <w:proofErr w:type="spellEnd"/>
      <w:r w:rsidRPr="005038F6">
        <w:rPr>
          <w:u w:val="single"/>
        </w:rPr>
        <w:t xml:space="preserve">, R., </w:t>
      </w:r>
      <w:proofErr w:type="spellStart"/>
      <w:r w:rsidRPr="005038F6">
        <w:rPr>
          <w:u w:val="single"/>
        </w:rPr>
        <w:t>Scase</w:t>
      </w:r>
      <w:proofErr w:type="spellEnd"/>
      <w:r w:rsidRPr="005038F6">
        <w:rPr>
          <w:u w:val="single"/>
        </w:rPr>
        <w:t>, R. (</w:t>
      </w:r>
      <w:proofErr w:type="gramStart"/>
      <w:r w:rsidRPr="005038F6">
        <w:rPr>
          <w:u w:val="single"/>
        </w:rPr>
        <w:t>)</w:t>
      </w:r>
      <w:proofErr w:type="spellStart"/>
      <w:r w:rsidRPr="005038F6">
        <w:rPr>
          <w:u w:val="single"/>
        </w:rPr>
        <w:t>Eds</w:t>
      </w:r>
      <w:proofErr w:type="spellEnd"/>
      <w:proofErr w:type="gramEnd"/>
      <w:r w:rsidRPr="005038F6">
        <w:rPr>
          <w:u w:val="single"/>
        </w:rPr>
        <w:t xml:space="preserve">, Entrepreneurs in </w:t>
      </w:r>
      <w:smartTag w:uri="urn:schemas-microsoft-com:office:smarttags" w:element="place">
        <w:r w:rsidRPr="005038F6">
          <w:rPr>
            <w:u w:val="single"/>
          </w:rPr>
          <w:t>Europe</w:t>
        </w:r>
      </w:smartTag>
      <w:r w:rsidRPr="005038F6">
        <w:t xml:space="preserve">, </w:t>
      </w:r>
      <w:proofErr w:type="spellStart"/>
      <w:r w:rsidRPr="005038F6">
        <w:t>Croom</w:t>
      </w:r>
      <w:proofErr w:type="spellEnd"/>
      <w:r w:rsidRPr="005038F6">
        <w:t xml:space="preserve"> Helm, Beckenham, 83-104.</w:t>
      </w:r>
    </w:p>
    <w:p w:rsidR="00E77870" w:rsidRPr="005038F6" w:rsidRDefault="00E77870" w:rsidP="00E77870">
      <w:pPr>
        <w:spacing w:line="480" w:lineRule="auto"/>
      </w:pPr>
    </w:p>
    <w:p w:rsidR="00E77870" w:rsidRPr="005038F6" w:rsidRDefault="00E77870" w:rsidP="00E77870">
      <w:pPr>
        <w:spacing w:line="480" w:lineRule="auto"/>
      </w:pPr>
      <w:r w:rsidRPr="005038F6">
        <w:t xml:space="preserve">Ward, R. and Jenkins, R. (1984) </w:t>
      </w:r>
      <w:r w:rsidRPr="005038F6">
        <w:rPr>
          <w:u w:val="single"/>
        </w:rPr>
        <w:t>Ethnic Communities in Business: Strategies for Economic Survival</w:t>
      </w:r>
      <w:r w:rsidRPr="005038F6">
        <w:t xml:space="preserve">, </w:t>
      </w:r>
      <w:smartTag w:uri="urn:schemas-microsoft-com:office:smarttags" w:element="PlaceName">
        <w:r w:rsidRPr="005038F6">
          <w:t>Cambridge</w:t>
        </w:r>
      </w:smartTag>
      <w:r w:rsidRPr="005038F6">
        <w:t xml:space="preserve"> </w:t>
      </w:r>
      <w:smartTag w:uri="urn:schemas-microsoft-com:office:smarttags" w:element="PlaceType">
        <w:r w:rsidRPr="005038F6">
          <w:t>University</w:t>
        </w:r>
      </w:smartTag>
      <w:r w:rsidRPr="005038F6">
        <w:t xml:space="preserve"> Press: </w:t>
      </w:r>
      <w:smartTag w:uri="urn:schemas-microsoft-com:office:smarttags" w:element="City">
        <w:smartTag w:uri="urn:schemas-microsoft-com:office:smarttags" w:element="place">
          <w:r w:rsidRPr="005038F6">
            <w:t>Cambridge</w:t>
          </w:r>
        </w:smartTag>
      </w:smartTag>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t>Wernerfelt</w:t>
      </w:r>
      <w:proofErr w:type="spellEnd"/>
      <w:r w:rsidRPr="005038F6">
        <w:t xml:space="preserve">, B. (1984). “A resource based view of the firm” </w:t>
      </w:r>
      <w:r w:rsidRPr="005038F6">
        <w:rPr>
          <w:u w:val="single"/>
        </w:rPr>
        <w:t>Strategic Management Journal</w:t>
      </w:r>
      <w:r w:rsidRPr="005038F6">
        <w:t>, 5: 171-180.</w:t>
      </w:r>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t>Westhead</w:t>
      </w:r>
      <w:proofErr w:type="spellEnd"/>
      <w:r w:rsidRPr="005038F6">
        <w:t xml:space="preserve">, P. and Storey, D. (1997) </w:t>
      </w:r>
      <w:r w:rsidRPr="005038F6">
        <w:rPr>
          <w:u w:val="single"/>
        </w:rPr>
        <w:t>Training Provision and Development of Small and Medium Sized Enterprises</w:t>
      </w:r>
      <w:r w:rsidRPr="005038F6">
        <w:t xml:space="preserve">, Research report No. 26, HMSO: </w:t>
      </w:r>
      <w:smartTag w:uri="urn:schemas-microsoft-com:office:smarttags" w:element="City">
        <w:smartTag w:uri="urn:schemas-microsoft-com:office:smarttags" w:element="place">
          <w:r w:rsidRPr="005038F6">
            <w:t>London</w:t>
          </w:r>
        </w:smartTag>
      </w:smartTag>
    </w:p>
    <w:p w:rsidR="00E77870" w:rsidRPr="005038F6" w:rsidRDefault="00E77870" w:rsidP="00E77870">
      <w:pPr>
        <w:spacing w:line="480" w:lineRule="auto"/>
      </w:pPr>
    </w:p>
    <w:p w:rsidR="00E77870" w:rsidRPr="005038F6" w:rsidRDefault="00E77870" w:rsidP="00E77870">
      <w:pPr>
        <w:spacing w:line="480" w:lineRule="auto"/>
      </w:pPr>
      <w:r w:rsidRPr="005038F6">
        <w:t xml:space="preserve">Williamson, O.E. (1975) </w:t>
      </w:r>
      <w:r w:rsidRPr="005038F6">
        <w:softHyphen/>
      </w:r>
      <w:r w:rsidRPr="005038F6">
        <w:rPr>
          <w:u w:val="single"/>
        </w:rPr>
        <w:t>Markets and hierarchies: Analysis and antitrust implications</w:t>
      </w:r>
      <w:r w:rsidRPr="005038F6">
        <w:t xml:space="preserve">, The Free Press: </w:t>
      </w:r>
      <w:smartTag w:uri="urn:schemas-microsoft-com:office:smarttags" w:element="State">
        <w:smartTag w:uri="urn:schemas-microsoft-com:office:smarttags" w:element="place">
          <w:r w:rsidRPr="005038F6">
            <w:t>New York</w:t>
          </w:r>
        </w:smartTag>
      </w:smartTag>
    </w:p>
    <w:p w:rsidR="00E77870" w:rsidRPr="005038F6" w:rsidRDefault="00E77870" w:rsidP="00E77870">
      <w:pPr>
        <w:spacing w:line="480" w:lineRule="auto"/>
      </w:pPr>
    </w:p>
    <w:p w:rsidR="00E77870" w:rsidRPr="005038F6" w:rsidRDefault="00E77870" w:rsidP="00E77870">
      <w:pPr>
        <w:spacing w:line="480" w:lineRule="auto"/>
      </w:pPr>
      <w:r w:rsidRPr="005038F6">
        <w:t xml:space="preserve">Williamson, O.E. (1985) </w:t>
      </w:r>
      <w:proofErr w:type="gramStart"/>
      <w:r w:rsidRPr="005038F6">
        <w:softHyphen/>
      </w:r>
      <w:r w:rsidRPr="005038F6">
        <w:rPr>
          <w:u w:val="single"/>
        </w:rPr>
        <w:t>The</w:t>
      </w:r>
      <w:proofErr w:type="gramEnd"/>
      <w:r w:rsidRPr="005038F6">
        <w:rPr>
          <w:u w:val="single"/>
        </w:rPr>
        <w:t xml:space="preserve"> economic institution of capitalism</w:t>
      </w:r>
      <w:r w:rsidRPr="005038F6">
        <w:t xml:space="preserve">, The Free Press: </w:t>
      </w:r>
      <w:smartTag w:uri="urn:schemas-microsoft-com:office:smarttags" w:element="State">
        <w:smartTag w:uri="urn:schemas-microsoft-com:office:smarttags" w:element="place">
          <w:r w:rsidRPr="005038F6">
            <w:t>New York</w:t>
          </w:r>
        </w:smartTag>
      </w:smartTag>
    </w:p>
    <w:p w:rsidR="00E77870" w:rsidRPr="005038F6" w:rsidRDefault="00E77870" w:rsidP="00E77870">
      <w:pPr>
        <w:spacing w:line="480" w:lineRule="auto"/>
      </w:pPr>
    </w:p>
    <w:p w:rsidR="00E77870" w:rsidRPr="005038F6" w:rsidRDefault="00E77870" w:rsidP="00E77870">
      <w:pPr>
        <w:autoSpaceDE w:val="0"/>
        <w:autoSpaceDN w:val="0"/>
        <w:adjustRightInd w:val="0"/>
        <w:spacing w:line="480" w:lineRule="auto"/>
      </w:pPr>
      <w:proofErr w:type="spellStart"/>
      <w:r w:rsidRPr="005038F6">
        <w:lastRenderedPageBreak/>
        <w:t>Wilpert</w:t>
      </w:r>
      <w:proofErr w:type="spellEnd"/>
      <w:r w:rsidRPr="005038F6">
        <w:t xml:space="preserve">, C. (1999) “A review of research on immigrant business in </w:t>
      </w:r>
      <w:smartTag w:uri="urn:schemas-microsoft-com:office:smarttags" w:element="country-region">
        <w:r w:rsidRPr="005038F6">
          <w:t>Germany</w:t>
        </w:r>
      </w:smartTag>
      <w:r w:rsidRPr="005038F6">
        <w:t xml:space="preserve">”, paper presented to the launching conference, </w:t>
      </w:r>
      <w:r w:rsidRPr="005038F6">
        <w:rPr>
          <w:u w:val="single"/>
        </w:rPr>
        <w:t xml:space="preserve">Working on the ® </w:t>
      </w:r>
      <w:proofErr w:type="spellStart"/>
      <w:r w:rsidRPr="005038F6">
        <w:rPr>
          <w:u w:val="single"/>
        </w:rPr>
        <w:t>ndings</w:t>
      </w:r>
      <w:proofErr w:type="spellEnd"/>
      <w:r w:rsidRPr="005038F6">
        <w:rPr>
          <w:u w:val="single"/>
        </w:rPr>
        <w:t>: immigrant business, economic integration and informal practices</w:t>
      </w:r>
      <w:r w:rsidRPr="005038F6">
        <w:t xml:space="preserve">, </w:t>
      </w:r>
      <w:smartTag w:uri="urn:schemas-microsoft-com:office:smarttags" w:element="City">
        <w:smartTag w:uri="urn:schemas-microsoft-com:office:smarttags" w:element="place">
          <w:r w:rsidRPr="005038F6">
            <w:t>Amsterdam</w:t>
          </w:r>
        </w:smartTag>
      </w:smartTag>
      <w:r w:rsidRPr="005038F6">
        <w:t>, April.</w:t>
      </w:r>
    </w:p>
    <w:p w:rsidR="00E77870" w:rsidRPr="005038F6" w:rsidRDefault="00E77870" w:rsidP="00E77870">
      <w:pPr>
        <w:spacing w:line="480" w:lineRule="auto"/>
      </w:pPr>
    </w:p>
    <w:p w:rsidR="00E77870" w:rsidRPr="005038F6" w:rsidRDefault="00E77870" w:rsidP="00E77870">
      <w:pPr>
        <w:spacing w:line="480" w:lineRule="auto"/>
      </w:pPr>
      <w:r w:rsidRPr="005038F6">
        <w:t>Witt, C.E. (2007). “</w:t>
      </w:r>
      <w:proofErr w:type="gramStart"/>
      <w:r w:rsidRPr="005038F6">
        <w:t>help</w:t>
      </w:r>
      <w:proofErr w:type="gramEnd"/>
      <w:r w:rsidRPr="005038F6">
        <w:t xml:space="preserve"> your competitors get better” </w:t>
      </w:r>
      <w:r w:rsidRPr="005038F6">
        <w:rPr>
          <w:u w:val="single"/>
        </w:rPr>
        <w:t>Material Handling Management</w:t>
      </w:r>
      <w:r w:rsidRPr="005038F6">
        <w:t xml:space="preserve">, </w:t>
      </w:r>
      <w:proofErr w:type="spellStart"/>
      <w:r w:rsidRPr="005038F6">
        <w:t>Vol</w:t>
      </w:r>
      <w:proofErr w:type="spellEnd"/>
      <w:r w:rsidRPr="005038F6">
        <w:t xml:space="preserve"> 62, No. 9, September 2007.</w:t>
      </w:r>
    </w:p>
    <w:p w:rsidR="00E77870" w:rsidRPr="005038F6" w:rsidRDefault="00E77870" w:rsidP="00E77870">
      <w:pPr>
        <w:spacing w:line="480" w:lineRule="auto"/>
      </w:pPr>
    </w:p>
    <w:p w:rsidR="00E77870" w:rsidRPr="005038F6" w:rsidRDefault="00E77870" w:rsidP="00E77870">
      <w:pPr>
        <w:autoSpaceDE w:val="0"/>
        <w:autoSpaceDN w:val="0"/>
        <w:adjustRightInd w:val="0"/>
        <w:spacing w:line="480" w:lineRule="auto"/>
        <w:rPr>
          <w:iCs/>
          <w:u w:val="single"/>
        </w:rPr>
      </w:pPr>
      <w:r w:rsidRPr="005038F6">
        <w:t xml:space="preserve">Wong, S.L. (1988) </w:t>
      </w:r>
      <w:r w:rsidRPr="005038F6">
        <w:rPr>
          <w:iCs/>
          <w:u w:val="single"/>
        </w:rPr>
        <w:t xml:space="preserve">Emigrant Entrepreneurs: </w:t>
      </w:r>
      <w:smartTag w:uri="urn:schemas-microsoft-com:office:smarttags" w:element="City">
        <w:smartTag w:uri="urn:schemas-microsoft-com:office:smarttags" w:element="place">
          <w:r w:rsidRPr="005038F6">
            <w:rPr>
              <w:iCs/>
              <w:u w:val="single"/>
            </w:rPr>
            <w:t>Shanghai</w:t>
          </w:r>
        </w:smartTag>
      </w:smartTag>
      <w:r w:rsidRPr="005038F6">
        <w:rPr>
          <w:iCs/>
          <w:u w:val="single"/>
        </w:rPr>
        <w:t xml:space="preserve"> Industrialists in Hong</w:t>
      </w:r>
    </w:p>
    <w:p w:rsidR="00E77870" w:rsidRPr="005038F6" w:rsidRDefault="00E77870" w:rsidP="00E77870">
      <w:pPr>
        <w:spacing w:line="480" w:lineRule="auto"/>
      </w:pPr>
      <w:r w:rsidRPr="005038F6">
        <w:rPr>
          <w:iCs/>
          <w:u w:val="single"/>
        </w:rPr>
        <w:t>Kong</w:t>
      </w:r>
      <w:r w:rsidRPr="005038F6">
        <w:t xml:space="preserve">, </w:t>
      </w:r>
      <w:smartTag w:uri="urn:schemas-microsoft-com:office:smarttags" w:element="PlaceName">
        <w:r w:rsidRPr="005038F6">
          <w:t>Oxford</w:t>
        </w:r>
      </w:smartTag>
      <w:r w:rsidRPr="005038F6">
        <w:t xml:space="preserve"> </w:t>
      </w:r>
      <w:smartTag w:uri="urn:schemas-microsoft-com:office:smarttags" w:element="PlaceType">
        <w:r w:rsidRPr="005038F6">
          <w:t>University</w:t>
        </w:r>
      </w:smartTag>
      <w:r w:rsidRPr="005038F6">
        <w:t xml:space="preserve"> Press: </w:t>
      </w:r>
      <w:smartTag w:uri="urn:schemas-microsoft-com:office:smarttags" w:element="place">
        <w:r w:rsidRPr="005038F6">
          <w:t>Hong Kong</w:t>
        </w:r>
      </w:smartTag>
      <w:r w:rsidRPr="005038F6">
        <w:t>.</w:t>
      </w:r>
    </w:p>
    <w:p w:rsidR="00E77870" w:rsidRPr="005038F6" w:rsidRDefault="00E77870" w:rsidP="00E77870">
      <w:pPr>
        <w:spacing w:line="480" w:lineRule="auto"/>
      </w:pPr>
    </w:p>
    <w:p w:rsidR="00E77870" w:rsidRPr="005038F6" w:rsidRDefault="00E77870" w:rsidP="00E77870">
      <w:pPr>
        <w:spacing w:line="480" w:lineRule="auto"/>
      </w:pPr>
      <w:r w:rsidRPr="005038F6">
        <w:t xml:space="preserve">Yin, R. K. (1994) </w:t>
      </w:r>
      <w:r w:rsidRPr="005038F6">
        <w:rPr>
          <w:u w:val="single"/>
        </w:rPr>
        <w:t xml:space="preserve">Case Study Research: Design and Methods, </w:t>
      </w:r>
      <w:r w:rsidRPr="005038F6">
        <w:t>2</w:t>
      </w:r>
      <w:r w:rsidRPr="005038F6">
        <w:rPr>
          <w:vertAlign w:val="superscript"/>
        </w:rPr>
        <w:t>nd</w:t>
      </w:r>
      <w:r w:rsidRPr="005038F6">
        <w:t xml:space="preserve"> Edition, Sage Publications: </w:t>
      </w:r>
      <w:smartTag w:uri="urn:schemas-microsoft-com:office:smarttags" w:element="City">
        <w:smartTag w:uri="urn:schemas-microsoft-com:office:smarttags" w:element="place">
          <w:r w:rsidRPr="005038F6">
            <w:t>London</w:t>
          </w:r>
        </w:smartTag>
      </w:smartTag>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t>Zineldin</w:t>
      </w:r>
      <w:proofErr w:type="spellEnd"/>
      <w:r w:rsidRPr="005038F6">
        <w:t xml:space="preserve">, M. (1998), “Towards an ecological collaborative relationship management” </w:t>
      </w:r>
      <w:r w:rsidRPr="005038F6">
        <w:rPr>
          <w:u w:val="single"/>
        </w:rPr>
        <w:t>European Journal of Marketing</w:t>
      </w:r>
      <w:r w:rsidRPr="005038F6">
        <w:t>, 32(11/12): 1138-64</w:t>
      </w:r>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t>Zineldin</w:t>
      </w:r>
      <w:proofErr w:type="spellEnd"/>
      <w:r w:rsidRPr="005038F6">
        <w:t xml:space="preserve">, M. (2000), TRM Student Literature, </w:t>
      </w:r>
      <w:smartTag w:uri="urn:schemas-microsoft-com:office:smarttags" w:element="PlaceType">
        <w:r w:rsidRPr="005038F6">
          <w:t>University</w:t>
        </w:r>
      </w:smartTag>
      <w:r w:rsidRPr="005038F6">
        <w:t xml:space="preserve"> of </w:t>
      </w:r>
      <w:smartTag w:uri="urn:schemas-microsoft-com:office:smarttags" w:element="PlaceName">
        <w:r w:rsidRPr="005038F6">
          <w:t>Lund</w:t>
        </w:r>
      </w:smartTag>
      <w:r w:rsidRPr="005038F6">
        <w:t xml:space="preserve">: </w:t>
      </w:r>
      <w:smartTag w:uri="urn:schemas-microsoft-com:office:smarttags" w:element="City">
        <w:smartTag w:uri="urn:schemas-microsoft-com:office:smarttags" w:element="place">
          <w:r w:rsidRPr="005038F6">
            <w:t>Lund</w:t>
          </w:r>
        </w:smartTag>
      </w:smartTag>
      <w:r w:rsidRPr="005038F6">
        <w:t xml:space="preserve"> </w:t>
      </w:r>
    </w:p>
    <w:p w:rsidR="00E77870" w:rsidRPr="005038F6" w:rsidRDefault="00E77870" w:rsidP="00E77870">
      <w:pPr>
        <w:spacing w:line="480" w:lineRule="auto"/>
      </w:pPr>
    </w:p>
    <w:p w:rsidR="00E77870" w:rsidRPr="005038F6" w:rsidRDefault="00E77870" w:rsidP="00E77870">
      <w:pPr>
        <w:spacing w:line="480" w:lineRule="auto"/>
      </w:pPr>
      <w:proofErr w:type="spellStart"/>
      <w:r w:rsidRPr="005038F6">
        <w:t>Zineldin</w:t>
      </w:r>
      <w:proofErr w:type="spellEnd"/>
      <w:r w:rsidRPr="005038F6">
        <w:t>, M. (2004), “Co-</w:t>
      </w:r>
      <w:proofErr w:type="spellStart"/>
      <w:r w:rsidRPr="005038F6">
        <w:t>Opetition</w:t>
      </w:r>
      <w:proofErr w:type="spellEnd"/>
      <w:r w:rsidRPr="005038F6">
        <w:t xml:space="preserve">: the organisation of the future” </w:t>
      </w:r>
      <w:r w:rsidRPr="005038F6">
        <w:rPr>
          <w:u w:val="single"/>
        </w:rPr>
        <w:t>Marketing Intelligence and Planning</w:t>
      </w:r>
      <w:r w:rsidRPr="005038F6">
        <w:t>, 22(7): 780-789</w:t>
      </w:r>
    </w:p>
    <w:p w:rsidR="00E77870" w:rsidRPr="00C83380" w:rsidRDefault="00E77870" w:rsidP="00C83380">
      <w:pPr>
        <w:spacing w:line="480" w:lineRule="auto"/>
        <w:jc w:val="center"/>
        <w:rPr>
          <w:b/>
          <w:color w:val="009900"/>
          <w:sz w:val="28"/>
          <w:szCs w:val="28"/>
          <w:highlight w:val="yellow"/>
          <w:u w:val="single"/>
        </w:rPr>
      </w:pPr>
    </w:p>
    <w:p w:rsidR="00C83380" w:rsidRDefault="00C83380" w:rsidP="00C83380">
      <w:pPr>
        <w:spacing w:line="480" w:lineRule="auto"/>
        <w:jc w:val="center"/>
        <w:rPr>
          <w:b/>
          <w:i/>
          <w:color w:val="009900"/>
          <w:sz w:val="40"/>
          <w:szCs w:val="40"/>
          <w:highlight w:val="yellow"/>
          <w:u w:val="single"/>
        </w:rPr>
      </w:pPr>
    </w:p>
    <w:p w:rsidR="00C83380" w:rsidRPr="005038F6" w:rsidRDefault="00C83380" w:rsidP="00C83380">
      <w:pPr>
        <w:spacing w:line="480" w:lineRule="auto"/>
        <w:jc w:val="center"/>
        <w:rPr>
          <w:b/>
          <w:i/>
          <w:color w:val="009900"/>
          <w:sz w:val="40"/>
          <w:szCs w:val="40"/>
          <w:u w:val="single"/>
        </w:rPr>
      </w:pPr>
      <w:r w:rsidRPr="005038F6">
        <w:rPr>
          <w:b/>
          <w:i/>
          <w:color w:val="009900"/>
          <w:sz w:val="40"/>
          <w:szCs w:val="40"/>
          <w:highlight w:val="yellow"/>
          <w:u w:val="single"/>
        </w:rPr>
        <w:t>Bibliography</w:t>
      </w:r>
      <w:r w:rsidRPr="005038F6">
        <w:rPr>
          <w:b/>
          <w:i/>
          <w:color w:val="009900"/>
          <w:sz w:val="40"/>
          <w:szCs w:val="40"/>
          <w:u w:val="single"/>
        </w:rPr>
        <w:t xml:space="preserve"> </w:t>
      </w:r>
    </w:p>
    <w:p w:rsidR="00C83380" w:rsidRPr="005038F6" w:rsidRDefault="00C83380" w:rsidP="00C83380">
      <w:pPr>
        <w:spacing w:line="480" w:lineRule="auto"/>
      </w:pPr>
      <w:proofErr w:type="spellStart"/>
      <w:r w:rsidRPr="005038F6">
        <w:lastRenderedPageBreak/>
        <w:t>Afuah</w:t>
      </w:r>
      <w:proofErr w:type="spellEnd"/>
      <w:r w:rsidRPr="005038F6">
        <w:t xml:space="preserve">, A. (2000) “How much do your </w:t>
      </w:r>
      <w:proofErr w:type="spellStart"/>
      <w:r w:rsidRPr="005038F6">
        <w:t>coopetitors</w:t>
      </w:r>
      <w:proofErr w:type="spellEnd"/>
      <w:r w:rsidRPr="005038F6">
        <w:t xml:space="preserve"> capabilities matter in the fact if technological change?” </w:t>
      </w:r>
      <w:r w:rsidRPr="005038F6">
        <w:rPr>
          <w:u w:val="single"/>
        </w:rPr>
        <w:t xml:space="preserve"> Strategic Management Journal</w:t>
      </w:r>
      <w:r w:rsidRPr="005038F6">
        <w:t>, 21 (Special Issue): 387 – 404.</w:t>
      </w:r>
    </w:p>
    <w:p w:rsidR="00C83380" w:rsidRPr="005038F6" w:rsidRDefault="00C83380" w:rsidP="00C83380">
      <w:pPr>
        <w:spacing w:line="480" w:lineRule="auto"/>
      </w:pPr>
    </w:p>
    <w:p w:rsidR="00C83380" w:rsidRPr="005038F6" w:rsidRDefault="00C83380" w:rsidP="00C83380">
      <w:pPr>
        <w:spacing w:line="480" w:lineRule="auto"/>
      </w:pPr>
      <w:proofErr w:type="gramStart"/>
      <w:r w:rsidRPr="005038F6">
        <w:t xml:space="preserve">Altman, I. and </w:t>
      </w:r>
      <w:smartTag w:uri="urn:schemas-microsoft-com:office:smarttags" w:element="City">
        <w:r w:rsidRPr="005038F6">
          <w:t>Taylor</w:t>
        </w:r>
      </w:smartTag>
      <w:r w:rsidRPr="005038F6">
        <w:t xml:space="preserve">, D.A. (1973) </w:t>
      </w:r>
      <w:r w:rsidRPr="005038F6">
        <w:rPr>
          <w:u w:val="single"/>
        </w:rPr>
        <w:t>Social Penetration: The Development of Interpersonal Relationships</w:t>
      </w:r>
      <w:r w:rsidRPr="005038F6">
        <w:t xml:space="preserve">, Holt Rinehart &amp; Winston: </w:t>
      </w:r>
      <w:smartTag w:uri="urn:schemas-microsoft-com:office:smarttags" w:element="State">
        <w:smartTag w:uri="urn:schemas-microsoft-com:office:smarttags" w:element="place">
          <w:r w:rsidRPr="005038F6">
            <w:t>New York</w:t>
          </w:r>
        </w:smartTag>
      </w:smartTag>
      <w:r w:rsidRPr="005038F6">
        <w:t>.</w:t>
      </w:r>
      <w:proofErr w:type="gramEnd"/>
    </w:p>
    <w:p w:rsidR="00C83380" w:rsidRPr="005038F6" w:rsidRDefault="00C83380" w:rsidP="00C83380">
      <w:pPr>
        <w:spacing w:line="480" w:lineRule="auto"/>
      </w:pPr>
    </w:p>
    <w:p w:rsidR="00C83380" w:rsidRPr="005038F6" w:rsidRDefault="00C83380" w:rsidP="00C83380">
      <w:pPr>
        <w:spacing w:line="480" w:lineRule="auto"/>
      </w:pPr>
      <w:r w:rsidRPr="005038F6">
        <w:t xml:space="preserve">Alvarez, J.L. (1996) </w:t>
      </w:r>
      <w:r w:rsidRPr="005038F6">
        <w:rPr>
          <w:u w:val="single"/>
        </w:rPr>
        <w:t>The Role of Business Ideas in the Promotion of Unemployment: The case of entrepreneurship in the 1980s</w:t>
      </w:r>
      <w:r w:rsidRPr="005038F6">
        <w:t xml:space="preserve">, Edward Elgar: </w:t>
      </w:r>
      <w:smartTag w:uri="urn:schemas-microsoft-com:office:smarttags" w:element="place">
        <w:r w:rsidRPr="005038F6">
          <w:t>Cheltenham</w:t>
        </w:r>
      </w:smartTag>
      <w:r w:rsidRPr="005038F6">
        <w:t>.</w:t>
      </w:r>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t>A</w:t>
      </w:r>
      <w:r w:rsidRPr="005038F6">
        <w:rPr>
          <w:rFonts w:eastAsia="PMingLiU"/>
        </w:rPr>
        <w:t>nshoff</w:t>
      </w:r>
      <w:proofErr w:type="spellEnd"/>
      <w:r w:rsidRPr="005038F6">
        <w:rPr>
          <w:rFonts w:eastAsia="BemboExpert"/>
        </w:rPr>
        <w:t xml:space="preserve"> </w:t>
      </w:r>
      <w:r w:rsidRPr="005038F6">
        <w:t xml:space="preserve">H. I. (1957) “Strategies for Diversification”, </w:t>
      </w:r>
      <w:r w:rsidRPr="005038F6">
        <w:rPr>
          <w:iCs/>
          <w:u w:val="single"/>
        </w:rPr>
        <w:t>Harvard Business Review</w:t>
      </w:r>
      <w:r w:rsidRPr="005038F6">
        <w:t>, September–October: 113–24.</w:t>
      </w:r>
    </w:p>
    <w:p w:rsidR="00C83380" w:rsidRPr="005038F6" w:rsidRDefault="00C83380" w:rsidP="00C83380">
      <w:pPr>
        <w:spacing w:line="480" w:lineRule="auto"/>
      </w:pPr>
    </w:p>
    <w:p w:rsidR="00C83380" w:rsidRPr="005038F6" w:rsidRDefault="00C83380" w:rsidP="00C83380">
      <w:pPr>
        <w:spacing w:line="480" w:lineRule="auto"/>
      </w:pPr>
      <w:r w:rsidRPr="005038F6">
        <w:t xml:space="preserve">Axelrod, R. (1984) </w:t>
      </w:r>
      <w:proofErr w:type="gramStart"/>
      <w:r w:rsidRPr="005038F6">
        <w:rPr>
          <w:u w:val="single"/>
        </w:rPr>
        <w:t>The</w:t>
      </w:r>
      <w:proofErr w:type="gramEnd"/>
      <w:r w:rsidRPr="005038F6">
        <w:rPr>
          <w:u w:val="single"/>
        </w:rPr>
        <w:t xml:space="preserve"> evolution of Cooperation</w:t>
      </w:r>
      <w:r w:rsidRPr="005038F6">
        <w:t xml:space="preserve">, Basic Books: </w:t>
      </w:r>
      <w:smartTag w:uri="urn:schemas-microsoft-com:office:smarttags" w:element="State">
        <w:smartTag w:uri="urn:schemas-microsoft-com:office:smarttags" w:element="place">
          <w:r w:rsidRPr="005038F6">
            <w:t>New York</w:t>
          </w:r>
        </w:smartTag>
      </w:smartTag>
      <w:r w:rsidRPr="005038F6">
        <w:t>.</w:t>
      </w:r>
    </w:p>
    <w:p w:rsidR="00C83380" w:rsidRPr="005038F6" w:rsidRDefault="00C83380" w:rsidP="00C83380">
      <w:pPr>
        <w:spacing w:line="480" w:lineRule="auto"/>
      </w:pPr>
    </w:p>
    <w:p w:rsidR="00C83380" w:rsidRPr="005038F6" w:rsidRDefault="00C83380" w:rsidP="00C83380">
      <w:pPr>
        <w:spacing w:line="480" w:lineRule="auto"/>
      </w:pPr>
      <w:r w:rsidRPr="005038F6">
        <w:t xml:space="preserve">Ball, S. (1999) “Whither the Small Indian Takeaway?” </w:t>
      </w:r>
      <w:r w:rsidRPr="005038F6">
        <w:rPr>
          <w:u w:val="single"/>
        </w:rPr>
        <w:t>British Food Journal</w:t>
      </w:r>
      <w:r w:rsidRPr="005038F6">
        <w:t>, 101:715-723.</w:t>
      </w:r>
    </w:p>
    <w:p w:rsidR="00C83380" w:rsidRPr="005038F6" w:rsidRDefault="00C83380" w:rsidP="00C83380">
      <w:pPr>
        <w:spacing w:line="480" w:lineRule="auto"/>
      </w:pPr>
    </w:p>
    <w:p w:rsidR="00C83380" w:rsidRPr="005038F6" w:rsidRDefault="00C83380" w:rsidP="00C83380">
      <w:pPr>
        <w:spacing w:line="480" w:lineRule="auto"/>
      </w:pPr>
      <w:r w:rsidRPr="005038F6">
        <w:t xml:space="preserve">(1999) </w:t>
      </w:r>
      <w:proofErr w:type="gramStart"/>
      <w:r w:rsidRPr="005038F6">
        <w:rPr>
          <w:u w:val="single"/>
        </w:rPr>
        <w:t>The</w:t>
      </w:r>
      <w:proofErr w:type="gramEnd"/>
      <w:r w:rsidRPr="005038F6">
        <w:rPr>
          <w:u w:val="single"/>
        </w:rPr>
        <w:t xml:space="preserve"> Financing of Ethnic Minority Firms in the </w:t>
      </w:r>
      <w:smartTag w:uri="urn:schemas-microsoft-com:office:smarttags" w:element="country-region">
        <w:r w:rsidRPr="005038F6">
          <w:rPr>
            <w:u w:val="single"/>
          </w:rPr>
          <w:t>UK</w:t>
        </w:r>
      </w:smartTag>
      <w:r w:rsidRPr="005038F6">
        <w:t xml:space="preserve">, Bank of </w:t>
      </w:r>
      <w:smartTag w:uri="urn:schemas-microsoft-com:office:smarttags" w:element="country-region">
        <w:r w:rsidRPr="005038F6">
          <w:t>England</w:t>
        </w:r>
      </w:smartTag>
      <w:r w:rsidRPr="005038F6">
        <w:t xml:space="preserve">: </w:t>
      </w:r>
      <w:smartTag w:uri="urn:schemas-microsoft-com:office:smarttags" w:element="City">
        <w:smartTag w:uri="urn:schemas-microsoft-com:office:smarttags" w:element="place">
          <w:r w:rsidRPr="005038F6">
            <w:t>London</w:t>
          </w:r>
        </w:smartTag>
      </w:smartTag>
    </w:p>
    <w:p w:rsidR="00C83380" w:rsidRPr="005038F6" w:rsidRDefault="00C83380" w:rsidP="00C83380">
      <w:pPr>
        <w:spacing w:line="480" w:lineRule="auto"/>
      </w:pPr>
    </w:p>
    <w:p w:rsidR="00C83380" w:rsidRPr="005038F6" w:rsidRDefault="00C83380" w:rsidP="00C83380">
      <w:pPr>
        <w:spacing w:line="480" w:lineRule="auto"/>
      </w:pPr>
      <w:r w:rsidRPr="005038F6">
        <w:t xml:space="preserve">Barney, J.B. (1986) “Strategic factors markets: expectations, luck and business strategies”. </w:t>
      </w:r>
      <w:r w:rsidRPr="005038F6">
        <w:rPr>
          <w:u w:val="single"/>
        </w:rPr>
        <w:t>Management Science</w:t>
      </w:r>
      <w:r w:rsidRPr="005038F6">
        <w:t>, 32: 1231-41.</w:t>
      </w:r>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t>Barret</w:t>
      </w:r>
      <w:proofErr w:type="spellEnd"/>
      <w:r w:rsidRPr="005038F6">
        <w:t xml:space="preserve">, G.A., Jones, T.P. and </w:t>
      </w:r>
      <w:proofErr w:type="spellStart"/>
      <w:r w:rsidRPr="005038F6">
        <w:t>McEvoy</w:t>
      </w:r>
      <w:proofErr w:type="spellEnd"/>
      <w:r w:rsidRPr="005038F6">
        <w:t xml:space="preserve">, D. (1996) “Ethnic Minority Business: theoretical discourse in </w:t>
      </w:r>
      <w:smartTag w:uri="urn:schemas-microsoft-com:office:smarttags" w:element="country-region">
        <w:r w:rsidRPr="005038F6">
          <w:t>Britain</w:t>
        </w:r>
      </w:smartTag>
      <w:r w:rsidRPr="005038F6">
        <w:t xml:space="preserve"> and </w:t>
      </w:r>
      <w:smartTag w:uri="urn:schemas-microsoft-com:office:smarttags" w:element="place">
        <w:r w:rsidRPr="005038F6">
          <w:t>North America</w:t>
        </w:r>
      </w:smartTag>
      <w:r w:rsidRPr="005038F6">
        <w:t xml:space="preserve">”, </w:t>
      </w:r>
      <w:r w:rsidRPr="005038F6">
        <w:rPr>
          <w:u w:val="single"/>
        </w:rPr>
        <w:t>Urban Studies</w:t>
      </w:r>
      <w:r w:rsidRPr="005038F6">
        <w:t>, 33 (4/5): 783-809</w:t>
      </w:r>
    </w:p>
    <w:p w:rsidR="00C83380" w:rsidRPr="005038F6" w:rsidRDefault="00C83380" w:rsidP="00C83380">
      <w:pPr>
        <w:spacing w:line="480" w:lineRule="auto"/>
      </w:pPr>
    </w:p>
    <w:p w:rsidR="00C83380" w:rsidRPr="005038F6" w:rsidRDefault="00C83380" w:rsidP="00C83380">
      <w:pPr>
        <w:spacing w:line="480" w:lineRule="auto"/>
      </w:pPr>
      <w:proofErr w:type="gramStart"/>
      <w:r w:rsidRPr="005038F6">
        <w:lastRenderedPageBreak/>
        <w:t xml:space="preserve">Barry, B. (1989) “Development of organisation structure”, </w:t>
      </w:r>
      <w:r w:rsidRPr="005038F6">
        <w:rPr>
          <w:u w:val="single"/>
        </w:rPr>
        <w:t>Family Business Review</w:t>
      </w:r>
      <w:r w:rsidRPr="005038F6">
        <w:t>, 2: 293-315.</w:t>
      </w:r>
      <w:proofErr w:type="gramEnd"/>
    </w:p>
    <w:p w:rsidR="00C83380" w:rsidRPr="005038F6" w:rsidRDefault="00C83380" w:rsidP="00C83380">
      <w:pPr>
        <w:spacing w:line="480" w:lineRule="auto"/>
      </w:pPr>
    </w:p>
    <w:p w:rsidR="00C83380" w:rsidRPr="005038F6" w:rsidRDefault="00C83380" w:rsidP="00C83380">
      <w:pPr>
        <w:spacing w:line="480" w:lineRule="auto"/>
        <w:rPr>
          <w:bCs/>
        </w:rPr>
      </w:pPr>
      <w:r w:rsidRPr="005038F6">
        <w:t>BBC News “Co-</w:t>
      </w:r>
      <w:proofErr w:type="spellStart"/>
      <w:r w:rsidRPr="005038F6">
        <w:t>Opetition</w:t>
      </w:r>
      <w:proofErr w:type="spellEnd"/>
      <w:r w:rsidRPr="005038F6">
        <w:t xml:space="preserve">: </w:t>
      </w:r>
      <w:smartTag w:uri="urn:schemas-microsoft-com:office:smarttags" w:element="place">
        <w:r w:rsidRPr="005038F6">
          <w:t xml:space="preserve">Silicon </w:t>
        </w:r>
        <w:proofErr w:type="gramStart"/>
        <w:r w:rsidRPr="005038F6">
          <w:t>valley</w:t>
        </w:r>
      </w:smartTag>
      <w:proofErr w:type="gramEnd"/>
      <w:r w:rsidRPr="005038F6">
        <w:t xml:space="preserve"> implant for Tony and Paddy” </w:t>
      </w:r>
      <w:r w:rsidRPr="005038F6">
        <w:rPr>
          <w:bCs/>
        </w:rPr>
        <w:t xml:space="preserve">(online). </w:t>
      </w:r>
      <w:proofErr w:type="gramStart"/>
      <w:r w:rsidRPr="005038F6">
        <w:rPr>
          <w:bCs/>
        </w:rPr>
        <w:t xml:space="preserve">Available at </w:t>
      </w:r>
      <w:hyperlink r:id="rId15" w:history="1">
        <w:r w:rsidRPr="005038F6">
          <w:rPr>
            <w:rStyle w:val="Hyperlink"/>
            <w:bCs/>
            <w:color w:val="auto"/>
          </w:rPr>
          <w:t>http://news.bbc.co.uk/1/hi/special_report/1998/11/98/e-cyclopedia/217944.stm</w:t>
        </w:r>
      </w:hyperlink>
      <w:r w:rsidRPr="005038F6">
        <w:rPr>
          <w:bCs/>
        </w:rPr>
        <w:t>, Date of Download 11</w:t>
      </w:r>
      <w:r w:rsidRPr="005038F6">
        <w:rPr>
          <w:bCs/>
          <w:vertAlign w:val="superscript"/>
        </w:rPr>
        <w:t>th</w:t>
      </w:r>
      <w:r w:rsidRPr="005038F6">
        <w:rPr>
          <w:bCs/>
        </w:rPr>
        <w:t xml:space="preserve"> December, 2007.</w:t>
      </w:r>
      <w:proofErr w:type="gramEnd"/>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t>Beardwell</w:t>
      </w:r>
      <w:proofErr w:type="spellEnd"/>
      <w:r w:rsidRPr="005038F6">
        <w:t xml:space="preserve">, I. and Holden, L. (2001) </w:t>
      </w:r>
      <w:r w:rsidRPr="005038F6">
        <w:rPr>
          <w:u w:val="single"/>
        </w:rPr>
        <w:t>Human resource management: a contemporary approach</w:t>
      </w:r>
      <w:r w:rsidRPr="005038F6">
        <w:t>, 3</w:t>
      </w:r>
      <w:r w:rsidRPr="005038F6">
        <w:rPr>
          <w:vertAlign w:val="superscript"/>
        </w:rPr>
        <w:t>rd</w:t>
      </w:r>
      <w:r w:rsidRPr="005038F6">
        <w:t xml:space="preserve"> Edition, Prentice Hall: </w:t>
      </w:r>
      <w:smartTag w:uri="urn:schemas-microsoft-com:office:smarttags" w:element="place">
        <w:r w:rsidRPr="005038F6">
          <w:t>Harlow</w:t>
        </w:r>
      </w:smartTag>
    </w:p>
    <w:p w:rsidR="00C83380" w:rsidRPr="005038F6" w:rsidRDefault="00C83380" w:rsidP="00C83380">
      <w:pPr>
        <w:spacing w:line="480" w:lineRule="auto"/>
      </w:pPr>
    </w:p>
    <w:p w:rsidR="00C83380" w:rsidRPr="005038F6" w:rsidRDefault="00C83380" w:rsidP="00C83380">
      <w:pPr>
        <w:spacing w:line="480" w:lineRule="auto"/>
      </w:pPr>
      <w:smartTag w:uri="urn:schemas-microsoft-com:office:smarttags" w:element="City">
        <w:smartTag w:uri="urn:schemas-microsoft-com:office:smarttags" w:element="place">
          <w:r w:rsidRPr="005038F6">
            <w:t>Bell</w:t>
          </w:r>
        </w:smartTag>
      </w:smartTag>
      <w:r w:rsidRPr="005038F6">
        <w:t xml:space="preserve">, J. (1999) </w:t>
      </w:r>
      <w:r w:rsidRPr="005038F6">
        <w:rPr>
          <w:u w:val="single"/>
        </w:rPr>
        <w:t>Doing your research project: a guide for first-time researchers in education and social science</w:t>
      </w:r>
      <w:r w:rsidRPr="005038F6">
        <w:t>, 3</w:t>
      </w:r>
      <w:r w:rsidRPr="005038F6">
        <w:rPr>
          <w:vertAlign w:val="superscript"/>
        </w:rPr>
        <w:t>rd</w:t>
      </w:r>
      <w:r w:rsidRPr="005038F6">
        <w:t xml:space="preserve"> Edition, Open University Press: Buckingham</w:t>
      </w:r>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t>Bengtsson</w:t>
      </w:r>
      <w:proofErr w:type="spellEnd"/>
      <w:r w:rsidRPr="005038F6">
        <w:t xml:space="preserve">, M. and </w:t>
      </w:r>
      <w:proofErr w:type="spellStart"/>
      <w:r w:rsidRPr="005038F6">
        <w:t>Kock</w:t>
      </w:r>
      <w:proofErr w:type="spellEnd"/>
      <w:r w:rsidRPr="005038F6">
        <w:t>, S. (2000), “Tension in Co-</w:t>
      </w:r>
      <w:proofErr w:type="spellStart"/>
      <w:r w:rsidRPr="005038F6">
        <w:t>Opetition</w:t>
      </w:r>
      <w:proofErr w:type="spellEnd"/>
      <w:r w:rsidRPr="005038F6">
        <w:t xml:space="preserve">, C&amp;C”, </w:t>
      </w:r>
      <w:r w:rsidRPr="005038F6">
        <w:rPr>
          <w:u w:val="single"/>
        </w:rPr>
        <w:t>paper presented at the 1</w:t>
      </w:r>
      <w:r w:rsidRPr="005038F6">
        <w:rPr>
          <w:u w:val="single"/>
          <w:vertAlign w:val="superscript"/>
        </w:rPr>
        <w:t>st</w:t>
      </w:r>
      <w:r w:rsidRPr="005038F6">
        <w:rPr>
          <w:u w:val="single"/>
        </w:rPr>
        <w:t xml:space="preserve"> International Conference on Cooperation  &amp; Competition</w:t>
      </w:r>
      <w:r w:rsidRPr="005038F6">
        <w:t xml:space="preserve">, </w:t>
      </w:r>
      <w:proofErr w:type="spellStart"/>
      <w:r w:rsidRPr="005038F6">
        <w:t>Vaxjo</w:t>
      </w:r>
      <w:proofErr w:type="spellEnd"/>
      <w:r w:rsidRPr="005038F6">
        <w:t xml:space="preserve"> University, </w:t>
      </w:r>
      <w:proofErr w:type="spellStart"/>
      <w:r w:rsidRPr="005038F6">
        <w:t>Vaxjo</w:t>
      </w:r>
      <w:proofErr w:type="spellEnd"/>
      <w:r w:rsidRPr="005038F6">
        <w:t>, 8-10 November.</w:t>
      </w:r>
    </w:p>
    <w:p w:rsidR="00C83380" w:rsidRPr="005038F6" w:rsidRDefault="00C83380" w:rsidP="00C83380">
      <w:pPr>
        <w:spacing w:line="480" w:lineRule="auto"/>
      </w:pPr>
    </w:p>
    <w:p w:rsidR="00C83380" w:rsidRPr="005038F6" w:rsidRDefault="00C83380" w:rsidP="00C83380">
      <w:pPr>
        <w:autoSpaceDE w:val="0"/>
        <w:autoSpaceDN w:val="0"/>
        <w:adjustRightInd w:val="0"/>
        <w:spacing w:line="480" w:lineRule="auto"/>
      </w:pPr>
      <w:r w:rsidRPr="005038F6">
        <w:t xml:space="preserve">Bentham, J. (1988) </w:t>
      </w:r>
      <w:proofErr w:type="gramStart"/>
      <w:r w:rsidRPr="005038F6">
        <w:rPr>
          <w:iCs/>
          <w:u w:val="single"/>
        </w:rPr>
        <w:t>The</w:t>
      </w:r>
      <w:proofErr w:type="gramEnd"/>
      <w:r w:rsidRPr="005038F6">
        <w:rPr>
          <w:iCs/>
          <w:u w:val="single"/>
        </w:rPr>
        <w:t xml:space="preserve"> Principles of Morals and Legislation,</w:t>
      </w:r>
      <w:r w:rsidRPr="005038F6">
        <w:t xml:space="preserve"> Prometheus: </w:t>
      </w:r>
      <w:smartTag w:uri="urn:schemas-microsoft-com:office:smarttags" w:element="State">
        <w:smartTag w:uri="urn:schemas-microsoft-com:office:smarttags" w:element="place">
          <w:r w:rsidRPr="005038F6">
            <w:t>New York</w:t>
          </w:r>
        </w:smartTag>
      </w:smartTag>
    </w:p>
    <w:p w:rsidR="00C83380" w:rsidRPr="005038F6" w:rsidRDefault="00C83380" w:rsidP="00C83380">
      <w:pPr>
        <w:spacing w:line="480" w:lineRule="auto"/>
      </w:pPr>
    </w:p>
    <w:p w:rsidR="00C83380" w:rsidRPr="005038F6" w:rsidRDefault="00C83380" w:rsidP="00C83380">
      <w:pPr>
        <w:spacing w:line="480" w:lineRule="auto"/>
      </w:pPr>
      <w:proofErr w:type="spellStart"/>
      <w:proofErr w:type="gramStart"/>
      <w:r w:rsidRPr="005038F6">
        <w:t>Bettis</w:t>
      </w:r>
      <w:proofErr w:type="spellEnd"/>
      <w:r w:rsidRPr="005038F6">
        <w:t xml:space="preserve">, R.A., </w:t>
      </w:r>
      <w:proofErr w:type="spellStart"/>
      <w:r w:rsidRPr="005038F6">
        <w:t>Hitt</w:t>
      </w:r>
      <w:proofErr w:type="spellEnd"/>
      <w:r w:rsidRPr="005038F6">
        <w:t>, M.A. (1995) “The new competitive landscape”.</w:t>
      </w:r>
      <w:proofErr w:type="gramEnd"/>
      <w:r w:rsidRPr="005038F6">
        <w:t xml:space="preserve"> </w:t>
      </w:r>
      <w:r w:rsidRPr="005038F6">
        <w:rPr>
          <w:u w:val="single"/>
        </w:rPr>
        <w:t>Strategic Management Journal</w:t>
      </w:r>
      <w:r w:rsidRPr="005038F6">
        <w:t>, 16: 7-19.</w:t>
      </w:r>
    </w:p>
    <w:p w:rsidR="00C83380" w:rsidRPr="005038F6" w:rsidRDefault="00C83380" w:rsidP="00C83380">
      <w:pPr>
        <w:spacing w:line="480" w:lineRule="auto"/>
      </w:pPr>
    </w:p>
    <w:p w:rsidR="00C83380" w:rsidRPr="005038F6" w:rsidRDefault="00C83380" w:rsidP="00C83380">
      <w:pPr>
        <w:spacing w:line="480" w:lineRule="auto"/>
      </w:pPr>
      <w:proofErr w:type="gramStart"/>
      <w:r w:rsidRPr="005038F6">
        <w:t xml:space="preserve">BNET.com News “Small Business in </w:t>
      </w:r>
      <w:smartTag w:uri="urn:schemas-microsoft-com:office:smarttags" w:element="country-region">
        <w:smartTag w:uri="urn:schemas-microsoft-com:office:smarttags" w:element="place">
          <w:r w:rsidRPr="005038F6">
            <w:t>UK</w:t>
          </w:r>
        </w:smartTag>
      </w:smartTag>
      <w:r w:rsidRPr="005038F6">
        <w:t>” (online).</w:t>
      </w:r>
      <w:proofErr w:type="gramEnd"/>
      <w:r w:rsidRPr="005038F6">
        <w:t xml:space="preserve"> Available at </w:t>
      </w:r>
      <w:hyperlink r:id="rId16" w:history="1">
        <w:r w:rsidRPr="005038F6">
          <w:rPr>
            <w:rStyle w:val="Hyperlink"/>
            <w:color w:val="auto"/>
          </w:rPr>
          <w:t>http://findarticles.com/p/articles/mi_qa3999/is_200411/ai_n9463967</w:t>
        </w:r>
      </w:hyperlink>
      <w:r w:rsidRPr="005038F6">
        <w:t xml:space="preserve">, </w:t>
      </w:r>
      <w:r w:rsidRPr="005038F6">
        <w:rPr>
          <w:bCs/>
        </w:rPr>
        <w:t>Date of Download 31</w:t>
      </w:r>
      <w:r w:rsidRPr="005038F6">
        <w:rPr>
          <w:bCs/>
          <w:vertAlign w:val="superscript"/>
        </w:rPr>
        <w:t>st</w:t>
      </w:r>
      <w:r w:rsidRPr="005038F6">
        <w:rPr>
          <w:bCs/>
        </w:rPr>
        <w:t xml:space="preserve"> January, 2008</w:t>
      </w:r>
    </w:p>
    <w:p w:rsidR="00C83380" w:rsidRPr="005038F6" w:rsidRDefault="00C83380" w:rsidP="00C83380">
      <w:pPr>
        <w:spacing w:line="480" w:lineRule="auto"/>
      </w:pPr>
    </w:p>
    <w:p w:rsidR="00C83380" w:rsidRPr="005038F6" w:rsidRDefault="00C83380" w:rsidP="00C83380">
      <w:pPr>
        <w:spacing w:line="480" w:lineRule="auto"/>
      </w:pPr>
      <w:r w:rsidRPr="005038F6">
        <w:t xml:space="preserve">Borden, N. (1964) “The concept of the marketing mix” </w:t>
      </w:r>
      <w:r w:rsidRPr="005038F6">
        <w:rPr>
          <w:u w:val="single"/>
        </w:rPr>
        <w:t>Journal of Advertising Research</w:t>
      </w:r>
      <w:r w:rsidRPr="005038F6">
        <w:t>, June: 2-7.</w:t>
      </w:r>
    </w:p>
    <w:p w:rsidR="00C83380" w:rsidRPr="005038F6" w:rsidRDefault="00C83380" w:rsidP="00C83380">
      <w:pPr>
        <w:spacing w:line="480" w:lineRule="auto"/>
      </w:pPr>
    </w:p>
    <w:p w:rsidR="00C83380" w:rsidRPr="005038F6" w:rsidRDefault="00C83380" w:rsidP="00C83380">
      <w:pPr>
        <w:spacing w:line="480" w:lineRule="auto"/>
      </w:pPr>
      <w:r w:rsidRPr="005038F6">
        <w:t xml:space="preserve">Borg, K.A. (1991) “Problem shifts and market research: the role of network in business relationships”. </w:t>
      </w:r>
      <w:r w:rsidRPr="005038F6">
        <w:rPr>
          <w:u w:val="single"/>
        </w:rPr>
        <w:t>Scandinavian Journal of Management</w:t>
      </w:r>
      <w:r w:rsidRPr="005038F6">
        <w:t>, 7: 285-295.</w:t>
      </w:r>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t>Brandenburger</w:t>
      </w:r>
      <w:proofErr w:type="spellEnd"/>
      <w:r w:rsidRPr="005038F6">
        <w:t xml:space="preserve">, A.M. &amp; </w:t>
      </w:r>
      <w:proofErr w:type="spellStart"/>
      <w:r w:rsidRPr="005038F6">
        <w:t>Nalebuff</w:t>
      </w:r>
      <w:proofErr w:type="spellEnd"/>
      <w:r w:rsidRPr="005038F6">
        <w:t xml:space="preserve">, B.J. (1996) </w:t>
      </w:r>
      <w:r w:rsidRPr="005038F6">
        <w:rPr>
          <w:u w:val="single"/>
        </w:rPr>
        <w:t>Co-</w:t>
      </w:r>
      <w:proofErr w:type="spellStart"/>
      <w:r w:rsidRPr="005038F6">
        <w:rPr>
          <w:u w:val="single"/>
        </w:rPr>
        <w:t>opetition</w:t>
      </w:r>
      <w:proofErr w:type="spellEnd"/>
      <w:r w:rsidRPr="005038F6">
        <w:t xml:space="preserve">, Doubleday: </w:t>
      </w:r>
      <w:smartTag w:uri="urn:schemas-microsoft-com:office:smarttags" w:element="State">
        <w:smartTag w:uri="urn:schemas-microsoft-com:office:smarttags" w:element="place">
          <w:r w:rsidRPr="005038F6">
            <w:t>New York</w:t>
          </w:r>
        </w:smartTag>
      </w:smartTag>
      <w:r w:rsidRPr="005038F6">
        <w:t>.</w:t>
      </w:r>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t>Brandenburger</w:t>
      </w:r>
      <w:proofErr w:type="spellEnd"/>
      <w:r w:rsidRPr="005038F6">
        <w:t xml:space="preserve">, A.M. &amp; Stuart, S. (1996) “Value based business strategy” </w:t>
      </w:r>
      <w:r w:rsidRPr="005038F6">
        <w:rPr>
          <w:u w:val="single"/>
        </w:rPr>
        <w:t>Journal of Economics &amp; Management Strategy</w:t>
      </w:r>
      <w:r w:rsidRPr="005038F6">
        <w:t>, 5(1): 5-14.</w:t>
      </w:r>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t>Bronder</w:t>
      </w:r>
      <w:proofErr w:type="spellEnd"/>
      <w:r w:rsidRPr="005038F6">
        <w:t xml:space="preserve">, C. and </w:t>
      </w:r>
      <w:proofErr w:type="spellStart"/>
      <w:r w:rsidRPr="005038F6">
        <w:t>Pritzi</w:t>
      </w:r>
      <w:proofErr w:type="spellEnd"/>
      <w:r w:rsidRPr="005038F6">
        <w:t xml:space="preserve">, R. (1992) “Developing strategic alliances: A successful framework for cooperation” </w:t>
      </w:r>
      <w:r w:rsidRPr="005038F6">
        <w:rPr>
          <w:u w:val="single"/>
        </w:rPr>
        <w:t>European Management Journal</w:t>
      </w:r>
      <w:r w:rsidRPr="005038F6">
        <w:t>, Vol. 10, No. 4, pp. 412-20.</w:t>
      </w:r>
    </w:p>
    <w:p w:rsidR="00C83380" w:rsidRPr="005038F6" w:rsidRDefault="00C83380" w:rsidP="00C83380">
      <w:pPr>
        <w:spacing w:line="480" w:lineRule="auto"/>
      </w:pPr>
    </w:p>
    <w:p w:rsidR="00C83380" w:rsidRPr="005038F6" w:rsidRDefault="00C83380" w:rsidP="00C83380">
      <w:pPr>
        <w:spacing w:line="480" w:lineRule="auto"/>
      </w:pPr>
      <w:r w:rsidRPr="005038F6">
        <w:t xml:space="preserve">Bruce </w:t>
      </w:r>
      <w:proofErr w:type="spellStart"/>
      <w:r w:rsidRPr="005038F6">
        <w:t>Doern</w:t>
      </w:r>
      <w:proofErr w:type="spellEnd"/>
      <w:r w:rsidRPr="005038F6">
        <w:t xml:space="preserve">, G. &amp; </w:t>
      </w:r>
      <w:proofErr w:type="spellStart"/>
      <w:r w:rsidRPr="005038F6">
        <w:t>Wilks</w:t>
      </w:r>
      <w:proofErr w:type="spellEnd"/>
      <w:r w:rsidRPr="005038F6">
        <w:t xml:space="preserve">, S. (1996) </w:t>
      </w:r>
      <w:r w:rsidRPr="005038F6">
        <w:rPr>
          <w:u w:val="single"/>
        </w:rPr>
        <w:t>Comparative Competition Policy</w:t>
      </w:r>
      <w:r w:rsidRPr="005038F6">
        <w:t xml:space="preserve">, </w:t>
      </w:r>
      <w:smartTag w:uri="urn:schemas-microsoft-com:office:smarttags" w:element="PlaceName">
        <w:r w:rsidRPr="005038F6">
          <w:t>Oxford</w:t>
        </w:r>
      </w:smartTag>
      <w:r w:rsidRPr="005038F6">
        <w:t xml:space="preserve"> </w:t>
      </w:r>
      <w:smartTag w:uri="urn:schemas-microsoft-com:office:smarttags" w:element="PlaceType">
        <w:r w:rsidRPr="005038F6">
          <w:t>University</w:t>
        </w:r>
      </w:smartTag>
      <w:r w:rsidRPr="005038F6">
        <w:t xml:space="preserve"> Press: </w:t>
      </w:r>
      <w:smartTag w:uri="urn:schemas-microsoft-com:office:smarttags" w:element="City">
        <w:smartTag w:uri="urn:schemas-microsoft-com:office:smarttags" w:element="place">
          <w:r w:rsidRPr="005038F6">
            <w:t>Oxford</w:t>
          </w:r>
        </w:smartTag>
      </w:smartTag>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t>Brusco</w:t>
      </w:r>
      <w:proofErr w:type="spellEnd"/>
      <w:r w:rsidRPr="005038F6">
        <w:t xml:space="preserve">, S. (1996) </w:t>
      </w:r>
      <w:proofErr w:type="gramStart"/>
      <w:r w:rsidRPr="005038F6">
        <w:rPr>
          <w:u w:val="single"/>
        </w:rPr>
        <w:t>The</w:t>
      </w:r>
      <w:proofErr w:type="gramEnd"/>
      <w:r w:rsidRPr="005038F6">
        <w:rPr>
          <w:u w:val="single"/>
        </w:rPr>
        <w:t xml:space="preserve"> game of districts</w:t>
      </w:r>
      <w:r w:rsidRPr="005038F6">
        <w:t xml:space="preserve">. Paper presented at the ESF-EMOT Conference “Inter-firm networks: outcomes and policy implications”. </w:t>
      </w:r>
      <w:smartTag w:uri="urn:schemas-microsoft-com:office:smarttags" w:element="place">
        <w:smartTag w:uri="urn:schemas-microsoft-com:office:smarttags" w:element="City">
          <w:r w:rsidRPr="005038F6">
            <w:t>Modena</w:t>
          </w:r>
        </w:smartTag>
        <w:r w:rsidRPr="005038F6">
          <w:t xml:space="preserve">, </w:t>
        </w:r>
        <w:smartTag w:uri="urn:schemas-microsoft-com:office:smarttags" w:element="country-region">
          <w:r w:rsidRPr="005038F6">
            <w:t>Italy</w:t>
          </w:r>
        </w:smartTag>
      </w:smartTag>
      <w:r w:rsidRPr="005038F6">
        <w:t>.</w:t>
      </w:r>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t>Buller</w:t>
      </w:r>
      <w:proofErr w:type="spellEnd"/>
      <w:r w:rsidRPr="005038F6">
        <w:t xml:space="preserve">, P.F., </w:t>
      </w:r>
      <w:proofErr w:type="spellStart"/>
      <w:r w:rsidRPr="005038F6">
        <w:t>Kohls</w:t>
      </w:r>
      <w:proofErr w:type="spellEnd"/>
      <w:r w:rsidRPr="005038F6">
        <w:t xml:space="preserve">, J.J. &amp; Anderson, K.S. (1997) “A Model for </w:t>
      </w:r>
      <w:proofErr w:type="spellStart"/>
      <w:r w:rsidRPr="005038F6">
        <w:t>Adressing</w:t>
      </w:r>
      <w:proofErr w:type="spellEnd"/>
      <w:r w:rsidRPr="005038F6">
        <w:t xml:space="preserve"> Cross-Cultural Ethical Conflicts” </w:t>
      </w:r>
      <w:r w:rsidRPr="005038F6">
        <w:rPr>
          <w:u w:val="single"/>
        </w:rPr>
        <w:t>Business and Society</w:t>
      </w:r>
      <w:r w:rsidRPr="005038F6">
        <w:t xml:space="preserve">, </w:t>
      </w:r>
      <w:proofErr w:type="spellStart"/>
      <w:r w:rsidRPr="005038F6">
        <w:t>Vol</w:t>
      </w:r>
      <w:proofErr w:type="spellEnd"/>
      <w:r w:rsidRPr="005038F6">
        <w:t xml:space="preserve"> 36 (2): 169-193.</w:t>
      </w:r>
    </w:p>
    <w:p w:rsidR="00C83380" w:rsidRPr="005038F6" w:rsidRDefault="00C83380" w:rsidP="00C83380">
      <w:pPr>
        <w:spacing w:line="480" w:lineRule="auto"/>
      </w:pPr>
    </w:p>
    <w:p w:rsidR="00C83380" w:rsidRPr="005038F6" w:rsidRDefault="00C83380" w:rsidP="00C83380">
      <w:pPr>
        <w:spacing w:line="480" w:lineRule="auto"/>
      </w:pPr>
      <w:r w:rsidRPr="005038F6">
        <w:lastRenderedPageBreak/>
        <w:t xml:space="preserve">Burns, P. and Dewhurst, J. (1996) </w:t>
      </w:r>
      <w:r w:rsidRPr="005038F6">
        <w:rPr>
          <w:u w:val="single"/>
        </w:rPr>
        <w:t>Small Firms Policy in Europe, in small business and entrepreneurship</w:t>
      </w:r>
      <w:r w:rsidRPr="005038F6">
        <w:t>, 2</w:t>
      </w:r>
      <w:r w:rsidRPr="005038F6">
        <w:rPr>
          <w:vertAlign w:val="superscript"/>
        </w:rPr>
        <w:t>nd</w:t>
      </w:r>
      <w:r w:rsidRPr="005038F6">
        <w:t xml:space="preserve"> Edition, Macmillan: </w:t>
      </w:r>
      <w:smartTag w:uri="urn:schemas-microsoft-com:office:smarttags" w:element="place">
        <w:r w:rsidRPr="005038F6">
          <w:t>Basingstoke</w:t>
        </w:r>
      </w:smartTag>
      <w:r w:rsidRPr="005038F6">
        <w:t>.</w:t>
      </w:r>
    </w:p>
    <w:p w:rsidR="00C83380" w:rsidRPr="005038F6" w:rsidRDefault="00C83380" w:rsidP="00C83380">
      <w:pPr>
        <w:spacing w:line="480" w:lineRule="auto"/>
      </w:pPr>
    </w:p>
    <w:p w:rsidR="00C83380" w:rsidRPr="005038F6" w:rsidRDefault="00C83380" w:rsidP="00C83380">
      <w:pPr>
        <w:spacing w:line="480" w:lineRule="auto"/>
      </w:pPr>
      <w:r w:rsidRPr="005038F6">
        <w:t xml:space="preserve">(1994) </w:t>
      </w:r>
      <w:r w:rsidRPr="005038F6">
        <w:rPr>
          <w:u w:val="single"/>
        </w:rPr>
        <w:t>Competitiveness: Helping Business to win</w:t>
      </w:r>
      <w:r w:rsidRPr="005038F6">
        <w:t>, HMSO</w:t>
      </w:r>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t>Carland</w:t>
      </w:r>
      <w:proofErr w:type="spellEnd"/>
      <w:r w:rsidRPr="005038F6">
        <w:t xml:space="preserve">, J.W., Hoy, F., </w:t>
      </w:r>
      <w:proofErr w:type="spellStart"/>
      <w:r w:rsidRPr="005038F6">
        <w:t>Boulton</w:t>
      </w:r>
      <w:proofErr w:type="spellEnd"/>
      <w:r w:rsidRPr="005038F6">
        <w:t xml:space="preserve">, W.R. and </w:t>
      </w:r>
      <w:proofErr w:type="spellStart"/>
      <w:r w:rsidRPr="005038F6">
        <w:t>Carland</w:t>
      </w:r>
      <w:proofErr w:type="spellEnd"/>
      <w:r w:rsidRPr="005038F6">
        <w:t xml:space="preserve">, J.A.C. (1984) “Different Entrepreneurs from Small Business Owners: A conceptualisation” </w:t>
      </w:r>
      <w:r w:rsidRPr="005038F6">
        <w:rPr>
          <w:u w:val="single"/>
        </w:rPr>
        <w:t>Academy of Management Review</w:t>
      </w:r>
      <w:r w:rsidRPr="005038F6">
        <w:t>, 9 (2): 354 - 9</w:t>
      </w:r>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t>Casadesus-Masanell</w:t>
      </w:r>
      <w:proofErr w:type="spellEnd"/>
      <w:r w:rsidRPr="005038F6">
        <w:t xml:space="preserve">, R., </w:t>
      </w:r>
      <w:proofErr w:type="spellStart"/>
      <w:r w:rsidRPr="005038F6">
        <w:t>Yoffie</w:t>
      </w:r>
      <w:proofErr w:type="spellEnd"/>
      <w:r w:rsidRPr="005038F6">
        <w:t xml:space="preserve">, D. and </w:t>
      </w:r>
      <w:proofErr w:type="spellStart"/>
      <w:r w:rsidRPr="005038F6">
        <w:t>Mattu</w:t>
      </w:r>
      <w:proofErr w:type="spellEnd"/>
      <w:r w:rsidRPr="005038F6">
        <w:t xml:space="preserve">, S. (2003) </w:t>
      </w:r>
      <w:r w:rsidRPr="005038F6">
        <w:rPr>
          <w:u w:val="single"/>
        </w:rPr>
        <w:t>Intel Corporation: 1968–2003. HBS Case 9-703-427</w:t>
      </w:r>
      <w:r w:rsidRPr="005038F6">
        <w:t xml:space="preserve">, </w:t>
      </w:r>
      <w:smartTag w:uri="urn:schemas-microsoft-com:office:smarttags" w:element="PlaceName">
        <w:r w:rsidRPr="005038F6">
          <w:t>Harvard</w:t>
        </w:r>
      </w:smartTag>
      <w:r w:rsidRPr="005038F6">
        <w:t xml:space="preserve"> </w:t>
      </w:r>
      <w:smartTag w:uri="urn:schemas-microsoft-com:office:smarttags" w:element="PlaceName">
        <w:r w:rsidRPr="005038F6">
          <w:t>Business</w:t>
        </w:r>
      </w:smartTag>
      <w:r w:rsidRPr="005038F6">
        <w:t xml:space="preserve"> </w:t>
      </w:r>
      <w:smartTag w:uri="urn:schemas-microsoft-com:office:smarttags" w:element="PlaceType">
        <w:r w:rsidRPr="005038F6">
          <w:t>School</w:t>
        </w:r>
      </w:smartTag>
      <w:r w:rsidRPr="005038F6">
        <w:t xml:space="preserve">: </w:t>
      </w:r>
      <w:smartTag w:uri="urn:schemas-microsoft-com:office:smarttags" w:element="place">
        <w:smartTag w:uri="urn:schemas-microsoft-com:office:smarttags" w:element="City">
          <w:r w:rsidRPr="005038F6">
            <w:t>Boston</w:t>
          </w:r>
        </w:smartTag>
        <w:r w:rsidRPr="005038F6">
          <w:t xml:space="preserve">, </w:t>
        </w:r>
        <w:smartTag w:uri="urn:schemas-microsoft-com:office:smarttags" w:element="State">
          <w:r w:rsidRPr="005038F6">
            <w:t>MA</w:t>
          </w:r>
        </w:smartTag>
      </w:smartTag>
      <w:r w:rsidRPr="005038F6">
        <w:t>.</w:t>
      </w:r>
    </w:p>
    <w:p w:rsidR="00C83380" w:rsidRPr="005038F6" w:rsidRDefault="00C83380" w:rsidP="00C83380">
      <w:pPr>
        <w:spacing w:line="480" w:lineRule="auto"/>
      </w:pPr>
    </w:p>
    <w:p w:rsidR="00C83380" w:rsidRPr="005038F6" w:rsidRDefault="00C83380" w:rsidP="00C83380">
      <w:pPr>
        <w:autoSpaceDE w:val="0"/>
        <w:autoSpaceDN w:val="0"/>
        <w:adjustRightInd w:val="0"/>
        <w:spacing w:line="480" w:lineRule="auto"/>
      </w:pPr>
      <w:r w:rsidRPr="005038F6">
        <w:t xml:space="preserve">Chan, P. S. &amp; Wong, A. (1994) “Global Strategic Alliances and Organizational Learning”, </w:t>
      </w:r>
      <w:r w:rsidRPr="005038F6">
        <w:rPr>
          <w:iCs/>
          <w:u w:val="single"/>
        </w:rPr>
        <w:t>Leadership &amp; Organization Development Journal</w:t>
      </w:r>
      <w:r w:rsidRPr="005038F6">
        <w:rPr>
          <w:i/>
          <w:iCs/>
        </w:rPr>
        <w:t xml:space="preserve">, </w:t>
      </w:r>
      <w:r w:rsidRPr="005038F6">
        <w:t>15(4): 31-36</w:t>
      </w:r>
    </w:p>
    <w:p w:rsidR="00C83380" w:rsidRPr="005038F6" w:rsidRDefault="00C83380" w:rsidP="00C83380">
      <w:pPr>
        <w:spacing w:line="480" w:lineRule="auto"/>
      </w:pPr>
    </w:p>
    <w:p w:rsidR="00C83380" w:rsidRPr="005038F6" w:rsidRDefault="00C83380" w:rsidP="00C83380">
      <w:pPr>
        <w:spacing w:line="480" w:lineRule="auto"/>
      </w:pPr>
      <w:r w:rsidRPr="005038F6">
        <w:t xml:space="preserve">Chen, M.J. (2002) “Transcending paradox: The Chinese “middle way” perspective // Asia Pacific”, </w:t>
      </w:r>
      <w:r w:rsidRPr="005038F6">
        <w:rPr>
          <w:u w:val="single"/>
        </w:rPr>
        <w:t>Journal of Management</w:t>
      </w:r>
      <w:r w:rsidRPr="005038F6">
        <w:t>, 19 (2</w:t>
      </w:r>
      <w:proofErr w:type="gramStart"/>
      <w:r w:rsidRPr="005038F6">
        <w:t>,3</w:t>
      </w:r>
      <w:proofErr w:type="gramEnd"/>
      <w:r w:rsidRPr="005038F6">
        <w:t>): 179-191</w:t>
      </w:r>
    </w:p>
    <w:p w:rsidR="00C83380" w:rsidRPr="005038F6" w:rsidRDefault="00C83380" w:rsidP="00C83380">
      <w:pPr>
        <w:spacing w:line="480" w:lineRule="auto"/>
      </w:pPr>
    </w:p>
    <w:p w:rsidR="00C83380" w:rsidRPr="005038F6" w:rsidRDefault="00C83380" w:rsidP="00C83380">
      <w:pPr>
        <w:spacing w:line="480" w:lineRule="auto"/>
      </w:pPr>
      <w:proofErr w:type="gramStart"/>
      <w:r w:rsidRPr="005038F6">
        <w:t xml:space="preserve">Claire, E.A., Bent, R., Ingram, A., Welsh, R. &amp; </w:t>
      </w:r>
      <w:proofErr w:type="spellStart"/>
      <w:r w:rsidRPr="005038F6">
        <w:t>Mederos</w:t>
      </w:r>
      <w:proofErr w:type="spellEnd"/>
      <w:r w:rsidRPr="005038F6">
        <w:t xml:space="preserve">, A. (2005) “Fissures in the Marketing Strategies of South Asian Restaurants in </w:t>
      </w:r>
      <w:smartTag w:uri="urn:schemas-microsoft-com:office:smarttags" w:element="City">
        <w:smartTag w:uri="urn:schemas-microsoft-com:office:smarttags" w:element="place">
          <w:r w:rsidRPr="005038F6">
            <w:t>Edinburgh</w:t>
          </w:r>
        </w:smartTag>
      </w:smartTag>
      <w:r w:rsidRPr="005038F6">
        <w:t xml:space="preserve">”, </w:t>
      </w:r>
      <w:r w:rsidRPr="005038F6">
        <w:rPr>
          <w:u w:val="single"/>
        </w:rPr>
        <w:t>International Journal of Consumer Studies</w:t>
      </w:r>
      <w:r w:rsidRPr="005038F6">
        <w:t>, 29: 193-199.</w:t>
      </w:r>
      <w:proofErr w:type="gramEnd"/>
    </w:p>
    <w:p w:rsidR="00C83380" w:rsidRPr="005038F6" w:rsidRDefault="00C83380" w:rsidP="00C83380">
      <w:pPr>
        <w:spacing w:line="480" w:lineRule="auto"/>
      </w:pPr>
    </w:p>
    <w:p w:rsidR="00C83380" w:rsidRPr="005038F6" w:rsidRDefault="00C83380" w:rsidP="00C83380">
      <w:pPr>
        <w:spacing w:line="480" w:lineRule="auto"/>
      </w:pPr>
      <w:r w:rsidRPr="005038F6">
        <w:t xml:space="preserve">Clark, M., Riley, M., </w:t>
      </w:r>
      <w:proofErr w:type="spellStart"/>
      <w:r w:rsidRPr="005038F6">
        <w:t>Wilkie</w:t>
      </w:r>
      <w:proofErr w:type="spellEnd"/>
      <w:r w:rsidRPr="005038F6">
        <w:t xml:space="preserve">, E. and Wood, R. (1998) </w:t>
      </w:r>
      <w:r w:rsidRPr="005038F6">
        <w:rPr>
          <w:u w:val="single"/>
        </w:rPr>
        <w:t>Researching and Writing Dissertations in Hospitality and Tourism</w:t>
      </w:r>
      <w:r w:rsidRPr="005038F6">
        <w:t xml:space="preserve">, International Thompson Business Press: </w:t>
      </w:r>
      <w:smartTag w:uri="urn:schemas-microsoft-com:office:smarttags" w:element="City">
        <w:smartTag w:uri="urn:schemas-microsoft-com:office:smarttags" w:element="place">
          <w:r w:rsidRPr="005038F6">
            <w:t>London</w:t>
          </w:r>
        </w:smartTag>
      </w:smartTag>
    </w:p>
    <w:p w:rsidR="00C83380" w:rsidRPr="005038F6" w:rsidRDefault="00C83380" w:rsidP="00C83380">
      <w:pPr>
        <w:spacing w:line="480" w:lineRule="auto"/>
      </w:pPr>
    </w:p>
    <w:p w:rsidR="00C83380" w:rsidRPr="005038F6" w:rsidRDefault="00C83380" w:rsidP="00C83380">
      <w:pPr>
        <w:autoSpaceDE w:val="0"/>
        <w:autoSpaceDN w:val="0"/>
        <w:adjustRightInd w:val="0"/>
        <w:spacing w:line="480" w:lineRule="auto"/>
      </w:pPr>
      <w:r w:rsidRPr="005038F6">
        <w:t xml:space="preserve">Clarke-Hill, C., Li, H. &amp; Davies, B. (2003) “The paradox of co-operation and competition in strategic alliances: Towards a multi-paradigm approach” </w:t>
      </w:r>
      <w:r w:rsidRPr="005038F6">
        <w:rPr>
          <w:u w:val="single"/>
        </w:rPr>
        <w:t>Management Research News</w:t>
      </w:r>
      <w:r w:rsidRPr="005038F6">
        <w:t>, 26 (1): 1-20.</w:t>
      </w:r>
    </w:p>
    <w:p w:rsidR="00C83380" w:rsidRPr="005038F6" w:rsidRDefault="00C83380" w:rsidP="00C83380">
      <w:pPr>
        <w:spacing w:line="480" w:lineRule="auto"/>
      </w:pPr>
    </w:p>
    <w:p w:rsidR="00C83380" w:rsidRPr="005038F6" w:rsidRDefault="00C83380" w:rsidP="00C83380">
      <w:pPr>
        <w:spacing w:line="480" w:lineRule="auto"/>
      </w:pPr>
      <w:r w:rsidRPr="005038F6">
        <w:t xml:space="preserve">Contractor, F.J. &amp; </w:t>
      </w:r>
      <w:proofErr w:type="spellStart"/>
      <w:r w:rsidRPr="005038F6">
        <w:t>Lorange</w:t>
      </w:r>
      <w:proofErr w:type="spellEnd"/>
      <w:r w:rsidRPr="005038F6">
        <w:t xml:space="preserve">, P. (1988) </w:t>
      </w:r>
      <w:r w:rsidRPr="005038F6">
        <w:rPr>
          <w:u w:val="single"/>
        </w:rPr>
        <w:t>Cooperative strategies in international business</w:t>
      </w:r>
      <w:r w:rsidRPr="005038F6">
        <w:t xml:space="preserve">, Lexington Books: </w:t>
      </w:r>
      <w:smartTag w:uri="urn:schemas-microsoft-com:office:smarttags" w:element="City">
        <w:smartTag w:uri="urn:schemas-microsoft-com:office:smarttags" w:element="place">
          <w:r w:rsidRPr="005038F6">
            <w:t>Boston</w:t>
          </w:r>
        </w:smartTag>
      </w:smartTag>
    </w:p>
    <w:p w:rsidR="00C83380" w:rsidRPr="005038F6" w:rsidRDefault="00C83380" w:rsidP="00C83380">
      <w:pPr>
        <w:spacing w:line="480" w:lineRule="auto"/>
      </w:pPr>
    </w:p>
    <w:p w:rsidR="00C83380" w:rsidRPr="005038F6" w:rsidRDefault="00C83380" w:rsidP="00C83380">
      <w:pPr>
        <w:spacing w:line="480" w:lineRule="auto"/>
      </w:pPr>
      <w:r w:rsidRPr="005038F6">
        <w:t xml:space="preserve">Collis, J. and Hussey, R. (2003) </w:t>
      </w:r>
      <w:r w:rsidRPr="005038F6">
        <w:rPr>
          <w:u w:val="single"/>
        </w:rPr>
        <w:t>Business Research: A Particular Guide for undergraduate and post graduate student</w:t>
      </w:r>
      <w:r w:rsidRPr="005038F6">
        <w:t xml:space="preserve">, Palgrave: </w:t>
      </w:r>
      <w:smartTag w:uri="urn:schemas-microsoft-com:office:smarttags" w:element="City">
        <w:smartTag w:uri="urn:schemas-microsoft-com:office:smarttags" w:element="place">
          <w:r w:rsidRPr="005038F6">
            <w:t>London</w:t>
          </w:r>
        </w:smartTag>
      </w:smartTag>
    </w:p>
    <w:p w:rsidR="00C83380" w:rsidRPr="005038F6" w:rsidRDefault="00C83380" w:rsidP="00C83380">
      <w:pPr>
        <w:spacing w:line="480" w:lineRule="auto"/>
        <w:rPr>
          <w:u w:val="single"/>
        </w:rPr>
      </w:pPr>
    </w:p>
    <w:p w:rsidR="00C83380" w:rsidRPr="005038F6" w:rsidRDefault="00C83380" w:rsidP="00C83380">
      <w:pPr>
        <w:spacing w:line="480" w:lineRule="auto"/>
      </w:pPr>
      <w:r w:rsidRPr="005038F6">
        <w:t xml:space="preserve">Curran, J. and Burrows, R. (1988) “Ethnicity and enterprise: a national profile”, </w:t>
      </w:r>
      <w:r w:rsidRPr="005038F6">
        <w:rPr>
          <w:u w:val="single"/>
        </w:rPr>
        <w:t>Paper presented to the 11</w:t>
      </w:r>
      <w:r w:rsidRPr="005038F6">
        <w:rPr>
          <w:u w:val="single"/>
          <w:vertAlign w:val="superscript"/>
        </w:rPr>
        <w:t>th</w:t>
      </w:r>
      <w:r w:rsidRPr="005038F6">
        <w:rPr>
          <w:u w:val="single"/>
        </w:rPr>
        <w:t xml:space="preserve"> Small Firms Policy and Research Conference</w:t>
      </w:r>
      <w:r w:rsidRPr="005038F6">
        <w:t xml:space="preserve">, </w:t>
      </w:r>
      <w:smartTag w:uri="urn:schemas-microsoft-com:office:smarttags" w:element="City">
        <w:smartTag w:uri="urn:schemas-microsoft-com:office:smarttags" w:element="place">
          <w:r w:rsidRPr="005038F6">
            <w:t>Cardiff</w:t>
          </w:r>
        </w:smartTag>
      </w:smartTag>
      <w:r w:rsidRPr="005038F6">
        <w:t>.</w:t>
      </w:r>
    </w:p>
    <w:p w:rsidR="00C83380" w:rsidRPr="005038F6" w:rsidRDefault="00C83380" w:rsidP="00C83380">
      <w:pPr>
        <w:spacing w:line="480" w:lineRule="auto"/>
      </w:pPr>
    </w:p>
    <w:p w:rsidR="00C83380" w:rsidRPr="005038F6" w:rsidRDefault="00C83380" w:rsidP="00C83380">
      <w:pPr>
        <w:spacing w:line="480" w:lineRule="auto"/>
      </w:pPr>
      <w:r w:rsidRPr="005038F6">
        <w:t>Curran, J. and Blackburn, R. (1993), ‘</w:t>
      </w:r>
      <w:r w:rsidRPr="005038F6">
        <w:rPr>
          <w:u w:val="single"/>
        </w:rPr>
        <w:t>Ethnic enterprise and the high street bank'</w:t>
      </w:r>
      <w:r w:rsidRPr="005038F6">
        <w:t xml:space="preserve"> </w:t>
      </w:r>
      <w:smartTag w:uri="urn:schemas-microsoft-com:office:smarttags" w:element="PlaceName">
        <w:r w:rsidRPr="005038F6">
          <w:t>Kingston</w:t>
        </w:r>
      </w:smartTag>
      <w:r w:rsidRPr="005038F6">
        <w:t xml:space="preserve"> </w:t>
      </w:r>
      <w:smartTag w:uri="urn:schemas-microsoft-com:office:smarttags" w:element="PlaceName">
        <w:r w:rsidRPr="005038F6">
          <w:t>Business</w:t>
        </w:r>
      </w:smartTag>
      <w:r w:rsidRPr="005038F6">
        <w:t xml:space="preserve"> </w:t>
      </w:r>
      <w:smartTag w:uri="urn:schemas-microsoft-com:office:smarttags" w:element="PlaceType">
        <w:r w:rsidRPr="005038F6">
          <w:t>School</w:t>
        </w:r>
      </w:smartTag>
      <w:r w:rsidRPr="005038F6">
        <w:t xml:space="preserve">, </w:t>
      </w:r>
      <w:smartTag w:uri="urn:schemas-microsoft-com:office:smarttags" w:element="place">
        <w:smartTag w:uri="urn:schemas-microsoft-com:office:smarttags" w:element="PlaceName">
          <w:r w:rsidRPr="005038F6">
            <w:t>Kingston</w:t>
          </w:r>
        </w:smartTag>
        <w:r w:rsidRPr="005038F6">
          <w:t xml:space="preserve"> </w:t>
        </w:r>
        <w:smartTag w:uri="urn:schemas-microsoft-com:office:smarttags" w:element="PlaceType">
          <w:r w:rsidRPr="005038F6">
            <w:t>University</w:t>
          </w:r>
        </w:smartTag>
      </w:smartTag>
      <w:r w:rsidRPr="005038F6">
        <w:t>.</w:t>
      </w:r>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t>D’Aveni</w:t>
      </w:r>
      <w:proofErr w:type="spellEnd"/>
      <w:r w:rsidRPr="005038F6">
        <w:t xml:space="preserve">, R.A. (1994) </w:t>
      </w:r>
      <w:proofErr w:type="gramStart"/>
      <w:r w:rsidRPr="005038F6">
        <w:rPr>
          <w:u w:val="single"/>
        </w:rPr>
        <w:t>Hyper</w:t>
      </w:r>
      <w:proofErr w:type="gramEnd"/>
      <w:r w:rsidRPr="005038F6">
        <w:rPr>
          <w:u w:val="single"/>
        </w:rPr>
        <w:t xml:space="preserve"> competition. Managing the dynamics of strategic manoeuvring</w:t>
      </w:r>
      <w:r w:rsidRPr="005038F6">
        <w:t xml:space="preserve">, The Free Press: </w:t>
      </w:r>
      <w:smartTag w:uri="urn:schemas-microsoft-com:office:smarttags" w:element="State">
        <w:smartTag w:uri="urn:schemas-microsoft-com:office:smarttags" w:element="place">
          <w:r w:rsidRPr="005038F6">
            <w:t>New York</w:t>
          </w:r>
        </w:smartTag>
      </w:smartTag>
      <w:r w:rsidRPr="005038F6">
        <w:t>.</w:t>
      </w:r>
    </w:p>
    <w:p w:rsidR="00C83380" w:rsidRPr="005038F6" w:rsidRDefault="00C83380" w:rsidP="00C83380">
      <w:pPr>
        <w:spacing w:line="480" w:lineRule="auto"/>
      </w:pPr>
    </w:p>
    <w:p w:rsidR="00C83380" w:rsidRPr="005038F6" w:rsidRDefault="00C83380" w:rsidP="00C83380">
      <w:pPr>
        <w:spacing w:line="480" w:lineRule="auto"/>
      </w:pPr>
      <w:r w:rsidRPr="005038F6">
        <w:t xml:space="preserve">De </w:t>
      </w:r>
      <w:proofErr w:type="spellStart"/>
      <w:r w:rsidRPr="005038F6">
        <w:t>Koker</w:t>
      </w:r>
      <w:proofErr w:type="spellEnd"/>
      <w:r w:rsidRPr="005038F6">
        <w:t>, N. (2001) “The global automotive industry: Strategies for competing”, Presentation of Original Equipment Suppliers Association.</w:t>
      </w:r>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t>Denzin</w:t>
      </w:r>
      <w:proofErr w:type="spellEnd"/>
      <w:r w:rsidRPr="005038F6">
        <w:t xml:space="preserve">, N. K. (1970). </w:t>
      </w:r>
      <w:r w:rsidRPr="005038F6">
        <w:rPr>
          <w:iCs/>
          <w:u w:val="single"/>
        </w:rPr>
        <w:t>The Research Act in Sociology,</w:t>
      </w:r>
      <w:r w:rsidRPr="005038F6">
        <w:t xml:space="preserve"> Aldine Publications: </w:t>
      </w:r>
      <w:smartTag w:uri="urn:schemas-microsoft-com:office:smarttags" w:element="City">
        <w:smartTag w:uri="urn:schemas-microsoft-com:office:smarttags" w:element="place">
          <w:r w:rsidRPr="005038F6">
            <w:t>Chicago</w:t>
          </w:r>
        </w:smartTag>
      </w:smartTag>
    </w:p>
    <w:p w:rsidR="00C83380" w:rsidRPr="005038F6" w:rsidRDefault="00C83380" w:rsidP="00C83380">
      <w:pPr>
        <w:spacing w:line="480" w:lineRule="auto"/>
      </w:pPr>
    </w:p>
    <w:p w:rsidR="00C83380" w:rsidRPr="005038F6" w:rsidRDefault="00C83380" w:rsidP="00C83380">
      <w:pPr>
        <w:spacing w:line="480" w:lineRule="auto"/>
        <w:rPr>
          <w:iCs/>
          <w:u w:val="single"/>
        </w:rPr>
      </w:pPr>
      <w:r w:rsidRPr="005038F6">
        <w:lastRenderedPageBreak/>
        <w:t xml:space="preserve">Deutsch, M. (1949) "A Theory of Cooperation and Competition" </w:t>
      </w:r>
      <w:r w:rsidRPr="005038F6">
        <w:rPr>
          <w:iCs/>
          <w:u w:val="single"/>
        </w:rPr>
        <w:t>Human</w:t>
      </w:r>
    </w:p>
    <w:p w:rsidR="00C83380" w:rsidRPr="005038F6" w:rsidRDefault="00C83380" w:rsidP="00C83380">
      <w:pPr>
        <w:spacing w:line="480" w:lineRule="auto"/>
      </w:pPr>
      <w:r w:rsidRPr="005038F6">
        <w:rPr>
          <w:u w:val="single"/>
        </w:rPr>
        <w:t>Relations</w:t>
      </w:r>
      <w:r w:rsidRPr="005038F6">
        <w:t xml:space="preserve"> 2(4):129-52</w:t>
      </w:r>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t>Dollinger</w:t>
      </w:r>
      <w:proofErr w:type="spellEnd"/>
      <w:r w:rsidRPr="005038F6">
        <w:t xml:space="preserve">, M. J. (2003) </w:t>
      </w:r>
      <w:r w:rsidRPr="005038F6">
        <w:rPr>
          <w:u w:val="single"/>
        </w:rPr>
        <w:t>Entrepreneurship Strategies and Resources</w:t>
      </w:r>
      <w:r w:rsidRPr="005038F6">
        <w:t>, 3</w:t>
      </w:r>
      <w:r w:rsidRPr="005038F6">
        <w:rPr>
          <w:vertAlign w:val="superscript"/>
        </w:rPr>
        <w:t>rd</w:t>
      </w:r>
      <w:r w:rsidRPr="005038F6">
        <w:t xml:space="preserve"> Edition, Pearson Education Ltd: New </w:t>
      </w:r>
      <w:proofErr w:type="spellStart"/>
      <w:r w:rsidRPr="005038F6">
        <w:t>Jersy</w:t>
      </w:r>
      <w:proofErr w:type="spellEnd"/>
    </w:p>
    <w:p w:rsidR="00C83380" w:rsidRPr="005038F6" w:rsidRDefault="00C83380" w:rsidP="00C83380">
      <w:pPr>
        <w:spacing w:line="480" w:lineRule="auto"/>
      </w:pPr>
    </w:p>
    <w:p w:rsidR="00C83380" w:rsidRPr="005038F6" w:rsidRDefault="00C83380" w:rsidP="00C83380">
      <w:pPr>
        <w:autoSpaceDE w:val="0"/>
        <w:autoSpaceDN w:val="0"/>
        <w:adjustRightInd w:val="0"/>
        <w:spacing w:line="360" w:lineRule="auto"/>
      </w:pPr>
      <w:r w:rsidRPr="005038F6">
        <w:t xml:space="preserve">Dowling, M., Carlin, B., </w:t>
      </w:r>
      <w:proofErr w:type="spellStart"/>
      <w:r w:rsidRPr="005038F6">
        <w:t>Roering</w:t>
      </w:r>
      <w:proofErr w:type="spellEnd"/>
      <w:r w:rsidRPr="005038F6">
        <w:t xml:space="preserve">, W. &amp; </w:t>
      </w:r>
      <w:proofErr w:type="spellStart"/>
      <w:r w:rsidRPr="005038F6">
        <w:t>Winieski</w:t>
      </w:r>
      <w:proofErr w:type="spellEnd"/>
      <w:r w:rsidRPr="005038F6">
        <w:t xml:space="preserve">, </w:t>
      </w:r>
      <w:proofErr w:type="gramStart"/>
      <w:r w:rsidRPr="005038F6">
        <w:t>J</w:t>
      </w:r>
      <w:proofErr w:type="gramEnd"/>
      <w:r w:rsidRPr="005038F6">
        <w:t xml:space="preserve">. (1993) </w:t>
      </w:r>
      <w:r w:rsidRPr="005038F6">
        <w:rPr>
          <w:iCs/>
          <w:u w:val="single"/>
        </w:rPr>
        <w:t>Multifaceted Relationships Under Co-</w:t>
      </w:r>
      <w:proofErr w:type="spellStart"/>
      <w:r w:rsidRPr="005038F6">
        <w:rPr>
          <w:iCs/>
          <w:u w:val="single"/>
        </w:rPr>
        <w:t>opetition</w:t>
      </w:r>
      <w:proofErr w:type="spellEnd"/>
      <w:r w:rsidRPr="005038F6">
        <w:rPr>
          <w:iCs/>
          <w:u w:val="single"/>
        </w:rPr>
        <w:t>: Description and Theory</w:t>
      </w:r>
      <w:r w:rsidRPr="005038F6">
        <w:t xml:space="preserve">”, Working Paper: </w:t>
      </w:r>
      <w:smartTag w:uri="urn:schemas-microsoft-com:office:smarttags" w:element="place">
        <w:smartTag w:uri="urn:schemas-microsoft-com:office:smarttags" w:element="City">
          <w:r w:rsidRPr="005038F6">
            <w:t>University of Georgia</w:t>
          </w:r>
        </w:smartTag>
        <w:r w:rsidRPr="005038F6">
          <w:t xml:space="preserve">, </w:t>
        </w:r>
        <w:smartTag w:uri="urn:schemas-microsoft-com:office:smarttags" w:element="country-region">
          <w:r w:rsidRPr="005038F6">
            <w:t>USA</w:t>
          </w:r>
        </w:smartTag>
      </w:smartTag>
      <w:r w:rsidRPr="005038F6">
        <w:t>.</w:t>
      </w:r>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t>Drucker</w:t>
      </w:r>
      <w:proofErr w:type="spellEnd"/>
      <w:r w:rsidRPr="005038F6">
        <w:t xml:space="preserve">, P.F. (1997) </w:t>
      </w:r>
      <w:proofErr w:type="spellStart"/>
      <w:r w:rsidRPr="005038F6">
        <w:rPr>
          <w:u w:val="single"/>
        </w:rPr>
        <w:t>Drucker</w:t>
      </w:r>
      <w:proofErr w:type="spellEnd"/>
      <w:r w:rsidRPr="005038F6">
        <w:rPr>
          <w:u w:val="single"/>
        </w:rPr>
        <w:t xml:space="preserve"> on Asia: A dialogue between Peter </w:t>
      </w:r>
      <w:proofErr w:type="spellStart"/>
      <w:r w:rsidRPr="005038F6">
        <w:rPr>
          <w:u w:val="single"/>
        </w:rPr>
        <w:t>Drucker</w:t>
      </w:r>
      <w:proofErr w:type="spellEnd"/>
      <w:r w:rsidRPr="005038F6">
        <w:rPr>
          <w:u w:val="single"/>
        </w:rPr>
        <w:t xml:space="preserve"> and Isao </w:t>
      </w:r>
      <w:proofErr w:type="spellStart"/>
      <w:r w:rsidRPr="005038F6">
        <w:rPr>
          <w:u w:val="single"/>
        </w:rPr>
        <w:t>Nakauchi</w:t>
      </w:r>
      <w:proofErr w:type="spellEnd"/>
      <w:r w:rsidRPr="005038F6">
        <w:t xml:space="preserve">, Butterworth-Heinemann: </w:t>
      </w:r>
      <w:smartTag w:uri="urn:schemas-microsoft-com:office:smarttags" w:element="City">
        <w:smartTag w:uri="urn:schemas-microsoft-com:office:smarttags" w:element="place">
          <w:r w:rsidRPr="005038F6">
            <w:t>Oxford</w:t>
          </w:r>
        </w:smartTag>
      </w:smartTag>
      <w:r w:rsidRPr="005038F6">
        <w:t>.</w:t>
      </w:r>
    </w:p>
    <w:p w:rsidR="00C83380" w:rsidRPr="005038F6" w:rsidRDefault="00C83380" w:rsidP="00C83380">
      <w:pPr>
        <w:spacing w:line="480" w:lineRule="auto"/>
      </w:pPr>
    </w:p>
    <w:p w:rsidR="00C83380" w:rsidRPr="005038F6" w:rsidRDefault="00C83380" w:rsidP="00C83380">
      <w:pPr>
        <w:spacing w:line="480" w:lineRule="auto"/>
      </w:pPr>
      <w:r w:rsidRPr="005038F6">
        <w:t>Dvorak, P. and Ramstad, E. (2006) "Behind Sony-Samsung Rivalry, an</w:t>
      </w:r>
    </w:p>
    <w:p w:rsidR="00C83380" w:rsidRPr="005038F6" w:rsidRDefault="00C83380" w:rsidP="00C83380">
      <w:pPr>
        <w:spacing w:line="480" w:lineRule="auto"/>
      </w:pPr>
      <w:r w:rsidRPr="005038F6">
        <w:t xml:space="preserve">Unlikely </w:t>
      </w:r>
      <w:smartTag w:uri="urn:schemas-microsoft-com:office:smarttags" w:element="City">
        <w:smartTag w:uri="urn:schemas-microsoft-com:office:smarttags" w:element="place">
          <w:r w:rsidRPr="005038F6">
            <w:t>Alliance</w:t>
          </w:r>
        </w:smartTag>
      </w:smartTag>
      <w:r w:rsidRPr="005038F6">
        <w:t xml:space="preserve"> Develops." </w:t>
      </w:r>
      <w:proofErr w:type="gramStart"/>
      <w:r w:rsidRPr="005038F6">
        <w:rPr>
          <w:iCs/>
          <w:u w:val="single"/>
        </w:rPr>
        <w:t>The Wall Street Journal</w:t>
      </w:r>
      <w:r w:rsidRPr="005038F6">
        <w:rPr>
          <w:iCs/>
        </w:rPr>
        <w:t>.</w:t>
      </w:r>
      <w:proofErr w:type="gramEnd"/>
      <w:r w:rsidRPr="005038F6">
        <w:rPr>
          <w:iCs/>
        </w:rPr>
        <w:t xml:space="preserve"> </w:t>
      </w:r>
      <w:r w:rsidRPr="005038F6">
        <w:t>Jan. 3</w:t>
      </w:r>
      <w:r w:rsidRPr="005038F6">
        <w:rPr>
          <w:vertAlign w:val="superscript"/>
        </w:rPr>
        <w:t>rd</w:t>
      </w:r>
      <w:r w:rsidRPr="005038F6">
        <w:t>: Al, A6.</w:t>
      </w:r>
    </w:p>
    <w:p w:rsidR="00C83380" w:rsidRPr="005038F6" w:rsidRDefault="00C83380" w:rsidP="00C83380">
      <w:pPr>
        <w:spacing w:line="480" w:lineRule="auto"/>
      </w:pPr>
    </w:p>
    <w:p w:rsidR="00C83380" w:rsidRPr="005038F6" w:rsidRDefault="00C83380" w:rsidP="00C83380">
      <w:pPr>
        <w:spacing w:line="480" w:lineRule="auto"/>
      </w:pPr>
      <w:r w:rsidRPr="005038F6">
        <w:t xml:space="preserve">Dyer, J.H. &amp; Singh, H. (1998) “The relational view: Cooperative strategy and sources of inter-organisational competitive advantage”. </w:t>
      </w:r>
      <w:smartTag w:uri="urn:schemas-microsoft-com:office:smarttags" w:element="place">
        <w:smartTag w:uri="urn:schemas-microsoft-com:office:smarttags" w:element="PlaceType">
          <w:r w:rsidRPr="005038F6">
            <w:rPr>
              <w:u w:val="single"/>
            </w:rPr>
            <w:t>Academy</w:t>
          </w:r>
        </w:smartTag>
        <w:r w:rsidRPr="005038F6">
          <w:rPr>
            <w:u w:val="single"/>
          </w:rPr>
          <w:t xml:space="preserve"> of </w:t>
        </w:r>
        <w:smartTag w:uri="urn:schemas-microsoft-com:office:smarttags" w:element="PlaceName">
          <w:r w:rsidRPr="005038F6">
            <w:rPr>
              <w:u w:val="single"/>
            </w:rPr>
            <w:t>Management</w:t>
          </w:r>
        </w:smartTag>
      </w:smartTag>
      <w:r w:rsidRPr="005038F6">
        <w:rPr>
          <w:u w:val="single"/>
        </w:rPr>
        <w:t xml:space="preserve"> Review</w:t>
      </w:r>
      <w:r w:rsidRPr="005038F6">
        <w:t>, 23: 660-679.</w:t>
      </w:r>
    </w:p>
    <w:p w:rsidR="00C83380" w:rsidRPr="005038F6" w:rsidRDefault="00C83380" w:rsidP="00C83380">
      <w:pPr>
        <w:spacing w:line="480" w:lineRule="auto"/>
      </w:pPr>
    </w:p>
    <w:p w:rsidR="00C83380" w:rsidRPr="005038F6" w:rsidRDefault="00C83380" w:rsidP="00C83380">
      <w:pPr>
        <w:spacing w:line="480" w:lineRule="auto"/>
      </w:pPr>
      <w:r w:rsidRPr="005038F6">
        <w:t xml:space="preserve">Emerson, R.M. (1962) “Power Dependence Relation”. </w:t>
      </w:r>
      <w:r w:rsidRPr="005038F6">
        <w:rPr>
          <w:u w:val="single"/>
        </w:rPr>
        <w:t>American Sociological Review</w:t>
      </w:r>
      <w:r w:rsidRPr="005038F6">
        <w:t>, 27(1):31-40.</w:t>
      </w:r>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t>Eisenhardt</w:t>
      </w:r>
      <w:proofErr w:type="spellEnd"/>
      <w:r w:rsidRPr="005038F6">
        <w:t xml:space="preserve">, K.M. (1989) </w:t>
      </w:r>
      <w:r w:rsidRPr="005038F6">
        <w:rPr>
          <w:u w:val="single"/>
        </w:rPr>
        <w:t>Building Theories from Case Study Research</w:t>
      </w:r>
      <w:r w:rsidRPr="005038F6">
        <w:t xml:space="preserve">, </w:t>
      </w:r>
      <w:smartTag w:uri="urn:schemas-microsoft-com:office:smarttags" w:element="place">
        <w:smartTag w:uri="urn:schemas-microsoft-com:office:smarttags" w:element="PlaceType">
          <w:r w:rsidRPr="005038F6">
            <w:t>Academy</w:t>
          </w:r>
        </w:smartTag>
        <w:r w:rsidRPr="005038F6">
          <w:t xml:space="preserve"> of </w:t>
        </w:r>
        <w:smartTag w:uri="urn:schemas-microsoft-com:office:smarttags" w:element="PlaceName">
          <w:r w:rsidRPr="005038F6">
            <w:t>Management</w:t>
          </w:r>
        </w:smartTag>
      </w:smartTag>
      <w:r w:rsidRPr="005038F6">
        <w:t xml:space="preserve"> Review, p 534</w:t>
      </w:r>
    </w:p>
    <w:p w:rsidR="00C83380" w:rsidRPr="005038F6" w:rsidRDefault="00C83380" w:rsidP="00C83380">
      <w:pPr>
        <w:spacing w:line="480" w:lineRule="auto"/>
      </w:pPr>
    </w:p>
    <w:p w:rsidR="00C83380" w:rsidRPr="005038F6" w:rsidRDefault="00C83380" w:rsidP="00C83380">
      <w:proofErr w:type="gramStart"/>
      <w:r w:rsidRPr="005038F6">
        <w:lastRenderedPageBreak/>
        <w:t xml:space="preserve">ESRC Society Today “Ethnic Minorities in the </w:t>
      </w:r>
      <w:smartTag w:uri="urn:schemas-microsoft-com:office:smarttags" w:element="country-region">
        <w:smartTag w:uri="urn:schemas-microsoft-com:office:smarttags" w:element="place">
          <w:r w:rsidRPr="005038F6">
            <w:t>UK</w:t>
          </w:r>
        </w:smartTag>
      </w:smartTag>
      <w:r w:rsidRPr="005038F6">
        <w:t>” (online).</w:t>
      </w:r>
      <w:proofErr w:type="gramEnd"/>
      <w:r w:rsidRPr="005038F6">
        <w:t xml:space="preserve"> </w:t>
      </w:r>
      <w:r w:rsidRPr="005038F6">
        <w:rPr>
          <w:bCs/>
        </w:rPr>
        <w:t xml:space="preserve">Available at </w:t>
      </w:r>
      <w:hyperlink r:id="rId17" w:history="1">
        <w:r w:rsidRPr="005038F6">
          <w:rPr>
            <w:rStyle w:val="Hyperlink"/>
            <w:color w:val="auto"/>
          </w:rPr>
          <w:t>http://www.esrcsocietytoday.ac.uk/ESRCInfoCentre/facts/index39.aspx?data=z8HSvl3fWwX%2babs28k0zRHLQJ4hMqifc%2b7E5GVhPJexlmajGEBa8J9SKkXBGWSeWHAzgRwfIX5Zdsqf2XGJwNzPT9haru7%2fCb01i98qLBb1A2cns7zmU5L7KTybaVXRT%2fM%2ffF4rPB9s0IlS5flo2IcS34sRbVE6HHiBJ5ZSYfOuJZgw4ahwFb%2fjyo5QSFIwlG9ZeOTb%2be3f6w6w3MFdBIA%3d%3d&amp;xu=0&amp;isAwardHolder=&amp;isProfiled=&amp;AwardHolderID=&amp;Sector</w:t>
        </w:r>
      </w:hyperlink>
      <w:r w:rsidRPr="005038F6">
        <w:t xml:space="preserve">, </w:t>
      </w:r>
      <w:r w:rsidRPr="005038F6">
        <w:rPr>
          <w:bCs/>
        </w:rPr>
        <w:t>Date of Download 11</w:t>
      </w:r>
      <w:r w:rsidRPr="005038F6">
        <w:rPr>
          <w:bCs/>
          <w:vertAlign w:val="superscript"/>
        </w:rPr>
        <w:t>th</w:t>
      </w:r>
      <w:r w:rsidRPr="005038F6">
        <w:rPr>
          <w:bCs/>
        </w:rPr>
        <w:t xml:space="preserve"> January, 2008</w:t>
      </w:r>
    </w:p>
    <w:p w:rsidR="00C83380" w:rsidRPr="005038F6" w:rsidRDefault="00C83380" w:rsidP="00C83380">
      <w:pPr>
        <w:spacing w:line="480" w:lineRule="auto"/>
      </w:pPr>
    </w:p>
    <w:p w:rsidR="00C83380" w:rsidRPr="005038F6" w:rsidRDefault="00C83380" w:rsidP="00C83380">
      <w:pPr>
        <w:spacing w:line="480" w:lineRule="auto"/>
      </w:pPr>
      <w:r w:rsidRPr="005038F6">
        <w:t>Fraser, S (2005), “</w:t>
      </w:r>
      <w:r w:rsidRPr="005038F6">
        <w:rPr>
          <w:iCs/>
        </w:rPr>
        <w:t>Finance for small and medium sized enterprises: a report on the 2004 UK Survey of SME Finances”</w:t>
      </w:r>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t>Forsman</w:t>
      </w:r>
      <w:proofErr w:type="spellEnd"/>
      <w:r w:rsidRPr="005038F6">
        <w:t xml:space="preserve">, H. (2005) “Business Development Efforts and Performance Improvements in SMEs: Case Study of Business Development Projects implemented in SMEs” </w:t>
      </w:r>
      <w:r w:rsidRPr="005038F6">
        <w:rPr>
          <w:u w:val="single"/>
        </w:rPr>
        <w:t>Thesis for the Degree of Doctor of Science,</w:t>
      </w:r>
      <w:r w:rsidRPr="005038F6">
        <w:t xml:space="preserve"> Lappeenranta University of Technology.</w:t>
      </w:r>
    </w:p>
    <w:p w:rsidR="00C83380" w:rsidRPr="005038F6" w:rsidRDefault="00C83380" w:rsidP="00C83380">
      <w:pPr>
        <w:spacing w:line="480" w:lineRule="auto"/>
      </w:pPr>
    </w:p>
    <w:p w:rsidR="00C83380" w:rsidRPr="005038F6" w:rsidRDefault="00C83380" w:rsidP="00C83380">
      <w:pPr>
        <w:spacing w:line="480" w:lineRule="auto"/>
      </w:pPr>
      <w:r w:rsidRPr="005038F6">
        <w:t xml:space="preserve">Gabriel, Y. (1988) </w:t>
      </w:r>
      <w:r w:rsidRPr="005038F6">
        <w:rPr>
          <w:u w:val="single"/>
        </w:rPr>
        <w:t>Working lived in Catering</w:t>
      </w:r>
      <w:r w:rsidRPr="005038F6">
        <w:t xml:space="preserve">, </w:t>
      </w:r>
      <w:proofErr w:type="spellStart"/>
      <w:r w:rsidRPr="005038F6">
        <w:t>Routledge</w:t>
      </w:r>
      <w:proofErr w:type="spellEnd"/>
      <w:r w:rsidRPr="005038F6">
        <w:t xml:space="preserve"> and </w:t>
      </w:r>
      <w:proofErr w:type="spellStart"/>
      <w:r w:rsidRPr="005038F6">
        <w:t>Kegan</w:t>
      </w:r>
      <w:proofErr w:type="spellEnd"/>
      <w:r w:rsidRPr="005038F6">
        <w:t xml:space="preserve"> Paul: </w:t>
      </w:r>
      <w:smartTag w:uri="urn:schemas-microsoft-com:office:smarttags" w:element="City">
        <w:smartTag w:uri="urn:schemas-microsoft-com:office:smarttags" w:element="place">
          <w:r w:rsidRPr="005038F6">
            <w:t>London</w:t>
          </w:r>
        </w:smartTag>
      </w:smartTag>
    </w:p>
    <w:p w:rsidR="00C83380" w:rsidRPr="005038F6" w:rsidRDefault="00C83380" w:rsidP="00C83380">
      <w:pPr>
        <w:spacing w:line="480" w:lineRule="auto"/>
      </w:pPr>
    </w:p>
    <w:p w:rsidR="00C83380" w:rsidRPr="005038F6" w:rsidRDefault="00C83380" w:rsidP="00C83380">
      <w:pPr>
        <w:spacing w:line="480" w:lineRule="auto"/>
      </w:pPr>
      <w:proofErr w:type="spellStart"/>
      <w:proofErr w:type="gramStart"/>
      <w:r w:rsidRPr="005038F6">
        <w:t>Gersick</w:t>
      </w:r>
      <w:proofErr w:type="spellEnd"/>
      <w:r w:rsidRPr="005038F6">
        <w:t xml:space="preserve">, K.E., Davies, J.A., </w:t>
      </w:r>
      <w:proofErr w:type="spellStart"/>
      <w:smartTag w:uri="urn:schemas-microsoft-com:office:smarttags" w:element="City">
        <w:r w:rsidRPr="005038F6">
          <w:t>McCollom</w:t>
        </w:r>
        <w:proofErr w:type="spellEnd"/>
        <w:r w:rsidRPr="005038F6">
          <w:t xml:space="preserve"> Hampton</w:t>
        </w:r>
      </w:smartTag>
      <w:r w:rsidRPr="005038F6">
        <w:t xml:space="preserve">, </w:t>
      </w:r>
      <w:smartTag w:uri="urn:schemas-microsoft-com:office:smarttags" w:element="State">
        <w:r w:rsidRPr="005038F6">
          <w:t>M.E.</w:t>
        </w:r>
      </w:smartTag>
      <w:r w:rsidRPr="005038F6">
        <w:t xml:space="preserve"> and </w:t>
      </w:r>
      <w:proofErr w:type="spellStart"/>
      <w:r w:rsidRPr="005038F6">
        <w:t>Lansberg</w:t>
      </w:r>
      <w:proofErr w:type="spellEnd"/>
      <w:r w:rsidRPr="005038F6">
        <w:t xml:space="preserve">, I. (1997) </w:t>
      </w:r>
      <w:r w:rsidRPr="005038F6">
        <w:rPr>
          <w:u w:val="single"/>
        </w:rPr>
        <w:t xml:space="preserve">Generation to </w:t>
      </w:r>
      <w:proofErr w:type="spellStart"/>
      <w:r w:rsidRPr="005038F6">
        <w:rPr>
          <w:u w:val="single"/>
        </w:rPr>
        <w:t>Genaration</w:t>
      </w:r>
      <w:proofErr w:type="spellEnd"/>
      <w:r w:rsidRPr="005038F6">
        <w:rPr>
          <w:u w:val="single"/>
        </w:rPr>
        <w:t>: Lifecycles of family business</w:t>
      </w:r>
      <w:r w:rsidRPr="005038F6">
        <w:t xml:space="preserve">, Harvard Business School of Press: </w:t>
      </w:r>
      <w:smartTag w:uri="urn:schemas-microsoft-com:office:smarttags" w:element="City">
        <w:smartTag w:uri="urn:schemas-microsoft-com:office:smarttags" w:element="place">
          <w:r w:rsidRPr="005038F6">
            <w:t>Boston</w:t>
          </w:r>
        </w:smartTag>
      </w:smartTag>
      <w:r w:rsidRPr="005038F6">
        <w:t>.</w:t>
      </w:r>
      <w:proofErr w:type="gramEnd"/>
    </w:p>
    <w:p w:rsidR="00C83380" w:rsidRPr="005038F6" w:rsidRDefault="00C83380" w:rsidP="00C83380">
      <w:pPr>
        <w:spacing w:line="480" w:lineRule="auto"/>
      </w:pPr>
    </w:p>
    <w:p w:rsidR="00C83380" w:rsidRPr="005038F6" w:rsidRDefault="00C83380" w:rsidP="00C83380">
      <w:pPr>
        <w:spacing w:line="480" w:lineRule="auto"/>
      </w:pPr>
      <w:r w:rsidRPr="005038F6">
        <w:t xml:space="preserve">Gibb, A.A. (1996) “Entrepreneurship and Small Business Management: Can we afford to neglect them in the twenty first century business school?” </w:t>
      </w:r>
      <w:r w:rsidRPr="005038F6">
        <w:rPr>
          <w:u w:val="single"/>
        </w:rPr>
        <w:t>British Journal of Management</w:t>
      </w:r>
      <w:r w:rsidRPr="005038F6">
        <w:t>, 7(4): 309-22</w:t>
      </w:r>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t>Gnyawali</w:t>
      </w:r>
      <w:proofErr w:type="spellEnd"/>
      <w:r w:rsidRPr="005038F6">
        <w:t xml:space="preserve">, D.R. &amp; </w:t>
      </w:r>
      <w:proofErr w:type="spellStart"/>
      <w:r w:rsidRPr="005038F6">
        <w:t>Madhavan</w:t>
      </w:r>
      <w:proofErr w:type="spellEnd"/>
      <w:r w:rsidRPr="005038F6">
        <w:t xml:space="preserve">, R. (2001) “Cooperative networks and competitive dynamics: A structural </w:t>
      </w:r>
      <w:proofErr w:type="spellStart"/>
      <w:r w:rsidRPr="005038F6">
        <w:t>embeddedness</w:t>
      </w:r>
      <w:proofErr w:type="spellEnd"/>
      <w:r w:rsidRPr="005038F6">
        <w:t xml:space="preserve"> perspective” </w:t>
      </w:r>
      <w:smartTag w:uri="urn:schemas-microsoft-com:office:smarttags" w:element="place">
        <w:smartTag w:uri="urn:schemas-microsoft-com:office:smarttags" w:element="PlaceType">
          <w:r w:rsidRPr="005038F6">
            <w:rPr>
              <w:u w:val="single"/>
            </w:rPr>
            <w:t>Academy</w:t>
          </w:r>
        </w:smartTag>
        <w:r w:rsidRPr="005038F6">
          <w:rPr>
            <w:u w:val="single"/>
          </w:rPr>
          <w:t xml:space="preserve"> of </w:t>
        </w:r>
        <w:smartTag w:uri="urn:schemas-microsoft-com:office:smarttags" w:element="PlaceName">
          <w:r w:rsidRPr="005038F6">
            <w:rPr>
              <w:u w:val="single"/>
            </w:rPr>
            <w:t>Management Review</w:t>
          </w:r>
        </w:smartTag>
      </w:smartTag>
      <w:r w:rsidRPr="005038F6">
        <w:t>, 26(3): 431-445</w:t>
      </w:r>
    </w:p>
    <w:p w:rsidR="00C83380" w:rsidRPr="005038F6" w:rsidRDefault="00C83380" w:rsidP="00C83380">
      <w:pPr>
        <w:spacing w:line="480" w:lineRule="auto"/>
      </w:pPr>
    </w:p>
    <w:p w:rsidR="00C83380" w:rsidRPr="005038F6" w:rsidRDefault="00C83380" w:rsidP="00C83380">
      <w:pPr>
        <w:spacing w:line="480" w:lineRule="auto"/>
        <w:rPr>
          <w:bCs/>
        </w:rPr>
      </w:pPr>
      <w:proofErr w:type="spellStart"/>
      <w:proofErr w:type="gramStart"/>
      <w:r w:rsidRPr="005038F6">
        <w:rPr>
          <w:lang/>
        </w:rPr>
        <w:lastRenderedPageBreak/>
        <w:t>Gonsalves</w:t>
      </w:r>
      <w:proofErr w:type="spellEnd"/>
      <w:r w:rsidRPr="005038F6">
        <w:rPr>
          <w:lang/>
        </w:rPr>
        <w:t xml:space="preserve">, A (2007) “Dell to sell Solaris Servers” </w:t>
      </w:r>
      <w:r w:rsidRPr="005038F6">
        <w:rPr>
          <w:bCs/>
        </w:rPr>
        <w:t>(online).</w:t>
      </w:r>
      <w:proofErr w:type="gramEnd"/>
      <w:r w:rsidRPr="005038F6">
        <w:rPr>
          <w:bCs/>
        </w:rPr>
        <w:t xml:space="preserve"> </w:t>
      </w:r>
      <w:proofErr w:type="gramStart"/>
      <w:r w:rsidRPr="005038F6">
        <w:rPr>
          <w:bCs/>
        </w:rPr>
        <w:t xml:space="preserve">Available at </w:t>
      </w:r>
      <w:hyperlink r:id="rId18" w:history="1">
        <w:r w:rsidRPr="005038F6">
          <w:rPr>
            <w:rStyle w:val="Hyperlink"/>
            <w:bCs/>
            <w:color w:val="auto"/>
          </w:rPr>
          <w:t>http://www.informationweek.com/software/showArticle.jhtml?articleID=203100277&amp;cid=RSSfeed_TechWeb</w:t>
        </w:r>
      </w:hyperlink>
      <w:r w:rsidRPr="005038F6">
        <w:rPr>
          <w:bCs/>
        </w:rPr>
        <w:t>, Date of Download 29</w:t>
      </w:r>
      <w:r w:rsidRPr="005038F6">
        <w:rPr>
          <w:bCs/>
          <w:vertAlign w:val="superscript"/>
        </w:rPr>
        <w:t>th</w:t>
      </w:r>
      <w:r w:rsidRPr="005038F6">
        <w:rPr>
          <w:bCs/>
        </w:rPr>
        <w:t xml:space="preserve"> November, 2007.</w:t>
      </w:r>
      <w:proofErr w:type="gramEnd"/>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t>Grandori</w:t>
      </w:r>
      <w:proofErr w:type="spellEnd"/>
      <w:r w:rsidRPr="005038F6">
        <w:t xml:space="preserve">, A. &amp; </w:t>
      </w:r>
      <w:proofErr w:type="spellStart"/>
      <w:r w:rsidRPr="005038F6">
        <w:t>Neri</w:t>
      </w:r>
      <w:proofErr w:type="spellEnd"/>
      <w:r w:rsidRPr="005038F6">
        <w:t xml:space="preserve">, M. (1999) </w:t>
      </w:r>
      <w:proofErr w:type="gramStart"/>
      <w:r w:rsidRPr="005038F6">
        <w:rPr>
          <w:u w:val="single"/>
        </w:rPr>
        <w:t>The</w:t>
      </w:r>
      <w:proofErr w:type="gramEnd"/>
      <w:r w:rsidRPr="005038F6">
        <w:rPr>
          <w:u w:val="single"/>
        </w:rPr>
        <w:t xml:space="preserve"> fairness properties of </w:t>
      </w:r>
      <w:proofErr w:type="spellStart"/>
      <w:r w:rsidRPr="005038F6">
        <w:rPr>
          <w:u w:val="single"/>
        </w:rPr>
        <w:t>interfirm</w:t>
      </w:r>
      <w:proofErr w:type="spellEnd"/>
      <w:r w:rsidRPr="005038F6">
        <w:rPr>
          <w:u w:val="single"/>
        </w:rPr>
        <w:t xml:space="preserve"> networks</w:t>
      </w:r>
      <w:r w:rsidRPr="005038F6">
        <w:t xml:space="preserve">, </w:t>
      </w:r>
      <w:proofErr w:type="spellStart"/>
      <w:r w:rsidRPr="005038F6">
        <w:t>Routledge</w:t>
      </w:r>
      <w:proofErr w:type="spellEnd"/>
      <w:r w:rsidRPr="005038F6">
        <w:t xml:space="preserve">: </w:t>
      </w:r>
      <w:smartTag w:uri="urn:schemas-microsoft-com:office:smarttags" w:element="City">
        <w:smartTag w:uri="urn:schemas-microsoft-com:office:smarttags" w:element="place">
          <w:r w:rsidRPr="005038F6">
            <w:t>London</w:t>
          </w:r>
        </w:smartTag>
      </w:smartTag>
    </w:p>
    <w:p w:rsidR="00C83380" w:rsidRPr="005038F6" w:rsidRDefault="00C83380" w:rsidP="00C83380">
      <w:pPr>
        <w:spacing w:line="480" w:lineRule="auto"/>
      </w:pPr>
    </w:p>
    <w:p w:rsidR="00C83380" w:rsidRPr="005038F6" w:rsidRDefault="00C83380" w:rsidP="00C83380">
      <w:pPr>
        <w:spacing w:line="480" w:lineRule="auto"/>
      </w:pPr>
      <w:proofErr w:type="spellStart"/>
      <w:proofErr w:type="gramStart"/>
      <w:r w:rsidRPr="005038F6">
        <w:t>Griesinger</w:t>
      </w:r>
      <w:proofErr w:type="spellEnd"/>
      <w:r w:rsidRPr="005038F6">
        <w:t>, D. (1990) “The human side of economic organisation”.</w:t>
      </w:r>
      <w:proofErr w:type="gramEnd"/>
      <w:r w:rsidRPr="005038F6">
        <w:t xml:space="preserve"> </w:t>
      </w:r>
      <w:proofErr w:type="gramStart"/>
      <w:smartTag w:uri="urn:schemas-microsoft-com:office:smarttags" w:element="place">
        <w:smartTag w:uri="urn:schemas-microsoft-com:office:smarttags" w:element="PlaceType">
          <w:r w:rsidRPr="005038F6">
            <w:rPr>
              <w:u w:val="single"/>
            </w:rPr>
            <w:t>Academy</w:t>
          </w:r>
        </w:smartTag>
        <w:r w:rsidRPr="005038F6">
          <w:rPr>
            <w:u w:val="single"/>
          </w:rPr>
          <w:t xml:space="preserve"> of </w:t>
        </w:r>
        <w:smartTag w:uri="urn:schemas-microsoft-com:office:smarttags" w:element="PlaceName">
          <w:r w:rsidRPr="005038F6">
            <w:rPr>
              <w:u w:val="single"/>
            </w:rPr>
            <w:t>Management</w:t>
          </w:r>
        </w:smartTag>
      </w:smartTag>
      <w:r w:rsidRPr="005038F6">
        <w:rPr>
          <w:u w:val="single"/>
        </w:rPr>
        <w:t xml:space="preserve"> Review</w:t>
      </w:r>
      <w:r w:rsidRPr="005038F6">
        <w:t>.</w:t>
      </w:r>
      <w:proofErr w:type="gramEnd"/>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t>Gulati</w:t>
      </w:r>
      <w:proofErr w:type="spellEnd"/>
      <w:r w:rsidRPr="005038F6">
        <w:t xml:space="preserve">, R. (1995a.) "Social Structure and </w:t>
      </w:r>
      <w:smartTag w:uri="urn:schemas-microsoft-com:office:smarttags" w:element="City">
        <w:smartTag w:uri="urn:schemas-microsoft-com:office:smarttags" w:element="place">
          <w:r w:rsidRPr="005038F6">
            <w:t>Alliance</w:t>
          </w:r>
        </w:smartTag>
      </w:smartTag>
      <w:r w:rsidRPr="005038F6">
        <w:t xml:space="preserve"> Formation Patterns: A</w:t>
      </w:r>
    </w:p>
    <w:p w:rsidR="00C83380" w:rsidRPr="005038F6" w:rsidRDefault="00C83380" w:rsidP="00C83380">
      <w:pPr>
        <w:spacing w:line="480" w:lineRule="auto"/>
      </w:pPr>
      <w:r w:rsidRPr="005038F6">
        <w:t xml:space="preserve">Longitudinal </w:t>
      </w:r>
      <w:r w:rsidRPr="005038F6">
        <w:rPr>
          <w:iCs/>
        </w:rPr>
        <w:t>Analysis”</w:t>
      </w:r>
      <w:r w:rsidRPr="005038F6">
        <w:rPr>
          <w:iCs/>
          <w:u w:val="single"/>
        </w:rPr>
        <w:t xml:space="preserve"> Administrative Science Quarterly</w:t>
      </w:r>
      <w:r w:rsidRPr="005038F6">
        <w:rPr>
          <w:iCs/>
        </w:rPr>
        <w:t xml:space="preserve"> 40(4): 619-52.</w:t>
      </w:r>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t>Gulati</w:t>
      </w:r>
      <w:proofErr w:type="spellEnd"/>
      <w:r w:rsidRPr="005038F6">
        <w:t xml:space="preserve">, R. and </w:t>
      </w:r>
      <w:proofErr w:type="spellStart"/>
      <w:r w:rsidRPr="005038F6">
        <w:t>Gargiulo</w:t>
      </w:r>
      <w:proofErr w:type="spellEnd"/>
      <w:r w:rsidRPr="005038F6">
        <w:t>, M. (1999) "Where Do Inter organisational Networks</w:t>
      </w:r>
    </w:p>
    <w:p w:rsidR="00C83380" w:rsidRPr="005038F6" w:rsidRDefault="00C83380" w:rsidP="00C83380">
      <w:pPr>
        <w:spacing w:line="480" w:lineRule="auto"/>
      </w:pPr>
      <w:r w:rsidRPr="005038F6">
        <w:t xml:space="preserve">Come </w:t>
      </w:r>
      <w:r w:rsidRPr="005038F6">
        <w:rPr>
          <w:iCs/>
        </w:rPr>
        <w:t xml:space="preserve">From?" </w:t>
      </w:r>
      <w:r w:rsidRPr="005038F6">
        <w:rPr>
          <w:iCs/>
          <w:u w:val="single"/>
        </w:rPr>
        <w:t>American Journal of Sociology</w:t>
      </w:r>
      <w:r w:rsidRPr="005038F6">
        <w:rPr>
          <w:iCs/>
        </w:rPr>
        <w:t xml:space="preserve"> </w:t>
      </w:r>
      <w:r w:rsidRPr="005038F6">
        <w:t>104(5):1439-93.</w:t>
      </w:r>
    </w:p>
    <w:p w:rsidR="00C83380" w:rsidRPr="005038F6" w:rsidRDefault="00C83380" w:rsidP="00C83380">
      <w:pPr>
        <w:spacing w:line="480" w:lineRule="auto"/>
      </w:pPr>
    </w:p>
    <w:p w:rsidR="00C83380" w:rsidRPr="005038F6" w:rsidRDefault="00C83380" w:rsidP="00C83380">
      <w:pPr>
        <w:spacing w:line="480" w:lineRule="auto"/>
      </w:pPr>
      <w:proofErr w:type="spellStart"/>
      <w:proofErr w:type="gramStart"/>
      <w:r w:rsidRPr="005038F6">
        <w:rPr>
          <w:rFonts w:cs="EMLDNP+TimesNewRoman"/>
        </w:rPr>
        <w:t>Gulati</w:t>
      </w:r>
      <w:proofErr w:type="spellEnd"/>
      <w:r w:rsidRPr="005038F6">
        <w:rPr>
          <w:rFonts w:cs="EMLDNP+TimesNewRoman"/>
        </w:rPr>
        <w:t xml:space="preserve">, R., </w:t>
      </w:r>
      <w:proofErr w:type="spellStart"/>
      <w:r w:rsidRPr="005038F6">
        <w:rPr>
          <w:rFonts w:cs="EMLDNP+TimesNewRoman"/>
        </w:rPr>
        <w:t>Nohria</w:t>
      </w:r>
      <w:proofErr w:type="spellEnd"/>
      <w:r w:rsidRPr="005038F6">
        <w:rPr>
          <w:rFonts w:cs="EMLDNP+TimesNewRoman"/>
        </w:rPr>
        <w:t xml:space="preserve">, N., &amp; </w:t>
      </w:r>
      <w:proofErr w:type="spellStart"/>
      <w:r w:rsidRPr="005038F6">
        <w:rPr>
          <w:rFonts w:cs="EMLDNP+TimesNewRoman"/>
        </w:rPr>
        <w:t>Zaheer</w:t>
      </w:r>
      <w:proofErr w:type="spellEnd"/>
      <w:r w:rsidRPr="005038F6">
        <w:rPr>
          <w:rFonts w:cs="EMLDNP+TimesNewRoman"/>
        </w:rPr>
        <w:t>, A. (2000).</w:t>
      </w:r>
      <w:proofErr w:type="gramEnd"/>
      <w:r w:rsidRPr="005038F6">
        <w:rPr>
          <w:rFonts w:cs="EMLDNP+TimesNewRoman"/>
        </w:rPr>
        <w:t xml:space="preserve"> </w:t>
      </w:r>
      <w:proofErr w:type="gramStart"/>
      <w:r w:rsidRPr="005038F6">
        <w:rPr>
          <w:rFonts w:cs="EMLDNP+TimesNewRoman"/>
        </w:rPr>
        <w:t>“Strategic networks”.</w:t>
      </w:r>
      <w:proofErr w:type="gramEnd"/>
      <w:r w:rsidRPr="005038F6">
        <w:rPr>
          <w:rFonts w:cs="EMLDNP+TimesNewRoman"/>
        </w:rPr>
        <w:t xml:space="preserve"> </w:t>
      </w:r>
      <w:r w:rsidRPr="005038F6">
        <w:rPr>
          <w:rFonts w:cs="EMLDNP+TimesNewRoman"/>
          <w:u w:val="single"/>
        </w:rPr>
        <w:t>Strategic Management Journal</w:t>
      </w:r>
      <w:r w:rsidRPr="005038F6">
        <w:rPr>
          <w:rFonts w:cs="EMLDNP+TimesNewRoman"/>
        </w:rPr>
        <w:t>, 21(Special Issue): 203-215.</w:t>
      </w:r>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t>Hakansson</w:t>
      </w:r>
      <w:proofErr w:type="spellEnd"/>
      <w:r w:rsidRPr="005038F6">
        <w:t xml:space="preserve">, H. &amp; </w:t>
      </w:r>
      <w:proofErr w:type="spellStart"/>
      <w:r w:rsidRPr="005038F6">
        <w:t>Ostberg</w:t>
      </w:r>
      <w:proofErr w:type="spellEnd"/>
      <w:r w:rsidRPr="005038F6">
        <w:t>, C. (1976) “Industrial Marketing: An Organisational problem?</w:t>
      </w:r>
      <w:proofErr w:type="gramStart"/>
      <w:r w:rsidRPr="005038F6">
        <w:t>”.</w:t>
      </w:r>
      <w:proofErr w:type="gramEnd"/>
      <w:r w:rsidRPr="005038F6">
        <w:t xml:space="preserve"> </w:t>
      </w:r>
      <w:proofErr w:type="gramStart"/>
      <w:r w:rsidRPr="005038F6">
        <w:rPr>
          <w:u w:val="single"/>
        </w:rPr>
        <w:t>Industrial Marketing Management</w:t>
      </w:r>
      <w:r w:rsidRPr="005038F6">
        <w:t>, vol. 4.</w:t>
      </w:r>
      <w:proofErr w:type="gramEnd"/>
    </w:p>
    <w:p w:rsidR="00C83380" w:rsidRPr="005038F6" w:rsidRDefault="00C83380" w:rsidP="00C83380">
      <w:pPr>
        <w:spacing w:line="480" w:lineRule="auto"/>
      </w:pPr>
    </w:p>
    <w:p w:rsidR="00C83380" w:rsidRPr="005038F6" w:rsidRDefault="00C83380" w:rsidP="00C83380">
      <w:pPr>
        <w:autoSpaceDE w:val="0"/>
        <w:autoSpaceDN w:val="0"/>
        <w:adjustRightInd w:val="0"/>
        <w:spacing w:line="480" w:lineRule="auto"/>
      </w:pPr>
      <w:proofErr w:type="spellStart"/>
      <w:r w:rsidRPr="005038F6">
        <w:t>Hamashita</w:t>
      </w:r>
      <w:proofErr w:type="spellEnd"/>
      <w:r w:rsidRPr="005038F6">
        <w:t>, T. (1989</w:t>
      </w:r>
      <w:proofErr w:type="gramStart"/>
      <w:r w:rsidRPr="005038F6">
        <w:t>) ”</w:t>
      </w:r>
      <w:proofErr w:type="gramEnd"/>
      <w:r w:rsidRPr="005038F6">
        <w:t xml:space="preserve">Tribute and emigration: </w:t>
      </w:r>
      <w:smartTag w:uri="urn:schemas-microsoft-com:office:smarttags" w:element="country-region">
        <w:smartTag w:uri="urn:schemas-microsoft-com:office:smarttags" w:element="place">
          <w:r w:rsidRPr="005038F6">
            <w:t>Japan</w:t>
          </w:r>
        </w:smartTag>
      </w:smartTag>
      <w:r w:rsidRPr="005038F6">
        <w:t xml:space="preserve"> and the Chinese administration</w:t>
      </w:r>
    </w:p>
    <w:p w:rsidR="00C83380" w:rsidRPr="005038F6" w:rsidRDefault="00C83380" w:rsidP="00C83380">
      <w:pPr>
        <w:autoSpaceDE w:val="0"/>
        <w:autoSpaceDN w:val="0"/>
        <w:adjustRightInd w:val="0"/>
        <w:spacing w:line="480" w:lineRule="auto"/>
      </w:pPr>
      <w:proofErr w:type="gramStart"/>
      <w:r w:rsidRPr="005038F6">
        <w:t>of</w:t>
      </w:r>
      <w:proofErr w:type="gramEnd"/>
      <w:r w:rsidRPr="005038F6">
        <w:t xml:space="preserve"> foreign affairs”</w:t>
      </w:r>
      <w:r w:rsidRPr="005038F6">
        <w:rPr>
          <w:u w:val="single"/>
        </w:rPr>
        <w:t xml:space="preserve"> </w:t>
      </w:r>
      <w:proofErr w:type="spellStart"/>
      <w:r w:rsidRPr="005038F6">
        <w:rPr>
          <w:iCs/>
          <w:u w:val="single"/>
        </w:rPr>
        <w:t>Senri</w:t>
      </w:r>
      <w:proofErr w:type="spellEnd"/>
      <w:r w:rsidRPr="005038F6">
        <w:rPr>
          <w:iCs/>
          <w:u w:val="single"/>
        </w:rPr>
        <w:t xml:space="preserve"> Ethnological Studies</w:t>
      </w:r>
      <w:r w:rsidRPr="005038F6">
        <w:t>, 25.</w:t>
      </w:r>
    </w:p>
    <w:p w:rsidR="00C83380" w:rsidRPr="005038F6" w:rsidRDefault="00C83380" w:rsidP="00C83380">
      <w:pPr>
        <w:autoSpaceDE w:val="0"/>
        <w:autoSpaceDN w:val="0"/>
        <w:adjustRightInd w:val="0"/>
        <w:spacing w:line="480" w:lineRule="auto"/>
      </w:pPr>
    </w:p>
    <w:p w:rsidR="00C83380" w:rsidRPr="005038F6" w:rsidRDefault="00C83380" w:rsidP="00C83380">
      <w:pPr>
        <w:autoSpaceDE w:val="0"/>
        <w:autoSpaceDN w:val="0"/>
        <w:adjustRightInd w:val="0"/>
        <w:spacing w:line="480" w:lineRule="auto"/>
      </w:pPr>
      <w:proofErr w:type="spellStart"/>
      <w:r w:rsidRPr="005038F6">
        <w:lastRenderedPageBreak/>
        <w:t>Hamashita</w:t>
      </w:r>
      <w:proofErr w:type="spellEnd"/>
      <w:r w:rsidRPr="005038F6">
        <w:t>, T. (1995) ‘Inter-regional trade system in the modern Asian system:</w:t>
      </w:r>
    </w:p>
    <w:p w:rsidR="00C83380" w:rsidRPr="005038F6" w:rsidRDefault="00C83380" w:rsidP="00C83380">
      <w:pPr>
        <w:autoSpaceDE w:val="0"/>
        <w:autoSpaceDN w:val="0"/>
        <w:adjustRightInd w:val="0"/>
        <w:spacing w:line="480" w:lineRule="auto"/>
        <w:rPr>
          <w:iCs/>
          <w:u w:val="single"/>
        </w:rPr>
      </w:pPr>
      <w:r w:rsidRPr="005038F6">
        <w:t xml:space="preserve">A historical approach’, in E. Wu and </w:t>
      </w:r>
      <w:proofErr w:type="spellStart"/>
      <w:r w:rsidRPr="005038F6">
        <w:t>Yun-han</w:t>
      </w:r>
      <w:proofErr w:type="spellEnd"/>
      <w:r w:rsidRPr="005038F6">
        <w:t xml:space="preserve"> </w:t>
      </w:r>
      <w:smartTag w:uri="urn:schemas-microsoft-com:office:smarttags" w:element="place">
        <w:r w:rsidRPr="005038F6">
          <w:t>Chu</w:t>
        </w:r>
      </w:smartTag>
      <w:r w:rsidRPr="005038F6">
        <w:t xml:space="preserve"> (</w:t>
      </w:r>
      <w:proofErr w:type="spellStart"/>
      <w:proofErr w:type="gramStart"/>
      <w:r w:rsidRPr="005038F6">
        <w:t>eds</w:t>
      </w:r>
      <w:proofErr w:type="spellEnd"/>
      <w:proofErr w:type="gramEnd"/>
      <w:r w:rsidRPr="005038F6">
        <w:t xml:space="preserve">), </w:t>
      </w:r>
      <w:r w:rsidRPr="005038F6">
        <w:rPr>
          <w:iCs/>
          <w:u w:val="single"/>
        </w:rPr>
        <w:t>The Predicament of</w:t>
      </w:r>
    </w:p>
    <w:p w:rsidR="00C83380" w:rsidRPr="005038F6" w:rsidRDefault="00C83380" w:rsidP="00C83380">
      <w:pPr>
        <w:spacing w:line="480" w:lineRule="auto"/>
      </w:pPr>
      <w:proofErr w:type="gramStart"/>
      <w:r w:rsidRPr="005038F6">
        <w:rPr>
          <w:iCs/>
          <w:u w:val="single"/>
        </w:rPr>
        <w:t xml:space="preserve">Modernization in </w:t>
      </w:r>
      <w:smartTag w:uri="urn:schemas-microsoft-com:office:smarttags" w:element="place">
        <w:r w:rsidRPr="005038F6">
          <w:rPr>
            <w:iCs/>
            <w:u w:val="single"/>
          </w:rPr>
          <w:t>East Asia</w:t>
        </w:r>
      </w:smartTag>
      <w:r w:rsidRPr="005038F6">
        <w:t>.</w:t>
      </w:r>
      <w:proofErr w:type="gramEnd"/>
      <w:r w:rsidRPr="005038F6">
        <w:t xml:space="preserve"> Institute for National Policy Research: </w:t>
      </w:r>
      <w:smartTag w:uri="urn:schemas-microsoft-com:office:smarttags" w:element="City">
        <w:smartTag w:uri="urn:schemas-microsoft-com:office:smarttags" w:element="place">
          <w:r w:rsidRPr="005038F6">
            <w:t>Taipei</w:t>
          </w:r>
        </w:smartTag>
      </w:smartTag>
      <w:r w:rsidRPr="005038F6">
        <w:t>.</w:t>
      </w:r>
    </w:p>
    <w:p w:rsidR="00C83380" w:rsidRPr="005038F6" w:rsidRDefault="00C83380" w:rsidP="00C83380">
      <w:pPr>
        <w:spacing w:line="480" w:lineRule="auto"/>
      </w:pPr>
    </w:p>
    <w:p w:rsidR="00C83380" w:rsidRPr="005038F6" w:rsidRDefault="00C83380" w:rsidP="00C83380">
      <w:pPr>
        <w:spacing w:line="480" w:lineRule="auto"/>
      </w:pPr>
      <w:r w:rsidRPr="005038F6">
        <w:t xml:space="preserve">Hamel, G., </w:t>
      </w:r>
      <w:proofErr w:type="spellStart"/>
      <w:r w:rsidRPr="005038F6">
        <w:t>Doz</w:t>
      </w:r>
      <w:proofErr w:type="spellEnd"/>
      <w:r w:rsidRPr="005038F6">
        <w:t xml:space="preserve">, Y. and </w:t>
      </w:r>
      <w:proofErr w:type="spellStart"/>
      <w:r w:rsidRPr="005038F6">
        <w:t>Prahalah</w:t>
      </w:r>
      <w:proofErr w:type="spellEnd"/>
      <w:r w:rsidRPr="005038F6">
        <w:t xml:space="preserve">, C.K. (1989), “Collaborate with your competitors and win” </w:t>
      </w:r>
      <w:r w:rsidRPr="005038F6">
        <w:rPr>
          <w:u w:val="single"/>
        </w:rPr>
        <w:t>Harvard Business Review</w:t>
      </w:r>
      <w:r w:rsidRPr="005038F6">
        <w:t>, Vol. 67, No. 1, pp. 133-9.</w:t>
      </w:r>
    </w:p>
    <w:p w:rsidR="00C83380" w:rsidRPr="005038F6" w:rsidRDefault="00C83380" w:rsidP="00C83380">
      <w:pPr>
        <w:spacing w:line="480" w:lineRule="auto"/>
      </w:pPr>
    </w:p>
    <w:p w:rsidR="00C83380" w:rsidRPr="005038F6" w:rsidRDefault="00C83380" w:rsidP="00C83380">
      <w:pPr>
        <w:spacing w:line="480" w:lineRule="auto"/>
      </w:pPr>
      <w:r w:rsidRPr="005038F6">
        <w:t xml:space="preserve">Hamel, G. </w:t>
      </w:r>
      <w:proofErr w:type="spellStart"/>
      <w:r w:rsidRPr="005038F6">
        <w:t>Doz</w:t>
      </w:r>
      <w:proofErr w:type="spellEnd"/>
      <w:r w:rsidRPr="005038F6">
        <w:t xml:space="preserve">, Y. &amp; </w:t>
      </w:r>
      <w:proofErr w:type="spellStart"/>
      <w:r w:rsidRPr="005038F6">
        <w:t>Prahalad</w:t>
      </w:r>
      <w:proofErr w:type="spellEnd"/>
      <w:r w:rsidRPr="005038F6">
        <w:t xml:space="preserve">, C.K. (1989) “Collaborate with your Competitors and Win”. </w:t>
      </w:r>
      <w:r w:rsidRPr="005038F6">
        <w:rPr>
          <w:u w:val="single"/>
        </w:rPr>
        <w:t>Harvard Business Review</w:t>
      </w:r>
      <w:r w:rsidRPr="005038F6">
        <w:t>, 67(1): 133-139.</w:t>
      </w:r>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rPr>
          <w:rFonts w:cs="EMLDNP+TimesNewRoman"/>
        </w:rPr>
        <w:t>Hennart</w:t>
      </w:r>
      <w:proofErr w:type="spellEnd"/>
      <w:r w:rsidRPr="005038F6">
        <w:rPr>
          <w:rFonts w:cs="EMLDNP+TimesNewRoman"/>
        </w:rPr>
        <w:t xml:space="preserve">, J.F. (1988). “A transaction cost theory of equity joint ventures”. </w:t>
      </w:r>
      <w:proofErr w:type="gramStart"/>
      <w:r w:rsidRPr="005038F6">
        <w:rPr>
          <w:rFonts w:cs="EMLDNP+TimesNewRoman"/>
          <w:u w:val="single"/>
        </w:rPr>
        <w:t>Strategic Management Journal</w:t>
      </w:r>
      <w:r w:rsidRPr="005038F6">
        <w:rPr>
          <w:rFonts w:cs="EMLDNP+TimesNewRoman"/>
        </w:rPr>
        <w:t>.</w:t>
      </w:r>
      <w:proofErr w:type="gramEnd"/>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t>Hensler</w:t>
      </w:r>
      <w:proofErr w:type="spellEnd"/>
      <w:r w:rsidRPr="005038F6">
        <w:t>, D. (2000) “Cooperation in the competitive environment of new growth economics” paper presented at the 1</w:t>
      </w:r>
      <w:r w:rsidRPr="005038F6">
        <w:rPr>
          <w:vertAlign w:val="superscript"/>
        </w:rPr>
        <w:t>st</w:t>
      </w:r>
      <w:r w:rsidRPr="005038F6">
        <w:t xml:space="preserve"> International Conference on Cooperation  &amp; Competition, </w:t>
      </w:r>
      <w:proofErr w:type="spellStart"/>
      <w:r w:rsidRPr="005038F6">
        <w:t>Vaxjo</w:t>
      </w:r>
      <w:proofErr w:type="spellEnd"/>
      <w:r w:rsidRPr="005038F6">
        <w:t xml:space="preserve"> University, </w:t>
      </w:r>
      <w:proofErr w:type="spellStart"/>
      <w:r w:rsidRPr="005038F6">
        <w:t>Vaxjo</w:t>
      </w:r>
      <w:proofErr w:type="spellEnd"/>
      <w:r w:rsidRPr="005038F6">
        <w:t>, 8-10 November.</w:t>
      </w:r>
    </w:p>
    <w:p w:rsidR="00C83380" w:rsidRPr="005038F6" w:rsidRDefault="00C83380" w:rsidP="00C83380">
      <w:pPr>
        <w:spacing w:line="480" w:lineRule="auto"/>
      </w:pPr>
    </w:p>
    <w:p w:rsidR="00C83380" w:rsidRPr="005038F6" w:rsidRDefault="00C83380" w:rsidP="00C83380">
      <w:pPr>
        <w:spacing w:line="480" w:lineRule="auto"/>
      </w:pPr>
      <w:r w:rsidRPr="005038F6">
        <w:t xml:space="preserve">Hill, C.W.L. (1990) “Cooperation, opportunism and the invisible hands: Implications for transaction cost theory”. </w:t>
      </w:r>
      <w:smartTag w:uri="urn:schemas-microsoft-com:office:smarttags" w:element="place">
        <w:smartTag w:uri="urn:schemas-microsoft-com:office:smarttags" w:element="PlaceType">
          <w:r w:rsidRPr="005038F6">
            <w:rPr>
              <w:u w:val="single"/>
            </w:rPr>
            <w:t>Academy</w:t>
          </w:r>
        </w:smartTag>
        <w:r w:rsidRPr="005038F6">
          <w:rPr>
            <w:u w:val="single"/>
          </w:rPr>
          <w:t xml:space="preserve"> of </w:t>
        </w:r>
        <w:smartTag w:uri="urn:schemas-microsoft-com:office:smarttags" w:element="PlaceName">
          <w:r w:rsidRPr="005038F6">
            <w:rPr>
              <w:u w:val="single"/>
            </w:rPr>
            <w:t>Management</w:t>
          </w:r>
        </w:smartTag>
      </w:smartTag>
      <w:r w:rsidRPr="005038F6">
        <w:rPr>
          <w:u w:val="single"/>
        </w:rPr>
        <w:t xml:space="preserve"> </w:t>
      </w:r>
      <w:proofErr w:type="gramStart"/>
      <w:r w:rsidRPr="005038F6">
        <w:rPr>
          <w:u w:val="single"/>
        </w:rPr>
        <w:t>Review</w:t>
      </w:r>
      <w:r w:rsidRPr="005038F6">
        <w:t>.15(</w:t>
      </w:r>
      <w:proofErr w:type="gramEnd"/>
      <w:r w:rsidRPr="005038F6">
        <w:t>3): 500-513</w:t>
      </w:r>
    </w:p>
    <w:p w:rsidR="00C83380" w:rsidRPr="005038F6" w:rsidRDefault="00C83380" w:rsidP="00C83380">
      <w:pPr>
        <w:spacing w:line="480" w:lineRule="auto"/>
      </w:pPr>
    </w:p>
    <w:p w:rsidR="00C83380" w:rsidRPr="005038F6" w:rsidRDefault="00C83380" w:rsidP="00C83380">
      <w:pPr>
        <w:spacing w:line="480" w:lineRule="auto"/>
        <w:rPr>
          <w:u w:val="single"/>
        </w:rPr>
      </w:pPr>
      <w:smartTag w:uri="urn:schemas-microsoft-com:office:smarttags" w:element="City">
        <w:smartTag w:uri="urn:schemas-microsoft-com:office:smarttags" w:element="place">
          <w:r w:rsidRPr="005038F6">
            <w:t>Holland</w:t>
          </w:r>
        </w:smartTag>
      </w:smartTag>
      <w:r w:rsidRPr="005038F6">
        <w:t xml:space="preserve">, P.G. and </w:t>
      </w:r>
      <w:proofErr w:type="spellStart"/>
      <w:r w:rsidRPr="005038F6">
        <w:t>Boulton</w:t>
      </w:r>
      <w:proofErr w:type="spellEnd"/>
      <w:r w:rsidRPr="005038F6">
        <w:t xml:space="preserve">, W.B. (1984) “Balancing the family and the business in Family Business”, </w:t>
      </w:r>
      <w:r w:rsidRPr="005038F6">
        <w:rPr>
          <w:u w:val="single"/>
        </w:rPr>
        <w:t>Business Horizon</w:t>
      </w:r>
      <w:r w:rsidRPr="005038F6">
        <w:t>, March-April, 16-21.</w:t>
      </w:r>
    </w:p>
    <w:p w:rsidR="00C83380" w:rsidRPr="005038F6" w:rsidRDefault="00C83380" w:rsidP="00C83380">
      <w:pPr>
        <w:spacing w:line="480" w:lineRule="auto"/>
      </w:pPr>
    </w:p>
    <w:p w:rsidR="00C83380" w:rsidRPr="005038F6" w:rsidRDefault="00C83380" w:rsidP="00C83380">
      <w:pPr>
        <w:spacing w:line="480" w:lineRule="auto"/>
      </w:pPr>
      <w:r w:rsidRPr="005038F6">
        <w:t xml:space="preserve">Hussey, J. and Hussey, R. (1997) </w:t>
      </w:r>
      <w:r w:rsidRPr="005038F6">
        <w:rPr>
          <w:u w:val="single"/>
        </w:rPr>
        <w:t>Business research: a practical guide for undergraduate and postgraduate students</w:t>
      </w:r>
      <w:r w:rsidRPr="005038F6">
        <w:t xml:space="preserve">, Macmillan Business: </w:t>
      </w:r>
      <w:smartTag w:uri="urn:schemas-microsoft-com:office:smarttags" w:element="place">
        <w:r w:rsidRPr="005038F6">
          <w:t>Basingstoke</w:t>
        </w:r>
      </w:smartTag>
    </w:p>
    <w:p w:rsidR="00C83380" w:rsidRPr="005038F6" w:rsidRDefault="00C83380" w:rsidP="00C83380">
      <w:pPr>
        <w:spacing w:line="480" w:lineRule="auto"/>
      </w:pPr>
    </w:p>
    <w:p w:rsidR="00C83380" w:rsidRPr="005038F6" w:rsidRDefault="00C83380" w:rsidP="00C83380">
      <w:pPr>
        <w:spacing w:line="480" w:lineRule="auto"/>
        <w:rPr>
          <w:u w:val="single"/>
        </w:rPr>
      </w:pPr>
      <w:r w:rsidRPr="005038F6">
        <w:t xml:space="preserve">Johnson, D. W. and Johnson, R. T. (1989) </w:t>
      </w:r>
      <w:r w:rsidRPr="005038F6">
        <w:rPr>
          <w:u w:val="single"/>
        </w:rPr>
        <w:t>Cooperation and Competition:</w:t>
      </w:r>
    </w:p>
    <w:p w:rsidR="00C83380" w:rsidRPr="005038F6" w:rsidRDefault="00C83380" w:rsidP="00C83380">
      <w:pPr>
        <w:spacing w:line="480" w:lineRule="auto"/>
      </w:pPr>
      <w:r w:rsidRPr="005038F6">
        <w:rPr>
          <w:u w:val="single"/>
        </w:rPr>
        <w:t>Theory and Research</w:t>
      </w:r>
      <w:r w:rsidRPr="005038F6">
        <w:t xml:space="preserve">, Interaction Book Company: </w:t>
      </w:r>
      <w:smartTag w:uri="urn:schemas-microsoft-com:office:smarttags" w:element="State">
        <w:smartTag w:uri="urn:schemas-microsoft-com:office:smarttags" w:element="place">
          <w:r w:rsidRPr="005038F6">
            <w:t>Minnesota</w:t>
          </w:r>
        </w:smartTag>
      </w:smartTag>
      <w:r w:rsidRPr="005038F6">
        <w:t>.</w:t>
      </w:r>
    </w:p>
    <w:p w:rsidR="00C83380" w:rsidRPr="005038F6" w:rsidRDefault="00C83380" w:rsidP="00C83380">
      <w:pPr>
        <w:spacing w:line="480" w:lineRule="auto"/>
      </w:pPr>
    </w:p>
    <w:p w:rsidR="00C83380" w:rsidRPr="005038F6" w:rsidRDefault="00C83380" w:rsidP="00C83380">
      <w:pPr>
        <w:spacing w:line="480" w:lineRule="auto"/>
      </w:pPr>
      <w:r w:rsidRPr="005038F6">
        <w:t xml:space="preserve">Johnson, D. W. and Johnson, R. T. (2003) "Field Testing </w:t>
      </w:r>
      <w:r w:rsidRPr="005038F6">
        <w:rPr>
          <w:iCs/>
        </w:rPr>
        <w:t xml:space="preserve">Integrative Negotiations" </w:t>
      </w:r>
      <w:r w:rsidRPr="005038F6">
        <w:rPr>
          <w:iCs/>
          <w:u w:val="single"/>
        </w:rPr>
        <w:t>Peace and Conflict: Journal of Peace Psychology</w:t>
      </w:r>
      <w:r w:rsidRPr="005038F6">
        <w:rPr>
          <w:iCs/>
        </w:rPr>
        <w:t xml:space="preserve"> </w:t>
      </w:r>
      <w:r w:rsidRPr="005038F6">
        <w:t>9(1):39-68.</w:t>
      </w:r>
    </w:p>
    <w:p w:rsidR="00C83380" w:rsidRPr="005038F6" w:rsidRDefault="00C83380" w:rsidP="00C83380">
      <w:pPr>
        <w:spacing w:line="480" w:lineRule="auto"/>
      </w:pPr>
    </w:p>
    <w:p w:rsidR="00C83380" w:rsidRPr="005038F6" w:rsidRDefault="00C83380" w:rsidP="00C83380">
      <w:pPr>
        <w:spacing w:line="480" w:lineRule="auto"/>
      </w:pPr>
      <w:r w:rsidRPr="005038F6">
        <w:t xml:space="preserve">Johnson, G., </w:t>
      </w:r>
      <w:proofErr w:type="spellStart"/>
      <w:r w:rsidRPr="005038F6">
        <w:t>Scholes</w:t>
      </w:r>
      <w:proofErr w:type="spellEnd"/>
      <w:r w:rsidRPr="005038F6">
        <w:t xml:space="preserve">, K. &amp; Whittington, R. (2008) </w:t>
      </w:r>
      <w:r w:rsidRPr="005038F6">
        <w:rPr>
          <w:u w:val="single"/>
        </w:rPr>
        <w:t>Exploring Corporate Strategy</w:t>
      </w:r>
      <w:r w:rsidRPr="005038F6">
        <w:t xml:space="preserve">, FT/Prentice Hall: </w:t>
      </w:r>
      <w:smartTag w:uri="urn:schemas-microsoft-com:office:smarttags" w:element="City">
        <w:smartTag w:uri="urn:schemas-microsoft-com:office:smarttags" w:element="place">
          <w:r w:rsidRPr="005038F6">
            <w:t>London</w:t>
          </w:r>
        </w:smartTag>
      </w:smartTag>
    </w:p>
    <w:p w:rsidR="00C83380" w:rsidRPr="005038F6" w:rsidRDefault="00C83380" w:rsidP="00C83380">
      <w:pPr>
        <w:spacing w:line="480" w:lineRule="auto"/>
      </w:pPr>
    </w:p>
    <w:p w:rsidR="00C83380" w:rsidRPr="005038F6" w:rsidRDefault="00C83380" w:rsidP="00C83380">
      <w:pPr>
        <w:spacing w:line="480" w:lineRule="auto"/>
      </w:pPr>
      <w:r w:rsidRPr="005038F6">
        <w:t xml:space="preserve">Jones, J (2000) “United Kingdom Market Development Reports </w:t>
      </w:r>
      <w:smartTag w:uri="urn:schemas-microsoft-com:office:smarttags" w:element="country-region">
        <w:smartTag w:uri="urn:schemas-microsoft-com:office:smarttags" w:element="place">
          <w:r w:rsidRPr="005038F6">
            <w:t>UK</w:t>
          </w:r>
        </w:smartTag>
      </w:smartTag>
      <w:r w:rsidRPr="005038F6">
        <w:t xml:space="preserve"> Consumer Trends 2000”. </w:t>
      </w:r>
      <w:r w:rsidRPr="005038F6">
        <w:rPr>
          <w:u w:val="single"/>
        </w:rPr>
        <w:t>USDA’s Foreign Agricultural Service for U.S.</w:t>
      </w:r>
    </w:p>
    <w:p w:rsidR="00C83380" w:rsidRPr="005038F6" w:rsidRDefault="00C83380" w:rsidP="00C83380">
      <w:pPr>
        <w:spacing w:line="480" w:lineRule="auto"/>
      </w:pPr>
    </w:p>
    <w:p w:rsidR="00C83380" w:rsidRPr="005038F6" w:rsidRDefault="00C83380" w:rsidP="00C83380">
      <w:pPr>
        <w:spacing w:line="480" w:lineRule="auto"/>
      </w:pPr>
      <w:r w:rsidRPr="005038F6">
        <w:t xml:space="preserve">Jones, T., </w:t>
      </w:r>
      <w:proofErr w:type="spellStart"/>
      <w:r w:rsidRPr="005038F6">
        <w:t>McEvoy</w:t>
      </w:r>
      <w:proofErr w:type="spellEnd"/>
      <w:r w:rsidRPr="005038F6">
        <w:t xml:space="preserve">, D. and Barrett, G. (1994), </w:t>
      </w:r>
      <w:r w:rsidRPr="005038F6">
        <w:rPr>
          <w:u w:val="single"/>
        </w:rPr>
        <w:t>Raising capital for the ethnic minority small firm</w:t>
      </w:r>
      <w:r w:rsidRPr="005038F6">
        <w:t>, in A. Hughes and D. Storey (</w:t>
      </w:r>
      <w:proofErr w:type="spellStart"/>
      <w:r w:rsidRPr="005038F6">
        <w:t>eds</w:t>
      </w:r>
      <w:proofErr w:type="spellEnd"/>
      <w:r w:rsidRPr="005038F6">
        <w:t xml:space="preserve">) Finance and the Small Firm, 145-181. </w:t>
      </w:r>
      <w:proofErr w:type="spellStart"/>
      <w:r w:rsidRPr="005038F6">
        <w:t>Routledge</w:t>
      </w:r>
      <w:proofErr w:type="spellEnd"/>
      <w:r w:rsidRPr="005038F6">
        <w:t xml:space="preserve">: </w:t>
      </w:r>
      <w:smartTag w:uri="urn:schemas-microsoft-com:office:smarttags" w:element="City">
        <w:r w:rsidRPr="005038F6">
          <w:t>London</w:t>
        </w:r>
      </w:smartTag>
      <w:r w:rsidRPr="005038F6">
        <w:t xml:space="preserve"> and </w:t>
      </w:r>
      <w:smartTag w:uri="urn:schemas-microsoft-com:office:smarttags" w:element="State">
        <w:smartTag w:uri="urn:schemas-microsoft-com:office:smarttags" w:element="place">
          <w:r w:rsidRPr="005038F6">
            <w:t>New York</w:t>
          </w:r>
        </w:smartTag>
      </w:smartTag>
      <w:r w:rsidRPr="005038F6">
        <w:t>.</w:t>
      </w:r>
    </w:p>
    <w:p w:rsidR="00C83380" w:rsidRPr="005038F6" w:rsidRDefault="00C83380" w:rsidP="00C83380">
      <w:pPr>
        <w:spacing w:line="480" w:lineRule="auto"/>
      </w:pPr>
    </w:p>
    <w:p w:rsidR="00C83380" w:rsidRPr="005038F6" w:rsidRDefault="00C83380" w:rsidP="00C83380">
      <w:pPr>
        <w:spacing w:line="480" w:lineRule="auto"/>
      </w:pPr>
      <w:r w:rsidRPr="005038F6">
        <w:t xml:space="preserve">Key Note Publications Ltd “Ethnic Food” (online). </w:t>
      </w:r>
      <w:proofErr w:type="gramStart"/>
      <w:r w:rsidRPr="005038F6">
        <w:t xml:space="preserve">Available at </w:t>
      </w:r>
      <w:hyperlink r:id="rId19" w:history="1">
        <w:r w:rsidRPr="005038F6">
          <w:rPr>
            <w:rStyle w:val="Hyperlink"/>
            <w:color w:val="auto"/>
          </w:rPr>
          <w:t>http://www.marketresearch.com/product/display.asp?productid=1580945&amp;xs=r&amp;SID=86266591-410126447-492198576&amp;curr=USD</w:t>
        </w:r>
      </w:hyperlink>
      <w:r w:rsidRPr="005038F6">
        <w:t>, Date of Download 11</w:t>
      </w:r>
      <w:r w:rsidRPr="005038F6">
        <w:rPr>
          <w:vertAlign w:val="superscript"/>
        </w:rPr>
        <w:t>th</w:t>
      </w:r>
      <w:r w:rsidRPr="005038F6">
        <w:t xml:space="preserve"> January, 2008.</w:t>
      </w:r>
      <w:proofErr w:type="gramEnd"/>
    </w:p>
    <w:p w:rsidR="00C83380" w:rsidRPr="005038F6" w:rsidRDefault="00C83380" w:rsidP="00C83380">
      <w:pPr>
        <w:spacing w:line="480" w:lineRule="auto"/>
      </w:pPr>
    </w:p>
    <w:p w:rsidR="00C83380" w:rsidRPr="005038F6" w:rsidRDefault="00C83380" w:rsidP="00C83380">
      <w:pPr>
        <w:autoSpaceDE w:val="0"/>
        <w:autoSpaceDN w:val="0"/>
        <w:adjustRightInd w:val="0"/>
        <w:spacing w:line="360" w:lineRule="auto"/>
      </w:pPr>
      <w:proofErr w:type="gramStart"/>
      <w:r w:rsidRPr="005038F6">
        <w:t>Kidd, J., Richter, F-J.</w:t>
      </w:r>
      <w:proofErr w:type="gramEnd"/>
      <w:r w:rsidRPr="005038F6">
        <w:t xml:space="preserve"> &amp; Li, X. (2003) “Learning and trust in supply chain management”, Management Decision, 41 (7): 603-613.</w:t>
      </w:r>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lastRenderedPageBreak/>
        <w:t>Kitching</w:t>
      </w:r>
      <w:proofErr w:type="spellEnd"/>
      <w:r w:rsidRPr="005038F6">
        <w:t xml:space="preserve">, J. (1997) “Labour Regulation in the small Service Sector Enterprise” </w:t>
      </w:r>
      <w:r w:rsidRPr="005038F6">
        <w:rPr>
          <w:u w:val="single"/>
        </w:rPr>
        <w:t>Small Business Research Centre</w:t>
      </w:r>
      <w:r w:rsidRPr="005038F6">
        <w:t xml:space="preserve">, </w:t>
      </w:r>
      <w:smartTag w:uri="urn:schemas-microsoft-com:office:smarttags" w:element="PlaceName">
        <w:r w:rsidRPr="005038F6">
          <w:t>Kingston</w:t>
        </w:r>
      </w:smartTag>
      <w:r w:rsidRPr="005038F6">
        <w:t xml:space="preserve"> </w:t>
      </w:r>
      <w:smartTag w:uri="urn:schemas-microsoft-com:office:smarttags" w:element="PlaceType">
        <w:r w:rsidRPr="005038F6">
          <w:t>University</w:t>
        </w:r>
      </w:smartTag>
      <w:r w:rsidRPr="005038F6">
        <w:t xml:space="preserve">: </w:t>
      </w:r>
      <w:smartTag w:uri="urn:schemas-microsoft-com:office:smarttags" w:element="City">
        <w:smartTag w:uri="urn:schemas-microsoft-com:office:smarttags" w:element="place">
          <w:r w:rsidRPr="005038F6">
            <w:t>London</w:t>
          </w:r>
        </w:smartTag>
      </w:smartTag>
      <w:r w:rsidRPr="005038F6">
        <w:t>. (Unpublished PhD thesis)</w:t>
      </w:r>
    </w:p>
    <w:p w:rsidR="00C83380" w:rsidRPr="005038F6" w:rsidRDefault="00C83380" w:rsidP="00C83380">
      <w:pPr>
        <w:spacing w:line="480" w:lineRule="auto"/>
      </w:pPr>
    </w:p>
    <w:p w:rsidR="00C83380" w:rsidRPr="005038F6" w:rsidRDefault="00C83380" w:rsidP="00C83380">
      <w:pPr>
        <w:spacing w:line="480" w:lineRule="auto"/>
      </w:pPr>
      <w:proofErr w:type="spellStart"/>
      <w:proofErr w:type="gramStart"/>
      <w:r w:rsidRPr="005038F6">
        <w:t>Krcmas</w:t>
      </w:r>
      <w:proofErr w:type="spellEnd"/>
      <w:r w:rsidRPr="005038F6">
        <w:t xml:space="preserve">, K. (1984) “Immigrant Retail in </w:t>
      </w:r>
      <w:smartTag w:uri="urn:schemas-microsoft-com:office:smarttags" w:element="City">
        <w:r w:rsidRPr="005038F6">
          <w:t>Glasgow</w:t>
        </w:r>
      </w:smartTag>
      <w:r w:rsidRPr="005038F6">
        <w:t xml:space="preserve">”, </w:t>
      </w:r>
      <w:r w:rsidRPr="005038F6">
        <w:rPr>
          <w:u w:val="single"/>
        </w:rPr>
        <w:t>MBA thesis</w:t>
      </w:r>
      <w:r w:rsidRPr="005038F6">
        <w:t xml:space="preserve">, </w:t>
      </w:r>
      <w:smartTag w:uri="urn:schemas-microsoft-com:office:smarttags" w:element="PlaceName">
        <w:r w:rsidRPr="005038F6">
          <w:t>Strathclyde</w:t>
        </w:r>
      </w:smartTag>
      <w:r w:rsidRPr="005038F6">
        <w:t xml:space="preserve"> </w:t>
      </w:r>
      <w:smartTag w:uri="urn:schemas-microsoft-com:office:smarttags" w:element="PlaceType">
        <w:r w:rsidRPr="005038F6">
          <w:t>University</w:t>
        </w:r>
      </w:smartTag>
      <w:r w:rsidRPr="005038F6">
        <w:t xml:space="preserve">, </w:t>
      </w:r>
      <w:smartTag w:uri="urn:schemas-microsoft-com:office:smarttags" w:element="City">
        <w:smartTag w:uri="urn:schemas-microsoft-com:office:smarttags" w:element="place">
          <w:r w:rsidRPr="005038F6">
            <w:t>Glasgow</w:t>
          </w:r>
        </w:smartTag>
      </w:smartTag>
      <w:r w:rsidRPr="005038F6">
        <w:t>.</w:t>
      </w:r>
      <w:proofErr w:type="gramEnd"/>
    </w:p>
    <w:p w:rsidR="00C83380" w:rsidRPr="005038F6" w:rsidRDefault="00C83380" w:rsidP="00C83380">
      <w:pPr>
        <w:spacing w:line="480" w:lineRule="auto"/>
      </w:pPr>
    </w:p>
    <w:p w:rsidR="00C83380" w:rsidRPr="005038F6" w:rsidRDefault="00C83380" w:rsidP="00C83380">
      <w:pPr>
        <w:spacing w:line="480" w:lineRule="auto"/>
      </w:pPr>
      <w:r w:rsidRPr="005038F6">
        <w:t xml:space="preserve">Kohn, A. (1992) </w:t>
      </w:r>
      <w:r w:rsidRPr="005038F6">
        <w:rPr>
          <w:u w:val="single"/>
        </w:rPr>
        <w:t>No contest: The case against Competition</w:t>
      </w:r>
      <w:r w:rsidRPr="005038F6">
        <w:t xml:space="preserve">, Houghton Mifflin: </w:t>
      </w:r>
      <w:smartTag w:uri="urn:schemas-microsoft-com:office:smarttags" w:element="City">
        <w:smartTag w:uri="urn:schemas-microsoft-com:office:smarttags" w:element="place">
          <w:r w:rsidRPr="005038F6">
            <w:t>Boston</w:t>
          </w:r>
        </w:smartTag>
      </w:smartTag>
    </w:p>
    <w:p w:rsidR="00C83380" w:rsidRPr="005038F6" w:rsidRDefault="00C83380" w:rsidP="00C83380">
      <w:pPr>
        <w:spacing w:line="480" w:lineRule="auto"/>
      </w:pPr>
    </w:p>
    <w:p w:rsidR="00C83380" w:rsidRPr="005038F6" w:rsidRDefault="00C83380" w:rsidP="00C83380">
      <w:pPr>
        <w:autoSpaceDE w:val="0"/>
        <w:autoSpaceDN w:val="0"/>
        <w:adjustRightInd w:val="0"/>
        <w:spacing w:line="360" w:lineRule="auto"/>
      </w:pPr>
      <w:proofErr w:type="spellStart"/>
      <w:r w:rsidRPr="005038F6">
        <w:t>Koka</w:t>
      </w:r>
      <w:proofErr w:type="spellEnd"/>
      <w:r w:rsidRPr="005038F6">
        <w:t xml:space="preserve">, B.R. &amp; Prescott, J.E. (2002) “Strategic alliances as social capital: A multidimensional view”, </w:t>
      </w:r>
      <w:r w:rsidRPr="005038F6">
        <w:rPr>
          <w:u w:val="single"/>
        </w:rPr>
        <w:t>Strategic Management Journal</w:t>
      </w:r>
      <w:r w:rsidRPr="005038F6">
        <w:t>, 23(9): 795.</w:t>
      </w:r>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t>Lado</w:t>
      </w:r>
      <w:proofErr w:type="spellEnd"/>
      <w:r w:rsidRPr="005038F6">
        <w:t xml:space="preserve">, A.A., Boyd, </w:t>
      </w:r>
      <w:smartTag w:uri="urn:schemas-microsoft-com:office:smarttags" w:element="City">
        <w:r w:rsidRPr="005038F6">
          <w:t>N.</w:t>
        </w:r>
      </w:smartTag>
      <w:r w:rsidRPr="005038F6">
        <w:t xml:space="preserve"> </w:t>
      </w:r>
      <w:smartTag w:uri="urn:schemas-microsoft-com:office:smarttags" w:element="State">
        <w:r w:rsidRPr="005038F6">
          <w:t>&amp;</w:t>
        </w:r>
      </w:smartTag>
      <w:r w:rsidRPr="005038F6">
        <w:t xml:space="preserve"> </w:t>
      </w:r>
      <w:smartTag w:uri="urn:schemas-microsoft-com:office:smarttags" w:element="State">
        <w:r w:rsidRPr="005038F6">
          <w:t>Hanlon</w:t>
        </w:r>
      </w:smartTag>
      <w:r w:rsidRPr="005038F6">
        <w:t xml:space="preserve">, </w:t>
      </w:r>
      <w:smartTag w:uri="urn:schemas-microsoft-com:office:smarttags" w:element="State">
        <w:r w:rsidRPr="005038F6">
          <w:t>S.C.</w:t>
        </w:r>
      </w:smartTag>
      <w:r w:rsidRPr="005038F6">
        <w:t xml:space="preserve"> (1997) “Competition, Cooperation and the search for Economic rents: A </w:t>
      </w:r>
      <w:proofErr w:type="spellStart"/>
      <w:r w:rsidRPr="005038F6">
        <w:t>Syncretic</w:t>
      </w:r>
      <w:proofErr w:type="spellEnd"/>
      <w:r w:rsidRPr="005038F6">
        <w:t xml:space="preserve"> Model” </w:t>
      </w:r>
      <w:smartTag w:uri="urn:schemas-microsoft-com:office:smarttags" w:element="place">
        <w:smartTag w:uri="urn:schemas-microsoft-com:office:smarttags" w:element="PlaceType">
          <w:r w:rsidRPr="005038F6">
            <w:rPr>
              <w:u w:val="single"/>
            </w:rPr>
            <w:t>Academy</w:t>
          </w:r>
        </w:smartTag>
        <w:r w:rsidRPr="005038F6">
          <w:rPr>
            <w:u w:val="single"/>
          </w:rPr>
          <w:t xml:space="preserve"> of </w:t>
        </w:r>
        <w:smartTag w:uri="urn:schemas-microsoft-com:office:smarttags" w:element="PlaceName">
          <w:r w:rsidRPr="005038F6">
            <w:rPr>
              <w:u w:val="single"/>
            </w:rPr>
            <w:t>Management Review</w:t>
          </w:r>
        </w:smartTag>
      </w:smartTag>
      <w:r w:rsidRPr="005038F6">
        <w:t>, 22(1): 110-141.</w:t>
      </w:r>
    </w:p>
    <w:p w:rsidR="00C83380" w:rsidRPr="005038F6" w:rsidRDefault="00C83380" w:rsidP="00C83380">
      <w:pPr>
        <w:spacing w:line="480" w:lineRule="auto"/>
      </w:pPr>
    </w:p>
    <w:p w:rsidR="00C83380" w:rsidRPr="005038F6" w:rsidRDefault="00C83380" w:rsidP="00C83380">
      <w:pPr>
        <w:spacing w:line="480" w:lineRule="auto"/>
      </w:pPr>
      <w:r w:rsidRPr="005038F6">
        <w:t xml:space="preserve">Laws, S., Harper, C. and Marcus, R. (2003) </w:t>
      </w:r>
      <w:r w:rsidRPr="005038F6">
        <w:rPr>
          <w:u w:val="single"/>
        </w:rPr>
        <w:t>Research for Development</w:t>
      </w:r>
      <w:r w:rsidRPr="005038F6">
        <w:t xml:space="preserve">, SAGE Publications: </w:t>
      </w:r>
      <w:smartTag w:uri="urn:schemas-microsoft-com:office:smarttags" w:element="City">
        <w:smartTag w:uri="urn:schemas-microsoft-com:office:smarttags" w:element="place">
          <w:r w:rsidRPr="005038F6">
            <w:t>London</w:t>
          </w:r>
        </w:smartTag>
      </w:smartTag>
    </w:p>
    <w:p w:rsidR="00C83380" w:rsidRPr="005038F6" w:rsidRDefault="00C83380" w:rsidP="00C83380">
      <w:pPr>
        <w:spacing w:line="480" w:lineRule="auto"/>
      </w:pPr>
    </w:p>
    <w:p w:rsidR="00C83380" w:rsidRPr="005038F6" w:rsidRDefault="00C83380" w:rsidP="00C83380">
      <w:pPr>
        <w:spacing w:line="480" w:lineRule="auto"/>
        <w:rPr>
          <w:u w:val="single"/>
        </w:rPr>
      </w:pPr>
      <w:r w:rsidRPr="005038F6">
        <w:t xml:space="preserve">Light, I. and </w:t>
      </w:r>
      <w:proofErr w:type="spellStart"/>
      <w:r w:rsidRPr="005038F6">
        <w:t>Bonacich</w:t>
      </w:r>
      <w:proofErr w:type="spellEnd"/>
      <w:r w:rsidRPr="005038F6">
        <w:t xml:space="preserve">, E. (1988) </w:t>
      </w:r>
      <w:r w:rsidRPr="005038F6">
        <w:rPr>
          <w:u w:val="single"/>
        </w:rPr>
        <w:t>Immigrant Entrepreneurs</w:t>
      </w:r>
      <w:r w:rsidRPr="005038F6">
        <w:t xml:space="preserve">, </w:t>
      </w:r>
      <w:smartTag w:uri="urn:schemas-microsoft-com:office:smarttags" w:element="PlaceType">
        <w:r w:rsidRPr="005038F6">
          <w:t>University</w:t>
        </w:r>
      </w:smartTag>
      <w:r w:rsidRPr="005038F6">
        <w:t xml:space="preserve"> of </w:t>
      </w:r>
      <w:smartTag w:uri="urn:schemas-microsoft-com:office:smarttags" w:element="PlaceName">
        <w:r w:rsidRPr="005038F6">
          <w:t>California</w:t>
        </w:r>
      </w:smartTag>
      <w:r w:rsidRPr="005038F6">
        <w:t xml:space="preserve"> Press: </w:t>
      </w:r>
      <w:smartTag w:uri="urn:schemas-microsoft-com:office:smarttags" w:element="place">
        <w:smartTag w:uri="urn:schemas-microsoft-com:office:smarttags" w:element="City">
          <w:r w:rsidRPr="005038F6">
            <w:t>Berkeley</w:t>
          </w:r>
        </w:smartTag>
        <w:r w:rsidRPr="005038F6">
          <w:t xml:space="preserve">, </w:t>
        </w:r>
        <w:smartTag w:uri="urn:schemas-microsoft-com:office:smarttags" w:element="State">
          <w:r w:rsidRPr="005038F6">
            <w:t>CA</w:t>
          </w:r>
        </w:smartTag>
      </w:smartTag>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t>Lorenzoni</w:t>
      </w:r>
      <w:proofErr w:type="spellEnd"/>
      <w:r w:rsidRPr="005038F6">
        <w:t xml:space="preserve">, G. &amp; </w:t>
      </w:r>
      <w:proofErr w:type="spellStart"/>
      <w:r w:rsidRPr="005038F6">
        <w:t>Lipparini</w:t>
      </w:r>
      <w:proofErr w:type="spellEnd"/>
      <w:r w:rsidRPr="005038F6">
        <w:t xml:space="preserve">, A. (1999) “The leveraging of inter-firm relationships as a distinctive organisational capability: a longitudinal study”. </w:t>
      </w:r>
      <w:r w:rsidRPr="005038F6">
        <w:rPr>
          <w:u w:val="single"/>
        </w:rPr>
        <w:t>Strategic Management Journal</w:t>
      </w:r>
      <w:r w:rsidRPr="005038F6">
        <w:t>, 20: 317-338.</w:t>
      </w:r>
    </w:p>
    <w:p w:rsidR="00C83380" w:rsidRPr="005038F6" w:rsidRDefault="00C83380" w:rsidP="00C83380">
      <w:pPr>
        <w:spacing w:line="480" w:lineRule="auto"/>
      </w:pPr>
    </w:p>
    <w:p w:rsidR="00C83380" w:rsidRPr="005038F6" w:rsidRDefault="00C83380" w:rsidP="00C83380">
      <w:pPr>
        <w:autoSpaceDE w:val="0"/>
        <w:autoSpaceDN w:val="0"/>
        <w:adjustRightInd w:val="0"/>
        <w:spacing w:line="480" w:lineRule="auto"/>
      </w:pPr>
      <w:r w:rsidRPr="005038F6">
        <w:lastRenderedPageBreak/>
        <w:t xml:space="preserve">Ma </w:t>
      </w:r>
      <w:proofErr w:type="spellStart"/>
      <w:r w:rsidRPr="005038F6">
        <w:t>Mung</w:t>
      </w:r>
      <w:proofErr w:type="spellEnd"/>
      <w:r w:rsidRPr="005038F6">
        <w:t xml:space="preserve">, E. (1999) “A Brief Summary of the Development of Immigrant Entrepreneurship in France and its Informal Aspects”, paper presented to the launching conference, </w:t>
      </w:r>
      <w:r w:rsidRPr="005038F6">
        <w:rPr>
          <w:u w:val="single"/>
        </w:rPr>
        <w:t xml:space="preserve">Working on the ® </w:t>
      </w:r>
      <w:proofErr w:type="spellStart"/>
      <w:r w:rsidRPr="005038F6">
        <w:rPr>
          <w:u w:val="single"/>
        </w:rPr>
        <w:t>ndings</w:t>
      </w:r>
      <w:proofErr w:type="spellEnd"/>
      <w:r w:rsidRPr="005038F6">
        <w:rPr>
          <w:u w:val="single"/>
        </w:rPr>
        <w:t>: immigrant business, economic integration and informal practices</w:t>
      </w:r>
      <w:r w:rsidRPr="005038F6">
        <w:t xml:space="preserve">, </w:t>
      </w:r>
      <w:smartTag w:uri="urn:schemas-microsoft-com:office:smarttags" w:element="City">
        <w:smartTag w:uri="urn:schemas-microsoft-com:office:smarttags" w:element="place">
          <w:r w:rsidRPr="005038F6">
            <w:t>Amsterdam</w:t>
          </w:r>
        </w:smartTag>
      </w:smartTag>
      <w:r w:rsidRPr="005038F6">
        <w:t>, April.</w:t>
      </w:r>
    </w:p>
    <w:p w:rsidR="00C83380" w:rsidRPr="005038F6" w:rsidRDefault="00C83380" w:rsidP="00C83380">
      <w:pPr>
        <w:spacing w:line="480" w:lineRule="auto"/>
      </w:pPr>
    </w:p>
    <w:p w:rsidR="00C83380" w:rsidRPr="005038F6" w:rsidRDefault="00C83380" w:rsidP="00C83380">
      <w:pPr>
        <w:spacing w:line="480" w:lineRule="auto"/>
      </w:pPr>
      <w:r w:rsidRPr="005038F6">
        <w:t xml:space="preserve">MAFF (Ministry of Agriculture, Fisheries and Food) (1998) </w:t>
      </w:r>
      <w:r w:rsidRPr="005038F6">
        <w:rPr>
          <w:u w:val="single"/>
        </w:rPr>
        <w:t xml:space="preserve">National Food </w:t>
      </w:r>
      <w:proofErr w:type="spellStart"/>
      <w:r w:rsidRPr="005038F6">
        <w:rPr>
          <w:u w:val="single"/>
        </w:rPr>
        <w:t>Survey</w:t>
      </w:r>
      <w:proofErr w:type="gramStart"/>
      <w:r w:rsidRPr="005038F6">
        <w:t>,HMSO</w:t>
      </w:r>
      <w:proofErr w:type="spellEnd"/>
      <w:proofErr w:type="gramEnd"/>
      <w:r w:rsidRPr="005038F6">
        <w:t xml:space="preserve">: </w:t>
      </w:r>
      <w:smartTag w:uri="urn:schemas-microsoft-com:office:smarttags" w:element="City">
        <w:smartTag w:uri="urn:schemas-microsoft-com:office:smarttags" w:element="place">
          <w:r w:rsidRPr="005038F6">
            <w:t>London</w:t>
          </w:r>
        </w:smartTag>
      </w:smartTag>
      <w:r w:rsidRPr="005038F6">
        <w:t>.</w:t>
      </w:r>
    </w:p>
    <w:p w:rsidR="00C83380" w:rsidRPr="005038F6" w:rsidRDefault="00C83380" w:rsidP="00C83380">
      <w:pPr>
        <w:spacing w:line="480" w:lineRule="auto"/>
      </w:pPr>
      <w:r w:rsidRPr="005038F6">
        <w:t xml:space="preserve"> </w:t>
      </w:r>
    </w:p>
    <w:p w:rsidR="00C83380" w:rsidRPr="005038F6" w:rsidRDefault="00C83380" w:rsidP="00C83380">
      <w:pPr>
        <w:spacing w:line="480" w:lineRule="auto"/>
      </w:pPr>
      <w:proofErr w:type="spellStart"/>
      <w:r w:rsidRPr="005038F6">
        <w:t>Narayan</w:t>
      </w:r>
      <w:proofErr w:type="spellEnd"/>
      <w:r w:rsidRPr="005038F6">
        <w:t xml:space="preserve">, U. (1995) “Eating Cultures: Incorporation, Identity and Food” </w:t>
      </w:r>
      <w:r w:rsidRPr="005038F6">
        <w:rPr>
          <w:u w:val="single"/>
        </w:rPr>
        <w:t>Social Identities</w:t>
      </w:r>
      <w:r w:rsidRPr="005038F6">
        <w:t>, 1: 63-86.</w:t>
      </w:r>
    </w:p>
    <w:p w:rsidR="00C83380" w:rsidRPr="005038F6" w:rsidRDefault="00C83380" w:rsidP="00C83380">
      <w:pPr>
        <w:spacing w:line="480" w:lineRule="auto"/>
      </w:pPr>
    </w:p>
    <w:p w:rsidR="00C83380" w:rsidRPr="005038F6" w:rsidRDefault="00C83380" w:rsidP="00C83380">
      <w:pPr>
        <w:spacing w:line="480" w:lineRule="auto"/>
      </w:pPr>
      <w:r w:rsidRPr="005038F6">
        <w:t xml:space="preserve">Penrose, E. (1959). </w:t>
      </w:r>
      <w:r w:rsidRPr="005038F6">
        <w:rPr>
          <w:u w:val="single"/>
        </w:rPr>
        <w:t>The theory of the growth of the firm</w:t>
      </w:r>
      <w:r w:rsidRPr="005038F6">
        <w:t xml:space="preserve">, Basil Blackwell: </w:t>
      </w:r>
      <w:smartTag w:uri="urn:schemas-microsoft-com:office:smarttags" w:element="City">
        <w:smartTag w:uri="urn:schemas-microsoft-com:office:smarttags" w:element="place">
          <w:r w:rsidRPr="005038F6">
            <w:t>Oxford</w:t>
          </w:r>
        </w:smartTag>
      </w:smartTag>
      <w:r w:rsidRPr="005038F6">
        <w:t>.</w:t>
      </w:r>
    </w:p>
    <w:p w:rsidR="00C83380" w:rsidRPr="005038F6" w:rsidRDefault="00C83380" w:rsidP="00C83380">
      <w:pPr>
        <w:spacing w:line="480" w:lineRule="auto"/>
      </w:pPr>
    </w:p>
    <w:p w:rsidR="00C83380" w:rsidRPr="005038F6" w:rsidRDefault="00C83380" w:rsidP="00C83380">
      <w:pPr>
        <w:spacing w:line="480" w:lineRule="auto"/>
        <w:rPr>
          <w:bCs/>
        </w:rPr>
      </w:pPr>
      <w:proofErr w:type="spellStart"/>
      <w:proofErr w:type="gramStart"/>
      <w:r w:rsidRPr="005038F6">
        <w:rPr>
          <w:lang/>
        </w:rPr>
        <w:t>Pelline</w:t>
      </w:r>
      <w:proofErr w:type="spellEnd"/>
      <w:r w:rsidRPr="005038F6">
        <w:rPr>
          <w:lang/>
        </w:rPr>
        <w:t>, J. (1998) “</w:t>
      </w:r>
      <w:proofErr w:type="spellStart"/>
      <w:r w:rsidRPr="005038F6">
        <w:rPr>
          <w:lang/>
        </w:rPr>
        <w:t>Coopetition</w:t>
      </w:r>
      <w:proofErr w:type="spellEnd"/>
      <w:r w:rsidRPr="005038F6">
        <w:rPr>
          <w:lang/>
        </w:rPr>
        <w:t xml:space="preserve"> gaining acceptance” </w:t>
      </w:r>
      <w:r w:rsidRPr="005038F6">
        <w:rPr>
          <w:bCs/>
        </w:rPr>
        <w:t>(online).</w:t>
      </w:r>
      <w:proofErr w:type="gramEnd"/>
      <w:r w:rsidRPr="005038F6">
        <w:rPr>
          <w:bCs/>
        </w:rPr>
        <w:t xml:space="preserve"> </w:t>
      </w:r>
      <w:proofErr w:type="gramStart"/>
      <w:r w:rsidRPr="005038F6">
        <w:rPr>
          <w:bCs/>
        </w:rPr>
        <w:t xml:space="preserve">Available at </w:t>
      </w:r>
      <w:hyperlink r:id="rId20" w:history="1">
        <w:r w:rsidRPr="005038F6">
          <w:rPr>
            <w:rStyle w:val="Hyperlink"/>
            <w:bCs/>
            <w:color w:val="auto"/>
          </w:rPr>
          <w:t>http://www.news.com/2100-1001-209388.html?legacy=cnet</w:t>
        </w:r>
      </w:hyperlink>
      <w:r w:rsidRPr="005038F6">
        <w:rPr>
          <w:bCs/>
        </w:rPr>
        <w:t>, Date of Download 29</w:t>
      </w:r>
      <w:r w:rsidRPr="005038F6">
        <w:rPr>
          <w:bCs/>
          <w:vertAlign w:val="superscript"/>
        </w:rPr>
        <w:t>th</w:t>
      </w:r>
      <w:r w:rsidRPr="005038F6">
        <w:rPr>
          <w:bCs/>
        </w:rPr>
        <w:t xml:space="preserve"> November 2007.</w:t>
      </w:r>
      <w:proofErr w:type="gramEnd"/>
    </w:p>
    <w:p w:rsidR="00C83380" w:rsidRPr="005038F6" w:rsidRDefault="00C83380" w:rsidP="00C83380">
      <w:pPr>
        <w:spacing w:line="480" w:lineRule="auto"/>
        <w:rPr>
          <w:bCs/>
        </w:rPr>
      </w:pPr>
      <w:r w:rsidRPr="005038F6">
        <w:rPr>
          <w:bCs/>
        </w:rPr>
        <w:t xml:space="preserve"> </w:t>
      </w:r>
    </w:p>
    <w:p w:rsidR="00C83380" w:rsidRPr="005038F6" w:rsidRDefault="00C83380" w:rsidP="00C83380">
      <w:pPr>
        <w:spacing w:line="480" w:lineRule="auto"/>
        <w:rPr>
          <w:bCs/>
        </w:rPr>
      </w:pPr>
      <w:proofErr w:type="spellStart"/>
      <w:r w:rsidRPr="005038F6">
        <w:rPr>
          <w:bCs/>
        </w:rPr>
        <w:t>Phizacklea</w:t>
      </w:r>
      <w:proofErr w:type="gramStart"/>
      <w:r w:rsidRPr="005038F6">
        <w:rPr>
          <w:bCs/>
        </w:rPr>
        <w:t>,A</w:t>
      </w:r>
      <w:proofErr w:type="spellEnd"/>
      <w:proofErr w:type="gramEnd"/>
      <w:r w:rsidRPr="005038F6">
        <w:rPr>
          <w:bCs/>
        </w:rPr>
        <w:t xml:space="preserve">. (1990) </w:t>
      </w:r>
      <w:r w:rsidRPr="005038F6">
        <w:rPr>
          <w:bCs/>
          <w:u w:val="single"/>
        </w:rPr>
        <w:t>Unpacking the Fashion Industry</w:t>
      </w:r>
      <w:r w:rsidRPr="005038F6">
        <w:rPr>
          <w:bCs/>
        </w:rPr>
        <w:t xml:space="preserve">, </w:t>
      </w:r>
      <w:proofErr w:type="spellStart"/>
      <w:r w:rsidRPr="005038F6">
        <w:rPr>
          <w:bCs/>
        </w:rPr>
        <w:t>Routledge</w:t>
      </w:r>
      <w:proofErr w:type="spellEnd"/>
      <w:r w:rsidRPr="005038F6">
        <w:rPr>
          <w:bCs/>
        </w:rPr>
        <w:t xml:space="preserve"> and </w:t>
      </w:r>
      <w:proofErr w:type="spellStart"/>
      <w:r w:rsidRPr="005038F6">
        <w:rPr>
          <w:bCs/>
        </w:rPr>
        <w:t>Kegan</w:t>
      </w:r>
      <w:proofErr w:type="spellEnd"/>
      <w:r w:rsidRPr="005038F6">
        <w:rPr>
          <w:bCs/>
        </w:rPr>
        <w:t xml:space="preserve"> Paul: </w:t>
      </w:r>
      <w:smartTag w:uri="urn:schemas-microsoft-com:office:smarttags" w:element="City">
        <w:smartTag w:uri="urn:schemas-microsoft-com:office:smarttags" w:element="place">
          <w:r w:rsidRPr="005038F6">
            <w:rPr>
              <w:bCs/>
            </w:rPr>
            <w:t>London</w:t>
          </w:r>
        </w:smartTag>
      </w:smartTag>
      <w:r w:rsidRPr="005038F6">
        <w:rPr>
          <w:bCs/>
        </w:rPr>
        <w:t>.</w:t>
      </w:r>
    </w:p>
    <w:p w:rsidR="00C83380" w:rsidRPr="005038F6" w:rsidRDefault="00C83380" w:rsidP="00C83380">
      <w:pPr>
        <w:spacing w:line="480" w:lineRule="auto"/>
        <w:rPr>
          <w:bCs/>
        </w:rPr>
      </w:pPr>
    </w:p>
    <w:p w:rsidR="00C83380" w:rsidRPr="005038F6" w:rsidRDefault="00C83380" w:rsidP="00C83380">
      <w:pPr>
        <w:spacing w:line="480" w:lineRule="auto"/>
      </w:pPr>
      <w:r w:rsidRPr="005038F6">
        <w:t xml:space="preserve">Polanyi, K. (1957) </w:t>
      </w:r>
      <w:proofErr w:type="gramStart"/>
      <w:r w:rsidRPr="005038F6">
        <w:rPr>
          <w:iCs/>
          <w:u w:val="single"/>
        </w:rPr>
        <w:t>The</w:t>
      </w:r>
      <w:proofErr w:type="gramEnd"/>
      <w:r w:rsidRPr="005038F6">
        <w:rPr>
          <w:iCs/>
          <w:u w:val="single"/>
        </w:rPr>
        <w:t xml:space="preserve"> Great Transformation</w:t>
      </w:r>
      <w:r w:rsidRPr="005038F6">
        <w:rPr>
          <w:u w:val="single"/>
        </w:rPr>
        <w:t>.</w:t>
      </w:r>
      <w:r w:rsidRPr="005038F6">
        <w:t xml:space="preserve"> Beacon Hall, Beacon Press:</w:t>
      </w:r>
    </w:p>
    <w:p w:rsidR="00C83380" w:rsidRPr="005038F6" w:rsidRDefault="00C83380" w:rsidP="00C83380">
      <w:pPr>
        <w:autoSpaceDE w:val="0"/>
        <w:autoSpaceDN w:val="0"/>
        <w:adjustRightInd w:val="0"/>
        <w:spacing w:line="480" w:lineRule="auto"/>
      </w:pPr>
      <w:smartTag w:uri="urn:schemas-microsoft-com:office:smarttags" w:element="City">
        <w:smartTag w:uri="urn:schemas-microsoft-com:office:smarttags" w:element="place">
          <w:r w:rsidRPr="005038F6">
            <w:t>Boston</w:t>
          </w:r>
        </w:smartTag>
      </w:smartTag>
      <w:r w:rsidRPr="005038F6">
        <w:t>.</w:t>
      </w:r>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t>Poletti</w:t>
      </w:r>
      <w:proofErr w:type="spellEnd"/>
      <w:r w:rsidRPr="005038F6">
        <w:t xml:space="preserve">, T. (2004) "Detente: Many Shocked by Accord between Bitter Rivals." </w:t>
      </w:r>
      <w:smartTag w:uri="urn:schemas-microsoft-com:office:smarttags" w:element="City">
        <w:smartTag w:uri="urn:schemas-microsoft-com:office:smarttags" w:element="place">
          <w:r w:rsidRPr="005038F6">
            <w:rPr>
              <w:iCs/>
              <w:u w:val="single"/>
            </w:rPr>
            <w:t>San Jose</w:t>
          </w:r>
        </w:smartTag>
      </w:smartTag>
      <w:r w:rsidRPr="005038F6">
        <w:rPr>
          <w:iCs/>
          <w:u w:val="single"/>
        </w:rPr>
        <w:t xml:space="preserve"> Mercury News</w:t>
      </w:r>
      <w:r w:rsidRPr="005038F6">
        <w:rPr>
          <w:iCs/>
        </w:rPr>
        <w:t xml:space="preserve">, </w:t>
      </w:r>
      <w:r w:rsidRPr="005038F6">
        <w:t>April 3</w:t>
      </w:r>
      <w:r w:rsidRPr="005038F6">
        <w:rPr>
          <w:vertAlign w:val="superscript"/>
        </w:rPr>
        <w:t>rd</w:t>
      </w:r>
      <w:r w:rsidRPr="005038F6">
        <w:t>: IA</w:t>
      </w:r>
      <w:proofErr w:type="gramStart"/>
      <w:r w:rsidRPr="005038F6">
        <w:t>,19A</w:t>
      </w:r>
      <w:proofErr w:type="gramEnd"/>
      <w:r w:rsidRPr="005038F6">
        <w:t>.</w:t>
      </w:r>
    </w:p>
    <w:p w:rsidR="00C83380" w:rsidRPr="005038F6" w:rsidRDefault="00C83380" w:rsidP="00C83380">
      <w:pPr>
        <w:spacing w:line="480" w:lineRule="auto"/>
      </w:pPr>
    </w:p>
    <w:p w:rsidR="00C83380" w:rsidRPr="005038F6" w:rsidRDefault="00C83380" w:rsidP="00C83380">
      <w:pPr>
        <w:spacing w:line="480" w:lineRule="auto"/>
      </w:pPr>
      <w:r w:rsidRPr="005038F6">
        <w:t xml:space="preserve">Porter, M. E. (1980) </w:t>
      </w:r>
      <w:r w:rsidRPr="005038F6">
        <w:rPr>
          <w:u w:val="single"/>
        </w:rPr>
        <w:t>Competitive Strategy: Techniques for analysing industries and competitors</w:t>
      </w:r>
      <w:r w:rsidRPr="005038F6">
        <w:t xml:space="preserve">, The Free Press: </w:t>
      </w:r>
      <w:smartTag w:uri="urn:schemas-microsoft-com:office:smarttags" w:element="State">
        <w:smartTag w:uri="urn:schemas-microsoft-com:office:smarttags" w:element="place">
          <w:r w:rsidRPr="005038F6">
            <w:t>New York</w:t>
          </w:r>
        </w:smartTag>
      </w:smartTag>
    </w:p>
    <w:p w:rsidR="00C83380" w:rsidRPr="005038F6" w:rsidRDefault="00C83380" w:rsidP="00C83380">
      <w:pPr>
        <w:spacing w:line="480" w:lineRule="auto"/>
      </w:pPr>
    </w:p>
    <w:p w:rsidR="00C83380" w:rsidRPr="005038F6" w:rsidRDefault="00C83380" w:rsidP="00C83380">
      <w:pPr>
        <w:spacing w:line="480" w:lineRule="auto"/>
      </w:pPr>
      <w:r w:rsidRPr="005038F6">
        <w:t xml:space="preserve">Porter, M. E. (1985) </w:t>
      </w:r>
      <w:r w:rsidRPr="005038F6">
        <w:rPr>
          <w:u w:val="single"/>
        </w:rPr>
        <w:t>Competitive Advantage: Creating and Sustaining Superior Performance</w:t>
      </w:r>
      <w:r w:rsidRPr="005038F6">
        <w:t xml:space="preserve">, </w:t>
      </w:r>
      <w:proofErr w:type="gramStart"/>
      <w:r w:rsidRPr="005038F6">
        <w:t>The</w:t>
      </w:r>
      <w:proofErr w:type="gramEnd"/>
      <w:r w:rsidRPr="005038F6">
        <w:t xml:space="preserve"> Free Press: </w:t>
      </w:r>
      <w:smartTag w:uri="urn:schemas-microsoft-com:office:smarttags" w:element="State">
        <w:smartTag w:uri="urn:schemas-microsoft-com:office:smarttags" w:element="place">
          <w:r w:rsidRPr="005038F6">
            <w:t>New York</w:t>
          </w:r>
        </w:smartTag>
      </w:smartTag>
    </w:p>
    <w:p w:rsidR="00C83380" w:rsidRPr="005038F6" w:rsidRDefault="00C83380" w:rsidP="00C83380">
      <w:pPr>
        <w:spacing w:line="480" w:lineRule="auto"/>
      </w:pPr>
    </w:p>
    <w:p w:rsidR="00C83380" w:rsidRPr="005038F6" w:rsidRDefault="00C83380" w:rsidP="00C83380">
      <w:pPr>
        <w:spacing w:line="480" w:lineRule="auto"/>
      </w:pPr>
      <w:proofErr w:type="spellStart"/>
      <w:proofErr w:type="gramStart"/>
      <w:r w:rsidRPr="005038F6">
        <w:t>Poutziouris</w:t>
      </w:r>
      <w:proofErr w:type="spellEnd"/>
      <w:r w:rsidRPr="005038F6">
        <w:t>, P. and Chittenden, F. (1996) “Family Businesses or Business Families?”</w:t>
      </w:r>
      <w:proofErr w:type="gramEnd"/>
      <w:r w:rsidRPr="005038F6">
        <w:t xml:space="preserve"> </w:t>
      </w:r>
      <w:proofErr w:type="gramStart"/>
      <w:r w:rsidRPr="005038F6">
        <w:rPr>
          <w:u w:val="single"/>
        </w:rPr>
        <w:t>UK Institute for small business affairs monograph in association with National Westminster Bank</w:t>
      </w:r>
      <w:r w:rsidRPr="005038F6">
        <w:t xml:space="preserve">, </w:t>
      </w:r>
      <w:smartTag w:uri="urn:schemas-microsoft-com:office:smarttags" w:element="place">
        <w:r w:rsidRPr="005038F6">
          <w:t>Leeds</w:t>
        </w:r>
      </w:smartTag>
      <w:r w:rsidRPr="005038F6">
        <w:t>.</w:t>
      </w:r>
      <w:proofErr w:type="gramEnd"/>
    </w:p>
    <w:p w:rsidR="00C83380" w:rsidRPr="005038F6" w:rsidRDefault="00C83380" w:rsidP="00C83380">
      <w:pPr>
        <w:spacing w:line="480" w:lineRule="auto"/>
      </w:pPr>
    </w:p>
    <w:p w:rsidR="00C83380" w:rsidRPr="005038F6" w:rsidRDefault="00C83380" w:rsidP="00C83380">
      <w:pPr>
        <w:spacing w:line="480" w:lineRule="auto"/>
      </w:pPr>
      <w:r w:rsidRPr="005038F6">
        <w:t xml:space="preserve">Powell, W.W., </w:t>
      </w:r>
      <w:proofErr w:type="spellStart"/>
      <w:r w:rsidRPr="005038F6">
        <w:t>Koput</w:t>
      </w:r>
      <w:proofErr w:type="spellEnd"/>
      <w:r w:rsidRPr="005038F6">
        <w:t>, K.W. &amp; Smith-</w:t>
      </w:r>
      <w:proofErr w:type="spellStart"/>
      <w:r w:rsidRPr="005038F6">
        <w:t>Doerr</w:t>
      </w:r>
      <w:proofErr w:type="spellEnd"/>
      <w:r w:rsidRPr="005038F6">
        <w:t xml:space="preserve">, L. (1996) “Inter-organisational collaboration and the locus of innovation: Networks of learning in biotechnology”. </w:t>
      </w:r>
      <w:r w:rsidRPr="005038F6">
        <w:rPr>
          <w:u w:val="single"/>
        </w:rPr>
        <w:t>Administrative Science Quarterly</w:t>
      </w:r>
      <w:r w:rsidRPr="005038F6">
        <w:t>, 41:116-145.</w:t>
      </w:r>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t>Poynter</w:t>
      </w:r>
      <w:proofErr w:type="spellEnd"/>
      <w:r w:rsidRPr="005038F6">
        <w:t xml:space="preserve">, J. (1993) </w:t>
      </w:r>
      <w:proofErr w:type="gramStart"/>
      <w:r w:rsidRPr="005038F6">
        <w:rPr>
          <w:u w:val="single"/>
        </w:rPr>
        <w:t>How</w:t>
      </w:r>
      <w:proofErr w:type="gramEnd"/>
      <w:r w:rsidRPr="005038F6">
        <w:rPr>
          <w:u w:val="single"/>
        </w:rPr>
        <w:t xml:space="preserve"> to research and write thesis in hospitality and tourism – a step by step guide for college students</w:t>
      </w:r>
      <w:r w:rsidRPr="005038F6">
        <w:t xml:space="preserve">, Wiley: </w:t>
      </w:r>
      <w:smartTag w:uri="urn:schemas-microsoft-com:office:smarttags" w:element="State">
        <w:smartTag w:uri="urn:schemas-microsoft-com:office:smarttags" w:element="place">
          <w:r w:rsidRPr="005038F6">
            <w:t>New York</w:t>
          </w:r>
        </w:smartTag>
      </w:smartTag>
      <w:r w:rsidRPr="005038F6">
        <w:t>.</w:t>
      </w:r>
    </w:p>
    <w:p w:rsidR="00C83380" w:rsidRPr="005038F6" w:rsidRDefault="00C83380" w:rsidP="00C83380">
      <w:pPr>
        <w:spacing w:line="480" w:lineRule="auto"/>
      </w:pPr>
    </w:p>
    <w:p w:rsidR="00C83380" w:rsidRPr="005038F6" w:rsidRDefault="00C83380" w:rsidP="00C83380">
      <w:pPr>
        <w:spacing w:line="480" w:lineRule="auto"/>
        <w:rPr>
          <w:szCs w:val="20"/>
        </w:rPr>
      </w:pPr>
      <w:proofErr w:type="gramStart"/>
      <w:r w:rsidRPr="005038F6">
        <w:rPr>
          <w:szCs w:val="20"/>
        </w:rPr>
        <w:t xml:space="preserve">PSA Peugeot Citroen, “Unveiling of Peugeot, Citroen and </w:t>
      </w:r>
      <w:smartTag w:uri="urn:schemas-microsoft-com:office:smarttags" w:element="City">
        <w:smartTag w:uri="urn:schemas-microsoft-com:office:smarttags" w:element="place">
          <w:r w:rsidRPr="005038F6">
            <w:rPr>
              <w:szCs w:val="20"/>
            </w:rPr>
            <w:t>Toyota</w:t>
          </w:r>
        </w:smartTag>
      </w:smartTag>
      <w:r w:rsidRPr="005038F6">
        <w:rPr>
          <w:szCs w:val="20"/>
        </w:rPr>
        <w:t xml:space="preserve">” </w:t>
      </w:r>
      <w:r w:rsidRPr="005038F6">
        <w:rPr>
          <w:bCs/>
        </w:rPr>
        <w:t>(online).</w:t>
      </w:r>
      <w:proofErr w:type="gramEnd"/>
      <w:r w:rsidRPr="005038F6">
        <w:rPr>
          <w:bCs/>
        </w:rPr>
        <w:t xml:space="preserve"> </w:t>
      </w:r>
      <w:proofErr w:type="gramStart"/>
      <w:r w:rsidRPr="005038F6">
        <w:rPr>
          <w:bCs/>
        </w:rPr>
        <w:t>Available at</w:t>
      </w:r>
      <w:r w:rsidRPr="005038F6">
        <w:rPr>
          <w:szCs w:val="20"/>
        </w:rPr>
        <w:t xml:space="preserve"> </w:t>
      </w:r>
      <w:hyperlink r:id="rId21" w:history="1">
        <w:r w:rsidRPr="005038F6">
          <w:rPr>
            <w:rStyle w:val="Hyperlink"/>
            <w:color w:val="auto"/>
            <w:szCs w:val="20"/>
          </w:rPr>
          <w:t>http://www.psa-peugeot-citroen.com/document/presse_dossier/PK_B01109668019.pdf</w:t>
        </w:r>
      </w:hyperlink>
      <w:r w:rsidRPr="005038F6">
        <w:rPr>
          <w:szCs w:val="20"/>
        </w:rPr>
        <w:t xml:space="preserve">, </w:t>
      </w:r>
      <w:r w:rsidRPr="005038F6">
        <w:rPr>
          <w:bCs/>
        </w:rPr>
        <w:t>Date of Download 29</w:t>
      </w:r>
      <w:r w:rsidRPr="005038F6">
        <w:rPr>
          <w:bCs/>
          <w:vertAlign w:val="superscript"/>
        </w:rPr>
        <w:t>th</w:t>
      </w:r>
      <w:r w:rsidRPr="005038F6">
        <w:rPr>
          <w:bCs/>
        </w:rPr>
        <w:t xml:space="preserve"> November 2007</w:t>
      </w:r>
      <w:r w:rsidRPr="005038F6">
        <w:rPr>
          <w:szCs w:val="20"/>
        </w:rPr>
        <w:t>.</w:t>
      </w:r>
      <w:proofErr w:type="gramEnd"/>
    </w:p>
    <w:p w:rsidR="00C83380" w:rsidRPr="005038F6" w:rsidRDefault="00C83380" w:rsidP="00C83380">
      <w:pPr>
        <w:spacing w:line="480" w:lineRule="auto"/>
      </w:pPr>
    </w:p>
    <w:p w:rsidR="00C83380" w:rsidRPr="005038F6" w:rsidRDefault="00C83380" w:rsidP="00C83380">
      <w:pPr>
        <w:spacing w:line="480" w:lineRule="auto"/>
        <w:rPr>
          <w:u w:val="single"/>
        </w:rPr>
      </w:pPr>
      <w:r w:rsidRPr="005038F6">
        <w:t xml:space="preserve">Punch, K.F. (1998) </w:t>
      </w:r>
      <w:r w:rsidRPr="005038F6">
        <w:rPr>
          <w:u w:val="single"/>
        </w:rPr>
        <w:t>Introduction to Social Research: Quantitative and Qualitative Approaches</w:t>
      </w:r>
      <w:r w:rsidRPr="005038F6">
        <w:t xml:space="preserve">, SAGE Publications: </w:t>
      </w:r>
      <w:smartTag w:uri="urn:schemas-microsoft-com:office:smarttags" w:element="City">
        <w:smartTag w:uri="urn:schemas-microsoft-com:office:smarttags" w:element="place">
          <w:r w:rsidRPr="005038F6">
            <w:t>London</w:t>
          </w:r>
        </w:smartTag>
      </w:smartTag>
      <w:r w:rsidRPr="005038F6">
        <w:rPr>
          <w:u w:val="single"/>
        </w:rPr>
        <w:t xml:space="preserve"> </w:t>
      </w:r>
    </w:p>
    <w:p w:rsidR="00C83380" w:rsidRPr="005038F6" w:rsidRDefault="00C83380" w:rsidP="00C83380">
      <w:pPr>
        <w:spacing w:line="480" w:lineRule="auto"/>
      </w:pPr>
    </w:p>
    <w:p w:rsidR="00C83380" w:rsidRPr="005038F6" w:rsidRDefault="00C83380" w:rsidP="00C83380">
      <w:pPr>
        <w:autoSpaceDE w:val="0"/>
        <w:autoSpaceDN w:val="0"/>
        <w:adjustRightInd w:val="0"/>
        <w:spacing w:line="480" w:lineRule="auto"/>
      </w:pPr>
      <w:proofErr w:type="spellStart"/>
      <w:r w:rsidRPr="005038F6">
        <w:t>Quassoli</w:t>
      </w:r>
      <w:proofErr w:type="spellEnd"/>
      <w:r w:rsidRPr="005038F6">
        <w:t>, F. (1999) “Migrants in the Italian underground economy”,</w:t>
      </w:r>
      <w:r w:rsidRPr="005038F6">
        <w:rPr>
          <w:u w:val="single"/>
        </w:rPr>
        <w:t xml:space="preserve"> </w:t>
      </w:r>
      <w:r w:rsidRPr="005038F6">
        <w:rPr>
          <w:iCs/>
          <w:u w:val="single"/>
        </w:rPr>
        <w:t>International Journal of Urban and Regional Research</w:t>
      </w:r>
      <w:r w:rsidRPr="005038F6">
        <w:t>, 23: 212-231.</w:t>
      </w:r>
    </w:p>
    <w:p w:rsidR="00C83380" w:rsidRPr="005038F6" w:rsidRDefault="00C83380" w:rsidP="00C83380">
      <w:pPr>
        <w:spacing w:line="480" w:lineRule="auto"/>
      </w:pPr>
    </w:p>
    <w:p w:rsidR="00C83380" w:rsidRPr="005038F6" w:rsidRDefault="00C83380" w:rsidP="00C83380">
      <w:pPr>
        <w:spacing w:line="480" w:lineRule="auto"/>
      </w:pPr>
      <w:r w:rsidRPr="005038F6">
        <w:t xml:space="preserve">Ram, M. (1992) “Coping with Racism: Asian employers in the inner city” </w:t>
      </w:r>
      <w:r w:rsidRPr="005038F6">
        <w:rPr>
          <w:u w:val="single"/>
        </w:rPr>
        <w:t>Work, Employment and Society</w:t>
      </w:r>
      <w:r w:rsidRPr="005038F6">
        <w:t>, 6: 601-18.</w:t>
      </w:r>
    </w:p>
    <w:p w:rsidR="00C83380" w:rsidRPr="005038F6" w:rsidRDefault="00C83380" w:rsidP="00C83380">
      <w:pPr>
        <w:spacing w:line="480" w:lineRule="auto"/>
      </w:pPr>
    </w:p>
    <w:p w:rsidR="00C83380" w:rsidRPr="005038F6" w:rsidRDefault="00C83380" w:rsidP="00C83380">
      <w:pPr>
        <w:spacing w:line="480" w:lineRule="auto"/>
      </w:pPr>
      <w:proofErr w:type="gramStart"/>
      <w:r w:rsidRPr="005038F6">
        <w:t xml:space="preserve">Ram, M. and Jones, T. (1998) </w:t>
      </w:r>
      <w:r w:rsidRPr="005038F6">
        <w:rPr>
          <w:iCs/>
          <w:u w:val="single"/>
        </w:rPr>
        <w:t xml:space="preserve">Ethnic Minority </w:t>
      </w:r>
      <w:smartTag w:uri="urn:schemas-microsoft-com:office:smarttags" w:element="City">
        <w:r w:rsidRPr="005038F6">
          <w:rPr>
            <w:iCs/>
            <w:u w:val="single"/>
          </w:rPr>
          <w:t>Enterprise</w:t>
        </w:r>
      </w:smartTag>
      <w:r w:rsidRPr="005038F6">
        <w:rPr>
          <w:iCs/>
          <w:u w:val="single"/>
        </w:rPr>
        <w:t xml:space="preserve"> in </w:t>
      </w:r>
      <w:smartTag w:uri="urn:schemas-microsoft-com:office:smarttags" w:element="country-region">
        <w:r w:rsidRPr="005038F6">
          <w:rPr>
            <w:iCs/>
            <w:u w:val="single"/>
          </w:rPr>
          <w:t>Britain</w:t>
        </w:r>
      </w:smartTag>
      <w:r w:rsidRPr="005038F6">
        <w:rPr>
          <w:iCs/>
        </w:rPr>
        <w:t xml:space="preserve">, </w:t>
      </w:r>
      <w:r w:rsidRPr="005038F6">
        <w:t xml:space="preserve">Small Business Research Trust: </w:t>
      </w:r>
      <w:smartTag w:uri="urn:schemas-microsoft-com:office:smarttags" w:element="City">
        <w:smartTag w:uri="urn:schemas-microsoft-com:office:smarttags" w:element="place">
          <w:r w:rsidRPr="005038F6">
            <w:t>London</w:t>
          </w:r>
        </w:smartTag>
      </w:smartTag>
      <w:r w:rsidRPr="005038F6">
        <w:t>.</w:t>
      </w:r>
      <w:proofErr w:type="gramEnd"/>
    </w:p>
    <w:p w:rsidR="00C83380" w:rsidRPr="005038F6" w:rsidRDefault="00C83380" w:rsidP="00C83380">
      <w:pPr>
        <w:spacing w:line="480" w:lineRule="auto"/>
      </w:pPr>
    </w:p>
    <w:p w:rsidR="00C83380" w:rsidRPr="005038F6" w:rsidRDefault="00C83380" w:rsidP="00C83380">
      <w:pPr>
        <w:autoSpaceDE w:val="0"/>
        <w:autoSpaceDN w:val="0"/>
        <w:adjustRightInd w:val="0"/>
        <w:spacing w:line="480" w:lineRule="auto"/>
      </w:pPr>
      <w:proofErr w:type="spellStart"/>
      <w:r w:rsidRPr="005038F6">
        <w:t>Rath</w:t>
      </w:r>
      <w:proofErr w:type="spellEnd"/>
      <w:r w:rsidRPr="005038F6">
        <w:t xml:space="preserve">, J. (1999) </w:t>
      </w:r>
      <w:r w:rsidRPr="005038F6">
        <w:rPr>
          <w:u w:val="single"/>
        </w:rPr>
        <w:t>Immigrant businesses and their economic, politico-institutional and social environment</w:t>
      </w:r>
      <w:r w:rsidRPr="005038F6">
        <w:t xml:space="preserve">, in </w:t>
      </w:r>
      <w:proofErr w:type="spellStart"/>
      <w:r w:rsidRPr="005038F6">
        <w:t>Rath</w:t>
      </w:r>
      <w:proofErr w:type="spellEnd"/>
      <w:r w:rsidRPr="005038F6">
        <w:t>, J. (ed.),</w:t>
      </w:r>
      <w:r w:rsidRPr="005038F6">
        <w:rPr>
          <w:u w:val="single"/>
        </w:rPr>
        <w:t xml:space="preserve"> </w:t>
      </w:r>
      <w:proofErr w:type="gramStart"/>
      <w:r w:rsidRPr="005038F6">
        <w:rPr>
          <w:iCs/>
          <w:u w:val="single"/>
        </w:rPr>
        <w:t>Immigrant</w:t>
      </w:r>
      <w:proofErr w:type="gramEnd"/>
      <w:r w:rsidRPr="005038F6">
        <w:rPr>
          <w:iCs/>
          <w:u w:val="single"/>
        </w:rPr>
        <w:t xml:space="preserve"> Business: The Economic, Political and Social Environment</w:t>
      </w:r>
      <w:r w:rsidRPr="005038F6">
        <w:rPr>
          <w:iCs/>
        </w:rPr>
        <w:t>,</w:t>
      </w:r>
      <w:r w:rsidRPr="005038F6">
        <w:rPr>
          <w:i/>
          <w:iCs/>
        </w:rPr>
        <w:t xml:space="preserve"> </w:t>
      </w:r>
      <w:r w:rsidRPr="005038F6">
        <w:t xml:space="preserve">Macmillan: </w:t>
      </w:r>
      <w:smartTag w:uri="urn:schemas-microsoft-com:office:smarttags" w:element="place">
        <w:r w:rsidRPr="005038F6">
          <w:t>Basingstoke</w:t>
        </w:r>
      </w:smartTag>
      <w:r w:rsidRPr="005038F6">
        <w:t>.</w:t>
      </w:r>
    </w:p>
    <w:p w:rsidR="00C83380" w:rsidRPr="005038F6" w:rsidRDefault="00C83380" w:rsidP="00C83380">
      <w:pPr>
        <w:spacing w:line="480" w:lineRule="auto"/>
      </w:pPr>
    </w:p>
    <w:p w:rsidR="00C83380" w:rsidRPr="005038F6" w:rsidRDefault="00C83380" w:rsidP="00C83380">
      <w:pPr>
        <w:spacing w:line="480" w:lineRule="auto"/>
      </w:pPr>
      <w:proofErr w:type="spellStart"/>
      <w:proofErr w:type="gramStart"/>
      <w:r w:rsidRPr="005038F6">
        <w:t>Rath</w:t>
      </w:r>
      <w:proofErr w:type="spellEnd"/>
      <w:r w:rsidRPr="005038F6">
        <w:t xml:space="preserve">, J. (2000) “A Critical Review of Research on Immigrant Entrepreneurship” </w:t>
      </w:r>
      <w:r w:rsidRPr="005038F6">
        <w:rPr>
          <w:u w:val="single"/>
        </w:rPr>
        <w:t>International Migration Review</w:t>
      </w:r>
      <w:r w:rsidRPr="005038F6">
        <w:t>, 34: 657-660.</w:t>
      </w:r>
      <w:proofErr w:type="gramEnd"/>
      <w:r w:rsidRPr="005038F6">
        <w:t xml:space="preserve"> </w:t>
      </w:r>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t>Rath</w:t>
      </w:r>
      <w:proofErr w:type="spellEnd"/>
      <w:r w:rsidRPr="005038F6">
        <w:t xml:space="preserve">, J. and </w:t>
      </w:r>
      <w:proofErr w:type="spellStart"/>
      <w:r w:rsidRPr="005038F6">
        <w:t>Kloosterman</w:t>
      </w:r>
      <w:proofErr w:type="spellEnd"/>
      <w:r w:rsidRPr="005038F6">
        <w:t xml:space="preserve">, R. (1999) “Outsiders’ business: a critical review of research on immigrant entrepreneurship”, </w:t>
      </w:r>
      <w:r w:rsidRPr="005038F6">
        <w:rPr>
          <w:iCs/>
          <w:u w:val="single"/>
        </w:rPr>
        <w:t>International Migration Review</w:t>
      </w:r>
      <w:r w:rsidRPr="005038F6">
        <w:t>.</w:t>
      </w:r>
    </w:p>
    <w:p w:rsidR="00C83380" w:rsidRPr="005038F6" w:rsidRDefault="00C83380" w:rsidP="00C83380">
      <w:pPr>
        <w:spacing w:line="480" w:lineRule="auto"/>
      </w:pPr>
    </w:p>
    <w:p w:rsidR="00C83380" w:rsidRPr="005038F6" w:rsidRDefault="00C83380" w:rsidP="00C83380">
      <w:pPr>
        <w:autoSpaceDE w:val="0"/>
        <w:autoSpaceDN w:val="0"/>
        <w:adjustRightInd w:val="0"/>
        <w:spacing w:line="480" w:lineRule="auto"/>
      </w:pPr>
      <w:smartTag w:uri="urn:schemas-microsoft-com:office:smarttags" w:element="City">
        <w:r w:rsidRPr="005038F6">
          <w:t>Richardson</w:t>
        </w:r>
      </w:smartTag>
      <w:r w:rsidRPr="005038F6">
        <w:t xml:space="preserve">, G.B. (1960) </w:t>
      </w:r>
      <w:r w:rsidRPr="005038F6">
        <w:rPr>
          <w:iCs/>
          <w:u w:val="single"/>
        </w:rPr>
        <w:t>Information and Investment</w:t>
      </w:r>
      <w:r w:rsidRPr="005038F6">
        <w:t xml:space="preserve">, </w:t>
      </w:r>
      <w:smartTag w:uri="urn:schemas-microsoft-com:office:smarttags" w:element="place">
        <w:smartTag w:uri="urn:schemas-microsoft-com:office:smarttags" w:element="PlaceName">
          <w:r w:rsidRPr="005038F6">
            <w:t>Oxford</w:t>
          </w:r>
        </w:smartTag>
        <w:r w:rsidRPr="005038F6">
          <w:t xml:space="preserve"> </w:t>
        </w:r>
        <w:smartTag w:uri="urn:schemas-microsoft-com:office:smarttags" w:element="PlaceType">
          <w:r w:rsidRPr="005038F6">
            <w:t>University</w:t>
          </w:r>
        </w:smartTag>
      </w:smartTag>
    </w:p>
    <w:p w:rsidR="00C83380" w:rsidRPr="005038F6" w:rsidRDefault="00C83380" w:rsidP="00C83380">
      <w:pPr>
        <w:autoSpaceDE w:val="0"/>
        <w:autoSpaceDN w:val="0"/>
        <w:adjustRightInd w:val="0"/>
        <w:spacing w:line="480" w:lineRule="auto"/>
      </w:pPr>
      <w:r w:rsidRPr="005038F6">
        <w:t xml:space="preserve">Press: </w:t>
      </w:r>
      <w:smartTag w:uri="urn:schemas-microsoft-com:office:smarttags" w:element="City">
        <w:smartTag w:uri="urn:schemas-microsoft-com:office:smarttags" w:element="place">
          <w:r w:rsidRPr="005038F6">
            <w:t>Oxford</w:t>
          </w:r>
        </w:smartTag>
      </w:smartTag>
      <w:r w:rsidRPr="005038F6">
        <w:t>.</w:t>
      </w:r>
    </w:p>
    <w:p w:rsidR="00C83380" w:rsidRPr="005038F6" w:rsidRDefault="00C83380" w:rsidP="00C83380">
      <w:pPr>
        <w:spacing w:line="480" w:lineRule="auto"/>
      </w:pPr>
    </w:p>
    <w:p w:rsidR="00C83380" w:rsidRPr="005038F6" w:rsidRDefault="00C83380" w:rsidP="00C83380">
      <w:pPr>
        <w:spacing w:line="480" w:lineRule="auto"/>
        <w:rPr>
          <w:bCs/>
        </w:rPr>
      </w:pPr>
      <w:r w:rsidRPr="005038F6">
        <w:rPr>
          <w:bCs/>
        </w:rPr>
        <w:lastRenderedPageBreak/>
        <w:t xml:space="preserve">Reardon, M. (2007) “Apple, </w:t>
      </w:r>
      <w:proofErr w:type="spellStart"/>
      <w:proofErr w:type="gramStart"/>
      <w:r w:rsidRPr="005038F6">
        <w:rPr>
          <w:bCs/>
        </w:rPr>
        <w:t>At&amp;T</w:t>
      </w:r>
      <w:proofErr w:type="spellEnd"/>
      <w:proofErr w:type="gramEnd"/>
      <w:r w:rsidRPr="005038F6">
        <w:rPr>
          <w:bCs/>
        </w:rPr>
        <w:t>: Bosom Buddies or odd couple?” (</w:t>
      </w:r>
      <w:proofErr w:type="gramStart"/>
      <w:r w:rsidRPr="005038F6">
        <w:rPr>
          <w:bCs/>
        </w:rPr>
        <w:t>online</w:t>
      </w:r>
      <w:proofErr w:type="gramEnd"/>
      <w:r w:rsidRPr="005038F6">
        <w:rPr>
          <w:bCs/>
        </w:rPr>
        <w:t xml:space="preserve">). </w:t>
      </w:r>
      <w:proofErr w:type="gramStart"/>
      <w:r w:rsidRPr="005038F6">
        <w:rPr>
          <w:bCs/>
        </w:rPr>
        <w:t xml:space="preserve">Available at </w:t>
      </w:r>
      <w:hyperlink r:id="rId22" w:history="1">
        <w:r w:rsidRPr="005038F6">
          <w:rPr>
            <w:rStyle w:val="Hyperlink"/>
            <w:bCs/>
            <w:color w:val="auto"/>
          </w:rPr>
          <w:t>http://news.zdnet.com/2100-9584_22-6207628.html</w:t>
        </w:r>
      </w:hyperlink>
      <w:r w:rsidRPr="005038F6">
        <w:rPr>
          <w:bCs/>
        </w:rPr>
        <w:t>, Date of Download 11</w:t>
      </w:r>
      <w:r w:rsidRPr="005038F6">
        <w:rPr>
          <w:bCs/>
          <w:vertAlign w:val="superscript"/>
        </w:rPr>
        <w:t>th</w:t>
      </w:r>
      <w:r w:rsidRPr="005038F6">
        <w:rPr>
          <w:bCs/>
        </w:rPr>
        <w:t xml:space="preserve"> December, 2007.</w:t>
      </w:r>
      <w:proofErr w:type="gramEnd"/>
      <w:r w:rsidRPr="005038F6">
        <w:rPr>
          <w:bCs/>
        </w:rPr>
        <w:t xml:space="preserve"> </w:t>
      </w:r>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t>Rekers</w:t>
      </w:r>
      <w:proofErr w:type="spellEnd"/>
      <w:r w:rsidRPr="005038F6">
        <w:t xml:space="preserve">, A. and </w:t>
      </w:r>
      <w:proofErr w:type="spellStart"/>
      <w:r w:rsidRPr="005038F6">
        <w:t>Kempen</w:t>
      </w:r>
      <w:proofErr w:type="spellEnd"/>
      <w:r w:rsidRPr="005038F6">
        <w:t xml:space="preserve">, R. V. (2000) </w:t>
      </w:r>
      <w:r w:rsidRPr="005038F6">
        <w:rPr>
          <w:u w:val="single"/>
        </w:rPr>
        <w:t xml:space="preserve">Location Matters: Ethnic Entrepreneurs and Spatial </w:t>
      </w:r>
      <w:proofErr w:type="spellStart"/>
      <w:r w:rsidRPr="005038F6">
        <w:rPr>
          <w:u w:val="single"/>
        </w:rPr>
        <w:t>Contex</w:t>
      </w:r>
      <w:proofErr w:type="spellEnd"/>
      <w:r w:rsidRPr="005038F6">
        <w:t xml:space="preserve">, Macmillan: </w:t>
      </w:r>
      <w:smartTag w:uri="urn:schemas-microsoft-com:office:smarttags" w:element="City">
        <w:smartTag w:uri="urn:schemas-microsoft-com:office:smarttags" w:element="place">
          <w:r w:rsidRPr="005038F6">
            <w:t>London</w:t>
          </w:r>
        </w:smartTag>
      </w:smartTag>
    </w:p>
    <w:p w:rsidR="00C83380" w:rsidRPr="005038F6" w:rsidRDefault="00C83380" w:rsidP="00C83380">
      <w:pPr>
        <w:spacing w:line="480" w:lineRule="auto"/>
      </w:pPr>
    </w:p>
    <w:p w:rsidR="00C83380" w:rsidRPr="005038F6" w:rsidRDefault="00C83380" w:rsidP="00C83380">
      <w:pPr>
        <w:autoSpaceDE w:val="0"/>
        <w:autoSpaceDN w:val="0"/>
        <w:adjustRightInd w:val="0"/>
        <w:spacing w:line="480" w:lineRule="auto"/>
      </w:pPr>
      <w:r w:rsidRPr="005038F6">
        <w:t xml:space="preserve">Richardson, G.B. (1972) “The Organisation of Industry” </w:t>
      </w:r>
      <w:r w:rsidRPr="005038F6">
        <w:rPr>
          <w:iCs/>
          <w:u w:val="single"/>
        </w:rPr>
        <w:t>Economic Journal</w:t>
      </w:r>
      <w:r w:rsidRPr="005038F6">
        <w:t>, 82:</w:t>
      </w:r>
    </w:p>
    <w:p w:rsidR="00C83380" w:rsidRPr="005038F6" w:rsidRDefault="00C83380" w:rsidP="00C83380">
      <w:pPr>
        <w:spacing w:line="480" w:lineRule="auto"/>
      </w:pPr>
      <w:proofErr w:type="gramStart"/>
      <w:r w:rsidRPr="005038F6">
        <w:t>883–96.</w:t>
      </w:r>
      <w:proofErr w:type="gramEnd"/>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t>Rotter</w:t>
      </w:r>
      <w:proofErr w:type="spellEnd"/>
      <w:r w:rsidRPr="005038F6">
        <w:t xml:space="preserve">, J.B. (1967) “A New Scale for the Measurement of Interpersonal Trust” </w:t>
      </w:r>
      <w:r w:rsidRPr="005038F6">
        <w:rPr>
          <w:u w:val="single"/>
        </w:rPr>
        <w:t>Journal of Personality</w:t>
      </w:r>
      <w:r w:rsidRPr="005038F6">
        <w:t>, 35 (4):651-65.</w:t>
      </w:r>
    </w:p>
    <w:p w:rsidR="00C83380" w:rsidRPr="005038F6" w:rsidRDefault="00C83380" w:rsidP="00C83380">
      <w:pPr>
        <w:spacing w:line="480" w:lineRule="auto"/>
      </w:pPr>
    </w:p>
    <w:p w:rsidR="00C83380" w:rsidRPr="005038F6" w:rsidRDefault="00C83380" w:rsidP="00C83380">
      <w:pPr>
        <w:spacing w:line="480" w:lineRule="auto"/>
        <w:rPr>
          <w:bCs/>
        </w:rPr>
      </w:pPr>
      <w:r w:rsidRPr="005038F6">
        <w:rPr>
          <w:bCs/>
        </w:rPr>
        <w:t xml:space="preserve">Sanders, T. (2007) “Cisco wants peace with Microsoft” (online). </w:t>
      </w:r>
      <w:proofErr w:type="gramStart"/>
      <w:r w:rsidRPr="005038F6">
        <w:rPr>
          <w:bCs/>
        </w:rPr>
        <w:t xml:space="preserve">Available at </w:t>
      </w:r>
      <w:hyperlink r:id="rId23" w:history="1">
        <w:r w:rsidRPr="005038F6">
          <w:rPr>
            <w:rStyle w:val="Hyperlink"/>
            <w:bCs/>
            <w:color w:val="auto"/>
          </w:rPr>
          <w:t>http://www.vnunet.com/vnunet/news/2194959/cisco-looking-preserve-peace</w:t>
        </w:r>
      </w:hyperlink>
      <w:r w:rsidRPr="005038F6">
        <w:rPr>
          <w:bCs/>
        </w:rPr>
        <w:t>, Date of Download 11</w:t>
      </w:r>
      <w:r w:rsidRPr="005038F6">
        <w:rPr>
          <w:bCs/>
          <w:vertAlign w:val="superscript"/>
        </w:rPr>
        <w:t>th</w:t>
      </w:r>
      <w:r w:rsidRPr="005038F6">
        <w:rPr>
          <w:bCs/>
        </w:rPr>
        <w:t xml:space="preserve"> December, 2007.</w:t>
      </w:r>
      <w:proofErr w:type="gramEnd"/>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t>Selbert</w:t>
      </w:r>
      <w:proofErr w:type="spellEnd"/>
      <w:r w:rsidRPr="005038F6">
        <w:t xml:space="preserve">, R. (2002) “Outsource, supply, or die” (online). </w:t>
      </w:r>
      <w:proofErr w:type="gramStart"/>
      <w:r w:rsidRPr="005038F6">
        <w:rPr>
          <w:bCs/>
        </w:rPr>
        <w:t xml:space="preserve">Available at </w:t>
      </w:r>
      <w:hyperlink r:id="rId24" w:history="1">
        <w:r w:rsidRPr="005038F6">
          <w:rPr>
            <w:rStyle w:val="Hyperlink"/>
            <w:color w:val="auto"/>
          </w:rPr>
          <w:t>http://www.expertmagazine.com/artman/publish/printer_17s.html</w:t>
        </w:r>
      </w:hyperlink>
      <w:r w:rsidRPr="005038F6">
        <w:t xml:space="preserve">, </w:t>
      </w:r>
      <w:r w:rsidRPr="005038F6">
        <w:rPr>
          <w:bCs/>
        </w:rPr>
        <w:t>Date of Download 3</w:t>
      </w:r>
      <w:r w:rsidRPr="005038F6">
        <w:rPr>
          <w:bCs/>
          <w:vertAlign w:val="superscript"/>
        </w:rPr>
        <w:t>rd</w:t>
      </w:r>
      <w:r w:rsidRPr="005038F6">
        <w:rPr>
          <w:bCs/>
        </w:rPr>
        <w:t xml:space="preserve"> February, 2008.</w:t>
      </w:r>
      <w:proofErr w:type="gramEnd"/>
    </w:p>
    <w:p w:rsidR="00C83380" w:rsidRPr="005038F6" w:rsidRDefault="00C83380" w:rsidP="00C83380">
      <w:pPr>
        <w:spacing w:line="480" w:lineRule="auto"/>
      </w:pPr>
    </w:p>
    <w:p w:rsidR="00C83380" w:rsidRPr="005038F6" w:rsidRDefault="00C83380" w:rsidP="00C83380">
      <w:pPr>
        <w:spacing w:line="480" w:lineRule="auto"/>
      </w:pPr>
      <w:smartTag w:uri="urn:schemas-microsoft-com:office:smarttags" w:element="City">
        <w:smartTag w:uri="urn:schemas-microsoft-com:office:smarttags" w:element="place">
          <w:r w:rsidRPr="005038F6">
            <w:t>Sherman</w:t>
          </w:r>
        </w:smartTag>
      </w:smartTag>
      <w:r w:rsidRPr="005038F6">
        <w:t xml:space="preserve">, S. (1971) “Generalised Expectancies for Interpersonal Trust” </w:t>
      </w:r>
      <w:r w:rsidRPr="005038F6">
        <w:rPr>
          <w:u w:val="single"/>
        </w:rPr>
        <w:t>American Psychologist</w:t>
      </w:r>
      <w:r w:rsidRPr="005038F6">
        <w:t>, 256 (May): 443-52</w:t>
      </w:r>
    </w:p>
    <w:p w:rsidR="00C83380" w:rsidRPr="005038F6" w:rsidRDefault="00C83380" w:rsidP="00C83380">
      <w:pPr>
        <w:spacing w:line="480" w:lineRule="auto"/>
      </w:pPr>
    </w:p>
    <w:p w:rsidR="00C83380" w:rsidRPr="005038F6" w:rsidRDefault="00C83380" w:rsidP="00C83380">
      <w:pPr>
        <w:spacing w:line="480" w:lineRule="auto"/>
      </w:pPr>
      <w:smartTag w:uri="urn:schemas-microsoft-com:office:smarttags" w:element="City">
        <w:smartTag w:uri="urn:schemas-microsoft-com:office:smarttags" w:element="place">
          <w:r w:rsidRPr="005038F6">
            <w:t>Sherman</w:t>
          </w:r>
        </w:smartTag>
      </w:smartTag>
      <w:r w:rsidRPr="005038F6">
        <w:t xml:space="preserve">, S. (1992) “Are Strategic Alliances Working?” </w:t>
      </w:r>
      <w:r w:rsidRPr="005038F6">
        <w:rPr>
          <w:u w:val="single"/>
        </w:rPr>
        <w:t>Fortune</w:t>
      </w:r>
      <w:r w:rsidRPr="005038F6">
        <w:t>, September, pp. 77-8</w:t>
      </w:r>
    </w:p>
    <w:p w:rsidR="00C83380" w:rsidRPr="005038F6" w:rsidRDefault="00C83380" w:rsidP="00C83380">
      <w:pPr>
        <w:spacing w:line="480" w:lineRule="auto"/>
      </w:pPr>
    </w:p>
    <w:p w:rsidR="00C83380" w:rsidRPr="005038F6" w:rsidRDefault="00C83380" w:rsidP="00C83380">
      <w:pPr>
        <w:spacing w:line="480" w:lineRule="auto"/>
      </w:pPr>
      <w:r w:rsidRPr="005038F6">
        <w:t xml:space="preserve">Silverman, D. (2001) </w:t>
      </w:r>
      <w:r w:rsidRPr="005038F6">
        <w:rPr>
          <w:u w:val="single"/>
        </w:rPr>
        <w:t>Interpreting Qualitative Data,</w:t>
      </w:r>
      <w:r w:rsidRPr="005038F6">
        <w:t xml:space="preserve"> SAGE Publications: </w:t>
      </w:r>
      <w:smartTag w:uri="urn:schemas-microsoft-com:office:smarttags" w:element="City">
        <w:smartTag w:uri="urn:schemas-microsoft-com:office:smarttags" w:element="place">
          <w:r w:rsidRPr="005038F6">
            <w:t>London</w:t>
          </w:r>
        </w:smartTag>
      </w:smartTag>
      <w:r w:rsidRPr="005038F6">
        <w:t>.</w:t>
      </w:r>
    </w:p>
    <w:p w:rsidR="00C83380" w:rsidRPr="005038F6" w:rsidRDefault="00C83380" w:rsidP="00C83380">
      <w:pPr>
        <w:spacing w:line="480" w:lineRule="auto"/>
      </w:pPr>
    </w:p>
    <w:p w:rsidR="00C83380" w:rsidRPr="005038F6" w:rsidRDefault="00C83380" w:rsidP="00C83380">
      <w:pPr>
        <w:spacing w:line="480" w:lineRule="auto"/>
      </w:pPr>
      <w:proofErr w:type="gramStart"/>
      <w:r w:rsidRPr="005038F6">
        <w:t xml:space="preserve">Slater, T. (1996) </w:t>
      </w:r>
      <w:r w:rsidRPr="005038F6">
        <w:rPr>
          <w:u w:val="single"/>
        </w:rPr>
        <w:t>Birmingham’s Black and South Asian Population,</w:t>
      </w:r>
      <w:r w:rsidRPr="005038F6">
        <w:t xml:space="preserve"> </w:t>
      </w:r>
      <w:proofErr w:type="spellStart"/>
      <w:r w:rsidRPr="005038F6">
        <w:t>Brewein</w:t>
      </w:r>
      <w:proofErr w:type="spellEnd"/>
      <w:r w:rsidRPr="005038F6">
        <w:t xml:space="preserve"> Books, </w:t>
      </w:r>
      <w:proofErr w:type="spellStart"/>
      <w:r w:rsidRPr="005038F6">
        <w:t>Studley</w:t>
      </w:r>
      <w:proofErr w:type="spellEnd"/>
      <w:r w:rsidRPr="005038F6">
        <w:t>: Warwickshire.</w:t>
      </w:r>
      <w:proofErr w:type="gramEnd"/>
    </w:p>
    <w:p w:rsidR="00C83380" w:rsidRPr="005038F6" w:rsidRDefault="00C83380" w:rsidP="00C83380">
      <w:pPr>
        <w:spacing w:line="480" w:lineRule="auto"/>
      </w:pPr>
    </w:p>
    <w:p w:rsidR="00C83380" w:rsidRPr="005038F6" w:rsidRDefault="00C83380" w:rsidP="00C83380">
      <w:pPr>
        <w:spacing w:line="480" w:lineRule="auto"/>
      </w:pPr>
      <w:proofErr w:type="gramStart"/>
      <w:r w:rsidRPr="005038F6">
        <w:t xml:space="preserve">Sly, F., </w:t>
      </w:r>
      <w:proofErr w:type="spellStart"/>
      <w:r w:rsidRPr="005038F6">
        <w:t>Thair</w:t>
      </w:r>
      <w:proofErr w:type="spellEnd"/>
      <w:r w:rsidRPr="005038F6">
        <w:t xml:space="preserve">, T. and Risdon, A. (1998) “Labour Market Participation of Ethnic Groups” </w:t>
      </w:r>
      <w:r w:rsidRPr="005038F6">
        <w:rPr>
          <w:u w:val="single"/>
        </w:rPr>
        <w:t>Labour Market Trends</w:t>
      </w:r>
      <w:r w:rsidRPr="005038F6">
        <w:t>, 106: 601 -615.</w:t>
      </w:r>
      <w:proofErr w:type="gramEnd"/>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t>Stanworth</w:t>
      </w:r>
      <w:proofErr w:type="spellEnd"/>
      <w:r w:rsidRPr="005038F6">
        <w:t xml:space="preserve">, J. and Gray, C. (1991) </w:t>
      </w:r>
      <w:r w:rsidRPr="005038F6">
        <w:rPr>
          <w:u w:val="single"/>
        </w:rPr>
        <w:t xml:space="preserve">Bolton 20 Years on, </w:t>
      </w:r>
      <w:proofErr w:type="gramStart"/>
      <w:r w:rsidRPr="005038F6">
        <w:rPr>
          <w:u w:val="single"/>
        </w:rPr>
        <w:t>The</w:t>
      </w:r>
      <w:proofErr w:type="gramEnd"/>
      <w:r w:rsidRPr="005038F6">
        <w:rPr>
          <w:u w:val="single"/>
        </w:rPr>
        <w:t xml:space="preserve"> small firm in the 1990s</w:t>
      </w:r>
      <w:r w:rsidRPr="005038F6">
        <w:t xml:space="preserve">, Paul Chapman Publishing Ltd: </w:t>
      </w:r>
      <w:smartTag w:uri="urn:schemas-microsoft-com:office:smarttags" w:element="City">
        <w:smartTag w:uri="urn:schemas-microsoft-com:office:smarttags" w:element="place">
          <w:r w:rsidRPr="005038F6">
            <w:t>London</w:t>
          </w:r>
        </w:smartTag>
      </w:smartTag>
      <w:r w:rsidRPr="005038F6">
        <w:t>.</w:t>
      </w:r>
    </w:p>
    <w:p w:rsidR="00C83380" w:rsidRPr="005038F6" w:rsidRDefault="00C83380" w:rsidP="00C83380">
      <w:pPr>
        <w:spacing w:line="480" w:lineRule="auto"/>
      </w:pPr>
    </w:p>
    <w:p w:rsidR="00C83380" w:rsidRPr="005038F6" w:rsidRDefault="00C83380" w:rsidP="00C83380">
      <w:pPr>
        <w:spacing w:line="480" w:lineRule="auto"/>
      </w:pPr>
      <w:proofErr w:type="gramStart"/>
      <w:r w:rsidRPr="005038F6">
        <w:t xml:space="preserve">Storey, D.J. (1994) </w:t>
      </w:r>
      <w:r w:rsidRPr="005038F6">
        <w:rPr>
          <w:u w:val="single"/>
        </w:rPr>
        <w:t>Understanding the small business sector</w:t>
      </w:r>
      <w:r w:rsidRPr="005038F6">
        <w:t xml:space="preserve">, </w:t>
      </w:r>
      <w:proofErr w:type="spellStart"/>
      <w:r w:rsidRPr="005038F6">
        <w:t>Routledge</w:t>
      </w:r>
      <w:proofErr w:type="spellEnd"/>
      <w:r w:rsidRPr="005038F6">
        <w:t xml:space="preserve">: </w:t>
      </w:r>
      <w:smartTag w:uri="urn:schemas-microsoft-com:office:smarttags" w:element="City">
        <w:smartTag w:uri="urn:schemas-microsoft-com:office:smarttags" w:element="place">
          <w:r w:rsidRPr="005038F6">
            <w:t>London</w:t>
          </w:r>
        </w:smartTag>
      </w:smartTag>
      <w:r w:rsidRPr="005038F6">
        <w:t>.</w:t>
      </w:r>
      <w:proofErr w:type="gramEnd"/>
    </w:p>
    <w:p w:rsidR="00C83380" w:rsidRPr="005038F6" w:rsidRDefault="00C83380" w:rsidP="00C83380">
      <w:pPr>
        <w:spacing w:line="480" w:lineRule="auto"/>
      </w:pPr>
    </w:p>
    <w:p w:rsidR="00C83380" w:rsidRPr="005038F6" w:rsidRDefault="00C83380" w:rsidP="00C83380">
      <w:pPr>
        <w:spacing w:line="480" w:lineRule="auto"/>
      </w:pPr>
      <w:proofErr w:type="spellStart"/>
      <w:proofErr w:type="gramStart"/>
      <w:r w:rsidRPr="005038F6">
        <w:t>Swatman</w:t>
      </w:r>
      <w:proofErr w:type="spellEnd"/>
      <w:r w:rsidRPr="005038F6">
        <w:t xml:space="preserve">, P.M.C., Krueger, C. and </w:t>
      </w:r>
      <w:proofErr w:type="spellStart"/>
      <w:r w:rsidRPr="005038F6">
        <w:t>Beek</w:t>
      </w:r>
      <w:proofErr w:type="spellEnd"/>
      <w:r w:rsidRPr="005038F6">
        <w:t xml:space="preserve">, K.V.D (2006) “The changing digital content landscape” </w:t>
      </w:r>
      <w:r w:rsidRPr="005038F6">
        <w:rPr>
          <w:u w:val="single"/>
        </w:rPr>
        <w:t>Internet Research Journal</w:t>
      </w:r>
      <w:r w:rsidRPr="005038F6">
        <w:t>, 16: 53-80.</w:t>
      </w:r>
      <w:proofErr w:type="gramEnd"/>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t>Teece</w:t>
      </w:r>
      <w:proofErr w:type="spellEnd"/>
      <w:proofErr w:type="gramStart"/>
      <w:r w:rsidRPr="005038F6">
        <w:t>,  D.J</w:t>
      </w:r>
      <w:proofErr w:type="gramEnd"/>
      <w:r w:rsidRPr="005038F6">
        <w:t xml:space="preserve">., Pisano, G. &amp; </w:t>
      </w:r>
      <w:proofErr w:type="spellStart"/>
      <w:r w:rsidRPr="005038F6">
        <w:t>Schues</w:t>
      </w:r>
      <w:proofErr w:type="spellEnd"/>
      <w:r w:rsidRPr="005038F6">
        <w:t xml:space="preserve">, A. (1997) “Dynamic capabilities and strategic management”. </w:t>
      </w:r>
      <w:r w:rsidRPr="005038F6">
        <w:rPr>
          <w:u w:val="single"/>
        </w:rPr>
        <w:t xml:space="preserve"> Strategic Management Journal</w:t>
      </w:r>
      <w:r w:rsidRPr="005038F6">
        <w:t>, 18(7): 509-533.</w:t>
      </w:r>
    </w:p>
    <w:p w:rsidR="00C83380" w:rsidRPr="005038F6" w:rsidRDefault="00C83380" w:rsidP="00C83380">
      <w:pPr>
        <w:spacing w:line="480" w:lineRule="auto"/>
      </w:pPr>
    </w:p>
    <w:p w:rsidR="00C83380" w:rsidRPr="005038F6" w:rsidRDefault="00C83380" w:rsidP="00C83380">
      <w:pPr>
        <w:autoSpaceDE w:val="0"/>
        <w:autoSpaceDN w:val="0"/>
        <w:adjustRightInd w:val="0"/>
        <w:spacing w:line="480" w:lineRule="auto"/>
      </w:pPr>
      <w:proofErr w:type="spellStart"/>
      <w:r w:rsidRPr="005038F6">
        <w:t>Tripathi</w:t>
      </w:r>
      <w:proofErr w:type="spellEnd"/>
      <w:r w:rsidRPr="005038F6">
        <w:t xml:space="preserve">, D. (1987) </w:t>
      </w:r>
      <w:r w:rsidRPr="005038F6">
        <w:rPr>
          <w:iCs/>
          <w:u w:val="single"/>
        </w:rPr>
        <w:t xml:space="preserve">State and Business in </w:t>
      </w:r>
      <w:smartTag w:uri="urn:schemas-microsoft-com:office:smarttags" w:element="country-region">
        <w:smartTag w:uri="urn:schemas-microsoft-com:office:smarttags" w:element="place">
          <w:r w:rsidRPr="005038F6">
            <w:rPr>
              <w:iCs/>
              <w:u w:val="single"/>
            </w:rPr>
            <w:t>India</w:t>
          </w:r>
        </w:smartTag>
      </w:smartTag>
      <w:r w:rsidRPr="005038F6">
        <w:rPr>
          <w:iCs/>
          <w:u w:val="single"/>
        </w:rPr>
        <w:t>: A Historical Perspective</w:t>
      </w:r>
      <w:r w:rsidRPr="005038F6">
        <w:t>,</w:t>
      </w:r>
    </w:p>
    <w:p w:rsidR="00C83380" w:rsidRPr="005038F6" w:rsidRDefault="00C83380" w:rsidP="00C83380">
      <w:pPr>
        <w:spacing w:line="480" w:lineRule="auto"/>
      </w:pPr>
      <w:proofErr w:type="spellStart"/>
      <w:r w:rsidRPr="005038F6">
        <w:t>Manohar</w:t>
      </w:r>
      <w:proofErr w:type="spellEnd"/>
      <w:r w:rsidRPr="005038F6">
        <w:t xml:space="preserve">: </w:t>
      </w:r>
      <w:smartTag w:uri="urn:schemas-microsoft-com:office:smarttags" w:element="City">
        <w:smartTag w:uri="urn:schemas-microsoft-com:office:smarttags" w:element="place">
          <w:r w:rsidRPr="005038F6">
            <w:t>New Delhi</w:t>
          </w:r>
        </w:smartTag>
      </w:smartTag>
      <w:r w:rsidRPr="005038F6">
        <w:t>.</w:t>
      </w:r>
    </w:p>
    <w:p w:rsidR="00C83380" w:rsidRPr="005038F6" w:rsidRDefault="00C83380" w:rsidP="00C83380">
      <w:pPr>
        <w:spacing w:line="480" w:lineRule="auto"/>
      </w:pPr>
    </w:p>
    <w:p w:rsidR="00C83380" w:rsidRPr="005038F6" w:rsidRDefault="00C83380" w:rsidP="00C83380">
      <w:pPr>
        <w:autoSpaceDE w:val="0"/>
        <w:autoSpaceDN w:val="0"/>
        <w:adjustRightInd w:val="0"/>
        <w:spacing w:line="360" w:lineRule="auto"/>
      </w:pPr>
      <w:proofErr w:type="spellStart"/>
      <w:r w:rsidRPr="005038F6">
        <w:t>Tse</w:t>
      </w:r>
      <w:proofErr w:type="spellEnd"/>
      <w:r w:rsidRPr="005038F6">
        <w:t xml:space="preserve">, T., </w:t>
      </w:r>
      <w:proofErr w:type="spellStart"/>
      <w:r w:rsidRPr="005038F6">
        <w:t>Tiong</w:t>
      </w:r>
      <w:proofErr w:type="spellEnd"/>
      <w:r w:rsidRPr="005038F6">
        <w:t xml:space="preserve">, J. &amp; </w:t>
      </w:r>
      <w:proofErr w:type="spellStart"/>
      <w:r w:rsidRPr="005038F6">
        <w:t>Kangaslahti</w:t>
      </w:r>
      <w:proofErr w:type="spellEnd"/>
      <w:r w:rsidRPr="005038F6">
        <w:t xml:space="preserve">, V. (2004) “The Effect of Cultural Norms on the Uptake of Information and Communication Technologies in </w:t>
      </w:r>
      <w:smartTag w:uri="urn:schemas-microsoft-com:office:smarttags" w:element="place">
        <w:r w:rsidRPr="005038F6">
          <w:t>Europe</w:t>
        </w:r>
      </w:smartTag>
      <w:r w:rsidRPr="005038F6">
        <w:t xml:space="preserve">: A Conceptual Analysis”, </w:t>
      </w:r>
      <w:r w:rsidRPr="005038F6">
        <w:rPr>
          <w:u w:val="single"/>
        </w:rPr>
        <w:t xml:space="preserve">International Journal </w:t>
      </w:r>
      <w:proofErr w:type="gramStart"/>
      <w:r w:rsidRPr="005038F6">
        <w:rPr>
          <w:u w:val="single"/>
        </w:rPr>
        <w:t>Of</w:t>
      </w:r>
      <w:proofErr w:type="gramEnd"/>
      <w:r w:rsidRPr="005038F6">
        <w:rPr>
          <w:u w:val="single"/>
        </w:rPr>
        <w:t xml:space="preserve"> Management</w:t>
      </w:r>
      <w:r w:rsidRPr="005038F6">
        <w:t>, 21 (3): 382-394.</w:t>
      </w:r>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t>Volberda</w:t>
      </w:r>
      <w:proofErr w:type="spellEnd"/>
      <w:r w:rsidRPr="005038F6">
        <w:t xml:space="preserve">, H.W. (1996) “Towards the flexible forms: How to remains vital in hypercompetitive environment”. </w:t>
      </w:r>
      <w:r w:rsidRPr="005038F6">
        <w:rPr>
          <w:u w:val="single"/>
        </w:rPr>
        <w:t>Organisational Science</w:t>
      </w:r>
      <w:r w:rsidRPr="005038F6">
        <w:t>, 7: 359-374.</w:t>
      </w:r>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t>Waldinger</w:t>
      </w:r>
      <w:proofErr w:type="spellEnd"/>
      <w:r w:rsidRPr="005038F6">
        <w:t xml:space="preserve">, R., Aldrich, H. and Ward, R. (1990) </w:t>
      </w:r>
      <w:r w:rsidRPr="005038F6">
        <w:rPr>
          <w:u w:val="single"/>
        </w:rPr>
        <w:t>Ethnic Entrepreneurs</w:t>
      </w:r>
      <w:r w:rsidRPr="005038F6">
        <w:t xml:space="preserve">, Sage: </w:t>
      </w:r>
      <w:smartTag w:uri="urn:schemas-microsoft-com:office:smarttags" w:element="City">
        <w:smartTag w:uri="urn:schemas-microsoft-com:office:smarttags" w:element="place">
          <w:r w:rsidRPr="005038F6">
            <w:t>London</w:t>
          </w:r>
        </w:smartTag>
      </w:smartTag>
    </w:p>
    <w:p w:rsidR="00C83380" w:rsidRPr="005038F6" w:rsidRDefault="00C83380" w:rsidP="00C83380">
      <w:pPr>
        <w:spacing w:line="480" w:lineRule="auto"/>
      </w:pPr>
    </w:p>
    <w:p w:rsidR="00C83380" w:rsidRPr="005038F6" w:rsidRDefault="00C83380" w:rsidP="00C83380">
      <w:pPr>
        <w:spacing w:line="480" w:lineRule="auto"/>
      </w:pPr>
      <w:r w:rsidRPr="005038F6">
        <w:t xml:space="preserve">Ward, R. (1991) “Ethnic Entrepreneurs in </w:t>
      </w:r>
      <w:smartTag w:uri="urn:schemas-microsoft-com:office:smarttags" w:element="country-region">
        <w:r w:rsidRPr="005038F6">
          <w:t>Britain</w:t>
        </w:r>
      </w:smartTag>
      <w:r w:rsidRPr="005038F6">
        <w:t xml:space="preserve"> and Europe” </w:t>
      </w:r>
      <w:r w:rsidRPr="005038F6">
        <w:rPr>
          <w:u w:val="single"/>
        </w:rPr>
        <w:t xml:space="preserve">in </w:t>
      </w:r>
      <w:proofErr w:type="spellStart"/>
      <w:r w:rsidRPr="005038F6">
        <w:rPr>
          <w:u w:val="single"/>
        </w:rPr>
        <w:t>Goffee</w:t>
      </w:r>
      <w:proofErr w:type="spellEnd"/>
      <w:r w:rsidRPr="005038F6">
        <w:rPr>
          <w:u w:val="single"/>
        </w:rPr>
        <w:t xml:space="preserve">, R., </w:t>
      </w:r>
      <w:proofErr w:type="spellStart"/>
      <w:r w:rsidRPr="005038F6">
        <w:rPr>
          <w:u w:val="single"/>
        </w:rPr>
        <w:t>Scase</w:t>
      </w:r>
      <w:proofErr w:type="spellEnd"/>
      <w:r w:rsidRPr="005038F6">
        <w:rPr>
          <w:u w:val="single"/>
        </w:rPr>
        <w:t>, R. (</w:t>
      </w:r>
      <w:proofErr w:type="gramStart"/>
      <w:r w:rsidRPr="005038F6">
        <w:rPr>
          <w:u w:val="single"/>
        </w:rPr>
        <w:t>)</w:t>
      </w:r>
      <w:proofErr w:type="spellStart"/>
      <w:r w:rsidRPr="005038F6">
        <w:rPr>
          <w:u w:val="single"/>
        </w:rPr>
        <w:t>Eds</w:t>
      </w:r>
      <w:proofErr w:type="spellEnd"/>
      <w:proofErr w:type="gramEnd"/>
      <w:r w:rsidRPr="005038F6">
        <w:rPr>
          <w:u w:val="single"/>
        </w:rPr>
        <w:t xml:space="preserve">, Entrepreneurs in </w:t>
      </w:r>
      <w:smartTag w:uri="urn:schemas-microsoft-com:office:smarttags" w:element="place">
        <w:r w:rsidRPr="005038F6">
          <w:rPr>
            <w:u w:val="single"/>
          </w:rPr>
          <w:t>Europe</w:t>
        </w:r>
      </w:smartTag>
      <w:r w:rsidRPr="005038F6">
        <w:t xml:space="preserve">, </w:t>
      </w:r>
      <w:proofErr w:type="spellStart"/>
      <w:r w:rsidRPr="005038F6">
        <w:t>Croom</w:t>
      </w:r>
      <w:proofErr w:type="spellEnd"/>
      <w:r w:rsidRPr="005038F6">
        <w:t xml:space="preserve"> Helm, Beckenham, 83-104.</w:t>
      </w:r>
    </w:p>
    <w:p w:rsidR="00C83380" w:rsidRPr="005038F6" w:rsidRDefault="00C83380" w:rsidP="00C83380">
      <w:pPr>
        <w:spacing w:line="480" w:lineRule="auto"/>
      </w:pPr>
    </w:p>
    <w:p w:rsidR="00C83380" w:rsidRPr="005038F6" w:rsidRDefault="00C83380" w:rsidP="00C83380">
      <w:pPr>
        <w:spacing w:line="480" w:lineRule="auto"/>
      </w:pPr>
      <w:r w:rsidRPr="005038F6">
        <w:t xml:space="preserve">Ward, R. and Jenkins, R. (1984) </w:t>
      </w:r>
      <w:r w:rsidRPr="005038F6">
        <w:rPr>
          <w:u w:val="single"/>
        </w:rPr>
        <w:t>Ethnic Communities in Business: Strategies for Economic Survival</w:t>
      </w:r>
      <w:r w:rsidRPr="005038F6">
        <w:t xml:space="preserve">, </w:t>
      </w:r>
      <w:smartTag w:uri="urn:schemas-microsoft-com:office:smarttags" w:element="PlaceName">
        <w:r w:rsidRPr="005038F6">
          <w:t>Cambridge</w:t>
        </w:r>
      </w:smartTag>
      <w:r w:rsidRPr="005038F6">
        <w:t xml:space="preserve"> </w:t>
      </w:r>
      <w:smartTag w:uri="urn:schemas-microsoft-com:office:smarttags" w:element="PlaceType">
        <w:r w:rsidRPr="005038F6">
          <w:t>University</w:t>
        </w:r>
      </w:smartTag>
      <w:r w:rsidRPr="005038F6">
        <w:t xml:space="preserve"> Press: </w:t>
      </w:r>
      <w:smartTag w:uri="urn:schemas-microsoft-com:office:smarttags" w:element="City">
        <w:smartTag w:uri="urn:schemas-microsoft-com:office:smarttags" w:element="place">
          <w:r w:rsidRPr="005038F6">
            <w:t>Cambridge</w:t>
          </w:r>
        </w:smartTag>
      </w:smartTag>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t>Wernerfelt</w:t>
      </w:r>
      <w:proofErr w:type="spellEnd"/>
      <w:r w:rsidRPr="005038F6">
        <w:t xml:space="preserve">, B. (1984). “A resource based view of the firm” </w:t>
      </w:r>
      <w:r w:rsidRPr="005038F6">
        <w:rPr>
          <w:u w:val="single"/>
        </w:rPr>
        <w:t>Strategic Management Journal</w:t>
      </w:r>
      <w:r w:rsidRPr="005038F6">
        <w:t>, 5: 171-180.</w:t>
      </w:r>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t>Westhead</w:t>
      </w:r>
      <w:proofErr w:type="spellEnd"/>
      <w:r w:rsidRPr="005038F6">
        <w:t xml:space="preserve">, P. and Storey, D. (1997) </w:t>
      </w:r>
      <w:r w:rsidRPr="005038F6">
        <w:rPr>
          <w:u w:val="single"/>
        </w:rPr>
        <w:t>Training Provision and Development of Small and Medium Sized Enterprises</w:t>
      </w:r>
      <w:r w:rsidRPr="005038F6">
        <w:t xml:space="preserve">, Research report No. 26, HMSO: </w:t>
      </w:r>
      <w:smartTag w:uri="urn:schemas-microsoft-com:office:smarttags" w:element="City">
        <w:smartTag w:uri="urn:schemas-microsoft-com:office:smarttags" w:element="place">
          <w:r w:rsidRPr="005038F6">
            <w:t>London</w:t>
          </w:r>
        </w:smartTag>
      </w:smartTag>
    </w:p>
    <w:p w:rsidR="00C83380" w:rsidRPr="005038F6" w:rsidRDefault="00C83380" w:rsidP="00C83380">
      <w:pPr>
        <w:spacing w:line="480" w:lineRule="auto"/>
      </w:pPr>
    </w:p>
    <w:p w:rsidR="00C83380" w:rsidRPr="005038F6" w:rsidRDefault="00C83380" w:rsidP="00C83380">
      <w:pPr>
        <w:spacing w:line="480" w:lineRule="auto"/>
      </w:pPr>
      <w:r w:rsidRPr="005038F6">
        <w:t xml:space="preserve">Williamson, O.E. (1975) </w:t>
      </w:r>
      <w:r w:rsidRPr="005038F6">
        <w:softHyphen/>
      </w:r>
      <w:r w:rsidRPr="005038F6">
        <w:rPr>
          <w:u w:val="single"/>
        </w:rPr>
        <w:t>Markets and hierarchies: Analysis and antitrust implications</w:t>
      </w:r>
      <w:r w:rsidRPr="005038F6">
        <w:t xml:space="preserve">, The Free Press: </w:t>
      </w:r>
      <w:smartTag w:uri="urn:schemas-microsoft-com:office:smarttags" w:element="State">
        <w:smartTag w:uri="urn:schemas-microsoft-com:office:smarttags" w:element="place">
          <w:r w:rsidRPr="005038F6">
            <w:t>New York</w:t>
          </w:r>
        </w:smartTag>
      </w:smartTag>
    </w:p>
    <w:p w:rsidR="00C83380" w:rsidRPr="005038F6" w:rsidRDefault="00C83380" w:rsidP="00C83380">
      <w:pPr>
        <w:spacing w:line="480" w:lineRule="auto"/>
      </w:pPr>
    </w:p>
    <w:p w:rsidR="00C83380" w:rsidRPr="005038F6" w:rsidRDefault="00C83380" w:rsidP="00C83380">
      <w:pPr>
        <w:spacing w:line="480" w:lineRule="auto"/>
      </w:pPr>
      <w:r w:rsidRPr="005038F6">
        <w:t xml:space="preserve">Williamson, O.E. (1985) </w:t>
      </w:r>
      <w:proofErr w:type="gramStart"/>
      <w:r w:rsidRPr="005038F6">
        <w:softHyphen/>
      </w:r>
      <w:r w:rsidRPr="005038F6">
        <w:rPr>
          <w:u w:val="single"/>
        </w:rPr>
        <w:t>The</w:t>
      </w:r>
      <w:proofErr w:type="gramEnd"/>
      <w:r w:rsidRPr="005038F6">
        <w:rPr>
          <w:u w:val="single"/>
        </w:rPr>
        <w:t xml:space="preserve"> economic institution of capitalism</w:t>
      </w:r>
      <w:r w:rsidRPr="005038F6">
        <w:t xml:space="preserve">, The Free Press: </w:t>
      </w:r>
      <w:smartTag w:uri="urn:schemas-microsoft-com:office:smarttags" w:element="State">
        <w:smartTag w:uri="urn:schemas-microsoft-com:office:smarttags" w:element="place">
          <w:r w:rsidRPr="005038F6">
            <w:t>New York</w:t>
          </w:r>
        </w:smartTag>
      </w:smartTag>
    </w:p>
    <w:p w:rsidR="00C83380" w:rsidRPr="005038F6" w:rsidRDefault="00C83380" w:rsidP="00C83380">
      <w:pPr>
        <w:spacing w:line="480" w:lineRule="auto"/>
      </w:pPr>
    </w:p>
    <w:p w:rsidR="00C83380" w:rsidRPr="005038F6" w:rsidRDefault="00C83380" w:rsidP="00C83380">
      <w:pPr>
        <w:autoSpaceDE w:val="0"/>
        <w:autoSpaceDN w:val="0"/>
        <w:adjustRightInd w:val="0"/>
        <w:spacing w:line="480" w:lineRule="auto"/>
      </w:pPr>
      <w:proofErr w:type="spellStart"/>
      <w:r w:rsidRPr="005038F6">
        <w:lastRenderedPageBreak/>
        <w:t>Wilpert</w:t>
      </w:r>
      <w:proofErr w:type="spellEnd"/>
      <w:r w:rsidRPr="005038F6">
        <w:t xml:space="preserve">, C. (1999) “A review of research on immigrant business in </w:t>
      </w:r>
      <w:smartTag w:uri="urn:schemas-microsoft-com:office:smarttags" w:element="country-region">
        <w:r w:rsidRPr="005038F6">
          <w:t>Germany</w:t>
        </w:r>
      </w:smartTag>
      <w:r w:rsidRPr="005038F6">
        <w:t xml:space="preserve">”, paper presented to the launching conference, </w:t>
      </w:r>
      <w:r w:rsidRPr="005038F6">
        <w:rPr>
          <w:u w:val="single"/>
        </w:rPr>
        <w:t xml:space="preserve">Working on the ® </w:t>
      </w:r>
      <w:proofErr w:type="spellStart"/>
      <w:r w:rsidRPr="005038F6">
        <w:rPr>
          <w:u w:val="single"/>
        </w:rPr>
        <w:t>ndings</w:t>
      </w:r>
      <w:proofErr w:type="spellEnd"/>
      <w:r w:rsidRPr="005038F6">
        <w:rPr>
          <w:u w:val="single"/>
        </w:rPr>
        <w:t>: immigrant business, economic integration and informal practices</w:t>
      </w:r>
      <w:r w:rsidRPr="005038F6">
        <w:t xml:space="preserve">, </w:t>
      </w:r>
      <w:smartTag w:uri="urn:schemas-microsoft-com:office:smarttags" w:element="City">
        <w:smartTag w:uri="urn:schemas-microsoft-com:office:smarttags" w:element="place">
          <w:r w:rsidRPr="005038F6">
            <w:t>Amsterdam</w:t>
          </w:r>
        </w:smartTag>
      </w:smartTag>
      <w:r w:rsidRPr="005038F6">
        <w:t>, April.</w:t>
      </w:r>
    </w:p>
    <w:p w:rsidR="00C83380" w:rsidRPr="005038F6" w:rsidRDefault="00C83380" w:rsidP="00C83380">
      <w:pPr>
        <w:spacing w:line="480" w:lineRule="auto"/>
      </w:pPr>
    </w:p>
    <w:p w:rsidR="00C83380" w:rsidRPr="005038F6" w:rsidRDefault="00C83380" w:rsidP="00C83380">
      <w:pPr>
        <w:spacing w:line="480" w:lineRule="auto"/>
      </w:pPr>
      <w:r w:rsidRPr="005038F6">
        <w:t>Witt, C.E. (2007). “</w:t>
      </w:r>
      <w:proofErr w:type="gramStart"/>
      <w:r w:rsidRPr="005038F6">
        <w:t>help</w:t>
      </w:r>
      <w:proofErr w:type="gramEnd"/>
      <w:r w:rsidRPr="005038F6">
        <w:t xml:space="preserve"> your competitors get better” </w:t>
      </w:r>
      <w:r w:rsidRPr="005038F6">
        <w:rPr>
          <w:u w:val="single"/>
        </w:rPr>
        <w:t>Material Handling Management</w:t>
      </w:r>
      <w:r w:rsidRPr="005038F6">
        <w:t xml:space="preserve">, </w:t>
      </w:r>
      <w:proofErr w:type="spellStart"/>
      <w:r w:rsidRPr="005038F6">
        <w:t>Vol</w:t>
      </w:r>
      <w:proofErr w:type="spellEnd"/>
      <w:r w:rsidRPr="005038F6">
        <w:t xml:space="preserve"> 62, No. 9, September 2007.</w:t>
      </w:r>
    </w:p>
    <w:p w:rsidR="00C83380" w:rsidRPr="005038F6" w:rsidRDefault="00C83380" w:rsidP="00C83380">
      <w:pPr>
        <w:spacing w:line="480" w:lineRule="auto"/>
      </w:pPr>
    </w:p>
    <w:p w:rsidR="00C83380" w:rsidRPr="005038F6" w:rsidRDefault="00C83380" w:rsidP="00C83380">
      <w:pPr>
        <w:autoSpaceDE w:val="0"/>
        <w:autoSpaceDN w:val="0"/>
        <w:adjustRightInd w:val="0"/>
        <w:spacing w:line="480" w:lineRule="auto"/>
        <w:rPr>
          <w:iCs/>
          <w:u w:val="single"/>
        </w:rPr>
      </w:pPr>
      <w:r w:rsidRPr="005038F6">
        <w:t xml:space="preserve">Wong, S.L. (1988) </w:t>
      </w:r>
      <w:r w:rsidRPr="005038F6">
        <w:rPr>
          <w:iCs/>
          <w:u w:val="single"/>
        </w:rPr>
        <w:t xml:space="preserve">Emigrant Entrepreneurs: </w:t>
      </w:r>
      <w:smartTag w:uri="urn:schemas-microsoft-com:office:smarttags" w:element="City">
        <w:smartTag w:uri="urn:schemas-microsoft-com:office:smarttags" w:element="place">
          <w:r w:rsidRPr="005038F6">
            <w:rPr>
              <w:iCs/>
              <w:u w:val="single"/>
            </w:rPr>
            <w:t>Shanghai</w:t>
          </w:r>
        </w:smartTag>
      </w:smartTag>
      <w:r w:rsidRPr="005038F6">
        <w:rPr>
          <w:iCs/>
          <w:u w:val="single"/>
        </w:rPr>
        <w:t xml:space="preserve"> Industrialists in Hong</w:t>
      </w:r>
    </w:p>
    <w:p w:rsidR="00C83380" w:rsidRPr="005038F6" w:rsidRDefault="00C83380" w:rsidP="00C83380">
      <w:pPr>
        <w:spacing w:line="480" w:lineRule="auto"/>
      </w:pPr>
      <w:r w:rsidRPr="005038F6">
        <w:rPr>
          <w:iCs/>
          <w:u w:val="single"/>
        </w:rPr>
        <w:t>Kong</w:t>
      </w:r>
      <w:r w:rsidRPr="005038F6">
        <w:t xml:space="preserve">, </w:t>
      </w:r>
      <w:smartTag w:uri="urn:schemas-microsoft-com:office:smarttags" w:element="PlaceName">
        <w:r w:rsidRPr="005038F6">
          <w:t>Oxford</w:t>
        </w:r>
      </w:smartTag>
      <w:r w:rsidRPr="005038F6">
        <w:t xml:space="preserve"> </w:t>
      </w:r>
      <w:smartTag w:uri="urn:schemas-microsoft-com:office:smarttags" w:element="PlaceType">
        <w:r w:rsidRPr="005038F6">
          <w:t>University</w:t>
        </w:r>
      </w:smartTag>
      <w:r w:rsidRPr="005038F6">
        <w:t xml:space="preserve"> Press: </w:t>
      </w:r>
      <w:smartTag w:uri="urn:schemas-microsoft-com:office:smarttags" w:element="place">
        <w:r w:rsidRPr="005038F6">
          <w:t>Hong Kong</w:t>
        </w:r>
      </w:smartTag>
      <w:r w:rsidRPr="005038F6">
        <w:t>.</w:t>
      </w:r>
    </w:p>
    <w:p w:rsidR="00C83380" w:rsidRPr="005038F6" w:rsidRDefault="00C83380" w:rsidP="00C83380">
      <w:pPr>
        <w:spacing w:line="480" w:lineRule="auto"/>
      </w:pPr>
    </w:p>
    <w:p w:rsidR="00C83380" w:rsidRPr="005038F6" w:rsidRDefault="00C83380" w:rsidP="00C83380">
      <w:pPr>
        <w:spacing w:line="480" w:lineRule="auto"/>
      </w:pPr>
      <w:r w:rsidRPr="005038F6">
        <w:t xml:space="preserve">Yin, R. K. (1994) </w:t>
      </w:r>
      <w:r w:rsidRPr="005038F6">
        <w:rPr>
          <w:u w:val="single"/>
        </w:rPr>
        <w:t xml:space="preserve">Case Study Research: Design and Methods, </w:t>
      </w:r>
      <w:r w:rsidRPr="005038F6">
        <w:t>2</w:t>
      </w:r>
      <w:r w:rsidRPr="005038F6">
        <w:rPr>
          <w:vertAlign w:val="superscript"/>
        </w:rPr>
        <w:t>nd</w:t>
      </w:r>
      <w:r w:rsidRPr="005038F6">
        <w:t xml:space="preserve"> Edition, Sage Publications: </w:t>
      </w:r>
      <w:smartTag w:uri="urn:schemas-microsoft-com:office:smarttags" w:element="City">
        <w:smartTag w:uri="urn:schemas-microsoft-com:office:smarttags" w:element="place">
          <w:r w:rsidRPr="005038F6">
            <w:t>London</w:t>
          </w:r>
        </w:smartTag>
      </w:smartTag>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t>Zineldin</w:t>
      </w:r>
      <w:proofErr w:type="spellEnd"/>
      <w:r w:rsidRPr="005038F6">
        <w:t xml:space="preserve">, M. (1998), “Towards an ecological collaborative relationship management” </w:t>
      </w:r>
      <w:r w:rsidRPr="005038F6">
        <w:rPr>
          <w:u w:val="single"/>
        </w:rPr>
        <w:t>European Journal of Marketing</w:t>
      </w:r>
      <w:r w:rsidRPr="005038F6">
        <w:t>, 32(11/12): 1138-64</w:t>
      </w:r>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t>Zineldin</w:t>
      </w:r>
      <w:proofErr w:type="spellEnd"/>
      <w:r w:rsidRPr="005038F6">
        <w:t xml:space="preserve">, M. (2000), TRM Student Literature, </w:t>
      </w:r>
      <w:smartTag w:uri="urn:schemas-microsoft-com:office:smarttags" w:element="PlaceType">
        <w:r w:rsidRPr="005038F6">
          <w:t>University</w:t>
        </w:r>
      </w:smartTag>
      <w:r w:rsidRPr="005038F6">
        <w:t xml:space="preserve"> of </w:t>
      </w:r>
      <w:smartTag w:uri="urn:schemas-microsoft-com:office:smarttags" w:element="PlaceName">
        <w:r w:rsidRPr="005038F6">
          <w:t>Lund</w:t>
        </w:r>
      </w:smartTag>
      <w:r w:rsidRPr="005038F6">
        <w:t xml:space="preserve">: </w:t>
      </w:r>
      <w:smartTag w:uri="urn:schemas-microsoft-com:office:smarttags" w:element="City">
        <w:smartTag w:uri="urn:schemas-microsoft-com:office:smarttags" w:element="place">
          <w:r w:rsidRPr="005038F6">
            <w:t>Lund</w:t>
          </w:r>
        </w:smartTag>
      </w:smartTag>
      <w:r w:rsidRPr="005038F6">
        <w:t xml:space="preserve"> </w:t>
      </w:r>
    </w:p>
    <w:p w:rsidR="00C83380" w:rsidRPr="005038F6" w:rsidRDefault="00C83380" w:rsidP="00C83380">
      <w:pPr>
        <w:spacing w:line="480" w:lineRule="auto"/>
      </w:pPr>
    </w:p>
    <w:p w:rsidR="00C83380" w:rsidRPr="005038F6" w:rsidRDefault="00C83380" w:rsidP="00C83380">
      <w:pPr>
        <w:spacing w:line="480" w:lineRule="auto"/>
      </w:pPr>
      <w:proofErr w:type="spellStart"/>
      <w:r w:rsidRPr="005038F6">
        <w:t>Zineldin</w:t>
      </w:r>
      <w:proofErr w:type="spellEnd"/>
      <w:r w:rsidRPr="005038F6">
        <w:t>, M. (2004), “Co-</w:t>
      </w:r>
      <w:proofErr w:type="spellStart"/>
      <w:r w:rsidRPr="005038F6">
        <w:t>Opetition</w:t>
      </w:r>
      <w:proofErr w:type="spellEnd"/>
      <w:r w:rsidRPr="005038F6">
        <w:t xml:space="preserve">: the organisation of the future” </w:t>
      </w:r>
      <w:r w:rsidRPr="005038F6">
        <w:rPr>
          <w:u w:val="single"/>
        </w:rPr>
        <w:t>Marketing Intelligence and Planning</w:t>
      </w:r>
      <w:r w:rsidRPr="005038F6">
        <w:t>, 22(7): 780-789</w:t>
      </w:r>
    </w:p>
    <w:p w:rsidR="00BE1930" w:rsidRDefault="00BE1930"/>
    <w:sectPr w:rsidR="00BE1930">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BemboExpert">
    <w:altName w:val="PMingLiU"/>
    <w:panose1 w:val="00000000000000000000"/>
    <w:charset w:val="88"/>
    <w:family w:val="auto"/>
    <w:notTrueType/>
    <w:pitch w:val="default"/>
    <w:sig w:usb0="00000001" w:usb1="08080000" w:usb2="00000010" w:usb3="00000000" w:csb0="00100000" w:csb1="00000000"/>
  </w:font>
  <w:font w:name="EMLDNP+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C2756"/>
    <w:multiLevelType w:val="hybridMultilevel"/>
    <w:tmpl w:val="AE4652B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050C3A06"/>
    <w:multiLevelType w:val="hybridMultilevel"/>
    <w:tmpl w:val="636C7B7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B4C0A0E"/>
    <w:multiLevelType w:val="hybridMultilevel"/>
    <w:tmpl w:val="F1DAD50C"/>
    <w:lvl w:ilvl="0" w:tplc="08090005">
      <w:start w:val="1"/>
      <w:numFmt w:val="bullet"/>
      <w:lvlText w:val=""/>
      <w:lvlJc w:val="left"/>
      <w:pPr>
        <w:tabs>
          <w:tab w:val="num" w:pos="1440"/>
        </w:tabs>
        <w:ind w:left="1440" w:hanging="360"/>
      </w:pPr>
      <w:rPr>
        <w:rFonts w:ascii="Wingdings" w:hAnsi="Wingdings"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
    <w:nsid w:val="1F16483A"/>
    <w:multiLevelType w:val="hybridMultilevel"/>
    <w:tmpl w:val="5338E33C"/>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23606475"/>
    <w:multiLevelType w:val="hybridMultilevel"/>
    <w:tmpl w:val="32823648"/>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48F646FE"/>
    <w:multiLevelType w:val="hybridMultilevel"/>
    <w:tmpl w:val="9BB884E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62D24CF9"/>
    <w:multiLevelType w:val="hybridMultilevel"/>
    <w:tmpl w:val="6CD0E226"/>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7DD951B4"/>
    <w:multiLevelType w:val="hybridMultilevel"/>
    <w:tmpl w:val="4AEC91A6"/>
    <w:lvl w:ilvl="0" w:tplc="08090005">
      <w:start w:val="1"/>
      <w:numFmt w:val="bullet"/>
      <w:lvlText w:val=""/>
      <w:lvlJc w:val="left"/>
      <w:pPr>
        <w:tabs>
          <w:tab w:val="num" w:pos="1440"/>
        </w:tabs>
        <w:ind w:left="1440" w:hanging="360"/>
      </w:pPr>
      <w:rPr>
        <w:rFonts w:ascii="Wingdings" w:hAnsi="Wingdings"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num w:numId="1">
    <w:abstractNumId w:val="1"/>
  </w:num>
  <w:num w:numId="2">
    <w:abstractNumId w:val="0"/>
  </w:num>
  <w:num w:numId="3">
    <w:abstractNumId w:val="3"/>
  </w:num>
  <w:num w:numId="4">
    <w:abstractNumId w:val="6"/>
  </w:num>
  <w:num w:numId="5">
    <w:abstractNumId w:val="4"/>
  </w:num>
  <w:num w:numId="6">
    <w:abstractNumId w:val="5"/>
  </w:num>
  <w:num w:numId="7">
    <w:abstractNumId w:val="7"/>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83380"/>
    <w:rsid w:val="0079649C"/>
    <w:rsid w:val="00BE1930"/>
    <w:rsid w:val="00C83380"/>
    <w:rsid w:val="00E7787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3380"/>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C83380"/>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nformationweek.com/software/showArticle.jhtml?articleID=203100277&amp;cid=RSSfeed_TechWeb" TargetMode="External"/><Relationship Id="rId13" Type="http://schemas.openxmlformats.org/officeDocument/2006/relationships/hyperlink" Target="http://www.vnunet.com/vnunet/news/2194959/cisco-looking-preserve-peace" TargetMode="External"/><Relationship Id="rId18" Type="http://schemas.openxmlformats.org/officeDocument/2006/relationships/hyperlink" Target="http://www.informationweek.com/software/showArticle.jhtml?articleID=203100277&amp;cid=RSSfeed_TechWeb"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psa-peugeot-citroen.com/document/presse_dossier/PK_B01109668019.pdf" TargetMode="External"/><Relationship Id="rId7" Type="http://schemas.openxmlformats.org/officeDocument/2006/relationships/hyperlink" Target="http://www.esrcsocietytoday.ac.uk/ESRCInfoCentre/facts/index39.aspx?data=z8HSvl3fWwX%2babs28k0zRHLQJ4hMqifc%2b7E5GVhPJexlmajGEBa8J9SKkXBGWSeWHAzgRwfIX5Zdsqf2XGJwNzPT9haru7%2fCb01i98qLBb1A2cns7zmU5L7KTybaVXRT%2fM%2ffF4rPB9s0IlS5flo2IcS34sRbVE6HHiBJ5ZSYfOuJZgw4ahwFb%2fjyo5QSFIwlG9ZeOTb%2be3f6w6w3MFdBIA%3d%3d&amp;xu=0&amp;isAwardHolder=&amp;isProfiled=&amp;AwardHolderID=&amp;Sector" TargetMode="External"/><Relationship Id="rId12" Type="http://schemas.openxmlformats.org/officeDocument/2006/relationships/hyperlink" Target="http://news.zdnet.com/2100-9584_22-6207628.html" TargetMode="External"/><Relationship Id="rId17" Type="http://schemas.openxmlformats.org/officeDocument/2006/relationships/hyperlink" Target="http://www.esrcsocietytoday.ac.uk/ESRCInfoCentre/facts/index39.aspx?data=z8HSvl3fWwX%2babs28k0zRHLQJ4hMqifc%2b7E5GVhPJexlmajGEBa8J9SKkXBGWSeWHAzgRwfIX5Zdsqf2XGJwNzPT9haru7%2fCb01i98qLBb1A2cns7zmU5L7KTybaVXRT%2fM%2ffF4rPB9s0IlS5flo2IcS34sRbVE6HHiBJ5ZSYfOuJZgw4ahwFb%2fjyo5QSFIwlG9ZeOTb%2be3f6w6w3MFdBIA%3d%3d&amp;xu=0&amp;isAwardHolder=&amp;isProfiled=&amp;AwardHolderID=&amp;Sector"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findarticles.com/p/articles/mi_qa3999/is_200411/ai_n9463967" TargetMode="External"/><Relationship Id="rId20" Type="http://schemas.openxmlformats.org/officeDocument/2006/relationships/hyperlink" Target="http://www.news.com/2100-1001-209388.html?legacy=cnet" TargetMode="External"/><Relationship Id="rId1" Type="http://schemas.openxmlformats.org/officeDocument/2006/relationships/numbering" Target="numbering.xml"/><Relationship Id="rId6" Type="http://schemas.openxmlformats.org/officeDocument/2006/relationships/hyperlink" Target="http://findarticles.com/p/articles/mi_qa3999/is_200411/ai_n9463967" TargetMode="External"/><Relationship Id="rId11" Type="http://schemas.openxmlformats.org/officeDocument/2006/relationships/hyperlink" Target="http://www.psa-peugeot-citroen.com/document/presse_dossier/PK_B01109668019.pdf" TargetMode="External"/><Relationship Id="rId24" Type="http://schemas.openxmlformats.org/officeDocument/2006/relationships/hyperlink" Target="http://www.expertmagazine.com/artman/publish/printer_17s.html" TargetMode="External"/><Relationship Id="rId5" Type="http://schemas.openxmlformats.org/officeDocument/2006/relationships/hyperlink" Target="http://news.bbc.co.uk/1/hi/special_report/1998/11/98/e-cyclopedia/217944.stm" TargetMode="External"/><Relationship Id="rId15" Type="http://schemas.openxmlformats.org/officeDocument/2006/relationships/hyperlink" Target="http://news.bbc.co.uk/1/hi/special_report/1998/11/98/e-cyclopedia/217944.stm" TargetMode="External"/><Relationship Id="rId23" Type="http://schemas.openxmlformats.org/officeDocument/2006/relationships/hyperlink" Target="http://www.vnunet.com/vnunet/news/2194959/cisco-looking-preserve-peace" TargetMode="External"/><Relationship Id="rId10" Type="http://schemas.openxmlformats.org/officeDocument/2006/relationships/hyperlink" Target="http://www.news.com/2100-1001-209388.html?legacy=cnet" TargetMode="External"/><Relationship Id="rId19" Type="http://schemas.openxmlformats.org/officeDocument/2006/relationships/hyperlink" Target="http://www.marketresearch.com/product/display.asp?productid=1580945&amp;xs=r&amp;SID=86266591-410126447-492198576&amp;curr=USD" TargetMode="External"/><Relationship Id="rId4" Type="http://schemas.openxmlformats.org/officeDocument/2006/relationships/webSettings" Target="webSettings.xml"/><Relationship Id="rId9" Type="http://schemas.openxmlformats.org/officeDocument/2006/relationships/hyperlink" Target="http://www.marketresearch.com/product/display.asp?productid=1580945&amp;xs=r&amp;SID=86266591-410126447-492198576&amp;curr=USD" TargetMode="External"/><Relationship Id="rId14" Type="http://schemas.openxmlformats.org/officeDocument/2006/relationships/hyperlink" Target="http://www.expertmagazine.com/artman/publish/printer_17s.html" TargetMode="External"/><Relationship Id="rId22" Type="http://schemas.openxmlformats.org/officeDocument/2006/relationships/hyperlink" Target="http://news.zdnet.com/2100-9584_22-620762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45</Pages>
  <Words>7998</Words>
  <Characters>45593</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53485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griffiths</dc:creator>
  <cp:keywords/>
  <dc:description/>
  <cp:lastModifiedBy>Steve griffiths</cp:lastModifiedBy>
  <cp:revision>2</cp:revision>
  <dcterms:created xsi:type="dcterms:W3CDTF">2008-07-24T10:30:00Z</dcterms:created>
  <dcterms:modified xsi:type="dcterms:W3CDTF">2008-07-24T10:30:00Z</dcterms:modified>
</cp:coreProperties>
</file>