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4BAC8" w14:textId="33D9E352" w:rsidR="007E753E" w:rsidRDefault="00D301DB">
      <w:pPr>
        <w:rPr>
          <w:b/>
          <w:bCs/>
          <w:sz w:val="28"/>
          <w:szCs w:val="28"/>
        </w:rPr>
      </w:pPr>
      <w:r w:rsidRPr="002249F9">
        <w:rPr>
          <w:b/>
          <w:bCs/>
          <w:sz w:val="28"/>
          <w:szCs w:val="28"/>
        </w:rPr>
        <w:t>Professional Behaviours and Valuing Pe</w:t>
      </w:r>
      <w:r w:rsidR="00D41489" w:rsidRPr="002249F9">
        <w:rPr>
          <w:b/>
          <w:bCs/>
          <w:sz w:val="28"/>
          <w:szCs w:val="28"/>
        </w:rPr>
        <w:t>ople – 5C003</w:t>
      </w:r>
    </w:p>
    <w:p w14:paraId="75B137FA" w14:textId="77777777" w:rsidR="002249F9" w:rsidRPr="002249F9" w:rsidRDefault="002249F9">
      <w:pPr>
        <w:rPr>
          <w:b/>
          <w:bCs/>
          <w:sz w:val="28"/>
          <w:szCs w:val="28"/>
        </w:rPr>
      </w:pPr>
    </w:p>
    <w:p w14:paraId="4712252A" w14:textId="1945B193" w:rsidR="00E47A2B" w:rsidRDefault="004C4EC3" w:rsidP="00F61748">
      <w:pPr>
        <w:spacing w:after="0" w:line="240" w:lineRule="auto"/>
        <w:rPr>
          <w:b/>
          <w:bCs/>
        </w:rPr>
      </w:pPr>
      <w:r>
        <w:rPr>
          <w:b/>
          <w:bCs/>
        </w:rPr>
        <w:t>1</w:t>
      </w:r>
      <w:r w:rsidR="000A0C6F">
        <w:rPr>
          <w:b/>
          <w:bCs/>
        </w:rPr>
        <w:t xml:space="preserve">. </w:t>
      </w:r>
      <w:r w:rsidR="00E47A2B">
        <w:rPr>
          <w:b/>
          <w:bCs/>
        </w:rPr>
        <w:t xml:space="preserve">Understand the purpose and value of the people profession </w:t>
      </w:r>
    </w:p>
    <w:p w14:paraId="3AC6D5D5" w14:textId="77777777" w:rsidR="00D61B5E" w:rsidRDefault="00D61B5E" w:rsidP="00F61748">
      <w:pPr>
        <w:spacing w:after="0" w:line="240" w:lineRule="auto"/>
        <w:rPr>
          <w:b/>
          <w:bCs/>
        </w:rPr>
      </w:pPr>
    </w:p>
    <w:p w14:paraId="23382423" w14:textId="154BCAD9" w:rsidR="004C4EC3" w:rsidRDefault="00E47A2B" w:rsidP="00F61748">
      <w:pPr>
        <w:spacing w:after="0" w:line="240" w:lineRule="auto"/>
        <w:rPr>
          <w:b/>
          <w:bCs/>
        </w:rPr>
      </w:pPr>
      <w:r>
        <w:rPr>
          <w:b/>
          <w:bCs/>
        </w:rPr>
        <w:t>Q</w:t>
      </w:r>
      <w:r w:rsidR="00F61748">
        <w:rPr>
          <w:b/>
          <w:bCs/>
        </w:rPr>
        <w:t xml:space="preserve">: </w:t>
      </w:r>
      <w:bookmarkStart w:id="0" w:name="_Hlk186447447"/>
      <w:r w:rsidR="000A0C6F">
        <w:rPr>
          <w:b/>
          <w:bCs/>
        </w:rPr>
        <w:t xml:space="preserve">With reference to the CIPD Profession Map, appraise what it means to be a people professional </w:t>
      </w:r>
      <w:bookmarkEnd w:id="0"/>
      <w:r w:rsidR="000A0C6F">
        <w:rPr>
          <w:b/>
          <w:bCs/>
        </w:rPr>
        <w:t>(AC 1.1)</w:t>
      </w:r>
    </w:p>
    <w:p w14:paraId="3AD1D8EF" w14:textId="77777777" w:rsidR="00743214" w:rsidRDefault="00743214" w:rsidP="00F61748">
      <w:pPr>
        <w:spacing w:after="0" w:line="240" w:lineRule="auto"/>
        <w:rPr>
          <w:b/>
          <w:bCs/>
        </w:rPr>
      </w:pPr>
    </w:p>
    <w:p w14:paraId="44A74168" w14:textId="32538BA1" w:rsidR="000A0C6F" w:rsidRDefault="00743214" w:rsidP="002C3CE9">
      <w:pPr>
        <w:spacing w:after="0" w:line="240" w:lineRule="auto"/>
        <w:rPr>
          <w:rFonts w:cstheme="minorHAnsi"/>
          <w:shd w:val="clear" w:color="auto" w:fill="FFFFFF"/>
        </w:rPr>
      </w:pPr>
      <w:r>
        <w:t>The CIPD prof</w:t>
      </w:r>
      <w:r w:rsidR="00B93A40">
        <w:t>ession</w:t>
      </w:r>
      <w:r w:rsidR="00C93C8A">
        <w:t xml:space="preserve"> map</w:t>
      </w:r>
      <w:r w:rsidR="00B93A40">
        <w:t xml:space="preserve"> sets standards </w:t>
      </w:r>
      <w:r w:rsidR="00D96FF4">
        <w:t>and provides a fram</w:t>
      </w:r>
      <w:r w:rsidR="00B86066">
        <w:t xml:space="preserve">ework </w:t>
      </w:r>
      <w:r w:rsidR="00B93A40">
        <w:t>for people</w:t>
      </w:r>
      <w:r w:rsidR="0021008A">
        <w:t xml:space="preserve"> professionals</w:t>
      </w:r>
      <w:r w:rsidR="001C4B6D">
        <w:t xml:space="preserve"> with the purpose </w:t>
      </w:r>
      <w:r w:rsidR="008F5C83">
        <w:t xml:space="preserve">of </w:t>
      </w:r>
      <w:r w:rsidR="00F57A50">
        <w:t xml:space="preserve">all </w:t>
      </w:r>
      <w:r w:rsidR="008F5C83">
        <w:t>they do at the centre</w:t>
      </w:r>
      <w:r w:rsidR="00A66CF8">
        <w:t>,</w:t>
      </w:r>
      <w:r w:rsidR="00204736">
        <w:t xml:space="preserve"> </w:t>
      </w:r>
      <w:r w:rsidR="00A95E6D">
        <w:t xml:space="preserve">to </w:t>
      </w:r>
      <w:r w:rsidR="00724B63">
        <w:t>champion</w:t>
      </w:r>
      <w:r w:rsidR="00CF43DA">
        <w:t xml:space="preserve"> </w:t>
      </w:r>
      <w:r w:rsidR="00FE275D">
        <w:t xml:space="preserve">better </w:t>
      </w:r>
      <w:r w:rsidR="00E33ADC">
        <w:t xml:space="preserve">work and a better </w:t>
      </w:r>
      <w:r w:rsidR="00FE275D">
        <w:t>work life</w:t>
      </w:r>
      <w:r w:rsidR="00DF21D1">
        <w:t xml:space="preserve">.  </w:t>
      </w:r>
      <w:r w:rsidR="009A1BEA">
        <w:t>The purpose of the</w:t>
      </w:r>
      <w:r w:rsidR="00BB308D">
        <w:t xml:space="preserve"> role is </w:t>
      </w:r>
      <w:r w:rsidR="00BC27BB">
        <w:t>focused on</w:t>
      </w:r>
      <w:r w:rsidR="00170B27">
        <w:t xml:space="preserve"> delivering </w:t>
      </w:r>
      <w:r w:rsidR="009F7A74">
        <w:t xml:space="preserve">and putting people </w:t>
      </w:r>
      <w:r w:rsidR="0070557D">
        <w:t>at the heart of all they do</w:t>
      </w:r>
      <w:r w:rsidR="0073314B">
        <w:t>,</w:t>
      </w:r>
      <w:r w:rsidR="009F7A74">
        <w:t xml:space="preserve"> ensuring decisions and practices </w:t>
      </w:r>
      <w:r w:rsidR="00CD5031">
        <w:t>are conducted fairly</w:t>
      </w:r>
      <w:r w:rsidR="00B20C12">
        <w:t>, consistently</w:t>
      </w:r>
      <w:r w:rsidR="00CD5031">
        <w:t xml:space="preserve"> and with transparency.</w:t>
      </w:r>
      <w:r w:rsidR="006F7931">
        <w:t xml:space="preserve"> </w:t>
      </w:r>
      <w:r w:rsidR="00A1615F">
        <w:t xml:space="preserve">People professionals should be </w:t>
      </w:r>
      <w:r w:rsidR="005B76CF">
        <w:t>outcom</w:t>
      </w:r>
      <w:r w:rsidR="009B06EB">
        <w:t>e</w:t>
      </w:r>
      <w:r w:rsidR="005B76CF">
        <w:t xml:space="preserve">-driven, </w:t>
      </w:r>
      <w:r w:rsidR="004026A8">
        <w:t>principle</w:t>
      </w:r>
      <w:r w:rsidR="005B76CF">
        <w:t>-led</w:t>
      </w:r>
      <w:r w:rsidR="004026A8">
        <w:t xml:space="preserve"> </w:t>
      </w:r>
      <w:r w:rsidR="000378BA">
        <w:t>and evidence</w:t>
      </w:r>
      <w:r w:rsidR="005B76CF">
        <w:t xml:space="preserve">- </w:t>
      </w:r>
      <w:r w:rsidR="000378BA">
        <w:t>base</w:t>
      </w:r>
      <w:r w:rsidR="000F05E2">
        <w:t>d</w:t>
      </w:r>
      <w:r w:rsidR="00F34603">
        <w:t xml:space="preserve">. </w:t>
      </w:r>
      <w:r w:rsidR="00BC27BB">
        <w:t>All</w:t>
      </w:r>
      <w:r w:rsidR="00D44B98">
        <w:t xml:space="preserve"> these values </w:t>
      </w:r>
      <w:r w:rsidR="00A55CF5">
        <w:t>are required of a people professional in</w:t>
      </w:r>
      <w:r w:rsidR="00E9458D">
        <w:t xml:space="preserve"> support</w:t>
      </w:r>
      <w:r w:rsidR="00A55CF5">
        <w:t>in</w:t>
      </w:r>
      <w:r w:rsidR="00A77DD5">
        <w:t>g</w:t>
      </w:r>
      <w:r w:rsidR="00E9458D">
        <w:t xml:space="preserve"> </w:t>
      </w:r>
      <w:r w:rsidR="00001941">
        <w:t xml:space="preserve">the organisations </w:t>
      </w:r>
      <w:r w:rsidR="00F537C2">
        <w:t xml:space="preserve">vision and goals and </w:t>
      </w:r>
      <w:r w:rsidR="006B56A6">
        <w:t>driving</w:t>
      </w:r>
      <w:r w:rsidR="003347F5">
        <w:t xml:space="preserve"> </w:t>
      </w:r>
      <w:r w:rsidR="00662E8E">
        <w:t>change</w:t>
      </w:r>
      <w:r w:rsidR="006B56A6">
        <w:t xml:space="preserve">. By </w:t>
      </w:r>
      <w:r w:rsidR="00095A72">
        <w:t>demonstrating this it</w:t>
      </w:r>
      <w:r w:rsidR="00B34451">
        <w:t xml:space="preserve"> will give them the power to shape good work and good working lives</w:t>
      </w:r>
      <w:r w:rsidR="00662E8E">
        <w:t>.</w:t>
      </w:r>
      <w:r w:rsidR="00EC3401">
        <w:t xml:space="preserve">  </w:t>
      </w:r>
      <w:r w:rsidR="002C3CE9">
        <w:t xml:space="preserve">The standards set in the Profession Map are relevant to all people professionals </w:t>
      </w:r>
      <w:r w:rsidR="00714109">
        <w:t>regardless of their role</w:t>
      </w:r>
      <w:r w:rsidR="00095A72">
        <w:t xml:space="preserve"> </w:t>
      </w:r>
      <w:r w:rsidR="00FB1FA3">
        <w:t>(</w:t>
      </w:r>
      <w:r w:rsidR="00370AB4" w:rsidRPr="00370AB4">
        <w:rPr>
          <w:rFonts w:cstheme="minorHAnsi"/>
          <w:shd w:val="clear" w:color="auto" w:fill="FFFFFF"/>
        </w:rPr>
        <w:t>CIPD, 2023)</w:t>
      </w:r>
      <w:r w:rsidR="00370AB4">
        <w:rPr>
          <w:rFonts w:cstheme="minorHAnsi"/>
          <w:shd w:val="clear" w:color="auto" w:fill="FFFFFF"/>
        </w:rPr>
        <w:t>.</w:t>
      </w:r>
    </w:p>
    <w:p w14:paraId="57C378E6" w14:textId="77777777" w:rsidR="00F83690" w:rsidRDefault="00F83690" w:rsidP="002C3CE9">
      <w:pPr>
        <w:spacing w:after="0" w:line="240" w:lineRule="auto"/>
        <w:rPr>
          <w:rFonts w:cstheme="minorHAnsi"/>
          <w:shd w:val="clear" w:color="auto" w:fill="FFFFFF"/>
        </w:rPr>
      </w:pPr>
    </w:p>
    <w:p w14:paraId="379BC845" w14:textId="4FF40DD5" w:rsidR="0097679E" w:rsidRDefault="00BD1B2D" w:rsidP="002C3CE9">
      <w:pPr>
        <w:spacing w:after="0" w:line="240" w:lineRule="auto"/>
        <w:rPr>
          <w:rFonts w:cstheme="minorHAnsi"/>
          <w:shd w:val="clear" w:color="auto" w:fill="FFFFFF"/>
        </w:rPr>
      </w:pPr>
      <w:r>
        <w:rPr>
          <w:rFonts w:cstheme="minorHAnsi"/>
          <w:shd w:val="clear" w:color="auto" w:fill="FFFFFF"/>
        </w:rPr>
        <w:t>Whereas t</w:t>
      </w:r>
      <w:r w:rsidR="00BC27BB">
        <w:rPr>
          <w:rFonts w:cstheme="minorHAnsi"/>
          <w:shd w:val="clear" w:color="auto" w:fill="FFFFFF"/>
        </w:rPr>
        <w:t>he CIPD profession map sets the standards</w:t>
      </w:r>
      <w:r>
        <w:rPr>
          <w:rFonts w:cstheme="minorHAnsi"/>
          <w:shd w:val="clear" w:color="auto" w:fill="FFFFFF"/>
        </w:rPr>
        <w:t xml:space="preserve"> for people professionals</w:t>
      </w:r>
      <w:r w:rsidR="00C47811">
        <w:rPr>
          <w:rFonts w:cstheme="minorHAnsi"/>
          <w:shd w:val="clear" w:color="auto" w:fill="FFFFFF"/>
        </w:rPr>
        <w:t>,</w:t>
      </w:r>
      <w:r>
        <w:rPr>
          <w:rFonts w:cstheme="minorHAnsi"/>
          <w:shd w:val="clear" w:color="auto" w:fill="FFFFFF"/>
        </w:rPr>
        <w:t xml:space="preserve"> the CIPD code of conduct sets the </w:t>
      </w:r>
      <w:r w:rsidR="00AC1E3F">
        <w:rPr>
          <w:rFonts w:cstheme="minorHAnsi"/>
          <w:shd w:val="clear" w:color="auto" w:fill="FFFFFF"/>
        </w:rPr>
        <w:t>obligations</w:t>
      </w:r>
      <w:r w:rsidR="00125B3E">
        <w:rPr>
          <w:rFonts w:cstheme="minorHAnsi"/>
          <w:shd w:val="clear" w:color="auto" w:fill="FFFFFF"/>
        </w:rPr>
        <w:t xml:space="preserve"> </w:t>
      </w:r>
      <w:r w:rsidR="00CE0D36">
        <w:rPr>
          <w:rFonts w:cstheme="minorHAnsi"/>
          <w:shd w:val="clear" w:color="auto" w:fill="FFFFFF"/>
        </w:rPr>
        <w:t xml:space="preserve">and expectations </w:t>
      </w:r>
      <w:r w:rsidR="00827811">
        <w:rPr>
          <w:rFonts w:cstheme="minorHAnsi"/>
          <w:shd w:val="clear" w:color="auto" w:fill="FFFFFF"/>
        </w:rPr>
        <w:t xml:space="preserve">for </w:t>
      </w:r>
      <w:r w:rsidR="00CE0D36">
        <w:rPr>
          <w:rFonts w:cstheme="minorHAnsi"/>
          <w:shd w:val="clear" w:color="auto" w:fill="FFFFFF"/>
        </w:rPr>
        <w:t>its members</w:t>
      </w:r>
      <w:r w:rsidR="006F2B30">
        <w:rPr>
          <w:rFonts w:cstheme="minorHAnsi"/>
          <w:shd w:val="clear" w:color="auto" w:fill="FFFFFF"/>
        </w:rPr>
        <w:t xml:space="preserve"> to abide by</w:t>
      </w:r>
      <w:r w:rsidR="00827811">
        <w:rPr>
          <w:rFonts w:cstheme="minorHAnsi"/>
          <w:shd w:val="clear" w:color="auto" w:fill="FFFFFF"/>
        </w:rPr>
        <w:t>. F</w:t>
      </w:r>
      <w:r w:rsidR="00CE0D36">
        <w:rPr>
          <w:rFonts w:cstheme="minorHAnsi"/>
          <w:shd w:val="clear" w:color="auto" w:fill="FFFFFF"/>
        </w:rPr>
        <w:t>or example</w:t>
      </w:r>
      <w:r w:rsidR="00827811">
        <w:rPr>
          <w:rFonts w:cstheme="minorHAnsi"/>
          <w:shd w:val="clear" w:color="auto" w:fill="FFFFFF"/>
        </w:rPr>
        <w:t>,</w:t>
      </w:r>
      <w:r w:rsidR="00CE0D36">
        <w:rPr>
          <w:rFonts w:cstheme="minorHAnsi"/>
          <w:shd w:val="clear" w:color="auto" w:fill="FFFFFF"/>
        </w:rPr>
        <w:t xml:space="preserve"> </w:t>
      </w:r>
      <w:r w:rsidR="00065F33">
        <w:rPr>
          <w:rFonts w:cstheme="minorHAnsi"/>
          <w:shd w:val="clear" w:color="auto" w:fill="FFFFFF"/>
        </w:rPr>
        <w:t>the code of conduct January 2023 sets the exp</w:t>
      </w:r>
      <w:r w:rsidR="00926FE2">
        <w:rPr>
          <w:rFonts w:cstheme="minorHAnsi"/>
          <w:shd w:val="clear" w:color="auto" w:fill="FFFFFF"/>
        </w:rPr>
        <w:t xml:space="preserve">ectations to include good character, </w:t>
      </w:r>
      <w:r w:rsidR="00996B12">
        <w:rPr>
          <w:rFonts w:cstheme="minorHAnsi"/>
          <w:shd w:val="clear" w:color="auto" w:fill="FFFFFF"/>
        </w:rPr>
        <w:t>civic virtue and stewardship</w:t>
      </w:r>
      <w:r w:rsidR="003A7A17">
        <w:rPr>
          <w:rFonts w:cstheme="minorHAnsi"/>
          <w:shd w:val="clear" w:color="auto" w:fill="FFFFFF"/>
        </w:rPr>
        <w:t>,</w:t>
      </w:r>
      <w:r w:rsidR="00996B12">
        <w:rPr>
          <w:rFonts w:cstheme="minorHAnsi"/>
          <w:shd w:val="clear" w:color="auto" w:fill="FFFFFF"/>
        </w:rPr>
        <w:t xml:space="preserve"> and </w:t>
      </w:r>
      <w:r w:rsidR="00D77E18">
        <w:rPr>
          <w:rFonts w:cstheme="minorHAnsi"/>
          <w:shd w:val="clear" w:color="auto" w:fill="FFFFFF"/>
        </w:rPr>
        <w:t>professional service and competence (CIPD, 2023).</w:t>
      </w:r>
      <w:r w:rsidR="00BC27BB">
        <w:rPr>
          <w:rFonts w:cstheme="minorHAnsi"/>
          <w:shd w:val="clear" w:color="auto" w:fill="FFFFFF"/>
        </w:rPr>
        <w:t xml:space="preserve"> </w:t>
      </w:r>
      <w:r w:rsidR="00F47CC4">
        <w:rPr>
          <w:rFonts w:cstheme="minorHAnsi"/>
          <w:shd w:val="clear" w:color="auto" w:fill="FFFFFF"/>
        </w:rPr>
        <w:t>Building core knowledge</w:t>
      </w:r>
      <w:r w:rsidR="008451C0">
        <w:rPr>
          <w:rFonts w:cstheme="minorHAnsi"/>
          <w:shd w:val="clear" w:color="auto" w:fill="FFFFFF"/>
        </w:rPr>
        <w:t>, skills</w:t>
      </w:r>
      <w:r w:rsidR="00F47CC4">
        <w:rPr>
          <w:rFonts w:cstheme="minorHAnsi"/>
          <w:shd w:val="clear" w:color="auto" w:fill="FFFFFF"/>
        </w:rPr>
        <w:t xml:space="preserve"> and behaviours </w:t>
      </w:r>
      <w:r w:rsidR="00877573">
        <w:rPr>
          <w:rFonts w:cstheme="minorHAnsi"/>
          <w:shd w:val="clear" w:color="auto" w:fill="FFFFFF"/>
        </w:rPr>
        <w:t xml:space="preserve">and adhering </w:t>
      </w:r>
      <w:r w:rsidR="00877573" w:rsidRPr="00D77E18">
        <w:rPr>
          <w:rFonts w:cstheme="minorHAnsi"/>
          <w:color w:val="000000" w:themeColor="text1"/>
          <w:shd w:val="clear" w:color="auto" w:fill="FFFFFF"/>
        </w:rPr>
        <w:t xml:space="preserve">to the </w:t>
      </w:r>
      <w:r w:rsidR="00F94393" w:rsidRPr="00D77E18">
        <w:rPr>
          <w:rFonts w:cstheme="minorHAnsi"/>
          <w:color w:val="000000" w:themeColor="text1"/>
          <w:shd w:val="clear" w:color="auto" w:fill="FFFFFF"/>
        </w:rPr>
        <w:t xml:space="preserve">CIPD code of conduct </w:t>
      </w:r>
      <w:r w:rsidR="00F47CC4" w:rsidRPr="00D77E18">
        <w:rPr>
          <w:rFonts w:cstheme="minorHAnsi"/>
          <w:color w:val="000000" w:themeColor="text1"/>
          <w:shd w:val="clear" w:color="auto" w:fill="FFFFFF"/>
        </w:rPr>
        <w:t xml:space="preserve">is </w:t>
      </w:r>
      <w:r w:rsidR="00F47CC4">
        <w:rPr>
          <w:rFonts w:cstheme="minorHAnsi"/>
          <w:shd w:val="clear" w:color="auto" w:fill="FFFFFF"/>
        </w:rPr>
        <w:t xml:space="preserve">key </w:t>
      </w:r>
      <w:r w:rsidR="004E424A">
        <w:rPr>
          <w:rFonts w:cstheme="minorHAnsi"/>
          <w:shd w:val="clear" w:color="auto" w:fill="FFFFFF"/>
        </w:rPr>
        <w:t>for people professionals</w:t>
      </w:r>
      <w:r w:rsidR="003A067C">
        <w:rPr>
          <w:rFonts w:cstheme="minorHAnsi"/>
          <w:shd w:val="clear" w:color="auto" w:fill="FFFFFF"/>
        </w:rPr>
        <w:t xml:space="preserve">. </w:t>
      </w:r>
      <w:r w:rsidR="005D7074">
        <w:rPr>
          <w:rFonts w:cstheme="minorHAnsi"/>
          <w:shd w:val="clear" w:color="auto" w:fill="FFFFFF"/>
        </w:rPr>
        <w:t xml:space="preserve">A people professional is responsible for </w:t>
      </w:r>
      <w:r w:rsidR="0038146B">
        <w:rPr>
          <w:rFonts w:cstheme="minorHAnsi"/>
          <w:shd w:val="clear" w:color="auto" w:fill="FFFFFF"/>
        </w:rPr>
        <w:t>upholding ethical standards</w:t>
      </w:r>
      <w:r w:rsidR="00302D9C">
        <w:rPr>
          <w:rFonts w:cstheme="minorHAnsi"/>
          <w:shd w:val="clear" w:color="auto" w:fill="FFFFFF"/>
        </w:rPr>
        <w:t xml:space="preserve"> </w:t>
      </w:r>
      <w:r w:rsidR="00453717">
        <w:rPr>
          <w:rFonts w:cstheme="minorHAnsi"/>
          <w:shd w:val="clear" w:color="auto" w:fill="FFFFFF"/>
        </w:rPr>
        <w:t>and ensuring</w:t>
      </w:r>
      <w:r w:rsidR="00870CF1">
        <w:rPr>
          <w:rFonts w:cstheme="minorHAnsi"/>
          <w:shd w:val="clear" w:color="auto" w:fill="FFFFFF"/>
        </w:rPr>
        <w:t xml:space="preserve"> fairness </w:t>
      </w:r>
      <w:r w:rsidR="001447D4">
        <w:rPr>
          <w:rFonts w:cstheme="minorHAnsi"/>
          <w:shd w:val="clear" w:color="auto" w:fill="FFFFFF"/>
        </w:rPr>
        <w:t>and transparency</w:t>
      </w:r>
      <w:r w:rsidR="00974DE6">
        <w:rPr>
          <w:rFonts w:cstheme="minorHAnsi"/>
          <w:shd w:val="clear" w:color="auto" w:fill="FFFFFF"/>
        </w:rPr>
        <w:t>, promoting equ</w:t>
      </w:r>
      <w:r w:rsidR="00955D3D">
        <w:rPr>
          <w:rFonts w:cstheme="minorHAnsi"/>
          <w:shd w:val="clear" w:color="auto" w:fill="FFFFFF"/>
        </w:rPr>
        <w:t>al</w:t>
      </w:r>
      <w:r w:rsidR="00974DE6">
        <w:rPr>
          <w:rFonts w:cstheme="minorHAnsi"/>
          <w:shd w:val="clear" w:color="auto" w:fill="FFFFFF"/>
        </w:rPr>
        <w:t xml:space="preserve">ity and diversity in the workplace to </w:t>
      </w:r>
      <w:r w:rsidR="00D518DA">
        <w:rPr>
          <w:rFonts w:cstheme="minorHAnsi"/>
          <w:shd w:val="clear" w:color="auto" w:fill="FFFFFF"/>
        </w:rPr>
        <w:t xml:space="preserve">create </w:t>
      </w:r>
      <w:r w:rsidR="00974DE6">
        <w:rPr>
          <w:rFonts w:cstheme="minorHAnsi"/>
          <w:shd w:val="clear" w:color="auto" w:fill="FFFFFF"/>
        </w:rPr>
        <w:t xml:space="preserve">a </w:t>
      </w:r>
      <w:r w:rsidR="00302D9C">
        <w:rPr>
          <w:rFonts w:cstheme="minorHAnsi"/>
          <w:shd w:val="clear" w:color="auto" w:fill="FFFFFF"/>
        </w:rPr>
        <w:t xml:space="preserve">positive and inclusive workforce.  </w:t>
      </w:r>
      <w:r w:rsidR="004F0C37">
        <w:rPr>
          <w:rFonts w:cstheme="minorHAnsi"/>
          <w:shd w:val="clear" w:color="auto" w:fill="FFFFFF"/>
        </w:rPr>
        <w:t>The profession map outlines core knowledge</w:t>
      </w:r>
      <w:r w:rsidR="00A675C3">
        <w:rPr>
          <w:rFonts w:cstheme="minorHAnsi"/>
          <w:shd w:val="clear" w:color="auto" w:fill="FFFFFF"/>
        </w:rPr>
        <w:t xml:space="preserve"> </w:t>
      </w:r>
      <w:r w:rsidR="00366093">
        <w:rPr>
          <w:rFonts w:cstheme="minorHAnsi"/>
          <w:shd w:val="clear" w:color="auto" w:fill="FFFFFF"/>
        </w:rPr>
        <w:t>that</w:t>
      </w:r>
      <w:r w:rsidR="004F0C37">
        <w:rPr>
          <w:rFonts w:cstheme="minorHAnsi"/>
          <w:shd w:val="clear" w:color="auto" w:fill="FFFFFF"/>
        </w:rPr>
        <w:t xml:space="preserve"> people professionals </w:t>
      </w:r>
      <w:r w:rsidR="00366093">
        <w:rPr>
          <w:rFonts w:cstheme="minorHAnsi"/>
          <w:shd w:val="clear" w:color="auto" w:fill="FFFFFF"/>
        </w:rPr>
        <w:t>must</w:t>
      </w:r>
      <w:r w:rsidR="004F0C37">
        <w:rPr>
          <w:rFonts w:cstheme="minorHAnsi"/>
          <w:shd w:val="clear" w:color="auto" w:fill="FFFFFF"/>
        </w:rPr>
        <w:t xml:space="preserve"> have good basic knowledge of </w:t>
      </w:r>
      <w:r w:rsidR="009931A9">
        <w:rPr>
          <w:rFonts w:cstheme="minorHAnsi"/>
          <w:shd w:val="clear" w:color="auto" w:fill="FFFFFF"/>
        </w:rPr>
        <w:t xml:space="preserve">its people and the culture of the organisation, this will help them to evaluate using </w:t>
      </w:r>
      <w:r w:rsidR="0077570A">
        <w:rPr>
          <w:rFonts w:cstheme="minorHAnsi"/>
          <w:shd w:val="clear" w:color="auto" w:fill="FFFFFF"/>
        </w:rPr>
        <w:t>evidence-based</w:t>
      </w:r>
      <w:r w:rsidR="009931A9">
        <w:rPr>
          <w:rFonts w:cstheme="minorHAnsi"/>
          <w:shd w:val="clear" w:color="auto" w:fill="FFFFFF"/>
        </w:rPr>
        <w:t xml:space="preserve"> </w:t>
      </w:r>
      <w:r w:rsidR="007C66DD">
        <w:rPr>
          <w:rFonts w:cstheme="minorHAnsi"/>
          <w:shd w:val="clear" w:color="auto" w:fill="FFFFFF"/>
        </w:rPr>
        <w:t xml:space="preserve">practice </w:t>
      </w:r>
      <w:r w:rsidR="00FA282D">
        <w:rPr>
          <w:rFonts w:cstheme="minorHAnsi"/>
          <w:shd w:val="clear" w:color="auto" w:fill="FFFFFF"/>
        </w:rPr>
        <w:t>for positive outcome</w:t>
      </w:r>
      <w:r w:rsidR="0057733A">
        <w:rPr>
          <w:rFonts w:cstheme="minorHAnsi"/>
          <w:shd w:val="clear" w:color="auto" w:fill="FFFFFF"/>
        </w:rPr>
        <w:t>s</w:t>
      </w:r>
      <w:r w:rsidR="00084E53">
        <w:rPr>
          <w:rFonts w:cstheme="minorHAnsi"/>
          <w:shd w:val="clear" w:color="auto" w:fill="FFFFFF"/>
        </w:rPr>
        <w:t>. F</w:t>
      </w:r>
      <w:r w:rsidR="00FA282D">
        <w:rPr>
          <w:rFonts w:cstheme="minorHAnsi"/>
          <w:shd w:val="clear" w:color="auto" w:fill="FFFFFF"/>
        </w:rPr>
        <w:t>or examp</w:t>
      </w:r>
      <w:r w:rsidR="003F2719">
        <w:rPr>
          <w:rFonts w:cstheme="minorHAnsi"/>
          <w:shd w:val="clear" w:color="auto" w:fill="FFFFFF"/>
        </w:rPr>
        <w:t>le</w:t>
      </w:r>
      <w:r w:rsidR="005C1CB9">
        <w:rPr>
          <w:rFonts w:cstheme="minorHAnsi"/>
          <w:shd w:val="clear" w:color="auto" w:fill="FFFFFF"/>
        </w:rPr>
        <w:t>,</w:t>
      </w:r>
      <w:r w:rsidR="003F2719">
        <w:rPr>
          <w:rFonts w:cstheme="minorHAnsi"/>
          <w:shd w:val="clear" w:color="auto" w:fill="FFFFFF"/>
        </w:rPr>
        <w:t xml:space="preserve"> new starter feedback questionnaires can give an insight into </w:t>
      </w:r>
      <w:r w:rsidR="00A63C61">
        <w:rPr>
          <w:rFonts w:cstheme="minorHAnsi"/>
          <w:shd w:val="clear" w:color="auto" w:fill="FFFFFF"/>
        </w:rPr>
        <w:t xml:space="preserve">the experience of onboarding and inductions, </w:t>
      </w:r>
      <w:r w:rsidR="00B57B32">
        <w:rPr>
          <w:rFonts w:cstheme="minorHAnsi"/>
          <w:shd w:val="clear" w:color="auto" w:fill="FFFFFF"/>
        </w:rPr>
        <w:t>which</w:t>
      </w:r>
      <w:r w:rsidR="00A63C61">
        <w:rPr>
          <w:rFonts w:cstheme="minorHAnsi"/>
          <w:shd w:val="clear" w:color="auto" w:fill="FFFFFF"/>
        </w:rPr>
        <w:t xml:space="preserve"> can be analysed by people professionals to </w:t>
      </w:r>
      <w:r w:rsidR="00603177">
        <w:rPr>
          <w:rFonts w:cstheme="minorHAnsi"/>
          <w:shd w:val="clear" w:color="auto" w:fill="FFFFFF"/>
        </w:rPr>
        <w:t>help drive</w:t>
      </w:r>
      <w:r w:rsidR="00276DA1">
        <w:rPr>
          <w:rFonts w:cstheme="minorHAnsi"/>
          <w:shd w:val="clear" w:color="auto" w:fill="FFFFFF"/>
        </w:rPr>
        <w:t xml:space="preserve"> employee retention </w:t>
      </w:r>
      <w:r w:rsidR="004F23F1">
        <w:rPr>
          <w:rFonts w:cstheme="minorHAnsi"/>
          <w:shd w:val="clear" w:color="auto" w:fill="FFFFFF"/>
        </w:rPr>
        <w:t>and to recognise areas of improvement</w:t>
      </w:r>
      <w:r w:rsidR="00A60089">
        <w:rPr>
          <w:rFonts w:cstheme="minorHAnsi"/>
          <w:shd w:val="clear" w:color="auto" w:fill="FFFFFF"/>
        </w:rPr>
        <w:t xml:space="preserve">. </w:t>
      </w:r>
      <w:r w:rsidR="008E773B">
        <w:rPr>
          <w:rFonts w:cstheme="minorHAnsi"/>
          <w:shd w:val="clear" w:color="auto" w:fill="FFFFFF"/>
        </w:rPr>
        <w:t>M</w:t>
      </w:r>
      <w:r w:rsidR="00AA175A">
        <w:rPr>
          <w:rFonts w:cstheme="minorHAnsi"/>
          <w:shd w:val="clear" w:color="auto" w:fill="FFFFFF"/>
        </w:rPr>
        <w:t xml:space="preserve">aintaining </w:t>
      </w:r>
      <w:r w:rsidR="00737931">
        <w:rPr>
          <w:rFonts w:cstheme="minorHAnsi"/>
          <w:shd w:val="clear" w:color="auto" w:fill="FFFFFF"/>
        </w:rPr>
        <w:t>confidentiality</w:t>
      </w:r>
      <w:r w:rsidR="00F54E59">
        <w:rPr>
          <w:rFonts w:cstheme="minorHAnsi"/>
          <w:shd w:val="clear" w:color="auto" w:fill="FFFFFF"/>
        </w:rPr>
        <w:t>,</w:t>
      </w:r>
      <w:r w:rsidR="00737931">
        <w:rPr>
          <w:rFonts w:cstheme="minorHAnsi"/>
          <w:shd w:val="clear" w:color="auto" w:fill="FFFFFF"/>
        </w:rPr>
        <w:t xml:space="preserve"> </w:t>
      </w:r>
      <w:r w:rsidR="009F3406">
        <w:rPr>
          <w:rFonts w:cstheme="minorHAnsi"/>
          <w:shd w:val="clear" w:color="auto" w:fill="FFFFFF"/>
        </w:rPr>
        <w:t>fairness</w:t>
      </w:r>
      <w:r w:rsidR="00C11736">
        <w:rPr>
          <w:rFonts w:cstheme="minorHAnsi"/>
          <w:shd w:val="clear" w:color="auto" w:fill="FFFFFF"/>
        </w:rPr>
        <w:t xml:space="preserve">, </w:t>
      </w:r>
      <w:r w:rsidR="00F70172">
        <w:rPr>
          <w:rFonts w:cstheme="minorHAnsi"/>
          <w:shd w:val="clear" w:color="auto" w:fill="FFFFFF"/>
        </w:rPr>
        <w:t xml:space="preserve">and </w:t>
      </w:r>
      <w:r w:rsidR="008E773B">
        <w:rPr>
          <w:rFonts w:cstheme="minorHAnsi"/>
          <w:shd w:val="clear" w:color="auto" w:fill="FFFFFF"/>
        </w:rPr>
        <w:t xml:space="preserve">being </w:t>
      </w:r>
      <w:r w:rsidR="00AA175A">
        <w:rPr>
          <w:rFonts w:cstheme="minorHAnsi"/>
          <w:shd w:val="clear" w:color="auto" w:fill="FFFFFF"/>
        </w:rPr>
        <w:t>honest</w:t>
      </w:r>
      <w:r w:rsidR="00C11736">
        <w:rPr>
          <w:rFonts w:cstheme="minorHAnsi"/>
          <w:shd w:val="clear" w:color="auto" w:fill="FFFFFF"/>
        </w:rPr>
        <w:t xml:space="preserve"> and respect</w:t>
      </w:r>
      <w:r w:rsidR="008E773B">
        <w:rPr>
          <w:rFonts w:cstheme="minorHAnsi"/>
          <w:shd w:val="clear" w:color="auto" w:fill="FFFFFF"/>
        </w:rPr>
        <w:t>ful</w:t>
      </w:r>
      <w:r w:rsidR="00625A66">
        <w:rPr>
          <w:rFonts w:cstheme="minorHAnsi"/>
          <w:shd w:val="clear" w:color="auto" w:fill="FFFFFF"/>
        </w:rPr>
        <w:t xml:space="preserve"> </w:t>
      </w:r>
      <w:r w:rsidR="009B4FFC">
        <w:rPr>
          <w:rFonts w:cstheme="minorHAnsi"/>
          <w:shd w:val="clear" w:color="auto" w:fill="FFFFFF"/>
        </w:rPr>
        <w:t>a</w:t>
      </w:r>
      <w:r w:rsidR="009D77B2">
        <w:rPr>
          <w:rFonts w:cstheme="minorHAnsi"/>
          <w:shd w:val="clear" w:color="auto" w:fill="FFFFFF"/>
        </w:rPr>
        <w:t>re</w:t>
      </w:r>
      <w:r w:rsidR="00625A66">
        <w:rPr>
          <w:rFonts w:cstheme="minorHAnsi"/>
          <w:shd w:val="clear" w:color="auto" w:fill="FFFFFF"/>
        </w:rPr>
        <w:t xml:space="preserve"> essential </w:t>
      </w:r>
      <w:r w:rsidR="00D57148">
        <w:rPr>
          <w:rFonts w:cstheme="minorHAnsi"/>
          <w:shd w:val="clear" w:color="auto" w:fill="FFFFFF"/>
        </w:rPr>
        <w:t xml:space="preserve">behaviours </w:t>
      </w:r>
      <w:r w:rsidR="00FD7E6C">
        <w:rPr>
          <w:rFonts w:cstheme="minorHAnsi"/>
          <w:shd w:val="clear" w:color="auto" w:fill="FFFFFF"/>
        </w:rPr>
        <w:t xml:space="preserve">for people professionals </w:t>
      </w:r>
      <w:r w:rsidR="009B4FFC">
        <w:rPr>
          <w:rFonts w:cstheme="minorHAnsi"/>
          <w:shd w:val="clear" w:color="auto" w:fill="FFFFFF"/>
        </w:rPr>
        <w:t>uphold</w:t>
      </w:r>
      <w:r w:rsidR="004C0F47">
        <w:rPr>
          <w:rFonts w:cstheme="minorHAnsi"/>
          <w:shd w:val="clear" w:color="auto" w:fill="FFFFFF"/>
        </w:rPr>
        <w:t>ing</w:t>
      </w:r>
      <w:r w:rsidR="009B4FFC">
        <w:rPr>
          <w:rFonts w:cstheme="minorHAnsi"/>
          <w:shd w:val="clear" w:color="auto" w:fill="FFFFFF"/>
        </w:rPr>
        <w:t xml:space="preserve"> </w:t>
      </w:r>
      <w:r w:rsidR="001647DE">
        <w:rPr>
          <w:rFonts w:cstheme="minorHAnsi"/>
          <w:shd w:val="clear" w:color="auto" w:fill="FFFFFF"/>
        </w:rPr>
        <w:t xml:space="preserve">high </w:t>
      </w:r>
      <w:r w:rsidR="001B7BAA">
        <w:rPr>
          <w:rFonts w:cstheme="minorHAnsi"/>
          <w:shd w:val="clear" w:color="auto" w:fill="FFFFFF"/>
        </w:rPr>
        <w:t xml:space="preserve">standards and </w:t>
      </w:r>
      <w:r w:rsidR="001647DE">
        <w:rPr>
          <w:rFonts w:cstheme="minorHAnsi"/>
          <w:shd w:val="clear" w:color="auto" w:fill="FFFFFF"/>
        </w:rPr>
        <w:t>demonstrating ethical values and personal integrity</w:t>
      </w:r>
      <w:r w:rsidR="007179D8">
        <w:rPr>
          <w:rFonts w:cstheme="minorHAnsi"/>
          <w:shd w:val="clear" w:color="auto" w:fill="FFFFFF"/>
        </w:rPr>
        <w:t xml:space="preserve">, both of which are </w:t>
      </w:r>
      <w:r w:rsidR="000B477C">
        <w:rPr>
          <w:rFonts w:cstheme="minorHAnsi"/>
          <w:shd w:val="clear" w:color="auto" w:fill="FFFFFF"/>
        </w:rPr>
        <w:t xml:space="preserve">required </w:t>
      </w:r>
      <w:r w:rsidR="009F3406">
        <w:rPr>
          <w:rFonts w:cstheme="minorHAnsi"/>
          <w:shd w:val="clear" w:color="auto" w:fill="FFFFFF"/>
        </w:rPr>
        <w:t xml:space="preserve">for </w:t>
      </w:r>
      <w:r w:rsidR="001B7BAA">
        <w:rPr>
          <w:rFonts w:cstheme="minorHAnsi"/>
          <w:shd w:val="clear" w:color="auto" w:fill="FFFFFF"/>
        </w:rPr>
        <w:t>good decision making</w:t>
      </w:r>
      <w:r w:rsidR="009F3406">
        <w:rPr>
          <w:rFonts w:cstheme="minorHAnsi"/>
          <w:shd w:val="clear" w:color="auto" w:fill="FFFFFF"/>
        </w:rPr>
        <w:t xml:space="preserve"> without bias</w:t>
      </w:r>
      <w:r w:rsidR="000E3D3E">
        <w:rPr>
          <w:rFonts w:cstheme="minorHAnsi"/>
          <w:shd w:val="clear" w:color="auto" w:fill="FFFFFF"/>
        </w:rPr>
        <w:t xml:space="preserve">.  </w:t>
      </w:r>
      <w:r w:rsidR="00C3168F">
        <w:rPr>
          <w:rFonts w:cstheme="minorHAnsi"/>
          <w:shd w:val="clear" w:color="auto" w:fill="FFFFFF"/>
        </w:rPr>
        <w:t xml:space="preserve">These </w:t>
      </w:r>
      <w:r w:rsidR="002905CE">
        <w:rPr>
          <w:rFonts w:cstheme="minorHAnsi"/>
          <w:shd w:val="clear" w:color="auto" w:fill="FFFFFF"/>
        </w:rPr>
        <w:t xml:space="preserve">behaviours </w:t>
      </w:r>
      <w:r w:rsidR="00345D43">
        <w:rPr>
          <w:rFonts w:cstheme="minorHAnsi"/>
          <w:shd w:val="clear" w:color="auto" w:fill="FFFFFF"/>
        </w:rPr>
        <w:t>build confidence and</w:t>
      </w:r>
      <w:r w:rsidR="00342701">
        <w:rPr>
          <w:rFonts w:cstheme="minorHAnsi"/>
          <w:shd w:val="clear" w:color="auto" w:fill="FFFFFF"/>
        </w:rPr>
        <w:t xml:space="preserve"> trust</w:t>
      </w:r>
      <w:r w:rsidR="00C73A71">
        <w:rPr>
          <w:rFonts w:cstheme="minorHAnsi"/>
          <w:shd w:val="clear" w:color="auto" w:fill="FFFFFF"/>
        </w:rPr>
        <w:t xml:space="preserve">, </w:t>
      </w:r>
      <w:r w:rsidR="00345D43">
        <w:rPr>
          <w:rFonts w:cstheme="minorHAnsi"/>
          <w:shd w:val="clear" w:color="auto" w:fill="FFFFFF"/>
        </w:rPr>
        <w:t xml:space="preserve">enabling people professionals </w:t>
      </w:r>
      <w:r w:rsidR="00B91EBE">
        <w:rPr>
          <w:rFonts w:cstheme="minorHAnsi"/>
          <w:shd w:val="clear" w:color="auto" w:fill="FFFFFF"/>
        </w:rPr>
        <w:t>to</w:t>
      </w:r>
      <w:r w:rsidR="00EA78AF">
        <w:rPr>
          <w:rFonts w:cstheme="minorHAnsi"/>
          <w:shd w:val="clear" w:color="auto" w:fill="FFFFFF"/>
        </w:rPr>
        <w:t xml:space="preserve"> </w:t>
      </w:r>
      <w:r w:rsidR="000E3D3E">
        <w:rPr>
          <w:rFonts w:cstheme="minorHAnsi"/>
          <w:shd w:val="clear" w:color="auto" w:fill="FFFFFF"/>
        </w:rPr>
        <w:t>positively engage with stakeholders</w:t>
      </w:r>
      <w:r w:rsidR="002B2E05">
        <w:rPr>
          <w:rFonts w:cstheme="minorHAnsi"/>
          <w:shd w:val="clear" w:color="auto" w:fill="FFFFFF"/>
        </w:rPr>
        <w:t>, work inclusively</w:t>
      </w:r>
      <w:r w:rsidR="00345D43">
        <w:rPr>
          <w:rFonts w:cstheme="minorHAnsi"/>
          <w:shd w:val="clear" w:color="auto" w:fill="FFFFFF"/>
        </w:rPr>
        <w:t>,</w:t>
      </w:r>
      <w:r w:rsidR="00601EFF">
        <w:rPr>
          <w:rFonts w:cstheme="minorHAnsi"/>
          <w:shd w:val="clear" w:color="auto" w:fill="FFFFFF"/>
        </w:rPr>
        <w:t xml:space="preserve"> and </w:t>
      </w:r>
      <w:r w:rsidR="00345D43">
        <w:rPr>
          <w:rFonts w:cstheme="minorHAnsi"/>
          <w:shd w:val="clear" w:color="auto" w:fill="FFFFFF"/>
        </w:rPr>
        <w:t>influence</w:t>
      </w:r>
      <w:r w:rsidR="000B477C">
        <w:rPr>
          <w:rFonts w:cstheme="minorHAnsi"/>
          <w:shd w:val="clear" w:color="auto" w:fill="FFFFFF"/>
        </w:rPr>
        <w:t xml:space="preserve"> to </w:t>
      </w:r>
      <w:r w:rsidR="00345D43">
        <w:rPr>
          <w:rFonts w:cstheme="minorHAnsi"/>
          <w:shd w:val="clear" w:color="auto" w:fill="FFFFFF"/>
        </w:rPr>
        <w:t>drive</w:t>
      </w:r>
      <w:r w:rsidR="00B91EBE">
        <w:rPr>
          <w:rFonts w:cstheme="minorHAnsi"/>
          <w:shd w:val="clear" w:color="auto" w:fill="FFFFFF"/>
        </w:rPr>
        <w:t xml:space="preserve"> change</w:t>
      </w:r>
      <w:r w:rsidR="00E868EC">
        <w:rPr>
          <w:rFonts w:cstheme="minorHAnsi"/>
          <w:shd w:val="clear" w:color="auto" w:fill="FFFFFF"/>
        </w:rPr>
        <w:t xml:space="preserve">, which is an essential role </w:t>
      </w:r>
      <w:r w:rsidR="00A11559">
        <w:rPr>
          <w:rFonts w:cstheme="minorHAnsi"/>
          <w:shd w:val="clear" w:color="auto" w:fill="FFFFFF"/>
        </w:rPr>
        <w:t>within the organisation</w:t>
      </w:r>
      <w:r w:rsidR="00A86C42">
        <w:rPr>
          <w:rFonts w:cstheme="minorHAnsi"/>
          <w:shd w:val="clear" w:color="auto" w:fill="FFFFFF"/>
        </w:rPr>
        <w:t xml:space="preserve"> </w:t>
      </w:r>
      <w:r w:rsidR="00DF0652">
        <w:rPr>
          <w:rFonts w:cstheme="minorHAnsi"/>
          <w:shd w:val="clear" w:color="auto" w:fill="FFFFFF"/>
        </w:rPr>
        <w:t>(CIPD, 2024).</w:t>
      </w:r>
    </w:p>
    <w:p w14:paraId="05EEDC5B" w14:textId="77777777" w:rsidR="0024015B" w:rsidRDefault="0024015B" w:rsidP="00BA1163">
      <w:pPr>
        <w:spacing w:after="0" w:line="240" w:lineRule="auto"/>
        <w:rPr>
          <w:b/>
          <w:bCs/>
        </w:rPr>
      </w:pPr>
    </w:p>
    <w:p w14:paraId="2F7DD9E4" w14:textId="77777777" w:rsidR="00066AAF" w:rsidRDefault="00066AAF" w:rsidP="00BA1163">
      <w:pPr>
        <w:spacing w:after="0" w:line="240" w:lineRule="auto"/>
        <w:rPr>
          <w:b/>
          <w:bCs/>
        </w:rPr>
      </w:pPr>
    </w:p>
    <w:p w14:paraId="7F9028E8" w14:textId="77777777" w:rsidR="0024015B" w:rsidRDefault="0024015B" w:rsidP="00BA1163">
      <w:pPr>
        <w:spacing w:after="0" w:line="240" w:lineRule="auto"/>
        <w:rPr>
          <w:b/>
          <w:bCs/>
        </w:rPr>
      </w:pPr>
    </w:p>
    <w:p w14:paraId="5ECB2CA4" w14:textId="77777777" w:rsidR="00AD07E8" w:rsidRDefault="00AD07E8" w:rsidP="00BA1163">
      <w:pPr>
        <w:spacing w:after="0" w:line="240" w:lineRule="auto"/>
        <w:rPr>
          <w:b/>
          <w:bCs/>
        </w:rPr>
      </w:pPr>
    </w:p>
    <w:p w14:paraId="49EA3CC1" w14:textId="77777777" w:rsidR="00AD07E8" w:rsidRDefault="00AD07E8" w:rsidP="00BA1163">
      <w:pPr>
        <w:spacing w:after="0" w:line="240" w:lineRule="auto"/>
        <w:rPr>
          <w:b/>
          <w:bCs/>
        </w:rPr>
      </w:pPr>
    </w:p>
    <w:p w14:paraId="7F408EB0" w14:textId="77777777" w:rsidR="0024015B" w:rsidRDefault="0024015B" w:rsidP="00BA1163">
      <w:pPr>
        <w:spacing w:after="0" w:line="240" w:lineRule="auto"/>
        <w:rPr>
          <w:b/>
          <w:bCs/>
        </w:rPr>
      </w:pPr>
    </w:p>
    <w:p w14:paraId="4CF52131" w14:textId="77777777" w:rsidR="0024015B" w:rsidRDefault="0024015B" w:rsidP="00BA1163">
      <w:pPr>
        <w:spacing w:after="0" w:line="240" w:lineRule="auto"/>
        <w:rPr>
          <w:b/>
          <w:bCs/>
        </w:rPr>
      </w:pPr>
    </w:p>
    <w:p w14:paraId="575EA9ED" w14:textId="64F2AD74" w:rsidR="00F61748" w:rsidRDefault="000A0C6F" w:rsidP="00BA1163">
      <w:pPr>
        <w:spacing w:after="0" w:line="240" w:lineRule="auto"/>
        <w:rPr>
          <w:b/>
          <w:bCs/>
        </w:rPr>
      </w:pPr>
      <w:r>
        <w:rPr>
          <w:b/>
          <w:bCs/>
        </w:rPr>
        <w:lastRenderedPageBreak/>
        <w:t xml:space="preserve">2. </w:t>
      </w:r>
      <w:r w:rsidR="00F61748">
        <w:rPr>
          <w:b/>
          <w:bCs/>
        </w:rPr>
        <w:t xml:space="preserve">Know own personal and ethical values and apply these consistently in </w:t>
      </w:r>
      <w:r w:rsidR="00A83943">
        <w:rPr>
          <w:b/>
          <w:bCs/>
        </w:rPr>
        <w:t>their (people practice) work.</w:t>
      </w:r>
    </w:p>
    <w:p w14:paraId="101B280C" w14:textId="77777777" w:rsidR="00171BDE" w:rsidRDefault="00171BDE" w:rsidP="00BA1163">
      <w:pPr>
        <w:spacing w:after="0" w:line="240" w:lineRule="auto"/>
        <w:rPr>
          <w:b/>
          <w:bCs/>
        </w:rPr>
      </w:pPr>
    </w:p>
    <w:p w14:paraId="426E17FF" w14:textId="2CD4B49F" w:rsidR="000A0C6F" w:rsidRDefault="00A83943" w:rsidP="00BA1163">
      <w:pPr>
        <w:spacing w:after="0" w:line="240" w:lineRule="auto"/>
        <w:rPr>
          <w:b/>
          <w:bCs/>
        </w:rPr>
      </w:pPr>
      <w:r>
        <w:rPr>
          <w:b/>
          <w:bCs/>
        </w:rPr>
        <w:t xml:space="preserve">Q: </w:t>
      </w:r>
      <w:r w:rsidR="000A0C6F">
        <w:rPr>
          <w:b/>
          <w:bCs/>
        </w:rPr>
        <w:t xml:space="preserve">Discuss your personal and ethical values (one of each), with examples of how these are evident in your work.  </w:t>
      </w:r>
      <w:r w:rsidR="008F3D82">
        <w:rPr>
          <w:b/>
          <w:bCs/>
        </w:rPr>
        <w:t>(AC1.2)</w:t>
      </w:r>
    </w:p>
    <w:p w14:paraId="413BF4AA" w14:textId="77777777" w:rsidR="00FA153A" w:rsidRDefault="00FA153A" w:rsidP="00BA1163">
      <w:pPr>
        <w:spacing w:after="0" w:line="240" w:lineRule="auto"/>
        <w:rPr>
          <w:b/>
          <w:bCs/>
        </w:rPr>
      </w:pPr>
    </w:p>
    <w:p w14:paraId="137B7208" w14:textId="2797BE73" w:rsidR="00B7749A" w:rsidRDefault="00B7749A" w:rsidP="00BA1163">
      <w:pPr>
        <w:spacing w:after="0" w:line="240" w:lineRule="auto"/>
        <w:rPr>
          <w:rFonts w:cstheme="minorHAnsi"/>
          <w:shd w:val="clear" w:color="auto" w:fill="FFFFFF"/>
        </w:rPr>
      </w:pPr>
    </w:p>
    <w:p w14:paraId="3037B28E" w14:textId="24A476CE" w:rsidR="007136EE" w:rsidRDefault="0008499C" w:rsidP="00BA1163">
      <w:pPr>
        <w:spacing w:after="0" w:line="240" w:lineRule="auto"/>
        <w:rPr>
          <w:rFonts w:cstheme="minorHAnsi"/>
          <w:shd w:val="clear" w:color="auto" w:fill="FFFFFF"/>
        </w:rPr>
      </w:pPr>
      <w:r>
        <w:rPr>
          <w:rFonts w:cstheme="minorHAnsi"/>
          <w:shd w:val="clear" w:color="auto" w:fill="FFFFFF"/>
        </w:rPr>
        <w:t>Loyalty</w:t>
      </w:r>
      <w:r w:rsidR="003857B4">
        <w:rPr>
          <w:rFonts w:cstheme="minorHAnsi"/>
          <w:shd w:val="clear" w:color="auto" w:fill="FFFFFF"/>
        </w:rPr>
        <w:t xml:space="preserve">, </w:t>
      </w:r>
      <w:r w:rsidR="00394378">
        <w:rPr>
          <w:rFonts w:cstheme="minorHAnsi"/>
          <w:shd w:val="clear" w:color="auto" w:fill="FFFFFF"/>
        </w:rPr>
        <w:t>kindness,</w:t>
      </w:r>
      <w:r w:rsidR="003857B4">
        <w:rPr>
          <w:rFonts w:cstheme="minorHAnsi"/>
          <w:shd w:val="clear" w:color="auto" w:fill="FFFFFF"/>
        </w:rPr>
        <w:t xml:space="preserve"> and fairness are </w:t>
      </w:r>
      <w:r w:rsidR="00F20A97">
        <w:rPr>
          <w:rFonts w:cstheme="minorHAnsi"/>
          <w:shd w:val="clear" w:color="auto" w:fill="FFFFFF"/>
        </w:rPr>
        <w:t xml:space="preserve">my </w:t>
      </w:r>
      <w:r>
        <w:rPr>
          <w:rFonts w:cstheme="minorHAnsi"/>
          <w:shd w:val="clear" w:color="auto" w:fill="FFFFFF"/>
        </w:rPr>
        <w:t>personal value</w:t>
      </w:r>
      <w:r w:rsidR="003857B4">
        <w:rPr>
          <w:rFonts w:cstheme="minorHAnsi"/>
          <w:shd w:val="clear" w:color="auto" w:fill="FFFFFF"/>
        </w:rPr>
        <w:t>s</w:t>
      </w:r>
      <w:r w:rsidR="00182017">
        <w:rPr>
          <w:rFonts w:cstheme="minorHAnsi"/>
          <w:shd w:val="clear" w:color="auto" w:fill="FFFFFF"/>
        </w:rPr>
        <w:t>, and</w:t>
      </w:r>
      <w:r w:rsidR="0068202B">
        <w:rPr>
          <w:rFonts w:cstheme="minorHAnsi"/>
          <w:shd w:val="clear" w:color="auto" w:fill="FFFFFF"/>
        </w:rPr>
        <w:t xml:space="preserve"> believe in </w:t>
      </w:r>
      <w:r w:rsidR="006614AF">
        <w:rPr>
          <w:rFonts w:cstheme="minorHAnsi"/>
          <w:shd w:val="clear" w:color="auto" w:fill="FFFFFF"/>
        </w:rPr>
        <w:t xml:space="preserve">always </w:t>
      </w:r>
      <w:r w:rsidR="00CA4C97">
        <w:rPr>
          <w:rFonts w:cstheme="minorHAnsi"/>
          <w:shd w:val="clear" w:color="auto" w:fill="FFFFFF"/>
        </w:rPr>
        <w:t xml:space="preserve">being </w:t>
      </w:r>
      <w:r w:rsidR="006614AF">
        <w:rPr>
          <w:rFonts w:cstheme="minorHAnsi"/>
          <w:shd w:val="clear" w:color="auto" w:fill="FFFFFF"/>
        </w:rPr>
        <w:t>kind</w:t>
      </w:r>
      <w:r w:rsidR="002110A7">
        <w:rPr>
          <w:rFonts w:cstheme="minorHAnsi"/>
          <w:shd w:val="clear" w:color="auto" w:fill="FFFFFF"/>
        </w:rPr>
        <w:t xml:space="preserve"> </w:t>
      </w:r>
      <w:r w:rsidR="005D4505">
        <w:rPr>
          <w:rFonts w:cstheme="minorHAnsi"/>
          <w:shd w:val="clear" w:color="auto" w:fill="FFFFFF"/>
        </w:rPr>
        <w:t>and</w:t>
      </w:r>
      <w:r w:rsidR="002110A7">
        <w:rPr>
          <w:rFonts w:cstheme="minorHAnsi"/>
          <w:shd w:val="clear" w:color="auto" w:fill="FFFFFF"/>
        </w:rPr>
        <w:t xml:space="preserve"> treat</w:t>
      </w:r>
      <w:r w:rsidR="00CA4C97">
        <w:rPr>
          <w:rFonts w:cstheme="minorHAnsi"/>
          <w:shd w:val="clear" w:color="auto" w:fill="FFFFFF"/>
        </w:rPr>
        <w:t>ing</w:t>
      </w:r>
      <w:r w:rsidR="002110A7">
        <w:rPr>
          <w:rFonts w:cstheme="minorHAnsi"/>
          <w:shd w:val="clear" w:color="auto" w:fill="FFFFFF"/>
        </w:rPr>
        <w:t xml:space="preserve"> others as I would want to be treated</w:t>
      </w:r>
      <w:r w:rsidR="00687176">
        <w:rPr>
          <w:rFonts w:cstheme="minorHAnsi"/>
          <w:shd w:val="clear" w:color="auto" w:fill="FFFFFF"/>
        </w:rPr>
        <w:t xml:space="preserve"> myself</w:t>
      </w:r>
      <w:r w:rsidR="002110A7">
        <w:rPr>
          <w:rFonts w:cstheme="minorHAnsi"/>
          <w:shd w:val="clear" w:color="auto" w:fill="FFFFFF"/>
        </w:rPr>
        <w:t xml:space="preserve">. </w:t>
      </w:r>
      <w:r w:rsidR="00CB5F05">
        <w:rPr>
          <w:rFonts w:cstheme="minorHAnsi"/>
          <w:shd w:val="clear" w:color="auto" w:fill="FFFFFF"/>
        </w:rPr>
        <w:t>I</w:t>
      </w:r>
      <w:r w:rsidR="00764423">
        <w:rPr>
          <w:rFonts w:cstheme="minorHAnsi"/>
          <w:shd w:val="clear" w:color="auto" w:fill="FFFFFF"/>
        </w:rPr>
        <w:t>ntegrity is e</w:t>
      </w:r>
      <w:r w:rsidR="00CB5F05">
        <w:rPr>
          <w:rFonts w:cstheme="minorHAnsi"/>
          <w:shd w:val="clear" w:color="auto" w:fill="FFFFFF"/>
        </w:rPr>
        <w:t xml:space="preserve">ssential for </w:t>
      </w:r>
      <w:r w:rsidR="00182017">
        <w:rPr>
          <w:rFonts w:cstheme="minorHAnsi"/>
          <w:shd w:val="clear" w:color="auto" w:fill="FFFFFF"/>
        </w:rPr>
        <w:t>doing the right thing, for</w:t>
      </w:r>
      <w:r w:rsidR="009646B2">
        <w:rPr>
          <w:rFonts w:cstheme="minorHAnsi"/>
          <w:shd w:val="clear" w:color="auto" w:fill="FFFFFF"/>
        </w:rPr>
        <w:t xml:space="preserve"> example</w:t>
      </w:r>
      <w:r w:rsidR="00394378">
        <w:rPr>
          <w:rFonts w:cstheme="minorHAnsi"/>
          <w:shd w:val="clear" w:color="auto" w:fill="FFFFFF"/>
        </w:rPr>
        <w:t xml:space="preserve"> </w:t>
      </w:r>
      <w:r w:rsidR="00C929CC">
        <w:rPr>
          <w:rFonts w:cstheme="minorHAnsi"/>
          <w:shd w:val="clear" w:color="auto" w:fill="FFFFFF"/>
        </w:rPr>
        <w:t>in my role of HR Office</w:t>
      </w:r>
      <w:r w:rsidR="00FC6583">
        <w:rPr>
          <w:rFonts w:cstheme="minorHAnsi"/>
          <w:shd w:val="clear" w:color="auto" w:fill="FFFFFF"/>
        </w:rPr>
        <w:t>r</w:t>
      </w:r>
      <w:r w:rsidR="00C929CC">
        <w:rPr>
          <w:rFonts w:cstheme="minorHAnsi"/>
          <w:shd w:val="clear" w:color="auto" w:fill="FFFFFF"/>
        </w:rPr>
        <w:t xml:space="preserve"> I </w:t>
      </w:r>
      <w:r w:rsidR="00861868">
        <w:rPr>
          <w:rFonts w:cstheme="minorHAnsi"/>
          <w:shd w:val="clear" w:color="auto" w:fill="FFFFFF"/>
        </w:rPr>
        <w:t xml:space="preserve">manage sickness absence and </w:t>
      </w:r>
      <w:r w:rsidR="00C929CC">
        <w:rPr>
          <w:rFonts w:cstheme="minorHAnsi"/>
          <w:shd w:val="clear" w:color="auto" w:fill="FFFFFF"/>
        </w:rPr>
        <w:t xml:space="preserve">undertake welfare calls, </w:t>
      </w:r>
      <w:r w:rsidR="00EF3834">
        <w:rPr>
          <w:rFonts w:cstheme="minorHAnsi"/>
          <w:shd w:val="clear" w:color="auto" w:fill="FFFFFF"/>
        </w:rPr>
        <w:t xml:space="preserve">some of these </w:t>
      </w:r>
      <w:r w:rsidR="00F077D3">
        <w:rPr>
          <w:rFonts w:cstheme="minorHAnsi"/>
          <w:shd w:val="clear" w:color="auto" w:fill="FFFFFF"/>
        </w:rPr>
        <w:t>calls are highly sensitive</w:t>
      </w:r>
      <w:r w:rsidR="00307239">
        <w:rPr>
          <w:rFonts w:cstheme="minorHAnsi"/>
          <w:shd w:val="clear" w:color="auto" w:fill="FFFFFF"/>
        </w:rPr>
        <w:t xml:space="preserve">, of which I handle with the upmost compassion and empathy, </w:t>
      </w:r>
      <w:r w:rsidR="009D5219">
        <w:rPr>
          <w:rFonts w:cstheme="minorHAnsi"/>
          <w:shd w:val="clear" w:color="auto" w:fill="FFFFFF"/>
        </w:rPr>
        <w:t xml:space="preserve">offering support through our internal counselling services, our money advise team or simply </w:t>
      </w:r>
      <w:r w:rsidR="00C15E3D">
        <w:rPr>
          <w:rFonts w:cstheme="minorHAnsi"/>
          <w:shd w:val="clear" w:color="auto" w:fill="FFFFFF"/>
        </w:rPr>
        <w:t xml:space="preserve">by listening.  </w:t>
      </w:r>
      <w:r w:rsidR="00FC6583">
        <w:rPr>
          <w:rFonts w:cstheme="minorHAnsi"/>
          <w:shd w:val="clear" w:color="auto" w:fill="FFFFFF"/>
        </w:rPr>
        <w:t>However,</w:t>
      </w:r>
      <w:r w:rsidR="007136EE">
        <w:rPr>
          <w:rFonts w:cstheme="minorHAnsi"/>
          <w:shd w:val="clear" w:color="auto" w:fill="FFFFFF"/>
        </w:rPr>
        <w:t xml:space="preserve"> </w:t>
      </w:r>
      <w:r w:rsidR="00861868">
        <w:rPr>
          <w:rFonts w:cstheme="minorHAnsi"/>
          <w:shd w:val="clear" w:color="auto" w:fill="FFFFFF"/>
        </w:rPr>
        <w:t>managing sickness can also bring difficult decisions,</w:t>
      </w:r>
      <w:r w:rsidR="006659D6">
        <w:rPr>
          <w:rFonts w:cstheme="minorHAnsi"/>
          <w:shd w:val="clear" w:color="auto" w:fill="FFFFFF"/>
        </w:rPr>
        <w:t xml:space="preserve"> and</w:t>
      </w:r>
      <w:r w:rsidR="00652825">
        <w:rPr>
          <w:rFonts w:cstheme="minorHAnsi"/>
          <w:shd w:val="clear" w:color="auto" w:fill="FFFFFF"/>
        </w:rPr>
        <w:t xml:space="preserve"> by</w:t>
      </w:r>
      <w:r w:rsidR="006659D6">
        <w:rPr>
          <w:rFonts w:cstheme="minorHAnsi"/>
          <w:shd w:val="clear" w:color="auto" w:fill="FFFFFF"/>
        </w:rPr>
        <w:t xml:space="preserve"> handling these with the same empathy and compassio</w:t>
      </w:r>
      <w:r w:rsidR="003744C3">
        <w:rPr>
          <w:rFonts w:cstheme="minorHAnsi"/>
          <w:shd w:val="clear" w:color="auto" w:fill="FFFFFF"/>
        </w:rPr>
        <w:t xml:space="preserve">n </w:t>
      </w:r>
      <w:r w:rsidR="00321845">
        <w:rPr>
          <w:rFonts w:cstheme="minorHAnsi"/>
          <w:shd w:val="clear" w:color="auto" w:fill="FFFFFF"/>
        </w:rPr>
        <w:t>will</w:t>
      </w:r>
      <w:r w:rsidR="00652825">
        <w:rPr>
          <w:rFonts w:cstheme="minorHAnsi"/>
          <w:shd w:val="clear" w:color="auto" w:fill="FFFFFF"/>
        </w:rPr>
        <w:t xml:space="preserve"> ensure transparency</w:t>
      </w:r>
      <w:r w:rsidR="00982930">
        <w:rPr>
          <w:rFonts w:cstheme="minorHAnsi"/>
          <w:shd w:val="clear" w:color="auto" w:fill="FFFFFF"/>
        </w:rPr>
        <w:t>.  I</w:t>
      </w:r>
      <w:r w:rsidR="00A70DDA">
        <w:rPr>
          <w:rFonts w:cstheme="minorHAnsi"/>
          <w:shd w:val="clear" w:color="auto" w:fill="FFFFFF"/>
        </w:rPr>
        <w:t xml:space="preserve">f I am faced </w:t>
      </w:r>
      <w:r w:rsidR="00AB3242">
        <w:rPr>
          <w:rFonts w:cstheme="minorHAnsi"/>
          <w:shd w:val="clear" w:color="auto" w:fill="FFFFFF"/>
        </w:rPr>
        <w:t>a decision for ill health dismissal,</w:t>
      </w:r>
      <w:r w:rsidR="001704A0">
        <w:rPr>
          <w:rFonts w:cstheme="minorHAnsi"/>
          <w:shd w:val="clear" w:color="auto" w:fill="FFFFFF"/>
        </w:rPr>
        <w:t xml:space="preserve"> I explore all other options </w:t>
      </w:r>
      <w:r w:rsidR="00C31BC0">
        <w:rPr>
          <w:rFonts w:cstheme="minorHAnsi"/>
          <w:shd w:val="clear" w:color="auto" w:fill="FFFFFF"/>
        </w:rPr>
        <w:t>such as redeployment or reduced hours</w:t>
      </w:r>
      <w:r w:rsidR="0077634F">
        <w:rPr>
          <w:rFonts w:cstheme="minorHAnsi"/>
          <w:shd w:val="clear" w:color="auto" w:fill="FFFFFF"/>
        </w:rPr>
        <w:t xml:space="preserve">, if this is not possible then </w:t>
      </w:r>
      <w:r w:rsidR="008A612B">
        <w:rPr>
          <w:rFonts w:cstheme="minorHAnsi"/>
          <w:shd w:val="clear" w:color="auto" w:fill="FFFFFF"/>
        </w:rPr>
        <w:t>this process is dealt with in the same values, with kindness, fairness and with empathy and compassio</w:t>
      </w:r>
      <w:r w:rsidR="0077634F">
        <w:rPr>
          <w:rFonts w:cstheme="minorHAnsi"/>
          <w:shd w:val="clear" w:color="auto" w:fill="FFFFFF"/>
        </w:rPr>
        <w:t>n</w:t>
      </w:r>
      <w:r w:rsidR="00CA4C97">
        <w:rPr>
          <w:rFonts w:cstheme="minorHAnsi"/>
          <w:shd w:val="clear" w:color="auto" w:fill="FFFFFF"/>
        </w:rPr>
        <w:t xml:space="preserve">.  </w:t>
      </w:r>
      <w:r w:rsidR="00651205">
        <w:rPr>
          <w:rFonts w:cstheme="minorHAnsi"/>
          <w:shd w:val="clear" w:color="auto" w:fill="FFFFFF"/>
        </w:rPr>
        <w:t xml:space="preserve">By basing </w:t>
      </w:r>
      <w:r w:rsidR="00B406B7">
        <w:rPr>
          <w:rFonts w:cstheme="minorHAnsi"/>
          <w:shd w:val="clear" w:color="auto" w:fill="FFFFFF"/>
        </w:rPr>
        <w:t>my</w:t>
      </w:r>
      <w:r w:rsidR="00651205">
        <w:rPr>
          <w:rFonts w:cstheme="minorHAnsi"/>
          <w:shd w:val="clear" w:color="auto" w:fill="FFFFFF"/>
        </w:rPr>
        <w:t xml:space="preserve"> outcomes on </w:t>
      </w:r>
      <w:r w:rsidR="00B406B7">
        <w:rPr>
          <w:rFonts w:cstheme="minorHAnsi"/>
          <w:shd w:val="clear" w:color="auto" w:fill="FFFFFF"/>
        </w:rPr>
        <w:t xml:space="preserve">my personal values </w:t>
      </w:r>
      <w:r w:rsidR="00B5148E">
        <w:rPr>
          <w:rFonts w:cstheme="minorHAnsi"/>
          <w:shd w:val="clear" w:color="auto" w:fill="FFFFFF"/>
        </w:rPr>
        <w:t xml:space="preserve">and acting with integrity </w:t>
      </w:r>
      <w:r w:rsidR="0099190A">
        <w:rPr>
          <w:rFonts w:cstheme="minorHAnsi"/>
          <w:shd w:val="clear" w:color="auto" w:fill="FFFFFF"/>
        </w:rPr>
        <w:t>will hel</w:t>
      </w:r>
      <w:r w:rsidR="00B5148E">
        <w:rPr>
          <w:rFonts w:cstheme="minorHAnsi"/>
          <w:shd w:val="clear" w:color="auto" w:fill="FFFFFF"/>
        </w:rPr>
        <w:t>p me in making good decisions</w:t>
      </w:r>
      <w:r w:rsidR="00B406B7">
        <w:rPr>
          <w:rFonts w:cstheme="minorHAnsi"/>
          <w:shd w:val="clear" w:color="auto" w:fill="FFFFFF"/>
        </w:rPr>
        <w:t xml:space="preserve"> </w:t>
      </w:r>
      <w:r w:rsidR="00192470">
        <w:rPr>
          <w:rFonts w:cstheme="minorHAnsi"/>
          <w:shd w:val="clear" w:color="auto" w:fill="FFFFFF"/>
        </w:rPr>
        <w:t>(CIPD, 2024).</w:t>
      </w:r>
    </w:p>
    <w:p w14:paraId="259FBD0B" w14:textId="77777777" w:rsidR="00DC6044" w:rsidRDefault="00DC6044" w:rsidP="00B5148E">
      <w:pPr>
        <w:spacing w:after="0" w:line="240" w:lineRule="auto"/>
        <w:rPr>
          <w:rFonts w:cstheme="minorHAnsi"/>
          <w:shd w:val="clear" w:color="auto" w:fill="FFFFFF"/>
        </w:rPr>
      </w:pPr>
    </w:p>
    <w:p w14:paraId="33F70BF9" w14:textId="2F389B50" w:rsidR="00B5148E" w:rsidRDefault="00DC6044" w:rsidP="00B5148E">
      <w:pPr>
        <w:spacing w:after="0" w:line="240" w:lineRule="auto"/>
        <w:rPr>
          <w:rFonts w:cstheme="minorHAnsi"/>
          <w:shd w:val="clear" w:color="auto" w:fill="FFFFFF"/>
        </w:rPr>
      </w:pPr>
      <w:r>
        <w:rPr>
          <w:rFonts w:cstheme="minorHAnsi"/>
          <w:shd w:val="clear" w:color="auto" w:fill="FFFFFF"/>
        </w:rPr>
        <w:t>Honesty</w:t>
      </w:r>
      <w:r w:rsidR="003A77F9">
        <w:rPr>
          <w:rFonts w:cstheme="minorHAnsi"/>
          <w:shd w:val="clear" w:color="auto" w:fill="FFFFFF"/>
        </w:rPr>
        <w:t>, compassion</w:t>
      </w:r>
      <w:r w:rsidR="00E06754">
        <w:rPr>
          <w:rFonts w:cstheme="minorHAnsi"/>
          <w:shd w:val="clear" w:color="auto" w:fill="FFFFFF"/>
        </w:rPr>
        <w:t>,</w:t>
      </w:r>
      <w:r w:rsidR="003A77F9">
        <w:rPr>
          <w:rFonts w:cstheme="minorHAnsi"/>
          <w:shd w:val="clear" w:color="auto" w:fill="FFFFFF"/>
        </w:rPr>
        <w:t xml:space="preserve"> </w:t>
      </w:r>
      <w:r w:rsidR="0077291C">
        <w:rPr>
          <w:rFonts w:cstheme="minorHAnsi"/>
          <w:shd w:val="clear" w:color="auto" w:fill="FFFFFF"/>
        </w:rPr>
        <w:t>trust</w:t>
      </w:r>
      <w:r w:rsidR="00E06754">
        <w:rPr>
          <w:rFonts w:cstheme="minorHAnsi"/>
          <w:shd w:val="clear" w:color="auto" w:fill="FFFFFF"/>
        </w:rPr>
        <w:t>, and respect</w:t>
      </w:r>
      <w:r w:rsidR="0077291C">
        <w:rPr>
          <w:rFonts w:cstheme="minorHAnsi"/>
          <w:shd w:val="clear" w:color="auto" w:fill="FFFFFF"/>
        </w:rPr>
        <w:t xml:space="preserve"> </w:t>
      </w:r>
      <w:r>
        <w:rPr>
          <w:rFonts w:cstheme="minorHAnsi"/>
          <w:shd w:val="clear" w:color="auto" w:fill="FFFFFF"/>
        </w:rPr>
        <w:t>are important to me</w:t>
      </w:r>
      <w:r w:rsidR="00A52278">
        <w:rPr>
          <w:rFonts w:cstheme="minorHAnsi"/>
          <w:shd w:val="clear" w:color="auto" w:fill="FFFFFF"/>
        </w:rPr>
        <w:t>,</w:t>
      </w:r>
      <w:r>
        <w:rPr>
          <w:rFonts w:cstheme="minorHAnsi"/>
          <w:shd w:val="clear" w:color="auto" w:fill="FFFFFF"/>
        </w:rPr>
        <w:t xml:space="preserve"> </w:t>
      </w:r>
      <w:r w:rsidR="00B7749A">
        <w:rPr>
          <w:rFonts w:cstheme="minorHAnsi"/>
          <w:shd w:val="clear" w:color="auto" w:fill="FFFFFF"/>
        </w:rPr>
        <w:t xml:space="preserve">and this is no different to my </w:t>
      </w:r>
      <w:r w:rsidR="00C339D1">
        <w:rPr>
          <w:rFonts w:cstheme="minorHAnsi"/>
          <w:shd w:val="clear" w:color="auto" w:fill="FFFFFF"/>
        </w:rPr>
        <w:t>ethical views</w:t>
      </w:r>
      <w:r>
        <w:rPr>
          <w:rFonts w:cstheme="minorHAnsi"/>
          <w:shd w:val="clear" w:color="auto" w:fill="FFFFFF"/>
        </w:rPr>
        <w:t>. O</w:t>
      </w:r>
      <w:r w:rsidR="00163D3E">
        <w:rPr>
          <w:rFonts w:cstheme="minorHAnsi"/>
          <w:shd w:val="clear" w:color="auto" w:fill="FFFFFF"/>
        </w:rPr>
        <w:t>ur ethical values can be defined as our moral compass</w:t>
      </w:r>
      <w:r w:rsidR="000C3845">
        <w:rPr>
          <w:rFonts w:cstheme="minorHAnsi"/>
          <w:shd w:val="clear" w:color="auto" w:fill="FFFFFF"/>
        </w:rPr>
        <w:t xml:space="preserve"> and </w:t>
      </w:r>
      <w:r w:rsidR="00163D3E">
        <w:rPr>
          <w:rFonts w:cstheme="minorHAnsi"/>
          <w:shd w:val="clear" w:color="auto" w:fill="FFFFFF"/>
        </w:rPr>
        <w:t>how we make</w:t>
      </w:r>
      <w:r w:rsidR="002949C9">
        <w:rPr>
          <w:rFonts w:cstheme="minorHAnsi"/>
          <w:shd w:val="clear" w:color="auto" w:fill="FFFFFF"/>
        </w:rPr>
        <w:t xml:space="preserve"> decisions</w:t>
      </w:r>
      <w:r w:rsidR="000C3845">
        <w:rPr>
          <w:rFonts w:cstheme="minorHAnsi"/>
          <w:shd w:val="clear" w:color="auto" w:fill="FFFFFF"/>
        </w:rPr>
        <w:t>.</w:t>
      </w:r>
      <w:r w:rsidR="002949C9">
        <w:rPr>
          <w:rFonts w:cstheme="minorHAnsi"/>
          <w:shd w:val="clear" w:color="auto" w:fill="FFFFFF"/>
        </w:rPr>
        <w:t xml:space="preserve"> </w:t>
      </w:r>
      <w:r w:rsidR="00F72B8E">
        <w:rPr>
          <w:rFonts w:cstheme="minorHAnsi"/>
          <w:shd w:val="clear" w:color="auto" w:fill="FFFFFF"/>
        </w:rPr>
        <w:t>H</w:t>
      </w:r>
      <w:r w:rsidR="00234C3E">
        <w:rPr>
          <w:rFonts w:cstheme="minorHAnsi"/>
          <w:shd w:val="clear" w:color="auto" w:fill="FFFFFF"/>
        </w:rPr>
        <w:t xml:space="preserve">aving integrity is </w:t>
      </w:r>
      <w:r w:rsidR="0072190C">
        <w:rPr>
          <w:rFonts w:cstheme="minorHAnsi"/>
          <w:shd w:val="clear" w:color="auto" w:fill="FFFFFF"/>
        </w:rPr>
        <w:t>vital</w:t>
      </w:r>
      <w:r w:rsidR="00F72B8E">
        <w:rPr>
          <w:rFonts w:cstheme="minorHAnsi"/>
          <w:shd w:val="clear" w:color="auto" w:fill="FFFFFF"/>
        </w:rPr>
        <w:t xml:space="preserve"> </w:t>
      </w:r>
      <w:r w:rsidR="00234C3E">
        <w:rPr>
          <w:rFonts w:cstheme="minorHAnsi"/>
          <w:shd w:val="clear" w:color="auto" w:fill="FFFFFF"/>
        </w:rPr>
        <w:t xml:space="preserve">in </w:t>
      </w:r>
      <w:r w:rsidR="00A80CD0">
        <w:rPr>
          <w:rFonts w:cstheme="minorHAnsi"/>
          <w:shd w:val="clear" w:color="auto" w:fill="FFFFFF"/>
        </w:rPr>
        <w:t>my role as HR Officer</w:t>
      </w:r>
      <w:r w:rsidR="00C36D28">
        <w:rPr>
          <w:rFonts w:cstheme="minorHAnsi"/>
          <w:shd w:val="clear" w:color="auto" w:fill="FFFFFF"/>
        </w:rPr>
        <w:t>.</w:t>
      </w:r>
      <w:r w:rsidR="000D0ABE">
        <w:rPr>
          <w:rFonts w:cstheme="minorHAnsi"/>
          <w:shd w:val="clear" w:color="auto" w:fill="FFFFFF"/>
        </w:rPr>
        <w:t xml:space="preserve"> </w:t>
      </w:r>
      <w:r w:rsidR="00C36D28">
        <w:rPr>
          <w:rFonts w:cstheme="minorHAnsi"/>
          <w:shd w:val="clear" w:color="auto" w:fill="FFFFFF"/>
        </w:rPr>
        <w:t>I always</w:t>
      </w:r>
      <w:r w:rsidR="000D0ABE">
        <w:rPr>
          <w:rFonts w:cstheme="minorHAnsi"/>
          <w:shd w:val="clear" w:color="auto" w:fill="FFFFFF"/>
        </w:rPr>
        <w:t xml:space="preserve"> go above and beyond in trying to help</w:t>
      </w:r>
      <w:r w:rsidR="004046E9">
        <w:rPr>
          <w:rFonts w:cstheme="minorHAnsi"/>
          <w:shd w:val="clear" w:color="auto" w:fill="FFFFFF"/>
        </w:rPr>
        <w:t>,</w:t>
      </w:r>
      <w:r w:rsidR="002D741C">
        <w:rPr>
          <w:rFonts w:cstheme="minorHAnsi"/>
          <w:shd w:val="clear" w:color="auto" w:fill="FFFFFF"/>
        </w:rPr>
        <w:t xml:space="preserve"> </w:t>
      </w:r>
      <w:r w:rsidR="00A567F4">
        <w:rPr>
          <w:rFonts w:cstheme="minorHAnsi"/>
          <w:shd w:val="clear" w:color="auto" w:fill="FFFFFF"/>
        </w:rPr>
        <w:t xml:space="preserve">and it is important to me to </w:t>
      </w:r>
      <w:r w:rsidR="00987DEE">
        <w:rPr>
          <w:rFonts w:cstheme="minorHAnsi"/>
          <w:shd w:val="clear" w:color="auto" w:fill="FFFFFF"/>
        </w:rPr>
        <w:t xml:space="preserve">build </w:t>
      </w:r>
      <w:r w:rsidR="00B5148E">
        <w:rPr>
          <w:rFonts w:cstheme="minorHAnsi"/>
          <w:shd w:val="clear" w:color="auto" w:fill="FFFFFF"/>
        </w:rPr>
        <w:t>strong relationships with colleagues</w:t>
      </w:r>
      <w:r w:rsidR="004046E9">
        <w:rPr>
          <w:rFonts w:cstheme="minorHAnsi"/>
          <w:shd w:val="clear" w:color="auto" w:fill="FFFFFF"/>
        </w:rPr>
        <w:t xml:space="preserve">, </w:t>
      </w:r>
      <w:r w:rsidR="00CF1331">
        <w:rPr>
          <w:rFonts w:cstheme="minorHAnsi"/>
          <w:shd w:val="clear" w:color="auto" w:fill="FFFFFF"/>
        </w:rPr>
        <w:t xml:space="preserve">so they can trust in my advice and </w:t>
      </w:r>
      <w:r w:rsidR="00EB4227">
        <w:rPr>
          <w:rFonts w:cstheme="minorHAnsi"/>
          <w:shd w:val="clear" w:color="auto" w:fill="FFFFFF"/>
        </w:rPr>
        <w:t>guidance</w:t>
      </w:r>
      <w:r w:rsidR="00F97396">
        <w:rPr>
          <w:rFonts w:cstheme="minorHAnsi"/>
          <w:shd w:val="clear" w:color="auto" w:fill="FFFFFF"/>
        </w:rPr>
        <w:t xml:space="preserve">. </w:t>
      </w:r>
      <w:r w:rsidR="00F12321">
        <w:rPr>
          <w:rFonts w:cstheme="minorHAnsi"/>
          <w:shd w:val="clear" w:color="auto" w:fill="FFFFFF"/>
        </w:rPr>
        <w:t xml:space="preserve">I recently </w:t>
      </w:r>
      <w:r w:rsidR="00B96C75">
        <w:rPr>
          <w:rFonts w:cstheme="minorHAnsi"/>
          <w:shd w:val="clear" w:color="auto" w:fill="FFFFFF"/>
        </w:rPr>
        <w:t>conducted a mediation session following a gr</w:t>
      </w:r>
      <w:r w:rsidR="007802C8">
        <w:rPr>
          <w:rFonts w:cstheme="minorHAnsi"/>
          <w:shd w:val="clear" w:color="auto" w:fill="FFFFFF"/>
        </w:rPr>
        <w:t>ievance with 2 employees, t</w:t>
      </w:r>
      <w:r w:rsidR="00BE6DFC">
        <w:rPr>
          <w:rFonts w:cstheme="minorHAnsi"/>
          <w:shd w:val="clear" w:color="auto" w:fill="FFFFFF"/>
        </w:rPr>
        <w:t>his was my first medi</w:t>
      </w:r>
      <w:r w:rsidR="00F12708">
        <w:rPr>
          <w:rFonts w:cstheme="minorHAnsi"/>
          <w:shd w:val="clear" w:color="auto" w:fill="FFFFFF"/>
        </w:rPr>
        <w:t>ation and both parties had full trust in me</w:t>
      </w:r>
      <w:r w:rsidR="008565DB">
        <w:rPr>
          <w:rFonts w:cstheme="minorHAnsi"/>
          <w:shd w:val="clear" w:color="auto" w:fill="FFFFFF"/>
        </w:rPr>
        <w:t xml:space="preserve"> and the process</w:t>
      </w:r>
      <w:r w:rsidR="0045188E">
        <w:rPr>
          <w:rFonts w:cstheme="minorHAnsi"/>
          <w:shd w:val="clear" w:color="auto" w:fill="FFFFFF"/>
        </w:rPr>
        <w:t xml:space="preserve">.  The session was </w:t>
      </w:r>
      <w:r w:rsidR="00795AB5">
        <w:rPr>
          <w:rFonts w:cstheme="minorHAnsi"/>
          <w:shd w:val="clear" w:color="auto" w:fill="FFFFFF"/>
        </w:rPr>
        <w:t>extremely successful and both parties were happy</w:t>
      </w:r>
      <w:r w:rsidR="00BC404B">
        <w:rPr>
          <w:rFonts w:cstheme="minorHAnsi"/>
          <w:shd w:val="clear" w:color="auto" w:fill="FFFFFF"/>
        </w:rPr>
        <w:t xml:space="preserve"> with the outcome</w:t>
      </w:r>
      <w:r w:rsidR="00795AB5">
        <w:rPr>
          <w:rFonts w:cstheme="minorHAnsi"/>
          <w:shd w:val="clear" w:color="auto" w:fill="FFFFFF"/>
        </w:rPr>
        <w:t>, which in turn gave me confidence</w:t>
      </w:r>
      <w:r w:rsidR="003C3C62">
        <w:rPr>
          <w:rFonts w:cstheme="minorHAnsi"/>
          <w:shd w:val="clear" w:color="auto" w:fill="FFFFFF"/>
        </w:rPr>
        <w:t xml:space="preserve"> and satisfaction</w:t>
      </w:r>
      <w:r w:rsidR="00795AB5">
        <w:rPr>
          <w:rFonts w:cstheme="minorHAnsi"/>
          <w:shd w:val="clear" w:color="auto" w:fill="FFFFFF"/>
        </w:rPr>
        <w:t xml:space="preserve"> that I had completed the process fairly and</w:t>
      </w:r>
      <w:r w:rsidR="003C3C62">
        <w:rPr>
          <w:rFonts w:cstheme="minorHAnsi"/>
          <w:shd w:val="clear" w:color="auto" w:fill="FFFFFF"/>
        </w:rPr>
        <w:t xml:space="preserve"> successfully.</w:t>
      </w:r>
      <w:r w:rsidR="00DE45EC">
        <w:rPr>
          <w:rFonts w:cstheme="minorHAnsi"/>
          <w:shd w:val="clear" w:color="auto" w:fill="FFFFFF"/>
        </w:rPr>
        <w:t xml:space="preserve">  This can be described as utilitarianism</w:t>
      </w:r>
      <w:r w:rsidR="002438D9">
        <w:rPr>
          <w:rFonts w:cstheme="minorHAnsi"/>
          <w:shd w:val="clear" w:color="auto" w:fill="FFFFFF"/>
        </w:rPr>
        <w:t xml:space="preserve"> </w:t>
      </w:r>
      <w:r w:rsidR="00DE45EC">
        <w:rPr>
          <w:rFonts w:cstheme="minorHAnsi"/>
          <w:shd w:val="clear" w:color="auto" w:fill="FFFFFF"/>
        </w:rPr>
        <w:t xml:space="preserve">which </w:t>
      </w:r>
      <w:r w:rsidR="002438D9">
        <w:rPr>
          <w:rFonts w:cstheme="minorHAnsi"/>
          <w:shd w:val="clear" w:color="auto" w:fill="FFFFFF"/>
        </w:rPr>
        <w:t>is an ethical theory that</w:t>
      </w:r>
      <w:r w:rsidR="000A0ED0">
        <w:rPr>
          <w:rFonts w:cstheme="minorHAnsi"/>
          <w:shd w:val="clear" w:color="auto" w:fill="FFFFFF"/>
        </w:rPr>
        <w:t xml:space="preserve"> </w:t>
      </w:r>
      <w:r w:rsidR="000A0ED0" w:rsidRPr="003F2A7E">
        <w:rPr>
          <w:rFonts w:cstheme="minorHAnsi"/>
          <w:shd w:val="clear" w:color="auto" w:fill="FFFFFF"/>
        </w:rPr>
        <w:t>considers the actions or actions that come from happiness in doing the right thing</w:t>
      </w:r>
      <w:r w:rsidR="00B06AF2">
        <w:rPr>
          <w:rFonts w:cstheme="minorHAnsi"/>
          <w:shd w:val="clear" w:color="auto" w:fill="FFFFFF"/>
        </w:rPr>
        <w:t xml:space="preserve"> (Waite </w:t>
      </w:r>
      <w:r w:rsidR="00B06AF2" w:rsidRPr="002153DE">
        <w:rPr>
          <w:rFonts w:cstheme="minorHAnsi"/>
          <w:i/>
          <w:iCs/>
          <w:shd w:val="clear" w:color="auto" w:fill="FFFFFF"/>
        </w:rPr>
        <w:t>et al</w:t>
      </w:r>
      <w:r w:rsidR="002153DE" w:rsidRPr="002153DE">
        <w:rPr>
          <w:rFonts w:cstheme="minorHAnsi"/>
          <w:i/>
          <w:iCs/>
          <w:shd w:val="clear" w:color="auto" w:fill="FFFFFF"/>
        </w:rPr>
        <w:t>.,</w:t>
      </w:r>
      <w:r w:rsidR="002153DE">
        <w:rPr>
          <w:rFonts w:cstheme="minorHAnsi"/>
          <w:shd w:val="clear" w:color="auto" w:fill="FFFFFF"/>
        </w:rPr>
        <w:t xml:space="preserve">2021). </w:t>
      </w:r>
      <w:r w:rsidR="00C2242E">
        <w:rPr>
          <w:rFonts w:cstheme="minorHAnsi"/>
          <w:shd w:val="clear" w:color="auto" w:fill="FFFFFF"/>
        </w:rPr>
        <w:t xml:space="preserve"> </w:t>
      </w:r>
    </w:p>
    <w:p w14:paraId="762FFE57" w14:textId="77777777" w:rsidR="006A0C8E" w:rsidRDefault="006A0C8E" w:rsidP="00BA1163">
      <w:pPr>
        <w:spacing w:after="0" w:line="240" w:lineRule="auto"/>
        <w:rPr>
          <w:rFonts w:cstheme="minorHAnsi"/>
          <w:shd w:val="clear" w:color="auto" w:fill="FFFFFF"/>
        </w:rPr>
      </w:pPr>
    </w:p>
    <w:p w14:paraId="043BECCE" w14:textId="77777777" w:rsidR="00A62994" w:rsidRDefault="00A62994" w:rsidP="0033192C">
      <w:pPr>
        <w:spacing w:after="0" w:line="240" w:lineRule="auto"/>
        <w:rPr>
          <w:b/>
          <w:bCs/>
        </w:rPr>
      </w:pPr>
    </w:p>
    <w:p w14:paraId="26A647B4" w14:textId="77777777" w:rsidR="00066AAF" w:rsidRDefault="00066AAF" w:rsidP="0033192C">
      <w:pPr>
        <w:spacing w:after="0" w:line="240" w:lineRule="auto"/>
        <w:rPr>
          <w:b/>
          <w:bCs/>
        </w:rPr>
      </w:pPr>
    </w:p>
    <w:p w14:paraId="0EF3D26D" w14:textId="77777777" w:rsidR="00066AAF" w:rsidRDefault="00066AAF" w:rsidP="0033192C">
      <w:pPr>
        <w:spacing w:after="0" w:line="240" w:lineRule="auto"/>
        <w:rPr>
          <w:b/>
          <w:bCs/>
        </w:rPr>
      </w:pPr>
    </w:p>
    <w:p w14:paraId="162341C3" w14:textId="77777777" w:rsidR="00A62994" w:rsidRDefault="00A62994" w:rsidP="0033192C">
      <w:pPr>
        <w:spacing w:after="0" w:line="240" w:lineRule="auto"/>
        <w:rPr>
          <w:rFonts w:cstheme="minorHAnsi"/>
          <w:shd w:val="clear" w:color="auto" w:fill="FFFFFF"/>
        </w:rPr>
      </w:pPr>
    </w:p>
    <w:p w14:paraId="05F0D4C4" w14:textId="77777777" w:rsidR="00CA20EE" w:rsidRDefault="00CA20EE" w:rsidP="0033192C">
      <w:pPr>
        <w:spacing w:after="0" w:line="240" w:lineRule="auto"/>
        <w:rPr>
          <w:rFonts w:cstheme="minorHAnsi"/>
          <w:shd w:val="clear" w:color="auto" w:fill="FFFFFF"/>
        </w:rPr>
      </w:pPr>
    </w:p>
    <w:p w14:paraId="587F9C5C" w14:textId="77777777" w:rsidR="00CA20EE" w:rsidRDefault="00CA20EE" w:rsidP="0033192C">
      <w:pPr>
        <w:spacing w:after="0" w:line="240" w:lineRule="auto"/>
        <w:rPr>
          <w:rFonts w:cstheme="minorHAnsi"/>
          <w:shd w:val="clear" w:color="auto" w:fill="FFFFFF"/>
        </w:rPr>
      </w:pPr>
    </w:p>
    <w:p w14:paraId="7F30FC0E" w14:textId="77777777" w:rsidR="00CA20EE" w:rsidRDefault="00CA20EE" w:rsidP="0033192C">
      <w:pPr>
        <w:spacing w:after="0" w:line="240" w:lineRule="auto"/>
        <w:rPr>
          <w:b/>
          <w:bCs/>
        </w:rPr>
      </w:pPr>
    </w:p>
    <w:p w14:paraId="1D0077D4" w14:textId="77777777" w:rsidR="00A62994" w:rsidRDefault="00A62994" w:rsidP="0033192C">
      <w:pPr>
        <w:spacing w:after="0" w:line="240" w:lineRule="auto"/>
        <w:rPr>
          <w:b/>
          <w:bCs/>
        </w:rPr>
      </w:pPr>
    </w:p>
    <w:p w14:paraId="7D4F37E9" w14:textId="77777777" w:rsidR="00A62994" w:rsidRDefault="00A62994" w:rsidP="0033192C">
      <w:pPr>
        <w:spacing w:after="0" w:line="240" w:lineRule="auto"/>
        <w:rPr>
          <w:b/>
          <w:bCs/>
        </w:rPr>
      </w:pPr>
    </w:p>
    <w:p w14:paraId="01E1D334" w14:textId="77777777" w:rsidR="00A62994" w:rsidRDefault="00A62994" w:rsidP="0033192C">
      <w:pPr>
        <w:spacing w:after="0" w:line="240" w:lineRule="auto"/>
        <w:rPr>
          <w:b/>
          <w:bCs/>
        </w:rPr>
      </w:pPr>
    </w:p>
    <w:p w14:paraId="1D0B70AD" w14:textId="77777777" w:rsidR="00A62994" w:rsidRDefault="00A62994" w:rsidP="0033192C">
      <w:pPr>
        <w:spacing w:after="0" w:line="240" w:lineRule="auto"/>
        <w:rPr>
          <w:b/>
          <w:bCs/>
        </w:rPr>
      </w:pPr>
    </w:p>
    <w:p w14:paraId="187BD10F" w14:textId="77777777" w:rsidR="00A62994" w:rsidRDefault="00A62994" w:rsidP="0033192C">
      <w:pPr>
        <w:spacing w:after="0" w:line="240" w:lineRule="auto"/>
        <w:rPr>
          <w:b/>
          <w:bCs/>
        </w:rPr>
      </w:pPr>
    </w:p>
    <w:p w14:paraId="7F2F140A" w14:textId="1FBD9D5F" w:rsidR="008F3D82" w:rsidRDefault="008F3D82" w:rsidP="0033192C">
      <w:pPr>
        <w:spacing w:after="0" w:line="240" w:lineRule="auto"/>
        <w:rPr>
          <w:b/>
          <w:bCs/>
        </w:rPr>
      </w:pPr>
      <w:r>
        <w:rPr>
          <w:b/>
          <w:bCs/>
        </w:rPr>
        <w:lastRenderedPageBreak/>
        <w:t xml:space="preserve">3. </w:t>
      </w:r>
      <w:r w:rsidR="00BA1163">
        <w:rPr>
          <w:b/>
          <w:bCs/>
        </w:rPr>
        <w:t xml:space="preserve">Know the importance of people professionals contributing to discussion in an informed, </w:t>
      </w:r>
      <w:r w:rsidR="0077570A">
        <w:rPr>
          <w:b/>
          <w:bCs/>
        </w:rPr>
        <w:t>clear,</w:t>
      </w:r>
      <w:r w:rsidR="00BA1163">
        <w:rPr>
          <w:b/>
          <w:bCs/>
        </w:rPr>
        <w:t xml:space="preserve"> and confident way to influence others</w:t>
      </w:r>
      <w:r w:rsidR="00A22D30">
        <w:rPr>
          <w:b/>
          <w:bCs/>
        </w:rPr>
        <w:t>.</w:t>
      </w:r>
    </w:p>
    <w:p w14:paraId="2364290A" w14:textId="77777777" w:rsidR="00171BDE" w:rsidRDefault="00171BDE" w:rsidP="0033192C">
      <w:pPr>
        <w:spacing w:after="0" w:line="240" w:lineRule="auto"/>
        <w:rPr>
          <w:b/>
          <w:bCs/>
        </w:rPr>
      </w:pPr>
    </w:p>
    <w:p w14:paraId="2AC97EE8" w14:textId="5BABF77F" w:rsidR="00A22D30" w:rsidRDefault="00A22D30" w:rsidP="0033192C">
      <w:pPr>
        <w:spacing w:after="0" w:line="240" w:lineRule="auto"/>
        <w:rPr>
          <w:b/>
          <w:bCs/>
        </w:rPr>
      </w:pPr>
      <w:r>
        <w:rPr>
          <w:b/>
          <w:bCs/>
        </w:rPr>
        <w:t>Q: Discuss reasons why this is important and the consequences of people practitioners not being willing or able to influence others. (AC</w:t>
      </w:r>
      <w:r w:rsidR="0033192C">
        <w:rPr>
          <w:b/>
          <w:bCs/>
        </w:rPr>
        <w:t>1.3)</w:t>
      </w:r>
    </w:p>
    <w:p w14:paraId="17C9FBB6" w14:textId="77777777" w:rsidR="007F2B7B" w:rsidRDefault="007F2B7B" w:rsidP="0033192C">
      <w:pPr>
        <w:spacing w:after="0" w:line="240" w:lineRule="auto"/>
        <w:rPr>
          <w:b/>
          <w:bCs/>
        </w:rPr>
      </w:pPr>
    </w:p>
    <w:p w14:paraId="5D3FBE34" w14:textId="201A7823" w:rsidR="00526F7F" w:rsidRDefault="00183514" w:rsidP="0033192C">
      <w:pPr>
        <w:spacing w:after="0" w:line="240" w:lineRule="auto"/>
        <w:rPr>
          <w:rFonts w:cstheme="minorHAnsi"/>
          <w:color w:val="000000" w:themeColor="text1"/>
          <w:shd w:val="clear" w:color="auto" w:fill="FFFFFF"/>
        </w:rPr>
      </w:pPr>
      <w:r>
        <w:t xml:space="preserve">People </w:t>
      </w:r>
      <w:r w:rsidR="00984C6A">
        <w:t>professional’s</w:t>
      </w:r>
      <w:r>
        <w:t xml:space="preserve"> role is to support the organisational goals and values to drive </w:t>
      </w:r>
      <w:r w:rsidR="000618AA">
        <w:t xml:space="preserve">positive change.  </w:t>
      </w:r>
      <w:r w:rsidR="00984C6A">
        <w:t>To do</w:t>
      </w:r>
      <w:r w:rsidR="000618AA">
        <w:t xml:space="preserve"> this </w:t>
      </w:r>
      <w:r w:rsidR="0007646F">
        <w:t>they</w:t>
      </w:r>
      <w:r w:rsidR="000618AA">
        <w:t xml:space="preserve"> need to have the courage and influence to </w:t>
      </w:r>
      <w:r w:rsidR="0080307F">
        <w:t>contribute to discussions</w:t>
      </w:r>
      <w:r w:rsidR="00E853F6">
        <w:t xml:space="preserve"> and</w:t>
      </w:r>
      <w:r w:rsidR="002812FC">
        <w:t xml:space="preserve"> </w:t>
      </w:r>
      <w:r w:rsidR="009C69E5">
        <w:t>communicat</w:t>
      </w:r>
      <w:r w:rsidR="00B141A0">
        <w:t>e</w:t>
      </w:r>
      <w:r w:rsidR="009C69E5">
        <w:t xml:space="preserve"> </w:t>
      </w:r>
      <w:r w:rsidR="00605BA2">
        <w:t>clearly and confidently</w:t>
      </w:r>
      <w:r w:rsidR="002812FC">
        <w:t xml:space="preserve">. </w:t>
      </w:r>
      <w:r w:rsidR="00605BA2">
        <w:t>This ensures</w:t>
      </w:r>
      <w:r w:rsidR="007C443D">
        <w:t xml:space="preserve"> that the message you are delivering is understood</w:t>
      </w:r>
      <w:r w:rsidR="00FD58A3">
        <w:t xml:space="preserve">, </w:t>
      </w:r>
      <w:r w:rsidR="00EE48C8">
        <w:t>respected,</w:t>
      </w:r>
      <w:r w:rsidR="00FD58A3">
        <w:t xml:space="preserve"> and acted upon</w:t>
      </w:r>
      <w:r w:rsidR="00631316">
        <w:t xml:space="preserve">.  </w:t>
      </w:r>
      <w:r w:rsidR="00F43C88">
        <w:t>To be effective the message</w:t>
      </w:r>
      <w:r w:rsidR="00631316">
        <w:t xml:space="preserve"> you are </w:t>
      </w:r>
      <w:r w:rsidR="002812FC">
        <w:t>delivering</w:t>
      </w:r>
      <w:r w:rsidR="00631316">
        <w:t xml:space="preserve"> needs to have clarity to avoid confusion, </w:t>
      </w:r>
      <w:r w:rsidR="00E40453">
        <w:t xml:space="preserve">it </w:t>
      </w:r>
      <w:r w:rsidR="00F43C88">
        <w:t>need</w:t>
      </w:r>
      <w:r w:rsidR="00E40453">
        <w:t>s</w:t>
      </w:r>
      <w:r w:rsidR="00F43C88">
        <w:t xml:space="preserve"> to </w:t>
      </w:r>
      <w:r w:rsidR="00E40453">
        <w:t xml:space="preserve">be </w:t>
      </w:r>
      <w:r w:rsidR="00F43C88">
        <w:t>deliver</w:t>
      </w:r>
      <w:r w:rsidR="00E40453">
        <w:t>ed</w:t>
      </w:r>
      <w:r w:rsidR="00631316">
        <w:t xml:space="preserve"> confident</w:t>
      </w:r>
      <w:r w:rsidR="001958F6">
        <w:t>ly</w:t>
      </w:r>
      <w:r w:rsidR="00631316">
        <w:t xml:space="preserve"> </w:t>
      </w:r>
      <w:r w:rsidR="00645402">
        <w:t xml:space="preserve">to gain attention </w:t>
      </w:r>
      <w:r w:rsidR="00937B05">
        <w:t>and trust</w:t>
      </w:r>
      <w:r w:rsidR="008E2913">
        <w:t>.</w:t>
      </w:r>
      <w:r w:rsidR="00A3590D">
        <w:t xml:space="preserve">  People practitioners also need to ensure that th</w:t>
      </w:r>
      <w:r w:rsidR="002F3761">
        <w:t>e</w:t>
      </w:r>
      <w:r w:rsidR="00783826">
        <w:t xml:space="preserve"> message is informative, using </w:t>
      </w:r>
      <w:r w:rsidR="004744C4">
        <w:t xml:space="preserve">accurate </w:t>
      </w:r>
      <w:r w:rsidR="00783826">
        <w:t xml:space="preserve">data to back up what is being </w:t>
      </w:r>
      <w:r w:rsidR="004744C4">
        <w:t xml:space="preserve">said, for example if you are </w:t>
      </w:r>
      <w:r w:rsidR="001A20CD">
        <w:t>doing a pres</w:t>
      </w:r>
      <w:r w:rsidR="00D41FE5">
        <w:t xml:space="preserve">entation ensure that your information is relevant, </w:t>
      </w:r>
      <w:r w:rsidR="002F3761">
        <w:t>current,</w:t>
      </w:r>
      <w:r w:rsidR="00D41FE5">
        <w:t xml:space="preserve"> and </w:t>
      </w:r>
      <w:r w:rsidR="003C4614">
        <w:t>tailored to your audience</w:t>
      </w:r>
      <w:r w:rsidR="00A22453">
        <w:t>. Together</w:t>
      </w:r>
      <w:r w:rsidR="00E640E4">
        <w:t>,</w:t>
      </w:r>
      <w:r w:rsidR="00A22453">
        <w:t xml:space="preserve"> th</w:t>
      </w:r>
      <w:r w:rsidR="00E640E4">
        <w:t>is</w:t>
      </w:r>
      <w:r w:rsidR="00A22453">
        <w:t xml:space="preserve"> will ensure that </w:t>
      </w:r>
      <w:r w:rsidR="00877567">
        <w:t xml:space="preserve">people practitioners are effective in the ability to influence others and </w:t>
      </w:r>
      <w:r w:rsidR="00115AB8">
        <w:t>it will ensure that their ideas and messages are understood</w:t>
      </w:r>
      <w:r w:rsidR="00F62036">
        <w:t>, accepted, and acted upon</w:t>
      </w:r>
      <w:r w:rsidR="00877567">
        <w:t xml:space="preserve"> </w:t>
      </w:r>
      <w:r w:rsidR="000C3FBB" w:rsidRPr="000C3FBB">
        <w:rPr>
          <w:rFonts w:cstheme="minorHAnsi"/>
          <w:color w:val="000000" w:themeColor="text1"/>
          <w:shd w:val="clear" w:color="auto" w:fill="FFFFFF"/>
        </w:rPr>
        <w:t>(Taylor and Woodhams, 2022)</w:t>
      </w:r>
      <w:r w:rsidR="000C3FBB">
        <w:rPr>
          <w:rFonts w:cstheme="minorHAnsi"/>
          <w:color w:val="000000" w:themeColor="text1"/>
          <w:shd w:val="clear" w:color="auto" w:fill="FFFFFF"/>
        </w:rPr>
        <w:t>.</w:t>
      </w:r>
      <w:r w:rsidR="005F5B0B">
        <w:rPr>
          <w:rFonts w:cstheme="minorHAnsi"/>
          <w:color w:val="000000" w:themeColor="text1"/>
          <w:shd w:val="clear" w:color="auto" w:fill="FFFFFF"/>
        </w:rPr>
        <w:t xml:space="preserve"> </w:t>
      </w:r>
    </w:p>
    <w:p w14:paraId="651BADA3" w14:textId="77777777" w:rsidR="00526F7F" w:rsidRDefault="00526F7F" w:rsidP="0033192C">
      <w:pPr>
        <w:spacing w:after="0" w:line="240" w:lineRule="auto"/>
        <w:rPr>
          <w:rFonts w:cstheme="minorHAnsi"/>
          <w:color w:val="000000" w:themeColor="text1"/>
          <w:shd w:val="clear" w:color="auto" w:fill="FFFFFF"/>
        </w:rPr>
      </w:pPr>
    </w:p>
    <w:p w14:paraId="458C0758" w14:textId="1EE14A43" w:rsidR="00EF75A4" w:rsidRDefault="00E640E4" w:rsidP="0033192C">
      <w:pPr>
        <w:spacing w:after="0" w:line="240" w:lineRule="auto"/>
        <w:rPr>
          <w:rFonts w:cstheme="minorHAnsi"/>
          <w:color w:val="000000" w:themeColor="text1"/>
          <w:shd w:val="clear" w:color="auto" w:fill="FFFFFF"/>
        </w:rPr>
      </w:pPr>
      <w:r>
        <w:rPr>
          <w:rFonts w:cstheme="minorHAnsi"/>
          <w:color w:val="000000" w:themeColor="text1"/>
          <w:shd w:val="clear" w:color="auto" w:fill="FFFFFF"/>
        </w:rPr>
        <w:t>In addition to good</w:t>
      </w:r>
      <w:r w:rsidR="008E3A1B">
        <w:rPr>
          <w:rFonts w:cstheme="minorHAnsi"/>
          <w:color w:val="000000" w:themeColor="text1"/>
          <w:shd w:val="clear" w:color="auto" w:fill="FFFFFF"/>
        </w:rPr>
        <w:t xml:space="preserve"> </w:t>
      </w:r>
      <w:r w:rsidR="001B02FC">
        <w:rPr>
          <w:rFonts w:cstheme="minorHAnsi"/>
          <w:color w:val="000000" w:themeColor="text1"/>
          <w:shd w:val="clear" w:color="auto" w:fill="FFFFFF"/>
        </w:rPr>
        <w:t xml:space="preserve">written and verbal </w:t>
      </w:r>
      <w:r w:rsidR="008E3A1B">
        <w:rPr>
          <w:rFonts w:cstheme="minorHAnsi"/>
          <w:color w:val="000000" w:themeColor="text1"/>
          <w:shd w:val="clear" w:color="auto" w:fill="FFFFFF"/>
        </w:rPr>
        <w:t>communication</w:t>
      </w:r>
      <w:r w:rsidR="002C1D75">
        <w:rPr>
          <w:rFonts w:cstheme="minorHAnsi"/>
          <w:color w:val="000000" w:themeColor="text1"/>
          <w:shd w:val="clear" w:color="auto" w:fill="FFFFFF"/>
        </w:rPr>
        <w:t>, t</w:t>
      </w:r>
      <w:r w:rsidR="001357D8">
        <w:rPr>
          <w:rFonts w:cstheme="minorHAnsi"/>
          <w:color w:val="000000" w:themeColor="text1"/>
          <w:shd w:val="clear" w:color="auto" w:fill="FFFFFF"/>
        </w:rPr>
        <w:t xml:space="preserve">here are </w:t>
      </w:r>
      <w:r w:rsidR="00235340">
        <w:rPr>
          <w:rFonts w:cstheme="minorHAnsi"/>
          <w:color w:val="000000" w:themeColor="text1"/>
          <w:shd w:val="clear" w:color="auto" w:fill="FFFFFF"/>
        </w:rPr>
        <w:t>various</w:t>
      </w:r>
      <w:r w:rsidR="001357D8">
        <w:rPr>
          <w:rFonts w:cstheme="minorHAnsi"/>
          <w:color w:val="000000" w:themeColor="text1"/>
          <w:shd w:val="clear" w:color="auto" w:fill="FFFFFF"/>
        </w:rPr>
        <w:t xml:space="preserve"> </w:t>
      </w:r>
      <w:r w:rsidR="002C1D75">
        <w:rPr>
          <w:rFonts w:cstheme="minorHAnsi"/>
          <w:color w:val="000000" w:themeColor="text1"/>
          <w:shd w:val="clear" w:color="auto" w:fill="FFFFFF"/>
        </w:rPr>
        <w:t xml:space="preserve">other </w:t>
      </w:r>
      <w:r w:rsidR="001357D8">
        <w:rPr>
          <w:rFonts w:cstheme="minorHAnsi"/>
          <w:color w:val="000000" w:themeColor="text1"/>
          <w:shd w:val="clear" w:color="auto" w:fill="FFFFFF"/>
        </w:rPr>
        <w:t xml:space="preserve">techniques </w:t>
      </w:r>
      <w:r w:rsidR="00701292">
        <w:rPr>
          <w:rFonts w:cstheme="minorHAnsi"/>
          <w:color w:val="000000" w:themeColor="text1"/>
          <w:shd w:val="clear" w:color="auto" w:fill="FFFFFF"/>
        </w:rPr>
        <w:t xml:space="preserve">when it comes to </w:t>
      </w:r>
      <w:r w:rsidR="00B13460">
        <w:rPr>
          <w:rFonts w:cstheme="minorHAnsi"/>
          <w:color w:val="000000" w:themeColor="text1"/>
          <w:shd w:val="clear" w:color="auto" w:fill="FFFFFF"/>
        </w:rPr>
        <w:t>influencing</w:t>
      </w:r>
      <w:r w:rsidR="001B02FC">
        <w:rPr>
          <w:rFonts w:cstheme="minorHAnsi"/>
          <w:color w:val="000000" w:themeColor="text1"/>
          <w:shd w:val="clear" w:color="auto" w:fill="FFFFFF"/>
        </w:rPr>
        <w:t>. F</w:t>
      </w:r>
      <w:r w:rsidR="00235340">
        <w:rPr>
          <w:rFonts w:cstheme="minorHAnsi"/>
          <w:color w:val="000000" w:themeColor="text1"/>
          <w:shd w:val="clear" w:color="auto" w:fill="FFFFFF"/>
        </w:rPr>
        <w:t>or example</w:t>
      </w:r>
      <w:r w:rsidR="001B02FC">
        <w:rPr>
          <w:rFonts w:cstheme="minorHAnsi"/>
          <w:color w:val="000000" w:themeColor="text1"/>
          <w:shd w:val="clear" w:color="auto" w:fill="FFFFFF"/>
        </w:rPr>
        <w:t>,</w:t>
      </w:r>
      <w:r w:rsidR="00235340">
        <w:rPr>
          <w:rFonts w:cstheme="minorHAnsi"/>
          <w:color w:val="000000" w:themeColor="text1"/>
          <w:shd w:val="clear" w:color="auto" w:fill="FFFFFF"/>
        </w:rPr>
        <w:t xml:space="preserve"> </w:t>
      </w:r>
      <w:r w:rsidR="00AE62F1">
        <w:rPr>
          <w:rFonts w:cstheme="minorHAnsi"/>
          <w:color w:val="000000" w:themeColor="text1"/>
          <w:shd w:val="clear" w:color="auto" w:fill="FFFFFF"/>
        </w:rPr>
        <w:t xml:space="preserve">Robert </w:t>
      </w:r>
      <w:r w:rsidR="00D47278" w:rsidRPr="00D47278">
        <w:rPr>
          <w:rFonts w:eastAsiaTheme="minorEastAsia" w:hAnsi="Myriad Pro"/>
          <w:color w:val="000000" w:themeColor="text1"/>
          <w:kern w:val="24"/>
        </w:rPr>
        <w:t>Cialdini</w:t>
      </w:r>
      <w:r w:rsidR="00D47278">
        <w:rPr>
          <w:rFonts w:eastAsiaTheme="minorEastAsia" w:hAnsi="Myriad Pro"/>
          <w:color w:val="000000" w:themeColor="text1"/>
          <w:kern w:val="24"/>
        </w:rPr>
        <w:t>’</w:t>
      </w:r>
      <w:r w:rsidR="00D47278">
        <w:rPr>
          <w:rFonts w:eastAsiaTheme="minorEastAsia" w:hAnsi="Myriad Pro"/>
          <w:color w:val="000000" w:themeColor="text1"/>
          <w:kern w:val="24"/>
        </w:rPr>
        <w:t xml:space="preserve">s six </w:t>
      </w:r>
      <w:r w:rsidR="008E3A1B">
        <w:rPr>
          <w:rFonts w:eastAsiaTheme="minorEastAsia" w:hAnsi="Myriad Pro"/>
          <w:color w:val="000000" w:themeColor="text1"/>
          <w:kern w:val="24"/>
        </w:rPr>
        <w:t>rules of influence</w:t>
      </w:r>
      <w:r w:rsidR="00697D0B">
        <w:rPr>
          <w:rFonts w:eastAsiaTheme="minorEastAsia" w:hAnsi="Myriad Pro"/>
          <w:color w:val="000000" w:themeColor="text1"/>
          <w:kern w:val="24"/>
        </w:rPr>
        <w:t>,</w:t>
      </w:r>
      <w:r w:rsidR="008E3A1B">
        <w:rPr>
          <w:rFonts w:eastAsiaTheme="minorEastAsia" w:hAnsi="Myriad Pro"/>
          <w:color w:val="000000" w:themeColor="text1"/>
          <w:kern w:val="24"/>
        </w:rPr>
        <w:t xml:space="preserve"> or</w:t>
      </w:r>
      <w:r w:rsidR="00A03FBE">
        <w:rPr>
          <w:rFonts w:eastAsiaTheme="minorEastAsia" w:hAnsi="Myriad Pro"/>
          <w:color w:val="000000" w:themeColor="text1"/>
          <w:kern w:val="24"/>
        </w:rPr>
        <w:t xml:space="preserve"> </w:t>
      </w:r>
      <w:r w:rsidR="00632AEC">
        <w:rPr>
          <w:rFonts w:cstheme="minorHAnsi"/>
          <w:color w:val="000000" w:themeColor="text1"/>
          <w:shd w:val="clear" w:color="auto" w:fill="FFFFFF"/>
        </w:rPr>
        <w:t>French and Raven hav</w:t>
      </w:r>
      <w:r w:rsidR="00272D85">
        <w:rPr>
          <w:rFonts w:cstheme="minorHAnsi"/>
          <w:color w:val="000000" w:themeColor="text1"/>
          <w:shd w:val="clear" w:color="auto" w:fill="FFFFFF"/>
        </w:rPr>
        <w:t>e identified</w:t>
      </w:r>
      <w:r w:rsidR="00886673">
        <w:rPr>
          <w:rFonts w:cstheme="minorHAnsi"/>
          <w:color w:val="000000" w:themeColor="text1"/>
          <w:shd w:val="clear" w:color="auto" w:fill="FFFFFF"/>
        </w:rPr>
        <w:t xml:space="preserve"> </w:t>
      </w:r>
      <w:r w:rsidR="00272D85">
        <w:rPr>
          <w:rFonts w:cstheme="minorHAnsi"/>
          <w:color w:val="000000" w:themeColor="text1"/>
          <w:shd w:val="clear" w:color="auto" w:fill="FFFFFF"/>
        </w:rPr>
        <w:t xml:space="preserve">6 different </w:t>
      </w:r>
      <w:r w:rsidR="00666321">
        <w:rPr>
          <w:rFonts w:cstheme="minorHAnsi"/>
          <w:color w:val="000000" w:themeColor="text1"/>
          <w:shd w:val="clear" w:color="auto" w:fill="FFFFFF"/>
        </w:rPr>
        <w:t>powers</w:t>
      </w:r>
      <w:r w:rsidR="00272D85">
        <w:rPr>
          <w:rFonts w:cstheme="minorHAnsi"/>
          <w:color w:val="000000" w:themeColor="text1"/>
          <w:shd w:val="clear" w:color="auto" w:fill="FFFFFF"/>
        </w:rPr>
        <w:t xml:space="preserve"> </w:t>
      </w:r>
      <w:r w:rsidR="00591D45">
        <w:rPr>
          <w:rFonts w:cstheme="minorHAnsi"/>
          <w:color w:val="000000" w:themeColor="text1"/>
          <w:shd w:val="clear" w:color="auto" w:fill="FFFFFF"/>
        </w:rPr>
        <w:t xml:space="preserve">to effectively influence others, </w:t>
      </w:r>
      <w:r w:rsidR="007D2042">
        <w:rPr>
          <w:rFonts w:cstheme="minorHAnsi"/>
          <w:color w:val="000000" w:themeColor="text1"/>
          <w:shd w:val="clear" w:color="auto" w:fill="FFFFFF"/>
        </w:rPr>
        <w:t xml:space="preserve">coercive, </w:t>
      </w:r>
      <w:r w:rsidR="00ED4354">
        <w:rPr>
          <w:rFonts w:cstheme="minorHAnsi"/>
          <w:color w:val="000000" w:themeColor="text1"/>
          <w:shd w:val="clear" w:color="auto" w:fill="FFFFFF"/>
        </w:rPr>
        <w:t>reward, legitimate, e</w:t>
      </w:r>
      <w:r w:rsidR="00AF7E25">
        <w:rPr>
          <w:rFonts w:cstheme="minorHAnsi"/>
          <w:color w:val="000000" w:themeColor="text1"/>
          <w:shd w:val="clear" w:color="auto" w:fill="FFFFFF"/>
        </w:rPr>
        <w:t>xpert, referent and informational power</w:t>
      </w:r>
      <w:r w:rsidR="002C1D75">
        <w:rPr>
          <w:rFonts w:cstheme="minorHAnsi"/>
          <w:color w:val="000000" w:themeColor="text1"/>
          <w:shd w:val="clear" w:color="auto" w:fill="FFFFFF"/>
        </w:rPr>
        <w:t xml:space="preserve">, </w:t>
      </w:r>
      <w:r w:rsidR="000A0A2C">
        <w:rPr>
          <w:rFonts w:cstheme="minorHAnsi"/>
          <w:color w:val="000000" w:themeColor="text1"/>
          <w:shd w:val="clear" w:color="auto" w:fill="FFFFFF"/>
        </w:rPr>
        <w:t>each one has a different</w:t>
      </w:r>
      <w:r w:rsidR="00D23FC8">
        <w:rPr>
          <w:rFonts w:cstheme="minorHAnsi"/>
          <w:color w:val="000000" w:themeColor="text1"/>
          <w:shd w:val="clear" w:color="auto" w:fill="FFFFFF"/>
        </w:rPr>
        <w:t xml:space="preserve"> level of effectiveness</w:t>
      </w:r>
      <w:r w:rsidR="00561CC2">
        <w:rPr>
          <w:rFonts w:cstheme="minorHAnsi"/>
          <w:color w:val="000000" w:themeColor="text1"/>
          <w:shd w:val="clear" w:color="auto" w:fill="FFFFFF"/>
        </w:rPr>
        <w:t>.  Co</w:t>
      </w:r>
      <w:r w:rsidR="00EF7AAD">
        <w:rPr>
          <w:rFonts w:cstheme="minorHAnsi"/>
          <w:color w:val="000000" w:themeColor="text1"/>
          <w:shd w:val="clear" w:color="auto" w:fill="FFFFFF"/>
        </w:rPr>
        <w:t xml:space="preserve">ercive is a forceful </w:t>
      </w:r>
      <w:r w:rsidR="0076247B">
        <w:rPr>
          <w:rFonts w:cstheme="minorHAnsi"/>
          <w:color w:val="000000" w:themeColor="text1"/>
          <w:shd w:val="clear" w:color="auto" w:fill="FFFFFF"/>
        </w:rPr>
        <w:t>method</w:t>
      </w:r>
      <w:r w:rsidR="00EF7AAD">
        <w:rPr>
          <w:rFonts w:cstheme="minorHAnsi"/>
          <w:color w:val="000000" w:themeColor="text1"/>
          <w:shd w:val="clear" w:color="auto" w:fill="FFFFFF"/>
        </w:rPr>
        <w:t xml:space="preserve"> of influencing</w:t>
      </w:r>
      <w:r w:rsidR="00697D0B">
        <w:rPr>
          <w:rFonts w:cstheme="minorHAnsi"/>
          <w:color w:val="000000" w:themeColor="text1"/>
          <w:shd w:val="clear" w:color="auto" w:fill="FFFFFF"/>
        </w:rPr>
        <w:t>,</w:t>
      </w:r>
      <w:r w:rsidR="00BD5543">
        <w:rPr>
          <w:rFonts w:cstheme="minorHAnsi"/>
          <w:color w:val="000000" w:themeColor="text1"/>
          <w:shd w:val="clear" w:color="auto" w:fill="FFFFFF"/>
        </w:rPr>
        <w:t xml:space="preserve"> </w:t>
      </w:r>
      <w:r w:rsidR="00453D16">
        <w:rPr>
          <w:rFonts w:cstheme="minorHAnsi"/>
          <w:color w:val="000000" w:themeColor="text1"/>
          <w:shd w:val="clear" w:color="auto" w:fill="FFFFFF"/>
        </w:rPr>
        <w:t xml:space="preserve">pushing </w:t>
      </w:r>
      <w:r w:rsidR="00697D0B">
        <w:rPr>
          <w:rFonts w:cstheme="minorHAnsi"/>
          <w:color w:val="000000" w:themeColor="text1"/>
          <w:shd w:val="clear" w:color="auto" w:fill="FFFFFF"/>
        </w:rPr>
        <w:t>others</w:t>
      </w:r>
      <w:r w:rsidR="00453D16">
        <w:rPr>
          <w:rFonts w:cstheme="minorHAnsi"/>
          <w:color w:val="000000" w:themeColor="text1"/>
          <w:shd w:val="clear" w:color="auto" w:fill="FFFFFF"/>
        </w:rPr>
        <w:t xml:space="preserve"> to do something they don’t want to do.  This power </w:t>
      </w:r>
      <w:r w:rsidR="005B6381">
        <w:rPr>
          <w:rFonts w:cstheme="minorHAnsi"/>
          <w:color w:val="000000" w:themeColor="text1"/>
          <w:shd w:val="clear" w:color="auto" w:fill="FFFFFF"/>
        </w:rPr>
        <w:t xml:space="preserve">is not likely to be effective </w:t>
      </w:r>
      <w:r w:rsidR="00BD5543">
        <w:rPr>
          <w:rFonts w:cstheme="minorHAnsi"/>
          <w:color w:val="000000" w:themeColor="text1"/>
          <w:shd w:val="clear" w:color="auto" w:fill="FFFFFF"/>
        </w:rPr>
        <w:t>and could</w:t>
      </w:r>
      <w:r w:rsidR="00547392">
        <w:rPr>
          <w:rFonts w:cstheme="minorHAnsi"/>
          <w:color w:val="000000" w:themeColor="text1"/>
          <w:shd w:val="clear" w:color="auto" w:fill="FFFFFF"/>
        </w:rPr>
        <w:t xml:space="preserve"> lead to low morale, di</w:t>
      </w:r>
      <w:r w:rsidR="00660BA6">
        <w:rPr>
          <w:rFonts w:cstheme="minorHAnsi"/>
          <w:color w:val="000000" w:themeColor="text1"/>
          <w:shd w:val="clear" w:color="auto" w:fill="FFFFFF"/>
        </w:rPr>
        <w:t>sengagement and to</w:t>
      </w:r>
      <w:r w:rsidR="00BD5543">
        <w:rPr>
          <w:rFonts w:cstheme="minorHAnsi"/>
          <w:color w:val="000000" w:themeColor="text1"/>
          <w:shd w:val="clear" w:color="auto" w:fill="FFFFFF"/>
        </w:rPr>
        <w:t xml:space="preserve"> leave the organisation</w:t>
      </w:r>
      <w:r w:rsidR="008F4220">
        <w:rPr>
          <w:rFonts w:cstheme="minorHAnsi"/>
          <w:color w:val="000000" w:themeColor="text1"/>
          <w:shd w:val="clear" w:color="auto" w:fill="FFFFFF"/>
        </w:rPr>
        <w:t xml:space="preserve">, whereas reward power could be more successful as this </w:t>
      </w:r>
      <w:r w:rsidR="00652891">
        <w:rPr>
          <w:rFonts w:cstheme="minorHAnsi"/>
          <w:color w:val="000000" w:themeColor="text1"/>
          <w:shd w:val="clear" w:color="auto" w:fill="FFFFFF"/>
        </w:rPr>
        <w:t>shows gratitude, it could be something as simple as thank you</w:t>
      </w:r>
      <w:r w:rsidR="00660BA6">
        <w:rPr>
          <w:rFonts w:cstheme="minorHAnsi"/>
          <w:color w:val="000000" w:themeColor="text1"/>
          <w:shd w:val="clear" w:color="auto" w:fill="FFFFFF"/>
        </w:rPr>
        <w:t xml:space="preserve"> </w:t>
      </w:r>
      <w:r w:rsidR="00821A16" w:rsidRPr="00821A16">
        <w:rPr>
          <w:rFonts w:cstheme="minorHAnsi"/>
          <w:color w:val="000000" w:themeColor="text1"/>
          <w:shd w:val="clear" w:color="auto" w:fill="FFFFFF"/>
        </w:rPr>
        <w:t>(The World of Work Project, 2019)</w:t>
      </w:r>
      <w:r w:rsidR="00821A16">
        <w:rPr>
          <w:rFonts w:cstheme="minorHAnsi"/>
          <w:color w:val="000000" w:themeColor="text1"/>
          <w:shd w:val="clear" w:color="auto" w:fill="FFFFFF"/>
        </w:rPr>
        <w:t xml:space="preserve">. </w:t>
      </w:r>
    </w:p>
    <w:p w14:paraId="620AA24D" w14:textId="77777777" w:rsidR="000C7FFE" w:rsidRDefault="000C7FFE" w:rsidP="0033192C">
      <w:pPr>
        <w:spacing w:after="0" w:line="240" w:lineRule="auto"/>
        <w:rPr>
          <w:rFonts w:cstheme="minorHAnsi"/>
          <w:color w:val="000000" w:themeColor="text1"/>
          <w:shd w:val="clear" w:color="auto" w:fill="FFFFFF"/>
        </w:rPr>
      </w:pPr>
    </w:p>
    <w:p w14:paraId="1190518B" w14:textId="7F934D0C" w:rsidR="003A39CC" w:rsidRDefault="00430AEC" w:rsidP="0033192C">
      <w:pPr>
        <w:spacing w:after="0" w:line="240" w:lineRule="auto"/>
        <w:rPr>
          <w:rFonts w:cstheme="minorHAnsi"/>
          <w:color w:val="000000" w:themeColor="text1"/>
          <w:shd w:val="clear" w:color="auto" w:fill="FFFFFF"/>
        </w:rPr>
      </w:pPr>
      <w:r>
        <w:rPr>
          <w:rFonts w:cstheme="minorHAnsi"/>
          <w:color w:val="000000" w:themeColor="text1"/>
          <w:shd w:val="clear" w:color="auto" w:fill="FFFFFF"/>
        </w:rPr>
        <w:t>It</w:t>
      </w:r>
      <w:r w:rsidR="00811CA8">
        <w:rPr>
          <w:rFonts w:cstheme="minorHAnsi"/>
          <w:color w:val="000000" w:themeColor="text1"/>
          <w:shd w:val="clear" w:color="auto" w:fill="FFFFFF"/>
        </w:rPr>
        <w:t xml:space="preserve"> is important </w:t>
      </w:r>
      <w:r w:rsidR="00D74C08">
        <w:rPr>
          <w:rFonts w:cstheme="minorHAnsi"/>
          <w:color w:val="000000" w:themeColor="text1"/>
          <w:shd w:val="clear" w:color="auto" w:fill="FFFFFF"/>
        </w:rPr>
        <w:t xml:space="preserve">for people practitioners to be effective in being able to influence others as they </w:t>
      </w:r>
      <w:r w:rsidR="00C931F0">
        <w:rPr>
          <w:rFonts w:cstheme="minorHAnsi"/>
          <w:color w:val="000000" w:themeColor="text1"/>
          <w:shd w:val="clear" w:color="auto" w:fill="FFFFFF"/>
        </w:rPr>
        <w:t>are instrumental</w:t>
      </w:r>
      <w:r w:rsidR="00076EED">
        <w:rPr>
          <w:rFonts w:cstheme="minorHAnsi"/>
          <w:color w:val="000000" w:themeColor="text1"/>
          <w:shd w:val="clear" w:color="auto" w:fill="FFFFFF"/>
        </w:rPr>
        <w:t xml:space="preserve"> in driving change</w:t>
      </w:r>
      <w:r w:rsidR="00293C0D">
        <w:rPr>
          <w:rFonts w:cstheme="minorHAnsi"/>
          <w:color w:val="000000" w:themeColor="text1"/>
          <w:shd w:val="clear" w:color="auto" w:fill="FFFFFF"/>
        </w:rPr>
        <w:t xml:space="preserve"> within the organisation</w:t>
      </w:r>
      <w:r w:rsidR="00124D03">
        <w:rPr>
          <w:rFonts w:cstheme="minorHAnsi"/>
          <w:color w:val="000000" w:themeColor="text1"/>
          <w:shd w:val="clear" w:color="auto" w:fill="FFFFFF"/>
        </w:rPr>
        <w:t xml:space="preserve">.  If </w:t>
      </w:r>
      <w:r w:rsidR="003D7C56">
        <w:rPr>
          <w:rFonts w:cstheme="minorHAnsi"/>
          <w:color w:val="000000" w:themeColor="text1"/>
          <w:shd w:val="clear" w:color="auto" w:fill="FFFFFF"/>
        </w:rPr>
        <w:t>people practitio</w:t>
      </w:r>
      <w:r w:rsidR="00BC7CED">
        <w:rPr>
          <w:rFonts w:cstheme="minorHAnsi"/>
          <w:color w:val="000000" w:themeColor="text1"/>
          <w:shd w:val="clear" w:color="auto" w:fill="FFFFFF"/>
        </w:rPr>
        <w:t xml:space="preserve">ners are </w:t>
      </w:r>
      <w:r w:rsidR="00010857">
        <w:rPr>
          <w:rFonts w:cstheme="minorHAnsi"/>
          <w:color w:val="000000" w:themeColor="text1"/>
          <w:shd w:val="clear" w:color="auto" w:fill="FFFFFF"/>
        </w:rPr>
        <w:t>u</w:t>
      </w:r>
      <w:r w:rsidR="00962CBC">
        <w:rPr>
          <w:rFonts w:cstheme="minorHAnsi"/>
          <w:color w:val="000000" w:themeColor="text1"/>
          <w:shd w:val="clear" w:color="auto" w:fill="FFFFFF"/>
        </w:rPr>
        <w:t>na</w:t>
      </w:r>
      <w:r w:rsidR="00BC7CED">
        <w:rPr>
          <w:rFonts w:cstheme="minorHAnsi"/>
          <w:color w:val="000000" w:themeColor="text1"/>
          <w:shd w:val="clear" w:color="auto" w:fill="FFFFFF"/>
        </w:rPr>
        <w:t>ble to influence others it can have a negative impact on the organisation</w:t>
      </w:r>
      <w:r w:rsidR="00105FF5">
        <w:rPr>
          <w:rFonts w:cstheme="minorHAnsi"/>
          <w:color w:val="000000" w:themeColor="text1"/>
          <w:shd w:val="clear" w:color="auto" w:fill="FFFFFF"/>
        </w:rPr>
        <w:t xml:space="preserve">, </w:t>
      </w:r>
      <w:r w:rsidR="00C3197C">
        <w:rPr>
          <w:rFonts w:cstheme="minorHAnsi"/>
          <w:color w:val="000000" w:themeColor="text1"/>
          <w:shd w:val="clear" w:color="auto" w:fill="FFFFFF"/>
        </w:rPr>
        <w:t>which</w:t>
      </w:r>
      <w:r w:rsidR="00105FF5">
        <w:rPr>
          <w:rFonts w:cstheme="minorHAnsi"/>
          <w:color w:val="000000" w:themeColor="text1"/>
          <w:shd w:val="clear" w:color="auto" w:fill="FFFFFF"/>
        </w:rPr>
        <w:t xml:space="preserve"> can include </w:t>
      </w:r>
      <w:r w:rsidR="002C4196">
        <w:rPr>
          <w:rFonts w:cstheme="minorHAnsi"/>
          <w:color w:val="000000" w:themeColor="text1"/>
          <w:shd w:val="clear" w:color="auto" w:fill="FFFFFF"/>
        </w:rPr>
        <w:t xml:space="preserve">a </w:t>
      </w:r>
      <w:r w:rsidR="00124D03">
        <w:rPr>
          <w:rFonts w:cstheme="minorHAnsi"/>
          <w:color w:val="000000" w:themeColor="text1"/>
          <w:shd w:val="clear" w:color="auto" w:fill="FFFFFF"/>
        </w:rPr>
        <w:t xml:space="preserve">workforce that is </w:t>
      </w:r>
      <w:r w:rsidR="002C4196">
        <w:rPr>
          <w:rFonts w:cstheme="minorHAnsi"/>
          <w:color w:val="000000" w:themeColor="text1"/>
          <w:shd w:val="clear" w:color="auto" w:fill="FFFFFF"/>
        </w:rPr>
        <w:t>resistance to change</w:t>
      </w:r>
      <w:r w:rsidR="00C3197C">
        <w:rPr>
          <w:rFonts w:cstheme="minorHAnsi"/>
          <w:color w:val="000000" w:themeColor="text1"/>
          <w:shd w:val="clear" w:color="auto" w:fill="FFFFFF"/>
        </w:rPr>
        <w:t>,</w:t>
      </w:r>
      <w:r w:rsidR="005F25CA">
        <w:rPr>
          <w:rFonts w:cstheme="minorHAnsi"/>
          <w:color w:val="000000" w:themeColor="text1"/>
          <w:shd w:val="clear" w:color="auto" w:fill="FFFFFF"/>
        </w:rPr>
        <w:t xml:space="preserve"> </w:t>
      </w:r>
      <w:r w:rsidR="00124D03">
        <w:rPr>
          <w:rFonts w:cstheme="minorHAnsi"/>
          <w:color w:val="000000" w:themeColor="text1"/>
          <w:shd w:val="clear" w:color="auto" w:fill="FFFFFF"/>
        </w:rPr>
        <w:t>delays</w:t>
      </w:r>
      <w:r w:rsidR="005F25CA">
        <w:rPr>
          <w:rFonts w:cstheme="minorHAnsi"/>
          <w:color w:val="000000" w:themeColor="text1"/>
          <w:shd w:val="clear" w:color="auto" w:fill="FFFFFF"/>
        </w:rPr>
        <w:t xml:space="preserve"> </w:t>
      </w:r>
      <w:r w:rsidR="00141984">
        <w:rPr>
          <w:rFonts w:cstheme="minorHAnsi"/>
          <w:color w:val="000000" w:themeColor="text1"/>
          <w:shd w:val="clear" w:color="auto" w:fill="FFFFFF"/>
        </w:rPr>
        <w:t>in</w:t>
      </w:r>
      <w:r w:rsidR="005F25CA">
        <w:rPr>
          <w:rFonts w:cstheme="minorHAnsi"/>
          <w:color w:val="000000" w:themeColor="text1"/>
          <w:shd w:val="clear" w:color="auto" w:fill="FFFFFF"/>
        </w:rPr>
        <w:t xml:space="preserve"> implementation of new systems or policies</w:t>
      </w:r>
      <w:r w:rsidR="00CD135E">
        <w:rPr>
          <w:rFonts w:cstheme="minorHAnsi"/>
          <w:color w:val="000000" w:themeColor="text1"/>
          <w:shd w:val="clear" w:color="auto" w:fill="FFFFFF"/>
        </w:rPr>
        <w:t xml:space="preserve"> </w:t>
      </w:r>
      <w:r w:rsidR="00010857">
        <w:rPr>
          <w:rFonts w:cstheme="minorHAnsi"/>
          <w:color w:val="000000" w:themeColor="text1"/>
          <w:shd w:val="clear" w:color="auto" w:fill="FFFFFF"/>
        </w:rPr>
        <w:t xml:space="preserve">resulting in a </w:t>
      </w:r>
      <w:r w:rsidR="00204233">
        <w:rPr>
          <w:rFonts w:cstheme="minorHAnsi"/>
          <w:color w:val="000000" w:themeColor="text1"/>
          <w:shd w:val="clear" w:color="auto" w:fill="FFFFFF"/>
        </w:rPr>
        <w:t>lack of employee engagement, low morale</w:t>
      </w:r>
      <w:r w:rsidR="00C3197C">
        <w:rPr>
          <w:rFonts w:cstheme="minorHAnsi"/>
          <w:color w:val="000000" w:themeColor="text1"/>
          <w:shd w:val="clear" w:color="auto" w:fill="FFFFFF"/>
        </w:rPr>
        <w:t>,</w:t>
      </w:r>
      <w:r w:rsidR="0084089D">
        <w:rPr>
          <w:rFonts w:cstheme="minorHAnsi"/>
          <w:color w:val="000000" w:themeColor="text1"/>
          <w:shd w:val="clear" w:color="auto" w:fill="FFFFFF"/>
        </w:rPr>
        <w:t xml:space="preserve"> and</w:t>
      </w:r>
      <w:r w:rsidR="00204233">
        <w:rPr>
          <w:rFonts w:cstheme="minorHAnsi"/>
          <w:color w:val="000000" w:themeColor="text1"/>
          <w:shd w:val="clear" w:color="auto" w:fill="FFFFFF"/>
        </w:rPr>
        <w:t xml:space="preserve"> a high </w:t>
      </w:r>
      <w:r w:rsidR="005D0E40">
        <w:rPr>
          <w:rFonts w:cstheme="minorHAnsi"/>
          <w:color w:val="000000" w:themeColor="text1"/>
          <w:shd w:val="clear" w:color="auto" w:fill="FFFFFF"/>
        </w:rPr>
        <w:t>turnover of staf</w:t>
      </w:r>
      <w:r w:rsidR="00D361DC">
        <w:rPr>
          <w:rFonts w:cstheme="minorHAnsi"/>
          <w:color w:val="000000" w:themeColor="text1"/>
          <w:shd w:val="clear" w:color="auto" w:fill="FFFFFF"/>
        </w:rPr>
        <w:t xml:space="preserve">f.  If people practitioners </w:t>
      </w:r>
      <w:r w:rsidR="0053494C">
        <w:rPr>
          <w:rFonts w:cstheme="minorHAnsi"/>
          <w:color w:val="000000" w:themeColor="text1"/>
          <w:shd w:val="clear" w:color="auto" w:fill="FFFFFF"/>
        </w:rPr>
        <w:t>are not</w:t>
      </w:r>
      <w:r w:rsidR="00D361DC">
        <w:rPr>
          <w:rFonts w:cstheme="minorHAnsi"/>
          <w:color w:val="000000" w:themeColor="text1"/>
          <w:shd w:val="clear" w:color="auto" w:fill="FFFFFF"/>
        </w:rPr>
        <w:t xml:space="preserve"> willing it can </w:t>
      </w:r>
      <w:r w:rsidR="00F33B48">
        <w:rPr>
          <w:rFonts w:cstheme="minorHAnsi"/>
          <w:color w:val="000000" w:themeColor="text1"/>
          <w:shd w:val="clear" w:color="auto" w:fill="FFFFFF"/>
        </w:rPr>
        <w:t>lead to missed opportunities</w:t>
      </w:r>
      <w:r w:rsidR="00354244">
        <w:rPr>
          <w:rFonts w:cstheme="minorHAnsi"/>
          <w:color w:val="000000" w:themeColor="text1"/>
          <w:shd w:val="clear" w:color="auto" w:fill="FFFFFF"/>
        </w:rPr>
        <w:t xml:space="preserve">, </w:t>
      </w:r>
      <w:r w:rsidR="005819E8">
        <w:rPr>
          <w:rFonts w:cstheme="minorHAnsi"/>
          <w:color w:val="000000" w:themeColor="text1"/>
          <w:shd w:val="clear" w:color="auto" w:fill="FFFFFF"/>
        </w:rPr>
        <w:t>loss of trust in the department</w:t>
      </w:r>
      <w:r w:rsidR="00354244">
        <w:rPr>
          <w:rFonts w:cstheme="minorHAnsi"/>
          <w:color w:val="000000" w:themeColor="text1"/>
          <w:shd w:val="clear" w:color="auto" w:fill="FFFFFF"/>
        </w:rPr>
        <w:t xml:space="preserve"> </w:t>
      </w:r>
      <w:r w:rsidR="004405F3">
        <w:rPr>
          <w:rFonts w:cstheme="minorHAnsi"/>
          <w:color w:val="000000" w:themeColor="text1"/>
          <w:shd w:val="clear" w:color="auto" w:fill="FFFFFF"/>
        </w:rPr>
        <w:t>and bias</w:t>
      </w:r>
      <w:r w:rsidR="006558DA">
        <w:rPr>
          <w:rFonts w:cstheme="minorHAnsi"/>
          <w:color w:val="000000" w:themeColor="text1"/>
          <w:shd w:val="clear" w:color="auto" w:fill="FFFFFF"/>
        </w:rPr>
        <w:t xml:space="preserve"> within organisation</w:t>
      </w:r>
      <w:r w:rsidR="00CF3EF8">
        <w:rPr>
          <w:rFonts w:cstheme="minorHAnsi"/>
          <w:color w:val="000000" w:themeColor="text1"/>
          <w:shd w:val="clear" w:color="auto" w:fill="FFFFFF"/>
        </w:rPr>
        <w:t xml:space="preserve"> which</w:t>
      </w:r>
      <w:r w:rsidR="004405F3">
        <w:rPr>
          <w:rFonts w:cstheme="minorHAnsi"/>
          <w:color w:val="000000" w:themeColor="text1"/>
          <w:shd w:val="clear" w:color="auto" w:fill="FFFFFF"/>
        </w:rPr>
        <w:t xml:space="preserve"> can undermine </w:t>
      </w:r>
      <w:r w:rsidR="00372AE4">
        <w:rPr>
          <w:rFonts w:cstheme="minorHAnsi"/>
          <w:color w:val="000000" w:themeColor="text1"/>
          <w:shd w:val="clear" w:color="auto" w:fill="FFFFFF"/>
        </w:rPr>
        <w:t>the organisations values and re</w:t>
      </w:r>
      <w:r w:rsidR="003B5FD8">
        <w:rPr>
          <w:rFonts w:cstheme="minorHAnsi"/>
          <w:color w:val="000000" w:themeColor="text1"/>
          <w:shd w:val="clear" w:color="auto" w:fill="FFFFFF"/>
        </w:rPr>
        <w:t>putational damage.</w:t>
      </w:r>
    </w:p>
    <w:p w14:paraId="599A8F3F" w14:textId="77777777" w:rsidR="005819E8" w:rsidRDefault="005819E8" w:rsidP="0033192C">
      <w:pPr>
        <w:spacing w:after="0" w:line="240" w:lineRule="auto"/>
        <w:rPr>
          <w:rFonts w:cstheme="minorHAnsi"/>
          <w:color w:val="000000" w:themeColor="text1"/>
          <w:shd w:val="clear" w:color="auto" w:fill="FFFFFF"/>
        </w:rPr>
      </w:pPr>
    </w:p>
    <w:p w14:paraId="6879E576" w14:textId="77777777" w:rsidR="00102336" w:rsidRDefault="00102336" w:rsidP="0033192C">
      <w:pPr>
        <w:spacing w:after="0" w:line="240" w:lineRule="auto"/>
        <w:rPr>
          <w:rFonts w:cstheme="minorHAnsi"/>
          <w:b/>
          <w:bCs/>
          <w:color w:val="000000" w:themeColor="text1"/>
          <w:shd w:val="clear" w:color="auto" w:fill="FFFFFF"/>
        </w:rPr>
      </w:pPr>
    </w:p>
    <w:p w14:paraId="7919205B" w14:textId="77777777" w:rsidR="00066AAF" w:rsidRDefault="00066AAF" w:rsidP="0033192C">
      <w:pPr>
        <w:spacing w:after="0" w:line="240" w:lineRule="auto"/>
      </w:pPr>
    </w:p>
    <w:p w14:paraId="60BEC932" w14:textId="77777777" w:rsidR="00102336" w:rsidRDefault="00102336" w:rsidP="0033192C">
      <w:pPr>
        <w:spacing w:after="0" w:line="240" w:lineRule="auto"/>
      </w:pPr>
    </w:p>
    <w:p w14:paraId="3B4A879B" w14:textId="77777777" w:rsidR="00C62A35" w:rsidRDefault="00C62A35" w:rsidP="0033192C">
      <w:pPr>
        <w:spacing w:after="0" w:line="240" w:lineRule="auto"/>
        <w:rPr>
          <w:b/>
          <w:bCs/>
        </w:rPr>
      </w:pPr>
    </w:p>
    <w:p w14:paraId="5F5A6212" w14:textId="77777777" w:rsidR="00C62A35" w:rsidRDefault="00C62A35" w:rsidP="0033192C">
      <w:pPr>
        <w:spacing w:after="0" w:line="240" w:lineRule="auto"/>
        <w:rPr>
          <w:b/>
          <w:bCs/>
        </w:rPr>
      </w:pPr>
    </w:p>
    <w:p w14:paraId="299FF451" w14:textId="77777777" w:rsidR="00176E6B" w:rsidRDefault="00176E6B" w:rsidP="0033192C">
      <w:pPr>
        <w:spacing w:after="0" w:line="240" w:lineRule="auto"/>
        <w:rPr>
          <w:b/>
          <w:bCs/>
        </w:rPr>
      </w:pPr>
    </w:p>
    <w:p w14:paraId="74F6FE9E" w14:textId="77777777" w:rsidR="00C62A35" w:rsidRDefault="00C62A35" w:rsidP="0033192C">
      <w:pPr>
        <w:spacing w:after="0" w:line="240" w:lineRule="auto"/>
        <w:rPr>
          <w:b/>
          <w:bCs/>
        </w:rPr>
      </w:pPr>
    </w:p>
    <w:p w14:paraId="7355FA19" w14:textId="77777777" w:rsidR="00402946" w:rsidRDefault="00402946" w:rsidP="00173B92">
      <w:pPr>
        <w:spacing w:line="240" w:lineRule="auto"/>
        <w:rPr>
          <w:b/>
          <w:bCs/>
        </w:rPr>
      </w:pPr>
    </w:p>
    <w:p w14:paraId="7B486374" w14:textId="5783B8D0" w:rsidR="00171BDE" w:rsidRDefault="00C62A35" w:rsidP="00173B92">
      <w:pPr>
        <w:spacing w:line="240" w:lineRule="auto"/>
        <w:rPr>
          <w:b/>
          <w:bCs/>
        </w:rPr>
      </w:pPr>
      <w:r>
        <w:rPr>
          <w:b/>
          <w:bCs/>
        </w:rPr>
        <w:lastRenderedPageBreak/>
        <w:t>4. Know when and how to raise matters that might be ethical or illegal.</w:t>
      </w:r>
    </w:p>
    <w:p w14:paraId="676C1028" w14:textId="3D8D92E0" w:rsidR="00C62A35" w:rsidRDefault="00C62A35" w:rsidP="00173B92">
      <w:pPr>
        <w:spacing w:line="240" w:lineRule="auto"/>
        <w:rPr>
          <w:b/>
          <w:bCs/>
        </w:rPr>
      </w:pPr>
      <w:r>
        <w:rPr>
          <w:b/>
          <w:bCs/>
        </w:rPr>
        <w:t>Q: Discuss, with examples, when and how you would react to both unethical and illegal matters (one of each). (AC</w:t>
      </w:r>
      <w:r w:rsidR="00173B92">
        <w:rPr>
          <w:b/>
          <w:bCs/>
        </w:rPr>
        <w:t xml:space="preserve"> 1.4)</w:t>
      </w:r>
    </w:p>
    <w:p w14:paraId="3510CBC2" w14:textId="17139DF0" w:rsidR="00AB4617" w:rsidRDefault="00383D17" w:rsidP="00173B92">
      <w:pPr>
        <w:spacing w:line="240" w:lineRule="auto"/>
        <w:rPr>
          <w:rFonts w:cstheme="minorHAnsi"/>
          <w:color w:val="000000" w:themeColor="text1"/>
          <w:shd w:val="clear" w:color="auto" w:fill="FFFFFF"/>
        </w:rPr>
      </w:pPr>
      <w:r>
        <w:t xml:space="preserve">Reacting to </w:t>
      </w:r>
      <w:r w:rsidR="009E0129">
        <w:t>unethical and illegal matters is a</w:t>
      </w:r>
      <w:r w:rsidR="00F85FA3">
        <w:t xml:space="preserve"> serious responsibility for people practitioners</w:t>
      </w:r>
      <w:r w:rsidR="009A703C">
        <w:t xml:space="preserve"> and needs </w:t>
      </w:r>
      <w:r w:rsidR="000D6E63">
        <w:t>to be dealt with quickly</w:t>
      </w:r>
      <w:r w:rsidR="00A257A2">
        <w:t xml:space="preserve"> and</w:t>
      </w:r>
      <w:r w:rsidR="00200FE1">
        <w:t xml:space="preserve"> </w:t>
      </w:r>
      <w:r w:rsidR="000D6E63">
        <w:t xml:space="preserve">with </w:t>
      </w:r>
      <w:r w:rsidR="009A703C">
        <w:t xml:space="preserve">careful consideration </w:t>
      </w:r>
      <w:r w:rsidR="007E6412">
        <w:t>in</w:t>
      </w:r>
      <w:r w:rsidR="00200FE1">
        <w:t xml:space="preserve"> uphold</w:t>
      </w:r>
      <w:r w:rsidR="007E6412">
        <w:t>ing</w:t>
      </w:r>
      <w:r w:rsidR="00200FE1">
        <w:t xml:space="preserve"> </w:t>
      </w:r>
      <w:r w:rsidR="0023787F">
        <w:t xml:space="preserve">both </w:t>
      </w:r>
      <w:r w:rsidR="00200FE1">
        <w:t xml:space="preserve">the organisational values and </w:t>
      </w:r>
      <w:r w:rsidR="0023787F">
        <w:t>the law.</w:t>
      </w:r>
      <w:r w:rsidR="00357272">
        <w:t xml:space="preserve"> </w:t>
      </w:r>
      <w:r w:rsidR="005F53E6">
        <w:t xml:space="preserve">Organisational culture can influence ethical or </w:t>
      </w:r>
      <w:r w:rsidR="005853FF">
        <w:t>unethical behaviour</w:t>
      </w:r>
      <w:r w:rsidR="00AA7168">
        <w:t xml:space="preserve"> and if that culture is influenced by not</w:t>
      </w:r>
      <w:r w:rsidR="006940D4">
        <w:t xml:space="preserve"> </w:t>
      </w:r>
      <w:r w:rsidR="00F93396">
        <w:t xml:space="preserve">following </w:t>
      </w:r>
      <w:r w:rsidR="006940D4">
        <w:t xml:space="preserve">fair </w:t>
      </w:r>
      <w:r w:rsidR="00A91694">
        <w:t xml:space="preserve">or consistent </w:t>
      </w:r>
      <w:r w:rsidR="00F93396">
        <w:t>policies</w:t>
      </w:r>
      <w:r w:rsidR="00637D12">
        <w:t xml:space="preserve"> it</w:t>
      </w:r>
      <w:r w:rsidR="00F93396">
        <w:t xml:space="preserve"> </w:t>
      </w:r>
      <w:r w:rsidR="00A91694">
        <w:t xml:space="preserve">can cause frustrations in the workplace, this in turn </w:t>
      </w:r>
      <w:r w:rsidR="00BC6077">
        <w:t xml:space="preserve">is more likely to </w:t>
      </w:r>
      <w:r w:rsidR="00A91694">
        <w:t>lead to une</w:t>
      </w:r>
      <w:r w:rsidR="00755048">
        <w:t xml:space="preserve">thical </w:t>
      </w:r>
      <w:r w:rsidR="00E12C2D">
        <w:t xml:space="preserve">behaviour or illegal </w:t>
      </w:r>
      <w:r w:rsidR="00A53FE1">
        <w:t xml:space="preserve">matters </w:t>
      </w:r>
      <w:r w:rsidR="00C71F20" w:rsidRPr="00C71F20">
        <w:rPr>
          <w:rFonts w:cstheme="minorHAnsi"/>
          <w:color w:val="000000" w:themeColor="text1"/>
          <w:shd w:val="clear" w:color="auto" w:fill="FFFFFF"/>
        </w:rPr>
        <w:t>(CIPD, 2019)</w:t>
      </w:r>
      <w:r w:rsidR="00C71F20">
        <w:rPr>
          <w:rFonts w:cstheme="minorHAnsi"/>
          <w:color w:val="000000" w:themeColor="text1"/>
          <w:shd w:val="clear" w:color="auto" w:fill="FFFFFF"/>
        </w:rPr>
        <w:t xml:space="preserve">. </w:t>
      </w:r>
    </w:p>
    <w:p w14:paraId="191B3538" w14:textId="5C22A839" w:rsidR="00F93396" w:rsidRDefault="004E7E60" w:rsidP="00173B92">
      <w:pPr>
        <w:spacing w:line="240" w:lineRule="auto"/>
        <w:rPr>
          <w:rFonts w:cstheme="minorHAnsi"/>
          <w:color w:val="000000" w:themeColor="text1"/>
          <w:shd w:val="clear" w:color="auto" w:fill="FFFFFF"/>
        </w:rPr>
      </w:pPr>
      <w:r>
        <w:rPr>
          <w:rFonts w:cstheme="minorHAnsi"/>
          <w:color w:val="000000" w:themeColor="text1"/>
          <w:shd w:val="clear" w:color="auto" w:fill="FFFFFF"/>
        </w:rPr>
        <w:t xml:space="preserve">I have been working </w:t>
      </w:r>
      <w:r w:rsidR="0085430B">
        <w:rPr>
          <w:rFonts w:cstheme="minorHAnsi"/>
          <w:color w:val="000000" w:themeColor="text1"/>
          <w:shd w:val="clear" w:color="auto" w:fill="FFFFFF"/>
        </w:rPr>
        <w:t>in my current role as HR office for almost 2 years and have</w:t>
      </w:r>
      <w:r w:rsidR="00132388">
        <w:rPr>
          <w:rFonts w:cstheme="minorHAnsi"/>
          <w:color w:val="000000" w:themeColor="text1"/>
          <w:shd w:val="clear" w:color="auto" w:fill="FFFFFF"/>
        </w:rPr>
        <w:t xml:space="preserve"> unfortunately seen a few cases of unethical behaviour</w:t>
      </w:r>
      <w:r w:rsidR="00520223">
        <w:rPr>
          <w:rFonts w:cstheme="minorHAnsi"/>
          <w:color w:val="000000" w:themeColor="text1"/>
          <w:shd w:val="clear" w:color="auto" w:fill="FFFFFF"/>
        </w:rPr>
        <w:t xml:space="preserve">.  </w:t>
      </w:r>
      <w:r w:rsidR="00437A82">
        <w:rPr>
          <w:rFonts w:cstheme="minorHAnsi"/>
          <w:color w:val="000000" w:themeColor="text1"/>
          <w:shd w:val="clear" w:color="auto" w:fill="FFFFFF"/>
        </w:rPr>
        <w:t xml:space="preserve">Recently I have been working closely with a </w:t>
      </w:r>
      <w:r w:rsidR="002F4EE2">
        <w:rPr>
          <w:rFonts w:cstheme="minorHAnsi"/>
          <w:color w:val="000000" w:themeColor="text1"/>
          <w:shd w:val="clear" w:color="auto" w:fill="FFFFFF"/>
        </w:rPr>
        <w:t xml:space="preserve">service </w:t>
      </w:r>
      <w:r w:rsidR="00437A82">
        <w:rPr>
          <w:rFonts w:cstheme="minorHAnsi"/>
          <w:color w:val="000000" w:themeColor="text1"/>
          <w:shd w:val="clear" w:color="auto" w:fill="FFFFFF"/>
        </w:rPr>
        <w:t xml:space="preserve">manager and </w:t>
      </w:r>
      <w:r w:rsidR="00C162E3">
        <w:rPr>
          <w:rFonts w:cstheme="minorHAnsi"/>
          <w:color w:val="000000" w:themeColor="text1"/>
          <w:shd w:val="clear" w:color="auto" w:fill="FFFFFF"/>
        </w:rPr>
        <w:t>noticed that th</w:t>
      </w:r>
      <w:r w:rsidR="003D1C3E">
        <w:rPr>
          <w:rFonts w:cstheme="minorHAnsi"/>
          <w:color w:val="000000" w:themeColor="text1"/>
          <w:shd w:val="clear" w:color="auto" w:fill="FFFFFF"/>
        </w:rPr>
        <w:t>ey</w:t>
      </w:r>
      <w:r w:rsidR="00C162E3">
        <w:rPr>
          <w:rFonts w:cstheme="minorHAnsi"/>
          <w:color w:val="000000" w:themeColor="text1"/>
          <w:shd w:val="clear" w:color="auto" w:fill="FFFFFF"/>
        </w:rPr>
        <w:t xml:space="preserve"> w</w:t>
      </w:r>
      <w:r w:rsidR="003D1C3E">
        <w:rPr>
          <w:rFonts w:cstheme="minorHAnsi"/>
          <w:color w:val="000000" w:themeColor="text1"/>
          <w:shd w:val="clear" w:color="auto" w:fill="FFFFFF"/>
        </w:rPr>
        <w:t>ere</w:t>
      </w:r>
      <w:r w:rsidR="00C162E3">
        <w:rPr>
          <w:rFonts w:cstheme="minorHAnsi"/>
          <w:color w:val="000000" w:themeColor="text1"/>
          <w:shd w:val="clear" w:color="auto" w:fill="FFFFFF"/>
        </w:rPr>
        <w:t xml:space="preserve"> treating </w:t>
      </w:r>
      <w:r w:rsidR="00D83164">
        <w:rPr>
          <w:rFonts w:cstheme="minorHAnsi"/>
          <w:color w:val="000000" w:themeColor="text1"/>
          <w:shd w:val="clear" w:color="auto" w:fill="FFFFFF"/>
        </w:rPr>
        <w:t>some individuals more favourably than others</w:t>
      </w:r>
      <w:r w:rsidR="008D00DE">
        <w:rPr>
          <w:rFonts w:cstheme="minorHAnsi"/>
          <w:color w:val="000000" w:themeColor="text1"/>
          <w:shd w:val="clear" w:color="auto" w:fill="FFFFFF"/>
        </w:rPr>
        <w:t>, which I did not agree with</w:t>
      </w:r>
      <w:r w:rsidR="0035775E">
        <w:rPr>
          <w:rFonts w:cstheme="minorHAnsi"/>
          <w:color w:val="000000" w:themeColor="text1"/>
          <w:shd w:val="clear" w:color="auto" w:fill="FFFFFF"/>
        </w:rPr>
        <w:t xml:space="preserve">.  </w:t>
      </w:r>
      <w:r w:rsidR="004D56E5">
        <w:rPr>
          <w:rFonts w:cstheme="minorHAnsi"/>
          <w:color w:val="000000" w:themeColor="text1"/>
          <w:shd w:val="clear" w:color="auto" w:fill="FFFFFF"/>
        </w:rPr>
        <w:t xml:space="preserve">I acted on this and started investigating which resulted </w:t>
      </w:r>
      <w:r w:rsidR="00DF31E9">
        <w:rPr>
          <w:rFonts w:cstheme="minorHAnsi"/>
          <w:color w:val="000000" w:themeColor="text1"/>
          <w:shd w:val="clear" w:color="auto" w:fill="FFFFFF"/>
        </w:rPr>
        <w:t xml:space="preserve">in low morale, </w:t>
      </w:r>
      <w:r w:rsidR="00520DE7">
        <w:rPr>
          <w:rFonts w:cstheme="minorHAnsi"/>
          <w:color w:val="000000" w:themeColor="text1"/>
          <w:shd w:val="clear" w:color="auto" w:fill="FFFFFF"/>
        </w:rPr>
        <w:t>tension,</w:t>
      </w:r>
      <w:r w:rsidR="00B75212">
        <w:rPr>
          <w:rFonts w:cstheme="minorHAnsi"/>
          <w:color w:val="000000" w:themeColor="text1"/>
          <w:shd w:val="clear" w:color="auto" w:fill="FFFFFF"/>
        </w:rPr>
        <w:t xml:space="preserve"> and bad feeling</w:t>
      </w:r>
      <w:r w:rsidR="005A1E48">
        <w:rPr>
          <w:rFonts w:cstheme="minorHAnsi"/>
          <w:color w:val="000000" w:themeColor="text1"/>
          <w:shd w:val="clear" w:color="auto" w:fill="FFFFFF"/>
        </w:rPr>
        <w:t>.</w:t>
      </w:r>
      <w:r w:rsidR="00735283">
        <w:rPr>
          <w:rFonts w:cstheme="minorHAnsi"/>
          <w:color w:val="000000" w:themeColor="text1"/>
          <w:shd w:val="clear" w:color="auto" w:fill="FFFFFF"/>
        </w:rPr>
        <w:t xml:space="preserve"> </w:t>
      </w:r>
      <w:r w:rsidR="00E21066">
        <w:rPr>
          <w:rFonts w:cstheme="minorHAnsi"/>
          <w:color w:val="000000" w:themeColor="text1"/>
          <w:shd w:val="clear" w:color="auto" w:fill="FFFFFF"/>
        </w:rPr>
        <w:t>I took steps to rectify this by training, mediation and new policies and procedures for that project</w:t>
      </w:r>
      <w:r w:rsidR="00F17ACE">
        <w:rPr>
          <w:rFonts w:cstheme="minorHAnsi"/>
          <w:color w:val="000000" w:themeColor="text1"/>
          <w:shd w:val="clear" w:color="auto" w:fill="FFFFFF"/>
        </w:rPr>
        <w:t xml:space="preserve">. </w:t>
      </w:r>
      <w:r w:rsidR="005F0BBF">
        <w:rPr>
          <w:rFonts w:cstheme="minorHAnsi"/>
          <w:color w:val="000000" w:themeColor="text1"/>
          <w:shd w:val="clear" w:color="auto" w:fill="FFFFFF"/>
        </w:rPr>
        <w:t xml:space="preserve"> Other examples of unethical behaviour can include </w:t>
      </w:r>
      <w:r w:rsidR="00D4464A">
        <w:rPr>
          <w:rFonts w:cstheme="minorHAnsi"/>
          <w:color w:val="000000" w:themeColor="text1"/>
          <w:shd w:val="clear" w:color="auto" w:fill="FFFFFF"/>
        </w:rPr>
        <w:t xml:space="preserve">asking others to do something they are not comfortable with, </w:t>
      </w:r>
      <w:r w:rsidR="00CC566A">
        <w:rPr>
          <w:rFonts w:cstheme="minorHAnsi"/>
          <w:color w:val="000000" w:themeColor="text1"/>
          <w:shd w:val="clear" w:color="auto" w:fill="FFFFFF"/>
        </w:rPr>
        <w:t xml:space="preserve">cheating or </w:t>
      </w:r>
      <w:r w:rsidR="00106D28">
        <w:rPr>
          <w:rFonts w:cstheme="minorHAnsi"/>
          <w:color w:val="000000" w:themeColor="text1"/>
          <w:shd w:val="clear" w:color="auto" w:fill="FFFFFF"/>
        </w:rPr>
        <w:t>not taking ownership for mistakes and blaming others</w:t>
      </w:r>
      <w:r w:rsidR="00C16D85">
        <w:rPr>
          <w:rFonts w:cstheme="minorHAnsi"/>
          <w:color w:val="000000" w:themeColor="text1"/>
          <w:shd w:val="clear" w:color="auto" w:fill="FFFFFF"/>
        </w:rPr>
        <w:t>.  In any situation where I believed unethical beh</w:t>
      </w:r>
      <w:r w:rsidR="00373E81">
        <w:rPr>
          <w:rFonts w:cstheme="minorHAnsi"/>
          <w:color w:val="000000" w:themeColor="text1"/>
          <w:shd w:val="clear" w:color="auto" w:fill="FFFFFF"/>
        </w:rPr>
        <w:t xml:space="preserve">aviour was </w:t>
      </w:r>
      <w:r w:rsidR="00505402">
        <w:rPr>
          <w:rFonts w:cstheme="minorHAnsi"/>
          <w:color w:val="000000" w:themeColor="text1"/>
          <w:shd w:val="clear" w:color="auto" w:fill="FFFFFF"/>
        </w:rPr>
        <w:t>occurring,</w:t>
      </w:r>
      <w:r w:rsidR="00373E81">
        <w:rPr>
          <w:rFonts w:cstheme="minorHAnsi"/>
          <w:color w:val="000000" w:themeColor="text1"/>
          <w:shd w:val="clear" w:color="auto" w:fill="FFFFFF"/>
        </w:rPr>
        <w:t xml:space="preserve"> I would always raise this and </w:t>
      </w:r>
      <w:r w:rsidR="003633BC">
        <w:rPr>
          <w:rFonts w:cstheme="minorHAnsi"/>
          <w:color w:val="000000" w:themeColor="text1"/>
          <w:shd w:val="clear" w:color="auto" w:fill="FFFFFF"/>
        </w:rPr>
        <w:t xml:space="preserve">investigate to understand why and put measures in place to rectify so this did not happen in the future.  I believe </w:t>
      </w:r>
      <w:r w:rsidR="00752AD3">
        <w:rPr>
          <w:rFonts w:cstheme="minorHAnsi"/>
          <w:color w:val="000000" w:themeColor="text1"/>
          <w:shd w:val="clear" w:color="auto" w:fill="FFFFFF"/>
        </w:rPr>
        <w:t>integrity is</w:t>
      </w:r>
      <w:r w:rsidR="00B1183F">
        <w:rPr>
          <w:rFonts w:cstheme="minorHAnsi"/>
          <w:color w:val="000000" w:themeColor="text1"/>
          <w:shd w:val="clear" w:color="auto" w:fill="FFFFFF"/>
        </w:rPr>
        <w:t xml:space="preserve"> essential</w:t>
      </w:r>
      <w:r w:rsidR="00373E81">
        <w:rPr>
          <w:rFonts w:cstheme="minorHAnsi"/>
          <w:color w:val="000000" w:themeColor="text1"/>
          <w:shd w:val="clear" w:color="auto" w:fill="FFFFFF"/>
        </w:rPr>
        <w:t xml:space="preserve"> </w:t>
      </w:r>
      <w:r w:rsidR="009F03B1">
        <w:rPr>
          <w:rFonts w:cstheme="minorHAnsi"/>
          <w:color w:val="000000" w:themeColor="text1"/>
          <w:shd w:val="clear" w:color="auto" w:fill="FFFFFF"/>
        </w:rPr>
        <w:t>(CIPD, 2019).</w:t>
      </w:r>
    </w:p>
    <w:p w14:paraId="2ACCAFC8" w14:textId="22762A97" w:rsidR="00042591" w:rsidRDefault="00BD20B1" w:rsidP="00042591">
      <w:pPr>
        <w:spacing w:after="0" w:line="240" w:lineRule="auto"/>
        <w:rPr>
          <w:rFonts w:cstheme="minorHAnsi"/>
          <w:shd w:val="clear" w:color="auto" w:fill="FFFFFF"/>
        </w:rPr>
      </w:pPr>
      <w:r>
        <w:t xml:space="preserve">As with unethical </w:t>
      </w:r>
      <w:r w:rsidR="007B1204">
        <w:t>behaviours</w:t>
      </w:r>
      <w:r w:rsidR="009B42B0">
        <w:t>,</w:t>
      </w:r>
      <w:r w:rsidR="007B1204">
        <w:t xml:space="preserve"> illegal mat</w:t>
      </w:r>
      <w:r w:rsidR="00626A0E">
        <w:t xml:space="preserve">ters </w:t>
      </w:r>
      <w:r w:rsidR="009B42B0">
        <w:t>require</w:t>
      </w:r>
      <w:r w:rsidR="00BB08AD">
        <w:t xml:space="preserve"> immediate actio</w:t>
      </w:r>
      <w:r w:rsidR="005B2E86">
        <w:t>n</w:t>
      </w:r>
      <w:r w:rsidR="009B42B0">
        <w:t>.</w:t>
      </w:r>
      <w:r w:rsidR="00EF6070">
        <w:t xml:space="preserve"> </w:t>
      </w:r>
      <w:r w:rsidR="009B42B0">
        <w:t>C</w:t>
      </w:r>
      <w:r w:rsidR="00EF6070">
        <w:t xml:space="preserve">onsequences of not acting could lead to </w:t>
      </w:r>
      <w:r w:rsidR="00882AC2">
        <w:t>reputational damage</w:t>
      </w:r>
      <w:r w:rsidR="00C10826">
        <w:t xml:space="preserve"> or fines to the organisation.</w:t>
      </w:r>
      <w:r w:rsidR="00AF5CF3">
        <w:t xml:space="preserve"> Examples of illegal matters can include theft, </w:t>
      </w:r>
      <w:r w:rsidR="00C34AE2">
        <w:t xml:space="preserve">harassment, </w:t>
      </w:r>
      <w:r w:rsidR="00B0360C">
        <w:t>and fraud</w:t>
      </w:r>
      <w:r w:rsidR="00042591">
        <w:t xml:space="preserve">.  </w:t>
      </w:r>
      <w:r w:rsidR="00042591">
        <w:rPr>
          <w:rFonts w:cstheme="minorHAnsi"/>
          <w:shd w:val="clear" w:color="auto" w:fill="FFFFFF"/>
        </w:rPr>
        <w:t>Unfortunately, I have experienced dishonesty in the form of the theft, within the workplace which made their employment untenable</w:t>
      </w:r>
      <w:r w:rsidR="00F30AD7">
        <w:rPr>
          <w:rFonts w:cstheme="minorHAnsi"/>
          <w:shd w:val="clear" w:color="auto" w:fill="FFFFFF"/>
        </w:rPr>
        <w:t>.</w:t>
      </w:r>
      <w:r w:rsidR="00042591">
        <w:rPr>
          <w:rFonts w:cstheme="minorHAnsi"/>
          <w:shd w:val="clear" w:color="auto" w:fill="FFFFFF"/>
        </w:rPr>
        <w:t xml:space="preserve"> I reacted immediately and </w:t>
      </w:r>
      <w:r w:rsidR="00AC1523">
        <w:rPr>
          <w:rFonts w:cstheme="minorHAnsi"/>
          <w:shd w:val="clear" w:color="auto" w:fill="FFFFFF"/>
        </w:rPr>
        <w:t>acted</w:t>
      </w:r>
      <w:r w:rsidR="00042591">
        <w:rPr>
          <w:rFonts w:cstheme="minorHAnsi"/>
          <w:shd w:val="clear" w:color="auto" w:fill="FFFFFF"/>
        </w:rPr>
        <w:t xml:space="preserve"> with empathy and compassion</w:t>
      </w:r>
      <w:r w:rsidR="00AC1523">
        <w:rPr>
          <w:rFonts w:cstheme="minorHAnsi"/>
          <w:shd w:val="clear" w:color="auto" w:fill="FFFFFF"/>
        </w:rPr>
        <w:t xml:space="preserve">, </w:t>
      </w:r>
      <w:r w:rsidR="00042591">
        <w:rPr>
          <w:rFonts w:cstheme="minorHAnsi"/>
          <w:shd w:val="clear" w:color="auto" w:fill="FFFFFF"/>
        </w:rPr>
        <w:t xml:space="preserve">as this was life changing for this individual. I have no hesitation in dealing with difficult matters when they </w:t>
      </w:r>
      <w:r w:rsidR="002C16ED">
        <w:rPr>
          <w:rFonts w:cstheme="minorHAnsi"/>
          <w:shd w:val="clear" w:color="auto" w:fill="FFFFFF"/>
        </w:rPr>
        <w:t>arise and</w:t>
      </w:r>
      <w:r w:rsidR="00042591">
        <w:rPr>
          <w:rFonts w:cstheme="minorHAnsi"/>
          <w:shd w:val="clear" w:color="auto" w:fill="FFFFFF"/>
        </w:rPr>
        <w:t xml:space="preserve"> ensure that </w:t>
      </w:r>
      <w:r w:rsidR="00C2731A">
        <w:rPr>
          <w:rFonts w:cstheme="minorHAnsi"/>
          <w:shd w:val="clear" w:color="auto" w:fill="FFFFFF"/>
        </w:rPr>
        <w:t xml:space="preserve">I </w:t>
      </w:r>
      <w:r w:rsidR="00BA732A">
        <w:rPr>
          <w:rFonts w:cstheme="minorHAnsi"/>
          <w:shd w:val="clear" w:color="auto" w:fill="FFFFFF"/>
        </w:rPr>
        <w:t>act</w:t>
      </w:r>
      <w:r w:rsidR="00042591">
        <w:rPr>
          <w:rFonts w:cstheme="minorHAnsi"/>
          <w:shd w:val="clear" w:color="auto" w:fill="FFFFFF"/>
        </w:rPr>
        <w:t xml:space="preserve"> fairly and with compassion. </w:t>
      </w:r>
    </w:p>
    <w:p w14:paraId="5505EF0B" w14:textId="77777777" w:rsidR="005069C6" w:rsidRDefault="005069C6" w:rsidP="00042591">
      <w:pPr>
        <w:spacing w:after="0" w:line="240" w:lineRule="auto"/>
        <w:rPr>
          <w:rFonts w:cstheme="minorHAnsi"/>
          <w:shd w:val="clear" w:color="auto" w:fill="FFFFFF"/>
        </w:rPr>
      </w:pPr>
    </w:p>
    <w:p w14:paraId="1063FFF6" w14:textId="69B72894" w:rsidR="005069C6" w:rsidRPr="00383D17" w:rsidRDefault="005069C6" w:rsidP="005069C6">
      <w:pPr>
        <w:spacing w:line="240" w:lineRule="auto"/>
      </w:pPr>
      <w:r>
        <w:t xml:space="preserve">With both unethical and illegal matters I would react the </w:t>
      </w:r>
      <w:r w:rsidR="000D31C5">
        <w:t>same and</w:t>
      </w:r>
      <w:r>
        <w:t xml:space="preserve"> </w:t>
      </w:r>
      <w:r w:rsidR="00301B7C">
        <w:t>investigate in</w:t>
      </w:r>
      <w:r>
        <w:t xml:space="preserve"> a timely manner </w:t>
      </w:r>
      <w:r w:rsidR="00D4145D">
        <w:t>to make</w:t>
      </w:r>
      <w:r>
        <w:t xml:space="preserve"> informed decisions, fairly and with </w:t>
      </w:r>
      <w:r w:rsidR="00BE7B45">
        <w:t>honesty upholding</w:t>
      </w:r>
      <w:r>
        <w:t xml:space="preserve"> my values and th</w:t>
      </w:r>
      <w:r w:rsidR="00CB2CB5">
        <w:t>at</w:t>
      </w:r>
      <w:r>
        <w:t xml:space="preserve"> of the organisation. The Volkswagen emissions scandal in </w:t>
      </w:r>
      <w:r w:rsidR="00BE59E1">
        <w:t xml:space="preserve">2015 is an example of where unethical behaviours </w:t>
      </w:r>
      <w:r w:rsidR="00CB2CB5">
        <w:t>were</w:t>
      </w:r>
      <w:r w:rsidR="00BE59E1">
        <w:t xml:space="preserve"> </w:t>
      </w:r>
      <w:r w:rsidR="00645DCC">
        <w:t xml:space="preserve">demonstrated, the cost to the business was huge </w:t>
      </w:r>
      <w:r w:rsidR="00C94B7C">
        <w:t xml:space="preserve">not only finically and reputationally </w:t>
      </w:r>
      <w:r w:rsidR="00BE7B45">
        <w:t>but also to the</w:t>
      </w:r>
      <w:r w:rsidR="004919BC">
        <w:t xml:space="preserve"> environment</w:t>
      </w:r>
      <w:r w:rsidR="00BB242C">
        <w:t>, emitting pollutants up to 4</w:t>
      </w:r>
      <w:r w:rsidR="00160637">
        <w:t xml:space="preserve">0 times </w:t>
      </w:r>
      <w:proofErr w:type="gramStart"/>
      <w:r w:rsidR="002F62D0">
        <w:t xml:space="preserve">that </w:t>
      </w:r>
      <w:r w:rsidR="00160637">
        <w:t xml:space="preserve"> was</w:t>
      </w:r>
      <w:proofErr w:type="gramEnd"/>
      <w:r w:rsidR="00160637">
        <w:t xml:space="preserve"> permitted in the US </w:t>
      </w:r>
      <w:r w:rsidR="001614A2">
        <w:t>(</w:t>
      </w:r>
      <w:proofErr w:type="spellStart"/>
      <w:r w:rsidR="001614A2">
        <w:t>Hotton</w:t>
      </w:r>
      <w:proofErr w:type="spellEnd"/>
      <w:r w:rsidR="001614A2">
        <w:t>, 2015).</w:t>
      </w:r>
    </w:p>
    <w:p w14:paraId="0A16310A" w14:textId="77777777" w:rsidR="005069C6" w:rsidRDefault="005069C6" w:rsidP="00042591">
      <w:pPr>
        <w:spacing w:after="0" w:line="240" w:lineRule="auto"/>
        <w:rPr>
          <w:rFonts w:cstheme="minorHAnsi"/>
          <w:shd w:val="clear" w:color="auto" w:fill="FFFFFF"/>
        </w:rPr>
      </w:pPr>
    </w:p>
    <w:p w14:paraId="4F215F4A" w14:textId="77777777" w:rsidR="005069C6" w:rsidRDefault="005069C6" w:rsidP="00042591">
      <w:pPr>
        <w:spacing w:after="0" w:line="240" w:lineRule="auto"/>
        <w:rPr>
          <w:rFonts w:cstheme="minorHAnsi"/>
          <w:shd w:val="clear" w:color="auto" w:fill="FFFFFF"/>
        </w:rPr>
      </w:pPr>
    </w:p>
    <w:p w14:paraId="30D3A2CA" w14:textId="77777777" w:rsidR="005069C6" w:rsidRDefault="005069C6" w:rsidP="00173B92">
      <w:pPr>
        <w:spacing w:line="240" w:lineRule="auto"/>
      </w:pPr>
    </w:p>
    <w:p w14:paraId="52353C01" w14:textId="77777777" w:rsidR="0077570A" w:rsidRDefault="0077570A" w:rsidP="00173B92">
      <w:pPr>
        <w:spacing w:line="240" w:lineRule="auto"/>
      </w:pPr>
    </w:p>
    <w:p w14:paraId="7865F9C9" w14:textId="77777777" w:rsidR="0077570A" w:rsidRDefault="0077570A" w:rsidP="00173B92">
      <w:pPr>
        <w:spacing w:line="240" w:lineRule="auto"/>
      </w:pPr>
    </w:p>
    <w:p w14:paraId="799DD0AC" w14:textId="77777777" w:rsidR="0077570A" w:rsidRDefault="0077570A" w:rsidP="00173B92">
      <w:pPr>
        <w:spacing w:line="240" w:lineRule="auto"/>
        <w:rPr>
          <w:b/>
          <w:bCs/>
        </w:rPr>
      </w:pPr>
    </w:p>
    <w:p w14:paraId="13A301C8" w14:textId="25C17ACB" w:rsidR="00171BDE" w:rsidRDefault="00171BDE" w:rsidP="00173B92">
      <w:pPr>
        <w:spacing w:line="240" w:lineRule="auto"/>
        <w:rPr>
          <w:b/>
          <w:bCs/>
        </w:rPr>
      </w:pPr>
      <w:r>
        <w:rPr>
          <w:b/>
          <w:bCs/>
        </w:rPr>
        <w:lastRenderedPageBreak/>
        <w:t xml:space="preserve">5. Be able to make use of related theory and thinking, to argue the human and business benefits of people feeling included, </w:t>
      </w:r>
      <w:proofErr w:type="gramStart"/>
      <w:r>
        <w:rPr>
          <w:b/>
          <w:bCs/>
        </w:rPr>
        <w:t>valued</w:t>
      </w:r>
      <w:proofErr w:type="gramEnd"/>
      <w:r>
        <w:rPr>
          <w:b/>
          <w:bCs/>
        </w:rPr>
        <w:t xml:space="preserve"> and fairly treated at work.</w:t>
      </w:r>
    </w:p>
    <w:p w14:paraId="43791440" w14:textId="1B25D038" w:rsidR="00171BDE" w:rsidRDefault="00171BDE" w:rsidP="00173B92">
      <w:pPr>
        <w:spacing w:line="240" w:lineRule="auto"/>
        <w:rPr>
          <w:b/>
          <w:bCs/>
        </w:rPr>
      </w:pPr>
      <w:r>
        <w:rPr>
          <w:b/>
          <w:bCs/>
        </w:rPr>
        <w:t>Q: Demonstrate your ability to do this with a written argument, which poses different theoretical perspectives, as well as your own. (AC 2.1)</w:t>
      </w:r>
    </w:p>
    <w:p w14:paraId="61471C87" w14:textId="35387D37" w:rsidR="00222677" w:rsidRDefault="00153082" w:rsidP="00173B92">
      <w:pPr>
        <w:spacing w:line="240" w:lineRule="auto"/>
        <w:rPr>
          <w:rFonts w:cstheme="minorHAnsi"/>
          <w:color w:val="000000" w:themeColor="text1"/>
          <w:shd w:val="clear" w:color="auto" w:fill="FFFFFF"/>
        </w:rPr>
      </w:pPr>
      <w:r>
        <w:t>The h</w:t>
      </w:r>
      <w:r w:rsidR="00C5688A">
        <w:t>uman a</w:t>
      </w:r>
      <w:r>
        <w:t>n</w:t>
      </w:r>
      <w:r w:rsidR="00C5688A">
        <w:t xml:space="preserve">d business benefits of people feeling included, </w:t>
      </w:r>
      <w:r w:rsidR="004B55A6">
        <w:t>valued,</w:t>
      </w:r>
      <w:r w:rsidR="00C5688A">
        <w:t xml:space="preserve"> and fairly </w:t>
      </w:r>
      <w:r w:rsidR="00810D8E">
        <w:t>treated at work is crucial fo</w:t>
      </w:r>
      <w:r w:rsidR="00CB2CB5">
        <w:t>r</w:t>
      </w:r>
      <w:r w:rsidR="00810D8E">
        <w:t xml:space="preserve"> employee </w:t>
      </w:r>
      <w:r w:rsidR="0077570A">
        <w:t>wellbeing</w:t>
      </w:r>
      <w:r w:rsidR="00810D8E">
        <w:t xml:space="preserve"> and the success of the business.  Th</w:t>
      </w:r>
      <w:r>
        <w:t xml:space="preserve">is concept can be </w:t>
      </w:r>
      <w:r w:rsidR="0041511B">
        <w:t>analysed through Maslow’s Hierarchy of Needs who suggests that huma</w:t>
      </w:r>
      <w:r w:rsidR="00017E3E">
        <w:t>n motivation is driven by a progression of needs</w:t>
      </w:r>
      <w:r w:rsidR="00B7500D">
        <w:t xml:space="preserve"> demonstrated in a </w:t>
      </w:r>
      <w:r w:rsidR="004B55A6">
        <w:t>5-tier</w:t>
      </w:r>
      <w:r w:rsidR="007D6C4D">
        <w:t xml:space="preserve"> pyramid</w:t>
      </w:r>
      <w:r w:rsidR="00AF317C">
        <w:t xml:space="preserve">. </w:t>
      </w:r>
      <w:r w:rsidR="009C579D">
        <w:t xml:space="preserve">Maslow argued that </w:t>
      </w:r>
      <w:r w:rsidR="00472C12">
        <w:t xml:space="preserve">basic needs </w:t>
      </w:r>
      <w:r w:rsidR="009C579D">
        <w:t>need to be</w:t>
      </w:r>
      <w:r w:rsidR="00BD3B2E">
        <w:t xml:space="preserve"> met</w:t>
      </w:r>
      <w:r w:rsidR="009C579D">
        <w:t xml:space="preserve"> before moving up the pyramid,</w:t>
      </w:r>
      <w:r w:rsidR="00472C12">
        <w:t xml:space="preserve"> such as a safe working environment </w:t>
      </w:r>
      <w:r w:rsidR="00EB1D87">
        <w:t xml:space="preserve">or a clear and fair </w:t>
      </w:r>
      <w:r w:rsidR="0064768E">
        <w:t>pay structure</w:t>
      </w:r>
      <w:r w:rsidR="00B311CE">
        <w:t>. O</w:t>
      </w:r>
      <w:r w:rsidR="009319FD">
        <w:t>nce those basi</w:t>
      </w:r>
      <w:r w:rsidR="00B311CE">
        <w:t xml:space="preserve">c </w:t>
      </w:r>
      <w:r w:rsidR="009319FD">
        <w:t xml:space="preserve">needs </w:t>
      </w:r>
      <w:r w:rsidR="0052776C">
        <w:t>have been</w:t>
      </w:r>
      <w:r w:rsidR="009319FD">
        <w:t xml:space="preserve"> met </w:t>
      </w:r>
      <w:r w:rsidR="00926990">
        <w:t>employees will begin to fee</w:t>
      </w:r>
      <w:r w:rsidR="00357079">
        <w:t>l safe and to have a sense of belonging</w:t>
      </w:r>
      <w:r w:rsidR="005E3CE9">
        <w:t>.</w:t>
      </w:r>
      <w:r w:rsidR="00512ACF">
        <w:t xml:space="preserve">  </w:t>
      </w:r>
      <w:r w:rsidR="001033BB">
        <w:t>M</w:t>
      </w:r>
      <w:r w:rsidR="00512ACF">
        <w:t xml:space="preserve">otivating employees using Maslow’s theory will </w:t>
      </w:r>
      <w:r w:rsidR="00BC332C">
        <w:t xml:space="preserve">foster and promote inclusion and fairness.  When employees feel respected and </w:t>
      </w:r>
      <w:r w:rsidR="00184804">
        <w:t xml:space="preserve">valued it gives them a purpose </w:t>
      </w:r>
      <w:r w:rsidR="00AA0470">
        <w:t>bringing job satisfaction</w:t>
      </w:r>
      <w:r w:rsidR="005363C3">
        <w:t xml:space="preserve">, </w:t>
      </w:r>
      <w:r w:rsidR="00AA0470">
        <w:t>the ability to reach their full potential</w:t>
      </w:r>
      <w:r w:rsidR="005363C3">
        <w:t xml:space="preserve"> and </w:t>
      </w:r>
      <w:r w:rsidR="00470E3A">
        <w:t xml:space="preserve">they will feel </w:t>
      </w:r>
      <w:r w:rsidR="00F521B6">
        <w:t>valued</w:t>
      </w:r>
      <w:r w:rsidR="005363C3">
        <w:t>,</w:t>
      </w:r>
      <w:r w:rsidR="00F521B6">
        <w:t xml:space="preserve"> </w:t>
      </w:r>
      <w:r w:rsidR="004B55A6">
        <w:t>included,</w:t>
      </w:r>
      <w:r w:rsidR="00F521B6">
        <w:t xml:space="preserve"> and treated fairly which in turn benefits the business as they have a happy, </w:t>
      </w:r>
      <w:r w:rsidR="000B13AF">
        <w:t xml:space="preserve">motivated workforce </w:t>
      </w:r>
      <w:r w:rsidR="005363C3">
        <w:t xml:space="preserve">performing at their best </w:t>
      </w:r>
      <w:r w:rsidR="00925A92">
        <w:t>contributing</w:t>
      </w:r>
      <w:r w:rsidR="00047102">
        <w:t xml:space="preserve"> to the success of the </w:t>
      </w:r>
      <w:r w:rsidR="00047102" w:rsidRPr="00CC7C91">
        <w:rPr>
          <w:rFonts w:cstheme="minorHAnsi"/>
        </w:rPr>
        <w:t>organisation</w:t>
      </w:r>
      <w:r w:rsidR="00CC7C91" w:rsidRPr="00CC7C91">
        <w:rPr>
          <w:rFonts w:cstheme="minorHAnsi"/>
        </w:rPr>
        <w:t xml:space="preserve"> </w:t>
      </w:r>
      <w:r w:rsidR="00CC7C91" w:rsidRPr="00CC7C91">
        <w:rPr>
          <w:rFonts w:cstheme="minorHAnsi"/>
          <w:color w:val="000000" w:themeColor="text1"/>
          <w:shd w:val="clear" w:color="auto" w:fill="FFFFFF"/>
        </w:rPr>
        <w:t>(McLeod, 2024).</w:t>
      </w:r>
    </w:p>
    <w:p w14:paraId="1DFAB43C" w14:textId="5668434E" w:rsidR="00925A92" w:rsidRDefault="000168E8" w:rsidP="00173B92">
      <w:pPr>
        <w:spacing w:line="240" w:lineRule="auto"/>
        <w:rPr>
          <w:rFonts w:cstheme="minorHAnsi"/>
          <w:color w:val="000000" w:themeColor="text1"/>
          <w:shd w:val="clear" w:color="auto" w:fill="FFFFFF"/>
        </w:rPr>
      </w:pPr>
      <w:r>
        <w:rPr>
          <w:rFonts w:cstheme="minorHAnsi"/>
          <w:color w:val="000000" w:themeColor="text1"/>
          <w:shd w:val="clear" w:color="auto" w:fill="FFFFFF"/>
        </w:rPr>
        <w:t>Another motivation theorist Daniel Pink</w:t>
      </w:r>
      <w:r w:rsidR="00195EDA">
        <w:rPr>
          <w:rFonts w:cstheme="minorHAnsi"/>
          <w:color w:val="000000" w:themeColor="text1"/>
          <w:shd w:val="clear" w:color="auto" w:fill="FFFFFF"/>
        </w:rPr>
        <w:t xml:space="preserve"> tells us that </w:t>
      </w:r>
      <w:r w:rsidR="00FE52EE">
        <w:rPr>
          <w:rFonts w:cstheme="minorHAnsi"/>
          <w:color w:val="000000" w:themeColor="text1"/>
          <w:shd w:val="clear" w:color="auto" w:fill="FFFFFF"/>
        </w:rPr>
        <w:t xml:space="preserve">there are three forces that motivate us, Autonomy, </w:t>
      </w:r>
      <w:r w:rsidR="00B601BD">
        <w:rPr>
          <w:rFonts w:cstheme="minorHAnsi"/>
          <w:color w:val="000000" w:themeColor="text1"/>
          <w:shd w:val="clear" w:color="auto" w:fill="FFFFFF"/>
        </w:rPr>
        <w:t>mastery,</w:t>
      </w:r>
      <w:r w:rsidR="00FE52EE">
        <w:rPr>
          <w:rFonts w:cstheme="minorHAnsi"/>
          <w:color w:val="000000" w:themeColor="text1"/>
          <w:shd w:val="clear" w:color="auto" w:fill="FFFFFF"/>
        </w:rPr>
        <w:t xml:space="preserve"> and purpose</w:t>
      </w:r>
      <w:r w:rsidR="001227A8">
        <w:rPr>
          <w:rFonts w:cstheme="minorHAnsi"/>
          <w:color w:val="000000" w:themeColor="text1"/>
          <w:shd w:val="clear" w:color="auto" w:fill="FFFFFF"/>
        </w:rPr>
        <w:t>.  Autonomy refers to the freedom employees have in their</w:t>
      </w:r>
      <w:r w:rsidR="005E751E">
        <w:rPr>
          <w:rFonts w:cstheme="minorHAnsi"/>
          <w:color w:val="000000" w:themeColor="text1"/>
          <w:shd w:val="clear" w:color="auto" w:fill="FFFFFF"/>
        </w:rPr>
        <w:t xml:space="preserve"> role and </w:t>
      </w:r>
      <w:r w:rsidR="001803D9">
        <w:rPr>
          <w:rFonts w:cstheme="minorHAnsi"/>
          <w:color w:val="000000" w:themeColor="text1"/>
          <w:shd w:val="clear" w:color="auto" w:fill="FFFFFF"/>
        </w:rPr>
        <w:t xml:space="preserve">empowering them to </w:t>
      </w:r>
      <w:r w:rsidR="003C26B2">
        <w:rPr>
          <w:rFonts w:cstheme="minorHAnsi"/>
          <w:color w:val="000000" w:themeColor="text1"/>
          <w:shd w:val="clear" w:color="auto" w:fill="FFFFFF"/>
        </w:rPr>
        <w:t xml:space="preserve">make their own decisions.  </w:t>
      </w:r>
      <w:r w:rsidR="00C1302D">
        <w:rPr>
          <w:rFonts w:cstheme="minorHAnsi"/>
          <w:color w:val="000000" w:themeColor="text1"/>
          <w:shd w:val="clear" w:color="auto" w:fill="FFFFFF"/>
        </w:rPr>
        <w:t>The second force theory is M</w:t>
      </w:r>
      <w:r w:rsidR="003C26B2">
        <w:rPr>
          <w:rFonts w:cstheme="minorHAnsi"/>
          <w:color w:val="000000" w:themeColor="text1"/>
          <w:shd w:val="clear" w:color="auto" w:fill="FFFFFF"/>
        </w:rPr>
        <w:t xml:space="preserve">astery </w:t>
      </w:r>
      <w:r w:rsidR="00C1302D">
        <w:rPr>
          <w:rFonts w:cstheme="minorHAnsi"/>
          <w:color w:val="000000" w:themeColor="text1"/>
          <w:shd w:val="clear" w:color="auto" w:fill="FFFFFF"/>
        </w:rPr>
        <w:t xml:space="preserve">which </w:t>
      </w:r>
      <w:r w:rsidR="009D07C2">
        <w:rPr>
          <w:rFonts w:cstheme="minorHAnsi"/>
          <w:color w:val="000000" w:themeColor="text1"/>
          <w:shd w:val="clear" w:color="auto" w:fill="FFFFFF"/>
        </w:rPr>
        <w:t>support</w:t>
      </w:r>
      <w:r w:rsidR="00C1302D">
        <w:rPr>
          <w:rFonts w:cstheme="minorHAnsi"/>
          <w:color w:val="000000" w:themeColor="text1"/>
          <w:shd w:val="clear" w:color="auto" w:fill="FFFFFF"/>
        </w:rPr>
        <w:t>s</w:t>
      </w:r>
      <w:r w:rsidR="009D07C2">
        <w:rPr>
          <w:rFonts w:cstheme="minorHAnsi"/>
          <w:color w:val="000000" w:themeColor="text1"/>
          <w:shd w:val="clear" w:color="auto" w:fill="FFFFFF"/>
        </w:rPr>
        <w:t xml:space="preserve"> everyone’s desire to </w:t>
      </w:r>
      <w:r w:rsidR="00427AAD">
        <w:rPr>
          <w:rFonts w:cstheme="minorHAnsi"/>
          <w:color w:val="000000" w:themeColor="text1"/>
          <w:shd w:val="clear" w:color="auto" w:fill="FFFFFF"/>
        </w:rPr>
        <w:t>develop</w:t>
      </w:r>
      <w:r w:rsidR="00513F56">
        <w:rPr>
          <w:rFonts w:cstheme="minorHAnsi"/>
          <w:color w:val="000000" w:themeColor="text1"/>
          <w:shd w:val="clear" w:color="auto" w:fill="FFFFFF"/>
        </w:rPr>
        <w:t>, if this not supported employees w</w:t>
      </w:r>
      <w:r w:rsidR="007F77B1">
        <w:rPr>
          <w:rFonts w:cstheme="minorHAnsi"/>
          <w:color w:val="000000" w:themeColor="text1"/>
          <w:shd w:val="clear" w:color="auto" w:fill="FFFFFF"/>
        </w:rPr>
        <w:t xml:space="preserve">ill start to feel demotivated and </w:t>
      </w:r>
      <w:r w:rsidR="00ED61AF">
        <w:rPr>
          <w:rFonts w:cstheme="minorHAnsi"/>
          <w:color w:val="000000" w:themeColor="text1"/>
          <w:shd w:val="clear" w:color="auto" w:fill="FFFFFF"/>
        </w:rPr>
        <w:t>disengage</w:t>
      </w:r>
      <w:r w:rsidR="00E754F7">
        <w:rPr>
          <w:rFonts w:cstheme="minorHAnsi"/>
          <w:color w:val="000000" w:themeColor="text1"/>
          <w:shd w:val="clear" w:color="auto" w:fill="FFFFFF"/>
        </w:rPr>
        <w:t>d</w:t>
      </w:r>
      <w:r w:rsidR="00F72A95">
        <w:rPr>
          <w:rFonts w:cstheme="minorHAnsi"/>
          <w:color w:val="000000" w:themeColor="text1"/>
          <w:shd w:val="clear" w:color="auto" w:fill="FFFFFF"/>
        </w:rPr>
        <w:t>. B</w:t>
      </w:r>
      <w:r w:rsidR="00ED61AF">
        <w:rPr>
          <w:rFonts w:cstheme="minorHAnsi"/>
          <w:color w:val="000000" w:themeColor="text1"/>
          <w:shd w:val="clear" w:color="auto" w:fill="FFFFFF"/>
        </w:rPr>
        <w:t>y supporting</w:t>
      </w:r>
      <w:r w:rsidR="00E448D9">
        <w:rPr>
          <w:rFonts w:cstheme="minorHAnsi"/>
          <w:color w:val="000000" w:themeColor="text1"/>
          <w:shd w:val="clear" w:color="auto" w:fill="FFFFFF"/>
        </w:rPr>
        <w:t xml:space="preserve"> </w:t>
      </w:r>
      <w:r w:rsidR="00F72A95">
        <w:rPr>
          <w:rFonts w:cstheme="minorHAnsi"/>
          <w:color w:val="000000" w:themeColor="text1"/>
          <w:shd w:val="clear" w:color="auto" w:fill="FFFFFF"/>
        </w:rPr>
        <w:t>this</w:t>
      </w:r>
      <w:r w:rsidR="00B311CE">
        <w:rPr>
          <w:rFonts w:cstheme="minorHAnsi"/>
          <w:color w:val="000000" w:themeColor="text1"/>
          <w:shd w:val="clear" w:color="auto" w:fill="FFFFFF"/>
        </w:rPr>
        <w:t>,</w:t>
      </w:r>
      <w:r w:rsidR="00E448D9">
        <w:rPr>
          <w:rFonts w:cstheme="minorHAnsi"/>
          <w:color w:val="000000" w:themeColor="text1"/>
          <w:shd w:val="clear" w:color="auto" w:fill="FFFFFF"/>
        </w:rPr>
        <w:t xml:space="preserve"> the organisation will </w:t>
      </w:r>
      <w:r w:rsidR="001379FC">
        <w:rPr>
          <w:rFonts w:cstheme="minorHAnsi"/>
          <w:color w:val="000000" w:themeColor="text1"/>
          <w:shd w:val="clear" w:color="auto" w:fill="FFFFFF"/>
        </w:rPr>
        <w:t>encourage grow</w:t>
      </w:r>
      <w:r w:rsidR="00F72A95">
        <w:rPr>
          <w:rFonts w:cstheme="minorHAnsi"/>
          <w:color w:val="000000" w:themeColor="text1"/>
          <w:shd w:val="clear" w:color="auto" w:fill="FFFFFF"/>
        </w:rPr>
        <w:t>th</w:t>
      </w:r>
      <w:r w:rsidR="001379FC">
        <w:rPr>
          <w:rFonts w:cstheme="minorHAnsi"/>
          <w:color w:val="000000" w:themeColor="text1"/>
          <w:shd w:val="clear" w:color="auto" w:fill="FFFFFF"/>
        </w:rPr>
        <w:t>, creating a fair en</w:t>
      </w:r>
      <w:r w:rsidR="00C1302D">
        <w:rPr>
          <w:rFonts w:cstheme="minorHAnsi"/>
          <w:color w:val="000000" w:themeColor="text1"/>
          <w:shd w:val="clear" w:color="auto" w:fill="FFFFFF"/>
        </w:rPr>
        <w:t>vironment</w:t>
      </w:r>
      <w:r w:rsidR="001B1491">
        <w:rPr>
          <w:rFonts w:cstheme="minorHAnsi"/>
          <w:color w:val="000000" w:themeColor="text1"/>
          <w:shd w:val="clear" w:color="auto" w:fill="FFFFFF"/>
        </w:rPr>
        <w:t xml:space="preserve">.  The final force is this motivational theory is </w:t>
      </w:r>
      <w:r w:rsidR="007B3A45">
        <w:rPr>
          <w:rFonts w:cstheme="minorHAnsi"/>
          <w:color w:val="000000" w:themeColor="text1"/>
          <w:shd w:val="clear" w:color="auto" w:fill="FFFFFF"/>
        </w:rPr>
        <w:t xml:space="preserve">purpose, it is about </w:t>
      </w:r>
      <w:r w:rsidR="00463865">
        <w:rPr>
          <w:rFonts w:cstheme="minorHAnsi"/>
          <w:color w:val="000000" w:themeColor="text1"/>
          <w:shd w:val="clear" w:color="auto" w:fill="FFFFFF"/>
        </w:rPr>
        <w:t xml:space="preserve">making the employee feel valued by </w:t>
      </w:r>
      <w:r w:rsidR="003D221C">
        <w:rPr>
          <w:rFonts w:cstheme="minorHAnsi"/>
          <w:color w:val="000000" w:themeColor="text1"/>
          <w:shd w:val="clear" w:color="auto" w:fill="FFFFFF"/>
        </w:rPr>
        <w:t xml:space="preserve">demonstrating that the employees work is </w:t>
      </w:r>
      <w:r w:rsidR="00BB33F5">
        <w:rPr>
          <w:rFonts w:cstheme="minorHAnsi"/>
          <w:color w:val="000000" w:themeColor="text1"/>
          <w:shd w:val="clear" w:color="auto" w:fill="FFFFFF"/>
        </w:rPr>
        <w:t xml:space="preserve">contributing to the organisational goals and recognising their </w:t>
      </w:r>
      <w:r w:rsidR="00124DC4">
        <w:rPr>
          <w:rFonts w:cstheme="minorHAnsi"/>
          <w:color w:val="000000" w:themeColor="text1"/>
          <w:shd w:val="clear" w:color="auto" w:fill="FFFFFF"/>
        </w:rPr>
        <w:t xml:space="preserve">roles.  This </w:t>
      </w:r>
      <w:r w:rsidR="008D2E1B">
        <w:rPr>
          <w:rFonts w:cstheme="minorHAnsi"/>
          <w:color w:val="000000" w:themeColor="text1"/>
          <w:shd w:val="clear" w:color="auto" w:fill="FFFFFF"/>
        </w:rPr>
        <w:t>will ensure that the employee will feel valued</w:t>
      </w:r>
      <w:r w:rsidR="008B6E66">
        <w:rPr>
          <w:rFonts w:cstheme="minorHAnsi"/>
          <w:color w:val="000000" w:themeColor="text1"/>
          <w:shd w:val="clear" w:color="auto" w:fill="FFFFFF"/>
        </w:rPr>
        <w:t xml:space="preserve">, </w:t>
      </w:r>
      <w:r w:rsidR="00B601BD">
        <w:rPr>
          <w:rFonts w:cstheme="minorHAnsi"/>
          <w:color w:val="000000" w:themeColor="text1"/>
          <w:shd w:val="clear" w:color="auto" w:fill="FFFFFF"/>
        </w:rPr>
        <w:t>included,</w:t>
      </w:r>
      <w:r w:rsidR="008B6E66">
        <w:rPr>
          <w:rFonts w:cstheme="minorHAnsi"/>
          <w:color w:val="000000" w:themeColor="text1"/>
          <w:shd w:val="clear" w:color="auto" w:fill="FFFFFF"/>
        </w:rPr>
        <w:t xml:space="preserve"> and fairly tr</w:t>
      </w:r>
      <w:r w:rsidR="00C74F80">
        <w:rPr>
          <w:rFonts w:cstheme="minorHAnsi"/>
          <w:color w:val="000000" w:themeColor="text1"/>
          <w:shd w:val="clear" w:color="auto" w:fill="FFFFFF"/>
        </w:rPr>
        <w:t xml:space="preserve">eated and as with Maslow’s theory will create a happy, motivated workforce performing at their </w:t>
      </w:r>
      <w:r w:rsidR="00C74F80" w:rsidRPr="00C20646">
        <w:rPr>
          <w:rFonts w:cstheme="minorHAnsi"/>
          <w:color w:val="000000" w:themeColor="text1"/>
          <w:shd w:val="clear" w:color="auto" w:fill="FFFFFF"/>
        </w:rPr>
        <w:t xml:space="preserve">best </w:t>
      </w:r>
      <w:r w:rsidR="00C20646" w:rsidRPr="00C20646">
        <w:rPr>
          <w:rFonts w:cstheme="minorHAnsi"/>
          <w:color w:val="000000" w:themeColor="text1"/>
          <w:shd w:val="clear" w:color="auto" w:fill="FFFFFF"/>
        </w:rPr>
        <w:t>(Bitesize Learning, 2023)</w:t>
      </w:r>
      <w:r w:rsidR="00C20646">
        <w:rPr>
          <w:rFonts w:cstheme="minorHAnsi"/>
          <w:color w:val="000000" w:themeColor="text1"/>
          <w:shd w:val="clear" w:color="auto" w:fill="FFFFFF"/>
        </w:rPr>
        <w:t>.</w:t>
      </w:r>
    </w:p>
    <w:p w14:paraId="59D8FD66" w14:textId="3D4E36BA" w:rsidR="00180470" w:rsidRPr="003C44A1" w:rsidRDefault="00F71748" w:rsidP="00173B92">
      <w:pPr>
        <w:spacing w:line="240" w:lineRule="auto"/>
      </w:pPr>
      <w:r>
        <w:rPr>
          <w:rFonts w:cstheme="minorHAnsi"/>
          <w:color w:val="000000" w:themeColor="text1"/>
          <w:shd w:val="clear" w:color="auto" w:fill="FFFFFF"/>
        </w:rPr>
        <w:t xml:space="preserve">I </w:t>
      </w:r>
      <w:r w:rsidR="00C4321F">
        <w:rPr>
          <w:rFonts w:cstheme="minorHAnsi"/>
          <w:color w:val="000000" w:themeColor="text1"/>
          <w:shd w:val="clear" w:color="auto" w:fill="FFFFFF"/>
        </w:rPr>
        <w:t xml:space="preserve">believe that trust and transparency, good communication </w:t>
      </w:r>
      <w:r w:rsidR="00A7291F">
        <w:rPr>
          <w:rFonts w:cstheme="minorHAnsi"/>
          <w:color w:val="000000" w:themeColor="text1"/>
          <w:shd w:val="clear" w:color="auto" w:fill="FFFFFF"/>
        </w:rPr>
        <w:t>and building positive relationships</w:t>
      </w:r>
      <w:r w:rsidR="00F166E9">
        <w:rPr>
          <w:rFonts w:cstheme="minorHAnsi"/>
          <w:color w:val="000000" w:themeColor="text1"/>
          <w:shd w:val="clear" w:color="auto" w:fill="FFFFFF"/>
        </w:rPr>
        <w:t xml:space="preserve"> are</w:t>
      </w:r>
      <w:r w:rsidR="00A7291F">
        <w:rPr>
          <w:rFonts w:cstheme="minorHAnsi"/>
          <w:color w:val="000000" w:themeColor="text1"/>
          <w:shd w:val="clear" w:color="auto" w:fill="FFFFFF"/>
        </w:rPr>
        <w:t xml:space="preserve"> the basi</w:t>
      </w:r>
      <w:r w:rsidR="00F166E9">
        <w:rPr>
          <w:rFonts w:cstheme="minorHAnsi"/>
          <w:color w:val="000000" w:themeColor="text1"/>
          <w:shd w:val="clear" w:color="auto" w:fill="FFFFFF"/>
        </w:rPr>
        <w:t>c</w:t>
      </w:r>
      <w:r w:rsidR="00A7291F">
        <w:rPr>
          <w:rFonts w:cstheme="minorHAnsi"/>
          <w:color w:val="000000" w:themeColor="text1"/>
          <w:shd w:val="clear" w:color="auto" w:fill="FFFFFF"/>
        </w:rPr>
        <w:t>s of the huma</w:t>
      </w:r>
      <w:r w:rsidR="00821F7E">
        <w:rPr>
          <w:rFonts w:cstheme="minorHAnsi"/>
          <w:color w:val="000000" w:themeColor="text1"/>
          <w:shd w:val="clear" w:color="auto" w:fill="FFFFFF"/>
        </w:rPr>
        <w:t xml:space="preserve">n and business benefits of feeling included, </w:t>
      </w:r>
      <w:r w:rsidR="00B601BD">
        <w:rPr>
          <w:rFonts w:cstheme="minorHAnsi"/>
          <w:color w:val="000000" w:themeColor="text1"/>
          <w:shd w:val="clear" w:color="auto" w:fill="FFFFFF"/>
        </w:rPr>
        <w:t>valued,</w:t>
      </w:r>
      <w:r w:rsidR="00821F7E">
        <w:rPr>
          <w:rFonts w:cstheme="minorHAnsi"/>
          <w:color w:val="000000" w:themeColor="text1"/>
          <w:shd w:val="clear" w:color="auto" w:fill="FFFFFF"/>
        </w:rPr>
        <w:t xml:space="preserve"> and fairly treated.</w:t>
      </w:r>
      <w:r w:rsidR="00DD4B14">
        <w:rPr>
          <w:rFonts w:cstheme="minorHAnsi"/>
          <w:color w:val="000000" w:themeColor="text1"/>
          <w:shd w:val="clear" w:color="auto" w:fill="FFFFFF"/>
        </w:rPr>
        <w:t xml:space="preserve"> </w:t>
      </w:r>
      <w:r w:rsidR="0006082F">
        <w:rPr>
          <w:rFonts w:cstheme="minorHAnsi"/>
          <w:color w:val="000000" w:themeColor="text1"/>
          <w:shd w:val="clear" w:color="auto" w:fill="FFFFFF"/>
        </w:rPr>
        <w:t xml:space="preserve">To build trust you need good </w:t>
      </w:r>
      <w:r w:rsidR="0077570A">
        <w:rPr>
          <w:rFonts w:cstheme="minorHAnsi"/>
          <w:color w:val="000000" w:themeColor="text1"/>
          <w:shd w:val="clear" w:color="auto" w:fill="FFFFFF"/>
        </w:rPr>
        <w:t>relationships and</w:t>
      </w:r>
      <w:r w:rsidR="00F71A8F">
        <w:rPr>
          <w:rFonts w:cstheme="minorHAnsi"/>
          <w:color w:val="000000" w:themeColor="text1"/>
          <w:shd w:val="clear" w:color="auto" w:fill="FFFFFF"/>
        </w:rPr>
        <w:t xml:space="preserve"> provide open and honest communication</w:t>
      </w:r>
      <w:r w:rsidR="00D16212">
        <w:rPr>
          <w:rFonts w:cstheme="minorHAnsi"/>
          <w:color w:val="000000" w:themeColor="text1"/>
          <w:shd w:val="clear" w:color="auto" w:fill="FFFFFF"/>
        </w:rPr>
        <w:t xml:space="preserve">. </w:t>
      </w:r>
      <w:r w:rsidR="0022500E">
        <w:rPr>
          <w:rFonts w:cstheme="minorHAnsi"/>
          <w:color w:val="000000" w:themeColor="text1"/>
          <w:shd w:val="clear" w:color="auto" w:fill="FFFFFF"/>
        </w:rPr>
        <w:t xml:space="preserve">You also need to be fair and without bias, treating all stakeholders equally and </w:t>
      </w:r>
      <w:r w:rsidR="00C667E0">
        <w:rPr>
          <w:rFonts w:cstheme="minorHAnsi"/>
          <w:color w:val="000000" w:themeColor="text1"/>
          <w:shd w:val="clear" w:color="auto" w:fill="FFFFFF"/>
        </w:rPr>
        <w:t>respectfully</w:t>
      </w:r>
      <w:r w:rsidR="008B16A1">
        <w:rPr>
          <w:rFonts w:cstheme="minorHAnsi"/>
          <w:color w:val="000000" w:themeColor="text1"/>
          <w:shd w:val="clear" w:color="auto" w:fill="FFFFFF"/>
        </w:rPr>
        <w:t xml:space="preserve">, demonstrating this by </w:t>
      </w:r>
      <w:r w:rsidR="004F33D7">
        <w:rPr>
          <w:rFonts w:cstheme="minorHAnsi"/>
          <w:color w:val="000000" w:themeColor="text1"/>
          <w:shd w:val="clear" w:color="auto" w:fill="FFFFFF"/>
        </w:rPr>
        <w:t xml:space="preserve">following through with actions, </w:t>
      </w:r>
      <w:r w:rsidR="0077570A">
        <w:rPr>
          <w:rFonts w:cstheme="minorHAnsi"/>
          <w:color w:val="000000" w:themeColor="text1"/>
          <w:shd w:val="clear" w:color="auto" w:fill="FFFFFF"/>
        </w:rPr>
        <w:t>listening,</w:t>
      </w:r>
      <w:r w:rsidR="00456E7D">
        <w:rPr>
          <w:rFonts w:cstheme="minorHAnsi"/>
          <w:color w:val="000000" w:themeColor="text1"/>
          <w:shd w:val="clear" w:color="auto" w:fill="FFFFFF"/>
        </w:rPr>
        <w:t xml:space="preserve"> and showing empathy</w:t>
      </w:r>
      <w:r w:rsidR="008A4F41">
        <w:rPr>
          <w:rFonts w:cstheme="minorHAnsi"/>
          <w:color w:val="000000" w:themeColor="text1"/>
          <w:shd w:val="clear" w:color="auto" w:fill="FFFFFF"/>
        </w:rPr>
        <w:t xml:space="preserve">.  </w:t>
      </w:r>
      <w:r w:rsidR="007752B6">
        <w:rPr>
          <w:rFonts w:cstheme="minorHAnsi"/>
          <w:color w:val="000000" w:themeColor="text1"/>
          <w:shd w:val="clear" w:color="auto" w:fill="FFFFFF"/>
        </w:rPr>
        <w:t>You could argue both theories would be effective</w:t>
      </w:r>
      <w:r w:rsidR="00650246">
        <w:rPr>
          <w:rFonts w:cstheme="minorHAnsi"/>
          <w:color w:val="000000" w:themeColor="text1"/>
          <w:shd w:val="clear" w:color="auto" w:fill="FFFFFF"/>
        </w:rPr>
        <w:t xml:space="preserve"> if the values I have listed were demonstrated.</w:t>
      </w:r>
    </w:p>
    <w:p w14:paraId="2A663C3B" w14:textId="77777777" w:rsidR="00B91291" w:rsidRDefault="00B91291" w:rsidP="00173B92">
      <w:pPr>
        <w:spacing w:line="240" w:lineRule="auto"/>
      </w:pPr>
    </w:p>
    <w:p w14:paraId="5CED9F80" w14:textId="77777777" w:rsidR="00066AAF" w:rsidRDefault="00066AAF" w:rsidP="00173B92">
      <w:pPr>
        <w:spacing w:line="240" w:lineRule="auto"/>
      </w:pPr>
    </w:p>
    <w:p w14:paraId="3F12210F" w14:textId="77777777" w:rsidR="00066AAF" w:rsidRDefault="00066AAF" w:rsidP="00173B92">
      <w:pPr>
        <w:spacing w:line="240" w:lineRule="auto"/>
      </w:pPr>
    </w:p>
    <w:p w14:paraId="307CB2E0" w14:textId="77777777" w:rsidR="00B91291" w:rsidRDefault="00B91291" w:rsidP="00173B92">
      <w:pPr>
        <w:spacing w:line="240" w:lineRule="auto"/>
      </w:pPr>
    </w:p>
    <w:p w14:paraId="12543A15" w14:textId="77777777" w:rsidR="001C1492" w:rsidRDefault="001C1492" w:rsidP="00173B92">
      <w:pPr>
        <w:spacing w:line="240" w:lineRule="auto"/>
      </w:pPr>
    </w:p>
    <w:p w14:paraId="24666C30" w14:textId="77777777" w:rsidR="001C1492" w:rsidRPr="00DB70DE" w:rsidRDefault="001C1492" w:rsidP="00173B92">
      <w:pPr>
        <w:spacing w:line="240" w:lineRule="auto"/>
      </w:pPr>
    </w:p>
    <w:p w14:paraId="54363043" w14:textId="77777777" w:rsidR="00171BDE" w:rsidRDefault="00171BDE" w:rsidP="00173B92">
      <w:pPr>
        <w:spacing w:line="240" w:lineRule="auto"/>
        <w:rPr>
          <w:b/>
          <w:bCs/>
        </w:rPr>
      </w:pPr>
    </w:p>
    <w:p w14:paraId="0DC9CA42" w14:textId="0AAFA561" w:rsidR="00171BDE" w:rsidRDefault="000C7B5B" w:rsidP="00173B92">
      <w:pPr>
        <w:spacing w:line="240" w:lineRule="auto"/>
        <w:rPr>
          <w:b/>
          <w:bCs/>
        </w:rPr>
      </w:pPr>
      <w:r>
        <w:rPr>
          <w:b/>
          <w:bCs/>
        </w:rPr>
        <w:lastRenderedPageBreak/>
        <w:t>6. Know how to design people practice initiatives to be inclusive and how to check inclusivity after an initiative has been implemented.</w:t>
      </w:r>
    </w:p>
    <w:p w14:paraId="74AB578B" w14:textId="00EAC18D" w:rsidR="000C7B5B" w:rsidRDefault="000C7B5B" w:rsidP="00173B92">
      <w:pPr>
        <w:spacing w:line="240" w:lineRule="auto"/>
        <w:rPr>
          <w:b/>
          <w:bCs/>
        </w:rPr>
      </w:pPr>
      <w:r>
        <w:rPr>
          <w:b/>
          <w:bCs/>
        </w:rPr>
        <w:t xml:space="preserve">Q: </w:t>
      </w:r>
      <w:r w:rsidR="00F75F85">
        <w:rPr>
          <w:b/>
          <w:bCs/>
        </w:rPr>
        <w:t xml:space="preserve">Discuss, with examples, how you have, or would, achieve </w:t>
      </w:r>
      <w:proofErr w:type="gramStart"/>
      <w:r w:rsidR="00F75F85">
        <w:rPr>
          <w:b/>
          <w:bCs/>
        </w:rPr>
        <w:t>both of these</w:t>
      </w:r>
      <w:proofErr w:type="gramEnd"/>
      <w:r w:rsidR="00F75F85">
        <w:rPr>
          <w:b/>
          <w:bCs/>
        </w:rPr>
        <w:t xml:space="preserve"> (AC 2.2)</w:t>
      </w:r>
    </w:p>
    <w:p w14:paraId="7A89508C" w14:textId="77777777" w:rsidR="008F3AC8" w:rsidRDefault="008F3AC8" w:rsidP="00173B92">
      <w:pPr>
        <w:spacing w:line="240" w:lineRule="auto"/>
      </w:pPr>
    </w:p>
    <w:p w14:paraId="42990AB2" w14:textId="0BEB29CF" w:rsidR="002F0D92" w:rsidRDefault="00427F8D" w:rsidP="00173B92">
      <w:pPr>
        <w:spacing w:line="240" w:lineRule="auto"/>
      </w:pPr>
      <w:r>
        <w:t>Our organisation is currently undergoing many changes</w:t>
      </w:r>
      <w:r w:rsidR="00CC6EC2">
        <w:t xml:space="preserve"> and at present we are in the process of implementing a new HR system. </w:t>
      </w:r>
      <w:r w:rsidR="00A926BE">
        <w:t xml:space="preserve">To begin this </w:t>
      </w:r>
      <w:r w:rsidR="00111B1A">
        <w:t>initiative,</w:t>
      </w:r>
      <w:r w:rsidR="00A926BE">
        <w:t xml:space="preserve"> </w:t>
      </w:r>
      <w:r w:rsidR="0026159B">
        <w:t xml:space="preserve">questions </w:t>
      </w:r>
      <w:r w:rsidR="002D68C0">
        <w:t xml:space="preserve">were </w:t>
      </w:r>
      <w:r w:rsidR="00631C32">
        <w:t>included</w:t>
      </w:r>
      <w:r w:rsidR="002D68C0">
        <w:t xml:space="preserve"> </w:t>
      </w:r>
      <w:r w:rsidR="00AA6037">
        <w:t>in</w:t>
      </w:r>
      <w:r w:rsidR="0026159B">
        <w:t xml:space="preserve"> our annual opinion survey</w:t>
      </w:r>
      <w:r w:rsidR="00DF463E">
        <w:t xml:space="preserve"> around our current system </w:t>
      </w:r>
      <w:r w:rsidR="003769B1">
        <w:t>and what emplo</w:t>
      </w:r>
      <w:r w:rsidR="00AD7D16">
        <w:t>yees would like to see in a HR sys</w:t>
      </w:r>
      <w:r w:rsidR="00DE2F46">
        <w:t>tem</w:t>
      </w:r>
      <w:r w:rsidR="00A97664">
        <w:t xml:space="preserve">.  </w:t>
      </w:r>
      <w:r w:rsidR="00C35705">
        <w:t xml:space="preserve">It </w:t>
      </w:r>
      <w:r w:rsidR="00CB61FD">
        <w:t>was</w:t>
      </w:r>
      <w:r w:rsidR="00C35705">
        <w:t xml:space="preserve"> i</w:t>
      </w:r>
      <w:r w:rsidR="009E1506">
        <w:t>mportant to gather as much information as possible to help the</w:t>
      </w:r>
      <w:r w:rsidR="001E5ADE">
        <w:t xml:space="preserve"> people services</w:t>
      </w:r>
      <w:r w:rsidR="009E1506">
        <w:t xml:space="preserve"> team unde</w:t>
      </w:r>
      <w:r w:rsidR="00DA3AF4">
        <w:t>rstand what was required</w:t>
      </w:r>
      <w:r w:rsidR="00C20BBB">
        <w:t xml:space="preserve"> for the new system</w:t>
      </w:r>
      <w:r w:rsidR="00DA3AF4">
        <w:t xml:space="preserve">.  </w:t>
      </w:r>
      <w:r w:rsidR="001E5ADE">
        <w:t>Focus groups</w:t>
      </w:r>
      <w:r w:rsidR="00DA3AF4">
        <w:t xml:space="preserve"> </w:t>
      </w:r>
      <w:r w:rsidR="00E50864">
        <w:t xml:space="preserve">were created to </w:t>
      </w:r>
      <w:r w:rsidR="00C85005">
        <w:t>help</w:t>
      </w:r>
      <w:r w:rsidR="00E50864">
        <w:t xml:space="preserve"> </w:t>
      </w:r>
      <w:r w:rsidR="00CE6AB9">
        <w:t>in making</w:t>
      </w:r>
      <w:r w:rsidR="00C85005">
        <w:t xml:space="preserve"> a </w:t>
      </w:r>
      <w:r w:rsidR="001B055C">
        <w:t xml:space="preserve">wish </w:t>
      </w:r>
      <w:r w:rsidR="009D2F5E">
        <w:t xml:space="preserve">list </w:t>
      </w:r>
      <w:r w:rsidR="00727BFB">
        <w:t xml:space="preserve">of what was </w:t>
      </w:r>
      <w:r w:rsidR="00B10801">
        <w:t>required</w:t>
      </w:r>
      <w:r w:rsidR="00727BFB">
        <w:t xml:space="preserve"> in the new HR system </w:t>
      </w:r>
      <w:r w:rsidR="00365F46">
        <w:t>and some employees</w:t>
      </w:r>
      <w:r w:rsidR="00C266B8">
        <w:t xml:space="preserve"> </w:t>
      </w:r>
      <w:r w:rsidR="00657C31">
        <w:t xml:space="preserve">were invited to attend demonstration meetings with </w:t>
      </w:r>
      <w:r w:rsidR="009D2F5E">
        <w:t>different system provide</w:t>
      </w:r>
      <w:r w:rsidR="008E642D">
        <w:t>r</w:t>
      </w:r>
      <w:r w:rsidR="009D2F5E">
        <w:t>s</w:t>
      </w:r>
      <w:r w:rsidR="00365F46">
        <w:t xml:space="preserve"> to see how each system worked and what it could provide</w:t>
      </w:r>
      <w:r w:rsidR="00254A93">
        <w:t xml:space="preserve">.  Making use of feedback </w:t>
      </w:r>
      <w:r w:rsidR="00D7264D">
        <w:t xml:space="preserve">and information from focus groups is </w:t>
      </w:r>
      <w:r w:rsidR="00A747E7">
        <w:t xml:space="preserve">a positive way to ensure that you </w:t>
      </w:r>
      <w:r w:rsidR="00753299">
        <w:t>are designing</w:t>
      </w:r>
      <w:r w:rsidR="00B456C0">
        <w:t xml:space="preserve"> your initiative to be inclusive, </w:t>
      </w:r>
      <w:r w:rsidR="001A562D">
        <w:t>and</w:t>
      </w:r>
      <w:r w:rsidR="00C2790B">
        <w:t xml:space="preserve"> </w:t>
      </w:r>
      <w:r w:rsidR="00B456C0">
        <w:t xml:space="preserve">you are demonstrating that the opinion of your </w:t>
      </w:r>
      <w:r w:rsidR="002C4454">
        <w:t xml:space="preserve">employees </w:t>
      </w:r>
      <w:r w:rsidR="00C2790B">
        <w:t>is important</w:t>
      </w:r>
      <w:r w:rsidR="002D0A39">
        <w:t xml:space="preserve">.  </w:t>
      </w:r>
      <w:r w:rsidR="00B324E5">
        <w:t>This also</w:t>
      </w:r>
      <w:r w:rsidR="002D0A39">
        <w:t xml:space="preserve"> </w:t>
      </w:r>
      <w:r w:rsidR="00D13AA0">
        <w:t>ensu</w:t>
      </w:r>
      <w:r w:rsidR="00B324E5">
        <w:t>res</w:t>
      </w:r>
      <w:r w:rsidR="00D13AA0">
        <w:t xml:space="preserve"> that employees are buying in to the change </w:t>
      </w:r>
      <w:r w:rsidR="00C10514">
        <w:t>which will ensure its success</w:t>
      </w:r>
      <w:r w:rsidR="00424EB4">
        <w:t xml:space="preserve"> </w:t>
      </w:r>
      <w:r w:rsidR="00401125">
        <w:t>(CIPD, 2019).</w:t>
      </w:r>
      <w:r w:rsidR="0069398D">
        <w:t xml:space="preserve"> </w:t>
      </w:r>
    </w:p>
    <w:p w14:paraId="27EA1DD8" w14:textId="0B17EA71" w:rsidR="00CE6979" w:rsidRDefault="0089027A" w:rsidP="00173B92">
      <w:pPr>
        <w:spacing w:line="240" w:lineRule="auto"/>
      </w:pPr>
      <w:r>
        <w:t xml:space="preserve">Once the initiative has been launched it is essential to measure the impact </w:t>
      </w:r>
      <w:r w:rsidR="00616295">
        <w:t xml:space="preserve">and to continue to check inclusivity.  This </w:t>
      </w:r>
      <w:r w:rsidR="0022175B">
        <w:t xml:space="preserve">can be </w:t>
      </w:r>
      <w:r w:rsidR="00CE6979">
        <w:t>achieved by holding regular employee surveys</w:t>
      </w:r>
      <w:r w:rsidR="0028683E">
        <w:t xml:space="preserve">, </w:t>
      </w:r>
      <w:r w:rsidR="00673ED7">
        <w:t xml:space="preserve">and analysing </w:t>
      </w:r>
      <w:r w:rsidR="00AF3501">
        <w:t xml:space="preserve">feedback on </w:t>
      </w:r>
      <w:r w:rsidR="0028683E">
        <w:t xml:space="preserve">what works </w:t>
      </w:r>
      <w:r w:rsidR="00967B73">
        <w:t>or if there are any concerns</w:t>
      </w:r>
      <w:r w:rsidR="00E5247C">
        <w:t xml:space="preserve">. </w:t>
      </w:r>
      <w:r w:rsidR="00FD554F">
        <w:t>I would encourage fo</w:t>
      </w:r>
      <w:r w:rsidR="00145155">
        <w:t>cus groups to continue to discuss the effectiveness of the system,</w:t>
      </w:r>
      <w:r w:rsidR="004D79BA">
        <w:t xml:space="preserve"> </w:t>
      </w:r>
      <w:r w:rsidR="000A5047">
        <w:t xml:space="preserve">for </w:t>
      </w:r>
      <w:r w:rsidR="004D79BA">
        <w:t xml:space="preserve">anything could be </w:t>
      </w:r>
      <w:r w:rsidR="003F525F">
        <w:t>improved</w:t>
      </w:r>
      <w:r w:rsidR="004D79BA">
        <w:t xml:space="preserve"> or </w:t>
      </w:r>
      <w:r w:rsidR="003F525F">
        <w:t>changed</w:t>
      </w:r>
      <w:r w:rsidR="00EB3392">
        <w:t xml:space="preserve">.  </w:t>
      </w:r>
      <w:r w:rsidR="008B1137">
        <w:t>C</w:t>
      </w:r>
      <w:r w:rsidR="00EB3392">
        <w:t xml:space="preserve">ontinuing to gather feedback from </w:t>
      </w:r>
      <w:r w:rsidR="00C85F4C">
        <w:t>all stakeholders</w:t>
      </w:r>
      <w:r w:rsidR="00FF3985">
        <w:t xml:space="preserve"> through </w:t>
      </w:r>
      <w:r w:rsidR="00F318C6">
        <w:t xml:space="preserve">questionnaire’s and focus groups will show that </w:t>
      </w:r>
      <w:r w:rsidR="007E5EBE">
        <w:t>we are demonstrating we are listening</w:t>
      </w:r>
      <w:r w:rsidR="00506760">
        <w:t xml:space="preserve"> and </w:t>
      </w:r>
      <w:r w:rsidR="000A7746">
        <w:t xml:space="preserve">creating an environment </w:t>
      </w:r>
      <w:r w:rsidR="0017019A">
        <w:t>of</w:t>
      </w:r>
      <w:r w:rsidR="000A7746">
        <w:t xml:space="preserve"> </w:t>
      </w:r>
      <w:r w:rsidR="00F62913">
        <w:t>inclusiv</w:t>
      </w:r>
      <w:r w:rsidR="0017019A">
        <w:t>ity</w:t>
      </w:r>
      <w:r w:rsidR="00F62913">
        <w:t xml:space="preserve"> (CIPD, 2019).</w:t>
      </w:r>
    </w:p>
    <w:p w14:paraId="3CFE2592" w14:textId="18D8EAD6" w:rsidR="00F62913" w:rsidRPr="0078379A" w:rsidRDefault="00D624B3" w:rsidP="00173B92">
      <w:pPr>
        <w:spacing w:line="240" w:lineRule="auto"/>
      </w:pPr>
      <w:r>
        <w:t xml:space="preserve">During </w:t>
      </w:r>
      <w:r w:rsidR="00BF389D">
        <w:t>our training sessions there is a growing</w:t>
      </w:r>
      <w:r w:rsidR="00CC18A2">
        <w:t xml:space="preserve"> excitement within the organisation for the launch of the new system and the </w:t>
      </w:r>
      <w:r w:rsidR="00B623AF">
        <w:t>changes to come</w:t>
      </w:r>
      <w:r w:rsidR="00AC2CFF">
        <w:t>.  I believe this</w:t>
      </w:r>
      <w:r w:rsidR="00941F9B">
        <w:t xml:space="preserve"> is </w:t>
      </w:r>
      <w:r w:rsidR="00AC2CFF">
        <w:t>du</w:t>
      </w:r>
      <w:r w:rsidR="009D5EE9">
        <w:t>e to the effectiveness o</w:t>
      </w:r>
      <w:r w:rsidR="008B1137">
        <w:t>f</w:t>
      </w:r>
      <w:r w:rsidR="008C5E26">
        <w:t xml:space="preserve"> good </w:t>
      </w:r>
      <w:r w:rsidR="0017019A">
        <w:t>communication, the use of feedback to include the voices of all stakeholders</w:t>
      </w:r>
      <w:r w:rsidR="005C2E54">
        <w:t xml:space="preserve"> and </w:t>
      </w:r>
      <w:r w:rsidR="00965730">
        <w:t xml:space="preserve">the inclusion of focus groups </w:t>
      </w:r>
      <w:r w:rsidR="005C2E54">
        <w:t xml:space="preserve">which </w:t>
      </w:r>
      <w:r w:rsidR="00247D72">
        <w:t>if c</w:t>
      </w:r>
      <w:r w:rsidR="00183851">
        <w:t xml:space="preserve">ontinued will ensure </w:t>
      </w:r>
      <w:r w:rsidR="00CA592A">
        <w:t>inclusivity during and af</w:t>
      </w:r>
      <w:r w:rsidR="00953E9C">
        <w:t>ter the initiative has been implemented.</w:t>
      </w:r>
    </w:p>
    <w:p w14:paraId="265FA690" w14:textId="77777777" w:rsidR="00F75F85" w:rsidRDefault="00F75F85" w:rsidP="00173B92">
      <w:pPr>
        <w:spacing w:line="240" w:lineRule="auto"/>
        <w:rPr>
          <w:b/>
          <w:bCs/>
        </w:rPr>
      </w:pPr>
    </w:p>
    <w:p w14:paraId="278F0F4E" w14:textId="77777777" w:rsidR="00066AAF" w:rsidRDefault="00066AAF" w:rsidP="00173B92">
      <w:pPr>
        <w:spacing w:line="240" w:lineRule="auto"/>
        <w:rPr>
          <w:b/>
          <w:bCs/>
        </w:rPr>
      </w:pPr>
    </w:p>
    <w:p w14:paraId="5B448CC2" w14:textId="77777777" w:rsidR="00F378A8" w:rsidRDefault="00F378A8" w:rsidP="00173B92">
      <w:pPr>
        <w:spacing w:line="240" w:lineRule="auto"/>
        <w:rPr>
          <w:b/>
          <w:bCs/>
        </w:rPr>
      </w:pPr>
    </w:p>
    <w:p w14:paraId="6E66709B" w14:textId="77777777" w:rsidR="00F378A8" w:rsidRDefault="00F378A8" w:rsidP="00173B92">
      <w:pPr>
        <w:spacing w:line="240" w:lineRule="auto"/>
        <w:rPr>
          <w:b/>
          <w:bCs/>
        </w:rPr>
      </w:pPr>
    </w:p>
    <w:p w14:paraId="373CF2C0" w14:textId="77777777" w:rsidR="00F378A8" w:rsidRDefault="00F378A8" w:rsidP="00173B92">
      <w:pPr>
        <w:spacing w:line="240" w:lineRule="auto"/>
        <w:rPr>
          <w:b/>
          <w:bCs/>
        </w:rPr>
      </w:pPr>
    </w:p>
    <w:p w14:paraId="1282B5FA" w14:textId="77777777" w:rsidR="00F378A8" w:rsidRDefault="00F378A8" w:rsidP="00173B92">
      <w:pPr>
        <w:spacing w:line="240" w:lineRule="auto"/>
        <w:rPr>
          <w:b/>
          <w:bCs/>
        </w:rPr>
      </w:pPr>
    </w:p>
    <w:p w14:paraId="5042E642" w14:textId="77777777" w:rsidR="00B623AF" w:rsidRDefault="00B623AF" w:rsidP="00173B92">
      <w:pPr>
        <w:spacing w:line="240" w:lineRule="auto"/>
        <w:rPr>
          <w:b/>
          <w:bCs/>
        </w:rPr>
      </w:pPr>
    </w:p>
    <w:p w14:paraId="05D3A5FD" w14:textId="77777777" w:rsidR="00F378A8" w:rsidRDefault="00F378A8" w:rsidP="00173B92">
      <w:pPr>
        <w:spacing w:line="240" w:lineRule="auto"/>
        <w:rPr>
          <w:b/>
          <w:bCs/>
        </w:rPr>
      </w:pPr>
    </w:p>
    <w:p w14:paraId="26E42BA4" w14:textId="424EA4CC" w:rsidR="00F75F85" w:rsidRDefault="00F75F85" w:rsidP="00173B92">
      <w:pPr>
        <w:spacing w:line="240" w:lineRule="auto"/>
        <w:rPr>
          <w:b/>
          <w:bCs/>
        </w:rPr>
      </w:pPr>
      <w:r>
        <w:rPr>
          <w:b/>
          <w:bCs/>
        </w:rPr>
        <w:lastRenderedPageBreak/>
        <w:t xml:space="preserve">7. Be able to </w:t>
      </w:r>
      <w:r w:rsidR="001008BA">
        <w:rPr>
          <w:b/>
          <w:bCs/>
        </w:rPr>
        <w:t>work inclusively with others and build positive working relationships.</w:t>
      </w:r>
    </w:p>
    <w:p w14:paraId="12C44707" w14:textId="0E1C76FA" w:rsidR="001008BA" w:rsidRDefault="001008BA" w:rsidP="00173B92">
      <w:pPr>
        <w:spacing w:line="240" w:lineRule="auto"/>
        <w:rPr>
          <w:b/>
          <w:bCs/>
          <w:color w:val="FF0000"/>
        </w:rPr>
      </w:pPr>
      <w:r>
        <w:rPr>
          <w:b/>
          <w:bCs/>
        </w:rPr>
        <w:t>Q: Using a combination of your own reflecti</w:t>
      </w:r>
      <w:r w:rsidR="00C24234">
        <w:rPr>
          <w:b/>
          <w:bCs/>
        </w:rPr>
        <w:t>ons and feedback from at least one other person, discuss your ability to work inclusively and positively with others.  (AC 2.3</w:t>
      </w:r>
      <w:r w:rsidR="00E64E13">
        <w:rPr>
          <w:b/>
          <w:bCs/>
        </w:rPr>
        <w:t xml:space="preserve">)  </w:t>
      </w:r>
    </w:p>
    <w:p w14:paraId="071D2D4A" w14:textId="5B309D06" w:rsidR="00D06C83" w:rsidRDefault="00BD076A" w:rsidP="00173B92">
      <w:pPr>
        <w:spacing w:line="240" w:lineRule="auto"/>
        <w:rPr>
          <w:color w:val="000000" w:themeColor="text1"/>
        </w:rPr>
      </w:pPr>
      <w:r>
        <w:rPr>
          <w:color w:val="000000" w:themeColor="text1"/>
        </w:rPr>
        <w:t xml:space="preserve">The ability to work inclusively and positively with others is </w:t>
      </w:r>
      <w:r w:rsidR="00AE1D4E">
        <w:rPr>
          <w:color w:val="000000" w:themeColor="text1"/>
        </w:rPr>
        <w:t>integral to me, I naturally want to help</w:t>
      </w:r>
      <w:r w:rsidR="00352A74">
        <w:rPr>
          <w:color w:val="000000" w:themeColor="text1"/>
        </w:rPr>
        <w:t xml:space="preserve"> and support.  It </w:t>
      </w:r>
      <w:r w:rsidR="005B5E61">
        <w:rPr>
          <w:color w:val="000000" w:themeColor="text1"/>
        </w:rPr>
        <w:t>is</w:t>
      </w:r>
      <w:r w:rsidR="008A5815">
        <w:rPr>
          <w:color w:val="000000" w:themeColor="text1"/>
        </w:rPr>
        <w:t xml:space="preserve"> important </w:t>
      </w:r>
      <w:r w:rsidR="00352A74">
        <w:rPr>
          <w:color w:val="000000" w:themeColor="text1"/>
        </w:rPr>
        <w:t>for me to</w:t>
      </w:r>
      <w:r w:rsidR="008A5815">
        <w:rPr>
          <w:color w:val="000000" w:themeColor="text1"/>
        </w:rPr>
        <w:t xml:space="preserve"> </w:t>
      </w:r>
      <w:r w:rsidR="003C193B">
        <w:rPr>
          <w:color w:val="000000" w:themeColor="text1"/>
        </w:rPr>
        <w:t xml:space="preserve">recognise, respect and value all </w:t>
      </w:r>
      <w:r w:rsidR="00CD6F85">
        <w:rPr>
          <w:color w:val="000000" w:themeColor="text1"/>
        </w:rPr>
        <w:t xml:space="preserve">stakeholders regardless of age, gender, abilities, </w:t>
      </w:r>
      <w:r w:rsidR="00750435">
        <w:rPr>
          <w:color w:val="000000" w:themeColor="text1"/>
        </w:rPr>
        <w:t>ethnicity,</w:t>
      </w:r>
      <w:r w:rsidR="00DF1A0C">
        <w:rPr>
          <w:color w:val="000000" w:themeColor="text1"/>
        </w:rPr>
        <w:t xml:space="preserve"> and cultur</w:t>
      </w:r>
      <w:r w:rsidR="00CB4472">
        <w:rPr>
          <w:color w:val="000000" w:themeColor="text1"/>
        </w:rPr>
        <w:t>e</w:t>
      </w:r>
      <w:r w:rsidR="003A695B">
        <w:rPr>
          <w:color w:val="000000" w:themeColor="text1"/>
        </w:rPr>
        <w:t xml:space="preserve">. </w:t>
      </w:r>
      <w:r w:rsidR="000119EE">
        <w:rPr>
          <w:color w:val="000000" w:themeColor="text1"/>
        </w:rPr>
        <w:t xml:space="preserve"> </w:t>
      </w:r>
      <w:r w:rsidR="00A4709A">
        <w:rPr>
          <w:color w:val="000000" w:themeColor="text1"/>
        </w:rPr>
        <w:t xml:space="preserve">Feedback from my colleagues </w:t>
      </w:r>
      <w:r w:rsidR="00D8786D">
        <w:rPr>
          <w:color w:val="000000" w:themeColor="text1"/>
        </w:rPr>
        <w:t>says that I am extremely respectful of others and go above and beyond in making everyone feel welcome and included</w:t>
      </w:r>
      <w:r w:rsidR="00277E5A">
        <w:rPr>
          <w:color w:val="000000" w:themeColor="text1"/>
        </w:rPr>
        <w:t xml:space="preserve">, </w:t>
      </w:r>
      <w:r w:rsidR="00321183">
        <w:rPr>
          <w:color w:val="000000" w:themeColor="text1"/>
        </w:rPr>
        <w:t xml:space="preserve">and </w:t>
      </w:r>
      <w:r w:rsidR="00694D60">
        <w:rPr>
          <w:color w:val="000000" w:themeColor="text1"/>
        </w:rPr>
        <w:t>I am consistent and fair with a great deal of empathy and understanding of people.</w:t>
      </w:r>
    </w:p>
    <w:p w14:paraId="2B340DB9" w14:textId="4B99AE93" w:rsidR="002C05CB" w:rsidRDefault="000218F6" w:rsidP="00173B92">
      <w:pPr>
        <w:spacing w:line="240" w:lineRule="auto"/>
        <w:rPr>
          <w:color w:val="000000" w:themeColor="text1"/>
        </w:rPr>
      </w:pPr>
      <w:r>
        <w:rPr>
          <w:color w:val="000000" w:themeColor="text1"/>
        </w:rPr>
        <w:t>I recognise that e</w:t>
      </w:r>
      <w:r w:rsidR="002C05CB">
        <w:rPr>
          <w:color w:val="000000" w:themeColor="text1"/>
        </w:rPr>
        <w:t xml:space="preserve">ffective communication </w:t>
      </w:r>
      <w:r w:rsidR="003B4BBB">
        <w:rPr>
          <w:color w:val="000000" w:themeColor="text1"/>
        </w:rPr>
        <w:t xml:space="preserve">is </w:t>
      </w:r>
      <w:r w:rsidR="006D4210">
        <w:rPr>
          <w:color w:val="000000" w:themeColor="text1"/>
        </w:rPr>
        <w:t>essential to my role</w:t>
      </w:r>
      <w:r w:rsidR="006F3910">
        <w:rPr>
          <w:color w:val="000000" w:themeColor="text1"/>
        </w:rPr>
        <w:t>,</w:t>
      </w:r>
      <w:r w:rsidR="00A45D25">
        <w:rPr>
          <w:color w:val="000000" w:themeColor="text1"/>
        </w:rPr>
        <w:t xml:space="preserve"> </w:t>
      </w:r>
      <w:r w:rsidR="006917CA">
        <w:rPr>
          <w:color w:val="000000" w:themeColor="text1"/>
        </w:rPr>
        <w:t>it’s about building trust</w:t>
      </w:r>
      <w:r w:rsidR="003B4BBB">
        <w:rPr>
          <w:color w:val="000000" w:themeColor="text1"/>
        </w:rPr>
        <w:t xml:space="preserve">. </w:t>
      </w:r>
      <w:r w:rsidR="002C05CB">
        <w:rPr>
          <w:color w:val="000000" w:themeColor="text1"/>
        </w:rPr>
        <w:t xml:space="preserve"> I always </w:t>
      </w:r>
      <w:r w:rsidR="00190F6D">
        <w:rPr>
          <w:color w:val="000000" w:themeColor="text1"/>
        </w:rPr>
        <w:t>prefer,</w:t>
      </w:r>
      <w:r w:rsidR="002C05CB">
        <w:rPr>
          <w:color w:val="000000" w:themeColor="text1"/>
        </w:rPr>
        <w:t xml:space="preserve"> </w:t>
      </w:r>
      <w:r w:rsidR="00DD52FC">
        <w:rPr>
          <w:color w:val="000000" w:themeColor="text1"/>
        </w:rPr>
        <w:t>when possible</w:t>
      </w:r>
      <w:r w:rsidR="00077B2B">
        <w:rPr>
          <w:color w:val="000000" w:themeColor="text1"/>
        </w:rPr>
        <w:t xml:space="preserve">, to </w:t>
      </w:r>
      <w:r w:rsidR="002C05CB">
        <w:rPr>
          <w:color w:val="000000" w:themeColor="text1"/>
        </w:rPr>
        <w:t xml:space="preserve">pick up the phone </w:t>
      </w:r>
      <w:r w:rsidR="00077B2B">
        <w:rPr>
          <w:color w:val="000000" w:themeColor="text1"/>
        </w:rPr>
        <w:t xml:space="preserve">or call on teams </w:t>
      </w:r>
      <w:r w:rsidR="002C05CB">
        <w:rPr>
          <w:color w:val="000000" w:themeColor="text1"/>
        </w:rPr>
        <w:t xml:space="preserve">as opposed to sending an email, </w:t>
      </w:r>
      <w:r w:rsidR="00BA76E6">
        <w:rPr>
          <w:color w:val="000000" w:themeColor="text1"/>
        </w:rPr>
        <w:t>this enables</w:t>
      </w:r>
      <w:r w:rsidR="00144ABB">
        <w:rPr>
          <w:color w:val="000000" w:themeColor="text1"/>
        </w:rPr>
        <w:t xml:space="preserve"> </w:t>
      </w:r>
      <w:r w:rsidR="00BA76E6">
        <w:rPr>
          <w:color w:val="000000" w:themeColor="text1"/>
        </w:rPr>
        <w:t xml:space="preserve">me </w:t>
      </w:r>
      <w:r w:rsidR="0058741F">
        <w:rPr>
          <w:color w:val="000000" w:themeColor="text1"/>
        </w:rPr>
        <w:t xml:space="preserve">to build stronger relationships with my </w:t>
      </w:r>
      <w:r w:rsidR="008E2173">
        <w:rPr>
          <w:color w:val="000000" w:themeColor="text1"/>
        </w:rPr>
        <w:t>colleagues, and</w:t>
      </w:r>
      <w:r w:rsidR="000179B4">
        <w:rPr>
          <w:color w:val="000000" w:themeColor="text1"/>
        </w:rPr>
        <w:t xml:space="preserve"> most importantly </w:t>
      </w:r>
      <w:r w:rsidR="005B7DBB">
        <w:rPr>
          <w:color w:val="000000" w:themeColor="text1"/>
        </w:rPr>
        <w:t xml:space="preserve">the </w:t>
      </w:r>
      <w:r w:rsidR="000179B4">
        <w:rPr>
          <w:color w:val="000000" w:themeColor="text1"/>
        </w:rPr>
        <w:t>trust</w:t>
      </w:r>
      <w:r w:rsidR="005B7DBB">
        <w:rPr>
          <w:color w:val="000000" w:themeColor="text1"/>
        </w:rPr>
        <w:t xml:space="preserve"> I believe is needed for my role</w:t>
      </w:r>
      <w:r w:rsidR="0085128F">
        <w:rPr>
          <w:color w:val="000000" w:themeColor="text1"/>
        </w:rPr>
        <w:t xml:space="preserve">. </w:t>
      </w:r>
      <w:r w:rsidR="008E2173">
        <w:rPr>
          <w:color w:val="000000" w:themeColor="text1"/>
        </w:rPr>
        <w:t xml:space="preserve">Recent feedback from my </w:t>
      </w:r>
      <w:r w:rsidR="009B60E1">
        <w:rPr>
          <w:color w:val="000000" w:themeColor="text1"/>
        </w:rPr>
        <w:t>director</w:t>
      </w:r>
      <w:r w:rsidR="008E2173">
        <w:rPr>
          <w:color w:val="000000" w:themeColor="text1"/>
        </w:rPr>
        <w:t xml:space="preserve"> </w:t>
      </w:r>
      <w:r w:rsidR="00EC56F3">
        <w:rPr>
          <w:color w:val="000000" w:themeColor="text1"/>
        </w:rPr>
        <w:t xml:space="preserve">says that I communicate </w:t>
      </w:r>
      <w:r w:rsidR="00355FAA">
        <w:rPr>
          <w:color w:val="000000" w:themeColor="text1"/>
        </w:rPr>
        <w:t>extremely well with others and that I am extremely respectful of my colleagues</w:t>
      </w:r>
      <w:r w:rsidR="00BA511E">
        <w:rPr>
          <w:color w:val="000000" w:themeColor="text1"/>
        </w:rPr>
        <w:t xml:space="preserve">. </w:t>
      </w:r>
      <w:r w:rsidR="00BC6D4A">
        <w:rPr>
          <w:color w:val="000000" w:themeColor="text1"/>
        </w:rPr>
        <w:t xml:space="preserve">This is lovely to hear </w:t>
      </w:r>
      <w:r w:rsidR="0019704E">
        <w:rPr>
          <w:color w:val="000000" w:themeColor="text1"/>
        </w:rPr>
        <w:t>and gives me the confidence and knowledge that I work positively</w:t>
      </w:r>
      <w:r w:rsidR="00E7216B">
        <w:rPr>
          <w:color w:val="000000" w:themeColor="text1"/>
        </w:rPr>
        <w:t xml:space="preserve"> </w:t>
      </w:r>
      <w:r w:rsidR="00D748BB">
        <w:rPr>
          <w:color w:val="000000" w:themeColor="text1"/>
        </w:rPr>
        <w:t>within the wider team</w:t>
      </w:r>
      <w:r w:rsidR="008924AA">
        <w:rPr>
          <w:color w:val="000000" w:themeColor="text1"/>
        </w:rPr>
        <w:t xml:space="preserve">, and I have </w:t>
      </w:r>
      <w:r w:rsidR="00916964">
        <w:rPr>
          <w:color w:val="000000" w:themeColor="text1"/>
        </w:rPr>
        <w:t>their trust</w:t>
      </w:r>
      <w:r w:rsidR="003C11FF">
        <w:rPr>
          <w:color w:val="000000" w:themeColor="text1"/>
        </w:rPr>
        <w:t>.  As a people professional I am setting an example</w:t>
      </w:r>
      <w:r w:rsidR="003A087A">
        <w:rPr>
          <w:color w:val="000000" w:themeColor="text1"/>
        </w:rPr>
        <w:t xml:space="preserve">, demonstrating </w:t>
      </w:r>
      <w:r w:rsidR="00C702DE">
        <w:rPr>
          <w:color w:val="000000" w:themeColor="text1"/>
        </w:rPr>
        <w:t>working inclusively and positively with others</w:t>
      </w:r>
      <w:r w:rsidR="00A5080C">
        <w:rPr>
          <w:color w:val="000000" w:themeColor="text1"/>
        </w:rPr>
        <w:t>.</w:t>
      </w:r>
      <w:r w:rsidR="000F7DBD">
        <w:rPr>
          <w:color w:val="000000" w:themeColor="text1"/>
        </w:rPr>
        <w:t xml:space="preserve"> I </w:t>
      </w:r>
      <w:r w:rsidR="00B87EAB">
        <w:rPr>
          <w:color w:val="000000" w:themeColor="text1"/>
        </w:rPr>
        <w:t>am passionate</w:t>
      </w:r>
      <w:r w:rsidR="00F814E1">
        <w:rPr>
          <w:color w:val="000000" w:themeColor="text1"/>
        </w:rPr>
        <w:t xml:space="preserve"> in</w:t>
      </w:r>
      <w:r w:rsidR="00B15606">
        <w:rPr>
          <w:color w:val="000000" w:themeColor="text1"/>
        </w:rPr>
        <w:t xml:space="preserve"> </w:t>
      </w:r>
      <w:r w:rsidR="00383536">
        <w:rPr>
          <w:color w:val="000000" w:themeColor="text1"/>
        </w:rPr>
        <w:t xml:space="preserve">creating a workforce that is </w:t>
      </w:r>
      <w:r w:rsidR="00F814E1">
        <w:rPr>
          <w:color w:val="000000" w:themeColor="text1"/>
        </w:rPr>
        <w:t>inclusive</w:t>
      </w:r>
      <w:r w:rsidR="00E909AB">
        <w:rPr>
          <w:color w:val="000000" w:themeColor="text1"/>
        </w:rPr>
        <w:t xml:space="preserve"> </w:t>
      </w:r>
      <w:r w:rsidR="006037E6">
        <w:rPr>
          <w:color w:val="000000" w:themeColor="text1"/>
        </w:rPr>
        <w:t>and supporting an environment where our employees fe</w:t>
      </w:r>
      <w:r w:rsidR="00A70451">
        <w:rPr>
          <w:color w:val="000000" w:themeColor="text1"/>
        </w:rPr>
        <w:t>el empowered to do their best work.</w:t>
      </w:r>
    </w:p>
    <w:p w14:paraId="639D24EC" w14:textId="09618236" w:rsidR="003930A3" w:rsidRDefault="003930A3" w:rsidP="00173B92">
      <w:pPr>
        <w:spacing w:line="240" w:lineRule="auto"/>
        <w:rPr>
          <w:color w:val="000000" w:themeColor="text1"/>
        </w:rPr>
      </w:pPr>
      <w:r>
        <w:rPr>
          <w:color w:val="000000" w:themeColor="text1"/>
        </w:rPr>
        <w:t xml:space="preserve">When gathering </w:t>
      </w:r>
      <w:r w:rsidR="001D7709">
        <w:rPr>
          <w:color w:val="000000" w:themeColor="text1"/>
        </w:rPr>
        <w:t>my feedback</w:t>
      </w:r>
      <w:r w:rsidR="008038B9">
        <w:rPr>
          <w:color w:val="000000" w:themeColor="text1"/>
        </w:rPr>
        <w:t>,</w:t>
      </w:r>
      <w:r w:rsidR="001D7709">
        <w:rPr>
          <w:color w:val="000000" w:themeColor="text1"/>
        </w:rPr>
        <w:t xml:space="preserve"> I sent questionnaires to my </w:t>
      </w:r>
      <w:r w:rsidR="00822625">
        <w:rPr>
          <w:color w:val="000000" w:themeColor="text1"/>
        </w:rPr>
        <w:t xml:space="preserve">colleagues in the wider team </w:t>
      </w:r>
      <w:r w:rsidR="00A872FA">
        <w:rPr>
          <w:color w:val="000000" w:themeColor="text1"/>
        </w:rPr>
        <w:t xml:space="preserve">and </w:t>
      </w:r>
      <w:r w:rsidR="00A24360">
        <w:rPr>
          <w:color w:val="000000" w:themeColor="text1"/>
        </w:rPr>
        <w:t>met with my Manager and Directo</w:t>
      </w:r>
      <w:r w:rsidR="009662E3">
        <w:rPr>
          <w:color w:val="000000" w:themeColor="text1"/>
        </w:rPr>
        <w:t>r</w:t>
      </w:r>
      <w:r w:rsidR="00822625">
        <w:rPr>
          <w:color w:val="000000" w:themeColor="text1"/>
        </w:rPr>
        <w:t>.  The feedback my Man</w:t>
      </w:r>
      <w:r w:rsidR="0077570A">
        <w:rPr>
          <w:color w:val="000000" w:themeColor="text1"/>
        </w:rPr>
        <w:t>a</w:t>
      </w:r>
      <w:r w:rsidR="00822625">
        <w:rPr>
          <w:color w:val="000000" w:themeColor="text1"/>
        </w:rPr>
        <w:t xml:space="preserve">ger and Director gave me </w:t>
      </w:r>
      <w:r w:rsidR="00E56C74">
        <w:rPr>
          <w:color w:val="000000" w:themeColor="text1"/>
        </w:rPr>
        <w:t>confirmed that I work</w:t>
      </w:r>
      <w:r w:rsidR="00056EFA">
        <w:rPr>
          <w:color w:val="000000" w:themeColor="text1"/>
        </w:rPr>
        <w:t xml:space="preserve"> </w:t>
      </w:r>
      <w:r w:rsidR="000E6018">
        <w:rPr>
          <w:color w:val="000000" w:themeColor="text1"/>
        </w:rPr>
        <w:t>inclusively,</w:t>
      </w:r>
      <w:r w:rsidR="004A05A5">
        <w:rPr>
          <w:color w:val="000000" w:themeColor="text1"/>
        </w:rPr>
        <w:t xml:space="preserve"> and I have positive relationships.  My director fed back that when he visits projects </w:t>
      </w:r>
      <w:r w:rsidR="00BB6637">
        <w:rPr>
          <w:color w:val="000000" w:themeColor="text1"/>
        </w:rPr>
        <w:t>I am always mentioned</w:t>
      </w:r>
      <w:r w:rsidR="001126C1">
        <w:rPr>
          <w:color w:val="000000" w:themeColor="text1"/>
        </w:rPr>
        <w:t>,</w:t>
      </w:r>
      <w:r w:rsidR="00BB6637">
        <w:rPr>
          <w:color w:val="000000" w:themeColor="text1"/>
        </w:rPr>
        <w:t xml:space="preserve"> and to pass on their thanks for all my </w:t>
      </w:r>
      <w:r w:rsidR="000E6018">
        <w:rPr>
          <w:color w:val="000000" w:themeColor="text1"/>
        </w:rPr>
        <w:t>support</w:t>
      </w:r>
      <w:r w:rsidR="00BB6637">
        <w:rPr>
          <w:color w:val="000000" w:themeColor="text1"/>
        </w:rPr>
        <w:t xml:space="preserve">.  </w:t>
      </w:r>
      <w:r w:rsidR="00FE6E82">
        <w:rPr>
          <w:color w:val="000000" w:themeColor="text1"/>
        </w:rPr>
        <w:t>During my</w:t>
      </w:r>
      <w:r w:rsidR="000B457C">
        <w:rPr>
          <w:color w:val="000000" w:themeColor="text1"/>
        </w:rPr>
        <w:t xml:space="preserve"> managers feedback she told me that</w:t>
      </w:r>
      <w:r w:rsidR="000C2422">
        <w:rPr>
          <w:color w:val="000000" w:themeColor="text1"/>
        </w:rPr>
        <w:t xml:space="preserve"> I </w:t>
      </w:r>
      <w:r w:rsidR="000267BD">
        <w:rPr>
          <w:color w:val="000000" w:themeColor="text1"/>
        </w:rPr>
        <w:t xml:space="preserve">am extremely helpful </w:t>
      </w:r>
      <w:r w:rsidR="009021DB">
        <w:rPr>
          <w:color w:val="000000" w:themeColor="text1"/>
        </w:rPr>
        <w:t>in ensuring</w:t>
      </w:r>
      <w:r w:rsidR="000267BD">
        <w:rPr>
          <w:color w:val="000000" w:themeColor="text1"/>
        </w:rPr>
        <w:t xml:space="preserve"> the success of the team, however she also told me that</w:t>
      </w:r>
      <w:r w:rsidR="000B457C">
        <w:rPr>
          <w:color w:val="000000" w:themeColor="text1"/>
        </w:rPr>
        <w:t xml:space="preserve"> I need to develop my confidence</w:t>
      </w:r>
      <w:r w:rsidR="003E6F93">
        <w:rPr>
          <w:color w:val="000000" w:themeColor="text1"/>
        </w:rPr>
        <w:t>.</w:t>
      </w:r>
      <w:r w:rsidR="008038B9">
        <w:rPr>
          <w:color w:val="000000" w:themeColor="text1"/>
        </w:rPr>
        <w:t xml:space="preserve"> </w:t>
      </w:r>
      <w:r w:rsidR="00CC5485">
        <w:rPr>
          <w:color w:val="000000" w:themeColor="text1"/>
        </w:rPr>
        <w:t xml:space="preserve">On reflection I can </w:t>
      </w:r>
      <w:r w:rsidR="000E6018">
        <w:rPr>
          <w:color w:val="000000" w:themeColor="text1"/>
        </w:rPr>
        <w:t xml:space="preserve">lack confidence </w:t>
      </w:r>
      <w:r w:rsidR="000267BD">
        <w:rPr>
          <w:color w:val="000000" w:themeColor="text1"/>
        </w:rPr>
        <w:t xml:space="preserve">and </w:t>
      </w:r>
      <w:r w:rsidR="00050205">
        <w:rPr>
          <w:color w:val="000000" w:themeColor="text1"/>
        </w:rPr>
        <w:t xml:space="preserve">self-belief </w:t>
      </w:r>
      <w:r w:rsidR="000E6018">
        <w:rPr>
          <w:color w:val="000000" w:themeColor="text1"/>
        </w:rPr>
        <w:t xml:space="preserve">and am </w:t>
      </w:r>
      <w:r w:rsidR="004F579A">
        <w:rPr>
          <w:color w:val="000000" w:themeColor="text1"/>
        </w:rPr>
        <w:t xml:space="preserve">taking steps in my development </w:t>
      </w:r>
      <w:r w:rsidR="006B7D0F">
        <w:rPr>
          <w:color w:val="000000" w:themeColor="text1"/>
        </w:rPr>
        <w:t>to help</w:t>
      </w:r>
      <w:r w:rsidR="00107841">
        <w:rPr>
          <w:color w:val="000000" w:themeColor="text1"/>
        </w:rPr>
        <w:t xml:space="preserve"> with this. </w:t>
      </w:r>
      <w:r w:rsidR="00A926AF">
        <w:rPr>
          <w:color w:val="000000" w:themeColor="text1"/>
        </w:rPr>
        <w:t xml:space="preserve"> Delivering </w:t>
      </w:r>
      <w:r w:rsidR="003E32E1">
        <w:rPr>
          <w:color w:val="000000" w:themeColor="text1"/>
        </w:rPr>
        <w:t>training is something that does not come naturally to me</w:t>
      </w:r>
      <w:r w:rsidR="00412656">
        <w:rPr>
          <w:color w:val="000000" w:themeColor="text1"/>
        </w:rPr>
        <w:t xml:space="preserve"> </w:t>
      </w:r>
      <w:r w:rsidR="009B0F3A">
        <w:rPr>
          <w:color w:val="000000" w:themeColor="text1"/>
        </w:rPr>
        <w:t>and I am hopeful that by putting myself out of my comfort zone will help to build my confidence.</w:t>
      </w:r>
    </w:p>
    <w:p w14:paraId="68571F3F" w14:textId="77777777" w:rsidR="00E64E13" w:rsidRDefault="00E64E13" w:rsidP="00173B92">
      <w:pPr>
        <w:spacing w:line="240" w:lineRule="auto"/>
        <w:rPr>
          <w:b/>
          <w:bCs/>
        </w:rPr>
      </w:pPr>
    </w:p>
    <w:p w14:paraId="1F15DF89" w14:textId="77777777" w:rsidR="0026398E" w:rsidRDefault="0026398E" w:rsidP="00173B92">
      <w:pPr>
        <w:spacing w:line="240" w:lineRule="auto"/>
        <w:rPr>
          <w:b/>
          <w:bCs/>
        </w:rPr>
      </w:pPr>
    </w:p>
    <w:p w14:paraId="3005BA73" w14:textId="77777777" w:rsidR="002948B6" w:rsidRDefault="002948B6" w:rsidP="00173B92">
      <w:pPr>
        <w:spacing w:line="240" w:lineRule="auto"/>
        <w:rPr>
          <w:color w:val="000000"/>
          <w:sz w:val="27"/>
          <w:szCs w:val="27"/>
        </w:rPr>
      </w:pPr>
    </w:p>
    <w:p w14:paraId="505A00AC" w14:textId="77777777" w:rsidR="008B1B60" w:rsidRDefault="008B1B60" w:rsidP="00173B92">
      <w:pPr>
        <w:spacing w:line="240" w:lineRule="auto"/>
        <w:rPr>
          <w:b/>
          <w:bCs/>
        </w:rPr>
      </w:pPr>
    </w:p>
    <w:p w14:paraId="216E6528" w14:textId="77777777" w:rsidR="002948B6" w:rsidRDefault="002948B6" w:rsidP="00173B92">
      <w:pPr>
        <w:spacing w:line="240" w:lineRule="auto"/>
        <w:rPr>
          <w:b/>
          <w:bCs/>
        </w:rPr>
      </w:pPr>
    </w:p>
    <w:p w14:paraId="57B7D964" w14:textId="77777777" w:rsidR="002948B6" w:rsidRDefault="002948B6" w:rsidP="00173B92">
      <w:pPr>
        <w:spacing w:line="240" w:lineRule="auto"/>
        <w:rPr>
          <w:b/>
          <w:bCs/>
        </w:rPr>
      </w:pPr>
    </w:p>
    <w:p w14:paraId="185718BA" w14:textId="77777777" w:rsidR="002948B6" w:rsidRDefault="002948B6" w:rsidP="00173B92">
      <w:pPr>
        <w:spacing w:line="240" w:lineRule="auto"/>
        <w:rPr>
          <w:b/>
          <w:bCs/>
        </w:rPr>
      </w:pPr>
    </w:p>
    <w:p w14:paraId="220ED8A8" w14:textId="79F03ADF" w:rsidR="00E64E13" w:rsidRDefault="00E64E13" w:rsidP="00173B92">
      <w:pPr>
        <w:spacing w:line="240" w:lineRule="auto"/>
        <w:rPr>
          <w:b/>
          <w:bCs/>
        </w:rPr>
      </w:pPr>
      <w:r>
        <w:rPr>
          <w:b/>
          <w:bCs/>
        </w:rPr>
        <w:lastRenderedPageBreak/>
        <w:t xml:space="preserve">8. </w:t>
      </w:r>
      <w:r w:rsidR="002C7387">
        <w:rPr>
          <w:b/>
          <w:bCs/>
        </w:rPr>
        <w:t>Understand how the people practitioner role is evolving and the implications this has for your ongoing professional development.</w:t>
      </w:r>
    </w:p>
    <w:p w14:paraId="5A132AA8" w14:textId="13E02A99" w:rsidR="002C7387" w:rsidRDefault="002C7387" w:rsidP="00173B92">
      <w:pPr>
        <w:spacing w:line="240" w:lineRule="auto"/>
        <w:rPr>
          <w:b/>
          <w:bCs/>
        </w:rPr>
      </w:pPr>
      <w:r>
        <w:rPr>
          <w:b/>
          <w:bCs/>
        </w:rPr>
        <w:t>Q: Demonstrate</w:t>
      </w:r>
      <w:r w:rsidR="00225CD4">
        <w:rPr>
          <w:b/>
          <w:bCs/>
        </w:rPr>
        <w:t xml:space="preserve"> your understanding of this with a written response and related entries in your CPD Plan</w:t>
      </w:r>
      <w:r w:rsidR="00E35A4E">
        <w:rPr>
          <w:b/>
          <w:bCs/>
        </w:rPr>
        <w:t>.  (AC 3.1)</w:t>
      </w:r>
    </w:p>
    <w:p w14:paraId="30AA78D0" w14:textId="6DEC16E7" w:rsidR="003D2A74" w:rsidRDefault="003D2A74" w:rsidP="00173B92">
      <w:pPr>
        <w:spacing w:line="240" w:lineRule="auto"/>
      </w:pPr>
      <w:r>
        <w:t xml:space="preserve">The role of people practitioners </w:t>
      </w:r>
      <w:r w:rsidR="002B785B">
        <w:t xml:space="preserve">is </w:t>
      </w:r>
      <w:r w:rsidR="006B0841">
        <w:t>constantly evolving, driven by technology</w:t>
      </w:r>
      <w:r w:rsidR="00AE7607">
        <w:t>, organisation</w:t>
      </w:r>
      <w:r w:rsidR="00860EA2">
        <w:t>al</w:t>
      </w:r>
      <w:r w:rsidR="00AE7607">
        <w:t xml:space="preserve"> structures and pr</w:t>
      </w:r>
      <w:r w:rsidR="00F11733">
        <w:t>ocesses</w:t>
      </w:r>
      <w:r w:rsidR="004A76A1">
        <w:t>,</w:t>
      </w:r>
      <w:r w:rsidR="00E80F6F">
        <w:t xml:space="preserve"> diversifying </w:t>
      </w:r>
      <w:r w:rsidR="004A76A1">
        <w:t>employment relations and sustainability.</w:t>
      </w:r>
      <w:r w:rsidR="00E80456">
        <w:t xml:space="preserve">  People practitioners must continuously develop their skills </w:t>
      </w:r>
      <w:r w:rsidR="00981E26">
        <w:t>and knowledge to remain effective in their role</w:t>
      </w:r>
      <w:r w:rsidR="006B2471">
        <w:t xml:space="preserve">.  This </w:t>
      </w:r>
      <w:r w:rsidR="00F92357">
        <w:t xml:space="preserve">is needed to ensure that organisations can </w:t>
      </w:r>
      <w:r w:rsidR="00A45847">
        <w:t xml:space="preserve">respond to business needs and external factors </w:t>
      </w:r>
      <w:r w:rsidR="00F26E3E">
        <w:t>such as the advancement of technology</w:t>
      </w:r>
      <w:r w:rsidR="00593585">
        <w:t xml:space="preserve">, </w:t>
      </w:r>
      <w:r w:rsidR="00F2006B">
        <w:t xml:space="preserve">changes in </w:t>
      </w:r>
      <w:r w:rsidR="00AF3C8F">
        <w:t>employment law</w:t>
      </w:r>
      <w:r w:rsidR="005A1AF5">
        <w:t xml:space="preserve"> or </w:t>
      </w:r>
      <w:r w:rsidR="00811A40">
        <w:t>change in employees expectations</w:t>
      </w:r>
      <w:r w:rsidR="00924552">
        <w:t xml:space="preserve"> (CIPD, 2021).</w:t>
      </w:r>
    </w:p>
    <w:p w14:paraId="20ED2C09" w14:textId="2C76738B" w:rsidR="009D0FA3" w:rsidRDefault="005A1BF4" w:rsidP="00173B92">
      <w:pPr>
        <w:spacing w:line="240" w:lineRule="auto"/>
      </w:pPr>
      <w:r>
        <w:t xml:space="preserve">The recent changes to </w:t>
      </w:r>
      <w:r w:rsidR="00204760">
        <w:t xml:space="preserve">employment law, such as flexible working will </w:t>
      </w:r>
      <w:r w:rsidR="00D4778B">
        <w:t>take</w:t>
      </w:r>
      <w:r w:rsidR="00204760">
        <w:t xml:space="preserve"> </w:t>
      </w:r>
      <w:r w:rsidR="00C21972">
        <w:t>e</w:t>
      </w:r>
      <w:r w:rsidR="00101743">
        <w:t xml:space="preserve">ffect </w:t>
      </w:r>
      <w:r w:rsidR="00D4778B">
        <w:t>from</w:t>
      </w:r>
      <w:r w:rsidR="00101743">
        <w:t xml:space="preserve"> April this year</w:t>
      </w:r>
      <w:r w:rsidR="00054248">
        <w:t xml:space="preserve">, </w:t>
      </w:r>
      <w:r w:rsidR="00F330A9">
        <w:t xml:space="preserve">and </w:t>
      </w:r>
      <w:r w:rsidR="00AD11C4">
        <w:t xml:space="preserve">our policies and procedures were updated accordingly.  </w:t>
      </w:r>
      <w:r w:rsidR="00054248">
        <w:t>T</w:t>
      </w:r>
      <w:r w:rsidR="00AD11C4">
        <w:t xml:space="preserve">o communicate </w:t>
      </w:r>
      <w:r w:rsidR="00BA6306">
        <w:t>the changes</w:t>
      </w:r>
      <w:r w:rsidR="00054248">
        <w:t>,</w:t>
      </w:r>
      <w:r w:rsidR="00BA6306">
        <w:t xml:space="preserve"> people services department </w:t>
      </w:r>
      <w:r w:rsidR="00F330A9">
        <w:t>have</w:t>
      </w:r>
      <w:r w:rsidR="00BA6306">
        <w:t xml:space="preserve"> arrange</w:t>
      </w:r>
      <w:r w:rsidR="00F330A9">
        <w:t>d</w:t>
      </w:r>
      <w:r w:rsidR="00BA6306">
        <w:t xml:space="preserve"> for </w:t>
      </w:r>
      <w:r w:rsidR="00A05C3F">
        <w:t xml:space="preserve">face-to-face </w:t>
      </w:r>
      <w:r w:rsidR="00BA6306">
        <w:t xml:space="preserve">training sessions to be held around Wales </w:t>
      </w:r>
      <w:r w:rsidR="00A05C3F">
        <w:t>delivering to managers</w:t>
      </w:r>
      <w:r w:rsidR="00516040">
        <w:t xml:space="preserve">, which </w:t>
      </w:r>
      <w:r w:rsidR="00F21F60">
        <w:t>will be my first experience of delivering training</w:t>
      </w:r>
      <w:r w:rsidR="00A05C3F">
        <w:t xml:space="preserve">.  </w:t>
      </w:r>
      <w:r w:rsidR="0059043C">
        <w:t>I feel i</w:t>
      </w:r>
      <w:r w:rsidR="00D1739D">
        <w:t>t i</w:t>
      </w:r>
      <w:r w:rsidR="0059043C">
        <w:t>s important</w:t>
      </w:r>
      <w:r w:rsidR="000B287B">
        <w:t xml:space="preserve"> </w:t>
      </w:r>
      <w:r w:rsidR="00E61CAB">
        <w:t>in</w:t>
      </w:r>
      <w:r w:rsidR="000B287B">
        <w:t xml:space="preserve"> support</w:t>
      </w:r>
      <w:r w:rsidR="00E61CAB">
        <w:t>ing</w:t>
      </w:r>
      <w:r w:rsidR="000B287B">
        <w:t xml:space="preserve"> the team </w:t>
      </w:r>
      <w:r w:rsidR="00CA58F3">
        <w:t xml:space="preserve">and the organisation </w:t>
      </w:r>
      <w:r w:rsidR="00E61CAB">
        <w:t>to</w:t>
      </w:r>
      <w:r w:rsidR="000B287B">
        <w:t xml:space="preserve"> communicat</w:t>
      </w:r>
      <w:r w:rsidR="00E61CAB">
        <w:t>e</w:t>
      </w:r>
      <w:r w:rsidR="000B287B">
        <w:t xml:space="preserve"> our policies and any changes </w:t>
      </w:r>
      <w:r w:rsidR="00693706">
        <w:t>ensuring</w:t>
      </w:r>
      <w:r w:rsidR="00484484">
        <w:t xml:space="preserve"> that managers and employees have a </w:t>
      </w:r>
      <w:r w:rsidR="00424332">
        <w:t>good</w:t>
      </w:r>
      <w:r w:rsidR="00484484">
        <w:t xml:space="preserve"> understand</w:t>
      </w:r>
      <w:r w:rsidR="00424332">
        <w:t xml:space="preserve">ing </w:t>
      </w:r>
      <w:r w:rsidR="00484484">
        <w:t>of what is expected of them</w:t>
      </w:r>
      <w:r w:rsidR="00163F3D">
        <w:t xml:space="preserve"> </w:t>
      </w:r>
      <w:r w:rsidR="00BA1495">
        <w:t>(CIPD, 2023).</w:t>
      </w:r>
    </w:p>
    <w:p w14:paraId="48DE219D" w14:textId="22B00B8D" w:rsidR="00AD479F" w:rsidRDefault="00B62446" w:rsidP="00173B92">
      <w:pPr>
        <w:spacing w:line="240" w:lineRule="auto"/>
      </w:pPr>
      <w:r>
        <w:t>Our organisati</w:t>
      </w:r>
      <w:r w:rsidR="00A947AC">
        <w:t>on is</w:t>
      </w:r>
      <w:r w:rsidR="00773754">
        <w:t xml:space="preserve"> a charity that supports</w:t>
      </w:r>
      <w:r w:rsidR="005D6064">
        <w:t xml:space="preserve"> </w:t>
      </w:r>
      <w:r w:rsidR="00114DF8">
        <w:t xml:space="preserve">mental health, addictions and </w:t>
      </w:r>
      <w:r w:rsidR="007B1ED0">
        <w:t>many other projects within the community and is</w:t>
      </w:r>
      <w:r w:rsidR="00A947AC">
        <w:t xml:space="preserve"> </w:t>
      </w:r>
      <w:r w:rsidR="00713EB5">
        <w:t xml:space="preserve">constantly </w:t>
      </w:r>
      <w:r w:rsidR="009E7D44">
        <w:t>growing</w:t>
      </w:r>
      <w:r w:rsidR="007B1ED0">
        <w:t xml:space="preserve">. </w:t>
      </w:r>
      <w:r w:rsidR="009E7D44">
        <w:t xml:space="preserve"> </w:t>
      </w:r>
      <w:r w:rsidR="001B075F">
        <w:t>The current ec</w:t>
      </w:r>
      <w:r w:rsidR="001F239F">
        <w:t>onomic climate means that</w:t>
      </w:r>
      <w:r w:rsidR="007B1ED0">
        <w:t xml:space="preserve"> </w:t>
      </w:r>
      <w:r w:rsidR="001F239F">
        <w:t xml:space="preserve">to </w:t>
      </w:r>
      <w:r w:rsidR="00CD4F14">
        <w:t>remain relevant</w:t>
      </w:r>
      <w:r w:rsidR="001F239F">
        <w:t xml:space="preserve"> we need to review our p</w:t>
      </w:r>
      <w:r w:rsidR="007F5E59">
        <w:t xml:space="preserve">rojects and look at developing </w:t>
      </w:r>
      <w:r w:rsidR="00CD4F14">
        <w:t>new services</w:t>
      </w:r>
      <w:r w:rsidR="00DB2CFC">
        <w:t xml:space="preserve">.  </w:t>
      </w:r>
      <w:r w:rsidR="00560104">
        <w:t>For me to</w:t>
      </w:r>
      <w:r w:rsidR="0042393A">
        <w:t xml:space="preserve"> evolve </w:t>
      </w:r>
      <w:r w:rsidR="00853163">
        <w:t>and progress with the organisation I will need to dev</w:t>
      </w:r>
      <w:r w:rsidR="009E7D44">
        <w:t>elop my skills and knowledge around the TUPE process</w:t>
      </w:r>
      <w:r w:rsidR="002F0684">
        <w:t xml:space="preserve"> so I can support the organisation</w:t>
      </w:r>
      <w:r w:rsidR="00380F67">
        <w:t xml:space="preserve"> </w:t>
      </w:r>
      <w:r w:rsidR="002F48BB">
        <w:t>by equipping myself with the knowledge</w:t>
      </w:r>
      <w:r w:rsidR="00162985">
        <w:t xml:space="preserve"> and skills to be confident and</w:t>
      </w:r>
      <w:r w:rsidR="005445D9">
        <w:t xml:space="preserve"> compliant</w:t>
      </w:r>
      <w:r w:rsidR="00DC3039">
        <w:t xml:space="preserve"> as set out by ACAS guidelines</w:t>
      </w:r>
      <w:r w:rsidR="004F71F5">
        <w:t>.</w:t>
      </w:r>
    </w:p>
    <w:p w14:paraId="7587D335" w14:textId="6F639180" w:rsidR="00AB298A" w:rsidRDefault="004F71F5" w:rsidP="00173B92">
      <w:pPr>
        <w:spacing w:line="240" w:lineRule="auto"/>
      </w:pPr>
      <w:r>
        <w:t>T</w:t>
      </w:r>
      <w:r w:rsidR="00D47A89">
        <w:t>o progress within my role as HR Officer</w:t>
      </w:r>
      <w:r w:rsidR="00EC2350">
        <w:t>,</w:t>
      </w:r>
      <w:r w:rsidR="00D47A89">
        <w:t xml:space="preserve"> I have </w:t>
      </w:r>
      <w:r w:rsidR="00291D1D">
        <w:t>undertaken the CIPD level 5 course</w:t>
      </w:r>
      <w:r w:rsidR="00B50CC2">
        <w:t xml:space="preserve">.  This will </w:t>
      </w:r>
      <w:r w:rsidR="009B6D45">
        <w:t xml:space="preserve">help me to learn and develop as </w:t>
      </w:r>
      <w:r w:rsidR="00B50CC2">
        <w:t>people professional</w:t>
      </w:r>
      <w:r w:rsidR="00F27225">
        <w:t>, enabl</w:t>
      </w:r>
      <w:r w:rsidR="00EC2350">
        <w:t>ing me</w:t>
      </w:r>
      <w:r w:rsidR="00B50CC2">
        <w:t xml:space="preserve"> to </w:t>
      </w:r>
      <w:r w:rsidR="00915E50">
        <w:t xml:space="preserve">evolve </w:t>
      </w:r>
      <w:r w:rsidR="0019293C">
        <w:t xml:space="preserve">and </w:t>
      </w:r>
      <w:r>
        <w:t>adapt to</w:t>
      </w:r>
      <w:r w:rsidR="0019293C">
        <w:t xml:space="preserve"> the organisation</w:t>
      </w:r>
      <w:r w:rsidR="00433958">
        <w:t>’</w:t>
      </w:r>
      <w:r w:rsidR="0019293C">
        <w:t>s visions and goals</w:t>
      </w:r>
      <w:r w:rsidR="00EC2350">
        <w:t xml:space="preserve"> and changing needs.</w:t>
      </w:r>
      <w:r w:rsidR="00831245">
        <w:t xml:space="preserve"> The people profession report 2030 </w:t>
      </w:r>
      <w:r w:rsidR="00366D29">
        <w:t xml:space="preserve">reflects that </w:t>
      </w:r>
      <w:r w:rsidR="009F2184">
        <w:t>it is important to look ahead</w:t>
      </w:r>
      <w:r w:rsidR="001849AD">
        <w:t xml:space="preserve">, collaborate, and work together </w:t>
      </w:r>
      <w:r w:rsidR="009578AC">
        <w:t>to shape the future</w:t>
      </w:r>
      <w:r w:rsidR="00BD509B">
        <w:t xml:space="preserve">, </w:t>
      </w:r>
      <w:r w:rsidR="00433958">
        <w:t>which</w:t>
      </w:r>
      <w:r w:rsidR="00BD509B">
        <w:t xml:space="preserve"> requires ongoing professional dev</w:t>
      </w:r>
      <w:r w:rsidR="00E42D3C">
        <w:t xml:space="preserve">elopment </w:t>
      </w:r>
      <w:r w:rsidR="00AD238C">
        <w:t xml:space="preserve">and a commitment to continuous learning. This ensures continued relevance, effectiveness, and the ability to drive </w:t>
      </w:r>
      <w:r w:rsidR="00FE13B7">
        <w:t xml:space="preserve">change within the organisation </w:t>
      </w:r>
      <w:r w:rsidR="00451D83" w:rsidRPr="00451D83">
        <w:rPr>
          <w:rFonts w:cstheme="minorHAnsi"/>
          <w:color w:val="000000" w:themeColor="text1"/>
          <w:shd w:val="clear" w:color="auto" w:fill="FFFFFF"/>
        </w:rPr>
        <w:t>(Green, Peters and Young, 2020)</w:t>
      </w:r>
      <w:r w:rsidR="00225CAC">
        <w:rPr>
          <w:rFonts w:cstheme="minorHAnsi"/>
          <w:color w:val="000000" w:themeColor="text1"/>
          <w:shd w:val="clear" w:color="auto" w:fill="FFFFFF"/>
        </w:rPr>
        <w:t>.</w:t>
      </w:r>
    </w:p>
    <w:p w14:paraId="38689CAA" w14:textId="10762EC6" w:rsidR="0084036A" w:rsidRPr="003D2A74" w:rsidRDefault="00A35695" w:rsidP="00173B92">
      <w:pPr>
        <w:spacing w:line="240" w:lineRule="auto"/>
      </w:pPr>
      <w:r>
        <w:t xml:space="preserve"> </w:t>
      </w:r>
    </w:p>
    <w:p w14:paraId="5C0CC648" w14:textId="77777777" w:rsidR="00E42D3C" w:rsidRDefault="00E42D3C" w:rsidP="00173B92">
      <w:pPr>
        <w:spacing w:line="240" w:lineRule="auto"/>
        <w:rPr>
          <w:b/>
          <w:bCs/>
        </w:rPr>
      </w:pPr>
    </w:p>
    <w:p w14:paraId="04BA8473" w14:textId="77777777" w:rsidR="00066AAF" w:rsidRDefault="00066AAF" w:rsidP="00173B92">
      <w:pPr>
        <w:spacing w:line="240" w:lineRule="auto"/>
        <w:rPr>
          <w:b/>
          <w:bCs/>
        </w:rPr>
      </w:pPr>
    </w:p>
    <w:p w14:paraId="1A9C1D8C" w14:textId="77777777" w:rsidR="00066AAF" w:rsidRDefault="00066AAF" w:rsidP="00173B92">
      <w:pPr>
        <w:spacing w:line="240" w:lineRule="auto"/>
        <w:rPr>
          <w:b/>
          <w:bCs/>
        </w:rPr>
      </w:pPr>
    </w:p>
    <w:p w14:paraId="432AC19E" w14:textId="77777777" w:rsidR="00066AAF" w:rsidRDefault="00066AAF" w:rsidP="00173B92">
      <w:pPr>
        <w:spacing w:line="240" w:lineRule="auto"/>
        <w:rPr>
          <w:b/>
          <w:bCs/>
        </w:rPr>
      </w:pPr>
    </w:p>
    <w:p w14:paraId="65CB974E" w14:textId="77777777" w:rsidR="00E42D3C" w:rsidRDefault="00E42D3C" w:rsidP="00173B92">
      <w:pPr>
        <w:spacing w:line="240" w:lineRule="auto"/>
        <w:rPr>
          <w:b/>
          <w:bCs/>
        </w:rPr>
      </w:pPr>
    </w:p>
    <w:p w14:paraId="6464A4DA" w14:textId="77777777" w:rsidR="00E42D3C" w:rsidRDefault="00E42D3C" w:rsidP="00173B92">
      <w:pPr>
        <w:spacing w:line="240" w:lineRule="auto"/>
        <w:rPr>
          <w:b/>
          <w:bCs/>
        </w:rPr>
      </w:pPr>
    </w:p>
    <w:p w14:paraId="0226C4B5" w14:textId="199C3A4E" w:rsidR="00E35A4E" w:rsidRDefault="00E35A4E" w:rsidP="00173B92">
      <w:pPr>
        <w:spacing w:line="240" w:lineRule="auto"/>
        <w:rPr>
          <w:b/>
          <w:bCs/>
        </w:rPr>
      </w:pPr>
      <w:r>
        <w:rPr>
          <w:b/>
          <w:bCs/>
        </w:rPr>
        <w:lastRenderedPageBreak/>
        <w:t xml:space="preserve">9. </w:t>
      </w:r>
      <w:r w:rsidR="00323429">
        <w:rPr>
          <w:b/>
          <w:bCs/>
        </w:rPr>
        <w:t xml:space="preserve">Be able to assess (own) strengths, </w:t>
      </w:r>
      <w:r w:rsidR="00B344C4">
        <w:rPr>
          <w:b/>
          <w:bCs/>
        </w:rPr>
        <w:t>weaknesses,</w:t>
      </w:r>
      <w:r w:rsidR="00323429">
        <w:rPr>
          <w:b/>
          <w:bCs/>
        </w:rPr>
        <w:t xml:space="preserve"> and development areas, based on own considerations and feedback from others. </w:t>
      </w:r>
    </w:p>
    <w:p w14:paraId="4FAF8FB0" w14:textId="5E438084" w:rsidR="00647DB0" w:rsidRDefault="00B41D7B" w:rsidP="00173B92">
      <w:pPr>
        <w:spacing w:line="240" w:lineRule="auto"/>
        <w:rPr>
          <w:b/>
          <w:bCs/>
        </w:rPr>
      </w:pPr>
      <w:r>
        <w:rPr>
          <w:b/>
          <w:bCs/>
        </w:rPr>
        <w:t>Using a combination of your own conclusions and feedback from at least one other person, assess yourself against a specification of your choice (such as a role/job description or any two of the core behaviour areas of the CIPD Profession Map</w:t>
      </w:r>
      <w:r w:rsidR="00FA5FAC">
        <w:rPr>
          <w:b/>
          <w:bCs/>
        </w:rPr>
        <w:t xml:space="preserve"> (associate level).  Briefly explain the outcome of your assessment (strengths, </w:t>
      </w:r>
      <w:r w:rsidR="00B344C4">
        <w:rPr>
          <w:b/>
          <w:bCs/>
        </w:rPr>
        <w:t>weaknesses,</w:t>
      </w:r>
      <w:r w:rsidR="00FA5FAC">
        <w:rPr>
          <w:b/>
          <w:bCs/>
        </w:rPr>
        <w:t xml:space="preserve"> and development areas) and the information that informed your conclusions</w:t>
      </w:r>
      <w:r w:rsidR="00AE634D">
        <w:rPr>
          <w:b/>
          <w:bCs/>
        </w:rPr>
        <w:t>. (AC 3.2)</w:t>
      </w:r>
      <w:r w:rsidR="00741E1B">
        <w:rPr>
          <w:b/>
          <w:bCs/>
        </w:rPr>
        <w:t xml:space="preserve"> </w:t>
      </w:r>
    </w:p>
    <w:p w14:paraId="6B7271BC" w14:textId="209459D9" w:rsidR="004660F7" w:rsidRDefault="00D55C6A" w:rsidP="00173B92">
      <w:pPr>
        <w:spacing w:line="240" w:lineRule="auto"/>
      </w:pPr>
      <w:r>
        <w:t xml:space="preserve">I </w:t>
      </w:r>
      <w:r w:rsidR="007173B3">
        <w:t>h</w:t>
      </w:r>
      <w:r w:rsidR="00C77E65">
        <w:t xml:space="preserve">ave chosen </w:t>
      </w:r>
      <w:r w:rsidR="00531651">
        <w:t>Humanity and Supporting Managers</w:t>
      </w:r>
      <w:r w:rsidR="00517608">
        <w:t xml:space="preserve"> from the core behaviour areas of the CIPD Profession Map at associate level to </w:t>
      </w:r>
      <w:r w:rsidR="004660F7">
        <w:t>assess.</w:t>
      </w:r>
      <w:r w:rsidR="007B5BF3">
        <w:t xml:space="preserve"> </w:t>
      </w:r>
      <w:r w:rsidR="00795021">
        <w:t>I chose Humanity as treating people fairly is important to me and I want to ensure that I do this to the best of my ability</w:t>
      </w:r>
      <w:r w:rsidR="00677AAB">
        <w:t xml:space="preserve">. </w:t>
      </w:r>
      <w:r w:rsidR="00795021">
        <w:t xml:space="preserve">  I have also chosen Supporting Managers, </w:t>
      </w:r>
      <w:r w:rsidR="00FF66F2">
        <w:t xml:space="preserve">I believe this to be </w:t>
      </w:r>
      <w:r w:rsidR="00924DA9">
        <w:t xml:space="preserve">an essential behaviour </w:t>
      </w:r>
      <w:r w:rsidR="006318B8">
        <w:t>to coach and advise for best practice within the organisation.</w:t>
      </w:r>
    </w:p>
    <w:p w14:paraId="1CB3317A" w14:textId="41AFC8BE" w:rsidR="00F30DCD" w:rsidRDefault="00A21974" w:rsidP="00173B92">
      <w:pPr>
        <w:spacing w:line="240" w:lineRule="auto"/>
      </w:pPr>
      <w:r>
        <w:t>Treating people fairly i</w:t>
      </w:r>
      <w:r w:rsidR="00CB2011">
        <w:t>s</w:t>
      </w:r>
      <w:r w:rsidR="004B6365">
        <w:t xml:space="preserve"> something I am passionate about</w:t>
      </w:r>
      <w:r w:rsidR="00C8158B">
        <w:t>.</w:t>
      </w:r>
      <w:r w:rsidR="001621AD">
        <w:t xml:space="preserve"> I treat all </w:t>
      </w:r>
      <w:r w:rsidR="000A2DCA">
        <w:t>stakeholders equally</w:t>
      </w:r>
      <w:r w:rsidR="002E2103">
        <w:t xml:space="preserve">, demonstrating </w:t>
      </w:r>
      <w:r w:rsidR="00F1425C">
        <w:t xml:space="preserve">kindness, respect and </w:t>
      </w:r>
      <w:r w:rsidR="0063635F">
        <w:t>without bias.</w:t>
      </w:r>
      <w:r w:rsidR="000A2DCA">
        <w:t xml:space="preserve"> </w:t>
      </w:r>
      <w:r w:rsidR="0063635F">
        <w:t xml:space="preserve">  </w:t>
      </w:r>
      <w:r w:rsidR="00025015">
        <w:t xml:space="preserve">Helping managers is important for me and I get a great deal of satisfaction </w:t>
      </w:r>
      <w:r w:rsidR="00805488">
        <w:t xml:space="preserve">knowing that </w:t>
      </w:r>
      <w:r w:rsidR="00025015">
        <w:t xml:space="preserve">when </w:t>
      </w:r>
      <w:r w:rsidR="00805488">
        <w:t>a manager</w:t>
      </w:r>
      <w:r w:rsidR="00E33BD9">
        <w:t xml:space="preserve"> </w:t>
      </w:r>
      <w:r w:rsidR="0076718B">
        <w:t>ask</w:t>
      </w:r>
      <w:r w:rsidR="00805488">
        <w:t>s</w:t>
      </w:r>
      <w:r w:rsidR="0076718B">
        <w:t xml:space="preserve"> for advice and</w:t>
      </w:r>
      <w:r w:rsidR="00805488">
        <w:t xml:space="preserve"> </w:t>
      </w:r>
      <w:r w:rsidR="002C6863">
        <w:t>guidance,</w:t>
      </w:r>
      <w:r w:rsidR="00805488">
        <w:t xml:space="preserve"> they trust </w:t>
      </w:r>
      <w:r w:rsidR="00C8158B">
        <w:t>my</w:t>
      </w:r>
      <w:r w:rsidR="00124A79">
        <w:t xml:space="preserve"> opinion</w:t>
      </w:r>
      <w:r w:rsidR="002C6863">
        <w:t>,</w:t>
      </w:r>
      <w:r w:rsidR="00805488">
        <w:t xml:space="preserve"> </w:t>
      </w:r>
      <w:r w:rsidR="0000589B">
        <w:t xml:space="preserve">and can </w:t>
      </w:r>
      <w:r w:rsidR="00124A79">
        <w:t>support</w:t>
      </w:r>
      <w:r w:rsidR="0000589B">
        <w:t xml:space="preserve"> in a potential</w:t>
      </w:r>
      <w:r w:rsidR="00124A79">
        <w:t>ly</w:t>
      </w:r>
      <w:r w:rsidR="0000589B">
        <w:t xml:space="preserve"> </w:t>
      </w:r>
      <w:r w:rsidR="00124A79">
        <w:t>challenging</w:t>
      </w:r>
      <w:r w:rsidR="0000589B">
        <w:t xml:space="preserve"> situation.  </w:t>
      </w:r>
    </w:p>
    <w:p w14:paraId="51E0E0B2" w14:textId="080CF275" w:rsidR="00DB5F08" w:rsidRDefault="00DB5F08" w:rsidP="00173B92">
      <w:pPr>
        <w:spacing w:line="240" w:lineRule="auto"/>
      </w:pPr>
      <w:r>
        <w:t xml:space="preserve">My feedback from </w:t>
      </w:r>
      <w:r w:rsidR="009B0F3A">
        <w:t>colleagues, manager</w:t>
      </w:r>
      <w:r w:rsidR="00413E01">
        <w:t xml:space="preserve"> and director ha</w:t>
      </w:r>
      <w:r w:rsidR="00124A79">
        <w:t xml:space="preserve">s </w:t>
      </w:r>
      <w:r w:rsidR="00413E01">
        <w:t>been positive</w:t>
      </w:r>
      <w:r w:rsidR="00124A79">
        <w:t>.</w:t>
      </w:r>
      <w:r w:rsidR="00413E01">
        <w:t xml:space="preserve"> I received completed questionnaire</w:t>
      </w:r>
      <w:r w:rsidR="00124A79">
        <w:t>s</w:t>
      </w:r>
      <w:r w:rsidR="00413E01">
        <w:t xml:space="preserve"> from my colleagues and in person from my manager and director</w:t>
      </w:r>
      <w:r w:rsidR="00682C22">
        <w:t xml:space="preserve">.  </w:t>
      </w:r>
      <w:r w:rsidR="00415344">
        <w:t xml:space="preserve">My colleagues fed back that they always feel </w:t>
      </w:r>
      <w:r w:rsidR="006B6AE3">
        <w:t xml:space="preserve">I treat people equally, </w:t>
      </w:r>
      <w:r w:rsidR="009C181F">
        <w:t xml:space="preserve">and that I listen impartially.  </w:t>
      </w:r>
      <w:r w:rsidR="003350D1">
        <w:t xml:space="preserve">My </w:t>
      </w:r>
      <w:r w:rsidR="003F6C6D">
        <w:t>manager</w:t>
      </w:r>
      <w:r w:rsidR="009C181F">
        <w:t xml:space="preserve"> told me that </w:t>
      </w:r>
      <w:r w:rsidR="009C1AC6">
        <w:t>I am consistent and fair with a great deal of empathy and understanding of people.</w:t>
      </w:r>
      <w:r w:rsidR="004E58D3">
        <w:t xml:space="preserve">  </w:t>
      </w:r>
      <w:r w:rsidR="009870BC">
        <w:t xml:space="preserve">When I spoke with my </w:t>
      </w:r>
      <w:r w:rsidR="00481C9E">
        <w:t>director,</w:t>
      </w:r>
      <w:r w:rsidR="009870BC">
        <w:t xml:space="preserve"> he </w:t>
      </w:r>
      <w:r w:rsidR="003F6C6D">
        <w:t>said</w:t>
      </w:r>
      <w:r w:rsidR="009870BC">
        <w:t xml:space="preserve"> that </w:t>
      </w:r>
      <w:r w:rsidR="00317B45">
        <w:t xml:space="preserve">the relationships I have built are strong and that when he is visiting projects, managers always highlight to him how helpful I am to them, and they value my advice.   </w:t>
      </w:r>
      <w:r w:rsidR="002961F6">
        <w:t xml:space="preserve">My manager also told me that </w:t>
      </w:r>
      <w:r w:rsidR="003F6C6D">
        <w:t xml:space="preserve">I offer practical support, </w:t>
      </w:r>
      <w:r w:rsidR="00C80F78">
        <w:t>advice,</w:t>
      </w:r>
      <w:r w:rsidR="003F6C6D">
        <w:t xml:space="preserve"> and guidance as a more experienced member of the team.</w:t>
      </w:r>
      <w:r w:rsidR="003B771C">
        <w:t xml:space="preserve">  </w:t>
      </w:r>
    </w:p>
    <w:p w14:paraId="7656993B" w14:textId="7BFD55B4" w:rsidR="003F6C6D" w:rsidRDefault="00D64DBA" w:rsidP="00173B92">
      <w:pPr>
        <w:spacing w:line="240" w:lineRule="auto"/>
      </w:pPr>
      <w:r>
        <w:t xml:space="preserve">Reflecting on the </w:t>
      </w:r>
      <w:r w:rsidR="00DD4F15">
        <w:t>feedback I have received along with my own conclusions has helped me identify my key strengths, weaknesses, and my development goals</w:t>
      </w:r>
      <w:r w:rsidR="003B771C">
        <w:t>.</w:t>
      </w:r>
      <w:r w:rsidR="00C6085A">
        <w:t xml:space="preserve"> My main strengths are my integrity, professionalism</w:t>
      </w:r>
      <w:r w:rsidR="00BE3CEA">
        <w:t>,</w:t>
      </w:r>
      <w:r w:rsidR="00C6085A">
        <w:t xml:space="preserve"> and my skills and knowledge</w:t>
      </w:r>
      <w:r w:rsidR="00697430">
        <w:t xml:space="preserve"> </w:t>
      </w:r>
      <w:r w:rsidR="006907F9">
        <w:t xml:space="preserve">which I feel </w:t>
      </w:r>
      <w:r w:rsidR="00697430">
        <w:t xml:space="preserve">I </w:t>
      </w:r>
      <w:r w:rsidR="001E28E6">
        <w:t xml:space="preserve">demonstrate well as this has been </w:t>
      </w:r>
      <w:r w:rsidR="008847ED">
        <w:t>highlighted in my feedback, I am fair and impartial</w:t>
      </w:r>
      <w:r w:rsidR="00BE3CEA">
        <w:t xml:space="preserve">. I did have some feedback </w:t>
      </w:r>
      <w:r w:rsidR="00117FF5">
        <w:t xml:space="preserve">with regards to my confidence, </w:t>
      </w:r>
      <w:r w:rsidR="006024CB">
        <w:t xml:space="preserve">my director told me that ‘I sometimes think </w:t>
      </w:r>
      <w:r w:rsidR="00D97FA0">
        <w:t xml:space="preserve">that I don’t realise how good I am and could be more confident, as </w:t>
      </w:r>
      <w:r w:rsidR="00A95A11">
        <w:t xml:space="preserve">proposals and managing people/situations are spot on’. I know I need to work on </w:t>
      </w:r>
      <w:r w:rsidR="009B0F3A">
        <w:t>this and</w:t>
      </w:r>
      <w:r w:rsidR="00A95A11">
        <w:t xml:space="preserve"> is reflected in my development.  </w:t>
      </w:r>
    </w:p>
    <w:p w14:paraId="30E0104E" w14:textId="77777777" w:rsidR="003F6C6D" w:rsidRDefault="003F6C6D" w:rsidP="00173B92">
      <w:pPr>
        <w:spacing w:line="240" w:lineRule="auto"/>
      </w:pPr>
    </w:p>
    <w:p w14:paraId="352EBA0B" w14:textId="77777777" w:rsidR="004831A2" w:rsidRPr="004831A2" w:rsidRDefault="004831A2" w:rsidP="00173B92">
      <w:pPr>
        <w:spacing w:line="240" w:lineRule="auto"/>
        <w:rPr>
          <w:b/>
          <w:bCs/>
        </w:rPr>
      </w:pPr>
    </w:p>
    <w:p w14:paraId="234C4F4E" w14:textId="77777777" w:rsidR="00E0288B" w:rsidRDefault="00E0288B" w:rsidP="00173B92">
      <w:pPr>
        <w:spacing w:line="240" w:lineRule="auto"/>
        <w:rPr>
          <w:b/>
          <w:bCs/>
        </w:rPr>
      </w:pPr>
    </w:p>
    <w:p w14:paraId="1A5DDCAE" w14:textId="77777777" w:rsidR="00451D83" w:rsidRDefault="00451D83" w:rsidP="00173B92">
      <w:pPr>
        <w:spacing w:line="240" w:lineRule="auto"/>
        <w:rPr>
          <w:b/>
          <w:bCs/>
        </w:rPr>
      </w:pPr>
    </w:p>
    <w:p w14:paraId="5F14C0B5" w14:textId="77777777" w:rsidR="00451D83" w:rsidRDefault="00451D83" w:rsidP="00173B92">
      <w:pPr>
        <w:spacing w:line="240" w:lineRule="auto"/>
        <w:rPr>
          <w:b/>
          <w:bCs/>
        </w:rPr>
      </w:pPr>
    </w:p>
    <w:p w14:paraId="245E6337" w14:textId="77777777" w:rsidR="00451D83" w:rsidRDefault="00451D83" w:rsidP="00173B92">
      <w:pPr>
        <w:spacing w:line="240" w:lineRule="auto"/>
        <w:rPr>
          <w:b/>
          <w:bCs/>
        </w:rPr>
      </w:pPr>
    </w:p>
    <w:p w14:paraId="4016AB3B" w14:textId="7C345ACA" w:rsidR="00AE634D" w:rsidRDefault="00016755" w:rsidP="00173B92">
      <w:pPr>
        <w:spacing w:line="240" w:lineRule="auto"/>
        <w:rPr>
          <w:b/>
          <w:bCs/>
        </w:rPr>
      </w:pPr>
      <w:r>
        <w:rPr>
          <w:b/>
          <w:bCs/>
        </w:rPr>
        <w:lastRenderedPageBreak/>
        <w:t xml:space="preserve">10. Be able to </w:t>
      </w:r>
      <w:r w:rsidR="00741E1B">
        <w:rPr>
          <w:b/>
          <w:bCs/>
        </w:rPr>
        <w:t xml:space="preserve">formulate a range of appropriate CPD options to support ongoing learning.  </w:t>
      </w:r>
    </w:p>
    <w:p w14:paraId="250213B7" w14:textId="1D48765B" w:rsidR="00741E1B" w:rsidRDefault="00741E1B" w:rsidP="00173B92">
      <w:pPr>
        <w:spacing w:line="240" w:lineRule="auto"/>
        <w:rPr>
          <w:b/>
          <w:bCs/>
          <w:color w:val="FF0000"/>
        </w:rPr>
      </w:pPr>
      <w:r>
        <w:rPr>
          <w:b/>
          <w:bCs/>
        </w:rPr>
        <w:t xml:space="preserve">Following on from </w:t>
      </w:r>
      <w:r w:rsidR="00B344C4">
        <w:rPr>
          <w:b/>
          <w:bCs/>
        </w:rPr>
        <w:t xml:space="preserve">your self-assessment, identify a range of formal and informal </w:t>
      </w:r>
      <w:r w:rsidR="0060392B">
        <w:rPr>
          <w:b/>
          <w:bCs/>
        </w:rPr>
        <w:t xml:space="preserve">development activities and add these to your CPD Plan/document.  Provide a brief explanation as to why you have selected these activities. (AC 3.3) </w:t>
      </w:r>
    </w:p>
    <w:p w14:paraId="00C4A6BD" w14:textId="77777777" w:rsidR="00E0288B" w:rsidRDefault="00E0288B" w:rsidP="00173B92">
      <w:pPr>
        <w:spacing w:line="240" w:lineRule="auto"/>
        <w:rPr>
          <w:b/>
          <w:bCs/>
        </w:rPr>
      </w:pPr>
    </w:p>
    <w:p w14:paraId="2641E202" w14:textId="52EEE491" w:rsidR="00D5186B" w:rsidRDefault="00D5186B" w:rsidP="00E3585E">
      <w:pPr>
        <w:rPr>
          <w:rFonts w:cstheme="minorHAnsi"/>
        </w:rPr>
      </w:pPr>
      <w:r>
        <w:rPr>
          <w:rFonts w:cstheme="minorHAnsi"/>
        </w:rPr>
        <w:t>I have chosen to develop my skills and</w:t>
      </w:r>
      <w:r w:rsidR="00EE1140">
        <w:rPr>
          <w:rFonts w:cstheme="minorHAnsi"/>
        </w:rPr>
        <w:t xml:space="preserve"> knowledge in </w:t>
      </w:r>
      <w:r w:rsidR="000D529A">
        <w:rPr>
          <w:rFonts w:cstheme="minorHAnsi"/>
        </w:rPr>
        <w:t>training and</w:t>
      </w:r>
      <w:r w:rsidR="00EE1140">
        <w:rPr>
          <w:rFonts w:cstheme="minorHAnsi"/>
        </w:rPr>
        <w:t xml:space="preserve"> chose the internal training </w:t>
      </w:r>
      <w:r w:rsidR="00E008AC">
        <w:rPr>
          <w:rFonts w:cstheme="minorHAnsi"/>
        </w:rPr>
        <w:t>‘</w:t>
      </w:r>
      <w:r w:rsidR="00EE1140">
        <w:rPr>
          <w:rFonts w:cstheme="minorHAnsi"/>
        </w:rPr>
        <w:t>train the trainer</w:t>
      </w:r>
      <w:r w:rsidR="00E008AC">
        <w:rPr>
          <w:rFonts w:cstheme="minorHAnsi"/>
        </w:rPr>
        <w:t>’</w:t>
      </w:r>
      <w:r w:rsidR="00EE1140">
        <w:rPr>
          <w:rFonts w:cstheme="minorHAnsi"/>
        </w:rPr>
        <w:t xml:space="preserve"> which is a </w:t>
      </w:r>
      <w:r w:rsidR="00153325">
        <w:rPr>
          <w:rFonts w:cstheme="minorHAnsi"/>
        </w:rPr>
        <w:t>2-day</w:t>
      </w:r>
      <w:r w:rsidR="00777127">
        <w:rPr>
          <w:rFonts w:cstheme="minorHAnsi"/>
        </w:rPr>
        <w:t xml:space="preserve"> accredited course</w:t>
      </w:r>
      <w:r w:rsidR="008E6833">
        <w:rPr>
          <w:rFonts w:cstheme="minorHAnsi"/>
        </w:rPr>
        <w:t xml:space="preserve"> which</w:t>
      </w:r>
      <w:r w:rsidR="00777127">
        <w:rPr>
          <w:rFonts w:cstheme="minorHAnsi"/>
        </w:rPr>
        <w:t xml:space="preserve"> I hope will give me the skills to confidently deliver</w:t>
      </w:r>
      <w:r w:rsidR="00153325">
        <w:rPr>
          <w:rFonts w:cstheme="minorHAnsi"/>
        </w:rPr>
        <w:t xml:space="preserve"> the</w:t>
      </w:r>
      <w:r w:rsidR="00777127">
        <w:rPr>
          <w:rFonts w:cstheme="minorHAnsi"/>
        </w:rPr>
        <w:t xml:space="preserve"> </w:t>
      </w:r>
      <w:r w:rsidR="00000CBC">
        <w:rPr>
          <w:rFonts w:cstheme="minorHAnsi"/>
        </w:rPr>
        <w:t xml:space="preserve">training </w:t>
      </w:r>
      <w:r w:rsidR="001507EF">
        <w:rPr>
          <w:rFonts w:cstheme="minorHAnsi"/>
        </w:rPr>
        <w:t xml:space="preserve">for understanding policies and procedures we are currently delivering to </w:t>
      </w:r>
      <w:r w:rsidR="00000CBC">
        <w:rPr>
          <w:rFonts w:cstheme="minorHAnsi"/>
        </w:rPr>
        <w:t>Managers</w:t>
      </w:r>
      <w:r w:rsidR="00625DCF">
        <w:rPr>
          <w:rFonts w:cstheme="minorHAnsi"/>
        </w:rPr>
        <w:t>.</w:t>
      </w:r>
      <w:r w:rsidR="00000CBC">
        <w:rPr>
          <w:rFonts w:cstheme="minorHAnsi"/>
        </w:rPr>
        <w:t xml:space="preserve"> </w:t>
      </w:r>
      <w:r w:rsidR="003C3E6F">
        <w:rPr>
          <w:rFonts w:cstheme="minorHAnsi"/>
        </w:rPr>
        <w:t xml:space="preserve"> Once I have the confidence it will enable met </w:t>
      </w:r>
      <w:r w:rsidR="00625DCF">
        <w:rPr>
          <w:rFonts w:cstheme="minorHAnsi"/>
        </w:rPr>
        <w:t>and</w:t>
      </w:r>
      <w:r w:rsidR="00F014A9">
        <w:rPr>
          <w:rFonts w:cstheme="minorHAnsi"/>
        </w:rPr>
        <w:t xml:space="preserve"> to support the team and organisation in delivering</w:t>
      </w:r>
      <w:r w:rsidR="002C00B9">
        <w:rPr>
          <w:rFonts w:cstheme="minorHAnsi"/>
        </w:rPr>
        <w:t xml:space="preserve"> training when </w:t>
      </w:r>
      <w:r w:rsidR="00625DCF">
        <w:rPr>
          <w:rFonts w:cstheme="minorHAnsi"/>
        </w:rPr>
        <w:t>required</w:t>
      </w:r>
      <w:r w:rsidR="003C3E6F">
        <w:rPr>
          <w:rFonts w:cstheme="minorHAnsi"/>
        </w:rPr>
        <w:t xml:space="preserve"> in the future.</w:t>
      </w:r>
      <w:r w:rsidR="002C00B9">
        <w:rPr>
          <w:rFonts w:cstheme="minorHAnsi"/>
        </w:rPr>
        <w:t xml:space="preserve">  By shadowing my colleagues who are </w:t>
      </w:r>
      <w:r w:rsidR="008F17DF">
        <w:rPr>
          <w:rFonts w:cstheme="minorHAnsi"/>
        </w:rPr>
        <w:t>experienced</w:t>
      </w:r>
      <w:r w:rsidR="002C00B9">
        <w:rPr>
          <w:rFonts w:cstheme="minorHAnsi"/>
        </w:rPr>
        <w:t xml:space="preserve"> will give me a</w:t>
      </w:r>
      <w:r w:rsidR="003702C3">
        <w:rPr>
          <w:rFonts w:cstheme="minorHAnsi"/>
        </w:rPr>
        <w:t xml:space="preserve"> greater understanding of what is expected of me.  </w:t>
      </w:r>
      <w:r w:rsidR="009B6B37">
        <w:rPr>
          <w:rFonts w:cstheme="minorHAnsi"/>
        </w:rPr>
        <w:t>This is perfect for me</w:t>
      </w:r>
      <w:r w:rsidR="006A5980">
        <w:rPr>
          <w:rFonts w:cstheme="minorHAnsi"/>
        </w:rPr>
        <w:t xml:space="preserve"> to upskill</w:t>
      </w:r>
      <w:r w:rsidR="00656B41">
        <w:rPr>
          <w:rFonts w:cstheme="minorHAnsi"/>
        </w:rPr>
        <w:t xml:space="preserve"> and to support my ongoing learning and development.</w:t>
      </w:r>
    </w:p>
    <w:p w14:paraId="2E022DC6" w14:textId="3712CA83" w:rsidR="00D5186B" w:rsidRDefault="00361905" w:rsidP="00E3585E">
      <w:pPr>
        <w:rPr>
          <w:rFonts w:cstheme="minorHAnsi"/>
        </w:rPr>
      </w:pPr>
      <w:r>
        <w:rPr>
          <w:rFonts w:cstheme="minorHAnsi"/>
        </w:rPr>
        <w:t xml:space="preserve">Our organisation is </w:t>
      </w:r>
      <w:r w:rsidR="008F17DF">
        <w:rPr>
          <w:rFonts w:cstheme="minorHAnsi"/>
        </w:rPr>
        <w:t xml:space="preserve">constantly </w:t>
      </w:r>
      <w:r>
        <w:rPr>
          <w:rFonts w:cstheme="minorHAnsi"/>
        </w:rPr>
        <w:t>evolving</w:t>
      </w:r>
      <w:r w:rsidR="008F17DF">
        <w:rPr>
          <w:rFonts w:cstheme="minorHAnsi"/>
        </w:rPr>
        <w:t>,</w:t>
      </w:r>
      <w:r>
        <w:rPr>
          <w:rFonts w:cstheme="minorHAnsi"/>
        </w:rPr>
        <w:t xml:space="preserve"> and we are</w:t>
      </w:r>
      <w:r w:rsidR="003C3E6F">
        <w:rPr>
          <w:rFonts w:cstheme="minorHAnsi"/>
        </w:rPr>
        <w:t xml:space="preserve"> securing</w:t>
      </w:r>
      <w:r w:rsidR="00776401">
        <w:rPr>
          <w:rFonts w:cstheme="minorHAnsi"/>
        </w:rPr>
        <w:t xml:space="preserve"> more </w:t>
      </w:r>
      <w:r w:rsidR="003C3E6F">
        <w:rPr>
          <w:rFonts w:cstheme="minorHAnsi"/>
        </w:rPr>
        <w:t>projects and services,</w:t>
      </w:r>
      <w:r w:rsidR="00020F0C">
        <w:rPr>
          <w:rFonts w:cstheme="minorHAnsi"/>
        </w:rPr>
        <w:t xml:space="preserve"> so </w:t>
      </w:r>
      <w:r w:rsidR="00E03F69">
        <w:rPr>
          <w:rFonts w:cstheme="minorHAnsi"/>
        </w:rPr>
        <w:t>I have chosen to upskill my knowledge in the TUPE in and out process</w:t>
      </w:r>
      <w:r w:rsidR="005D08C6">
        <w:rPr>
          <w:rFonts w:cstheme="minorHAnsi"/>
        </w:rPr>
        <w:t xml:space="preserve">, </w:t>
      </w:r>
      <w:r w:rsidR="00020F0C">
        <w:rPr>
          <w:rFonts w:cstheme="minorHAnsi"/>
        </w:rPr>
        <w:t>enabl</w:t>
      </w:r>
      <w:r w:rsidR="005D08C6">
        <w:rPr>
          <w:rFonts w:cstheme="minorHAnsi"/>
        </w:rPr>
        <w:t>ing</w:t>
      </w:r>
      <w:r w:rsidR="00020F0C">
        <w:rPr>
          <w:rFonts w:cstheme="minorHAnsi"/>
        </w:rPr>
        <w:t xml:space="preserve"> </w:t>
      </w:r>
      <w:r w:rsidR="005D08C6">
        <w:rPr>
          <w:rFonts w:cstheme="minorHAnsi"/>
        </w:rPr>
        <w:t>my</w:t>
      </w:r>
      <w:r w:rsidR="00505ADF">
        <w:rPr>
          <w:rFonts w:cstheme="minorHAnsi"/>
        </w:rPr>
        <w:t xml:space="preserve"> grow</w:t>
      </w:r>
      <w:r w:rsidR="005D08C6">
        <w:rPr>
          <w:rFonts w:cstheme="minorHAnsi"/>
        </w:rPr>
        <w:t>th along</w:t>
      </w:r>
      <w:r w:rsidR="00505ADF">
        <w:rPr>
          <w:rFonts w:cstheme="minorHAnsi"/>
        </w:rPr>
        <w:t xml:space="preserve"> with the organisation</w:t>
      </w:r>
      <w:r w:rsidR="009B6D07">
        <w:rPr>
          <w:rFonts w:cstheme="minorHAnsi"/>
        </w:rPr>
        <w:t xml:space="preserve"> and </w:t>
      </w:r>
      <w:r w:rsidR="00932D06">
        <w:rPr>
          <w:rFonts w:cstheme="minorHAnsi"/>
        </w:rPr>
        <w:t>ensuring I am compliant</w:t>
      </w:r>
      <w:r w:rsidR="009B6D07">
        <w:rPr>
          <w:rFonts w:cstheme="minorHAnsi"/>
        </w:rPr>
        <w:t>.</w:t>
      </w:r>
      <w:r w:rsidR="00505ADF">
        <w:rPr>
          <w:rFonts w:cstheme="minorHAnsi"/>
        </w:rPr>
        <w:t xml:space="preserve"> </w:t>
      </w:r>
      <w:r w:rsidR="003C3E6F">
        <w:rPr>
          <w:rFonts w:cstheme="minorHAnsi"/>
        </w:rPr>
        <w:t xml:space="preserve">I have </w:t>
      </w:r>
      <w:r w:rsidR="006929A7">
        <w:rPr>
          <w:rFonts w:cstheme="minorHAnsi"/>
        </w:rPr>
        <w:t xml:space="preserve">completed ELI spreadsheets and </w:t>
      </w:r>
      <w:r w:rsidR="00B13F5C">
        <w:rPr>
          <w:rFonts w:cstheme="minorHAnsi"/>
        </w:rPr>
        <w:t xml:space="preserve">consultancy meetings for TUPE </w:t>
      </w:r>
      <w:r w:rsidR="004D37C4">
        <w:rPr>
          <w:rFonts w:cstheme="minorHAnsi"/>
        </w:rPr>
        <w:t>in but</w:t>
      </w:r>
      <w:r w:rsidR="00B13F5C">
        <w:rPr>
          <w:rFonts w:cstheme="minorHAnsi"/>
        </w:rPr>
        <w:t xml:space="preserve"> want to </w:t>
      </w:r>
      <w:r w:rsidR="000F1D2B">
        <w:rPr>
          <w:rFonts w:cstheme="minorHAnsi"/>
        </w:rPr>
        <w:t>learn</w:t>
      </w:r>
      <w:r w:rsidR="00B13F5C">
        <w:rPr>
          <w:rFonts w:cstheme="minorHAnsi"/>
        </w:rPr>
        <w:t xml:space="preserve"> the whole process for both TUPE in and OUT from start to finish</w:t>
      </w:r>
      <w:r w:rsidR="007620B6">
        <w:rPr>
          <w:rFonts w:cstheme="minorHAnsi"/>
        </w:rPr>
        <w:t xml:space="preserve">.  </w:t>
      </w:r>
    </w:p>
    <w:p w14:paraId="3831BEC7" w14:textId="1959AA4B" w:rsidR="00E3585E" w:rsidRPr="004321F4" w:rsidRDefault="009B6D07" w:rsidP="00E3585E">
      <w:pPr>
        <w:rPr>
          <w:rFonts w:cstheme="minorHAnsi"/>
        </w:rPr>
      </w:pPr>
      <w:r>
        <w:rPr>
          <w:rFonts w:cstheme="minorHAnsi"/>
        </w:rPr>
        <w:t xml:space="preserve">I have chosen </w:t>
      </w:r>
      <w:r w:rsidR="00A4155E">
        <w:rPr>
          <w:rFonts w:cstheme="minorHAnsi"/>
        </w:rPr>
        <w:t xml:space="preserve">to complete my CIPD Level 5 </w:t>
      </w:r>
      <w:r w:rsidR="004575E9">
        <w:rPr>
          <w:rFonts w:cstheme="minorHAnsi"/>
        </w:rPr>
        <w:t xml:space="preserve">to progress </w:t>
      </w:r>
      <w:r w:rsidR="00ED016D">
        <w:rPr>
          <w:rFonts w:cstheme="minorHAnsi"/>
        </w:rPr>
        <w:t>within HR.  I am currently working as HR Officer and feel I have a lot to give the role and want to do this to the best of my ability</w:t>
      </w:r>
      <w:r w:rsidR="00310A66">
        <w:rPr>
          <w:rFonts w:cstheme="minorHAnsi"/>
        </w:rPr>
        <w:t xml:space="preserve"> and I</w:t>
      </w:r>
      <w:r w:rsidR="00ED016D">
        <w:rPr>
          <w:rFonts w:cstheme="minorHAnsi"/>
        </w:rPr>
        <w:t xml:space="preserve"> feel that the CIPD l</w:t>
      </w:r>
      <w:r w:rsidR="00934382">
        <w:rPr>
          <w:rFonts w:cstheme="minorHAnsi"/>
        </w:rPr>
        <w:t xml:space="preserve">evel 5 will give me the additional knowledge and confidence </w:t>
      </w:r>
      <w:r w:rsidR="00510D03">
        <w:rPr>
          <w:rFonts w:cstheme="minorHAnsi"/>
        </w:rPr>
        <w:t xml:space="preserve">I need </w:t>
      </w:r>
      <w:r w:rsidR="00934382">
        <w:rPr>
          <w:rFonts w:cstheme="minorHAnsi"/>
        </w:rPr>
        <w:t xml:space="preserve">to </w:t>
      </w:r>
      <w:r w:rsidR="00310A66">
        <w:rPr>
          <w:rFonts w:cstheme="minorHAnsi"/>
        </w:rPr>
        <w:t>do this</w:t>
      </w:r>
      <w:r w:rsidR="000F1D2B">
        <w:rPr>
          <w:rFonts w:cstheme="minorHAnsi"/>
        </w:rPr>
        <w:t>.</w:t>
      </w:r>
    </w:p>
    <w:p w14:paraId="4A53013E" w14:textId="77777777" w:rsidR="00AE634D" w:rsidRPr="004321F4" w:rsidRDefault="00AE634D" w:rsidP="00173B92">
      <w:pPr>
        <w:spacing w:line="240" w:lineRule="auto"/>
        <w:rPr>
          <w:rFonts w:cstheme="minorHAnsi"/>
          <w:b/>
          <w:bCs/>
        </w:rPr>
      </w:pPr>
    </w:p>
    <w:p w14:paraId="2324A347" w14:textId="77777777" w:rsidR="009B6D07" w:rsidRDefault="009B6D07" w:rsidP="00173B92">
      <w:pPr>
        <w:spacing w:line="240" w:lineRule="auto"/>
        <w:rPr>
          <w:rFonts w:cstheme="minorHAnsi"/>
        </w:rPr>
      </w:pPr>
    </w:p>
    <w:p w14:paraId="2B4EB677" w14:textId="77777777" w:rsidR="009B6D07" w:rsidRDefault="009B6D07" w:rsidP="00173B92">
      <w:pPr>
        <w:spacing w:line="240" w:lineRule="auto"/>
        <w:rPr>
          <w:b/>
          <w:bCs/>
        </w:rPr>
      </w:pPr>
    </w:p>
    <w:p w14:paraId="5BE0C34D" w14:textId="77777777" w:rsidR="008C1438" w:rsidRDefault="008C1438" w:rsidP="00173B92">
      <w:pPr>
        <w:spacing w:line="240" w:lineRule="auto"/>
        <w:rPr>
          <w:b/>
          <w:bCs/>
        </w:rPr>
      </w:pPr>
    </w:p>
    <w:p w14:paraId="26434008" w14:textId="77777777" w:rsidR="008C1438" w:rsidRDefault="008C1438" w:rsidP="00173B92">
      <w:pPr>
        <w:spacing w:line="240" w:lineRule="auto"/>
        <w:rPr>
          <w:b/>
          <w:bCs/>
        </w:rPr>
      </w:pPr>
    </w:p>
    <w:p w14:paraId="1C4BCDF9" w14:textId="77777777" w:rsidR="0020565B" w:rsidRDefault="0020565B" w:rsidP="00173B92">
      <w:pPr>
        <w:spacing w:line="240" w:lineRule="auto"/>
        <w:rPr>
          <w:b/>
          <w:bCs/>
        </w:rPr>
      </w:pPr>
    </w:p>
    <w:p w14:paraId="0E08DC31" w14:textId="77777777" w:rsidR="0020565B" w:rsidRDefault="0020565B" w:rsidP="00173B92">
      <w:pPr>
        <w:spacing w:line="240" w:lineRule="auto"/>
        <w:rPr>
          <w:b/>
          <w:bCs/>
        </w:rPr>
      </w:pPr>
    </w:p>
    <w:p w14:paraId="6B1213EE" w14:textId="77777777" w:rsidR="00066AAF" w:rsidRDefault="00066AAF" w:rsidP="00173B92">
      <w:pPr>
        <w:spacing w:line="240" w:lineRule="auto"/>
        <w:rPr>
          <w:b/>
          <w:bCs/>
        </w:rPr>
      </w:pPr>
    </w:p>
    <w:p w14:paraId="74D43BAB" w14:textId="77777777" w:rsidR="008C1438" w:rsidRDefault="008C1438" w:rsidP="00173B92">
      <w:pPr>
        <w:spacing w:line="240" w:lineRule="auto"/>
        <w:rPr>
          <w:b/>
          <w:bCs/>
        </w:rPr>
      </w:pPr>
    </w:p>
    <w:p w14:paraId="7CE62E81" w14:textId="7CFC4446" w:rsidR="00AE634D" w:rsidRDefault="00016755" w:rsidP="00173B92">
      <w:pPr>
        <w:spacing w:line="240" w:lineRule="auto"/>
        <w:rPr>
          <w:b/>
          <w:bCs/>
        </w:rPr>
      </w:pPr>
      <w:r>
        <w:rPr>
          <w:b/>
          <w:bCs/>
        </w:rPr>
        <w:lastRenderedPageBreak/>
        <w:t>11</w:t>
      </w:r>
      <w:r w:rsidR="00AE634D">
        <w:rPr>
          <w:b/>
          <w:bCs/>
        </w:rPr>
        <w:t xml:space="preserve">. </w:t>
      </w:r>
      <w:r w:rsidR="0090072E">
        <w:rPr>
          <w:b/>
          <w:bCs/>
        </w:rPr>
        <w:t>Be able to reflect on and draw conclusions about the effectiveness of development activities.</w:t>
      </w:r>
    </w:p>
    <w:p w14:paraId="60B2B09F" w14:textId="7CE4EA84" w:rsidR="0090072E" w:rsidRDefault="0090072E" w:rsidP="00173B92">
      <w:pPr>
        <w:spacing w:line="240" w:lineRule="auto"/>
        <w:rPr>
          <w:b/>
          <w:bCs/>
        </w:rPr>
      </w:pPr>
      <w:r>
        <w:rPr>
          <w:b/>
          <w:bCs/>
        </w:rPr>
        <w:t>Reflect on three development activities</w:t>
      </w:r>
      <w:r w:rsidR="00C329B8">
        <w:rPr>
          <w:b/>
          <w:bCs/>
        </w:rPr>
        <w:t xml:space="preserve">, already undertaken, that have had an impact on your work behaviour or performance, explaining how they have impacted you. (Your reflections should be presented within your CPD Record document). (AC 3.4) </w:t>
      </w:r>
    </w:p>
    <w:p w14:paraId="7EA15035" w14:textId="77777777" w:rsidR="00DB4F7A" w:rsidRDefault="00DB4F7A" w:rsidP="00173B92">
      <w:pPr>
        <w:spacing w:line="240" w:lineRule="auto"/>
        <w:rPr>
          <w:b/>
          <w:bCs/>
        </w:rPr>
      </w:pPr>
    </w:p>
    <w:p w14:paraId="426894FA" w14:textId="77777777" w:rsidR="00DB4F7A" w:rsidRDefault="00DB4F7A" w:rsidP="00173B92">
      <w:pPr>
        <w:spacing w:line="240" w:lineRule="auto"/>
        <w:rPr>
          <w:b/>
          <w:bCs/>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DB4F7A" w14:paraId="56758CF3" w14:textId="77777777" w:rsidTr="00436170">
        <w:tc>
          <w:tcPr>
            <w:tcW w:w="13183" w:type="dxa"/>
            <w:shd w:val="clear" w:color="auto" w:fill="000000"/>
          </w:tcPr>
          <w:p w14:paraId="32DAB978" w14:textId="77777777" w:rsidR="00DB4F7A" w:rsidRDefault="00DB4F7A" w:rsidP="00436170"/>
          <w:p w14:paraId="0C0A0BDC" w14:textId="77777777" w:rsidR="00DB4F7A" w:rsidRDefault="00DB4F7A" w:rsidP="00436170">
            <w:pPr>
              <w:pStyle w:val="Heading1"/>
              <w:rPr>
                <w:color w:val="FFFFFF"/>
              </w:rPr>
            </w:pPr>
            <w:r>
              <w:rPr>
                <w:color w:val="FFFFFF"/>
              </w:rPr>
              <w:t>Development record</w:t>
            </w:r>
          </w:p>
          <w:p w14:paraId="7875B389" w14:textId="77777777" w:rsidR="00DB4F7A" w:rsidRDefault="00DB4F7A" w:rsidP="00436170"/>
        </w:tc>
      </w:tr>
    </w:tbl>
    <w:p w14:paraId="76AD1B9E" w14:textId="77777777" w:rsidR="00DB4F7A" w:rsidRDefault="00DB4F7A" w:rsidP="00DB4F7A"/>
    <w:p w14:paraId="6A097854" w14:textId="77777777" w:rsidR="00DB4F7A" w:rsidRDefault="00DB4F7A" w:rsidP="00DB4F7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DB4F7A" w14:paraId="592D104B" w14:textId="77777777" w:rsidTr="00436170">
        <w:tc>
          <w:tcPr>
            <w:tcW w:w="1951" w:type="dxa"/>
          </w:tcPr>
          <w:p w14:paraId="085A1924" w14:textId="77777777" w:rsidR="00DB4F7A" w:rsidRDefault="00DB4F7A" w:rsidP="00436170">
            <w:pPr>
              <w:rPr>
                <w:rFonts w:ascii="Arial" w:hAnsi="Arial"/>
                <w:b/>
                <w:sz w:val="20"/>
              </w:rPr>
            </w:pPr>
            <w:r>
              <w:rPr>
                <w:rFonts w:ascii="Arial" w:hAnsi="Arial"/>
                <w:b/>
                <w:sz w:val="20"/>
              </w:rPr>
              <w:t>NAME:</w:t>
            </w:r>
          </w:p>
        </w:tc>
        <w:tc>
          <w:tcPr>
            <w:tcW w:w="5528" w:type="dxa"/>
          </w:tcPr>
          <w:p w14:paraId="03833FC4" w14:textId="77777777" w:rsidR="00DB4F7A" w:rsidRDefault="00DB4F7A" w:rsidP="00436170">
            <w:pPr>
              <w:rPr>
                <w:rFonts w:ascii="Arial" w:hAnsi="Arial"/>
                <w:sz w:val="20"/>
              </w:rPr>
            </w:pPr>
            <w:r>
              <w:rPr>
                <w:rFonts w:ascii="Arial" w:hAnsi="Arial"/>
                <w:sz w:val="20"/>
              </w:rPr>
              <w:t>Helen Thomas</w:t>
            </w:r>
          </w:p>
          <w:p w14:paraId="5D31F2D5" w14:textId="77777777" w:rsidR="00DB4F7A" w:rsidRDefault="00DB4F7A" w:rsidP="00436170">
            <w:pPr>
              <w:rPr>
                <w:rFonts w:ascii="Arial" w:hAnsi="Arial"/>
                <w:sz w:val="20"/>
              </w:rPr>
            </w:pPr>
          </w:p>
        </w:tc>
        <w:tc>
          <w:tcPr>
            <w:tcW w:w="1843" w:type="dxa"/>
          </w:tcPr>
          <w:p w14:paraId="603DAACC" w14:textId="77777777" w:rsidR="00DB4F7A" w:rsidRDefault="00DB4F7A" w:rsidP="00436170">
            <w:pPr>
              <w:rPr>
                <w:rFonts w:ascii="Arial" w:hAnsi="Arial"/>
                <w:b/>
                <w:sz w:val="20"/>
              </w:rPr>
            </w:pPr>
            <w:r>
              <w:rPr>
                <w:rFonts w:ascii="Arial" w:hAnsi="Arial"/>
                <w:b/>
                <w:sz w:val="20"/>
              </w:rPr>
              <w:t>MEMBERSHIP NUMBER:</w:t>
            </w:r>
          </w:p>
        </w:tc>
        <w:tc>
          <w:tcPr>
            <w:tcW w:w="3827" w:type="dxa"/>
          </w:tcPr>
          <w:p w14:paraId="38CE30A6" w14:textId="77777777" w:rsidR="00DB4F7A" w:rsidRDefault="00DB4F7A" w:rsidP="00436170">
            <w:pPr>
              <w:rPr>
                <w:rFonts w:ascii="Arial" w:hAnsi="Arial"/>
                <w:sz w:val="20"/>
              </w:rPr>
            </w:pPr>
          </w:p>
        </w:tc>
      </w:tr>
      <w:tr w:rsidR="00DB4F7A" w14:paraId="0F74FA8A" w14:textId="77777777" w:rsidTr="00436170">
        <w:tc>
          <w:tcPr>
            <w:tcW w:w="1951" w:type="dxa"/>
          </w:tcPr>
          <w:p w14:paraId="30D6EBBB" w14:textId="77777777" w:rsidR="00DB4F7A" w:rsidRDefault="00DB4F7A" w:rsidP="00436170">
            <w:pPr>
              <w:rPr>
                <w:rFonts w:ascii="Arial" w:hAnsi="Arial"/>
                <w:sz w:val="20"/>
              </w:rPr>
            </w:pPr>
            <w:r>
              <w:rPr>
                <w:rFonts w:ascii="Arial" w:hAnsi="Arial"/>
                <w:sz w:val="20"/>
              </w:rPr>
              <w:t>COVERING THE PERIOD FROM:</w:t>
            </w:r>
          </w:p>
        </w:tc>
        <w:tc>
          <w:tcPr>
            <w:tcW w:w="5528" w:type="dxa"/>
          </w:tcPr>
          <w:p w14:paraId="401E40A5" w14:textId="0B1710DA" w:rsidR="00DB4F7A" w:rsidRDefault="00246F1A" w:rsidP="00436170">
            <w:pPr>
              <w:rPr>
                <w:rFonts w:ascii="Arial" w:hAnsi="Arial"/>
                <w:sz w:val="20"/>
              </w:rPr>
            </w:pPr>
            <w:r>
              <w:rPr>
                <w:rFonts w:ascii="Arial" w:hAnsi="Arial"/>
                <w:sz w:val="20"/>
              </w:rPr>
              <w:t>October 2024</w:t>
            </w:r>
          </w:p>
        </w:tc>
        <w:tc>
          <w:tcPr>
            <w:tcW w:w="1843" w:type="dxa"/>
          </w:tcPr>
          <w:p w14:paraId="63A2E05E" w14:textId="77777777" w:rsidR="00DB4F7A" w:rsidRDefault="00DB4F7A" w:rsidP="00436170">
            <w:pPr>
              <w:rPr>
                <w:rFonts w:ascii="Arial" w:hAnsi="Arial"/>
                <w:sz w:val="20"/>
              </w:rPr>
            </w:pPr>
            <w:r>
              <w:rPr>
                <w:rFonts w:ascii="Arial" w:hAnsi="Arial"/>
                <w:sz w:val="20"/>
              </w:rPr>
              <w:t>TO:</w:t>
            </w:r>
          </w:p>
        </w:tc>
        <w:tc>
          <w:tcPr>
            <w:tcW w:w="3827" w:type="dxa"/>
          </w:tcPr>
          <w:p w14:paraId="7A865B99" w14:textId="4AD51F7D" w:rsidR="00DB4F7A" w:rsidRDefault="00246F1A" w:rsidP="00436170">
            <w:pPr>
              <w:rPr>
                <w:rFonts w:ascii="Arial" w:hAnsi="Arial"/>
                <w:sz w:val="20"/>
              </w:rPr>
            </w:pPr>
            <w:r>
              <w:rPr>
                <w:rFonts w:ascii="Arial" w:hAnsi="Arial"/>
                <w:sz w:val="20"/>
              </w:rPr>
              <w:t>December 2024</w:t>
            </w:r>
          </w:p>
        </w:tc>
      </w:tr>
    </w:tbl>
    <w:p w14:paraId="15BC40A6" w14:textId="77777777" w:rsidR="00DB4F7A" w:rsidRDefault="00DB4F7A" w:rsidP="00DB4F7A">
      <w:pPr>
        <w:rPr>
          <w:rFonts w:ascii="Arial" w:hAnsi="Arial"/>
        </w:rPr>
      </w:pPr>
    </w:p>
    <w:p w14:paraId="59F33755" w14:textId="77777777" w:rsidR="00DB4F7A" w:rsidRDefault="00DB4F7A" w:rsidP="00DB4F7A">
      <w:pPr>
        <w:rPr>
          <w:rFonts w:ascii="Arial" w:hAnsi="Arial"/>
          <w:i/>
          <w:sz w:val="20"/>
        </w:rPr>
      </w:pPr>
    </w:p>
    <w:p w14:paraId="14170C9C" w14:textId="77777777" w:rsidR="001104CF" w:rsidRDefault="001104CF" w:rsidP="00DB4F7A">
      <w:pPr>
        <w:rPr>
          <w:rFonts w:ascii="Arial" w:hAnsi="Arial"/>
          <w:i/>
          <w:sz w:val="20"/>
        </w:rPr>
      </w:pPr>
    </w:p>
    <w:p w14:paraId="3572D79C" w14:textId="77777777" w:rsidR="004739AE" w:rsidRDefault="004739AE" w:rsidP="00DB4F7A">
      <w:pPr>
        <w:rPr>
          <w:rFonts w:ascii="Arial" w:hAnsi="Arial"/>
          <w:i/>
          <w:sz w:val="20"/>
        </w:rPr>
      </w:pPr>
    </w:p>
    <w:p w14:paraId="0135AF7B" w14:textId="77777777" w:rsidR="004739AE" w:rsidRDefault="004739AE" w:rsidP="00DB4F7A">
      <w:pPr>
        <w:rPr>
          <w:rFonts w:ascii="Arial" w:hAnsi="Arial"/>
          <w:i/>
          <w:sz w:val="20"/>
        </w:rPr>
      </w:pPr>
    </w:p>
    <w:p w14:paraId="3ADBD6AA" w14:textId="77777777" w:rsidR="004739AE" w:rsidRDefault="004739AE" w:rsidP="00DB4F7A">
      <w:pPr>
        <w:rPr>
          <w:rFonts w:ascii="Arial" w:hAnsi="Arial"/>
          <w:i/>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06"/>
        <w:gridCol w:w="2391"/>
        <w:gridCol w:w="2516"/>
        <w:gridCol w:w="2641"/>
        <w:gridCol w:w="3789"/>
      </w:tblGrid>
      <w:tr w:rsidR="00FE7477" w:rsidRPr="001104CF" w14:paraId="2FB9D920" w14:textId="77777777" w:rsidTr="00436170">
        <w:trPr>
          <w:trHeight w:val="838"/>
        </w:trPr>
        <w:tc>
          <w:tcPr>
            <w:tcW w:w="1606" w:type="dxa"/>
            <w:shd w:val="clear" w:color="auto" w:fill="CCCCCC"/>
          </w:tcPr>
          <w:p w14:paraId="22F13B69" w14:textId="77777777" w:rsidR="00FE7477" w:rsidRDefault="00FE7477" w:rsidP="00436170">
            <w:pPr>
              <w:jc w:val="center"/>
              <w:rPr>
                <w:rFonts w:cstheme="minorHAnsi"/>
              </w:rPr>
            </w:pPr>
          </w:p>
          <w:p w14:paraId="1B80ECDC" w14:textId="77777777" w:rsidR="00FE7477" w:rsidRPr="001104CF" w:rsidRDefault="00FE7477" w:rsidP="00436170">
            <w:pPr>
              <w:jc w:val="center"/>
              <w:rPr>
                <w:rFonts w:cstheme="minorHAnsi"/>
              </w:rPr>
            </w:pPr>
            <w:r w:rsidRPr="001104CF">
              <w:rPr>
                <w:rFonts w:cstheme="minorHAnsi"/>
              </w:rPr>
              <w:t>Key dates</w:t>
            </w:r>
          </w:p>
        </w:tc>
        <w:tc>
          <w:tcPr>
            <w:tcW w:w="2391" w:type="dxa"/>
            <w:shd w:val="clear" w:color="auto" w:fill="CCCCCC"/>
          </w:tcPr>
          <w:p w14:paraId="3C0B72DD" w14:textId="77777777" w:rsidR="00FE7477" w:rsidRDefault="00FE7477" w:rsidP="00436170">
            <w:pPr>
              <w:jc w:val="center"/>
              <w:rPr>
                <w:rFonts w:cstheme="minorHAnsi"/>
              </w:rPr>
            </w:pPr>
          </w:p>
          <w:p w14:paraId="1E4251F1" w14:textId="77777777" w:rsidR="00FE7477" w:rsidRPr="001104CF" w:rsidRDefault="00FE7477" w:rsidP="00436170">
            <w:pPr>
              <w:jc w:val="center"/>
              <w:rPr>
                <w:rFonts w:cstheme="minorHAnsi"/>
              </w:rPr>
            </w:pPr>
            <w:r w:rsidRPr="001104CF">
              <w:rPr>
                <w:rFonts w:cstheme="minorHAnsi"/>
              </w:rPr>
              <w:t>What did you do?</w:t>
            </w:r>
          </w:p>
        </w:tc>
        <w:tc>
          <w:tcPr>
            <w:tcW w:w="2516" w:type="dxa"/>
            <w:shd w:val="clear" w:color="auto" w:fill="CCCCCC"/>
          </w:tcPr>
          <w:p w14:paraId="714E533B" w14:textId="77777777" w:rsidR="00FE7477" w:rsidRDefault="00FE7477" w:rsidP="00436170">
            <w:pPr>
              <w:jc w:val="center"/>
              <w:rPr>
                <w:rFonts w:cstheme="minorHAnsi"/>
              </w:rPr>
            </w:pPr>
          </w:p>
          <w:p w14:paraId="64DBDF9D" w14:textId="77777777" w:rsidR="00FE7477" w:rsidRPr="001104CF" w:rsidRDefault="00FE7477" w:rsidP="00436170">
            <w:pPr>
              <w:jc w:val="center"/>
              <w:rPr>
                <w:rFonts w:cstheme="minorHAnsi"/>
              </w:rPr>
            </w:pPr>
            <w:r w:rsidRPr="001104CF">
              <w:rPr>
                <w:rFonts w:cstheme="minorHAnsi"/>
              </w:rPr>
              <w:t>Why?</w:t>
            </w:r>
          </w:p>
        </w:tc>
        <w:tc>
          <w:tcPr>
            <w:tcW w:w="2641" w:type="dxa"/>
            <w:shd w:val="clear" w:color="auto" w:fill="CCCCCC"/>
          </w:tcPr>
          <w:p w14:paraId="621E7A80" w14:textId="77777777" w:rsidR="00FE7477" w:rsidRDefault="00FE7477" w:rsidP="00436170">
            <w:pPr>
              <w:jc w:val="center"/>
              <w:rPr>
                <w:rFonts w:cstheme="minorHAnsi"/>
              </w:rPr>
            </w:pPr>
          </w:p>
          <w:p w14:paraId="464E72FE" w14:textId="77777777" w:rsidR="00FE7477" w:rsidRPr="001104CF" w:rsidRDefault="00FE7477" w:rsidP="00436170">
            <w:pPr>
              <w:jc w:val="center"/>
              <w:rPr>
                <w:rFonts w:cstheme="minorHAnsi"/>
              </w:rPr>
            </w:pPr>
            <w:r w:rsidRPr="001104CF">
              <w:rPr>
                <w:rFonts w:cstheme="minorHAnsi"/>
              </w:rPr>
              <w:t>What did you learn from this?</w:t>
            </w:r>
          </w:p>
        </w:tc>
        <w:tc>
          <w:tcPr>
            <w:tcW w:w="3789" w:type="dxa"/>
            <w:shd w:val="clear" w:color="auto" w:fill="CCCCCC"/>
          </w:tcPr>
          <w:p w14:paraId="4A9E42BB" w14:textId="77777777" w:rsidR="00FE7477" w:rsidRDefault="00FE7477" w:rsidP="00436170">
            <w:pPr>
              <w:jc w:val="center"/>
              <w:rPr>
                <w:rFonts w:cstheme="minorHAnsi"/>
              </w:rPr>
            </w:pPr>
          </w:p>
          <w:p w14:paraId="3472CC36" w14:textId="77777777" w:rsidR="00FE7477" w:rsidRPr="001104CF" w:rsidRDefault="00FE7477" w:rsidP="00436170">
            <w:pPr>
              <w:jc w:val="center"/>
              <w:rPr>
                <w:rFonts w:cstheme="minorHAnsi"/>
              </w:rPr>
            </w:pPr>
            <w:r>
              <w:rPr>
                <w:rFonts w:cstheme="minorHAnsi"/>
              </w:rPr>
              <w:t>H</w:t>
            </w:r>
            <w:r w:rsidRPr="001104CF">
              <w:rPr>
                <w:rFonts w:cstheme="minorHAnsi"/>
              </w:rPr>
              <w:t>ow have/will you use this?</w:t>
            </w:r>
          </w:p>
          <w:p w14:paraId="33110A03" w14:textId="77777777" w:rsidR="00FE7477" w:rsidRPr="001104CF" w:rsidRDefault="00FE7477" w:rsidP="00436170">
            <w:pPr>
              <w:jc w:val="center"/>
              <w:rPr>
                <w:rFonts w:cstheme="minorHAnsi"/>
              </w:rPr>
            </w:pPr>
            <w:r w:rsidRPr="001104CF">
              <w:rPr>
                <w:rFonts w:cstheme="minorHAnsi"/>
              </w:rPr>
              <w:t>Any further action?</w:t>
            </w:r>
          </w:p>
        </w:tc>
      </w:tr>
      <w:tr w:rsidR="00FE7477" w:rsidRPr="001104CF" w14:paraId="3EBB5D97" w14:textId="77777777" w:rsidTr="00FE7477">
        <w:trPr>
          <w:trHeight w:val="838"/>
        </w:trPr>
        <w:tc>
          <w:tcPr>
            <w:tcW w:w="1606" w:type="dxa"/>
            <w:shd w:val="clear" w:color="auto" w:fill="auto"/>
          </w:tcPr>
          <w:p w14:paraId="7ECE1C37" w14:textId="77777777" w:rsidR="00437626" w:rsidRDefault="00437626" w:rsidP="00436170">
            <w:pPr>
              <w:jc w:val="center"/>
              <w:rPr>
                <w:rFonts w:cstheme="minorHAnsi"/>
              </w:rPr>
            </w:pPr>
          </w:p>
          <w:p w14:paraId="188E8948" w14:textId="508E5134" w:rsidR="00FE7477" w:rsidRDefault="00FE2165" w:rsidP="00436170">
            <w:pPr>
              <w:jc w:val="center"/>
              <w:rPr>
                <w:rFonts w:cstheme="minorHAnsi"/>
              </w:rPr>
            </w:pPr>
            <w:r>
              <w:rPr>
                <w:rFonts w:cstheme="minorHAnsi"/>
              </w:rPr>
              <w:t>September 2023</w:t>
            </w:r>
          </w:p>
        </w:tc>
        <w:tc>
          <w:tcPr>
            <w:tcW w:w="2391" w:type="dxa"/>
            <w:shd w:val="clear" w:color="auto" w:fill="auto"/>
          </w:tcPr>
          <w:p w14:paraId="01FA9080" w14:textId="77777777" w:rsidR="007124BA" w:rsidRDefault="007124BA" w:rsidP="00436170">
            <w:pPr>
              <w:jc w:val="center"/>
              <w:rPr>
                <w:rFonts w:cstheme="minorHAnsi"/>
              </w:rPr>
            </w:pPr>
          </w:p>
          <w:p w14:paraId="2F355092" w14:textId="32B26C89" w:rsidR="00FE7477" w:rsidRDefault="0015089D" w:rsidP="00436170">
            <w:pPr>
              <w:jc w:val="center"/>
              <w:rPr>
                <w:rFonts w:cstheme="minorHAnsi"/>
              </w:rPr>
            </w:pPr>
            <w:r>
              <w:rPr>
                <w:rFonts w:cstheme="minorHAnsi"/>
              </w:rPr>
              <w:t xml:space="preserve">CIPD – Level 3 </w:t>
            </w:r>
          </w:p>
        </w:tc>
        <w:tc>
          <w:tcPr>
            <w:tcW w:w="2516" w:type="dxa"/>
            <w:shd w:val="clear" w:color="auto" w:fill="auto"/>
          </w:tcPr>
          <w:p w14:paraId="2B38157F" w14:textId="77777777" w:rsidR="00FE7477" w:rsidRDefault="00FE7477" w:rsidP="00436170">
            <w:pPr>
              <w:jc w:val="center"/>
              <w:rPr>
                <w:rFonts w:cstheme="minorHAnsi"/>
              </w:rPr>
            </w:pPr>
          </w:p>
          <w:p w14:paraId="2B60BA78" w14:textId="184C0EDD" w:rsidR="007124BA" w:rsidRDefault="007124BA" w:rsidP="00436170">
            <w:pPr>
              <w:jc w:val="center"/>
              <w:rPr>
                <w:rFonts w:cstheme="minorHAnsi"/>
              </w:rPr>
            </w:pPr>
            <w:r>
              <w:rPr>
                <w:rFonts w:cstheme="minorHAnsi"/>
              </w:rPr>
              <w:t>To progress within HR – I ha</w:t>
            </w:r>
            <w:r w:rsidR="00F74658">
              <w:rPr>
                <w:rFonts w:cstheme="minorHAnsi"/>
              </w:rPr>
              <w:t xml:space="preserve">d been a HR administrator for several years </w:t>
            </w:r>
            <w:r w:rsidR="006A7404">
              <w:rPr>
                <w:rFonts w:cstheme="minorHAnsi"/>
              </w:rPr>
              <w:t xml:space="preserve">and wanted to progress </w:t>
            </w:r>
            <w:r w:rsidR="00370DCA">
              <w:rPr>
                <w:rFonts w:cstheme="minorHAnsi"/>
              </w:rPr>
              <w:t>and the requirement to do this was complete CIPD – Level 3</w:t>
            </w:r>
          </w:p>
        </w:tc>
        <w:tc>
          <w:tcPr>
            <w:tcW w:w="2641" w:type="dxa"/>
            <w:shd w:val="clear" w:color="auto" w:fill="auto"/>
          </w:tcPr>
          <w:p w14:paraId="740753D4" w14:textId="77777777" w:rsidR="00FE7477" w:rsidRDefault="00FE7477" w:rsidP="00436170">
            <w:pPr>
              <w:jc w:val="center"/>
              <w:rPr>
                <w:rFonts w:cstheme="minorHAnsi"/>
              </w:rPr>
            </w:pPr>
          </w:p>
          <w:p w14:paraId="38DE67BC" w14:textId="29EC0983" w:rsidR="00370DCA" w:rsidRPr="00370DCA" w:rsidRDefault="00370DCA" w:rsidP="00370DCA">
            <w:pPr>
              <w:rPr>
                <w:rFonts w:cstheme="minorHAnsi"/>
              </w:rPr>
            </w:pPr>
            <w:r>
              <w:rPr>
                <w:rFonts w:cstheme="minorHAnsi"/>
              </w:rPr>
              <w:t xml:space="preserve">I leant about </w:t>
            </w:r>
            <w:r w:rsidR="00DB73BC">
              <w:rPr>
                <w:rFonts w:cstheme="minorHAnsi"/>
              </w:rPr>
              <w:t>the various activities within HR,</w:t>
            </w:r>
            <w:r w:rsidR="00E94CFC">
              <w:rPr>
                <w:rFonts w:cstheme="minorHAnsi"/>
              </w:rPr>
              <w:t xml:space="preserve"> the employee </w:t>
            </w:r>
            <w:proofErr w:type="spellStart"/>
            <w:r w:rsidR="00E94CFC">
              <w:rPr>
                <w:rFonts w:cstheme="minorHAnsi"/>
              </w:rPr>
              <w:t>lifecyle</w:t>
            </w:r>
            <w:proofErr w:type="spellEnd"/>
            <w:r w:rsidR="00E94CFC">
              <w:rPr>
                <w:rFonts w:cstheme="minorHAnsi"/>
              </w:rPr>
              <w:t>, ethics and what i</w:t>
            </w:r>
            <w:r w:rsidR="00782919">
              <w:rPr>
                <w:rFonts w:cstheme="minorHAnsi"/>
              </w:rPr>
              <w:t>t means to the organisation, and the core behaviours of people professionals</w:t>
            </w:r>
          </w:p>
        </w:tc>
        <w:tc>
          <w:tcPr>
            <w:tcW w:w="3789" w:type="dxa"/>
            <w:shd w:val="clear" w:color="auto" w:fill="auto"/>
          </w:tcPr>
          <w:p w14:paraId="27FF5D5B" w14:textId="77777777" w:rsidR="00FE7477" w:rsidRDefault="00FE7477" w:rsidP="00436170">
            <w:pPr>
              <w:jc w:val="center"/>
              <w:rPr>
                <w:rFonts w:cstheme="minorHAnsi"/>
              </w:rPr>
            </w:pPr>
          </w:p>
          <w:p w14:paraId="1360B8B6" w14:textId="60520606" w:rsidR="002F3163" w:rsidRDefault="00782919" w:rsidP="00782919">
            <w:pPr>
              <w:rPr>
                <w:rFonts w:cstheme="minorHAnsi"/>
              </w:rPr>
            </w:pPr>
            <w:r>
              <w:rPr>
                <w:rFonts w:cstheme="minorHAnsi"/>
              </w:rPr>
              <w:t xml:space="preserve">I have been in this role now for approximately 2 years </w:t>
            </w:r>
            <w:r w:rsidR="00E6134A">
              <w:rPr>
                <w:rFonts w:cstheme="minorHAnsi"/>
              </w:rPr>
              <w:t>and have put in practice many things that I learn</w:t>
            </w:r>
            <w:r w:rsidR="00CF6348">
              <w:rPr>
                <w:rFonts w:cstheme="minorHAnsi"/>
              </w:rPr>
              <w:t xml:space="preserve">t to give me the confidence to </w:t>
            </w:r>
            <w:r w:rsidR="00BC2792">
              <w:rPr>
                <w:rFonts w:cstheme="minorHAnsi"/>
              </w:rPr>
              <w:t>conducti</w:t>
            </w:r>
            <w:r w:rsidR="00533B7B">
              <w:rPr>
                <w:rFonts w:cstheme="minorHAnsi"/>
              </w:rPr>
              <w:t xml:space="preserve"> </w:t>
            </w:r>
            <w:r w:rsidR="00BC2792">
              <w:rPr>
                <w:rFonts w:cstheme="minorHAnsi"/>
              </w:rPr>
              <w:t xml:space="preserve">investigations and </w:t>
            </w:r>
            <w:r w:rsidR="00533B7B">
              <w:rPr>
                <w:rFonts w:cstheme="minorHAnsi"/>
              </w:rPr>
              <w:t>disciplinary</w:t>
            </w:r>
            <w:r w:rsidR="00BC2792">
              <w:rPr>
                <w:rFonts w:cstheme="minorHAnsi"/>
              </w:rPr>
              <w:t xml:space="preserve"> </w:t>
            </w:r>
            <w:r w:rsidR="00246F1A">
              <w:rPr>
                <w:rFonts w:cstheme="minorHAnsi"/>
              </w:rPr>
              <w:t xml:space="preserve">hearings, </w:t>
            </w:r>
            <w:proofErr w:type="gramStart"/>
            <w:r w:rsidR="00246F1A">
              <w:rPr>
                <w:rFonts w:cstheme="minorHAnsi"/>
              </w:rPr>
              <w:t>grievances</w:t>
            </w:r>
            <w:proofErr w:type="gramEnd"/>
            <w:r w:rsidR="00533B7B">
              <w:rPr>
                <w:rFonts w:cstheme="minorHAnsi"/>
              </w:rPr>
              <w:t xml:space="preserve"> and absent management</w:t>
            </w:r>
            <w:r w:rsidR="002F3163">
              <w:rPr>
                <w:rFonts w:cstheme="minorHAnsi"/>
              </w:rPr>
              <w:t>.</w:t>
            </w:r>
          </w:p>
          <w:p w14:paraId="473E5E7B" w14:textId="36FCADAA" w:rsidR="002F3163" w:rsidRPr="00782919" w:rsidRDefault="00F62167" w:rsidP="00782919">
            <w:pPr>
              <w:rPr>
                <w:rFonts w:cstheme="minorHAnsi"/>
              </w:rPr>
            </w:pPr>
            <w:r>
              <w:rPr>
                <w:rFonts w:cstheme="minorHAnsi"/>
              </w:rPr>
              <w:t xml:space="preserve">For my development and to </w:t>
            </w:r>
            <w:r w:rsidR="002F3163">
              <w:rPr>
                <w:rFonts w:cstheme="minorHAnsi"/>
              </w:rPr>
              <w:t>progress to the next level</w:t>
            </w:r>
            <w:r w:rsidR="00416DA3">
              <w:rPr>
                <w:rFonts w:cstheme="minorHAnsi"/>
              </w:rPr>
              <w:t xml:space="preserve">, </w:t>
            </w:r>
            <w:r>
              <w:rPr>
                <w:rFonts w:cstheme="minorHAnsi"/>
              </w:rPr>
              <w:t>and to increase my knowledge and confidence</w:t>
            </w:r>
            <w:r w:rsidR="002F3163">
              <w:rPr>
                <w:rFonts w:cstheme="minorHAnsi"/>
              </w:rPr>
              <w:t xml:space="preserve"> I am required to complete my CIPD – level 5</w:t>
            </w:r>
          </w:p>
        </w:tc>
      </w:tr>
      <w:tr w:rsidR="00FE7477" w:rsidRPr="001104CF" w14:paraId="436A505C" w14:textId="77777777" w:rsidTr="00FE7477">
        <w:trPr>
          <w:trHeight w:val="838"/>
        </w:trPr>
        <w:tc>
          <w:tcPr>
            <w:tcW w:w="1606" w:type="dxa"/>
            <w:shd w:val="clear" w:color="auto" w:fill="auto"/>
          </w:tcPr>
          <w:p w14:paraId="63CC4459" w14:textId="77777777" w:rsidR="00FE7477" w:rsidRDefault="00FE7477" w:rsidP="00436170">
            <w:pPr>
              <w:jc w:val="center"/>
              <w:rPr>
                <w:rFonts w:cstheme="minorHAnsi"/>
              </w:rPr>
            </w:pPr>
          </w:p>
          <w:p w14:paraId="3845F788" w14:textId="3F0F8184" w:rsidR="00A21B39" w:rsidRDefault="00A21B39" w:rsidP="00436170">
            <w:pPr>
              <w:jc w:val="center"/>
              <w:rPr>
                <w:rFonts w:cstheme="minorHAnsi"/>
              </w:rPr>
            </w:pPr>
            <w:r>
              <w:rPr>
                <w:rFonts w:cstheme="minorHAnsi"/>
              </w:rPr>
              <w:t>December 2024</w:t>
            </w:r>
          </w:p>
        </w:tc>
        <w:tc>
          <w:tcPr>
            <w:tcW w:w="2391" w:type="dxa"/>
            <w:shd w:val="clear" w:color="auto" w:fill="auto"/>
          </w:tcPr>
          <w:p w14:paraId="3EE86E6A" w14:textId="77777777" w:rsidR="000828BA" w:rsidRDefault="000828BA" w:rsidP="00436170">
            <w:pPr>
              <w:jc w:val="center"/>
              <w:rPr>
                <w:rFonts w:cstheme="minorHAnsi"/>
              </w:rPr>
            </w:pPr>
          </w:p>
          <w:p w14:paraId="6F36000F" w14:textId="28A43741" w:rsidR="00FE7477" w:rsidRDefault="00A21B39" w:rsidP="00436170">
            <w:pPr>
              <w:jc w:val="center"/>
              <w:rPr>
                <w:rFonts w:cstheme="minorHAnsi"/>
              </w:rPr>
            </w:pPr>
            <w:r>
              <w:rPr>
                <w:rFonts w:cstheme="minorHAnsi"/>
              </w:rPr>
              <w:t xml:space="preserve">Certificate in </w:t>
            </w:r>
            <w:r w:rsidR="004D129D">
              <w:rPr>
                <w:rFonts w:cstheme="minorHAnsi"/>
              </w:rPr>
              <w:t>Workplace mediation with Resolution at Work – 5 day</w:t>
            </w:r>
            <w:r w:rsidR="000828BA">
              <w:rPr>
                <w:rFonts w:cstheme="minorHAnsi"/>
              </w:rPr>
              <w:t>s residential training followed by post session questions</w:t>
            </w:r>
          </w:p>
        </w:tc>
        <w:tc>
          <w:tcPr>
            <w:tcW w:w="2516" w:type="dxa"/>
            <w:shd w:val="clear" w:color="auto" w:fill="auto"/>
          </w:tcPr>
          <w:p w14:paraId="44CE388B" w14:textId="77777777" w:rsidR="000828BA" w:rsidRDefault="000828BA" w:rsidP="00436170">
            <w:pPr>
              <w:jc w:val="center"/>
              <w:rPr>
                <w:rFonts w:cstheme="minorHAnsi"/>
              </w:rPr>
            </w:pPr>
          </w:p>
          <w:p w14:paraId="05AD2F9F" w14:textId="75E09C04" w:rsidR="00FE7477" w:rsidRDefault="000828BA" w:rsidP="00436170">
            <w:pPr>
              <w:jc w:val="center"/>
              <w:rPr>
                <w:rFonts w:cstheme="minorHAnsi"/>
              </w:rPr>
            </w:pPr>
            <w:r>
              <w:rPr>
                <w:rFonts w:cstheme="minorHAnsi"/>
              </w:rPr>
              <w:t>I was chosen by my director to complete this training as part of my development.  My director wanted to have a trained mediator in his team, and he thought I was the best fit for this role.</w:t>
            </w:r>
          </w:p>
        </w:tc>
        <w:tc>
          <w:tcPr>
            <w:tcW w:w="2641" w:type="dxa"/>
            <w:shd w:val="clear" w:color="auto" w:fill="auto"/>
          </w:tcPr>
          <w:p w14:paraId="036BE2EB" w14:textId="77777777" w:rsidR="00FE7477" w:rsidRDefault="00FE7477" w:rsidP="00436170">
            <w:pPr>
              <w:jc w:val="center"/>
              <w:rPr>
                <w:rFonts w:cstheme="minorHAnsi"/>
              </w:rPr>
            </w:pPr>
          </w:p>
          <w:p w14:paraId="6AB40F51" w14:textId="77777777" w:rsidR="000828BA" w:rsidRDefault="000828BA" w:rsidP="00436170">
            <w:pPr>
              <w:jc w:val="center"/>
              <w:rPr>
                <w:rFonts w:cstheme="minorHAnsi"/>
              </w:rPr>
            </w:pPr>
            <w:r>
              <w:rPr>
                <w:rFonts w:cstheme="minorHAnsi"/>
              </w:rPr>
              <w:t>I learnt how to successfully mediate for a positive outcome,</w:t>
            </w:r>
            <w:r w:rsidR="00785DB0">
              <w:rPr>
                <w:rFonts w:cstheme="minorHAnsi"/>
              </w:rPr>
              <w:t xml:space="preserve"> fairly and with impartiality.</w:t>
            </w:r>
          </w:p>
          <w:p w14:paraId="60089717" w14:textId="6E0AEB77" w:rsidR="00567926" w:rsidRDefault="00567926" w:rsidP="00D24388">
            <w:pPr>
              <w:jc w:val="center"/>
              <w:rPr>
                <w:rFonts w:cstheme="minorHAnsi"/>
              </w:rPr>
            </w:pPr>
            <w:r>
              <w:rPr>
                <w:rFonts w:cstheme="minorHAnsi"/>
              </w:rPr>
              <w:t>I also leant a lot about myself,</w:t>
            </w:r>
            <w:r w:rsidR="00D24388">
              <w:rPr>
                <w:rFonts w:cstheme="minorHAnsi"/>
              </w:rPr>
              <w:t xml:space="preserve"> </w:t>
            </w:r>
            <w:r>
              <w:rPr>
                <w:rFonts w:cstheme="minorHAnsi"/>
              </w:rPr>
              <w:t>this experience was completely out of my comfort zone</w:t>
            </w:r>
            <w:r w:rsidR="002210AA">
              <w:rPr>
                <w:rFonts w:cstheme="minorHAnsi"/>
              </w:rPr>
              <w:t xml:space="preserve">, </w:t>
            </w:r>
            <w:r w:rsidR="00B22199">
              <w:rPr>
                <w:rFonts w:cstheme="minorHAnsi"/>
              </w:rPr>
              <w:t xml:space="preserve">which </w:t>
            </w:r>
            <w:r w:rsidR="002210AA">
              <w:rPr>
                <w:rFonts w:cstheme="minorHAnsi"/>
              </w:rPr>
              <w:t xml:space="preserve">helped </w:t>
            </w:r>
            <w:r w:rsidR="00B22199">
              <w:rPr>
                <w:rFonts w:cstheme="minorHAnsi"/>
              </w:rPr>
              <w:t>build my</w:t>
            </w:r>
            <w:r w:rsidR="002210AA">
              <w:rPr>
                <w:rFonts w:cstheme="minorHAnsi"/>
              </w:rPr>
              <w:t xml:space="preserve"> confidence and self-belief</w:t>
            </w:r>
            <w:r w:rsidR="007C0B5F">
              <w:rPr>
                <w:rFonts w:cstheme="minorHAnsi"/>
              </w:rPr>
              <w:t>.</w:t>
            </w:r>
          </w:p>
        </w:tc>
        <w:tc>
          <w:tcPr>
            <w:tcW w:w="3789" w:type="dxa"/>
            <w:shd w:val="clear" w:color="auto" w:fill="auto"/>
          </w:tcPr>
          <w:p w14:paraId="0207A7AE" w14:textId="77777777" w:rsidR="00FE7477" w:rsidRDefault="00FE7477" w:rsidP="00436170">
            <w:pPr>
              <w:jc w:val="center"/>
              <w:rPr>
                <w:rFonts w:cstheme="minorHAnsi"/>
              </w:rPr>
            </w:pPr>
          </w:p>
          <w:p w14:paraId="6DD93F8A" w14:textId="577A9ADD" w:rsidR="00785DB0" w:rsidRDefault="000A5615" w:rsidP="00436170">
            <w:pPr>
              <w:jc w:val="center"/>
              <w:rPr>
                <w:rFonts w:cstheme="minorHAnsi"/>
              </w:rPr>
            </w:pPr>
            <w:r>
              <w:rPr>
                <w:rFonts w:cstheme="minorHAnsi"/>
              </w:rPr>
              <w:t xml:space="preserve">I have used my mediation skills to successfully conduct mediation with 2 employees.  </w:t>
            </w:r>
            <w:r w:rsidR="00132CEA">
              <w:rPr>
                <w:rFonts w:cstheme="minorHAnsi"/>
              </w:rPr>
              <w:t>This has given me confidence in my ability in putting my skills into practice</w:t>
            </w:r>
            <w:r w:rsidR="00567926">
              <w:rPr>
                <w:rFonts w:cstheme="minorHAnsi"/>
              </w:rPr>
              <w:t>.</w:t>
            </w:r>
          </w:p>
          <w:p w14:paraId="44992D44" w14:textId="17E80E30" w:rsidR="00152D7C" w:rsidRDefault="00152D7C" w:rsidP="00436170">
            <w:pPr>
              <w:jc w:val="center"/>
              <w:rPr>
                <w:rFonts w:cstheme="minorHAnsi"/>
              </w:rPr>
            </w:pPr>
          </w:p>
        </w:tc>
      </w:tr>
      <w:tr w:rsidR="00FE7477" w:rsidRPr="001104CF" w14:paraId="0D781FF3" w14:textId="77777777" w:rsidTr="00FE7477">
        <w:trPr>
          <w:trHeight w:val="838"/>
        </w:trPr>
        <w:tc>
          <w:tcPr>
            <w:tcW w:w="1606" w:type="dxa"/>
            <w:shd w:val="clear" w:color="auto" w:fill="auto"/>
          </w:tcPr>
          <w:p w14:paraId="2FC95F74" w14:textId="77777777" w:rsidR="00C1331C" w:rsidRDefault="00C1331C" w:rsidP="00436170">
            <w:pPr>
              <w:jc w:val="center"/>
              <w:rPr>
                <w:rFonts w:cstheme="minorHAnsi"/>
              </w:rPr>
            </w:pPr>
          </w:p>
          <w:p w14:paraId="353003C2" w14:textId="40EBC3F5" w:rsidR="00FE7477" w:rsidRDefault="00C1331C" w:rsidP="00436170">
            <w:pPr>
              <w:jc w:val="center"/>
              <w:rPr>
                <w:rFonts w:cstheme="minorHAnsi"/>
              </w:rPr>
            </w:pPr>
            <w:r>
              <w:rPr>
                <w:rFonts w:cstheme="minorHAnsi"/>
              </w:rPr>
              <w:t>October 2024</w:t>
            </w:r>
          </w:p>
        </w:tc>
        <w:tc>
          <w:tcPr>
            <w:tcW w:w="2391" w:type="dxa"/>
            <w:shd w:val="clear" w:color="auto" w:fill="auto"/>
          </w:tcPr>
          <w:p w14:paraId="7FFB39B6" w14:textId="77777777" w:rsidR="00FE7477" w:rsidRDefault="00FE7477" w:rsidP="00436170">
            <w:pPr>
              <w:jc w:val="center"/>
              <w:rPr>
                <w:rFonts w:cstheme="minorHAnsi"/>
              </w:rPr>
            </w:pPr>
          </w:p>
          <w:p w14:paraId="0E0CF0A9" w14:textId="1298E9A7" w:rsidR="00C1331C" w:rsidRDefault="00C1331C" w:rsidP="00436170">
            <w:pPr>
              <w:jc w:val="center"/>
              <w:rPr>
                <w:rFonts w:cstheme="minorHAnsi"/>
              </w:rPr>
            </w:pPr>
            <w:r>
              <w:rPr>
                <w:rFonts w:cstheme="minorHAnsi"/>
              </w:rPr>
              <w:t>Managing Grievances effectively – ACAS online training</w:t>
            </w:r>
          </w:p>
        </w:tc>
        <w:tc>
          <w:tcPr>
            <w:tcW w:w="2516" w:type="dxa"/>
            <w:shd w:val="clear" w:color="auto" w:fill="auto"/>
          </w:tcPr>
          <w:p w14:paraId="65CA67DF" w14:textId="77777777" w:rsidR="00FE7477" w:rsidRDefault="00FE7477" w:rsidP="00436170">
            <w:pPr>
              <w:jc w:val="center"/>
              <w:rPr>
                <w:rFonts w:cstheme="minorHAnsi"/>
              </w:rPr>
            </w:pPr>
          </w:p>
          <w:p w14:paraId="21794C4D" w14:textId="54FA15FA" w:rsidR="00C1331C" w:rsidRDefault="00C1331C" w:rsidP="00436170">
            <w:pPr>
              <w:jc w:val="center"/>
              <w:rPr>
                <w:rFonts w:cstheme="minorHAnsi"/>
              </w:rPr>
            </w:pPr>
            <w:r>
              <w:rPr>
                <w:rFonts w:cstheme="minorHAnsi"/>
              </w:rPr>
              <w:t xml:space="preserve">I chose this online training to upskill and to keep my knowledge current </w:t>
            </w:r>
            <w:r w:rsidR="001837BD">
              <w:rPr>
                <w:rFonts w:cstheme="minorHAnsi"/>
              </w:rPr>
              <w:t>to ensure that I will be managing grievances as per the ACAS guidelines</w:t>
            </w:r>
            <w:r w:rsidR="00DB71CC">
              <w:rPr>
                <w:rFonts w:cstheme="minorHAnsi"/>
              </w:rPr>
              <w:t>.</w:t>
            </w:r>
          </w:p>
        </w:tc>
        <w:tc>
          <w:tcPr>
            <w:tcW w:w="2641" w:type="dxa"/>
            <w:shd w:val="clear" w:color="auto" w:fill="auto"/>
          </w:tcPr>
          <w:p w14:paraId="4B872525" w14:textId="77777777" w:rsidR="00FE7477" w:rsidRDefault="00FE7477" w:rsidP="00436170">
            <w:pPr>
              <w:jc w:val="center"/>
              <w:rPr>
                <w:rFonts w:cstheme="minorHAnsi"/>
              </w:rPr>
            </w:pPr>
          </w:p>
          <w:p w14:paraId="4570F5B2" w14:textId="1D1EE5AD" w:rsidR="00DB71CC" w:rsidRDefault="00DB71CC" w:rsidP="00436170">
            <w:pPr>
              <w:jc w:val="center"/>
              <w:rPr>
                <w:rFonts w:cstheme="minorHAnsi"/>
              </w:rPr>
            </w:pPr>
            <w:r>
              <w:rPr>
                <w:rFonts w:cstheme="minorHAnsi"/>
              </w:rPr>
              <w:t>I gained the confidence in knowing I manage the process effectively</w:t>
            </w:r>
            <w:r w:rsidR="00171D6C">
              <w:rPr>
                <w:rFonts w:cstheme="minorHAnsi"/>
              </w:rPr>
              <w:t>, fairly</w:t>
            </w:r>
            <w:r>
              <w:rPr>
                <w:rFonts w:cstheme="minorHAnsi"/>
              </w:rPr>
              <w:t xml:space="preserve"> </w:t>
            </w:r>
          </w:p>
        </w:tc>
        <w:tc>
          <w:tcPr>
            <w:tcW w:w="3789" w:type="dxa"/>
            <w:shd w:val="clear" w:color="auto" w:fill="auto"/>
          </w:tcPr>
          <w:p w14:paraId="3FFF979A" w14:textId="77777777" w:rsidR="00FE7477" w:rsidRDefault="00FE7477" w:rsidP="00436170">
            <w:pPr>
              <w:jc w:val="center"/>
              <w:rPr>
                <w:rFonts w:cstheme="minorHAnsi"/>
              </w:rPr>
            </w:pPr>
          </w:p>
          <w:p w14:paraId="2B4BD306" w14:textId="42C46F28" w:rsidR="00934EFD" w:rsidRDefault="00934EFD" w:rsidP="00436170">
            <w:pPr>
              <w:jc w:val="center"/>
              <w:rPr>
                <w:rFonts w:cstheme="minorHAnsi"/>
              </w:rPr>
            </w:pPr>
            <w:r>
              <w:rPr>
                <w:rFonts w:cstheme="minorHAnsi"/>
              </w:rPr>
              <w:t xml:space="preserve">I have use this since and managed the grievance process </w:t>
            </w:r>
            <w:r w:rsidR="00737218">
              <w:rPr>
                <w:rFonts w:cstheme="minorHAnsi"/>
              </w:rPr>
              <w:t>fairly and with a positive outcome</w:t>
            </w:r>
            <w:r w:rsidR="002004F6">
              <w:rPr>
                <w:rFonts w:cstheme="minorHAnsi"/>
              </w:rPr>
              <w:t>.</w:t>
            </w:r>
          </w:p>
          <w:p w14:paraId="198E91B2" w14:textId="4B67CD5B" w:rsidR="00934EFD" w:rsidRDefault="00934EFD" w:rsidP="00934EFD">
            <w:pPr>
              <w:rPr>
                <w:rFonts w:cstheme="minorHAnsi"/>
              </w:rPr>
            </w:pPr>
          </w:p>
        </w:tc>
      </w:tr>
    </w:tbl>
    <w:p w14:paraId="0F315DF5" w14:textId="77777777" w:rsidR="001104CF" w:rsidRDefault="001104CF" w:rsidP="00DB4F7A">
      <w:pPr>
        <w:rPr>
          <w:rFonts w:ascii="Arial" w:hAnsi="Arial"/>
          <w:i/>
          <w:sz w:val="20"/>
        </w:rPr>
      </w:pPr>
    </w:p>
    <w:p w14:paraId="1270BBEC" w14:textId="77777777" w:rsidR="001104CF" w:rsidRDefault="001104CF" w:rsidP="00DB4F7A">
      <w:pPr>
        <w:rPr>
          <w:rFonts w:ascii="Arial" w:hAnsi="Arial"/>
        </w:rPr>
      </w:pPr>
    </w:p>
    <w:p w14:paraId="63F7F97A" w14:textId="77777777" w:rsidR="005A7454" w:rsidRDefault="005A7454" w:rsidP="0041610A">
      <w:pPr>
        <w:spacing w:line="240" w:lineRule="auto"/>
        <w:rPr>
          <w:b/>
          <w:bCs/>
        </w:rPr>
      </w:pPr>
    </w:p>
    <w:p w14:paraId="66E0C2C4" w14:textId="77777777" w:rsidR="0048398B" w:rsidRDefault="0048398B" w:rsidP="0041610A">
      <w:pPr>
        <w:spacing w:line="240" w:lineRule="auto"/>
        <w:rPr>
          <w:b/>
          <w:bCs/>
        </w:rPr>
      </w:pPr>
    </w:p>
    <w:p w14:paraId="34509EDB" w14:textId="77777777" w:rsidR="0048398B" w:rsidRDefault="0048398B" w:rsidP="0041610A">
      <w:pPr>
        <w:spacing w:line="240" w:lineRule="auto"/>
        <w:rPr>
          <w:b/>
          <w:bCs/>
        </w:rPr>
      </w:pPr>
    </w:p>
    <w:p w14:paraId="398364B2" w14:textId="77777777" w:rsidR="0048398B" w:rsidRDefault="0048398B" w:rsidP="0041610A">
      <w:pPr>
        <w:spacing w:line="240" w:lineRule="auto"/>
        <w:rPr>
          <w:b/>
          <w:bCs/>
        </w:rPr>
      </w:pPr>
    </w:p>
    <w:p w14:paraId="1BA8152D" w14:textId="77777777" w:rsidR="0048398B" w:rsidRDefault="0048398B" w:rsidP="0041610A">
      <w:pPr>
        <w:spacing w:line="240" w:lineRule="auto"/>
        <w:rPr>
          <w:b/>
          <w:bCs/>
        </w:rPr>
      </w:pPr>
    </w:p>
    <w:p w14:paraId="4E9B78E4" w14:textId="77777777" w:rsidR="0048398B" w:rsidRDefault="0048398B" w:rsidP="0041610A">
      <w:pPr>
        <w:spacing w:line="240" w:lineRule="auto"/>
        <w:rPr>
          <w:b/>
          <w:bCs/>
        </w:rPr>
      </w:pPr>
    </w:p>
    <w:p w14:paraId="01184442" w14:textId="77777777" w:rsidR="0048398B" w:rsidRDefault="0048398B" w:rsidP="0041610A">
      <w:pPr>
        <w:spacing w:line="240" w:lineRule="auto"/>
        <w:rPr>
          <w:b/>
          <w:bCs/>
        </w:rPr>
      </w:pPr>
    </w:p>
    <w:p w14:paraId="4C5DD113" w14:textId="77777777" w:rsidR="0048398B" w:rsidRDefault="0048398B" w:rsidP="0041610A">
      <w:pPr>
        <w:spacing w:line="240" w:lineRule="auto"/>
        <w:rPr>
          <w:b/>
          <w:bCs/>
        </w:rPr>
      </w:pPr>
    </w:p>
    <w:p w14:paraId="6EB0419A" w14:textId="77777777" w:rsidR="0048398B" w:rsidRDefault="0048398B" w:rsidP="0041610A">
      <w:pPr>
        <w:spacing w:line="240" w:lineRule="auto"/>
        <w:rPr>
          <w:b/>
          <w:bCs/>
        </w:rPr>
      </w:pPr>
    </w:p>
    <w:p w14:paraId="57E2236F" w14:textId="77777777" w:rsidR="0048398B" w:rsidRDefault="0048398B" w:rsidP="0041610A">
      <w:pPr>
        <w:spacing w:line="240" w:lineRule="auto"/>
        <w:rPr>
          <w:b/>
          <w:bCs/>
        </w:rPr>
      </w:pPr>
    </w:p>
    <w:p w14:paraId="65C0ED7F" w14:textId="77777777" w:rsidR="0048398B" w:rsidRDefault="0048398B" w:rsidP="0041610A">
      <w:pPr>
        <w:spacing w:line="240" w:lineRule="auto"/>
        <w:rPr>
          <w:b/>
          <w:bCs/>
        </w:rPr>
      </w:pPr>
    </w:p>
    <w:p w14:paraId="5D03DC6A" w14:textId="77777777" w:rsidR="0048398B" w:rsidRDefault="0048398B" w:rsidP="0041610A">
      <w:pPr>
        <w:spacing w:line="240" w:lineRule="auto"/>
        <w:rPr>
          <w:b/>
          <w:bCs/>
        </w:rPr>
      </w:pPr>
    </w:p>
    <w:p w14:paraId="4058D3D0" w14:textId="77777777" w:rsidR="0048398B" w:rsidRDefault="0048398B" w:rsidP="0041610A">
      <w:pPr>
        <w:spacing w:line="240" w:lineRule="auto"/>
        <w:rPr>
          <w:b/>
          <w:bCs/>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614130" w14:paraId="702CEB25" w14:textId="77777777" w:rsidTr="00436170">
        <w:tc>
          <w:tcPr>
            <w:tcW w:w="13183" w:type="dxa"/>
            <w:shd w:val="clear" w:color="auto" w:fill="000000"/>
          </w:tcPr>
          <w:p w14:paraId="3BC2405E" w14:textId="77777777" w:rsidR="00614130" w:rsidRDefault="00614130" w:rsidP="00436170"/>
          <w:p w14:paraId="262C1BAF" w14:textId="77777777" w:rsidR="00614130" w:rsidRDefault="00614130" w:rsidP="00436170">
            <w:pPr>
              <w:pStyle w:val="Heading1"/>
              <w:rPr>
                <w:color w:val="FFFFFF"/>
              </w:rPr>
            </w:pPr>
            <w:r>
              <w:rPr>
                <w:color w:val="FFFFFF"/>
              </w:rPr>
              <w:t>Development plan</w:t>
            </w:r>
          </w:p>
          <w:p w14:paraId="052ED1A2" w14:textId="77777777" w:rsidR="00614130" w:rsidRDefault="00614130" w:rsidP="00436170"/>
        </w:tc>
      </w:tr>
    </w:tbl>
    <w:p w14:paraId="0645EC98" w14:textId="77777777" w:rsidR="00614130" w:rsidRDefault="00614130" w:rsidP="00614130"/>
    <w:p w14:paraId="43924A53" w14:textId="77777777" w:rsidR="00614130" w:rsidRDefault="00614130" w:rsidP="0061413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614130" w14:paraId="438D8906" w14:textId="77777777" w:rsidTr="00436170">
        <w:tc>
          <w:tcPr>
            <w:tcW w:w="1951" w:type="dxa"/>
          </w:tcPr>
          <w:p w14:paraId="5E3A3A73" w14:textId="77777777" w:rsidR="00614130" w:rsidRDefault="00614130" w:rsidP="00436170">
            <w:pPr>
              <w:rPr>
                <w:rFonts w:ascii="Arial" w:hAnsi="Arial"/>
                <w:b/>
                <w:sz w:val="20"/>
              </w:rPr>
            </w:pPr>
            <w:r>
              <w:rPr>
                <w:rFonts w:ascii="Arial" w:hAnsi="Arial"/>
                <w:b/>
                <w:sz w:val="20"/>
              </w:rPr>
              <w:t>NAME:</w:t>
            </w:r>
          </w:p>
        </w:tc>
        <w:tc>
          <w:tcPr>
            <w:tcW w:w="5528" w:type="dxa"/>
          </w:tcPr>
          <w:p w14:paraId="7AE147FB" w14:textId="77777777" w:rsidR="00614130" w:rsidRDefault="00614130" w:rsidP="00436170">
            <w:pPr>
              <w:rPr>
                <w:rFonts w:ascii="Arial" w:hAnsi="Arial"/>
                <w:sz w:val="20"/>
              </w:rPr>
            </w:pPr>
            <w:r>
              <w:rPr>
                <w:rFonts w:ascii="Arial" w:hAnsi="Arial"/>
                <w:sz w:val="20"/>
              </w:rPr>
              <w:t>Helen Thomas</w:t>
            </w:r>
          </w:p>
        </w:tc>
        <w:tc>
          <w:tcPr>
            <w:tcW w:w="1843" w:type="dxa"/>
          </w:tcPr>
          <w:p w14:paraId="2F937234" w14:textId="77777777" w:rsidR="00614130" w:rsidRDefault="00614130" w:rsidP="00436170">
            <w:pPr>
              <w:rPr>
                <w:rFonts w:ascii="Arial" w:hAnsi="Arial"/>
                <w:b/>
                <w:sz w:val="20"/>
              </w:rPr>
            </w:pPr>
            <w:r>
              <w:rPr>
                <w:rFonts w:ascii="Arial" w:hAnsi="Arial"/>
                <w:b/>
                <w:sz w:val="20"/>
              </w:rPr>
              <w:t xml:space="preserve">MEMBERSHIP NUMBER:       </w:t>
            </w:r>
          </w:p>
        </w:tc>
        <w:tc>
          <w:tcPr>
            <w:tcW w:w="3827" w:type="dxa"/>
          </w:tcPr>
          <w:p w14:paraId="4690FED8" w14:textId="77777777" w:rsidR="00614130" w:rsidRDefault="00614130" w:rsidP="00436170">
            <w:pPr>
              <w:rPr>
                <w:rFonts w:ascii="Arial" w:hAnsi="Arial"/>
                <w:sz w:val="20"/>
              </w:rPr>
            </w:pPr>
          </w:p>
        </w:tc>
      </w:tr>
      <w:tr w:rsidR="00614130" w14:paraId="29ED47C4" w14:textId="77777777" w:rsidTr="00436170">
        <w:tc>
          <w:tcPr>
            <w:tcW w:w="1951" w:type="dxa"/>
          </w:tcPr>
          <w:p w14:paraId="27CE7BE1" w14:textId="77777777" w:rsidR="00614130" w:rsidRDefault="00614130" w:rsidP="00436170">
            <w:pPr>
              <w:rPr>
                <w:rFonts w:ascii="Arial" w:hAnsi="Arial"/>
                <w:sz w:val="20"/>
              </w:rPr>
            </w:pPr>
            <w:r>
              <w:rPr>
                <w:rFonts w:ascii="Arial" w:hAnsi="Arial"/>
                <w:sz w:val="20"/>
              </w:rPr>
              <w:t>COVERING THE PERIOD FROM:</w:t>
            </w:r>
          </w:p>
        </w:tc>
        <w:tc>
          <w:tcPr>
            <w:tcW w:w="5528" w:type="dxa"/>
          </w:tcPr>
          <w:p w14:paraId="37733244" w14:textId="77777777" w:rsidR="00614130" w:rsidRDefault="00614130" w:rsidP="00436170">
            <w:pPr>
              <w:rPr>
                <w:rFonts w:ascii="Arial" w:hAnsi="Arial"/>
                <w:sz w:val="20"/>
              </w:rPr>
            </w:pPr>
            <w:r>
              <w:rPr>
                <w:rFonts w:ascii="Arial" w:hAnsi="Arial"/>
                <w:sz w:val="20"/>
              </w:rPr>
              <w:t>1</w:t>
            </w:r>
            <w:r w:rsidRPr="00C43831">
              <w:rPr>
                <w:rFonts w:ascii="Arial" w:hAnsi="Arial"/>
                <w:sz w:val="20"/>
                <w:vertAlign w:val="superscript"/>
              </w:rPr>
              <w:t>st</w:t>
            </w:r>
            <w:r>
              <w:rPr>
                <w:rFonts w:ascii="Arial" w:hAnsi="Arial"/>
                <w:sz w:val="20"/>
              </w:rPr>
              <w:t xml:space="preserve"> January 2025</w:t>
            </w:r>
          </w:p>
        </w:tc>
        <w:tc>
          <w:tcPr>
            <w:tcW w:w="1843" w:type="dxa"/>
          </w:tcPr>
          <w:p w14:paraId="595C3823" w14:textId="77777777" w:rsidR="00614130" w:rsidRDefault="00614130" w:rsidP="00436170">
            <w:pPr>
              <w:rPr>
                <w:rFonts w:ascii="Arial" w:hAnsi="Arial"/>
                <w:sz w:val="20"/>
              </w:rPr>
            </w:pPr>
            <w:r>
              <w:rPr>
                <w:rFonts w:ascii="Arial" w:hAnsi="Arial"/>
                <w:sz w:val="20"/>
              </w:rPr>
              <w:t>TO:</w:t>
            </w:r>
          </w:p>
        </w:tc>
        <w:tc>
          <w:tcPr>
            <w:tcW w:w="3827" w:type="dxa"/>
          </w:tcPr>
          <w:p w14:paraId="41E283F6" w14:textId="77777777" w:rsidR="00614130" w:rsidRDefault="00614130" w:rsidP="00436170">
            <w:pPr>
              <w:rPr>
                <w:rFonts w:ascii="Arial" w:hAnsi="Arial"/>
                <w:sz w:val="20"/>
              </w:rPr>
            </w:pPr>
            <w:r>
              <w:rPr>
                <w:rFonts w:ascii="Arial" w:hAnsi="Arial"/>
                <w:sz w:val="20"/>
              </w:rPr>
              <w:t>31</w:t>
            </w:r>
            <w:r w:rsidRPr="00C43831">
              <w:rPr>
                <w:rFonts w:ascii="Arial" w:hAnsi="Arial"/>
                <w:sz w:val="20"/>
                <w:vertAlign w:val="superscript"/>
              </w:rPr>
              <w:t>st</w:t>
            </w:r>
            <w:r>
              <w:rPr>
                <w:rFonts w:ascii="Arial" w:hAnsi="Arial"/>
                <w:sz w:val="20"/>
              </w:rPr>
              <w:t xml:space="preserve"> December 2025</w:t>
            </w:r>
          </w:p>
        </w:tc>
      </w:tr>
    </w:tbl>
    <w:p w14:paraId="0EE6E40D" w14:textId="77777777" w:rsidR="00614130" w:rsidRDefault="00614130" w:rsidP="00614130">
      <w:pPr>
        <w:rPr>
          <w:rFonts w:ascii="Arial" w:hAnsi="Arial"/>
        </w:rPr>
      </w:pPr>
    </w:p>
    <w:p w14:paraId="74A0213B" w14:textId="77777777" w:rsidR="00614130" w:rsidRDefault="00614130" w:rsidP="00614130">
      <w:pPr>
        <w:pStyle w:val="Heading2"/>
      </w:pPr>
      <w:r>
        <w:t xml:space="preserve">Planned </w:t>
      </w:r>
      <w:proofErr w:type="gramStart"/>
      <w:r>
        <w:t>outcome</w:t>
      </w:r>
      <w:proofErr w:type="gramEnd"/>
    </w:p>
    <w:p w14:paraId="3E27CE1E" w14:textId="77777777" w:rsidR="00614130" w:rsidRDefault="00614130" w:rsidP="00614130">
      <w:pPr>
        <w:rPr>
          <w:rFonts w:ascii="Arial" w:hAnsi="Arial"/>
          <w:sz w:val="20"/>
        </w:rPr>
      </w:pPr>
    </w:p>
    <w:p w14:paraId="181B2E24" w14:textId="77777777" w:rsidR="00614130" w:rsidRDefault="00614130" w:rsidP="00614130">
      <w:pPr>
        <w:rPr>
          <w:rFonts w:ascii="Arial" w:hAnsi="Arial"/>
        </w:rPr>
      </w:pPr>
      <w:r>
        <w:rPr>
          <w:rFonts w:ascii="Arial" w:hAnsi="Arial"/>
          <w:sz w:val="20"/>
        </w:rPr>
        <w:t>Where do I want to be by the end of this period? What do I want to be doing? (This may be evolutionary or “more of the same”.)</w:t>
      </w:r>
    </w:p>
    <w:p w14:paraId="65C5DB5D" w14:textId="77777777" w:rsidR="00614130" w:rsidRDefault="00614130" w:rsidP="00614130">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614130" w14:paraId="029FAE45" w14:textId="77777777" w:rsidTr="00436170">
        <w:tc>
          <w:tcPr>
            <w:tcW w:w="2376" w:type="dxa"/>
          </w:tcPr>
          <w:p w14:paraId="727D7924" w14:textId="77777777" w:rsidR="00614130" w:rsidRPr="009F0EB5" w:rsidRDefault="00614130" w:rsidP="00436170">
            <w:pPr>
              <w:jc w:val="center"/>
              <w:rPr>
                <w:rFonts w:ascii="Arial" w:hAnsi="Arial"/>
                <w:sz w:val="20"/>
              </w:rPr>
            </w:pPr>
            <w:r w:rsidRPr="009F0EB5">
              <w:rPr>
                <w:rFonts w:ascii="Arial" w:hAnsi="Arial"/>
                <w:sz w:val="20"/>
              </w:rPr>
              <w:t>What do I want/need to learn?</w:t>
            </w:r>
          </w:p>
        </w:tc>
        <w:tc>
          <w:tcPr>
            <w:tcW w:w="2552" w:type="dxa"/>
          </w:tcPr>
          <w:p w14:paraId="529D4BAB" w14:textId="77777777" w:rsidR="00614130" w:rsidRPr="009F0EB5" w:rsidRDefault="00614130" w:rsidP="00436170">
            <w:pPr>
              <w:jc w:val="center"/>
              <w:rPr>
                <w:rFonts w:ascii="Arial" w:hAnsi="Arial"/>
                <w:sz w:val="20"/>
              </w:rPr>
            </w:pPr>
            <w:r w:rsidRPr="009F0EB5">
              <w:rPr>
                <w:rFonts w:ascii="Arial" w:hAnsi="Arial"/>
                <w:sz w:val="20"/>
              </w:rPr>
              <w:t>What will I do to achieve this?</w:t>
            </w:r>
          </w:p>
        </w:tc>
        <w:tc>
          <w:tcPr>
            <w:tcW w:w="2835" w:type="dxa"/>
          </w:tcPr>
          <w:p w14:paraId="776CC70B" w14:textId="77777777" w:rsidR="00614130" w:rsidRPr="009F0EB5" w:rsidRDefault="00614130" w:rsidP="00436170">
            <w:pPr>
              <w:jc w:val="center"/>
              <w:rPr>
                <w:rFonts w:ascii="Arial" w:hAnsi="Arial"/>
                <w:sz w:val="20"/>
              </w:rPr>
            </w:pPr>
            <w:r w:rsidRPr="009F0EB5">
              <w:rPr>
                <w:rFonts w:ascii="Arial" w:hAnsi="Arial"/>
                <w:sz w:val="20"/>
              </w:rPr>
              <w:t>What resources or support will I need?</w:t>
            </w:r>
          </w:p>
        </w:tc>
        <w:tc>
          <w:tcPr>
            <w:tcW w:w="2693" w:type="dxa"/>
          </w:tcPr>
          <w:p w14:paraId="231CEEBA" w14:textId="77777777" w:rsidR="00614130" w:rsidRPr="009F0EB5" w:rsidRDefault="00614130" w:rsidP="00436170">
            <w:pPr>
              <w:jc w:val="center"/>
              <w:rPr>
                <w:rFonts w:ascii="Arial" w:hAnsi="Arial"/>
                <w:sz w:val="20"/>
              </w:rPr>
            </w:pPr>
            <w:r w:rsidRPr="009F0EB5">
              <w:rPr>
                <w:rFonts w:ascii="Arial" w:hAnsi="Arial"/>
                <w:sz w:val="20"/>
              </w:rPr>
              <w:t>What will my success criteria be?</w:t>
            </w:r>
          </w:p>
        </w:tc>
        <w:tc>
          <w:tcPr>
            <w:tcW w:w="2693" w:type="dxa"/>
          </w:tcPr>
          <w:p w14:paraId="27FF279E" w14:textId="77777777" w:rsidR="00614130" w:rsidRPr="009F0EB5" w:rsidRDefault="00614130" w:rsidP="00436170">
            <w:pPr>
              <w:jc w:val="center"/>
              <w:rPr>
                <w:rFonts w:ascii="Arial" w:hAnsi="Arial"/>
                <w:sz w:val="20"/>
              </w:rPr>
            </w:pPr>
            <w:r w:rsidRPr="009F0EB5">
              <w:rPr>
                <w:rFonts w:ascii="Arial" w:hAnsi="Arial"/>
                <w:sz w:val="20"/>
              </w:rPr>
              <w:t>Target dates for review and completion</w:t>
            </w:r>
          </w:p>
        </w:tc>
      </w:tr>
      <w:tr w:rsidR="00614130" w14:paraId="4A3AFFD3" w14:textId="77777777" w:rsidTr="00436170">
        <w:trPr>
          <w:trHeight w:val="1605"/>
        </w:trPr>
        <w:tc>
          <w:tcPr>
            <w:tcW w:w="2376" w:type="dxa"/>
          </w:tcPr>
          <w:p w14:paraId="47B13F3D" w14:textId="56B6CB02" w:rsidR="00614130" w:rsidRPr="002A7244" w:rsidRDefault="007434B3" w:rsidP="00436170">
            <w:pPr>
              <w:rPr>
                <w:rFonts w:cstheme="minorHAnsi"/>
              </w:rPr>
            </w:pPr>
            <w:r>
              <w:rPr>
                <w:rFonts w:cstheme="minorHAnsi"/>
              </w:rPr>
              <w:t xml:space="preserve">To </w:t>
            </w:r>
            <w:r w:rsidR="00525F45">
              <w:rPr>
                <w:rFonts w:cstheme="minorHAnsi"/>
              </w:rPr>
              <w:t>dev</w:t>
            </w:r>
            <w:r w:rsidR="00DA6136">
              <w:rPr>
                <w:rFonts w:cstheme="minorHAnsi"/>
              </w:rPr>
              <w:t>elop my skills and confidence to deliver training</w:t>
            </w:r>
          </w:p>
        </w:tc>
        <w:tc>
          <w:tcPr>
            <w:tcW w:w="2552" w:type="dxa"/>
          </w:tcPr>
          <w:p w14:paraId="252E18D8" w14:textId="77777777" w:rsidR="00614130" w:rsidRPr="002A7244" w:rsidRDefault="00614130" w:rsidP="00436170">
            <w:pPr>
              <w:rPr>
                <w:rFonts w:cstheme="minorHAnsi"/>
              </w:rPr>
            </w:pPr>
            <w:r w:rsidRPr="002A7244">
              <w:rPr>
                <w:rFonts w:cstheme="minorHAnsi"/>
              </w:rPr>
              <w:t xml:space="preserve">Undertake train the trainer internal 2-day accredited training course. </w:t>
            </w:r>
          </w:p>
          <w:p w14:paraId="4EF31893" w14:textId="77777777" w:rsidR="00614130" w:rsidRPr="002A7244" w:rsidRDefault="00614130" w:rsidP="00436170">
            <w:pPr>
              <w:rPr>
                <w:rFonts w:cstheme="minorHAnsi"/>
              </w:rPr>
            </w:pPr>
            <w:r w:rsidRPr="002A7244">
              <w:rPr>
                <w:rFonts w:cstheme="minorHAnsi"/>
              </w:rPr>
              <w:t>Shadow in training sessions with colleagues</w:t>
            </w:r>
          </w:p>
          <w:p w14:paraId="003C8287" w14:textId="77777777" w:rsidR="00614130" w:rsidRPr="002A7244" w:rsidRDefault="00614130" w:rsidP="00436170">
            <w:pPr>
              <w:rPr>
                <w:rFonts w:cstheme="minorHAnsi"/>
              </w:rPr>
            </w:pPr>
            <w:r w:rsidRPr="002A7244">
              <w:rPr>
                <w:rFonts w:cstheme="minorHAnsi"/>
              </w:rPr>
              <w:lastRenderedPageBreak/>
              <w:t>Complete my own training with support.</w:t>
            </w:r>
          </w:p>
          <w:p w14:paraId="2C683735" w14:textId="77777777" w:rsidR="00614130" w:rsidRPr="002A7244" w:rsidRDefault="00614130" w:rsidP="00436170">
            <w:pPr>
              <w:rPr>
                <w:rFonts w:cstheme="minorHAnsi"/>
              </w:rPr>
            </w:pPr>
          </w:p>
        </w:tc>
        <w:tc>
          <w:tcPr>
            <w:tcW w:w="2835" w:type="dxa"/>
          </w:tcPr>
          <w:p w14:paraId="3E123D1C" w14:textId="77777777" w:rsidR="00614130" w:rsidRPr="002A7244" w:rsidRDefault="00614130" w:rsidP="00436170">
            <w:pPr>
              <w:rPr>
                <w:rFonts w:cstheme="minorHAnsi"/>
              </w:rPr>
            </w:pPr>
            <w:r w:rsidRPr="002A7244">
              <w:rPr>
                <w:rFonts w:cstheme="minorHAnsi"/>
              </w:rPr>
              <w:lastRenderedPageBreak/>
              <w:t>Internal training course 5</w:t>
            </w:r>
            <w:r w:rsidRPr="002A7244">
              <w:rPr>
                <w:rFonts w:cstheme="minorHAnsi"/>
                <w:vertAlign w:val="superscript"/>
              </w:rPr>
              <w:t>th</w:t>
            </w:r>
            <w:r w:rsidRPr="002A7244">
              <w:rPr>
                <w:rFonts w:cstheme="minorHAnsi"/>
              </w:rPr>
              <w:t xml:space="preserve"> and 6</w:t>
            </w:r>
            <w:r w:rsidRPr="002A7244">
              <w:rPr>
                <w:rFonts w:cstheme="minorHAnsi"/>
                <w:vertAlign w:val="superscript"/>
              </w:rPr>
              <w:t>th</w:t>
            </w:r>
            <w:r w:rsidRPr="002A7244">
              <w:rPr>
                <w:rFonts w:cstheme="minorHAnsi"/>
              </w:rPr>
              <w:t xml:space="preserve"> February 2025</w:t>
            </w:r>
          </w:p>
          <w:p w14:paraId="6088B25A" w14:textId="77777777" w:rsidR="00614130" w:rsidRPr="002A7244" w:rsidRDefault="00614130" w:rsidP="00436170">
            <w:pPr>
              <w:rPr>
                <w:rFonts w:cstheme="minorHAnsi"/>
              </w:rPr>
            </w:pPr>
            <w:r w:rsidRPr="002A7244">
              <w:rPr>
                <w:rFonts w:cstheme="minorHAnsi"/>
              </w:rPr>
              <w:t>Shadow training 15</w:t>
            </w:r>
            <w:r w:rsidRPr="002A7244">
              <w:rPr>
                <w:rFonts w:cstheme="minorHAnsi"/>
                <w:vertAlign w:val="superscript"/>
              </w:rPr>
              <w:t>th</w:t>
            </w:r>
            <w:r w:rsidRPr="002A7244">
              <w:rPr>
                <w:rFonts w:cstheme="minorHAnsi"/>
              </w:rPr>
              <w:t xml:space="preserve"> January 2025</w:t>
            </w:r>
          </w:p>
          <w:p w14:paraId="65A98619" w14:textId="77777777" w:rsidR="00614130" w:rsidRDefault="00614130" w:rsidP="00436170">
            <w:pPr>
              <w:rPr>
                <w:rFonts w:cstheme="minorHAnsi"/>
              </w:rPr>
            </w:pPr>
            <w:r w:rsidRPr="002A7244">
              <w:rPr>
                <w:rFonts w:cstheme="minorHAnsi"/>
              </w:rPr>
              <w:t>Deliver with support, training session 19</w:t>
            </w:r>
            <w:r w:rsidRPr="002A7244">
              <w:rPr>
                <w:rFonts w:cstheme="minorHAnsi"/>
                <w:vertAlign w:val="superscript"/>
              </w:rPr>
              <w:t>th</w:t>
            </w:r>
            <w:r w:rsidRPr="002A7244">
              <w:rPr>
                <w:rFonts w:cstheme="minorHAnsi"/>
              </w:rPr>
              <w:t xml:space="preserve"> February 2025</w:t>
            </w:r>
          </w:p>
          <w:p w14:paraId="338A541C" w14:textId="77777777" w:rsidR="00614130" w:rsidRDefault="00614130" w:rsidP="00436170">
            <w:pPr>
              <w:rPr>
                <w:rFonts w:cstheme="minorHAnsi"/>
              </w:rPr>
            </w:pPr>
          </w:p>
          <w:p w14:paraId="5CC986A5" w14:textId="77777777" w:rsidR="00614130" w:rsidRDefault="00614130" w:rsidP="00436170">
            <w:pPr>
              <w:rPr>
                <w:rFonts w:cstheme="minorHAnsi"/>
              </w:rPr>
            </w:pPr>
          </w:p>
          <w:p w14:paraId="3A3F44EE" w14:textId="77777777" w:rsidR="00614130" w:rsidRDefault="00614130" w:rsidP="00436170">
            <w:pPr>
              <w:rPr>
                <w:rFonts w:cstheme="minorHAnsi"/>
              </w:rPr>
            </w:pPr>
          </w:p>
          <w:p w14:paraId="284421E6" w14:textId="77777777" w:rsidR="00614130" w:rsidRDefault="00614130" w:rsidP="00436170">
            <w:pPr>
              <w:rPr>
                <w:rFonts w:cstheme="minorHAnsi"/>
              </w:rPr>
            </w:pPr>
          </w:p>
          <w:p w14:paraId="58D53A50" w14:textId="77777777" w:rsidR="00614130" w:rsidRPr="002A7244" w:rsidRDefault="00614130" w:rsidP="00436170">
            <w:pPr>
              <w:rPr>
                <w:rFonts w:cstheme="minorHAnsi"/>
              </w:rPr>
            </w:pPr>
          </w:p>
        </w:tc>
        <w:tc>
          <w:tcPr>
            <w:tcW w:w="2693" w:type="dxa"/>
          </w:tcPr>
          <w:p w14:paraId="1CF1B53C" w14:textId="77777777" w:rsidR="00614130" w:rsidRPr="002A7244" w:rsidRDefault="00614130" w:rsidP="00436170">
            <w:pPr>
              <w:rPr>
                <w:rFonts w:cstheme="minorHAnsi"/>
              </w:rPr>
            </w:pPr>
            <w:r w:rsidRPr="002A7244">
              <w:rPr>
                <w:rFonts w:cstheme="minorHAnsi"/>
              </w:rPr>
              <w:lastRenderedPageBreak/>
              <w:t>Success will be measured through managers having gained a better knowledge and understanding of our policies and procedures through feedback and their practice within the organisation</w:t>
            </w:r>
          </w:p>
        </w:tc>
        <w:tc>
          <w:tcPr>
            <w:tcW w:w="2693" w:type="dxa"/>
          </w:tcPr>
          <w:p w14:paraId="051996DE" w14:textId="77777777" w:rsidR="00614130" w:rsidRPr="002A7244" w:rsidRDefault="00614130" w:rsidP="00436170">
            <w:pPr>
              <w:rPr>
                <w:rFonts w:cstheme="minorHAnsi"/>
              </w:rPr>
            </w:pPr>
            <w:r w:rsidRPr="002A7244">
              <w:rPr>
                <w:rFonts w:cstheme="minorHAnsi"/>
              </w:rPr>
              <w:t>Completion of training on 6</w:t>
            </w:r>
            <w:r w:rsidRPr="002A7244">
              <w:rPr>
                <w:rFonts w:cstheme="minorHAnsi"/>
                <w:vertAlign w:val="superscript"/>
              </w:rPr>
              <w:t>th</w:t>
            </w:r>
            <w:r w:rsidRPr="002A7244">
              <w:rPr>
                <w:rFonts w:cstheme="minorHAnsi"/>
              </w:rPr>
              <w:t xml:space="preserve"> February 2025</w:t>
            </w:r>
          </w:p>
          <w:p w14:paraId="586724FD" w14:textId="77777777" w:rsidR="00614130" w:rsidRPr="002A7244" w:rsidRDefault="00614130" w:rsidP="00436170">
            <w:pPr>
              <w:rPr>
                <w:rFonts w:cstheme="minorHAnsi"/>
              </w:rPr>
            </w:pPr>
            <w:r w:rsidRPr="002A7244">
              <w:rPr>
                <w:rFonts w:cstheme="minorHAnsi"/>
              </w:rPr>
              <w:t>Shadow training session on 15</w:t>
            </w:r>
            <w:r w:rsidRPr="002A7244">
              <w:rPr>
                <w:rFonts w:cstheme="minorHAnsi"/>
                <w:vertAlign w:val="superscript"/>
              </w:rPr>
              <w:t>th</w:t>
            </w:r>
            <w:r w:rsidRPr="002A7244">
              <w:rPr>
                <w:rFonts w:cstheme="minorHAnsi"/>
              </w:rPr>
              <w:t xml:space="preserve"> January 2025</w:t>
            </w:r>
          </w:p>
          <w:p w14:paraId="672BFB1D" w14:textId="77777777" w:rsidR="00614130" w:rsidRDefault="00614130" w:rsidP="003E6F93">
            <w:pPr>
              <w:rPr>
                <w:rFonts w:cstheme="minorHAnsi"/>
              </w:rPr>
            </w:pPr>
            <w:r w:rsidRPr="002A7244">
              <w:rPr>
                <w:rFonts w:cstheme="minorHAnsi"/>
              </w:rPr>
              <w:t>Complete training on own 19</w:t>
            </w:r>
            <w:r w:rsidRPr="002A7244">
              <w:rPr>
                <w:rFonts w:cstheme="minorHAnsi"/>
                <w:vertAlign w:val="superscript"/>
              </w:rPr>
              <w:t>th</w:t>
            </w:r>
            <w:r w:rsidRPr="002A7244">
              <w:rPr>
                <w:rFonts w:cstheme="minorHAnsi"/>
              </w:rPr>
              <w:t xml:space="preserve"> February 2025</w:t>
            </w:r>
          </w:p>
          <w:p w14:paraId="1C92E3D4" w14:textId="49CE0BA9" w:rsidR="003E6F93" w:rsidRPr="002A7244" w:rsidRDefault="003E6F93" w:rsidP="003E6F93">
            <w:pPr>
              <w:rPr>
                <w:rFonts w:cstheme="minorHAnsi"/>
              </w:rPr>
            </w:pPr>
          </w:p>
        </w:tc>
      </w:tr>
      <w:tr w:rsidR="00614130" w14:paraId="619C513C" w14:textId="77777777" w:rsidTr="00336FE5">
        <w:trPr>
          <w:trHeight w:val="5377"/>
        </w:trPr>
        <w:tc>
          <w:tcPr>
            <w:tcW w:w="2376" w:type="dxa"/>
          </w:tcPr>
          <w:p w14:paraId="2DE2C8F8" w14:textId="50F33FE0" w:rsidR="00614130" w:rsidRPr="002A7244" w:rsidRDefault="00614130" w:rsidP="00436170">
            <w:pPr>
              <w:rPr>
                <w:rFonts w:cstheme="minorHAnsi"/>
              </w:rPr>
            </w:pPr>
            <w:r w:rsidRPr="002A7244">
              <w:rPr>
                <w:rFonts w:cstheme="minorHAnsi"/>
              </w:rPr>
              <w:t>To be proficient in the TUPE in and TUPE out process transparency while adhering to a compliant process.</w:t>
            </w:r>
            <w:r w:rsidR="008F01D6">
              <w:rPr>
                <w:rFonts w:cstheme="minorHAnsi"/>
              </w:rPr>
              <w:t xml:space="preserve"> I have been completed ELI information, and </w:t>
            </w:r>
            <w:r w:rsidR="000E1EEA">
              <w:rPr>
                <w:rFonts w:cstheme="minorHAnsi"/>
              </w:rPr>
              <w:t xml:space="preserve">have completed consultation meetings for TUPE, but I am looking to learn the process completely </w:t>
            </w:r>
            <w:r w:rsidR="00FC6E21">
              <w:rPr>
                <w:rFonts w:cstheme="minorHAnsi"/>
              </w:rPr>
              <w:t>from start to finish.</w:t>
            </w:r>
          </w:p>
          <w:p w14:paraId="7044A543" w14:textId="77777777" w:rsidR="00614130" w:rsidRPr="002A7244" w:rsidRDefault="00614130" w:rsidP="00436170">
            <w:pPr>
              <w:rPr>
                <w:rFonts w:cstheme="minorHAnsi"/>
              </w:rPr>
            </w:pPr>
          </w:p>
          <w:p w14:paraId="1484ED02" w14:textId="77777777" w:rsidR="00614130" w:rsidRPr="002A7244" w:rsidRDefault="00614130" w:rsidP="00436170">
            <w:pPr>
              <w:rPr>
                <w:rFonts w:cstheme="minorHAnsi"/>
              </w:rPr>
            </w:pPr>
          </w:p>
          <w:p w14:paraId="4A852E55" w14:textId="77777777" w:rsidR="00614130" w:rsidRPr="002A7244" w:rsidRDefault="00614130" w:rsidP="00436170">
            <w:pPr>
              <w:rPr>
                <w:rFonts w:cstheme="minorHAnsi"/>
              </w:rPr>
            </w:pPr>
          </w:p>
          <w:p w14:paraId="724F4D17" w14:textId="77777777" w:rsidR="00614130" w:rsidRPr="002A7244" w:rsidRDefault="00614130" w:rsidP="00436170">
            <w:pPr>
              <w:rPr>
                <w:rFonts w:cstheme="minorHAnsi"/>
              </w:rPr>
            </w:pPr>
          </w:p>
          <w:p w14:paraId="674D5FDE" w14:textId="77777777" w:rsidR="00614130" w:rsidRPr="002A7244" w:rsidRDefault="00614130" w:rsidP="00436170">
            <w:pPr>
              <w:rPr>
                <w:rFonts w:cstheme="minorHAnsi"/>
              </w:rPr>
            </w:pPr>
          </w:p>
          <w:p w14:paraId="1E63B2E0" w14:textId="77777777" w:rsidR="00614130" w:rsidRPr="002A7244" w:rsidRDefault="00614130" w:rsidP="00436170">
            <w:pPr>
              <w:rPr>
                <w:rFonts w:cstheme="minorHAnsi"/>
              </w:rPr>
            </w:pPr>
          </w:p>
          <w:p w14:paraId="3F00500A" w14:textId="77777777" w:rsidR="00614130" w:rsidRPr="002A7244" w:rsidRDefault="00614130" w:rsidP="00436170">
            <w:pPr>
              <w:rPr>
                <w:rFonts w:cstheme="minorHAnsi"/>
              </w:rPr>
            </w:pPr>
          </w:p>
        </w:tc>
        <w:tc>
          <w:tcPr>
            <w:tcW w:w="2552" w:type="dxa"/>
          </w:tcPr>
          <w:p w14:paraId="76D4F537" w14:textId="438B8657" w:rsidR="00737A74" w:rsidRDefault="00614130" w:rsidP="00737A74">
            <w:pPr>
              <w:rPr>
                <w:rFonts w:cstheme="minorHAnsi"/>
              </w:rPr>
            </w:pPr>
            <w:r w:rsidRPr="002A7244">
              <w:rPr>
                <w:rFonts w:cstheme="minorHAnsi"/>
              </w:rPr>
              <w:t>Sitting in TUPE meetings, including mobilisation meetings to learn and understand the process from the beginning</w:t>
            </w:r>
            <w:r w:rsidR="00336FE5">
              <w:rPr>
                <w:rFonts w:cstheme="minorHAnsi"/>
              </w:rPr>
              <w:t>.</w:t>
            </w:r>
            <w:r w:rsidR="00737A74">
              <w:rPr>
                <w:rFonts w:cstheme="minorHAnsi"/>
              </w:rPr>
              <w:t xml:space="preserve"> New service TUPE in, mobilisation meetings have </w:t>
            </w:r>
            <w:proofErr w:type="spellStart"/>
            <w:proofErr w:type="gramStart"/>
            <w:r w:rsidR="00737A74">
              <w:rPr>
                <w:rFonts w:cstheme="minorHAnsi"/>
              </w:rPr>
              <w:t>began</w:t>
            </w:r>
            <w:proofErr w:type="spellEnd"/>
            <w:proofErr w:type="gramEnd"/>
            <w:r w:rsidR="00737A74">
              <w:rPr>
                <w:rFonts w:cstheme="minorHAnsi"/>
              </w:rPr>
              <w:t xml:space="preserve">, sat in on </w:t>
            </w:r>
            <w:r w:rsidR="003D2E03">
              <w:rPr>
                <w:rFonts w:cstheme="minorHAnsi"/>
              </w:rPr>
              <w:t>mobilisation meeting on 15</w:t>
            </w:r>
            <w:r w:rsidR="003D2E03" w:rsidRPr="003D2E03">
              <w:rPr>
                <w:rFonts w:cstheme="minorHAnsi"/>
                <w:vertAlign w:val="superscript"/>
              </w:rPr>
              <w:t>th</w:t>
            </w:r>
            <w:r w:rsidR="003D2E03">
              <w:rPr>
                <w:rFonts w:cstheme="minorHAnsi"/>
              </w:rPr>
              <w:t xml:space="preserve"> January and will join next meeting on </w:t>
            </w:r>
            <w:r w:rsidR="00B41027">
              <w:rPr>
                <w:rFonts w:cstheme="minorHAnsi"/>
              </w:rPr>
              <w:t>27</w:t>
            </w:r>
            <w:r w:rsidR="00B41027" w:rsidRPr="00B41027">
              <w:rPr>
                <w:rFonts w:cstheme="minorHAnsi"/>
                <w:vertAlign w:val="superscript"/>
              </w:rPr>
              <w:t>th</w:t>
            </w:r>
            <w:r w:rsidR="00B41027">
              <w:rPr>
                <w:rFonts w:cstheme="minorHAnsi"/>
              </w:rPr>
              <w:t xml:space="preserve"> January - </w:t>
            </w:r>
          </w:p>
          <w:p w14:paraId="1008B2AC" w14:textId="77777777" w:rsidR="00614130" w:rsidRPr="002A7244" w:rsidRDefault="00614130" w:rsidP="00436170">
            <w:pPr>
              <w:rPr>
                <w:rFonts w:cstheme="minorHAnsi"/>
              </w:rPr>
            </w:pPr>
            <w:r w:rsidRPr="002A7244">
              <w:rPr>
                <w:rFonts w:cstheme="minorHAnsi"/>
              </w:rPr>
              <w:t>Shadowing colleagues</w:t>
            </w:r>
          </w:p>
          <w:p w14:paraId="0136A553" w14:textId="3F5E596E" w:rsidR="00614130" w:rsidRPr="002A7244" w:rsidRDefault="00614130" w:rsidP="00436170">
            <w:pPr>
              <w:rPr>
                <w:rFonts w:cstheme="minorHAnsi"/>
              </w:rPr>
            </w:pPr>
            <w:r w:rsidRPr="002A7244">
              <w:rPr>
                <w:rFonts w:cstheme="minorHAnsi"/>
              </w:rPr>
              <w:t>Read ACAS website</w:t>
            </w:r>
            <w:r w:rsidR="00336FE5">
              <w:rPr>
                <w:rFonts w:cstheme="minorHAnsi"/>
              </w:rPr>
              <w:t>.</w:t>
            </w:r>
          </w:p>
          <w:p w14:paraId="141A62B5" w14:textId="77777777" w:rsidR="00614130" w:rsidRPr="002A7244" w:rsidRDefault="00614130" w:rsidP="00436170">
            <w:pPr>
              <w:rPr>
                <w:rFonts w:cstheme="minorHAnsi"/>
              </w:rPr>
            </w:pPr>
            <w:r w:rsidRPr="002A7244">
              <w:rPr>
                <w:rFonts w:cstheme="minorHAnsi"/>
              </w:rPr>
              <w:t>Keeping up to date with webinars from our legal advisors – Blake Morgan</w:t>
            </w:r>
          </w:p>
          <w:p w14:paraId="4702433A" w14:textId="77777777" w:rsidR="00614130" w:rsidRPr="002A7244" w:rsidRDefault="00614130" w:rsidP="00436170">
            <w:pPr>
              <w:rPr>
                <w:rFonts w:cstheme="minorHAnsi"/>
              </w:rPr>
            </w:pPr>
            <w:r w:rsidRPr="002A7244">
              <w:rPr>
                <w:rFonts w:cstheme="minorHAnsi"/>
              </w:rPr>
              <w:t>Podcasts</w:t>
            </w:r>
          </w:p>
          <w:p w14:paraId="1610D654" w14:textId="77777777" w:rsidR="00614130" w:rsidRPr="002A7244" w:rsidRDefault="00614130" w:rsidP="00436170">
            <w:pPr>
              <w:rPr>
                <w:rFonts w:cstheme="minorHAnsi"/>
              </w:rPr>
            </w:pPr>
          </w:p>
        </w:tc>
        <w:tc>
          <w:tcPr>
            <w:tcW w:w="2835" w:type="dxa"/>
          </w:tcPr>
          <w:p w14:paraId="54D182F9" w14:textId="77777777" w:rsidR="00615BCD" w:rsidRDefault="00BC5E5E" w:rsidP="00436170">
            <w:pPr>
              <w:rPr>
                <w:rFonts w:cstheme="minorHAnsi"/>
              </w:rPr>
            </w:pPr>
            <w:r>
              <w:rPr>
                <w:rFonts w:cstheme="minorHAnsi"/>
              </w:rPr>
              <w:t>Support of my manager and colleague,</w:t>
            </w:r>
            <w:r w:rsidR="008E4C0F">
              <w:rPr>
                <w:rFonts w:cstheme="minorHAnsi"/>
              </w:rPr>
              <w:t xml:space="preserve"> joining meetings, shadowing etc.</w:t>
            </w:r>
            <w:r w:rsidR="008F6EFE">
              <w:rPr>
                <w:rFonts w:cstheme="minorHAnsi"/>
              </w:rPr>
              <w:t xml:space="preserve"> </w:t>
            </w:r>
          </w:p>
          <w:p w14:paraId="312093A1" w14:textId="77777777" w:rsidR="00615BCD" w:rsidRDefault="00615BCD" w:rsidP="00436170">
            <w:pPr>
              <w:rPr>
                <w:rFonts w:cstheme="minorHAnsi"/>
              </w:rPr>
            </w:pPr>
          </w:p>
          <w:p w14:paraId="5D004690" w14:textId="37DA829D" w:rsidR="008F6EFE" w:rsidRDefault="008F6EFE" w:rsidP="00436170">
            <w:pPr>
              <w:rPr>
                <w:rFonts w:cstheme="minorHAnsi"/>
              </w:rPr>
            </w:pPr>
            <w:r>
              <w:rPr>
                <w:rFonts w:cstheme="minorHAnsi"/>
              </w:rPr>
              <w:t xml:space="preserve"> </w:t>
            </w:r>
          </w:p>
          <w:p w14:paraId="1058DFBE" w14:textId="77777777" w:rsidR="008E4C0F" w:rsidRPr="002A7244" w:rsidRDefault="008E4C0F" w:rsidP="00436170">
            <w:pPr>
              <w:rPr>
                <w:rFonts w:cstheme="minorHAnsi"/>
              </w:rPr>
            </w:pPr>
          </w:p>
          <w:p w14:paraId="1EE19349" w14:textId="77777777" w:rsidR="00614130" w:rsidRPr="002A7244" w:rsidRDefault="00614130" w:rsidP="00436170">
            <w:pPr>
              <w:rPr>
                <w:rFonts w:cstheme="minorHAnsi"/>
              </w:rPr>
            </w:pPr>
          </w:p>
          <w:p w14:paraId="4EDC14A9" w14:textId="77777777" w:rsidR="00614130" w:rsidRPr="002A7244" w:rsidRDefault="00614130" w:rsidP="00436170">
            <w:pPr>
              <w:rPr>
                <w:rFonts w:cstheme="minorHAnsi"/>
              </w:rPr>
            </w:pPr>
          </w:p>
          <w:p w14:paraId="6C1179A0" w14:textId="77777777" w:rsidR="00614130" w:rsidRPr="002A7244" w:rsidRDefault="00614130" w:rsidP="00436170">
            <w:pPr>
              <w:rPr>
                <w:rFonts w:cstheme="minorHAnsi"/>
              </w:rPr>
            </w:pPr>
          </w:p>
        </w:tc>
        <w:tc>
          <w:tcPr>
            <w:tcW w:w="2693" w:type="dxa"/>
          </w:tcPr>
          <w:p w14:paraId="7573CDFB" w14:textId="0EF3EDDF" w:rsidR="00614130" w:rsidRPr="002A7244" w:rsidRDefault="00FC6E21" w:rsidP="00436170">
            <w:pPr>
              <w:rPr>
                <w:rFonts w:cstheme="minorHAnsi"/>
              </w:rPr>
            </w:pPr>
            <w:r>
              <w:rPr>
                <w:rFonts w:cstheme="minorHAnsi"/>
              </w:rPr>
              <w:t>I</w:t>
            </w:r>
            <w:r w:rsidR="00615BCD">
              <w:rPr>
                <w:rFonts w:cstheme="minorHAnsi"/>
              </w:rPr>
              <w:t xml:space="preserve"> will be heading the next mobilisation meeting </w:t>
            </w:r>
            <w:r w:rsidR="00DA1EA0">
              <w:rPr>
                <w:rFonts w:cstheme="minorHAnsi"/>
              </w:rPr>
              <w:t>with a view to start consultations in March/April</w:t>
            </w:r>
            <w:r w:rsidR="005457B9">
              <w:rPr>
                <w:rFonts w:cstheme="minorHAnsi"/>
              </w:rPr>
              <w:t xml:space="preserve">.  </w:t>
            </w:r>
          </w:p>
        </w:tc>
        <w:tc>
          <w:tcPr>
            <w:tcW w:w="2693" w:type="dxa"/>
          </w:tcPr>
          <w:p w14:paraId="0D11093E" w14:textId="232ED2CD" w:rsidR="00614130" w:rsidRPr="002A7244" w:rsidRDefault="00614130" w:rsidP="00436170">
            <w:pPr>
              <w:rPr>
                <w:rFonts w:cstheme="minorHAnsi"/>
              </w:rPr>
            </w:pPr>
            <w:r w:rsidRPr="002A7244">
              <w:rPr>
                <w:rFonts w:cstheme="minorHAnsi"/>
              </w:rPr>
              <w:t xml:space="preserve">To be completed by </w:t>
            </w:r>
            <w:r w:rsidR="00DA1EA0">
              <w:rPr>
                <w:rFonts w:cstheme="minorHAnsi"/>
              </w:rPr>
              <w:t>1</w:t>
            </w:r>
            <w:r w:rsidR="00DA1EA0" w:rsidRPr="00DA1EA0">
              <w:rPr>
                <w:rFonts w:cstheme="minorHAnsi"/>
                <w:vertAlign w:val="superscript"/>
              </w:rPr>
              <w:t>st</w:t>
            </w:r>
            <w:r w:rsidR="00DA1EA0">
              <w:rPr>
                <w:rFonts w:cstheme="minorHAnsi"/>
              </w:rPr>
              <w:t xml:space="preserve"> May 2025</w:t>
            </w:r>
          </w:p>
        </w:tc>
      </w:tr>
      <w:tr w:rsidR="00614130" w14:paraId="4348C0F5" w14:textId="77777777" w:rsidTr="00436170">
        <w:tc>
          <w:tcPr>
            <w:tcW w:w="2376" w:type="dxa"/>
          </w:tcPr>
          <w:p w14:paraId="2C3EBF1A" w14:textId="77777777" w:rsidR="00614130" w:rsidRPr="002A7244" w:rsidRDefault="00614130" w:rsidP="00436170">
            <w:pPr>
              <w:rPr>
                <w:rFonts w:cstheme="minorHAnsi"/>
              </w:rPr>
            </w:pPr>
            <w:r w:rsidRPr="002A7244">
              <w:rPr>
                <w:rFonts w:cstheme="minorHAnsi"/>
              </w:rPr>
              <w:lastRenderedPageBreak/>
              <w:t xml:space="preserve">To be proficient in the redundancy process –  </w:t>
            </w:r>
          </w:p>
          <w:p w14:paraId="7E36111F" w14:textId="77777777" w:rsidR="00614130" w:rsidRPr="002A7244" w:rsidRDefault="00614130" w:rsidP="00436170">
            <w:pPr>
              <w:rPr>
                <w:rFonts w:cstheme="minorHAnsi"/>
              </w:rPr>
            </w:pPr>
          </w:p>
          <w:p w14:paraId="7B3BD9CE" w14:textId="77777777" w:rsidR="00614130" w:rsidRPr="002A7244" w:rsidRDefault="00614130" w:rsidP="00436170">
            <w:pPr>
              <w:rPr>
                <w:rFonts w:cstheme="minorHAnsi"/>
              </w:rPr>
            </w:pPr>
          </w:p>
        </w:tc>
        <w:tc>
          <w:tcPr>
            <w:tcW w:w="2552" w:type="dxa"/>
          </w:tcPr>
          <w:p w14:paraId="421FA44E" w14:textId="77777777" w:rsidR="00614130" w:rsidRDefault="00614130" w:rsidP="00436170">
            <w:pPr>
              <w:rPr>
                <w:rFonts w:cstheme="minorHAnsi"/>
              </w:rPr>
            </w:pPr>
            <w:r>
              <w:rPr>
                <w:rFonts w:cstheme="minorHAnsi"/>
              </w:rPr>
              <w:t>Sitting in redundancy meetings at each stage</w:t>
            </w:r>
          </w:p>
          <w:p w14:paraId="385A4D8F" w14:textId="77777777" w:rsidR="00614130" w:rsidRDefault="00614130" w:rsidP="00436170">
            <w:pPr>
              <w:rPr>
                <w:rFonts w:cstheme="minorHAnsi"/>
              </w:rPr>
            </w:pPr>
            <w:r>
              <w:rPr>
                <w:rFonts w:cstheme="minorHAnsi"/>
              </w:rPr>
              <w:t>Shadowing colleagues</w:t>
            </w:r>
          </w:p>
          <w:p w14:paraId="6741F593" w14:textId="77777777" w:rsidR="00614130" w:rsidRDefault="00614130" w:rsidP="00436170">
            <w:pPr>
              <w:rPr>
                <w:rFonts w:cstheme="minorHAnsi"/>
              </w:rPr>
            </w:pPr>
            <w:r>
              <w:rPr>
                <w:rFonts w:cstheme="minorHAnsi"/>
              </w:rPr>
              <w:t>ACAS Website</w:t>
            </w:r>
          </w:p>
          <w:p w14:paraId="35CC1F6F" w14:textId="77777777" w:rsidR="00614130" w:rsidRDefault="00614130" w:rsidP="00436170">
            <w:pPr>
              <w:rPr>
                <w:rFonts w:cstheme="minorHAnsi"/>
              </w:rPr>
            </w:pPr>
            <w:r>
              <w:rPr>
                <w:rFonts w:cstheme="minorHAnsi"/>
              </w:rPr>
              <w:t>Podcasts</w:t>
            </w:r>
          </w:p>
          <w:p w14:paraId="66D13A7F" w14:textId="77777777" w:rsidR="00614130" w:rsidRPr="002A7244" w:rsidRDefault="00614130" w:rsidP="00436170">
            <w:pPr>
              <w:rPr>
                <w:rFonts w:cstheme="minorHAnsi"/>
              </w:rPr>
            </w:pPr>
            <w:r>
              <w:rPr>
                <w:rFonts w:cstheme="minorHAnsi"/>
              </w:rPr>
              <w:t>Webinars with legal consultants Blake Morgan</w:t>
            </w:r>
          </w:p>
        </w:tc>
        <w:tc>
          <w:tcPr>
            <w:tcW w:w="2835" w:type="dxa"/>
          </w:tcPr>
          <w:p w14:paraId="03BE0643" w14:textId="7BDE7C40" w:rsidR="00614130" w:rsidRPr="002A7244" w:rsidRDefault="00B6650C" w:rsidP="00436170">
            <w:pPr>
              <w:rPr>
                <w:rFonts w:cstheme="minorHAnsi"/>
              </w:rPr>
            </w:pPr>
            <w:r>
              <w:rPr>
                <w:rFonts w:cstheme="minorHAnsi"/>
              </w:rPr>
              <w:t xml:space="preserve">Support from my Manager and experienced colleague </w:t>
            </w:r>
            <w:r w:rsidR="00F436F1">
              <w:rPr>
                <w:rFonts w:cstheme="minorHAnsi"/>
              </w:rPr>
              <w:t>to sit in on meetings and shadowing.</w:t>
            </w:r>
          </w:p>
        </w:tc>
        <w:tc>
          <w:tcPr>
            <w:tcW w:w="2693" w:type="dxa"/>
          </w:tcPr>
          <w:p w14:paraId="2C02EFF0" w14:textId="54EA9806" w:rsidR="00614130" w:rsidRPr="002A7244" w:rsidRDefault="005457B9" w:rsidP="00436170">
            <w:pPr>
              <w:rPr>
                <w:rFonts w:cstheme="minorHAnsi"/>
              </w:rPr>
            </w:pPr>
            <w:r>
              <w:rPr>
                <w:rFonts w:cstheme="minorHAnsi"/>
              </w:rPr>
              <w:t>To undertake meetings on my own an</w:t>
            </w:r>
            <w:r w:rsidR="003458A3">
              <w:rPr>
                <w:rFonts w:cstheme="minorHAnsi"/>
              </w:rPr>
              <w:t>d</w:t>
            </w:r>
            <w:r>
              <w:rPr>
                <w:rFonts w:cstheme="minorHAnsi"/>
              </w:rPr>
              <w:t xml:space="preserve"> </w:t>
            </w:r>
            <w:r w:rsidR="003458A3">
              <w:rPr>
                <w:rFonts w:cstheme="minorHAnsi"/>
              </w:rPr>
              <w:t>follow process from start to finish in a fair and complaint way</w:t>
            </w:r>
          </w:p>
        </w:tc>
        <w:tc>
          <w:tcPr>
            <w:tcW w:w="2693" w:type="dxa"/>
          </w:tcPr>
          <w:p w14:paraId="07BB9B7D" w14:textId="71E8C9C0" w:rsidR="00614130" w:rsidRPr="002A7244" w:rsidRDefault="003458A3" w:rsidP="00436170">
            <w:pPr>
              <w:rPr>
                <w:rFonts w:cstheme="minorHAnsi"/>
              </w:rPr>
            </w:pPr>
            <w:r>
              <w:rPr>
                <w:rFonts w:cstheme="minorHAnsi"/>
              </w:rPr>
              <w:t xml:space="preserve">We don’t currently have any </w:t>
            </w:r>
            <w:r w:rsidR="003D2698">
              <w:rPr>
                <w:rFonts w:cstheme="minorHAnsi"/>
              </w:rPr>
              <w:t>redundancy meetings pending, but could potentially have some in March/April</w:t>
            </w:r>
            <w:r w:rsidR="008467B4">
              <w:rPr>
                <w:rFonts w:cstheme="minorHAnsi"/>
              </w:rPr>
              <w:t xml:space="preserve"> for completion in May/June 2025</w:t>
            </w:r>
          </w:p>
        </w:tc>
      </w:tr>
    </w:tbl>
    <w:p w14:paraId="373374C0" w14:textId="77777777" w:rsidR="00D24887" w:rsidRDefault="00D24887" w:rsidP="0041610A">
      <w:pPr>
        <w:spacing w:line="240" w:lineRule="auto"/>
        <w:rPr>
          <w:b/>
          <w:bCs/>
        </w:rPr>
      </w:pPr>
    </w:p>
    <w:p w14:paraId="170E02A6" w14:textId="77777777" w:rsidR="00A70E92" w:rsidRDefault="00A70E92" w:rsidP="0041610A">
      <w:pPr>
        <w:spacing w:line="240" w:lineRule="auto"/>
        <w:rPr>
          <w:b/>
          <w:bCs/>
        </w:rPr>
      </w:pPr>
    </w:p>
    <w:p w14:paraId="7D9AE69D" w14:textId="77777777" w:rsidR="00A70E92" w:rsidRDefault="00A70E92" w:rsidP="0041610A">
      <w:pPr>
        <w:spacing w:line="240" w:lineRule="auto"/>
        <w:rPr>
          <w:b/>
          <w:bCs/>
        </w:rPr>
      </w:pPr>
    </w:p>
    <w:p w14:paraId="646AA2D5" w14:textId="77777777" w:rsidR="00D75BA0" w:rsidRDefault="00D75BA0" w:rsidP="00D75BA0">
      <w:pPr>
        <w:rPr>
          <w:b/>
          <w:bCs/>
          <w:sz w:val="32"/>
          <w:szCs w:val="32"/>
        </w:rPr>
      </w:pPr>
      <w:r w:rsidRPr="00CC2DAD">
        <w:rPr>
          <w:b/>
          <w:bCs/>
          <w:sz w:val="32"/>
          <w:szCs w:val="32"/>
        </w:rPr>
        <w:t>Bibliography</w:t>
      </w:r>
    </w:p>
    <w:p w14:paraId="69F5B7A4" w14:textId="77777777" w:rsidR="00D75BA0" w:rsidRDefault="00D75BA0" w:rsidP="00D75BA0">
      <w:pPr>
        <w:rPr>
          <w:b/>
          <w:bCs/>
          <w:sz w:val="32"/>
          <w:szCs w:val="32"/>
        </w:rPr>
      </w:pPr>
    </w:p>
    <w:p w14:paraId="12930EDC"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Bitesize Learning (2023) </w:t>
      </w:r>
      <w:r>
        <w:rPr>
          <w:rFonts w:ascii="Calibri" w:hAnsi="Calibri" w:cs="Calibri"/>
          <w:i/>
          <w:iCs/>
          <w:color w:val="000000"/>
          <w:sz w:val="27"/>
          <w:szCs w:val="27"/>
        </w:rPr>
        <w:t>Autonomy mastery &amp; purpose: three motivators defined, according to Daniel Pink’s ‘Drive’</w:t>
      </w:r>
      <w:r>
        <w:rPr>
          <w:rFonts w:ascii="Calibri" w:hAnsi="Calibri" w:cs="Calibri"/>
          <w:color w:val="000000"/>
          <w:sz w:val="27"/>
          <w:szCs w:val="27"/>
        </w:rPr>
        <w:t>, </w:t>
      </w:r>
      <w:proofErr w:type="spellStart"/>
      <w:r>
        <w:rPr>
          <w:rFonts w:ascii="Calibri" w:hAnsi="Calibri" w:cs="Calibri"/>
          <w:i/>
          <w:iCs/>
          <w:color w:val="000000"/>
          <w:sz w:val="27"/>
          <w:szCs w:val="27"/>
        </w:rPr>
        <w:t>BiteSize</w:t>
      </w:r>
      <w:proofErr w:type="spellEnd"/>
      <w:r>
        <w:rPr>
          <w:rFonts w:ascii="Calibri" w:hAnsi="Calibri" w:cs="Calibri"/>
          <w:i/>
          <w:iCs/>
          <w:color w:val="000000"/>
          <w:sz w:val="27"/>
          <w:szCs w:val="27"/>
        </w:rPr>
        <w:t xml:space="preserve"> Learning</w:t>
      </w:r>
      <w:r>
        <w:rPr>
          <w:rFonts w:ascii="Calibri" w:hAnsi="Calibri" w:cs="Calibri"/>
          <w:color w:val="000000"/>
          <w:sz w:val="27"/>
          <w:szCs w:val="27"/>
        </w:rPr>
        <w:t xml:space="preserve">. Available at: </w:t>
      </w:r>
      <w:hyperlink r:id="rId7" w:history="1">
        <w:r w:rsidRPr="00151C28">
          <w:rPr>
            <w:rStyle w:val="Hyperlink"/>
            <w:rFonts w:ascii="Calibri" w:hAnsi="Calibri" w:cs="Calibri"/>
            <w:sz w:val="27"/>
            <w:szCs w:val="27"/>
          </w:rPr>
          <w:t>https://www.bitesizelearning.co.uk/resources/autonomy-mastery-purpose-motivation-pink</w:t>
        </w:r>
      </w:hyperlink>
      <w:r>
        <w:rPr>
          <w:rFonts w:ascii="Calibri" w:hAnsi="Calibri" w:cs="Calibri"/>
          <w:color w:val="000000"/>
          <w:sz w:val="27"/>
          <w:szCs w:val="27"/>
        </w:rPr>
        <w:t xml:space="preserve">. </w:t>
      </w:r>
    </w:p>
    <w:p w14:paraId="2EADC033"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p>
    <w:p w14:paraId="5AB339CB"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CIPD (2019) </w:t>
      </w:r>
      <w:r>
        <w:rPr>
          <w:rFonts w:ascii="Calibri" w:hAnsi="Calibri" w:cs="Calibri"/>
          <w:i/>
          <w:iCs/>
          <w:color w:val="000000"/>
          <w:sz w:val="27"/>
          <w:szCs w:val="27"/>
        </w:rPr>
        <w:t>Building inclusive workplaces</w:t>
      </w:r>
      <w:r>
        <w:rPr>
          <w:rFonts w:ascii="Calibri" w:hAnsi="Calibri" w:cs="Calibri"/>
          <w:color w:val="000000"/>
          <w:sz w:val="27"/>
          <w:szCs w:val="27"/>
        </w:rPr>
        <w:t>, </w:t>
      </w:r>
      <w:r>
        <w:rPr>
          <w:rFonts w:ascii="Calibri" w:hAnsi="Calibri" w:cs="Calibri"/>
          <w:i/>
          <w:iCs/>
          <w:color w:val="000000"/>
          <w:sz w:val="27"/>
          <w:szCs w:val="27"/>
        </w:rPr>
        <w:t>CIPD</w:t>
      </w:r>
      <w:r>
        <w:rPr>
          <w:rFonts w:ascii="Calibri" w:hAnsi="Calibri" w:cs="Calibri"/>
          <w:color w:val="000000"/>
          <w:sz w:val="27"/>
          <w:szCs w:val="27"/>
        </w:rPr>
        <w:t xml:space="preserve">. Available at: </w:t>
      </w:r>
      <w:hyperlink r:id="rId8" w:history="1">
        <w:r w:rsidRPr="00151C28">
          <w:rPr>
            <w:rStyle w:val="Hyperlink"/>
            <w:rFonts w:ascii="Calibri" w:hAnsi="Calibri" w:cs="Calibri"/>
            <w:sz w:val="27"/>
            <w:szCs w:val="27"/>
          </w:rPr>
          <w:t>https://www.cipd.org/uk/knowledge/evidence-reviews/building-inclusive-workplaces/</w:t>
        </w:r>
      </w:hyperlink>
      <w:r>
        <w:rPr>
          <w:rFonts w:ascii="Calibri" w:hAnsi="Calibri" w:cs="Calibri"/>
          <w:color w:val="000000"/>
          <w:sz w:val="27"/>
          <w:szCs w:val="27"/>
        </w:rPr>
        <w:t xml:space="preserve">. </w:t>
      </w:r>
    </w:p>
    <w:p w14:paraId="28BD15B6"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p>
    <w:p w14:paraId="78F6AF58"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A85407">
        <w:rPr>
          <w:rFonts w:ascii="Calibri" w:hAnsi="Calibri" w:cs="Calibri"/>
          <w:color w:val="000000"/>
          <w:sz w:val="27"/>
          <w:szCs w:val="27"/>
        </w:rPr>
        <w:t xml:space="preserve"> </w:t>
      </w:r>
      <w:r>
        <w:rPr>
          <w:rFonts w:ascii="Calibri" w:hAnsi="Calibri" w:cs="Calibri"/>
          <w:color w:val="000000"/>
          <w:sz w:val="27"/>
          <w:szCs w:val="27"/>
        </w:rPr>
        <w:t>CIPD (2021) </w:t>
      </w:r>
      <w:r>
        <w:rPr>
          <w:rFonts w:ascii="Calibri" w:hAnsi="Calibri" w:cs="Calibri"/>
          <w:i/>
          <w:iCs/>
          <w:color w:val="000000"/>
          <w:sz w:val="27"/>
          <w:szCs w:val="27"/>
        </w:rPr>
        <w:t>CIPD | People Profession 2030: how people managers will play a central role in the future world of work</w:t>
      </w:r>
      <w:r>
        <w:rPr>
          <w:rFonts w:ascii="Calibri" w:hAnsi="Calibri" w:cs="Calibri"/>
          <w:color w:val="000000"/>
          <w:sz w:val="27"/>
          <w:szCs w:val="27"/>
        </w:rPr>
        <w:t>, </w:t>
      </w:r>
      <w:r>
        <w:rPr>
          <w:rFonts w:ascii="Calibri" w:hAnsi="Calibri" w:cs="Calibri"/>
          <w:i/>
          <w:iCs/>
          <w:color w:val="000000"/>
          <w:sz w:val="27"/>
          <w:szCs w:val="27"/>
        </w:rPr>
        <w:t>CIPD</w:t>
      </w:r>
      <w:r>
        <w:rPr>
          <w:rFonts w:ascii="Calibri" w:hAnsi="Calibri" w:cs="Calibri"/>
          <w:color w:val="000000"/>
          <w:sz w:val="27"/>
          <w:szCs w:val="27"/>
        </w:rPr>
        <w:t xml:space="preserve">. Available at: </w:t>
      </w:r>
      <w:hyperlink r:id="rId9" w:history="1">
        <w:r w:rsidRPr="00151C28">
          <w:rPr>
            <w:rStyle w:val="Hyperlink"/>
            <w:rFonts w:ascii="Calibri" w:hAnsi="Calibri" w:cs="Calibri"/>
            <w:sz w:val="27"/>
            <w:szCs w:val="27"/>
          </w:rPr>
          <w:t>https://www.cipd.org/uk/the-people-profession/the-future/people-managers-central-role-future-world-work/</w:t>
        </w:r>
      </w:hyperlink>
      <w:r>
        <w:rPr>
          <w:rFonts w:ascii="Calibri" w:hAnsi="Calibri" w:cs="Calibri"/>
          <w:color w:val="000000"/>
          <w:sz w:val="27"/>
          <w:szCs w:val="27"/>
        </w:rPr>
        <w:t xml:space="preserve">. </w:t>
      </w:r>
    </w:p>
    <w:p w14:paraId="2AB1C712" w14:textId="77777777" w:rsidR="00D75BA0" w:rsidRDefault="00D75BA0" w:rsidP="00D75BA0">
      <w:pPr>
        <w:pStyle w:val="NormalWeb"/>
        <w:rPr>
          <w:rFonts w:ascii="Calibri" w:hAnsi="Calibri" w:cs="Calibri"/>
          <w:color w:val="000000"/>
          <w:sz w:val="27"/>
          <w:szCs w:val="27"/>
        </w:rPr>
      </w:pPr>
      <w:r>
        <w:rPr>
          <w:rFonts w:ascii="Calibri" w:hAnsi="Calibri" w:cs="Calibri"/>
          <w:color w:val="000000"/>
          <w:sz w:val="27"/>
          <w:szCs w:val="27"/>
        </w:rPr>
        <w:lastRenderedPageBreak/>
        <w:t>‌‌‌CIPD (2023) </w:t>
      </w:r>
      <w:r>
        <w:rPr>
          <w:rFonts w:ascii="Calibri" w:hAnsi="Calibri" w:cs="Calibri"/>
          <w:i/>
          <w:iCs/>
          <w:color w:val="000000"/>
          <w:sz w:val="27"/>
          <w:szCs w:val="27"/>
        </w:rPr>
        <w:t>Code of Conduct and Ethics</w:t>
      </w:r>
      <w:r>
        <w:rPr>
          <w:rFonts w:ascii="Calibri" w:hAnsi="Calibri" w:cs="Calibri"/>
          <w:color w:val="000000"/>
          <w:sz w:val="27"/>
          <w:szCs w:val="27"/>
        </w:rPr>
        <w:t>, </w:t>
      </w:r>
      <w:r>
        <w:rPr>
          <w:rFonts w:ascii="Calibri" w:hAnsi="Calibri" w:cs="Calibri"/>
          <w:i/>
          <w:iCs/>
          <w:color w:val="000000"/>
          <w:sz w:val="27"/>
          <w:szCs w:val="27"/>
        </w:rPr>
        <w:t>CIPD</w:t>
      </w:r>
      <w:r>
        <w:rPr>
          <w:rFonts w:ascii="Calibri" w:hAnsi="Calibri" w:cs="Calibri"/>
          <w:color w:val="000000"/>
          <w:sz w:val="27"/>
          <w:szCs w:val="27"/>
        </w:rPr>
        <w:t xml:space="preserve">. CIPD. Available at: </w:t>
      </w:r>
      <w:hyperlink r:id="rId10" w:history="1">
        <w:r w:rsidRPr="00A56F7A">
          <w:rPr>
            <w:rStyle w:val="Hyperlink"/>
            <w:rFonts w:ascii="Calibri" w:hAnsi="Calibri" w:cs="Calibri"/>
            <w:sz w:val="27"/>
            <w:szCs w:val="27"/>
          </w:rPr>
          <w:t>https://www.cipd.org/globalassets/media/comms/code-of-conduct/2023-cipd-code-of-conduct-and-ethics.pdf</w:t>
        </w:r>
      </w:hyperlink>
      <w:r>
        <w:rPr>
          <w:rFonts w:ascii="Calibri" w:hAnsi="Calibri" w:cs="Calibri"/>
          <w:color w:val="000000"/>
          <w:sz w:val="27"/>
          <w:szCs w:val="27"/>
        </w:rPr>
        <w:t xml:space="preserve">. </w:t>
      </w:r>
    </w:p>
    <w:p w14:paraId="012EBA03" w14:textId="77777777" w:rsidR="00D75BA0" w:rsidRDefault="00D75BA0" w:rsidP="00D75BA0">
      <w:pPr>
        <w:pStyle w:val="NormalWeb"/>
        <w:rPr>
          <w:rFonts w:ascii="Calibri" w:hAnsi="Calibri" w:cs="Calibri"/>
          <w:color w:val="000000"/>
          <w:sz w:val="27"/>
          <w:szCs w:val="27"/>
        </w:rPr>
      </w:pPr>
      <w:r>
        <w:rPr>
          <w:rFonts w:ascii="Calibri" w:hAnsi="Calibri" w:cs="Calibri"/>
          <w:color w:val="000000"/>
          <w:sz w:val="27"/>
          <w:szCs w:val="27"/>
        </w:rPr>
        <w:t>‌CIPD (2023) </w:t>
      </w:r>
      <w:r>
        <w:rPr>
          <w:rFonts w:ascii="Calibri" w:hAnsi="Calibri" w:cs="Calibri"/>
          <w:i/>
          <w:iCs/>
          <w:color w:val="000000"/>
          <w:sz w:val="27"/>
          <w:szCs w:val="27"/>
        </w:rPr>
        <w:t>Explore the Profession Map</w:t>
      </w:r>
      <w:r>
        <w:rPr>
          <w:rFonts w:ascii="Calibri" w:hAnsi="Calibri" w:cs="Calibri"/>
          <w:color w:val="000000"/>
          <w:sz w:val="27"/>
          <w:szCs w:val="27"/>
        </w:rPr>
        <w:t>, </w:t>
      </w:r>
      <w:r>
        <w:rPr>
          <w:rFonts w:ascii="Calibri" w:hAnsi="Calibri" w:cs="Calibri"/>
          <w:i/>
          <w:iCs/>
          <w:color w:val="000000"/>
          <w:sz w:val="27"/>
          <w:szCs w:val="27"/>
        </w:rPr>
        <w:t>CIPD</w:t>
      </w:r>
      <w:r>
        <w:rPr>
          <w:rFonts w:ascii="Calibri" w:hAnsi="Calibri" w:cs="Calibri"/>
          <w:color w:val="000000"/>
          <w:sz w:val="27"/>
          <w:szCs w:val="27"/>
        </w:rPr>
        <w:t xml:space="preserve">. CIPD. Available at: </w:t>
      </w:r>
      <w:hyperlink r:id="rId11" w:history="1">
        <w:r w:rsidRPr="004E7C20">
          <w:rPr>
            <w:rStyle w:val="Hyperlink"/>
            <w:rFonts w:ascii="Calibri" w:hAnsi="Calibri" w:cs="Calibri"/>
            <w:sz w:val="27"/>
            <w:szCs w:val="27"/>
          </w:rPr>
          <w:t>https://www.cipd.org/uk/the-people-profession/the-profession-map/explore-the-profession-map/</w:t>
        </w:r>
      </w:hyperlink>
      <w:r>
        <w:rPr>
          <w:rFonts w:ascii="Calibri" w:hAnsi="Calibri" w:cs="Calibri"/>
          <w:color w:val="000000"/>
          <w:sz w:val="27"/>
          <w:szCs w:val="27"/>
        </w:rPr>
        <w:t xml:space="preserve">. </w:t>
      </w:r>
    </w:p>
    <w:p w14:paraId="78A2A89A" w14:textId="77777777" w:rsidR="00D75BA0" w:rsidRDefault="00D75BA0" w:rsidP="00D75BA0">
      <w:pPr>
        <w:pStyle w:val="NormalWeb"/>
        <w:rPr>
          <w:rFonts w:ascii="Calibri" w:hAnsi="Calibri" w:cs="Calibri"/>
          <w:color w:val="000000"/>
          <w:sz w:val="27"/>
          <w:szCs w:val="27"/>
        </w:rPr>
      </w:pPr>
      <w:r>
        <w:rPr>
          <w:rFonts w:ascii="Calibri" w:hAnsi="Calibri" w:cs="Calibri"/>
          <w:color w:val="000000"/>
          <w:sz w:val="27"/>
          <w:szCs w:val="27"/>
        </w:rPr>
        <w:t>‌</w:t>
      </w:r>
      <w:r>
        <w:rPr>
          <w:rFonts w:ascii="Calibri" w:hAnsi="Calibri" w:cs="Calibri"/>
          <w:i/>
          <w:iCs/>
          <w:color w:val="000000"/>
          <w:sz w:val="27"/>
          <w:szCs w:val="27"/>
        </w:rPr>
        <w:t>CIPD | Code of Conduct and Ethics FAQs</w:t>
      </w:r>
      <w:r>
        <w:rPr>
          <w:rFonts w:ascii="Calibri" w:hAnsi="Calibri" w:cs="Calibri"/>
          <w:color w:val="000000"/>
          <w:sz w:val="27"/>
          <w:szCs w:val="27"/>
        </w:rPr>
        <w:t> (no date) </w:t>
      </w:r>
      <w:r>
        <w:rPr>
          <w:rFonts w:ascii="Calibri" w:hAnsi="Calibri" w:cs="Calibri"/>
          <w:i/>
          <w:iCs/>
          <w:color w:val="000000"/>
          <w:sz w:val="27"/>
          <w:szCs w:val="27"/>
        </w:rPr>
        <w:t>CIPD</w:t>
      </w:r>
      <w:r>
        <w:rPr>
          <w:rFonts w:ascii="Calibri" w:hAnsi="Calibri" w:cs="Calibri"/>
          <w:color w:val="000000"/>
          <w:sz w:val="27"/>
          <w:szCs w:val="27"/>
        </w:rPr>
        <w:t xml:space="preserve">. Available at: </w:t>
      </w:r>
      <w:hyperlink r:id="rId12" w:history="1">
        <w:r w:rsidRPr="00A56F7A">
          <w:rPr>
            <w:rStyle w:val="Hyperlink"/>
            <w:rFonts w:ascii="Calibri" w:hAnsi="Calibri" w:cs="Calibri"/>
            <w:sz w:val="27"/>
            <w:szCs w:val="27"/>
          </w:rPr>
          <w:t>https://www.cipd.org/uk/the-people-profession/the-profession-map/faqs/code-of-conduct/</w:t>
        </w:r>
      </w:hyperlink>
      <w:r>
        <w:rPr>
          <w:rFonts w:ascii="Calibri" w:hAnsi="Calibri" w:cs="Calibri"/>
          <w:color w:val="000000"/>
          <w:sz w:val="27"/>
          <w:szCs w:val="27"/>
        </w:rPr>
        <w:t xml:space="preserve">.    </w:t>
      </w:r>
      <w:r>
        <w:rPr>
          <w:rFonts w:ascii="Arial" w:hAnsi="Arial" w:cs="Arial"/>
          <w:color w:val="2C3E50"/>
          <w:sz w:val="23"/>
          <w:szCs w:val="23"/>
          <w:shd w:val="clear" w:color="auto" w:fill="FFFFFF"/>
        </w:rPr>
        <w:t>(</w:t>
      </w:r>
      <w:r>
        <w:rPr>
          <w:rFonts w:ascii="Arial" w:hAnsi="Arial" w:cs="Arial"/>
          <w:i/>
          <w:iCs/>
          <w:color w:val="2C3E50"/>
          <w:sz w:val="23"/>
          <w:szCs w:val="23"/>
          <w:shd w:val="clear" w:color="auto" w:fill="FFFFFF"/>
        </w:rPr>
        <w:t>CIPD | Code of Conduct and Ethics FAQs</w:t>
      </w:r>
      <w:r>
        <w:rPr>
          <w:rFonts w:ascii="Arial" w:hAnsi="Arial" w:cs="Arial"/>
          <w:color w:val="2C3E50"/>
          <w:sz w:val="23"/>
          <w:szCs w:val="23"/>
          <w:shd w:val="clear" w:color="auto" w:fill="FFFFFF"/>
        </w:rPr>
        <w:t>, no date</w:t>
      </w:r>
    </w:p>
    <w:p w14:paraId="132B1FE6"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CIPD (2023) </w:t>
      </w:r>
      <w:r>
        <w:rPr>
          <w:rFonts w:ascii="Calibri" w:hAnsi="Calibri" w:cs="Calibri"/>
          <w:i/>
          <w:iCs/>
          <w:color w:val="000000"/>
          <w:sz w:val="27"/>
          <w:szCs w:val="27"/>
        </w:rPr>
        <w:t>CIPD | HR Policies | Factsheets</w:t>
      </w:r>
      <w:r>
        <w:rPr>
          <w:rFonts w:ascii="Calibri" w:hAnsi="Calibri" w:cs="Calibri"/>
          <w:color w:val="000000"/>
          <w:sz w:val="27"/>
          <w:szCs w:val="27"/>
        </w:rPr>
        <w:t>, </w:t>
      </w:r>
      <w:r>
        <w:rPr>
          <w:rFonts w:ascii="Calibri" w:hAnsi="Calibri" w:cs="Calibri"/>
          <w:i/>
          <w:iCs/>
          <w:color w:val="000000"/>
          <w:sz w:val="27"/>
          <w:szCs w:val="27"/>
        </w:rPr>
        <w:t>CIPD</w:t>
      </w:r>
      <w:r>
        <w:rPr>
          <w:rFonts w:ascii="Calibri" w:hAnsi="Calibri" w:cs="Calibri"/>
          <w:color w:val="000000"/>
          <w:sz w:val="27"/>
          <w:szCs w:val="27"/>
        </w:rPr>
        <w:t xml:space="preserve">. Available at: </w:t>
      </w:r>
      <w:hyperlink r:id="rId13" w:anchor="five" w:history="1">
        <w:r w:rsidRPr="00151C28">
          <w:rPr>
            <w:rStyle w:val="Hyperlink"/>
            <w:rFonts w:ascii="Calibri" w:hAnsi="Calibri" w:cs="Calibri"/>
            <w:sz w:val="27"/>
            <w:szCs w:val="27"/>
          </w:rPr>
          <w:t>https://www.cipd.org/uk/knowledge/factsheets/hr-policies-factsheet/#five</w:t>
        </w:r>
      </w:hyperlink>
      <w:r>
        <w:rPr>
          <w:rFonts w:ascii="Calibri" w:hAnsi="Calibri" w:cs="Calibri"/>
          <w:color w:val="000000"/>
          <w:sz w:val="27"/>
          <w:szCs w:val="27"/>
        </w:rPr>
        <w:t xml:space="preserve">. </w:t>
      </w:r>
    </w:p>
    <w:p w14:paraId="7873749F" w14:textId="77777777" w:rsidR="00D75BA0" w:rsidRDefault="00D75BA0" w:rsidP="00D75BA0">
      <w:pPr>
        <w:pStyle w:val="NormalWeb"/>
        <w:rPr>
          <w:rFonts w:ascii="Calibri" w:hAnsi="Calibri" w:cs="Calibri"/>
          <w:color w:val="000000"/>
          <w:sz w:val="27"/>
          <w:szCs w:val="27"/>
        </w:rPr>
      </w:pPr>
      <w:r>
        <w:rPr>
          <w:rFonts w:ascii="Calibri" w:hAnsi="Calibri" w:cs="Calibri"/>
          <w:color w:val="000000"/>
          <w:sz w:val="27"/>
          <w:szCs w:val="27"/>
        </w:rPr>
        <w:t>‌CIPD (2024) </w:t>
      </w:r>
      <w:r>
        <w:rPr>
          <w:rFonts w:ascii="Calibri" w:hAnsi="Calibri" w:cs="Calibri"/>
          <w:i/>
          <w:iCs/>
          <w:color w:val="000000"/>
          <w:sz w:val="27"/>
          <w:szCs w:val="27"/>
        </w:rPr>
        <w:t>CIPD | The Profession Map / Core behaviours / Ethical Practice</w:t>
      </w:r>
      <w:r>
        <w:rPr>
          <w:rFonts w:ascii="Calibri" w:hAnsi="Calibri" w:cs="Calibri"/>
          <w:color w:val="000000"/>
          <w:sz w:val="27"/>
          <w:szCs w:val="27"/>
        </w:rPr>
        <w:t>, </w:t>
      </w:r>
      <w:r>
        <w:rPr>
          <w:rFonts w:ascii="Calibri" w:hAnsi="Calibri" w:cs="Calibri"/>
          <w:i/>
          <w:iCs/>
          <w:color w:val="000000"/>
          <w:sz w:val="27"/>
          <w:szCs w:val="27"/>
        </w:rPr>
        <w:t>CIPD</w:t>
      </w:r>
      <w:r>
        <w:rPr>
          <w:rFonts w:ascii="Calibri" w:hAnsi="Calibri" w:cs="Calibri"/>
          <w:color w:val="000000"/>
          <w:sz w:val="27"/>
          <w:szCs w:val="27"/>
        </w:rPr>
        <w:t xml:space="preserve">. Available at: </w:t>
      </w:r>
      <w:hyperlink r:id="rId14" w:history="1">
        <w:r w:rsidRPr="002C057D">
          <w:rPr>
            <w:rStyle w:val="Hyperlink"/>
            <w:rFonts w:ascii="Calibri" w:hAnsi="Calibri" w:cs="Calibri"/>
            <w:sz w:val="27"/>
            <w:szCs w:val="27"/>
          </w:rPr>
          <w:t>https://www.cipd.org/uk/the-people-profession/the-profession-map/explore-the-profession-map/core-behaviours/ethical-practice/</w:t>
        </w:r>
      </w:hyperlink>
      <w:r>
        <w:rPr>
          <w:rFonts w:ascii="Calibri" w:hAnsi="Calibri" w:cs="Calibri"/>
          <w:color w:val="000000"/>
          <w:sz w:val="27"/>
          <w:szCs w:val="27"/>
        </w:rPr>
        <w:t xml:space="preserve">. </w:t>
      </w:r>
    </w:p>
    <w:p w14:paraId="004DEF34"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p>
    <w:p w14:paraId="48DE3FAF"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CIPD (2024) </w:t>
      </w:r>
      <w:r>
        <w:rPr>
          <w:rFonts w:ascii="Calibri" w:hAnsi="Calibri" w:cs="Calibri"/>
          <w:i/>
          <w:iCs/>
          <w:color w:val="000000"/>
          <w:sz w:val="27"/>
          <w:szCs w:val="27"/>
        </w:rPr>
        <w:t>Ethics at work: an Employer’s Guide</w:t>
      </w:r>
      <w:r>
        <w:rPr>
          <w:rFonts w:ascii="Calibri" w:hAnsi="Calibri" w:cs="Calibri"/>
          <w:color w:val="000000"/>
          <w:sz w:val="27"/>
          <w:szCs w:val="27"/>
        </w:rPr>
        <w:t>, </w:t>
      </w:r>
      <w:r>
        <w:rPr>
          <w:rFonts w:ascii="Calibri" w:hAnsi="Calibri" w:cs="Calibri"/>
          <w:i/>
          <w:iCs/>
          <w:color w:val="000000"/>
          <w:sz w:val="27"/>
          <w:szCs w:val="27"/>
        </w:rPr>
        <w:t>CIPD</w:t>
      </w:r>
      <w:r>
        <w:rPr>
          <w:rFonts w:ascii="Calibri" w:hAnsi="Calibri" w:cs="Calibri"/>
          <w:color w:val="000000"/>
          <w:sz w:val="27"/>
          <w:szCs w:val="27"/>
        </w:rPr>
        <w:t xml:space="preserve">. Available at: </w:t>
      </w:r>
      <w:hyperlink r:id="rId15" w:history="1">
        <w:r w:rsidRPr="00372CBB">
          <w:rPr>
            <w:rStyle w:val="Hyperlink"/>
            <w:rFonts w:ascii="Calibri" w:hAnsi="Calibri" w:cs="Calibri"/>
            <w:sz w:val="27"/>
            <w:szCs w:val="27"/>
          </w:rPr>
          <w:t>https://www.cipd.org/uk/knowledge/guides/ethics-work-guide/</w:t>
        </w:r>
      </w:hyperlink>
      <w:r>
        <w:rPr>
          <w:rFonts w:ascii="Calibri" w:hAnsi="Calibri" w:cs="Calibri"/>
          <w:color w:val="000000"/>
          <w:sz w:val="27"/>
          <w:szCs w:val="27"/>
        </w:rPr>
        <w:t xml:space="preserve">. </w:t>
      </w:r>
    </w:p>
    <w:p w14:paraId="113DF359"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10AD45DF"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CIPD (2019) </w:t>
      </w:r>
      <w:r>
        <w:rPr>
          <w:rFonts w:ascii="Calibri" w:hAnsi="Calibri" w:cs="Calibri"/>
          <w:i/>
          <w:iCs/>
          <w:color w:val="000000"/>
          <w:sz w:val="27"/>
          <w:szCs w:val="27"/>
        </w:rPr>
        <w:t xml:space="preserve">CIPD | Rotten apples, bad </w:t>
      </w:r>
      <w:proofErr w:type="gramStart"/>
      <w:r>
        <w:rPr>
          <w:rFonts w:ascii="Calibri" w:hAnsi="Calibri" w:cs="Calibri"/>
          <w:i/>
          <w:iCs/>
          <w:color w:val="000000"/>
          <w:sz w:val="27"/>
          <w:szCs w:val="27"/>
        </w:rPr>
        <w:t>barrels</w:t>
      </w:r>
      <w:proofErr w:type="gramEnd"/>
      <w:r>
        <w:rPr>
          <w:rFonts w:ascii="Calibri" w:hAnsi="Calibri" w:cs="Calibri"/>
          <w:i/>
          <w:iCs/>
          <w:color w:val="000000"/>
          <w:sz w:val="27"/>
          <w:szCs w:val="27"/>
        </w:rPr>
        <w:t xml:space="preserve"> and sticky situations: a review of unethical workplace behaviour</w:t>
      </w:r>
      <w:r>
        <w:rPr>
          <w:rFonts w:ascii="Calibri" w:hAnsi="Calibri" w:cs="Calibri"/>
          <w:color w:val="000000"/>
          <w:sz w:val="27"/>
          <w:szCs w:val="27"/>
        </w:rPr>
        <w:t>, </w:t>
      </w:r>
      <w:r>
        <w:rPr>
          <w:rFonts w:ascii="Calibri" w:hAnsi="Calibri" w:cs="Calibri"/>
          <w:i/>
          <w:iCs/>
          <w:color w:val="000000"/>
          <w:sz w:val="27"/>
          <w:szCs w:val="27"/>
        </w:rPr>
        <w:t>CIPD</w:t>
      </w:r>
      <w:r>
        <w:rPr>
          <w:rFonts w:ascii="Calibri" w:hAnsi="Calibri" w:cs="Calibri"/>
          <w:color w:val="000000"/>
          <w:sz w:val="27"/>
          <w:szCs w:val="27"/>
        </w:rPr>
        <w:t xml:space="preserve">. Available at: </w:t>
      </w:r>
      <w:hyperlink r:id="rId16" w:history="1">
        <w:r w:rsidRPr="00FE6AFD">
          <w:rPr>
            <w:rStyle w:val="Hyperlink"/>
            <w:rFonts w:ascii="Calibri" w:hAnsi="Calibri" w:cs="Calibri"/>
            <w:sz w:val="27"/>
            <w:szCs w:val="27"/>
          </w:rPr>
          <w:t>https://www.cipd.org/uk/knowledge/evidence-reviews/ethical-behaviour/</w:t>
        </w:r>
      </w:hyperlink>
      <w:r>
        <w:rPr>
          <w:rFonts w:ascii="Calibri" w:hAnsi="Calibri" w:cs="Calibri"/>
          <w:color w:val="000000"/>
          <w:sz w:val="27"/>
          <w:szCs w:val="27"/>
        </w:rPr>
        <w:t xml:space="preserve">. </w:t>
      </w:r>
    </w:p>
    <w:p w14:paraId="625E39C0"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p>
    <w:p w14:paraId="53DA6E5D"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745440">
        <w:rPr>
          <w:rFonts w:ascii="Calibri" w:hAnsi="Calibri" w:cs="Calibri"/>
          <w:color w:val="000000"/>
          <w:sz w:val="27"/>
          <w:szCs w:val="27"/>
        </w:rPr>
        <w:t xml:space="preserve"> </w:t>
      </w:r>
      <w:r>
        <w:rPr>
          <w:rFonts w:ascii="Calibri" w:hAnsi="Calibri" w:cs="Calibri"/>
          <w:color w:val="000000"/>
          <w:sz w:val="27"/>
          <w:szCs w:val="27"/>
        </w:rPr>
        <w:t>CIPD (2024) </w:t>
      </w:r>
      <w:r>
        <w:rPr>
          <w:rFonts w:ascii="Calibri" w:hAnsi="Calibri" w:cs="Calibri"/>
          <w:i/>
          <w:iCs/>
          <w:color w:val="000000"/>
          <w:sz w:val="27"/>
          <w:szCs w:val="27"/>
        </w:rPr>
        <w:t>The Profession Map</w:t>
      </w:r>
      <w:r>
        <w:rPr>
          <w:rFonts w:ascii="Calibri" w:hAnsi="Calibri" w:cs="Calibri"/>
          <w:color w:val="000000"/>
          <w:sz w:val="27"/>
          <w:szCs w:val="27"/>
        </w:rPr>
        <w:t>, </w:t>
      </w:r>
      <w:r>
        <w:rPr>
          <w:rFonts w:ascii="Calibri" w:hAnsi="Calibri" w:cs="Calibri"/>
          <w:i/>
          <w:iCs/>
          <w:color w:val="000000"/>
          <w:sz w:val="27"/>
          <w:szCs w:val="27"/>
        </w:rPr>
        <w:t>CIPD</w:t>
      </w:r>
      <w:r>
        <w:rPr>
          <w:rFonts w:ascii="Calibri" w:hAnsi="Calibri" w:cs="Calibri"/>
          <w:color w:val="000000"/>
          <w:sz w:val="27"/>
          <w:szCs w:val="27"/>
        </w:rPr>
        <w:t xml:space="preserve">. CIPD. Available at: </w:t>
      </w:r>
      <w:hyperlink r:id="rId17" w:history="1">
        <w:r w:rsidRPr="004E7C20">
          <w:rPr>
            <w:rStyle w:val="Hyperlink"/>
            <w:rFonts w:ascii="Calibri" w:hAnsi="Calibri" w:cs="Calibri"/>
            <w:sz w:val="27"/>
            <w:szCs w:val="27"/>
          </w:rPr>
          <w:t>https://www.cipd.org/globalassets/media/comms/the-people-profession/profession-map-pdfs/full-standards-download-a4-2024/</w:t>
        </w:r>
      </w:hyperlink>
      <w:r>
        <w:rPr>
          <w:rFonts w:ascii="Calibri" w:hAnsi="Calibri" w:cs="Calibri"/>
          <w:color w:val="000000"/>
          <w:sz w:val="27"/>
          <w:szCs w:val="27"/>
        </w:rPr>
        <w:t xml:space="preserve">. </w:t>
      </w:r>
    </w:p>
    <w:p w14:paraId="7DC8CA09"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p>
    <w:p w14:paraId="1AFBBCD3"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Evans, R. (2023) </w:t>
      </w:r>
      <w:r>
        <w:rPr>
          <w:rFonts w:ascii="Calibri" w:hAnsi="Calibri" w:cs="Calibri"/>
          <w:i/>
          <w:iCs/>
          <w:color w:val="000000"/>
          <w:sz w:val="27"/>
          <w:szCs w:val="27"/>
        </w:rPr>
        <w:t>Ethical Theories: Virtue Ethics, Utilitarianism, and Deontology</w:t>
      </w:r>
      <w:r>
        <w:rPr>
          <w:rFonts w:ascii="Calibri" w:hAnsi="Calibri" w:cs="Calibri"/>
          <w:color w:val="000000"/>
          <w:sz w:val="27"/>
          <w:szCs w:val="27"/>
        </w:rPr>
        <w:t>, </w:t>
      </w:r>
      <w:r>
        <w:rPr>
          <w:rFonts w:ascii="Calibri" w:hAnsi="Calibri" w:cs="Calibri"/>
          <w:i/>
          <w:iCs/>
          <w:color w:val="000000"/>
          <w:sz w:val="27"/>
          <w:szCs w:val="27"/>
        </w:rPr>
        <w:t>philosophos.org</w:t>
      </w:r>
      <w:r>
        <w:rPr>
          <w:rFonts w:ascii="Calibri" w:hAnsi="Calibri" w:cs="Calibri"/>
          <w:color w:val="000000"/>
          <w:sz w:val="27"/>
          <w:szCs w:val="27"/>
        </w:rPr>
        <w:t xml:space="preserve">. Available at: </w:t>
      </w:r>
      <w:hyperlink r:id="rId18" w:history="1">
        <w:r w:rsidRPr="002C057D">
          <w:rPr>
            <w:rStyle w:val="Hyperlink"/>
            <w:rFonts w:ascii="Calibri" w:hAnsi="Calibri" w:cs="Calibri"/>
            <w:sz w:val="27"/>
            <w:szCs w:val="27"/>
          </w:rPr>
          <w:t>https://www.philosophos.org/ethical-theories-virtue-ethics-utilitarianism-deontology</w:t>
        </w:r>
      </w:hyperlink>
      <w:r>
        <w:rPr>
          <w:rFonts w:ascii="Calibri" w:hAnsi="Calibri" w:cs="Calibri"/>
          <w:color w:val="000000"/>
          <w:sz w:val="27"/>
          <w:szCs w:val="27"/>
        </w:rPr>
        <w:t>.</w:t>
      </w:r>
    </w:p>
    <w:p w14:paraId="4687A060"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p>
    <w:p w14:paraId="5C2065C7" w14:textId="77777777" w:rsidR="00D75BA0" w:rsidRDefault="00D75BA0" w:rsidP="00D75BA0">
      <w:pPr>
        <w:pStyle w:val="NormalWeb"/>
        <w:rPr>
          <w:rFonts w:ascii="Calibri" w:hAnsi="Calibri" w:cs="Calibri"/>
          <w:color w:val="000000"/>
          <w:sz w:val="27"/>
          <w:szCs w:val="27"/>
        </w:rPr>
      </w:pPr>
      <w:bookmarkStart w:id="1" w:name="_Hlk188113189"/>
      <w:r>
        <w:rPr>
          <w:rFonts w:ascii="Calibri" w:hAnsi="Calibri" w:cs="Calibri"/>
          <w:color w:val="000000"/>
          <w:sz w:val="27"/>
          <w:szCs w:val="27"/>
        </w:rPr>
        <w:t>‌Page, N. (2022) </w:t>
      </w:r>
      <w:r>
        <w:rPr>
          <w:rFonts w:ascii="Calibri" w:hAnsi="Calibri" w:cs="Calibri"/>
          <w:i/>
          <w:iCs/>
          <w:color w:val="000000"/>
          <w:sz w:val="27"/>
          <w:szCs w:val="27"/>
        </w:rPr>
        <w:t>HR Magazine - Ten tips for successful influencing</w:t>
      </w:r>
      <w:r>
        <w:rPr>
          <w:rFonts w:ascii="Calibri" w:hAnsi="Calibri" w:cs="Calibri"/>
          <w:color w:val="000000"/>
          <w:sz w:val="27"/>
          <w:szCs w:val="27"/>
        </w:rPr>
        <w:t>, </w:t>
      </w:r>
      <w:r>
        <w:rPr>
          <w:rFonts w:ascii="Calibri" w:hAnsi="Calibri" w:cs="Calibri"/>
          <w:i/>
          <w:iCs/>
          <w:color w:val="000000"/>
          <w:sz w:val="27"/>
          <w:szCs w:val="27"/>
        </w:rPr>
        <w:t>HR Magazine</w:t>
      </w:r>
      <w:r>
        <w:rPr>
          <w:rFonts w:ascii="Calibri" w:hAnsi="Calibri" w:cs="Calibri"/>
          <w:color w:val="000000"/>
          <w:sz w:val="27"/>
          <w:szCs w:val="27"/>
        </w:rPr>
        <w:t xml:space="preserve">. Available at: </w:t>
      </w:r>
      <w:hyperlink r:id="rId19" w:history="1">
        <w:r w:rsidRPr="00FE6AFD">
          <w:rPr>
            <w:rStyle w:val="Hyperlink"/>
            <w:rFonts w:ascii="Calibri" w:hAnsi="Calibri" w:cs="Calibri"/>
            <w:sz w:val="27"/>
            <w:szCs w:val="27"/>
          </w:rPr>
          <w:t>https://www.hrmagazine.co.uk/content/insights/ten-tips-for-successful-influencing</w:t>
        </w:r>
      </w:hyperlink>
      <w:r>
        <w:rPr>
          <w:rFonts w:ascii="Calibri" w:hAnsi="Calibri" w:cs="Calibri"/>
          <w:color w:val="000000"/>
          <w:sz w:val="27"/>
          <w:szCs w:val="27"/>
        </w:rPr>
        <w:t xml:space="preserve">.   </w:t>
      </w:r>
      <w:r>
        <w:rPr>
          <w:rFonts w:ascii="Roboto" w:hAnsi="Roboto"/>
          <w:color w:val="2C3E50"/>
          <w:sz w:val="23"/>
          <w:szCs w:val="23"/>
          <w:shd w:val="clear" w:color="auto" w:fill="FFFFFF"/>
        </w:rPr>
        <w:t>(Page, 2022)</w:t>
      </w:r>
    </w:p>
    <w:bookmarkEnd w:id="1"/>
    <w:p w14:paraId="6E818053"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7924EBB5"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CIPD (2024) </w:t>
      </w:r>
      <w:r>
        <w:rPr>
          <w:rFonts w:ascii="Calibri" w:hAnsi="Calibri" w:cs="Calibri"/>
          <w:i/>
          <w:iCs/>
          <w:color w:val="000000"/>
          <w:sz w:val="27"/>
          <w:szCs w:val="27"/>
        </w:rPr>
        <w:t>CIPD | The Profession Map / Core behaviours / Ethical Practice</w:t>
      </w:r>
      <w:r>
        <w:rPr>
          <w:rFonts w:ascii="Calibri" w:hAnsi="Calibri" w:cs="Calibri"/>
          <w:color w:val="000000"/>
          <w:sz w:val="27"/>
          <w:szCs w:val="27"/>
        </w:rPr>
        <w:t>, </w:t>
      </w:r>
      <w:r>
        <w:rPr>
          <w:rFonts w:ascii="Calibri" w:hAnsi="Calibri" w:cs="Calibri"/>
          <w:i/>
          <w:iCs/>
          <w:color w:val="000000"/>
          <w:sz w:val="27"/>
          <w:szCs w:val="27"/>
        </w:rPr>
        <w:t>CIPD</w:t>
      </w:r>
      <w:r>
        <w:rPr>
          <w:rFonts w:ascii="Calibri" w:hAnsi="Calibri" w:cs="Calibri"/>
          <w:color w:val="000000"/>
          <w:sz w:val="27"/>
          <w:szCs w:val="27"/>
        </w:rPr>
        <w:t xml:space="preserve">. Available at: </w:t>
      </w:r>
      <w:hyperlink r:id="rId20" w:history="1">
        <w:r w:rsidRPr="00A56F7A">
          <w:rPr>
            <w:rStyle w:val="Hyperlink"/>
            <w:rFonts w:ascii="Calibri" w:hAnsi="Calibri" w:cs="Calibri"/>
            <w:sz w:val="27"/>
            <w:szCs w:val="27"/>
          </w:rPr>
          <w:t>https://www.cipd.org/uk/the-people-profession/the-profession-map/explore-the-profession-map/core-behaviours/ethical-practice/</w:t>
        </w:r>
      </w:hyperlink>
      <w:r>
        <w:rPr>
          <w:rFonts w:ascii="Calibri" w:hAnsi="Calibri" w:cs="Calibri"/>
          <w:color w:val="000000"/>
          <w:sz w:val="27"/>
          <w:szCs w:val="27"/>
        </w:rPr>
        <w:t xml:space="preserve">. </w:t>
      </w:r>
    </w:p>
    <w:p w14:paraId="18736CD4"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p>
    <w:p w14:paraId="1F22AE0D"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Green, M., Peters, R. and Young, J. (2020) </w:t>
      </w:r>
      <w:r>
        <w:rPr>
          <w:rFonts w:ascii="Calibri" w:hAnsi="Calibri" w:cs="Calibri"/>
          <w:i/>
          <w:iCs/>
          <w:color w:val="000000"/>
          <w:sz w:val="27"/>
          <w:szCs w:val="27"/>
        </w:rPr>
        <w:t>People Profession 2030 a Collective View of Future Trends</w:t>
      </w:r>
      <w:r>
        <w:rPr>
          <w:rFonts w:ascii="Calibri" w:hAnsi="Calibri" w:cs="Calibri"/>
          <w:color w:val="000000"/>
          <w:sz w:val="27"/>
          <w:szCs w:val="27"/>
        </w:rPr>
        <w:t>, </w:t>
      </w:r>
      <w:r>
        <w:rPr>
          <w:rFonts w:ascii="Calibri" w:hAnsi="Calibri" w:cs="Calibri"/>
          <w:i/>
          <w:iCs/>
          <w:color w:val="000000"/>
          <w:sz w:val="27"/>
          <w:szCs w:val="27"/>
        </w:rPr>
        <w:t>CIPD</w:t>
      </w:r>
      <w:r>
        <w:rPr>
          <w:rFonts w:ascii="Calibri" w:hAnsi="Calibri" w:cs="Calibri"/>
          <w:color w:val="000000"/>
          <w:sz w:val="27"/>
          <w:szCs w:val="27"/>
        </w:rPr>
        <w:t xml:space="preserve">. CIPD. Available at: </w:t>
      </w:r>
      <w:hyperlink r:id="rId21" w:history="1">
        <w:r w:rsidRPr="00151C28">
          <w:rPr>
            <w:rStyle w:val="Hyperlink"/>
            <w:rFonts w:ascii="Calibri" w:hAnsi="Calibri" w:cs="Calibri"/>
            <w:sz w:val="27"/>
            <w:szCs w:val="27"/>
          </w:rPr>
          <w:t>https://www.cipd.org/globalassets/media/knowledge/knowledge-hub/reports/234people-profession-2030-report-compressed_tcm18-86095.pdf</w:t>
        </w:r>
      </w:hyperlink>
      <w:r>
        <w:rPr>
          <w:rFonts w:ascii="Calibri" w:hAnsi="Calibri" w:cs="Calibri"/>
          <w:color w:val="000000"/>
          <w:sz w:val="27"/>
          <w:szCs w:val="27"/>
        </w:rPr>
        <w:t xml:space="preserve">. </w:t>
      </w:r>
    </w:p>
    <w:p w14:paraId="107BE292"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p>
    <w:p w14:paraId="7BAFB734" w14:textId="77777777" w:rsidR="00D75BA0" w:rsidRDefault="00D75BA0" w:rsidP="00D75BA0">
      <w:pPr>
        <w:pStyle w:val="NormalWeb"/>
        <w:rPr>
          <w:rFonts w:ascii="Calibri" w:hAnsi="Calibri" w:cs="Calibri"/>
          <w:color w:val="000000"/>
          <w:sz w:val="27"/>
          <w:szCs w:val="27"/>
        </w:rPr>
      </w:pPr>
      <w:r>
        <w:rPr>
          <w:rFonts w:ascii="Calibri" w:hAnsi="Calibri" w:cs="Calibri"/>
          <w:color w:val="000000"/>
          <w:sz w:val="27"/>
          <w:szCs w:val="27"/>
        </w:rPr>
        <w:t>‌McLeod, S. (2024) </w:t>
      </w:r>
      <w:r>
        <w:rPr>
          <w:rFonts w:ascii="Calibri" w:hAnsi="Calibri" w:cs="Calibri"/>
          <w:i/>
          <w:iCs/>
          <w:color w:val="000000"/>
          <w:sz w:val="27"/>
          <w:szCs w:val="27"/>
        </w:rPr>
        <w:t>Maslow’s Hierarchy of Needs</w:t>
      </w:r>
      <w:r>
        <w:rPr>
          <w:rFonts w:ascii="Calibri" w:hAnsi="Calibri" w:cs="Calibri"/>
          <w:color w:val="000000"/>
          <w:sz w:val="27"/>
          <w:szCs w:val="27"/>
        </w:rPr>
        <w:t>, </w:t>
      </w:r>
      <w:r>
        <w:rPr>
          <w:rFonts w:ascii="Calibri" w:hAnsi="Calibri" w:cs="Calibri"/>
          <w:i/>
          <w:iCs/>
          <w:color w:val="000000"/>
          <w:sz w:val="27"/>
          <w:szCs w:val="27"/>
        </w:rPr>
        <w:t>Simply Psychology</w:t>
      </w:r>
      <w:r>
        <w:rPr>
          <w:rFonts w:ascii="Calibri" w:hAnsi="Calibri" w:cs="Calibri"/>
          <w:color w:val="000000"/>
          <w:sz w:val="27"/>
          <w:szCs w:val="27"/>
        </w:rPr>
        <w:t xml:space="preserve">. Available at: </w:t>
      </w:r>
      <w:hyperlink r:id="rId22" w:history="1">
        <w:r w:rsidRPr="00151C28">
          <w:rPr>
            <w:rStyle w:val="Hyperlink"/>
            <w:rFonts w:ascii="Calibri" w:hAnsi="Calibri" w:cs="Calibri"/>
            <w:sz w:val="27"/>
            <w:szCs w:val="27"/>
          </w:rPr>
          <w:t>https://www.simplypsychology.org/maslow.html</w:t>
        </w:r>
      </w:hyperlink>
      <w:r>
        <w:rPr>
          <w:rFonts w:ascii="Calibri" w:hAnsi="Calibri" w:cs="Calibri"/>
          <w:color w:val="000000"/>
          <w:sz w:val="27"/>
          <w:szCs w:val="27"/>
        </w:rPr>
        <w:t xml:space="preserve">. </w:t>
      </w:r>
    </w:p>
    <w:p w14:paraId="2CBBA683" w14:textId="77777777" w:rsidR="00D75BA0" w:rsidRDefault="00D75BA0" w:rsidP="00D75BA0">
      <w:pPr>
        <w:pStyle w:val="NormalWeb"/>
        <w:rPr>
          <w:rFonts w:ascii="Calibri" w:hAnsi="Calibri" w:cs="Calibri"/>
          <w:color w:val="000000"/>
          <w:sz w:val="27"/>
          <w:szCs w:val="27"/>
        </w:rPr>
      </w:pPr>
    </w:p>
    <w:p w14:paraId="670001FB" w14:textId="77777777" w:rsidR="00D75BA0" w:rsidRDefault="00D75BA0" w:rsidP="00D75BA0">
      <w:pPr>
        <w:pStyle w:val="NormalWeb"/>
        <w:rPr>
          <w:rFonts w:ascii="Calibri" w:hAnsi="Calibri" w:cs="Calibri"/>
          <w:color w:val="000000"/>
          <w:sz w:val="27"/>
          <w:szCs w:val="27"/>
        </w:rPr>
      </w:pPr>
      <w:r>
        <w:rPr>
          <w:rFonts w:ascii="Calibri" w:hAnsi="Calibri" w:cs="Calibri"/>
          <w:color w:val="000000"/>
          <w:sz w:val="27"/>
          <w:szCs w:val="27"/>
        </w:rPr>
        <w:t>‌</w:t>
      </w:r>
      <w:r w:rsidRPr="00161795">
        <w:rPr>
          <w:rFonts w:ascii="Calibri" w:hAnsi="Calibri" w:cs="Calibri"/>
          <w:color w:val="000000"/>
          <w:sz w:val="27"/>
          <w:szCs w:val="27"/>
        </w:rPr>
        <w:t xml:space="preserve"> </w:t>
      </w:r>
      <w:r>
        <w:rPr>
          <w:rFonts w:ascii="Calibri" w:hAnsi="Calibri" w:cs="Calibri"/>
          <w:color w:val="000000"/>
          <w:sz w:val="27"/>
          <w:szCs w:val="27"/>
        </w:rPr>
        <w:t>‌Page, N. (2022) </w:t>
      </w:r>
      <w:r>
        <w:rPr>
          <w:rFonts w:ascii="Calibri" w:hAnsi="Calibri" w:cs="Calibri"/>
          <w:i/>
          <w:iCs/>
          <w:color w:val="000000"/>
          <w:sz w:val="27"/>
          <w:szCs w:val="27"/>
        </w:rPr>
        <w:t>HR Magazine - Ten tips for successful influencing</w:t>
      </w:r>
      <w:r>
        <w:rPr>
          <w:rFonts w:ascii="Calibri" w:hAnsi="Calibri" w:cs="Calibri"/>
          <w:color w:val="000000"/>
          <w:sz w:val="27"/>
          <w:szCs w:val="27"/>
        </w:rPr>
        <w:t>, </w:t>
      </w:r>
      <w:r>
        <w:rPr>
          <w:rFonts w:ascii="Calibri" w:hAnsi="Calibri" w:cs="Calibri"/>
          <w:i/>
          <w:iCs/>
          <w:color w:val="000000"/>
          <w:sz w:val="27"/>
          <w:szCs w:val="27"/>
        </w:rPr>
        <w:t>HR Magazine</w:t>
      </w:r>
      <w:r>
        <w:rPr>
          <w:rFonts w:ascii="Calibri" w:hAnsi="Calibri" w:cs="Calibri"/>
          <w:color w:val="000000"/>
          <w:sz w:val="27"/>
          <w:szCs w:val="27"/>
        </w:rPr>
        <w:t xml:space="preserve">. Available at: </w:t>
      </w:r>
      <w:hyperlink r:id="rId23" w:history="1">
        <w:r w:rsidRPr="00FE6AFD">
          <w:rPr>
            <w:rStyle w:val="Hyperlink"/>
            <w:rFonts w:ascii="Calibri" w:hAnsi="Calibri" w:cs="Calibri"/>
            <w:sz w:val="27"/>
            <w:szCs w:val="27"/>
          </w:rPr>
          <w:t>https://www.hrmagazine.co.uk/content/insights/ten-tips-for-successful-influencing</w:t>
        </w:r>
      </w:hyperlink>
      <w:r>
        <w:rPr>
          <w:rFonts w:ascii="Calibri" w:hAnsi="Calibri" w:cs="Calibri"/>
          <w:color w:val="000000"/>
          <w:sz w:val="27"/>
          <w:szCs w:val="27"/>
        </w:rPr>
        <w:t xml:space="preserve">.   </w:t>
      </w:r>
      <w:r>
        <w:rPr>
          <w:rFonts w:ascii="Roboto" w:hAnsi="Roboto"/>
          <w:color w:val="2C3E50"/>
          <w:sz w:val="23"/>
          <w:szCs w:val="23"/>
          <w:shd w:val="clear" w:color="auto" w:fill="FFFFFF"/>
        </w:rPr>
        <w:t>(Page, 2022)</w:t>
      </w:r>
    </w:p>
    <w:p w14:paraId="0658DB72"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p>
    <w:p w14:paraId="2B0313CB"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Taylor, S. and Woodhams, C. (2022) </w:t>
      </w:r>
      <w:r>
        <w:rPr>
          <w:rFonts w:ascii="Calibri" w:hAnsi="Calibri" w:cs="Calibri"/>
          <w:i/>
          <w:iCs/>
          <w:color w:val="000000"/>
          <w:sz w:val="27"/>
          <w:szCs w:val="27"/>
        </w:rPr>
        <w:t xml:space="preserve">STUDYING HUMAN RESOURCE </w:t>
      </w:r>
      <w:proofErr w:type="gramStart"/>
      <w:r>
        <w:rPr>
          <w:rFonts w:ascii="Calibri" w:hAnsi="Calibri" w:cs="Calibri"/>
          <w:i/>
          <w:iCs/>
          <w:color w:val="000000"/>
          <w:sz w:val="27"/>
          <w:szCs w:val="27"/>
        </w:rPr>
        <w:t>MANAGEMENT :</w:t>
      </w:r>
      <w:proofErr w:type="gramEnd"/>
      <w:r>
        <w:rPr>
          <w:rFonts w:ascii="Calibri" w:hAnsi="Calibri" w:cs="Calibri"/>
          <w:i/>
          <w:iCs/>
          <w:color w:val="000000"/>
          <w:sz w:val="27"/>
          <w:szCs w:val="27"/>
        </w:rPr>
        <w:t xml:space="preserve"> a Guide to the study, Context and Practice of hr.</w:t>
      </w:r>
      <w:r>
        <w:rPr>
          <w:rFonts w:ascii="Calibri" w:hAnsi="Calibri" w:cs="Calibri"/>
          <w:color w:val="000000"/>
          <w:sz w:val="27"/>
          <w:szCs w:val="27"/>
        </w:rPr>
        <w:t> S.L.: Kogan Page 161</w:t>
      </w:r>
    </w:p>
    <w:p w14:paraId="301B1B21"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622948">
        <w:rPr>
          <w:rFonts w:ascii="Calibri" w:hAnsi="Calibri" w:cs="Calibri"/>
          <w:color w:val="000000"/>
          <w:sz w:val="27"/>
          <w:szCs w:val="27"/>
        </w:rPr>
        <w:t xml:space="preserve"> </w:t>
      </w:r>
    </w:p>
    <w:p w14:paraId="1AEC864D"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The World of Work Project (2019) </w:t>
      </w:r>
      <w:r>
        <w:rPr>
          <w:rFonts w:ascii="Calibri" w:hAnsi="Calibri" w:cs="Calibri"/>
          <w:i/>
          <w:iCs/>
          <w:color w:val="000000"/>
          <w:sz w:val="27"/>
          <w:szCs w:val="27"/>
        </w:rPr>
        <w:t>French and Raven’s Forms of Power: A Simple Summary</w:t>
      </w:r>
      <w:r>
        <w:rPr>
          <w:rFonts w:ascii="Calibri" w:hAnsi="Calibri" w:cs="Calibri"/>
          <w:color w:val="000000"/>
          <w:sz w:val="27"/>
          <w:szCs w:val="27"/>
        </w:rPr>
        <w:t>, </w:t>
      </w:r>
      <w:r>
        <w:rPr>
          <w:rFonts w:ascii="Calibri" w:hAnsi="Calibri" w:cs="Calibri"/>
          <w:i/>
          <w:iCs/>
          <w:color w:val="000000"/>
          <w:sz w:val="27"/>
          <w:szCs w:val="27"/>
        </w:rPr>
        <w:t>The World of Work Project</w:t>
      </w:r>
      <w:r>
        <w:rPr>
          <w:rFonts w:ascii="Calibri" w:hAnsi="Calibri" w:cs="Calibri"/>
          <w:color w:val="000000"/>
          <w:sz w:val="27"/>
          <w:szCs w:val="27"/>
        </w:rPr>
        <w:t xml:space="preserve">. Available at: </w:t>
      </w:r>
      <w:hyperlink r:id="rId24" w:history="1">
        <w:r w:rsidRPr="00FE6AFD">
          <w:rPr>
            <w:rStyle w:val="Hyperlink"/>
            <w:rFonts w:ascii="Calibri" w:hAnsi="Calibri" w:cs="Calibri"/>
            <w:sz w:val="27"/>
            <w:szCs w:val="27"/>
          </w:rPr>
          <w:t>https://worldofwork.io/2019/08/french-and-ravens-forms-of-power/</w:t>
        </w:r>
      </w:hyperlink>
      <w:r>
        <w:rPr>
          <w:rFonts w:ascii="Calibri" w:hAnsi="Calibri" w:cs="Calibri"/>
          <w:color w:val="000000"/>
          <w:sz w:val="27"/>
          <w:szCs w:val="27"/>
        </w:rPr>
        <w:t xml:space="preserve">. </w:t>
      </w:r>
    </w:p>
    <w:p w14:paraId="7EE8EC1F"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p>
    <w:p w14:paraId="48B74B49"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Hotten</w:t>
      </w:r>
      <w:proofErr w:type="spellEnd"/>
      <w:r>
        <w:rPr>
          <w:rFonts w:ascii="Calibri" w:hAnsi="Calibri" w:cs="Calibri"/>
          <w:color w:val="000000"/>
          <w:sz w:val="27"/>
          <w:szCs w:val="27"/>
        </w:rPr>
        <w:t>, R. (2015) ‘Volkswagen: The scandal explained’, </w:t>
      </w:r>
      <w:r>
        <w:rPr>
          <w:rFonts w:ascii="Calibri" w:hAnsi="Calibri" w:cs="Calibri"/>
          <w:i/>
          <w:iCs/>
          <w:color w:val="000000"/>
          <w:sz w:val="27"/>
          <w:szCs w:val="27"/>
        </w:rPr>
        <w:t>BBC News</w:t>
      </w:r>
      <w:r>
        <w:rPr>
          <w:rFonts w:ascii="Calibri" w:hAnsi="Calibri" w:cs="Calibri"/>
          <w:color w:val="000000"/>
          <w:sz w:val="27"/>
          <w:szCs w:val="27"/>
        </w:rPr>
        <w:t xml:space="preserve">, 10 December. Available at: </w:t>
      </w:r>
      <w:hyperlink r:id="rId25" w:history="1">
        <w:r w:rsidRPr="00B41026">
          <w:rPr>
            <w:rStyle w:val="Hyperlink"/>
            <w:rFonts w:ascii="Calibri" w:hAnsi="Calibri" w:cs="Calibri"/>
            <w:sz w:val="27"/>
            <w:szCs w:val="27"/>
          </w:rPr>
          <w:t>https://www.bbc.co.uk/news/business-34324772</w:t>
        </w:r>
      </w:hyperlink>
      <w:r>
        <w:rPr>
          <w:rFonts w:ascii="Calibri" w:hAnsi="Calibri" w:cs="Calibri"/>
          <w:color w:val="000000"/>
          <w:sz w:val="27"/>
          <w:szCs w:val="27"/>
        </w:rPr>
        <w:t xml:space="preserve">. </w:t>
      </w:r>
    </w:p>
    <w:p w14:paraId="3AD00A42" w14:textId="77777777" w:rsidR="00D75BA0" w:rsidRDefault="00D75BA0" w:rsidP="00D75BA0">
      <w:pPr>
        <w:pStyle w:val="NormalWeb"/>
        <w:spacing w:before="0" w:beforeAutospacing="0" w:after="0" w:afterAutospacing="0" w:line="360" w:lineRule="atLeast"/>
        <w:rPr>
          <w:rFonts w:ascii="Calibri" w:hAnsi="Calibri" w:cs="Calibri"/>
          <w:color w:val="000000"/>
          <w:sz w:val="27"/>
          <w:szCs w:val="27"/>
        </w:rPr>
      </w:pPr>
    </w:p>
    <w:p w14:paraId="5A265E8A" w14:textId="77777777" w:rsidR="00D75BA0" w:rsidRDefault="00D75BA0" w:rsidP="00D75BA0">
      <w:pPr>
        <w:pStyle w:val="NormalWeb"/>
        <w:rPr>
          <w:rFonts w:ascii="Calibri" w:hAnsi="Calibri" w:cs="Calibri"/>
          <w:color w:val="000000"/>
          <w:sz w:val="27"/>
          <w:szCs w:val="27"/>
        </w:rPr>
      </w:pPr>
      <w:r>
        <w:rPr>
          <w:rFonts w:ascii="Calibri" w:hAnsi="Calibri" w:cs="Calibri"/>
          <w:color w:val="000000"/>
          <w:sz w:val="27"/>
          <w:szCs w:val="27"/>
        </w:rPr>
        <w:t>‌Waite, K. </w:t>
      </w:r>
      <w:r>
        <w:rPr>
          <w:rFonts w:ascii="Calibri" w:hAnsi="Calibri" w:cs="Calibri"/>
          <w:i/>
          <w:iCs/>
          <w:color w:val="000000"/>
          <w:sz w:val="27"/>
          <w:szCs w:val="27"/>
        </w:rPr>
        <w:t>et al.</w:t>
      </w:r>
      <w:r>
        <w:rPr>
          <w:rFonts w:ascii="Calibri" w:hAnsi="Calibri" w:cs="Calibri"/>
          <w:color w:val="000000"/>
          <w:sz w:val="27"/>
          <w:szCs w:val="27"/>
        </w:rPr>
        <w:t> (2021) </w:t>
      </w:r>
      <w:r>
        <w:rPr>
          <w:rFonts w:ascii="Calibri" w:hAnsi="Calibri" w:cs="Calibri"/>
          <w:i/>
          <w:iCs/>
          <w:color w:val="000000"/>
          <w:sz w:val="27"/>
          <w:szCs w:val="27"/>
        </w:rPr>
        <w:t xml:space="preserve">People </w:t>
      </w:r>
      <w:proofErr w:type="gramStart"/>
      <w:r>
        <w:rPr>
          <w:rFonts w:ascii="Calibri" w:hAnsi="Calibri" w:cs="Calibri"/>
          <w:i/>
          <w:iCs/>
          <w:color w:val="000000"/>
          <w:sz w:val="27"/>
          <w:szCs w:val="27"/>
        </w:rPr>
        <w:t>Practice :</w:t>
      </w:r>
      <w:proofErr w:type="gramEnd"/>
      <w:r>
        <w:rPr>
          <w:rFonts w:ascii="Calibri" w:hAnsi="Calibri" w:cs="Calibri"/>
          <w:i/>
          <w:iCs/>
          <w:color w:val="000000"/>
          <w:sz w:val="27"/>
          <w:szCs w:val="27"/>
        </w:rPr>
        <w:t xml:space="preserve"> A Complete Guide</w:t>
      </w:r>
      <w:r>
        <w:rPr>
          <w:rFonts w:ascii="Calibri" w:hAnsi="Calibri" w:cs="Calibri"/>
          <w:color w:val="000000"/>
          <w:sz w:val="27"/>
          <w:szCs w:val="27"/>
        </w:rPr>
        <w:t xml:space="preserve">. London, United </w:t>
      </w:r>
      <w:proofErr w:type="gramStart"/>
      <w:r>
        <w:rPr>
          <w:rFonts w:ascii="Calibri" w:hAnsi="Calibri" w:cs="Calibri"/>
          <w:color w:val="000000"/>
          <w:sz w:val="27"/>
          <w:szCs w:val="27"/>
        </w:rPr>
        <w:t>Kingdom ;</w:t>
      </w:r>
      <w:proofErr w:type="gramEnd"/>
      <w:r>
        <w:rPr>
          <w:rFonts w:ascii="Calibri" w:hAnsi="Calibri" w:cs="Calibri"/>
          <w:color w:val="000000"/>
          <w:sz w:val="27"/>
          <w:szCs w:val="27"/>
        </w:rPr>
        <w:t xml:space="preserve"> New York, Ny: Kogan Page 70</w:t>
      </w:r>
    </w:p>
    <w:p w14:paraId="78A08D98" w14:textId="77777777" w:rsidR="00A70E92" w:rsidRDefault="00A70E92" w:rsidP="0041610A">
      <w:pPr>
        <w:spacing w:line="240" w:lineRule="auto"/>
        <w:rPr>
          <w:b/>
          <w:bCs/>
        </w:rPr>
      </w:pPr>
    </w:p>
    <w:sectPr w:rsidR="00A70E92" w:rsidSect="00A625C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BFAE6" w14:textId="77777777" w:rsidR="00A96430" w:rsidRDefault="00A96430" w:rsidP="00FE7477">
      <w:pPr>
        <w:spacing w:after="0" w:line="240" w:lineRule="auto"/>
      </w:pPr>
      <w:r>
        <w:separator/>
      </w:r>
    </w:p>
  </w:endnote>
  <w:endnote w:type="continuationSeparator" w:id="0">
    <w:p w14:paraId="02DBE7BB" w14:textId="77777777" w:rsidR="00A96430" w:rsidRDefault="00A96430" w:rsidP="00FE74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 Pro">
    <w:altName w:val="Segoe UI"/>
    <w:panose1 w:val="00000000000000000000"/>
    <w:charset w:val="00"/>
    <w:family w:val="roman"/>
    <w:notTrueType/>
    <w:pitch w:val="default"/>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32144" w14:textId="77777777" w:rsidR="00A96430" w:rsidRDefault="00A96430" w:rsidP="00FE7477">
      <w:pPr>
        <w:spacing w:after="0" w:line="240" w:lineRule="auto"/>
      </w:pPr>
      <w:r>
        <w:separator/>
      </w:r>
    </w:p>
  </w:footnote>
  <w:footnote w:type="continuationSeparator" w:id="0">
    <w:p w14:paraId="2CDF0491" w14:textId="77777777" w:rsidR="00A96430" w:rsidRDefault="00A96430" w:rsidP="00FE74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94886"/>
    <w:multiLevelType w:val="multilevel"/>
    <w:tmpl w:val="DEE81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3C3F11"/>
    <w:multiLevelType w:val="multilevel"/>
    <w:tmpl w:val="6F98B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C872516"/>
    <w:multiLevelType w:val="multilevel"/>
    <w:tmpl w:val="CCE86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306343">
    <w:abstractNumId w:val="0"/>
  </w:num>
  <w:num w:numId="2" w16cid:durableId="887839829">
    <w:abstractNumId w:val="2"/>
  </w:num>
  <w:num w:numId="3" w16cid:durableId="19313468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3AB"/>
    <w:rsid w:val="00000CBC"/>
    <w:rsid w:val="00001941"/>
    <w:rsid w:val="00002ED3"/>
    <w:rsid w:val="00003144"/>
    <w:rsid w:val="000056EE"/>
    <w:rsid w:val="0000589B"/>
    <w:rsid w:val="00005B38"/>
    <w:rsid w:val="000103D2"/>
    <w:rsid w:val="00010857"/>
    <w:rsid w:val="0001170F"/>
    <w:rsid w:val="000119EE"/>
    <w:rsid w:val="00016755"/>
    <w:rsid w:val="000168E8"/>
    <w:rsid w:val="000174E9"/>
    <w:rsid w:val="000179B4"/>
    <w:rsid w:val="00017E3E"/>
    <w:rsid w:val="00017F53"/>
    <w:rsid w:val="00020F0C"/>
    <w:rsid w:val="000218F6"/>
    <w:rsid w:val="00022D0A"/>
    <w:rsid w:val="00022DED"/>
    <w:rsid w:val="00025015"/>
    <w:rsid w:val="0002530B"/>
    <w:rsid w:val="000267BD"/>
    <w:rsid w:val="0002797B"/>
    <w:rsid w:val="000314DE"/>
    <w:rsid w:val="00031E2B"/>
    <w:rsid w:val="00033176"/>
    <w:rsid w:val="000374C1"/>
    <w:rsid w:val="000378BA"/>
    <w:rsid w:val="00037F50"/>
    <w:rsid w:val="00042591"/>
    <w:rsid w:val="00047102"/>
    <w:rsid w:val="00047AF7"/>
    <w:rsid w:val="00050205"/>
    <w:rsid w:val="00050AF0"/>
    <w:rsid w:val="00050BD4"/>
    <w:rsid w:val="000532E1"/>
    <w:rsid w:val="0005419A"/>
    <w:rsid w:val="00054248"/>
    <w:rsid w:val="00056EFA"/>
    <w:rsid w:val="0006082F"/>
    <w:rsid w:val="000614CD"/>
    <w:rsid w:val="000618AA"/>
    <w:rsid w:val="00063EF6"/>
    <w:rsid w:val="00065E01"/>
    <w:rsid w:val="00065F33"/>
    <w:rsid w:val="00066AAF"/>
    <w:rsid w:val="00074F09"/>
    <w:rsid w:val="0007646F"/>
    <w:rsid w:val="00076EED"/>
    <w:rsid w:val="00077B2B"/>
    <w:rsid w:val="000828BA"/>
    <w:rsid w:val="0008499C"/>
    <w:rsid w:val="00084E53"/>
    <w:rsid w:val="0008684A"/>
    <w:rsid w:val="00086D1C"/>
    <w:rsid w:val="0008740D"/>
    <w:rsid w:val="00095A72"/>
    <w:rsid w:val="000A0A2C"/>
    <w:rsid w:val="000A0C6F"/>
    <w:rsid w:val="000A0ED0"/>
    <w:rsid w:val="000A2045"/>
    <w:rsid w:val="000A2102"/>
    <w:rsid w:val="000A23C5"/>
    <w:rsid w:val="000A2DCA"/>
    <w:rsid w:val="000A2EF2"/>
    <w:rsid w:val="000A4A0C"/>
    <w:rsid w:val="000A5047"/>
    <w:rsid w:val="000A5615"/>
    <w:rsid w:val="000A6B31"/>
    <w:rsid w:val="000A7746"/>
    <w:rsid w:val="000B06D2"/>
    <w:rsid w:val="000B097B"/>
    <w:rsid w:val="000B13AF"/>
    <w:rsid w:val="000B287B"/>
    <w:rsid w:val="000B3954"/>
    <w:rsid w:val="000B3ABC"/>
    <w:rsid w:val="000B457C"/>
    <w:rsid w:val="000B477C"/>
    <w:rsid w:val="000B4D74"/>
    <w:rsid w:val="000B60B2"/>
    <w:rsid w:val="000B6D99"/>
    <w:rsid w:val="000B7E9A"/>
    <w:rsid w:val="000C227B"/>
    <w:rsid w:val="000C2422"/>
    <w:rsid w:val="000C3845"/>
    <w:rsid w:val="000C3FBB"/>
    <w:rsid w:val="000C7B5B"/>
    <w:rsid w:val="000C7FFE"/>
    <w:rsid w:val="000D024B"/>
    <w:rsid w:val="000D0ABE"/>
    <w:rsid w:val="000D15EA"/>
    <w:rsid w:val="000D1788"/>
    <w:rsid w:val="000D2CD5"/>
    <w:rsid w:val="000D31C5"/>
    <w:rsid w:val="000D323C"/>
    <w:rsid w:val="000D4422"/>
    <w:rsid w:val="000D529A"/>
    <w:rsid w:val="000D6E63"/>
    <w:rsid w:val="000E0221"/>
    <w:rsid w:val="000E1EEA"/>
    <w:rsid w:val="000E3AD6"/>
    <w:rsid w:val="000E3D3E"/>
    <w:rsid w:val="000E41D2"/>
    <w:rsid w:val="000E4222"/>
    <w:rsid w:val="000E5E16"/>
    <w:rsid w:val="000E6018"/>
    <w:rsid w:val="000E7094"/>
    <w:rsid w:val="000E785E"/>
    <w:rsid w:val="000F05E2"/>
    <w:rsid w:val="000F06A6"/>
    <w:rsid w:val="000F0FBF"/>
    <w:rsid w:val="000F1D2B"/>
    <w:rsid w:val="000F5842"/>
    <w:rsid w:val="000F7B0F"/>
    <w:rsid w:val="000F7DBD"/>
    <w:rsid w:val="00100816"/>
    <w:rsid w:val="001008BA"/>
    <w:rsid w:val="00101743"/>
    <w:rsid w:val="00101C6E"/>
    <w:rsid w:val="001020F7"/>
    <w:rsid w:val="00102336"/>
    <w:rsid w:val="0010312F"/>
    <w:rsid w:val="001033BB"/>
    <w:rsid w:val="00103D5A"/>
    <w:rsid w:val="00104996"/>
    <w:rsid w:val="00105FF5"/>
    <w:rsid w:val="00106D28"/>
    <w:rsid w:val="00107841"/>
    <w:rsid w:val="001079E7"/>
    <w:rsid w:val="001104CF"/>
    <w:rsid w:val="00111B1A"/>
    <w:rsid w:val="001126C1"/>
    <w:rsid w:val="00114ACA"/>
    <w:rsid w:val="00114DF8"/>
    <w:rsid w:val="00115AB8"/>
    <w:rsid w:val="00117FF5"/>
    <w:rsid w:val="00120C0A"/>
    <w:rsid w:val="0012143C"/>
    <w:rsid w:val="001227A8"/>
    <w:rsid w:val="00124A79"/>
    <w:rsid w:val="00124D03"/>
    <w:rsid w:val="00124DC4"/>
    <w:rsid w:val="00125B3E"/>
    <w:rsid w:val="001262BA"/>
    <w:rsid w:val="00130064"/>
    <w:rsid w:val="001301A6"/>
    <w:rsid w:val="00130AAD"/>
    <w:rsid w:val="00131240"/>
    <w:rsid w:val="00132388"/>
    <w:rsid w:val="0013277D"/>
    <w:rsid w:val="00132CEA"/>
    <w:rsid w:val="0013577A"/>
    <w:rsid w:val="001357D8"/>
    <w:rsid w:val="00135FC3"/>
    <w:rsid w:val="001379FC"/>
    <w:rsid w:val="001402B2"/>
    <w:rsid w:val="00141984"/>
    <w:rsid w:val="001447D4"/>
    <w:rsid w:val="00144ABB"/>
    <w:rsid w:val="00145155"/>
    <w:rsid w:val="001507EF"/>
    <w:rsid w:val="0015089D"/>
    <w:rsid w:val="001514A6"/>
    <w:rsid w:val="001515F3"/>
    <w:rsid w:val="00152D7C"/>
    <w:rsid w:val="00153082"/>
    <w:rsid w:val="0015312F"/>
    <w:rsid w:val="00153325"/>
    <w:rsid w:val="00155731"/>
    <w:rsid w:val="00155B07"/>
    <w:rsid w:val="001566DE"/>
    <w:rsid w:val="00160637"/>
    <w:rsid w:val="00160D18"/>
    <w:rsid w:val="001614A2"/>
    <w:rsid w:val="00161765"/>
    <w:rsid w:val="001621AD"/>
    <w:rsid w:val="00162220"/>
    <w:rsid w:val="00162985"/>
    <w:rsid w:val="0016322B"/>
    <w:rsid w:val="00163D3E"/>
    <w:rsid w:val="00163F3D"/>
    <w:rsid w:val="0016414D"/>
    <w:rsid w:val="001644B2"/>
    <w:rsid w:val="001647DE"/>
    <w:rsid w:val="00164A8D"/>
    <w:rsid w:val="00166A94"/>
    <w:rsid w:val="0017019A"/>
    <w:rsid w:val="001704A0"/>
    <w:rsid w:val="00170B27"/>
    <w:rsid w:val="00171BD6"/>
    <w:rsid w:val="00171BDE"/>
    <w:rsid w:val="00171D6C"/>
    <w:rsid w:val="00171EC2"/>
    <w:rsid w:val="00172BBC"/>
    <w:rsid w:val="00172D40"/>
    <w:rsid w:val="00173B92"/>
    <w:rsid w:val="00175875"/>
    <w:rsid w:val="001758D7"/>
    <w:rsid w:val="00176E6B"/>
    <w:rsid w:val="001803D9"/>
    <w:rsid w:val="00180470"/>
    <w:rsid w:val="00182017"/>
    <w:rsid w:val="00182194"/>
    <w:rsid w:val="00182B1A"/>
    <w:rsid w:val="00183514"/>
    <w:rsid w:val="001837BD"/>
    <w:rsid w:val="00183851"/>
    <w:rsid w:val="00184804"/>
    <w:rsid w:val="001849AD"/>
    <w:rsid w:val="001875EC"/>
    <w:rsid w:val="001903BC"/>
    <w:rsid w:val="00190F6D"/>
    <w:rsid w:val="00192470"/>
    <w:rsid w:val="0019293C"/>
    <w:rsid w:val="00193402"/>
    <w:rsid w:val="00194E49"/>
    <w:rsid w:val="001958F6"/>
    <w:rsid w:val="00195EDA"/>
    <w:rsid w:val="0019704E"/>
    <w:rsid w:val="001A03C2"/>
    <w:rsid w:val="001A20CD"/>
    <w:rsid w:val="001A562D"/>
    <w:rsid w:val="001A6F8D"/>
    <w:rsid w:val="001B02FC"/>
    <w:rsid w:val="001B055C"/>
    <w:rsid w:val="001B075F"/>
    <w:rsid w:val="001B1491"/>
    <w:rsid w:val="001B1A91"/>
    <w:rsid w:val="001B3E9E"/>
    <w:rsid w:val="001B66BC"/>
    <w:rsid w:val="001B772E"/>
    <w:rsid w:val="001B79D6"/>
    <w:rsid w:val="001B7BAA"/>
    <w:rsid w:val="001C1492"/>
    <w:rsid w:val="001C25BC"/>
    <w:rsid w:val="001C3060"/>
    <w:rsid w:val="001C4585"/>
    <w:rsid w:val="001C4B6D"/>
    <w:rsid w:val="001C5371"/>
    <w:rsid w:val="001D0A6A"/>
    <w:rsid w:val="001D17D1"/>
    <w:rsid w:val="001D2C44"/>
    <w:rsid w:val="001D2CBA"/>
    <w:rsid w:val="001D2EC5"/>
    <w:rsid w:val="001D2FE2"/>
    <w:rsid w:val="001D45C7"/>
    <w:rsid w:val="001D655A"/>
    <w:rsid w:val="001D7709"/>
    <w:rsid w:val="001D7F45"/>
    <w:rsid w:val="001E1BC6"/>
    <w:rsid w:val="001E1DDE"/>
    <w:rsid w:val="001E24E7"/>
    <w:rsid w:val="001E28E6"/>
    <w:rsid w:val="001E30CA"/>
    <w:rsid w:val="001E481A"/>
    <w:rsid w:val="001E491A"/>
    <w:rsid w:val="001E53ED"/>
    <w:rsid w:val="001E5ADE"/>
    <w:rsid w:val="001E7C15"/>
    <w:rsid w:val="001F0ED2"/>
    <w:rsid w:val="001F239F"/>
    <w:rsid w:val="001F284E"/>
    <w:rsid w:val="001F5BA7"/>
    <w:rsid w:val="001F75F2"/>
    <w:rsid w:val="002004F6"/>
    <w:rsid w:val="00200FE1"/>
    <w:rsid w:val="0020125B"/>
    <w:rsid w:val="00202A86"/>
    <w:rsid w:val="00203F4F"/>
    <w:rsid w:val="00204233"/>
    <w:rsid w:val="00204736"/>
    <w:rsid w:val="00204760"/>
    <w:rsid w:val="0020564F"/>
    <w:rsid w:val="0020565B"/>
    <w:rsid w:val="00206919"/>
    <w:rsid w:val="00206AB0"/>
    <w:rsid w:val="00207EF1"/>
    <w:rsid w:val="0021008A"/>
    <w:rsid w:val="00210D3A"/>
    <w:rsid w:val="002110A7"/>
    <w:rsid w:val="002153DE"/>
    <w:rsid w:val="00216AD6"/>
    <w:rsid w:val="00216D53"/>
    <w:rsid w:val="00217289"/>
    <w:rsid w:val="002210AA"/>
    <w:rsid w:val="0022175B"/>
    <w:rsid w:val="00222677"/>
    <w:rsid w:val="002227FB"/>
    <w:rsid w:val="00222B9C"/>
    <w:rsid w:val="00222E2A"/>
    <w:rsid w:val="0022419F"/>
    <w:rsid w:val="002249F9"/>
    <w:rsid w:val="0022500E"/>
    <w:rsid w:val="002252E1"/>
    <w:rsid w:val="00225CAC"/>
    <w:rsid w:val="00225CD4"/>
    <w:rsid w:val="00227522"/>
    <w:rsid w:val="00227A89"/>
    <w:rsid w:val="0023187E"/>
    <w:rsid w:val="00232892"/>
    <w:rsid w:val="0023415E"/>
    <w:rsid w:val="00234C3E"/>
    <w:rsid w:val="00234F32"/>
    <w:rsid w:val="00235340"/>
    <w:rsid w:val="002353B6"/>
    <w:rsid w:val="0023787F"/>
    <w:rsid w:val="00237884"/>
    <w:rsid w:val="0024015B"/>
    <w:rsid w:val="00240D42"/>
    <w:rsid w:val="00241A19"/>
    <w:rsid w:val="002438D9"/>
    <w:rsid w:val="00246F1A"/>
    <w:rsid w:val="00247D72"/>
    <w:rsid w:val="00252271"/>
    <w:rsid w:val="0025348E"/>
    <w:rsid w:val="00253E15"/>
    <w:rsid w:val="00254A93"/>
    <w:rsid w:val="00255E44"/>
    <w:rsid w:val="0026159B"/>
    <w:rsid w:val="00261734"/>
    <w:rsid w:val="00261C1C"/>
    <w:rsid w:val="00263015"/>
    <w:rsid w:val="0026398E"/>
    <w:rsid w:val="0026519A"/>
    <w:rsid w:val="00266562"/>
    <w:rsid w:val="002665F9"/>
    <w:rsid w:val="00266CA3"/>
    <w:rsid w:val="00272D85"/>
    <w:rsid w:val="00274CF7"/>
    <w:rsid w:val="00276161"/>
    <w:rsid w:val="00276DA1"/>
    <w:rsid w:val="00277E5A"/>
    <w:rsid w:val="002812FC"/>
    <w:rsid w:val="002818F4"/>
    <w:rsid w:val="00282D11"/>
    <w:rsid w:val="00284C50"/>
    <w:rsid w:val="00285E1D"/>
    <w:rsid w:val="0028683E"/>
    <w:rsid w:val="002868D6"/>
    <w:rsid w:val="002905CE"/>
    <w:rsid w:val="00291D1D"/>
    <w:rsid w:val="00293C0D"/>
    <w:rsid w:val="00293F74"/>
    <w:rsid w:val="002948B6"/>
    <w:rsid w:val="002949C9"/>
    <w:rsid w:val="00294E79"/>
    <w:rsid w:val="002961F6"/>
    <w:rsid w:val="0029774B"/>
    <w:rsid w:val="002A2AB8"/>
    <w:rsid w:val="002A4C9F"/>
    <w:rsid w:val="002B1AC1"/>
    <w:rsid w:val="002B1EF6"/>
    <w:rsid w:val="002B2E05"/>
    <w:rsid w:val="002B4264"/>
    <w:rsid w:val="002B50BC"/>
    <w:rsid w:val="002B785B"/>
    <w:rsid w:val="002C00B9"/>
    <w:rsid w:val="002C05CB"/>
    <w:rsid w:val="002C0D55"/>
    <w:rsid w:val="002C0D7A"/>
    <w:rsid w:val="002C0EBB"/>
    <w:rsid w:val="002C16ED"/>
    <w:rsid w:val="002C1D75"/>
    <w:rsid w:val="002C3A4B"/>
    <w:rsid w:val="002C3CE9"/>
    <w:rsid w:val="002C4196"/>
    <w:rsid w:val="002C4454"/>
    <w:rsid w:val="002C6863"/>
    <w:rsid w:val="002C7387"/>
    <w:rsid w:val="002D0A39"/>
    <w:rsid w:val="002D1BE7"/>
    <w:rsid w:val="002D2E71"/>
    <w:rsid w:val="002D4DC2"/>
    <w:rsid w:val="002D68C0"/>
    <w:rsid w:val="002D6DFE"/>
    <w:rsid w:val="002D741C"/>
    <w:rsid w:val="002D7AC8"/>
    <w:rsid w:val="002E2103"/>
    <w:rsid w:val="002E3236"/>
    <w:rsid w:val="002E3780"/>
    <w:rsid w:val="002E3D76"/>
    <w:rsid w:val="002F00A1"/>
    <w:rsid w:val="002F0684"/>
    <w:rsid w:val="002F0D92"/>
    <w:rsid w:val="002F124B"/>
    <w:rsid w:val="002F1561"/>
    <w:rsid w:val="002F2340"/>
    <w:rsid w:val="002F2781"/>
    <w:rsid w:val="002F3163"/>
    <w:rsid w:val="002F3761"/>
    <w:rsid w:val="002F457D"/>
    <w:rsid w:val="002F48BB"/>
    <w:rsid w:val="002F4EE2"/>
    <w:rsid w:val="002F5CDC"/>
    <w:rsid w:val="002F5E42"/>
    <w:rsid w:val="002F62D0"/>
    <w:rsid w:val="002F63EC"/>
    <w:rsid w:val="002F6E9E"/>
    <w:rsid w:val="002F7A7F"/>
    <w:rsid w:val="002F7AB8"/>
    <w:rsid w:val="00301B7C"/>
    <w:rsid w:val="00302D9C"/>
    <w:rsid w:val="00302E80"/>
    <w:rsid w:val="003048BD"/>
    <w:rsid w:val="00307239"/>
    <w:rsid w:val="00307E91"/>
    <w:rsid w:val="00310A66"/>
    <w:rsid w:val="003153E1"/>
    <w:rsid w:val="00316268"/>
    <w:rsid w:val="00316CD3"/>
    <w:rsid w:val="00317B45"/>
    <w:rsid w:val="00321183"/>
    <w:rsid w:val="00321845"/>
    <w:rsid w:val="00323429"/>
    <w:rsid w:val="00324A68"/>
    <w:rsid w:val="00326D1A"/>
    <w:rsid w:val="00327028"/>
    <w:rsid w:val="003274A8"/>
    <w:rsid w:val="00331413"/>
    <w:rsid w:val="0033192C"/>
    <w:rsid w:val="003347F5"/>
    <w:rsid w:val="00334E4E"/>
    <w:rsid w:val="00334FC2"/>
    <w:rsid w:val="003350D1"/>
    <w:rsid w:val="0033585C"/>
    <w:rsid w:val="00336472"/>
    <w:rsid w:val="00336E72"/>
    <w:rsid w:val="00336FE5"/>
    <w:rsid w:val="00342701"/>
    <w:rsid w:val="00343A59"/>
    <w:rsid w:val="00343E64"/>
    <w:rsid w:val="003456FB"/>
    <w:rsid w:val="003458A3"/>
    <w:rsid w:val="00345D43"/>
    <w:rsid w:val="0034627A"/>
    <w:rsid w:val="00346C78"/>
    <w:rsid w:val="00350165"/>
    <w:rsid w:val="00350B03"/>
    <w:rsid w:val="00350D22"/>
    <w:rsid w:val="00352A74"/>
    <w:rsid w:val="00354244"/>
    <w:rsid w:val="00355612"/>
    <w:rsid w:val="00355FAA"/>
    <w:rsid w:val="00357079"/>
    <w:rsid w:val="00357272"/>
    <w:rsid w:val="0035775E"/>
    <w:rsid w:val="00361905"/>
    <w:rsid w:val="0036194F"/>
    <w:rsid w:val="00362B08"/>
    <w:rsid w:val="003632D3"/>
    <w:rsid w:val="003633BC"/>
    <w:rsid w:val="003646BF"/>
    <w:rsid w:val="00365668"/>
    <w:rsid w:val="00365F46"/>
    <w:rsid w:val="00366093"/>
    <w:rsid w:val="003660DF"/>
    <w:rsid w:val="00366D29"/>
    <w:rsid w:val="003702C3"/>
    <w:rsid w:val="00370392"/>
    <w:rsid w:val="00370AB4"/>
    <w:rsid w:val="00370DCA"/>
    <w:rsid w:val="00372AC9"/>
    <w:rsid w:val="00372AE4"/>
    <w:rsid w:val="0037317E"/>
    <w:rsid w:val="00373E81"/>
    <w:rsid w:val="003744C3"/>
    <w:rsid w:val="0037525A"/>
    <w:rsid w:val="0037661E"/>
    <w:rsid w:val="003769B1"/>
    <w:rsid w:val="00380F67"/>
    <w:rsid w:val="0038146B"/>
    <w:rsid w:val="00382D21"/>
    <w:rsid w:val="00383536"/>
    <w:rsid w:val="00383D17"/>
    <w:rsid w:val="003857B4"/>
    <w:rsid w:val="00390573"/>
    <w:rsid w:val="00390A9E"/>
    <w:rsid w:val="00391C4A"/>
    <w:rsid w:val="0039306E"/>
    <w:rsid w:val="003930A3"/>
    <w:rsid w:val="00394378"/>
    <w:rsid w:val="003943B0"/>
    <w:rsid w:val="00397EDB"/>
    <w:rsid w:val="003A067C"/>
    <w:rsid w:val="003A087A"/>
    <w:rsid w:val="003A19A7"/>
    <w:rsid w:val="003A39CC"/>
    <w:rsid w:val="003A4D66"/>
    <w:rsid w:val="003A5322"/>
    <w:rsid w:val="003A695B"/>
    <w:rsid w:val="003A77F9"/>
    <w:rsid w:val="003A784D"/>
    <w:rsid w:val="003A7A17"/>
    <w:rsid w:val="003B3A00"/>
    <w:rsid w:val="003B3CD7"/>
    <w:rsid w:val="003B4203"/>
    <w:rsid w:val="003B455C"/>
    <w:rsid w:val="003B4BBB"/>
    <w:rsid w:val="003B5CD2"/>
    <w:rsid w:val="003B5FD8"/>
    <w:rsid w:val="003B771C"/>
    <w:rsid w:val="003B796D"/>
    <w:rsid w:val="003C0E3C"/>
    <w:rsid w:val="003C11FF"/>
    <w:rsid w:val="003C193B"/>
    <w:rsid w:val="003C21C0"/>
    <w:rsid w:val="003C227B"/>
    <w:rsid w:val="003C26B2"/>
    <w:rsid w:val="003C3C62"/>
    <w:rsid w:val="003C3E6F"/>
    <w:rsid w:val="003C44A1"/>
    <w:rsid w:val="003C44AA"/>
    <w:rsid w:val="003C4614"/>
    <w:rsid w:val="003C6DD9"/>
    <w:rsid w:val="003C732D"/>
    <w:rsid w:val="003D1C3E"/>
    <w:rsid w:val="003D1EC3"/>
    <w:rsid w:val="003D221C"/>
    <w:rsid w:val="003D2698"/>
    <w:rsid w:val="003D2A74"/>
    <w:rsid w:val="003D2E03"/>
    <w:rsid w:val="003D3CBE"/>
    <w:rsid w:val="003D410F"/>
    <w:rsid w:val="003D5B78"/>
    <w:rsid w:val="003D6C2A"/>
    <w:rsid w:val="003D7241"/>
    <w:rsid w:val="003D7C56"/>
    <w:rsid w:val="003E01B4"/>
    <w:rsid w:val="003E15A5"/>
    <w:rsid w:val="003E2703"/>
    <w:rsid w:val="003E32E1"/>
    <w:rsid w:val="003E39D7"/>
    <w:rsid w:val="003E6151"/>
    <w:rsid w:val="003E6F93"/>
    <w:rsid w:val="003E756C"/>
    <w:rsid w:val="003F1C57"/>
    <w:rsid w:val="003F2719"/>
    <w:rsid w:val="003F2A7E"/>
    <w:rsid w:val="003F525F"/>
    <w:rsid w:val="003F5D8B"/>
    <w:rsid w:val="003F6C6D"/>
    <w:rsid w:val="00401125"/>
    <w:rsid w:val="004026A8"/>
    <w:rsid w:val="00402946"/>
    <w:rsid w:val="004046E9"/>
    <w:rsid w:val="00405803"/>
    <w:rsid w:val="004104DA"/>
    <w:rsid w:val="0041080A"/>
    <w:rsid w:val="004112FF"/>
    <w:rsid w:val="00412656"/>
    <w:rsid w:val="00413E01"/>
    <w:rsid w:val="0041511B"/>
    <w:rsid w:val="00415344"/>
    <w:rsid w:val="0041610A"/>
    <w:rsid w:val="00416161"/>
    <w:rsid w:val="00416DA3"/>
    <w:rsid w:val="004206AB"/>
    <w:rsid w:val="004219AE"/>
    <w:rsid w:val="0042393A"/>
    <w:rsid w:val="00424332"/>
    <w:rsid w:val="00424EB4"/>
    <w:rsid w:val="00426521"/>
    <w:rsid w:val="004267C0"/>
    <w:rsid w:val="00427AAD"/>
    <w:rsid w:val="00427B40"/>
    <w:rsid w:val="00427F8D"/>
    <w:rsid w:val="00430AEC"/>
    <w:rsid w:val="0043151B"/>
    <w:rsid w:val="004319F4"/>
    <w:rsid w:val="00431C78"/>
    <w:rsid w:val="004321F4"/>
    <w:rsid w:val="00433958"/>
    <w:rsid w:val="004370D0"/>
    <w:rsid w:val="00437235"/>
    <w:rsid w:val="00437626"/>
    <w:rsid w:val="00437A82"/>
    <w:rsid w:val="004405F3"/>
    <w:rsid w:val="0044197D"/>
    <w:rsid w:val="004419B8"/>
    <w:rsid w:val="00442A3F"/>
    <w:rsid w:val="00444EA1"/>
    <w:rsid w:val="00445211"/>
    <w:rsid w:val="00445AA8"/>
    <w:rsid w:val="00447192"/>
    <w:rsid w:val="0044745D"/>
    <w:rsid w:val="0045188E"/>
    <w:rsid w:val="00451A34"/>
    <w:rsid w:val="00451D83"/>
    <w:rsid w:val="00453618"/>
    <w:rsid w:val="00453717"/>
    <w:rsid w:val="00453D16"/>
    <w:rsid w:val="004551A3"/>
    <w:rsid w:val="00455F2D"/>
    <w:rsid w:val="004566D4"/>
    <w:rsid w:val="00456D74"/>
    <w:rsid w:val="00456E7D"/>
    <w:rsid w:val="004571F3"/>
    <w:rsid w:val="004575E9"/>
    <w:rsid w:val="004600DA"/>
    <w:rsid w:val="00460982"/>
    <w:rsid w:val="00460D4F"/>
    <w:rsid w:val="00461946"/>
    <w:rsid w:val="00461BAB"/>
    <w:rsid w:val="00463865"/>
    <w:rsid w:val="00464066"/>
    <w:rsid w:val="004646E0"/>
    <w:rsid w:val="004660F7"/>
    <w:rsid w:val="00466F54"/>
    <w:rsid w:val="00470E3A"/>
    <w:rsid w:val="00471286"/>
    <w:rsid w:val="004716CF"/>
    <w:rsid w:val="00472C12"/>
    <w:rsid w:val="004739AE"/>
    <w:rsid w:val="004744C4"/>
    <w:rsid w:val="004762FF"/>
    <w:rsid w:val="00476642"/>
    <w:rsid w:val="004808C4"/>
    <w:rsid w:val="00480B85"/>
    <w:rsid w:val="00481C9E"/>
    <w:rsid w:val="004829DC"/>
    <w:rsid w:val="004831A2"/>
    <w:rsid w:val="0048398B"/>
    <w:rsid w:val="00484484"/>
    <w:rsid w:val="00484D57"/>
    <w:rsid w:val="00487CD2"/>
    <w:rsid w:val="00491712"/>
    <w:rsid w:val="004919BC"/>
    <w:rsid w:val="00492304"/>
    <w:rsid w:val="00493692"/>
    <w:rsid w:val="004937B0"/>
    <w:rsid w:val="00494AC8"/>
    <w:rsid w:val="004957D5"/>
    <w:rsid w:val="00497542"/>
    <w:rsid w:val="004A05A5"/>
    <w:rsid w:val="004A44D9"/>
    <w:rsid w:val="004A4FE5"/>
    <w:rsid w:val="004A589E"/>
    <w:rsid w:val="004A76A1"/>
    <w:rsid w:val="004B092B"/>
    <w:rsid w:val="004B1243"/>
    <w:rsid w:val="004B4143"/>
    <w:rsid w:val="004B4A2C"/>
    <w:rsid w:val="004B55A6"/>
    <w:rsid w:val="004B6365"/>
    <w:rsid w:val="004B7F04"/>
    <w:rsid w:val="004C0F47"/>
    <w:rsid w:val="004C2B37"/>
    <w:rsid w:val="004C4EC3"/>
    <w:rsid w:val="004C5CF7"/>
    <w:rsid w:val="004D129D"/>
    <w:rsid w:val="004D1586"/>
    <w:rsid w:val="004D260D"/>
    <w:rsid w:val="004D3242"/>
    <w:rsid w:val="004D37C4"/>
    <w:rsid w:val="004D4A77"/>
    <w:rsid w:val="004D552C"/>
    <w:rsid w:val="004D56E5"/>
    <w:rsid w:val="004D579C"/>
    <w:rsid w:val="004D79BA"/>
    <w:rsid w:val="004E149E"/>
    <w:rsid w:val="004E3011"/>
    <w:rsid w:val="004E33AB"/>
    <w:rsid w:val="004E375C"/>
    <w:rsid w:val="004E38A7"/>
    <w:rsid w:val="004E424A"/>
    <w:rsid w:val="004E4289"/>
    <w:rsid w:val="004E58D3"/>
    <w:rsid w:val="004E5AD1"/>
    <w:rsid w:val="004E5F0D"/>
    <w:rsid w:val="004E73E8"/>
    <w:rsid w:val="004E7E60"/>
    <w:rsid w:val="004F0162"/>
    <w:rsid w:val="004F0C37"/>
    <w:rsid w:val="004F1204"/>
    <w:rsid w:val="004F23F1"/>
    <w:rsid w:val="004F3211"/>
    <w:rsid w:val="004F33D7"/>
    <w:rsid w:val="004F4853"/>
    <w:rsid w:val="004F579A"/>
    <w:rsid w:val="004F6790"/>
    <w:rsid w:val="004F6C59"/>
    <w:rsid w:val="004F6E1F"/>
    <w:rsid w:val="004F71F5"/>
    <w:rsid w:val="004F7623"/>
    <w:rsid w:val="005021B5"/>
    <w:rsid w:val="00503A9E"/>
    <w:rsid w:val="00505402"/>
    <w:rsid w:val="00505ADF"/>
    <w:rsid w:val="00505B57"/>
    <w:rsid w:val="00506760"/>
    <w:rsid w:val="005069C6"/>
    <w:rsid w:val="00510323"/>
    <w:rsid w:val="00510D03"/>
    <w:rsid w:val="0051186A"/>
    <w:rsid w:val="005119B2"/>
    <w:rsid w:val="00512ACF"/>
    <w:rsid w:val="00513F56"/>
    <w:rsid w:val="0051429E"/>
    <w:rsid w:val="005147F4"/>
    <w:rsid w:val="00514BD9"/>
    <w:rsid w:val="00516040"/>
    <w:rsid w:val="00517608"/>
    <w:rsid w:val="00520223"/>
    <w:rsid w:val="00520DE7"/>
    <w:rsid w:val="00521DA7"/>
    <w:rsid w:val="005230EA"/>
    <w:rsid w:val="005241F6"/>
    <w:rsid w:val="00524480"/>
    <w:rsid w:val="00525417"/>
    <w:rsid w:val="00525E19"/>
    <w:rsid w:val="00525F45"/>
    <w:rsid w:val="00526F7F"/>
    <w:rsid w:val="0052776C"/>
    <w:rsid w:val="00527B19"/>
    <w:rsid w:val="00527D8C"/>
    <w:rsid w:val="00531651"/>
    <w:rsid w:val="00532461"/>
    <w:rsid w:val="00533B7B"/>
    <w:rsid w:val="0053494C"/>
    <w:rsid w:val="0053603D"/>
    <w:rsid w:val="005363C3"/>
    <w:rsid w:val="005368FB"/>
    <w:rsid w:val="005445D9"/>
    <w:rsid w:val="005446D7"/>
    <w:rsid w:val="00544E85"/>
    <w:rsid w:val="005457B9"/>
    <w:rsid w:val="00547392"/>
    <w:rsid w:val="0054756A"/>
    <w:rsid w:val="005475BE"/>
    <w:rsid w:val="00550291"/>
    <w:rsid w:val="005503DA"/>
    <w:rsid w:val="00552983"/>
    <w:rsid w:val="005570FF"/>
    <w:rsid w:val="00560104"/>
    <w:rsid w:val="00561CC2"/>
    <w:rsid w:val="005633B2"/>
    <w:rsid w:val="00567926"/>
    <w:rsid w:val="0057040B"/>
    <w:rsid w:val="0057384E"/>
    <w:rsid w:val="00576428"/>
    <w:rsid w:val="0057733A"/>
    <w:rsid w:val="005774EC"/>
    <w:rsid w:val="0057759C"/>
    <w:rsid w:val="00580528"/>
    <w:rsid w:val="005819E8"/>
    <w:rsid w:val="00582DC1"/>
    <w:rsid w:val="00582E33"/>
    <w:rsid w:val="005841BC"/>
    <w:rsid w:val="005853FF"/>
    <w:rsid w:val="00585FC1"/>
    <w:rsid w:val="005866C3"/>
    <w:rsid w:val="0058741F"/>
    <w:rsid w:val="00587A30"/>
    <w:rsid w:val="0059043C"/>
    <w:rsid w:val="00591D45"/>
    <w:rsid w:val="00592589"/>
    <w:rsid w:val="00592C84"/>
    <w:rsid w:val="005932E3"/>
    <w:rsid w:val="00593585"/>
    <w:rsid w:val="005936AC"/>
    <w:rsid w:val="00594ED1"/>
    <w:rsid w:val="00595A58"/>
    <w:rsid w:val="005A1AF5"/>
    <w:rsid w:val="005A1BF4"/>
    <w:rsid w:val="005A1E48"/>
    <w:rsid w:val="005A45B7"/>
    <w:rsid w:val="005A49CC"/>
    <w:rsid w:val="005A7454"/>
    <w:rsid w:val="005B0A80"/>
    <w:rsid w:val="005B0B84"/>
    <w:rsid w:val="005B0C9E"/>
    <w:rsid w:val="005B1F03"/>
    <w:rsid w:val="005B2BED"/>
    <w:rsid w:val="005B2E86"/>
    <w:rsid w:val="005B5E61"/>
    <w:rsid w:val="005B6381"/>
    <w:rsid w:val="005B76CF"/>
    <w:rsid w:val="005B7DBB"/>
    <w:rsid w:val="005C18D1"/>
    <w:rsid w:val="005C1CB9"/>
    <w:rsid w:val="005C255D"/>
    <w:rsid w:val="005C2E54"/>
    <w:rsid w:val="005C5139"/>
    <w:rsid w:val="005D08C6"/>
    <w:rsid w:val="005D0CA6"/>
    <w:rsid w:val="005D0E40"/>
    <w:rsid w:val="005D18F4"/>
    <w:rsid w:val="005D4505"/>
    <w:rsid w:val="005D6064"/>
    <w:rsid w:val="005D6AC2"/>
    <w:rsid w:val="005D7074"/>
    <w:rsid w:val="005E07C4"/>
    <w:rsid w:val="005E0B90"/>
    <w:rsid w:val="005E3CE9"/>
    <w:rsid w:val="005E5013"/>
    <w:rsid w:val="005E751E"/>
    <w:rsid w:val="005E7FEB"/>
    <w:rsid w:val="005F0BBF"/>
    <w:rsid w:val="005F25CA"/>
    <w:rsid w:val="005F53E6"/>
    <w:rsid w:val="005F5B0B"/>
    <w:rsid w:val="006001D1"/>
    <w:rsid w:val="0060169F"/>
    <w:rsid w:val="00601EFF"/>
    <w:rsid w:val="006024CB"/>
    <w:rsid w:val="00603177"/>
    <w:rsid w:val="006037E6"/>
    <w:rsid w:val="0060392B"/>
    <w:rsid w:val="0060435F"/>
    <w:rsid w:val="006048D1"/>
    <w:rsid w:val="006048E4"/>
    <w:rsid w:val="00605BA2"/>
    <w:rsid w:val="006063AD"/>
    <w:rsid w:val="00606B3E"/>
    <w:rsid w:val="00607373"/>
    <w:rsid w:val="00607D69"/>
    <w:rsid w:val="00610ECC"/>
    <w:rsid w:val="006112F7"/>
    <w:rsid w:val="00612510"/>
    <w:rsid w:val="00614130"/>
    <w:rsid w:val="00615BCD"/>
    <w:rsid w:val="00616295"/>
    <w:rsid w:val="00616714"/>
    <w:rsid w:val="0061677D"/>
    <w:rsid w:val="0062148A"/>
    <w:rsid w:val="0062176A"/>
    <w:rsid w:val="006232BD"/>
    <w:rsid w:val="00625A66"/>
    <w:rsid w:val="00625DCF"/>
    <w:rsid w:val="00626A0E"/>
    <w:rsid w:val="00626E28"/>
    <w:rsid w:val="006276B0"/>
    <w:rsid w:val="00627E37"/>
    <w:rsid w:val="00631316"/>
    <w:rsid w:val="006318B8"/>
    <w:rsid w:val="00631C32"/>
    <w:rsid w:val="00632026"/>
    <w:rsid w:val="00632AEC"/>
    <w:rsid w:val="00633B6A"/>
    <w:rsid w:val="00635DD9"/>
    <w:rsid w:val="0063635F"/>
    <w:rsid w:val="00636696"/>
    <w:rsid w:val="00637D12"/>
    <w:rsid w:val="00637D71"/>
    <w:rsid w:val="00643720"/>
    <w:rsid w:val="00643E1D"/>
    <w:rsid w:val="00644B4D"/>
    <w:rsid w:val="00645402"/>
    <w:rsid w:val="006456A6"/>
    <w:rsid w:val="00645DCC"/>
    <w:rsid w:val="006472F6"/>
    <w:rsid w:val="0064768E"/>
    <w:rsid w:val="00647DB0"/>
    <w:rsid w:val="00650246"/>
    <w:rsid w:val="00651205"/>
    <w:rsid w:val="006518E9"/>
    <w:rsid w:val="0065259E"/>
    <w:rsid w:val="00652825"/>
    <w:rsid w:val="00652891"/>
    <w:rsid w:val="00652ABC"/>
    <w:rsid w:val="0065432C"/>
    <w:rsid w:val="006550C9"/>
    <w:rsid w:val="006558DA"/>
    <w:rsid w:val="00656B41"/>
    <w:rsid w:val="00657C31"/>
    <w:rsid w:val="00660BA6"/>
    <w:rsid w:val="006614AF"/>
    <w:rsid w:val="006624E8"/>
    <w:rsid w:val="006625CD"/>
    <w:rsid w:val="00662E8E"/>
    <w:rsid w:val="0066436B"/>
    <w:rsid w:val="00665710"/>
    <w:rsid w:val="006659D6"/>
    <w:rsid w:val="00665DA3"/>
    <w:rsid w:val="00665DDE"/>
    <w:rsid w:val="00666321"/>
    <w:rsid w:val="00666510"/>
    <w:rsid w:val="00667BC7"/>
    <w:rsid w:val="00670F49"/>
    <w:rsid w:val="00671D65"/>
    <w:rsid w:val="006739A0"/>
    <w:rsid w:val="00673DED"/>
    <w:rsid w:val="00673ED7"/>
    <w:rsid w:val="00676F54"/>
    <w:rsid w:val="00677251"/>
    <w:rsid w:val="006774F5"/>
    <w:rsid w:val="00677AAB"/>
    <w:rsid w:val="00680372"/>
    <w:rsid w:val="0068202B"/>
    <w:rsid w:val="00682C22"/>
    <w:rsid w:val="00682DEC"/>
    <w:rsid w:val="0068322E"/>
    <w:rsid w:val="00683E02"/>
    <w:rsid w:val="00687176"/>
    <w:rsid w:val="006900B9"/>
    <w:rsid w:val="006907F9"/>
    <w:rsid w:val="006912F0"/>
    <w:rsid w:val="006917CA"/>
    <w:rsid w:val="006929A7"/>
    <w:rsid w:val="00693706"/>
    <w:rsid w:val="0069398D"/>
    <w:rsid w:val="006940D4"/>
    <w:rsid w:val="006948B9"/>
    <w:rsid w:val="00694D60"/>
    <w:rsid w:val="006960BC"/>
    <w:rsid w:val="00697430"/>
    <w:rsid w:val="00697D0B"/>
    <w:rsid w:val="006A0C8E"/>
    <w:rsid w:val="006A1562"/>
    <w:rsid w:val="006A2087"/>
    <w:rsid w:val="006A38C4"/>
    <w:rsid w:val="006A3A7A"/>
    <w:rsid w:val="006A5537"/>
    <w:rsid w:val="006A5603"/>
    <w:rsid w:val="006A586C"/>
    <w:rsid w:val="006A5980"/>
    <w:rsid w:val="006A5DFA"/>
    <w:rsid w:val="006A5F4F"/>
    <w:rsid w:val="006A7404"/>
    <w:rsid w:val="006A79E3"/>
    <w:rsid w:val="006B0416"/>
    <w:rsid w:val="006B0661"/>
    <w:rsid w:val="006B0841"/>
    <w:rsid w:val="006B198D"/>
    <w:rsid w:val="006B19E5"/>
    <w:rsid w:val="006B23E2"/>
    <w:rsid w:val="006B2471"/>
    <w:rsid w:val="006B331A"/>
    <w:rsid w:val="006B331F"/>
    <w:rsid w:val="006B56A6"/>
    <w:rsid w:val="006B6AE3"/>
    <w:rsid w:val="006B7D0F"/>
    <w:rsid w:val="006C06F3"/>
    <w:rsid w:val="006C0D3E"/>
    <w:rsid w:val="006C1565"/>
    <w:rsid w:val="006C2964"/>
    <w:rsid w:val="006C4C0C"/>
    <w:rsid w:val="006D4210"/>
    <w:rsid w:val="006E41DB"/>
    <w:rsid w:val="006E6BB6"/>
    <w:rsid w:val="006E7587"/>
    <w:rsid w:val="006F2B30"/>
    <w:rsid w:val="006F30EF"/>
    <w:rsid w:val="006F3910"/>
    <w:rsid w:val="006F41C5"/>
    <w:rsid w:val="006F4DAE"/>
    <w:rsid w:val="006F6B17"/>
    <w:rsid w:val="006F7931"/>
    <w:rsid w:val="00701292"/>
    <w:rsid w:val="00703443"/>
    <w:rsid w:val="0070360F"/>
    <w:rsid w:val="007038E0"/>
    <w:rsid w:val="007044EC"/>
    <w:rsid w:val="0070557D"/>
    <w:rsid w:val="007057D5"/>
    <w:rsid w:val="00707040"/>
    <w:rsid w:val="007114F4"/>
    <w:rsid w:val="007124BA"/>
    <w:rsid w:val="007136EE"/>
    <w:rsid w:val="00713EB5"/>
    <w:rsid w:val="007140A8"/>
    <w:rsid w:val="00714109"/>
    <w:rsid w:val="0071411B"/>
    <w:rsid w:val="007145AD"/>
    <w:rsid w:val="00715DEC"/>
    <w:rsid w:val="0071624A"/>
    <w:rsid w:val="007173B3"/>
    <w:rsid w:val="007179D8"/>
    <w:rsid w:val="0072155D"/>
    <w:rsid w:val="0072190C"/>
    <w:rsid w:val="00721E75"/>
    <w:rsid w:val="00723F65"/>
    <w:rsid w:val="00724140"/>
    <w:rsid w:val="00724B63"/>
    <w:rsid w:val="00726D20"/>
    <w:rsid w:val="00726D87"/>
    <w:rsid w:val="00727BFB"/>
    <w:rsid w:val="007309C7"/>
    <w:rsid w:val="00731A53"/>
    <w:rsid w:val="0073314B"/>
    <w:rsid w:val="00733F1E"/>
    <w:rsid w:val="00735283"/>
    <w:rsid w:val="007356E1"/>
    <w:rsid w:val="007356EB"/>
    <w:rsid w:val="00737218"/>
    <w:rsid w:val="00737931"/>
    <w:rsid w:val="00737A74"/>
    <w:rsid w:val="00740752"/>
    <w:rsid w:val="00740C22"/>
    <w:rsid w:val="0074142A"/>
    <w:rsid w:val="00741E1B"/>
    <w:rsid w:val="00743214"/>
    <w:rsid w:val="00743280"/>
    <w:rsid w:val="007434B3"/>
    <w:rsid w:val="0074449D"/>
    <w:rsid w:val="00750435"/>
    <w:rsid w:val="0075047D"/>
    <w:rsid w:val="007518F9"/>
    <w:rsid w:val="00752AD3"/>
    <w:rsid w:val="00753299"/>
    <w:rsid w:val="00755048"/>
    <w:rsid w:val="00761D39"/>
    <w:rsid w:val="007620B6"/>
    <w:rsid w:val="007622BC"/>
    <w:rsid w:val="0076247B"/>
    <w:rsid w:val="00764423"/>
    <w:rsid w:val="0076718B"/>
    <w:rsid w:val="00770AB8"/>
    <w:rsid w:val="00770F15"/>
    <w:rsid w:val="00771D3B"/>
    <w:rsid w:val="00771ED1"/>
    <w:rsid w:val="007721CB"/>
    <w:rsid w:val="0077291C"/>
    <w:rsid w:val="00773754"/>
    <w:rsid w:val="00773F36"/>
    <w:rsid w:val="00774296"/>
    <w:rsid w:val="007752B6"/>
    <w:rsid w:val="0077570A"/>
    <w:rsid w:val="00776129"/>
    <w:rsid w:val="00776234"/>
    <w:rsid w:val="0077634F"/>
    <w:rsid w:val="007763D5"/>
    <w:rsid w:val="00776401"/>
    <w:rsid w:val="00777127"/>
    <w:rsid w:val="00777B8A"/>
    <w:rsid w:val="007802C8"/>
    <w:rsid w:val="00782919"/>
    <w:rsid w:val="00782CB0"/>
    <w:rsid w:val="0078379A"/>
    <w:rsid w:val="00783826"/>
    <w:rsid w:val="00783D54"/>
    <w:rsid w:val="007854E6"/>
    <w:rsid w:val="00785560"/>
    <w:rsid w:val="00785DB0"/>
    <w:rsid w:val="007871D3"/>
    <w:rsid w:val="00791B74"/>
    <w:rsid w:val="00795021"/>
    <w:rsid w:val="00795AB5"/>
    <w:rsid w:val="00795FBD"/>
    <w:rsid w:val="00796A75"/>
    <w:rsid w:val="00796E06"/>
    <w:rsid w:val="007975CA"/>
    <w:rsid w:val="007A10CF"/>
    <w:rsid w:val="007A2AA1"/>
    <w:rsid w:val="007A3F03"/>
    <w:rsid w:val="007A5011"/>
    <w:rsid w:val="007A59B0"/>
    <w:rsid w:val="007A622A"/>
    <w:rsid w:val="007B0816"/>
    <w:rsid w:val="007B1204"/>
    <w:rsid w:val="007B1ED0"/>
    <w:rsid w:val="007B267B"/>
    <w:rsid w:val="007B3A45"/>
    <w:rsid w:val="007B40D6"/>
    <w:rsid w:val="007B437E"/>
    <w:rsid w:val="007B5BF3"/>
    <w:rsid w:val="007B5C23"/>
    <w:rsid w:val="007B5D28"/>
    <w:rsid w:val="007B6282"/>
    <w:rsid w:val="007C0217"/>
    <w:rsid w:val="007C0B5F"/>
    <w:rsid w:val="007C2EC3"/>
    <w:rsid w:val="007C3E31"/>
    <w:rsid w:val="007C443D"/>
    <w:rsid w:val="007C66DD"/>
    <w:rsid w:val="007C7F2C"/>
    <w:rsid w:val="007D2042"/>
    <w:rsid w:val="007D2113"/>
    <w:rsid w:val="007D300A"/>
    <w:rsid w:val="007D330E"/>
    <w:rsid w:val="007D4C4E"/>
    <w:rsid w:val="007D5E46"/>
    <w:rsid w:val="007D64E4"/>
    <w:rsid w:val="007D66DA"/>
    <w:rsid w:val="007D6C4D"/>
    <w:rsid w:val="007D6E79"/>
    <w:rsid w:val="007D7AD0"/>
    <w:rsid w:val="007E1400"/>
    <w:rsid w:val="007E1822"/>
    <w:rsid w:val="007E399D"/>
    <w:rsid w:val="007E443A"/>
    <w:rsid w:val="007E513B"/>
    <w:rsid w:val="007E5EBE"/>
    <w:rsid w:val="007E6192"/>
    <w:rsid w:val="007E6412"/>
    <w:rsid w:val="007E753E"/>
    <w:rsid w:val="007E7C72"/>
    <w:rsid w:val="007F12E4"/>
    <w:rsid w:val="007F2B7B"/>
    <w:rsid w:val="007F32F5"/>
    <w:rsid w:val="007F3465"/>
    <w:rsid w:val="007F4271"/>
    <w:rsid w:val="007F4375"/>
    <w:rsid w:val="007F4D49"/>
    <w:rsid w:val="007F5408"/>
    <w:rsid w:val="007F5886"/>
    <w:rsid w:val="007F5E59"/>
    <w:rsid w:val="007F77B1"/>
    <w:rsid w:val="00801AF8"/>
    <w:rsid w:val="0080307F"/>
    <w:rsid w:val="008038B9"/>
    <w:rsid w:val="00804036"/>
    <w:rsid w:val="00804353"/>
    <w:rsid w:val="00804E21"/>
    <w:rsid w:val="00804F6A"/>
    <w:rsid w:val="00805488"/>
    <w:rsid w:val="0080560B"/>
    <w:rsid w:val="00805F7F"/>
    <w:rsid w:val="0081021B"/>
    <w:rsid w:val="00810C16"/>
    <w:rsid w:val="00810D8E"/>
    <w:rsid w:val="00811A40"/>
    <w:rsid w:val="00811CA8"/>
    <w:rsid w:val="00812931"/>
    <w:rsid w:val="0081515B"/>
    <w:rsid w:val="00817E97"/>
    <w:rsid w:val="00821A16"/>
    <w:rsid w:val="00821F7E"/>
    <w:rsid w:val="00822625"/>
    <w:rsid w:val="00822A13"/>
    <w:rsid w:val="00823B39"/>
    <w:rsid w:val="00824A80"/>
    <w:rsid w:val="00825224"/>
    <w:rsid w:val="00826BC6"/>
    <w:rsid w:val="00827306"/>
    <w:rsid w:val="0082755E"/>
    <w:rsid w:val="00827811"/>
    <w:rsid w:val="008306B9"/>
    <w:rsid w:val="008308BF"/>
    <w:rsid w:val="00831245"/>
    <w:rsid w:val="00833644"/>
    <w:rsid w:val="00834503"/>
    <w:rsid w:val="00836402"/>
    <w:rsid w:val="008371EB"/>
    <w:rsid w:val="00837654"/>
    <w:rsid w:val="00837694"/>
    <w:rsid w:val="00840270"/>
    <w:rsid w:val="0084036A"/>
    <w:rsid w:val="0084089D"/>
    <w:rsid w:val="00840B15"/>
    <w:rsid w:val="0084407D"/>
    <w:rsid w:val="00844251"/>
    <w:rsid w:val="008449EA"/>
    <w:rsid w:val="00844C9E"/>
    <w:rsid w:val="008451C0"/>
    <w:rsid w:val="008467B4"/>
    <w:rsid w:val="0085128F"/>
    <w:rsid w:val="00852191"/>
    <w:rsid w:val="008522B8"/>
    <w:rsid w:val="00852377"/>
    <w:rsid w:val="00852D06"/>
    <w:rsid w:val="00853163"/>
    <w:rsid w:val="0085430B"/>
    <w:rsid w:val="00854BD1"/>
    <w:rsid w:val="008565DB"/>
    <w:rsid w:val="00857AC7"/>
    <w:rsid w:val="00860209"/>
    <w:rsid w:val="00860E83"/>
    <w:rsid w:val="00860EA2"/>
    <w:rsid w:val="00861868"/>
    <w:rsid w:val="00862DC1"/>
    <w:rsid w:val="00864EEE"/>
    <w:rsid w:val="00866A49"/>
    <w:rsid w:val="00867BDC"/>
    <w:rsid w:val="00870CF1"/>
    <w:rsid w:val="00872550"/>
    <w:rsid w:val="00873B95"/>
    <w:rsid w:val="0087409D"/>
    <w:rsid w:val="00877567"/>
    <w:rsid w:val="00877573"/>
    <w:rsid w:val="00877785"/>
    <w:rsid w:val="00882AC2"/>
    <w:rsid w:val="008847ED"/>
    <w:rsid w:val="00886673"/>
    <w:rsid w:val="0088732D"/>
    <w:rsid w:val="0089027A"/>
    <w:rsid w:val="00890A31"/>
    <w:rsid w:val="008924AA"/>
    <w:rsid w:val="00892EB7"/>
    <w:rsid w:val="0089370B"/>
    <w:rsid w:val="00897833"/>
    <w:rsid w:val="008A064F"/>
    <w:rsid w:val="008A1428"/>
    <w:rsid w:val="008A2569"/>
    <w:rsid w:val="008A2F27"/>
    <w:rsid w:val="008A4F41"/>
    <w:rsid w:val="008A5815"/>
    <w:rsid w:val="008A60EF"/>
    <w:rsid w:val="008A612B"/>
    <w:rsid w:val="008A7779"/>
    <w:rsid w:val="008B0D36"/>
    <w:rsid w:val="008B0DF6"/>
    <w:rsid w:val="008B1137"/>
    <w:rsid w:val="008B16A1"/>
    <w:rsid w:val="008B1B60"/>
    <w:rsid w:val="008B3027"/>
    <w:rsid w:val="008B587C"/>
    <w:rsid w:val="008B6E66"/>
    <w:rsid w:val="008B78AB"/>
    <w:rsid w:val="008C1438"/>
    <w:rsid w:val="008C2467"/>
    <w:rsid w:val="008C4621"/>
    <w:rsid w:val="008C490E"/>
    <w:rsid w:val="008C5E26"/>
    <w:rsid w:val="008C60F7"/>
    <w:rsid w:val="008D00DE"/>
    <w:rsid w:val="008D0613"/>
    <w:rsid w:val="008D2E1B"/>
    <w:rsid w:val="008D4C00"/>
    <w:rsid w:val="008D4C1D"/>
    <w:rsid w:val="008D56E6"/>
    <w:rsid w:val="008D58CB"/>
    <w:rsid w:val="008E2173"/>
    <w:rsid w:val="008E2913"/>
    <w:rsid w:val="008E3780"/>
    <w:rsid w:val="008E3A1B"/>
    <w:rsid w:val="008E4C0F"/>
    <w:rsid w:val="008E5141"/>
    <w:rsid w:val="008E642D"/>
    <w:rsid w:val="008E6833"/>
    <w:rsid w:val="008E773B"/>
    <w:rsid w:val="008F01D6"/>
    <w:rsid w:val="008F17DF"/>
    <w:rsid w:val="008F3AC8"/>
    <w:rsid w:val="008F3D82"/>
    <w:rsid w:val="008F4220"/>
    <w:rsid w:val="008F5A5B"/>
    <w:rsid w:val="008F5C83"/>
    <w:rsid w:val="008F6EFE"/>
    <w:rsid w:val="008F72B4"/>
    <w:rsid w:val="008F7960"/>
    <w:rsid w:val="008F7A48"/>
    <w:rsid w:val="0090072E"/>
    <w:rsid w:val="00901DC0"/>
    <w:rsid w:val="009021DB"/>
    <w:rsid w:val="009025BC"/>
    <w:rsid w:val="009029B8"/>
    <w:rsid w:val="00903897"/>
    <w:rsid w:val="0090453D"/>
    <w:rsid w:val="00906087"/>
    <w:rsid w:val="00906E10"/>
    <w:rsid w:val="00911A5B"/>
    <w:rsid w:val="00911EE8"/>
    <w:rsid w:val="00912AF7"/>
    <w:rsid w:val="00915E50"/>
    <w:rsid w:val="00916964"/>
    <w:rsid w:val="00916ED3"/>
    <w:rsid w:val="009179D3"/>
    <w:rsid w:val="00920378"/>
    <w:rsid w:val="00923FF7"/>
    <w:rsid w:val="00924552"/>
    <w:rsid w:val="00924DA9"/>
    <w:rsid w:val="00925977"/>
    <w:rsid w:val="00925A92"/>
    <w:rsid w:val="009263F5"/>
    <w:rsid w:val="00926990"/>
    <w:rsid w:val="00926FE2"/>
    <w:rsid w:val="00930F1F"/>
    <w:rsid w:val="00931270"/>
    <w:rsid w:val="009319FD"/>
    <w:rsid w:val="00932D06"/>
    <w:rsid w:val="00934382"/>
    <w:rsid w:val="009347FA"/>
    <w:rsid w:val="00934EFD"/>
    <w:rsid w:val="00936E47"/>
    <w:rsid w:val="00937B05"/>
    <w:rsid w:val="00940B55"/>
    <w:rsid w:val="00941943"/>
    <w:rsid w:val="00941F9B"/>
    <w:rsid w:val="00942484"/>
    <w:rsid w:val="00942E53"/>
    <w:rsid w:val="0094423F"/>
    <w:rsid w:val="00944B7D"/>
    <w:rsid w:val="00951094"/>
    <w:rsid w:val="0095166E"/>
    <w:rsid w:val="009528B6"/>
    <w:rsid w:val="00953396"/>
    <w:rsid w:val="00953E9C"/>
    <w:rsid w:val="00955281"/>
    <w:rsid w:val="00955D3D"/>
    <w:rsid w:val="00956D1F"/>
    <w:rsid w:val="009578AC"/>
    <w:rsid w:val="0096042F"/>
    <w:rsid w:val="00960B4F"/>
    <w:rsid w:val="00960DCB"/>
    <w:rsid w:val="00961978"/>
    <w:rsid w:val="0096276C"/>
    <w:rsid w:val="00962CBC"/>
    <w:rsid w:val="009635E9"/>
    <w:rsid w:val="009646B2"/>
    <w:rsid w:val="00965730"/>
    <w:rsid w:val="009662E3"/>
    <w:rsid w:val="00967B73"/>
    <w:rsid w:val="009726BE"/>
    <w:rsid w:val="00974156"/>
    <w:rsid w:val="00974DE6"/>
    <w:rsid w:val="00976053"/>
    <w:rsid w:val="0097679E"/>
    <w:rsid w:val="0097687C"/>
    <w:rsid w:val="00980903"/>
    <w:rsid w:val="00980E63"/>
    <w:rsid w:val="00980F2C"/>
    <w:rsid w:val="00981CAF"/>
    <w:rsid w:val="00981E26"/>
    <w:rsid w:val="00982930"/>
    <w:rsid w:val="009830D2"/>
    <w:rsid w:val="00984C0F"/>
    <w:rsid w:val="00984C6A"/>
    <w:rsid w:val="00986533"/>
    <w:rsid w:val="009870BC"/>
    <w:rsid w:val="00987DEE"/>
    <w:rsid w:val="0099190A"/>
    <w:rsid w:val="00992675"/>
    <w:rsid w:val="00993116"/>
    <w:rsid w:val="009931A9"/>
    <w:rsid w:val="0099411B"/>
    <w:rsid w:val="0099468C"/>
    <w:rsid w:val="00994A49"/>
    <w:rsid w:val="00996B12"/>
    <w:rsid w:val="009973F2"/>
    <w:rsid w:val="009A0A6C"/>
    <w:rsid w:val="009A0EA5"/>
    <w:rsid w:val="009A1BEA"/>
    <w:rsid w:val="009A3CAF"/>
    <w:rsid w:val="009A703C"/>
    <w:rsid w:val="009A7D98"/>
    <w:rsid w:val="009A7DA8"/>
    <w:rsid w:val="009B06EB"/>
    <w:rsid w:val="009B0F3A"/>
    <w:rsid w:val="009B23CC"/>
    <w:rsid w:val="009B343E"/>
    <w:rsid w:val="009B42B0"/>
    <w:rsid w:val="009B4CBE"/>
    <w:rsid w:val="009B4FFC"/>
    <w:rsid w:val="009B60E1"/>
    <w:rsid w:val="009B6B37"/>
    <w:rsid w:val="009B6D07"/>
    <w:rsid w:val="009B6D45"/>
    <w:rsid w:val="009C0A34"/>
    <w:rsid w:val="009C0A83"/>
    <w:rsid w:val="009C0CD9"/>
    <w:rsid w:val="009C0CF1"/>
    <w:rsid w:val="009C181F"/>
    <w:rsid w:val="009C1AC6"/>
    <w:rsid w:val="009C3BE6"/>
    <w:rsid w:val="009C579D"/>
    <w:rsid w:val="009C69E5"/>
    <w:rsid w:val="009D07C2"/>
    <w:rsid w:val="009D0ABB"/>
    <w:rsid w:val="009D0FA3"/>
    <w:rsid w:val="009D2340"/>
    <w:rsid w:val="009D2F5E"/>
    <w:rsid w:val="009D4215"/>
    <w:rsid w:val="009D5219"/>
    <w:rsid w:val="009D5EE9"/>
    <w:rsid w:val="009D77B2"/>
    <w:rsid w:val="009D7876"/>
    <w:rsid w:val="009E0129"/>
    <w:rsid w:val="009E1506"/>
    <w:rsid w:val="009E16D8"/>
    <w:rsid w:val="009E1B15"/>
    <w:rsid w:val="009E2499"/>
    <w:rsid w:val="009E2D34"/>
    <w:rsid w:val="009E33C2"/>
    <w:rsid w:val="009E34DB"/>
    <w:rsid w:val="009E7D44"/>
    <w:rsid w:val="009F03B1"/>
    <w:rsid w:val="009F1542"/>
    <w:rsid w:val="009F2184"/>
    <w:rsid w:val="009F2B91"/>
    <w:rsid w:val="009F3406"/>
    <w:rsid w:val="009F58DD"/>
    <w:rsid w:val="009F7A74"/>
    <w:rsid w:val="00A0082A"/>
    <w:rsid w:val="00A00AAA"/>
    <w:rsid w:val="00A00B07"/>
    <w:rsid w:val="00A00F58"/>
    <w:rsid w:val="00A0297A"/>
    <w:rsid w:val="00A03FBE"/>
    <w:rsid w:val="00A05C3F"/>
    <w:rsid w:val="00A110C3"/>
    <w:rsid w:val="00A1144C"/>
    <w:rsid w:val="00A11559"/>
    <w:rsid w:val="00A11FA3"/>
    <w:rsid w:val="00A12A0A"/>
    <w:rsid w:val="00A1373C"/>
    <w:rsid w:val="00A14429"/>
    <w:rsid w:val="00A1615F"/>
    <w:rsid w:val="00A1657B"/>
    <w:rsid w:val="00A1696E"/>
    <w:rsid w:val="00A21974"/>
    <w:rsid w:val="00A21B39"/>
    <w:rsid w:val="00A22453"/>
    <w:rsid w:val="00A22D30"/>
    <w:rsid w:val="00A24360"/>
    <w:rsid w:val="00A24519"/>
    <w:rsid w:val="00A25777"/>
    <w:rsid w:val="00A257A2"/>
    <w:rsid w:val="00A25D7C"/>
    <w:rsid w:val="00A27357"/>
    <w:rsid w:val="00A30896"/>
    <w:rsid w:val="00A31281"/>
    <w:rsid w:val="00A328B9"/>
    <w:rsid w:val="00A329FE"/>
    <w:rsid w:val="00A32F49"/>
    <w:rsid w:val="00A34B89"/>
    <w:rsid w:val="00A35695"/>
    <w:rsid w:val="00A3590D"/>
    <w:rsid w:val="00A4046F"/>
    <w:rsid w:val="00A413A6"/>
    <w:rsid w:val="00A4155E"/>
    <w:rsid w:val="00A42912"/>
    <w:rsid w:val="00A43960"/>
    <w:rsid w:val="00A439EA"/>
    <w:rsid w:val="00A44A98"/>
    <w:rsid w:val="00A44A9C"/>
    <w:rsid w:val="00A4554B"/>
    <w:rsid w:val="00A45847"/>
    <w:rsid w:val="00A45D25"/>
    <w:rsid w:val="00A465D1"/>
    <w:rsid w:val="00A4709A"/>
    <w:rsid w:val="00A475AB"/>
    <w:rsid w:val="00A507B4"/>
    <w:rsid w:val="00A5080C"/>
    <w:rsid w:val="00A51681"/>
    <w:rsid w:val="00A519BE"/>
    <w:rsid w:val="00A52278"/>
    <w:rsid w:val="00A538DF"/>
    <w:rsid w:val="00A53FE1"/>
    <w:rsid w:val="00A553D9"/>
    <w:rsid w:val="00A55CF5"/>
    <w:rsid w:val="00A567F4"/>
    <w:rsid w:val="00A60089"/>
    <w:rsid w:val="00A625C7"/>
    <w:rsid w:val="00A62994"/>
    <w:rsid w:val="00A63C61"/>
    <w:rsid w:val="00A66451"/>
    <w:rsid w:val="00A66726"/>
    <w:rsid w:val="00A66CF8"/>
    <w:rsid w:val="00A675C3"/>
    <w:rsid w:val="00A67785"/>
    <w:rsid w:val="00A700D3"/>
    <w:rsid w:val="00A70451"/>
    <w:rsid w:val="00A70DDA"/>
    <w:rsid w:val="00A70E92"/>
    <w:rsid w:val="00A7151E"/>
    <w:rsid w:val="00A7291F"/>
    <w:rsid w:val="00A73B66"/>
    <w:rsid w:val="00A74414"/>
    <w:rsid w:val="00A745E1"/>
    <w:rsid w:val="00A746E0"/>
    <w:rsid w:val="00A747E7"/>
    <w:rsid w:val="00A77A50"/>
    <w:rsid w:val="00A77DD5"/>
    <w:rsid w:val="00A80896"/>
    <w:rsid w:val="00A80CD0"/>
    <w:rsid w:val="00A828B4"/>
    <w:rsid w:val="00A83943"/>
    <w:rsid w:val="00A861A9"/>
    <w:rsid w:val="00A86C42"/>
    <w:rsid w:val="00A87166"/>
    <w:rsid w:val="00A872FA"/>
    <w:rsid w:val="00A91694"/>
    <w:rsid w:val="00A92192"/>
    <w:rsid w:val="00A923EA"/>
    <w:rsid w:val="00A9262D"/>
    <w:rsid w:val="00A926AF"/>
    <w:rsid w:val="00A926BE"/>
    <w:rsid w:val="00A9398B"/>
    <w:rsid w:val="00A947AC"/>
    <w:rsid w:val="00A95A11"/>
    <w:rsid w:val="00A95E6D"/>
    <w:rsid w:val="00A96430"/>
    <w:rsid w:val="00A96914"/>
    <w:rsid w:val="00A970DB"/>
    <w:rsid w:val="00A97465"/>
    <w:rsid w:val="00A97664"/>
    <w:rsid w:val="00AA0470"/>
    <w:rsid w:val="00AA11EE"/>
    <w:rsid w:val="00AA175A"/>
    <w:rsid w:val="00AA5BF7"/>
    <w:rsid w:val="00AA5FC3"/>
    <w:rsid w:val="00AA6037"/>
    <w:rsid w:val="00AA6549"/>
    <w:rsid w:val="00AA715B"/>
    <w:rsid w:val="00AA7168"/>
    <w:rsid w:val="00AA7BFE"/>
    <w:rsid w:val="00AB0708"/>
    <w:rsid w:val="00AB0D1E"/>
    <w:rsid w:val="00AB0EFC"/>
    <w:rsid w:val="00AB203E"/>
    <w:rsid w:val="00AB298A"/>
    <w:rsid w:val="00AB2E86"/>
    <w:rsid w:val="00AB3242"/>
    <w:rsid w:val="00AB4617"/>
    <w:rsid w:val="00AB4FF7"/>
    <w:rsid w:val="00AB51DD"/>
    <w:rsid w:val="00AB670A"/>
    <w:rsid w:val="00AB73CD"/>
    <w:rsid w:val="00AC09B0"/>
    <w:rsid w:val="00AC1523"/>
    <w:rsid w:val="00AC188A"/>
    <w:rsid w:val="00AC1D19"/>
    <w:rsid w:val="00AC1E3F"/>
    <w:rsid w:val="00AC2CFF"/>
    <w:rsid w:val="00AC2FBB"/>
    <w:rsid w:val="00AC66D1"/>
    <w:rsid w:val="00AD0375"/>
    <w:rsid w:val="00AD07E8"/>
    <w:rsid w:val="00AD11C4"/>
    <w:rsid w:val="00AD238C"/>
    <w:rsid w:val="00AD2508"/>
    <w:rsid w:val="00AD2DA1"/>
    <w:rsid w:val="00AD39C1"/>
    <w:rsid w:val="00AD479F"/>
    <w:rsid w:val="00AD7D16"/>
    <w:rsid w:val="00AD7E42"/>
    <w:rsid w:val="00AE1D4E"/>
    <w:rsid w:val="00AE22CE"/>
    <w:rsid w:val="00AE2CE1"/>
    <w:rsid w:val="00AE4DA6"/>
    <w:rsid w:val="00AE53E8"/>
    <w:rsid w:val="00AE62F1"/>
    <w:rsid w:val="00AE634D"/>
    <w:rsid w:val="00AE7607"/>
    <w:rsid w:val="00AF317C"/>
    <w:rsid w:val="00AF3501"/>
    <w:rsid w:val="00AF3AD5"/>
    <w:rsid w:val="00AF3C8F"/>
    <w:rsid w:val="00AF5CF3"/>
    <w:rsid w:val="00AF6DD8"/>
    <w:rsid w:val="00AF7110"/>
    <w:rsid w:val="00AF7E25"/>
    <w:rsid w:val="00B001A6"/>
    <w:rsid w:val="00B006C1"/>
    <w:rsid w:val="00B00D5C"/>
    <w:rsid w:val="00B020AA"/>
    <w:rsid w:val="00B0360C"/>
    <w:rsid w:val="00B04BBC"/>
    <w:rsid w:val="00B06AF2"/>
    <w:rsid w:val="00B06D2C"/>
    <w:rsid w:val="00B07038"/>
    <w:rsid w:val="00B0756B"/>
    <w:rsid w:val="00B106B5"/>
    <w:rsid w:val="00B10801"/>
    <w:rsid w:val="00B1183F"/>
    <w:rsid w:val="00B13460"/>
    <w:rsid w:val="00B13F5C"/>
    <w:rsid w:val="00B141A0"/>
    <w:rsid w:val="00B14318"/>
    <w:rsid w:val="00B15606"/>
    <w:rsid w:val="00B174EA"/>
    <w:rsid w:val="00B20C12"/>
    <w:rsid w:val="00B22199"/>
    <w:rsid w:val="00B24B44"/>
    <w:rsid w:val="00B25DF3"/>
    <w:rsid w:val="00B276FF"/>
    <w:rsid w:val="00B2779E"/>
    <w:rsid w:val="00B304B5"/>
    <w:rsid w:val="00B311CE"/>
    <w:rsid w:val="00B31F27"/>
    <w:rsid w:val="00B324E5"/>
    <w:rsid w:val="00B34451"/>
    <w:rsid w:val="00B344C4"/>
    <w:rsid w:val="00B344D3"/>
    <w:rsid w:val="00B34AA8"/>
    <w:rsid w:val="00B35218"/>
    <w:rsid w:val="00B35A4B"/>
    <w:rsid w:val="00B35A69"/>
    <w:rsid w:val="00B406B7"/>
    <w:rsid w:val="00B41027"/>
    <w:rsid w:val="00B41D7B"/>
    <w:rsid w:val="00B41F0F"/>
    <w:rsid w:val="00B42569"/>
    <w:rsid w:val="00B456C0"/>
    <w:rsid w:val="00B50CC2"/>
    <w:rsid w:val="00B5148E"/>
    <w:rsid w:val="00B526D6"/>
    <w:rsid w:val="00B532ED"/>
    <w:rsid w:val="00B54FB3"/>
    <w:rsid w:val="00B56784"/>
    <w:rsid w:val="00B57B32"/>
    <w:rsid w:val="00B601BD"/>
    <w:rsid w:val="00B61D0F"/>
    <w:rsid w:val="00B62219"/>
    <w:rsid w:val="00B623AF"/>
    <w:rsid w:val="00B62446"/>
    <w:rsid w:val="00B62D26"/>
    <w:rsid w:val="00B631F9"/>
    <w:rsid w:val="00B637CC"/>
    <w:rsid w:val="00B641F5"/>
    <w:rsid w:val="00B649D7"/>
    <w:rsid w:val="00B64AAA"/>
    <w:rsid w:val="00B6650C"/>
    <w:rsid w:val="00B679C7"/>
    <w:rsid w:val="00B71CE7"/>
    <w:rsid w:val="00B73707"/>
    <w:rsid w:val="00B73DA0"/>
    <w:rsid w:val="00B7500D"/>
    <w:rsid w:val="00B75212"/>
    <w:rsid w:val="00B759E2"/>
    <w:rsid w:val="00B77070"/>
    <w:rsid w:val="00B7749A"/>
    <w:rsid w:val="00B86066"/>
    <w:rsid w:val="00B87EAB"/>
    <w:rsid w:val="00B90824"/>
    <w:rsid w:val="00B91291"/>
    <w:rsid w:val="00B91EBE"/>
    <w:rsid w:val="00B91F57"/>
    <w:rsid w:val="00B93A40"/>
    <w:rsid w:val="00B9400E"/>
    <w:rsid w:val="00B9582C"/>
    <w:rsid w:val="00B96C75"/>
    <w:rsid w:val="00B97201"/>
    <w:rsid w:val="00BA02C0"/>
    <w:rsid w:val="00BA05C8"/>
    <w:rsid w:val="00BA0CBE"/>
    <w:rsid w:val="00BA1163"/>
    <w:rsid w:val="00BA1495"/>
    <w:rsid w:val="00BA28D9"/>
    <w:rsid w:val="00BA2F3C"/>
    <w:rsid w:val="00BA3340"/>
    <w:rsid w:val="00BA48B8"/>
    <w:rsid w:val="00BA511E"/>
    <w:rsid w:val="00BA6306"/>
    <w:rsid w:val="00BA6598"/>
    <w:rsid w:val="00BA6A23"/>
    <w:rsid w:val="00BA732A"/>
    <w:rsid w:val="00BA76E6"/>
    <w:rsid w:val="00BB0570"/>
    <w:rsid w:val="00BB08AD"/>
    <w:rsid w:val="00BB0C8E"/>
    <w:rsid w:val="00BB153C"/>
    <w:rsid w:val="00BB1B1F"/>
    <w:rsid w:val="00BB242C"/>
    <w:rsid w:val="00BB308D"/>
    <w:rsid w:val="00BB3192"/>
    <w:rsid w:val="00BB33F5"/>
    <w:rsid w:val="00BB65E4"/>
    <w:rsid w:val="00BB6637"/>
    <w:rsid w:val="00BB6F20"/>
    <w:rsid w:val="00BB7B9C"/>
    <w:rsid w:val="00BC0145"/>
    <w:rsid w:val="00BC0D43"/>
    <w:rsid w:val="00BC14CB"/>
    <w:rsid w:val="00BC26F7"/>
    <w:rsid w:val="00BC2792"/>
    <w:rsid w:val="00BC27BB"/>
    <w:rsid w:val="00BC332C"/>
    <w:rsid w:val="00BC404B"/>
    <w:rsid w:val="00BC4BE6"/>
    <w:rsid w:val="00BC52D1"/>
    <w:rsid w:val="00BC54A2"/>
    <w:rsid w:val="00BC58CC"/>
    <w:rsid w:val="00BC5E5E"/>
    <w:rsid w:val="00BC6077"/>
    <w:rsid w:val="00BC673D"/>
    <w:rsid w:val="00BC6AB9"/>
    <w:rsid w:val="00BC6D4A"/>
    <w:rsid w:val="00BC6FA6"/>
    <w:rsid w:val="00BC7831"/>
    <w:rsid w:val="00BC7CED"/>
    <w:rsid w:val="00BD076A"/>
    <w:rsid w:val="00BD0EA9"/>
    <w:rsid w:val="00BD1B2D"/>
    <w:rsid w:val="00BD20B1"/>
    <w:rsid w:val="00BD2391"/>
    <w:rsid w:val="00BD376B"/>
    <w:rsid w:val="00BD3B2E"/>
    <w:rsid w:val="00BD504D"/>
    <w:rsid w:val="00BD509B"/>
    <w:rsid w:val="00BD5543"/>
    <w:rsid w:val="00BD64D7"/>
    <w:rsid w:val="00BE0747"/>
    <w:rsid w:val="00BE10E4"/>
    <w:rsid w:val="00BE3CEA"/>
    <w:rsid w:val="00BE59E1"/>
    <w:rsid w:val="00BE63B0"/>
    <w:rsid w:val="00BE63E7"/>
    <w:rsid w:val="00BE6DFC"/>
    <w:rsid w:val="00BE795A"/>
    <w:rsid w:val="00BE7B45"/>
    <w:rsid w:val="00BE7CB6"/>
    <w:rsid w:val="00BF23BE"/>
    <w:rsid w:val="00BF347D"/>
    <w:rsid w:val="00BF389D"/>
    <w:rsid w:val="00BF69BD"/>
    <w:rsid w:val="00C01B88"/>
    <w:rsid w:val="00C04D53"/>
    <w:rsid w:val="00C057A9"/>
    <w:rsid w:val="00C05EC9"/>
    <w:rsid w:val="00C05FDC"/>
    <w:rsid w:val="00C07644"/>
    <w:rsid w:val="00C07656"/>
    <w:rsid w:val="00C076F5"/>
    <w:rsid w:val="00C0776C"/>
    <w:rsid w:val="00C10514"/>
    <w:rsid w:val="00C105DE"/>
    <w:rsid w:val="00C10826"/>
    <w:rsid w:val="00C11736"/>
    <w:rsid w:val="00C12FB1"/>
    <w:rsid w:val="00C1302D"/>
    <w:rsid w:val="00C1331C"/>
    <w:rsid w:val="00C1352D"/>
    <w:rsid w:val="00C13BF4"/>
    <w:rsid w:val="00C153ED"/>
    <w:rsid w:val="00C15B72"/>
    <w:rsid w:val="00C15BEC"/>
    <w:rsid w:val="00C15E3D"/>
    <w:rsid w:val="00C162E3"/>
    <w:rsid w:val="00C16D85"/>
    <w:rsid w:val="00C20646"/>
    <w:rsid w:val="00C2098F"/>
    <w:rsid w:val="00C20BBB"/>
    <w:rsid w:val="00C21972"/>
    <w:rsid w:val="00C2242E"/>
    <w:rsid w:val="00C23017"/>
    <w:rsid w:val="00C239D1"/>
    <w:rsid w:val="00C24234"/>
    <w:rsid w:val="00C242E8"/>
    <w:rsid w:val="00C25547"/>
    <w:rsid w:val="00C25978"/>
    <w:rsid w:val="00C266B8"/>
    <w:rsid w:val="00C2698F"/>
    <w:rsid w:val="00C2731A"/>
    <w:rsid w:val="00C274C5"/>
    <w:rsid w:val="00C2790B"/>
    <w:rsid w:val="00C3168F"/>
    <w:rsid w:val="00C3197C"/>
    <w:rsid w:val="00C31BC0"/>
    <w:rsid w:val="00C32881"/>
    <w:rsid w:val="00C329B8"/>
    <w:rsid w:val="00C339D1"/>
    <w:rsid w:val="00C342CC"/>
    <w:rsid w:val="00C34AE2"/>
    <w:rsid w:val="00C35705"/>
    <w:rsid w:val="00C35872"/>
    <w:rsid w:val="00C36C13"/>
    <w:rsid w:val="00C36D28"/>
    <w:rsid w:val="00C36D37"/>
    <w:rsid w:val="00C37C42"/>
    <w:rsid w:val="00C42B5C"/>
    <w:rsid w:val="00C4321F"/>
    <w:rsid w:val="00C43A93"/>
    <w:rsid w:val="00C43F95"/>
    <w:rsid w:val="00C445E9"/>
    <w:rsid w:val="00C44C22"/>
    <w:rsid w:val="00C45B54"/>
    <w:rsid w:val="00C45C9D"/>
    <w:rsid w:val="00C4747F"/>
    <w:rsid w:val="00C47811"/>
    <w:rsid w:val="00C50014"/>
    <w:rsid w:val="00C52357"/>
    <w:rsid w:val="00C5688A"/>
    <w:rsid w:val="00C60748"/>
    <w:rsid w:val="00C6085A"/>
    <w:rsid w:val="00C614D8"/>
    <w:rsid w:val="00C62A35"/>
    <w:rsid w:val="00C6355F"/>
    <w:rsid w:val="00C645ED"/>
    <w:rsid w:val="00C65CF1"/>
    <w:rsid w:val="00C66325"/>
    <w:rsid w:val="00C667E0"/>
    <w:rsid w:val="00C674AB"/>
    <w:rsid w:val="00C702DE"/>
    <w:rsid w:val="00C71F20"/>
    <w:rsid w:val="00C72DA6"/>
    <w:rsid w:val="00C73A71"/>
    <w:rsid w:val="00C749CB"/>
    <w:rsid w:val="00C74F80"/>
    <w:rsid w:val="00C75F6A"/>
    <w:rsid w:val="00C77E65"/>
    <w:rsid w:val="00C80F78"/>
    <w:rsid w:val="00C8125E"/>
    <w:rsid w:val="00C8158B"/>
    <w:rsid w:val="00C82504"/>
    <w:rsid w:val="00C8369D"/>
    <w:rsid w:val="00C8401B"/>
    <w:rsid w:val="00C8450D"/>
    <w:rsid w:val="00C84BC0"/>
    <w:rsid w:val="00C85005"/>
    <w:rsid w:val="00C85F4C"/>
    <w:rsid w:val="00C86479"/>
    <w:rsid w:val="00C90F8D"/>
    <w:rsid w:val="00C9207D"/>
    <w:rsid w:val="00C929CC"/>
    <w:rsid w:val="00C92D35"/>
    <w:rsid w:val="00C931F0"/>
    <w:rsid w:val="00C93C8A"/>
    <w:rsid w:val="00C94B7C"/>
    <w:rsid w:val="00C954C4"/>
    <w:rsid w:val="00C95D9F"/>
    <w:rsid w:val="00CA20EE"/>
    <w:rsid w:val="00CA232C"/>
    <w:rsid w:val="00CA2C63"/>
    <w:rsid w:val="00CA49D1"/>
    <w:rsid w:val="00CA4C1D"/>
    <w:rsid w:val="00CA4C97"/>
    <w:rsid w:val="00CA58F3"/>
    <w:rsid w:val="00CA592A"/>
    <w:rsid w:val="00CA5A8F"/>
    <w:rsid w:val="00CB01A7"/>
    <w:rsid w:val="00CB1A85"/>
    <w:rsid w:val="00CB2011"/>
    <w:rsid w:val="00CB2CB5"/>
    <w:rsid w:val="00CB3172"/>
    <w:rsid w:val="00CB4472"/>
    <w:rsid w:val="00CB4A59"/>
    <w:rsid w:val="00CB4FDA"/>
    <w:rsid w:val="00CB53C4"/>
    <w:rsid w:val="00CB5D0B"/>
    <w:rsid w:val="00CB5F05"/>
    <w:rsid w:val="00CB61FD"/>
    <w:rsid w:val="00CC0777"/>
    <w:rsid w:val="00CC0858"/>
    <w:rsid w:val="00CC18A2"/>
    <w:rsid w:val="00CC1DF1"/>
    <w:rsid w:val="00CC368D"/>
    <w:rsid w:val="00CC5485"/>
    <w:rsid w:val="00CC566A"/>
    <w:rsid w:val="00CC6EC2"/>
    <w:rsid w:val="00CC6F17"/>
    <w:rsid w:val="00CC7C91"/>
    <w:rsid w:val="00CD135E"/>
    <w:rsid w:val="00CD370E"/>
    <w:rsid w:val="00CD3DF6"/>
    <w:rsid w:val="00CD4F14"/>
    <w:rsid w:val="00CD5031"/>
    <w:rsid w:val="00CD6F85"/>
    <w:rsid w:val="00CD7975"/>
    <w:rsid w:val="00CE0D36"/>
    <w:rsid w:val="00CE557A"/>
    <w:rsid w:val="00CE5D2C"/>
    <w:rsid w:val="00CE67D8"/>
    <w:rsid w:val="00CE6979"/>
    <w:rsid w:val="00CE6AB9"/>
    <w:rsid w:val="00CF0131"/>
    <w:rsid w:val="00CF120A"/>
    <w:rsid w:val="00CF1331"/>
    <w:rsid w:val="00CF351C"/>
    <w:rsid w:val="00CF3EF8"/>
    <w:rsid w:val="00CF43DA"/>
    <w:rsid w:val="00CF61F9"/>
    <w:rsid w:val="00CF6348"/>
    <w:rsid w:val="00CF6A2C"/>
    <w:rsid w:val="00D00945"/>
    <w:rsid w:val="00D049D4"/>
    <w:rsid w:val="00D05D7E"/>
    <w:rsid w:val="00D06C83"/>
    <w:rsid w:val="00D07647"/>
    <w:rsid w:val="00D07AD4"/>
    <w:rsid w:val="00D11662"/>
    <w:rsid w:val="00D1350A"/>
    <w:rsid w:val="00D13799"/>
    <w:rsid w:val="00D13AA0"/>
    <w:rsid w:val="00D1534B"/>
    <w:rsid w:val="00D16212"/>
    <w:rsid w:val="00D1739D"/>
    <w:rsid w:val="00D1751C"/>
    <w:rsid w:val="00D213F1"/>
    <w:rsid w:val="00D23FC8"/>
    <w:rsid w:val="00D24388"/>
    <w:rsid w:val="00D24887"/>
    <w:rsid w:val="00D26C6E"/>
    <w:rsid w:val="00D26E43"/>
    <w:rsid w:val="00D30168"/>
    <w:rsid w:val="00D301DB"/>
    <w:rsid w:val="00D30489"/>
    <w:rsid w:val="00D3555E"/>
    <w:rsid w:val="00D361DC"/>
    <w:rsid w:val="00D36D6A"/>
    <w:rsid w:val="00D376AD"/>
    <w:rsid w:val="00D4145D"/>
    <w:rsid w:val="00D41489"/>
    <w:rsid w:val="00D414A6"/>
    <w:rsid w:val="00D4178E"/>
    <w:rsid w:val="00D41FE5"/>
    <w:rsid w:val="00D42D0A"/>
    <w:rsid w:val="00D43AC2"/>
    <w:rsid w:val="00D44043"/>
    <w:rsid w:val="00D4464A"/>
    <w:rsid w:val="00D44B98"/>
    <w:rsid w:val="00D47278"/>
    <w:rsid w:val="00D4778B"/>
    <w:rsid w:val="00D47A89"/>
    <w:rsid w:val="00D511EF"/>
    <w:rsid w:val="00D5186B"/>
    <w:rsid w:val="00D518DA"/>
    <w:rsid w:val="00D51F48"/>
    <w:rsid w:val="00D5256D"/>
    <w:rsid w:val="00D55C6A"/>
    <w:rsid w:val="00D57148"/>
    <w:rsid w:val="00D60375"/>
    <w:rsid w:val="00D61336"/>
    <w:rsid w:val="00D61B5E"/>
    <w:rsid w:val="00D61FA2"/>
    <w:rsid w:val="00D624B3"/>
    <w:rsid w:val="00D62EB7"/>
    <w:rsid w:val="00D633F2"/>
    <w:rsid w:val="00D64DBA"/>
    <w:rsid w:val="00D6538F"/>
    <w:rsid w:val="00D6664D"/>
    <w:rsid w:val="00D70234"/>
    <w:rsid w:val="00D71007"/>
    <w:rsid w:val="00D711AA"/>
    <w:rsid w:val="00D7264D"/>
    <w:rsid w:val="00D72810"/>
    <w:rsid w:val="00D72ED2"/>
    <w:rsid w:val="00D73A9D"/>
    <w:rsid w:val="00D748BB"/>
    <w:rsid w:val="00D74B1A"/>
    <w:rsid w:val="00D74C08"/>
    <w:rsid w:val="00D751D5"/>
    <w:rsid w:val="00D75A6E"/>
    <w:rsid w:val="00D75BA0"/>
    <w:rsid w:val="00D77E18"/>
    <w:rsid w:val="00D82AF0"/>
    <w:rsid w:val="00D83164"/>
    <w:rsid w:val="00D83F07"/>
    <w:rsid w:val="00D85171"/>
    <w:rsid w:val="00D85352"/>
    <w:rsid w:val="00D8592C"/>
    <w:rsid w:val="00D86460"/>
    <w:rsid w:val="00D86FAF"/>
    <w:rsid w:val="00D87078"/>
    <w:rsid w:val="00D87868"/>
    <w:rsid w:val="00D8786D"/>
    <w:rsid w:val="00D904BE"/>
    <w:rsid w:val="00D90AFF"/>
    <w:rsid w:val="00D95838"/>
    <w:rsid w:val="00D96FF4"/>
    <w:rsid w:val="00D973BC"/>
    <w:rsid w:val="00D973FD"/>
    <w:rsid w:val="00D97414"/>
    <w:rsid w:val="00D97FA0"/>
    <w:rsid w:val="00DA127A"/>
    <w:rsid w:val="00DA1EA0"/>
    <w:rsid w:val="00DA2AB6"/>
    <w:rsid w:val="00DA3AF4"/>
    <w:rsid w:val="00DA6136"/>
    <w:rsid w:val="00DA74C7"/>
    <w:rsid w:val="00DA7DD9"/>
    <w:rsid w:val="00DB06EC"/>
    <w:rsid w:val="00DB2CFC"/>
    <w:rsid w:val="00DB31FA"/>
    <w:rsid w:val="00DB3D23"/>
    <w:rsid w:val="00DB3FC2"/>
    <w:rsid w:val="00DB4F7A"/>
    <w:rsid w:val="00DB5C0A"/>
    <w:rsid w:val="00DB5F08"/>
    <w:rsid w:val="00DB70DE"/>
    <w:rsid w:val="00DB71CC"/>
    <w:rsid w:val="00DB73BC"/>
    <w:rsid w:val="00DB7702"/>
    <w:rsid w:val="00DB799D"/>
    <w:rsid w:val="00DC2ABC"/>
    <w:rsid w:val="00DC3039"/>
    <w:rsid w:val="00DC41B4"/>
    <w:rsid w:val="00DC43FB"/>
    <w:rsid w:val="00DC4647"/>
    <w:rsid w:val="00DC5514"/>
    <w:rsid w:val="00DC6044"/>
    <w:rsid w:val="00DC65B1"/>
    <w:rsid w:val="00DC7285"/>
    <w:rsid w:val="00DC73E3"/>
    <w:rsid w:val="00DD1552"/>
    <w:rsid w:val="00DD3C99"/>
    <w:rsid w:val="00DD3E83"/>
    <w:rsid w:val="00DD4B14"/>
    <w:rsid w:val="00DD4F15"/>
    <w:rsid w:val="00DD52FC"/>
    <w:rsid w:val="00DD5FC2"/>
    <w:rsid w:val="00DE003E"/>
    <w:rsid w:val="00DE083F"/>
    <w:rsid w:val="00DE2262"/>
    <w:rsid w:val="00DE2F46"/>
    <w:rsid w:val="00DE45EC"/>
    <w:rsid w:val="00DF0652"/>
    <w:rsid w:val="00DF10BA"/>
    <w:rsid w:val="00DF16AC"/>
    <w:rsid w:val="00DF1A0C"/>
    <w:rsid w:val="00DF21D1"/>
    <w:rsid w:val="00DF2BD3"/>
    <w:rsid w:val="00DF3090"/>
    <w:rsid w:val="00DF31E9"/>
    <w:rsid w:val="00DF463E"/>
    <w:rsid w:val="00DF67A1"/>
    <w:rsid w:val="00E008AC"/>
    <w:rsid w:val="00E0210F"/>
    <w:rsid w:val="00E026A6"/>
    <w:rsid w:val="00E0288B"/>
    <w:rsid w:val="00E03E22"/>
    <w:rsid w:val="00E03F69"/>
    <w:rsid w:val="00E04EE2"/>
    <w:rsid w:val="00E06754"/>
    <w:rsid w:val="00E06994"/>
    <w:rsid w:val="00E07767"/>
    <w:rsid w:val="00E1016A"/>
    <w:rsid w:val="00E11163"/>
    <w:rsid w:val="00E11C74"/>
    <w:rsid w:val="00E12C2D"/>
    <w:rsid w:val="00E14E3D"/>
    <w:rsid w:val="00E166AC"/>
    <w:rsid w:val="00E21066"/>
    <w:rsid w:val="00E222DB"/>
    <w:rsid w:val="00E27BC5"/>
    <w:rsid w:val="00E31084"/>
    <w:rsid w:val="00E32C38"/>
    <w:rsid w:val="00E33ADC"/>
    <w:rsid w:val="00E33BD9"/>
    <w:rsid w:val="00E33EBB"/>
    <w:rsid w:val="00E3585E"/>
    <w:rsid w:val="00E35A4E"/>
    <w:rsid w:val="00E3698F"/>
    <w:rsid w:val="00E36FEC"/>
    <w:rsid w:val="00E37626"/>
    <w:rsid w:val="00E37C68"/>
    <w:rsid w:val="00E40453"/>
    <w:rsid w:val="00E4161C"/>
    <w:rsid w:val="00E41B76"/>
    <w:rsid w:val="00E42594"/>
    <w:rsid w:val="00E42D3C"/>
    <w:rsid w:val="00E448D9"/>
    <w:rsid w:val="00E449DF"/>
    <w:rsid w:val="00E45001"/>
    <w:rsid w:val="00E4626C"/>
    <w:rsid w:val="00E469D4"/>
    <w:rsid w:val="00E47A2B"/>
    <w:rsid w:val="00E47A58"/>
    <w:rsid w:val="00E47F5E"/>
    <w:rsid w:val="00E50454"/>
    <w:rsid w:val="00E50864"/>
    <w:rsid w:val="00E51126"/>
    <w:rsid w:val="00E5247C"/>
    <w:rsid w:val="00E56C74"/>
    <w:rsid w:val="00E6134A"/>
    <w:rsid w:val="00E61CAB"/>
    <w:rsid w:val="00E640E4"/>
    <w:rsid w:val="00E642C8"/>
    <w:rsid w:val="00E64E13"/>
    <w:rsid w:val="00E6517E"/>
    <w:rsid w:val="00E67065"/>
    <w:rsid w:val="00E71F98"/>
    <w:rsid w:val="00E7216B"/>
    <w:rsid w:val="00E737BD"/>
    <w:rsid w:val="00E74069"/>
    <w:rsid w:val="00E75062"/>
    <w:rsid w:val="00E7519E"/>
    <w:rsid w:val="00E754F7"/>
    <w:rsid w:val="00E7763D"/>
    <w:rsid w:val="00E80456"/>
    <w:rsid w:val="00E80F6F"/>
    <w:rsid w:val="00E83935"/>
    <w:rsid w:val="00E853F6"/>
    <w:rsid w:val="00E85817"/>
    <w:rsid w:val="00E868EC"/>
    <w:rsid w:val="00E8742D"/>
    <w:rsid w:val="00E8783E"/>
    <w:rsid w:val="00E909AB"/>
    <w:rsid w:val="00E918FC"/>
    <w:rsid w:val="00E92938"/>
    <w:rsid w:val="00E93C67"/>
    <w:rsid w:val="00E94405"/>
    <w:rsid w:val="00E9458D"/>
    <w:rsid w:val="00E94CFC"/>
    <w:rsid w:val="00EA1BDA"/>
    <w:rsid w:val="00EA2547"/>
    <w:rsid w:val="00EA4523"/>
    <w:rsid w:val="00EA52CF"/>
    <w:rsid w:val="00EA5384"/>
    <w:rsid w:val="00EA5F3F"/>
    <w:rsid w:val="00EA7409"/>
    <w:rsid w:val="00EA78AF"/>
    <w:rsid w:val="00EA7FC7"/>
    <w:rsid w:val="00EB05CF"/>
    <w:rsid w:val="00EB121F"/>
    <w:rsid w:val="00EB1D87"/>
    <w:rsid w:val="00EB1DC9"/>
    <w:rsid w:val="00EB3392"/>
    <w:rsid w:val="00EB4227"/>
    <w:rsid w:val="00EB4F4E"/>
    <w:rsid w:val="00EB56BB"/>
    <w:rsid w:val="00EC0214"/>
    <w:rsid w:val="00EC117C"/>
    <w:rsid w:val="00EC2350"/>
    <w:rsid w:val="00EC298F"/>
    <w:rsid w:val="00EC2DF3"/>
    <w:rsid w:val="00EC3401"/>
    <w:rsid w:val="00EC564A"/>
    <w:rsid w:val="00EC56F3"/>
    <w:rsid w:val="00EC5757"/>
    <w:rsid w:val="00ED00C6"/>
    <w:rsid w:val="00ED016D"/>
    <w:rsid w:val="00ED2448"/>
    <w:rsid w:val="00ED2D10"/>
    <w:rsid w:val="00ED4354"/>
    <w:rsid w:val="00ED5FBC"/>
    <w:rsid w:val="00ED61AF"/>
    <w:rsid w:val="00ED74F4"/>
    <w:rsid w:val="00ED7ABA"/>
    <w:rsid w:val="00EE1140"/>
    <w:rsid w:val="00EE27FA"/>
    <w:rsid w:val="00EE29AA"/>
    <w:rsid w:val="00EE48C8"/>
    <w:rsid w:val="00EE5088"/>
    <w:rsid w:val="00EE5926"/>
    <w:rsid w:val="00EE5F71"/>
    <w:rsid w:val="00EE714A"/>
    <w:rsid w:val="00EF1174"/>
    <w:rsid w:val="00EF158B"/>
    <w:rsid w:val="00EF301D"/>
    <w:rsid w:val="00EF3834"/>
    <w:rsid w:val="00EF3EB0"/>
    <w:rsid w:val="00EF4F87"/>
    <w:rsid w:val="00EF4FA0"/>
    <w:rsid w:val="00EF6070"/>
    <w:rsid w:val="00EF6C69"/>
    <w:rsid w:val="00EF6E84"/>
    <w:rsid w:val="00EF7351"/>
    <w:rsid w:val="00EF75A4"/>
    <w:rsid w:val="00EF76C4"/>
    <w:rsid w:val="00EF7AAD"/>
    <w:rsid w:val="00F014A9"/>
    <w:rsid w:val="00F02D95"/>
    <w:rsid w:val="00F04ADA"/>
    <w:rsid w:val="00F077D3"/>
    <w:rsid w:val="00F11733"/>
    <w:rsid w:val="00F12321"/>
    <w:rsid w:val="00F12708"/>
    <w:rsid w:val="00F132DA"/>
    <w:rsid w:val="00F1425C"/>
    <w:rsid w:val="00F143D4"/>
    <w:rsid w:val="00F14880"/>
    <w:rsid w:val="00F1502F"/>
    <w:rsid w:val="00F166E9"/>
    <w:rsid w:val="00F17ACE"/>
    <w:rsid w:val="00F2006B"/>
    <w:rsid w:val="00F20A97"/>
    <w:rsid w:val="00F21F60"/>
    <w:rsid w:val="00F225AA"/>
    <w:rsid w:val="00F24150"/>
    <w:rsid w:val="00F24F7B"/>
    <w:rsid w:val="00F256BD"/>
    <w:rsid w:val="00F26E3E"/>
    <w:rsid w:val="00F27225"/>
    <w:rsid w:val="00F27735"/>
    <w:rsid w:val="00F30AD7"/>
    <w:rsid w:val="00F30DCD"/>
    <w:rsid w:val="00F318C6"/>
    <w:rsid w:val="00F32C42"/>
    <w:rsid w:val="00F330A9"/>
    <w:rsid w:val="00F33B48"/>
    <w:rsid w:val="00F34603"/>
    <w:rsid w:val="00F3503D"/>
    <w:rsid w:val="00F3651F"/>
    <w:rsid w:val="00F36CFF"/>
    <w:rsid w:val="00F37375"/>
    <w:rsid w:val="00F373CB"/>
    <w:rsid w:val="00F378A8"/>
    <w:rsid w:val="00F37CB4"/>
    <w:rsid w:val="00F37CC8"/>
    <w:rsid w:val="00F42FCE"/>
    <w:rsid w:val="00F436F1"/>
    <w:rsid w:val="00F4383E"/>
    <w:rsid w:val="00F43C88"/>
    <w:rsid w:val="00F44077"/>
    <w:rsid w:val="00F44277"/>
    <w:rsid w:val="00F44334"/>
    <w:rsid w:val="00F47CC4"/>
    <w:rsid w:val="00F50641"/>
    <w:rsid w:val="00F5069F"/>
    <w:rsid w:val="00F514FF"/>
    <w:rsid w:val="00F51C25"/>
    <w:rsid w:val="00F521B6"/>
    <w:rsid w:val="00F5260B"/>
    <w:rsid w:val="00F526CD"/>
    <w:rsid w:val="00F537C2"/>
    <w:rsid w:val="00F54619"/>
    <w:rsid w:val="00F54E59"/>
    <w:rsid w:val="00F57A50"/>
    <w:rsid w:val="00F61748"/>
    <w:rsid w:val="00F61DCD"/>
    <w:rsid w:val="00F62036"/>
    <w:rsid w:val="00F62167"/>
    <w:rsid w:val="00F62913"/>
    <w:rsid w:val="00F62C95"/>
    <w:rsid w:val="00F64679"/>
    <w:rsid w:val="00F648BC"/>
    <w:rsid w:val="00F67D16"/>
    <w:rsid w:val="00F70172"/>
    <w:rsid w:val="00F7028E"/>
    <w:rsid w:val="00F70D6E"/>
    <w:rsid w:val="00F71748"/>
    <w:rsid w:val="00F71A8F"/>
    <w:rsid w:val="00F72080"/>
    <w:rsid w:val="00F72A95"/>
    <w:rsid w:val="00F72B8E"/>
    <w:rsid w:val="00F74658"/>
    <w:rsid w:val="00F75F85"/>
    <w:rsid w:val="00F77CCA"/>
    <w:rsid w:val="00F814E1"/>
    <w:rsid w:val="00F83690"/>
    <w:rsid w:val="00F859AF"/>
    <w:rsid w:val="00F85FA3"/>
    <w:rsid w:val="00F8751D"/>
    <w:rsid w:val="00F914DA"/>
    <w:rsid w:val="00F92357"/>
    <w:rsid w:val="00F92653"/>
    <w:rsid w:val="00F93396"/>
    <w:rsid w:val="00F93E1F"/>
    <w:rsid w:val="00F94393"/>
    <w:rsid w:val="00F943B4"/>
    <w:rsid w:val="00F96238"/>
    <w:rsid w:val="00F97396"/>
    <w:rsid w:val="00F9792A"/>
    <w:rsid w:val="00FA153A"/>
    <w:rsid w:val="00FA282D"/>
    <w:rsid w:val="00FA5FAC"/>
    <w:rsid w:val="00FA7A72"/>
    <w:rsid w:val="00FB021E"/>
    <w:rsid w:val="00FB0F5F"/>
    <w:rsid w:val="00FB1947"/>
    <w:rsid w:val="00FB1FA3"/>
    <w:rsid w:val="00FB2CE0"/>
    <w:rsid w:val="00FB30E8"/>
    <w:rsid w:val="00FB439A"/>
    <w:rsid w:val="00FB58A4"/>
    <w:rsid w:val="00FB69D7"/>
    <w:rsid w:val="00FB7814"/>
    <w:rsid w:val="00FC0D1B"/>
    <w:rsid w:val="00FC1A69"/>
    <w:rsid w:val="00FC33BC"/>
    <w:rsid w:val="00FC33D8"/>
    <w:rsid w:val="00FC6583"/>
    <w:rsid w:val="00FC6E21"/>
    <w:rsid w:val="00FD28E3"/>
    <w:rsid w:val="00FD365C"/>
    <w:rsid w:val="00FD3729"/>
    <w:rsid w:val="00FD5479"/>
    <w:rsid w:val="00FD554F"/>
    <w:rsid w:val="00FD58A3"/>
    <w:rsid w:val="00FD654C"/>
    <w:rsid w:val="00FD766F"/>
    <w:rsid w:val="00FD7E6C"/>
    <w:rsid w:val="00FE13B7"/>
    <w:rsid w:val="00FE18DA"/>
    <w:rsid w:val="00FE1C29"/>
    <w:rsid w:val="00FE2165"/>
    <w:rsid w:val="00FE275D"/>
    <w:rsid w:val="00FE52EE"/>
    <w:rsid w:val="00FE6E82"/>
    <w:rsid w:val="00FE7477"/>
    <w:rsid w:val="00FF17B6"/>
    <w:rsid w:val="00FF3985"/>
    <w:rsid w:val="00FF4F8D"/>
    <w:rsid w:val="00FF6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446C2"/>
  <w15:chartTrackingRefBased/>
  <w15:docId w15:val="{CF77151C-5336-4861-88E0-148C299A6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8C1438"/>
    <w:pPr>
      <w:keepNext/>
      <w:spacing w:after="0" w:line="240" w:lineRule="auto"/>
      <w:jc w:val="center"/>
      <w:outlineLvl w:val="0"/>
    </w:pPr>
    <w:rPr>
      <w:rFonts w:ascii="Arial" w:eastAsia="Times New Roman" w:hAnsi="Arial" w:cs="Times New Roman"/>
      <w:b/>
      <w:kern w:val="0"/>
      <w:sz w:val="44"/>
      <w:szCs w:val="20"/>
      <w14:ligatures w14:val="none"/>
    </w:rPr>
  </w:style>
  <w:style w:type="paragraph" w:styleId="Heading2">
    <w:name w:val="heading 2"/>
    <w:basedOn w:val="Normal"/>
    <w:next w:val="Normal"/>
    <w:link w:val="Heading2Char"/>
    <w:qFormat/>
    <w:rsid w:val="008C1438"/>
    <w:pPr>
      <w:keepNext/>
      <w:spacing w:after="0" w:line="240" w:lineRule="auto"/>
      <w:outlineLvl w:val="1"/>
    </w:pPr>
    <w:rPr>
      <w:rFonts w:ascii="Arial" w:eastAsia="Times New Roman" w:hAnsi="Arial" w:cs="Times New Roman"/>
      <w:b/>
      <w:kern w:val="0"/>
      <w:sz w:val="20"/>
      <w:szCs w:val="2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1B5E"/>
    <w:pPr>
      <w:ind w:left="720"/>
      <w:contextualSpacing/>
    </w:pPr>
  </w:style>
  <w:style w:type="paragraph" w:styleId="NormalWeb">
    <w:name w:val="Normal (Web)"/>
    <w:basedOn w:val="Normal"/>
    <w:uiPriority w:val="99"/>
    <w:unhideWhenUsed/>
    <w:rsid w:val="00456D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50D22"/>
    <w:rPr>
      <w:b/>
      <w:bCs/>
    </w:rPr>
  </w:style>
  <w:style w:type="character" w:customStyle="1" w:styleId="normaltextrun">
    <w:name w:val="normaltextrun"/>
    <w:basedOn w:val="DefaultParagraphFont"/>
    <w:rsid w:val="006E6BB6"/>
  </w:style>
  <w:style w:type="character" w:customStyle="1" w:styleId="Heading1Char">
    <w:name w:val="Heading 1 Char"/>
    <w:basedOn w:val="DefaultParagraphFont"/>
    <w:link w:val="Heading1"/>
    <w:rsid w:val="008C1438"/>
    <w:rPr>
      <w:rFonts w:ascii="Arial" w:eastAsia="Times New Roman" w:hAnsi="Arial" w:cs="Times New Roman"/>
      <w:b/>
      <w:kern w:val="0"/>
      <w:sz w:val="44"/>
      <w:szCs w:val="20"/>
      <w14:ligatures w14:val="none"/>
    </w:rPr>
  </w:style>
  <w:style w:type="character" w:customStyle="1" w:styleId="Heading2Char">
    <w:name w:val="Heading 2 Char"/>
    <w:basedOn w:val="DefaultParagraphFont"/>
    <w:link w:val="Heading2"/>
    <w:rsid w:val="008C1438"/>
    <w:rPr>
      <w:rFonts w:ascii="Arial" w:eastAsia="Times New Roman" w:hAnsi="Arial" w:cs="Times New Roman"/>
      <w:b/>
      <w:kern w:val="0"/>
      <w:sz w:val="20"/>
      <w:szCs w:val="20"/>
      <w14:ligatures w14:val="none"/>
    </w:rPr>
  </w:style>
  <w:style w:type="paragraph" w:styleId="Header">
    <w:name w:val="header"/>
    <w:basedOn w:val="Normal"/>
    <w:link w:val="HeaderChar"/>
    <w:uiPriority w:val="99"/>
    <w:unhideWhenUsed/>
    <w:rsid w:val="00FE74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477"/>
  </w:style>
  <w:style w:type="paragraph" w:styleId="Footer">
    <w:name w:val="footer"/>
    <w:basedOn w:val="Normal"/>
    <w:link w:val="FooterChar"/>
    <w:uiPriority w:val="99"/>
    <w:unhideWhenUsed/>
    <w:rsid w:val="00FE74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477"/>
  </w:style>
  <w:style w:type="character" w:styleId="Hyperlink">
    <w:name w:val="Hyperlink"/>
    <w:basedOn w:val="DefaultParagraphFont"/>
    <w:uiPriority w:val="99"/>
    <w:unhideWhenUsed/>
    <w:rsid w:val="007414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75969">
      <w:bodyDiv w:val="1"/>
      <w:marLeft w:val="0"/>
      <w:marRight w:val="0"/>
      <w:marTop w:val="0"/>
      <w:marBottom w:val="0"/>
      <w:divBdr>
        <w:top w:val="none" w:sz="0" w:space="0" w:color="auto"/>
        <w:left w:val="none" w:sz="0" w:space="0" w:color="auto"/>
        <w:bottom w:val="none" w:sz="0" w:space="0" w:color="auto"/>
        <w:right w:val="none" w:sz="0" w:space="0" w:color="auto"/>
      </w:divBdr>
    </w:div>
    <w:div w:id="205878993">
      <w:bodyDiv w:val="1"/>
      <w:marLeft w:val="0"/>
      <w:marRight w:val="0"/>
      <w:marTop w:val="0"/>
      <w:marBottom w:val="0"/>
      <w:divBdr>
        <w:top w:val="none" w:sz="0" w:space="0" w:color="auto"/>
        <w:left w:val="none" w:sz="0" w:space="0" w:color="auto"/>
        <w:bottom w:val="none" w:sz="0" w:space="0" w:color="auto"/>
        <w:right w:val="none" w:sz="0" w:space="0" w:color="auto"/>
      </w:divBdr>
    </w:div>
    <w:div w:id="211967074">
      <w:bodyDiv w:val="1"/>
      <w:marLeft w:val="0"/>
      <w:marRight w:val="0"/>
      <w:marTop w:val="0"/>
      <w:marBottom w:val="0"/>
      <w:divBdr>
        <w:top w:val="none" w:sz="0" w:space="0" w:color="auto"/>
        <w:left w:val="none" w:sz="0" w:space="0" w:color="auto"/>
        <w:bottom w:val="none" w:sz="0" w:space="0" w:color="auto"/>
        <w:right w:val="none" w:sz="0" w:space="0" w:color="auto"/>
      </w:divBdr>
    </w:div>
    <w:div w:id="446585975">
      <w:bodyDiv w:val="1"/>
      <w:marLeft w:val="0"/>
      <w:marRight w:val="0"/>
      <w:marTop w:val="0"/>
      <w:marBottom w:val="0"/>
      <w:divBdr>
        <w:top w:val="none" w:sz="0" w:space="0" w:color="auto"/>
        <w:left w:val="none" w:sz="0" w:space="0" w:color="auto"/>
        <w:bottom w:val="none" w:sz="0" w:space="0" w:color="auto"/>
        <w:right w:val="none" w:sz="0" w:space="0" w:color="auto"/>
      </w:divBdr>
    </w:div>
    <w:div w:id="517276016">
      <w:bodyDiv w:val="1"/>
      <w:marLeft w:val="0"/>
      <w:marRight w:val="0"/>
      <w:marTop w:val="0"/>
      <w:marBottom w:val="0"/>
      <w:divBdr>
        <w:top w:val="none" w:sz="0" w:space="0" w:color="auto"/>
        <w:left w:val="none" w:sz="0" w:space="0" w:color="auto"/>
        <w:bottom w:val="none" w:sz="0" w:space="0" w:color="auto"/>
        <w:right w:val="none" w:sz="0" w:space="0" w:color="auto"/>
      </w:divBdr>
    </w:div>
    <w:div w:id="1460343054">
      <w:bodyDiv w:val="1"/>
      <w:marLeft w:val="0"/>
      <w:marRight w:val="0"/>
      <w:marTop w:val="0"/>
      <w:marBottom w:val="0"/>
      <w:divBdr>
        <w:top w:val="none" w:sz="0" w:space="0" w:color="auto"/>
        <w:left w:val="none" w:sz="0" w:space="0" w:color="auto"/>
        <w:bottom w:val="none" w:sz="0" w:space="0" w:color="auto"/>
        <w:right w:val="none" w:sz="0" w:space="0" w:color="auto"/>
      </w:divBdr>
    </w:div>
    <w:div w:id="1518813934">
      <w:bodyDiv w:val="1"/>
      <w:marLeft w:val="0"/>
      <w:marRight w:val="0"/>
      <w:marTop w:val="0"/>
      <w:marBottom w:val="0"/>
      <w:divBdr>
        <w:top w:val="none" w:sz="0" w:space="0" w:color="auto"/>
        <w:left w:val="none" w:sz="0" w:space="0" w:color="auto"/>
        <w:bottom w:val="none" w:sz="0" w:space="0" w:color="auto"/>
        <w:right w:val="none" w:sz="0" w:space="0" w:color="auto"/>
      </w:divBdr>
      <w:divsChild>
        <w:div w:id="677585551">
          <w:marLeft w:val="0"/>
          <w:marRight w:val="0"/>
          <w:marTop w:val="0"/>
          <w:marBottom w:val="0"/>
          <w:divBdr>
            <w:top w:val="none" w:sz="0" w:space="0" w:color="auto"/>
            <w:left w:val="none" w:sz="0" w:space="0" w:color="auto"/>
            <w:bottom w:val="none" w:sz="0" w:space="0" w:color="auto"/>
            <w:right w:val="none" w:sz="0" w:space="0" w:color="auto"/>
          </w:divBdr>
          <w:divsChild>
            <w:div w:id="1104955158">
              <w:marLeft w:val="0"/>
              <w:marRight w:val="0"/>
              <w:marTop w:val="0"/>
              <w:marBottom w:val="0"/>
              <w:divBdr>
                <w:top w:val="none" w:sz="0" w:space="0" w:color="auto"/>
                <w:left w:val="none" w:sz="0" w:space="0" w:color="auto"/>
                <w:bottom w:val="none" w:sz="0" w:space="0" w:color="auto"/>
                <w:right w:val="none" w:sz="0" w:space="0" w:color="auto"/>
              </w:divBdr>
              <w:divsChild>
                <w:div w:id="1537304214">
                  <w:marLeft w:val="0"/>
                  <w:marRight w:val="0"/>
                  <w:marTop w:val="0"/>
                  <w:marBottom w:val="0"/>
                  <w:divBdr>
                    <w:top w:val="none" w:sz="0" w:space="0" w:color="auto"/>
                    <w:left w:val="none" w:sz="0" w:space="0" w:color="auto"/>
                    <w:bottom w:val="none" w:sz="0" w:space="0" w:color="auto"/>
                    <w:right w:val="none" w:sz="0" w:space="0" w:color="auto"/>
                  </w:divBdr>
                  <w:divsChild>
                    <w:div w:id="11684655">
                      <w:marLeft w:val="0"/>
                      <w:marRight w:val="0"/>
                      <w:marTop w:val="0"/>
                      <w:marBottom w:val="0"/>
                      <w:divBdr>
                        <w:top w:val="none" w:sz="0" w:space="0" w:color="auto"/>
                        <w:left w:val="none" w:sz="0" w:space="0" w:color="auto"/>
                        <w:bottom w:val="none" w:sz="0" w:space="0" w:color="auto"/>
                        <w:right w:val="none" w:sz="0" w:space="0" w:color="auto"/>
                      </w:divBdr>
                      <w:divsChild>
                        <w:div w:id="1785151819">
                          <w:marLeft w:val="0"/>
                          <w:marRight w:val="0"/>
                          <w:marTop w:val="0"/>
                          <w:marBottom w:val="0"/>
                          <w:divBdr>
                            <w:top w:val="none" w:sz="0" w:space="0" w:color="auto"/>
                            <w:left w:val="none" w:sz="0" w:space="0" w:color="auto"/>
                            <w:bottom w:val="none" w:sz="0" w:space="0" w:color="auto"/>
                            <w:right w:val="none" w:sz="0" w:space="0" w:color="auto"/>
                          </w:divBdr>
                          <w:divsChild>
                            <w:div w:id="1897162572">
                              <w:marLeft w:val="0"/>
                              <w:marRight w:val="0"/>
                              <w:marTop w:val="0"/>
                              <w:marBottom w:val="0"/>
                              <w:divBdr>
                                <w:top w:val="none" w:sz="0" w:space="0" w:color="auto"/>
                                <w:left w:val="none" w:sz="0" w:space="0" w:color="auto"/>
                                <w:bottom w:val="none" w:sz="0" w:space="0" w:color="auto"/>
                                <w:right w:val="none" w:sz="0" w:space="0" w:color="auto"/>
                              </w:divBdr>
                              <w:divsChild>
                                <w:div w:id="1874147832">
                                  <w:marLeft w:val="0"/>
                                  <w:marRight w:val="0"/>
                                  <w:marTop w:val="0"/>
                                  <w:marBottom w:val="0"/>
                                  <w:divBdr>
                                    <w:top w:val="none" w:sz="0" w:space="0" w:color="auto"/>
                                    <w:left w:val="none" w:sz="0" w:space="0" w:color="auto"/>
                                    <w:bottom w:val="none" w:sz="0" w:space="0" w:color="auto"/>
                                    <w:right w:val="none" w:sz="0" w:space="0" w:color="auto"/>
                                  </w:divBdr>
                                  <w:divsChild>
                                    <w:div w:id="123356291">
                                      <w:marLeft w:val="0"/>
                                      <w:marRight w:val="0"/>
                                      <w:marTop w:val="0"/>
                                      <w:marBottom w:val="0"/>
                                      <w:divBdr>
                                        <w:top w:val="none" w:sz="0" w:space="0" w:color="auto"/>
                                        <w:left w:val="none" w:sz="0" w:space="0" w:color="auto"/>
                                        <w:bottom w:val="none" w:sz="0" w:space="0" w:color="auto"/>
                                        <w:right w:val="none" w:sz="0" w:space="0" w:color="auto"/>
                                      </w:divBdr>
                                      <w:divsChild>
                                        <w:div w:id="2068607995">
                                          <w:marLeft w:val="0"/>
                                          <w:marRight w:val="0"/>
                                          <w:marTop w:val="0"/>
                                          <w:marBottom w:val="0"/>
                                          <w:divBdr>
                                            <w:top w:val="none" w:sz="0" w:space="0" w:color="auto"/>
                                            <w:left w:val="none" w:sz="0" w:space="0" w:color="auto"/>
                                            <w:bottom w:val="none" w:sz="0" w:space="0" w:color="auto"/>
                                            <w:right w:val="none" w:sz="0" w:space="0" w:color="auto"/>
                                          </w:divBdr>
                                          <w:divsChild>
                                            <w:div w:id="1507094252">
                                              <w:marLeft w:val="0"/>
                                              <w:marRight w:val="0"/>
                                              <w:marTop w:val="0"/>
                                              <w:marBottom w:val="0"/>
                                              <w:divBdr>
                                                <w:top w:val="none" w:sz="0" w:space="0" w:color="auto"/>
                                                <w:left w:val="none" w:sz="0" w:space="0" w:color="auto"/>
                                                <w:bottom w:val="none" w:sz="0" w:space="0" w:color="auto"/>
                                                <w:right w:val="none" w:sz="0" w:space="0" w:color="auto"/>
                                              </w:divBdr>
                                              <w:divsChild>
                                                <w:div w:id="1283263908">
                                                  <w:marLeft w:val="0"/>
                                                  <w:marRight w:val="0"/>
                                                  <w:marTop w:val="0"/>
                                                  <w:marBottom w:val="0"/>
                                                  <w:divBdr>
                                                    <w:top w:val="none" w:sz="0" w:space="0" w:color="auto"/>
                                                    <w:left w:val="none" w:sz="0" w:space="0" w:color="auto"/>
                                                    <w:bottom w:val="none" w:sz="0" w:space="0" w:color="auto"/>
                                                    <w:right w:val="none" w:sz="0" w:space="0" w:color="auto"/>
                                                  </w:divBdr>
                                                  <w:divsChild>
                                                    <w:div w:id="1185941383">
                                                      <w:marLeft w:val="0"/>
                                                      <w:marRight w:val="0"/>
                                                      <w:marTop w:val="0"/>
                                                      <w:marBottom w:val="0"/>
                                                      <w:divBdr>
                                                        <w:top w:val="none" w:sz="0" w:space="0" w:color="auto"/>
                                                        <w:left w:val="none" w:sz="0" w:space="0" w:color="auto"/>
                                                        <w:bottom w:val="none" w:sz="0" w:space="0" w:color="auto"/>
                                                        <w:right w:val="none" w:sz="0" w:space="0" w:color="auto"/>
                                                      </w:divBdr>
                                                      <w:divsChild>
                                                        <w:div w:id="181124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23665014">
      <w:bodyDiv w:val="1"/>
      <w:marLeft w:val="0"/>
      <w:marRight w:val="0"/>
      <w:marTop w:val="0"/>
      <w:marBottom w:val="0"/>
      <w:divBdr>
        <w:top w:val="none" w:sz="0" w:space="0" w:color="auto"/>
        <w:left w:val="none" w:sz="0" w:space="0" w:color="auto"/>
        <w:bottom w:val="none" w:sz="0" w:space="0" w:color="auto"/>
        <w:right w:val="none" w:sz="0" w:space="0" w:color="auto"/>
      </w:divBdr>
    </w:div>
    <w:div w:id="1625580809">
      <w:bodyDiv w:val="1"/>
      <w:marLeft w:val="0"/>
      <w:marRight w:val="0"/>
      <w:marTop w:val="0"/>
      <w:marBottom w:val="0"/>
      <w:divBdr>
        <w:top w:val="none" w:sz="0" w:space="0" w:color="auto"/>
        <w:left w:val="none" w:sz="0" w:space="0" w:color="auto"/>
        <w:bottom w:val="none" w:sz="0" w:space="0" w:color="auto"/>
        <w:right w:val="none" w:sz="0" w:space="0" w:color="auto"/>
      </w:divBdr>
    </w:div>
    <w:div w:id="1697464089">
      <w:bodyDiv w:val="1"/>
      <w:marLeft w:val="0"/>
      <w:marRight w:val="0"/>
      <w:marTop w:val="0"/>
      <w:marBottom w:val="0"/>
      <w:divBdr>
        <w:top w:val="none" w:sz="0" w:space="0" w:color="auto"/>
        <w:left w:val="none" w:sz="0" w:space="0" w:color="auto"/>
        <w:bottom w:val="none" w:sz="0" w:space="0" w:color="auto"/>
        <w:right w:val="none" w:sz="0" w:space="0" w:color="auto"/>
      </w:divBdr>
    </w:div>
    <w:div w:id="1793669841">
      <w:bodyDiv w:val="1"/>
      <w:marLeft w:val="0"/>
      <w:marRight w:val="0"/>
      <w:marTop w:val="0"/>
      <w:marBottom w:val="0"/>
      <w:divBdr>
        <w:top w:val="none" w:sz="0" w:space="0" w:color="auto"/>
        <w:left w:val="none" w:sz="0" w:space="0" w:color="auto"/>
        <w:bottom w:val="none" w:sz="0" w:space="0" w:color="auto"/>
        <w:right w:val="none" w:sz="0" w:space="0" w:color="auto"/>
      </w:divBdr>
    </w:div>
    <w:div w:id="1827819278">
      <w:bodyDiv w:val="1"/>
      <w:marLeft w:val="0"/>
      <w:marRight w:val="0"/>
      <w:marTop w:val="0"/>
      <w:marBottom w:val="0"/>
      <w:divBdr>
        <w:top w:val="none" w:sz="0" w:space="0" w:color="auto"/>
        <w:left w:val="none" w:sz="0" w:space="0" w:color="auto"/>
        <w:bottom w:val="none" w:sz="0" w:space="0" w:color="auto"/>
        <w:right w:val="none" w:sz="0" w:space="0" w:color="auto"/>
      </w:divBdr>
    </w:div>
    <w:div w:id="1905488083">
      <w:bodyDiv w:val="1"/>
      <w:marLeft w:val="0"/>
      <w:marRight w:val="0"/>
      <w:marTop w:val="0"/>
      <w:marBottom w:val="0"/>
      <w:divBdr>
        <w:top w:val="none" w:sz="0" w:space="0" w:color="auto"/>
        <w:left w:val="none" w:sz="0" w:space="0" w:color="auto"/>
        <w:bottom w:val="none" w:sz="0" w:space="0" w:color="auto"/>
        <w:right w:val="none" w:sz="0" w:space="0" w:color="auto"/>
      </w:divBdr>
    </w:div>
    <w:div w:id="1932422175">
      <w:bodyDiv w:val="1"/>
      <w:marLeft w:val="0"/>
      <w:marRight w:val="0"/>
      <w:marTop w:val="0"/>
      <w:marBottom w:val="0"/>
      <w:divBdr>
        <w:top w:val="none" w:sz="0" w:space="0" w:color="auto"/>
        <w:left w:val="none" w:sz="0" w:space="0" w:color="auto"/>
        <w:bottom w:val="none" w:sz="0" w:space="0" w:color="auto"/>
        <w:right w:val="none" w:sz="0" w:space="0" w:color="auto"/>
      </w:divBdr>
    </w:div>
    <w:div w:id="1986886863">
      <w:bodyDiv w:val="1"/>
      <w:marLeft w:val="0"/>
      <w:marRight w:val="0"/>
      <w:marTop w:val="0"/>
      <w:marBottom w:val="0"/>
      <w:divBdr>
        <w:top w:val="none" w:sz="0" w:space="0" w:color="auto"/>
        <w:left w:val="none" w:sz="0" w:space="0" w:color="auto"/>
        <w:bottom w:val="none" w:sz="0" w:space="0" w:color="auto"/>
        <w:right w:val="none" w:sz="0" w:space="0" w:color="auto"/>
      </w:divBdr>
    </w:div>
    <w:div w:id="2047024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evidence-reviews/building-inclusive-workplaces/" TargetMode="External"/><Relationship Id="rId13" Type="http://schemas.openxmlformats.org/officeDocument/2006/relationships/hyperlink" Target="https://www.cipd.org/uk/knowledge/factsheets/hr-policies-factsheet/" TargetMode="External"/><Relationship Id="rId18" Type="http://schemas.openxmlformats.org/officeDocument/2006/relationships/hyperlink" Target="https://www.philosophos.org/ethical-theories-virtue-ethics-utilitarianism-deontolog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cipd.org/globalassets/media/knowledge/knowledge-hub/reports/234people-profession-2030-report-compressed_tcm18-86095.pdf" TargetMode="External"/><Relationship Id="rId7" Type="http://schemas.openxmlformats.org/officeDocument/2006/relationships/hyperlink" Target="https://www.bitesizelearning.co.uk/resources/autonomy-mastery-purpose-motivation-pink" TargetMode="External"/><Relationship Id="rId12" Type="http://schemas.openxmlformats.org/officeDocument/2006/relationships/hyperlink" Target="https://www.cipd.org/uk/the-people-profession/the-profession-map/faqs/code-of-conduct/" TargetMode="External"/><Relationship Id="rId17" Type="http://schemas.openxmlformats.org/officeDocument/2006/relationships/hyperlink" Target="https://www.cipd.org/globalassets/media/comms/the-people-profession/profession-map-pdfs/full-standards-download-a4-2024/" TargetMode="External"/><Relationship Id="rId25" Type="http://schemas.openxmlformats.org/officeDocument/2006/relationships/hyperlink" Target="https://www.bbc.co.uk/news/business-34324772" TargetMode="External"/><Relationship Id="rId2" Type="http://schemas.openxmlformats.org/officeDocument/2006/relationships/styles" Target="styles.xml"/><Relationship Id="rId16" Type="http://schemas.openxmlformats.org/officeDocument/2006/relationships/hyperlink" Target="https://www.cipd.org/uk/knowledge/evidence-reviews/ethical-behaviour/" TargetMode="External"/><Relationship Id="rId20" Type="http://schemas.openxmlformats.org/officeDocument/2006/relationships/hyperlink" Target="https://www.cipd.org/uk/the-people-profession/the-profession-map/explore-the-profession-map/core-behaviours/ethical-practi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the-people-profession/the-profession-map/explore-the-profession-map/" TargetMode="External"/><Relationship Id="rId24" Type="http://schemas.openxmlformats.org/officeDocument/2006/relationships/hyperlink" Target="https://worldofwork.io/2019/08/french-and-ravens-forms-of-power/" TargetMode="External"/><Relationship Id="rId5" Type="http://schemas.openxmlformats.org/officeDocument/2006/relationships/footnotes" Target="footnotes.xml"/><Relationship Id="rId15" Type="http://schemas.openxmlformats.org/officeDocument/2006/relationships/hyperlink" Target="https://www.cipd.org/uk/knowledge/guides/ethics-work-guide/" TargetMode="External"/><Relationship Id="rId23" Type="http://schemas.openxmlformats.org/officeDocument/2006/relationships/hyperlink" Target="https://www.hrmagazine.co.uk/content/insights/ten-tips-for-successful-influencing" TargetMode="External"/><Relationship Id="rId10" Type="http://schemas.openxmlformats.org/officeDocument/2006/relationships/hyperlink" Target="https://www.cipd.org/globalassets/media/comms/code-of-conduct/2023-cipd-code-of-conduct-and-ethics.pdf" TargetMode="External"/><Relationship Id="rId19" Type="http://schemas.openxmlformats.org/officeDocument/2006/relationships/hyperlink" Target="https://www.hrmagazine.co.uk/content/insights/ten-tips-for-successful-influencing" TargetMode="External"/><Relationship Id="rId4" Type="http://schemas.openxmlformats.org/officeDocument/2006/relationships/webSettings" Target="webSettings.xml"/><Relationship Id="rId9" Type="http://schemas.openxmlformats.org/officeDocument/2006/relationships/hyperlink" Target="https://www.cipd.org/uk/the-people-profession/the-future/people-managers-central-role-future-world-work/" TargetMode="External"/><Relationship Id="rId14" Type="http://schemas.openxmlformats.org/officeDocument/2006/relationships/hyperlink" Target="https://www.cipd.org/uk/the-people-profession/the-profession-map/explore-the-profession-map/core-behaviours/ethical-practice/" TargetMode="External"/><Relationship Id="rId22" Type="http://schemas.openxmlformats.org/officeDocument/2006/relationships/hyperlink" Target="https://www.simplypsychology.org/maslow.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3490</TotalTime>
  <Pages>19</Pages>
  <Words>5262</Words>
  <Characters>30000</Characters>
  <Application>Microsoft Office Word</Application>
  <DocSecurity>0</DocSecurity>
  <Lines>250</Lines>
  <Paragraphs>70</Paragraphs>
  <ScaleCrop>false</ScaleCrop>
  <Company/>
  <LinksUpToDate>false</LinksUpToDate>
  <CharactersWithSpaces>35192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Thomas</dc:creator>
  <cp:keywords/>
  <dc:description/>
  <cp:lastModifiedBy>Helen Thomas</cp:lastModifiedBy>
  <cp:revision>2252</cp:revision>
  <dcterms:created xsi:type="dcterms:W3CDTF">2024-12-29T12:38:00Z</dcterms:created>
  <dcterms:modified xsi:type="dcterms:W3CDTF">2025-01-20T20:13:00Z</dcterms:modified>
</cp:coreProperties>
</file>