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92482" w14:textId="416D3B3E" w:rsidR="00941407" w:rsidRDefault="00834493" w:rsidP="00941407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B11E86E" wp14:editId="7BBA3294">
                <wp:simplePos x="0" y="0"/>
                <wp:positionH relativeFrom="margin">
                  <wp:posOffset>914400</wp:posOffset>
                </wp:positionH>
                <wp:positionV relativeFrom="paragraph">
                  <wp:posOffset>274320</wp:posOffset>
                </wp:positionV>
                <wp:extent cx="3892731" cy="337185"/>
                <wp:effectExtent l="0" t="0" r="12700" b="247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2731" cy="33718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6C991D" w14:textId="3133556C" w:rsidR="00C627CE" w:rsidRPr="008C7C70" w:rsidRDefault="00D92616" w:rsidP="00C627CE">
                            <w:pPr>
                              <w:pStyle w:val="04xlpa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C7C70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Introduction:</w:t>
                            </w:r>
                            <w:r w:rsidR="005D07E1" w:rsidRPr="008C7C70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This Pitch </w:t>
                            </w:r>
                            <w:r w:rsidR="00BD476B" w:rsidRPr="008C7C70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i</w:t>
                            </w:r>
                            <w:r w:rsidR="00E66008" w:rsidRPr="008C7C70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s for a </w:t>
                            </w:r>
                            <w:r w:rsidR="00134D4B" w:rsidRPr="008C7C70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book</w:t>
                            </w:r>
                            <w:r w:rsidR="00C45E68" w:rsidRPr="008C7C70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46F63B06" w14:textId="77777777" w:rsidR="00C627CE" w:rsidRDefault="00C627CE" w:rsidP="00C627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1E86E" id="Rectangle 4" o:spid="_x0000_s1026" style="position:absolute;margin-left:1in;margin-top:21.6pt;width:306.5pt;height:26.5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EcDeQIAAFIFAAAOAAAAZHJzL2Uyb0RvYy54bWysVN9P2zAQfp+0/8Hy+0ja0gEVKepATJMQ&#10;IGDi2XXsJpLj885u0+6v39lJ0wrQHqb1wb3L3X33w9/58mrbGLZR6GuwBR+d5JwpK6Gs7argP19u&#10;v5xz5oOwpTBgVcF3yvOr+edPl62bqTFUYEqFjECsn7Wu4FUIbpZlXlaqEf4EnLJk1ICNCKTiKitR&#10;tITemGyc51+zFrB0CFJ5T19vOiOfJ3ytlQwPWnsVmCk41RbSielcxjObX4rZCoWratmXIf6hikbU&#10;lpIOUDciCLbG+h1UU0sEDzqcSGgy0LqWKvVA3YzyN908V8Kp1AsNx7thTP7/wcr7zbN7RBpD6/zM&#10;kxi72Gps4j/Vx7ZpWLthWGobmKSPk/OL8dlkxJkk22RyNjqfxmlmh2iHPnxX0LAoFBzpMtKMxObO&#10;h8517xKTeTB1eVsbkxRcLa8Nso2IF5d/y6fprgj9yC071JyksDMqBhv7pDSrS6pynDImOqkBT0ip&#10;bBh1pkqUqkszzenX9zBEpI4SYETWVN6A3QNEqr7H7vrr/WOoSmwcgvO/FdYFDxEpM9gwBDe1BfwI&#10;wFBXfebOn8o/Gk0Uw3a5JZcoLqHcPSJD6NbCO3lb01XdCR8eBdIe0MbQbocHOrSBtuDQS5xVgL8/&#10;+h79iZ5k5aylvSq4/7UWqDgzPywR92J0ehoXMSmn07MxKXhsWR5b7Lq5BmIA0YyqS2L0D2YvaoTm&#10;lZ6ARcxKJmEl5S64DLhXrkO37/SISLVYJDdaPifCnX12MoLHAUcqvmxfBbqer4GYfg/7HRSzN7Tt&#10;fGOkhcU6gK4Tpw9z7UdPi5s41D8y8WU41pPX4Smc/wEAAP//AwBQSwMEFAAGAAgAAAAhAHuihi7d&#10;AAAACQEAAA8AAABkcnMvZG93bnJldi54bWxMj8FOwzAQRO9I/IO1SNyo0za0NMSpUFW4cCL0A7a2&#10;60SN1yF2m/D3LCc4zuxo9k25nXwnrnaIbSAF81kGwpIOpiWn4PD5+vAEIiYkg10gq+DbRthWtzcl&#10;FiaM9GGvdXKCSygWqKBJqS+kjLqxHuMs9Jb4dgqDx8RycNIMOHK57+Qiy1bSY0v8ocHe7hqrz/XF&#10;K4j664BufNudT9Pk3uv53unNXqn7u+nlGUSyU/oLwy8+o0PFTMdwIRNFxzrPeUtSkC8XIDiwflyz&#10;cVSwWS1BVqX8v6D6AQAA//8DAFBLAQItABQABgAIAAAAIQC2gziS/gAAAOEBAAATAAAAAAAAAAAA&#10;AAAAAAAAAABbQ29udGVudF9UeXBlc10ueG1sUEsBAi0AFAAGAAgAAAAhADj9If/WAAAAlAEAAAsA&#10;AAAAAAAAAAAAAAAALwEAAF9yZWxzLy5yZWxzUEsBAi0AFAAGAAgAAAAhAFCIRwN5AgAAUgUAAA4A&#10;AAAAAAAAAAAAAAAALgIAAGRycy9lMm9Eb2MueG1sUEsBAi0AFAAGAAgAAAAhAHuihi7dAAAACQEA&#10;AA8AAAAAAAAAAAAAAAAA0wQAAGRycy9kb3ducmV2LnhtbFBLBQYAAAAABAAEAPMAAADdBQAAAAA=&#10;" fillcolor="#00b050" strokecolor="#1f3763 [1604]" strokeweight="1pt">
                <v:textbox>
                  <w:txbxContent>
                    <w:p w14:paraId="006C991D" w14:textId="3133556C" w:rsidR="00C627CE" w:rsidRPr="008C7C70" w:rsidRDefault="00D92616" w:rsidP="00C627CE">
                      <w:pPr>
                        <w:pStyle w:val="04xlpa"/>
                        <w:rPr>
                          <w:rFonts w:ascii="Arial" w:hAnsi="Arial" w:cs="Arial"/>
                          <w:color w:val="FF0000"/>
                          <w:sz w:val="32"/>
                          <w:szCs w:val="32"/>
                        </w:rPr>
                      </w:pPr>
                      <w:r w:rsidRPr="008C7C70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Introduction:</w:t>
                      </w:r>
                      <w:r w:rsidR="005D07E1" w:rsidRPr="008C7C70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This Pitch </w:t>
                      </w:r>
                      <w:r w:rsidR="00BD476B" w:rsidRPr="008C7C70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i</w:t>
                      </w:r>
                      <w:r w:rsidR="00E66008" w:rsidRPr="008C7C70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s for a </w:t>
                      </w:r>
                      <w:r w:rsidR="00134D4B" w:rsidRPr="008C7C70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book</w:t>
                      </w:r>
                      <w:r w:rsidR="00C45E68" w:rsidRPr="008C7C70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.</w:t>
                      </w:r>
                    </w:p>
                    <w:p w14:paraId="46F63B06" w14:textId="77777777" w:rsidR="00C627CE" w:rsidRDefault="00C627CE" w:rsidP="00C627C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4C86" w:rsidRPr="009D23F3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B15B05" wp14:editId="35D4B5C1">
                <wp:simplePos x="0" y="0"/>
                <wp:positionH relativeFrom="margin">
                  <wp:posOffset>889635</wp:posOffset>
                </wp:positionH>
                <wp:positionV relativeFrom="paragraph">
                  <wp:posOffset>-260041</wp:posOffset>
                </wp:positionV>
                <wp:extent cx="4357817" cy="518984"/>
                <wp:effectExtent l="0" t="0" r="24130" b="14605"/>
                <wp:wrapNone/>
                <wp:docPr id="6" name="Rectangle: Rounded Corners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2A40C1-2776-4564-827B-7E254360F4F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7817" cy="5189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209EE" w14:textId="77777777" w:rsidR="009D23F3" w:rsidRDefault="009D23F3" w:rsidP="009D23F3">
                            <w:pPr>
                              <w:jc w:val="center"/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Digital Health (Digital Healthcare)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B15B05" id="Rectangle: Rounded Corners 5" o:spid="_x0000_s1027" style="position:absolute;margin-left:70.05pt;margin-top:-20.5pt;width:343.15pt;height:40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+oa1gEAAOwDAAAOAAAAZHJzL2Uyb0RvYy54bWysU9uO0zAQfUfiHyy/0yRlL6VqukK7ghcE&#10;q134ANcZNxaOx9huk/49YyebcukT4sXXOWfmjI83d0Nn2BF80GhrXi1KzsBKbLTd1/zb1w9vVpyF&#10;KGwjDFqo+QkCv9u+frXp3RqW2KJpwDMisWHdu5q3Mbp1UQTZQifCAh1YulToOxFp6/dF40VP7J0p&#10;lmV5U/ToG+dRQgh0+jBe8m3mVwpk/KJUgMhMzam2mEefx10ai+1GrPdeuFbLqQzxD1V0QltKOlM9&#10;iCjYweu/qDotPQZUcSGxK1ApLSFrIDVV+Yea51Y4yFqoOcHNbQr/j1Z+Pj67R09t6F1YB1omFYPy&#10;XZqpPjbkZp3mZsEQmaTDq7fXt6vqljNJd9fV6t3qKnWzOKOdD/EjYMfSouYeD7Z5ohfJjRLHTyGO&#10;8S9xBD4XkVfxZCDVYewTKKYbSrvM6OwPuDeeHQW9rJASbLyZ8ufoBFPamBlYXQKaWE2gKTbBIPtm&#10;BpaXgL9nnBE5K9o4gztt0V8iaL7Pmcf4F/Wj5iQ/DruBRNO3SjWmkx02p0fPevJrzcOPg/DAmY/m&#10;Hkd7CytbJHfLOOa0+P4QUenc6DPBlIosld9rsn/y7K/7HHX+pNufAAAA//8DAFBLAwQUAAYACAAA&#10;ACEAKuC7td4AAAAKAQAADwAAAGRycy9kb3ducmV2LnhtbEyPy07DMBBF90j8gzVIbFBrJwppFOJU&#10;FY8PoMCCnRsPSYQ9jmK3DXw9wwqWV3N059xmu3gnTjjHMZCGbK1AIHXBjtRreH15WlUgYjJkjQuE&#10;Gr4wwra9vGhMbcOZnvG0T73gEoq10TCkNNVSxm5Ab+I6TEh8+wizN4nj3Es7mzOXeydzpUrpzUj8&#10;YTAT3g/Yfe6PXkO43Zmb75S/bR7frcPJdWX5UGl9fbXs7kAkXNIfDL/6rA4tOx3CkWwUjnOhMkY1&#10;rIqMRzFR5WUB4qChUBuQbSP/T2h/AAAA//8DAFBLAQItABQABgAIAAAAIQC2gziS/gAAAOEBAAAT&#10;AAAAAAAAAAAAAAAAAAAAAABbQ29udGVudF9UeXBlc10ueG1sUEsBAi0AFAAGAAgAAAAhADj9If/W&#10;AAAAlAEAAAsAAAAAAAAAAAAAAAAALwEAAF9yZWxzLy5yZWxzUEsBAi0AFAAGAAgAAAAhAG7D6hrW&#10;AQAA7AMAAA4AAAAAAAAAAAAAAAAALgIAAGRycy9lMm9Eb2MueG1sUEsBAi0AFAAGAAgAAAAhACrg&#10;u7XeAAAACgEAAA8AAAAAAAAAAAAAAAAAMAQAAGRycy9kb3ducmV2LnhtbFBLBQYAAAAABAAEAPMA&#10;AAA7BQAAAAA=&#10;" fillcolor="white [3201]" strokecolor="#70ad47 [3209]" strokeweight="1pt">
                <v:stroke joinstyle="miter"/>
                <v:textbox>
                  <w:txbxContent>
                    <w:p w14:paraId="112209EE" w14:textId="77777777" w:rsidR="009D23F3" w:rsidRDefault="009D23F3" w:rsidP="009D23F3">
                      <w:pPr>
                        <w:jc w:val="center"/>
                        <w:rPr>
                          <w:rFonts w:ascii="Arial" w:eastAsia="Calibri" w:hAnsi="Arial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Calibri" w:hAnsi="Arial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</w:rPr>
                        <w:t>Digital Health (Digital Healthcare)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22A8F21" w14:textId="3B45F8A9" w:rsidR="00941407" w:rsidRDefault="00383B11" w:rsidP="00941407"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66132A8" wp14:editId="050A0A63">
                <wp:simplePos x="0" y="0"/>
                <wp:positionH relativeFrom="margin">
                  <wp:align>left</wp:align>
                </wp:positionH>
                <wp:positionV relativeFrom="paragraph">
                  <wp:posOffset>3462466</wp:posOffset>
                </wp:positionV>
                <wp:extent cx="1820562" cy="296253"/>
                <wp:effectExtent l="0" t="0" r="27305" b="279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0562" cy="2962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150D2" w14:textId="598EFC00" w:rsidR="00612113" w:rsidRDefault="00612113" w:rsidP="00612113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Open Sans" w:hAnsi="Open Sans" w:cs="Open Sans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ETHealthworld.com</w:t>
                            </w: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,</w:t>
                            </w:r>
                            <w:r w:rsidR="00B87F41"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132A8" id="Rectangle 26" o:spid="_x0000_s1028" style="position:absolute;margin-left:0;margin-top:272.65pt;width:143.35pt;height:23.35pt;z-index:25165825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l8kewIAAFgFAAAOAAAAZHJzL2Uyb0RvYy54bWysVEtv2zAMvg/YfxB0X/1Y0rVBnSJI0WFA&#10;0QZrh54VWYoNyKImKbGzXz9KfiToih2G+SCTIvnxIZI3t12jyEFYV4MuaHaRUiI0h7LWu4L+eLn/&#10;dEWJ80yXTIEWBT0KR2+XHz/ctGYhcqhAlcISBNFu0ZqCVt6bRZI4XomGuQswQqNQgm2YR9buktKy&#10;FtEbleRpepm0YEtjgQvn8PauF9JlxJdScP8kpROeqIJibD6eNp7bcCbLG7bYWWaqmg9hsH+IomG1&#10;RqcT1B3zjOxt/QdUU3MLDqS/4NAkIGXNRcwBs8nSN9k8V8yImAsWx5mpTO7/wfLHw7PZWCxDa9zC&#10;IRmy6KRtwh/jI10s1nEqlug84XiZXeXp/DKnhKMsv77M559DNZOTtbHOfxXQkEAU1OJjxBqxw4Pz&#10;veqoEpw5UHV5XysVmdAAYq0sOTB8uu0uG8DPtJJTyJHyRyWCrdLfhSR1iUHm0WHsphMY41xon/Wi&#10;ipWi9zFP8Ru9jO5jQhEwIEuMbsIeAEbNHmTE7tMb9IOpiM04Gad/C6w3niyiZ9B+Mm5qDfY9AIVZ&#10;DZ57fQz/rDSB9N22w9qE0qBmuNlCedxYYqEfDmf4fY0P9sCc3zCL04BzgxPun/CQCtqCwkBRUoH9&#10;9d590McmRSklLU5XQd3PPbOCEvVNY/teZ7NZGMfIzOZfcmTsuWR7LtH7Zg3YBRnuEsMjGfS9Gklp&#10;oXnFRbAKXlHENEffBeXejsza91OPq4SL1Sqq4Qga5h/0s+EBPNQ5NORL98qsGbrWY78/wjiJbPGm&#10;eXvdYKlhtfcg69jZp7oOL4DjG1tpWDVhP5zzUeu0EJe/AQAA//8DAFBLAwQUAAYACAAAACEAoIKL&#10;H98AAAAIAQAADwAAAGRycy9kb3ducmV2LnhtbEyPwU7DMBBE70j8g7VIXBB1SEkpIU5VQTlUnAg9&#10;cHSSxYmI15Httsnfs5zgODurmTfFZrKDOKEPvSMFd4sEBFLj2p6MgsPH6+0aRIiaWj04QgUzBtiU&#10;lxeFzlt3pnc8VdEIDqGQawVdjGMuZWg6tDos3IjE3pfzVkeW3sjW6zOH20GmSbKSVvfEDZ0e8bnD&#10;5rs6WgW7rPZhvnnxlL7N1X73aZaHrVHq+mraPoGIOMW/Z/jFZ3Qomal2R2qDGBTwkKggu8+WINhO&#10;16sHEDVfHtMEZFnI/wPKHwAAAP//AwBQSwECLQAUAAYACAAAACEAtoM4kv4AAADhAQAAEwAAAAAA&#10;AAAAAAAAAAAAAAAAW0NvbnRlbnRfVHlwZXNdLnhtbFBLAQItABQABgAIAAAAIQA4/SH/1gAAAJQB&#10;AAALAAAAAAAAAAAAAAAAAC8BAABfcmVscy8ucmVsc1BLAQItABQABgAIAAAAIQANKl8kewIAAFgF&#10;AAAOAAAAAAAAAAAAAAAAAC4CAABkcnMvZTJvRG9jLnhtbFBLAQItABQABgAIAAAAIQCggosf3wAA&#10;AAgBAAAPAAAAAAAAAAAAAAAAANUEAABkcnMvZG93bnJldi54bWxQSwUGAAAAAAQABADzAAAA4QUA&#10;AAAA&#10;" fillcolor="white [3212]" strokecolor="#1f3763 [1604]" strokeweight="1pt">
                <v:textbox>
                  <w:txbxContent>
                    <w:p w14:paraId="713150D2" w14:textId="598EFC00" w:rsidR="00612113" w:rsidRDefault="00612113" w:rsidP="00612113">
                      <w:pPr>
                        <w:jc w:val="center"/>
                      </w:pPr>
                      <w:proofErr w:type="gramStart"/>
                      <w:r>
                        <w:rPr>
                          <w:rFonts w:ascii="Open Sans" w:hAnsi="Open Sans" w:cs="Open Sans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ETHealthworld.com</w:t>
                      </w:r>
                      <w:r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,</w:t>
                      </w:r>
                      <w:r w:rsidR="00B87F41"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proofErr w:type="gramEnd"/>
                      <w:r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2021)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67079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F8F1B97" wp14:editId="6569BA65">
                <wp:simplePos x="0" y="0"/>
                <wp:positionH relativeFrom="column">
                  <wp:posOffset>3566984</wp:posOffset>
                </wp:positionH>
                <wp:positionV relativeFrom="paragraph">
                  <wp:posOffset>2202077</wp:posOffset>
                </wp:positionV>
                <wp:extent cx="3080951" cy="1598141"/>
                <wp:effectExtent l="0" t="0" r="24765" b="2159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0951" cy="15981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08A0C" w14:textId="46481123" w:rsidR="00873461" w:rsidRPr="00B56DDB" w:rsidRDefault="00B56DDB" w:rsidP="00F25ED2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Digital health, or digital healthcare, is a </w:t>
                            </w:r>
                            <w:r w:rsidR="006B1204"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wide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multidisciplinary </w:t>
                            </w:r>
                            <w:r w:rsidR="00435DE0"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idea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AD4F5E">
                              <w:rPr>
                                <w:rStyle w:val="jsgrdq"/>
                                <w:color w:val="385623" w:themeColor="accent6" w:themeShade="80"/>
                              </w:rPr>
                              <w:t>which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8620D"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comprises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concepts </w:t>
                            </w:r>
                            <w:r w:rsidR="00FA3E72"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from connection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9616E9"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among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 technology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and healthcare. Digital health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E5AAF"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uses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 </w:t>
                            </w:r>
                            <w:hyperlink r:id="rId10" w:tgtFrame="_blank" w:history="1">
                              <w:r w:rsidRPr="00B56DDB">
                                <w:rPr>
                                  <w:rStyle w:val="Hyperlink"/>
                                  <w:color w:val="385623" w:themeColor="accent6" w:themeShade="80"/>
                                </w:rPr>
                                <w:t>digital transformation</w:t>
                              </w:r>
                            </w:hyperlink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5D2696">
                              <w:rPr>
                                <w:rStyle w:val="jsgrdq"/>
                                <w:color w:val="385623" w:themeColor="accent6" w:themeShade="80"/>
                              </w:rPr>
                              <w:t>around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 the healthcare field, </w:t>
                            </w:r>
                            <w:r w:rsidR="00866F92"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integrating</w:t>
                            </w:r>
                            <w:r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 software, </w:t>
                            </w:r>
                            <w:r w:rsidR="005D58E1" w:rsidRPr="00B56DDB">
                              <w:rPr>
                                <w:rStyle w:val="jsgrdq"/>
                                <w:color w:val="385623" w:themeColor="accent6" w:themeShade="80"/>
                              </w:rPr>
                              <w:t>hardware.</w:t>
                            </w:r>
                            <w:r w:rsidR="004B11E7">
                              <w:rPr>
                                <w:rStyle w:val="jsgrdq"/>
                                <w:color w:val="385623" w:themeColor="accent6" w:themeShade="8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CE268F" w:rsidRPr="00313067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Jandoo</w:t>
                            </w:r>
                            <w:proofErr w:type="spellEnd"/>
                            <w:r w:rsidR="00CE268F" w:rsidRPr="00313067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,  (</w:t>
                            </w:r>
                            <w:proofErr w:type="gramEnd"/>
                            <w:r w:rsidR="00CE268F" w:rsidRPr="00313067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F1B97" id="Rectangle 10" o:spid="_x0000_s1029" style="position:absolute;margin-left:280.85pt;margin-top:173.4pt;width:242.6pt;height:125.8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FSxegIAAFkFAAAOAAAAZHJzL2Uyb0RvYy54bWysVN9v2yAQfp+0/wHxvtrOkq2N4lRRqk6T&#10;qrZaO/WZYIiRMMeAxM7++h3YcbKu2sM0P+CDu/vuB9+xuO4aTfbCeQWmpMVFTokwHCpltiX9/nz7&#10;4ZISH5ipmAYjSnoQnl4v379btHYuJlCDroQjCGL8vLUlrUOw8yzzvBYN8xdghUGlBNewgFu3zSrH&#10;WkRvdDbJ809ZC66yDrjwHk9veiVdJnwpBQ8PUnoRiC4p5hbS6tK6iWu2XLD51jFbKz6kwf4hi4Yp&#10;g0FHqBsWGNk59QdUo7gDDzJccGgykFJxkWrAaor8VTVPNbMi1YLN8XZsk/9/sPx+/2QfHbahtX7u&#10;UYxVdNI18Y/5kS416zA2S3SBcDz8mF/mV7OCEo66YnZ1WUyL2M7s5G6dD18ENCQKJXV4G6lJbH/n&#10;Q296NInRPGhV3Sqt0yYyQKy1I3uGd7fZHsHPrLJTzkkKBy2irzbfhCSqwiwnKWCi0wmMcS5MKHpV&#10;zSrRx5jl+A0ljB6poAQYkSVmN2IPAL8nesTuyxvso6tIbByd878l1juPHikymDA6N8qAewtAY1VD&#10;5N4e0z9rTRRDt+mwN3iB0TKebKA6PDrioJ8Ob/mtwgu7Yz48MofjgIODIx4ecJEa2pLCIFFSg/v5&#10;1nm0R5ailpIWx6uk/seOOUGJ/mqQv1fFdBrnMW2ms88T3LhzzeZcY3bNGpAFyDbMLonRPuijKB00&#10;L/gSrGJUVDHDMXZJeXDHzTr0Y49vCRerVTLDGbQs3JknyyN47HMk5HP3wpwdWBuQ8PdwHEU2f0Xe&#10;3jZ6GljtAkiVmH3q63ADOL+JSsNbEx+I832yOr2Iy18AAAD//wMAUEsDBBQABgAIAAAAIQBbaMAY&#10;4gAAAAwBAAAPAAAAZHJzL2Rvd25yZXYueG1sTI/LTsMwEEX3SPyDNUhsEHX6SGhDnKqCsqhYEbpg&#10;6cTGiYjHke22yd8zXcFydI/unFtsR9uzs/ahcyhgPkuAaWyc6tAIOH6+Pa6BhShRyd6hFjDpANvy&#10;9qaQuXIX/NDnKhpGJRhyKaCNccg5D02rrQwzN2ik7Nt5KyOd3nDl5YXKbc8XSZJxKzukD60c9Eur&#10;m5/qZAXs09qH6eHV4+J9qg77L7M87owQ93fj7hlY1GP8g+GqT+pQklPtTqgC6wWk2fyJUAHLVUYb&#10;rkSyyjbAaso26xR4WfD/I8pfAAAA//8DAFBLAQItABQABgAIAAAAIQC2gziS/gAAAOEBAAATAAAA&#10;AAAAAAAAAAAAAAAAAABbQ29udGVudF9UeXBlc10ueG1sUEsBAi0AFAAGAAgAAAAhADj9If/WAAAA&#10;lAEAAAsAAAAAAAAAAAAAAAAALwEAAF9yZWxzLy5yZWxzUEsBAi0AFAAGAAgAAAAhAKpUVLF6AgAA&#10;WQUAAA4AAAAAAAAAAAAAAAAALgIAAGRycy9lMm9Eb2MueG1sUEsBAi0AFAAGAAgAAAAhAFtowBji&#10;AAAADAEAAA8AAAAAAAAAAAAAAAAA1AQAAGRycy9kb3ducmV2LnhtbFBLBQYAAAAABAAEAPMAAADj&#10;BQAAAAA=&#10;" fillcolor="white [3212]" strokecolor="#1f3763 [1604]" strokeweight="1pt">
                <v:textbox>
                  <w:txbxContent>
                    <w:p w14:paraId="53408A0C" w14:textId="46481123" w:rsidR="00873461" w:rsidRPr="00B56DDB" w:rsidRDefault="00B56DDB" w:rsidP="00F25ED2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Digital health, or digital healthcare, is a </w:t>
                      </w:r>
                      <w:r w:rsidR="006B1204" w:rsidRPr="00B56DDB">
                        <w:rPr>
                          <w:rStyle w:val="jsgrdq"/>
                          <w:color w:val="385623" w:themeColor="accent6" w:themeShade="80"/>
                        </w:rPr>
                        <w:t>wide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  <w:sz w:val="32"/>
                          <w:szCs w:val="32"/>
                        </w:rPr>
                        <w:t xml:space="preserve">, 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multidisciplinary </w:t>
                      </w:r>
                      <w:r w:rsidR="00435DE0" w:rsidRPr="00B56DDB">
                        <w:rPr>
                          <w:rStyle w:val="jsgrdq"/>
                          <w:color w:val="385623" w:themeColor="accent6" w:themeShade="80"/>
                        </w:rPr>
                        <w:t>idea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 </w:t>
                      </w:r>
                      <w:r w:rsidR="00AD4F5E">
                        <w:rPr>
                          <w:rStyle w:val="jsgrdq"/>
                          <w:color w:val="385623" w:themeColor="accent6" w:themeShade="80"/>
                        </w:rPr>
                        <w:t>which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="00E8620D" w:rsidRPr="00B56DDB">
                        <w:rPr>
                          <w:rStyle w:val="jsgrdq"/>
                          <w:color w:val="385623" w:themeColor="accent6" w:themeShade="80"/>
                        </w:rPr>
                        <w:t>comprises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concepts </w:t>
                      </w:r>
                      <w:r w:rsidR="00FA3E72" w:rsidRPr="00B56DDB">
                        <w:rPr>
                          <w:rStyle w:val="jsgrdq"/>
                          <w:color w:val="385623" w:themeColor="accent6" w:themeShade="80"/>
                        </w:rPr>
                        <w:t>from connection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 </w:t>
                      </w:r>
                      <w:r w:rsidR="009616E9" w:rsidRPr="00B56DDB">
                        <w:rPr>
                          <w:rStyle w:val="jsgrdq"/>
                          <w:color w:val="385623" w:themeColor="accent6" w:themeShade="80"/>
                        </w:rPr>
                        <w:t>among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 technology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>and healthcare. Digital health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="00EE5AAF" w:rsidRPr="00B56DDB">
                        <w:rPr>
                          <w:rStyle w:val="jsgrdq"/>
                          <w:color w:val="385623" w:themeColor="accent6" w:themeShade="80"/>
                        </w:rPr>
                        <w:t>uses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 </w:t>
                      </w:r>
                      <w:hyperlink r:id="rId11" w:tgtFrame="_blank" w:history="1">
                        <w:r w:rsidRPr="00B56DDB">
                          <w:rPr>
                            <w:rStyle w:val="Hyperlink"/>
                            <w:color w:val="385623" w:themeColor="accent6" w:themeShade="80"/>
                          </w:rPr>
                          <w:t>digital transformation</w:t>
                        </w:r>
                      </w:hyperlink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 </w:t>
                      </w:r>
                      <w:r w:rsidR="005D2696">
                        <w:rPr>
                          <w:rStyle w:val="jsgrdq"/>
                          <w:color w:val="385623" w:themeColor="accent6" w:themeShade="80"/>
                        </w:rPr>
                        <w:t>around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 the healthcare field, </w:t>
                      </w:r>
                      <w:r w:rsidR="00866F92" w:rsidRPr="00B56DDB">
                        <w:rPr>
                          <w:rStyle w:val="jsgrdq"/>
                          <w:color w:val="385623" w:themeColor="accent6" w:themeShade="80"/>
                        </w:rPr>
                        <w:t>integrating</w:t>
                      </w:r>
                      <w:r w:rsidRPr="00B56DDB">
                        <w:rPr>
                          <w:rStyle w:val="jsgrdq"/>
                          <w:color w:val="385623" w:themeColor="accent6" w:themeShade="80"/>
                        </w:rPr>
                        <w:t xml:space="preserve"> software, </w:t>
                      </w:r>
                      <w:r w:rsidR="005D58E1" w:rsidRPr="00B56DDB">
                        <w:rPr>
                          <w:rStyle w:val="jsgrdq"/>
                          <w:color w:val="385623" w:themeColor="accent6" w:themeShade="80"/>
                        </w:rPr>
                        <w:t>hardware.</w:t>
                      </w:r>
                      <w:r w:rsidR="004B11E7">
                        <w:rPr>
                          <w:rStyle w:val="jsgrdq"/>
                          <w:color w:val="385623" w:themeColor="accent6" w:themeShade="80"/>
                        </w:rPr>
                        <w:t xml:space="preserve"> </w:t>
                      </w:r>
                      <w:proofErr w:type="spellStart"/>
                      <w:proofErr w:type="gramStart"/>
                      <w:r w:rsidR="00CE268F" w:rsidRPr="00313067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Jandoo</w:t>
                      </w:r>
                      <w:proofErr w:type="spellEnd"/>
                      <w:r w:rsidR="00CE268F" w:rsidRPr="00313067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,  (</w:t>
                      </w:r>
                      <w:proofErr w:type="gramEnd"/>
                      <w:r w:rsidR="00CE268F" w:rsidRPr="00313067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2020)</w:t>
                      </w:r>
                    </w:p>
                  </w:txbxContent>
                </v:textbox>
              </v:rect>
            </w:pict>
          </mc:Fallback>
        </mc:AlternateContent>
      </w:r>
      <w:r w:rsidR="00DE3B9B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30765A4" wp14:editId="4C5266CC">
                <wp:simplePos x="0" y="0"/>
                <wp:positionH relativeFrom="margin">
                  <wp:align>left</wp:align>
                </wp:positionH>
                <wp:positionV relativeFrom="paragraph">
                  <wp:posOffset>1533542</wp:posOffset>
                </wp:positionV>
                <wp:extent cx="3534032" cy="238897"/>
                <wp:effectExtent l="0" t="0" r="28575" b="279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032" cy="2388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680C5F" w14:textId="65375591" w:rsidR="00BD0516" w:rsidRDefault="00BD0516" w:rsidP="00BD0516">
                            <w:pPr>
                              <w:jc w:val="center"/>
                            </w:pPr>
                            <w:proofErr w:type="gramStart"/>
                            <w:r w:rsidRPr="004339D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Sundhedsdatastyrelsen.dk,</w:t>
                            </w:r>
                            <w:r w:rsidR="004339D0" w:rsidRPr="004339D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0765A4" id="Rectangle 7" o:spid="_x0000_s1030" style="position:absolute;margin-left:0;margin-top:120.75pt;width:278.25pt;height:18.8pt;z-index:2516582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eFrigIAAJgFAAAOAAAAZHJzL2Uyb0RvYy54bWysVNtu2zAMfR+wfxD0vtq5dG2DOkXQosOA&#10;og3aDn1WZCkWIIuapMTOvn6UfEnXFRswzA8yJZJH5BHJy6u21mQvnFdgCjo5ySkRhkOpzLag355v&#10;P51T4gMzJdNgREEPwtOr5ccPl41diClUoEvhCIIYv2hsQasQ7CLLPK9EzfwJWGFQKcHVLODWbbPS&#10;sQbRa51N8/xz1oArrQMuvMfTm05JlwlfSsHDg5ReBKILirGFtLq0buKaLS/ZYuuYrRTvw2D/EEXN&#10;lMFLR6gbFhjZOfUbVK24Aw8ynHCoM5BScZFywGwm+ZtsnipmRcoFyfF2pMn/P1h+v3+ya4c0NNYv&#10;PIoxi1a6Ov4xPtImsg4jWaINhOPh7HQ2z2dTSjjqprPz84uzyGZ29LbOhy8CahKFgjp8jMQR29/5&#10;0JkOJvEyD1qVt0rrtIkFIK61I3uGT7fZTnrwX6y0+ZtjaN9xxBijZ3ZMOUnhoEXE0+ZRSKJKTHKa&#10;Ak7VeAyGcS5MmHSqipWii/E0x2+Icgg/EZIAI7LE7EbsHmCw7EAG7I6e3j66ilTMo3P+p8A659Ej&#10;3QwmjM61MuDeA9CYVX9zZz+Q1FETWQrtpkVuCjqPlvFkA+Vh7YiDrrm85bcKH/yO+bBmDrsJ+w4n&#10;RHjARWpoCgq9REkF7sd759Eeixy1lDTYnQX133fMCUr0V4PlfzGZz2M7p8389GyKG/das3mtMbv6&#10;GrCKJjiLLE9itA96EKWD+gUHySreiipmON5dUB7csLkO3dTAUcTFapXMsIUtC3fmyfIIHnmOBf3c&#10;vjBn+6oP2C/3MHQyW7wp/s42ehpY7QJIlTrjyGv/Atj+qZT6URXny+t9sjoO1OVPAAAA//8DAFBL&#10;AwQUAAYACAAAACEA9Fpfw90AAAAIAQAADwAAAGRycy9kb3ducmV2LnhtbEyPS0/DQAyE70j8h5WR&#10;uNFNIpJCyKbiIUDlRnmc3axJIrLeKLttA78ec4Kb7RmNv6lWsxvUnqbQezaQLhJQxI23PbcGXl/u&#10;zy5AhYhscfBMBr4owKo+PqqwtP7Az7TfxFZJCIcSDXQxjqXWoenIYVj4kVi0Dz85jLJOrbYTHiTc&#10;DTpLkkI77Fk+dDjSbUfN52bnDLgnvhnfHhN0WbH+Dq55WN7178acnszXV6AizfHPDL/4gg61MG39&#10;jm1QgwEpEg1k52kOSuQ8L2TYymV5mYKuK/2/QP0DAAD//wMAUEsBAi0AFAAGAAgAAAAhALaDOJL+&#10;AAAA4QEAABMAAAAAAAAAAAAAAAAAAAAAAFtDb250ZW50X1R5cGVzXS54bWxQSwECLQAUAAYACAAA&#10;ACEAOP0h/9YAAACUAQAACwAAAAAAAAAAAAAAAAAvAQAAX3JlbHMvLnJlbHNQSwECLQAUAAYACAAA&#10;ACEAx63ha4oCAACYBQAADgAAAAAAAAAAAAAAAAAuAgAAZHJzL2Uyb0RvYy54bWxQSwECLQAUAAYA&#10;CAAAACEA9Fpfw90AAAAIAQAADwAAAAAAAAAAAAAAAADkBAAAZHJzL2Rvd25yZXYueG1sUEsFBgAA&#10;AAAEAAQA8wAAAO4FAAAAAA==&#10;" fillcolor="white [3212]" strokecolor="black [3213]" strokeweight="1pt">
                <v:textbox>
                  <w:txbxContent>
                    <w:p w14:paraId="32680C5F" w14:textId="65375591" w:rsidR="00BD0516" w:rsidRDefault="00BD0516" w:rsidP="00BD0516">
                      <w:pPr>
                        <w:jc w:val="center"/>
                      </w:pPr>
                      <w:proofErr w:type="gramStart"/>
                      <w:r w:rsidRPr="004339D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Sundhedsdatastyrelsen.dk,</w:t>
                      </w:r>
                      <w:r w:rsidR="004339D0" w:rsidRPr="004339D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proofErr w:type="gramEnd"/>
                      <w:r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2021)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E3B9B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A838BF9" wp14:editId="1978E9A8">
                <wp:simplePos x="0" y="0"/>
                <wp:positionH relativeFrom="column">
                  <wp:posOffset>3582824</wp:posOffset>
                </wp:positionH>
                <wp:positionV relativeFrom="paragraph">
                  <wp:posOffset>1880544</wp:posOffset>
                </wp:positionV>
                <wp:extent cx="2726055" cy="295910"/>
                <wp:effectExtent l="0" t="0" r="17145" b="279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6055" cy="295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559797" w14:textId="2BB06881" w:rsidR="0061337C" w:rsidRDefault="004F5019" w:rsidP="0061337C">
                            <w:pPr>
                              <w:pStyle w:val="04xlpa"/>
                              <w:rPr>
                                <w:rStyle w:val="jsgrdq"/>
                                <w:color w:val="FFBD59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</w:t>
                            </w:r>
                            <w:r w:rsidR="0061337C" w:rsidRPr="0061337C">
                              <w:rPr>
                                <w:rStyle w:val="jsgrdq"/>
                                <w:color w:val="FFBD5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337C" w:rsidRPr="00A00079">
                              <w:rPr>
                                <w:rStyle w:val="jsgrdq"/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 xml:space="preserve">Definition; of </w:t>
                            </w:r>
                            <w:r w:rsidR="00A00079" w:rsidRPr="00A00079">
                              <w:rPr>
                                <w:rStyle w:val="jsgrdq"/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>Digital Healthcare</w:t>
                            </w:r>
                          </w:p>
                          <w:p w14:paraId="70632689" w14:textId="6FA5832C" w:rsidR="004F5019" w:rsidRPr="004F5019" w:rsidRDefault="004F5019" w:rsidP="004F501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838BF9" id="Rectangle 8" o:spid="_x0000_s1031" style="position:absolute;margin-left:282.1pt;margin-top:148.05pt;width:214.65pt;height:23.3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SWLfQIAAFgFAAAOAAAAZHJzL2Uyb0RvYy54bWysVEtv2zAMvg/YfxB0X20HTbsEdYqgRYcB&#10;RVu0HXpWZCkWIIuapMTOfv0o+ZGgK3YY5oNMiuTHh0heXXeNJnvhvAJT0uIsp0QYDpUy25L+eL37&#10;8pUSH5ipmAYjSnoQnl6vPn+6au1SzKAGXQlHEMT4ZWtLWodgl1nmeS0a5s/ACoNCCa5hAVm3zSrH&#10;WkRvdDbL84usBVdZB1x4j7e3vZCuEr6UgodHKb0IRJcUYwvpdOncxDNbXbHl1jFbKz6Ewf4hioYp&#10;g04nqFsWGNk59QdUo7gDDzKccWgykFJxkXLAbIr8XTYvNbMi5YLF8XYqk/9/sPxh/2KfHJahtX7p&#10;kYxZdNI18Y/xkS4V6zAVS3SBcLycXc4u8vmcEo6y2WK+KFI1s6O1dT58E9CQSJTU4WOkGrH9vQ/o&#10;EVVHlejMg1bVndI6MbEBxI12ZM/w6TbbIj4VWpxoZceQExUOWkRbbZ6FJKqKQSaHqZuOYIxzYULR&#10;i2pWid7HPMdv9DK6Tz4TYESWGN2EPQCMmj3IiN0HO+hHU5GacTLO/xZYbzxZJM9gwmTcKAPuIwCN&#10;WQ2ee30M/6Q0kQzdpsPalHQeNePNBqrDkyMO+uHwlt8pfLB75sMTczgNODc44eERD6mhLSkMFCU1&#10;uF8f3Ud9bFKUUtLidJXU/9wxJyjR3w2276I4P4/jmJjz+eUMGXcq2ZxKzK65AeyCAneJ5YmM+kGP&#10;pHTQvOEiWEevKGKGo++S8uBG5ib0U4+rhIv1OqnhCFoW7s2L5RE81jk25Gv3xpwdujZgvz/AOIls&#10;+a55e91oaWC9CyBV6uxjXYcXwPFNrTSsmrgfTvmkdVyIq98AAAD//wMAUEsDBBQABgAIAAAAIQDI&#10;V8194QAAAAsBAAAPAAAAZHJzL2Rvd25yZXYueG1sTI+xTsMwFEV3JP7BekgsiDp1mkBCnKqCMlRM&#10;hA6MTmyciPg5st02+XvMBOPTPbr3vGo7m5GclfODRQ7rVQJEYWflgJrD8eP1/hGIDwKlGC0qDovy&#10;sK2vrypRSnvBd3VugiaxBH0pOPQhTCWlvuuVEX5lJ4Ux+7LOiBBPp6l04hLLzUhZkuTUiAHjQi8m&#10;9dyr7rs5GQ77rHV+uXtxyN6W5rD/1Olxpzm/vZl3T0CCmsMfDL/6UR3q6NTaE0pPRg5ZvmER5cCK&#10;fA0kEkWRZkBaDumGPQCtK/r/h/oHAAD//wMAUEsBAi0AFAAGAAgAAAAhALaDOJL+AAAA4QEAABMA&#10;AAAAAAAAAAAAAAAAAAAAAFtDb250ZW50X1R5cGVzXS54bWxQSwECLQAUAAYACAAAACEAOP0h/9YA&#10;AACUAQAACwAAAAAAAAAAAAAAAAAvAQAAX3JlbHMvLnJlbHNQSwECLQAUAAYACAAAACEA+kkli30C&#10;AABYBQAADgAAAAAAAAAAAAAAAAAuAgAAZHJzL2Uyb0RvYy54bWxQSwECLQAUAAYACAAAACEAyFfN&#10;feEAAAALAQAADwAAAAAAAAAAAAAAAADXBAAAZHJzL2Rvd25yZXYueG1sUEsFBgAAAAAEAAQA8wAA&#10;AOUFAAAAAA==&#10;" fillcolor="white [3212]" strokecolor="#1f3763 [1604]" strokeweight="1pt">
                <v:textbox>
                  <w:txbxContent>
                    <w:p w14:paraId="75559797" w14:textId="2BB06881" w:rsidR="0061337C" w:rsidRDefault="004F5019" w:rsidP="0061337C">
                      <w:pPr>
                        <w:pStyle w:val="04xlpa"/>
                        <w:rPr>
                          <w:rStyle w:val="jsgrdq"/>
                          <w:color w:val="FFBD59"/>
                          <w:sz w:val="22"/>
                          <w:szCs w:val="22"/>
                        </w:rPr>
                      </w:pPr>
                      <w:r>
                        <w:rPr>
                          <w:lang w:val="en-US"/>
                        </w:rPr>
                        <w:t>D</w:t>
                      </w:r>
                      <w:r w:rsidR="0061337C" w:rsidRPr="0061337C">
                        <w:rPr>
                          <w:rStyle w:val="jsgrdq"/>
                          <w:color w:val="FFBD59"/>
                          <w:sz w:val="22"/>
                          <w:szCs w:val="22"/>
                        </w:rPr>
                        <w:t xml:space="preserve"> </w:t>
                      </w:r>
                      <w:r w:rsidR="0061337C" w:rsidRPr="00A00079">
                        <w:rPr>
                          <w:rStyle w:val="jsgrdq"/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 xml:space="preserve">Definition; of </w:t>
                      </w:r>
                      <w:r w:rsidR="00A00079" w:rsidRPr="00A00079">
                        <w:rPr>
                          <w:rStyle w:val="jsgrdq"/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>Digital Healthcare</w:t>
                      </w:r>
                    </w:p>
                    <w:p w14:paraId="70632689" w14:textId="6FA5832C" w:rsidR="004F5019" w:rsidRPr="004F5019" w:rsidRDefault="004F5019" w:rsidP="004F501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E3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5F270CE" wp14:editId="744BE2AF">
                <wp:simplePos x="0" y="0"/>
                <wp:positionH relativeFrom="margin">
                  <wp:posOffset>3534032</wp:posOffset>
                </wp:positionH>
                <wp:positionV relativeFrom="paragraph">
                  <wp:posOffset>126142</wp:posOffset>
                </wp:positionV>
                <wp:extent cx="2932671" cy="1960605"/>
                <wp:effectExtent l="0" t="0" r="2032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671" cy="19606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135803" w14:textId="6E5E8D76" w:rsidR="00D815CE" w:rsidRPr="00D13C05" w:rsidRDefault="00D815CE" w:rsidP="00D815CE">
                            <w:pPr>
                              <w:pStyle w:val="04xlpa"/>
                              <w:rPr>
                                <w:rFonts w:ascii="Arial" w:hAnsi="Arial" w:cs="Arial"/>
                                <w:color w:val="1F4E79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76246E49" w14:textId="1D599B95" w:rsidR="00D815CE" w:rsidRPr="00D13C05" w:rsidRDefault="00D815CE" w:rsidP="00D815CE">
                            <w:pPr>
                              <w:pStyle w:val="04xlpa"/>
                              <w:rPr>
                                <w:rFonts w:ascii="Arial" w:hAnsi="Arial" w:cs="Arial"/>
                                <w:color w:val="1F4E79" w:themeColor="accent5" w:themeShade="80"/>
                                <w:sz w:val="22"/>
                                <w:szCs w:val="22"/>
                              </w:rPr>
                            </w:pP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Digital health is a </w:t>
                            </w:r>
                            <w:r w:rsidR="00C612C0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field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that </w:t>
                            </w:r>
                            <w:r w:rsidR="00023216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comprises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7084C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digital</w:t>
                            </w:r>
                            <w:r w:rsidR="0027084C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ise</w:t>
                            </w:r>
                            <w:r w:rsidR="0027084C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programs</w:t>
                            </w:r>
                            <w:r w:rsidR="00F6717C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r w:rsidR="00FA3E72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care</w:t>
                            </w:r>
                            <w:r w:rsidR="00FA3E72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FA3E72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applying</w:t>
                            </w:r>
                            <w:r w:rsidR="00E3302B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technology in health</w:t>
                            </w:r>
                            <w:r w:rsidR="00195C62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care</w:t>
                            </w:r>
                            <w:r w:rsidR="001D6E58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,</w:t>
                            </w:r>
                            <w:r w:rsidR="00195C62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C41F9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living,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healthcare, living, and </w:t>
                            </w:r>
                            <w:r w:rsidR="00B00ABE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humanity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to </w:t>
                            </w:r>
                            <w:proofErr w:type="gramStart"/>
                            <w:r w:rsidR="00E84B76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promoting 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the</w:t>
                            </w:r>
                            <w:proofErr w:type="gramEnd"/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F6DD2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efficacy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r w:rsidR="009015EF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health care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015EF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provision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and to mak</w:t>
                            </w:r>
                            <w:r w:rsidR="00A83B51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ing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medic</w:t>
                            </w:r>
                            <w:r w:rsidR="00863236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ation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more </w:t>
                            </w:r>
                            <w:r w:rsidR="00C612C0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individualized</w:t>
                            </w:r>
                            <w:r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r w:rsidR="00885154" w:rsidRPr="00D13C05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>exact</w:t>
                            </w:r>
                            <w:r w:rsidR="002F3559">
                              <w:rPr>
                                <w:rStyle w:val="jsgrdq"/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F3559"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Jani,( 2020)</w:t>
                            </w:r>
                          </w:p>
                          <w:p w14:paraId="3D6FF514" w14:textId="77777777" w:rsidR="00D815CE" w:rsidRDefault="00D815CE" w:rsidP="00D815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270CE" id="Rectangle 3" o:spid="_x0000_s1032" style="position:absolute;margin-left:278.25pt;margin-top:9.95pt;width:230.9pt;height:154.4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fksewIAAFkFAAAOAAAAZHJzL2Uyb0RvYy54bWysVN1v2yAQf5+0/wHxvtrO2nSN6lRRq06T&#10;qjZaO/WZYIiRMMeAxM7++h34I1FX7WGaH/DB3f3ug99xfdM1muyF8wpMSYuznBJhOFTKbEv64+X+&#10;0xdKfGCmYhqMKOlBeHqz/PjhurULMYMadCUcQRDjF60taR2CXWSZ57VomD8DKwwqJbiGBdy6bVY5&#10;1iJ6o7NZns+zFlxlHXDhPZ7e9Uq6TPhSCh6epPQiEF1SzC2k1aV1E9dsec0WW8dsrfiQBvuHLBqm&#10;DAadoO5YYGTn1B9QjeIOPMhwxqHJQErFRaoBqynyN9U818yKVAs2x9upTf7/wfLH/bNdO2xDa/3C&#10;oxir6KRr4h/zI11q1mFqlugC4Xg4u/o8m18WlHDUFVfzfJ5fxHZmR3frfPgqoCFRKKnD20hNYvsH&#10;H3rT0SRG86BVda+0TpvIAHGrHdkzvLvNthjAT6yyY85JCgctoq8234UkqopZpoCJTkcwxrkwoehV&#10;NatEH+Mix2+MMoZPBSXAiCwxuwl7ABgte5ARuy9vsI+uIrFxcs7/lljvPHmkyGDC5NwoA+49AI1V&#10;DZF7e0z/pDVRDN2mw96UdB4t48kGqsPaEQf9dHjL7xVe2APzYc0cjgMODo54eMJFamhLCoNESQ3u&#10;13vn0R5ZilpKWhyvkvqfO+YEJfqbQf5eFefncR7T5vzicoYbd6rZnGrMrrkFZAGyDbNLYrQPehSl&#10;g+YVX4JVjIoqZjjGLikPbtzchn7s8S3hYrVKZjiDloUH82x5BI99joR86V6ZswNrAxL+EcZRZIs3&#10;5O1to6eB1S6AVInZx74ON4Dzm6g0vDXxgTjdJ6vji7j8DQAA//8DAFBLAwQUAAYACAAAACEAlkzo&#10;eeEAAAALAQAADwAAAGRycy9kb3ducmV2LnhtbEyPMU/DMBCFdyT+g3VILIg6TZSShjhVBWVAnQgd&#10;OjrxNYmIz5Httsm/x51gPL1P731XbCY9sAta1xsSsFxEwJAao3pqBRy+P54zYM5LUnIwhAJmdLAp&#10;7+8KmStzpS+8VL5loYRcLgV03o85567pUEu3MCNSyE7GaunDaVuurLyGcj3wOIpWXMuewkInR3zr&#10;sPmpzlrALq2tm5/eLcX7ufrcHdvksG2FeHyYtq/APE7+D4abflCHMjjV5kzKsUFAmq7SgIZgvQZ2&#10;A6JllgCrBSRx9gK8LPj/H8pfAAAA//8DAFBLAQItABQABgAIAAAAIQC2gziS/gAAAOEBAAATAAAA&#10;AAAAAAAAAAAAAAAAAABbQ29udGVudF9UeXBlc10ueG1sUEsBAi0AFAAGAAgAAAAhADj9If/WAAAA&#10;lAEAAAsAAAAAAAAAAAAAAAAALwEAAF9yZWxzLy5yZWxzUEsBAi0AFAAGAAgAAAAhAJ0x+Sx7AgAA&#10;WQUAAA4AAAAAAAAAAAAAAAAALgIAAGRycy9lMm9Eb2MueG1sUEsBAi0AFAAGAAgAAAAhAJZM6Hnh&#10;AAAACwEAAA8AAAAAAAAAAAAAAAAA1QQAAGRycy9kb3ducmV2LnhtbFBLBQYAAAAABAAEAPMAAADj&#10;BQAAAAA=&#10;" fillcolor="white [3212]" strokecolor="#1f3763 [1604]" strokeweight="1pt">
                <v:textbox>
                  <w:txbxContent>
                    <w:p w14:paraId="79135803" w14:textId="6E5E8D76" w:rsidR="00D815CE" w:rsidRPr="00D13C05" w:rsidRDefault="00D815CE" w:rsidP="00D815CE">
                      <w:pPr>
                        <w:pStyle w:val="04xlpa"/>
                        <w:rPr>
                          <w:rFonts w:ascii="Arial" w:hAnsi="Arial" w:cs="Arial"/>
                          <w:color w:val="1F4E79" w:themeColor="accent5" w:themeShade="80"/>
                          <w:sz w:val="22"/>
                          <w:szCs w:val="22"/>
                        </w:rPr>
                      </w:pPr>
                    </w:p>
                    <w:p w14:paraId="76246E49" w14:textId="1D599B95" w:rsidR="00D815CE" w:rsidRPr="00D13C05" w:rsidRDefault="00D815CE" w:rsidP="00D815CE">
                      <w:pPr>
                        <w:pStyle w:val="04xlpa"/>
                        <w:rPr>
                          <w:rFonts w:ascii="Arial" w:hAnsi="Arial" w:cs="Arial"/>
                          <w:color w:val="1F4E79" w:themeColor="accent5" w:themeShade="80"/>
                          <w:sz w:val="22"/>
                          <w:szCs w:val="22"/>
                        </w:rPr>
                      </w:pP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Digital health is a </w:t>
                      </w:r>
                      <w:r w:rsidR="00C612C0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field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that </w:t>
                      </w:r>
                      <w:r w:rsidR="00023216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comprises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27084C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digital</w:t>
                      </w:r>
                      <w:r w:rsidR="0027084C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ise</w:t>
                      </w:r>
                      <w:r w:rsidR="0027084C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programs</w:t>
                      </w:r>
                      <w:r w:rsidR="00F6717C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of </w:t>
                      </w:r>
                      <w:r w:rsidR="00FA3E72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care</w:t>
                      </w:r>
                      <w:r w:rsidR="00FA3E72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, </w:t>
                      </w:r>
                      <w:r w:rsidR="00FA3E72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applying</w:t>
                      </w:r>
                      <w:r w:rsidR="00E3302B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technology in health</w:t>
                      </w:r>
                      <w:r w:rsidR="00195C62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care</w:t>
                      </w:r>
                      <w:r w:rsidR="001D6E58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,</w:t>
                      </w:r>
                      <w:r w:rsidR="00195C62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2C41F9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living,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healthcare, living, and </w:t>
                      </w:r>
                      <w:r w:rsidR="00B00ABE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humanity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to </w:t>
                      </w:r>
                      <w:proofErr w:type="gramStart"/>
                      <w:r w:rsidR="00E84B76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promoting 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the</w:t>
                      </w:r>
                      <w:proofErr w:type="gramEnd"/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4F6DD2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efficacy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of </w:t>
                      </w:r>
                      <w:r w:rsidR="009015EF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health care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9015EF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provision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and to mak</w:t>
                      </w:r>
                      <w:r w:rsidR="00A83B51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ing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medic</w:t>
                      </w:r>
                      <w:r w:rsidR="00863236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ation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more </w:t>
                      </w:r>
                      <w:r w:rsidR="00C612C0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individualized</w:t>
                      </w:r>
                      <w:r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and </w:t>
                      </w:r>
                      <w:r w:rsidR="00885154" w:rsidRPr="00D13C05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>exact</w:t>
                      </w:r>
                      <w:r w:rsidR="002F3559">
                        <w:rPr>
                          <w:rStyle w:val="jsgrdq"/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2F3559"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Jani,( 2020)</w:t>
                      </w:r>
                    </w:p>
                    <w:p w14:paraId="3D6FF514" w14:textId="77777777" w:rsidR="00D815CE" w:rsidRDefault="00D815CE" w:rsidP="00D815C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C4AA7">
        <w:rPr>
          <w:noProof/>
        </w:rPr>
        <w:drawing>
          <wp:inline distT="0" distB="0" distL="0" distR="0" wp14:anchorId="5E583519" wp14:editId="78F9DD37">
            <wp:extent cx="3434715" cy="1680458"/>
            <wp:effectExtent l="0" t="0" r="0" b="0"/>
            <wp:docPr id="9" name="Picture 9" descr="What is digital health? Everything you need to know about the future of  healthcare - Digital Transformation H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digital health? Everything you need to know about the future of  healthcare - Digital Transformation Hu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898" cy="168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698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30698C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ETHealthworld.com</w:t>
      </w:r>
      <w:r w:rsidR="0030698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2021)</w:t>
      </w:r>
      <w:r w:rsidR="00FA4F57">
        <w:rPr>
          <w:noProof/>
        </w:rPr>
        <w:drawing>
          <wp:inline distT="0" distB="0" distL="0" distR="0" wp14:anchorId="3DB53397" wp14:editId="0807298D">
            <wp:extent cx="3542270" cy="2040255"/>
            <wp:effectExtent l="0" t="0" r="1270" b="0"/>
            <wp:docPr id="5" name="Picture 5" descr="Experts share 2021 digital health predictions | Healthcare IT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perts share 2021 digital health predictions | Healthcare IT New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285" cy="214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3E4F0" w14:textId="2574D172" w:rsidR="00B66114" w:rsidRDefault="00A7483F"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4D246BA" wp14:editId="7A45BE39">
                <wp:simplePos x="0" y="0"/>
                <wp:positionH relativeFrom="column">
                  <wp:posOffset>3682314</wp:posOffset>
                </wp:positionH>
                <wp:positionV relativeFrom="paragraph">
                  <wp:posOffset>12872</wp:posOffset>
                </wp:positionV>
                <wp:extent cx="3056237" cy="2314832"/>
                <wp:effectExtent l="0" t="0" r="1143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6237" cy="231483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25F708" w14:textId="05E0102F" w:rsidR="00C63B4B" w:rsidRPr="00BD45D5" w:rsidRDefault="009C7658" w:rsidP="00C63B4B">
                            <w:pPr>
                              <w:pStyle w:val="trt0xe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</w:pP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Better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self-care </w:t>
                            </w:r>
                            <w:r w:rsidR="00833302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to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33302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slight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ailments.</w:t>
                            </w:r>
                          </w:p>
                          <w:p w14:paraId="1482E246" w14:textId="205E32B2" w:rsidR="00C63B4B" w:rsidRPr="00BD45D5" w:rsidRDefault="00C63B4B" w:rsidP="00C63B4B">
                            <w:pPr>
                              <w:pStyle w:val="trt0xe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</w:pP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115F9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L</w:t>
                            </w: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ong-term conditions</w:t>
                            </w:r>
                            <w:r w:rsidR="00361010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61010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self-</w:t>
                            </w:r>
                            <w:r w:rsidR="00B115F9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management</w:t>
                            </w:r>
                            <w:r w:rsidR="005769FE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are </w:t>
                            </w:r>
                            <w:r w:rsidR="00EC1E13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improved</w:t>
                            </w: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.</w:t>
                            </w:r>
                            <w:r w:rsidR="00CE00BF" w:rsidRPr="00CE00BF"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CE00BF"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r w:rsidR="00CE00BF">
                              <w:rPr>
                                <w:rFonts w:ascii="Open Sans" w:hAnsi="Open Sans" w:cs="Open Sans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Royalsociety.org</w:t>
                            </w:r>
                            <w:r w:rsidR="00CE00BF"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, 2021)</w:t>
                            </w:r>
                          </w:p>
                          <w:p w14:paraId="7C2F4E46" w14:textId="770ECDB3" w:rsidR="00C63B4B" w:rsidRPr="00BD45D5" w:rsidRDefault="00665D7E" w:rsidP="00C63B4B">
                            <w:pPr>
                              <w:pStyle w:val="trt0xe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Enhanced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take-up of </w:t>
                            </w:r>
                            <w:r w:rsidR="009103D4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technological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health </w:t>
                            </w:r>
                            <w:r w:rsidR="005D0DCA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>devices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</w:rPr>
                              <w:t xml:space="preserve"> and services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.</w:t>
                            </w:r>
                            <w:r w:rsidR="00A9348F" w:rsidRPr="00BD45D5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D863E0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proofErr w:type="spellStart"/>
                            <w:r w:rsidR="00A9348F" w:rsidRPr="00BD45D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Torous</w:t>
                            </w:r>
                            <w:proofErr w:type="spellEnd"/>
                            <w:r w:rsidR="00A9348F" w:rsidRPr="00BD45D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et al., 2020).</w:t>
                            </w:r>
                          </w:p>
                          <w:p w14:paraId="3DDAD222" w14:textId="2583840E" w:rsidR="00C63B4B" w:rsidRPr="00BD45D5" w:rsidRDefault="00C63B4B" w:rsidP="00C63B4B">
                            <w:pPr>
                              <w:pStyle w:val="trt0xe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</w:pP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91F8F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A</w:t>
                            </w:r>
                            <w:r w:rsidR="00FC6AD9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ssessment </w:t>
                            </w:r>
                            <w:r w:rsidR="00A810B2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through</w:t>
                            </w: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 services digitally</w:t>
                            </w:r>
                            <w:r w:rsidR="0026565B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27079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services</w:t>
                            </w:r>
                            <w:r w:rsidR="00D91F8F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 saves </w:t>
                            </w:r>
                            <w:proofErr w:type="gramStart"/>
                            <w:r w:rsidR="00D91F8F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time</w:t>
                            </w: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.</w:t>
                            </w:r>
                            <w:r w:rsidR="00D863E0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 w:rsidR="0016550D" w:rsidRPr="00BD45D5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6550D" w:rsidRPr="00BD45D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Mount et al 2015),</w:t>
                            </w:r>
                          </w:p>
                          <w:p w14:paraId="51CC85BC" w14:textId="3913DB4E" w:rsidR="00E20ABD" w:rsidRPr="00E20ABD" w:rsidRDefault="00A44EE4" w:rsidP="0016486E">
                            <w:pPr>
                              <w:pStyle w:val="trt0xe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A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ccessing services</w:t>
                            </w:r>
                            <w:r w:rsidR="001F4E2B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E258E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by</w:t>
                            </w:r>
                            <w:r w:rsidR="00C63B4B" w:rsidRPr="00BD45D5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 digitally</w:t>
                            </w:r>
                            <w:r w:rsidR="001F08FA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 means</w:t>
                            </w:r>
                            <w:r w:rsidR="000A0F76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 xml:space="preserve"> saves </w:t>
                            </w:r>
                            <w:proofErr w:type="gramStart"/>
                            <w:r w:rsidR="000A0F76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cost</w:t>
                            </w:r>
                            <w:r w:rsidR="00C63B4B" w:rsidRPr="00E64BB1">
                              <w:rPr>
                                <w:rFonts w:ascii="Arial" w:hAnsi="Arial" w:cs="Arial"/>
                                <w:color w:val="202124"/>
                                <w:sz w:val="18"/>
                                <w:szCs w:val="18"/>
                              </w:rPr>
                              <w:t>.</w:t>
                            </w:r>
                            <w:r w:rsidR="00E64BB1" w:rsidRPr="00E64BB1">
                              <w:rPr>
                                <w:rFonts w:ascii="Arial" w:hAnsi="Arial" w:cs="Arial"/>
                                <w:color w:val="202124"/>
                                <w:sz w:val="18"/>
                                <w:szCs w:val="18"/>
                              </w:rPr>
                              <w:t>(</w:t>
                            </w:r>
                            <w:proofErr w:type="gramEnd"/>
                            <w:r w:rsidR="00E11952" w:rsidRPr="00E64B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Maulik et al 2017</w:t>
                            </w:r>
                            <w:r w:rsidR="00925D3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54D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="00925D3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2844282D" w14:textId="25F8B88B" w:rsidR="00BD45D5" w:rsidRPr="0016486E" w:rsidRDefault="00925D36" w:rsidP="0016486E">
                            <w:pPr>
                              <w:pStyle w:val="trt0xe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        </w:t>
                            </w:r>
                          </w:p>
                          <w:p w14:paraId="48F4C388" w14:textId="6743EB20" w:rsidR="00C63B4B" w:rsidRPr="00BD45D5" w:rsidRDefault="00C63B4B" w:rsidP="00C63B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D45D5">
                              <w:rPr>
                                <w:rFonts w:ascii="Arial" w:hAnsi="Arial" w:cs="Arial"/>
                                <w:color w:val="202124"/>
                                <w:sz w:val="20"/>
                                <w:szCs w:val="20"/>
                              </w:rPr>
                              <w:t>reduced loneliness and isolation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246BA" id="Rectangle 14" o:spid="_x0000_s1033" style="position:absolute;margin-left:289.95pt;margin-top:1pt;width:240.65pt;height:182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OuUfAIAAFkFAAAOAAAAZHJzL2Uyb0RvYy54bWysVEtv2zAMvg/YfxB0X/1I+lhQpwhSZBhQ&#10;tEXboWdFlmoDsqhJSuzs14+SHwm6YodhPsikSH58iOT1TdcoshfW1aALmp2llAjNoaz1W0F/vGy+&#10;XFHiPNMlU6BFQQ/C0Zvl50/XrVmIHCpQpbAEQbRbtKaglfdmkSSOV6Jh7gyM0CiUYBvmkbVvSWlZ&#10;i+iNSvI0vUhasKWxwIVzeHvbC+ky4kspuH+Q0glPVEExNh9PG89tOJPlNVu8WWaqmg9hsH+IomG1&#10;RqcT1C3zjOxs/QdUU3MLDqQ/49AkIGXNRcwBs8nSd9k8V8yImAsWx5mpTO7/wfL7/bN5tFiG1riF&#10;QzJk0UnbhD/GR7pYrMNULNF5wvFylp5f5LNLSjjK8lk2v5rloZzJ0dxY578JaEggCmrxNWKR2P7O&#10;+V51VAneHKi63NRKRSZ0gFgrS/YM38532QB+opUcY46UPygRbJV+EpLUJUaZR4exnY5gjHOhfdaL&#10;KlaK3sd5it/oZXQfE4qAAVlidBP2ADBq9iAjdp/eoB9MRezGyTj9W2C98WQRPYP2k3FTa7AfASjM&#10;avDc62P4J6UJpO+2HdamoJdBM9xsoTw8WmKhnw5n+KbGB7tjzj8yi+OAg4Mj7h/wkAragsJAUVKB&#10;/fXRfdDHLkUpJS2OV0Hdzx2zghL1XWP/fs3m8zCPkZmfX+bI2FPJ9lSid80asAsyXCaGRzLoezWS&#10;0kLziptgFbyiiGmOvgvKvR2Zte/HHncJF6tVVMMZNMzf6WfDA3ioc2jIl+6VWTN0rceGv4dxFNni&#10;XfP2usFSw2rnQdaxs491HV4A5ze20rBrwoI45aPWcSMufwMAAP//AwBQSwMEFAAGAAgAAAAhANdO&#10;ESvgAAAACgEAAA8AAABkcnMvZG93bnJldi54bWxMjzFPwzAUhHck/oP1kFgqaieogYa8VAiJhY22&#10;A2xu/JqkxM9R7LShv77uBOPpTnffFavJduJIg28dIyRzBYK4cqblGmG7eX94BuGDZqM7x4TwSx5W&#10;5e1NoXPjTvxJx3WoRSxhn2uEJoQ+l9JXDVnt564njt7eDVaHKIdamkGfYrntZKpUJq1uOS40uqe3&#10;hqqf9WgRxu96/+G6r3F7kBtzPqhZ0ssZ4v3d9PoCItAU/sJwxY/oUEamnRvZeNEhLJ6WyxhFSOOl&#10;q6+yJAWxQ3jMsgXIspD/L5QXAAAA//8DAFBLAQItABQABgAIAAAAIQC2gziS/gAAAOEBAAATAAAA&#10;AAAAAAAAAAAAAAAAAABbQ29udGVudF9UeXBlc10ueG1sUEsBAi0AFAAGAAgAAAAhADj9If/WAAAA&#10;lAEAAAsAAAAAAAAAAAAAAAAALwEAAF9yZWxzLy5yZWxzUEsBAi0AFAAGAAgAAAAhAFn065R8AgAA&#10;WQUAAA4AAAAAAAAAAAAAAAAALgIAAGRycy9lMm9Eb2MueG1sUEsBAi0AFAAGAAgAAAAhANdOESvg&#10;AAAACgEAAA8AAAAAAAAAAAAAAAAA1gQAAGRycy9kb3ducmV2LnhtbFBLBQYAAAAABAAEAPMAAADj&#10;BQAAAAA=&#10;" fillcolor="black [3213]" strokecolor="#1f3763 [1604]" strokeweight="1pt">
                <v:textbox>
                  <w:txbxContent>
                    <w:p w14:paraId="5D25F708" w14:textId="05E0102F" w:rsidR="00C63B4B" w:rsidRPr="00BD45D5" w:rsidRDefault="009C7658" w:rsidP="00C63B4B">
                      <w:pPr>
                        <w:pStyle w:val="trt0xe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</w:pPr>
                      <w:r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Better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self-care </w:t>
                      </w:r>
                      <w:r w:rsidR="00833302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to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</w:t>
                      </w:r>
                      <w:r w:rsidR="00833302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slight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ailments.</w:t>
                      </w:r>
                    </w:p>
                    <w:p w14:paraId="1482E246" w14:textId="205E32B2" w:rsidR="00C63B4B" w:rsidRPr="00BD45D5" w:rsidRDefault="00C63B4B" w:rsidP="00C63B4B">
                      <w:pPr>
                        <w:pStyle w:val="trt0xe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</w:pPr>
                      <w:r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</w:t>
                      </w:r>
                      <w:r w:rsidR="00B115F9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L</w:t>
                      </w:r>
                      <w:r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ong-term conditions</w:t>
                      </w:r>
                      <w:r w:rsidR="00361010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</w:t>
                      </w:r>
                      <w:r w:rsidR="00361010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self-</w:t>
                      </w:r>
                      <w:r w:rsidR="00B115F9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management</w:t>
                      </w:r>
                      <w:r w:rsidR="005769FE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are </w:t>
                      </w:r>
                      <w:r w:rsidR="00EC1E13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improved</w:t>
                      </w:r>
                      <w:r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.</w:t>
                      </w:r>
                      <w:r w:rsidR="00CE00BF" w:rsidRPr="00CE00BF"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CE00BF"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r w:rsidR="00CE00BF">
                        <w:rPr>
                          <w:rFonts w:ascii="Open Sans" w:hAnsi="Open Sans" w:cs="Open Sans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Royalsociety.org</w:t>
                      </w:r>
                      <w:r w:rsidR="00CE00BF"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, 2021)</w:t>
                      </w:r>
                    </w:p>
                    <w:p w14:paraId="7C2F4E46" w14:textId="770ECDB3" w:rsidR="00C63B4B" w:rsidRPr="00BD45D5" w:rsidRDefault="00665D7E" w:rsidP="00C63B4B">
                      <w:pPr>
                        <w:pStyle w:val="trt0xe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Enhanced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take-up of </w:t>
                      </w:r>
                      <w:r w:rsidR="009103D4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technological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health </w:t>
                      </w:r>
                      <w:r w:rsidR="005D0DCA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>devices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2"/>
                          <w:szCs w:val="22"/>
                        </w:rPr>
                        <w:t xml:space="preserve"> and services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.</w:t>
                      </w:r>
                      <w:r w:rsidR="00A9348F" w:rsidRPr="00BD45D5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D863E0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proofErr w:type="spellStart"/>
                      <w:r w:rsidR="00A9348F" w:rsidRPr="00BD45D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Torous</w:t>
                      </w:r>
                      <w:proofErr w:type="spellEnd"/>
                      <w:r w:rsidR="00A9348F" w:rsidRPr="00BD45D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et al., 2020).</w:t>
                      </w:r>
                    </w:p>
                    <w:p w14:paraId="3DDAD222" w14:textId="2583840E" w:rsidR="00C63B4B" w:rsidRPr="00BD45D5" w:rsidRDefault="00C63B4B" w:rsidP="00C63B4B">
                      <w:pPr>
                        <w:pStyle w:val="trt0xe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</w:pPr>
                      <w:r w:rsidRPr="00BD45D5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 </w:t>
                      </w:r>
                      <w:r w:rsidR="00D91F8F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A</w:t>
                      </w:r>
                      <w:r w:rsidR="00FC6AD9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ssessment </w:t>
                      </w:r>
                      <w:r w:rsidR="00A810B2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through</w:t>
                      </w:r>
                      <w:r w:rsidRPr="00BD45D5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 services digitally</w:t>
                      </w:r>
                      <w:r w:rsidR="0026565B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 </w:t>
                      </w:r>
                      <w:r w:rsidR="00327079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services</w:t>
                      </w:r>
                      <w:r w:rsidR="00D91F8F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 saves </w:t>
                      </w:r>
                      <w:proofErr w:type="gramStart"/>
                      <w:r w:rsidR="00D91F8F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time</w:t>
                      </w:r>
                      <w:r w:rsidRPr="00BD45D5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.</w:t>
                      </w:r>
                      <w:r w:rsidR="00D863E0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(</w:t>
                      </w:r>
                      <w:proofErr w:type="gramEnd"/>
                      <w:r w:rsidR="0016550D" w:rsidRPr="00BD45D5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16550D" w:rsidRPr="00BD45D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Mount et al 2015),</w:t>
                      </w:r>
                    </w:p>
                    <w:p w14:paraId="51CC85BC" w14:textId="3913DB4E" w:rsidR="00E20ABD" w:rsidRPr="00E20ABD" w:rsidRDefault="00A44EE4" w:rsidP="0016486E">
                      <w:pPr>
                        <w:pStyle w:val="trt0xe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A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ccessing services</w:t>
                      </w:r>
                      <w:r w:rsidR="001F4E2B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 </w:t>
                      </w:r>
                      <w:r w:rsidR="002E258E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by</w:t>
                      </w:r>
                      <w:r w:rsidR="00C63B4B" w:rsidRPr="00BD45D5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 digitally</w:t>
                      </w:r>
                      <w:r w:rsidR="001F08FA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 means</w:t>
                      </w:r>
                      <w:r w:rsidR="000A0F76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 xml:space="preserve"> saves </w:t>
                      </w:r>
                      <w:proofErr w:type="gramStart"/>
                      <w:r w:rsidR="000A0F76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cost</w:t>
                      </w:r>
                      <w:r w:rsidR="00C63B4B" w:rsidRPr="00E64BB1">
                        <w:rPr>
                          <w:rFonts w:ascii="Arial" w:hAnsi="Arial" w:cs="Arial"/>
                          <w:color w:val="202124"/>
                          <w:sz w:val="18"/>
                          <w:szCs w:val="18"/>
                        </w:rPr>
                        <w:t>.</w:t>
                      </w:r>
                      <w:r w:rsidR="00E64BB1" w:rsidRPr="00E64BB1">
                        <w:rPr>
                          <w:rFonts w:ascii="Arial" w:hAnsi="Arial" w:cs="Arial"/>
                          <w:color w:val="202124"/>
                          <w:sz w:val="18"/>
                          <w:szCs w:val="18"/>
                        </w:rPr>
                        <w:t>(</w:t>
                      </w:r>
                      <w:proofErr w:type="gramEnd"/>
                      <w:r w:rsidR="00E11952" w:rsidRPr="00E64BB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Maulik et al 2017</w:t>
                      </w:r>
                      <w:r w:rsidR="00925D3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54D04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="00925D36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</w:p>
                    <w:p w14:paraId="2844282D" w14:textId="25F8B88B" w:rsidR="00BD45D5" w:rsidRPr="0016486E" w:rsidRDefault="00925D36" w:rsidP="0016486E">
                      <w:pPr>
                        <w:pStyle w:val="trt0xe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60" w:afterAutospacing="0"/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                             </w:t>
                      </w:r>
                    </w:p>
                    <w:p w14:paraId="48F4C388" w14:textId="6743EB20" w:rsidR="00C63B4B" w:rsidRPr="00BD45D5" w:rsidRDefault="00C63B4B" w:rsidP="00C63B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D45D5">
                        <w:rPr>
                          <w:rFonts w:ascii="Arial" w:hAnsi="Arial" w:cs="Arial"/>
                          <w:color w:val="202124"/>
                          <w:sz w:val="20"/>
                          <w:szCs w:val="20"/>
                        </w:rPr>
                        <w:t>reduced loneliness and isolation</w:t>
                      </w:r>
                    </w:p>
                  </w:txbxContent>
                </v:textbox>
              </v:rect>
            </w:pict>
          </mc:Fallback>
        </mc:AlternateContent>
      </w:r>
      <w:r w:rsidR="008B5DC9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87706" wp14:editId="0EAD3674">
                <wp:simplePos x="0" y="0"/>
                <wp:positionH relativeFrom="margin">
                  <wp:posOffset>57665</wp:posOffset>
                </wp:positionH>
                <wp:positionV relativeFrom="paragraph">
                  <wp:posOffset>9147</wp:posOffset>
                </wp:positionV>
                <wp:extent cx="2883243" cy="254686"/>
                <wp:effectExtent l="0" t="0" r="12700" b="120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243" cy="254686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6C595E" w14:textId="72531E51" w:rsidR="00A13B95" w:rsidRPr="00EC111D" w:rsidRDefault="0083280F" w:rsidP="00A13B95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lang w:val="en-US"/>
                              </w:rPr>
                            </w:pPr>
                            <w:r w:rsidRPr="00EC111D">
                              <w:rPr>
                                <w:rFonts w:ascii="Arial" w:hAnsi="Arial" w:cs="Arial"/>
                                <w:color w:val="00B050"/>
                                <w:lang w:val="en-US"/>
                              </w:rPr>
                              <w:t xml:space="preserve">Benefits of Digital </w:t>
                            </w:r>
                            <w:r w:rsidR="005F06FB">
                              <w:rPr>
                                <w:rFonts w:ascii="Arial" w:hAnsi="Arial" w:cs="Arial"/>
                                <w:color w:val="00B050"/>
                                <w:lang w:val="en-US"/>
                              </w:rPr>
                              <w:t>H</w:t>
                            </w:r>
                            <w:r w:rsidRPr="00EC111D">
                              <w:rPr>
                                <w:rFonts w:ascii="Arial" w:hAnsi="Arial" w:cs="Arial"/>
                                <w:color w:val="00B050"/>
                                <w:lang w:val="en-US"/>
                              </w:rPr>
                              <w:t xml:space="preserve">ealth </w:t>
                            </w:r>
                            <w:r w:rsidR="00EC111D">
                              <w:rPr>
                                <w:rFonts w:ascii="Arial" w:hAnsi="Arial" w:cs="Arial"/>
                                <w:color w:val="00B050"/>
                                <w:lang w:val="en-US"/>
                              </w:rPr>
                              <w:t>C</w:t>
                            </w:r>
                            <w:r w:rsidRPr="00EC111D">
                              <w:rPr>
                                <w:rFonts w:ascii="Arial" w:hAnsi="Arial" w:cs="Arial"/>
                                <w:color w:val="00B050"/>
                                <w:lang w:val="en-US"/>
                              </w:rPr>
                              <w:t>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87706" id="Rectangle 11" o:spid="_x0000_s1034" style="position:absolute;margin-left:4.55pt;margin-top:.7pt;width:227.05pt;height:20.0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iWfAIAAFkFAAAOAAAAZHJzL2Uyb0RvYy54bWysVM1u2zAMvg/YOwi6r07StMuCOkXQIsOA&#10;oi3aDj0rshQbkEWNUmJnTz9KdpygLXYY5oNMiuTHH5G8um5rw3YKfQU25+OzEWfKSigqu8n5z5fV&#10;lxlnPghbCANW5XyvPL9efP501bi5mkAJplDICMT6eeNyXobg5lnmZalq4c/AKUtCDViLQCxusgJF&#10;Q+i1ySaj0WXWABYOQSrv6fa2E/JFwtdayfCgtVeBmZxTbCGdmM51PLPFlZhvULiykn0Y4h+iqEVl&#10;yekAdSuCYFus3kHVlUTwoMOZhDoDrSupUg6UzXj0JpvnUjiVcqHieDeUyf8/WHm/e3aPSGVonJ97&#10;ImMWrcY6/ik+1qZi7YdiqTYwSZeT2ex8Mj3nTJJscjG9nF3GamZHa4c+fFdQs0jkHOkxUo3E7s6H&#10;TvWgEp15MFWxqoxJDG7WNwbZTtDDregbpbci9BO17BhzosLeqGhs7JPSrCpilMljaic14AkplQ3j&#10;TlSKQnVuLkb09TkMFimjBBiRNYU3YPcAsVXfY3f59frRVKVuHIxHfwusMx4skmewYTCuKwv4EYCh&#10;rHrPnT6Ff1KaSIZ23VJtcj6LmvFmDcX+ERlCNx3eyVVFL3YnfHgUSONAg0MjHh7o0AaanENPcVYC&#10;/v7oPupTl5KUs4bGK+f+11ag4sz8sNS/38bTaZzHxEwvvk6IwVPJ+lRit/UNUCOMaZk4mcioH8yB&#10;1Aj1K22CZfRKImEl+c65DHhgbkI39rRLpFoukxrNoBPhzj47GcFjnWNHvrSvAl3ftoEa/h4Ooyjm&#10;b7q3042WFpbbALpKrX2sa/8CNL+plfpdExfEKZ+0jhtx8QcAAP//AwBQSwMEFAAGAAgAAAAhAJhE&#10;Q9TaAAAABgEAAA8AAABkcnMvZG93bnJldi54bWxMjsFOwzAQRO9I/IO1SNyok1CqEuJUCKk3DrQU&#10;uLrxkkS118Z22/D3LCe4zc6MZl+zmpwVJ4xp9KSgnBUgkDpvRuoV7F7XN0sQKWsy2npCBd+YYNVe&#10;XjS6Nv5MGzxtcy94hFKtFQw5h1rK1A3odJr5gMTZp49OZz5jL03UZx53VlZFsZBOj8QfBh3wacDu&#10;sD06BZvdG32VVZAfh+eXuFzndxt8pdT11fT4ACLjlP/K8IvP6NAy094fySRhFdyXXGR7DoLT+eK2&#10;ArFnUd6BbBv5H7/9AQAA//8DAFBLAQItABQABgAIAAAAIQC2gziS/gAAAOEBAAATAAAAAAAAAAAA&#10;AAAAAAAAAABbQ29udGVudF9UeXBlc10ueG1sUEsBAi0AFAAGAAgAAAAhADj9If/WAAAAlAEAAAsA&#10;AAAAAAAAAAAAAAAALwEAAF9yZWxzLy5yZWxzUEsBAi0AFAAGAAgAAAAhAKiC2JZ8AgAAWQUAAA4A&#10;AAAAAAAAAAAAAAAALgIAAGRycy9lMm9Eb2MueG1sUEsBAi0AFAAGAAgAAAAhAJhEQ9TaAAAABgEA&#10;AA8AAAAAAAAAAAAAAAAA1gQAAGRycy9kb3ducmV2LnhtbFBLBQYAAAAABAAEAPMAAADdBQAAAAA=&#10;" fillcolor="yellow" strokecolor="#1f3763 [1604]" strokeweight="1pt">
                <v:textbox>
                  <w:txbxContent>
                    <w:p w14:paraId="236C595E" w14:textId="72531E51" w:rsidR="00A13B95" w:rsidRPr="00EC111D" w:rsidRDefault="0083280F" w:rsidP="00A13B95">
                      <w:pPr>
                        <w:jc w:val="center"/>
                        <w:rPr>
                          <w:rFonts w:ascii="Arial" w:hAnsi="Arial" w:cs="Arial"/>
                          <w:color w:val="00B050"/>
                          <w:lang w:val="en-US"/>
                        </w:rPr>
                      </w:pPr>
                      <w:r w:rsidRPr="00EC111D">
                        <w:rPr>
                          <w:rFonts w:ascii="Arial" w:hAnsi="Arial" w:cs="Arial"/>
                          <w:color w:val="00B050"/>
                          <w:lang w:val="en-US"/>
                        </w:rPr>
                        <w:t xml:space="preserve">Benefits of Digital </w:t>
                      </w:r>
                      <w:r w:rsidR="005F06FB">
                        <w:rPr>
                          <w:rFonts w:ascii="Arial" w:hAnsi="Arial" w:cs="Arial"/>
                          <w:color w:val="00B050"/>
                          <w:lang w:val="en-US"/>
                        </w:rPr>
                        <w:t>H</w:t>
                      </w:r>
                      <w:r w:rsidRPr="00EC111D">
                        <w:rPr>
                          <w:rFonts w:ascii="Arial" w:hAnsi="Arial" w:cs="Arial"/>
                          <w:color w:val="00B050"/>
                          <w:lang w:val="en-US"/>
                        </w:rPr>
                        <w:t xml:space="preserve">ealth </w:t>
                      </w:r>
                      <w:r w:rsidR="00EC111D">
                        <w:rPr>
                          <w:rFonts w:ascii="Arial" w:hAnsi="Arial" w:cs="Arial"/>
                          <w:color w:val="00B050"/>
                          <w:lang w:val="en-US"/>
                        </w:rPr>
                        <w:t>C</w:t>
                      </w:r>
                      <w:r w:rsidRPr="00EC111D">
                        <w:rPr>
                          <w:rFonts w:ascii="Arial" w:hAnsi="Arial" w:cs="Arial"/>
                          <w:color w:val="00B050"/>
                          <w:lang w:val="en-US"/>
                        </w:rPr>
                        <w:t>are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7270F5" w14:textId="729B66D5" w:rsidR="00B66114" w:rsidRDefault="00831D1E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66464CA3" wp14:editId="56D19699">
                <wp:simplePos x="0" y="0"/>
                <wp:positionH relativeFrom="column">
                  <wp:posOffset>2586355</wp:posOffset>
                </wp:positionH>
                <wp:positionV relativeFrom="paragraph">
                  <wp:posOffset>2009740</wp:posOffset>
                </wp:positionV>
                <wp:extent cx="1043803" cy="725977"/>
                <wp:effectExtent l="0" t="19050" r="42545" b="36195"/>
                <wp:wrapNone/>
                <wp:docPr id="24" name="Arrow: Righ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803" cy="72597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61768B6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4" o:spid="_x0000_s1026" type="#_x0000_t13" style="position:absolute;margin-left:203.65pt;margin-top:158.25pt;width:82.2pt;height:5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XyjYQIAABkFAAAOAAAAZHJzL2Uyb0RvYy54bWysVMFu2zAMvQ/YPwi6r3bSdGmDOkXQosOA&#10;og3WDj0rshQbkEWNUuJkXz9KdpygLXYYloNCieQj9fyo65tdY9hWoa/BFnx0lnOmrISytuuC/3y5&#10;/3LJmQ/ClsKAVQXfK89v5p8/XbdupsZQgSkVMgKxfta6glchuFmWeVmpRvgzcMqSUwM2ItAW11mJ&#10;oiX0xmTjPP+atYClQ5DKezq965x8nvC1VjI8ae1VYKbg1FtIK6Z1Fddsfi1maxSuqmXfhviHLhpR&#10;Wyo6QN2JINgG63dQTS0RPOhwJqHJQOtaqnQHus0of3Ob50o4le5C5Hg30OT/H6x83D67JRINrfMz&#10;T2a8xU5jE/+pP7ZLZO0HstQuMEmHo3xyfpmfcybJNx1fXE2nkc3smO3Qh28KGhaNgmO9rsICEdrE&#10;lNg++NAlHAIp+9hFssLeqNiIsT+UZnVJdccpOwlE3RpkW0GfVkipbBh1rkqUqju+yOnXdzVkpB4T&#10;YETWtTEDdg8Qxfceu+u1j4+pKulrSM7/1liXPGSkymDDkNzUFvAjAEO36it38QeSOmoiSyso90tk&#10;CJ26vZP3NTH+IHxYCiQ5k/BpRMMTLdpAW3DoLc4qwN8fncd4Uhl5OWtpPAruf20EKs7Md0v6uxpN&#10;JnGe0mZyMR3TBk89q1OP3TS3QJ9pRI+Bk8mM8cEcTI3QvNIkL2JVcgkrqXbBZcDD5jZ0Y0tvgVSL&#10;RQqjGXIiPNhnJyN4ZDVq6WX3KtD1sgsk2Ec4jJKYvdFdFxszLSw2AXSdRHnkteeb5i8Jp38r4oCf&#10;7lPU8UWb/wEAAP//AwBQSwMEFAAGAAgAAAAhAEDDzzHgAAAACwEAAA8AAABkcnMvZG93bnJldi54&#10;bWxMj8FOwzAMhu9IvENkJG4sKaXt1DWdEAguXLYFMXHLmqytaJyqybby9pgTHO3/0+/P1Xp2Azvb&#10;KfQeJSQLAcxi402PrYR39XK3BBaiRqMHj1bCtw2wrq+vKl0af8GtPe9iy6gEQ6kldDGOJeeh6azT&#10;YeFHi5Qd/eR0pHFquZn0hcrdwO+FyLnTPdKFTo/2qbPN1+7kJOTtxJXaZ+rzY7Phz2/ida9oL29v&#10;5scVsGjn+AfDrz6pQ01OB39CE9gg4UEUKaES0iTPgBGRFUkB7EBRKpbA64r//6H+AQAA//8DAFBL&#10;AQItABQABgAIAAAAIQC2gziS/gAAAOEBAAATAAAAAAAAAAAAAAAAAAAAAABbQ29udGVudF9UeXBl&#10;c10ueG1sUEsBAi0AFAAGAAgAAAAhADj9If/WAAAAlAEAAAsAAAAAAAAAAAAAAAAALwEAAF9yZWxz&#10;Ly5yZWxzUEsBAi0AFAAGAAgAAAAhAO9lfKNhAgAAGQUAAA4AAAAAAAAAAAAAAAAALgIAAGRycy9l&#10;Mm9Eb2MueG1sUEsBAi0AFAAGAAgAAAAhAEDDzzHgAAAACwEAAA8AAAAAAAAAAAAAAAAAuwQAAGRy&#10;cy9kb3ducmV2LnhtbFBLBQYAAAAABAAEAPMAAADIBQAAAAA=&#10;" adj="14088" fillcolor="#4472c4 [3204]" strokecolor="#1f3763 [1604]" strokeweight="1pt"/>
            </w:pict>
          </mc:Fallback>
        </mc:AlternateContent>
      </w:r>
      <w:r w:rsidR="00852BF1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8F1BE09" wp14:editId="37A084FA">
                <wp:simplePos x="0" y="0"/>
                <wp:positionH relativeFrom="column">
                  <wp:posOffset>115330</wp:posOffset>
                </wp:positionH>
                <wp:positionV relativeFrom="paragraph">
                  <wp:posOffset>1881711</wp:posOffset>
                </wp:positionV>
                <wp:extent cx="2611394" cy="230453"/>
                <wp:effectExtent l="0" t="0" r="17780" b="1778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394" cy="23045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51934D" w14:textId="58B3F5E5" w:rsidR="004A4495" w:rsidRPr="004A4495" w:rsidRDefault="004A4495" w:rsidP="004A449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A449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The Lancet Digital </w:t>
                            </w:r>
                            <w:proofErr w:type="gramStart"/>
                            <w:r w:rsidRPr="004A449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Health,</w:t>
                            </w:r>
                            <w:r w:rsidR="0031296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proofErr w:type="gramEnd"/>
                            <w:r w:rsidRPr="004A449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1BE09" id="Rectangle 13" o:spid="_x0000_s1035" style="position:absolute;margin-left:9.1pt;margin-top:148.15pt;width:205.6pt;height:18.1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YzdfAIAAFkFAAAOAAAAZHJzL2Uyb0RvYy54bWysVM1u2zAMvg/YOwi6r7bTtFuDOkXQIsOA&#10;oivWDj0rspQYkEWNUmJnTz9KdpygLXYY5oNMiuTHH5G8vukaw3YKfQ225MVZzpmyEqrarkv+83n5&#10;6QtnPghbCQNWlXyvPL+Zf/xw3bqZmsAGTKWQEYj1s9aVfBOCm2WZlxvVCH8GTlkSasBGBGJxnVUo&#10;WkJvTDbJ88usBawcglTe0+1dL+TzhK+1kuG71l4FZkpOsYV0YjpX8czm12K2RuE2tRzCEP8QRSNq&#10;S05HqDsRBNti/QaqqSWCBx3OJDQZaF1LlXKgbIr8VTZPG+FUyoWK491YJv//YOXD7sk9IpWhdX7m&#10;iYxZdBqb+Kf4WJeKtR+LpbrAJF1OLovi/GrKmSTZ5DyfXpzHamZHa4c+fFXQsEiUHOkxUo3E7t6H&#10;XvWgEp15MHW1rI1JDK5XtwbZTtDDLenL01sR+oladow5UWFvVDQ29ofSrK5ilMljaic14gkplQ1F&#10;L9qISvVuLnL6hhxGi5RRAozImsIbsQeA2Kpvsfv8Bv1oqlI3jsb53wLrjUeL5BlsGI2b2gK+B2Ao&#10;q8Fzr0/hn5QmkqFbdVSbkl9FzXizgmr/iAyhnw7v5LKmF7sXPjwKpHGgwaERD9/p0AbaksNAcbYB&#10;/P3efdSnLiUpZy2NV8n9r61AxZn5Zql/r4rpNM5jYqYXnyfE4KlkdSqx2+YWqBEKWiZOJjLqB3Mg&#10;NULzQptgEb2SSFhJvksuAx6Y29CPPe0SqRaLpEYz6ES4t09ORvBY59iRz92LQDe0baCGf4DDKIrZ&#10;q+7tdaOlhcU2gK5Tax/rOrwAzW9qpWHXxAVxyiet40ac/wEAAP//AwBQSwMEFAAGAAgAAAAhAN+3&#10;sObeAAAACgEAAA8AAABkcnMvZG93bnJldi54bWxMj8FOwzAQRO9I/IO1lbhRp04VpSFOhZB640BL&#10;gasbb5Oo9trEbhv+HnOix9E+zbyt15M17IJjGBxJWMwzYEit0wN1Evbvm8cSWIiKtDKOUMIPBlg3&#10;93e1qrS70hYvu9ixVEKhUhL6GH3FeWh7tCrMnUdKt6MbrYopjh3Xo7qmcmu4yLKCWzVQWuiVx5ce&#10;29PubCVs9x/0vRCef51e38ZyEz+Nd0LKh9n0/AQs4hT/YfjTT+rQJKeDO5MOzKRcikRKEKsiB5aA&#10;pVgtgR0k5LkogDc1v32h+QUAAP//AwBQSwECLQAUAAYACAAAACEAtoM4kv4AAADhAQAAEwAAAAAA&#10;AAAAAAAAAAAAAAAAW0NvbnRlbnRfVHlwZXNdLnhtbFBLAQItABQABgAIAAAAIQA4/SH/1gAAAJQB&#10;AAALAAAAAAAAAAAAAAAAAC8BAABfcmVscy8ucmVsc1BLAQItABQABgAIAAAAIQBORYzdfAIAAFkF&#10;AAAOAAAAAAAAAAAAAAAAAC4CAABkcnMvZTJvRG9jLnhtbFBLAQItABQABgAIAAAAIQDft7Dm3gAA&#10;AAoBAAAPAAAAAAAAAAAAAAAAANYEAABkcnMvZG93bnJldi54bWxQSwUGAAAAAAQABADzAAAA4QUA&#10;AAAA&#10;" fillcolor="yellow" strokecolor="#1f3763 [1604]" strokeweight="1pt">
                <v:textbox>
                  <w:txbxContent>
                    <w:p w14:paraId="6351934D" w14:textId="58B3F5E5" w:rsidR="004A4495" w:rsidRPr="004A4495" w:rsidRDefault="004A4495" w:rsidP="004A449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A449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The Lancet Digital </w:t>
                      </w:r>
                      <w:proofErr w:type="gramStart"/>
                      <w:r w:rsidRPr="004A449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Health,</w:t>
                      </w:r>
                      <w:r w:rsidR="0031296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proofErr w:type="gramEnd"/>
                      <w:r w:rsidRPr="004A449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2021)</w:t>
                      </w:r>
                    </w:p>
                  </w:txbxContent>
                </v:textbox>
              </v:rect>
            </w:pict>
          </mc:Fallback>
        </mc:AlternateContent>
      </w:r>
      <w:r w:rsidR="008A7815">
        <w:rPr>
          <w:noProof/>
        </w:rPr>
        <w:drawing>
          <wp:inline distT="0" distB="0" distL="0" distR="0" wp14:anchorId="58E2B891" wp14:editId="1B410D2F">
            <wp:extent cx="3698789" cy="2081360"/>
            <wp:effectExtent l="0" t="0" r="0" b="0"/>
            <wp:docPr id="12" name="Picture 12" descr="BENEFITS OF DIGITAL HEALTH TECHNOLOGIES - The Daily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NEFITS OF DIGITAL HEALTH TECHNOLOGIES - The Daily Guardia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592" cy="209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E3C30" w14:textId="31823E01" w:rsidR="00B66114" w:rsidRDefault="009407AC"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5E61F10" wp14:editId="740067B9">
                <wp:simplePos x="0" y="0"/>
                <wp:positionH relativeFrom="column">
                  <wp:posOffset>3435178</wp:posOffset>
                </wp:positionH>
                <wp:positionV relativeFrom="paragraph">
                  <wp:posOffset>10881</wp:posOffset>
                </wp:positionV>
                <wp:extent cx="3188044" cy="1219200"/>
                <wp:effectExtent l="0" t="0" r="1270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8044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23E98" w14:textId="708A8C9B" w:rsidR="005B49AA" w:rsidRPr="005B49AA" w:rsidRDefault="005B49AA" w:rsidP="005B49A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lang w:val="en-US"/>
                              </w:rPr>
                              <w:t>Every one</w:t>
                            </w:r>
                            <w:proofErr w:type="spellEnd"/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benefits </w:t>
                            </w:r>
                            <w:r w:rsidR="00293851">
                              <w:rPr>
                                <w:lang w:val="en-US"/>
                              </w:rPr>
                              <w:t>for</w:t>
                            </w:r>
                            <w:r>
                              <w:rPr>
                                <w:lang w:val="en-US"/>
                              </w:rPr>
                              <w:t xml:space="preserve"> digital health</w:t>
                            </w:r>
                            <w:r w:rsidR="003C7DB3">
                              <w:rPr>
                                <w:lang w:val="en-US"/>
                              </w:rPr>
                              <w:t xml:space="preserve">. </w:t>
                            </w:r>
                            <w:r w:rsidR="00293851">
                              <w:rPr>
                                <w:lang w:val="en-US"/>
                              </w:rPr>
                              <w:t>The health</w:t>
                            </w:r>
                            <w:r w:rsidR="00A379A7">
                              <w:rPr>
                                <w:lang w:val="en-US"/>
                              </w:rPr>
                              <w:t>y</w:t>
                            </w:r>
                            <w:r w:rsidR="003C7DB3">
                              <w:rPr>
                                <w:lang w:val="en-US"/>
                              </w:rPr>
                              <w:t xml:space="preserve"> used </w:t>
                            </w:r>
                            <w:r w:rsidR="00293851">
                              <w:rPr>
                                <w:lang w:val="en-US"/>
                              </w:rPr>
                              <w:t>digital health for maintenance and observation</w:t>
                            </w:r>
                            <w:r w:rsidR="005970AB">
                              <w:rPr>
                                <w:lang w:val="en-US"/>
                              </w:rPr>
                              <w:t>.</w:t>
                            </w:r>
                            <w:r w:rsidR="004D7A9E">
                              <w:rPr>
                                <w:lang w:val="en-US"/>
                              </w:rPr>
                              <w:t xml:space="preserve"> </w:t>
                            </w:r>
                            <w:r w:rsidR="005970AB">
                              <w:rPr>
                                <w:lang w:val="en-US"/>
                              </w:rPr>
                              <w:t>T</w:t>
                            </w:r>
                            <w:r w:rsidR="004D7A9E">
                              <w:rPr>
                                <w:lang w:val="en-US"/>
                              </w:rPr>
                              <w:t xml:space="preserve">he unhealth </w:t>
                            </w:r>
                            <w:r w:rsidR="004142DD">
                              <w:rPr>
                                <w:lang w:val="en-US"/>
                              </w:rPr>
                              <w:t>receives therapy through digital health</w:t>
                            </w:r>
                            <w:r w:rsidR="00FC773C">
                              <w:rPr>
                                <w:lang w:val="en-US"/>
                              </w:rPr>
                              <w:t>. It also applies to our domestic animals</w:t>
                            </w:r>
                            <w:r w:rsidR="00295C52"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61F10" id="Rectangle 19" o:spid="_x0000_s1036" style="position:absolute;margin-left:270.5pt;margin-top:.85pt;width:251.05pt;height:96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Tl1aAIAACcFAAAOAAAAZHJzL2Uyb0RvYy54bWysVFFP2zAQfp+0/2D5fSTpygYVKapATJMQ&#10;VIOJZ9exSSTH553dJt2v39lJUwRoD9Py4Ni+u893n7/zxWXfGrZT6BuwJS9Ocs6UlVA19rnkPx9v&#10;Pp1x5oOwlTBgVcn3yvPL5ccPF51bqBnUYCqFjECsX3Su5HUIbpFlXtaqFf4EnLJk1ICtCLTE56xC&#10;0RF6a7JZnn/JOsDKIUjlPe1eD0a+TPhaKxnutfYqMFNyyi2kEdO4iWO2vBCLZxSubuSYhviHLFrR&#10;WDp0groWQbAtNm+g2kYieNDhREKbgdaNVKkGqqbIX1XzUAunUi1EjncTTf7/wcq73YNbI9HQOb/w&#10;NI1V9Brb+Kf8WJ/I2k9kqT4wSZufi7OzfD7nTJKtmBXndB2RzuwY7tCHbwpaFiclR7qNRJLY3fow&#10;uB5cKO6YQJqFvVExB2N/KM2aio6cpeikDXVlkO0E3aqQUtlQDKZaVGrYPs3pG/OZIlJ2CTAi68aY&#10;CXsEiLp7iz3kOvrHUJWkNQXnf0tsCJ4i0slgwxTcNhbwPQBDVY0nD/4HkgZqIkuh3/TEDV1AqjVu&#10;baDar5EhDFr3Tt40RP+t8GEtkMRNbUANG+5p0Aa6ksM446wG/P3efvQnzZGVs46apeT+11ag4sx8&#10;t6TG82I+j92VFvPTrzNa4EvL5qXFbtsroJsr6GlwMk2jfzCHqUZon6ivV/FUMgkr6eySy4CHxVUY&#10;mpheBqlWq+RGHeVEuLUPTkbwSHSU12P/JNCNGgwk3zs4NJZYvJLi4BsjLay2AXSTdHrkdbwC6sak&#10;pfHliO3+cp28ju/b8g8AAAD//wMAUEsDBBQABgAIAAAAIQC0p9l33AAAAAoBAAAPAAAAZHJzL2Rv&#10;d25yZXYueG1sTI/LTsMwEEX3SPyDNUjsqBNaCIQ4FarEBolFCx8wjYc41I8odprk75muYDejc3Uf&#10;1XZ2VpxpiF3wCvJVBoJ8E3TnWwVfn293TyBiQq/RBk8KFoqwra+vKix1mPyezofUCjbxsUQFJqW+&#10;lDI2hhzGVejJM/sOg8PE79BKPeDE5s7K+yx7lA47zwkGe9oZak6H0XEI0n7Ji2l3+jDze0d2+aFx&#10;Uer2Zn59AZFoTn9iuNTn6lBzp2MYvY7CKnjY5LwlMShAXHi2Wecgjnw9rwuQdSX/T6h/AQAA//8D&#10;AFBLAQItABQABgAIAAAAIQC2gziS/gAAAOEBAAATAAAAAAAAAAAAAAAAAAAAAABbQ29udGVudF9U&#10;eXBlc10ueG1sUEsBAi0AFAAGAAgAAAAhADj9If/WAAAAlAEAAAsAAAAAAAAAAAAAAAAALwEAAF9y&#10;ZWxzLy5yZWxzUEsBAi0AFAAGAAgAAAAhANx5OXVoAgAAJwUAAA4AAAAAAAAAAAAAAAAALgIAAGRy&#10;cy9lMm9Eb2MueG1sUEsBAi0AFAAGAAgAAAAhALSn2XfcAAAACgEAAA8AAAAAAAAAAAAAAAAAwgQA&#10;AGRycy9kb3ducmV2LnhtbFBLBQYAAAAABAAEAPMAAADLBQAAAAA=&#10;" fillcolor="#4472c4 [3204]" strokecolor="#1f3763 [1604]" strokeweight="1pt">
                <v:textbox>
                  <w:txbxContent>
                    <w:p w14:paraId="4D023E98" w14:textId="708A8C9B" w:rsidR="005B49AA" w:rsidRPr="005B49AA" w:rsidRDefault="005B49AA" w:rsidP="005B49A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proofErr w:type="gramStart"/>
                      <w:r>
                        <w:rPr>
                          <w:lang w:val="en-US"/>
                        </w:rPr>
                        <w:t>Every one</w:t>
                      </w:r>
                      <w:proofErr w:type="spellEnd"/>
                      <w:proofErr w:type="gramEnd"/>
                      <w:r>
                        <w:rPr>
                          <w:lang w:val="en-US"/>
                        </w:rPr>
                        <w:t xml:space="preserve"> benefits </w:t>
                      </w:r>
                      <w:r w:rsidR="00293851">
                        <w:rPr>
                          <w:lang w:val="en-US"/>
                        </w:rPr>
                        <w:t>for</w:t>
                      </w:r>
                      <w:r>
                        <w:rPr>
                          <w:lang w:val="en-US"/>
                        </w:rPr>
                        <w:t xml:space="preserve"> digital health</w:t>
                      </w:r>
                      <w:r w:rsidR="003C7DB3">
                        <w:rPr>
                          <w:lang w:val="en-US"/>
                        </w:rPr>
                        <w:t xml:space="preserve">. </w:t>
                      </w:r>
                      <w:r w:rsidR="00293851">
                        <w:rPr>
                          <w:lang w:val="en-US"/>
                        </w:rPr>
                        <w:t>The health</w:t>
                      </w:r>
                      <w:r w:rsidR="00A379A7">
                        <w:rPr>
                          <w:lang w:val="en-US"/>
                        </w:rPr>
                        <w:t>y</w:t>
                      </w:r>
                      <w:r w:rsidR="003C7DB3">
                        <w:rPr>
                          <w:lang w:val="en-US"/>
                        </w:rPr>
                        <w:t xml:space="preserve"> used </w:t>
                      </w:r>
                      <w:r w:rsidR="00293851">
                        <w:rPr>
                          <w:lang w:val="en-US"/>
                        </w:rPr>
                        <w:t>digital health for maintenance and observation</w:t>
                      </w:r>
                      <w:r w:rsidR="005970AB">
                        <w:rPr>
                          <w:lang w:val="en-US"/>
                        </w:rPr>
                        <w:t>.</w:t>
                      </w:r>
                      <w:r w:rsidR="004D7A9E">
                        <w:rPr>
                          <w:lang w:val="en-US"/>
                        </w:rPr>
                        <w:t xml:space="preserve"> </w:t>
                      </w:r>
                      <w:r w:rsidR="005970AB">
                        <w:rPr>
                          <w:lang w:val="en-US"/>
                        </w:rPr>
                        <w:t>T</w:t>
                      </w:r>
                      <w:r w:rsidR="004D7A9E">
                        <w:rPr>
                          <w:lang w:val="en-US"/>
                        </w:rPr>
                        <w:t xml:space="preserve">he unhealth </w:t>
                      </w:r>
                      <w:r w:rsidR="004142DD">
                        <w:rPr>
                          <w:lang w:val="en-US"/>
                        </w:rPr>
                        <w:t>receives therapy through digital health</w:t>
                      </w:r>
                      <w:r w:rsidR="00FC773C">
                        <w:rPr>
                          <w:lang w:val="en-US"/>
                        </w:rPr>
                        <w:t>. It also applies to our domestic animals</w:t>
                      </w:r>
                      <w:r w:rsidR="00295C52"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370BC6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692D729" wp14:editId="01A68153">
                <wp:simplePos x="0" y="0"/>
                <wp:positionH relativeFrom="column">
                  <wp:posOffset>156519</wp:posOffset>
                </wp:positionH>
                <wp:positionV relativeFrom="paragraph">
                  <wp:posOffset>7157</wp:posOffset>
                </wp:positionV>
                <wp:extent cx="2454876" cy="353969"/>
                <wp:effectExtent l="0" t="0" r="22225" b="273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4876" cy="35396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48B2D9" w14:textId="5ECEEF64" w:rsidR="00772CE9" w:rsidRPr="00772CE9" w:rsidRDefault="00772CE9" w:rsidP="00772C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Who benefits from </w:t>
                            </w:r>
                            <w:r w:rsidR="00AF213D">
                              <w:rPr>
                                <w:lang w:val="en-US"/>
                              </w:rPr>
                              <w:t xml:space="preserve">digital </w:t>
                            </w:r>
                            <w:r w:rsidR="00B717A1">
                              <w:rPr>
                                <w:lang w:val="en-US"/>
                              </w:rPr>
                              <w:t>healthcare?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92D729" id="Rectangle 16" o:spid="_x0000_s1037" style="position:absolute;margin-left:12.3pt;margin-top:.55pt;width:193.3pt;height:27.8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asewIAAFkFAAAOAAAAZHJzL2Uyb0RvYy54bWysVEtv2zAMvg/YfxB0X52kSR9BnSJo0WFA&#10;0RZrh54VWaoNyKJGKbGzXz9KfiToih2G+SCTIvnxIZJX121t2E6hr8DmfHoy4UxZCUVl33L+4+Xu&#10;ywVnPghbCANW5XyvPL9eff501bilmkEJplDICMT6ZeNyXobgllnmZalq4U/AKUtCDViLQCy+ZQWK&#10;htBrk80mk7OsASwcglTe0+1tJ+SrhK+1kuFRa68CMzmn2EI6MZ2beGarK7F8Q+HKSvZhiH+IohaV&#10;Jacj1K0Igm2x+gOqriSCBx1OJNQZaF1JlXKgbKaTd9k8l8KplAsVx7uxTP7/wcqH3bN7QipD4/zS&#10;ExmzaDXW8U/xsTYVaz8WS7WBSbqczRfzi/MzziTJThenl2eXsZrZwdqhD18V1CwSOUd6jFQjsbv3&#10;oVMdVKIzD6Yq7ipjEhMbQN0YZDtBTxfaaQ9+pJUdQk5U2BsVbY39rjSrihhkcpi66QAmpFQ2TDtR&#10;KQrV+VhM6Bu8DO5TQgkwImuKbsTuAQbNDmTA7tLr9aOpSs04Gk/+FlhnPFokz2DDaFxXFvAjAENZ&#10;9Z47fQr/qDSRDO2mpdrQrCbVeLWBYv+EDKGbDu/kXUUvdi98eBJI40CDQyMeHunQBpqcQ09xVgL+&#10;+ug+6lOXkpSzhsYr5/7nVqDizHyz1L+X0/k8zmNi5ovzGTF4LNkcS+y2vgFqgyktEycTGfWDGUiN&#10;UL/SJlhHryQSVpLvnMuAA3MTurGnXSLVep3UaAadCPf22ckIHgsdO/KlfRXo+rYN1PAPMIyiWL7r&#10;3k43WlpYbwPoKrX2oa79E9D8pl7qd01cEMd80jpsxNVvAAAA//8DAFBLAwQUAAYACAAAACEAllgP&#10;LdwAAAAHAQAADwAAAGRycy9kb3ducmV2LnhtbEyOvU7DMBSFdyTewbpILBV1HJWoCnEqhMTCRtuh&#10;bG58m6TY11HstIGn5zLBeH50zldtZu/EBcfYB9KglhkIpCbYnloN+93rwxpETIascYFQwxdG2NS3&#10;N5UpbbjSO162qRU8QrE0GrqUhlLK2HToTVyGAYmzUxi9SSzHVtrRXHncO5lnWSG96YkfOjPgS4fN&#10;53byGqaP9vQW3GHan+XOfp+zhRrkQuv7u/n5CUTCOf2V4Ref0aFmpmOYyEbhNOSrgpvsKxAcr5TK&#10;QRw1PBZrkHUl//PXPwAAAP//AwBQSwECLQAUAAYACAAAACEAtoM4kv4AAADhAQAAEwAAAAAAAAAA&#10;AAAAAAAAAAAAW0NvbnRlbnRfVHlwZXNdLnhtbFBLAQItABQABgAIAAAAIQA4/SH/1gAAAJQBAAAL&#10;AAAAAAAAAAAAAAAAAC8BAABfcmVscy8ucmVsc1BLAQItABQABgAIAAAAIQAwWdasewIAAFkFAAAO&#10;AAAAAAAAAAAAAAAAAC4CAABkcnMvZTJvRG9jLnhtbFBLAQItABQABgAIAAAAIQCWWA8t3AAAAAcB&#10;AAAPAAAAAAAAAAAAAAAAANUEAABkcnMvZG93bnJldi54bWxQSwUGAAAAAAQABADzAAAA3gUAAAAA&#10;" fillcolor="black [3213]" strokecolor="#1f3763 [1604]" strokeweight="1pt">
                <v:textbox>
                  <w:txbxContent>
                    <w:p w14:paraId="5848B2D9" w14:textId="5ECEEF64" w:rsidR="00772CE9" w:rsidRPr="00772CE9" w:rsidRDefault="00772CE9" w:rsidP="00772CE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Who benefits from </w:t>
                      </w:r>
                      <w:r w:rsidR="00AF213D">
                        <w:rPr>
                          <w:lang w:val="en-US"/>
                        </w:rPr>
                        <w:t xml:space="preserve">digital </w:t>
                      </w:r>
                      <w:r w:rsidR="00B717A1">
                        <w:rPr>
                          <w:lang w:val="en-US"/>
                        </w:rPr>
                        <w:t>healthcare?</w:t>
                      </w:r>
                    </w:p>
                  </w:txbxContent>
                </v:textbox>
              </v:rect>
            </w:pict>
          </mc:Fallback>
        </mc:AlternateContent>
      </w:r>
    </w:p>
    <w:p w14:paraId="0690C856" w14:textId="6FE1B1FA" w:rsidR="00B66114" w:rsidRDefault="007973F0"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2AE0EF4" wp14:editId="2A31B398">
                <wp:simplePos x="0" y="0"/>
                <wp:positionH relativeFrom="column">
                  <wp:posOffset>3163330</wp:posOffset>
                </wp:positionH>
                <wp:positionV relativeFrom="paragraph">
                  <wp:posOffset>1438602</wp:posOffset>
                </wp:positionV>
                <wp:extent cx="708025" cy="271042"/>
                <wp:effectExtent l="0" t="0" r="15875" b="1524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025" cy="27104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5681F9" w14:textId="7AA867F3" w:rsidR="00A7457A" w:rsidRPr="00A7457A" w:rsidRDefault="00A7457A" w:rsidP="00A7457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po</w:t>
                            </w:r>
                            <w:r w:rsidR="0068096C">
                              <w:rPr>
                                <w:lang w:val="en-US"/>
                              </w:rPr>
                              <w:t>sitive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E0EF4" id="Rectangle 29" o:spid="_x0000_s1038" style="position:absolute;margin-left:249.1pt;margin-top:113.3pt;width:55.75pt;height:21.3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nsceQIAAFgFAAAOAAAAZHJzL2Uyb0RvYy54bWysVEtv2zAMvg/YfxB0X/1AunZBnSJo0WFA&#10;0RZLh54VWaoFyKImKbGzXz9KfiToih2G+SCTIvnxIZJX132ryV44r8BUtDjLKRGGQ63Ma0V/PN99&#10;uqTEB2ZqpsGIih6Ep9erjx+uOrsUJTSga+EIghi/7GxFmxDsMss8b0TL/BlYYVAowbUsIOtes9qx&#10;DtFbnZV5/jnrwNXWARfe4+3tIKSrhC+l4OFRSi8C0RXF2EI6XTq38cxWV2z56phtFB/DYP8QRcuU&#10;Qacz1C0LjOyc+gOqVdyBBxnOOLQZSKm4SDlgNkX+JptNw6xIuWBxvJ3L5P8fLH/Yb+yTwzJ01i89&#10;kjGLXro2/jE+0qdiHeZiiT4QjpcX+WVenlPCUVReFPmijMXMjsbW+fBVQEsiUVGHb5FKxPb3Pgyq&#10;k0r05UGr+k5pnZj4/uJGO7Jn+HKhL0bwE63sGHGiwkGLaKvNdyGJqjHGMjlMzXQEY5wLE4pB1LBa&#10;DD7Oc/wmL5P7lFACjMgSo5uxR4BJcwCZsIf0Rv1oKlIvzsb53wIbjGeL5BlMmI1bZcC9B6Axq9Hz&#10;oI/hn5QmkqHf9lgbHNX0XPFqC/XhyREHw3B4y+8Uvtg98+GJOZwGnBuc8PCIh9TQVRRGipIG3K/3&#10;7qM+NilKKelwuirqf+6YE5Tobwbb90uxWMRxTMzi/KJExp1KtqcSs2tvANugwF1ieSKjftATKR20&#10;L7gI1tEripjh6LuiPLiJuQnD1OMq4WK9Tmo4gpaFe7OxPILHQseOfO5fmLNj2wbs9weYJpEt33Tv&#10;oBstDax3AaRKrX2s6/gEOL6pl8ZVE/fDKZ+0jgtx9RsAAP//AwBQSwMEFAAGAAgAAAAhAFk5vA3h&#10;AAAACwEAAA8AAABkcnMvZG93bnJldi54bWxMj7FOwzAQhnck3sE6JJaqtRuQadI4FUJiYaPtAJsb&#10;X5MU+xzFTht4esxUxrv79N/3l5vJWXbGIXSeFCwXAhhS7U1HjYL97nW+AhaiJqOtJ1TwjQE21e1N&#10;qQvjL/SO521sWAqhUGgFbYx9wXmoW3Q6LHyPlG5HPzgd0zg03Az6ksKd5ZkQkjvdUfrQ6h5fWqy/&#10;tqNTMH42xzdvP8b9ie/Mz0nMlj2fKXV/Nz2vgUWc4hWGP/2kDlVyOviRTGBWwWO+yhKqIMukBJYI&#10;KfInYIe0kfkD8Krk/ztUvwAAAP//AwBQSwECLQAUAAYACAAAACEAtoM4kv4AAADhAQAAEwAAAAAA&#10;AAAAAAAAAAAAAAAAW0NvbnRlbnRfVHlwZXNdLnhtbFBLAQItABQABgAIAAAAIQA4/SH/1gAAAJQB&#10;AAALAAAAAAAAAAAAAAAAAC8BAABfcmVscy8ucmVsc1BLAQItABQABgAIAAAAIQBHTnsceQIAAFgF&#10;AAAOAAAAAAAAAAAAAAAAAC4CAABkcnMvZTJvRG9jLnhtbFBLAQItABQABgAIAAAAIQBZObwN4QAA&#10;AAsBAAAPAAAAAAAAAAAAAAAAANMEAABkcnMvZG93bnJldi54bWxQSwUGAAAAAAQABADzAAAA4QUA&#10;AAAA&#10;" fillcolor="black [3213]" strokecolor="#1f3763 [1604]" strokeweight="1pt">
                <v:textbox>
                  <w:txbxContent>
                    <w:p w14:paraId="2C5681F9" w14:textId="7AA867F3" w:rsidR="00A7457A" w:rsidRPr="00A7457A" w:rsidRDefault="00A7457A" w:rsidP="00A7457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po</w:t>
                      </w:r>
                      <w:r w:rsidR="0068096C">
                        <w:rPr>
                          <w:lang w:val="en-US"/>
                        </w:rPr>
                        <w:t>sitive</w:t>
                      </w:r>
                    </w:p>
                  </w:txbxContent>
                </v:textbox>
              </v:rect>
            </w:pict>
          </mc:Fallback>
        </mc:AlternateContent>
      </w:r>
      <w:r w:rsidR="00BE7B17"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33BEEADE" wp14:editId="71D88D91">
                <wp:simplePos x="0" y="0"/>
                <wp:positionH relativeFrom="page">
                  <wp:align>right</wp:align>
                </wp:positionH>
                <wp:positionV relativeFrom="paragraph">
                  <wp:posOffset>1496266</wp:posOffset>
                </wp:positionV>
                <wp:extent cx="2907957" cy="2100649"/>
                <wp:effectExtent l="0" t="0" r="26035" b="1397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7957" cy="210064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58219D" w14:textId="1644F1DE" w:rsidR="00BE7B17" w:rsidRPr="00130DE9" w:rsidRDefault="00BE7B17" w:rsidP="00BE7B17">
                            <w:pPr>
                              <w:jc w:val="both"/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Improved Access to Medical Information and Data</w:t>
                            </w:r>
                            <w:r w:rsidR="003B14F7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 w:rsidR="007D790F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(</w:t>
                            </w:r>
                            <w:proofErr w:type="spellStart"/>
                            <w:r w:rsidR="007D790F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Khosr</w:t>
                            </w:r>
                            <w:r w:rsidR="00C9563D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ravi</w:t>
                            </w:r>
                            <w:proofErr w:type="spellEnd"/>
                            <w:r w:rsidR="00C9563D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,</w:t>
                            </w:r>
                            <w:r w:rsidR="00905291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 w:rsidR="00C9563D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Rezvani</w:t>
                            </w:r>
                            <w:r w:rsidR="00CD1D64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,</w:t>
                            </w:r>
                            <w:r w:rsidR="00905291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 w:rsidR="00CD1D64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and </w:t>
                            </w:r>
                            <w:proofErr w:type="spellStart"/>
                            <w:r w:rsidR="002C4D32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Wiewora</w:t>
                            </w:r>
                            <w:proofErr w:type="spellEnd"/>
                            <w:r w:rsidR="00905291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2016</w:t>
                            </w:r>
                            <w:r w:rsidR="006435BD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)  </w:t>
                            </w:r>
                          </w:p>
                          <w:p w14:paraId="1D0E4DB1" w14:textId="460E465A" w:rsidR="00BE7B17" w:rsidRDefault="00BE7B17" w:rsidP="00BE7B17">
                            <w:pPr>
                              <w:jc w:val="both"/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 Big </w:t>
                            </w:r>
                            <w:r w:rsidR="00CE0CC2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Data. (</w:t>
                            </w:r>
                            <w:r w:rsidR="00EF6891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Alotaibi and Federico,</w:t>
                            </w:r>
                            <w:r w:rsidR="0077259F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2017)</w:t>
                            </w:r>
                            <w:r w:rsidR="00C934A9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   </w:t>
                            </w:r>
                          </w:p>
                          <w:p w14:paraId="48C747FB" w14:textId="01720808" w:rsidR="00BE7B17" w:rsidRDefault="00FC1ECB" w:rsidP="00BE7B17">
                            <w:pPr>
                              <w:jc w:val="both"/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Tracking of high risk </w:t>
                            </w:r>
                            <w:proofErr w:type="gramStart"/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patient</w:t>
                            </w:r>
                            <w:r w:rsidR="00141B8A" w:rsidRPr="00141B8A">
                              <w:rPr>
                                <w:rStyle w:val="jsgrdq"/>
                                <w:rFonts w:ascii="Open Sans" w:hAnsi="Open Sans" w:cs="Open Sans"/>
                                <w:color w:val="666666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141B8A">
                              <w:rPr>
                                <w:rStyle w:val="Strong"/>
                                <w:rFonts w:ascii="Open Sans" w:hAnsi="Open Sans" w:cs="Open Sans"/>
                                <w:color w:val="666666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  <w:r w:rsidR="00141B8A">
                              <w:rPr>
                                <w:rStyle w:val="selectable"/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proofErr w:type="gramEnd"/>
                            <w:r w:rsidR="00141B8A">
                              <w:rPr>
                                <w:rStyle w:val="selectable"/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Kapoor et al., 2020)</w:t>
                            </w:r>
                            <w:r w:rsidR="00141B8A"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  </w:t>
                            </w:r>
                          </w:p>
                          <w:p w14:paraId="2021495E" w14:textId="77777777" w:rsidR="00BE7B17" w:rsidRDefault="00BE7B17" w:rsidP="00BE7B17">
                            <w:pPr>
                              <w:jc w:val="both"/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Telemedicine/Telehealth.</w:t>
                            </w:r>
                          </w:p>
                          <w:p w14:paraId="44C8D428" w14:textId="77777777" w:rsidR="00BE7B17" w:rsidRDefault="00BE7B17" w:rsidP="00BE7B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BEEADE" id="Rectangle 31" o:spid="_x0000_s1039" style="position:absolute;margin-left:177.75pt;margin-top:117.8pt;width:228.95pt;height:165.4pt;z-index:251658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h3tfgIAAFsFAAAOAAAAZHJzL2Uyb0RvYy54bWysVM1u2zAMvg/YOwi6r3ayZG2COkXWosOA&#10;oi3WDj0rshQbkEWNUuJkTz9KdpygLXYY5oNMiuTHH5G8vNo1hm0V+hpswUdnOWfKSihruy74z+fb&#10;Txec+SBsKQxYVfC98vxq8fHDZevmagwVmFIhIxDr560reBWCm2eZl5VqhD8DpywJNWAjArG4zkoU&#10;LaE3Jhvn+ZesBSwdglTe0+1NJ+SLhK+1kuFBa68CMwWn2EI6MZ2reGaLSzFfo3BVLfswxD9E0Yja&#10;ktMB6kYEwTZYv4FqaongQYczCU0GWtdSpRwom1H+KpunSjiVcqHieDeUyf8/WHm/fXKPSGVonZ97&#10;ImMWO41N/FN8bJeKtR+KpXaBSbocz/Lz2fScM0my8YjeYjKL5cyO5g59+KagYZEoONJrpCKJ7Z0P&#10;nepBJXrzYOrytjYmMbheXRtkWxFfLv+aT9NjEfqJWnYMOlFhb1Q0NvaH0qwuY5jJY+onNeAJKZUN&#10;o05UiVJ1bqY5fX0Og0XKKAFGZE3hDdg9QOzVt9hdfr1+NFWpHQfj/G+BdcaDRfIMNgzGTW0B3wMw&#10;lFXvudOn8E9KE8mwW+2oNjStn6NqvFpBuX9EhtDNh3fytqYnuxM+PAqkgaDRoSEPD3RoA23Boac4&#10;qwB/v3cf9alPScpZSwNWcP9rI1BxZr5b6uDZaDKJE5mYyfR8TAyeSlanErtproE6YUTrxMlERv1g&#10;DqRGaF5oFyyjVxIJK8l3wWXAA3MdusGnbSLVcpnUaAqdCHf2yckIHgsdW/J59yLQ9X0bqOXv4TCM&#10;Yv6qfTvdaGlhuQmg69Tbx7r2T0ATnHqp3zZxRZzySeu4Exd/AAAA//8DAFBLAwQUAAYACAAAACEA&#10;Xnq6I90AAAAIAQAADwAAAGRycy9kb3ducmV2LnhtbEyPwU7DMBBE70j8g7WVuFGnpQk0jVOhqnDh&#10;ROgHbO2tEzW2Q+w25u8xJ3oczWjmTbWNpmdXGn3nrIDFPANGVjrVWS3g8PX2+ALMB7QKe2dJwA95&#10;2Nb3dxWWyk32k65N0CyVWF+igDaEoeTcy5YM+rkbyCbv5EaDIclRczXilMpNz5dZVnCDnU0LLQ60&#10;a0mem4sR4OX3AfX0vjufYtQfzWKv5XovxMMsvm6ABYrhPwx/+Akd6sR0dBerPOsFpCNBwPIpL4Al&#10;e5U/r4EdBeRFsQJeV/z2QP0LAAD//wMAUEsBAi0AFAAGAAgAAAAhALaDOJL+AAAA4QEAABMAAAAA&#10;AAAAAAAAAAAAAAAAAFtDb250ZW50X1R5cGVzXS54bWxQSwECLQAUAAYACAAAACEAOP0h/9YAAACU&#10;AQAACwAAAAAAAAAAAAAAAAAvAQAAX3JlbHMvLnJlbHNQSwECLQAUAAYACAAAACEA1Aod7X4CAABb&#10;BQAADgAAAAAAAAAAAAAAAAAuAgAAZHJzL2Uyb0RvYy54bWxQSwECLQAUAAYACAAAACEAXnq6I90A&#10;AAAIAQAADwAAAAAAAAAAAAAAAADYBAAAZHJzL2Rvd25yZXYueG1sUEsFBgAAAAAEAAQA8wAAAOIF&#10;AAAAAA==&#10;" fillcolor="#00b050" strokecolor="#1f3763 [1604]" strokeweight="1pt">
                <v:textbox>
                  <w:txbxContent>
                    <w:p w14:paraId="3158219D" w14:textId="1644F1DE" w:rsidR="00BE7B17" w:rsidRPr="00130DE9" w:rsidRDefault="00BE7B17" w:rsidP="00BE7B17">
                      <w:pPr>
                        <w:jc w:val="both"/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 Improved Access to Medical Information and Data</w:t>
                      </w:r>
                      <w:r w:rsidR="003B14F7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 w:rsidR="007D790F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(</w:t>
                      </w:r>
                      <w:proofErr w:type="spellStart"/>
                      <w:r w:rsidR="007D790F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Khosr</w:t>
                      </w:r>
                      <w:r w:rsidR="00C9563D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ravi</w:t>
                      </w:r>
                      <w:proofErr w:type="spellEnd"/>
                      <w:r w:rsidR="00C9563D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,</w:t>
                      </w:r>
                      <w:r w:rsidR="00905291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 w:rsidR="00C9563D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Rezvani</w:t>
                      </w:r>
                      <w:r w:rsidR="00CD1D64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,</w:t>
                      </w:r>
                      <w:r w:rsidR="00905291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 w:rsidR="00CD1D64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and </w:t>
                      </w:r>
                      <w:proofErr w:type="spellStart"/>
                      <w:r w:rsidR="002C4D32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Wiewora</w:t>
                      </w:r>
                      <w:proofErr w:type="spellEnd"/>
                      <w:r w:rsidR="00905291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 2016</w:t>
                      </w:r>
                      <w:r w:rsidR="006435BD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)  </w:t>
                      </w:r>
                    </w:p>
                    <w:p w14:paraId="1D0E4DB1" w14:textId="460E465A" w:rsidR="00BE7B17" w:rsidRDefault="00BE7B17" w:rsidP="00BE7B17">
                      <w:pPr>
                        <w:jc w:val="both"/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 Big </w:t>
                      </w:r>
                      <w:r w:rsidR="00CE0CC2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Data. (</w:t>
                      </w:r>
                      <w:r w:rsidR="00EF6891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Alotaibi and Federico,</w:t>
                      </w:r>
                      <w:r w:rsidR="0077259F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2017)</w:t>
                      </w:r>
                      <w:r w:rsidR="00C934A9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    </w:t>
                      </w:r>
                    </w:p>
                    <w:p w14:paraId="48C747FB" w14:textId="01720808" w:rsidR="00BE7B17" w:rsidRDefault="00FC1ECB" w:rsidP="00BE7B17">
                      <w:pPr>
                        <w:jc w:val="both"/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Tracking of high risk </w:t>
                      </w:r>
                      <w:proofErr w:type="gramStart"/>
                      <w:r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patient</w:t>
                      </w:r>
                      <w:r w:rsidR="00141B8A" w:rsidRPr="00141B8A">
                        <w:rPr>
                          <w:rStyle w:val="jsgrdq"/>
                          <w:rFonts w:ascii="Open Sans" w:hAnsi="Open Sans" w:cs="Open Sans"/>
                          <w:color w:val="666666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141B8A">
                        <w:rPr>
                          <w:rStyle w:val="Strong"/>
                          <w:rFonts w:ascii="Open Sans" w:hAnsi="Open Sans" w:cs="Open Sans"/>
                          <w:color w:val="666666"/>
                          <w:sz w:val="20"/>
                          <w:szCs w:val="20"/>
                          <w:shd w:val="clear" w:color="auto" w:fill="FFFFFF"/>
                        </w:rPr>
                        <w:t> </w:t>
                      </w:r>
                      <w:r w:rsidR="00141B8A">
                        <w:rPr>
                          <w:rStyle w:val="selectable"/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proofErr w:type="gramEnd"/>
                      <w:r w:rsidR="00141B8A">
                        <w:rPr>
                          <w:rStyle w:val="selectable"/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Kapoor et al., 2020)</w:t>
                      </w:r>
                      <w:r w:rsidR="00141B8A"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 xml:space="preserve">   </w:t>
                      </w:r>
                    </w:p>
                    <w:p w14:paraId="2021495E" w14:textId="77777777" w:rsidR="00BE7B17" w:rsidRDefault="00BE7B17" w:rsidP="00BE7B17">
                      <w:pPr>
                        <w:jc w:val="both"/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Telemedicine/Telehealth.</w:t>
                      </w:r>
                    </w:p>
                    <w:p w14:paraId="44C8D428" w14:textId="77777777" w:rsidR="00BE7B17" w:rsidRDefault="00BE7B17" w:rsidP="00BE7B17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CC2991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2D07506" wp14:editId="27E6ECD5">
                <wp:simplePos x="0" y="0"/>
                <wp:positionH relativeFrom="column">
                  <wp:posOffset>16476</wp:posOffset>
                </wp:positionH>
                <wp:positionV relativeFrom="paragraph">
                  <wp:posOffset>1492542</wp:posOffset>
                </wp:positionV>
                <wp:extent cx="3086992" cy="279846"/>
                <wp:effectExtent l="0" t="0" r="18415" b="254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992" cy="27984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79BC0A" w14:textId="582C4370" w:rsidR="001F0619" w:rsidRPr="001F0619" w:rsidRDefault="001F0619" w:rsidP="001F061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</w:t>
                            </w:r>
                            <w:r w:rsidR="002217F8">
                              <w:rPr>
                                <w:lang w:val="en-US"/>
                              </w:rPr>
                              <w:t>mpact of digital Health 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D07506" id="Rectangle 22" o:spid="_x0000_s1040" style="position:absolute;margin-left:1.3pt;margin-top:117.5pt;width:243.05pt;height:22.0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Y5LfgIAAFoFAAAOAAAAZHJzL2Uyb0RvYy54bWysVEtv2zAMvg/YfxB0X+1k6SNBnSJokWFA&#10;0RZth54VWYoNyKJGKXGyXz9KdpygK3YY5oNMiuTHh0he3+waw7YKfQ224KOznDNlJZS1XRf8x+vy&#10;yxVnPghbCgNWFXyvPL+Zf/503bqZGkMFplTICMT6WesKXoXgZlnmZaUa4c/AKUtCDdiIQCyusxJF&#10;S+iNycZ5fpG1gKVDkMp7ur3rhHye8LVWMjxq7VVgpuAUW0gnpnMVz2x+LWZrFK6qZR+G+IcoGlFb&#10;cjpA3Ykg2AbrP6CaWiJ40OFMQpOB1rVUKQfKZpS/y+alEk6lXKg43g1l8v8PVj5sX9wTUhla52ee&#10;yJjFTmMT/xQf26Vi7YdiqV1gki6/5lcX0+mYM0my8eX0anIRq5kdrR368E1BwyJRcKTHSDUS23sf&#10;OtWDSnTmwdTlsjYmMbhe3RpkW0EPt1zm9PXoJ2rZMeZEhb1R0djYZ6VZXVKU4+QxtZMa8ISUyoZR&#10;J6pEqTo356deYgNGi5RRAozImsIbsHuAg2YHcsDu8uv1o6lK3TgY538LrDMeLJJnsGEwbmoL+BGA&#10;oax6z50+hX9SmkiG3WpHtaFhnUTVeLWCcv+EDKEbD+/ksqYnuxc+PAmkeaDJoRkPj3RoA23Boac4&#10;qwB/fXQf9alNScpZS/NVcP9zI1BxZr5bauDpaDKJA5mYyfnlmBg8laxOJXbT3AJ1woi2iZOJjPrB&#10;HEiN0LzRKlhEryQSVpLvgsuAB+Y2dHNPy0SqxSKp0RA6Ee7ti5MRPBY6tuTr7k2g6/s2UMc/wGEW&#10;xexd+3a60dLCYhNA16m3j3Xtn4AGOPVSv2zihjjlk9ZxJc5/AwAA//8DAFBLAwQUAAYACAAAACEA&#10;+cfWid0AAAAJAQAADwAAAGRycy9kb3ducmV2LnhtbEyPQU/DMAyF70j8h8hI3Fi6AW3pmk6oErcK&#10;iW3i7DZeWtEkVZNt5d9jTnCy7Pf0/L1yt9hRXGgOg3cK1qsEBLnO68EZBcfD20MOIkR0GkfvSME3&#10;BdhVtzclFtpf3Qdd9tEIDnGhQAV9jFMhZeh6shhWfiLH2snPFiOvs5F6xiuH21FukiSVFgfHH3qc&#10;qO6p+9qfrYLPtJG1OdQtJtY0nt67zJhGqfu75XULItIS/8zwi8/oUDFT689OBzEq2KRs5PH4zJVY&#10;f8rzDETLl+xlDbIq5f8G1Q8AAAD//wMAUEsBAi0AFAAGAAgAAAAhALaDOJL+AAAA4QEAABMAAAAA&#10;AAAAAAAAAAAAAAAAAFtDb250ZW50X1R5cGVzXS54bWxQSwECLQAUAAYACAAAACEAOP0h/9YAAACU&#10;AQAACwAAAAAAAAAAAAAAAAAvAQAAX3JlbHMvLnJlbHNQSwECLQAUAAYACAAAACEAUH2OS34CAABa&#10;BQAADgAAAAAAAAAAAAAAAAAuAgAAZHJzL2Uyb0RvYy54bWxQSwECLQAUAAYACAAAACEA+cfWid0A&#10;AAAJAQAADwAAAAAAAAAAAAAAAADYBAAAZHJzL2Rvd25yZXYueG1sUEsFBgAAAAAEAAQA8wAAAOIF&#10;AAAAAA==&#10;" fillcolor="red" strokecolor="#1f3763 [1604]" strokeweight="1pt">
                <v:textbox>
                  <w:txbxContent>
                    <w:p w14:paraId="2979BC0A" w14:textId="582C4370" w:rsidR="001F0619" w:rsidRPr="001F0619" w:rsidRDefault="001F0619" w:rsidP="001F061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</w:t>
                      </w:r>
                      <w:r w:rsidR="002217F8">
                        <w:rPr>
                          <w:lang w:val="en-US"/>
                        </w:rPr>
                        <w:t>mpact of digital Health care</w:t>
                      </w:r>
                    </w:p>
                  </w:txbxContent>
                </v:textbox>
              </v:rect>
            </w:pict>
          </mc:Fallback>
        </mc:AlternateContent>
      </w:r>
      <w:r w:rsidR="003035DD">
        <w:rPr>
          <w:noProof/>
        </w:rPr>
        <w:drawing>
          <wp:inline distT="0" distB="0" distL="0" distR="0" wp14:anchorId="74336C21" wp14:editId="595D3A9A">
            <wp:extent cx="3179419" cy="1573427"/>
            <wp:effectExtent l="0" t="0" r="2540" b="8255"/>
            <wp:docPr id="18" name="Picture 18" descr="A group of people in cloth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group of people in cloth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738587" cy="185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75023" w14:textId="54407B03" w:rsidR="00B66114" w:rsidRDefault="00D05ADB">
      <w:r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48BC0A77" wp14:editId="66D6488C">
                <wp:simplePos x="0" y="0"/>
                <wp:positionH relativeFrom="column">
                  <wp:posOffset>2213369</wp:posOffset>
                </wp:positionH>
                <wp:positionV relativeFrom="paragraph">
                  <wp:posOffset>1950137</wp:posOffset>
                </wp:positionV>
                <wp:extent cx="484632" cy="345989"/>
                <wp:effectExtent l="38100" t="0" r="0" b="35560"/>
                <wp:wrapNone/>
                <wp:docPr id="32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345989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7601602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2" o:spid="_x0000_s1026" type="#_x0000_t67" style="position:absolute;margin-left:174.3pt;margin-top:153.55pt;width:38.15pt;height:27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xrdcQIAAE4FAAAOAAAAZHJzL2Uyb0RvYy54bWysVN9PGzEMfp+0/yHK+7i2FAYVV1SBmCYh&#10;QMDEc8glXKRcnDlpr91fPyf3oxVDe5jWh9SO7c/2d3YuLreNZRuFwYAr+fRowplyEirj3kr+4/nm&#10;yxlnIQpXCQtOlXynAr9cfv500fqFmkENtlLICMSFRetLXsfoF0URZK0aEY7AK0dGDdiISCq+FRWK&#10;ltAbW8wmk9OiBaw8glQh0O11Z+TLjK+1kvFe66AisyWn2mI+MZ+v6SyWF2LxhsLXRvZliH+oohHG&#10;UdIR6lpEwdZo/oBqjEQIoOORhKYArY1UuQfqZjp5181TLbzKvRA5wY80hf8HK+82T/4BiYbWh0Ug&#10;MXWx1dikf6qPbTNZu5EstY1M0uX8bH56PONMkul4fnJ+dp7ILPbBHkP8pqBhSSh5Ba1bIUKbeRKb&#10;2xA7/8EvJQxgTXVjrM1KGgJ1ZZFtBH0+IaVycdZnOfAs9qVnKe6sSvHWPSrNTEXFznLSPFXvAaed&#10;qRaV6vKcTOg3ZBlKyJ1lwISsqcIRuwcYPA+LnfYwvX8KVXkox+DJ3wrr+BkjcmZwcQxujAP8CMDG&#10;MXPnT+UfUJPEV6h2D8gQupUIXt4Y+k63IsQHgbQDtC201/GeDm2hLTn0Emc14K+P7pM/jSZZOWtp&#10;p0oefq4FKs7sd0dDez6dz9MSZmV+8nVGCh5aXg8tbt1cAX33Kb0gXmYx+Uc7iBqheaH1X6WsZBJO&#10;Uu6Sy4iDchW7XacHRKrVKrvR4nkRb92Tlwk8sZpG8Hn7ItD3wxppyu9g2D+xeDeunW+KdLBaR9Am&#10;z/Ke155vWto8OP0Dk16FQz177Z/B5W8AAAD//wMAUEsDBBQABgAIAAAAIQAB1HD84AAAAAsBAAAP&#10;AAAAZHJzL2Rvd25yZXYueG1sTI9BT8MwDIXvSPyHyEjcWNqt6kZpOsGkndgBCtquWWPSisapmmzr&#10;/j3mBDfb7+m9z+V6cr044xg6TwrSWQICqfGmI6vg82P7sAIRoiaje0+o4IoB1tXtTakL4y/0juc6&#10;WsEhFAqtoI1xKKQMTYtOh5kfkFj78qPTkdfRSjPqC4e7Xs6TJJdOd8QNrR5w02LzXZ8c99rDQu6x&#10;yV7ftsuX3c7Xdtxclbq/m56fQESc4p8ZfvEZHSpmOvoTmSB6BYtslbOVh2SZgmBHNs8eQRz5kqc5&#10;yKqU/3+ofgAAAP//AwBQSwECLQAUAAYACAAAACEAtoM4kv4AAADhAQAAEwAAAAAAAAAAAAAAAAAA&#10;AAAAW0NvbnRlbnRfVHlwZXNdLnhtbFBLAQItABQABgAIAAAAIQA4/SH/1gAAAJQBAAALAAAAAAAA&#10;AAAAAAAAAC8BAABfcmVscy8ucmVsc1BLAQItABQABgAIAAAAIQClYxrdcQIAAE4FAAAOAAAAAAAA&#10;AAAAAAAAAC4CAABkcnMvZTJvRG9jLnhtbFBLAQItABQABgAIAAAAIQAB1HD84AAAAAsBAAAPAAAA&#10;AAAAAAAAAAAAAMsEAABkcnMvZG93bnJldi54bWxQSwUGAAAAAAQABADzAAAA2AUAAAAA&#10;" adj="10800" fillcolor="#ed7d31 [3205]" strokecolor="#1f3763 [1604]" strokeweight="1pt"/>
            </w:pict>
          </mc:Fallback>
        </mc:AlternateContent>
      </w:r>
      <w:r w:rsidR="00CE1E21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4D5B6B25" wp14:editId="38F4F236">
                <wp:simplePos x="0" y="0"/>
                <wp:positionH relativeFrom="margin">
                  <wp:posOffset>32402</wp:posOffset>
                </wp:positionH>
                <wp:positionV relativeFrom="paragraph">
                  <wp:posOffset>1962837</wp:posOffset>
                </wp:positionV>
                <wp:extent cx="1754660" cy="230350"/>
                <wp:effectExtent l="0" t="0" r="17145" b="1778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660" cy="230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078957" w14:textId="349188A3" w:rsidR="00EB12A2" w:rsidRDefault="00EB12A2" w:rsidP="00EB12A2">
                            <w:pPr>
                              <w:jc w:val="center"/>
                            </w:pPr>
                            <w:r>
                              <w:rPr>
                                <w:rFonts w:ascii="Open Sans" w:hAnsi="Open Sans" w:cs="Open Sans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Interactive Factual</w:t>
                            </w: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, (2021)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5B6B25" id="Rectangle 25" o:spid="_x0000_s1041" style="position:absolute;margin-left:2.55pt;margin-top:154.55pt;width:138.15pt;height:18.15pt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hk5fgIAAFkFAAAOAAAAZHJzL2Uyb0RvYy54bWysVEtv2zAMvg/YfxB0X22nSbsFdYqgRYcB&#10;RVusHXpWZCkWIIuapMTOfv0o+ZGgK3YY5oNMiuRHiq+r667RZC+cV2BKWpzllAjDoVJmW9IfL3ef&#10;PlPiAzMV02BESQ/C0+vVxw9XrV2KGdSgK+EIghi/bG1J6xDsMss8r0XD/BlYYVAowTUsIOu2WeVY&#10;i+iNzmZ5fpG14CrrgAvv8fa2F9JVwpdS8PAopReB6JJibCGdLp2beGarK7bcOmZrxYcw2D9E0TBl&#10;0OkEdcsCIzun/oBqFHfgQYYzDk0GUiou0hvwNUX+5jXPNbMivQWT4+2UJv//YPnD/tk+OUxDa/3S&#10;Ixlf0UnXxD/GR7qUrMOULNEFwvGyuFzMLy4wpxxls/P8fJGymR2trfPhq4CGRKKkDouRcsT29z6g&#10;R1QdVaIzD1pVd0rrxMQGEDfakT3D0m22RSwVWpxoZceQExUOWkRbbb4LSVSFQc6Sw9RNRzDGuTCh&#10;6EU1q0TvY5HjN3oZ3SefCTAiS4xuwh4ARs0eZMTugx30o6lIzTgZ538LrDeeLJJnMGEybpQB9x6A&#10;xlcNnnt9DP8kNZEM3abD3GD9FlE1Xm2gOjw54qCfDm/5ncKK3TMfnpjDccAi44iHRzykhrakMFCU&#10;1OB+vXcf9bFLUUpJi+NVUv9zx5ygRH8z2L9fivk8zmNi5ovLGTLuVLI5lZhdcwPYBgUuE8sTGfWD&#10;HknpoHnFTbCOXlHEDEffJeXBjcxN6McedwkX63VSwxm0LNybZ8sjeEx07MiX7pU5O7RtwIZ/gHEU&#10;2fJN9/a60dLAehdAqtTax7wOJcD5Tb007Jq4IE75pHXciKvfAAAA//8DAFBLAwQUAAYACAAAACEA&#10;6Sx0od8AAAAJAQAADwAAAGRycy9kb3ducmV2LnhtbEyPMU/DMBCFdyT+g3VILIg6SRNUQpyqgjKg&#10;ToQOjE5snIj4HNlum/x7jgm2u3tP775XbWc7srP2YXAoIF0lwDR2Tg1oBBw/Xu83wEKUqOToUAtY&#10;dIBtfX1VyVK5C77rcxMNoxAMpRTQxziVnIeu11aGlZs0kvblvJWRVm+48vJC4XbkWZI8cCsHpA+9&#10;nPRzr7vv5mQF7IvWh+XuxWN2WJq3/adZH3dGiNubefcELOo5/pnhF5/QoSam1p1QBTYKKFIyClgn&#10;jzSQnm3SHFhLl7zIgdcV/9+g/gEAAP//AwBQSwECLQAUAAYACAAAACEAtoM4kv4AAADhAQAAEwAA&#10;AAAAAAAAAAAAAAAAAAAAW0NvbnRlbnRfVHlwZXNdLnhtbFBLAQItABQABgAIAAAAIQA4/SH/1gAA&#10;AJQBAAALAAAAAAAAAAAAAAAAAC8BAABfcmVscy8ucmVsc1BLAQItABQABgAIAAAAIQDkvhk5fgIA&#10;AFkFAAAOAAAAAAAAAAAAAAAAAC4CAABkcnMvZTJvRG9jLnhtbFBLAQItABQABgAIAAAAIQDpLHSh&#10;3wAAAAkBAAAPAAAAAAAAAAAAAAAAANgEAABkcnMvZG93bnJldi54bWxQSwUGAAAAAAQABADzAAAA&#10;5AUAAAAA&#10;" fillcolor="white [3212]" strokecolor="#1f3763 [1604]" strokeweight="1pt">
                <v:textbox>
                  <w:txbxContent>
                    <w:p w14:paraId="0C078957" w14:textId="349188A3" w:rsidR="00EB12A2" w:rsidRDefault="00EB12A2" w:rsidP="00EB12A2">
                      <w:pPr>
                        <w:jc w:val="center"/>
                      </w:pPr>
                      <w:r>
                        <w:rPr>
                          <w:rFonts w:ascii="Open Sans" w:hAnsi="Open Sans" w:cs="Open Sans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Interactive Factual</w:t>
                      </w:r>
                      <w:r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, (2021)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C2991">
        <w:rPr>
          <w:noProof/>
        </w:rPr>
        <w:drawing>
          <wp:inline distT="0" distB="0" distL="0" distR="0" wp14:anchorId="087576F9" wp14:editId="3DD22BA1">
            <wp:extent cx="3104424" cy="1941356"/>
            <wp:effectExtent l="0" t="0" r="1270" b="1905"/>
            <wp:docPr id="21" name="Picture 21" descr="Can we measure the impact of an i-doc? - Interactive Fact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n we measure the impact of an i-doc? - Interactive Factual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892" cy="2036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09A9">
        <w:rPr>
          <w:noProof/>
        </w:rPr>
        <w:drawing>
          <wp:inline distT="0" distB="0" distL="0" distR="0" wp14:anchorId="704345C4" wp14:editId="530D2CE2">
            <wp:extent cx="807085" cy="1908949"/>
            <wp:effectExtent l="0" t="0" r="0" b="0"/>
            <wp:docPr id="28" name="Picture 28" descr="Making a Positive Impa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king a Positive Impac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813" cy="278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9698D" w14:textId="179A2C05" w:rsidR="00B66114" w:rsidRDefault="002C1AED">
      <w:r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756ACE8F" wp14:editId="2C2C6C1E">
                <wp:simplePos x="0" y="0"/>
                <wp:positionH relativeFrom="page">
                  <wp:align>right</wp:align>
                </wp:positionH>
                <wp:positionV relativeFrom="paragraph">
                  <wp:posOffset>196352</wp:posOffset>
                </wp:positionV>
                <wp:extent cx="3607573" cy="979788"/>
                <wp:effectExtent l="0" t="0" r="12065" b="1143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7573" cy="97978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E74AC7" w14:textId="0A26A434" w:rsidR="0046491B" w:rsidRPr="000C3335" w:rsidRDefault="004B6D42" w:rsidP="0046491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C3335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Loss</w:t>
                            </w:r>
                            <w:r w:rsidR="008A01D1" w:rsidRPr="000C3335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of interest </w:t>
                            </w:r>
                            <w:proofErr w:type="spellStart"/>
                            <w:r w:rsidR="008A01D1" w:rsidRPr="000C3335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phisical</w:t>
                            </w:r>
                            <w:proofErr w:type="spellEnd"/>
                            <w:r w:rsidR="008A01D1" w:rsidRPr="000C3335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activity</w:t>
                            </w:r>
                            <w:r w:rsidR="00FB001E" w:rsidRPr="000C333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14F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</w:t>
                            </w:r>
                            <w:r w:rsidR="00FB001E" w:rsidRPr="000C333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Orben and Przybylski 2019)</w:t>
                            </w:r>
                          </w:p>
                          <w:p w14:paraId="3373B387" w14:textId="45C406AE" w:rsidR="008F6034" w:rsidRPr="0046491B" w:rsidRDefault="00E45A33" w:rsidP="00A4289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Health issues due to lack of slee</w:t>
                            </w:r>
                            <w:r w:rsidR="004B6D42">
                              <w:rPr>
                                <w:lang w:val="en-US"/>
                              </w:rPr>
                              <w:t>p</w:t>
                            </w:r>
                            <w:r w:rsidR="00A4289A" w:rsidRPr="00A4289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14F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A4289A" w:rsidRPr="00A4289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Danesh et al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ACE8F" id="Rectangle 33" o:spid="_x0000_s1042" style="position:absolute;margin-left:232.85pt;margin-top:15.45pt;width:284.05pt;height:77.15pt;z-index:25165825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Aj5fgIAAFoFAAAOAAAAZHJzL2Uyb0RvYy54bWysVEtv2zAMvg/YfxB0X+2kj7RBnSJokWFA&#10;0QZrh54VWYoNyKJGKXGyXz9KdpygK3YY5oNMiuTHh0je3u0aw7YKfQ224KOznDNlJZS1XRf8x+vi&#10;yzVnPghbCgNWFXyvPL+bff5027qpGkMFplTICMT6aesKXoXgplnmZaUa4c/AKUtCDdiIQCyusxJF&#10;S+iNycZ5fpW1gKVDkMp7un3ohHyW8LVWMjxr7VVgpuAUW0gnpnMVz2x2K6ZrFK6qZR+G+IcoGlFb&#10;cjpAPYgg2AbrP6CaWiJ40OFMQpOB1rVUKQfKZpS/y+alEk6lXKg43g1l8v8PVj5tX9wSqQyt81NP&#10;ZMxip7GJf4qP7VKx9kOx1C4wSZfnV/nkcnLOmSTZzeRmcn0dq5kdrR368FVBwyJRcKTHSDUS20cf&#10;OtWDSnTmwdTlojYmMbhe3RtkW0EPt1jk9PXoJ2rZMeZEhb1R0djY70qzuqQox8ljaic14AkplQ2j&#10;TlSJUnVuLk+9xAaMFimjBBiRNYU3YPcAB80O5IDd5dfrR1OVunEwzv8WWGc8WCTPYMNg3NQW8CMA&#10;Q1n1njt9Cv+kNJEMu9WOakPDehVV49UKyv0SGUI3Ht7JRU1P9ih8WAqkeaDJoRkPz3RoA23Boac4&#10;qwB/fXQf9alNScpZS/NVcP9zI1BxZr5ZauCb0cVFHMjEXFxOxsTgqWR1KrGb5h6oE0a0TZxMZNQP&#10;5kBqhOaNVsE8eiWRsJJ8F1wGPDD3oZt7WiZSzedJjYbQifBoX5yM4LHQsSVfd28CXd+3gTr+CQ6z&#10;KKbv2rfTjZYW5psAuk69faxr/wQ0wKmX+mUTN8Qpn7SOK3H2GwAA//8DAFBLAwQUAAYACAAAACEA&#10;amOgBdoAAAAHAQAADwAAAGRycy9kb3ducmV2LnhtbEyPwU7DMBBE70j8g7VI3KjdooaQxqlQJG4R&#10;Ei3ivIm3TkRsR7Hbhr9nOcFxNKOZN+V+caO40ByH4DWsVwoE+S6YwVsNH8fXhxxETOgNjsGThm+K&#10;sK9ub0osTLj6d7ockhVc4mOBGvqUpkLK2PXkMK7CRJ69U5gdJpazlWbGK5e7UW6UyqTDwfNCjxPV&#10;PXVfh7PT8Jk1srbHukXlbBPorXuyttH6/m552YFItKS/MPziMzpUzNSGszdRjBr4SNLwqJ5BsLvN&#10;8jWIlmP5dgOyKuV//uoHAAD//wMAUEsBAi0AFAAGAAgAAAAhALaDOJL+AAAA4QEAABMAAAAAAAAA&#10;AAAAAAAAAAAAAFtDb250ZW50X1R5cGVzXS54bWxQSwECLQAUAAYACAAAACEAOP0h/9YAAACUAQAA&#10;CwAAAAAAAAAAAAAAAAAvAQAAX3JlbHMvLnJlbHNQSwECLQAUAAYACAAAACEA1LgI+X4CAABaBQAA&#10;DgAAAAAAAAAAAAAAAAAuAgAAZHJzL2Uyb0RvYy54bWxQSwECLQAUAAYACAAAACEAamOgBdoAAAAH&#10;AQAADwAAAAAAAAAAAAAAAADYBAAAZHJzL2Rvd25yZXYueG1sUEsFBgAAAAAEAAQA8wAAAN8FAAAA&#10;AA==&#10;" fillcolor="red" strokecolor="#1f3763 [1604]" strokeweight="1pt">
                <v:textbox>
                  <w:txbxContent>
                    <w:p w14:paraId="08E74AC7" w14:textId="0A26A434" w:rsidR="0046491B" w:rsidRPr="000C3335" w:rsidRDefault="004B6D42" w:rsidP="0046491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0C3335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Loss</w:t>
                      </w:r>
                      <w:r w:rsidR="008A01D1" w:rsidRPr="000C3335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of interest </w:t>
                      </w:r>
                      <w:proofErr w:type="spellStart"/>
                      <w:r w:rsidR="008A01D1" w:rsidRPr="000C3335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phisical</w:t>
                      </w:r>
                      <w:proofErr w:type="spellEnd"/>
                      <w:r w:rsidR="008A01D1" w:rsidRPr="000C3335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activity</w:t>
                      </w:r>
                      <w:r w:rsidR="00FB001E" w:rsidRPr="000C333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3B14F7">
                        <w:rPr>
                          <w:rFonts w:ascii="Arial" w:hAnsi="Arial" w:cs="Arial"/>
                          <w:sz w:val="20"/>
                          <w:szCs w:val="20"/>
                        </w:rPr>
                        <w:t>(</w:t>
                      </w:r>
                      <w:r w:rsidR="00FB001E" w:rsidRPr="000C3335">
                        <w:rPr>
                          <w:rFonts w:ascii="Arial" w:hAnsi="Arial" w:cs="Arial"/>
                          <w:sz w:val="20"/>
                          <w:szCs w:val="20"/>
                        </w:rPr>
                        <w:t>Orben and Przybylski 2019)</w:t>
                      </w:r>
                    </w:p>
                    <w:p w14:paraId="3373B387" w14:textId="45C406AE" w:rsidR="008F6034" w:rsidRPr="0046491B" w:rsidRDefault="00E45A33" w:rsidP="00A4289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Health issues due to lack of slee</w:t>
                      </w:r>
                      <w:r w:rsidR="004B6D42">
                        <w:rPr>
                          <w:lang w:val="en-US"/>
                        </w:rPr>
                        <w:t>p</w:t>
                      </w:r>
                      <w:r w:rsidR="00A4289A" w:rsidRPr="00A4289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3B14F7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A4289A" w:rsidRPr="00A4289A">
                        <w:rPr>
                          <w:rFonts w:ascii="Arial" w:hAnsi="Arial" w:cs="Arial"/>
                          <w:sz w:val="20"/>
                          <w:szCs w:val="20"/>
                        </w:rPr>
                        <w:t>Danesh et al 2019)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A773AA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75C24DF0" wp14:editId="07AA32D2">
                <wp:simplePos x="0" y="0"/>
                <wp:positionH relativeFrom="margin">
                  <wp:posOffset>601808</wp:posOffset>
                </wp:positionH>
                <wp:positionV relativeFrom="paragraph">
                  <wp:posOffset>722956</wp:posOffset>
                </wp:positionV>
                <wp:extent cx="1614616" cy="691979"/>
                <wp:effectExtent l="0" t="0" r="24130" b="1333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16" cy="69197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594924" w14:textId="26EAB2D2" w:rsidR="00AC1829" w:rsidRDefault="004D2FDE" w:rsidP="00AC1829">
                            <w:pPr>
                              <w:jc w:val="center"/>
                            </w:pPr>
                            <w:r>
                              <w:rPr>
                                <w:rFonts w:ascii="Open Sans" w:hAnsi="Open Sans" w:cs="Open Sans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Claimsmag.co.uk</w:t>
                            </w: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, </w:t>
                            </w:r>
                            <w:r w:rsidR="00A773AA"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C24DF0" id="Rectangle 40" o:spid="_x0000_s1043" style="position:absolute;margin-left:47.4pt;margin-top:56.95pt;width:127.15pt;height:54.5pt;z-index:25165826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r35hQIAAJkFAAAOAAAAZHJzL2Uyb0RvYy54bWysVE1v2zAMvQ/YfxB0Xx0HaboEcYqgRYcB&#10;RVu0HXpWZCkWIIuapMTOfv0o+SNdV+xQzAeZEskn8onk6rKtNTkI5xWYguZnE0qE4VAqsyvoj+eb&#10;L18p8YGZkmkwoqBH4enl+vOnVWOXYgoV6FI4giDGLxtb0CoEu8wyzytRM38GVhhUSnA1C7h1u6x0&#10;rEH0WmfTyWSeNeBK64AL7/H0ulPSdcKXUvBwL6UXgeiCYmwhrS6t27hm6xVb7hyzleJ9GOwDUdRM&#10;Gbx0hLpmgZG9U39B1Yo78CDDGYc6AykVFykHzCafvMnmqWJWpFyQHG9Hmvz/g+V3hyf74JCGxvql&#10;RzFm0UpXxz/GR9pE1nEkS7SBcDzM5/lsns8p4aibL/LFxSKymZ28rfPhm4CaRKGgDh8jccQOtz50&#10;poNJvMyDVuWN0jptYgGIK+3IgeHThTbvwf+w0uZDjhhj9MxOKScpHLWIeNo8CklUiUlOU8CpGk/B&#10;MM6FCXmnqlgpuhjPJ/gNUQ7hJ0ISYESWmN2I3QMMlh3IgN3R09tHV5GKeXSe/Cuwznn0SDeDCaNz&#10;rQy49wA0ZtXf3NkPJHXURJZCu22RG3z/i2gaj7ZQHh8ccdB1l7f8RuGL3zIfHpjDdsLGwxER7nGR&#10;GpqCQi9RUoH79d55tMcqRy0lDbZnQf3PPXOCEv3dYP0v8tks9nPazM4vprhxrzXb1xqzr68AyyjH&#10;YWR5EqN90IMoHdQvOEk28VZUMcPx7oLy4IbNVejGBs4iLjabZIY9bFm4NU+WR/BIdKzo5/aFOduX&#10;fcCGuYOhldnyTfV3ttHTwGYfQKrUGide+yfA/k+11M+qOGBe75PVaaKufwMAAP//AwBQSwMEFAAG&#10;AAgAAAAhAIoPkrDfAAAACgEAAA8AAABkcnMvZG93bnJldi54bWxMj8FOwzAQRO9I/IO1SNyokzRU&#10;TYhTVQiEyo1SCY5uvCQR8Tqy3TT8PcuJHnd2NPOm2sx2EBP60DtSkC4SEEiNMz21Cg7vz3drECFq&#10;MnpwhAp+MMCmvr6qdGncmd5w2sdWcAiFUivoYhxLKUPTodVh4UYk/n05b3Xk07fSeH3mcDvILElW&#10;0uqeuKHTIz522HzvT1bBKkyfu7W/7w/DNrc7719e49OHUrc38/YBRMQ5/pvhD5/RoWamozuRCWJQ&#10;UORMHllPlwUINizzIgVxVJBlWQGyruTlhPoXAAD//wMAUEsBAi0AFAAGAAgAAAAhALaDOJL+AAAA&#10;4QEAABMAAAAAAAAAAAAAAAAAAAAAAFtDb250ZW50X1R5cGVzXS54bWxQSwECLQAUAAYACAAAACEA&#10;OP0h/9YAAACUAQAACwAAAAAAAAAAAAAAAAAvAQAAX3JlbHMvLnJlbHNQSwECLQAUAAYACAAAACEA&#10;hda9+YUCAACZBQAADgAAAAAAAAAAAAAAAAAuAgAAZHJzL2Uyb0RvYy54bWxQSwECLQAUAAYACAAA&#10;ACEAig+SsN8AAAAKAQAADwAAAAAAAAAAAAAAAADfBAAAZHJzL2Rvd25yZXYueG1sUEsFBgAAAAAE&#10;AAQA8wAAAOsFAAAAAA==&#10;" fillcolor="black [3213]" strokecolor="black [3213]" strokeweight="1pt">
                <v:textbox>
                  <w:txbxContent>
                    <w:p w14:paraId="53594924" w14:textId="26EAB2D2" w:rsidR="00AC1829" w:rsidRDefault="004D2FDE" w:rsidP="00AC1829">
                      <w:pPr>
                        <w:jc w:val="center"/>
                      </w:pPr>
                      <w:r>
                        <w:rPr>
                          <w:rFonts w:ascii="Open Sans" w:hAnsi="Open Sans" w:cs="Open Sans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Claimsmag.co.uk</w:t>
                      </w:r>
                      <w:r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, </w:t>
                      </w:r>
                      <w:r w:rsidR="00A773AA"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r>
                        <w:rPr>
                          <w:rFonts w:ascii="Open Sans" w:hAnsi="Open Sans" w:cs="Open Sans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2021)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773AA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268CCAC8" wp14:editId="52466CCB">
                <wp:simplePos x="0" y="0"/>
                <wp:positionH relativeFrom="column">
                  <wp:posOffset>430650</wp:posOffset>
                </wp:positionH>
                <wp:positionV relativeFrom="paragraph">
                  <wp:posOffset>122005</wp:posOffset>
                </wp:positionV>
                <wp:extent cx="2674843" cy="280087"/>
                <wp:effectExtent l="0" t="0" r="11430" b="2476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4843" cy="2800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3A2C03" w14:textId="61B7138C" w:rsidR="00C45190" w:rsidRPr="00C45190" w:rsidRDefault="00C45190" w:rsidP="00C451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8CCAC8" id="Rectangle 34" o:spid="_x0000_s1044" style="position:absolute;margin-left:33.9pt;margin-top:9.6pt;width:210.6pt;height:22.0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vKjZwIAACYFAAAOAAAAZHJzL2Uyb0RvYy54bWysVFFP2zAQfp+0/2D5fSTtCnQVKapATJMQ&#10;VMDEs+vYJJLj885uk+7X7+ykKQK0h2l5cGzf3Xfnz9/54rJrDNsp9DXYgk9Ocs6UlVDW9qXgP59u&#10;vsw580HYUhiwquB75fnl8vOni9Yt1BQqMKVCRiDWL1pX8CoEt8gyLyvVCH8CTlkyasBGBFriS1ai&#10;aAm9Mdk0z8+yFrB0CFJ5T7vXvZEvE77WSoZ7rb0KzBScagtpxDRu4pgtL8TiBYWrajmUIf6hikbU&#10;lpKOUNciCLbF+h1UU0sEDzqcSGgy0LqWKp2BTjPJ35zmsRJOpbMQOd6NNPn/Byvvdo9ujURD6/zC&#10;0zSeotPYxD/Vx7pE1n4kS3WBSdqcnp3P5rOvnEmyTed5Pj+PbGbHaIc+fFfQsDgpONJlJI7E7taH&#10;3vXgQnHH/GkW9kbFEox9UJrVZcyYopM01JVBthN0qUJKZcOkN1WiVP32aU7fUM8YkapLgBFZ18aM&#10;2ANAlN177L7WwT+GqqSsMTj/W2F98BiRMoMNY3BTW8CPAAydasjc+x9I6qmJLIVu0xE31Hjz6Bq3&#10;NlDu18gQeql7J29qov9W+LAWSNqmLqB+Dfc0aANtwWGYcVYB/v5oP/qT5MjKWUu9UnD/aytQcWZ+&#10;WBLjt8lsFpsrLWan51Na4GvL5rXFbpsroJub0MvgZJpG/2AOU43QPFNbr2JWMgkrKXfBZcDD4ir0&#10;PUwPg1SrVXKjhnIi3NpHJyN4JDrK66l7FugGDQZS7x0c+kos3kix942RFlbbALpOOj3yOlwBNWPS&#10;0vBwxG5/vU5ex+dt+QcAAP//AwBQSwMEFAAGAAgAAAAhAOfwtnjcAAAACAEAAA8AAABkcnMvZG93&#10;bnJldi54bWxMj81OwzAQhO9IvIO1SNyo0xb1J41ToUpckDi05QHceInT2usodprk7VlOcNyd0cw3&#10;xX70Ttyxi00gBfNZBgKpCqahWsHX+f1lAyImTUa7QKhgwgj78vGh0LkJAx3xfkq14BCKuVZgU2pz&#10;KWNl0es4Cy0Sa9+h8zrx2dXSdHrgcO/kIstW0uuGuMHqFg8Wq9up91yi8TjN18Ph9mnHjwbddMV+&#10;Uur5aXzbgUg4pj8z/OIzOpTMdAk9mSicgtWayRP/twsQrL9utrztwsJyCbIs5P8B5Q8AAAD//wMA&#10;UEsBAi0AFAAGAAgAAAAhALaDOJL+AAAA4QEAABMAAAAAAAAAAAAAAAAAAAAAAFtDb250ZW50X1R5&#10;cGVzXS54bWxQSwECLQAUAAYACAAAACEAOP0h/9YAAACUAQAACwAAAAAAAAAAAAAAAAAvAQAAX3Jl&#10;bHMvLnJlbHNQSwECLQAUAAYACAAAACEA9bryo2cCAAAmBQAADgAAAAAAAAAAAAAAAAAuAgAAZHJz&#10;L2Uyb0RvYy54bWxQSwECLQAUAAYACAAAACEA5/C2eNwAAAAIAQAADwAAAAAAAAAAAAAAAADBBAAA&#10;ZHJzL2Rvd25yZXYueG1sUEsFBgAAAAAEAAQA8wAAAMoFAAAAAA==&#10;" fillcolor="#4472c4 [3204]" strokecolor="#1f3763 [1604]" strokeweight="1pt">
                <v:textbox>
                  <w:txbxContent>
                    <w:p w14:paraId="6A3A2C03" w14:textId="61B7138C" w:rsidR="00C45190" w:rsidRPr="00C45190" w:rsidRDefault="00C45190" w:rsidP="00C451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Negative</w:t>
                      </w:r>
                    </w:p>
                  </w:txbxContent>
                </v:textbox>
              </v:rect>
            </w:pict>
          </mc:Fallback>
        </mc:AlternateContent>
      </w:r>
      <w:r w:rsidR="009A4473"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305A9BB4" wp14:editId="6694E50E">
                <wp:simplePos x="0" y="0"/>
                <wp:positionH relativeFrom="column">
                  <wp:posOffset>1935652</wp:posOffset>
                </wp:positionH>
                <wp:positionV relativeFrom="paragraph">
                  <wp:posOffset>417916</wp:posOffset>
                </wp:positionV>
                <wp:extent cx="1169773" cy="823784"/>
                <wp:effectExtent l="0" t="0" r="11430" b="1460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773" cy="82378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C08CFB" w14:textId="5308084B" w:rsidR="00815B54" w:rsidRDefault="009A4473" w:rsidP="00815B5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9784DA" wp14:editId="0BC1FEBE">
                                  <wp:extent cx="955589" cy="734695"/>
                                  <wp:effectExtent l="0" t="0" r="0" b="8255"/>
                                  <wp:docPr id="39" name="Picture 39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Picture 39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9033" cy="760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A9BB4" id="Rectangle 37" o:spid="_x0000_s1045" style="position:absolute;margin-left:152.4pt;margin-top:32.9pt;width:92.1pt;height:64.8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/iVbgIAADEFAAAOAAAAZHJzL2Uyb0RvYy54bWysVFFP2zAQfp+0/2D5faQphUJFiioQ0yQE&#10;CJh4dh2bRHJ83tlt0v36nZ00RYD2MC0Pju27++78+TtfXHaNYVuFvgZb8PxowpmyEsravhb85/PN&#10;tzPOfBC2FAasKvhOeX65/PrlonULNYUKTKmQEYj1i9YVvArBLbLMy0o1wh+BU5aMGrARgZb4mpUo&#10;WkJvTDadTE6zFrB0CFJ5T7vXvZEvE77WSoZ7rb0KzBScagtpxDSu45gtL8TiFYWrajmUIf6hikbU&#10;lpKOUNciCLbB+gNUU0sEDzocSWgy0LqWKp2BTpNP3p3mqRJOpbMQOd6NNPn/Byvvtk/uAYmG1vmF&#10;p2k8RaexiX+qj3WJrN1IluoCk7SZ56fn8/kxZ5JsZ9Pj+dksspkdoh368F1Bw+Kk4EiXkTgS21sf&#10;ete9S0xm4aY2Ju4fSkmzsDMqOhj7qDSrS0o+TUBJJerKINsKul8hpbIh702VKFW/fTKhbyhtjEiF&#10;JsCIrCnxiD0ARAV+xO7LHvxjqEoiG4MnfyusDx4jUmawYQxuagv4GYChUw2Ze/89ST01kaXQrTvi&#10;hu7lPLrGrTWUuwdkCL3qvZM3Nd3ErfDhQSDJnBqCWjfc06ANtAWHYcZZBfj7s/3oT+ojK2cttU3B&#10;/a+NQMWZ+WFJl+f5bBb7LC1mJ/MpLfCtZf3WYjfNFdDN5fRIOJmm0T+Y/VQjNC/U4auYlUzCSspd&#10;cBlwv7gKfTvTGyHVapXcqLecCLf2yckIHomOSnvuXgS6QY6BhHwH+xYTi3eq7H1jpIXVJoCuk2QP&#10;vA5XQH2ZtDS8IbHx366T1+GlW/4BAAD//wMAUEsDBBQABgAIAAAAIQAlqMty4gAAAAoBAAAPAAAA&#10;ZHJzL2Rvd25yZXYueG1sTI/BSsNAEIbvgu+wjODNbqpNaGM2JRUEUSg0llJv2+w0CWZnY3bbxrd3&#10;POlpGObjn+/PlqPtxBkH3zpSMJ1EIJAqZ1qqFWzfn+/mIHzQZHTnCBV8o4dlfn2V6dS4C23wXIZa&#10;cAj5VCtoQuhTKX3VoNV+4nokvh3dYHXgdailGfSFw20n76MokVa3xB8a3eNTg9VnebIKdpv4iKtV&#10;spXrj+KrmJYv49vrXqnbm7F4BBFwDH8w/OqzOuTsdHAnMl50Ch6iGasHBUnMk4HZfMHlDkwu4hhk&#10;nsn/FfIfAAAA//8DAFBLAQItABQABgAIAAAAIQC2gziS/gAAAOEBAAATAAAAAAAAAAAAAAAAAAAA&#10;AABbQ29udGVudF9UeXBlc10ueG1sUEsBAi0AFAAGAAgAAAAhADj9If/WAAAAlAEAAAsAAAAAAAAA&#10;AAAAAAAALwEAAF9yZWxzLy5yZWxzUEsBAi0AFAAGAAgAAAAhAFYT+JVuAgAAMQUAAA4AAAAAAAAA&#10;AAAAAAAALgIAAGRycy9lMm9Eb2MueG1sUEsBAi0AFAAGAAgAAAAhACWoy3LiAAAACgEAAA8AAAAA&#10;AAAAAAAAAAAAyAQAAGRycy9kb3ducmV2LnhtbFBLBQYAAAAABAAEAPMAAADXBQAAAAA=&#10;" filled="f" strokecolor="#1f3763 [1604]" strokeweight="1pt">
                <v:textbox>
                  <w:txbxContent>
                    <w:p w14:paraId="72C08CFB" w14:textId="5308084B" w:rsidR="00815B54" w:rsidRDefault="009A4473" w:rsidP="00815B5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9784DA" wp14:editId="0BC1FEBE">
                            <wp:extent cx="955589" cy="734695"/>
                            <wp:effectExtent l="0" t="0" r="0" b="8255"/>
                            <wp:docPr id="39" name="Picture 39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Picture 39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9033" cy="760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263135C0" w14:textId="77777777" w:rsidR="00B66114" w:rsidRDefault="00B66114"/>
    <w:p w14:paraId="7D980C76" w14:textId="77777777" w:rsidR="00B66114" w:rsidRDefault="00B66114"/>
    <w:p w14:paraId="55133BC9" w14:textId="2479963A" w:rsidR="000720B8" w:rsidRDefault="00B20A50" w:rsidP="000720B8">
      <w:pPr>
        <w:tabs>
          <w:tab w:val="left" w:pos="7537"/>
        </w:tabs>
        <w:rPr>
          <w:sz w:val="24"/>
          <w:szCs w:val="24"/>
        </w:rPr>
      </w:pPr>
      <w:r w:rsidRPr="00DA67CA">
        <w:rPr>
          <w:sz w:val="24"/>
          <w:szCs w:val="24"/>
        </w:rPr>
        <w:tab/>
      </w:r>
    </w:p>
    <w:p w14:paraId="788B966B" w14:textId="77777777" w:rsidR="007E4D96" w:rsidRPr="000720B8" w:rsidRDefault="007E4D96" w:rsidP="000720B8">
      <w:pPr>
        <w:tabs>
          <w:tab w:val="left" w:pos="7537"/>
        </w:tabs>
        <w:rPr>
          <w:sz w:val="24"/>
          <w:szCs w:val="24"/>
        </w:rPr>
      </w:pPr>
      <w:r w:rsidRPr="00DA67CA">
        <w:rPr>
          <w:rFonts w:ascii="Arial" w:hAnsi="Arial" w:cs="Arial"/>
          <w:sz w:val="24"/>
          <w:szCs w:val="24"/>
        </w:rPr>
        <w:t xml:space="preserve">Alotaibi, Y.K. and Federico, </w:t>
      </w:r>
      <w:proofErr w:type="gramStart"/>
      <w:r w:rsidRPr="00DA67CA">
        <w:rPr>
          <w:rFonts w:ascii="Arial" w:hAnsi="Arial" w:cs="Arial"/>
          <w:sz w:val="24"/>
          <w:szCs w:val="24"/>
        </w:rPr>
        <w:t>F.,(</w:t>
      </w:r>
      <w:proofErr w:type="gramEnd"/>
      <w:r w:rsidRPr="00DA67CA">
        <w:rPr>
          <w:rFonts w:ascii="Arial" w:hAnsi="Arial" w:cs="Arial"/>
          <w:sz w:val="24"/>
          <w:szCs w:val="24"/>
        </w:rPr>
        <w:t xml:space="preserve"> 2017). The impact of health information technology on </w:t>
      </w:r>
    </w:p>
    <w:p w14:paraId="5DE9189A" w14:textId="382CCA6B" w:rsidR="00B66114" w:rsidRPr="00DA67CA" w:rsidRDefault="007E4D96" w:rsidP="00616519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DA67CA">
        <w:rPr>
          <w:rFonts w:ascii="Arial" w:hAnsi="Arial" w:cs="Arial"/>
          <w:sz w:val="24"/>
          <w:szCs w:val="24"/>
        </w:rPr>
        <w:t>patient safety. </w:t>
      </w:r>
      <w:r w:rsidRPr="00DA67CA">
        <w:rPr>
          <w:rFonts w:ascii="Arial" w:hAnsi="Arial" w:cs="Arial"/>
          <w:i/>
          <w:iCs/>
          <w:sz w:val="24"/>
          <w:szCs w:val="24"/>
        </w:rPr>
        <w:t>Saudi medical journal</w:t>
      </w:r>
      <w:r w:rsidRPr="00DA67CA">
        <w:rPr>
          <w:rFonts w:ascii="Arial" w:hAnsi="Arial" w:cs="Arial"/>
          <w:sz w:val="24"/>
          <w:szCs w:val="24"/>
        </w:rPr>
        <w:t>, </w:t>
      </w:r>
      <w:r w:rsidRPr="00DA67CA">
        <w:rPr>
          <w:rFonts w:ascii="Arial" w:hAnsi="Arial" w:cs="Arial"/>
          <w:i/>
          <w:iCs/>
          <w:sz w:val="24"/>
          <w:szCs w:val="24"/>
        </w:rPr>
        <w:t>38</w:t>
      </w:r>
      <w:r w:rsidRPr="00DA67CA">
        <w:rPr>
          <w:rFonts w:ascii="Arial" w:hAnsi="Arial" w:cs="Arial"/>
          <w:sz w:val="24"/>
          <w:szCs w:val="24"/>
        </w:rPr>
        <w:t>(12), p.1173.</w:t>
      </w:r>
    </w:p>
    <w:p w14:paraId="07FBCF8C" w14:textId="35E58B20" w:rsidR="00616519" w:rsidRPr="00DA67CA" w:rsidRDefault="003308C8" w:rsidP="007C157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Claimsmag.co.uk (2021) </w:t>
      </w:r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Majority of PI solicitors believe costs management has negative impact on litigation - Claims Media</w:t>
      </w: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[Online]. Available from </w:t>
      </w:r>
      <w:hyperlink r:id="rId19" w:history="1">
        <w:r w:rsidR="00616519" w:rsidRPr="00DA67C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https://www.claimsmag.co.uk/2017/04/majority-pi-solicitors-believe-costs-management-negative-impact-litigation/8580</w:t>
        </w:r>
      </w:hyperlink>
    </w:p>
    <w:p w14:paraId="171909A8" w14:textId="77777777" w:rsidR="00E1107C" w:rsidRPr="00DA67CA" w:rsidRDefault="00E1107C" w:rsidP="00E1107C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DA67CA">
        <w:rPr>
          <w:rFonts w:ascii="Arial" w:hAnsi="Arial" w:cs="Arial"/>
          <w:sz w:val="24"/>
          <w:szCs w:val="24"/>
        </w:rPr>
        <w:t xml:space="preserve">Danesh, V., Rolin, D., Hudson, S.V. and White, S., (2019). Telehealth in mental health </w:t>
      </w:r>
    </w:p>
    <w:p w14:paraId="3694432E" w14:textId="77777777" w:rsidR="00E1107C" w:rsidRPr="00DA67CA" w:rsidRDefault="00E1107C" w:rsidP="00E1107C">
      <w:pPr>
        <w:spacing w:line="360" w:lineRule="auto"/>
        <w:ind w:left="720" w:hanging="720"/>
        <w:jc w:val="both"/>
        <w:rPr>
          <w:rFonts w:ascii="Arial" w:hAnsi="Arial" w:cs="Arial"/>
          <w:i/>
          <w:iCs/>
          <w:sz w:val="24"/>
          <w:szCs w:val="24"/>
        </w:rPr>
      </w:pPr>
      <w:r w:rsidRPr="00DA67CA">
        <w:rPr>
          <w:rFonts w:ascii="Arial" w:hAnsi="Arial" w:cs="Arial"/>
          <w:sz w:val="24"/>
          <w:szCs w:val="24"/>
        </w:rPr>
        <w:t>nursing education: Health care simulation with remote presence technology. </w:t>
      </w:r>
      <w:r w:rsidRPr="00DA67CA">
        <w:rPr>
          <w:rFonts w:ascii="Arial" w:hAnsi="Arial" w:cs="Arial"/>
          <w:i/>
          <w:iCs/>
          <w:sz w:val="24"/>
          <w:szCs w:val="24"/>
        </w:rPr>
        <w:t xml:space="preserve">Journal </w:t>
      </w:r>
    </w:p>
    <w:p w14:paraId="70E20AAF" w14:textId="1CE00F33" w:rsidR="00E1107C" w:rsidRPr="00DA67CA" w:rsidRDefault="00E1107C" w:rsidP="00E1107C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DA67CA">
        <w:rPr>
          <w:rFonts w:ascii="Arial" w:hAnsi="Arial" w:cs="Arial"/>
          <w:i/>
          <w:iCs/>
          <w:sz w:val="24"/>
          <w:szCs w:val="24"/>
        </w:rPr>
        <w:t>of psychosocial nursing and mental health services</w:t>
      </w:r>
      <w:r w:rsidRPr="00DA67CA">
        <w:rPr>
          <w:rFonts w:ascii="Arial" w:hAnsi="Arial" w:cs="Arial"/>
          <w:sz w:val="24"/>
          <w:szCs w:val="24"/>
        </w:rPr>
        <w:t>, </w:t>
      </w:r>
      <w:r w:rsidRPr="00DA67CA">
        <w:rPr>
          <w:rFonts w:ascii="Arial" w:hAnsi="Arial" w:cs="Arial"/>
          <w:i/>
          <w:iCs/>
          <w:sz w:val="24"/>
          <w:szCs w:val="24"/>
        </w:rPr>
        <w:t>57</w:t>
      </w:r>
      <w:r w:rsidRPr="00DA67CA">
        <w:rPr>
          <w:rFonts w:ascii="Arial" w:hAnsi="Arial" w:cs="Arial"/>
          <w:sz w:val="24"/>
          <w:szCs w:val="24"/>
        </w:rPr>
        <w:t>(7), pp.23-28.</w:t>
      </w:r>
    </w:p>
    <w:p w14:paraId="2C275879" w14:textId="11881977" w:rsidR="00DF0F16" w:rsidRPr="00DA67CA" w:rsidRDefault="00DF0F16" w:rsidP="00DF0F16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ETHealthworld.com (2021) </w:t>
      </w:r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The Role of Digital Healthcare Platforms in Innovation - ET </w:t>
      </w:r>
      <w:proofErr w:type="spellStart"/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HealthWorld</w:t>
      </w:r>
      <w:proofErr w:type="spellEnd"/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 [Online]. Available from https://health.economictimes.indiatimes.com/news/health-it/the-role-of-digital-healthcare-platforms-in-innovation/85061877 [Accessed: 20 November 2021].</w:t>
      </w:r>
    </w:p>
    <w:p w14:paraId="65B1188A" w14:textId="52B2F1AE" w:rsidR="001158DC" w:rsidRPr="00DA67CA" w:rsidRDefault="001158DC" w:rsidP="00381EE5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Interactive Factual (2021) </w:t>
      </w:r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Can we measure the impact of an </w:t>
      </w:r>
      <w:proofErr w:type="spellStart"/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</w:t>
      </w:r>
      <w:proofErr w:type="spellEnd"/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-doc?</w:t>
      </w: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 [Online]. Available from https://www.interactivefactual.net/can-measure-impact-doc/ [Accessed: 20 November 2021].</w:t>
      </w:r>
    </w:p>
    <w:p w14:paraId="1AFD9D2E" w14:textId="212B7A92" w:rsidR="003F01B0" w:rsidRPr="00DA67CA" w:rsidRDefault="003F01B0" w:rsidP="003F01B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Jandoo</w:t>
      </w:r>
      <w:proofErr w:type="spellEnd"/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, T. (2020) WHO guidance for digital health: What it means for researchers. </w:t>
      </w:r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DIGITAL HEALTH</w:t>
      </w: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6. p. </w:t>
      </w:r>
    </w:p>
    <w:p w14:paraId="1C09E5EB" w14:textId="71E134E6" w:rsidR="00504B82" w:rsidRPr="00DA67CA" w:rsidRDefault="00504B82" w:rsidP="006115EF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Jani, A. (2020) What is the value of digital </w:t>
      </w:r>
      <w:proofErr w:type="gramStart"/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health?.</w:t>
      </w:r>
      <w:proofErr w:type="gramEnd"/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European Journal of Public Health</w:t>
      </w: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. 30 (Supplement_5). [Online]. DOI: 10.1093/</w:t>
      </w:r>
      <w:proofErr w:type="spellStart"/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eurpub</w:t>
      </w:r>
      <w:proofErr w:type="spellEnd"/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/ckaa165.969</w:t>
      </w:r>
    </w:p>
    <w:p w14:paraId="67B75F94" w14:textId="5CB2EE84" w:rsidR="00DB0EB3" w:rsidRPr="00DA67CA" w:rsidRDefault="00DB0EB3" w:rsidP="006115EF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67CA">
        <w:rPr>
          <w:rFonts w:ascii="Open Sans" w:hAnsi="Open Sans" w:cs="Open Sans"/>
          <w:color w:val="000000"/>
          <w:sz w:val="24"/>
          <w:szCs w:val="24"/>
          <w:shd w:val="clear" w:color="auto" w:fill="FFFFFF"/>
        </w:rPr>
        <w:t xml:space="preserve">Kapoor, A., Guha, S., Kanti Das, M., Goswami, K. &amp; Yadav, R. (2020) Digital healthcare: The only solution for better healthcare during COVID-19 </w:t>
      </w:r>
      <w:proofErr w:type="gramStart"/>
      <w:r w:rsidRPr="00DA67CA">
        <w:rPr>
          <w:rFonts w:ascii="Open Sans" w:hAnsi="Open Sans" w:cs="Open Sans"/>
          <w:color w:val="000000"/>
          <w:sz w:val="24"/>
          <w:szCs w:val="24"/>
          <w:shd w:val="clear" w:color="auto" w:fill="FFFFFF"/>
        </w:rPr>
        <w:t>pandemic?.</w:t>
      </w:r>
      <w:proofErr w:type="gramEnd"/>
      <w:r w:rsidRPr="00DA67CA">
        <w:rPr>
          <w:rFonts w:ascii="Open Sans" w:hAnsi="Open Sans" w:cs="Open Sans"/>
          <w:color w:val="000000"/>
          <w:sz w:val="24"/>
          <w:szCs w:val="24"/>
          <w:shd w:val="clear" w:color="auto" w:fill="FFFFFF"/>
        </w:rPr>
        <w:t> </w:t>
      </w:r>
      <w:r w:rsidRPr="00DA67CA">
        <w:rPr>
          <w:rFonts w:ascii="Open Sans" w:hAnsi="Open Sans" w:cs="Open Sans"/>
          <w:i/>
          <w:iCs/>
          <w:color w:val="000000"/>
          <w:sz w:val="24"/>
          <w:szCs w:val="24"/>
          <w:shd w:val="clear" w:color="auto" w:fill="FFFFFF"/>
        </w:rPr>
        <w:t>Indian Heart Journal</w:t>
      </w:r>
      <w:r w:rsidRPr="00DA67CA">
        <w:rPr>
          <w:rFonts w:ascii="Open Sans" w:hAnsi="Open Sans" w:cs="Open Sans"/>
          <w:color w:val="000000"/>
          <w:sz w:val="24"/>
          <w:szCs w:val="24"/>
          <w:shd w:val="clear" w:color="auto" w:fill="FFFFFF"/>
        </w:rPr>
        <w:t xml:space="preserve">. 72 (2). pp. 61-64. </w:t>
      </w:r>
    </w:p>
    <w:p w14:paraId="66794733" w14:textId="77777777" w:rsidR="00BE6FEA" w:rsidRPr="00DA67CA" w:rsidRDefault="00BE6FEA" w:rsidP="00BE6FEA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DA67CA">
        <w:rPr>
          <w:rFonts w:ascii="Arial" w:hAnsi="Arial" w:cs="Arial"/>
          <w:sz w:val="24"/>
          <w:szCs w:val="24"/>
        </w:rPr>
        <w:t xml:space="preserve">Khosravi, P., Rezvani, A. and Wiewiora, A., (2016). The impact of technology on older </w:t>
      </w:r>
    </w:p>
    <w:p w14:paraId="55AD4F0F" w14:textId="77777777" w:rsidR="00BE6FEA" w:rsidRPr="00DA67CA" w:rsidRDefault="00BE6FEA" w:rsidP="00BE6FEA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DA67CA">
        <w:rPr>
          <w:rFonts w:ascii="Arial" w:hAnsi="Arial" w:cs="Arial"/>
          <w:sz w:val="24"/>
          <w:szCs w:val="24"/>
        </w:rPr>
        <w:t>adults’ social isolation. </w:t>
      </w:r>
      <w:r w:rsidRPr="00DA67CA">
        <w:rPr>
          <w:rFonts w:ascii="Arial" w:hAnsi="Arial" w:cs="Arial"/>
          <w:i/>
          <w:iCs/>
          <w:sz w:val="24"/>
          <w:szCs w:val="24"/>
        </w:rPr>
        <w:t xml:space="preserve">Computers in Human </w:t>
      </w:r>
      <w:proofErr w:type="spellStart"/>
      <w:r w:rsidRPr="00DA67CA">
        <w:rPr>
          <w:rFonts w:ascii="Arial" w:hAnsi="Arial" w:cs="Arial"/>
          <w:i/>
          <w:iCs/>
          <w:sz w:val="24"/>
          <w:szCs w:val="24"/>
        </w:rPr>
        <w:t>Behavior</w:t>
      </w:r>
      <w:proofErr w:type="spellEnd"/>
      <w:r w:rsidRPr="00DA67CA">
        <w:rPr>
          <w:rFonts w:ascii="Arial" w:hAnsi="Arial" w:cs="Arial"/>
          <w:sz w:val="24"/>
          <w:szCs w:val="24"/>
        </w:rPr>
        <w:t>, </w:t>
      </w:r>
      <w:r w:rsidRPr="00DA67CA">
        <w:rPr>
          <w:rFonts w:ascii="Arial" w:hAnsi="Arial" w:cs="Arial"/>
          <w:i/>
          <w:iCs/>
          <w:sz w:val="24"/>
          <w:szCs w:val="24"/>
        </w:rPr>
        <w:t>63</w:t>
      </w:r>
      <w:r w:rsidRPr="00DA67CA">
        <w:rPr>
          <w:rFonts w:ascii="Arial" w:hAnsi="Arial" w:cs="Arial"/>
          <w:sz w:val="24"/>
          <w:szCs w:val="24"/>
        </w:rPr>
        <w:t>, pp.594-603.</w:t>
      </w:r>
    </w:p>
    <w:p w14:paraId="458FAA6B" w14:textId="7E201E2D" w:rsidR="003128AF" w:rsidRPr="00DA67CA" w:rsidRDefault="003128AF" w:rsidP="00BE6FE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67CA">
        <w:rPr>
          <w:rFonts w:ascii="Arial" w:hAnsi="Arial" w:cs="Arial"/>
          <w:sz w:val="24"/>
          <w:szCs w:val="24"/>
        </w:rPr>
        <w:t xml:space="preserve">Maulik, P.K., Kallakuri, S., Devarapalli, S., Vadlamani, V.K., Jha, V. and Patel, A., </w:t>
      </w:r>
    </w:p>
    <w:p w14:paraId="08F66C9D" w14:textId="5A1FC490" w:rsidR="00B66114" w:rsidRPr="00DA67CA" w:rsidRDefault="003128AF" w:rsidP="003128AF">
      <w:pPr>
        <w:rPr>
          <w:rFonts w:ascii="Arial" w:hAnsi="Arial" w:cs="Arial"/>
          <w:sz w:val="24"/>
          <w:szCs w:val="24"/>
        </w:rPr>
      </w:pPr>
      <w:r w:rsidRPr="00DA67CA">
        <w:rPr>
          <w:rFonts w:ascii="Arial" w:hAnsi="Arial" w:cs="Arial"/>
          <w:sz w:val="24"/>
          <w:szCs w:val="24"/>
        </w:rPr>
        <w:t>(2017). Increasing use of mental health services in remote areas using mobile</w:t>
      </w:r>
    </w:p>
    <w:p w14:paraId="0FC4AFB8" w14:textId="37B0C6B0" w:rsidR="006C4ED7" w:rsidRPr="00DA67CA" w:rsidRDefault="006C4ED7" w:rsidP="006C4ED7">
      <w:pPr>
        <w:spacing w:line="360" w:lineRule="auto"/>
        <w:rPr>
          <w:rFonts w:ascii="Arial" w:hAnsi="Arial" w:cs="Arial"/>
          <w:sz w:val="24"/>
          <w:szCs w:val="24"/>
        </w:rPr>
      </w:pPr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Royalsociety.org</w:t>
      </w: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 (2021) [Online]. Available from https://royalsociety.org/-/media/Royal_Society_Content/policy/publications/2006/8218.pdf [Accessed: 22 November 2021].</w:t>
      </w:r>
    </w:p>
    <w:p w14:paraId="22C3093C" w14:textId="772B18DF" w:rsidR="00DA21EC" w:rsidRPr="00DA67CA" w:rsidRDefault="00B66114" w:rsidP="00A94A86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Sundhedsdatastyrelsen.dk (2021) </w:t>
      </w:r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English - </w:t>
      </w:r>
      <w:proofErr w:type="spellStart"/>
      <w:r w:rsidRPr="00DA67C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Sundhedsdatastyrelsen</w:t>
      </w:r>
      <w:proofErr w:type="spellEnd"/>
      <w:r w:rsidRPr="00DA67CA">
        <w:rPr>
          <w:rFonts w:ascii="Arial" w:hAnsi="Arial" w:cs="Arial"/>
          <w:color w:val="000000"/>
          <w:sz w:val="24"/>
          <w:szCs w:val="24"/>
          <w:shd w:val="clear" w:color="auto" w:fill="FFFFFF"/>
        </w:rPr>
        <w:t> [Online]. Available from https://sundhedsdatastyrelsen.dk/da/english [Accessed: 19 November 2021].</w:t>
      </w:r>
    </w:p>
    <w:p w14:paraId="4B660A56" w14:textId="77777777" w:rsidR="002275BC" w:rsidRPr="00DA67CA" w:rsidRDefault="002275BC" w:rsidP="00A94A86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DBE1500" w14:textId="6AF7DFD1" w:rsidR="002A0D25" w:rsidRPr="00DA67CA" w:rsidRDefault="002A0D25" w:rsidP="00506E71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</w:p>
    <w:p w14:paraId="37A2FFB0" w14:textId="2A1FD6E5" w:rsidR="00506E71" w:rsidRPr="00DA67CA" w:rsidRDefault="00506E71" w:rsidP="0055268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899081D" w14:textId="048339CF" w:rsidR="0055268C" w:rsidRPr="00DA67CA" w:rsidRDefault="0055268C">
      <w:pPr>
        <w:rPr>
          <w:sz w:val="24"/>
          <w:szCs w:val="24"/>
        </w:rPr>
      </w:pPr>
    </w:p>
    <w:sectPr w:rsidR="0055268C" w:rsidRPr="00DA67CA" w:rsidSect="009D23F3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6B186" w14:textId="77777777" w:rsidR="00F50566" w:rsidRDefault="00F50566" w:rsidP="00B6431D">
      <w:pPr>
        <w:spacing w:after="0" w:line="240" w:lineRule="auto"/>
      </w:pPr>
      <w:r>
        <w:separator/>
      </w:r>
    </w:p>
  </w:endnote>
  <w:endnote w:type="continuationSeparator" w:id="0">
    <w:p w14:paraId="73807A91" w14:textId="77777777" w:rsidR="00F50566" w:rsidRDefault="00F50566" w:rsidP="00B6431D">
      <w:pPr>
        <w:spacing w:after="0" w:line="240" w:lineRule="auto"/>
      </w:pPr>
      <w:r>
        <w:continuationSeparator/>
      </w:r>
    </w:p>
  </w:endnote>
  <w:endnote w:type="continuationNotice" w:id="1">
    <w:p w14:paraId="2F70B8DE" w14:textId="77777777" w:rsidR="00F50566" w:rsidRDefault="00F505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792AB" w14:textId="77777777" w:rsidR="00F50566" w:rsidRDefault="00F50566" w:rsidP="00B6431D">
      <w:pPr>
        <w:spacing w:after="0" w:line="240" w:lineRule="auto"/>
      </w:pPr>
      <w:r>
        <w:separator/>
      </w:r>
    </w:p>
  </w:footnote>
  <w:footnote w:type="continuationSeparator" w:id="0">
    <w:p w14:paraId="6CDBC059" w14:textId="77777777" w:rsidR="00F50566" w:rsidRDefault="00F50566" w:rsidP="00B6431D">
      <w:pPr>
        <w:spacing w:after="0" w:line="240" w:lineRule="auto"/>
      </w:pPr>
      <w:r>
        <w:continuationSeparator/>
      </w:r>
    </w:p>
  </w:footnote>
  <w:footnote w:type="continuationNotice" w:id="1">
    <w:p w14:paraId="4D81C867" w14:textId="77777777" w:rsidR="00F50566" w:rsidRDefault="00F5056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CD7C50"/>
    <w:multiLevelType w:val="multilevel"/>
    <w:tmpl w:val="B51A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1EC"/>
    <w:rsid w:val="0000594D"/>
    <w:rsid w:val="00007DB9"/>
    <w:rsid w:val="000150B2"/>
    <w:rsid w:val="00016465"/>
    <w:rsid w:val="00023216"/>
    <w:rsid w:val="00023694"/>
    <w:rsid w:val="00025FCF"/>
    <w:rsid w:val="00052909"/>
    <w:rsid w:val="000720B8"/>
    <w:rsid w:val="0007770F"/>
    <w:rsid w:val="00091978"/>
    <w:rsid w:val="000A0F76"/>
    <w:rsid w:val="000A5BAE"/>
    <w:rsid w:val="000C3335"/>
    <w:rsid w:val="000D032D"/>
    <w:rsid w:val="000D0A06"/>
    <w:rsid w:val="000D2509"/>
    <w:rsid w:val="00100EA8"/>
    <w:rsid w:val="001158DC"/>
    <w:rsid w:val="001278F1"/>
    <w:rsid w:val="00130DE9"/>
    <w:rsid w:val="00134D4B"/>
    <w:rsid w:val="00141B8A"/>
    <w:rsid w:val="00163BF1"/>
    <w:rsid w:val="0016486E"/>
    <w:rsid w:val="0016550D"/>
    <w:rsid w:val="00174C19"/>
    <w:rsid w:val="00176065"/>
    <w:rsid w:val="00177BDB"/>
    <w:rsid w:val="00191B47"/>
    <w:rsid w:val="00195C62"/>
    <w:rsid w:val="001A1CDF"/>
    <w:rsid w:val="001B2D66"/>
    <w:rsid w:val="001C1625"/>
    <w:rsid w:val="001C1945"/>
    <w:rsid w:val="001D264A"/>
    <w:rsid w:val="001D6E58"/>
    <w:rsid w:val="001F0619"/>
    <w:rsid w:val="001F08FA"/>
    <w:rsid w:val="001F4E2B"/>
    <w:rsid w:val="001F5ED6"/>
    <w:rsid w:val="0021506F"/>
    <w:rsid w:val="002217F8"/>
    <w:rsid w:val="002275BC"/>
    <w:rsid w:val="0023228A"/>
    <w:rsid w:val="00241A08"/>
    <w:rsid w:val="0026565B"/>
    <w:rsid w:val="0027084C"/>
    <w:rsid w:val="00293851"/>
    <w:rsid w:val="00295C52"/>
    <w:rsid w:val="002A0D25"/>
    <w:rsid w:val="002C1AED"/>
    <w:rsid w:val="002C41F9"/>
    <w:rsid w:val="002C4D32"/>
    <w:rsid w:val="002E258E"/>
    <w:rsid w:val="002F3559"/>
    <w:rsid w:val="003035DD"/>
    <w:rsid w:val="0030698C"/>
    <w:rsid w:val="003128AF"/>
    <w:rsid w:val="0031296A"/>
    <w:rsid w:val="00322CCD"/>
    <w:rsid w:val="00327079"/>
    <w:rsid w:val="003308C8"/>
    <w:rsid w:val="00342CFE"/>
    <w:rsid w:val="00346BF3"/>
    <w:rsid w:val="00361010"/>
    <w:rsid w:val="00365EEC"/>
    <w:rsid w:val="00370BC6"/>
    <w:rsid w:val="00370D57"/>
    <w:rsid w:val="00381EE5"/>
    <w:rsid w:val="00383B11"/>
    <w:rsid w:val="003A46D9"/>
    <w:rsid w:val="003B14F7"/>
    <w:rsid w:val="003B78BF"/>
    <w:rsid w:val="003C02D4"/>
    <w:rsid w:val="003C7DB3"/>
    <w:rsid w:val="003F01B0"/>
    <w:rsid w:val="00404241"/>
    <w:rsid w:val="00405B07"/>
    <w:rsid w:val="004142DD"/>
    <w:rsid w:val="004166A5"/>
    <w:rsid w:val="00424C58"/>
    <w:rsid w:val="004339D0"/>
    <w:rsid w:val="004353A6"/>
    <w:rsid w:val="00435DE0"/>
    <w:rsid w:val="00443358"/>
    <w:rsid w:val="00451682"/>
    <w:rsid w:val="0046491B"/>
    <w:rsid w:val="00476621"/>
    <w:rsid w:val="004901E6"/>
    <w:rsid w:val="00495E05"/>
    <w:rsid w:val="004A4495"/>
    <w:rsid w:val="004B11E7"/>
    <w:rsid w:val="004B6D42"/>
    <w:rsid w:val="004D2FDE"/>
    <w:rsid w:val="004D7A9E"/>
    <w:rsid w:val="004E42AF"/>
    <w:rsid w:val="004F5019"/>
    <w:rsid w:val="004F6DD2"/>
    <w:rsid w:val="0050302C"/>
    <w:rsid w:val="00504B82"/>
    <w:rsid w:val="00506E71"/>
    <w:rsid w:val="00525AA3"/>
    <w:rsid w:val="0053625D"/>
    <w:rsid w:val="005431D8"/>
    <w:rsid w:val="0055268C"/>
    <w:rsid w:val="00557909"/>
    <w:rsid w:val="00563CE7"/>
    <w:rsid w:val="00574D53"/>
    <w:rsid w:val="005769FE"/>
    <w:rsid w:val="005970AB"/>
    <w:rsid w:val="005A0F0D"/>
    <w:rsid w:val="005B0604"/>
    <w:rsid w:val="005B49AA"/>
    <w:rsid w:val="005C52F9"/>
    <w:rsid w:val="005D07E1"/>
    <w:rsid w:val="005D0DCA"/>
    <w:rsid w:val="005D2696"/>
    <w:rsid w:val="005D58E1"/>
    <w:rsid w:val="005F06FB"/>
    <w:rsid w:val="006115EF"/>
    <w:rsid w:val="00612113"/>
    <w:rsid w:val="0061337C"/>
    <w:rsid w:val="00616519"/>
    <w:rsid w:val="0063431A"/>
    <w:rsid w:val="006375FF"/>
    <w:rsid w:val="006435BD"/>
    <w:rsid w:val="006577B2"/>
    <w:rsid w:val="006644EB"/>
    <w:rsid w:val="00665D7E"/>
    <w:rsid w:val="0068096C"/>
    <w:rsid w:val="006B1204"/>
    <w:rsid w:val="006C4ED7"/>
    <w:rsid w:val="006C5C62"/>
    <w:rsid w:val="006E0AB2"/>
    <w:rsid w:val="0073143B"/>
    <w:rsid w:val="0074545F"/>
    <w:rsid w:val="007456B0"/>
    <w:rsid w:val="0077259F"/>
    <w:rsid w:val="00772CE9"/>
    <w:rsid w:val="00776FC0"/>
    <w:rsid w:val="00777A99"/>
    <w:rsid w:val="0079172F"/>
    <w:rsid w:val="007973F0"/>
    <w:rsid w:val="007A43BB"/>
    <w:rsid w:val="007A51A6"/>
    <w:rsid w:val="007C157D"/>
    <w:rsid w:val="007D76A6"/>
    <w:rsid w:val="007D790F"/>
    <w:rsid w:val="007E4D96"/>
    <w:rsid w:val="007E77D7"/>
    <w:rsid w:val="007F5C6A"/>
    <w:rsid w:val="00801827"/>
    <w:rsid w:val="00815B54"/>
    <w:rsid w:val="00831D1E"/>
    <w:rsid w:val="0083280F"/>
    <w:rsid w:val="00833302"/>
    <w:rsid w:val="00834493"/>
    <w:rsid w:val="008433BE"/>
    <w:rsid w:val="00852BF1"/>
    <w:rsid w:val="00863236"/>
    <w:rsid w:val="00866F92"/>
    <w:rsid w:val="00873461"/>
    <w:rsid w:val="00875B32"/>
    <w:rsid w:val="00881AE1"/>
    <w:rsid w:val="00882140"/>
    <w:rsid w:val="00885154"/>
    <w:rsid w:val="00885365"/>
    <w:rsid w:val="008A01D1"/>
    <w:rsid w:val="008A7815"/>
    <w:rsid w:val="008B23F5"/>
    <w:rsid w:val="008B5DC9"/>
    <w:rsid w:val="008C7C70"/>
    <w:rsid w:val="008D5C05"/>
    <w:rsid w:val="008F1A38"/>
    <w:rsid w:val="008F6034"/>
    <w:rsid w:val="009015EF"/>
    <w:rsid w:val="00905291"/>
    <w:rsid w:val="009103D4"/>
    <w:rsid w:val="009175C8"/>
    <w:rsid w:val="00925D36"/>
    <w:rsid w:val="009407AC"/>
    <w:rsid w:val="00941407"/>
    <w:rsid w:val="009616E9"/>
    <w:rsid w:val="00965E19"/>
    <w:rsid w:val="00970FE2"/>
    <w:rsid w:val="00995303"/>
    <w:rsid w:val="009A4473"/>
    <w:rsid w:val="009A5A5A"/>
    <w:rsid w:val="009B75E3"/>
    <w:rsid w:val="009C4AA7"/>
    <w:rsid w:val="009C7658"/>
    <w:rsid w:val="009D0FDA"/>
    <w:rsid w:val="009D1D6D"/>
    <w:rsid w:val="009D23F3"/>
    <w:rsid w:val="009D2692"/>
    <w:rsid w:val="009E379E"/>
    <w:rsid w:val="009F6C39"/>
    <w:rsid w:val="00A00079"/>
    <w:rsid w:val="00A13B95"/>
    <w:rsid w:val="00A249B5"/>
    <w:rsid w:val="00A379A7"/>
    <w:rsid w:val="00A4289A"/>
    <w:rsid w:val="00A44EE4"/>
    <w:rsid w:val="00A555BA"/>
    <w:rsid w:val="00A67079"/>
    <w:rsid w:val="00A7457A"/>
    <w:rsid w:val="00A7483F"/>
    <w:rsid w:val="00A773AA"/>
    <w:rsid w:val="00A810B2"/>
    <w:rsid w:val="00A83B51"/>
    <w:rsid w:val="00A86950"/>
    <w:rsid w:val="00A9348F"/>
    <w:rsid w:val="00A94A86"/>
    <w:rsid w:val="00AB194F"/>
    <w:rsid w:val="00AB770A"/>
    <w:rsid w:val="00AC1829"/>
    <w:rsid w:val="00AC2812"/>
    <w:rsid w:val="00AD4F5E"/>
    <w:rsid w:val="00AF213D"/>
    <w:rsid w:val="00B00ABE"/>
    <w:rsid w:val="00B115F9"/>
    <w:rsid w:val="00B14C78"/>
    <w:rsid w:val="00B20A50"/>
    <w:rsid w:val="00B5001D"/>
    <w:rsid w:val="00B56DDB"/>
    <w:rsid w:val="00B6431D"/>
    <w:rsid w:val="00B66114"/>
    <w:rsid w:val="00B717A1"/>
    <w:rsid w:val="00B80911"/>
    <w:rsid w:val="00B87F41"/>
    <w:rsid w:val="00B97824"/>
    <w:rsid w:val="00BA615F"/>
    <w:rsid w:val="00BD0516"/>
    <w:rsid w:val="00BD38C5"/>
    <w:rsid w:val="00BD45D5"/>
    <w:rsid w:val="00BD476B"/>
    <w:rsid w:val="00BE4B0B"/>
    <w:rsid w:val="00BE6FEA"/>
    <w:rsid w:val="00BE7B17"/>
    <w:rsid w:val="00BF5CD2"/>
    <w:rsid w:val="00C12AE6"/>
    <w:rsid w:val="00C35BEC"/>
    <w:rsid w:val="00C41D86"/>
    <w:rsid w:val="00C4435D"/>
    <w:rsid w:val="00C45190"/>
    <w:rsid w:val="00C45E68"/>
    <w:rsid w:val="00C46060"/>
    <w:rsid w:val="00C54D04"/>
    <w:rsid w:val="00C612C0"/>
    <w:rsid w:val="00C627CE"/>
    <w:rsid w:val="00C63B4B"/>
    <w:rsid w:val="00C72D32"/>
    <w:rsid w:val="00C82B9F"/>
    <w:rsid w:val="00C84E2B"/>
    <w:rsid w:val="00C905B2"/>
    <w:rsid w:val="00C934A9"/>
    <w:rsid w:val="00C9563D"/>
    <w:rsid w:val="00CC0A13"/>
    <w:rsid w:val="00CC2991"/>
    <w:rsid w:val="00CC2B3C"/>
    <w:rsid w:val="00CD1B44"/>
    <w:rsid w:val="00CD1D64"/>
    <w:rsid w:val="00CE00BF"/>
    <w:rsid w:val="00CE0CC2"/>
    <w:rsid w:val="00CE1E21"/>
    <w:rsid w:val="00CE268F"/>
    <w:rsid w:val="00D0599D"/>
    <w:rsid w:val="00D05ADB"/>
    <w:rsid w:val="00D13C05"/>
    <w:rsid w:val="00D62A51"/>
    <w:rsid w:val="00D74C05"/>
    <w:rsid w:val="00D815CE"/>
    <w:rsid w:val="00D85596"/>
    <w:rsid w:val="00D863E0"/>
    <w:rsid w:val="00D86D04"/>
    <w:rsid w:val="00D91F8F"/>
    <w:rsid w:val="00D92616"/>
    <w:rsid w:val="00D944D3"/>
    <w:rsid w:val="00DA21EC"/>
    <w:rsid w:val="00DA67CA"/>
    <w:rsid w:val="00DB0EB3"/>
    <w:rsid w:val="00DD132B"/>
    <w:rsid w:val="00DD49A4"/>
    <w:rsid w:val="00DE3B9B"/>
    <w:rsid w:val="00DF0F16"/>
    <w:rsid w:val="00E109A9"/>
    <w:rsid w:val="00E1107C"/>
    <w:rsid w:val="00E11952"/>
    <w:rsid w:val="00E20ABD"/>
    <w:rsid w:val="00E264D4"/>
    <w:rsid w:val="00E3302B"/>
    <w:rsid w:val="00E33AE7"/>
    <w:rsid w:val="00E45A33"/>
    <w:rsid w:val="00E64BB1"/>
    <w:rsid w:val="00E66008"/>
    <w:rsid w:val="00E7661B"/>
    <w:rsid w:val="00E776A9"/>
    <w:rsid w:val="00E84B76"/>
    <w:rsid w:val="00E8620D"/>
    <w:rsid w:val="00EA39B4"/>
    <w:rsid w:val="00EB12A2"/>
    <w:rsid w:val="00EC111D"/>
    <w:rsid w:val="00EC1E13"/>
    <w:rsid w:val="00EE5AAF"/>
    <w:rsid w:val="00EF6891"/>
    <w:rsid w:val="00F0364D"/>
    <w:rsid w:val="00F1141D"/>
    <w:rsid w:val="00F25ED2"/>
    <w:rsid w:val="00F40953"/>
    <w:rsid w:val="00F50566"/>
    <w:rsid w:val="00F6717C"/>
    <w:rsid w:val="00F7345D"/>
    <w:rsid w:val="00F74C86"/>
    <w:rsid w:val="00FA3E72"/>
    <w:rsid w:val="00FA4F57"/>
    <w:rsid w:val="00FB001E"/>
    <w:rsid w:val="00FC1ECB"/>
    <w:rsid w:val="00FC6AD9"/>
    <w:rsid w:val="00FC773C"/>
    <w:rsid w:val="00FF6104"/>
    <w:rsid w:val="131E59D1"/>
    <w:rsid w:val="2A59D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75B66"/>
  <w15:chartTrackingRefBased/>
  <w15:docId w15:val="{EAFC725B-16DD-43D7-8263-E739792F8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4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sgrdq">
    <w:name w:val="jsgrdq"/>
    <w:basedOn w:val="DefaultParagraphFont"/>
    <w:rsid w:val="00941407"/>
  </w:style>
  <w:style w:type="paragraph" w:customStyle="1" w:styleId="04xlpa">
    <w:name w:val="_04xlpa"/>
    <w:basedOn w:val="Normal"/>
    <w:rsid w:val="00941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56DDB"/>
    <w:rPr>
      <w:color w:val="0000FF"/>
      <w:u w:val="single"/>
    </w:rPr>
  </w:style>
  <w:style w:type="paragraph" w:customStyle="1" w:styleId="trt0xe">
    <w:name w:val="trt0xe"/>
    <w:basedOn w:val="Normal"/>
    <w:rsid w:val="00C63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64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31D"/>
  </w:style>
  <w:style w:type="paragraph" w:styleId="Footer">
    <w:name w:val="footer"/>
    <w:basedOn w:val="Normal"/>
    <w:link w:val="FooterChar"/>
    <w:uiPriority w:val="99"/>
    <w:unhideWhenUsed/>
    <w:rsid w:val="00B64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31D"/>
  </w:style>
  <w:style w:type="character" w:styleId="UnresolvedMention">
    <w:name w:val="Unresolved Mention"/>
    <w:basedOn w:val="DefaultParagraphFont"/>
    <w:uiPriority w:val="99"/>
    <w:semiHidden/>
    <w:unhideWhenUsed/>
    <w:rsid w:val="0061651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41B8A"/>
    <w:rPr>
      <w:b/>
      <w:bCs/>
    </w:rPr>
  </w:style>
  <w:style w:type="character" w:customStyle="1" w:styleId="selectable">
    <w:name w:val="selectable"/>
    <w:basedOn w:val="DefaultParagraphFont"/>
    <w:rsid w:val="00141B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earchcio.techtarget.com/definition/digital-transformation" TargetMode="Externa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hyperlink" Target="https://searchcio.techtarget.com/definition/digital-transformation" TargetMode="External"/><Relationship Id="rId19" Type="http://schemas.openxmlformats.org/officeDocument/2006/relationships/hyperlink" Target="https://www.claimsmag.co.uk/2017/04/majority-pi-solicitors-believe-costs-management-negative-impact-litigation/858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7248AF56DD74D85DAB8F8E10D0F23" ma:contentTypeVersion="12" ma:contentTypeDescription="Create a new document." ma:contentTypeScope="" ma:versionID="c5df5e5abd6a7ad848615f68dc4cc985">
  <xsd:schema xmlns:xsd="http://www.w3.org/2001/XMLSchema" xmlns:xs="http://www.w3.org/2001/XMLSchema" xmlns:p="http://schemas.microsoft.com/office/2006/metadata/properties" xmlns:ns3="cc3da4c2-8df5-43e8-a6f3-0aebddca5a1b" xmlns:ns4="9d974b0d-ab1d-48df-84d1-32e025bcc421" targetNamespace="http://schemas.microsoft.com/office/2006/metadata/properties" ma:root="true" ma:fieldsID="fe0dc90424ab097139bda3560d1b052f" ns3:_="" ns4:_="">
    <xsd:import namespace="cc3da4c2-8df5-43e8-a6f3-0aebddca5a1b"/>
    <xsd:import namespace="9d974b0d-ab1d-48df-84d1-32e025bcc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da4c2-8df5-43e8-a6f3-0aebddca5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74b0d-ab1d-48df-84d1-32e025bcc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4BA772-740C-41D1-A065-7BB74FD01D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438C04-65AE-4853-ABA9-2B4E0E7EB3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da4c2-8df5-43e8-a6f3-0aebddca5a1b"/>
    <ds:schemaRef ds:uri="9d974b0d-ab1d-48df-84d1-32e025bcc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359BBF-DA2D-400A-A2F4-7FE07E04EB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2702</TotalTime>
  <Pages>1</Pages>
  <Words>359</Words>
  <Characters>2052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Links>
    <vt:vector size="12" baseType="variant">
      <vt:variant>
        <vt:i4>7471164</vt:i4>
      </vt:variant>
      <vt:variant>
        <vt:i4>0</vt:i4>
      </vt:variant>
      <vt:variant>
        <vt:i4>0</vt:i4>
      </vt:variant>
      <vt:variant>
        <vt:i4>5</vt:i4>
      </vt:variant>
      <vt:variant>
        <vt:lpwstr>https://www.claimsmag.co.uk/2017/04/majority-pi-solicitors-believe-costs-management-negative-impact-litigation/8580</vt:lpwstr>
      </vt:variant>
      <vt:variant>
        <vt:lpwstr/>
      </vt:variant>
      <vt:variant>
        <vt:i4>2228257</vt:i4>
      </vt:variant>
      <vt:variant>
        <vt:i4>0</vt:i4>
      </vt:variant>
      <vt:variant>
        <vt:i4>0</vt:i4>
      </vt:variant>
      <vt:variant>
        <vt:i4>5</vt:i4>
      </vt:variant>
      <vt:variant>
        <vt:lpwstr>https://searchcio.techtarget.com/definition/digital-transformation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Ibeawuchi Orji</dc:creator>
  <cp:keywords/>
  <dc:description/>
  <cp:lastModifiedBy>Norbert Ibeawuchi Orji (1816289)</cp:lastModifiedBy>
  <cp:revision>291</cp:revision>
  <dcterms:created xsi:type="dcterms:W3CDTF">2021-11-19T16:26:00Z</dcterms:created>
  <dcterms:modified xsi:type="dcterms:W3CDTF">2021-11-25T18:19:00Z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0x0101007137248AF56DD74D85DAB8F8E10D0F23</vt:lpwstr>
  </property>
</Properties>
</file>