
<file path=[Content_Types].xml><?xml version="1.0" encoding="utf-8"?>
<Types xmlns="http://schemas.openxmlformats.org/package/2006/content-types">
  <Default Extension="glb" ContentType="model/gltf.binary"/>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D5EBBC4" w14:textId="2AF2632B" w:rsidR="00C96A3F" w:rsidRDefault="00C96A3F" w:rsidP="005D3F34">
      <w:pPr>
        <w:rPr>
          <w:rFonts w:cs="Times New Roman"/>
          <w:b/>
          <w:color w:val="auto"/>
          <w:sz w:val="32"/>
          <w:szCs w:val="32"/>
        </w:rPr>
      </w:pPr>
      <w:bookmarkStart w:id="0" w:name="_Hlk66356430"/>
    </w:p>
    <w:p w14:paraId="617C08FA" w14:textId="17678A6F" w:rsidR="00C96A3F" w:rsidRDefault="00C96A3F" w:rsidP="002E5582">
      <w:pPr>
        <w:jc w:val="center"/>
        <w:rPr>
          <w:rFonts w:cs="Times New Roman"/>
          <w:b/>
          <w:color w:val="auto"/>
          <w:sz w:val="32"/>
          <w:szCs w:val="32"/>
        </w:rPr>
      </w:pPr>
    </w:p>
    <w:p w14:paraId="0CC4CCF6" w14:textId="1919D1A8" w:rsidR="00C96A3F" w:rsidRDefault="00C96A3F" w:rsidP="002E5582">
      <w:pPr>
        <w:jc w:val="center"/>
        <w:rPr>
          <w:rFonts w:cs="Times New Roman"/>
          <w:b/>
          <w:color w:val="auto"/>
          <w:sz w:val="32"/>
          <w:szCs w:val="32"/>
        </w:rPr>
      </w:pPr>
    </w:p>
    <w:p w14:paraId="2C2F52FE" w14:textId="24DF2DDA" w:rsidR="00AA2133" w:rsidRDefault="00AA2133" w:rsidP="00685E6D">
      <w:pPr>
        <w:jc w:val="center"/>
        <w:rPr>
          <w:rFonts w:cs="Times New Roman"/>
          <w:b/>
          <w:color w:val="auto"/>
          <w:sz w:val="32"/>
          <w:szCs w:val="32"/>
        </w:rPr>
      </w:pPr>
    </w:p>
    <w:p w14:paraId="580964B5" w14:textId="6A0AA4D4" w:rsidR="00AA2133" w:rsidRDefault="00B62185" w:rsidP="00685E6D">
      <w:pPr>
        <w:jc w:val="center"/>
        <w:rPr>
          <w:rFonts w:cs="Times New Roman"/>
          <w:b/>
          <w:color w:val="auto"/>
          <w:sz w:val="32"/>
          <w:szCs w:val="32"/>
        </w:rPr>
      </w:pPr>
      <w:r>
        <w:rPr>
          <w:rFonts w:cs="Times New Roman"/>
          <w:b/>
          <w:noProof/>
          <w:color w:val="auto"/>
          <w:sz w:val="32"/>
          <w:szCs w:val="32"/>
        </w:rPr>
        <mc:AlternateContent>
          <mc:Choice Requires="am3d">
            <w:drawing>
              <wp:anchor distT="0" distB="0" distL="114300" distR="114300" simplePos="0" relativeHeight="251660288" behindDoc="0" locked="0" layoutInCell="1" allowOverlap="1" wp14:anchorId="3EE38387" wp14:editId="5A0FA628">
                <wp:simplePos x="0" y="0"/>
                <wp:positionH relativeFrom="column">
                  <wp:posOffset>57150</wp:posOffset>
                </wp:positionH>
                <wp:positionV relativeFrom="paragraph">
                  <wp:posOffset>168275</wp:posOffset>
                </wp:positionV>
                <wp:extent cx="2228215" cy="1504315"/>
                <wp:effectExtent l="0" t="0" r="635" b="635"/>
                <wp:wrapNone/>
                <wp:docPr id="3" name="3D Model 3" descr="Desk telephone"/>
                <wp:cNvGraphicFramePr>
                  <a:graphicFrameLocks xmlns:a="http://schemas.openxmlformats.org/drawingml/2006/main" noChangeAspect="1"/>
                </wp:cNvGraphicFramePr>
                <a:graphic xmlns:a="http://schemas.openxmlformats.org/drawingml/2006/main">
                  <a:graphicData uri="http://schemas.microsoft.com/office/drawing/2017/model3d">
                    <am3d:model3d r:embed="rId7">
                      <am3d:spPr>
                        <a:xfrm>
                          <a:off x="0" y="0"/>
                          <a:ext cx="2228215" cy="1504315"/>
                        </a:xfrm>
                        <a:prstGeom prst="rect">
                          <a:avLst/>
                        </a:prstGeom>
                      </am3d:spPr>
                      <am3d:camera>
                        <am3d:pos x="0" y="0" z="62162605"/>
                        <am3d:up dx="0" dy="36000000" dz="0"/>
                        <am3d:lookAt x="0" y="0" z="0"/>
                        <am3d:perspective fov="2700000"/>
                      </am3d:camera>
                      <am3d:trans>
                        <am3d:meterPerModelUnit n="3669262" d="1000000"/>
                        <am3d:preTrans dx="2758334" dy="-5165683" dz="-4863627"/>
                        <am3d:scale>
                          <am3d:sx n="1000000" d="1000000"/>
                          <am3d:sy n="1000000" d="1000000"/>
                          <am3d:sz n="1000000" d="1000000"/>
                        </am3d:scale>
                        <am3d:rot ax="506047" ay="1273287" az="184333"/>
                        <am3d:postTrans dx="0" dy="0" dz="0"/>
                      </am3d:trans>
                      <am3d:raster rName="Office3DRenderer" rVer="16.0.8326">
                        <am3d:blip r:embed="rId8"/>
                      </am3d:raster>
                      <am3d:objViewport viewportSz="3199050"/>
                      <am3d:ambientLight>
                        <am3d:clr>
                          <a:scrgbClr r="50000" g="50000" b="50000"/>
                        </am3d:clr>
                        <am3d:illuminance n="500000" d="1000000"/>
                      </am3d:ambientLight>
                      <am3d:ptLight rad="0">
                        <am3d:clr>
                          <a:scrgbClr r="100000" g="75000" b="50000"/>
                        </am3d:clr>
                        <am3d:intensity n="9765625" d="1000000"/>
                        <am3d:pos x="21959998" y="70920001" z="16344003"/>
                      </am3d:ptLight>
                      <am3d:ptLight rad="0">
                        <am3d:clr>
                          <a:scrgbClr r="40000" g="60000" b="95000"/>
                        </am3d:clr>
                        <am3d:intensity n="12250000" d="1000000"/>
                        <am3d:pos x="-37964106" y="51130435" z="57631972"/>
                      </am3d:ptLight>
                      <am3d:ptLight rad="0">
                        <am3d:clr>
                          <a:scrgbClr r="86837" g="72700" b="100000"/>
                        </am3d:clr>
                        <am3d:intensity n="3125000" d="1000000"/>
                        <am3d:pos x="-37739122" y="58056624" z="-34769649"/>
                      </am3d:ptLight>
                    </am3d:model3d>
                  </a:graphicData>
                </a:graphic>
                <wp14:sizeRelH relativeFrom="margin">
                  <wp14:pctWidth>0</wp14:pctWidth>
                </wp14:sizeRelH>
                <wp14:sizeRelV relativeFrom="margin">
                  <wp14:pctHeight>0</wp14:pctHeight>
                </wp14:sizeRelV>
              </wp:anchor>
            </w:drawing>
          </mc:Choice>
          <mc:Fallback>
            <w:drawing>
              <wp:anchor distT="0" distB="0" distL="114300" distR="114300" simplePos="0" relativeHeight="251660288" behindDoc="0" locked="0" layoutInCell="1" allowOverlap="1" wp14:anchorId="3EE38387" wp14:editId="5A0FA628">
                <wp:simplePos x="0" y="0"/>
                <wp:positionH relativeFrom="column">
                  <wp:posOffset>57150</wp:posOffset>
                </wp:positionH>
                <wp:positionV relativeFrom="paragraph">
                  <wp:posOffset>168275</wp:posOffset>
                </wp:positionV>
                <wp:extent cx="2228215" cy="1504315"/>
                <wp:effectExtent l="0" t="0" r="635" b="635"/>
                <wp:wrapNone/>
                <wp:docPr id="3" name="3D Model 3" descr="Desk telephone"/>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3" name="3D Model 3" descr="Desk telephone"/>
                        <pic:cNvPicPr>
                          <a:picLocks noGrp="1" noRot="1" noChangeAspect="1" noMove="1" noResize="1" noEditPoints="1" noAdjustHandles="1" noChangeArrowheads="1" noChangeShapeType="1" noCrop="1"/>
                        </pic:cNvPicPr>
                      </pic:nvPicPr>
                      <pic:blipFill>
                        <a:blip r:embed="rId8"/>
                        <a:stretch>
                          <a:fillRect/>
                        </a:stretch>
                      </pic:blipFill>
                      <pic:spPr>
                        <a:xfrm>
                          <a:off x="0" y="0"/>
                          <a:ext cx="2228215" cy="1504315"/>
                        </a:xfrm>
                        <a:prstGeom prst="rect">
                          <a:avLst/>
                        </a:prstGeom>
                      </pic:spPr>
                    </pic:pic>
                  </a:graphicData>
                </a:graphic>
                <wp14:sizeRelH relativeFrom="margin">
                  <wp14:pctWidth>0</wp14:pctWidth>
                </wp14:sizeRelH>
                <wp14:sizeRelV relativeFrom="margin">
                  <wp14:pctHeight>0</wp14:pctHeight>
                </wp14:sizeRelV>
              </wp:anchor>
            </w:drawing>
          </mc:Fallback>
        </mc:AlternateContent>
      </w:r>
    </w:p>
    <w:p w14:paraId="15BAE4E3" w14:textId="2FB98318" w:rsidR="00AA2133" w:rsidRDefault="00BF7CD0" w:rsidP="00685E6D">
      <w:pPr>
        <w:jc w:val="center"/>
        <w:rPr>
          <w:rFonts w:cs="Times New Roman"/>
          <w:b/>
          <w:color w:val="auto"/>
          <w:sz w:val="32"/>
          <w:szCs w:val="32"/>
        </w:rPr>
      </w:pPr>
      <w:r>
        <w:rPr>
          <w:rFonts w:cs="Times New Roman"/>
          <w:b/>
          <w:noProof/>
          <w:color w:val="auto"/>
          <w:sz w:val="32"/>
          <w:szCs w:val="32"/>
        </w:rPr>
        <mc:AlternateContent>
          <mc:Choice Requires="am3d">
            <w:drawing>
              <wp:anchor distT="0" distB="0" distL="114300" distR="114300" simplePos="0" relativeHeight="251659264" behindDoc="0" locked="0" layoutInCell="1" allowOverlap="1" wp14:anchorId="0ED6DCBB" wp14:editId="75CE5FE6">
                <wp:simplePos x="0" y="0"/>
                <wp:positionH relativeFrom="column">
                  <wp:posOffset>264160</wp:posOffset>
                </wp:positionH>
                <wp:positionV relativeFrom="paragraph">
                  <wp:posOffset>1269365</wp:posOffset>
                </wp:positionV>
                <wp:extent cx="1864271" cy="1841949"/>
                <wp:effectExtent l="0" t="0" r="0" b="0"/>
                <wp:wrapNone/>
                <wp:docPr id="1" name="3D Model 1" descr="Wall clock"/>
                <wp:cNvGraphicFramePr>
                  <a:graphicFrameLocks xmlns:a="http://schemas.openxmlformats.org/drawingml/2006/main" noChangeAspect="1"/>
                </wp:cNvGraphicFramePr>
                <a:graphic xmlns:a="http://schemas.openxmlformats.org/drawingml/2006/main">
                  <a:graphicData uri="http://schemas.microsoft.com/office/drawing/2017/model3d">
                    <am3d:model3d r:embed="rId9">
                      <am3d:spPr>
                        <a:xfrm>
                          <a:off x="0" y="0"/>
                          <a:ext cx="1864271" cy="1841949"/>
                        </a:xfrm>
                        <a:prstGeom prst="rect">
                          <a:avLst/>
                        </a:prstGeom>
                      </am3d:spPr>
                      <am3d:camera>
                        <am3d:pos x="0" y="0" z="66748509"/>
                        <am3d:up dx="0" dy="36000000" dz="0"/>
                        <am3d:lookAt x="0" y="0" z="0"/>
                        <am3d:perspective fov="2700000"/>
                      </am3d:camera>
                      <am3d:trans>
                        <am3d:meterPerModelUnit n="10240046" d="1000000"/>
                        <am3d:preTrans dx="5" dy="-17999694" dz="-2114943"/>
                        <am3d:scale>
                          <am3d:sx n="1000000" d="1000000"/>
                          <am3d:sy n="1000000" d="1000000"/>
                          <am3d:sz n="1000000" d="1000000"/>
                        </am3d:scale>
                        <am3d:rot ax="1177829" ay="1652794" az="562007"/>
                        <am3d:postTrans dx="0" dy="0" dz="0"/>
                      </am3d:trans>
                      <am3d:raster rName="Office3DRenderer" rVer="16.0.8326">
                        <am3d:blip r:embed="rId10"/>
                      </am3d:raster>
                      <am3d:objViewport viewportSz="2681482"/>
                      <am3d:ambientLight>
                        <am3d:clr>
                          <a:scrgbClr r="50000" g="50000" b="50000"/>
                        </am3d:clr>
                        <am3d:illuminance n="500000" d="1000000"/>
                      </am3d:ambientLight>
                      <am3d:ptLight rad="0">
                        <am3d:clr>
                          <a:scrgbClr r="100000" g="75000" b="50000"/>
                        </am3d:clr>
                        <am3d:intensity n="9765625" d="1000000"/>
                        <am3d:pos x="21959998" y="70920001" z="16344003"/>
                      </am3d:ptLight>
                      <am3d:ptLight rad="0">
                        <am3d:clr>
                          <a:scrgbClr r="40000" g="60000" b="95000"/>
                        </am3d:clr>
                        <am3d:intensity n="12250000" d="1000000"/>
                        <am3d:pos x="-37964106" y="51130435" z="57631972"/>
                      </am3d:ptLight>
                      <am3d:ptLight rad="0">
                        <am3d:clr>
                          <a:scrgbClr r="86837" g="72700" b="100000"/>
                        </am3d:clr>
                        <am3d:intensity n="3125000" d="1000000"/>
                        <am3d:pos x="-37739122" y="58056624" z="-34769649"/>
                      </am3d:ptLight>
                    </am3d:model3d>
                  </a:graphicData>
                </a:graphic>
                <wp14:sizeRelH relativeFrom="margin">
                  <wp14:pctWidth>0</wp14:pctWidth>
                </wp14:sizeRelH>
                <wp14:sizeRelV relativeFrom="margin">
                  <wp14:pctHeight>0</wp14:pctHeight>
                </wp14:sizeRelV>
              </wp:anchor>
            </w:drawing>
          </mc:Choice>
          <mc:Fallback>
            <w:drawing>
              <wp:anchor distT="0" distB="0" distL="114300" distR="114300" simplePos="0" relativeHeight="251659264" behindDoc="0" locked="0" layoutInCell="1" allowOverlap="1" wp14:anchorId="0ED6DCBB" wp14:editId="75CE5FE6">
                <wp:simplePos x="0" y="0"/>
                <wp:positionH relativeFrom="column">
                  <wp:posOffset>264160</wp:posOffset>
                </wp:positionH>
                <wp:positionV relativeFrom="paragraph">
                  <wp:posOffset>1269365</wp:posOffset>
                </wp:positionV>
                <wp:extent cx="1864271" cy="1841949"/>
                <wp:effectExtent l="0" t="0" r="0" b="0"/>
                <wp:wrapNone/>
                <wp:docPr id="1" name="3D Model 1" descr="Wall clock"/>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1" name="3D Model 1" descr="Wall clock"/>
                        <pic:cNvPicPr>
                          <a:picLocks noGrp="1" noRot="1" noChangeAspect="1" noMove="1" noResize="1" noEditPoints="1" noAdjustHandles="1" noChangeArrowheads="1" noChangeShapeType="1" noCrop="1"/>
                        </pic:cNvPicPr>
                      </pic:nvPicPr>
                      <pic:blipFill>
                        <a:blip r:embed="rId10"/>
                        <a:stretch>
                          <a:fillRect/>
                        </a:stretch>
                      </pic:blipFill>
                      <pic:spPr>
                        <a:xfrm>
                          <a:off x="0" y="0"/>
                          <a:ext cx="1863725" cy="1841500"/>
                        </a:xfrm>
                        <a:prstGeom prst="rect">
                          <a:avLst/>
                        </a:prstGeom>
                      </pic:spPr>
                    </pic:pic>
                  </a:graphicData>
                </a:graphic>
                <wp14:sizeRelH relativeFrom="margin">
                  <wp14:pctWidth>0</wp14:pctWidth>
                </wp14:sizeRelH>
                <wp14:sizeRelV relativeFrom="margin">
                  <wp14:pctHeight>0</wp14:pctHeight>
                </wp14:sizeRelV>
              </wp:anchor>
            </w:drawing>
          </mc:Fallback>
        </mc:AlternateContent>
      </w:r>
      <w:r w:rsidRPr="00767404">
        <w:rPr>
          <w:rFonts w:cs="Times New Roman"/>
          <w:b/>
          <w:noProof/>
          <w:color w:val="auto"/>
          <w:sz w:val="32"/>
          <w:szCs w:val="32"/>
        </w:rPr>
        <w:drawing>
          <wp:anchor distT="0" distB="0" distL="114300" distR="114300" simplePos="0" relativeHeight="251658240" behindDoc="1" locked="0" layoutInCell="1" allowOverlap="1" wp14:anchorId="665C83B5" wp14:editId="712AFE4A">
            <wp:simplePos x="0" y="0"/>
            <wp:positionH relativeFrom="margin">
              <wp:align>right</wp:align>
            </wp:positionH>
            <wp:positionV relativeFrom="paragraph">
              <wp:posOffset>635000</wp:posOffset>
            </wp:positionV>
            <wp:extent cx="5731510" cy="4743450"/>
            <wp:effectExtent l="0" t="0" r="2540" b="0"/>
            <wp:wrapTight wrapText="bothSides">
              <wp:wrapPolygon edited="0">
                <wp:start x="0" y="0"/>
                <wp:lineTo x="0" y="21513"/>
                <wp:lineTo x="21538" y="21513"/>
                <wp:lineTo x="21538" y="0"/>
                <wp:lineTo x="0" y="0"/>
              </wp:wrapPolygon>
            </wp:wrapTight>
            <wp:docPr id="2" name="Picture 1">
              <a:extLst xmlns:a="http://schemas.openxmlformats.org/drawingml/2006/main">
                <a:ext uri="{FF2B5EF4-FFF2-40B4-BE49-F238E27FC236}">
                  <a16:creationId xmlns:a16="http://schemas.microsoft.com/office/drawing/2014/main" id="{EE5936C9-06D5-4147-A950-252E000B30C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EE5936C9-06D5-4147-A950-252E000B30CC}"/>
                        </a:ext>
                      </a:extLst>
                    </pic:cNvPr>
                    <pic:cNvPicPr>
                      <a:picLocks noChangeAspect="1"/>
                    </pic:cNvPicPr>
                  </pic:nvPicPr>
                  <pic:blipFill rotWithShape="1">
                    <a:blip r:embed="rId11">
                      <a:extLst>
                        <a:ext uri="{28A0092B-C50C-407E-A947-70E740481C1C}">
                          <a14:useLocalDpi xmlns:a14="http://schemas.microsoft.com/office/drawing/2010/main" val="0"/>
                        </a:ext>
                      </a:extLst>
                    </a:blip>
                    <a:srcRect l="14661" r="10339"/>
                    <a:stretch/>
                  </pic:blipFill>
                  <pic:spPr>
                    <a:xfrm>
                      <a:off x="0" y="0"/>
                      <a:ext cx="5731510" cy="4743450"/>
                    </a:xfrm>
                    <a:prstGeom prst="rect">
                      <a:avLst/>
                    </a:prstGeom>
                    <a:noFill/>
                  </pic:spPr>
                </pic:pic>
              </a:graphicData>
            </a:graphic>
            <wp14:sizeRelV relativeFrom="margin">
              <wp14:pctHeight>0</wp14:pctHeight>
            </wp14:sizeRelV>
          </wp:anchor>
        </w:drawing>
      </w:r>
    </w:p>
    <w:p w14:paraId="13E545E0" w14:textId="045AA3CA" w:rsidR="00AA2133" w:rsidRDefault="00AA2133" w:rsidP="00685E6D">
      <w:pPr>
        <w:jc w:val="center"/>
        <w:rPr>
          <w:rFonts w:cs="Times New Roman"/>
          <w:b/>
          <w:color w:val="auto"/>
          <w:sz w:val="32"/>
          <w:szCs w:val="32"/>
        </w:rPr>
      </w:pPr>
    </w:p>
    <w:p w14:paraId="39BFFE92" w14:textId="42012B7E" w:rsidR="00AA2133" w:rsidRDefault="00AA2133" w:rsidP="00685E6D">
      <w:pPr>
        <w:jc w:val="center"/>
        <w:rPr>
          <w:rFonts w:cs="Times New Roman"/>
          <w:b/>
          <w:color w:val="auto"/>
          <w:sz w:val="32"/>
          <w:szCs w:val="32"/>
        </w:rPr>
      </w:pPr>
    </w:p>
    <w:p w14:paraId="40CFB43B" w14:textId="77777777" w:rsidR="00D0523B" w:rsidRDefault="00D0523B" w:rsidP="00D0523B">
      <w:pPr>
        <w:rPr>
          <w:rFonts w:cs="Times New Roman"/>
          <w:b/>
          <w:color w:val="auto"/>
          <w:sz w:val="32"/>
          <w:szCs w:val="32"/>
        </w:rPr>
      </w:pPr>
    </w:p>
    <w:p w14:paraId="6E5227F4" w14:textId="241B27B9" w:rsidR="002E5582" w:rsidRPr="00346A20" w:rsidRDefault="002E5582" w:rsidP="000557E2">
      <w:pPr>
        <w:jc w:val="center"/>
        <w:rPr>
          <w:rFonts w:cs="Times New Roman"/>
          <w:b/>
          <w:color w:val="auto"/>
          <w:sz w:val="32"/>
          <w:szCs w:val="32"/>
        </w:rPr>
      </w:pPr>
      <w:r w:rsidRPr="00346A20">
        <w:rPr>
          <w:rFonts w:cs="Times New Roman"/>
          <w:b/>
          <w:color w:val="auto"/>
          <w:sz w:val="32"/>
          <w:szCs w:val="32"/>
        </w:rPr>
        <w:lastRenderedPageBreak/>
        <w:t>Consultancy Report</w:t>
      </w:r>
    </w:p>
    <w:p w14:paraId="60D3C090" w14:textId="3375B6DE" w:rsidR="002E5582" w:rsidRPr="00346A20" w:rsidRDefault="002E5582" w:rsidP="002E5582">
      <w:pPr>
        <w:spacing w:after="0"/>
        <w:jc w:val="center"/>
        <w:rPr>
          <w:rFonts w:eastAsia="Times New Roman" w:cs="Times New Roman"/>
          <w:b/>
          <w:color w:val="auto"/>
          <w:sz w:val="32"/>
          <w:szCs w:val="32"/>
          <w:lang w:eastAsia="en-IN"/>
        </w:rPr>
      </w:pPr>
      <w:r w:rsidRPr="00346A20">
        <w:rPr>
          <w:rFonts w:eastAsia="Times New Roman" w:cs="Times New Roman"/>
          <w:b/>
          <w:color w:val="auto"/>
          <w:sz w:val="32"/>
          <w:szCs w:val="32"/>
          <w:lang w:eastAsia="en-IN"/>
        </w:rPr>
        <w:t>Student Name:  Kichka Koleva</w:t>
      </w:r>
    </w:p>
    <w:p w14:paraId="368F3725" w14:textId="7817FE58" w:rsidR="002E5582" w:rsidRPr="00346A20" w:rsidRDefault="002E5582" w:rsidP="002E5582">
      <w:pPr>
        <w:spacing w:after="0"/>
        <w:jc w:val="center"/>
        <w:rPr>
          <w:rFonts w:eastAsia="Times New Roman" w:cs="Times New Roman"/>
          <w:b/>
          <w:color w:val="auto"/>
          <w:sz w:val="32"/>
          <w:szCs w:val="32"/>
          <w:lang w:eastAsia="en-IN"/>
        </w:rPr>
      </w:pPr>
      <w:r w:rsidRPr="00346A20">
        <w:rPr>
          <w:rFonts w:eastAsia="Times New Roman" w:cs="Times New Roman"/>
          <w:b/>
          <w:color w:val="auto"/>
          <w:sz w:val="32"/>
          <w:szCs w:val="32"/>
          <w:lang w:eastAsia="en-IN"/>
        </w:rPr>
        <w:t>BMIH6005</w:t>
      </w:r>
    </w:p>
    <w:p w14:paraId="2F435052" w14:textId="124FBAED" w:rsidR="002E5582" w:rsidRPr="00346A20" w:rsidRDefault="002E5582" w:rsidP="002E5582">
      <w:pPr>
        <w:spacing w:after="0"/>
        <w:jc w:val="center"/>
        <w:rPr>
          <w:rFonts w:eastAsia="Times New Roman" w:cs="Times New Roman"/>
          <w:b/>
          <w:color w:val="auto"/>
          <w:sz w:val="32"/>
          <w:szCs w:val="32"/>
          <w:lang w:eastAsia="en-IN"/>
        </w:rPr>
      </w:pPr>
      <w:r w:rsidRPr="00346A20">
        <w:rPr>
          <w:rFonts w:eastAsia="Times New Roman" w:cs="Times New Roman"/>
          <w:b/>
          <w:color w:val="auto"/>
          <w:sz w:val="32"/>
          <w:szCs w:val="32"/>
          <w:lang w:eastAsia="en-IN"/>
        </w:rPr>
        <w:t>Organisational Consultancy</w:t>
      </w:r>
    </w:p>
    <w:p w14:paraId="446D3760" w14:textId="5DF732C8" w:rsidR="002E5582" w:rsidRPr="00346A20" w:rsidRDefault="002E5582" w:rsidP="002E5582">
      <w:pPr>
        <w:spacing w:after="0"/>
        <w:jc w:val="center"/>
        <w:rPr>
          <w:rFonts w:eastAsia="Times New Roman" w:cs="Times New Roman"/>
          <w:b/>
          <w:color w:val="auto"/>
          <w:sz w:val="32"/>
          <w:szCs w:val="32"/>
          <w:lang w:eastAsia="en-IN"/>
        </w:rPr>
      </w:pPr>
      <w:r w:rsidRPr="00346A20">
        <w:rPr>
          <w:rFonts w:eastAsia="Times New Roman" w:cs="Times New Roman"/>
          <w:b/>
          <w:color w:val="auto"/>
          <w:sz w:val="32"/>
          <w:szCs w:val="32"/>
          <w:lang w:eastAsia="en-IN"/>
        </w:rPr>
        <w:t>Title of the Consultancy: The need of Housekeeping Leader in Shangri-La Hotel London</w:t>
      </w:r>
    </w:p>
    <w:p w14:paraId="2CF232B2" w14:textId="4E9DE9F0" w:rsidR="002E5582" w:rsidRPr="00346A20" w:rsidRDefault="002E5582" w:rsidP="002E5582">
      <w:pPr>
        <w:spacing w:after="0"/>
        <w:jc w:val="center"/>
        <w:rPr>
          <w:rFonts w:eastAsia="Times New Roman" w:cs="Times New Roman"/>
          <w:b/>
          <w:color w:val="auto"/>
          <w:sz w:val="32"/>
          <w:szCs w:val="32"/>
          <w:lang w:eastAsia="en-IN"/>
        </w:rPr>
      </w:pPr>
      <w:r w:rsidRPr="00346A20">
        <w:rPr>
          <w:rFonts w:eastAsia="Times New Roman" w:cs="Times New Roman"/>
          <w:b/>
          <w:color w:val="auto"/>
          <w:sz w:val="32"/>
          <w:szCs w:val="32"/>
          <w:lang w:eastAsia="en-IN"/>
        </w:rPr>
        <w:t>Lecture Name: Emily Williams</w:t>
      </w:r>
    </w:p>
    <w:p w14:paraId="318D3B8C" w14:textId="21D3976F" w:rsidR="00EA2BC4" w:rsidRDefault="00EA2BC4" w:rsidP="002E5582">
      <w:pPr>
        <w:jc w:val="center"/>
        <w:rPr>
          <w:rFonts w:eastAsia="Times New Roman" w:cs="Times New Roman"/>
          <w:b/>
          <w:color w:val="auto"/>
          <w:sz w:val="32"/>
          <w:szCs w:val="32"/>
          <w:lang w:eastAsia="en-IN"/>
        </w:rPr>
      </w:pPr>
    </w:p>
    <w:p w14:paraId="2A651DD8" w14:textId="348305B8" w:rsidR="00EA2BC4" w:rsidRDefault="00EA2BC4" w:rsidP="002E5582">
      <w:pPr>
        <w:jc w:val="center"/>
        <w:rPr>
          <w:rFonts w:eastAsia="Times New Roman" w:cs="Times New Roman"/>
          <w:b/>
          <w:color w:val="auto"/>
          <w:sz w:val="32"/>
          <w:szCs w:val="32"/>
          <w:lang w:eastAsia="en-IN"/>
        </w:rPr>
      </w:pPr>
    </w:p>
    <w:p w14:paraId="3B3FAFE2" w14:textId="7AF81F18" w:rsidR="002E5582" w:rsidRPr="00D0523B" w:rsidRDefault="002E5582" w:rsidP="000557E2">
      <w:pPr>
        <w:pStyle w:val="Heading1"/>
        <w:rPr>
          <w:rFonts w:eastAsia="Times New Roman"/>
          <w:color w:val="FFFFFF" w:themeColor="background1"/>
          <w:szCs w:val="32"/>
          <w:lang w:eastAsia="en-IN"/>
        </w:rPr>
      </w:pPr>
      <w:bookmarkStart w:id="1" w:name="_Toc66307114"/>
      <w:r w:rsidRPr="00346A20">
        <w:rPr>
          <w:rFonts w:eastAsia="Times New Roman"/>
          <w:lang w:eastAsia="en-IN"/>
        </w:rPr>
        <w:t>Executive Summary</w:t>
      </w:r>
      <w:bookmarkEnd w:id="1"/>
    </w:p>
    <w:p w14:paraId="154B4C98" w14:textId="77777777" w:rsidR="002E5582" w:rsidRPr="00346A20" w:rsidRDefault="002E5582" w:rsidP="002E5582">
      <w:pPr>
        <w:rPr>
          <w:rFonts w:cs="Times New Roman"/>
          <w:color w:val="auto"/>
          <w:szCs w:val="24"/>
          <w:lang w:eastAsia="en-IN"/>
        </w:rPr>
      </w:pPr>
      <w:r w:rsidRPr="00346A20">
        <w:rPr>
          <w:rFonts w:cs="Times New Roman"/>
          <w:color w:val="auto"/>
          <w:szCs w:val="24"/>
          <w:lang w:eastAsia="en-IN"/>
        </w:rPr>
        <w:t xml:space="preserve">The current report is a consultancy report which will focus on the problems facing by the Shangri-La Hotel London in the housekeeping department. The major problem facing the Shangri-La Hotel is their ineffective and poor customer services. It has been found that the Shangri-La Hotel faces difficulty in providing personalised services even with requests, it is not always possible to upgrade the room even if the visitors are willing to pay more. From the findings it has also been shown that the staff behaviour of the Shangri-La Hotel is not up to the mark and visitors face difficulty in availing facilities due to lack of staff knowledge and poor behaviour of the staff (Kee </w:t>
      </w:r>
      <w:r w:rsidRPr="00346A20">
        <w:rPr>
          <w:rFonts w:cs="Times New Roman"/>
          <w:i/>
          <w:color w:val="auto"/>
          <w:szCs w:val="24"/>
          <w:lang w:eastAsia="en-IN"/>
        </w:rPr>
        <w:t xml:space="preserve">et al., </w:t>
      </w:r>
      <w:r w:rsidRPr="00346A20">
        <w:rPr>
          <w:rFonts w:cs="Times New Roman"/>
          <w:color w:val="auto"/>
          <w:szCs w:val="24"/>
          <w:lang w:eastAsia="en-IN"/>
        </w:rPr>
        <w:t xml:space="preserve">2020). It can also be added from the findings that the receptionists face difficulties in communicating with the visitors and has no spontaneity in their work. The receptionist fails to address the fact to the visitors the swimming pool has certain and fixed timing for visitors who wants to avail free services and guests who has paid pre-authorisation fees can use swimming pool any time. There are certain incidents faced by the visitors which imply the ineffective housekeeping and customer services, and it has also been highlighted in the report. Shangri-La Hotel has many positive factors which attract the customers however there are few sectors in which Shangri-La Hotel is facing difficulties (Zhang </w:t>
      </w:r>
      <w:r w:rsidRPr="00346A20">
        <w:rPr>
          <w:rFonts w:cs="Times New Roman"/>
          <w:i/>
          <w:color w:val="auto"/>
          <w:szCs w:val="24"/>
          <w:lang w:eastAsia="en-IN"/>
        </w:rPr>
        <w:t xml:space="preserve">et al., </w:t>
      </w:r>
      <w:r w:rsidRPr="00346A20">
        <w:rPr>
          <w:rFonts w:cs="Times New Roman"/>
          <w:color w:val="auto"/>
          <w:szCs w:val="24"/>
          <w:lang w:eastAsia="en-IN"/>
        </w:rPr>
        <w:t xml:space="preserve">2019). The reason behind ineffective customer services and bad staff behaviour highlights that Shangri-La Hotel does not provide proper training facilities to the newly recruited employees. Housekeeping department in a hotel has a huge responsibility in providing </w:t>
      </w:r>
      <w:r w:rsidRPr="00346A20">
        <w:rPr>
          <w:rFonts w:cs="Times New Roman"/>
          <w:color w:val="auto"/>
          <w:szCs w:val="24"/>
          <w:lang w:eastAsia="en-IN"/>
        </w:rPr>
        <w:lastRenderedPageBreak/>
        <w:t>effective services to the customers. However, the Shangri La hotel has maintained a proper cleanliness in the hotel but if the visitors asked for better room service the staff behaves in a rude way. The staff of the Shangri-La Hotel lack in proper communication which further creates misunderstanding and reduces the customer satisfaction. To mitigate the issues related to the customer services and housekeeping it is necessary. It is important for Shangri La hotel to implement effective policies to enhance the overall performance of the staffs. This has also affected the revenue generation of the Shangri La hotel and the annual revenue generation of the Shangri La hotel has decreased in 2019 compare to 2018 (</w:t>
      </w:r>
      <w:proofErr w:type="spellStart"/>
      <w:r w:rsidRPr="00346A20">
        <w:rPr>
          <w:rFonts w:cs="Times New Roman"/>
          <w:color w:val="auto"/>
          <w:szCs w:val="24"/>
        </w:rPr>
        <w:t>Mariani</w:t>
      </w:r>
      <w:proofErr w:type="spellEnd"/>
      <w:r w:rsidRPr="00346A20">
        <w:rPr>
          <w:rFonts w:cs="Times New Roman"/>
          <w:color w:val="auto"/>
          <w:szCs w:val="24"/>
        </w:rPr>
        <w:t xml:space="preserve">, M.M. and </w:t>
      </w:r>
      <w:proofErr w:type="spellStart"/>
      <w:r w:rsidRPr="00346A20">
        <w:rPr>
          <w:rFonts w:cs="Times New Roman"/>
          <w:color w:val="auto"/>
          <w:szCs w:val="24"/>
        </w:rPr>
        <w:t>Borghi</w:t>
      </w:r>
      <w:proofErr w:type="spellEnd"/>
      <w:r w:rsidRPr="00346A20">
        <w:rPr>
          <w:rFonts w:cs="Times New Roman"/>
          <w:color w:val="auto"/>
          <w:szCs w:val="24"/>
        </w:rPr>
        <w:t>, 2018</w:t>
      </w:r>
      <w:r w:rsidRPr="00346A20">
        <w:rPr>
          <w:rFonts w:cs="Times New Roman"/>
          <w:color w:val="auto"/>
          <w:szCs w:val="24"/>
          <w:lang w:eastAsia="en-IN"/>
        </w:rPr>
        <w:t>). It is recommended that the Shangri-La Hotel should provide effective training and skills development facilities to the newly recruited staff and should provide them with proper information</w:t>
      </w:r>
      <w:ins w:id="2" w:author="Emily Williams" w:date="2021-03-09T16:18:00Z">
        <w:r w:rsidRPr="00346A20">
          <w:rPr>
            <w:rFonts w:cs="Times New Roman"/>
            <w:color w:val="auto"/>
            <w:szCs w:val="24"/>
            <w:lang w:eastAsia="en-IN"/>
          </w:rPr>
          <w:t xml:space="preserve"> </w:t>
        </w:r>
      </w:ins>
      <w:r w:rsidRPr="00346A20">
        <w:rPr>
          <w:rFonts w:cs="Times New Roman"/>
          <w:color w:val="auto"/>
          <w:szCs w:val="24"/>
          <w:lang w:eastAsia="en-IN"/>
        </w:rPr>
        <w:t>about the mission, vision, goals, and objectives of the Shangri-La Hotel so that the employees can perform accordingly. It is also recommended to create effective communication process in the workplace. This helps the employees to develop their communication skills so that they do not find it difficult to communicate with the visitors and can maintain a good and easy-going conversation with the guests. It is necessary to provide the receptionist with the necessary information regarding each policy of the Shangri-La Hotel so that they can explain those policies to the visitors beforehand without any misunderstandings. Proper flow of information is also necessary to improve the customer services. The training and personal development facilities will help the staffs to improve their behaviour and skills which they are lacking so that they can provide best customer services. It can be concluded that Shangri-La Hotel has a both positive and negative aspects and to enhance the profit and to maximize the revenue generation it is necessary for the Shangri-La Hotel to remove issues in an effective way and to provide best services and facilities to the visitors (</w:t>
      </w:r>
      <w:proofErr w:type="spellStart"/>
      <w:r w:rsidRPr="00346A20">
        <w:rPr>
          <w:rFonts w:cs="Times New Roman"/>
          <w:color w:val="auto"/>
          <w:szCs w:val="24"/>
          <w:shd w:val="clear" w:color="auto" w:fill="FFFFFF"/>
        </w:rPr>
        <w:t>Nadhif</w:t>
      </w:r>
      <w:proofErr w:type="spellEnd"/>
      <w:r w:rsidRPr="00346A20">
        <w:rPr>
          <w:rFonts w:cs="Times New Roman"/>
          <w:color w:val="auto"/>
          <w:szCs w:val="24"/>
          <w:shd w:val="clear" w:color="auto" w:fill="FFFFFF"/>
        </w:rPr>
        <w:t>, 2020</w:t>
      </w:r>
      <w:r w:rsidRPr="00346A20">
        <w:rPr>
          <w:rFonts w:cs="Times New Roman"/>
          <w:color w:val="auto"/>
          <w:szCs w:val="24"/>
          <w:lang w:eastAsia="en-IN"/>
        </w:rPr>
        <w:t>).</w:t>
      </w:r>
    </w:p>
    <w:p w14:paraId="04C60E62" w14:textId="77777777" w:rsidR="002E5582" w:rsidRPr="00346A20" w:rsidRDefault="002E5582" w:rsidP="002E5582">
      <w:pPr>
        <w:spacing w:line="259" w:lineRule="auto"/>
        <w:jc w:val="left"/>
        <w:rPr>
          <w:rFonts w:cs="Times New Roman"/>
          <w:color w:val="auto"/>
          <w:szCs w:val="24"/>
          <w:lang w:eastAsia="en-IN"/>
        </w:rPr>
      </w:pPr>
      <w:r w:rsidRPr="00346A20">
        <w:rPr>
          <w:rFonts w:cs="Times New Roman"/>
          <w:color w:val="auto"/>
          <w:szCs w:val="24"/>
          <w:lang w:eastAsia="en-IN"/>
        </w:rPr>
        <w:br w:type="page"/>
      </w:r>
    </w:p>
    <w:p w14:paraId="3D226AB1" w14:textId="77777777" w:rsidR="002E5582" w:rsidRPr="00346A20" w:rsidRDefault="002E5582" w:rsidP="002E5582">
      <w:pPr>
        <w:rPr>
          <w:rFonts w:cs="Times New Roman"/>
          <w:color w:val="auto"/>
          <w:szCs w:val="24"/>
          <w:lang w:eastAsia="en-IN"/>
        </w:rPr>
      </w:pPr>
    </w:p>
    <w:sdt>
      <w:sdtPr>
        <w:rPr>
          <w:rFonts w:ascii="Times New Roman" w:eastAsiaTheme="minorHAnsi" w:hAnsi="Times New Roman" w:cstheme="minorBidi"/>
          <w:b w:val="0"/>
          <w:bCs w:val="0"/>
          <w:color w:val="auto"/>
          <w:sz w:val="24"/>
          <w:szCs w:val="22"/>
          <w:lang w:val="en-GB"/>
        </w:rPr>
        <w:id w:val="3670484"/>
        <w:docPartObj>
          <w:docPartGallery w:val="Table of Contents"/>
          <w:docPartUnique/>
        </w:docPartObj>
      </w:sdtPr>
      <w:sdtEndPr/>
      <w:sdtContent>
        <w:p w14:paraId="6C63DEC4" w14:textId="77777777" w:rsidR="002E5582" w:rsidRPr="00346A20" w:rsidRDefault="002E5582" w:rsidP="002E5582">
          <w:pPr>
            <w:pStyle w:val="TOCHeading"/>
            <w:jc w:val="center"/>
            <w:rPr>
              <w:color w:val="auto"/>
            </w:rPr>
          </w:pPr>
          <w:r w:rsidRPr="00346A20">
            <w:rPr>
              <w:rFonts w:ascii="Times New Roman" w:hAnsi="Times New Roman" w:cs="Times New Roman"/>
              <w:color w:val="auto"/>
            </w:rPr>
            <w:t>Table of Contents</w:t>
          </w:r>
        </w:p>
        <w:p w14:paraId="4E65F692" w14:textId="67B485E7" w:rsidR="002E5582" w:rsidRPr="00346A20" w:rsidRDefault="002E5582" w:rsidP="002E5582">
          <w:pPr>
            <w:pStyle w:val="TOC1"/>
            <w:tabs>
              <w:tab w:val="right" w:leader="dot" w:pos="9016"/>
            </w:tabs>
            <w:rPr>
              <w:rFonts w:asciiTheme="minorHAnsi" w:eastAsiaTheme="minorEastAsia" w:hAnsiTheme="minorHAnsi"/>
              <w:noProof/>
              <w:color w:val="auto"/>
              <w:sz w:val="22"/>
              <w:lang w:eastAsia="en-GB"/>
            </w:rPr>
          </w:pPr>
          <w:r w:rsidRPr="00346A20">
            <w:rPr>
              <w:color w:val="auto"/>
            </w:rPr>
            <w:fldChar w:fldCharType="begin"/>
          </w:r>
          <w:r w:rsidRPr="00346A20">
            <w:rPr>
              <w:color w:val="auto"/>
            </w:rPr>
            <w:instrText xml:space="preserve"> TOC \o "1-3" \h \z \u </w:instrText>
          </w:r>
          <w:r w:rsidRPr="00346A20">
            <w:rPr>
              <w:color w:val="auto"/>
            </w:rPr>
            <w:fldChar w:fldCharType="separate"/>
          </w:r>
          <w:hyperlink w:anchor="_Toc66307114" w:history="1">
            <w:r w:rsidRPr="00346A20">
              <w:rPr>
                <w:rStyle w:val="Hyperlink"/>
                <w:rFonts w:eastAsia="Times New Roman" w:cs="Times New Roman"/>
                <w:noProof/>
                <w:color w:val="auto"/>
                <w:lang w:eastAsia="en-IN"/>
              </w:rPr>
              <w:t>Executive Summary</w:t>
            </w:r>
            <w:r w:rsidRPr="00346A20">
              <w:rPr>
                <w:noProof/>
                <w:webHidden/>
                <w:color w:val="auto"/>
              </w:rPr>
              <w:tab/>
            </w:r>
            <w:r w:rsidRPr="00346A20">
              <w:rPr>
                <w:noProof/>
                <w:webHidden/>
                <w:color w:val="auto"/>
              </w:rPr>
              <w:fldChar w:fldCharType="begin"/>
            </w:r>
            <w:r w:rsidRPr="00346A20">
              <w:rPr>
                <w:noProof/>
                <w:webHidden/>
                <w:color w:val="auto"/>
              </w:rPr>
              <w:instrText xml:space="preserve"> PAGEREF _Toc66307114 \h </w:instrText>
            </w:r>
            <w:r w:rsidRPr="00346A20">
              <w:rPr>
                <w:noProof/>
                <w:webHidden/>
                <w:color w:val="auto"/>
              </w:rPr>
            </w:r>
            <w:r w:rsidRPr="00346A20">
              <w:rPr>
                <w:noProof/>
                <w:webHidden/>
                <w:color w:val="auto"/>
              </w:rPr>
              <w:fldChar w:fldCharType="separate"/>
            </w:r>
            <w:r w:rsidR="000557E2">
              <w:rPr>
                <w:noProof/>
                <w:webHidden/>
                <w:color w:val="auto"/>
              </w:rPr>
              <w:t>2</w:t>
            </w:r>
            <w:r w:rsidRPr="00346A20">
              <w:rPr>
                <w:noProof/>
                <w:webHidden/>
                <w:color w:val="auto"/>
              </w:rPr>
              <w:fldChar w:fldCharType="end"/>
            </w:r>
          </w:hyperlink>
        </w:p>
        <w:p w14:paraId="38B11223" w14:textId="1B90318F" w:rsidR="002E5582" w:rsidRPr="00346A20" w:rsidRDefault="00AE4CA5" w:rsidP="002E5582">
          <w:pPr>
            <w:pStyle w:val="TOC1"/>
            <w:tabs>
              <w:tab w:val="right" w:leader="dot" w:pos="9016"/>
            </w:tabs>
            <w:rPr>
              <w:rFonts w:asciiTheme="minorHAnsi" w:eastAsiaTheme="minorEastAsia" w:hAnsiTheme="minorHAnsi"/>
              <w:noProof/>
              <w:color w:val="auto"/>
              <w:sz w:val="22"/>
              <w:lang w:eastAsia="en-GB"/>
            </w:rPr>
          </w:pPr>
          <w:hyperlink w:anchor="_Toc66307115" w:history="1">
            <w:r w:rsidR="002E5582" w:rsidRPr="00346A20">
              <w:rPr>
                <w:rStyle w:val="Hyperlink"/>
                <w:noProof/>
                <w:color w:val="auto"/>
                <w:lang w:eastAsia="en-IN"/>
              </w:rPr>
              <w:t>Introduction</w:t>
            </w:r>
            <w:r w:rsidR="002E5582" w:rsidRPr="00346A20">
              <w:rPr>
                <w:noProof/>
                <w:webHidden/>
                <w:color w:val="auto"/>
              </w:rPr>
              <w:tab/>
            </w:r>
            <w:r w:rsidR="002E5582" w:rsidRPr="00346A20">
              <w:rPr>
                <w:noProof/>
                <w:webHidden/>
                <w:color w:val="auto"/>
              </w:rPr>
              <w:fldChar w:fldCharType="begin"/>
            </w:r>
            <w:r w:rsidR="002E5582" w:rsidRPr="00346A20">
              <w:rPr>
                <w:noProof/>
                <w:webHidden/>
                <w:color w:val="auto"/>
              </w:rPr>
              <w:instrText xml:space="preserve"> PAGEREF _Toc66307115 \h </w:instrText>
            </w:r>
            <w:r w:rsidR="002E5582" w:rsidRPr="00346A20">
              <w:rPr>
                <w:noProof/>
                <w:webHidden/>
                <w:color w:val="auto"/>
              </w:rPr>
            </w:r>
            <w:r w:rsidR="002E5582" w:rsidRPr="00346A20">
              <w:rPr>
                <w:noProof/>
                <w:webHidden/>
                <w:color w:val="auto"/>
              </w:rPr>
              <w:fldChar w:fldCharType="separate"/>
            </w:r>
            <w:r w:rsidR="000557E2">
              <w:rPr>
                <w:noProof/>
                <w:webHidden/>
                <w:color w:val="auto"/>
              </w:rPr>
              <w:t>5</w:t>
            </w:r>
            <w:r w:rsidR="002E5582" w:rsidRPr="00346A20">
              <w:rPr>
                <w:noProof/>
                <w:webHidden/>
                <w:color w:val="auto"/>
              </w:rPr>
              <w:fldChar w:fldCharType="end"/>
            </w:r>
          </w:hyperlink>
        </w:p>
        <w:p w14:paraId="7C118D0C" w14:textId="456E5A05" w:rsidR="002E5582" w:rsidRPr="00346A20" w:rsidRDefault="00AE4CA5" w:rsidP="002E5582">
          <w:pPr>
            <w:pStyle w:val="TOC1"/>
            <w:tabs>
              <w:tab w:val="right" w:leader="dot" w:pos="9016"/>
            </w:tabs>
            <w:rPr>
              <w:rFonts w:asciiTheme="minorHAnsi" w:eastAsiaTheme="minorEastAsia" w:hAnsiTheme="minorHAnsi"/>
              <w:noProof/>
              <w:color w:val="auto"/>
              <w:sz w:val="22"/>
              <w:lang w:eastAsia="en-GB"/>
            </w:rPr>
          </w:pPr>
          <w:hyperlink w:anchor="_Toc66307116" w:history="1">
            <w:r w:rsidR="002E5582" w:rsidRPr="00346A20">
              <w:rPr>
                <w:rStyle w:val="Hyperlink"/>
                <w:noProof/>
                <w:color w:val="auto"/>
                <w:lang w:eastAsia="en-IN"/>
              </w:rPr>
              <w:t>Scope and Analysis</w:t>
            </w:r>
            <w:r w:rsidR="002E5582" w:rsidRPr="00346A20">
              <w:rPr>
                <w:noProof/>
                <w:webHidden/>
                <w:color w:val="auto"/>
              </w:rPr>
              <w:tab/>
            </w:r>
            <w:r w:rsidR="002E5582" w:rsidRPr="00346A20">
              <w:rPr>
                <w:noProof/>
                <w:webHidden/>
                <w:color w:val="auto"/>
              </w:rPr>
              <w:fldChar w:fldCharType="begin"/>
            </w:r>
            <w:r w:rsidR="002E5582" w:rsidRPr="00346A20">
              <w:rPr>
                <w:noProof/>
                <w:webHidden/>
                <w:color w:val="auto"/>
              </w:rPr>
              <w:instrText xml:space="preserve"> PAGEREF _Toc66307116 \h </w:instrText>
            </w:r>
            <w:r w:rsidR="002E5582" w:rsidRPr="00346A20">
              <w:rPr>
                <w:noProof/>
                <w:webHidden/>
                <w:color w:val="auto"/>
              </w:rPr>
            </w:r>
            <w:r w:rsidR="002E5582" w:rsidRPr="00346A20">
              <w:rPr>
                <w:noProof/>
                <w:webHidden/>
                <w:color w:val="auto"/>
              </w:rPr>
              <w:fldChar w:fldCharType="separate"/>
            </w:r>
            <w:r w:rsidR="000557E2">
              <w:rPr>
                <w:noProof/>
                <w:webHidden/>
                <w:color w:val="auto"/>
              </w:rPr>
              <w:t>5</w:t>
            </w:r>
            <w:r w:rsidR="002E5582" w:rsidRPr="00346A20">
              <w:rPr>
                <w:noProof/>
                <w:webHidden/>
                <w:color w:val="auto"/>
              </w:rPr>
              <w:fldChar w:fldCharType="end"/>
            </w:r>
          </w:hyperlink>
        </w:p>
        <w:p w14:paraId="485CF860" w14:textId="7AA5818D" w:rsidR="002E5582" w:rsidRPr="00346A20" w:rsidRDefault="00AE4CA5" w:rsidP="002E5582">
          <w:pPr>
            <w:pStyle w:val="TOC1"/>
            <w:tabs>
              <w:tab w:val="right" w:leader="dot" w:pos="9016"/>
            </w:tabs>
            <w:rPr>
              <w:rFonts w:asciiTheme="minorHAnsi" w:eastAsiaTheme="minorEastAsia" w:hAnsiTheme="minorHAnsi"/>
              <w:noProof/>
              <w:color w:val="auto"/>
              <w:sz w:val="22"/>
              <w:lang w:eastAsia="en-GB"/>
            </w:rPr>
          </w:pPr>
          <w:hyperlink w:anchor="_Toc66307117" w:history="1">
            <w:r w:rsidR="002E5582" w:rsidRPr="00346A20">
              <w:rPr>
                <w:rStyle w:val="Hyperlink"/>
                <w:noProof/>
                <w:color w:val="auto"/>
                <w:lang w:eastAsia="en-IN"/>
              </w:rPr>
              <w:t>Main Body</w:t>
            </w:r>
            <w:r w:rsidR="002E5582" w:rsidRPr="00346A20">
              <w:rPr>
                <w:noProof/>
                <w:webHidden/>
                <w:color w:val="auto"/>
              </w:rPr>
              <w:tab/>
            </w:r>
            <w:r w:rsidR="002E5582" w:rsidRPr="00346A20">
              <w:rPr>
                <w:noProof/>
                <w:webHidden/>
                <w:color w:val="auto"/>
              </w:rPr>
              <w:fldChar w:fldCharType="begin"/>
            </w:r>
            <w:r w:rsidR="002E5582" w:rsidRPr="00346A20">
              <w:rPr>
                <w:noProof/>
                <w:webHidden/>
                <w:color w:val="auto"/>
              </w:rPr>
              <w:instrText xml:space="preserve"> PAGEREF _Toc66307117 \h </w:instrText>
            </w:r>
            <w:r w:rsidR="002E5582" w:rsidRPr="00346A20">
              <w:rPr>
                <w:noProof/>
                <w:webHidden/>
                <w:color w:val="auto"/>
              </w:rPr>
            </w:r>
            <w:r w:rsidR="002E5582" w:rsidRPr="00346A20">
              <w:rPr>
                <w:noProof/>
                <w:webHidden/>
                <w:color w:val="auto"/>
              </w:rPr>
              <w:fldChar w:fldCharType="separate"/>
            </w:r>
            <w:r w:rsidR="000557E2">
              <w:rPr>
                <w:noProof/>
                <w:webHidden/>
                <w:color w:val="auto"/>
              </w:rPr>
              <w:t>11</w:t>
            </w:r>
            <w:r w:rsidR="002E5582" w:rsidRPr="00346A20">
              <w:rPr>
                <w:noProof/>
                <w:webHidden/>
                <w:color w:val="auto"/>
              </w:rPr>
              <w:fldChar w:fldCharType="end"/>
            </w:r>
          </w:hyperlink>
        </w:p>
        <w:p w14:paraId="31B14DD2" w14:textId="02CA991A" w:rsidR="002E5582" w:rsidRPr="00346A20" w:rsidRDefault="00AE4CA5" w:rsidP="002E5582">
          <w:pPr>
            <w:pStyle w:val="TOC2"/>
            <w:tabs>
              <w:tab w:val="right" w:leader="dot" w:pos="9016"/>
            </w:tabs>
            <w:rPr>
              <w:rFonts w:asciiTheme="minorHAnsi" w:eastAsiaTheme="minorEastAsia" w:hAnsiTheme="minorHAnsi"/>
              <w:noProof/>
              <w:color w:val="auto"/>
              <w:sz w:val="22"/>
              <w:lang w:eastAsia="en-GB"/>
            </w:rPr>
          </w:pPr>
          <w:hyperlink w:anchor="_Toc66307118" w:history="1">
            <w:r w:rsidR="002E5582" w:rsidRPr="00346A20">
              <w:rPr>
                <w:rStyle w:val="Hyperlink"/>
                <w:noProof/>
                <w:color w:val="auto"/>
                <w:lang w:eastAsia="en-IN"/>
              </w:rPr>
              <w:t>Positive factors of the Shangri-La Hotel</w:t>
            </w:r>
            <w:r w:rsidR="002E5582" w:rsidRPr="00346A20">
              <w:rPr>
                <w:noProof/>
                <w:webHidden/>
                <w:color w:val="auto"/>
              </w:rPr>
              <w:tab/>
            </w:r>
            <w:r w:rsidR="002E5582" w:rsidRPr="00346A20">
              <w:rPr>
                <w:noProof/>
                <w:webHidden/>
                <w:color w:val="auto"/>
              </w:rPr>
              <w:fldChar w:fldCharType="begin"/>
            </w:r>
            <w:r w:rsidR="002E5582" w:rsidRPr="00346A20">
              <w:rPr>
                <w:noProof/>
                <w:webHidden/>
                <w:color w:val="auto"/>
              </w:rPr>
              <w:instrText xml:space="preserve"> PAGEREF _Toc66307118 \h </w:instrText>
            </w:r>
            <w:r w:rsidR="002E5582" w:rsidRPr="00346A20">
              <w:rPr>
                <w:noProof/>
                <w:webHidden/>
                <w:color w:val="auto"/>
              </w:rPr>
            </w:r>
            <w:r w:rsidR="002E5582" w:rsidRPr="00346A20">
              <w:rPr>
                <w:noProof/>
                <w:webHidden/>
                <w:color w:val="auto"/>
              </w:rPr>
              <w:fldChar w:fldCharType="separate"/>
            </w:r>
            <w:r w:rsidR="000557E2">
              <w:rPr>
                <w:noProof/>
                <w:webHidden/>
                <w:color w:val="auto"/>
              </w:rPr>
              <w:t>11</w:t>
            </w:r>
            <w:r w:rsidR="002E5582" w:rsidRPr="00346A20">
              <w:rPr>
                <w:noProof/>
                <w:webHidden/>
                <w:color w:val="auto"/>
              </w:rPr>
              <w:fldChar w:fldCharType="end"/>
            </w:r>
          </w:hyperlink>
        </w:p>
        <w:p w14:paraId="7A034E0C" w14:textId="1ABB180E" w:rsidR="002E5582" w:rsidRPr="00346A20" w:rsidRDefault="00AE4CA5" w:rsidP="002E5582">
          <w:pPr>
            <w:pStyle w:val="TOC2"/>
            <w:tabs>
              <w:tab w:val="right" w:leader="dot" w:pos="9016"/>
            </w:tabs>
            <w:rPr>
              <w:rFonts w:asciiTheme="minorHAnsi" w:eastAsiaTheme="minorEastAsia" w:hAnsiTheme="minorHAnsi"/>
              <w:noProof/>
              <w:color w:val="auto"/>
              <w:sz w:val="22"/>
              <w:lang w:eastAsia="en-GB"/>
            </w:rPr>
          </w:pPr>
          <w:hyperlink w:anchor="_Toc66307119" w:history="1">
            <w:r w:rsidR="002E5582" w:rsidRPr="00346A20">
              <w:rPr>
                <w:rStyle w:val="Hyperlink"/>
                <w:rFonts w:eastAsia="Times New Roman"/>
                <w:noProof/>
                <w:color w:val="auto"/>
                <w:lang w:eastAsia="en-IN"/>
              </w:rPr>
              <w:t>Describing and analysing the list of issues</w:t>
            </w:r>
            <w:r w:rsidR="002E5582" w:rsidRPr="00346A20">
              <w:rPr>
                <w:noProof/>
                <w:webHidden/>
                <w:color w:val="auto"/>
              </w:rPr>
              <w:tab/>
            </w:r>
            <w:r w:rsidR="002E5582" w:rsidRPr="00346A20">
              <w:rPr>
                <w:noProof/>
                <w:webHidden/>
                <w:color w:val="auto"/>
              </w:rPr>
              <w:fldChar w:fldCharType="begin"/>
            </w:r>
            <w:r w:rsidR="002E5582" w:rsidRPr="00346A20">
              <w:rPr>
                <w:noProof/>
                <w:webHidden/>
                <w:color w:val="auto"/>
              </w:rPr>
              <w:instrText xml:space="preserve"> PAGEREF _Toc66307119 \h </w:instrText>
            </w:r>
            <w:r w:rsidR="002E5582" w:rsidRPr="00346A20">
              <w:rPr>
                <w:noProof/>
                <w:webHidden/>
                <w:color w:val="auto"/>
              </w:rPr>
            </w:r>
            <w:r w:rsidR="002E5582" w:rsidRPr="00346A20">
              <w:rPr>
                <w:noProof/>
                <w:webHidden/>
                <w:color w:val="auto"/>
              </w:rPr>
              <w:fldChar w:fldCharType="separate"/>
            </w:r>
            <w:r w:rsidR="000557E2">
              <w:rPr>
                <w:noProof/>
                <w:webHidden/>
                <w:color w:val="auto"/>
              </w:rPr>
              <w:t>12</w:t>
            </w:r>
            <w:r w:rsidR="002E5582" w:rsidRPr="00346A20">
              <w:rPr>
                <w:noProof/>
                <w:webHidden/>
                <w:color w:val="auto"/>
              </w:rPr>
              <w:fldChar w:fldCharType="end"/>
            </w:r>
          </w:hyperlink>
        </w:p>
        <w:p w14:paraId="6BD61D9D" w14:textId="226A9980" w:rsidR="002E5582" w:rsidRPr="00346A20" w:rsidRDefault="00AE4CA5" w:rsidP="002E5582">
          <w:pPr>
            <w:pStyle w:val="TOC2"/>
            <w:tabs>
              <w:tab w:val="right" w:leader="dot" w:pos="9016"/>
            </w:tabs>
            <w:rPr>
              <w:rFonts w:asciiTheme="minorHAnsi" w:eastAsiaTheme="minorEastAsia" w:hAnsiTheme="minorHAnsi"/>
              <w:noProof/>
              <w:color w:val="auto"/>
              <w:sz w:val="22"/>
              <w:lang w:eastAsia="en-GB"/>
            </w:rPr>
          </w:pPr>
          <w:hyperlink w:anchor="_Toc66307120" w:history="1">
            <w:r w:rsidR="002E5582" w:rsidRPr="00346A20">
              <w:rPr>
                <w:rStyle w:val="Hyperlink"/>
                <w:rFonts w:eastAsia="Times New Roman"/>
                <w:noProof/>
                <w:color w:val="auto"/>
                <w:lang w:eastAsia="en-IN"/>
              </w:rPr>
              <w:t>Solutions to the issues</w:t>
            </w:r>
            <w:r w:rsidR="002E5582" w:rsidRPr="00346A20">
              <w:rPr>
                <w:noProof/>
                <w:webHidden/>
                <w:color w:val="auto"/>
              </w:rPr>
              <w:tab/>
            </w:r>
            <w:r w:rsidR="002E5582" w:rsidRPr="00346A20">
              <w:rPr>
                <w:noProof/>
                <w:webHidden/>
                <w:color w:val="auto"/>
              </w:rPr>
              <w:fldChar w:fldCharType="begin"/>
            </w:r>
            <w:r w:rsidR="002E5582" w:rsidRPr="00346A20">
              <w:rPr>
                <w:noProof/>
                <w:webHidden/>
                <w:color w:val="auto"/>
              </w:rPr>
              <w:instrText xml:space="preserve"> PAGEREF _Toc66307120 \h </w:instrText>
            </w:r>
            <w:r w:rsidR="002E5582" w:rsidRPr="00346A20">
              <w:rPr>
                <w:noProof/>
                <w:webHidden/>
                <w:color w:val="auto"/>
              </w:rPr>
            </w:r>
            <w:r w:rsidR="002E5582" w:rsidRPr="00346A20">
              <w:rPr>
                <w:noProof/>
                <w:webHidden/>
                <w:color w:val="auto"/>
              </w:rPr>
              <w:fldChar w:fldCharType="separate"/>
            </w:r>
            <w:r w:rsidR="000557E2">
              <w:rPr>
                <w:noProof/>
                <w:webHidden/>
                <w:color w:val="auto"/>
              </w:rPr>
              <w:t>13</w:t>
            </w:r>
            <w:r w:rsidR="002E5582" w:rsidRPr="00346A20">
              <w:rPr>
                <w:noProof/>
                <w:webHidden/>
                <w:color w:val="auto"/>
              </w:rPr>
              <w:fldChar w:fldCharType="end"/>
            </w:r>
          </w:hyperlink>
        </w:p>
        <w:p w14:paraId="103B0899" w14:textId="1B877A05" w:rsidR="002E5582" w:rsidRPr="00346A20" w:rsidRDefault="00AE4CA5" w:rsidP="002E5582">
          <w:pPr>
            <w:pStyle w:val="TOC1"/>
            <w:tabs>
              <w:tab w:val="right" w:leader="dot" w:pos="9016"/>
            </w:tabs>
            <w:rPr>
              <w:rFonts w:asciiTheme="minorHAnsi" w:eastAsiaTheme="minorEastAsia" w:hAnsiTheme="minorHAnsi"/>
              <w:noProof/>
              <w:color w:val="auto"/>
              <w:sz w:val="22"/>
              <w:lang w:eastAsia="en-GB"/>
            </w:rPr>
          </w:pPr>
          <w:hyperlink w:anchor="_Toc66307121" w:history="1">
            <w:r w:rsidR="002E5582" w:rsidRPr="00346A20">
              <w:rPr>
                <w:rStyle w:val="Hyperlink"/>
                <w:rFonts w:eastAsia="Times New Roman"/>
                <w:noProof/>
                <w:color w:val="auto"/>
                <w:lang w:eastAsia="en-IN"/>
              </w:rPr>
              <w:t>Findings and results</w:t>
            </w:r>
            <w:r w:rsidR="002E5582" w:rsidRPr="00346A20">
              <w:rPr>
                <w:noProof/>
                <w:webHidden/>
                <w:color w:val="auto"/>
              </w:rPr>
              <w:tab/>
            </w:r>
            <w:r w:rsidR="002E5582" w:rsidRPr="00346A20">
              <w:rPr>
                <w:noProof/>
                <w:webHidden/>
                <w:color w:val="auto"/>
              </w:rPr>
              <w:fldChar w:fldCharType="begin"/>
            </w:r>
            <w:r w:rsidR="002E5582" w:rsidRPr="00346A20">
              <w:rPr>
                <w:noProof/>
                <w:webHidden/>
                <w:color w:val="auto"/>
              </w:rPr>
              <w:instrText xml:space="preserve"> PAGEREF _Toc66307121 \h </w:instrText>
            </w:r>
            <w:r w:rsidR="002E5582" w:rsidRPr="00346A20">
              <w:rPr>
                <w:noProof/>
                <w:webHidden/>
                <w:color w:val="auto"/>
              </w:rPr>
            </w:r>
            <w:r w:rsidR="002E5582" w:rsidRPr="00346A20">
              <w:rPr>
                <w:noProof/>
                <w:webHidden/>
                <w:color w:val="auto"/>
              </w:rPr>
              <w:fldChar w:fldCharType="separate"/>
            </w:r>
            <w:r w:rsidR="000557E2">
              <w:rPr>
                <w:noProof/>
                <w:webHidden/>
                <w:color w:val="auto"/>
              </w:rPr>
              <w:t>15</w:t>
            </w:r>
            <w:r w:rsidR="002E5582" w:rsidRPr="00346A20">
              <w:rPr>
                <w:noProof/>
                <w:webHidden/>
                <w:color w:val="auto"/>
              </w:rPr>
              <w:fldChar w:fldCharType="end"/>
            </w:r>
          </w:hyperlink>
        </w:p>
        <w:p w14:paraId="43C59319" w14:textId="0D5D8A62" w:rsidR="002E5582" w:rsidRPr="00346A20" w:rsidRDefault="00AE4CA5" w:rsidP="002E5582">
          <w:pPr>
            <w:pStyle w:val="TOC1"/>
            <w:tabs>
              <w:tab w:val="right" w:leader="dot" w:pos="9016"/>
            </w:tabs>
            <w:rPr>
              <w:rFonts w:asciiTheme="minorHAnsi" w:eastAsiaTheme="minorEastAsia" w:hAnsiTheme="minorHAnsi"/>
              <w:noProof/>
              <w:color w:val="auto"/>
              <w:sz w:val="22"/>
              <w:lang w:eastAsia="en-GB"/>
            </w:rPr>
          </w:pPr>
          <w:hyperlink w:anchor="_Toc66307122" w:history="1">
            <w:r w:rsidR="002E5582" w:rsidRPr="00346A20">
              <w:rPr>
                <w:rStyle w:val="Hyperlink"/>
                <w:rFonts w:eastAsia="Times New Roman"/>
                <w:noProof/>
                <w:color w:val="auto"/>
                <w:lang w:eastAsia="en-IN"/>
              </w:rPr>
              <w:t>Action Plan</w:t>
            </w:r>
            <w:r w:rsidR="002E5582" w:rsidRPr="00346A20">
              <w:rPr>
                <w:noProof/>
                <w:webHidden/>
                <w:color w:val="auto"/>
              </w:rPr>
              <w:tab/>
            </w:r>
            <w:r w:rsidR="002E5582" w:rsidRPr="00346A20">
              <w:rPr>
                <w:noProof/>
                <w:webHidden/>
                <w:color w:val="auto"/>
              </w:rPr>
              <w:fldChar w:fldCharType="begin"/>
            </w:r>
            <w:r w:rsidR="002E5582" w:rsidRPr="00346A20">
              <w:rPr>
                <w:noProof/>
                <w:webHidden/>
                <w:color w:val="auto"/>
              </w:rPr>
              <w:instrText xml:space="preserve"> PAGEREF _Toc66307122 \h </w:instrText>
            </w:r>
            <w:r w:rsidR="002E5582" w:rsidRPr="00346A20">
              <w:rPr>
                <w:noProof/>
                <w:webHidden/>
                <w:color w:val="auto"/>
              </w:rPr>
            </w:r>
            <w:r w:rsidR="002E5582" w:rsidRPr="00346A20">
              <w:rPr>
                <w:noProof/>
                <w:webHidden/>
                <w:color w:val="auto"/>
              </w:rPr>
              <w:fldChar w:fldCharType="separate"/>
            </w:r>
            <w:r w:rsidR="000557E2">
              <w:rPr>
                <w:noProof/>
                <w:webHidden/>
                <w:color w:val="auto"/>
              </w:rPr>
              <w:t>17</w:t>
            </w:r>
            <w:r w:rsidR="002E5582" w:rsidRPr="00346A20">
              <w:rPr>
                <w:noProof/>
                <w:webHidden/>
                <w:color w:val="auto"/>
              </w:rPr>
              <w:fldChar w:fldCharType="end"/>
            </w:r>
          </w:hyperlink>
        </w:p>
        <w:p w14:paraId="0DA904CB" w14:textId="0174B197" w:rsidR="002E5582" w:rsidRPr="00346A20" w:rsidRDefault="00AE4CA5" w:rsidP="002E5582">
          <w:pPr>
            <w:pStyle w:val="TOC1"/>
            <w:tabs>
              <w:tab w:val="right" w:leader="dot" w:pos="9016"/>
            </w:tabs>
            <w:rPr>
              <w:rFonts w:asciiTheme="minorHAnsi" w:eastAsiaTheme="minorEastAsia" w:hAnsiTheme="minorHAnsi"/>
              <w:noProof/>
              <w:color w:val="auto"/>
              <w:sz w:val="22"/>
              <w:lang w:eastAsia="en-GB"/>
            </w:rPr>
          </w:pPr>
          <w:hyperlink w:anchor="_Toc66307123" w:history="1">
            <w:r w:rsidR="002E5582" w:rsidRPr="00346A20">
              <w:rPr>
                <w:rStyle w:val="Hyperlink"/>
                <w:rFonts w:eastAsia="Times New Roman"/>
                <w:noProof/>
                <w:color w:val="auto"/>
                <w:lang w:eastAsia="en-IN"/>
              </w:rPr>
              <w:t>Recommendations</w:t>
            </w:r>
            <w:r w:rsidR="002E5582" w:rsidRPr="00346A20">
              <w:rPr>
                <w:noProof/>
                <w:webHidden/>
                <w:color w:val="auto"/>
              </w:rPr>
              <w:tab/>
            </w:r>
            <w:r w:rsidR="002E5582" w:rsidRPr="00346A20">
              <w:rPr>
                <w:noProof/>
                <w:webHidden/>
                <w:color w:val="auto"/>
              </w:rPr>
              <w:fldChar w:fldCharType="begin"/>
            </w:r>
            <w:r w:rsidR="002E5582" w:rsidRPr="00346A20">
              <w:rPr>
                <w:noProof/>
                <w:webHidden/>
                <w:color w:val="auto"/>
              </w:rPr>
              <w:instrText xml:space="preserve"> PAGEREF _Toc66307123 \h </w:instrText>
            </w:r>
            <w:r w:rsidR="002E5582" w:rsidRPr="00346A20">
              <w:rPr>
                <w:noProof/>
                <w:webHidden/>
                <w:color w:val="auto"/>
              </w:rPr>
            </w:r>
            <w:r w:rsidR="002E5582" w:rsidRPr="00346A20">
              <w:rPr>
                <w:noProof/>
                <w:webHidden/>
                <w:color w:val="auto"/>
              </w:rPr>
              <w:fldChar w:fldCharType="separate"/>
            </w:r>
            <w:r w:rsidR="000557E2">
              <w:rPr>
                <w:noProof/>
                <w:webHidden/>
                <w:color w:val="auto"/>
              </w:rPr>
              <w:t>19</w:t>
            </w:r>
            <w:r w:rsidR="002E5582" w:rsidRPr="00346A20">
              <w:rPr>
                <w:noProof/>
                <w:webHidden/>
                <w:color w:val="auto"/>
              </w:rPr>
              <w:fldChar w:fldCharType="end"/>
            </w:r>
          </w:hyperlink>
        </w:p>
        <w:p w14:paraId="2829AA00" w14:textId="6496CC2E" w:rsidR="002E5582" w:rsidRPr="00346A20" w:rsidRDefault="00AE4CA5" w:rsidP="002E5582">
          <w:pPr>
            <w:pStyle w:val="TOC1"/>
            <w:tabs>
              <w:tab w:val="right" w:leader="dot" w:pos="9016"/>
            </w:tabs>
            <w:rPr>
              <w:rFonts w:asciiTheme="minorHAnsi" w:eastAsiaTheme="minorEastAsia" w:hAnsiTheme="minorHAnsi"/>
              <w:noProof/>
              <w:color w:val="auto"/>
              <w:sz w:val="22"/>
              <w:lang w:eastAsia="en-GB"/>
            </w:rPr>
          </w:pPr>
          <w:hyperlink w:anchor="_Toc66307124" w:history="1">
            <w:r w:rsidR="002E5582" w:rsidRPr="00346A20">
              <w:rPr>
                <w:rStyle w:val="Hyperlink"/>
                <w:noProof/>
                <w:color w:val="auto"/>
                <w:lang w:eastAsia="en-IN"/>
              </w:rPr>
              <w:t>Conclusion</w:t>
            </w:r>
            <w:r w:rsidR="002E5582" w:rsidRPr="00346A20">
              <w:rPr>
                <w:noProof/>
                <w:webHidden/>
                <w:color w:val="auto"/>
              </w:rPr>
              <w:tab/>
            </w:r>
            <w:r w:rsidR="002E5582" w:rsidRPr="00346A20">
              <w:rPr>
                <w:noProof/>
                <w:webHidden/>
                <w:color w:val="auto"/>
              </w:rPr>
              <w:fldChar w:fldCharType="begin"/>
            </w:r>
            <w:r w:rsidR="002E5582" w:rsidRPr="00346A20">
              <w:rPr>
                <w:noProof/>
                <w:webHidden/>
                <w:color w:val="auto"/>
              </w:rPr>
              <w:instrText xml:space="preserve"> PAGEREF _Toc66307124 \h </w:instrText>
            </w:r>
            <w:r w:rsidR="002E5582" w:rsidRPr="00346A20">
              <w:rPr>
                <w:noProof/>
                <w:webHidden/>
                <w:color w:val="auto"/>
              </w:rPr>
            </w:r>
            <w:r w:rsidR="002E5582" w:rsidRPr="00346A20">
              <w:rPr>
                <w:noProof/>
                <w:webHidden/>
                <w:color w:val="auto"/>
              </w:rPr>
              <w:fldChar w:fldCharType="separate"/>
            </w:r>
            <w:r w:rsidR="000557E2">
              <w:rPr>
                <w:noProof/>
                <w:webHidden/>
                <w:color w:val="auto"/>
              </w:rPr>
              <w:t>20</w:t>
            </w:r>
            <w:r w:rsidR="002E5582" w:rsidRPr="00346A20">
              <w:rPr>
                <w:noProof/>
                <w:webHidden/>
                <w:color w:val="auto"/>
              </w:rPr>
              <w:fldChar w:fldCharType="end"/>
            </w:r>
          </w:hyperlink>
        </w:p>
        <w:p w14:paraId="616B9C10" w14:textId="4E87B1AD" w:rsidR="002E5582" w:rsidRPr="00346A20" w:rsidRDefault="00AE4CA5" w:rsidP="002E5582">
          <w:pPr>
            <w:pStyle w:val="TOC1"/>
            <w:tabs>
              <w:tab w:val="right" w:leader="dot" w:pos="9016"/>
            </w:tabs>
            <w:rPr>
              <w:rFonts w:asciiTheme="minorHAnsi" w:eastAsiaTheme="minorEastAsia" w:hAnsiTheme="minorHAnsi"/>
              <w:noProof/>
              <w:color w:val="auto"/>
              <w:sz w:val="22"/>
              <w:lang w:eastAsia="en-GB"/>
            </w:rPr>
          </w:pPr>
          <w:hyperlink w:anchor="_Toc66307125" w:history="1">
            <w:r w:rsidR="002E5582" w:rsidRPr="00346A20">
              <w:rPr>
                <w:rStyle w:val="Hyperlink"/>
                <w:noProof/>
                <w:color w:val="auto"/>
                <w:lang w:eastAsia="en-IN"/>
              </w:rPr>
              <w:t>Reference List</w:t>
            </w:r>
            <w:r w:rsidR="002E5582" w:rsidRPr="00346A20">
              <w:rPr>
                <w:noProof/>
                <w:webHidden/>
                <w:color w:val="auto"/>
              </w:rPr>
              <w:tab/>
            </w:r>
            <w:r w:rsidR="002E5582" w:rsidRPr="00346A20">
              <w:rPr>
                <w:noProof/>
                <w:webHidden/>
                <w:color w:val="auto"/>
              </w:rPr>
              <w:fldChar w:fldCharType="begin"/>
            </w:r>
            <w:r w:rsidR="002E5582" w:rsidRPr="00346A20">
              <w:rPr>
                <w:noProof/>
                <w:webHidden/>
                <w:color w:val="auto"/>
              </w:rPr>
              <w:instrText xml:space="preserve"> PAGEREF _Toc66307125 \h </w:instrText>
            </w:r>
            <w:r w:rsidR="002E5582" w:rsidRPr="00346A20">
              <w:rPr>
                <w:noProof/>
                <w:webHidden/>
                <w:color w:val="auto"/>
              </w:rPr>
            </w:r>
            <w:r w:rsidR="002E5582" w:rsidRPr="00346A20">
              <w:rPr>
                <w:noProof/>
                <w:webHidden/>
                <w:color w:val="auto"/>
              </w:rPr>
              <w:fldChar w:fldCharType="separate"/>
            </w:r>
            <w:r w:rsidR="000557E2">
              <w:rPr>
                <w:noProof/>
                <w:webHidden/>
                <w:color w:val="auto"/>
              </w:rPr>
              <w:t>21</w:t>
            </w:r>
            <w:r w:rsidR="002E5582" w:rsidRPr="00346A20">
              <w:rPr>
                <w:noProof/>
                <w:webHidden/>
                <w:color w:val="auto"/>
              </w:rPr>
              <w:fldChar w:fldCharType="end"/>
            </w:r>
          </w:hyperlink>
        </w:p>
        <w:p w14:paraId="784EF863" w14:textId="77777777" w:rsidR="002E5582" w:rsidRPr="00346A20" w:rsidRDefault="002E5582" w:rsidP="002E5582">
          <w:pPr>
            <w:rPr>
              <w:color w:val="auto"/>
            </w:rPr>
          </w:pPr>
          <w:r w:rsidRPr="00346A20">
            <w:rPr>
              <w:color w:val="auto"/>
            </w:rPr>
            <w:fldChar w:fldCharType="end"/>
          </w:r>
        </w:p>
      </w:sdtContent>
    </w:sdt>
    <w:p w14:paraId="089BE15C" w14:textId="77777777" w:rsidR="002E5582" w:rsidRPr="00346A20" w:rsidRDefault="002E5582" w:rsidP="002E5582">
      <w:pPr>
        <w:rPr>
          <w:rFonts w:cs="Times New Roman"/>
          <w:color w:val="auto"/>
          <w:szCs w:val="24"/>
          <w:lang w:eastAsia="en-IN"/>
        </w:rPr>
      </w:pPr>
    </w:p>
    <w:p w14:paraId="5F212F68" w14:textId="77777777" w:rsidR="002E5582" w:rsidRPr="00346A20" w:rsidRDefault="002E5582" w:rsidP="002E5582">
      <w:pPr>
        <w:spacing w:line="259" w:lineRule="auto"/>
        <w:jc w:val="left"/>
        <w:rPr>
          <w:rFonts w:eastAsiaTheme="majorEastAsia" w:cstheme="majorBidi"/>
          <w:b/>
          <w:bCs/>
          <w:color w:val="auto"/>
          <w:sz w:val="32"/>
          <w:szCs w:val="28"/>
          <w:lang w:eastAsia="en-IN"/>
        </w:rPr>
      </w:pPr>
      <w:r w:rsidRPr="00346A20">
        <w:rPr>
          <w:color w:val="auto"/>
          <w:lang w:eastAsia="en-IN"/>
        </w:rPr>
        <w:br w:type="page"/>
      </w:r>
    </w:p>
    <w:p w14:paraId="17249056" w14:textId="77777777" w:rsidR="002E5582" w:rsidRPr="00346A20" w:rsidRDefault="002E5582" w:rsidP="002E5582">
      <w:pPr>
        <w:pStyle w:val="Heading1"/>
        <w:rPr>
          <w:color w:val="auto"/>
        </w:rPr>
      </w:pPr>
      <w:bookmarkStart w:id="3" w:name="_Toc66307115"/>
      <w:r w:rsidRPr="00346A20">
        <w:rPr>
          <w:color w:val="auto"/>
          <w:lang w:val="en-GB" w:eastAsia="en-IN"/>
        </w:rPr>
        <w:lastRenderedPageBreak/>
        <w:t>Introduction</w:t>
      </w:r>
      <w:bookmarkEnd w:id="3"/>
    </w:p>
    <w:p w14:paraId="70C1E7C4" w14:textId="77777777" w:rsidR="002E5582" w:rsidRPr="00346A20" w:rsidRDefault="002E5582" w:rsidP="002E5582">
      <w:pPr>
        <w:rPr>
          <w:rFonts w:cs="Times New Roman"/>
          <w:color w:val="auto"/>
          <w:szCs w:val="24"/>
          <w:lang w:eastAsia="en-IN"/>
        </w:rPr>
      </w:pPr>
      <w:r w:rsidRPr="00346A20">
        <w:rPr>
          <w:rFonts w:cs="Times New Roman"/>
          <w:color w:val="auto"/>
          <w:szCs w:val="24"/>
          <w:lang w:eastAsia="en-IN"/>
        </w:rPr>
        <w:t>The purpose of the report is to</w:t>
      </w:r>
      <w:r w:rsidRPr="00346A20">
        <w:rPr>
          <w:rFonts w:cs="Times New Roman"/>
          <w:color w:val="auto"/>
          <w:szCs w:val="24"/>
        </w:rPr>
        <w:t xml:space="preserve"> improve the performance of employees and, provides effective feedback to the staffs so that they can improve their working procedure and developing proper plans with employees to identify career development opportunities and further it will help to stimulate the management for implementing better ideas. </w:t>
      </w:r>
      <w:r w:rsidRPr="00346A20">
        <w:rPr>
          <w:rFonts w:cs="Times New Roman"/>
          <w:color w:val="auto"/>
          <w:szCs w:val="24"/>
          <w:lang w:eastAsia="en-IN"/>
        </w:rPr>
        <w:t>This report will discuss the issues related to the housekeeping of the Shangri-La Hotel in London. To evaluate the issues related to the Shangri-La Hotel the two appropriate tools will be used one is the SWOT analysis other is the PESTEL analysis (</w:t>
      </w:r>
      <w:proofErr w:type="spellStart"/>
      <w:r w:rsidRPr="00346A20">
        <w:rPr>
          <w:rFonts w:cs="Times New Roman"/>
          <w:color w:val="auto"/>
          <w:szCs w:val="24"/>
        </w:rPr>
        <w:t>Gürel</w:t>
      </w:r>
      <w:proofErr w:type="spellEnd"/>
      <w:r w:rsidRPr="00346A20">
        <w:rPr>
          <w:rFonts w:cs="Times New Roman"/>
          <w:color w:val="auto"/>
          <w:szCs w:val="24"/>
        </w:rPr>
        <w:t xml:space="preserve"> and Tat, 2017</w:t>
      </w:r>
      <w:r w:rsidRPr="00346A20">
        <w:rPr>
          <w:rFonts w:cs="Times New Roman"/>
          <w:color w:val="auto"/>
          <w:szCs w:val="24"/>
          <w:lang w:eastAsia="en-IN"/>
        </w:rPr>
        <w:t>). The SWOT analysis will help the company to create various opportunities by improving their strengths and helps in understanding the weaknesses to eliminate threats from the organization. This analysis will help Shangri-La Hotel to identify various strengths and weaknesses related to their business services and the areas which needs to be improved in an effective way. Although the SWOT analysis does not provide with any solution, but it helps in identifying both the internal and external factor that can hamper the normal running of the business (</w:t>
      </w:r>
      <w:r w:rsidRPr="00346A20">
        <w:rPr>
          <w:rFonts w:cs="Times New Roman"/>
          <w:color w:val="auto"/>
          <w:szCs w:val="24"/>
          <w:shd w:val="clear" w:color="auto" w:fill="FFFFFF"/>
        </w:rPr>
        <w:t>Schooley, 2019</w:t>
      </w:r>
      <w:r w:rsidRPr="00346A20">
        <w:rPr>
          <w:rFonts w:cs="Times New Roman"/>
          <w:color w:val="auto"/>
          <w:szCs w:val="24"/>
          <w:lang w:eastAsia="en-IN"/>
        </w:rPr>
        <w:t>). Another method used to analyse the problems of the Shangri-La Hotel is the PESTEL method and it is a simple framework which provides clear understanding about the external or wider business environment. It includes political, social, economic, technological, environmental, and legal sections and highlights its positive and negative impact on the Shangri -La Hotel. This will further help the Shangri-La Hotel to create and develop strategic policies to overcome the various issues in a proper way (</w:t>
      </w:r>
      <w:r w:rsidRPr="00346A20">
        <w:rPr>
          <w:rFonts w:cs="Times New Roman"/>
          <w:color w:val="auto"/>
          <w:szCs w:val="24"/>
        </w:rPr>
        <w:t>Kokemuller, 2018</w:t>
      </w:r>
      <w:r w:rsidRPr="00346A20">
        <w:rPr>
          <w:rFonts w:cs="Times New Roman"/>
          <w:color w:val="auto"/>
          <w:szCs w:val="24"/>
          <w:lang w:eastAsia="en-IN"/>
        </w:rPr>
        <w:t xml:space="preserve">). </w:t>
      </w:r>
    </w:p>
    <w:p w14:paraId="59E530B4" w14:textId="77777777" w:rsidR="002E5582" w:rsidRPr="00346A20" w:rsidRDefault="002E5582" w:rsidP="002E5582">
      <w:pPr>
        <w:pStyle w:val="Heading1"/>
        <w:rPr>
          <w:color w:val="auto"/>
        </w:rPr>
      </w:pPr>
      <w:bookmarkStart w:id="4" w:name="_Toc66307116"/>
      <w:r w:rsidRPr="00346A20">
        <w:rPr>
          <w:color w:val="auto"/>
          <w:lang w:val="en-GB" w:eastAsia="en-IN"/>
        </w:rPr>
        <w:t>Scope and Analysis</w:t>
      </w:r>
      <w:bookmarkEnd w:id="4"/>
    </w:p>
    <w:p w14:paraId="488A55D0" w14:textId="77777777" w:rsidR="002E5582" w:rsidRPr="00346A20" w:rsidRDefault="002E5582" w:rsidP="002E5582">
      <w:pPr>
        <w:rPr>
          <w:rFonts w:cs="Times New Roman"/>
          <w:color w:val="auto"/>
          <w:szCs w:val="24"/>
          <w:lang w:eastAsia="en-IN"/>
        </w:rPr>
      </w:pPr>
      <w:r w:rsidRPr="00346A20">
        <w:rPr>
          <w:rFonts w:cs="Times New Roman"/>
          <w:color w:val="auto"/>
          <w:szCs w:val="24"/>
          <w:lang w:eastAsia="en-IN"/>
        </w:rPr>
        <w:t xml:space="preserve">The Shangri-La hotel is situated in London at The Shard. The hotel is the first uplifted or high standard luxury hotel in the city of London situated in the St. Thomas Street from where the Tube station and the London Bridge is at a 1-minute walking distance. The Shangri-La Hotel in London has total of 202 rooms along with premium and suites bedrooms. The hotel is situated at the 32nd and the 52nd floor of The Shard, London. The hotel was first opened for the guests on 6th May 2014. The Shangri la hotel has 185 guest rooms, and the rest 17 rooms are suites which also includes 3 special signature suites (Shangri-La hotel, 2019). The iconic building of the Shangri-La hotel was designed by the most famous international architect Renzo Piano and the hotel is located near the South Bank of the River Thames. The hotel is situated near the most famous financial centre of the City and the Canary Wharf. From the Shangri-La Hotel the Shakespeare's Globe, Tower of London, St. Paul’s Cathedral and Tate Modern are </w:t>
      </w:r>
      <w:r w:rsidRPr="00346A20">
        <w:rPr>
          <w:rFonts w:cs="Times New Roman"/>
          <w:color w:val="auto"/>
          <w:szCs w:val="24"/>
          <w:lang w:eastAsia="en-IN"/>
        </w:rPr>
        <w:lastRenderedPageBreak/>
        <w:t>all situated at a walking distance. The Borough Market is situated at a 3-minute walking distance from the hotel. The hotel has an established brand image to the customers for its unique and exclusive services and properties of room and other areas of the hotel. There are various positive and negative feedbacks related to the hotel services. From the feedback and reviews provided by the visitors of the Shangri-La Hotel, London most of the feedback are positive and highlights the good aspects of the hotel (</w:t>
      </w:r>
      <w:r w:rsidRPr="00346A20">
        <w:rPr>
          <w:rFonts w:cs="Times New Roman"/>
          <w:color w:val="auto"/>
          <w:szCs w:val="24"/>
        </w:rPr>
        <w:t>Shangri-La Hotel, 2020</w:t>
      </w:r>
      <w:r w:rsidRPr="00346A20">
        <w:rPr>
          <w:rFonts w:cs="Times New Roman"/>
          <w:color w:val="auto"/>
          <w:szCs w:val="24"/>
          <w:lang w:eastAsia="en-IN"/>
        </w:rPr>
        <w:t>). However, the report will focus more on the issues related to the hotel so that Shangri-La Hotel can overcome those issues and can provide best quality services and facilities to the guests. The issue that has been identified in the hotel is the ineffective customer services along with bad staff behaviour (</w:t>
      </w:r>
      <w:r w:rsidRPr="00346A20">
        <w:rPr>
          <w:rFonts w:cs="Times New Roman"/>
          <w:color w:val="auto"/>
          <w:szCs w:val="24"/>
        </w:rPr>
        <w:t>Tripadvisor.com. 2018</w:t>
      </w:r>
      <w:r w:rsidRPr="00346A20">
        <w:rPr>
          <w:rFonts w:cs="Times New Roman"/>
          <w:color w:val="auto"/>
          <w:szCs w:val="24"/>
          <w:lang w:eastAsia="en-IN"/>
        </w:rPr>
        <w:t>). Recently, the feedback given by various visitors highlights the fact that Shangri-La Hotel is facing issues with housekeeping and bad-mannered employee’s behaviour. This report will discuss different positive and negative factors of the hotel to maintain the consistency in the hospitality services. On the other hand, related problems regarding the operation of the hotel housekeeping and the possible solutions are discussed in this report.</w:t>
      </w:r>
    </w:p>
    <w:p w14:paraId="7E0AE007" w14:textId="77777777" w:rsidR="002E5582" w:rsidRPr="00346A20" w:rsidRDefault="002E5582" w:rsidP="002E5582">
      <w:pPr>
        <w:rPr>
          <w:rFonts w:cs="Times New Roman"/>
          <w:b/>
          <w:color w:val="auto"/>
          <w:szCs w:val="24"/>
          <w:lang w:eastAsia="en-IN"/>
        </w:rPr>
      </w:pPr>
      <w:r w:rsidRPr="00346A20">
        <w:rPr>
          <w:rFonts w:cs="Times New Roman"/>
          <w:b/>
          <w:color w:val="auto"/>
          <w:szCs w:val="24"/>
          <w:lang w:eastAsia="en-IN"/>
        </w:rPr>
        <w:t>SWOT Analysis</w:t>
      </w:r>
    </w:p>
    <w:tbl>
      <w:tblPr>
        <w:tblStyle w:val="TableGrid"/>
        <w:tblW w:w="0" w:type="auto"/>
        <w:tblLook w:val="04A0" w:firstRow="1" w:lastRow="0" w:firstColumn="1" w:lastColumn="0" w:noHBand="0" w:noVBand="1"/>
      </w:tblPr>
      <w:tblGrid>
        <w:gridCol w:w="4508"/>
        <w:gridCol w:w="4508"/>
      </w:tblGrid>
      <w:tr w:rsidR="002E5582" w:rsidRPr="00346A20" w14:paraId="54CD1937" w14:textId="77777777" w:rsidTr="00BE55F1">
        <w:tc>
          <w:tcPr>
            <w:tcW w:w="4508" w:type="dxa"/>
          </w:tcPr>
          <w:p w14:paraId="02417A16" w14:textId="77777777" w:rsidR="002E5582" w:rsidRPr="00346A20" w:rsidRDefault="002E5582" w:rsidP="00BE55F1">
            <w:pPr>
              <w:rPr>
                <w:rFonts w:cs="Times New Roman"/>
                <w:b/>
                <w:color w:val="auto"/>
                <w:szCs w:val="24"/>
                <w:lang w:eastAsia="en-IN"/>
              </w:rPr>
            </w:pPr>
            <w:r w:rsidRPr="00346A20">
              <w:rPr>
                <w:rFonts w:cs="Times New Roman"/>
                <w:b/>
                <w:color w:val="auto"/>
                <w:szCs w:val="24"/>
                <w:lang w:eastAsia="en-IN"/>
              </w:rPr>
              <w:t>Strengths</w:t>
            </w:r>
          </w:p>
          <w:p w14:paraId="24F5561E" w14:textId="77777777" w:rsidR="002E5582" w:rsidRPr="00346A20" w:rsidRDefault="002E5582" w:rsidP="00BE55F1">
            <w:pPr>
              <w:pStyle w:val="ListParagraph"/>
              <w:numPr>
                <w:ilvl w:val="0"/>
                <w:numId w:val="1"/>
              </w:numPr>
              <w:rPr>
                <w:rFonts w:cs="Times New Roman"/>
                <w:color w:val="auto"/>
                <w:szCs w:val="24"/>
                <w:lang w:eastAsia="en-IN"/>
              </w:rPr>
            </w:pPr>
            <w:r w:rsidRPr="00346A20">
              <w:rPr>
                <w:rFonts w:cs="Times New Roman"/>
                <w:color w:val="auto"/>
                <w:szCs w:val="24"/>
                <w:lang w:eastAsia="en-IN"/>
              </w:rPr>
              <w:t>The Shangri- La Hotel is famous for its location along with the serene view and the ambiance of the hotel.</w:t>
            </w:r>
          </w:p>
          <w:p w14:paraId="72F5723F" w14:textId="77777777" w:rsidR="002E5582" w:rsidRPr="00346A20" w:rsidRDefault="002E5582" w:rsidP="00BE55F1">
            <w:pPr>
              <w:pStyle w:val="ListParagraph"/>
              <w:numPr>
                <w:ilvl w:val="0"/>
                <w:numId w:val="1"/>
              </w:numPr>
              <w:rPr>
                <w:rFonts w:cs="Times New Roman"/>
                <w:color w:val="auto"/>
                <w:szCs w:val="24"/>
                <w:lang w:eastAsia="en-IN"/>
              </w:rPr>
            </w:pPr>
            <w:r w:rsidRPr="00346A20">
              <w:rPr>
                <w:rFonts w:cs="Times New Roman"/>
                <w:color w:val="auto"/>
                <w:szCs w:val="24"/>
                <w:lang w:eastAsia="en-IN"/>
              </w:rPr>
              <w:t xml:space="preserve">The business policy of the </w:t>
            </w:r>
            <w:proofErr w:type="spellStart"/>
            <w:r w:rsidRPr="00346A20">
              <w:rPr>
                <w:rFonts w:cs="Times New Roman"/>
                <w:color w:val="auto"/>
                <w:szCs w:val="24"/>
                <w:lang w:eastAsia="en-IN"/>
              </w:rPr>
              <w:t>Shangr</w:t>
            </w:r>
            <w:proofErr w:type="spellEnd"/>
            <w:r w:rsidRPr="00346A20">
              <w:rPr>
                <w:rFonts w:cs="Times New Roman"/>
                <w:color w:val="auto"/>
                <w:szCs w:val="24"/>
                <w:lang w:eastAsia="en-IN"/>
              </w:rPr>
              <w:t>- La Hotel is related with the idea of providing high quality facilities to the guests (</w:t>
            </w:r>
            <w:proofErr w:type="spellStart"/>
            <w:r w:rsidRPr="00346A20">
              <w:rPr>
                <w:rFonts w:cs="Times New Roman"/>
                <w:color w:val="auto"/>
                <w:szCs w:val="24"/>
              </w:rPr>
              <w:t>Nazarko</w:t>
            </w:r>
            <w:proofErr w:type="spellEnd"/>
            <w:r w:rsidRPr="00346A20">
              <w:rPr>
                <w:rFonts w:cs="Times New Roman"/>
                <w:color w:val="auto"/>
                <w:szCs w:val="24"/>
              </w:rPr>
              <w:t xml:space="preserve"> </w:t>
            </w:r>
            <w:r w:rsidRPr="00346A20">
              <w:rPr>
                <w:rFonts w:cs="Times New Roman"/>
                <w:i/>
                <w:color w:val="auto"/>
                <w:szCs w:val="24"/>
              </w:rPr>
              <w:t>et al.,</w:t>
            </w:r>
            <w:r w:rsidRPr="00346A20">
              <w:rPr>
                <w:rFonts w:cs="Times New Roman"/>
                <w:color w:val="auto"/>
                <w:szCs w:val="24"/>
              </w:rPr>
              <w:t xml:space="preserve"> 2017</w:t>
            </w:r>
            <w:r w:rsidRPr="00346A20">
              <w:rPr>
                <w:rFonts w:cs="Times New Roman"/>
                <w:color w:val="auto"/>
                <w:szCs w:val="24"/>
                <w:lang w:eastAsia="en-IN"/>
              </w:rPr>
              <w:t>).</w:t>
            </w:r>
          </w:p>
          <w:p w14:paraId="4D2CD851" w14:textId="77777777" w:rsidR="002E5582" w:rsidRPr="00346A20" w:rsidRDefault="002E5582" w:rsidP="00BE55F1">
            <w:pPr>
              <w:pStyle w:val="ListParagraph"/>
              <w:numPr>
                <w:ilvl w:val="0"/>
                <w:numId w:val="1"/>
              </w:numPr>
              <w:rPr>
                <w:rFonts w:cs="Times New Roman"/>
                <w:color w:val="auto"/>
                <w:szCs w:val="24"/>
                <w:lang w:eastAsia="en-IN"/>
              </w:rPr>
            </w:pPr>
            <w:r w:rsidRPr="00346A20">
              <w:rPr>
                <w:rFonts w:cs="Times New Roman"/>
                <w:color w:val="auto"/>
                <w:szCs w:val="24"/>
                <w:lang w:eastAsia="en-IN"/>
              </w:rPr>
              <w:t>The top floor bar and swimming pool with amazing view attracts huge number of customers.</w:t>
            </w:r>
          </w:p>
          <w:p w14:paraId="4C7377F6" w14:textId="77777777" w:rsidR="002E5582" w:rsidRPr="00346A20" w:rsidRDefault="002E5582" w:rsidP="00BE55F1">
            <w:pPr>
              <w:pStyle w:val="ListParagraph"/>
              <w:numPr>
                <w:ilvl w:val="0"/>
                <w:numId w:val="1"/>
              </w:numPr>
              <w:rPr>
                <w:rFonts w:cs="Times New Roman"/>
                <w:color w:val="auto"/>
                <w:szCs w:val="24"/>
                <w:lang w:eastAsia="en-IN"/>
              </w:rPr>
            </w:pPr>
            <w:r w:rsidRPr="00346A20">
              <w:rPr>
                <w:rFonts w:cs="Times New Roman"/>
                <w:color w:val="auto"/>
                <w:szCs w:val="24"/>
                <w:lang w:eastAsia="en-IN"/>
              </w:rPr>
              <w:t xml:space="preserve">The standard of the Shangri-La Hotel with high class interior design and best room comfort facilities adds a perfect touch to the experiences of </w:t>
            </w:r>
            <w:r w:rsidRPr="00346A20">
              <w:rPr>
                <w:rFonts w:cs="Times New Roman"/>
                <w:color w:val="auto"/>
                <w:szCs w:val="24"/>
                <w:lang w:eastAsia="en-IN"/>
              </w:rPr>
              <w:lastRenderedPageBreak/>
              <w:t>the guests (</w:t>
            </w:r>
            <w:proofErr w:type="spellStart"/>
            <w:r w:rsidRPr="00346A20">
              <w:rPr>
                <w:rFonts w:cs="Times New Roman"/>
                <w:color w:val="auto"/>
                <w:szCs w:val="24"/>
              </w:rPr>
              <w:t>Vlados</w:t>
            </w:r>
            <w:proofErr w:type="spellEnd"/>
            <w:r w:rsidRPr="00346A20">
              <w:rPr>
                <w:rFonts w:cs="Times New Roman"/>
                <w:color w:val="auto"/>
                <w:szCs w:val="24"/>
              </w:rPr>
              <w:t xml:space="preserve"> and </w:t>
            </w:r>
            <w:proofErr w:type="spellStart"/>
            <w:r w:rsidRPr="00346A20">
              <w:rPr>
                <w:rFonts w:cs="Times New Roman"/>
                <w:color w:val="auto"/>
                <w:szCs w:val="24"/>
              </w:rPr>
              <w:t>Chatzinikolaou</w:t>
            </w:r>
            <w:proofErr w:type="spellEnd"/>
            <w:r w:rsidRPr="00346A20">
              <w:rPr>
                <w:rFonts w:cs="Times New Roman"/>
                <w:color w:val="auto"/>
                <w:szCs w:val="24"/>
              </w:rPr>
              <w:t>, 2019</w:t>
            </w:r>
            <w:r w:rsidRPr="00346A20">
              <w:rPr>
                <w:rFonts w:cs="Times New Roman"/>
                <w:color w:val="auto"/>
                <w:szCs w:val="24"/>
                <w:lang w:eastAsia="en-IN"/>
              </w:rPr>
              <w:t>).</w:t>
            </w:r>
          </w:p>
          <w:p w14:paraId="04CDFEB9" w14:textId="77777777" w:rsidR="002E5582" w:rsidRPr="00346A20" w:rsidRDefault="002E5582" w:rsidP="00BE55F1">
            <w:pPr>
              <w:pStyle w:val="ListParagraph"/>
              <w:numPr>
                <w:ilvl w:val="0"/>
                <w:numId w:val="1"/>
              </w:numPr>
              <w:rPr>
                <w:rFonts w:cs="Times New Roman"/>
                <w:color w:val="auto"/>
                <w:szCs w:val="24"/>
                <w:lang w:eastAsia="en-IN"/>
              </w:rPr>
            </w:pPr>
            <w:r w:rsidRPr="00346A20">
              <w:rPr>
                <w:rFonts w:cs="Times New Roman"/>
                <w:color w:val="auto"/>
                <w:szCs w:val="24"/>
                <w:lang w:eastAsia="en-IN"/>
              </w:rPr>
              <w:t>The Shangri-La Hotel has luxury amenities with rooftop pool, great view which is a strong point to attract visitors.</w:t>
            </w:r>
          </w:p>
          <w:p w14:paraId="6DB1B753" w14:textId="77777777" w:rsidR="002E5582" w:rsidRPr="00346A20" w:rsidRDefault="002E5582" w:rsidP="00BE55F1">
            <w:pPr>
              <w:pStyle w:val="ListParagraph"/>
              <w:numPr>
                <w:ilvl w:val="0"/>
                <w:numId w:val="1"/>
              </w:numPr>
              <w:rPr>
                <w:rFonts w:cs="Times New Roman"/>
                <w:color w:val="auto"/>
                <w:szCs w:val="24"/>
                <w:lang w:eastAsia="en-IN"/>
              </w:rPr>
            </w:pPr>
            <w:r w:rsidRPr="00346A20">
              <w:rPr>
                <w:rFonts w:cs="Times New Roman"/>
                <w:color w:val="auto"/>
                <w:szCs w:val="24"/>
                <w:lang w:eastAsia="en-IN"/>
              </w:rPr>
              <w:t>The visitors who frequently stay at the Shangri-La Hotel has a Golden Circle against their customer loyalty card which provides various benefits like up gradation of the room, free staying facility and also facility of personalized meals (</w:t>
            </w:r>
            <w:proofErr w:type="spellStart"/>
            <w:r w:rsidRPr="00346A20">
              <w:rPr>
                <w:rFonts w:cs="Times New Roman"/>
                <w:color w:val="auto"/>
                <w:szCs w:val="24"/>
              </w:rPr>
              <w:t>Vlados</w:t>
            </w:r>
            <w:proofErr w:type="spellEnd"/>
            <w:r w:rsidRPr="00346A20">
              <w:rPr>
                <w:rFonts w:cs="Times New Roman"/>
                <w:color w:val="auto"/>
                <w:szCs w:val="24"/>
              </w:rPr>
              <w:t>, 2019</w:t>
            </w:r>
            <w:r w:rsidRPr="00346A20">
              <w:rPr>
                <w:rFonts w:cs="Times New Roman"/>
                <w:color w:val="auto"/>
                <w:szCs w:val="24"/>
                <w:lang w:eastAsia="en-IN"/>
              </w:rPr>
              <w:t>).</w:t>
            </w:r>
          </w:p>
        </w:tc>
        <w:tc>
          <w:tcPr>
            <w:tcW w:w="4508" w:type="dxa"/>
          </w:tcPr>
          <w:p w14:paraId="55D2ED3A" w14:textId="77777777" w:rsidR="002E5582" w:rsidRPr="00346A20" w:rsidRDefault="002E5582" w:rsidP="00BE55F1">
            <w:pPr>
              <w:rPr>
                <w:rFonts w:cs="Times New Roman"/>
                <w:b/>
                <w:color w:val="auto"/>
                <w:szCs w:val="24"/>
                <w:lang w:eastAsia="en-IN"/>
              </w:rPr>
            </w:pPr>
            <w:r w:rsidRPr="00346A20">
              <w:rPr>
                <w:rFonts w:cs="Times New Roman"/>
                <w:b/>
                <w:color w:val="auto"/>
                <w:szCs w:val="24"/>
                <w:lang w:eastAsia="en-IN"/>
              </w:rPr>
              <w:lastRenderedPageBreak/>
              <w:t>Weaknesses</w:t>
            </w:r>
          </w:p>
          <w:p w14:paraId="17E3B080" w14:textId="77777777" w:rsidR="002E5582" w:rsidRPr="00346A20" w:rsidRDefault="002E5582" w:rsidP="00BE55F1">
            <w:pPr>
              <w:pStyle w:val="ListParagraph"/>
              <w:numPr>
                <w:ilvl w:val="0"/>
                <w:numId w:val="2"/>
              </w:numPr>
              <w:rPr>
                <w:rFonts w:cs="Times New Roman"/>
                <w:color w:val="auto"/>
                <w:szCs w:val="24"/>
                <w:lang w:eastAsia="en-IN"/>
              </w:rPr>
            </w:pPr>
            <w:r w:rsidRPr="00346A20">
              <w:rPr>
                <w:rFonts w:cs="Times New Roman"/>
                <w:color w:val="auto"/>
                <w:szCs w:val="24"/>
                <w:lang w:eastAsia="en-IN"/>
              </w:rPr>
              <w:t>The Shangri-La Hotel has an issue in providing good customer service facilities to the visitors as the turnover of the employees is high than other hotels of the area.</w:t>
            </w:r>
          </w:p>
          <w:p w14:paraId="14F6DD98" w14:textId="77777777" w:rsidR="002E5582" w:rsidRPr="00346A20" w:rsidRDefault="002E5582" w:rsidP="00BE55F1">
            <w:pPr>
              <w:pStyle w:val="ListParagraph"/>
              <w:numPr>
                <w:ilvl w:val="0"/>
                <w:numId w:val="2"/>
              </w:numPr>
              <w:rPr>
                <w:rFonts w:cs="Times New Roman"/>
                <w:color w:val="auto"/>
                <w:szCs w:val="24"/>
                <w:lang w:eastAsia="en-IN"/>
              </w:rPr>
            </w:pPr>
            <w:r w:rsidRPr="00346A20">
              <w:rPr>
                <w:rFonts w:cs="Times New Roman"/>
                <w:color w:val="auto"/>
                <w:szCs w:val="24"/>
                <w:lang w:eastAsia="en-IN"/>
              </w:rPr>
              <w:t>The staff behaviour of the Shangri-La Hotel is also bad (</w:t>
            </w:r>
            <w:proofErr w:type="spellStart"/>
            <w:r w:rsidRPr="00346A20">
              <w:rPr>
                <w:rFonts w:cs="Times New Roman"/>
                <w:color w:val="auto"/>
                <w:szCs w:val="24"/>
              </w:rPr>
              <w:t>Phadermrod</w:t>
            </w:r>
            <w:proofErr w:type="spellEnd"/>
            <w:r w:rsidRPr="00346A20">
              <w:rPr>
                <w:rFonts w:cs="Times New Roman"/>
                <w:color w:val="auto"/>
                <w:szCs w:val="24"/>
              </w:rPr>
              <w:t xml:space="preserve"> </w:t>
            </w:r>
            <w:r w:rsidRPr="00346A20">
              <w:rPr>
                <w:rFonts w:cs="Times New Roman"/>
                <w:i/>
                <w:color w:val="auto"/>
                <w:szCs w:val="24"/>
              </w:rPr>
              <w:t xml:space="preserve">et al., </w:t>
            </w:r>
            <w:r w:rsidRPr="00346A20">
              <w:rPr>
                <w:rFonts w:cs="Times New Roman"/>
                <w:color w:val="auto"/>
                <w:szCs w:val="24"/>
              </w:rPr>
              <w:t>2019</w:t>
            </w:r>
            <w:r w:rsidRPr="00346A20">
              <w:rPr>
                <w:rFonts w:cs="Times New Roman"/>
                <w:color w:val="auto"/>
                <w:szCs w:val="24"/>
                <w:lang w:eastAsia="en-IN"/>
              </w:rPr>
              <w:t>) as the employees are not satisfied with the treatment that they get from the hotel.</w:t>
            </w:r>
          </w:p>
          <w:p w14:paraId="5D9FC172" w14:textId="77777777" w:rsidR="002E5582" w:rsidRPr="00346A20" w:rsidRDefault="002E5582" w:rsidP="00BE55F1">
            <w:pPr>
              <w:pStyle w:val="ListParagraph"/>
              <w:numPr>
                <w:ilvl w:val="0"/>
                <w:numId w:val="2"/>
              </w:numPr>
              <w:rPr>
                <w:rFonts w:cs="Times New Roman"/>
                <w:color w:val="auto"/>
                <w:szCs w:val="24"/>
                <w:lang w:eastAsia="en-IN"/>
              </w:rPr>
            </w:pPr>
            <w:r w:rsidRPr="00346A20">
              <w:rPr>
                <w:rFonts w:cs="Times New Roman"/>
                <w:color w:val="auto"/>
                <w:szCs w:val="24"/>
                <w:lang w:eastAsia="en-IN"/>
              </w:rPr>
              <w:t>Shangri-La Hotel has weaknesses in the housekeeping sector because of the lack of staff training in the field that can enhance the experience of the employees.</w:t>
            </w:r>
          </w:p>
        </w:tc>
      </w:tr>
      <w:tr w:rsidR="002E5582" w:rsidRPr="00346A20" w14:paraId="5DB69C53" w14:textId="77777777" w:rsidTr="00BE55F1">
        <w:tc>
          <w:tcPr>
            <w:tcW w:w="4508" w:type="dxa"/>
          </w:tcPr>
          <w:p w14:paraId="5B4D34E9" w14:textId="77777777" w:rsidR="002E5582" w:rsidRPr="00346A20" w:rsidRDefault="002E5582" w:rsidP="00BE55F1">
            <w:pPr>
              <w:rPr>
                <w:rFonts w:cs="Times New Roman"/>
                <w:b/>
                <w:color w:val="auto"/>
                <w:szCs w:val="24"/>
                <w:lang w:eastAsia="en-IN"/>
              </w:rPr>
            </w:pPr>
            <w:r w:rsidRPr="00346A20">
              <w:rPr>
                <w:rFonts w:cs="Times New Roman"/>
                <w:b/>
                <w:color w:val="auto"/>
                <w:szCs w:val="24"/>
                <w:lang w:eastAsia="en-IN"/>
              </w:rPr>
              <w:t>Opportunities</w:t>
            </w:r>
          </w:p>
          <w:p w14:paraId="3BF3B7FF" w14:textId="77777777" w:rsidR="002E5582" w:rsidRPr="00346A20" w:rsidRDefault="002E5582" w:rsidP="00BE55F1">
            <w:pPr>
              <w:pStyle w:val="ListParagraph"/>
              <w:numPr>
                <w:ilvl w:val="0"/>
                <w:numId w:val="3"/>
              </w:numPr>
              <w:rPr>
                <w:rFonts w:cs="Times New Roman"/>
                <w:color w:val="auto"/>
                <w:szCs w:val="24"/>
                <w:lang w:eastAsia="en-IN"/>
              </w:rPr>
            </w:pPr>
            <w:r w:rsidRPr="00346A20">
              <w:rPr>
                <w:rFonts w:cs="Times New Roman"/>
                <w:color w:val="auto"/>
                <w:szCs w:val="24"/>
                <w:lang w:eastAsia="en-IN"/>
              </w:rPr>
              <w:t>The location of the Shangri-La Hotel attracts lots of visitors and creates an opportunity for high revenue generation (</w:t>
            </w:r>
            <w:r w:rsidRPr="00346A20">
              <w:rPr>
                <w:rFonts w:cs="Times New Roman"/>
                <w:color w:val="auto"/>
                <w:szCs w:val="24"/>
              </w:rPr>
              <w:t>Bhasin, 2018</w:t>
            </w:r>
            <w:r w:rsidRPr="00346A20">
              <w:rPr>
                <w:rFonts w:cs="Times New Roman"/>
                <w:color w:val="auto"/>
                <w:szCs w:val="24"/>
                <w:lang w:eastAsia="en-IN"/>
              </w:rPr>
              <w:t>).</w:t>
            </w:r>
          </w:p>
          <w:p w14:paraId="0FE673F4" w14:textId="77777777" w:rsidR="002E5582" w:rsidRPr="00346A20" w:rsidRDefault="002E5582" w:rsidP="00BE55F1">
            <w:pPr>
              <w:pStyle w:val="ListParagraph"/>
              <w:numPr>
                <w:ilvl w:val="0"/>
                <w:numId w:val="3"/>
              </w:numPr>
              <w:rPr>
                <w:rFonts w:cs="Times New Roman"/>
                <w:color w:val="auto"/>
                <w:szCs w:val="24"/>
                <w:lang w:eastAsia="en-IN"/>
              </w:rPr>
            </w:pPr>
            <w:r w:rsidRPr="00346A20">
              <w:rPr>
                <w:rFonts w:cs="Times New Roman"/>
                <w:color w:val="auto"/>
                <w:szCs w:val="24"/>
                <w:lang w:eastAsia="en-IN"/>
              </w:rPr>
              <w:t>Changing trends in the market is another opportunity for the Shangri- La Hotel as visitors are willing to pay more to avail high quality and good standard comfortable facilities and Shangri-La Hotel perfectly matches the current demand of the guests.</w:t>
            </w:r>
          </w:p>
        </w:tc>
        <w:tc>
          <w:tcPr>
            <w:tcW w:w="4508" w:type="dxa"/>
          </w:tcPr>
          <w:p w14:paraId="16FB019A" w14:textId="77777777" w:rsidR="002E5582" w:rsidRPr="00346A20" w:rsidRDefault="002E5582" w:rsidP="00BE55F1">
            <w:pPr>
              <w:rPr>
                <w:rFonts w:cs="Times New Roman"/>
                <w:b/>
                <w:bCs/>
                <w:color w:val="auto"/>
                <w:szCs w:val="24"/>
                <w:lang w:eastAsia="en-IN"/>
              </w:rPr>
            </w:pPr>
            <w:r w:rsidRPr="00346A20">
              <w:rPr>
                <w:rFonts w:cs="Times New Roman"/>
                <w:b/>
                <w:bCs/>
                <w:color w:val="auto"/>
                <w:szCs w:val="24"/>
                <w:lang w:eastAsia="en-IN"/>
              </w:rPr>
              <w:t>Threats</w:t>
            </w:r>
          </w:p>
          <w:p w14:paraId="36793FFF" w14:textId="77777777" w:rsidR="002E5582" w:rsidRPr="00346A20" w:rsidRDefault="002E5582" w:rsidP="00BE55F1">
            <w:pPr>
              <w:pStyle w:val="ListParagraph"/>
              <w:numPr>
                <w:ilvl w:val="0"/>
                <w:numId w:val="4"/>
              </w:numPr>
              <w:rPr>
                <w:rFonts w:cs="Times New Roman"/>
                <w:color w:val="auto"/>
                <w:szCs w:val="24"/>
                <w:lang w:eastAsia="en-IN"/>
              </w:rPr>
            </w:pPr>
            <w:r w:rsidRPr="00346A20">
              <w:rPr>
                <w:rFonts w:cs="Times New Roman"/>
                <w:color w:val="auto"/>
                <w:szCs w:val="24"/>
                <w:lang w:eastAsia="en-IN"/>
              </w:rPr>
              <w:t>The high competition in the hotel industry creates a threat for the Shangri La hotel.</w:t>
            </w:r>
          </w:p>
          <w:p w14:paraId="6498E550" w14:textId="77777777" w:rsidR="002E5582" w:rsidRPr="00346A20" w:rsidRDefault="002E5582" w:rsidP="00BE55F1">
            <w:pPr>
              <w:pStyle w:val="ListParagraph"/>
              <w:numPr>
                <w:ilvl w:val="0"/>
                <w:numId w:val="4"/>
              </w:numPr>
              <w:rPr>
                <w:rFonts w:cs="Times New Roman"/>
                <w:color w:val="auto"/>
                <w:szCs w:val="24"/>
                <w:lang w:eastAsia="en-IN"/>
              </w:rPr>
            </w:pPr>
            <w:r w:rsidRPr="00346A20">
              <w:rPr>
                <w:rFonts w:cs="Times New Roman"/>
                <w:color w:val="auto"/>
                <w:szCs w:val="24"/>
                <w:lang w:eastAsia="en-IN"/>
              </w:rPr>
              <w:t>The main competitors of the Shangri La hotel are Marriot</w:t>
            </w:r>
            <w:ins w:id="5" w:author="Emily Williams" w:date="2021-03-09T16:25:00Z">
              <w:r w:rsidRPr="00346A20">
                <w:rPr>
                  <w:rFonts w:cs="Times New Roman"/>
                  <w:color w:val="auto"/>
                  <w:szCs w:val="24"/>
                  <w:lang w:eastAsia="en-IN"/>
                </w:rPr>
                <w:t>t</w:t>
              </w:r>
            </w:ins>
            <w:r w:rsidRPr="00346A20">
              <w:rPr>
                <w:rFonts w:cs="Times New Roman"/>
                <w:color w:val="auto"/>
                <w:szCs w:val="24"/>
                <w:lang w:eastAsia="en-IN"/>
              </w:rPr>
              <w:t>, Intercontinental hotel, Hilton and many more (</w:t>
            </w:r>
            <w:proofErr w:type="spellStart"/>
            <w:r w:rsidRPr="00346A20">
              <w:rPr>
                <w:rFonts w:cs="Times New Roman"/>
                <w:color w:val="auto"/>
                <w:szCs w:val="24"/>
              </w:rPr>
              <w:t>Teoli</w:t>
            </w:r>
            <w:proofErr w:type="spellEnd"/>
            <w:r w:rsidRPr="00346A20">
              <w:rPr>
                <w:rFonts w:cs="Times New Roman"/>
                <w:color w:val="auto"/>
                <w:szCs w:val="24"/>
              </w:rPr>
              <w:t xml:space="preserve"> and An, 2019</w:t>
            </w:r>
            <w:r w:rsidRPr="00346A20">
              <w:rPr>
                <w:rFonts w:cs="Times New Roman"/>
                <w:color w:val="auto"/>
                <w:szCs w:val="24"/>
                <w:lang w:eastAsia="en-IN"/>
              </w:rPr>
              <w:t>).</w:t>
            </w:r>
          </w:p>
          <w:p w14:paraId="58A2196F" w14:textId="77777777" w:rsidR="002E5582" w:rsidRPr="00346A20" w:rsidRDefault="002E5582" w:rsidP="00BE55F1">
            <w:pPr>
              <w:rPr>
                <w:rFonts w:cs="Times New Roman"/>
                <w:color w:val="auto"/>
                <w:szCs w:val="24"/>
                <w:lang w:eastAsia="en-IN"/>
              </w:rPr>
            </w:pPr>
          </w:p>
        </w:tc>
      </w:tr>
    </w:tbl>
    <w:p w14:paraId="419816A9" w14:textId="77777777" w:rsidR="002E5582" w:rsidRPr="00346A20" w:rsidRDefault="002E5582" w:rsidP="002E5582">
      <w:pPr>
        <w:jc w:val="center"/>
        <w:rPr>
          <w:rFonts w:cs="Times New Roman"/>
          <w:b/>
          <w:color w:val="auto"/>
          <w:szCs w:val="24"/>
          <w:lang w:eastAsia="en-IN"/>
        </w:rPr>
      </w:pPr>
      <w:r w:rsidRPr="00346A20">
        <w:rPr>
          <w:rFonts w:cs="Times New Roman"/>
          <w:b/>
          <w:color w:val="auto"/>
          <w:szCs w:val="24"/>
          <w:lang w:eastAsia="en-IN"/>
        </w:rPr>
        <w:t>Table 1: SWOT Analysis</w:t>
      </w:r>
    </w:p>
    <w:p w14:paraId="02AA2A90" w14:textId="77777777" w:rsidR="002E5582" w:rsidRPr="00346A20" w:rsidRDefault="002E5582" w:rsidP="002E5582">
      <w:pPr>
        <w:jc w:val="center"/>
        <w:rPr>
          <w:rFonts w:cs="Times New Roman"/>
          <w:color w:val="auto"/>
          <w:szCs w:val="24"/>
          <w:lang w:eastAsia="en-IN"/>
        </w:rPr>
      </w:pPr>
      <w:r w:rsidRPr="00346A20">
        <w:rPr>
          <w:rFonts w:cs="Times New Roman"/>
          <w:color w:val="auto"/>
          <w:szCs w:val="24"/>
          <w:lang w:eastAsia="en-IN"/>
        </w:rPr>
        <w:t>(Source: Developed by the Learner)</w:t>
      </w:r>
    </w:p>
    <w:p w14:paraId="552F8FA2" w14:textId="77777777" w:rsidR="002E5582" w:rsidRPr="00346A20" w:rsidRDefault="002E5582" w:rsidP="002E5582">
      <w:pPr>
        <w:rPr>
          <w:rFonts w:cs="Times New Roman"/>
          <w:color w:val="auto"/>
          <w:szCs w:val="24"/>
          <w:lang w:eastAsia="en-IN"/>
        </w:rPr>
      </w:pPr>
    </w:p>
    <w:p w14:paraId="1CA611F9" w14:textId="77777777" w:rsidR="002E5582" w:rsidRPr="00346A20" w:rsidRDefault="002E5582" w:rsidP="002E5582">
      <w:pPr>
        <w:rPr>
          <w:rFonts w:cs="Times New Roman"/>
          <w:color w:val="auto"/>
          <w:szCs w:val="24"/>
          <w:lang w:eastAsia="en-IN"/>
        </w:rPr>
      </w:pPr>
    </w:p>
    <w:p w14:paraId="2A0C38F4" w14:textId="77777777" w:rsidR="002E5582" w:rsidRPr="00346A20" w:rsidRDefault="002E5582" w:rsidP="002E5582">
      <w:pPr>
        <w:rPr>
          <w:rFonts w:cs="Times New Roman"/>
          <w:color w:val="auto"/>
          <w:szCs w:val="24"/>
          <w:lang w:eastAsia="en-IN"/>
        </w:rPr>
      </w:pPr>
    </w:p>
    <w:p w14:paraId="31F1A4A9" w14:textId="77777777" w:rsidR="002E5582" w:rsidRPr="00346A20" w:rsidRDefault="002E5582" w:rsidP="002E5582">
      <w:pPr>
        <w:rPr>
          <w:rFonts w:cs="Times New Roman"/>
          <w:color w:val="auto"/>
          <w:szCs w:val="24"/>
          <w:lang w:eastAsia="en-IN"/>
        </w:rPr>
      </w:pPr>
    </w:p>
    <w:p w14:paraId="1E46ADD4" w14:textId="77777777" w:rsidR="002E5582" w:rsidRPr="00346A20" w:rsidRDefault="002E5582" w:rsidP="002E5582">
      <w:pPr>
        <w:rPr>
          <w:rFonts w:cs="Times New Roman"/>
          <w:b/>
          <w:color w:val="auto"/>
          <w:szCs w:val="24"/>
          <w:lang w:eastAsia="en-IN"/>
        </w:rPr>
      </w:pPr>
      <w:r w:rsidRPr="00346A20">
        <w:rPr>
          <w:rFonts w:cs="Times New Roman"/>
          <w:b/>
          <w:color w:val="auto"/>
          <w:szCs w:val="24"/>
          <w:lang w:eastAsia="en-IN"/>
        </w:rPr>
        <w:lastRenderedPageBreak/>
        <w:t>PESTEL Analysis</w:t>
      </w:r>
    </w:p>
    <w:tbl>
      <w:tblPr>
        <w:tblStyle w:val="TableGrid"/>
        <w:tblW w:w="0" w:type="auto"/>
        <w:tblLook w:val="04A0" w:firstRow="1" w:lastRow="0" w:firstColumn="1" w:lastColumn="0" w:noHBand="0" w:noVBand="1"/>
      </w:tblPr>
      <w:tblGrid>
        <w:gridCol w:w="4508"/>
        <w:gridCol w:w="4508"/>
      </w:tblGrid>
      <w:tr w:rsidR="002E5582" w:rsidRPr="00346A20" w14:paraId="72C4BD41" w14:textId="77777777" w:rsidTr="00BE55F1">
        <w:tc>
          <w:tcPr>
            <w:tcW w:w="4508" w:type="dxa"/>
          </w:tcPr>
          <w:p w14:paraId="18876DF8" w14:textId="77777777" w:rsidR="002E5582" w:rsidRPr="00346A20" w:rsidRDefault="002E5582" w:rsidP="00BE55F1">
            <w:pPr>
              <w:rPr>
                <w:rFonts w:cs="Times New Roman"/>
                <w:color w:val="auto"/>
                <w:szCs w:val="24"/>
              </w:rPr>
            </w:pPr>
            <w:r w:rsidRPr="00346A20">
              <w:rPr>
                <w:rFonts w:cs="Times New Roman"/>
                <w:color w:val="auto"/>
                <w:szCs w:val="24"/>
              </w:rPr>
              <w:t>Political</w:t>
            </w:r>
          </w:p>
        </w:tc>
        <w:tc>
          <w:tcPr>
            <w:tcW w:w="4508" w:type="dxa"/>
          </w:tcPr>
          <w:p w14:paraId="1E926F4E" w14:textId="77777777" w:rsidR="002E5582" w:rsidRPr="00346A20" w:rsidRDefault="002E5582" w:rsidP="00BE55F1">
            <w:pPr>
              <w:rPr>
                <w:rFonts w:cs="Times New Roman"/>
                <w:color w:val="auto"/>
                <w:szCs w:val="24"/>
              </w:rPr>
            </w:pPr>
            <w:r w:rsidRPr="00346A20">
              <w:rPr>
                <w:rFonts w:cs="Times New Roman"/>
                <w:color w:val="auto"/>
                <w:szCs w:val="24"/>
              </w:rPr>
              <w:t>Brexit</w:t>
            </w:r>
          </w:p>
        </w:tc>
      </w:tr>
      <w:tr w:rsidR="002E5582" w:rsidRPr="00346A20" w14:paraId="4BEA3F1A" w14:textId="77777777" w:rsidTr="00BE55F1">
        <w:tc>
          <w:tcPr>
            <w:tcW w:w="4508" w:type="dxa"/>
            <w:vMerge w:val="restart"/>
          </w:tcPr>
          <w:p w14:paraId="009D501E" w14:textId="77777777" w:rsidR="002E5582" w:rsidRPr="00346A20" w:rsidRDefault="002E5582" w:rsidP="00BE55F1">
            <w:pPr>
              <w:rPr>
                <w:rFonts w:cs="Times New Roman"/>
                <w:color w:val="auto"/>
                <w:szCs w:val="24"/>
              </w:rPr>
            </w:pPr>
          </w:p>
        </w:tc>
        <w:tc>
          <w:tcPr>
            <w:tcW w:w="4508" w:type="dxa"/>
          </w:tcPr>
          <w:p w14:paraId="2E1738C9" w14:textId="77777777" w:rsidR="002E5582" w:rsidRPr="00346A20" w:rsidRDefault="002E5582" w:rsidP="00BE55F1">
            <w:pPr>
              <w:rPr>
                <w:rFonts w:cs="Times New Roman"/>
                <w:color w:val="auto"/>
                <w:szCs w:val="24"/>
              </w:rPr>
            </w:pPr>
            <w:r w:rsidRPr="00346A20">
              <w:rPr>
                <w:rFonts w:cs="Times New Roman"/>
                <w:color w:val="auto"/>
                <w:szCs w:val="24"/>
              </w:rPr>
              <w:t>Stable government</w:t>
            </w:r>
          </w:p>
        </w:tc>
      </w:tr>
      <w:tr w:rsidR="002E5582" w:rsidRPr="00346A20" w14:paraId="67D45DFE" w14:textId="77777777" w:rsidTr="00BE55F1">
        <w:tc>
          <w:tcPr>
            <w:tcW w:w="4508" w:type="dxa"/>
            <w:vMerge/>
          </w:tcPr>
          <w:p w14:paraId="7483A3BE" w14:textId="77777777" w:rsidR="002E5582" w:rsidRPr="00346A20" w:rsidRDefault="002E5582" w:rsidP="00BE55F1">
            <w:pPr>
              <w:rPr>
                <w:rFonts w:cs="Times New Roman"/>
                <w:color w:val="auto"/>
                <w:szCs w:val="24"/>
              </w:rPr>
            </w:pPr>
          </w:p>
        </w:tc>
        <w:tc>
          <w:tcPr>
            <w:tcW w:w="4508" w:type="dxa"/>
          </w:tcPr>
          <w:p w14:paraId="792DA9B4" w14:textId="77777777" w:rsidR="002E5582" w:rsidRPr="00346A20" w:rsidRDefault="002E5582" w:rsidP="00BE55F1">
            <w:pPr>
              <w:rPr>
                <w:rFonts w:cs="Times New Roman"/>
                <w:color w:val="auto"/>
                <w:szCs w:val="24"/>
              </w:rPr>
            </w:pPr>
            <w:r w:rsidRPr="00346A20">
              <w:rPr>
                <w:rFonts w:cs="Times New Roman"/>
                <w:color w:val="auto"/>
                <w:szCs w:val="24"/>
              </w:rPr>
              <w:t xml:space="preserve">FDI (Foreign Direct Investment) </w:t>
            </w:r>
          </w:p>
        </w:tc>
      </w:tr>
      <w:tr w:rsidR="002E5582" w:rsidRPr="00346A20" w14:paraId="3265BCD7" w14:textId="77777777" w:rsidTr="00BE55F1">
        <w:tc>
          <w:tcPr>
            <w:tcW w:w="4508" w:type="dxa"/>
            <w:vMerge/>
          </w:tcPr>
          <w:p w14:paraId="5926C000" w14:textId="77777777" w:rsidR="002E5582" w:rsidRPr="00346A20" w:rsidRDefault="002E5582" w:rsidP="00BE55F1">
            <w:pPr>
              <w:rPr>
                <w:rFonts w:cs="Times New Roman"/>
                <w:color w:val="auto"/>
                <w:szCs w:val="24"/>
              </w:rPr>
            </w:pPr>
          </w:p>
        </w:tc>
        <w:tc>
          <w:tcPr>
            <w:tcW w:w="4508" w:type="dxa"/>
          </w:tcPr>
          <w:p w14:paraId="3EA09AF7" w14:textId="77777777" w:rsidR="002E5582" w:rsidRPr="00346A20" w:rsidRDefault="002E5582" w:rsidP="00BE55F1">
            <w:pPr>
              <w:rPr>
                <w:rFonts w:cs="Times New Roman"/>
                <w:color w:val="auto"/>
                <w:szCs w:val="24"/>
              </w:rPr>
            </w:pPr>
            <w:r w:rsidRPr="00346A20">
              <w:rPr>
                <w:rFonts w:cs="Times New Roman"/>
                <w:color w:val="auto"/>
                <w:szCs w:val="24"/>
              </w:rPr>
              <w:t>Good business ambience</w:t>
            </w:r>
          </w:p>
        </w:tc>
      </w:tr>
      <w:tr w:rsidR="002E5582" w:rsidRPr="00346A20" w14:paraId="112406C3" w14:textId="77777777" w:rsidTr="00BE55F1">
        <w:tc>
          <w:tcPr>
            <w:tcW w:w="4508" w:type="dxa"/>
            <w:vMerge/>
          </w:tcPr>
          <w:p w14:paraId="040A460C" w14:textId="77777777" w:rsidR="002E5582" w:rsidRPr="00346A20" w:rsidRDefault="002E5582" w:rsidP="00BE55F1">
            <w:pPr>
              <w:rPr>
                <w:rFonts w:cs="Times New Roman"/>
                <w:color w:val="auto"/>
                <w:szCs w:val="24"/>
              </w:rPr>
            </w:pPr>
          </w:p>
        </w:tc>
        <w:tc>
          <w:tcPr>
            <w:tcW w:w="4508" w:type="dxa"/>
          </w:tcPr>
          <w:p w14:paraId="192DE7D8" w14:textId="77777777" w:rsidR="002E5582" w:rsidRPr="00346A20" w:rsidRDefault="002E5582" w:rsidP="00BE55F1">
            <w:pPr>
              <w:rPr>
                <w:rFonts w:cs="Times New Roman"/>
                <w:color w:val="auto"/>
                <w:szCs w:val="24"/>
              </w:rPr>
            </w:pPr>
            <w:r w:rsidRPr="00346A20">
              <w:rPr>
                <w:rFonts w:cs="Times New Roman"/>
                <w:color w:val="auto"/>
                <w:szCs w:val="24"/>
              </w:rPr>
              <w:t>Low tax</w:t>
            </w:r>
          </w:p>
        </w:tc>
      </w:tr>
      <w:tr w:rsidR="002E5582" w:rsidRPr="00346A20" w14:paraId="4D0146E3" w14:textId="77777777" w:rsidTr="00BE55F1">
        <w:tc>
          <w:tcPr>
            <w:tcW w:w="4508" w:type="dxa"/>
            <w:vMerge/>
          </w:tcPr>
          <w:p w14:paraId="2E2430A5" w14:textId="77777777" w:rsidR="002E5582" w:rsidRPr="00346A20" w:rsidRDefault="002E5582" w:rsidP="00BE55F1">
            <w:pPr>
              <w:rPr>
                <w:rFonts w:cs="Times New Roman"/>
                <w:color w:val="auto"/>
                <w:szCs w:val="24"/>
              </w:rPr>
            </w:pPr>
          </w:p>
        </w:tc>
        <w:tc>
          <w:tcPr>
            <w:tcW w:w="4508" w:type="dxa"/>
          </w:tcPr>
          <w:p w14:paraId="3D6B008F" w14:textId="77777777" w:rsidR="002E5582" w:rsidRPr="00346A20" w:rsidRDefault="002E5582" w:rsidP="00BE55F1">
            <w:pPr>
              <w:rPr>
                <w:rFonts w:cs="Times New Roman"/>
                <w:color w:val="auto"/>
                <w:szCs w:val="24"/>
              </w:rPr>
            </w:pPr>
            <w:r w:rsidRPr="00346A20">
              <w:rPr>
                <w:rFonts w:cs="Times New Roman"/>
                <w:color w:val="auto"/>
                <w:szCs w:val="24"/>
              </w:rPr>
              <w:t>Good business policies</w:t>
            </w:r>
          </w:p>
        </w:tc>
      </w:tr>
      <w:tr w:rsidR="002E5582" w:rsidRPr="00346A20" w14:paraId="5333B01D" w14:textId="77777777" w:rsidTr="00BE55F1">
        <w:tc>
          <w:tcPr>
            <w:tcW w:w="4508" w:type="dxa"/>
          </w:tcPr>
          <w:p w14:paraId="4509639B" w14:textId="77777777" w:rsidR="002E5582" w:rsidRPr="00346A20" w:rsidRDefault="002E5582" w:rsidP="00BE55F1">
            <w:pPr>
              <w:rPr>
                <w:rFonts w:cs="Times New Roman"/>
                <w:color w:val="auto"/>
                <w:szCs w:val="24"/>
              </w:rPr>
            </w:pPr>
            <w:r w:rsidRPr="00346A20">
              <w:rPr>
                <w:rFonts w:cs="Times New Roman"/>
                <w:color w:val="auto"/>
                <w:szCs w:val="24"/>
              </w:rPr>
              <w:t>Economic</w:t>
            </w:r>
          </w:p>
        </w:tc>
        <w:tc>
          <w:tcPr>
            <w:tcW w:w="4508" w:type="dxa"/>
          </w:tcPr>
          <w:p w14:paraId="143F15CA" w14:textId="77777777" w:rsidR="002E5582" w:rsidRPr="00346A20" w:rsidRDefault="002E5582" w:rsidP="00BE55F1">
            <w:pPr>
              <w:rPr>
                <w:rFonts w:cs="Times New Roman"/>
                <w:color w:val="auto"/>
                <w:szCs w:val="24"/>
              </w:rPr>
            </w:pPr>
            <w:r w:rsidRPr="00346A20">
              <w:rPr>
                <w:rFonts w:cs="Times New Roman"/>
                <w:color w:val="auto"/>
                <w:szCs w:val="24"/>
              </w:rPr>
              <w:t>High income</w:t>
            </w:r>
          </w:p>
        </w:tc>
      </w:tr>
      <w:tr w:rsidR="002E5582" w:rsidRPr="00346A20" w14:paraId="3A40291F" w14:textId="77777777" w:rsidTr="00BE55F1">
        <w:tc>
          <w:tcPr>
            <w:tcW w:w="4508" w:type="dxa"/>
            <w:vMerge w:val="restart"/>
          </w:tcPr>
          <w:p w14:paraId="00F81830" w14:textId="77777777" w:rsidR="002E5582" w:rsidRPr="00346A20" w:rsidRDefault="002E5582" w:rsidP="00BE55F1">
            <w:pPr>
              <w:rPr>
                <w:rFonts w:cs="Times New Roman"/>
                <w:color w:val="auto"/>
                <w:szCs w:val="24"/>
              </w:rPr>
            </w:pPr>
          </w:p>
        </w:tc>
        <w:tc>
          <w:tcPr>
            <w:tcW w:w="4508" w:type="dxa"/>
          </w:tcPr>
          <w:p w14:paraId="48C4A023" w14:textId="77777777" w:rsidR="002E5582" w:rsidRPr="00346A20" w:rsidRDefault="002E5582" w:rsidP="00BE55F1">
            <w:pPr>
              <w:rPr>
                <w:rFonts w:cs="Times New Roman"/>
                <w:color w:val="auto"/>
                <w:szCs w:val="24"/>
              </w:rPr>
            </w:pPr>
            <w:r w:rsidRPr="00346A20">
              <w:rPr>
                <w:rFonts w:cs="Times New Roman"/>
                <w:color w:val="auto"/>
                <w:szCs w:val="24"/>
              </w:rPr>
              <w:t>High GDP (Gross Domestic Product) rate</w:t>
            </w:r>
          </w:p>
        </w:tc>
      </w:tr>
      <w:tr w:rsidR="002E5582" w:rsidRPr="00346A20" w14:paraId="2B5405E0" w14:textId="77777777" w:rsidTr="00BE55F1">
        <w:tc>
          <w:tcPr>
            <w:tcW w:w="4508" w:type="dxa"/>
            <w:vMerge/>
          </w:tcPr>
          <w:p w14:paraId="4A76575D" w14:textId="77777777" w:rsidR="002E5582" w:rsidRPr="00346A20" w:rsidRDefault="002E5582" w:rsidP="00BE55F1">
            <w:pPr>
              <w:rPr>
                <w:rFonts w:cs="Times New Roman"/>
                <w:color w:val="auto"/>
                <w:szCs w:val="24"/>
              </w:rPr>
            </w:pPr>
          </w:p>
        </w:tc>
        <w:tc>
          <w:tcPr>
            <w:tcW w:w="4508" w:type="dxa"/>
          </w:tcPr>
          <w:p w14:paraId="3902611A" w14:textId="77777777" w:rsidR="002E5582" w:rsidRPr="00346A20" w:rsidRDefault="002E5582" w:rsidP="00BE55F1">
            <w:pPr>
              <w:rPr>
                <w:rFonts w:cs="Times New Roman"/>
                <w:color w:val="auto"/>
                <w:szCs w:val="24"/>
              </w:rPr>
            </w:pPr>
            <w:r w:rsidRPr="00346A20">
              <w:rPr>
                <w:rFonts w:cs="Times New Roman"/>
                <w:color w:val="auto"/>
                <w:szCs w:val="24"/>
              </w:rPr>
              <w:t>Costing capability</w:t>
            </w:r>
          </w:p>
        </w:tc>
      </w:tr>
      <w:tr w:rsidR="002E5582" w:rsidRPr="00346A20" w14:paraId="4E3D4AFB" w14:textId="77777777" w:rsidTr="00BE55F1">
        <w:tc>
          <w:tcPr>
            <w:tcW w:w="4508" w:type="dxa"/>
            <w:vMerge/>
          </w:tcPr>
          <w:p w14:paraId="51723DA3" w14:textId="77777777" w:rsidR="002E5582" w:rsidRPr="00346A20" w:rsidRDefault="002E5582" w:rsidP="00BE55F1">
            <w:pPr>
              <w:rPr>
                <w:rFonts w:cs="Times New Roman"/>
                <w:color w:val="auto"/>
                <w:szCs w:val="24"/>
              </w:rPr>
            </w:pPr>
          </w:p>
        </w:tc>
        <w:tc>
          <w:tcPr>
            <w:tcW w:w="4508" w:type="dxa"/>
          </w:tcPr>
          <w:p w14:paraId="26B37932" w14:textId="77777777" w:rsidR="002E5582" w:rsidRPr="00346A20" w:rsidRDefault="002E5582" w:rsidP="00BE55F1">
            <w:pPr>
              <w:rPr>
                <w:rFonts w:cs="Times New Roman"/>
                <w:color w:val="auto"/>
                <w:szCs w:val="24"/>
              </w:rPr>
            </w:pPr>
            <w:r w:rsidRPr="00346A20">
              <w:rPr>
                <w:rFonts w:cs="Times New Roman"/>
                <w:color w:val="auto"/>
                <w:szCs w:val="24"/>
              </w:rPr>
              <w:t>Wealth management</w:t>
            </w:r>
          </w:p>
        </w:tc>
      </w:tr>
      <w:tr w:rsidR="002E5582" w:rsidRPr="00346A20" w14:paraId="6C4F0F25" w14:textId="77777777" w:rsidTr="00BE55F1">
        <w:tc>
          <w:tcPr>
            <w:tcW w:w="4508" w:type="dxa"/>
            <w:vMerge/>
          </w:tcPr>
          <w:p w14:paraId="20725487" w14:textId="77777777" w:rsidR="002E5582" w:rsidRPr="00346A20" w:rsidRDefault="002E5582" w:rsidP="00BE55F1">
            <w:pPr>
              <w:rPr>
                <w:rFonts w:cs="Times New Roman"/>
                <w:color w:val="auto"/>
                <w:szCs w:val="24"/>
              </w:rPr>
            </w:pPr>
          </w:p>
        </w:tc>
        <w:tc>
          <w:tcPr>
            <w:tcW w:w="4508" w:type="dxa"/>
          </w:tcPr>
          <w:p w14:paraId="5D21949C" w14:textId="77777777" w:rsidR="002E5582" w:rsidRPr="00346A20" w:rsidRDefault="002E5582" w:rsidP="00BE55F1">
            <w:pPr>
              <w:rPr>
                <w:rFonts w:cs="Times New Roman"/>
                <w:color w:val="auto"/>
                <w:szCs w:val="24"/>
              </w:rPr>
            </w:pPr>
            <w:r w:rsidRPr="00346A20">
              <w:rPr>
                <w:rFonts w:cs="Times New Roman"/>
                <w:color w:val="auto"/>
                <w:szCs w:val="24"/>
              </w:rPr>
              <w:t>Economic development</w:t>
            </w:r>
          </w:p>
        </w:tc>
      </w:tr>
      <w:tr w:rsidR="002E5582" w:rsidRPr="00346A20" w14:paraId="70B5192C" w14:textId="77777777" w:rsidTr="00BE55F1">
        <w:tc>
          <w:tcPr>
            <w:tcW w:w="4508" w:type="dxa"/>
          </w:tcPr>
          <w:p w14:paraId="3004DC8D" w14:textId="77777777" w:rsidR="002E5582" w:rsidRPr="00346A20" w:rsidRDefault="002E5582" w:rsidP="00BE55F1">
            <w:pPr>
              <w:rPr>
                <w:rFonts w:cs="Times New Roman"/>
                <w:color w:val="auto"/>
                <w:szCs w:val="24"/>
              </w:rPr>
            </w:pPr>
            <w:r w:rsidRPr="00346A20">
              <w:rPr>
                <w:rFonts w:cs="Times New Roman"/>
                <w:color w:val="auto"/>
                <w:szCs w:val="24"/>
              </w:rPr>
              <w:t>Social</w:t>
            </w:r>
          </w:p>
        </w:tc>
        <w:tc>
          <w:tcPr>
            <w:tcW w:w="4508" w:type="dxa"/>
          </w:tcPr>
          <w:p w14:paraId="458DEC75" w14:textId="77777777" w:rsidR="002E5582" w:rsidRPr="00346A20" w:rsidRDefault="002E5582" w:rsidP="00BE55F1">
            <w:pPr>
              <w:rPr>
                <w:rFonts w:cs="Times New Roman"/>
                <w:color w:val="auto"/>
                <w:szCs w:val="24"/>
              </w:rPr>
            </w:pPr>
            <w:r w:rsidRPr="00346A20">
              <w:rPr>
                <w:rFonts w:cs="Times New Roman"/>
                <w:color w:val="auto"/>
                <w:szCs w:val="24"/>
              </w:rPr>
              <w:t>High acceptance rate</w:t>
            </w:r>
          </w:p>
        </w:tc>
      </w:tr>
      <w:tr w:rsidR="002E5582" w:rsidRPr="00346A20" w14:paraId="4864D546" w14:textId="77777777" w:rsidTr="00BE55F1">
        <w:tc>
          <w:tcPr>
            <w:tcW w:w="4508" w:type="dxa"/>
            <w:vMerge w:val="restart"/>
          </w:tcPr>
          <w:p w14:paraId="6E939090" w14:textId="77777777" w:rsidR="002E5582" w:rsidRPr="00346A20" w:rsidRDefault="002E5582" w:rsidP="00BE55F1">
            <w:pPr>
              <w:rPr>
                <w:rFonts w:cs="Times New Roman"/>
                <w:color w:val="auto"/>
                <w:szCs w:val="24"/>
              </w:rPr>
            </w:pPr>
          </w:p>
        </w:tc>
        <w:tc>
          <w:tcPr>
            <w:tcW w:w="4508" w:type="dxa"/>
          </w:tcPr>
          <w:p w14:paraId="2E1DCD97" w14:textId="77777777" w:rsidR="002E5582" w:rsidRPr="00346A20" w:rsidRDefault="002E5582" w:rsidP="00BE55F1">
            <w:pPr>
              <w:rPr>
                <w:rFonts w:cs="Times New Roman"/>
                <w:color w:val="auto"/>
                <w:szCs w:val="24"/>
              </w:rPr>
            </w:pPr>
            <w:r w:rsidRPr="00346A20">
              <w:rPr>
                <w:rFonts w:cs="Times New Roman"/>
                <w:color w:val="auto"/>
                <w:szCs w:val="24"/>
              </w:rPr>
              <w:t>High demand of the visitors</w:t>
            </w:r>
          </w:p>
        </w:tc>
      </w:tr>
      <w:tr w:rsidR="002E5582" w:rsidRPr="00346A20" w14:paraId="1737DBC2" w14:textId="77777777" w:rsidTr="00BE55F1">
        <w:tc>
          <w:tcPr>
            <w:tcW w:w="4508" w:type="dxa"/>
            <w:vMerge/>
          </w:tcPr>
          <w:p w14:paraId="5F56B9D7" w14:textId="77777777" w:rsidR="002E5582" w:rsidRPr="00346A20" w:rsidRDefault="002E5582" w:rsidP="00BE55F1">
            <w:pPr>
              <w:rPr>
                <w:rFonts w:cs="Times New Roman"/>
                <w:color w:val="auto"/>
                <w:szCs w:val="24"/>
              </w:rPr>
            </w:pPr>
          </w:p>
        </w:tc>
        <w:tc>
          <w:tcPr>
            <w:tcW w:w="4508" w:type="dxa"/>
          </w:tcPr>
          <w:p w14:paraId="1D245E06" w14:textId="77777777" w:rsidR="002E5582" w:rsidRPr="00346A20" w:rsidRDefault="002E5582" w:rsidP="00BE55F1">
            <w:pPr>
              <w:rPr>
                <w:rFonts w:cs="Times New Roman"/>
                <w:color w:val="auto"/>
                <w:szCs w:val="24"/>
              </w:rPr>
            </w:pPr>
            <w:r w:rsidRPr="00346A20">
              <w:rPr>
                <w:rFonts w:cs="Times New Roman"/>
                <w:color w:val="auto"/>
                <w:szCs w:val="24"/>
              </w:rPr>
              <w:t>High flexibility</w:t>
            </w:r>
          </w:p>
        </w:tc>
      </w:tr>
      <w:tr w:rsidR="002E5582" w:rsidRPr="00346A20" w14:paraId="0440B5EC" w14:textId="77777777" w:rsidTr="00BE55F1">
        <w:tc>
          <w:tcPr>
            <w:tcW w:w="4508" w:type="dxa"/>
            <w:vMerge/>
          </w:tcPr>
          <w:p w14:paraId="54F65134" w14:textId="77777777" w:rsidR="002E5582" w:rsidRPr="00346A20" w:rsidRDefault="002E5582" w:rsidP="00BE55F1">
            <w:pPr>
              <w:rPr>
                <w:rFonts w:cs="Times New Roman"/>
                <w:color w:val="auto"/>
                <w:szCs w:val="24"/>
              </w:rPr>
            </w:pPr>
          </w:p>
        </w:tc>
        <w:tc>
          <w:tcPr>
            <w:tcW w:w="4508" w:type="dxa"/>
          </w:tcPr>
          <w:p w14:paraId="08962CC8" w14:textId="77777777" w:rsidR="002E5582" w:rsidRPr="00346A20" w:rsidRDefault="002E5582" w:rsidP="00BE55F1">
            <w:pPr>
              <w:rPr>
                <w:rFonts w:cs="Times New Roman"/>
                <w:color w:val="auto"/>
                <w:szCs w:val="24"/>
              </w:rPr>
            </w:pPr>
            <w:r w:rsidRPr="00346A20">
              <w:rPr>
                <w:rFonts w:cs="Times New Roman"/>
                <w:color w:val="auto"/>
                <w:szCs w:val="24"/>
              </w:rPr>
              <w:t>Proper communication of needs</w:t>
            </w:r>
          </w:p>
        </w:tc>
      </w:tr>
      <w:tr w:rsidR="002E5582" w:rsidRPr="00346A20" w14:paraId="79AAB992" w14:textId="77777777" w:rsidTr="00BE55F1">
        <w:tc>
          <w:tcPr>
            <w:tcW w:w="4508" w:type="dxa"/>
            <w:vMerge/>
          </w:tcPr>
          <w:p w14:paraId="418FDA3A" w14:textId="77777777" w:rsidR="002E5582" w:rsidRPr="00346A20" w:rsidRDefault="002E5582" w:rsidP="00BE55F1">
            <w:pPr>
              <w:rPr>
                <w:rFonts w:cs="Times New Roman"/>
                <w:color w:val="auto"/>
                <w:szCs w:val="24"/>
              </w:rPr>
            </w:pPr>
          </w:p>
        </w:tc>
        <w:tc>
          <w:tcPr>
            <w:tcW w:w="4508" w:type="dxa"/>
          </w:tcPr>
          <w:p w14:paraId="46B3C573" w14:textId="77777777" w:rsidR="002E5582" w:rsidRPr="00346A20" w:rsidRDefault="002E5582" w:rsidP="00BE55F1">
            <w:pPr>
              <w:rPr>
                <w:rFonts w:cs="Times New Roman"/>
                <w:color w:val="auto"/>
                <w:szCs w:val="24"/>
              </w:rPr>
            </w:pPr>
            <w:r w:rsidRPr="00346A20">
              <w:rPr>
                <w:rFonts w:cs="Times New Roman"/>
                <w:color w:val="auto"/>
                <w:szCs w:val="24"/>
              </w:rPr>
              <w:t>Proper inflow of market information</w:t>
            </w:r>
          </w:p>
        </w:tc>
      </w:tr>
      <w:tr w:rsidR="002E5582" w:rsidRPr="00346A20" w14:paraId="07560FDC" w14:textId="77777777" w:rsidTr="00BE55F1">
        <w:tc>
          <w:tcPr>
            <w:tcW w:w="4508" w:type="dxa"/>
          </w:tcPr>
          <w:p w14:paraId="259E0C5A" w14:textId="77777777" w:rsidR="002E5582" w:rsidRPr="00346A20" w:rsidRDefault="002E5582" w:rsidP="00BE55F1">
            <w:pPr>
              <w:rPr>
                <w:rFonts w:cs="Times New Roman"/>
                <w:color w:val="auto"/>
                <w:szCs w:val="24"/>
              </w:rPr>
            </w:pPr>
            <w:r w:rsidRPr="00346A20">
              <w:rPr>
                <w:rFonts w:cs="Times New Roman"/>
                <w:color w:val="auto"/>
                <w:szCs w:val="24"/>
              </w:rPr>
              <w:t>Technical</w:t>
            </w:r>
          </w:p>
        </w:tc>
        <w:tc>
          <w:tcPr>
            <w:tcW w:w="4508" w:type="dxa"/>
          </w:tcPr>
          <w:p w14:paraId="3B4CAB58" w14:textId="77777777" w:rsidR="002E5582" w:rsidRPr="00346A20" w:rsidRDefault="002E5582" w:rsidP="00BE55F1">
            <w:pPr>
              <w:rPr>
                <w:rFonts w:cs="Times New Roman"/>
                <w:color w:val="auto"/>
                <w:szCs w:val="24"/>
              </w:rPr>
            </w:pPr>
            <w:r w:rsidRPr="00346A20">
              <w:rPr>
                <w:rFonts w:cs="Times New Roman"/>
                <w:color w:val="auto"/>
                <w:szCs w:val="24"/>
              </w:rPr>
              <w:t>Upgraded technology</w:t>
            </w:r>
          </w:p>
        </w:tc>
      </w:tr>
      <w:tr w:rsidR="002E5582" w:rsidRPr="00346A20" w14:paraId="57166C1F" w14:textId="77777777" w:rsidTr="00BE55F1">
        <w:tc>
          <w:tcPr>
            <w:tcW w:w="4508" w:type="dxa"/>
            <w:vMerge w:val="restart"/>
          </w:tcPr>
          <w:p w14:paraId="0BAB29F1" w14:textId="77777777" w:rsidR="002E5582" w:rsidRPr="00346A20" w:rsidRDefault="002E5582" w:rsidP="00BE55F1">
            <w:pPr>
              <w:rPr>
                <w:rFonts w:cs="Times New Roman"/>
                <w:color w:val="auto"/>
                <w:szCs w:val="24"/>
              </w:rPr>
            </w:pPr>
          </w:p>
        </w:tc>
        <w:tc>
          <w:tcPr>
            <w:tcW w:w="4508" w:type="dxa"/>
          </w:tcPr>
          <w:p w14:paraId="4074ACD0" w14:textId="77777777" w:rsidR="002E5582" w:rsidRPr="00346A20" w:rsidRDefault="002E5582" w:rsidP="00BE55F1">
            <w:pPr>
              <w:rPr>
                <w:rFonts w:cs="Times New Roman"/>
                <w:color w:val="auto"/>
                <w:szCs w:val="24"/>
              </w:rPr>
            </w:pPr>
            <w:r w:rsidRPr="00346A20">
              <w:rPr>
                <w:rFonts w:cs="Times New Roman"/>
                <w:color w:val="auto"/>
                <w:szCs w:val="24"/>
              </w:rPr>
              <w:t>Updated technical knowledge</w:t>
            </w:r>
          </w:p>
        </w:tc>
      </w:tr>
      <w:tr w:rsidR="002E5582" w:rsidRPr="00346A20" w14:paraId="71F24106" w14:textId="77777777" w:rsidTr="00BE55F1">
        <w:tc>
          <w:tcPr>
            <w:tcW w:w="4508" w:type="dxa"/>
            <w:vMerge/>
          </w:tcPr>
          <w:p w14:paraId="123EC2D2" w14:textId="77777777" w:rsidR="002E5582" w:rsidRPr="00346A20" w:rsidRDefault="002E5582" w:rsidP="00BE55F1">
            <w:pPr>
              <w:rPr>
                <w:rFonts w:cs="Times New Roman"/>
                <w:color w:val="auto"/>
                <w:szCs w:val="24"/>
              </w:rPr>
            </w:pPr>
          </w:p>
        </w:tc>
        <w:tc>
          <w:tcPr>
            <w:tcW w:w="4508" w:type="dxa"/>
          </w:tcPr>
          <w:p w14:paraId="0CC4B8CD" w14:textId="77777777" w:rsidR="002E5582" w:rsidRPr="00346A20" w:rsidRDefault="002E5582" w:rsidP="00BE55F1">
            <w:pPr>
              <w:rPr>
                <w:rFonts w:cs="Times New Roman"/>
                <w:color w:val="auto"/>
                <w:szCs w:val="24"/>
              </w:rPr>
            </w:pPr>
            <w:r w:rsidRPr="00346A20">
              <w:rPr>
                <w:rFonts w:cs="Times New Roman"/>
                <w:color w:val="auto"/>
                <w:szCs w:val="24"/>
              </w:rPr>
              <w:t>Updated information flow</w:t>
            </w:r>
          </w:p>
        </w:tc>
      </w:tr>
      <w:tr w:rsidR="002E5582" w:rsidRPr="00346A20" w14:paraId="39AA0F62" w14:textId="77777777" w:rsidTr="00BE55F1">
        <w:tc>
          <w:tcPr>
            <w:tcW w:w="4508" w:type="dxa"/>
            <w:vMerge/>
          </w:tcPr>
          <w:p w14:paraId="75B577FD" w14:textId="77777777" w:rsidR="002E5582" w:rsidRPr="00346A20" w:rsidRDefault="002E5582" w:rsidP="00BE55F1">
            <w:pPr>
              <w:rPr>
                <w:rFonts w:cs="Times New Roman"/>
                <w:color w:val="auto"/>
                <w:szCs w:val="24"/>
              </w:rPr>
            </w:pPr>
          </w:p>
        </w:tc>
        <w:tc>
          <w:tcPr>
            <w:tcW w:w="4508" w:type="dxa"/>
          </w:tcPr>
          <w:p w14:paraId="4DC92C01" w14:textId="77777777" w:rsidR="002E5582" w:rsidRPr="00346A20" w:rsidRDefault="002E5582" w:rsidP="00BE55F1">
            <w:pPr>
              <w:rPr>
                <w:rFonts w:cs="Times New Roman"/>
                <w:color w:val="auto"/>
                <w:szCs w:val="24"/>
              </w:rPr>
            </w:pPr>
            <w:r w:rsidRPr="00346A20">
              <w:rPr>
                <w:rFonts w:cs="Times New Roman"/>
                <w:color w:val="auto"/>
                <w:szCs w:val="24"/>
              </w:rPr>
              <w:t>Updated understanding of demand</w:t>
            </w:r>
          </w:p>
        </w:tc>
      </w:tr>
      <w:tr w:rsidR="002E5582" w:rsidRPr="00346A20" w14:paraId="5EB3FC86" w14:textId="77777777" w:rsidTr="00BE55F1">
        <w:tc>
          <w:tcPr>
            <w:tcW w:w="4508" w:type="dxa"/>
            <w:vMerge/>
          </w:tcPr>
          <w:p w14:paraId="4C1D0774" w14:textId="77777777" w:rsidR="002E5582" w:rsidRPr="00346A20" w:rsidRDefault="002E5582" w:rsidP="00BE55F1">
            <w:pPr>
              <w:rPr>
                <w:rFonts w:cs="Times New Roman"/>
                <w:color w:val="auto"/>
                <w:szCs w:val="24"/>
              </w:rPr>
            </w:pPr>
          </w:p>
        </w:tc>
        <w:tc>
          <w:tcPr>
            <w:tcW w:w="4508" w:type="dxa"/>
          </w:tcPr>
          <w:p w14:paraId="10B3D9B7" w14:textId="77777777" w:rsidR="002E5582" w:rsidRPr="00346A20" w:rsidRDefault="002E5582" w:rsidP="00BE55F1">
            <w:pPr>
              <w:rPr>
                <w:rFonts w:cs="Times New Roman"/>
                <w:color w:val="auto"/>
                <w:szCs w:val="24"/>
              </w:rPr>
            </w:pPr>
            <w:r w:rsidRPr="00346A20">
              <w:rPr>
                <w:rFonts w:cs="Times New Roman"/>
                <w:color w:val="auto"/>
                <w:szCs w:val="24"/>
              </w:rPr>
              <w:t>Good investment in technology</w:t>
            </w:r>
          </w:p>
        </w:tc>
      </w:tr>
      <w:tr w:rsidR="002E5582" w:rsidRPr="00346A20" w14:paraId="761B10DD" w14:textId="77777777" w:rsidTr="00BE55F1">
        <w:tc>
          <w:tcPr>
            <w:tcW w:w="4508" w:type="dxa"/>
            <w:vMerge/>
          </w:tcPr>
          <w:p w14:paraId="39EB7F9D" w14:textId="77777777" w:rsidR="002E5582" w:rsidRPr="00346A20" w:rsidRDefault="002E5582" w:rsidP="00BE55F1">
            <w:pPr>
              <w:rPr>
                <w:rFonts w:cs="Times New Roman"/>
                <w:color w:val="auto"/>
                <w:szCs w:val="24"/>
              </w:rPr>
            </w:pPr>
          </w:p>
        </w:tc>
        <w:tc>
          <w:tcPr>
            <w:tcW w:w="4508" w:type="dxa"/>
          </w:tcPr>
          <w:p w14:paraId="1A8B8932" w14:textId="77777777" w:rsidR="002E5582" w:rsidRPr="00346A20" w:rsidRDefault="002E5582" w:rsidP="00BE55F1">
            <w:pPr>
              <w:rPr>
                <w:rFonts w:cs="Times New Roman"/>
                <w:color w:val="auto"/>
                <w:szCs w:val="24"/>
              </w:rPr>
            </w:pPr>
            <w:r w:rsidRPr="00346A20">
              <w:rPr>
                <w:rFonts w:cs="Times New Roman"/>
                <w:color w:val="auto"/>
                <w:szCs w:val="24"/>
              </w:rPr>
              <w:t>Understanding the demand</w:t>
            </w:r>
          </w:p>
        </w:tc>
      </w:tr>
      <w:tr w:rsidR="002E5582" w:rsidRPr="00346A20" w14:paraId="30E5D3C6" w14:textId="77777777" w:rsidTr="00BE55F1">
        <w:tc>
          <w:tcPr>
            <w:tcW w:w="4508" w:type="dxa"/>
          </w:tcPr>
          <w:p w14:paraId="0762D5FD" w14:textId="77777777" w:rsidR="002E5582" w:rsidRPr="00346A20" w:rsidRDefault="002E5582" w:rsidP="00BE55F1">
            <w:pPr>
              <w:rPr>
                <w:rFonts w:cs="Times New Roman"/>
                <w:color w:val="auto"/>
                <w:szCs w:val="24"/>
              </w:rPr>
            </w:pPr>
            <w:r w:rsidRPr="00346A20">
              <w:rPr>
                <w:rFonts w:cs="Times New Roman"/>
                <w:color w:val="auto"/>
                <w:szCs w:val="24"/>
              </w:rPr>
              <w:t>Legal</w:t>
            </w:r>
          </w:p>
        </w:tc>
        <w:tc>
          <w:tcPr>
            <w:tcW w:w="4508" w:type="dxa"/>
          </w:tcPr>
          <w:p w14:paraId="75B80D5E" w14:textId="77777777" w:rsidR="002E5582" w:rsidRPr="00346A20" w:rsidRDefault="002E5582" w:rsidP="00BE55F1">
            <w:pPr>
              <w:rPr>
                <w:rFonts w:cs="Times New Roman"/>
                <w:color w:val="auto"/>
                <w:szCs w:val="24"/>
              </w:rPr>
            </w:pPr>
            <w:r w:rsidRPr="00346A20">
              <w:rPr>
                <w:rFonts w:cs="Times New Roman"/>
                <w:color w:val="auto"/>
                <w:szCs w:val="24"/>
              </w:rPr>
              <w:t>The policies of the country where the hotel serves</w:t>
            </w:r>
          </w:p>
        </w:tc>
      </w:tr>
      <w:tr w:rsidR="002E5582" w:rsidRPr="00346A20" w14:paraId="12F9E841" w14:textId="77777777" w:rsidTr="00BE55F1">
        <w:tc>
          <w:tcPr>
            <w:tcW w:w="4508" w:type="dxa"/>
            <w:vMerge w:val="restart"/>
          </w:tcPr>
          <w:p w14:paraId="7BFA19E2" w14:textId="77777777" w:rsidR="002E5582" w:rsidRPr="00346A20" w:rsidRDefault="002E5582" w:rsidP="00BE55F1">
            <w:pPr>
              <w:rPr>
                <w:rFonts w:cs="Times New Roman"/>
                <w:color w:val="auto"/>
                <w:szCs w:val="24"/>
              </w:rPr>
            </w:pPr>
          </w:p>
        </w:tc>
        <w:tc>
          <w:tcPr>
            <w:tcW w:w="4508" w:type="dxa"/>
          </w:tcPr>
          <w:p w14:paraId="44BFF3D4" w14:textId="77777777" w:rsidR="002E5582" w:rsidRPr="00346A20" w:rsidRDefault="002E5582" w:rsidP="00BE55F1">
            <w:pPr>
              <w:rPr>
                <w:rFonts w:cs="Times New Roman"/>
                <w:color w:val="auto"/>
                <w:szCs w:val="24"/>
              </w:rPr>
            </w:pPr>
            <w:r w:rsidRPr="00346A20">
              <w:rPr>
                <w:rFonts w:cs="Times New Roman"/>
                <w:color w:val="auto"/>
                <w:szCs w:val="24"/>
              </w:rPr>
              <w:t>Strict adherence</w:t>
            </w:r>
          </w:p>
        </w:tc>
      </w:tr>
      <w:tr w:rsidR="002E5582" w:rsidRPr="00346A20" w14:paraId="11ACD75F" w14:textId="77777777" w:rsidTr="00BE55F1">
        <w:tc>
          <w:tcPr>
            <w:tcW w:w="4508" w:type="dxa"/>
            <w:vMerge/>
          </w:tcPr>
          <w:p w14:paraId="184FD018" w14:textId="77777777" w:rsidR="002E5582" w:rsidRPr="00346A20" w:rsidRDefault="002E5582" w:rsidP="00BE55F1">
            <w:pPr>
              <w:rPr>
                <w:rFonts w:cs="Times New Roman"/>
                <w:color w:val="auto"/>
                <w:szCs w:val="24"/>
              </w:rPr>
            </w:pPr>
          </w:p>
        </w:tc>
        <w:tc>
          <w:tcPr>
            <w:tcW w:w="4508" w:type="dxa"/>
          </w:tcPr>
          <w:p w14:paraId="48EEF153" w14:textId="77777777" w:rsidR="002E5582" w:rsidRPr="00346A20" w:rsidRDefault="002E5582" w:rsidP="00BE55F1">
            <w:pPr>
              <w:rPr>
                <w:rFonts w:cs="Times New Roman"/>
                <w:color w:val="auto"/>
                <w:szCs w:val="24"/>
              </w:rPr>
            </w:pPr>
            <w:r w:rsidRPr="00346A20">
              <w:rPr>
                <w:rFonts w:cs="Times New Roman"/>
                <w:color w:val="auto"/>
                <w:szCs w:val="24"/>
              </w:rPr>
              <w:t>Protocols</w:t>
            </w:r>
          </w:p>
        </w:tc>
      </w:tr>
      <w:tr w:rsidR="002E5582" w:rsidRPr="00346A20" w14:paraId="625B6F93" w14:textId="77777777" w:rsidTr="00BE55F1">
        <w:tc>
          <w:tcPr>
            <w:tcW w:w="4508" w:type="dxa"/>
            <w:vMerge/>
          </w:tcPr>
          <w:p w14:paraId="2ECEFF4D" w14:textId="77777777" w:rsidR="002E5582" w:rsidRPr="00346A20" w:rsidRDefault="002E5582" w:rsidP="00BE55F1">
            <w:pPr>
              <w:rPr>
                <w:rFonts w:cs="Times New Roman"/>
                <w:color w:val="auto"/>
                <w:szCs w:val="24"/>
              </w:rPr>
            </w:pPr>
          </w:p>
        </w:tc>
        <w:tc>
          <w:tcPr>
            <w:tcW w:w="4508" w:type="dxa"/>
          </w:tcPr>
          <w:p w14:paraId="5624F1C1" w14:textId="77777777" w:rsidR="002E5582" w:rsidRPr="00346A20" w:rsidRDefault="002E5582" w:rsidP="00BE55F1">
            <w:pPr>
              <w:rPr>
                <w:rFonts w:cs="Times New Roman"/>
                <w:color w:val="auto"/>
                <w:szCs w:val="24"/>
              </w:rPr>
            </w:pPr>
            <w:r w:rsidRPr="00346A20">
              <w:rPr>
                <w:rFonts w:cs="Times New Roman"/>
                <w:color w:val="auto"/>
                <w:szCs w:val="24"/>
              </w:rPr>
              <w:t>Proper understanding of rules</w:t>
            </w:r>
          </w:p>
        </w:tc>
      </w:tr>
      <w:tr w:rsidR="002E5582" w:rsidRPr="00346A20" w14:paraId="55C027D2" w14:textId="77777777" w:rsidTr="00BE55F1">
        <w:tc>
          <w:tcPr>
            <w:tcW w:w="4508" w:type="dxa"/>
            <w:vMerge/>
          </w:tcPr>
          <w:p w14:paraId="68D43AE8" w14:textId="77777777" w:rsidR="002E5582" w:rsidRPr="00346A20" w:rsidRDefault="002E5582" w:rsidP="00BE55F1">
            <w:pPr>
              <w:rPr>
                <w:rFonts w:cs="Times New Roman"/>
                <w:color w:val="auto"/>
                <w:szCs w:val="24"/>
              </w:rPr>
            </w:pPr>
          </w:p>
        </w:tc>
        <w:tc>
          <w:tcPr>
            <w:tcW w:w="4508" w:type="dxa"/>
          </w:tcPr>
          <w:p w14:paraId="30E4D4B0" w14:textId="77777777" w:rsidR="002E5582" w:rsidRPr="00346A20" w:rsidRDefault="002E5582" w:rsidP="00BE55F1">
            <w:pPr>
              <w:rPr>
                <w:rFonts w:cs="Times New Roman"/>
                <w:color w:val="auto"/>
                <w:szCs w:val="24"/>
              </w:rPr>
            </w:pPr>
            <w:r w:rsidRPr="00346A20">
              <w:rPr>
                <w:rFonts w:cs="Times New Roman"/>
                <w:color w:val="auto"/>
                <w:szCs w:val="24"/>
              </w:rPr>
              <w:t>Proper management of the regulations</w:t>
            </w:r>
          </w:p>
        </w:tc>
      </w:tr>
      <w:tr w:rsidR="002E5582" w:rsidRPr="00346A20" w14:paraId="2BDF1D14" w14:textId="77777777" w:rsidTr="00BE55F1">
        <w:tc>
          <w:tcPr>
            <w:tcW w:w="4508" w:type="dxa"/>
            <w:vMerge/>
          </w:tcPr>
          <w:p w14:paraId="47C492DB" w14:textId="77777777" w:rsidR="002E5582" w:rsidRPr="00346A20" w:rsidRDefault="002E5582" w:rsidP="00BE55F1">
            <w:pPr>
              <w:rPr>
                <w:rFonts w:cs="Times New Roman"/>
                <w:color w:val="auto"/>
                <w:szCs w:val="24"/>
              </w:rPr>
            </w:pPr>
          </w:p>
        </w:tc>
        <w:tc>
          <w:tcPr>
            <w:tcW w:w="4508" w:type="dxa"/>
          </w:tcPr>
          <w:p w14:paraId="5B42C727" w14:textId="77777777" w:rsidR="002E5582" w:rsidRPr="00346A20" w:rsidRDefault="002E5582" w:rsidP="00BE55F1">
            <w:pPr>
              <w:rPr>
                <w:rFonts w:cs="Times New Roman"/>
                <w:color w:val="auto"/>
                <w:szCs w:val="24"/>
              </w:rPr>
            </w:pPr>
            <w:r w:rsidRPr="00346A20">
              <w:rPr>
                <w:rFonts w:cs="Times New Roman"/>
                <w:color w:val="auto"/>
                <w:szCs w:val="24"/>
              </w:rPr>
              <w:t>Proper use of resources</w:t>
            </w:r>
          </w:p>
        </w:tc>
      </w:tr>
      <w:tr w:rsidR="002E5582" w:rsidRPr="00346A20" w14:paraId="0B6DD36D" w14:textId="77777777" w:rsidTr="00BE55F1">
        <w:tc>
          <w:tcPr>
            <w:tcW w:w="4508" w:type="dxa"/>
          </w:tcPr>
          <w:p w14:paraId="296B500C" w14:textId="77777777" w:rsidR="002E5582" w:rsidRPr="00346A20" w:rsidRDefault="002E5582" w:rsidP="00BE55F1">
            <w:pPr>
              <w:rPr>
                <w:rFonts w:cs="Times New Roman"/>
                <w:color w:val="auto"/>
                <w:szCs w:val="24"/>
              </w:rPr>
            </w:pPr>
            <w:r w:rsidRPr="00346A20">
              <w:rPr>
                <w:rFonts w:cs="Times New Roman"/>
                <w:color w:val="auto"/>
                <w:szCs w:val="24"/>
              </w:rPr>
              <w:lastRenderedPageBreak/>
              <w:t>Environment</w:t>
            </w:r>
          </w:p>
        </w:tc>
        <w:tc>
          <w:tcPr>
            <w:tcW w:w="4508" w:type="dxa"/>
          </w:tcPr>
          <w:p w14:paraId="14EAB6A7" w14:textId="77777777" w:rsidR="002E5582" w:rsidRPr="00346A20" w:rsidRDefault="002E5582" w:rsidP="00BE55F1">
            <w:pPr>
              <w:rPr>
                <w:rFonts w:cs="Times New Roman"/>
                <w:color w:val="auto"/>
                <w:szCs w:val="24"/>
              </w:rPr>
            </w:pPr>
            <w:r w:rsidRPr="00346A20">
              <w:rPr>
                <w:rFonts w:cs="Times New Roman"/>
                <w:color w:val="auto"/>
                <w:szCs w:val="24"/>
              </w:rPr>
              <w:t>Environment protection by using the recycled products and waste management efficiency</w:t>
            </w:r>
          </w:p>
        </w:tc>
      </w:tr>
      <w:tr w:rsidR="002E5582" w:rsidRPr="00346A20" w14:paraId="72E69F8C" w14:textId="77777777" w:rsidTr="00BE55F1">
        <w:tc>
          <w:tcPr>
            <w:tcW w:w="4508" w:type="dxa"/>
            <w:vMerge w:val="restart"/>
          </w:tcPr>
          <w:p w14:paraId="0F54BD44" w14:textId="77777777" w:rsidR="002E5582" w:rsidRPr="00346A20" w:rsidRDefault="002E5582" w:rsidP="00BE55F1">
            <w:pPr>
              <w:rPr>
                <w:rFonts w:cs="Times New Roman"/>
                <w:color w:val="auto"/>
                <w:szCs w:val="24"/>
              </w:rPr>
            </w:pPr>
          </w:p>
        </w:tc>
        <w:tc>
          <w:tcPr>
            <w:tcW w:w="4508" w:type="dxa"/>
          </w:tcPr>
          <w:p w14:paraId="40ED83D0" w14:textId="77777777" w:rsidR="002E5582" w:rsidRPr="00346A20" w:rsidRDefault="002E5582" w:rsidP="00BE55F1">
            <w:pPr>
              <w:rPr>
                <w:rFonts w:cs="Times New Roman"/>
                <w:color w:val="auto"/>
                <w:szCs w:val="24"/>
              </w:rPr>
            </w:pPr>
            <w:r w:rsidRPr="00346A20">
              <w:rPr>
                <w:rFonts w:cs="Times New Roman"/>
                <w:color w:val="auto"/>
                <w:szCs w:val="24"/>
              </w:rPr>
              <w:t>Low carbon footprint</w:t>
            </w:r>
          </w:p>
        </w:tc>
      </w:tr>
      <w:tr w:rsidR="002E5582" w:rsidRPr="00346A20" w14:paraId="0648EA22" w14:textId="77777777" w:rsidTr="00BE55F1">
        <w:tc>
          <w:tcPr>
            <w:tcW w:w="4508" w:type="dxa"/>
            <w:vMerge/>
          </w:tcPr>
          <w:p w14:paraId="1483A7A9" w14:textId="77777777" w:rsidR="002E5582" w:rsidRPr="00346A20" w:rsidRDefault="002E5582" w:rsidP="00BE55F1">
            <w:pPr>
              <w:rPr>
                <w:rFonts w:cs="Times New Roman"/>
                <w:color w:val="auto"/>
                <w:szCs w:val="24"/>
              </w:rPr>
            </w:pPr>
          </w:p>
        </w:tc>
        <w:tc>
          <w:tcPr>
            <w:tcW w:w="4508" w:type="dxa"/>
          </w:tcPr>
          <w:p w14:paraId="19C3C428" w14:textId="77777777" w:rsidR="002E5582" w:rsidRPr="00346A20" w:rsidRDefault="002E5582" w:rsidP="00BE55F1">
            <w:pPr>
              <w:rPr>
                <w:rFonts w:cs="Times New Roman"/>
                <w:color w:val="auto"/>
                <w:szCs w:val="24"/>
              </w:rPr>
            </w:pPr>
            <w:r w:rsidRPr="00346A20">
              <w:rPr>
                <w:rFonts w:cs="Times New Roman"/>
                <w:color w:val="auto"/>
                <w:szCs w:val="24"/>
              </w:rPr>
              <w:t>Gas emission</w:t>
            </w:r>
          </w:p>
        </w:tc>
      </w:tr>
      <w:tr w:rsidR="002E5582" w:rsidRPr="00346A20" w14:paraId="4A5684CB" w14:textId="77777777" w:rsidTr="00BE55F1">
        <w:tc>
          <w:tcPr>
            <w:tcW w:w="4508" w:type="dxa"/>
            <w:vMerge/>
          </w:tcPr>
          <w:p w14:paraId="364AC549" w14:textId="77777777" w:rsidR="002E5582" w:rsidRPr="00346A20" w:rsidRDefault="002E5582" w:rsidP="00BE55F1">
            <w:pPr>
              <w:rPr>
                <w:rFonts w:cs="Times New Roman"/>
                <w:color w:val="auto"/>
                <w:szCs w:val="24"/>
              </w:rPr>
            </w:pPr>
          </w:p>
        </w:tc>
        <w:tc>
          <w:tcPr>
            <w:tcW w:w="4508" w:type="dxa"/>
          </w:tcPr>
          <w:p w14:paraId="6D7F5E6E" w14:textId="77777777" w:rsidR="002E5582" w:rsidRPr="00346A20" w:rsidRDefault="002E5582" w:rsidP="00BE55F1">
            <w:pPr>
              <w:rPr>
                <w:rFonts w:cs="Times New Roman"/>
                <w:color w:val="auto"/>
                <w:szCs w:val="24"/>
              </w:rPr>
            </w:pPr>
            <w:r w:rsidRPr="00346A20">
              <w:rPr>
                <w:rFonts w:cs="Times New Roman"/>
                <w:color w:val="auto"/>
                <w:szCs w:val="24"/>
              </w:rPr>
              <w:t>Emission of waste</w:t>
            </w:r>
          </w:p>
        </w:tc>
      </w:tr>
      <w:tr w:rsidR="002E5582" w:rsidRPr="00346A20" w14:paraId="7A98D0F9" w14:textId="77777777" w:rsidTr="00BE55F1">
        <w:tc>
          <w:tcPr>
            <w:tcW w:w="4508" w:type="dxa"/>
            <w:vMerge/>
          </w:tcPr>
          <w:p w14:paraId="743129B3" w14:textId="77777777" w:rsidR="002E5582" w:rsidRPr="00346A20" w:rsidRDefault="002E5582" w:rsidP="00BE55F1">
            <w:pPr>
              <w:rPr>
                <w:rFonts w:cs="Times New Roman"/>
                <w:color w:val="auto"/>
                <w:szCs w:val="24"/>
              </w:rPr>
            </w:pPr>
          </w:p>
        </w:tc>
        <w:tc>
          <w:tcPr>
            <w:tcW w:w="4508" w:type="dxa"/>
          </w:tcPr>
          <w:p w14:paraId="1D199C95" w14:textId="77777777" w:rsidR="002E5582" w:rsidRPr="00346A20" w:rsidRDefault="002E5582" w:rsidP="00BE55F1">
            <w:pPr>
              <w:rPr>
                <w:rFonts w:cs="Times New Roman"/>
                <w:color w:val="auto"/>
                <w:szCs w:val="24"/>
              </w:rPr>
            </w:pPr>
            <w:r w:rsidRPr="00346A20">
              <w:rPr>
                <w:rFonts w:cs="Times New Roman"/>
                <w:color w:val="auto"/>
                <w:szCs w:val="24"/>
              </w:rPr>
              <w:t>Emission of garbage materials</w:t>
            </w:r>
          </w:p>
        </w:tc>
      </w:tr>
      <w:tr w:rsidR="002E5582" w:rsidRPr="00346A20" w14:paraId="611B64DA" w14:textId="77777777" w:rsidTr="00BE55F1">
        <w:tc>
          <w:tcPr>
            <w:tcW w:w="4508" w:type="dxa"/>
            <w:vMerge/>
          </w:tcPr>
          <w:p w14:paraId="5395E049" w14:textId="77777777" w:rsidR="002E5582" w:rsidRPr="00346A20" w:rsidRDefault="002E5582" w:rsidP="00BE55F1">
            <w:pPr>
              <w:rPr>
                <w:rFonts w:cs="Times New Roman"/>
                <w:color w:val="auto"/>
                <w:szCs w:val="24"/>
              </w:rPr>
            </w:pPr>
          </w:p>
        </w:tc>
        <w:tc>
          <w:tcPr>
            <w:tcW w:w="4508" w:type="dxa"/>
          </w:tcPr>
          <w:p w14:paraId="37CA25DD" w14:textId="77777777" w:rsidR="002E5582" w:rsidRPr="00346A20" w:rsidRDefault="002E5582" w:rsidP="00BE55F1">
            <w:pPr>
              <w:rPr>
                <w:rFonts w:cs="Times New Roman"/>
                <w:color w:val="auto"/>
                <w:szCs w:val="24"/>
              </w:rPr>
            </w:pPr>
            <w:r w:rsidRPr="00346A20">
              <w:rPr>
                <w:rFonts w:cs="Times New Roman"/>
                <w:color w:val="auto"/>
                <w:szCs w:val="24"/>
              </w:rPr>
              <w:t>Costing management for green future.</w:t>
            </w:r>
          </w:p>
        </w:tc>
      </w:tr>
    </w:tbl>
    <w:p w14:paraId="72F8E9AA" w14:textId="77777777" w:rsidR="002E5582" w:rsidRPr="00346A20" w:rsidRDefault="002E5582" w:rsidP="002E5582">
      <w:pPr>
        <w:jc w:val="center"/>
        <w:rPr>
          <w:rFonts w:cs="Times New Roman"/>
          <w:b/>
          <w:color w:val="auto"/>
          <w:szCs w:val="24"/>
          <w:lang w:eastAsia="en-IN"/>
        </w:rPr>
      </w:pPr>
      <w:r w:rsidRPr="00346A20">
        <w:rPr>
          <w:rFonts w:cs="Times New Roman"/>
          <w:b/>
          <w:color w:val="auto"/>
          <w:szCs w:val="24"/>
          <w:lang w:eastAsia="en-IN"/>
        </w:rPr>
        <w:t>Table 2: PESTEL Analysis</w:t>
      </w:r>
    </w:p>
    <w:p w14:paraId="5229233B" w14:textId="77777777" w:rsidR="002E5582" w:rsidRPr="00346A20" w:rsidRDefault="002E5582" w:rsidP="002E5582">
      <w:pPr>
        <w:jc w:val="center"/>
        <w:rPr>
          <w:rFonts w:cs="Times New Roman"/>
          <w:color w:val="auto"/>
          <w:szCs w:val="24"/>
          <w:lang w:eastAsia="en-IN"/>
        </w:rPr>
      </w:pPr>
      <w:r w:rsidRPr="00346A20">
        <w:rPr>
          <w:rFonts w:cs="Times New Roman"/>
          <w:color w:val="auto"/>
          <w:szCs w:val="24"/>
          <w:lang w:eastAsia="en-IN"/>
        </w:rPr>
        <w:t>(Source: Developed by Learner)</w:t>
      </w:r>
    </w:p>
    <w:p w14:paraId="0F396DAC" w14:textId="77777777" w:rsidR="002E5582" w:rsidRPr="00346A20" w:rsidRDefault="002E5582" w:rsidP="002E5582">
      <w:pPr>
        <w:rPr>
          <w:rFonts w:cs="Times New Roman"/>
          <w:color w:val="auto"/>
          <w:szCs w:val="24"/>
          <w:lang w:eastAsia="en-IN"/>
        </w:rPr>
      </w:pPr>
      <w:r w:rsidRPr="00346A20">
        <w:rPr>
          <w:rFonts w:cs="Times New Roman"/>
          <w:b/>
          <w:color w:val="auto"/>
          <w:szCs w:val="24"/>
          <w:lang w:eastAsia="en-IN"/>
        </w:rPr>
        <w:t>Political:</w:t>
      </w:r>
      <w:r w:rsidRPr="00346A20">
        <w:rPr>
          <w:rFonts w:cs="Times New Roman"/>
          <w:color w:val="auto"/>
          <w:szCs w:val="24"/>
          <w:lang w:eastAsia="en-IN"/>
        </w:rPr>
        <w:t xml:space="preserve"> Shangri-La Hotel is an international hotel and serves various customers all around the world. Brexit has created huge impact on the hotel as decrease in pound has increased the rate of goods which automatically increases the room price of the hotel. Stable government helps in smooth running of the business of the hotel of Shangri-La. FDI also has an impact on the business of the Shangri-La Hotel as it deals with international customers. Shangri-La Hotel has a good business ambiance which diverse workforce and effective business policies which enhances the long-term goals and objectives of the hotel (</w:t>
      </w:r>
      <w:proofErr w:type="spellStart"/>
      <w:r w:rsidRPr="00346A20">
        <w:rPr>
          <w:rFonts w:cs="Times New Roman"/>
          <w:color w:val="auto"/>
          <w:szCs w:val="24"/>
        </w:rPr>
        <w:t>Farazad</w:t>
      </w:r>
      <w:proofErr w:type="spellEnd"/>
      <w:r w:rsidRPr="00346A20">
        <w:rPr>
          <w:rFonts w:cs="Times New Roman"/>
          <w:color w:val="auto"/>
          <w:szCs w:val="24"/>
        </w:rPr>
        <w:t>, 2020</w:t>
      </w:r>
      <w:r w:rsidRPr="00346A20">
        <w:rPr>
          <w:rFonts w:cs="Times New Roman"/>
          <w:color w:val="auto"/>
          <w:szCs w:val="24"/>
          <w:lang w:eastAsia="en-IN"/>
        </w:rPr>
        <w:t>).</w:t>
      </w:r>
    </w:p>
    <w:p w14:paraId="29310DCB" w14:textId="77777777" w:rsidR="002E5582" w:rsidRPr="00346A20" w:rsidRDefault="002E5582" w:rsidP="002E5582">
      <w:pPr>
        <w:rPr>
          <w:rFonts w:cs="Times New Roman"/>
          <w:color w:val="auto"/>
          <w:szCs w:val="24"/>
          <w:lang w:eastAsia="en-IN"/>
        </w:rPr>
      </w:pPr>
      <w:r w:rsidRPr="00346A20">
        <w:rPr>
          <w:rFonts w:cs="Times New Roman"/>
          <w:b/>
          <w:color w:val="auto"/>
          <w:szCs w:val="24"/>
          <w:lang w:eastAsia="en-IN"/>
        </w:rPr>
        <w:t>Economic:</w:t>
      </w:r>
      <w:r w:rsidRPr="00346A20">
        <w:rPr>
          <w:rFonts w:cs="Times New Roman"/>
          <w:color w:val="auto"/>
          <w:szCs w:val="24"/>
          <w:lang w:eastAsia="en-IN"/>
        </w:rPr>
        <w:t xml:space="preserve"> With the 0.8% GDP growth in 2020 Shangri-La Hotel can recruit more employees in the hotel and can provide better services to the guests. The costing capability has a huge impact on the growth of the hotel and the profit of the Shangri-La Hotel also depends on strategic costing plan (Pan </w:t>
      </w:r>
      <w:r w:rsidRPr="00346A20">
        <w:rPr>
          <w:rFonts w:cs="Times New Roman"/>
          <w:i/>
          <w:color w:val="auto"/>
          <w:szCs w:val="24"/>
          <w:lang w:eastAsia="en-IN"/>
        </w:rPr>
        <w:t xml:space="preserve">et al., </w:t>
      </w:r>
      <w:r w:rsidRPr="00346A20">
        <w:rPr>
          <w:rFonts w:cs="Times New Roman"/>
          <w:color w:val="auto"/>
          <w:szCs w:val="24"/>
          <w:lang w:eastAsia="en-IN"/>
        </w:rPr>
        <w:t>2019). Shangri-La Hotel is a five-star luxury hotel, and it serves various customers, and the hotel has a huge impact on the economic development of the country. Covid-19 pandemic has temporarily hampered the business of the Shangri-La Hotel, so the hotel needs to manage its wealth in an effective way to overcome the losses (</w:t>
      </w:r>
      <w:proofErr w:type="spellStart"/>
      <w:r w:rsidRPr="00346A20">
        <w:rPr>
          <w:rFonts w:cs="Times New Roman"/>
          <w:color w:val="auto"/>
          <w:szCs w:val="24"/>
        </w:rPr>
        <w:t>Matovic</w:t>
      </w:r>
      <w:proofErr w:type="spellEnd"/>
      <w:r w:rsidRPr="00346A20">
        <w:rPr>
          <w:rFonts w:cs="Times New Roman"/>
          <w:color w:val="auto"/>
          <w:szCs w:val="24"/>
        </w:rPr>
        <w:t>, 2020</w:t>
      </w:r>
      <w:r w:rsidRPr="00346A20">
        <w:rPr>
          <w:rFonts w:cs="Times New Roman"/>
          <w:color w:val="auto"/>
          <w:szCs w:val="24"/>
          <w:lang w:eastAsia="en-IN"/>
        </w:rPr>
        <w:t>). The incoming of guests in the hotel has reduced due to the economic inflation and the reduction of income of the customers. The hotel had to maintain the maintenance cost although there were no customers which brought a large amount of loss for the hotel.</w:t>
      </w:r>
    </w:p>
    <w:p w14:paraId="59EAE1F6" w14:textId="77777777" w:rsidR="002E5582" w:rsidRPr="00346A20" w:rsidRDefault="002E5582" w:rsidP="002E5582">
      <w:pPr>
        <w:rPr>
          <w:rFonts w:cs="Times New Roman"/>
          <w:color w:val="auto"/>
          <w:szCs w:val="24"/>
          <w:lang w:eastAsia="en-IN"/>
        </w:rPr>
      </w:pPr>
      <w:r w:rsidRPr="00346A20">
        <w:rPr>
          <w:rFonts w:cs="Times New Roman"/>
          <w:b/>
          <w:color w:val="auto"/>
          <w:szCs w:val="24"/>
          <w:lang w:eastAsia="en-IN"/>
        </w:rPr>
        <w:t>Social:</w:t>
      </w:r>
      <w:r w:rsidRPr="00346A20">
        <w:rPr>
          <w:rFonts w:cs="Times New Roman"/>
          <w:color w:val="auto"/>
          <w:szCs w:val="24"/>
          <w:lang w:eastAsia="en-IN"/>
        </w:rPr>
        <w:t xml:space="preserve"> The Shangri-La Hotel has no employee’s discrimination and ensures every person is treated equally. The customer demand for the hotel rooms is very high which creates a positive impact on the hotel. The hotel provides extra flexibility to the vulnerable employees who are facing difficulties in physical and mental health. Shangri-La Hotel maintains good communication with the customers by collecting reviews and feedbacks from them. The </w:t>
      </w:r>
      <w:r w:rsidRPr="00346A20">
        <w:rPr>
          <w:rFonts w:cs="Times New Roman"/>
          <w:color w:val="auto"/>
          <w:szCs w:val="24"/>
          <w:lang w:eastAsia="en-IN"/>
        </w:rPr>
        <w:lastRenderedPageBreak/>
        <w:t>Shangri-La Hotel supports various communities along-with the NHS, Guy’s, and St. Thomas hospitals. The Shangri-La Hotel also supports female employees and more than 42% employees in the hotel are female (</w:t>
      </w:r>
      <w:r w:rsidRPr="00346A20">
        <w:rPr>
          <w:rFonts w:cs="Times New Roman"/>
          <w:color w:val="auto"/>
          <w:szCs w:val="24"/>
        </w:rPr>
        <w:t>Shangri-La hotel, 2020</w:t>
      </w:r>
      <w:r w:rsidRPr="00346A20">
        <w:rPr>
          <w:rFonts w:cs="Times New Roman"/>
          <w:color w:val="auto"/>
          <w:szCs w:val="24"/>
          <w:lang w:eastAsia="en-IN"/>
        </w:rPr>
        <w:t>).</w:t>
      </w:r>
    </w:p>
    <w:p w14:paraId="22EB8392" w14:textId="77777777" w:rsidR="002E5582" w:rsidRPr="00346A20" w:rsidRDefault="002E5582" w:rsidP="002E5582">
      <w:pPr>
        <w:rPr>
          <w:rFonts w:cs="Times New Roman"/>
          <w:color w:val="auto"/>
          <w:szCs w:val="24"/>
        </w:rPr>
      </w:pPr>
      <w:r w:rsidRPr="00346A20">
        <w:rPr>
          <w:rFonts w:cs="Times New Roman"/>
          <w:b/>
          <w:color w:val="auto"/>
          <w:szCs w:val="24"/>
          <w:lang w:eastAsia="en-IN"/>
        </w:rPr>
        <w:t xml:space="preserve">Technological: </w:t>
      </w:r>
      <w:r w:rsidRPr="00346A20">
        <w:rPr>
          <w:rFonts w:cs="Times New Roman"/>
          <w:color w:val="auto"/>
          <w:szCs w:val="24"/>
          <w:lang w:eastAsia="en-IN"/>
        </w:rPr>
        <w:t xml:space="preserve">Shangri-La Hotel </w:t>
      </w:r>
      <w:r w:rsidRPr="00346A20">
        <w:rPr>
          <w:rFonts w:cs="Times New Roman"/>
          <w:color w:val="auto"/>
          <w:szCs w:val="24"/>
        </w:rPr>
        <w:t xml:space="preserve">lacks in using upgraded and new technology which can hamper in providing best services to the guests in a time efficient way. </w:t>
      </w:r>
      <w:r w:rsidRPr="00346A20">
        <w:rPr>
          <w:rFonts w:cs="Times New Roman"/>
          <w:color w:val="auto"/>
          <w:szCs w:val="24"/>
          <w:lang w:eastAsia="en-IN"/>
        </w:rPr>
        <w:t>Shangri-La Hotel,</w:t>
      </w:r>
      <w:r w:rsidRPr="00346A20">
        <w:rPr>
          <w:rFonts w:cs="Times New Roman"/>
          <w:color w:val="auto"/>
          <w:szCs w:val="24"/>
        </w:rPr>
        <w:t xml:space="preserve"> however, supports innovation and provide effective training opportunities and skills development facility to the employees. The online service of </w:t>
      </w:r>
      <w:r w:rsidRPr="00346A20">
        <w:rPr>
          <w:rFonts w:cs="Times New Roman"/>
          <w:color w:val="auto"/>
          <w:szCs w:val="24"/>
          <w:lang w:eastAsia="en-IN"/>
        </w:rPr>
        <w:t xml:space="preserve">Shangri-La Hotel </w:t>
      </w:r>
      <w:r w:rsidRPr="00346A20">
        <w:rPr>
          <w:rFonts w:cs="Times New Roman"/>
          <w:color w:val="auto"/>
          <w:szCs w:val="24"/>
        </w:rPr>
        <w:t xml:space="preserve">has also helped the visitors as the guests can compare the ratings and reviews of the hotels with other five-star hotels and can decide easily which one is the best for them. </w:t>
      </w:r>
      <w:r w:rsidRPr="00346A20">
        <w:rPr>
          <w:rFonts w:cs="Times New Roman"/>
          <w:color w:val="auto"/>
          <w:szCs w:val="24"/>
          <w:lang w:eastAsia="en-IN"/>
        </w:rPr>
        <w:t xml:space="preserve">Shangri-La Hotel </w:t>
      </w:r>
      <w:r w:rsidRPr="00346A20">
        <w:rPr>
          <w:rFonts w:cs="Times New Roman"/>
          <w:color w:val="auto"/>
          <w:szCs w:val="24"/>
        </w:rPr>
        <w:t xml:space="preserve">has their online website which is easily accessible, and guests can ask queries related to the hotel (Shangri-la-sustainability.com. 2019). It is necessary for </w:t>
      </w:r>
      <w:r w:rsidRPr="00346A20">
        <w:rPr>
          <w:rFonts w:cs="Times New Roman"/>
          <w:color w:val="auto"/>
          <w:szCs w:val="24"/>
          <w:lang w:eastAsia="en-IN"/>
        </w:rPr>
        <w:t>Shangri-La Hotel to</w:t>
      </w:r>
      <w:r w:rsidRPr="00346A20">
        <w:rPr>
          <w:rFonts w:cs="Times New Roman"/>
          <w:color w:val="auto"/>
          <w:szCs w:val="24"/>
        </w:rPr>
        <w:t xml:space="preserve"> invest money in implementing new technology and which also helps in strategic and innovative implementation of policies to attract customers.</w:t>
      </w:r>
    </w:p>
    <w:p w14:paraId="40232C6A" w14:textId="77777777" w:rsidR="002E5582" w:rsidRPr="00346A20" w:rsidRDefault="002E5582" w:rsidP="002E5582">
      <w:pPr>
        <w:rPr>
          <w:rFonts w:cs="Times New Roman"/>
          <w:color w:val="auto"/>
          <w:szCs w:val="24"/>
        </w:rPr>
      </w:pPr>
      <w:r w:rsidRPr="00346A20">
        <w:rPr>
          <w:rFonts w:cs="Times New Roman"/>
          <w:b/>
          <w:color w:val="auto"/>
          <w:szCs w:val="24"/>
          <w:lang w:eastAsia="en-IN"/>
        </w:rPr>
        <w:t>Environmental:</w:t>
      </w:r>
      <w:r w:rsidRPr="00346A20">
        <w:rPr>
          <w:rFonts w:cs="Times New Roman"/>
          <w:color w:val="auto"/>
          <w:szCs w:val="24"/>
          <w:lang w:eastAsia="en-IN"/>
        </w:rPr>
        <w:t xml:space="preserve"> Shangri-La Hotel</w:t>
      </w:r>
      <w:r w:rsidRPr="00346A20">
        <w:rPr>
          <w:rFonts w:cs="Times New Roman"/>
          <w:color w:val="auto"/>
          <w:szCs w:val="24"/>
        </w:rPr>
        <w:t xml:space="preserve"> has lowered the carbon footprint by nearly 32% and has also controlled the gas emission in the company. </w:t>
      </w:r>
      <w:r w:rsidRPr="00346A20">
        <w:rPr>
          <w:rFonts w:cs="Times New Roman"/>
          <w:color w:val="auto"/>
          <w:szCs w:val="24"/>
          <w:lang w:eastAsia="en-IN"/>
        </w:rPr>
        <w:t>Shangri-La Hotel</w:t>
      </w:r>
      <w:r w:rsidRPr="00346A20">
        <w:rPr>
          <w:rFonts w:cs="Times New Roman"/>
          <w:color w:val="auto"/>
          <w:szCs w:val="24"/>
        </w:rPr>
        <w:t xml:space="preserve"> maintains sustainability by lowering the use of energy in their offices and by implementing waste management system. </w:t>
      </w:r>
      <w:r w:rsidRPr="00346A20">
        <w:rPr>
          <w:rFonts w:cs="Times New Roman"/>
          <w:color w:val="auto"/>
          <w:szCs w:val="24"/>
          <w:lang w:eastAsia="en-IN"/>
        </w:rPr>
        <w:t>The Shangri-La Hotel, London has effectively implemented various policies to reduce the waste production</w:t>
      </w:r>
      <w:r w:rsidRPr="00346A20">
        <w:rPr>
          <w:rFonts w:cs="Times New Roman"/>
          <w:color w:val="auto"/>
          <w:szCs w:val="24"/>
        </w:rPr>
        <w:t xml:space="preserve"> and the hotel has partnered with the “Rooted in Nature” to promote and support the local productions, livestock various herbs and species (Shangri-La hotel, 2018). </w:t>
      </w:r>
    </w:p>
    <w:p w14:paraId="206BB713" w14:textId="77777777" w:rsidR="002E5582" w:rsidRPr="00346A20" w:rsidRDefault="002E5582" w:rsidP="002E5582">
      <w:pPr>
        <w:rPr>
          <w:rFonts w:cs="Times New Roman"/>
          <w:color w:val="auto"/>
          <w:szCs w:val="24"/>
        </w:rPr>
      </w:pPr>
      <w:r w:rsidRPr="00346A20">
        <w:rPr>
          <w:rFonts w:cs="Times New Roman"/>
          <w:b/>
          <w:color w:val="auto"/>
          <w:szCs w:val="24"/>
          <w:lang w:eastAsia="en-IN"/>
        </w:rPr>
        <w:t>Legal:</w:t>
      </w:r>
      <w:r w:rsidRPr="00346A20">
        <w:rPr>
          <w:rFonts w:cs="Times New Roman"/>
          <w:color w:val="auto"/>
          <w:szCs w:val="24"/>
          <w:lang w:eastAsia="en-IN"/>
        </w:rPr>
        <w:t xml:space="preserve"> Shangri-La Hotel follows various </w:t>
      </w:r>
      <w:r w:rsidRPr="00346A20">
        <w:rPr>
          <w:rFonts w:cs="Times New Roman"/>
          <w:color w:val="auto"/>
          <w:szCs w:val="24"/>
        </w:rPr>
        <w:t xml:space="preserve">security and employee policy; data protection law and consumer protection law and the hotel have a strict adherence to the rules and policies of the government. </w:t>
      </w:r>
      <w:r w:rsidRPr="00346A20">
        <w:rPr>
          <w:rFonts w:cs="Times New Roman"/>
          <w:color w:val="auto"/>
          <w:szCs w:val="24"/>
          <w:lang w:eastAsia="en-IN"/>
        </w:rPr>
        <w:t xml:space="preserve">Shangri-La Hotel </w:t>
      </w:r>
      <w:r w:rsidRPr="00346A20">
        <w:rPr>
          <w:rFonts w:cs="Times New Roman"/>
          <w:color w:val="auto"/>
          <w:szCs w:val="24"/>
        </w:rPr>
        <w:t>maintains all the legal laws and creates a reliable environment for both employees and customers (</w:t>
      </w:r>
      <w:proofErr w:type="spellStart"/>
      <w:r w:rsidRPr="00346A20">
        <w:rPr>
          <w:rFonts w:cs="Times New Roman"/>
          <w:color w:val="auto"/>
          <w:szCs w:val="24"/>
        </w:rPr>
        <w:t>Akkanen</w:t>
      </w:r>
      <w:proofErr w:type="spellEnd"/>
      <w:r w:rsidRPr="00346A20">
        <w:rPr>
          <w:rFonts w:cs="Times New Roman"/>
          <w:color w:val="auto"/>
          <w:szCs w:val="24"/>
        </w:rPr>
        <w:t>, 2017).</w:t>
      </w:r>
    </w:p>
    <w:p w14:paraId="5F5B2233" w14:textId="77777777" w:rsidR="002E5582" w:rsidRPr="00346A20" w:rsidRDefault="002E5582" w:rsidP="002E5582">
      <w:pPr>
        <w:rPr>
          <w:rFonts w:cs="Times New Roman"/>
          <w:color w:val="auto"/>
          <w:szCs w:val="24"/>
        </w:rPr>
      </w:pPr>
    </w:p>
    <w:p w14:paraId="463BF79D" w14:textId="77777777" w:rsidR="002E5582" w:rsidRPr="00346A20" w:rsidRDefault="002E5582" w:rsidP="002E5582">
      <w:pPr>
        <w:rPr>
          <w:rFonts w:cs="Times New Roman"/>
          <w:color w:val="auto"/>
          <w:szCs w:val="24"/>
        </w:rPr>
      </w:pPr>
    </w:p>
    <w:p w14:paraId="059709E5" w14:textId="77777777" w:rsidR="002E5582" w:rsidRPr="00346A20" w:rsidRDefault="002E5582" w:rsidP="002E5582">
      <w:pPr>
        <w:rPr>
          <w:rFonts w:cs="Times New Roman"/>
          <w:color w:val="auto"/>
          <w:szCs w:val="24"/>
        </w:rPr>
      </w:pPr>
    </w:p>
    <w:p w14:paraId="0E635117" w14:textId="77777777" w:rsidR="002E5582" w:rsidRPr="00346A20" w:rsidRDefault="002E5582" w:rsidP="002E5582">
      <w:pPr>
        <w:rPr>
          <w:rFonts w:cs="Times New Roman"/>
          <w:color w:val="auto"/>
          <w:szCs w:val="24"/>
        </w:rPr>
      </w:pPr>
    </w:p>
    <w:p w14:paraId="132A89FE" w14:textId="77777777" w:rsidR="002E5582" w:rsidRPr="00346A20" w:rsidRDefault="002E5582" w:rsidP="002E5582">
      <w:pPr>
        <w:pStyle w:val="Heading1"/>
        <w:rPr>
          <w:color w:val="auto"/>
        </w:rPr>
      </w:pPr>
      <w:bookmarkStart w:id="6" w:name="_Toc66307117"/>
      <w:r w:rsidRPr="00346A20">
        <w:rPr>
          <w:color w:val="auto"/>
          <w:lang w:val="en-GB" w:eastAsia="en-IN"/>
        </w:rPr>
        <w:lastRenderedPageBreak/>
        <w:t>Main Body</w:t>
      </w:r>
      <w:bookmarkEnd w:id="6"/>
    </w:p>
    <w:p w14:paraId="61FC964F" w14:textId="77777777" w:rsidR="002E5582" w:rsidRPr="00346A20" w:rsidRDefault="002E5582" w:rsidP="002E5582">
      <w:pPr>
        <w:pStyle w:val="Heading2"/>
        <w:rPr>
          <w:color w:val="auto"/>
          <w:lang w:eastAsia="en-IN"/>
        </w:rPr>
      </w:pPr>
      <w:bookmarkStart w:id="7" w:name="_Toc66307118"/>
      <w:r w:rsidRPr="00346A20">
        <w:rPr>
          <w:color w:val="auto"/>
          <w:lang w:eastAsia="en-IN"/>
        </w:rPr>
        <w:t>Positive factors of the Shangri-La Hotel</w:t>
      </w:r>
      <w:bookmarkEnd w:id="7"/>
    </w:p>
    <w:p w14:paraId="321F4804" w14:textId="77777777" w:rsidR="002E5582" w:rsidRPr="00346A20" w:rsidRDefault="002E5582" w:rsidP="002E5582">
      <w:pPr>
        <w:rPr>
          <w:rFonts w:cs="Times New Roman"/>
          <w:color w:val="auto"/>
          <w:szCs w:val="24"/>
          <w:lang w:eastAsia="en-IN"/>
        </w:rPr>
      </w:pPr>
      <w:r w:rsidRPr="00346A20">
        <w:rPr>
          <w:rFonts w:cs="Times New Roman"/>
          <w:color w:val="auto"/>
          <w:szCs w:val="24"/>
          <w:lang w:eastAsia="en-IN"/>
        </w:rPr>
        <w:t>Shangri-La Hotel in London has several positive aspects that attract visitors to visit the hotel and which creates a huge brand reputation in London. Location of the Shangri-La Hotel is the one of the greatest advantages for the company and it attracts large number of customers to avail the facilities of the hotel. The guest who visits the hotel are mesmerized with the view from the hotel. The hotel is situated at the heart of the London from the hotel almost every place in the London is easily accessible. The guests can opt for a room with the beautiful view of St. Paul Cathedral (</w:t>
      </w:r>
      <w:r w:rsidRPr="00346A20">
        <w:rPr>
          <w:rFonts w:cs="Times New Roman"/>
          <w:color w:val="auto"/>
          <w:szCs w:val="24"/>
        </w:rPr>
        <w:t>Shangri la hotel, 2020</w:t>
      </w:r>
      <w:r w:rsidRPr="00346A20">
        <w:rPr>
          <w:rFonts w:cs="Times New Roman"/>
          <w:color w:val="auto"/>
          <w:szCs w:val="24"/>
          <w:lang w:eastAsia="en-IN"/>
        </w:rPr>
        <w:t>). The hotel provides first class and iconic rooms from where the visitors can get a 180-degree views of the bridges and rivers of the London. The price of the rooms of the hotel are slightly expensive but the amazing view from every rooms of the hotel made the money worth it that has been explained by one of the customers of the hotel. The guests staying in the hotel can enjoy the beautiful view of the Thames River and Tower of London. The rooms of the hotel are very spacious and large and the housekeeping of the Shangri la hotel in London makes sure that cleanliness of the hotel is maintained properly. Cleanliness is another positive factor of the Shangri-La Hotel as every guest prefers proper maintenance of clean environment and the hotel has dry cleaning, laundry, and various other housekeeping facilities (</w:t>
      </w:r>
      <w:r w:rsidRPr="00346A20">
        <w:rPr>
          <w:rFonts w:cs="Times New Roman"/>
          <w:color w:val="auto"/>
          <w:szCs w:val="24"/>
        </w:rPr>
        <w:t>Shangri La hotel, 2019</w:t>
      </w:r>
      <w:r w:rsidRPr="00346A20">
        <w:rPr>
          <w:rFonts w:cs="Times New Roman"/>
          <w:color w:val="auto"/>
          <w:szCs w:val="24"/>
          <w:lang w:eastAsia="en-IN"/>
        </w:rPr>
        <w:t>). The Shangri-La Hotel provides the best and comfortable room to the guests by maintaining the quality of the room. From floor-to-ceiling the windows of the room unlock sublime views each room has been highlighted by very sophisticated decor with proper touches and designs of Chinoiserie. The beds of every rooms of the hotel are body-contouring which are draped in expensive and comfortable linens of Fretted which makes stay more relaxing and maintain the high standards. The bathrooms are furnished marble-clad feature along with heated floors and televisions of the rooms are mirror-embedded and the overall room of the hotel effectively creates elegance of oriental theme (</w:t>
      </w:r>
      <w:r w:rsidRPr="00346A20">
        <w:rPr>
          <w:rFonts w:cs="Times New Roman"/>
          <w:color w:val="auto"/>
          <w:szCs w:val="24"/>
        </w:rPr>
        <w:t>Shangri la hotel, 2020</w:t>
      </w:r>
      <w:r w:rsidRPr="00346A20">
        <w:rPr>
          <w:rFonts w:cs="Times New Roman"/>
          <w:color w:val="auto"/>
          <w:szCs w:val="24"/>
          <w:lang w:eastAsia="en-IN"/>
        </w:rPr>
        <w:t>). The Shangri-La Hotel also has a sky pool which is another attraction of the hotel as it provides swimming and pool facilities at the 52 level with an unparalleled London view along with an exclusive oasis. The hotel is the tallest building in the Western Europe which ensures that the hotel a beautiful view from each of the room. It also provides space for meetings and conferences and for small gatherings and weddings. The Shangri-La Hotel also provides the best food and has varieties of food options in their menu along with it has bar on the 52</w:t>
      </w:r>
      <w:r w:rsidRPr="00346A20">
        <w:rPr>
          <w:rFonts w:cs="Times New Roman"/>
          <w:color w:val="auto"/>
          <w:szCs w:val="24"/>
          <w:vertAlign w:val="superscript"/>
          <w:lang w:eastAsia="en-IN"/>
        </w:rPr>
        <w:t>nd</w:t>
      </w:r>
      <w:r w:rsidRPr="00346A20">
        <w:rPr>
          <w:rFonts w:cs="Times New Roman"/>
          <w:color w:val="auto"/>
          <w:szCs w:val="24"/>
          <w:lang w:eastAsia="en-IN"/>
        </w:rPr>
        <w:t xml:space="preserve"> floor which has large range of cocktail and drinks menu. From entering to the hotel till the exit the guests are treated with loyalty and provides high quality facilities to </w:t>
      </w:r>
      <w:r w:rsidRPr="00346A20">
        <w:rPr>
          <w:rFonts w:cs="Times New Roman"/>
          <w:color w:val="auto"/>
          <w:szCs w:val="24"/>
          <w:lang w:eastAsia="en-IN"/>
        </w:rPr>
        <w:lastRenderedPageBreak/>
        <w:t>them (</w:t>
      </w:r>
      <w:r w:rsidRPr="00346A20">
        <w:rPr>
          <w:rFonts w:cs="Times New Roman"/>
          <w:color w:val="auto"/>
          <w:szCs w:val="24"/>
        </w:rPr>
        <w:t>The Shard, 2018</w:t>
      </w:r>
      <w:r w:rsidRPr="00346A20">
        <w:rPr>
          <w:rFonts w:cs="Times New Roman"/>
          <w:color w:val="auto"/>
          <w:szCs w:val="24"/>
          <w:lang w:eastAsia="en-IN"/>
        </w:rPr>
        <w:t>). The guests are welcomed with a bottle of champagne and provides them with great staying experiences. The responsiveness nature of the hotel is a positive operation of the Shangri-La Hotel and if any issue or problem is faced by the guests then it is resolved immediately. The hotel provides free pool and swimming facilities to the guests and ensures that the visitors have a great stay in the hotel. All these factors along with the high standard of the Shangri la hotel creates a positive impact among the visitors and attract them to visit again in the hotel (</w:t>
      </w:r>
      <w:r w:rsidRPr="00346A20">
        <w:rPr>
          <w:rFonts w:cs="Times New Roman"/>
          <w:color w:val="auto"/>
          <w:szCs w:val="24"/>
        </w:rPr>
        <w:t>Agoda.com. 2018</w:t>
      </w:r>
      <w:r w:rsidRPr="00346A20">
        <w:rPr>
          <w:rFonts w:cs="Times New Roman"/>
          <w:color w:val="auto"/>
          <w:szCs w:val="24"/>
          <w:lang w:eastAsia="en-IN"/>
        </w:rPr>
        <w:t xml:space="preserve">). </w:t>
      </w:r>
    </w:p>
    <w:p w14:paraId="751A89D5" w14:textId="77777777" w:rsidR="002E5582" w:rsidRPr="00346A20" w:rsidRDefault="002E5582" w:rsidP="002E5582">
      <w:pPr>
        <w:pStyle w:val="Heading2"/>
        <w:rPr>
          <w:rFonts w:eastAsia="Times New Roman"/>
          <w:color w:val="auto"/>
          <w:lang w:eastAsia="en-IN"/>
        </w:rPr>
      </w:pPr>
      <w:bookmarkStart w:id="8" w:name="_Toc66307119"/>
      <w:r w:rsidRPr="00346A20">
        <w:rPr>
          <w:rFonts w:eastAsia="Times New Roman"/>
          <w:color w:val="auto"/>
          <w:lang w:eastAsia="en-IN"/>
        </w:rPr>
        <w:t>Describing and analysing the list of issues</w:t>
      </w:r>
      <w:bookmarkEnd w:id="8"/>
    </w:p>
    <w:p w14:paraId="16269C0E" w14:textId="77777777" w:rsidR="002E5582" w:rsidRPr="00346A20" w:rsidRDefault="002E5582" w:rsidP="002E5582">
      <w:pPr>
        <w:spacing w:after="0"/>
        <w:rPr>
          <w:rFonts w:eastAsia="Times New Roman" w:cs="Times New Roman"/>
          <w:color w:val="auto"/>
          <w:szCs w:val="24"/>
          <w:lang w:eastAsia="en-IN"/>
        </w:rPr>
      </w:pPr>
      <w:r w:rsidRPr="00346A20">
        <w:rPr>
          <w:rFonts w:eastAsia="Times New Roman" w:cs="Times New Roman"/>
          <w:color w:val="auto"/>
          <w:szCs w:val="24"/>
          <w:lang w:eastAsia="en-IN"/>
        </w:rPr>
        <w:t xml:space="preserve">There are several issues witnessed in the </w:t>
      </w:r>
      <w:r w:rsidRPr="00346A20">
        <w:rPr>
          <w:rFonts w:eastAsia="Times New Roman" w:cs="Times New Roman"/>
          <w:color w:val="auto"/>
          <w:szCs w:val="24"/>
          <w:shd w:val="clear" w:color="auto" w:fill="FFFFFF"/>
          <w:lang w:eastAsia="en-IN"/>
        </w:rPr>
        <w:t>Shangri-La Hotel London which arises a need for Housekeeping team leader. The issues of the hotel are described below.</w:t>
      </w:r>
    </w:p>
    <w:p w14:paraId="623D794F" w14:textId="77777777" w:rsidR="002E5582" w:rsidRPr="00346A20" w:rsidRDefault="002E5582" w:rsidP="002E5582">
      <w:pPr>
        <w:spacing w:after="0"/>
        <w:rPr>
          <w:rFonts w:eastAsia="Times New Roman" w:cs="Times New Roman"/>
          <w:color w:val="auto"/>
          <w:szCs w:val="24"/>
          <w:lang w:eastAsia="en-IN"/>
        </w:rPr>
      </w:pPr>
      <w:r w:rsidRPr="00346A20">
        <w:rPr>
          <w:rFonts w:eastAsia="Times New Roman" w:cs="Times New Roman"/>
          <w:b/>
          <w:bCs/>
          <w:color w:val="auto"/>
          <w:szCs w:val="24"/>
          <w:lang w:eastAsia="en-IN"/>
        </w:rPr>
        <w:t>Customer services</w:t>
      </w:r>
    </w:p>
    <w:p w14:paraId="6B63BCB0" w14:textId="0D6F5D65" w:rsidR="002E5582" w:rsidRPr="00346A20" w:rsidRDefault="002E5582" w:rsidP="002E5582">
      <w:pPr>
        <w:spacing w:after="0"/>
        <w:rPr>
          <w:rFonts w:eastAsia="Times New Roman" w:cs="Times New Roman"/>
          <w:color w:val="auto"/>
          <w:szCs w:val="24"/>
          <w:lang w:eastAsia="en-IN"/>
        </w:rPr>
      </w:pPr>
      <w:r w:rsidRPr="00346A20">
        <w:rPr>
          <w:rFonts w:eastAsia="Times New Roman" w:cs="Times New Roman"/>
          <w:color w:val="auto"/>
          <w:szCs w:val="24"/>
          <w:lang w:eastAsia="en-IN"/>
        </w:rPr>
        <w:t xml:space="preserve">The major issues of </w:t>
      </w:r>
      <w:r w:rsidRPr="00346A20">
        <w:rPr>
          <w:rFonts w:eastAsia="Times New Roman" w:cs="Times New Roman"/>
          <w:color w:val="auto"/>
          <w:szCs w:val="24"/>
          <w:shd w:val="clear" w:color="auto" w:fill="FFFFFF"/>
          <w:lang w:eastAsia="en-IN"/>
        </w:rPr>
        <w:t>Shangri-La Hotel lie in its customer service as there are very few customers’ negative reviews has been visible on the website of TripAdvisor. One of its service users has given one star due to the poor customer service of the organization (</w:t>
      </w:r>
      <w:r w:rsidRPr="00346A20">
        <w:rPr>
          <w:rFonts w:eastAsia="Times New Roman" w:cs="Times New Roman"/>
          <w:color w:val="auto"/>
          <w:szCs w:val="24"/>
          <w:lang w:eastAsia="en-IN"/>
        </w:rPr>
        <w:t>TripAdvisor, 2021)</w:t>
      </w:r>
      <w:r w:rsidRPr="00346A20">
        <w:rPr>
          <w:rFonts w:eastAsia="Times New Roman" w:cs="Times New Roman"/>
          <w:color w:val="auto"/>
          <w:szCs w:val="24"/>
          <w:shd w:val="clear" w:color="auto" w:fill="FFFFFF"/>
          <w:lang w:eastAsia="en-IN"/>
        </w:rPr>
        <w:t>. It has been found out that the organisation struggled in providing personalised services to the customer as the customer has a request for room up-gradation which has not been met by the hotel. Further, negative reviews with a rating of 6.8 have been found at travel review websites Agoda.com where a customer complained about not changing the bathroom rob</w:t>
      </w:r>
      <w:ins w:id="9" w:author="Emily Williams" w:date="2021-03-09T19:22:00Z">
        <w:r w:rsidRPr="00346A20">
          <w:rPr>
            <w:rFonts w:eastAsia="Times New Roman" w:cs="Times New Roman"/>
            <w:color w:val="auto"/>
            <w:szCs w:val="24"/>
            <w:shd w:val="clear" w:color="auto" w:fill="FFFFFF"/>
            <w:lang w:eastAsia="en-IN"/>
          </w:rPr>
          <w:t>e</w:t>
        </w:r>
      </w:ins>
      <w:r w:rsidRPr="00346A20">
        <w:rPr>
          <w:rFonts w:eastAsia="Times New Roman" w:cs="Times New Roman"/>
          <w:color w:val="auto"/>
          <w:szCs w:val="24"/>
          <w:shd w:val="clear" w:color="auto" w:fill="FFFFFF"/>
          <w:lang w:eastAsia="en-IN"/>
        </w:rPr>
        <w:t xml:space="preserve">s. </w:t>
      </w:r>
      <w:r w:rsidRPr="00346A20">
        <w:rPr>
          <w:color w:val="auto"/>
        </w:rPr>
        <w:t xml:space="preserve">Customers have </w:t>
      </w:r>
      <w:r w:rsidR="00DB4F5B" w:rsidRPr="00346A20">
        <w:rPr>
          <w:color w:val="auto"/>
        </w:rPr>
        <w:t>complained</w:t>
      </w:r>
      <w:r w:rsidRPr="00346A20">
        <w:rPr>
          <w:color w:val="auto"/>
        </w:rPr>
        <w:t xml:space="preserve"> about long waiting hours for food services which reflects its poor customer service. Customers usually</w:t>
      </w:r>
      <w:r w:rsidRPr="00346A20">
        <w:rPr>
          <w:rFonts w:eastAsia="Times New Roman" w:cs="Times New Roman"/>
          <w:color w:val="auto"/>
          <w:szCs w:val="24"/>
          <w:shd w:val="clear" w:color="auto" w:fill="FFFFFF"/>
          <w:lang w:eastAsia="en-IN"/>
        </w:rPr>
        <w:t xml:space="preserve"> expect quality customer services from a five-star hotel, so neglecting the demand of customers or keeping them wait creates negative impression over the services (</w:t>
      </w:r>
      <w:r w:rsidRPr="00346A20">
        <w:rPr>
          <w:rFonts w:eastAsia="Times New Roman" w:cs="Times New Roman"/>
          <w:color w:val="auto"/>
          <w:szCs w:val="24"/>
          <w:lang w:eastAsia="en-IN"/>
        </w:rPr>
        <w:t>TripAdvisor, 2021)</w:t>
      </w:r>
      <w:r w:rsidRPr="00346A20">
        <w:rPr>
          <w:rFonts w:eastAsia="Times New Roman" w:cs="Times New Roman"/>
          <w:color w:val="auto"/>
          <w:szCs w:val="24"/>
          <w:shd w:val="clear" w:color="auto" w:fill="FFFFFF"/>
          <w:lang w:eastAsia="en-IN"/>
        </w:rPr>
        <w:t>. </w:t>
      </w:r>
    </w:p>
    <w:p w14:paraId="6C4AA8D7" w14:textId="77777777" w:rsidR="002E5582" w:rsidRPr="00346A20" w:rsidRDefault="002E5582" w:rsidP="002E5582">
      <w:pPr>
        <w:spacing w:after="0"/>
        <w:rPr>
          <w:rFonts w:eastAsia="Times New Roman" w:cs="Times New Roman"/>
          <w:color w:val="auto"/>
          <w:szCs w:val="24"/>
          <w:lang w:eastAsia="en-IN"/>
        </w:rPr>
      </w:pPr>
      <w:r w:rsidRPr="00346A20">
        <w:rPr>
          <w:rFonts w:eastAsia="Times New Roman" w:cs="Times New Roman"/>
          <w:b/>
          <w:bCs/>
          <w:color w:val="auto"/>
          <w:szCs w:val="24"/>
          <w:lang w:eastAsia="en-IN"/>
        </w:rPr>
        <w:t>Value for money</w:t>
      </w:r>
    </w:p>
    <w:p w14:paraId="073C3885" w14:textId="77777777" w:rsidR="002E5582" w:rsidRPr="00346A20" w:rsidRDefault="002E5582" w:rsidP="002E5582">
      <w:pPr>
        <w:spacing w:after="0"/>
        <w:rPr>
          <w:rFonts w:eastAsia="Times New Roman" w:cs="Times New Roman"/>
          <w:color w:val="auto"/>
          <w:szCs w:val="24"/>
          <w:lang w:eastAsia="en-IN"/>
        </w:rPr>
      </w:pPr>
      <w:r w:rsidRPr="00346A20">
        <w:rPr>
          <w:rFonts w:eastAsia="Times New Roman" w:cs="Times New Roman"/>
          <w:color w:val="auto"/>
          <w:szCs w:val="24"/>
          <w:lang w:eastAsia="en-IN"/>
        </w:rPr>
        <w:t xml:space="preserve">Poor value of money against the services provided by </w:t>
      </w:r>
      <w:r w:rsidRPr="00346A20">
        <w:rPr>
          <w:rFonts w:eastAsia="Times New Roman" w:cs="Times New Roman"/>
          <w:color w:val="auto"/>
          <w:szCs w:val="24"/>
          <w:shd w:val="clear" w:color="auto" w:fill="FFFFFF"/>
          <w:lang w:eastAsia="en-IN"/>
        </w:rPr>
        <w:t>Shangri-La Hotel according to the reviews of Agoda.com and Booking.com as both the review sites reflects the lowest rating for value for money aspect which is 8.3 and 8.1 respectively (</w:t>
      </w:r>
      <w:r w:rsidRPr="00346A20">
        <w:rPr>
          <w:rFonts w:eastAsia="Times New Roman" w:cs="Times New Roman"/>
          <w:color w:val="auto"/>
          <w:szCs w:val="24"/>
          <w:lang w:eastAsia="en-IN"/>
        </w:rPr>
        <w:t>Agoda, 2021)</w:t>
      </w:r>
      <w:r w:rsidRPr="00346A20">
        <w:rPr>
          <w:rFonts w:eastAsia="Times New Roman" w:cs="Times New Roman"/>
          <w:color w:val="auto"/>
          <w:szCs w:val="24"/>
          <w:shd w:val="clear" w:color="auto" w:fill="FFFFFF"/>
          <w:lang w:eastAsia="en-IN"/>
        </w:rPr>
        <w:t>. Customers have complained about high food cost at the hotel as the breakfast charges are not included with the room price. Then customers find the hotel expensive as the extra cost charged by the organization cannot be justified with their services. </w:t>
      </w:r>
    </w:p>
    <w:p w14:paraId="2C50F5E6" w14:textId="77777777" w:rsidR="002E5582" w:rsidRPr="00346A20" w:rsidRDefault="002E5582" w:rsidP="002E5582">
      <w:pPr>
        <w:spacing w:after="0"/>
        <w:rPr>
          <w:rFonts w:eastAsia="Times New Roman" w:cs="Times New Roman"/>
          <w:color w:val="auto"/>
          <w:szCs w:val="24"/>
          <w:lang w:eastAsia="en-IN"/>
        </w:rPr>
      </w:pPr>
      <w:r w:rsidRPr="00346A20">
        <w:rPr>
          <w:rFonts w:eastAsia="Times New Roman" w:cs="Times New Roman"/>
          <w:b/>
          <w:bCs/>
          <w:color w:val="auto"/>
          <w:szCs w:val="24"/>
          <w:lang w:eastAsia="en-IN"/>
        </w:rPr>
        <w:t>Staff behaviour </w:t>
      </w:r>
    </w:p>
    <w:p w14:paraId="38F63925" w14:textId="77777777" w:rsidR="002E5582" w:rsidRPr="00346A20" w:rsidRDefault="002E5582" w:rsidP="002E5582">
      <w:pPr>
        <w:spacing w:after="0"/>
        <w:rPr>
          <w:rFonts w:eastAsia="Times New Roman" w:cs="Times New Roman"/>
          <w:color w:val="auto"/>
          <w:szCs w:val="24"/>
          <w:lang w:eastAsia="en-IN"/>
        </w:rPr>
      </w:pPr>
      <w:r w:rsidRPr="00346A20">
        <w:rPr>
          <w:rFonts w:eastAsia="Times New Roman" w:cs="Times New Roman"/>
          <w:color w:val="auto"/>
          <w:szCs w:val="24"/>
          <w:lang w:eastAsia="en-IN"/>
        </w:rPr>
        <w:t xml:space="preserve">The behaviour of the staffs changes according to the level of pressure within the operations. Further, the customer has a complaint against not being informed regarding pre-authorisation fees or family swimming timing (Shangri-La Hotel, 2021). Majority of customers agree that </w:t>
      </w:r>
      <w:r w:rsidRPr="00346A20">
        <w:rPr>
          <w:rFonts w:eastAsia="Times New Roman" w:cs="Times New Roman"/>
          <w:color w:val="auto"/>
          <w:szCs w:val="24"/>
          <w:lang w:eastAsia="en-IN"/>
        </w:rPr>
        <w:lastRenderedPageBreak/>
        <w:t>staffs clean the room, but it does not take place according to the convenience of the customers as sometimes it is delayed. Therefore, miscommunication between staff members and customers creates dissatisfaction among customers regarding the hotel services. Staffs fail to provide in-detail attention to individual customers during peak seasons which is another issue experienced by the customers after consuming its services.</w:t>
      </w:r>
    </w:p>
    <w:p w14:paraId="58FB09F2" w14:textId="77777777" w:rsidR="002E5582" w:rsidRPr="00346A20" w:rsidRDefault="002E5582" w:rsidP="002E5582">
      <w:pPr>
        <w:spacing w:after="0"/>
        <w:rPr>
          <w:rFonts w:eastAsia="Times New Roman" w:cs="Times New Roman"/>
          <w:color w:val="auto"/>
          <w:szCs w:val="24"/>
          <w:lang w:eastAsia="en-IN"/>
        </w:rPr>
      </w:pPr>
      <w:r w:rsidRPr="00346A20">
        <w:rPr>
          <w:rFonts w:eastAsia="Times New Roman" w:cs="Times New Roman"/>
          <w:b/>
          <w:bCs/>
          <w:color w:val="auto"/>
          <w:szCs w:val="24"/>
          <w:lang w:eastAsia="en-IN"/>
        </w:rPr>
        <w:t>Reduction in revenue </w:t>
      </w:r>
    </w:p>
    <w:p w14:paraId="31B96A06" w14:textId="77777777" w:rsidR="002E5582" w:rsidRPr="00346A20" w:rsidRDefault="002E5582" w:rsidP="002E5582">
      <w:pPr>
        <w:spacing w:after="0"/>
        <w:rPr>
          <w:rFonts w:eastAsia="Times New Roman" w:cs="Times New Roman"/>
          <w:color w:val="auto"/>
          <w:szCs w:val="24"/>
          <w:lang w:eastAsia="en-IN"/>
        </w:rPr>
      </w:pPr>
      <w:r w:rsidRPr="00346A20">
        <w:rPr>
          <w:rFonts w:eastAsia="Times New Roman" w:cs="Times New Roman"/>
          <w:color w:val="auto"/>
          <w:szCs w:val="24"/>
          <w:lang w:eastAsia="en-IN"/>
        </w:rPr>
        <w:t xml:space="preserve">The annual report of </w:t>
      </w:r>
      <w:r w:rsidRPr="00346A20">
        <w:rPr>
          <w:rFonts w:eastAsia="Times New Roman" w:cs="Times New Roman"/>
          <w:color w:val="auto"/>
          <w:szCs w:val="24"/>
          <w:shd w:val="clear" w:color="auto" w:fill="FFFFFF"/>
          <w:lang w:eastAsia="en-IN"/>
        </w:rPr>
        <w:t>Shangri-La Hotel London reflects the revenue of the organization has been reduced in 2019 as revenue from hotel properties was USD 1,143,405, 000 in 2018 which decreased to 1,067,308, 000 in 2019. Further, the total revenue from contracts with customers was estimated at USD 2,517,857,000 in 2018 compared to USD 2,431,216, 0000 in 2019 (</w:t>
      </w:r>
      <w:r w:rsidRPr="00346A20">
        <w:rPr>
          <w:rFonts w:eastAsia="Times New Roman" w:cs="Times New Roman"/>
          <w:color w:val="auto"/>
          <w:szCs w:val="24"/>
          <w:lang w:eastAsia="en-IN"/>
        </w:rPr>
        <w:t>Shangri-La, 2019)</w:t>
      </w:r>
      <w:r w:rsidRPr="00346A20">
        <w:rPr>
          <w:rFonts w:eastAsia="Times New Roman" w:cs="Times New Roman"/>
          <w:color w:val="auto"/>
          <w:szCs w:val="24"/>
          <w:shd w:val="clear" w:color="auto" w:fill="FFFFFF"/>
          <w:lang w:eastAsia="en-IN"/>
        </w:rPr>
        <w:t>. On the contrary, the investment in properties has been increased in 2019 compared to 2018 as it was USD 82,572,000 in 2018 which increased to USD 91,775, 000 in 2019. Thus, it can be associated with poor customer services and staff behaviour can create negative impact on the business of the organization. </w:t>
      </w:r>
    </w:p>
    <w:p w14:paraId="31252B3E" w14:textId="77777777" w:rsidR="002E5582" w:rsidRPr="00346A20" w:rsidRDefault="002E5582" w:rsidP="002E5582">
      <w:pPr>
        <w:spacing w:after="0"/>
        <w:rPr>
          <w:rFonts w:eastAsia="Times New Roman" w:cs="Times New Roman"/>
          <w:color w:val="auto"/>
          <w:szCs w:val="24"/>
          <w:lang w:eastAsia="en-IN"/>
        </w:rPr>
      </w:pPr>
    </w:p>
    <w:p w14:paraId="79F8B2CD" w14:textId="77777777" w:rsidR="002E5582" w:rsidRPr="00346A20" w:rsidRDefault="002E5582" w:rsidP="002E5582">
      <w:pPr>
        <w:pStyle w:val="Heading2"/>
        <w:rPr>
          <w:rFonts w:eastAsia="Times New Roman"/>
          <w:color w:val="auto"/>
          <w:lang w:eastAsia="en-IN"/>
        </w:rPr>
      </w:pPr>
      <w:bookmarkStart w:id="10" w:name="_Toc66307120"/>
      <w:r w:rsidRPr="00346A20">
        <w:rPr>
          <w:rFonts w:eastAsia="Times New Roman"/>
          <w:color w:val="auto"/>
          <w:lang w:eastAsia="en-IN"/>
        </w:rPr>
        <w:t>Solutions to the issues</w:t>
      </w:r>
      <w:bookmarkEnd w:id="10"/>
    </w:p>
    <w:p w14:paraId="54F05509" w14:textId="77777777" w:rsidR="002E5582" w:rsidRPr="00346A20" w:rsidRDefault="002E5582" w:rsidP="002E5582">
      <w:pPr>
        <w:spacing w:after="0"/>
        <w:rPr>
          <w:rFonts w:eastAsia="Times New Roman" w:cs="Times New Roman"/>
          <w:color w:val="auto"/>
          <w:szCs w:val="24"/>
          <w:lang w:eastAsia="en-IN"/>
        </w:rPr>
      </w:pPr>
      <w:r w:rsidRPr="00346A20">
        <w:rPr>
          <w:rFonts w:eastAsia="Times New Roman" w:cs="Times New Roman"/>
          <w:color w:val="auto"/>
          <w:szCs w:val="24"/>
          <w:lang w:eastAsia="en-IN"/>
        </w:rPr>
        <w:t>The operation of any accommodation facility such as a hotel is to be of high quality. The quality of service that is provided to the consumers or clients of the hotel is linked to the rate of consumer satisfaction. The higher the quality of service, the higher is the level of consumer satisfaction (</w:t>
      </w:r>
      <w:proofErr w:type="spellStart"/>
      <w:r w:rsidRPr="00346A20">
        <w:rPr>
          <w:color w:val="auto"/>
        </w:rPr>
        <w:t>Chytiri</w:t>
      </w:r>
      <w:proofErr w:type="spellEnd"/>
      <w:r w:rsidRPr="00346A20">
        <w:rPr>
          <w:color w:val="auto"/>
        </w:rPr>
        <w:t xml:space="preserve">, </w:t>
      </w:r>
      <w:proofErr w:type="spellStart"/>
      <w:r w:rsidRPr="00346A20">
        <w:rPr>
          <w:color w:val="auto"/>
        </w:rPr>
        <w:t>Filippaios</w:t>
      </w:r>
      <w:proofErr w:type="spellEnd"/>
      <w:r w:rsidRPr="00346A20">
        <w:rPr>
          <w:color w:val="auto"/>
        </w:rPr>
        <w:t xml:space="preserve"> and </w:t>
      </w:r>
      <w:proofErr w:type="spellStart"/>
      <w:r w:rsidRPr="00346A20">
        <w:rPr>
          <w:color w:val="auto"/>
        </w:rPr>
        <w:t>Chytiris</w:t>
      </w:r>
      <w:proofErr w:type="spellEnd"/>
      <w:r w:rsidRPr="00346A20">
        <w:rPr>
          <w:color w:val="auto"/>
        </w:rPr>
        <w:t>, 2018)</w:t>
      </w:r>
      <w:r w:rsidRPr="00346A20">
        <w:rPr>
          <w:rFonts w:eastAsia="Times New Roman" w:cs="Times New Roman"/>
          <w:color w:val="auto"/>
          <w:szCs w:val="24"/>
          <w:lang w:eastAsia="en-IN"/>
        </w:rPr>
        <w:t>. The quality of services within the hotel can be improved by taking the suggestions of the employees and the customers about what the customers want from this hotel. After being familiar with the expectation, the hotel can design the services accordingly to serve the interest of the customers. The quality of service of a hotel is also connected with the efficiency of the staff. The staff of an accommodation facility ought to demonstrate an enhanced level of soft as well as hard skills. In the context of his hotel, the training programs that are provided to the staff are not effective enough. The employees of the hotel can be trained by experienced professionals in the housekeeping area and other required departments of the hotel. The hotel can provide both monetary and non-monetary motivations to the staffs for engaging them property within the operation (</w:t>
      </w:r>
      <w:r w:rsidRPr="00346A20">
        <w:rPr>
          <w:color w:val="auto"/>
        </w:rPr>
        <w:t xml:space="preserve">Dickinson and </w:t>
      </w:r>
      <w:proofErr w:type="spellStart"/>
      <w:r w:rsidRPr="00346A20">
        <w:rPr>
          <w:color w:val="auto"/>
        </w:rPr>
        <w:t>Ineson</w:t>
      </w:r>
      <w:proofErr w:type="spellEnd"/>
      <w:r w:rsidRPr="00346A20">
        <w:rPr>
          <w:color w:val="auto"/>
        </w:rPr>
        <w:t>, 2013)</w:t>
      </w:r>
      <w:r w:rsidRPr="00346A20">
        <w:rPr>
          <w:rFonts w:eastAsia="Times New Roman" w:cs="Times New Roman"/>
          <w:color w:val="auto"/>
          <w:szCs w:val="24"/>
          <w:lang w:eastAsia="en-IN"/>
        </w:rPr>
        <w:t xml:space="preserve">. The hotel will be impacted positively when the employees will be returned as the hotel will be able to serve the customers with efficiency. On the other hand, this will be a costly operation as the employees will be needed to be trained again to serve the customers effectively. The hotel is not well versed with technological equipment that is necessary for the facilitation of </w:t>
      </w:r>
      <w:r w:rsidRPr="00346A20">
        <w:rPr>
          <w:rFonts w:eastAsia="Times New Roman" w:cs="Times New Roman"/>
          <w:color w:val="auto"/>
          <w:szCs w:val="24"/>
          <w:lang w:eastAsia="en-IN"/>
        </w:rPr>
        <w:lastRenderedPageBreak/>
        <w:t>the training programs. The company should incorporate various strategic measures to enhance its training facilities. The enterprise can hire some expert mentors to train the employee regarding soft skills and its demonstration in dealing with the customers (</w:t>
      </w:r>
      <w:r w:rsidRPr="00346A20">
        <w:rPr>
          <w:rFonts w:cs="Times New Roman"/>
          <w:color w:val="auto"/>
          <w:szCs w:val="24"/>
          <w:shd w:val="clear" w:color="auto" w:fill="FFFFFF"/>
        </w:rPr>
        <w:t xml:space="preserve">Lockyer and </w:t>
      </w:r>
      <w:proofErr w:type="spellStart"/>
      <w:r w:rsidRPr="00346A20">
        <w:rPr>
          <w:rFonts w:cs="Times New Roman"/>
          <w:color w:val="auto"/>
          <w:szCs w:val="24"/>
          <w:shd w:val="clear" w:color="auto" w:fill="FFFFFF"/>
        </w:rPr>
        <w:t>Scholarios</w:t>
      </w:r>
      <w:proofErr w:type="spellEnd"/>
      <w:r w:rsidRPr="00346A20">
        <w:rPr>
          <w:rFonts w:cs="Times New Roman"/>
          <w:color w:val="auto"/>
          <w:szCs w:val="24"/>
          <w:shd w:val="clear" w:color="auto" w:fill="FFFFFF"/>
        </w:rPr>
        <w:t>, 2014)</w:t>
      </w:r>
      <w:r w:rsidRPr="00346A20">
        <w:rPr>
          <w:rFonts w:eastAsia="Times New Roman" w:cs="Times New Roman"/>
          <w:color w:val="auto"/>
          <w:szCs w:val="24"/>
          <w:lang w:eastAsia="en-IN"/>
        </w:rPr>
        <w:t>. This would eliminate the probability of poor customer service and poor feedback from the customers or clients of this hotel. The enterprise ought to provide good value to the money that the customers are paying for. The hotel authority can incorporate various forms of cashless transaction facilities to make the payment procedure more convenient. The housekeeping staff ought to be monitored by the team leader from time to time regarding their work performance. Every customer of the hotel wants high quality service being provided to them with hygienic measures undertaken by the housekeeping staff with collaboration with the organisation’s management. The reception and housekeeping staff ought to be spontaneous to attend to the queries and complaints of the customers (</w:t>
      </w:r>
      <w:r w:rsidRPr="00346A20">
        <w:rPr>
          <w:rFonts w:cs="Times New Roman"/>
          <w:color w:val="auto"/>
          <w:szCs w:val="24"/>
        </w:rPr>
        <w:t>Van Dyke and Strick, 2020)</w:t>
      </w:r>
      <w:r w:rsidRPr="00346A20">
        <w:rPr>
          <w:rFonts w:eastAsia="Times New Roman" w:cs="Times New Roman"/>
          <w:color w:val="auto"/>
          <w:szCs w:val="24"/>
          <w:lang w:eastAsia="en-IN"/>
        </w:rPr>
        <w:t>. This would be helpful in providing a perspective to the customers and clients that their money is being valued. This would also create the illustration that the customers are given priority, as they are valuable to the company. This attribute would enhance the brand image of the company and draw more customers to avail this hotel’s services (</w:t>
      </w:r>
      <w:proofErr w:type="spellStart"/>
      <w:r w:rsidRPr="00346A20">
        <w:rPr>
          <w:rFonts w:cs="Times New Roman"/>
          <w:color w:val="auto"/>
          <w:szCs w:val="24"/>
          <w:shd w:val="clear" w:color="auto" w:fill="FFFFFF"/>
        </w:rPr>
        <w:t>Zvarevashe</w:t>
      </w:r>
      <w:proofErr w:type="spellEnd"/>
      <w:r w:rsidRPr="00346A20">
        <w:rPr>
          <w:rFonts w:cs="Times New Roman"/>
          <w:color w:val="auto"/>
          <w:szCs w:val="24"/>
          <w:shd w:val="clear" w:color="auto" w:fill="FFFFFF"/>
        </w:rPr>
        <w:t xml:space="preserve"> and </w:t>
      </w:r>
      <w:proofErr w:type="spellStart"/>
      <w:r w:rsidRPr="00346A20">
        <w:rPr>
          <w:rFonts w:cs="Times New Roman"/>
          <w:color w:val="auto"/>
          <w:szCs w:val="24"/>
          <w:shd w:val="clear" w:color="auto" w:fill="FFFFFF"/>
        </w:rPr>
        <w:t>Olugbara</w:t>
      </w:r>
      <w:proofErr w:type="spellEnd"/>
      <w:r w:rsidRPr="00346A20">
        <w:rPr>
          <w:rFonts w:cs="Times New Roman"/>
          <w:color w:val="auto"/>
          <w:szCs w:val="24"/>
          <w:shd w:val="clear" w:color="auto" w:fill="FFFFFF"/>
        </w:rPr>
        <w:t>, 2018)</w:t>
      </w:r>
      <w:r w:rsidRPr="00346A20">
        <w:rPr>
          <w:rFonts w:eastAsia="Times New Roman" w:cs="Times New Roman"/>
          <w:color w:val="auto"/>
          <w:szCs w:val="24"/>
          <w:lang w:eastAsia="en-IN"/>
        </w:rPr>
        <w:t>.  </w:t>
      </w:r>
    </w:p>
    <w:p w14:paraId="22FB3022" w14:textId="77777777" w:rsidR="002E5582" w:rsidRPr="00346A20" w:rsidRDefault="002E5582" w:rsidP="002E5582">
      <w:pPr>
        <w:spacing w:after="0"/>
        <w:rPr>
          <w:ins w:id="11" w:author="Emily Williams" w:date="2021-03-09T19:29:00Z"/>
          <w:rFonts w:eastAsia="Times New Roman" w:cs="Times New Roman"/>
          <w:color w:val="auto"/>
          <w:szCs w:val="24"/>
          <w:lang w:eastAsia="en-IN"/>
        </w:rPr>
      </w:pPr>
    </w:p>
    <w:p w14:paraId="1972577B" w14:textId="77777777" w:rsidR="002E5582" w:rsidRPr="00346A20" w:rsidRDefault="002E5582" w:rsidP="002E5582">
      <w:pPr>
        <w:spacing w:after="0"/>
        <w:rPr>
          <w:ins w:id="12" w:author="Emily Williams" w:date="2021-03-09T19:29:00Z"/>
          <w:rFonts w:eastAsia="Times New Roman" w:cs="Times New Roman"/>
          <w:color w:val="auto"/>
          <w:szCs w:val="24"/>
          <w:lang w:eastAsia="en-IN"/>
        </w:rPr>
      </w:pPr>
      <w:r w:rsidRPr="00346A20">
        <w:rPr>
          <w:rFonts w:eastAsia="Times New Roman" w:cs="Times New Roman"/>
          <w:color w:val="auto"/>
          <w:szCs w:val="24"/>
          <w:lang w:eastAsia="en-IN"/>
        </w:rPr>
        <w:t>The behaviour of the staffs can be polished and made more professional by teaching them about the significance of professionalism and professional skills. Various training facilities can do the trick in this regard and thus the customer satisfaction level would be enhanced (</w:t>
      </w:r>
      <w:proofErr w:type="spellStart"/>
      <w:r w:rsidRPr="00346A20">
        <w:rPr>
          <w:rFonts w:cs="Times New Roman"/>
          <w:color w:val="auto"/>
          <w:szCs w:val="24"/>
          <w:shd w:val="clear" w:color="auto" w:fill="FFFFFF"/>
        </w:rPr>
        <w:t>Myo</w:t>
      </w:r>
      <w:proofErr w:type="spellEnd"/>
      <w:r w:rsidRPr="00346A20">
        <w:rPr>
          <w:rFonts w:cs="Times New Roman"/>
          <w:color w:val="auto"/>
          <w:szCs w:val="24"/>
          <w:shd w:val="clear" w:color="auto" w:fill="FFFFFF"/>
        </w:rPr>
        <w:t xml:space="preserve"> </w:t>
      </w:r>
      <w:r w:rsidRPr="00346A20">
        <w:rPr>
          <w:rFonts w:cs="Times New Roman"/>
          <w:i/>
          <w:color w:val="auto"/>
          <w:szCs w:val="24"/>
          <w:shd w:val="clear" w:color="auto" w:fill="FFFFFF"/>
        </w:rPr>
        <w:t>et al</w:t>
      </w:r>
      <w:r w:rsidRPr="00346A20">
        <w:rPr>
          <w:rFonts w:cs="Times New Roman"/>
          <w:color w:val="auto"/>
          <w:szCs w:val="24"/>
          <w:shd w:val="clear" w:color="auto" w:fill="FFFFFF"/>
        </w:rPr>
        <w:t>., 2019)</w:t>
      </w:r>
      <w:r w:rsidRPr="00346A20">
        <w:rPr>
          <w:rFonts w:eastAsia="Times New Roman" w:cs="Times New Roman"/>
          <w:color w:val="auto"/>
          <w:szCs w:val="24"/>
          <w:lang w:eastAsia="en-IN"/>
        </w:rPr>
        <w:t>. The management can utilise blended learning   techniques to train the employees in the peak season. For the blended learning techniques, the organisation uses different methods such as personalised feedback from the employees, motivating them through monetary and non-monetary process, developing communication and relationship between the employees and the hotel management. The analytics of the learners ought to be taken in a serious manner by the performance auditors of the enterprise. The mission statement of the organisation ought to be clearly illustrated to the employees and the staff ought to be motivated by the team leaders of the housekeeping department by undertaking various measures and strategies. </w:t>
      </w:r>
    </w:p>
    <w:p w14:paraId="5292B5F7" w14:textId="77777777" w:rsidR="002E5582" w:rsidRPr="00346A20" w:rsidRDefault="002E5582" w:rsidP="002E5582">
      <w:pPr>
        <w:spacing w:after="0"/>
        <w:rPr>
          <w:rFonts w:eastAsia="Times New Roman" w:cs="Times New Roman"/>
          <w:color w:val="auto"/>
          <w:szCs w:val="24"/>
          <w:lang w:eastAsia="en-IN"/>
        </w:rPr>
      </w:pPr>
      <w:r w:rsidRPr="00346A20">
        <w:rPr>
          <w:rFonts w:eastAsia="Times New Roman" w:cs="Times New Roman"/>
          <w:color w:val="auto"/>
          <w:szCs w:val="24"/>
          <w:lang w:eastAsia="en-IN"/>
        </w:rPr>
        <w:t>The company has also witnessed a drastic reduction in its revenue generation (</w:t>
      </w:r>
      <w:r w:rsidRPr="00346A20">
        <w:rPr>
          <w:rFonts w:cs="Times New Roman"/>
          <w:color w:val="auto"/>
          <w:szCs w:val="24"/>
          <w:shd w:val="clear" w:color="auto" w:fill="FFFFFF"/>
        </w:rPr>
        <w:t xml:space="preserve">De </w:t>
      </w:r>
      <w:proofErr w:type="spellStart"/>
      <w:r w:rsidRPr="00346A20">
        <w:rPr>
          <w:rFonts w:cs="Times New Roman"/>
          <w:color w:val="auto"/>
          <w:szCs w:val="24"/>
          <w:shd w:val="clear" w:color="auto" w:fill="FFFFFF"/>
        </w:rPr>
        <w:t>Pelsmacker</w:t>
      </w:r>
      <w:proofErr w:type="spellEnd"/>
      <w:r w:rsidRPr="00346A20">
        <w:rPr>
          <w:rFonts w:cs="Times New Roman"/>
          <w:color w:val="auto"/>
          <w:szCs w:val="24"/>
          <w:shd w:val="clear" w:color="auto" w:fill="FFFFFF"/>
        </w:rPr>
        <w:t xml:space="preserve"> </w:t>
      </w:r>
      <w:r w:rsidRPr="00346A20">
        <w:rPr>
          <w:rFonts w:cs="Times New Roman"/>
          <w:i/>
          <w:color w:val="auto"/>
          <w:szCs w:val="24"/>
          <w:shd w:val="clear" w:color="auto" w:fill="FFFFFF"/>
        </w:rPr>
        <w:t>et al</w:t>
      </w:r>
      <w:r w:rsidRPr="00346A20">
        <w:rPr>
          <w:rFonts w:cs="Times New Roman"/>
          <w:color w:val="auto"/>
          <w:szCs w:val="24"/>
          <w:shd w:val="clear" w:color="auto" w:fill="FFFFFF"/>
        </w:rPr>
        <w:t>., 2018)</w:t>
      </w:r>
      <w:r w:rsidRPr="00346A20">
        <w:rPr>
          <w:rFonts w:eastAsia="Times New Roman" w:cs="Times New Roman"/>
          <w:color w:val="auto"/>
          <w:szCs w:val="24"/>
          <w:lang w:eastAsia="en-IN"/>
        </w:rPr>
        <w:t xml:space="preserve">. The housekeeping unit ought to maintain a specific parameter of performance. This would lead to increased consumer satisfaction level. The consumer can be satisfied if they get the performances and services they expect and pay for. The organisation maintained the standard of the performance so that the organisation can serve the customers in the same way. The organisation’s overall revenue would also be enhanced due to this aspect. The reason </w:t>
      </w:r>
      <w:r w:rsidRPr="00346A20">
        <w:rPr>
          <w:rFonts w:eastAsia="Times New Roman" w:cs="Times New Roman"/>
          <w:color w:val="auto"/>
          <w:szCs w:val="24"/>
          <w:lang w:eastAsia="en-IN"/>
        </w:rPr>
        <w:lastRenderedPageBreak/>
        <w:t>behind it is that increased customer satisfaction would lead to an increment in the level of customer retention. More number of customers would also be attracted by this aspect, as the word of mouth and various promotional strategies would contribute to this attribute (</w:t>
      </w:r>
      <w:proofErr w:type="spellStart"/>
      <w:r w:rsidRPr="00346A20">
        <w:rPr>
          <w:rFonts w:cs="Times New Roman"/>
          <w:color w:val="auto"/>
          <w:szCs w:val="24"/>
          <w:shd w:val="clear" w:color="auto" w:fill="FFFFFF"/>
        </w:rPr>
        <w:t>Poupard</w:t>
      </w:r>
      <w:proofErr w:type="spellEnd"/>
      <w:r w:rsidRPr="00346A20">
        <w:rPr>
          <w:rFonts w:cs="Times New Roman"/>
          <w:color w:val="auto"/>
          <w:szCs w:val="24"/>
          <w:shd w:val="clear" w:color="auto" w:fill="FFFFFF"/>
        </w:rPr>
        <w:t>, 2019)</w:t>
      </w:r>
      <w:r w:rsidRPr="00346A20">
        <w:rPr>
          <w:rFonts w:eastAsia="Times New Roman" w:cs="Times New Roman"/>
          <w:color w:val="auto"/>
          <w:szCs w:val="24"/>
          <w:lang w:eastAsia="en-IN"/>
        </w:rPr>
        <w:t>. The organisation can also generate higher amounts of revenue by utilising the housekeeping unit in various aspects. A neat and clean reception and conference hall would create an impression of the rich heritage of the hotel. A clean infrastructural element also creates a positive impression on the visitors and thus aids to lure the first-time visitors into loyal customers.       </w:t>
      </w:r>
    </w:p>
    <w:p w14:paraId="615BABFB" w14:textId="77777777" w:rsidR="002E5582" w:rsidRPr="00346A20" w:rsidRDefault="002E5582" w:rsidP="002E5582">
      <w:pPr>
        <w:pStyle w:val="Heading1"/>
        <w:rPr>
          <w:rFonts w:eastAsia="Times New Roman"/>
          <w:color w:val="auto"/>
          <w:lang w:eastAsia="en-IN"/>
        </w:rPr>
      </w:pPr>
      <w:bookmarkStart w:id="13" w:name="_Toc66307121"/>
      <w:r w:rsidRPr="00346A20">
        <w:rPr>
          <w:rFonts w:eastAsia="Times New Roman"/>
          <w:color w:val="auto"/>
          <w:lang w:eastAsia="en-IN"/>
        </w:rPr>
        <w:t>Findings and results</w:t>
      </w:r>
      <w:bookmarkEnd w:id="13"/>
    </w:p>
    <w:p w14:paraId="14E1A191" w14:textId="77777777" w:rsidR="002E5582" w:rsidRPr="00346A20" w:rsidRDefault="002E5582" w:rsidP="002E5582">
      <w:pPr>
        <w:spacing w:after="0"/>
        <w:rPr>
          <w:rFonts w:eastAsia="Times New Roman" w:cs="Times New Roman"/>
          <w:color w:val="auto"/>
          <w:szCs w:val="24"/>
          <w:lang w:eastAsia="en-IN"/>
        </w:rPr>
      </w:pPr>
    </w:p>
    <w:tbl>
      <w:tblPr>
        <w:tblW w:w="9360" w:type="dxa"/>
        <w:tblCellMar>
          <w:top w:w="15" w:type="dxa"/>
          <w:left w:w="15" w:type="dxa"/>
          <w:bottom w:w="15" w:type="dxa"/>
          <w:right w:w="15" w:type="dxa"/>
        </w:tblCellMar>
        <w:tblLook w:val="04A0" w:firstRow="1" w:lastRow="0" w:firstColumn="1" w:lastColumn="0" w:noHBand="0" w:noVBand="1"/>
      </w:tblPr>
      <w:tblGrid>
        <w:gridCol w:w="1990"/>
        <w:gridCol w:w="2574"/>
        <w:gridCol w:w="4796"/>
      </w:tblGrid>
      <w:tr w:rsidR="002E5582" w:rsidRPr="00346A20" w14:paraId="405DC26C" w14:textId="77777777" w:rsidTr="00BE55F1">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EFFE1F0" w14:textId="77777777" w:rsidR="002E5582" w:rsidRPr="00346A20" w:rsidRDefault="002E5582" w:rsidP="00BE55F1">
            <w:pPr>
              <w:spacing w:after="0"/>
              <w:rPr>
                <w:rFonts w:eastAsia="Times New Roman" w:cs="Times New Roman"/>
                <w:color w:val="auto"/>
                <w:szCs w:val="24"/>
                <w:lang w:eastAsia="en-IN"/>
              </w:rPr>
            </w:pPr>
            <w:r w:rsidRPr="00346A20">
              <w:rPr>
                <w:rFonts w:eastAsia="Times New Roman" w:cs="Times New Roman"/>
                <w:b/>
                <w:bCs/>
                <w:color w:val="auto"/>
                <w:szCs w:val="24"/>
                <w:lang w:eastAsia="en-IN"/>
              </w:rPr>
              <w:t>Department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98B78C0" w14:textId="77777777" w:rsidR="002E5582" w:rsidRPr="00346A20" w:rsidRDefault="002E5582" w:rsidP="00BE55F1">
            <w:pPr>
              <w:spacing w:after="0"/>
              <w:rPr>
                <w:rFonts w:eastAsia="Times New Roman" w:cs="Times New Roman"/>
                <w:color w:val="auto"/>
                <w:szCs w:val="24"/>
                <w:lang w:eastAsia="en-IN"/>
              </w:rPr>
            </w:pPr>
            <w:r w:rsidRPr="00346A20">
              <w:rPr>
                <w:rFonts w:eastAsia="Times New Roman" w:cs="Times New Roman"/>
                <w:b/>
                <w:bCs/>
                <w:color w:val="auto"/>
                <w:szCs w:val="24"/>
                <w:lang w:eastAsia="en-IN"/>
              </w:rPr>
              <w:t>Issue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6A418F1" w14:textId="77777777" w:rsidR="002E5582" w:rsidRPr="00346A20" w:rsidRDefault="002E5582" w:rsidP="00BE55F1">
            <w:pPr>
              <w:spacing w:after="0"/>
              <w:rPr>
                <w:rFonts w:eastAsia="Times New Roman" w:cs="Times New Roman"/>
                <w:color w:val="auto"/>
                <w:szCs w:val="24"/>
                <w:lang w:eastAsia="en-IN"/>
              </w:rPr>
            </w:pPr>
            <w:r w:rsidRPr="00346A20">
              <w:rPr>
                <w:rFonts w:eastAsia="Times New Roman" w:cs="Times New Roman"/>
                <w:b/>
                <w:bCs/>
                <w:color w:val="auto"/>
                <w:szCs w:val="24"/>
                <w:lang w:eastAsia="en-IN"/>
              </w:rPr>
              <w:t>Solution</w:t>
            </w:r>
          </w:p>
        </w:tc>
      </w:tr>
      <w:tr w:rsidR="002E5582" w:rsidRPr="00346A20" w14:paraId="36E272F7" w14:textId="77777777" w:rsidTr="00BE55F1">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7F88026" w14:textId="77777777" w:rsidR="002E5582" w:rsidRPr="00346A20" w:rsidRDefault="002E5582" w:rsidP="00BE55F1">
            <w:pPr>
              <w:spacing w:after="0"/>
              <w:rPr>
                <w:rFonts w:eastAsia="Times New Roman" w:cs="Times New Roman"/>
                <w:color w:val="auto"/>
                <w:szCs w:val="24"/>
                <w:lang w:eastAsia="en-IN"/>
              </w:rPr>
            </w:pPr>
            <w:r w:rsidRPr="00346A20">
              <w:rPr>
                <w:rFonts w:eastAsia="Times New Roman" w:cs="Times New Roman"/>
                <w:color w:val="auto"/>
                <w:szCs w:val="24"/>
                <w:lang w:eastAsia="en-IN"/>
              </w:rPr>
              <w:t>Customer service department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359269E" w14:textId="77777777" w:rsidR="002E5582" w:rsidRPr="00346A20" w:rsidRDefault="002E5582" w:rsidP="00BE55F1">
            <w:pPr>
              <w:spacing w:after="0"/>
              <w:rPr>
                <w:rFonts w:eastAsia="Times New Roman" w:cs="Times New Roman"/>
                <w:color w:val="auto"/>
                <w:szCs w:val="24"/>
                <w:lang w:eastAsia="en-IN"/>
              </w:rPr>
            </w:pPr>
            <w:r w:rsidRPr="00346A20">
              <w:rPr>
                <w:rFonts w:eastAsia="Times New Roman" w:cs="Times New Roman"/>
                <w:color w:val="auto"/>
                <w:szCs w:val="24"/>
                <w:lang w:eastAsia="en-IN"/>
              </w:rPr>
              <w:t>Poor customer service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E2B5C0E" w14:textId="77777777" w:rsidR="002E5582" w:rsidRPr="00346A20" w:rsidRDefault="002E5582" w:rsidP="00BE55F1">
            <w:pPr>
              <w:numPr>
                <w:ilvl w:val="0"/>
                <w:numId w:val="5"/>
              </w:numPr>
              <w:spacing w:after="0"/>
              <w:textAlignment w:val="baseline"/>
              <w:rPr>
                <w:rFonts w:eastAsia="Times New Roman" w:cs="Times New Roman"/>
                <w:color w:val="auto"/>
                <w:szCs w:val="24"/>
                <w:lang w:eastAsia="en-IN"/>
              </w:rPr>
            </w:pPr>
            <w:r w:rsidRPr="00346A20">
              <w:rPr>
                <w:rFonts w:eastAsia="Times New Roman" w:cs="Times New Roman"/>
                <w:color w:val="auto"/>
                <w:szCs w:val="24"/>
                <w:lang w:eastAsia="en-IN"/>
              </w:rPr>
              <w:t>Providing effective training programs to the employees</w:t>
            </w:r>
          </w:p>
          <w:p w14:paraId="70776B10" w14:textId="77777777" w:rsidR="002E5582" w:rsidRPr="00346A20" w:rsidRDefault="002E5582" w:rsidP="00BE55F1">
            <w:pPr>
              <w:numPr>
                <w:ilvl w:val="0"/>
                <w:numId w:val="5"/>
              </w:numPr>
              <w:spacing w:after="0"/>
              <w:textAlignment w:val="baseline"/>
              <w:rPr>
                <w:rFonts w:eastAsia="Times New Roman" w:cs="Times New Roman"/>
                <w:color w:val="auto"/>
                <w:szCs w:val="24"/>
                <w:lang w:eastAsia="en-IN"/>
              </w:rPr>
            </w:pPr>
            <w:r w:rsidRPr="00346A20">
              <w:rPr>
                <w:rFonts w:eastAsia="Times New Roman" w:cs="Times New Roman"/>
                <w:color w:val="auto"/>
                <w:szCs w:val="24"/>
                <w:lang w:eastAsia="en-IN"/>
              </w:rPr>
              <w:t>Hiring expert mentors </w:t>
            </w:r>
          </w:p>
          <w:p w14:paraId="305326D2" w14:textId="77777777" w:rsidR="002E5582" w:rsidRPr="00346A20" w:rsidRDefault="002E5582" w:rsidP="00BE55F1">
            <w:pPr>
              <w:numPr>
                <w:ilvl w:val="0"/>
                <w:numId w:val="5"/>
              </w:numPr>
              <w:spacing w:after="0"/>
              <w:textAlignment w:val="baseline"/>
              <w:rPr>
                <w:rFonts w:eastAsia="Times New Roman" w:cs="Times New Roman"/>
                <w:color w:val="auto"/>
                <w:szCs w:val="24"/>
                <w:lang w:eastAsia="en-IN"/>
              </w:rPr>
            </w:pPr>
            <w:r w:rsidRPr="00346A20">
              <w:rPr>
                <w:rFonts w:eastAsia="Times New Roman" w:cs="Times New Roman"/>
                <w:color w:val="auto"/>
                <w:szCs w:val="24"/>
                <w:lang w:eastAsia="en-IN"/>
              </w:rPr>
              <w:t>Incorporation of various technological tools for providing training.</w:t>
            </w:r>
          </w:p>
          <w:p w14:paraId="0105103F" w14:textId="77777777" w:rsidR="002E5582" w:rsidRPr="00346A20" w:rsidRDefault="002E5582" w:rsidP="00BE55F1">
            <w:pPr>
              <w:numPr>
                <w:ilvl w:val="0"/>
                <w:numId w:val="5"/>
              </w:numPr>
              <w:spacing w:after="0"/>
              <w:textAlignment w:val="baseline"/>
              <w:rPr>
                <w:rFonts w:eastAsia="Times New Roman" w:cs="Times New Roman"/>
                <w:color w:val="auto"/>
                <w:szCs w:val="24"/>
                <w:lang w:eastAsia="en-IN"/>
              </w:rPr>
            </w:pPr>
            <w:r w:rsidRPr="00346A20">
              <w:rPr>
                <w:rFonts w:eastAsia="Times New Roman" w:cs="Times New Roman"/>
                <w:color w:val="auto"/>
                <w:szCs w:val="24"/>
                <w:lang w:eastAsia="en-IN"/>
              </w:rPr>
              <w:t>Application of various training mediums and procedures</w:t>
            </w:r>
          </w:p>
          <w:p w14:paraId="3A4CFF14" w14:textId="77777777" w:rsidR="002E5582" w:rsidRPr="00346A20" w:rsidRDefault="002E5582" w:rsidP="00BE55F1">
            <w:pPr>
              <w:spacing w:after="0"/>
              <w:rPr>
                <w:rFonts w:eastAsia="Times New Roman" w:cs="Times New Roman"/>
                <w:color w:val="auto"/>
                <w:szCs w:val="24"/>
                <w:lang w:eastAsia="en-IN"/>
              </w:rPr>
            </w:pPr>
          </w:p>
        </w:tc>
      </w:tr>
      <w:tr w:rsidR="002E5582" w:rsidRPr="00346A20" w14:paraId="2AEB82DF" w14:textId="77777777" w:rsidTr="00BE55F1">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86144B9" w14:textId="77777777" w:rsidR="002E5582" w:rsidRPr="00346A20" w:rsidRDefault="002E5582" w:rsidP="00BE55F1">
            <w:pPr>
              <w:spacing w:after="0"/>
              <w:rPr>
                <w:rFonts w:eastAsia="Times New Roman" w:cs="Times New Roman"/>
                <w:color w:val="auto"/>
                <w:szCs w:val="24"/>
                <w:lang w:eastAsia="en-IN"/>
              </w:rPr>
            </w:pPr>
            <w:r w:rsidRPr="00346A20">
              <w:rPr>
                <w:rFonts w:eastAsia="Times New Roman" w:cs="Times New Roman"/>
                <w:color w:val="auto"/>
                <w:szCs w:val="24"/>
                <w:lang w:eastAsia="en-IN"/>
              </w:rPr>
              <w:t>Housekeeping department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69642A0" w14:textId="77777777" w:rsidR="002E5582" w:rsidRPr="00346A20" w:rsidRDefault="002E5582" w:rsidP="00BE55F1">
            <w:pPr>
              <w:spacing w:after="0"/>
              <w:rPr>
                <w:rFonts w:eastAsia="Times New Roman" w:cs="Times New Roman"/>
                <w:color w:val="auto"/>
                <w:szCs w:val="24"/>
                <w:lang w:eastAsia="en-IN"/>
              </w:rPr>
            </w:pPr>
            <w:r w:rsidRPr="00346A20">
              <w:rPr>
                <w:rFonts w:eastAsia="Times New Roman" w:cs="Times New Roman"/>
                <w:color w:val="auto"/>
                <w:szCs w:val="24"/>
                <w:lang w:eastAsia="en-IN"/>
              </w:rPr>
              <w:t>Untidiness and bad behaviour of the house keeping staffs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D86D0A9" w14:textId="77777777" w:rsidR="002E5582" w:rsidRPr="00346A20" w:rsidRDefault="002E5582" w:rsidP="00BE55F1">
            <w:pPr>
              <w:numPr>
                <w:ilvl w:val="0"/>
                <w:numId w:val="6"/>
              </w:numPr>
              <w:spacing w:after="0"/>
              <w:textAlignment w:val="baseline"/>
              <w:rPr>
                <w:rFonts w:eastAsia="Times New Roman" w:cs="Times New Roman"/>
                <w:color w:val="auto"/>
                <w:szCs w:val="24"/>
                <w:lang w:eastAsia="en-IN"/>
              </w:rPr>
            </w:pPr>
            <w:r w:rsidRPr="00346A20">
              <w:rPr>
                <w:rFonts w:eastAsia="Times New Roman" w:cs="Times New Roman"/>
                <w:color w:val="auto"/>
                <w:szCs w:val="24"/>
                <w:lang w:eastAsia="en-IN"/>
              </w:rPr>
              <w:t>Arrangement of various seminars to enhance and brush the soft and hard skills of the housekeeping staffs.</w:t>
            </w:r>
          </w:p>
          <w:p w14:paraId="77FFC9BE" w14:textId="77777777" w:rsidR="002E5582" w:rsidRPr="00346A20" w:rsidRDefault="002E5582" w:rsidP="00BE55F1">
            <w:pPr>
              <w:numPr>
                <w:ilvl w:val="0"/>
                <w:numId w:val="6"/>
              </w:numPr>
              <w:spacing w:after="0"/>
              <w:textAlignment w:val="baseline"/>
              <w:rPr>
                <w:rFonts w:eastAsia="Times New Roman" w:cs="Times New Roman"/>
                <w:color w:val="auto"/>
                <w:szCs w:val="24"/>
                <w:lang w:eastAsia="en-IN"/>
              </w:rPr>
            </w:pPr>
            <w:r w:rsidRPr="00346A20">
              <w:rPr>
                <w:rFonts w:eastAsia="Times New Roman" w:cs="Times New Roman"/>
                <w:color w:val="auto"/>
                <w:szCs w:val="24"/>
                <w:lang w:eastAsia="en-IN"/>
              </w:rPr>
              <w:t>Teaching the significance of consumer satisfaction and its relation to tidiness within the hotel premises</w:t>
            </w:r>
          </w:p>
        </w:tc>
      </w:tr>
      <w:tr w:rsidR="002E5582" w:rsidRPr="00346A20" w14:paraId="1EE37445" w14:textId="77777777" w:rsidTr="00BE55F1">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80880CD" w14:textId="77777777" w:rsidR="002E5582" w:rsidRPr="00346A20" w:rsidRDefault="002E5582" w:rsidP="00BE55F1">
            <w:pPr>
              <w:spacing w:after="0"/>
              <w:rPr>
                <w:rFonts w:eastAsia="Times New Roman" w:cs="Times New Roman"/>
                <w:color w:val="auto"/>
                <w:szCs w:val="24"/>
                <w:lang w:eastAsia="en-IN"/>
              </w:rPr>
            </w:pPr>
            <w:r w:rsidRPr="00346A20">
              <w:rPr>
                <w:rFonts w:eastAsia="Times New Roman" w:cs="Times New Roman"/>
                <w:color w:val="auto"/>
                <w:szCs w:val="24"/>
                <w:lang w:eastAsia="en-IN"/>
              </w:rPr>
              <w:t>Reception department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941FF81" w14:textId="77777777" w:rsidR="002E5582" w:rsidRPr="00346A20" w:rsidRDefault="002E5582" w:rsidP="00BE55F1">
            <w:pPr>
              <w:spacing w:after="0"/>
              <w:rPr>
                <w:rFonts w:eastAsia="Times New Roman" w:cs="Times New Roman"/>
                <w:color w:val="auto"/>
                <w:szCs w:val="24"/>
                <w:lang w:eastAsia="en-IN"/>
              </w:rPr>
            </w:pPr>
            <w:r w:rsidRPr="00346A20">
              <w:rPr>
                <w:rFonts w:eastAsia="Times New Roman" w:cs="Times New Roman"/>
                <w:color w:val="auto"/>
                <w:szCs w:val="24"/>
                <w:lang w:eastAsia="en-IN"/>
              </w:rPr>
              <w:t>Lack of spontaneity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3F3D932" w14:textId="77777777" w:rsidR="002E5582" w:rsidRPr="00346A20" w:rsidRDefault="002E5582" w:rsidP="00BE55F1">
            <w:pPr>
              <w:numPr>
                <w:ilvl w:val="0"/>
                <w:numId w:val="7"/>
              </w:numPr>
              <w:spacing w:after="0"/>
              <w:textAlignment w:val="baseline"/>
              <w:rPr>
                <w:rFonts w:eastAsia="Times New Roman" w:cs="Times New Roman"/>
                <w:color w:val="auto"/>
                <w:szCs w:val="24"/>
                <w:lang w:eastAsia="en-IN"/>
              </w:rPr>
            </w:pPr>
            <w:r w:rsidRPr="00346A20">
              <w:rPr>
                <w:rFonts w:eastAsia="Times New Roman" w:cs="Times New Roman"/>
                <w:color w:val="auto"/>
                <w:szCs w:val="24"/>
                <w:lang w:eastAsia="en-IN"/>
              </w:rPr>
              <w:t>Teaching the staffs to be more responsive to the customers</w:t>
            </w:r>
          </w:p>
          <w:p w14:paraId="5CE02B21" w14:textId="77777777" w:rsidR="002E5582" w:rsidRPr="00346A20" w:rsidRDefault="002E5582" w:rsidP="00BE55F1">
            <w:pPr>
              <w:numPr>
                <w:ilvl w:val="0"/>
                <w:numId w:val="7"/>
              </w:numPr>
              <w:spacing w:after="0"/>
              <w:textAlignment w:val="baseline"/>
              <w:rPr>
                <w:rFonts w:eastAsia="Times New Roman" w:cs="Times New Roman"/>
                <w:color w:val="auto"/>
                <w:szCs w:val="24"/>
                <w:lang w:eastAsia="en-IN"/>
              </w:rPr>
            </w:pPr>
            <w:r w:rsidRPr="00346A20">
              <w:rPr>
                <w:rFonts w:eastAsia="Times New Roman" w:cs="Times New Roman"/>
                <w:color w:val="auto"/>
                <w:szCs w:val="24"/>
                <w:lang w:eastAsia="en-IN"/>
              </w:rPr>
              <w:t>Monitoring the performance of the staffs </w:t>
            </w:r>
          </w:p>
        </w:tc>
      </w:tr>
    </w:tbl>
    <w:p w14:paraId="16F04865" w14:textId="77777777" w:rsidR="002E5582" w:rsidRPr="00346A20" w:rsidRDefault="002E5582" w:rsidP="002E5582">
      <w:pPr>
        <w:spacing w:after="0"/>
        <w:jc w:val="center"/>
        <w:rPr>
          <w:rFonts w:eastAsia="Times New Roman" w:cs="Times New Roman"/>
          <w:color w:val="auto"/>
          <w:szCs w:val="24"/>
          <w:lang w:eastAsia="en-IN"/>
        </w:rPr>
      </w:pPr>
      <w:r w:rsidRPr="00346A20">
        <w:rPr>
          <w:rFonts w:eastAsia="Times New Roman" w:cs="Times New Roman"/>
          <w:b/>
          <w:bCs/>
          <w:color w:val="auto"/>
          <w:szCs w:val="24"/>
          <w:lang w:eastAsia="en-IN"/>
        </w:rPr>
        <w:t>Table 3: Findings and results</w:t>
      </w:r>
    </w:p>
    <w:p w14:paraId="1B160F8E" w14:textId="77777777" w:rsidR="002E5582" w:rsidRPr="00346A20" w:rsidRDefault="002E5582" w:rsidP="002E5582">
      <w:pPr>
        <w:spacing w:after="0"/>
        <w:jc w:val="center"/>
        <w:rPr>
          <w:rFonts w:eastAsia="Times New Roman" w:cs="Times New Roman"/>
          <w:color w:val="auto"/>
          <w:szCs w:val="24"/>
          <w:lang w:eastAsia="en-IN"/>
        </w:rPr>
      </w:pPr>
      <w:r w:rsidRPr="00346A20">
        <w:rPr>
          <w:rFonts w:eastAsia="Times New Roman" w:cs="Times New Roman"/>
          <w:color w:val="auto"/>
          <w:szCs w:val="24"/>
          <w:lang w:eastAsia="en-IN"/>
        </w:rPr>
        <w:t>(Source: Created by the learner)</w:t>
      </w:r>
    </w:p>
    <w:p w14:paraId="385F6B4A" w14:textId="77777777" w:rsidR="002E5582" w:rsidRPr="00346A20" w:rsidRDefault="002E5582" w:rsidP="002E5582">
      <w:pPr>
        <w:spacing w:after="0"/>
        <w:rPr>
          <w:rFonts w:eastAsia="Times New Roman" w:cs="Times New Roman"/>
          <w:color w:val="auto"/>
          <w:szCs w:val="24"/>
          <w:lang w:eastAsia="en-IN"/>
        </w:rPr>
      </w:pPr>
    </w:p>
    <w:p w14:paraId="3FA3D245" w14:textId="77777777" w:rsidR="002E5582" w:rsidRPr="00346A20" w:rsidRDefault="002E5582" w:rsidP="002E5582">
      <w:pPr>
        <w:spacing w:after="0"/>
        <w:rPr>
          <w:ins w:id="14" w:author="Emily Williams" w:date="2021-03-09T19:35:00Z"/>
          <w:rFonts w:eastAsia="Times New Roman" w:cs="Times New Roman"/>
          <w:color w:val="auto"/>
          <w:szCs w:val="24"/>
          <w:lang w:eastAsia="en-IN"/>
        </w:rPr>
      </w:pPr>
      <w:r w:rsidRPr="00346A20">
        <w:rPr>
          <w:rFonts w:eastAsia="Times New Roman" w:cs="Times New Roman"/>
          <w:color w:val="auto"/>
          <w:szCs w:val="24"/>
          <w:lang w:eastAsia="en-IN"/>
        </w:rPr>
        <w:t>One of the most vital departments in a hotel is its customer service department. This department is responsible for providing various forms of services to the clients and customers. This department's purpose is to provide an ultimate level of consumer satisfaction and retain the number of customers visiting the hotel. In the context of Shangri-La Hotel, the department of customer service is faulty and is not able to provide the required level of consumer satisfaction (</w:t>
      </w:r>
      <w:r w:rsidRPr="00346A20">
        <w:rPr>
          <w:rFonts w:cs="Times New Roman"/>
          <w:color w:val="auto"/>
          <w:szCs w:val="24"/>
          <w:shd w:val="clear" w:color="auto" w:fill="FFFFFF"/>
        </w:rPr>
        <w:t xml:space="preserve">Lin </w:t>
      </w:r>
      <w:r w:rsidRPr="00346A20">
        <w:rPr>
          <w:rFonts w:cs="Times New Roman"/>
          <w:i/>
          <w:color w:val="auto"/>
          <w:szCs w:val="24"/>
          <w:shd w:val="clear" w:color="auto" w:fill="FFFFFF"/>
        </w:rPr>
        <w:t>et al</w:t>
      </w:r>
      <w:r w:rsidRPr="00346A20">
        <w:rPr>
          <w:rFonts w:cs="Times New Roman"/>
          <w:color w:val="auto"/>
          <w:szCs w:val="24"/>
          <w:shd w:val="clear" w:color="auto" w:fill="FFFFFF"/>
        </w:rPr>
        <w:t>., 2017)</w:t>
      </w:r>
      <w:r w:rsidRPr="00346A20">
        <w:rPr>
          <w:rFonts w:eastAsia="Times New Roman" w:cs="Times New Roman"/>
          <w:color w:val="auto"/>
          <w:szCs w:val="24"/>
          <w:lang w:eastAsia="en-IN"/>
        </w:rPr>
        <w:t>. The reason behind this is that there is lack of proper training techniques and tools to teach the significance of customer contentment to the employees. Providing excellent training facilities and programs to the employees of this company would result in an increment in the level of customer contentment (</w:t>
      </w:r>
      <w:r w:rsidRPr="00346A20">
        <w:rPr>
          <w:rFonts w:cs="Times New Roman"/>
          <w:color w:val="auto"/>
          <w:szCs w:val="24"/>
          <w:shd w:val="clear" w:color="auto" w:fill="FFFFFF"/>
        </w:rPr>
        <w:t xml:space="preserve">Jiang </w:t>
      </w:r>
      <w:r w:rsidRPr="00346A20">
        <w:rPr>
          <w:rFonts w:cs="Times New Roman"/>
          <w:i/>
          <w:color w:val="auto"/>
          <w:szCs w:val="24"/>
          <w:shd w:val="clear" w:color="auto" w:fill="FFFFFF"/>
        </w:rPr>
        <w:t>et al</w:t>
      </w:r>
      <w:r w:rsidRPr="00346A20">
        <w:rPr>
          <w:rFonts w:cs="Times New Roman"/>
          <w:color w:val="auto"/>
          <w:szCs w:val="24"/>
          <w:shd w:val="clear" w:color="auto" w:fill="FFFFFF"/>
        </w:rPr>
        <w:t>., 2019)</w:t>
      </w:r>
      <w:r w:rsidRPr="00346A20">
        <w:rPr>
          <w:rFonts w:eastAsia="Times New Roman" w:cs="Times New Roman"/>
          <w:color w:val="auto"/>
          <w:szCs w:val="24"/>
          <w:lang w:eastAsia="en-IN"/>
        </w:rPr>
        <w:t>. The poor quality of service of this department can be mitigated by incorporating various technological tools and measures through which advanced forms of training can be provided to the staff. The organisation can also hire various mentors that can train the employees to an effective level (</w:t>
      </w:r>
      <w:proofErr w:type="spellStart"/>
      <w:r w:rsidRPr="00346A20">
        <w:rPr>
          <w:rFonts w:cs="Times New Roman"/>
          <w:color w:val="auto"/>
          <w:szCs w:val="24"/>
          <w:shd w:val="clear" w:color="auto" w:fill="FFFFFF"/>
        </w:rPr>
        <w:t>Genoni</w:t>
      </w:r>
      <w:proofErr w:type="spellEnd"/>
      <w:r w:rsidRPr="00346A20">
        <w:rPr>
          <w:rFonts w:cs="Times New Roman"/>
          <w:color w:val="auto"/>
          <w:szCs w:val="24"/>
          <w:shd w:val="clear" w:color="auto" w:fill="FFFFFF"/>
        </w:rPr>
        <w:t xml:space="preserve"> and </w:t>
      </w:r>
      <w:proofErr w:type="spellStart"/>
      <w:r w:rsidRPr="00346A20">
        <w:rPr>
          <w:rFonts w:cs="Times New Roman"/>
          <w:color w:val="auto"/>
          <w:szCs w:val="24"/>
          <w:shd w:val="clear" w:color="auto" w:fill="FFFFFF"/>
        </w:rPr>
        <w:t>Dalziell</w:t>
      </w:r>
      <w:proofErr w:type="spellEnd"/>
      <w:r w:rsidRPr="00346A20">
        <w:rPr>
          <w:rFonts w:cs="Times New Roman"/>
          <w:color w:val="auto"/>
          <w:szCs w:val="24"/>
          <w:shd w:val="clear" w:color="auto" w:fill="FFFFFF"/>
        </w:rPr>
        <w:t>, 2017)</w:t>
      </w:r>
      <w:r w:rsidRPr="00346A20">
        <w:rPr>
          <w:rFonts w:eastAsia="Times New Roman" w:cs="Times New Roman"/>
          <w:color w:val="auto"/>
          <w:szCs w:val="24"/>
          <w:lang w:eastAsia="en-IN"/>
        </w:rPr>
        <w:t>. This would aid in extracting the best out of the employees in terms of professionalism. The company ought to be very selective in this regard, as the selection of ineffective mentors can result in incomplete or insufficient training of the staff. The mentors that would be hired should be experts in their professional domain and should also prepare the employees for uncertain times in the industry such as COVID-19 and other natural calamities. </w:t>
      </w:r>
    </w:p>
    <w:p w14:paraId="0AC6797C" w14:textId="77777777" w:rsidR="002E5582" w:rsidRPr="00346A20" w:rsidRDefault="002E5582" w:rsidP="002E5582">
      <w:pPr>
        <w:spacing w:after="0"/>
        <w:rPr>
          <w:rFonts w:eastAsia="Times New Roman" w:cs="Times New Roman"/>
          <w:color w:val="auto"/>
          <w:szCs w:val="24"/>
          <w:lang w:eastAsia="en-IN"/>
        </w:rPr>
      </w:pPr>
    </w:p>
    <w:p w14:paraId="7B2F4A68" w14:textId="77777777" w:rsidR="002E5582" w:rsidRPr="00346A20" w:rsidRDefault="002E5582" w:rsidP="002E5582">
      <w:pPr>
        <w:spacing w:after="0"/>
        <w:rPr>
          <w:rFonts w:eastAsia="Times New Roman" w:cs="Times New Roman"/>
          <w:color w:val="auto"/>
          <w:szCs w:val="24"/>
          <w:lang w:eastAsia="en-IN"/>
        </w:rPr>
      </w:pPr>
      <w:r w:rsidRPr="00346A20">
        <w:rPr>
          <w:rFonts w:eastAsia="Times New Roman" w:cs="Times New Roman"/>
          <w:color w:val="auto"/>
          <w:szCs w:val="24"/>
          <w:lang w:eastAsia="en-IN"/>
        </w:rPr>
        <w:t>The housekeeping department is also not able to execute its duties as per the desired parameter that would facilitate higher customer satisfaction levels (</w:t>
      </w:r>
      <w:r w:rsidRPr="00346A20">
        <w:rPr>
          <w:rFonts w:cs="Times New Roman"/>
          <w:color w:val="auto"/>
          <w:szCs w:val="24"/>
          <w:shd w:val="clear" w:color="auto" w:fill="FFFFFF"/>
        </w:rPr>
        <w:t xml:space="preserve">Antonio </w:t>
      </w:r>
      <w:r w:rsidRPr="00346A20">
        <w:rPr>
          <w:rFonts w:cs="Times New Roman"/>
          <w:i/>
          <w:color w:val="auto"/>
          <w:szCs w:val="24"/>
          <w:shd w:val="clear" w:color="auto" w:fill="FFFFFF"/>
        </w:rPr>
        <w:t>et al</w:t>
      </w:r>
      <w:r w:rsidRPr="00346A20">
        <w:rPr>
          <w:rFonts w:cs="Times New Roman"/>
          <w:color w:val="auto"/>
          <w:szCs w:val="24"/>
          <w:shd w:val="clear" w:color="auto" w:fill="FFFFFF"/>
        </w:rPr>
        <w:t>., 2018)</w:t>
      </w:r>
      <w:r w:rsidRPr="00346A20">
        <w:rPr>
          <w:rFonts w:eastAsia="Times New Roman" w:cs="Times New Roman"/>
          <w:color w:val="auto"/>
          <w:szCs w:val="24"/>
          <w:lang w:eastAsia="en-IN"/>
        </w:rPr>
        <w:t>. The first reason for this is that the hotel premises are not tidy enough. The rooms that the customers are availing or residing in are not cleaned on a regular basis. Even if they are cleaned, the cleanliness is not as per the expectations of the consumers. In the raff the pandemic, the customers want the rooms to be fully sanitised and cleaned on a regular basis. However, the housekeeping department is not capable of sanitising the rooms and are also lacking regarding tidiness. The hotel is also lacking in terms of effective resources to clean the various rooms and hall rooms. The behaviour of the housekeeping staff of this hotel in the peak season is very unprofessional. The salary and other perks of the staff are provided by the hotel authority against the payments made by the customers and clients of this hotel. This issue can be mitigated by the division of the workload among the various employees of the housekeeping department. The authority or management can organise for various skill enhancement and skin nurturing seminars and programs (</w:t>
      </w:r>
      <w:r w:rsidRPr="00346A20">
        <w:rPr>
          <w:rFonts w:cs="Times New Roman"/>
          <w:color w:val="auto"/>
          <w:szCs w:val="24"/>
        </w:rPr>
        <w:t>Van Dyke and Strick, 2020)</w:t>
      </w:r>
      <w:r w:rsidRPr="00346A20">
        <w:rPr>
          <w:rFonts w:eastAsia="Times New Roman" w:cs="Times New Roman"/>
          <w:color w:val="auto"/>
          <w:szCs w:val="24"/>
          <w:lang w:eastAsia="en-IN"/>
        </w:rPr>
        <w:t xml:space="preserve">. The programs ought to be conducted by expert professionals and trainers. The housekeeping staff should also be taught about the significance </w:t>
      </w:r>
      <w:r w:rsidRPr="00346A20">
        <w:rPr>
          <w:rFonts w:eastAsia="Times New Roman" w:cs="Times New Roman"/>
          <w:color w:val="auto"/>
          <w:szCs w:val="24"/>
          <w:lang w:eastAsia="en-IN"/>
        </w:rPr>
        <w:lastRenderedPageBreak/>
        <w:t>of the customer satisfaction and how customer contentment is related to the success of the organisation. In hotels where there is lower level of customer satisfaction, the customer retention rate is also low. This creates a bad impression of the brand image of the hotel in the eyes of the public and other potential consumers. Hence, the staff ought to be very aware of the fact that their service should be up to the desired parameter of the customers and this would be beneficial for the enterprise both in the short and long run (</w:t>
      </w:r>
      <w:r w:rsidRPr="00346A20">
        <w:rPr>
          <w:rFonts w:cs="Times New Roman"/>
          <w:color w:val="auto"/>
          <w:szCs w:val="24"/>
          <w:shd w:val="clear" w:color="auto" w:fill="FFFFFF"/>
        </w:rPr>
        <w:t>Chakraborty, 2019)</w:t>
      </w:r>
      <w:r w:rsidRPr="00346A20">
        <w:rPr>
          <w:rFonts w:eastAsia="Times New Roman" w:cs="Times New Roman"/>
          <w:color w:val="auto"/>
          <w:szCs w:val="24"/>
          <w:lang w:eastAsia="en-IN"/>
        </w:rPr>
        <w:t>.  </w:t>
      </w:r>
    </w:p>
    <w:p w14:paraId="6046791B" w14:textId="77777777" w:rsidR="002E5582" w:rsidRPr="00346A20" w:rsidRDefault="002E5582" w:rsidP="002E5582">
      <w:pPr>
        <w:spacing w:after="0"/>
        <w:rPr>
          <w:ins w:id="15" w:author="Emily Williams" w:date="2021-03-09T19:38:00Z"/>
          <w:rFonts w:eastAsia="Times New Roman" w:cs="Times New Roman"/>
          <w:color w:val="auto"/>
          <w:szCs w:val="24"/>
          <w:lang w:eastAsia="en-IN"/>
        </w:rPr>
      </w:pPr>
    </w:p>
    <w:p w14:paraId="0AA0EE6F" w14:textId="77777777" w:rsidR="002E5582" w:rsidRPr="00346A20" w:rsidRDefault="002E5582" w:rsidP="002E5582">
      <w:pPr>
        <w:spacing w:after="0"/>
        <w:rPr>
          <w:rFonts w:eastAsia="Times New Roman" w:cs="Times New Roman"/>
          <w:color w:val="auto"/>
          <w:szCs w:val="24"/>
          <w:lang w:eastAsia="en-IN"/>
        </w:rPr>
      </w:pPr>
      <w:r w:rsidRPr="00346A20">
        <w:rPr>
          <w:rFonts w:eastAsia="Times New Roman" w:cs="Times New Roman"/>
          <w:color w:val="auto"/>
          <w:szCs w:val="24"/>
          <w:lang w:eastAsia="en-IN"/>
        </w:rPr>
        <w:t>The third issue is in the reception department. The foremost negative element of the reception department is that the staff of this department are not well versed in customer handling (</w:t>
      </w:r>
      <w:r w:rsidRPr="00346A20">
        <w:rPr>
          <w:rFonts w:cs="Times New Roman"/>
          <w:color w:val="auto"/>
          <w:szCs w:val="24"/>
          <w:shd w:val="clear" w:color="auto" w:fill="FFFFFF"/>
        </w:rPr>
        <w:t xml:space="preserve">Kee </w:t>
      </w:r>
      <w:r w:rsidRPr="00346A20">
        <w:rPr>
          <w:rFonts w:cs="Times New Roman"/>
          <w:i/>
          <w:color w:val="auto"/>
          <w:szCs w:val="24"/>
          <w:shd w:val="clear" w:color="auto" w:fill="FFFFFF"/>
        </w:rPr>
        <w:t>et al</w:t>
      </w:r>
      <w:r w:rsidRPr="00346A20">
        <w:rPr>
          <w:rFonts w:cs="Times New Roman"/>
          <w:color w:val="auto"/>
          <w:szCs w:val="24"/>
          <w:shd w:val="clear" w:color="auto" w:fill="FFFFFF"/>
        </w:rPr>
        <w:t>., 2020)</w:t>
      </w:r>
      <w:r w:rsidRPr="00346A20">
        <w:rPr>
          <w:rFonts w:eastAsia="Times New Roman" w:cs="Times New Roman"/>
          <w:color w:val="auto"/>
          <w:szCs w:val="24"/>
          <w:lang w:eastAsia="en-IN"/>
        </w:rPr>
        <w:t>. They also lack in spontaneity. They cannot meet the demands of the customers within the stipulated time and the customers must wait for a long time to avail the offered services of the hotel. This has also created a negative brand image for the hotel. Although, the reception department has not many complaints about it from the critics and customers, their lack of spontaneity is a big issue in the professional context. This issue can be solved with the concept that the staff of this department ought to be more responsive towards the hotel’s customers and clients.  This would eliminate the issue of long queuing for the customers both in the peak and lean seasons (</w:t>
      </w:r>
      <w:r w:rsidRPr="00346A20">
        <w:rPr>
          <w:rFonts w:cs="Times New Roman"/>
          <w:color w:val="auto"/>
          <w:szCs w:val="24"/>
          <w:shd w:val="clear" w:color="auto" w:fill="FFFFFF"/>
        </w:rPr>
        <w:t xml:space="preserve">Zhao </w:t>
      </w:r>
      <w:r w:rsidRPr="00346A20">
        <w:rPr>
          <w:rFonts w:cs="Times New Roman"/>
          <w:i/>
          <w:color w:val="auto"/>
          <w:szCs w:val="24"/>
          <w:shd w:val="clear" w:color="auto" w:fill="FFFFFF"/>
        </w:rPr>
        <w:t>et al</w:t>
      </w:r>
      <w:r w:rsidRPr="00346A20">
        <w:rPr>
          <w:rFonts w:cs="Times New Roman"/>
          <w:color w:val="auto"/>
          <w:szCs w:val="24"/>
          <w:shd w:val="clear" w:color="auto" w:fill="FFFFFF"/>
        </w:rPr>
        <w:t>., 2019)</w:t>
      </w:r>
      <w:r w:rsidRPr="00346A20">
        <w:rPr>
          <w:rFonts w:eastAsia="Times New Roman" w:cs="Times New Roman"/>
          <w:color w:val="auto"/>
          <w:szCs w:val="24"/>
          <w:lang w:eastAsia="en-IN"/>
        </w:rPr>
        <w:t>. The performance of the staff should also be monitored to keep a track of their shortcomings and the management ought to provide them with regular feedback to mitigate their professional shortcomings. The resolving of the three issues would be highly beneficial for the organisation to be more proactive in regard to customer satisfaction (</w:t>
      </w:r>
      <w:proofErr w:type="spellStart"/>
      <w:r w:rsidRPr="00346A20">
        <w:rPr>
          <w:rFonts w:cs="Times New Roman"/>
          <w:color w:val="auto"/>
          <w:szCs w:val="24"/>
          <w:shd w:val="clear" w:color="auto" w:fill="FFFFFF"/>
        </w:rPr>
        <w:t>Fransisca</w:t>
      </w:r>
      <w:proofErr w:type="spellEnd"/>
      <w:r w:rsidRPr="00346A20">
        <w:rPr>
          <w:rFonts w:cs="Times New Roman"/>
          <w:color w:val="auto"/>
          <w:szCs w:val="24"/>
          <w:shd w:val="clear" w:color="auto" w:fill="FFFFFF"/>
        </w:rPr>
        <w:t>, 2018)</w:t>
      </w:r>
      <w:r w:rsidRPr="00346A20">
        <w:rPr>
          <w:rFonts w:eastAsia="Times New Roman" w:cs="Times New Roman"/>
          <w:color w:val="auto"/>
          <w:szCs w:val="24"/>
          <w:lang w:eastAsia="en-IN"/>
        </w:rPr>
        <w:t>. This would lead to the attraction of new customers for the hotel and would aid to generate higher amounts of revenue for the company. </w:t>
      </w:r>
    </w:p>
    <w:p w14:paraId="5AE7C1D5" w14:textId="77777777" w:rsidR="002E5582" w:rsidRPr="00346A20" w:rsidRDefault="002E5582" w:rsidP="002E5582">
      <w:pPr>
        <w:spacing w:after="240"/>
        <w:rPr>
          <w:rFonts w:eastAsia="Times New Roman" w:cs="Times New Roman"/>
          <w:color w:val="auto"/>
          <w:szCs w:val="24"/>
          <w:lang w:eastAsia="en-IN"/>
        </w:rPr>
      </w:pPr>
    </w:p>
    <w:p w14:paraId="0803FA59" w14:textId="77777777" w:rsidR="002E5582" w:rsidRPr="00346A20" w:rsidRDefault="002E5582" w:rsidP="002E5582">
      <w:pPr>
        <w:pStyle w:val="Heading1"/>
        <w:rPr>
          <w:rFonts w:eastAsia="Times New Roman"/>
          <w:color w:val="auto"/>
          <w:lang w:eastAsia="en-IN"/>
        </w:rPr>
      </w:pPr>
      <w:r w:rsidRPr="00346A20">
        <w:rPr>
          <w:rFonts w:eastAsia="Times New Roman"/>
          <w:color w:val="auto"/>
          <w:lang w:eastAsia="en-IN"/>
        </w:rPr>
        <w:t xml:space="preserve"> </w:t>
      </w:r>
      <w:bookmarkStart w:id="16" w:name="_Toc66307122"/>
      <w:r w:rsidRPr="00346A20">
        <w:rPr>
          <w:rFonts w:eastAsia="Times New Roman"/>
          <w:color w:val="auto"/>
          <w:lang w:eastAsia="en-IN"/>
        </w:rPr>
        <w:t>Action Plan</w:t>
      </w:r>
      <w:bookmarkEnd w:id="16"/>
    </w:p>
    <w:p w14:paraId="1BA7E660" w14:textId="77777777" w:rsidR="002E5582" w:rsidRPr="00346A20" w:rsidRDefault="002E5582" w:rsidP="002E5582">
      <w:pPr>
        <w:spacing w:after="0"/>
        <w:rPr>
          <w:rFonts w:eastAsia="Times New Roman" w:cs="Times New Roman"/>
          <w:color w:val="auto"/>
          <w:szCs w:val="24"/>
          <w:lang w:eastAsia="en-IN"/>
        </w:rPr>
      </w:pPr>
    </w:p>
    <w:tbl>
      <w:tblPr>
        <w:tblW w:w="9360" w:type="dxa"/>
        <w:tblCellMar>
          <w:top w:w="15" w:type="dxa"/>
          <w:left w:w="15" w:type="dxa"/>
          <w:bottom w:w="15" w:type="dxa"/>
          <w:right w:w="15" w:type="dxa"/>
        </w:tblCellMar>
        <w:tblLook w:val="04A0" w:firstRow="1" w:lastRow="0" w:firstColumn="1" w:lastColumn="0" w:noHBand="0" w:noVBand="1"/>
      </w:tblPr>
      <w:tblGrid>
        <w:gridCol w:w="1720"/>
        <w:gridCol w:w="2360"/>
        <w:gridCol w:w="2186"/>
        <w:gridCol w:w="907"/>
        <w:gridCol w:w="1160"/>
        <w:gridCol w:w="1560"/>
      </w:tblGrid>
      <w:tr w:rsidR="002E5582" w:rsidRPr="00346A20" w14:paraId="51AC548B" w14:textId="77777777" w:rsidTr="00BE55F1">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33DB3A4" w14:textId="77777777" w:rsidR="002E5582" w:rsidRPr="00346A20" w:rsidRDefault="002E5582" w:rsidP="00BE55F1">
            <w:pPr>
              <w:spacing w:after="0"/>
              <w:rPr>
                <w:rFonts w:eastAsia="Times New Roman" w:cs="Times New Roman"/>
                <w:color w:val="auto"/>
                <w:szCs w:val="24"/>
                <w:lang w:eastAsia="en-IN"/>
              </w:rPr>
            </w:pPr>
            <w:r w:rsidRPr="00346A20">
              <w:rPr>
                <w:rFonts w:eastAsia="Times New Roman" w:cs="Times New Roman"/>
                <w:b/>
                <w:bCs/>
                <w:color w:val="auto"/>
                <w:szCs w:val="24"/>
                <w:lang w:eastAsia="en-IN"/>
              </w:rPr>
              <w:t>Objective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2147FC" w14:textId="77777777" w:rsidR="002E5582" w:rsidRPr="00346A20" w:rsidRDefault="002E5582" w:rsidP="00BE55F1">
            <w:pPr>
              <w:spacing w:after="0"/>
              <w:rPr>
                <w:rFonts w:eastAsia="Times New Roman" w:cs="Times New Roman"/>
                <w:color w:val="auto"/>
                <w:szCs w:val="24"/>
                <w:lang w:eastAsia="en-IN"/>
              </w:rPr>
            </w:pPr>
            <w:r w:rsidRPr="00346A20">
              <w:rPr>
                <w:rFonts w:eastAsia="Times New Roman" w:cs="Times New Roman"/>
                <w:b/>
                <w:bCs/>
                <w:color w:val="auto"/>
                <w:szCs w:val="24"/>
                <w:lang w:eastAsia="en-IN"/>
              </w:rPr>
              <w:t>Actions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4D36B3C" w14:textId="77777777" w:rsidR="002E5582" w:rsidRPr="00346A20" w:rsidRDefault="002E5582" w:rsidP="00BE55F1">
            <w:pPr>
              <w:spacing w:after="0"/>
              <w:rPr>
                <w:rFonts w:eastAsia="Times New Roman" w:cs="Times New Roman"/>
                <w:color w:val="auto"/>
                <w:szCs w:val="24"/>
                <w:lang w:eastAsia="en-IN"/>
              </w:rPr>
            </w:pPr>
            <w:r w:rsidRPr="00346A20">
              <w:rPr>
                <w:rFonts w:eastAsia="Times New Roman" w:cs="Times New Roman"/>
                <w:b/>
                <w:bCs/>
                <w:color w:val="auto"/>
                <w:szCs w:val="24"/>
                <w:lang w:eastAsia="en-IN"/>
              </w:rPr>
              <w:t>Resources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DC5AAB9" w14:textId="77777777" w:rsidR="002E5582" w:rsidRPr="00346A20" w:rsidRDefault="002E5582" w:rsidP="00BE55F1">
            <w:pPr>
              <w:spacing w:after="0"/>
              <w:rPr>
                <w:rFonts w:eastAsia="Times New Roman" w:cs="Times New Roman"/>
                <w:color w:val="auto"/>
                <w:szCs w:val="24"/>
                <w:lang w:eastAsia="en-IN"/>
              </w:rPr>
            </w:pPr>
            <w:r w:rsidRPr="00346A20">
              <w:rPr>
                <w:rFonts w:eastAsia="Times New Roman" w:cs="Times New Roman"/>
                <w:b/>
                <w:bCs/>
                <w:color w:val="auto"/>
                <w:szCs w:val="24"/>
                <w:lang w:eastAsia="en-IN"/>
              </w:rPr>
              <w:t>Time frame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3335174" w14:textId="77777777" w:rsidR="002E5582" w:rsidRPr="00346A20" w:rsidRDefault="002E5582" w:rsidP="00BE55F1">
            <w:pPr>
              <w:spacing w:after="0"/>
              <w:rPr>
                <w:rFonts w:eastAsia="Times New Roman" w:cs="Times New Roman"/>
                <w:color w:val="auto"/>
                <w:szCs w:val="24"/>
                <w:lang w:eastAsia="en-IN"/>
              </w:rPr>
            </w:pPr>
            <w:r w:rsidRPr="00346A20">
              <w:rPr>
                <w:rFonts w:eastAsia="Times New Roman" w:cs="Times New Roman"/>
                <w:b/>
                <w:bCs/>
                <w:color w:val="auto"/>
                <w:szCs w:val="24"/>
                <w:lang w:eastAsia="en-IN"/>
              </w:rPr>
              <w:t>Budget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2C8853D" w14:textId="77777777" w:rsidR="002E5582" w:rsidRPr="00346A20" w:rsidRDefault="002E5582" w:rsidP="00BE55F1">
            <w:pPr>
              <w:spacing w:after="0"/>
              <w:rPr>
                <w:rFonts w:eastAsia="Times New Roman" w:cs="Times New Roman"/>
                <w:color w:val="auto"/>
                <w:szCs w:val="24"/>
                <w:lang w:eastAsia="en-IN"/>
              </w:rPr>
            </w:pPr>
            <w:r w:rsidRPr="00346A20">
              <w:rPr>
                <w:rFonts w:eastAsia="Times New Roman" w:cs="Times New Roman"/>
                <w:b/>
                <w:bCs/>
                <w:color w:val="auto"/>
                <w:szCs w:val="24"/>
                <w:lang w:eastAsia="en-IN"/>
              </w:rPr>
              <w:t>KPI</w:t>
            </w:r>
          </w:p>
        </w:tc>
      </w:tr>
      <w:tr w:rsidR="002E5582" w:rsidRPr="00346A20" w14:paraId="2B927B36" w14:textId="77777777" w:rsidTr="00BE55F1">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B343B1A" w14:textId="77777777" w:rsidR="002E5582" w:rsidRPr="00346A20" w:rsidRDefault="002E5582" w:rsidP="00BE55F1">
            <w:pPr>
              <w:spacing w:after="0"/>
              <w:rPr>
                <w:rFonts w:eastAsia="Times New Roman" w:cs="Times New Roman"/>
                <w:color w:val="auto"/>
                <w:szCs w:val="24"/>
                <w:lang w:eastAsia="en-IN"/>
              </w:rPr>
            </w:pPr>
            <w:r w:rsidRPr="00346A20">
              <w:rPr>
                <w:rFonts w:eastAsia="Times New Roman" w:cs="Times New Roman"/>
                <w:color w:val="auto"/>
                <w:szCs w:val="24"/>
                <w:lang w:eastAsia="en-IN"/>
              </w:rPr>
              <w:t xml:space="preserve">To improve the professionalism of the staffs in </w:t>
            </w:r>
            <w:r w:rsidRPr="00346A20">
              <w:rPr>
                <w:rFonts w:eastAsia="Times New Roman" w:cs="Times New Roman"/>
                <w:color w:val="auto"/>
                <w:szCs w:val="24"/>
                <w:lang w:eastAsia="en-IN"/>
              </w:rPr>
              <w:lastRenderedPageBreak/>
              <w:t>terms of staff behaviour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DCC2FC8" w14:textId="77777777" w:rsidR="002E5582" w:rsidRPr="00346A20" w:rsidRDefault="002E5582" w:rsidP="00BE55F1">
            <w:pPr>
              <w:numPr>
                <w:ilvl w:val="0"/>
                <w:numId w:val="8"/>
              </w:numPr>
              <w:spacing w:after="0"/>
              <w:textAlignment w:val="baseline"/>
              <w:rPr>
                <w:rFonts w:eastAsia="Times New Roman" w:cs="Times New Roman"/>
                <w:color w:val="auto"/>
                <w:szCs w:val="24"/>
                <w:lang w:eastAsia="en-IN"/>
              </w:rPr>
            </w:pPr>
            <w:r w:rsidRPr="00346A20">
              <w:rPr>
                <w:rFonts w:eastAsia="Times New Roman" w:cs="Times New Roman"/>
                <w:color w:val="auto"/>
                <w:szCs w:val="24"/>
                <w:lang w:eastAsia="en-IN"/>
              </w:rPr>
              <w:lastRenderedPageBreak/>
              <w:t>Arranging seminars</w:t>
            </w:r>
          </w:p>
          <w:p w14:paraId="1D51F59B" w14:textId="77777777" w:rsidR="002E5582" w:rsidRPr="00346A20" w:rsidRDefault="002E5582" w:rsidP="00BE55F1">
            <w:pPr>
              <w:numPr>
                <w:ilvl w:val="0"/>
                <w:numId w:val="8"/>
              </w:numPr>
              <w:spacing w:after="0"/>
              <w:textAlignment w:val="baseline"/>
              <w:rPr>
                <w:rFonts w:eastAsia="Times New Roman" w:cs="Times New Roman"/>
                <w:color w:val="auto"/>
                <w:szCs w:val="24"/>
                <w:lang w:eastAsia="en-IN"/>
              </w:rPr>
            </w:pPr>
            <w:r w:rsidRPr="00346A20">
              <w:rPr>
                <w:rFonts w:eastAsia="Times New Roman" w:cs="Times New Roman"/>
                <w:color w:val="auto"/>
                <w:szCs w:val="24"/>
                <w:lang w:eastAsia="en-IN"/>
              </w:rPr>
              <w:t xml:space="preserve">Hiring mentors to </w:t>
            </w:r>
            <w:r w:rsidRPr="00346A20">
              <w:rPr>
                <w:rFonts w:eastAsia="Times New Roman" w:cs="Times New Roman"/>
                <w:color w:val="auto"/>
                <w:szCs w:val="24"/>
                <w:lang w:eastAsia="en-IN"/>
              </w:rPr>
              <w:lastRenderedPageBreak/>
              <w:t>train the employees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C480F27" w14:textId="77777777" w:rsidR="002E5582" w:rsidRPr="00346A20" w:rsidRDefault="002E5582" w:rsidP="00BE55F1">
            <w:pPr>
              <w:numPr>
                <w:ilvl w:val="0"/>
                <w:numId w:val="9"/>
              </w:numPr>
              <w:spacing w:after="0"/>
              <w:textAlignment w:val="baseline"/>
              <w:rPr>
                <w:rFonts w:eastAsia="Times New Roman" w:cs="Times New Roman"/>
                <w:color w:val="auto"/>
                <w:szCs w:val="24"/>
                <w:lang w:eastAsia="en-IN"/>
              </w:rPr>
            </w:pPr>
            <w:r w:rsidRPr="00346A20">
              <w:rPr>
                <w:rFonts w:eastAsia="Times New Roman" w:cs="Times New Roman"/>
                <w:color w:val="auto"/>
                <w:szCs w:val="24"/>
                <w:lang w:eastAsia="en-IN"/>
              </w:rPr>
              <w:lastRenderedPageBreak/>
              <w:t>Online platforms</w:t>
            </w:r>
          </w:p>
          <w:p w14:paraId="237A2ED3" w14:textId="77777777" w:rsidR="002E5582" w:rsidRPr="00346A20" w:rsidRDefault="002E5582" w:rsidP="00BE55F1">
            <w:pPr>
              <w:numPr>
                <w:ilvl w:val="0"/>
                <w:numId w:val="9"/>
              </w:numPr>
              <w:spacing w:after="0"/>
              <w:textAlignment w:val="baseline"/>
              <w:rPr>
                <w:rFonts w:eastAsia="Times New Roman" w:cs="Times New Roman"/>
                <w:color w:val="auto"/>
                <w:szCs w:val="24"/>
                <w:lang w:eastAsia="en-IN"/>
              </w:rPr>
            </w:pPr>
            <w:r w:rsidRPr="00346A20">
              <w:rPr>
                <w:rFonts w:eastAsia="Times New Roman" w:cs="Times New Roman"/>
                <w:color w:val="auto"/>
                <w:szCs w:val="24"/>
                <w:lang w:eastAsia="en-IN"/>
              </w:rPr>
              <w:t>Technical tools</w:t>
            </w:r>
          </w:p>
          <w:p w14:paraId="21631E9C" w14:textId="77777777" w:rsidR="002E5582" w:rsidRPr="00346A20" w:rsidRDefault="002E5582" w:rsidP="00BE55F1">
            <w:pPr>
              <w:numPr>
                <w:ilvl w:val="0"/>
                <w:numId w:val="9"/>
              </w:numPr>
              <w:spacing w:after="0"/>
              <w:textAlignment w:val="baseline"/>
              <w:rPr>
                <w:rFonts w:eastAsia="Times New Roman" w:cs="Times New Roman"/>
                <w:color w:val="auto"/>
                <w:szCs w:val="24"/>
                <w:lang w:eastAsia="en-IN"/>
              </w:rPr>
            </w:pPr>
            <w:r w:rsidRPr="00346A20">
              <w:rPr>
                <w:rFonts w:eastAsia="Times New Roman" w:cs="Times New Roman"/>
                <w:color w:val="auto"/>
                <w:szCs w:val="24"/>
                <w:lang w:eastAsia="en-IN"/>
              </w:rPr>
              <w:lastRenderedPageBreak/>
              <w:t>Recruitment strategies for recruitment of the mentors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29A04DC" w14:textId="77777777" w:rsidR="002E5582" w:rsidRPr="00346A20" w:rsidRDefault="002E5582" w:rsidP="00BE55F1">
            <w:pPr>
              <w:spacing w:after="0"/>
              <w:rPr>
                <w:rFonts w:eastAsia="Times New Roman" w:cs="Times New Roman"/>
                <w:color w:val="auto"/>
                <w:szCs w:val="24"/>
                <w:lang w:eastAsia="en-IN"/>
              </w:rPr>
            </w:pPr>
            <w:r w:rsidRPr="00346A20">
              <w:rPr>
                <w:rFonts w:eastAsia="Times New Roman" w:cs="Times New Roman"/>
                <w:color w:val="auto"/>
                <w:szCs w:val="24"/>
                <w:lang w:eastAsia="en-IN"/>
              </w:rPr>
              <w:lastRenderedPageBreak/>
              <w:t>4 months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9B962FC" w14:textId="77777777" w:rsidR="002E5582" w:rsidRPr="00346A20" w:rsidRDefault="002E5582" w:rsidP="00BE55F1">
            <w:pPr>
              <w:spacing w:after="0"/>
              <w:rPr>
                <w:rFonts w:eastAsia="Times New Roman" w:cs="Times New Roman"/>
                <w:color w:val="auto"/>
                <w:szCs w:val="24"/>
                <w:lang w:eastAsia="en-IN"/>
              </w:rPr>
            </w:pPr>
            <w:r w:rsidRPr="00346A20">
              <w:rPr>
                <w:rFonts w:eastAsia="Times New Roman" w:cs="Times New Roman"/>
                <w:color w:val="auto"/>
                <w:szCs w:val="24"/>
                <w:lang w:eastAsia="en-IN"/>
              </w:rPr>
              <w:t>£ 3,000.00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8172925" w14:textId="77777777" w:rsidR="002E5582" w:rsidRPr="00346A20" w:rsidRDefault="002E5582" w:rsidP="00BE55F1">
            <w:pPr>
              <w:spacing w:after="0"/>
              <w:rPr>
                <w:rFonts w:eastAsia="Times New Roman" w:cs="Times New Roman"/>
                <w:color w:val="auto"/>
                <w:szCs w:val="24"/>
                <w:lang w:eastAsia="en-IN"/>
              </w:rPr>
            </w:pPr>
            <w:r w:rsidRPr="00346A20">
              <w:rPr>
                <w:rFonts w:eastAsia="Times New Roman" w:cs="Times New Roman"/>
                <w:color w:val="auto"/>
                <w:szCs w:val="24"/>
                <w:lang w:eastAsia="en-IN"/>
              </w:rPr>
              <w:t xml:space="preserve">Better and professional behaviour of the staffs </w:t>
            </w:r>
            <w:r w:rsidRPr="00346A20">
              <w:rPr>
                <w:rFonts w:eastAsia="Times New Roman" w:cs="Times New Roman"/>
                <w:color w:val="auto"/>
                <w:szCs w:val="24"/>
                <w:lang w:eastAsia="en-IN"/>
              </w:rPr>
              <w:lastRenderedPageBreak/>
              <w:t>towards the customers</w:t>
            </w:r>
          </w:p>
        </w:tc>
      </w:tr>
      <w:tr w:rsidR="002E5582" w:rsidRPr="00346A20" w14:paraId="20E1F76F" w14:textId="77777777" w:rsidTr="00BE55F1">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D8D8961" w14:textId="77777777" w:rsidR="002E5582" w:rsidRPr="00346A20" w:rsidRDefault="002E5582" w:rsidP="00BE55F1">
            <w:pPr>
              <w:spacing w:after="0"/>
              <w:rPr>
                <w:rFonts w:eastAsia="Times New Roman" w:cs="Times New Roman"/>
                <w:color w:val="auto"/>
                <w:szCs w:val="24"/>
                <w:lang w:eastAsia="en-IN"/>
              </w:rPr>
            </w:pPr>
            <w:r w:rsidRPr="00346A20">
              <w:rPr>
                <w:rFonts w:eastAsia="Times New Roman" w:cs="Times New Roman"/>
                <w:color w:val="auto"/>
                <w:szCs w:val="24"/>
                <w:lang w:eastAsia="en-IN"/>
              </w:rPr>
              <w:lastRenderedPageBreak/>
              <w:t>To enhance the financial revenue of the company by better customer satisfaction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9DC2203" w14:textId="77777777" w:rsidR="002E5582" w:rsidRPr="00346A20" w:rsidRDefault="002E5582" w:rsidP="00BE55F1">
            <w:pPr>
              <w:numPr>
                <w:ilvl w:val="0"/>
                <w:numId w:val="10"/>
              </w:numPr>
              <w:spacing w:after="0"/>
              <w:textAlignment w:val="baseline"/>
              <w:rPr>
                <w:rFonts w:eastAsia="Times New Roman" w:cs="Times New Roman"/>
                <w:color w:val="auto"/>
                <w:szCs w:val="24"/>
                <w:lang w:eastAsia="en-IN"/>
              </w:rPr>
            </w:pPr>
            <w:r w:rsidRPr="00346A20">
              <w:rPr>
                <w:rFonts w:eastAsia="Times New Roman" w:cs="Times New Roman"/>
                <w:color w:val="auto"/>
                <w:szCs w:val="24"/>
                <w:lang w:eastAsia="en-IN"/>
              </w:rPr>
              <w:t>Better customer attraction along with better customer satisfaction</w:t>
            </w:r>
          </w:p>
          <w:p w14:paraId="7D118369" w14:textId="77777777" w:rsidR="002E5582" w:rsidRPr="00346A20" w:rsidRDefault="002E5582" w:rsidP="00BE55F1">
            <w:pPr>
              <w:numPr>
                <w:ilvl w:val="0"/>
                <w:numId w:val="10"/>
              </w:numPr>
              <w:spacing w:after="0"/>
              <w:textAlignment w:val="baseline"/>
              <w:rPr>
                <w:rFonts w:eastAsia="Times New Roman" w:cs="Times New Roman"/>
                <w:color w:val="auto"/>
                <w:szCs w:val="24"/>
                <w:lang w:eastAsia="en-IN"/>
              </w:rPr>
            </w:pPr>
            <w:r w:rsidRPr="00346A20">
              <w:rPr>
                <w:rFonts w:eastAsia="Times New Roman" w:cs="Times New Roman"/>
                <w:color w:val="auto"/>
                <w:szCs w:val="24"/>
                <w:lang w:eastAsia="en-IN"/>
              </w:rPr>
              <w:t>Planning and utilisation of the financial resources of the organisation in an effective manner (</w:t>
            </w:r>
            <w:r w:rsidRPr="00346A20">
              <w:rPr>
                <w:rFonts w:cs="Times New Roman"/>
                <w:color w:val="auto"/>
                <w:szCs w:val="24"/>
                <w:shd w:val="clear" w:color="auto" w:fill="FFFFFF"/>
              </w:rPr>
              <w:t>Hu and Trivedi, 2020)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3EB476F" w14:textId="77777777" w:rsidR="002E5582" w:rsidRPr="00346A20" w:rsidRDefault="002E5582" w:rsidP="00BE55F1">
            <w:pPr>
              <w:numPr>
                <w:ilvl w:val="0"/>
                <w:numId w:val="11"/>
              </w:numPr>
              <w:spacing w:after="0"/>
              <w:textAlignment w:val="baseline"/>
              <w:rPr>
                <w:rFonts w:eastAsia="Times New Roman" w:cs="Times New Roman"/>
                <w:color w:val="auto"/>
                <w:szCs w:val="24"/>
                <w:lang w:eastAsia="en-IN"/>
              </w:rPr>
            </w:pPr>
            <w:r w:rsidRPr="00346A20">
              <w:rPr>
                <w:rFonts w:eastAsia="Times New Roman" w:cs="Times New Roman"/>
                <w:color w:val="auto"/>
                <w:szCs w:val="24"/>
                <w:lang w:eastAsia="en-IN"/>
              </w:rPr>
              <w:t>Promotional strategies</w:t>
            </w:r>
          </w:p>
          <w:p w14:paraId="14204392" w14:textId="77777777" w:rsidR="002E5582" w:rsidRPr="00346A20" w:rsidRDefault="002E5582" w:rsidP="00BE55F1">
            <w:pPr>
              <w:numPr>
                <w:ilvl w:val="0"/>
                <w:numId w:val="11"/>
              </w:numPr>
              <w:spacing w:after="0"/>
              <w:textAlignment w:val="baseline"/>
              <w:rPr>
                <w:rFonts w:eastAsia="Times New Roman" w:cs="Times New Roman"/>
                <w:color w:val="auto"/>
                <w:szCs w:val="24"/>
                <w:lang w:eastAsia="en-IN"/>
              </w:rPr>
            </w:pPr>
            <w:r w:rsidRPr="00346A20">
              <w:rPr>
                <w:rFonts w:eastAsia="Times New Roman" w:cs="Times New Roman"/>
                <w:color w:val="auto"/>
                <w:szCs w:val="24"/>
                <w:lang w:eastAsia="en-IN"/>
              </w:rPr>
              <w:t>Strategies for enhancement of consumer satisfaction</w:t>
            </w:r>
          </w:p>
          <w:p w14:paraId="34CCEE23" w14:textId="77777777" w:rsidR="002E5582" w:rsidRPr="00346A20" w:rsidRDefault="002E5582" w:rsidP="00BE55F1">
            <w:pPr>
              <w:numPr>
                <w:ilvl w:val="0"/>
                <w:numId w:val="11"/>
              </w:numPr>
              <w:spacing w:after="0"/>
              <w:textAlignment w:val="baseline"/>
              <w:rPr>
                <w:rFonts w:eastAsia="Times New Roman" w:cs="Times New Roman"/>
                <w:color w:val="auto"/>
                <w:szCs w:val="24"/>
                <w:lang w:eastAsia="en-IN"/>
              </w:rPr>
            </w:pPr>
            <w:r w:rsidRPr="00346A20">
              <w:rPr>
                <w:rFonts w:eastAsia="Times New Roman" w:cs="Times New Roman"/>
                <w:color w:val="auto"/>
                <w:szCs w:val="24"/>
                <w:lang w:eastAsia="en-IN"/>
              </w:rPr>
              <w:t>Financial resources</w:t>
            </w:r>
          </w:p>
          <w:p w14:paraId="34D89419" w14:textId="77777777" w:rsidR="002E5582" w:rsidRPr="00346A20" w:rsidRDefault="002E5582" w:rsidP="00BE55F1">
            <w:pPr>
              <w:numPr>
                <w:ilvl w:val="0"/>
                <w:numId w:val="11"/>
              </w:numPr>
              <w:spacing w:after="0"/>
              <w:textAlignment w:val="baseline"/>
              <w:rPr>
                <w:rFonts w:eastAsia="Times New Roman" w:cs="Times New Roman"/>
                <w:color w:val="auto"/>
                <w:szCs w:val="24"/>
                <w:lang w:eastAsia="en-IN"/>
              </w:rPr>
            </w:pPr>
            <w:r w:rsidRPr="00346A20">
              <w:rPr>
                <w:rFonts w:eastAsia="Times New Roman" w:cs="Times New Roman"/>
                <w:color w:val="auto"/>
                <w:szCs w:val="24"/>
                <w:lang w:eastAsia="en-IN"/>
              </w:rPr>
              <w:t>Assets</w:t>
            </w:r>
          </w:p>
          <w:p w14:paraId="73B665AF" w14:textId="77777777" w:rsidR="002E5582" w:rsidRPr="00346A20" w:rsidRDefault="002E5582" w:rsidP="00BE55F1">
            <w:pPr>
              <w:numPr>
                <w:ilvl w:val="0"/>
                <w:numId w:val="11"/>
              </w:numPr>
              <w:spacing w:after="0"/>
              <w:textAlignment w:val="baseline"/>
              <w:rPr>
                <w:rFonts w:eastAsia="Times New Roman" w:cs="Times New Roman"/>
                <w:color w:val="auto"/>
                <w:szCs w:val="24"/>
                <w:lang w:eastAsia="en-IN"/>
              </w:rPr>
            </w:pPr>
            <w:r w:rsidRPr="00346A20">
              <w:rPr>
                <w:rFonts w:eastAsia="Times New Roman" w:cs="Times New Roman"/>
                <w:color w:val="auto"/>
                <w:szCs w:val="24"/>
                <w:lang w:eastAsia="en-IN"/>
              </w:rPr>
              <w:t>Financial planning and financial planners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767EC47" w14:textId="77777777" w:rsidR="002E5582" w:rsidRPr="00346A20" w:rsidRDefault="002E5582" w:rsidP="00BE55F1">
            <w:pPr>
              <w:spacing w:after="0"/>
              <w:rPr>
                <w:rFonts w:eastAsia="Times New Roman" w:cs="Times New Roman"/>
                <w:color w:val="auto"/>
                <w:szCs w:val="24"/>
                <w:lang w:eastAsia="en-IN"/>
              </w:rPr>
            </w:pPr>
            <w:r w:rsidRPr="00346A20">
              <w:rPr>
                <w:rFonts w:eastAsia="Times New Roman" w:cs="Times New Roman"/>
                <w:color w:val="auto"/>
                <w:szCs w:val="24"/>
                <w:lang w:eastAsia="en-IN"/>
              </w:rPr>
              <w:t>8 months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8E02374" w14:textId="77777777" w:rsidR="002E5582" w:rsidRPr="00346A20" w:rsidRDefault="002E5582" w:rsidP="00BE55F1">
            <w:pPr>
              <w:spacing w:after="0"/>
              <w:rPr>
                <w:rFonts w:eastAsia="Times New Roman" w:cs="Times New Roman"/>
                <w:color w:val="auto"/>
                <w:szCs w:val="24"/>
                <w:lang w:eastAsia="en-IN"/>
              </w:rPr>
            </w:pPr>
            <w:r w:rsidRPr="00346A20">
              <w:rPr>
                <w:rFonts w:eastAsia="Times New Roman" w:cs="Times New Roman"/>
                <w:color w:val="auto"/>
                <w:szCs w:val="24"/>
                <w:lang w:eastAsia="en-IN"/>
              </w:rPr>
              <w:t>£ 10,000.00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9BCF3CE" w14:textId="77777777" w:rsidR="002E5582" w:rsidRPr="00346A20" w:rsidRDefault="002E5582" w:rsidP="00BE55F1">
            <w:pPr>
              <w:spacing w:after="0"/>
              <w:rPr>
                <w:rFonts w:eastAsia="Times New Roman" w:cs="Times New Roman"/>
                <w:color w:val="auto"/>
                <w:szCs w:val="24"/>
                <w:lang w:eastAsia="en-IN"/>
              </w:rPr>
            </w:pPr>
            <w:r w:rsidRPr="00346A20">
              <w:rPr>
                <w:rFonts w:eastAsia="Times New Roman" w:cs="Times New Roman"/>
                <w:color w:val="auto"/>
                <w:szCs w:val="24"/>
                <w:lang w:eastAsia="en-IN"/>
              </w:rPr>
              <w:t>Upliftment of the organisation’s revenue</w:t>
            </w:r>
          </w:p>
        </w:tc>
      </w:tr>
      <w:tr w:rsidR="002E5582" w:rsidRPr="00346A20" w14:paraId="2E4E1D9C" w14:textId="77777777" w:rsidTr="00BE55F1">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7DE2FC0" w14:textId="77777777" w:rsidR="002E5582" w:rsidRPr="00346A20" w:rsidRDefault="002E5582" w:rsidP="00BE55F1">
            <w:pPr>
              <w:spacing w:after="0"/>
              <w:rPr>
                <w:rFonts w:eastAsia="Times New Roman" w:cs="Times New Roman"/>
                <w:color w:val="auto"/>
                <w:szCs w:val="24"/>
                <w:lang w:eastAsia="en-IN"/>
              </w:rPr>
            </w:pPr>
            <w:r w:rsidRPr="00346A20">
              <w:rPr>
                <w:rFonts w:eastAsia="Times New Roman" w:cs="Times New Roman"/>
                <w:color w:val="auto"/>
                <w:szCs w:val="24"/>
                <w:lang w:eastAsia="en-IN"/>
              </w:rPr>
              <w:t>To enhance the responsiveness of the housekeeping staffs and the reception unit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DA84BC" w14:textId="77777777" w:rsidR="002E5582" w:rsidRPr="00346A20" w:rsidRDefault="002E5582" w:rsidP="00BE55F1">
            <w:pPr>
              <w:numPr>
                <w:ilvl w:val="0"/>
                <w:numId w:val="12"/>
              </w:numPr>
              <w:spacing w:after="0"/>
              <w:textAlignment w:val="baseline"/>
              <w:rPr>
                <w:rFonts w:eastAsia="Times New Roman" w:cs="Times New Roman"/>
                <w:color w:val="auto"/>
                <w:szCs w:val="24"/>
                <w:lang w:eastAsia="en-IN"/>
              </w:rPr>
            </w:pPr>
            <w:r w:rsidRPr="00346A20">
              <w:rPr>
                <w:rFonts w:eastAsia="Times New Roman" w:cs="Times New Roman"/>
                <w:color w:val="auto"/>
                <w:szCs w:val="24"/>
                <w:lang w:eastAsia="en-IN"/>
              </w:rPr>
              <w:t>Teaching the employees about the significance of customer satisfaction </w:t>
            </w:r>
          </w:p>
          <w:p w14:paraId="7722EBAC" w14:textId="77777777" w:rsidR="002E5582" w:rsidRPr="00346A20" w:rsidRDefault="002E5582" w:rsidP="00BE55F1">
            <w:pPr>
              <w:numPr>
                <w:ilvl w:val="0"/>
                <w:numId w:val="12"/>
              </w:numPr>
              <w:spacing w:after="0"/>
              <w:textAlignment w:val="baseline"/>
              <w:rPr>
                <w:rFonts w:eastAsia="Times New Roman" w:cs="Times New Roman"/>
                <w:color w:val="auto"/>
                <w:szCs w:val="24"/>
                <w:lang w:eastAsia="en-IN"/>
              </w:rPr>
            </w:pPr>
            <w:r w:rsidRPr="00346A20">
              <w:rPr>
                <w:rFonts w:eastAsia="Times New Roman" w:cs="Times New Roman"/>
                <w:color w:val="auto"/>
                <w:szCs w:val="24"/>
                <w:lang w:eastAsia="en-IN"/>
              </w:rPr>
              <w:t xml:space="preserve">Incorporating various techniques and measures to be </w:t>
            </w:r>
            <w:r w:rsidRPr="00346A20">
              <w:rPr>
                <w:rFonts w:eastAsia="Times New Roman" w:cs="Times New Roman"/>
                <w:color w:val="auto"/>
                <w:szCs w:val="24"/>
                <w:lang w:eastAsia="en-IN"/>
              </w:rPr>
              <w:lastRenderedPageBreak/>
              <w:t>more responsiveness</w:t>
            </w:r>
          </w:p>
          <w:p w14:paraId="11B81B5A" w14:textId="77777777" w:rsidR="002E5582" w:rsidRPr="00346A20" w:rsidRDefault="002E5582" w:rsidP="00BE55F1">
            <w:pPr>
              <w:numPr>
                <w:ilvl w:val="0"/>
                <w:numId w:val="12"/>
              </w:numPr>
              <w:spacing w:after="0"/>
              <w:textAlignment w:val="baseline"/>
              <w:rPr>
                <w:rFonts w:eastAsia="Times New Roman" w:cs="Times New Roman"/>
                <w:color w:val="auto"/>
                <w:szCs w:val="24"/>
                <w:lang w:eastAsia="en-IN"/>
              </w:rPr>
            </w:pPr>
            <w:r w:rsidRPr="00346A20">
              <w:rPr>
                <w:rFonts w:eastAsia="Times New Roman" w:cs="Times New Roman"/>
                <w:color w:val="auto"/>
                <w:szCs w:val="24"/>
                <w:lang w:eastAsia="en-IN"/>
              </w:rPr>
              <w:t>Preaching and practicing spontaneity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EFDF488" w14:textId="77777777" w:rsidR="002E5582" w:rsidRPr="00346A20" w:rsidRDefault="002E5582" w:rsidP="00BE55F1">
            <w:pPr>
              <w:numPr>
                <w:ilvl w:val="0"/>
                <w:numId w:val="13"/>
              </w:numPr>
              <w:spacing w:after="0"/>
              <w:textAlignment w:val="baseline"/>
              <w:rPr>
                <w:rFonts w:eastAsia="Times New Roman" w:cs="Times New Roman"/>
                <w:color w:val="auto"/>
                <w:szCs w:val="24"/>
                <w:lang w:eastAsia="en-IN"/>
              </w:rPr>
            </w:pPr>
            <w:r w:rsidRPr="00346A20">
              <w:rPr>
                <w:rFonts w:eastAsia="Times New Roman" w:cs="Times New Roman"/>
                <w:color w:val="auto"/>
                <w:szCs w:val="24"/>
                <w:lang w:eastAsia="en-IN"/>
              </w:rPr>
              <w:lastRenderedPageBreak/>
              <w:t>Seminars</w:t>
            </w:r>
          </w:p>
          <w:p w14:paraId="4F9ADF05" w14:textId="77777777" w:rsidR="002E5582" w:rsidRPr="00346A20" w:rsidRDefault="002E5582" w:rsidP="00BE55F1">
            <w:pPr>
              <w:numPr>
                <w:ilvl w:val="0"/>
                <w:numId w:val="13"/>
              </w:numPr>
              <w:spacing w:after="0"/>
              <w:textAlignment w:val="baseline"/>
              <w:rPr>
                <w:rFonts w:eastAsia="Times New Roman" w:cs="Times New Roman"/>
                <w:color w:val="auto"/>
                <w:szCs w:val="24"/>
                <w:lang w:eastAsia="en-IN"/>
              </w:rPr>
            </w:pPr>
            <w:r w:rsidRPr="00346A20">
              <w:rPr>
                <w:rFonts w:eastAsia="Times New Roman" w:cs="Times New Roman"/>
                <w:color w:val="auto"/>
                <w:szCs w:val="24"/>
                <w:lang w:eastAsia="en-IN"/>
              </w:rPr>
              <w:t>Mentors </w:t>
            </w:r>
          </w:p>
          <w:p w14:paraId="036AA5F3" w14:textId="77777777" w:rsidR="002E5582" w:rsidRPr="00346A20" w:rsidRDefault="002E5582" w:rsidP="00BE55F1">
            <w:pPr>
              <w:numPr>
                <w:ilvl w:val="0"/>
                <w:numId w:val="13"/>
              </w:numPr>
              <w:spacing w:after="0"/>
              <w:textAlignment w:val="baseline"/>
              <w:rPr>
                <w:rFonts w:eastAsia="Times New Roman" w:cs="Times New Roman"/>
                <w:color w:val="auto"/>
                <w:szCs w:val="24"/>
                <w:lang w:eastAsia="en-IN"/>
              </w:rPr>
            </w:pPr>
            <w:r w:rsidRPr="00346A20">
              <w:rPr>
                <w:rFonts w:eastAsia="Times New Roman" w:cs="Times New Roman"/>
                <w:color w:val="auto"/>
                <w:szCs w:val="24"/>
                <w:lang w:eastAsia="en-IN"/>
              </w:rPr>
              <w:t>Innovative strategies and techniques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D6D1AAB" w14:textId="77777777" w:rsidR="002E5582" w:rsidRPr="00346A20" w:rsidRDefault="002E5582" w:rsidP="00BE55F1">
            <w:pPr>
              <w:spacing w:after="0"/>
              <w:rPr>
                <w:rFonts w:eastAsia="Times New Roman" w:cs="Times New Roman"/>
                <w:color w:val="auto"/>
                <w:szCs w:val="24"/>
                <w:lang w:eastAsia="en-IN"/>
              </w:rPr>
            </w:pPr>
            <w:r w:rsidRPr="00346A20">
              <w:rPr>
                <w:rFonts w:eastAsia="Times New Roman" w:cs="Times New Roman"/>
                <w:color w:val="auto"/>
                <w:szCs w:val="24"/>
                <w:lang w:eastAsia="en-IN"/>
              </w:rPr>
              <w:t>3 months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DA4DF39" w14:textId="77777777" w:rsidR="002E5582" w:rsidRPr="00346A20" w:rsidRDefault="002E5582" w:rsidP="00BE55F1">
            <w:pPr>
              <w:spacing w:after="0"/>
              <w:rPr>
                <w:rFonts w:eastAsia="Times New Roman" w:cs="Times New Roman"/>
                <w:color w:val="auto"/>
                <w:szCs w:val="24"/>
                <w:lang w:eastAsia="en-IN"/>
              </w:rPr>
            </w:pPr>
            <w:r w:rsidRPr="00346A20">
              <w:rPr>
                <w:rFonts w:eastAsia="Times New Roman" w:cs="Times New Roman"/>
                <w:color w:val="auto"/>
                <w:szCs w:val="24"/>
                <w:lang w:eastAsia="en-IN"/>
              </w:rPr>
              <w:t>£ 5,000.00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9146406" w14:textId="77777777" w:rsidR="002E5582" w:rsidRPr="00346A20" w:rsidRDefault="002E5582" w:rsidP="00BE55F1">
            <w:pPr>
              <w:spacing w:after="0"/>
              <w:rPr>
                <w:rFonts w:eastAsia="Times New Roman" w:cs="Times New Roman"/>
                <w:color w:val="auto"/>
                <w:szCs w:val="24"/>
                <w:lang w:eastAsia="en-IN"/>
              </w:rPr>
            </w:pPr>
            <w:r w:rsidRPr="00346A20">
              <w:rPr>
                <w:rFonts w:eastAsia="Times New Roman" w:cs="Times New Roman"/>
                <w:color w:val="auto"/>
                <w:szCs w:val="24"/>
                <w:lang w:eastAsia="en-IN"/>
              </w:rPr>
              <w:t>Spontaneity in the respective units and their staffs</w:t>
            </w:r>
          </w:p>
        </w:tc>
      </w:tr>
    </w:tbl>
    <w:p w14:paraId="05D2C4F0" w14:textId="77777777" w:rsidR="002E5582" w:rsidRPr="00346A20" w:rsidRDefault="002E5582" w:rsidP="002E5582">
      <w:pPr>
        <w:spacing w:after="0"/>
        <w:jc w:val="center"/>
        <w:rPr>
          <w:rFonts w:eastAsia="Times New Roman" w:cs="Times New Roman"/>
          <w:b/>
          <w:color w:val="auto"/>
          <w:szCs w:val="24"/>
          <w:lang w:eastAsia="en-IN"/>
        </w:rPr>
      </w:pPr>
      <w:r w:rsidRPr="00346A20">
        <w:rPr>
          <w:rFonts w:eastAsia="Times New Roman" w:cs="Times New Roman"/>
          <w:b/>
          <w:color w:val="auto"/>
          <w:szCs w:val="24"/>
          <w:lang w:eastAsia="en-IN"/>
        </w:rPr>
        <w:t>Table 4: Action Plan</w:t>
      </w:r>
    </w:p>
    <w:p w14:paraId="01D9E7CF" w14:textId="77777777" w:rsidR="002E5582" w:rsidRPr="00346A20" w:rsidRDefault="002E5582" w:rsidP="002E5582">
      <w:pPr>
        <w:spacing w:after="0"/>
        <w:jc w:val="center"/>
        <w:rPr>
          <w:rFonts w:eastAsia="Times New Roman" w:cs="Times New Roman"/>
          <w:color w:val="auto"/>
          <w:szCs w:val="24"/>
          <w:lang w:eastAsia="en-IN"/>
        </w:rPr>
      </w:pPr>
      <w:r w:rsidRPr="00346A20">
        <w:rPr>
          <w:rFonts w:eastAsia="Times New Roman" w:cs="Times New Roman"/>
          <w:color w:val="auto"/>
          <w:szCs w:val="24"/>
          <w:lang w:eastAsia="en-IN"/>
        </w:rPr>
        <w:t>(Source: Created by the learner)</w:t>
      </w:r>
    </w:p>
    <w:p w14:paraId="1F9EA1A7" w14:textId="77777777" w:rsidR="002E5582" w:rsidRPr="00346A20" w:rsidRDefault="002E5582" w:rsidP="002E5582">
      <w:pPr>
        <w:spacing w:after="0"/>
        <w:rPr>
          <w:rFonts w:eastAsia="Times New Roman" w:cs="Times New Roman"/>
          <w:color w:val="auto"/>
          <w:szCs w:val="24"/>
          <w:lang w:eastAsia="en-IN"/>
        </w:rPr>
      </w:pPr>
    </w:p>
    <w:p w14:paraId="23AC5904" w14:textId="77777777" w:rsidR="002E5582" w:rsidRPr="00346A20" w:rsidRDefault="002E5582" w:rsidP="002E5582">
      <w:pPr>
        <w:spacing w:after="0"/>
        <w:rPr>
          <w:rFonts w:eastAsia="Times New Roman" w:cs="Times New Roman"/>
          <w:color w:val="auto"/>
          <w:szCs w:val="24"/>
          <w:lang w:eastAsia="en-IN"/>
        </w:rPr>
      </w:pPr>
      <w:r w:rsidRPr="00346A20">
        <w:rPr>
          <w:rFonts w:eastAsia="Times New Roman" w:cs="Times New Roman"/>
          <w:color w:val="auto"/>
          <w:szCs w:val="24"/>
          <w:lang w:eastAsia="en-IN"/>
        </w:rPr>
        <w:t>The following of the action plan would be quite helpful for the hotel in mitigating the issues that has been described earlier. The company can also enhance its overall profitability with the aid of the action plan that has been illustrated above. Hence, the action plan is significant for this hotel to uplift its overall customer satisfaction level and to upgrade its financial performance.  </w:t>
      </w:r>
    </w:p>
    <w:p w14:paraId="25DFB4AA" w14:textId="77777777" w:rsidR="002E5582" w:rsidRPr="00346A20" w:rsidRDefault="002E5582" w:rsidP="002E5582">
      <w:pPr>
        <w:pStyle w:val="Heading1"/>
        <w:rPr>
          <w:rFonts w:eastAsia="Times New Roman"/>
          <w:color w:val="auto"/>
          <w:lang w:eastAsia="en-IN"/>
        </w:rPr>
      </w:pPr>
      <w:bookmarkStart w:id="17" w:name="_Toc66307123"/>
      <w:r w:rsidRPr="00346A20">
        <w:rPr>
          <w:rFonts w:eastAsia="Times New Roman"/>
          <w:color w:val="auto"/>
          <w:lang w:eastAsia="en-IN"/>
        </w:rPr>
        <w:t>Recommendations</w:t>
      </w:r>
      <w:bookmarkEnd w:id="17"/>
    </w:p>
    <w:p w14:paraId="122298CE" w14:textId="77777777" w:rsidR="002E5582" w:rsidRPr="00346A20" w:rsidRDefault="002E5582" w:rsidP="002E5582">
      <w:pPr>
        <w:spacing w:after="0"/>
        <w:rPr>
          <w:rFonts w:eastAsia="Times New Roman" w:cs="Times New Roman"/>
          <w:color w:val="auto"/>
          <w:szCs w:val="24"/>
          <w:lang w:eastAsia="en-IN"/>
        </w:rPr>
      </w:pPr>
      <w:r w:rsidRPr="00346A20">
        <w:rPr>
          <w:rFonts w:eastAsia="Times New Roman" w:cs="Times New Roman"/>
          <w:color w:val="auto"/>
          <w:szCs w:val="24"/>
          <w:lang w:eastAsia="en-IN"/>
        </w:rPr>
        <w:t>There are various aspects that need to be renovated and implemented in this organisation to uplift its customer satisfaction along with mitigation of the issues that have been illustrated above in this study. The recommendations for this organisation are highlighted below as:</w:t>
      </w:r>
    </w:p>
    <w:p w14:paraId="544CCF68" w14:textId="0C26D1F5" w:rsidR="002E5582" w:rsidRPr="00346A20" w:rsidRDefault="002E5582" w:rsidP="002E5582">
      <w:pPr>
        <w:spacing w:after="0"/>
        <w:ind w:left="360"/>
        <w:textAlignment w:val="baseline"/>
        <w:rPr>
          <w:rFonts w:eastAsia="Times New Roman" w:cs="Times New Roman"/>
          <w:color w:val="auto"/>
          <w:szCs w:val="24"/>
          <w:lang w:eastAsia="en-IN"/>
        </w:rPr>
      </w:pPr>
      <w:r w:rsidRPr="00346A20">
        <w:rPr>
          <w:rFonts w:eastAsia="Times New Roman" w:cs="Times New Roman"/>
          <w:color w:val="auto"/>
          <w:szCs w:val="24"/>
          <w:lang w:eastAsia="en-IN"/>
        </w:rPr>
        <w:t xml:space="preserve">The hotel should improve its recruitment procedures and ought to hire staffs who are very professional and can demonstrate professional attributes and behaviour. This can be developed by analysing the demands of the customers from the hotel and establish the job criteria of the employees. The employees need to be trained as well according to </w:t>
      </w:r>
      <w:r w:rsidR="00707D9C" w:rsidRPr="00346A20">
        <w:rPr>
          <w:rFonts w:eastAsia="Times New Roman" w:cs="Times New Roman"/>
          <w:color w:val="auto"/>
          <w:szCs w:val="24"/>
          <w:lang w:eastAsia="en-IN"/>
        </w:rPr>
        <w:t>this criterion</w:t>
      </w:r>
      <w:r w:rsidRPr="00346A20">
        <w:rPr>
          <w:rFonts w:eastAsia="Times New Roman" w:cs="Times New Roman"/>
          <w:color w:val="auto"/>
          <w:szCs w:val="24"/>
          <w:lang w:eastAsia="en-IN"/>
        </w:rPr>
        <w:t>.</w:t>
      </w:r>
    </w:p>
    <w:p w14:paraId="21BDA7F1" w14:textId="77777777" w:rsidR="002E5582" w:rsidRPr="00346A20" w:rsidRDefault="002E5582" w:rsidP="002E5582">
      <w:pPr>
        <w:spacing w:after="0"/>
        <w:ind w:left="360"/>
        <w:textAlignment w:val="baseline"/>
        <w:rPr>
          <w:rFonts w:eastAsia="Times New Roman" w:cs="Times New Roman"/>
          <w:color w:val="auto"/>
          <w:szCs w:val="24"/>
          <w:lang w:eastAsia="en-IN"/>
        </w:rPr>
      </w:pPr>
      <w:r w:rsidRPr="00346A20">
        <w:rPr>
          <w:rFonts w:eastAsia="Times New Roman" w:cs="Times New Roman"/>
          <w:color w:val="auto"/>
          <w:szCs w:val="24"/>
          <w:lang w:eastAsia="en-IN"/>
        </w:rPr>
        <w:t>The organisation should to connect with various financial experts and financial consultants to enhance the financial performance of the enterpriser.</w:t>
      </w:r>
    </w:p>
    <w:p w14:paraId="03E09641" w14:textId="77777777" w:rsidR="002E5582" w:rsidRPr="00346A20" w:rsidRDefault="002E5582" w:rsidP="002E5582">
      <w:pPr>
        <w:spacing w:after="0"/>
        <w:ind w:left="360"/>
        <w:textAlignment w:val="baseline"/>
        <w:rPr>
          <w:rFonts w:eastAsia="Times New Roman" w:cs="Times New Roman"/>
          <w:color w:val="auto"/>
          <w:szCs w:val="24"/>
          <w:lang w:eastAsia="en-IN"/>
        </w:rPr>
      </w:pPr>
      <w:r w:rsidRPr="00346A20">
        <w:rPr>
          <w:rFonts w:eastAsia="Times New Roman" w:cs="Times New Roman"/>
          <w:color w:val="auto"/>
          <w:szCs w:val="24"/>
          <w:lang w:eastAsia="en-IN"/>
        </w:rPr>
        <w:t>The enterprise should also be very efficient in the utilisation of the financial resources and assets of the company. This would ascertain that the organisation is not deprived of financial upliftment.</w:t>
      </w:r>
    </w:p>
    <w:p w14:paraId="59F0FCF3" w14:textId="77777777" w:rsidR="002E5582" w:rsidRPr="00346A20" w:rsidRDefault="002E5582" w:rsidP="002E5582">
      <w:pPr>
        <w:spacing w:after="0"/>
        <w:ind w:left="360"/>
        <w:textAlignment w:val="baseline"/>
        <w:rPr>
          <w:rFonts w:eastAsia="Times New Roman" w:cs="Times New Roman"/>
          <w:color w:val="auto"/>
          <w:szCs w:val="24"/>
          <w:lang w:eastAsia="en-IN"/>
        </w:rPr>
      </w:pPr>
      <w:r w:rsidRPr="00346A20">
        <w:rPr>
          <w:rFonts w:eastAsia="Times New Roman" w:cs="Times New Roman"/>
          <w:color w:val="auto"/>
          <w:szCs w:val="24"/>
          <w:lang w:eastAsia="en-IN"/>
        </w:rPr>
        <w:t>The behaviour of the current staffs can be nurtured and embedded with professionalism. This would aid the company to project a good brand image in the eyes of the public.</w:t>
      </w:r>
    </w:p>
    <w:p w14:paraId="0D24DF1B" w14:textId="77777777" w:rsidR="002E5582" w:rsidRPr="00346A20" w:rsidRDefault="002E5582" w:rsidP="002E5582">
      <w:pPr>
        <w:spacing w:after="0"/>
        <w:ind w:left="360"/>
        <w:textAlignment w:val="baseline"/>
        <w:rPr>
          <w:rFonts w:eastAsia="Times New Roman" w:cs="Times New Roman"/>
          <w:color w:val="auto"/>
          <w:szCs w:val="24"/>
          <w:lang w:eastAsia="en-IN"/>
        </w:rPr>
      </w:pPr>
      <w:r w:rsidRPr="00346A20">
        <w:rPr>
          <w:rFonts w:eastAsia="Times New Roman" w:cs="Times New Roman"/>
          <w:color w:val="auto"/>
          <w:szCs w:val="24"/>
          <w:lang w:eastAsia="en-IN"/>
        </w:rPr>
        <w:t xml:space="preserve">The hotel should conduct various training programs to teach soft skills to the staffs. This would aid in uplifting the quality of service and interaction with the customers and clients </w:t>
      </w:r>
      <w:r w:rsidRPr="00346A20">
        <w:rPr>
          <w:rFonts w:eastAsia="Times New Roman" w:cs="Times New Roman"/>
          <w:color w:val="auto"/>
          <w:szCs w:val="24"/>
          <w:lang w:eastAsia="en-IN"/>
        </w:rPr>
        <w:lastRenderedPageBreak/>
        <w:t>of the hotel. This aspect would lead to the increment in customer retention and thus would create a strong consumer base for the organisation. </w:t>
      </w:r>
    </w:p>
    <w:p w14:paraId="5A8FC6B4" w14:textId="77777777" w:rsidR="002E5582" w:rsidRPr="00346A20" w:rsidRDefault="002E5582" w:rsidP="002E5582">
      <w:pPr>
        <w:spacing w:after="0"/>
        <w:ind w:left="360"/>
        <w:textAlignment w:val="baseline"/>
        <w:rPr>
          <w:rFonts w:eastAsia="Times New Roman" w:cs="Times New Roman"/>
          <w:color w:val="auto"/>
          <w:szCs w:val="24"/>
          <w:lang w:eastAsia="en-IN"/>
        </w:rPr>
      </w:pPr>
      <w:r w:rsidRPr="00346A20">
        <w:rPr>
          <w:rFonts w:eastAsia="Times New Roman" w:cs="Times New Roman"/>
          <w:color w:val="auto"/>
          <w:szCs w:val="24"/>
          <w:lang w:eastAsia="en-IN"/>
        </w:rPr>
        <w:t>The staffs of the housekeeping department should execute their duties without any negligence (</w:t>
      </w:r>
      <w:r w:rsidRPr="00346A20">
        <w:rPr>
          <w:rFonts w:cs="Times New Roman"/>
          <w:color w:val="auto"/>
          <w:szCs w:val="24"/>
          <w:shd w:val="clear" w:color="auto" w:fill="FFFFFF"/>
        </w:rPr>
        <w:t xml:space="preserve">Zhang </w:t>
      </w:r>
      <w:r w:rsidRPr="00346A20">
        <w:rPr>
          <w:rFonts w:cs="Times New Roman"/>
          <w:i/>
          <w:color w:val="auto"/>
          <w:szCs w:val="24"/>
          <w:shd w:val="clear" w:color="auto" w:fill="FFFFFF"/>
        </w:rPr>
        <w:t>et al</w:t>
      </w:r>
      <w:r w:rsidRPr="00346A20">
        <w:rPr>
          <w:rFonts w:cs="Times New Roman"/>
          <w:color w:val="auto"/>
          <w:szCs w:val="24"/>
          <w:shd w:val="clear" w:color="auto" w:fill="FFFFFF"/>
        </w:rPr>
        <w:t>., 2019)</w:t>
      </w:r>
      <w:r w:rsidRPr="00346A20">
        <w:rPr>
          <w:rFonts w:eastAsia="Times New Roman" w:cs="Times New Roman"/>
          <w:color w:val="auto"/>
          <w:szCs w:val="24"/>
          <w:lang w:eastAsia="en-IN"/>
        </w:rPr>
        <w:t>. This would ascertain that the rooms and hallways of residence for the customers are regularly sanitised in the current period. This would also enhance the hygiene of the hotel, thus creating the impression of an ethical and customer conscious enterprise in the community. </w:t>
      </w:r>
    </w:p>
    <w:p w14:paraId="58C6D48F" w14:textId="77777777" w:rsidR="002E5582" w:rsidRPr="00346A20" w:rsidRDefault="002E5582" w:rsidP="002E5582">
      <w:pPr>
        <w:spacing w:after="0"/>
        <w:ind w:left="360"/>
        <w:textAlignment w:val="baseline"/>
        <w:rPr>
          <w:rFonts w:eastAsia="Times New Roman" w:cs="Times New Roman"/>
          <w:color w:val="auto"/>
          <w:szCs w:val="24"/>
          <w:lang w:eastAsia="en-IN"/>
        </w:rPr>
      </w:pPr>
      <w:r w:rsidRPr="00346A20">
        <w:rPr>
          <w:rFonts w:eastAsia="Times New Roman" w:cs="Times New Roman"/>
          <w:color w:val="auto"/>
          <w:szCs w:val="24"/>
          <w:lang w:eastAsia="en-IN"/>
        </w:rPr>
        <w:t xml:space="preserve">The hotel’s HR department ought to hire effective team leader to lead the housekeeping units in the most efficient manner. This would enhance the level of hygiene and systematic operations, thus uplifting the level of customer satisfaction. </w:t>
      </w:r>
    </w:p>
    <w:p w14:paraId="5ED564BD" w14:textId="77777777" w:rsidR="002E5582" w:rsidRPr="00346A20" w:rsidRDefault="002E5582" w:rsidP="002E5582">
      <w:pPr>
        <w:pStyle w:val="Heading1"/>
        <w:rPr>
          <w:rFonts w:cs="Times New Roman"/>
          <w:color w:val="auto"/>
          <w:szCs w:val="24"/>
          <w:lang w:eastAsia="en-IN"/>
        </w:rPr>
      </w:pPr>
      <w:bookmarkStart w:id="18" w:name="_Toc66307124"/>
      <w:r w:rsidRPr="00346A20">
        <w:rPr>
          <w:color w:val="auto"/>
          <w:lang w:eastAsia="en-IN"/>
        </w:rPr>
        <w:t>Conclusion</w:t>
      </w:r>
      <w:bookmarkEnd w:id="18"/>
    </w:p>
    <w:p w14:paraId="3B868AFD" w14:textId="77777777" w:rsidR="002E5582" w:rsidRPr="00346A20" w:rsidRDefault="002E5582" w:rsidP="002E5582">
      <w:pPr>
        <w:spacing w:after="0"/>
        <w:rPr>
          <w:ins w:id="19" w:author="Emily Williams" w:date="2021-03-09T19:41:00Z"/>
          <w:rFonts w:eastAsia="Times New Roman" w:cs="Times New Roman"/>
          <w:color w:val="auto"/>
          <w:szCs w:val="24"/>
          <w:lang w:eastAsia="en-IN"/>
        </w:rPr>
      </w:pPr>
      <w:r w:rsidRPr="00346A20">
        <w:rPr>
          <w:rFonts w:eastAsia="Times New Roman" w:cs="Times New Roman"/>
          <w:color w:val="auto"/>
          <w:szCs w:val="24"/>
          <w:lang w:eastAsia="en-IN"/>
        </w:rPr>
        <w:t>This study has concentrated on the various issues that the specified hotel has been witnessing along with the issues that are encountered by the customers of this hotel. The company has been lacking in terms of responsibility towards the customers or service avails of this hotel. The organisation should take this issue on a serious note, as ignoring these issues can result in the weakening of the consumer base. The company has also been very unresponsiveness towards the customers, especially in the reception and housekeeping department. The clients and loyal customers along with the new customers must wait hours for checking in or checking out. The other services that are executed by the mentioned departments are also not up to the desired parameter. </w:t>
      </w:r>
    </w:p>
    <w:p w14:paraId="338EEE11" w14:textId="77777777" w:rsidR="002E5582" w:rsidRPr="00346A20" w:rsidRDefault="002E5582" w:rsidP="002E5582">
      <w:pPr>
        <w:spacing w:after="0"/>
        <w:rPr>
          <w:rFonts w:eastAsia="Times New Roman" w:cs="Times New Roman"/>
          <w:color w:val="auto"/>
          <w:szCs w:val="24"/>
          <w:lang w:eastAsia="en-IN"/>
        </w:rPr>
      </w:pPr>
    </w:p>
    <w:p w14:paraId="0D4FDA12" w14:textId="77777777" w:rsidR="002E5582" w:rsidRPr="00346A20" w:rsidRDefault="002E5582" w:rsidP="002E5582">
      <w:pPr>
        <w:spacing w:after="0"/>
        <w:rPr>
          <w:rFonts w:eastAsia="Times New Roman" w:cs="Times New Roman"/>
          <w:color w:val="auto"/>
          <w:szCs w:val="24"/>
          <w:lang w:eastAsia="en-IN"/>
        </w:rPr>
      </w:pPr>
      <w:r w:rsidRPr="00346A20">
        <w:rPr>
          <w:rFonts w:eastAsia="Times New Roman" w:cs="Times New Roman"/>
          <w:color w:val="auto"/>
          <w:szCs w:val="24"/>
          <w:lang w:eastAsia="en-IN"/>
        </w:rPr>
        <w:t>It has been observed from the study that the financial revenue of the company is also gradually decreasing, as the rate of customer satisfaction is not up to the desired level of the customers. The customers feel that they are not being respected and their money's not being valued. In the era of stiff competition, the customer can switch brands and avail any other hotel that has a higher rate of consumer contentment. This is a big threat for this hotel and hence the hotel authority and management ought to take effective strategies and measures to mitigate the arising issues within their organisational premises. This paper has also provided some recommendations along with a fully strategized action plan. The utilisation of these would aid the organisation to be more successful in the short and long term. </w:t>
      </w:r>
    </w:p>
    <w:p w14:paraId="4B6D9A7D" w14:textId="77777777" w:rsidR="002E5582" w:rsidRPr="00346A20" w:rsidRDefault="002E5582" w:rsidP="002E5582">
      <w:pPr>
        <w:rPr>
          <w:rFonts w:cs="Times New Roman"/>
          <w:color w:val="auto"/>
          <w:szCs w:val="24"/>
          <w:lang w:eastAsia="en-IN"/>
        </w:rPr>
      </w:pPr>
      <w:r w:rsidRPr="00346A20">
        <w:rPr>
          <w:rFonts w:cs="Times New Roman"/>
          <w:color w:val="auto"/>
          <w:szCs w:val="24"/>
          <w:lang w:eastAsia="en-IN"/>
        </w:rPr>
        <w:br w:type="page"/>
      </w:r>
    </w:p>
    <w:p w14:paraId="46CC7EDB" w14:textId="77777777" w:rsidR="002E5582" w:rsidRPr="00346A20" w:rsidRDefault="002E5582" w:rsidP="002E5582">
      <w:pPr>
        <w:pStyle w:val="Heading1"/>
        <w:rPr>
          <w:color w:val="auto"/>
        </w:rPr>
      </w:pPr>
      <w:bookmarkStart w:id="20" w:name="_Toc66307125"/>
      <w:r w:rsidRPr="00346A20">
        <w:rPr>
          <w:color w:val="auto"/>
          <w:lang w:val="en-GB" w:eastAsia="en-IN"/>
        </w:rPr>
        <w:lastRenderedPageBreak/>
        <w:t>Reference List</w:t>
      </w:r>
      <w:bookmarkEnd w:id="20"/>
    </w:p>
    <w:p w14:paraId="2E2B8268" w14:textId="77777777" w:rsidR="002E5582" w:rsidRPr="00346A20" w:rsidRDefault="002E5582" w:rsidP="002E5582">
      <w:pPr>
        <w:spacing w:after="240"/>
        <w:rPr>
          <w:rFonts w:eastAsia="Times New Roman" w:cs="Times New Roman"/>
          <w:color w:val="auto"/>
          <w:szCs w:val="24"/>
          <w:lang w:eastAsia="en-IN"/>
        </w:rPr>
      </w:pPr>
      <w:r w:rsidRPr="00346A20">
        <w:rPr>
          <w:rFonts w:eastAsia="Times New Roman" w:cs="Times New Roman"/>
          <w:color w:val="auto"/>
          <w:szCs w:val="24"/>
          <w:lang w:eastAsia="en-IN"/>
        </w:rPr>
        <w:t xml:space="preserve">Agoda.com. (2021). </w:t>
      </w:r>
      <w:r w:rsidRPr="00346A20">
        <w:rPr>
          <w:rFonts w:eastAsia="Times New Roman" w:cs="Times New Roman"/>
          <w:i/>
          <w:iCs/>
          <w:color w:val="auto"/>
          <w:szCs w:val="24"/>
          <w:lang w:eastAsia="en-IN"/>
        </w:rPr>
        <w:t>Shangri-La Hotel At The Shard</w:t>
      </w:r>
      <w:r w:rsidRPr="00346A20">
        <w:rPr>
          <w:rFonts w:eastAsia="Times New Roman" w:cs="Times New Roman"/>
          <w:color w:val="auto"/>
          <w:szCs w:val="24"/>
          <w:lang w:eastAsia="en-IN"/>
        </w:rPr>
        <w:t>. [online] Available at: https://www.agoda.com/en-gb/shangri-la-hotel-at-the-shard/reviews/london-gb.html?cid=1844104 [Accessed 15 Feb. 2021].</w:t>
      </w:r>
    </w:p>
    <w:p w14:paraId="5636AA5E" w14:textId="77777777" w:rsidR="002E5582" w:rsidRPr="00346A20" w:rsidRDefault="002E5582" w:rsidP="002E5582">
      <w:pPr>
        <w:rPr>
          <w:rFonts w:cs="Times New Roman"/>
          <w:color w:val="auto"/>
          <w:szCs w:val="24"/>
        </w:rPr>
      </w:pPr>
      <w:r w:rsidRPr="00346A20">
        <w:rPr>
          <w:rFonts w:cs="Times New Roman"/>
          <w:color w:val="auto"/>
          <w:szCs w:val="24"/>
        </w:rPr>
        <w:t>Agoda.com. 2018. [online] Available at: &lt;https://www.agoda.com/shangri-la-hotel-at-the-shard/hotel/london-gb.html?cid=1844104&gt; [Accessed 15 February 2021].</w:t>
      </w:r>
    </w:p>
    <w:p w14:paraId="0A32C925" w14:textId="77777777" w:rsidR="002E5582" w:rsidRPr="00346A20" w:rsidRDefault="002E5582" w:rsidP="002E5582">
      <w:pPr>
        <w:rPr>
          <w:rFonts w:cs="Times New Roman"/>
          <w:color w:val="auto"/>
          <w:szCs w:val="24"/>
        </w:rPr>
      </w:pPr>
      <w:proofErr w:type="spellStart"/>
      <w:r w:rsidRPr="00346A20">
        <w:rPr>
          <w:rFonts w:cs="Times New Roman"/>
          <w:color w:val="auto"/>
          <w:szCs w:val="24"/>
        </w:rPr>
        <w:t>Akkanen</w:t>
      </w:r>
      <w:proofErr w:type="spellEnd"/>
      <w:r w:rsidRPr="00346A20">
        <w:rPr>
          <w:rFonts w:cs="Times New Roman"/>
          <w:color w:val="auto"/>
          <w:szCs w:val="24"/>
        </w:rPr>
        <w:t>, J., 2017. Key Factors for Entering the Hotel Design Market in the UK.</w:t>
      </w:r>
    </w:p>
    <w:p w14:paraId="595B409E" w14:textId="77777777" w:rsidR="002E5582" w:rsidRPr="00346A20" w:rsidRDefault="002E5582" w:rsidP="002E5582">
      <w:pPr>
        <w:rPr>
          <w:rFonts w:cs="Times New Roman"/>
          <w:color w:val="auto"/>
          <w:szCs w:val="24"/>
          <w:shd w:val="clear" w:color="auto" w:fill="FFFFFF"/>
        </w:rPr>
      </w:pPr>
      <w:r w:rsidRPr="00346A20">
        <w:rPr>
          <w:rFonts w:cs="Times New Roman"/>
          <w:color w:val="auto"/>
          <w:szCs w:val="24"/>
          <w:shd w:val="clear" w:color="auto" w:fill="FFFFFF"/>
        </w:rPr>
        <w:t>Antonio, N., de Almeida, A., Nunes, L., Batista, F. and Ribeiro, R., 2018. Hotel online reviews: different languages, different opinions. </w:t>
      </w:r>
      <w:r w:rsidRPr="00346A20">
        <w:rPr>
          <w:rFonts w:cs="Times New Roman"/>
          <w:i/>
          <w:iCs/>
          <w:color w:val="auto"/>
          <w:szCs w:val="24"/>
          <w:shd w:val="clear" w:color="auto" w:fill="FFFFFF"/>
        </w:rPr>
        <w:t>Information Technology &amp; Tourism</w:t>
      </w:r>
      <w:r w:rsidRPr="00346A20">
        <w:rPr>
          <w:rFonts w:cs="Times New Roman"/>
          <w:color w:val="auto"/>
          <w:szCs w:val="24"/>
          <w:shd w:val="clear" w:color="auto" w:fill="FFFFFF"/>
        </w:rPr>
        <w:t>, </w:t>
      </w:r>
      <w:r w:rsidRPr="00346A20">
        <w:rPr>
          <w:rFonts w:cs="Times New Roman"/>
          <w:i/>
          <w:iCs/>
          <w:color w:val="auto"/>
          <w:szCs w:val="24"/>
          <w:shd w:val="clear" w:color="auto" w:fill="FFFFFF"/>
        </w:rPr>
        <w:t>18</w:t>
      </w:r>
      <w:r w:rsidRPr="00346A20">
        <w:rPr>
          <w:rFonts w:cs="Times New Roman"/>
          <w:color w:val="auto"/>
          <w:szCs w:val="24"/>
          <w:shd w:val="clear" w:color="auto" w:fill="FFFFFF"/>
        </w:rPr>
        <w:t>(1), pp.157-185.</w:t>
      </w:r>
    </w:p>
    <w:p w14:paraId="1CCAE5BC" w14:textId="77777777" w:rsidR="002E5582" w:rsidRPr="00346A20" w:rsidRDefault="002E5582" w:rsidP="002E5582">
      <w:pPr>
        <w:rPr>
          <w:rFonts w:cs="Times New Roman"/>
          <w:color w:val="auto"/>
          <w:szCs w:val="24"/>
          <w:shd w:val="clear" w:color="auto" w:fill="FFFFFF"/>
        </w:rPr>
      </w:pPr>
      <w:proofErr w:type="spellStart"/>
      <w:r w:rsidRPr="00346A20">
        <w:rPr>
          <w:rFonts w:cs="Times New Roman"/>
          <w:color w:val="auto"/>
          <w:szCs w:val="24"/>
          <w:shd w:val="clear" w:color="auto" w:fill="FFFFFF"/>
        </w:rPr>
        <w:t>Anuar</w:t>
      </w:r>
      <w:proofErr w:type="spellEnd"/>
      <w:r w:rsidRPr="00346A20">
        <w:rPr>
          <w:rFonts w:cs="Times New Roman"/>
          <w:color w:val="auto"/>
          <w:szCs w:val="24"/>
          <w:shd w:val="clear" w:color="auto" w:fill="FFFFFF"/>
        </w:rPr>
        <w:t>, J., Musa, M., Khalid, K. and Bakar, S.K.A., SAFETY AND SECURITY PRACTICES AMONG HOTELS IN TERENGGANU: PERSPECTIVES FROM HOTEL MANAGERS.</w:t>
      </w:r>
    </w:p>
    <w:p w14:paraId="2EDC2C33" w14:textId="77777777" w:rsidR="002E5582" w:rsidRPr="00346A20" w:rsidRDefault="002E5582" w:rsidP="002E5582">
      <w:pPr>
        <w:rPr>
          <w:rFonts w:cs="Times New Roman"/>
          <w:color w:val="auto"/>
          <w:szCs w:val="24"/>
        </w:rPr>
      </w:pPr>
      <w:r w:rsidRPr="00346A20">
        <w:rPr>
          <w:rFonts w:cs="Times New Roman"/>
          <w:color w:val="auto"/>
          <w:szCs w:val="24"/>
        </w:rPr>
        <w:t>Bhasin, H., 2018. SWOT analysis of Shangri-La Hotels &amp; Resorts - Shangri-La SWOT. [online] Marketing91. Available at: &lt;https://www.marketing91.com/swot-analysis-of-shangri-la-hotels-resorts/&gt; [Accessed 15 February 2021].</w:t>
      </w:r>
    </w:p>
    <w:p w14:paraId="4F985E45" w14:textId="77777777" w:rsidR="002E5582" w:rsidRPr="00346A20" w:rsidRDefault="002E5582" w:rsidP="002E5582">
      <w:pPr>
        <w:rPr>
          <w:rFonts w:cs="Times New Roman"/>
          <w:color w:val="auto"/>
          <w:szCs w:val="24"/>
          <w:shd w:val="clear" w:color="auto" w:fill="FFFFFF"/>
        </w:rPr>
      </w:pPr>
      <w:r w:rsidRPr="00346A20">
        <w:rPr>
          <w:rFonts w:cs="Times New Roman"/>
          <w:color w:val="auto"/>
          <w:szCs w:val="24"/>
          <w:shd w:val="clear" w:color="auto" w:fill="FFFFFF"/>
        </w:rPr>
        <w:t>Chakraborty, U., 2019. Perceived credibility of online hotel reviews and its impact on hotel booking intentions. </w:t>
      </w:r>
      <w:r w:rsidRPr="00346A20">
        <w:rPr>
          <w:rFonts w:cs="Times New Roman"/>
          <w:i/>
          <w:iCs/>
          <w:color w:val="auto"/>
          <w:szCs w:val="24"/>
          <w:shd w:val="clear" w:color="auto" w:fill="FFFFFF"/>
        </w:rPr>
        <w:t>International Journal of Contemporary Hospitality Management</w:t>
      </w:r>
      <w:r w:rsidRPr="00346A20">
        <w:rPr>
          <w:rFonts w:cs="Times New Roman"/>
          <w:color w:val="auto"/>
          <w:szCs w:val="24"/>
          <w:shd w:val="clear" w:color="auto" w:fill="FFFFFF"/>
        </w:rPr>
        <w:t>.</w:t>
      </w:r>
    </w:p>
    <w:p w14:paraId="23654A52" w14:textId="77777777" w:rsidR="002E5582" w:rsidRPr="00346A20" w:rsidRDefault="002E5582" w:rsidP="002E5582">
      <w:pPr>
        <w:rPr>
          <w:rFonts w:cs="Times New Roman"/>
          <w:color w:val="auto"/>
          <w:szCs w:val="24"/>
          <w:shd w:val="clear" w:color="auto" w:fill="FFFFFF"/>
        </w:rPr>
      </w:pPr>
      <w:r w:rsidRPr="00346A20">
        <w:rPr>
          <w:rFonts w:cs="Times New Roman"/>
          <w:color w:val="auto"/>
          <w:szCs w:val="24"/>
          <w:shd w:val="clear" w:color="auto" w:fill="FFFFFF"/>
        </w:rPr>
        <w:t>Chang, Y.C., Ku, C.H. and Chen, C.H., 2020. Using deep learning and visual analytics to explore hotel reviews and responses. </w:t>
      </w:r>
      <w:r w:rsidRPr="00346A20">
        <w:rPr>
          <w:rFonts w:cs="Times New Roman"/>
          <w:i/>
          <w:iCs/>
          <w:color w:val="auto"/>
          <w:szCs w:val="24"/>
          <w:shd w:val="clear" w:color="auto" w:fill="FFFFFF"/>
        </w:rPr>
        <w:t>Tourism Management</w:t>
      </w:r>
      <w:r w:rsidRPr="00346A20">
        <w:rPr>
          <w:rFonts w:cs="Times New Roman"/>
          <w:color w:val="auto"/>
          <w:szCs w:val="24"/>
          <w:shd w:val="clear" w:color="auto" w:fill="FFFFFF"/>
        </w:rPr>
        <w:t>, </w:t>
      </w:r>
      <w:r w:rsidRPr="00346A20">
        <w:rPr>
          <w:rFonts w:cs="Times New Roman"/>
          <w:i/>
          <w:iCs/>
          <w:color w:val="auto"/>
          <w:szCs w:val="24"/>
          <w:shd w:val="clear" w:color="auto" w:fill="FFFFFF"/>
        </w:rPr>
        <w:t>80</w:t>
      </w:r>
      <w:r w:rsidRPr="00346A20">
        <w:rPr>
          <w:rFonts w:cs="Times New Roman"/>
          <w:color w:val="auto"/>
          <w:szCs w:val="24"/>
          <w:shd w:val="clear" w:color="auto" w:fill="FFFFFF"/>
        </w:rPr>
        <w:t>, p.104129.</w:t>
      </w:r>
    </w:p>
    <w:p w14:paraId="7FE0E9AD" w14:textId="77777777" w:rsidR="002E5582" w:rsidRPr="00346A20" w:rsidRDefault="002E5582" w:rsidP="002E5582">
      <w:pPr>
        <w:rPr>
          <w:rFonts w:cs="Times New Roman"/>
          <w:color w:val="auto"/>
          <w:szCs w:val="24"/>
          <w:shd w:val="clear" w:color="auto" w:fill="FFFFFF"/>
        </w:rPr>
      </w:pPr>
      <w:proofErr w:type="spellStart"/>
      <w:r w:rsidRPr="00346A20">
        <w:rPr>
          <w:rFonts w:cs="Times New Roman"/>
          <w:color w:val="auto"/>
          <w:szCs w:val="24"/>
          <w:shd w:val="clear" w:color="auto" w:fill="FFFFFF"/>
        </w:rPr>
        <w:t>Cherapanukorn</w:t>
      </w:r>
      <w:proofErr w:type="spellEnd"/>
      <w:r w:rsidRPr="00346A20">
        <w:rPr>
          <w:rFonts w:cs="Times New Roman"/>
          <w:color w:val="auto"/>
          <w:szCs w:val="24"/>
          <w:shd w:val="clear" w:color="auto" w:fill="FFFFFF"/>
        </w:rPr>
        <w:t xml:space="preserve">, V. and </w:t>
      </w:r>
      <w:proofErr w:type="spellStart"/>
      <w:r w:rsidRPr="00346A20">
        <w:rPr>
          <w:rFonts w:cs="Times New Roman"/>
          <w:color w:val="auto"/>
          <w:szCs w:val="24"/>
          <w:shd w:val="clear" w:color="auto" w:fill="FFFFFF"/>
        </w:rPr>
        <w:t>Charoenkwan</w:t>
      </w:r>
      <w:proofErr w:type="spellEnd"/>
      <w:r w:rsidRPr="00346A20">
        <w:rPr>
          <w:rFonts w:cs="Times New Roman"/>
          <w:color w:val="auto"/>
          <w:szCs w:val="24"/>
          <w:shd w:val="clear" w:color="auto" w:fill="FFFFFF"/>
        </w:rPr>
        <w:t>, P., 2017, July. Word Cloud of Online Hotel Reviews in Myanmar for Customer Satisfaction Analysis. In </w:t>
      </w:r>
      <w:r w:rsidRPr="00346A20">
        <w:rPr>
          <w:rFonts w:cs="Times New Roman"/>
          <w:i/>
          <w:iCs/>
          <w:color w:val="auto"/>
          <w:szCs w:val="24"/>
          <w:shd w:val="clear" w:color="auto" w:fill="FFFFFF"/>
        </w:rPr>
        <w:t>2017 6th IIAI International Congress on Advanced Applied Informatics (IIAI-AAI)</w:t>
      </w:r>
      <w:r w:rsidRPr="00346A20">
        <w:rPr>
          <w:rFonts w:cs="Times New Roman"/>
          <w:color w:val="auto"/>
          <w:szCs w:val="24"/>
          <w:shd w:val="clear" w:color="auto" w:fill="FFFFFF"/>
        </w:rPr>
        <w:t> (pp. 447-452). IEEE.</w:t>
      </w:r>
    </w:p>
    <w:p w14:paraId="72719365" w14:textId="77777777" w:rsidR="002E5582" w:rsidRPr="00346A20" w:rsidRDefault="002E5582" w:rsidP="002E5582">
      <w:pPr>
        <w:rPr>
          <w:color w:val="auto"/>
        </w:rPr>
      </w:pPr>
      <w:proofErr w:type="spellStart"/>
      <w:r w:rsidRPr="00346A20">
        <w:rPr>
          <w:color w:val="auto"/>
        </w:rPr>
        <w:t>Chytiri</w:t>
      </w:r>
      <w:proofErr w:type="spellEnd"/>
      <w:r w:rsidRPr="00346A20">
        <w:rPr>
          <w:color w:val="auto"/>
        </w:rPr>
        <w:t xml:space="preserve">, A.P., </w:t>
      </w:r>
      <w:proofErr w:type="spellStart"/>
      <w:r w:rsidRPr="00346A20">
        <w:rPr>
          <w:color w:val="auto"/>
        </w:rPr>
        <w:t>Filippaios</w:t>
      </w:r>
      <w:proofErr w:type="spellEnd"/>
      <w:r w:rsidRPr="00346A20">
        <w:rPr>
          <w:color w:val="auto"/>
        </w:rPr>
        <w:t xml:space="preserve">, F. and </w:t>
      </w:r>
      <w:proofErr w:type="spellStart"/>
      <w:r w:rsidRPr="00346A20">
        <w:rPr>
          <w:color w:val="auto"/>
        </w:rPr>
        <w:t>Chytiris</w:t>
      </w:r>
      <w:proofErr w:type="spellEnd"/>
      <w:r w:rsidRPr="00346A20">
        <w:rPr>
          <w:color w:val="auto"/>
        </w:rPr>
        <w:t>, L., 2018. Hotel recruitment and selection practices: The case of the Greek Hotel Industry. International Journal of Organizational Leadership, 7, pp.324-339.</w:t>
      </w:r>
    </w:p>
    <w:p w14:paraId="0A308C25" w14:textId="77777777" w:rsidR="002E5582" w:rsidRPr="00346A20" w:rsidRDefault="002E5582" w:rsidP="002E5582">
      <w:pPr>
        <w:rPr>
          <w:color w:val="auto"/>
        </w:rPr>
      </w:pPr>
      <w:r w:rsidRPr="00346A20">
        <w:rPr>
          <w:color w:val="auto"/>
        </w:rPr>
        <w:t xml:space="preserve">Dickinson, A. and </w:t>
      </w:r>
      <w:proofErr w:type="spellStart"/>
      <w:r w:rsidRPr="00346A20">
        <w:rPr>
          <w:color w:val="auto"/>
        </w:rPr>
        <w:t>Ineson</w:t>
      </w:r>
      <w:proofErr w:type="spellEnd"/>
      <w:r w:rsidRPr="00346A20">
        <w:rPr>
          <w:color w:val="auto"/>
        </w:rPr>
        <w:t>, E.M., 2013. The selection of quality operative staff in the hotel sector. International Journal of Contemporary Hospitality Management.</w:t>
      </w:r>
    </w:p>
    <w:p w14:paraId="037D2410" w14:textId="77777777" w:rsidR="002E5582" w:rsidRPr="00346A20" w:rsidRDefault="002E5582" w:rsidP="002E5582">
      <w:pPr>
        <w:rPr>
          <w:rFonts w:cs="Times New Roman"/>
          <w:color w:val="auto"/>
          <w:szCs w:val="24"/>
          <w:shd w:val="clear" w:color="auto" w:fill="FFFFFF"/>
        </w:rPr>
      </w:pPr>
      <w:r w:rsidRPr="00346A20">
        <w:rPr>
          <w:rFonts w:cs="Times New Roman"/>
          <w:color w:val="auto"/>
          <w:szCs w:val="24"/>
          <w:shd w:val="clear" w:color="auto" w:fill="FFFFFF"/>
        </w:rPr>
        <w:lastRenderedPageBreak/>
        <w:t xml:space="preserve">De </w:t>
      </w:r>
      <w:proofErr w:type="spellStart"/>
      <w:r w:rsidRPr="00346A20">
        <w:rPr>
          <w:rFonts w:cs="Times New Roman"/>
          <w:color w:val="auto"/>
          <w:szCs w:val="24"/>
          <w:shd w:val="clear" w:color="auto" w:fill="FFFFFF"/>
        </w:rPr>
        <w:t>Pelsmacker</w:t>
      </w:r>
      <w:proofErr w:type="spellEnd"/>
      <w:r w:rsidRPr="00346A20">
        <w:rPr>
          <w:rFonts w:cs="Times New Roman"/>
          <w:color w:val="auto"/>
          <w:szCs w:val="24"/>
          <w:shd w:val="clear" w:color="auto" w:fill="FFFFFF"/>
        </w:rPr>
        <w:t xml:space="preserve">, P., Van Tilburg, S. and </w:t>
      </w:r>
      <w:proofErr w:type="spellStart"/>
      <w:r w:rsidRPr="00346A20">
        <w:rPr>
          <w:rFonts w:cs="Times New Roman"/>
          <w:color w:val="auto"/>
          <w:szCs w:val="24"/>
          <w:shd w:val="clear" w:color="auto" w:fill="FFFFFF"/>
        </w:rPr>
        <w:t>Holthof</w:t>
      </w:r>
      <w:proofErr w:type="spellEnd"/>
      <w:r w:rsidRPr="00346A20">
        <w:rPr>
          <w:rFonts w:cs="Times New Roman"/>
          <w:color w:val="auto"/>
          <w:szCs w:val="24"/>
          <w:shd w:val="clear" w:color="auto" w:fill="FFFFFF"/>
        </w:rPr>
        <w:t>, C., 2018. Digital marketing strategies, online reviews and hotel performance. </w:t>
      </w:r>
      <w:r w:rsidRPr="00346A20">
        <w:rPr>
          <w:rFonts w:cs="Times New Roman"/>
          <w:i/>
          <w:iCs/>
          <w:color w:val="auto"/>
          <w:szCs w:val="24"/>
          <w:shd w:val="clear" w:color="auto" w:fill="FFFFFF"/>
        </w:rPr>
        <w:t>International Journal of Hospitality Management</w:t>
      </w:r>
      <w:r w:rsidRPr="00346A20">
        <w:rPr>
          <w:rFonts w:cs="Times New Roman"/>
          <w:color w:val="auto"/>
          <w:szCs w:val="24"/>
          <w:shd w:val="clear" w:color="auto" w:fill="FFFFFF"/>
        </w:rPr>
        <w:t>, </w:t>
      </w:r>
      <w:r w:rsidRPr="00346A20">
        <w:rPr>
          <w:rFonts w:cs="Times New Roman"/>
          <w:i/>
          <w:iCs/>
          <w:color w:val="auto"/>
          <w:szCs w:val="24"/>
          <w:shd w:val="clear" w:color="auto" w:fill="FFFFFF"/>
        </w:rPr>
        <w:t>72</w:t>
      </w:r>
      <w:r w:rsidRPr="00346A20">
        <w:rPr>
          <w:rFonts w:cs="Times New Roman"/>
          <w:color w:val="auto"/>
          <w:szCs w:val="24"/>
          <w:shd w:val="clear" w:color="auto" w:fill="FFFFFF"/>
        </w:rPr>
        <w:t>, pp.47-55.</w:t>
      </w:r>
    </w:p>
    <w:p w14:paraId="72DD2B43" w14:textId="77777777" w:rsidR="002E5582" w:rsidRPr="00346A20" w:rsidRDefault="002E5582" w:rsidP="002E5582">
      <w:pPr>
        <w:rPr>
          <w:rFonts w:cs="Times New Roman"/>
          <w:color w:val="auto"/>
          <w:szCs w:val="24"/>
        </w:rPr>
      </w:pPr>
      <w:proofErr w:type="spellStart"/>
      <w:r w:rsidRPr="00346A20">
        <w:rPr>
          <w:rFonts w:cs="Times New Roman"/>
          <w:color w:val="auto"/>
          <w:szCs w:val="24"/>
        </w:rPr>
        <w:t>Farazad</w:t>
      </w:r>
      <w:proofErr w:type="spellEnd"/>
      <w:r w:rsidRPr="00346A20">
        <w:rPr>
          <w:rFonts w:cs="Times New Roman"/>
          <w:color w:val="auto"/>
          <w:szCs w:val="24"/>
        </w:rPr>
        <w:t xml:space="preserve">, K., 2020. The Impact of Brexit on Hotel Industry and 2020 Outlook | By </w:t>
      </w:r>
      <w:proofErr w:type="spellStart"/>
      <w:r w:rsidRPr="00346A20">
        <w:rPr>
          <w:rFonts w:cs="Times New Roman"/>
          <w:color w:val="auto"/>
          <w:szCs w:val="24"/>
        </w:rPr>
        <w:t>Korosh</w:t>
      </w:r>
      <w:proofErr w:type="spellEnd"/>
      <w:r w:rsidRPr="00346A20">
        <w:rPr>
          <w:rFonts w:cs="Times New Roman"/>
          <w:color w:val="auto"/>
          <w:szCs w:val="24"/>
        </w:rPr>
        <w:t xml:space="preserve"> </w:t>
      </w:r>
      <w:proofErr w:type="spellStart"/>
      <w:r w:rsidRPr="00346A20">
        <w:rPr>
          <w:rFonts w:cs="Times New Roman"/>
          <w:color w:val="auto"/>
          <w:szCs w:val="24"/>
        </w:rPr>
        <w:t>Farazad</w:t>
      </w:r>
      <w:proofErr w:type="spellEnd"/>
      <w:r w:rsidRPr="00346A20">
        <w:rPr>
          <w:rFonts w:cs="Times New Roman"/>
          <w:color w:val="auto"/>
          <w:szCs w:val="24"/>
        </w:rPr>
        <w:t xml:space="preserve"> – Hospitality Net. [online] Hospitality Net. Available at: &lt;https://www.hospitalitynet.org/opinion/4096893.html&gt; [Accessed 15 February 2021].</w:t>
      </w:r>
    </w:p>
    <w:p w14:paraId="29D1A50C" w14:textId="77777777" w:rsidR="002E5582" w:rsidRPr="00346A20" w:rsidRDefault="002E5582" w:rsidP="002E5582">
      <w:pPr>
        <w:rPr>
          <w:rFonts w:cs="Times New Roman"/>
          <w:color w:val="auto"/>
          <w:szCs w:val="24"/>
          <w:shd w:val="clear" w:color="auto" w:fill="FFFFFF"/>
        </w:rPr>
      </w:pPr>
      <w:proofErr w:type="spellStart"/>
      <w:r w:rsidRPr="00346A20">
        <w:rPr>
          <w:rFonts w:cs="Times New Roman"/>
          <w:color w:val="auto"/>
          <w:szCs w:val="24"/>
          <w:shd w:val="clear" w:color="auto" w:fill="FFFFFF"/>
        </w:rPr>
        <w:t>Fransisca</w:t>
      </w:r>
      <w:proofErr w:type="spellEnd"/>
      <w:r w:rsidRPr="00346A20">
        <w:rPr>
          <w:rFonts w:cs="Times New Roman"/>
          <w:color w:val="auto"/>
          <w:szCs w:val="24"/>
          <w:shd w:val="clear" w:color="auto" w:fill="FFFFFF"/>
        </w:rPr>
        <w:t>, D.A., 2018. ANALISA PENGARUH BRAND IMAGE TERHADAP CUSTOMER LOYALTY DAN CUSTOMER SATISFACTION SEBAGAI MEDIATOR DI HOTEL SHANGRI-LA SURABAYA. </w:t>
      </w:r>
      <w:proofErr w:type="spellStart"/>
      <w:r w:rsidRPr="00346A20">
        <w:rPr>
          <w:rFonts w:cs="Times New Roman"/>
          <w:i/>
          <w:iCs/>
          <w:color w:val="auto"/>
          <w:szCs w:val="24"/>
          <w:shd w:val="clear" w:color="auto" w:fill="FFFFFF"/>
        </w:rPr>
        <w:t>Jurnal</w:t>
      </w:r>
      <w:proofErr w:type="spellEnd"/>
      <w:r w:rsidRPr="00346A20">
        <w:rPr>
          <w:rFonts w:cs="Times New Roman"/>
          <w:i/>
          <w:iCs/>
          <w:color w:val="auto"/>
          <w:szCs w:val="24"/>
          <w:shd w:val="clear" w:color="auto" w:fill="FFFFFF"/>
        </w:rPr>
        <w:t xml:space="preserve"> Hospitality dan </w:t>
      </w:r>
      <w:proofErr w:type="spellStart"/>
      <w:r w:rsidRPr="00346A20">
        <w:rPr>
          <w:rFonts w:cs="Times New Roman"/>
          <w:i/>
          <w:iCs/>
          <w:color w:val="auto"/>
          <w:szCs w:val="24"/>
          <w:shd w:val="clear" w:color="auto" w:fill="FFFFFF"/>
        </w:rPr>
        <w:t>Manajemen</w:t>
      </w:r>
      <w:proofErr w:type="spellEnd"/>
      <w:r w:rsidRPr="00346A20">
        <w:rPr>
          <w:rFonts w:cs="Times New Roman"/>
          <w:i/>
          <w:iCs/>
          <w:color w:val="auto"/>
          <w:szCs w:val="24"/>
          <w:shd w:val="clear" w:color="auto" w:fill="FFFFFF"/>
        </w:rPr>
        <w:t xml:space="preserve"> Jasa</w:t>
      </w:r>
      <w:r w:rsidRPr="00346A20">
        <w:rPr>
          <w:rFonts w:cs="Times New Roman"/>
          <w:color w:val="auto"/>
          <w:szCs w:val="24"/>
          <w:shd w:val="clear" w:color="auto" w:fill="FFFFFF"/>
        </w:rPr>
        <w:t>, </w:t>
      </w:r>
      <w:r w:rsidRPr="00346A20">
        <w:rPr>
          <w:rFonts w:cs="Times New Roman"/>
          <w:i/>
          <w:iCs/>
          <w:color w:val="auto"/>
          <w:szCs w:val="24"/>
          <w:shd w:val="clear" w:color="auto" w:fill="FFFFFF"/>
        </w:rPr>
        <w:t>6</w:t>
      </w:r>
      <w:r w:rsidRPr="00346A20">
        <w:rPr>
          <w:rFonts w:cs="Times New Roman"/>
          <w:color w:val="auto"/>
          <w:szCs w:val="24"/>
          <w:shd w:val="clear" w:color="auto" w:fill="FFFFFF"/>
        </w:rPr>
        <w:t>(1).</w:t>
      </w:r>
    </w:p>
    <w:p w14:paraId="6AB59300" w14:textId="77777777" w:rsidR="002E5582" w:rsidRPr="00346A20" w:rsidRDefault="002E5582" w:rsidP="002E5582">
      <w:pPr>
        <w:rPr>
          <w:rFonts w:cs="Times New Roman"/>
          <w:color w:val="auto"/>
          <w:szCs w:val="24"/>
          <w:shd w:val="clear" w:color="auto" w:fill="FFFFFF"/>
        </w:rPr>
      </w:pPr>
      <w:r w:rsidRPr="00346A20">
        <w:rPr>
          <w:rFonts w:cs="Times New Roman"/>
          <w:color w:val="auto"/>
          <w:szCs w:val="24"/>
          <w:shd w:val="clear" w:color="auto" w:fill="FFFFFF"/>
        </w:rPr>
        <w:t>Gao, B., Ding, X., Chen, W., Jiang, X. and Wu, J., 2020. When online reviews meet ACSI: how ACSI moderates the effects of online reviews on hotel revenue. </w:t>
      </w:r>
      <w:r w:rsidRPr="00346A20">
        <w:rPr>
          <w:rFonts w:cs="Times New Roman"/>
          <w:i/>
          <w:iCs/>
          <w:color w:val="auto"/>
          <w:szCs w:val="24"/>
          <w:shd w:val="clear" w:color="auto" w:fill="FFFFFF"/>
        </w:rPr>
        <w:t>Journal of Travel &amp; Tourism Marketing</w:t>
      </w:r>
      <w:r w:rsidRPr="00346A20">
        <w:rPr>
          <w:rFonts w:cs="Times New Roman"/>
          <w:color w:val="auto"/>
          <w:szCs w:val="24"/>
          <w:shd w:val="clear" w:color="auto" w:fill="FFFFFF"/>
        </w:rPr>
        <w:t>, </w:t>
      </w:r>
      <w:r w:rsidRPr="00346A20">
        <w:rPr>
          <w:rFonts w:cs="Times New Roman"/>
          <w:i/>
          <w:iCs/>
          <w:color w:val="auto"/>
          <w:szCs w:val="24"/>
          <w:shd w:val="clear" w:color="auto" w:fill="FFFFFF"/>
        </w:rPr>
        <w:t>37</w:t>
      </w:r>
      <w:r w:rsidRPr="00346A20">
        <w:rPr>
          <w:rFonts w:cs="Times New Roman"/>
          <w:color w:val="auto"/>
          <w:szCs w:val="24"/>
          <w:shd w:val="clear" w:color="auto" w:fill="FFFFFF"/>
        </w:rPr>
        <w:t>(3), pp.396-408.</w:t>
      </w:r>
    </w:p>
    <w:p w14:paraId="52D55871" w14:textId="77777777" w:rsidR="002E5582" w:rsidRPr="00346A20" w:rsidRDefault="002E5582" w:rsidP="002E5582">
      <w:pPr>
        <w:rPr>
          <w:rFonts w:cs="Times New Roman"/>
          <w:color w:val="auto"/>
          <w:szCs w:val="24"/>
          <w:shd w:val="clear" w:color="auto" w:fill="FFFFFF"/>
        </w:rPr>
      </w:pPr>
      <w:proofErr w:type="spellStart"/>
      <w:r w:rsidRPr="00346A20">
        <w:rPr>
          <w:rFonts w:cs="Times New Roman"/>
          <w:color w:val="auto"/>
          <w:szCs w:val="24"/>
          <w:shd w:val="clear" w:color="auto" w:fill="FFFFFF"/>
        </w:rPr>
        <w:t>Genoni</w:t>
      </w:r>
      <w:proofErr w:type="spellEnd"/>
      <w:r w:rsidRPr="00346A20">
        <w:rPr>
          <w:rFonts w:cs="Times New Roman"/>
          <w:color w:val="auto"/>
          <w:szCs w:val="24"/>
          <w:shd w:val="clear" w:color="auto" w:fill="FFFFFF"/>
        </w:rPr>
        <w:t xml:space="preserve">, P. and </w:t>
      </w:r>
      <w:proofErr w:type="spellStart"/>
      <w:r w:rsidRPr="00346A20">
        <w:rPr>
          <w:rFonts w:cs="Times New Roman"/>
          <w:color w:val="auto"/>
          <w:szCs w:val="24"/>
          <w:shd w:val="clear" w:color="auto" w:fill="FFFFFF"/>
        </w:rPr>
        <w:t>Dalziell</w:t>
      </w:r>
      <w:proofErr w:type="spellEnd"/>
      <w:r w:rsidRPr="00346A20">
        <w:rPr>
          <w:rFonts w:cs="Times New Roman"/>
          <w:color w:val="auto"/>
          <w:szCs w:val="24"/>
          <w:shd w:val="clear" w:color="auto" w:fill="FFFFFF"/>
        </w:rPr>
        <w:t>, T., 2017. George Johnston’s Tibetan Interlude: Myth and Reality in Shangri-La. </w:t>
      </w:r>
      <w:r w:rsidRPr="00346A20">
        <w:rPr>
          <w:rFonts w:cs="Times New Roman"/>
          <w:i/>
          <w:iCs/>
          <w:color w:val="auto"/>
          <w:szCs w:val="24"/>
          <w:shd w:val="clear" w:color="auto" w:fill="FFFFFF"/>
        </w:rPr>
        <w:t>Journeys</w:t>
      </w:r>
      <w:r w:rsidRPr="00346A20">
        <w:rPr>
          <w:rFonts w:cs="Times New Roman"/>
          <w:color w:val="auto"/>
          <w:szCs w:val="24"/>
          <w:shd w:val="clear" w:color="auto" w:fill="FFFFFF"/>
        </w:rPr>
        <w:t>, </w:t>
      </w:r>
      <w:r w:rsidRPr="00346A20">
        <w:rPr>
          <w:rFonts w:cs="Times New Roman"/>
          <w:i/>
          <w:iCs/>
          <w:color w:val="auto"/>
          <w:szCs w:val="24"/>
          <w:shd w:val="clear" w:color="auto" w:fill="FFFFFF"/>
        </w:rPr>
        <w:t>18</w:t>
      </w:r>
      <w:r w:rsidRPr="00346A20">
        <w:rPr>
          <w:rFonts w:cs="Times New Roman"/>
          <w:color w:val="auto"/>
          <w:szCs w:val="24"/>
          <w:shd w:val="clear" w:color="auto" w:fill="FFFFFF"/>
        </w:rPr>
        <w:t>(2), pp.1-27.</w:t>
      </w:r>
    </w:p>
    <w:p w14:paraId="5DAEC10A" w14:textId="77777777" w:rsidR="002E5582" w:rsidRPr="00346A20" w:rsidRDefault="002E5582" w:rsidP="002E5582">
      <w:pPr>
        <w:rPr>
          <w:rFonts w:cs="Times New Roman"/>
          <w:color w:val="auto"/>
          <w:szCs w:val="24"/>
        </w:rPr>
      </w:pPr>
      <w:r w:rsidRPr="00346A20">
        <w:rPr>
          <w:rFonts w:cs="Times New Roman"/>
          <w:color w:val="auto"/>
          <w:szCs w:val="24"/>
        </w:rPr>
        <w:t>GOHO. 2021. Through the Lobby with Emma from Shangri-La — GOHO. [online] Available at: &lt;https://www.thisisgoho.com/our-thoughts/through-the-lobby-with-shangri-la&gt; [Accessed 15 February 2021].</w:t>
      </w:r>
    </w:p>
    <w:p w14:paraId="14307C3F" w14:textId="77777777" w:rsidR="002E5582" w:rsidRPr="00346A20" w:rsidRDefault="002E5582" w:rsidP="002E5582">
      <w:pPr>
        <w:rPr>
          <w:rFonts w:cs="Times New Roman"/>
          <w:color w:val="auto"/>
          <w:szCs w:val="24"/>
        </w:rPr>
      </w:pPr>
      <w:proofErr w:type="spellStart"/>
      <w:r w:rsidRPr="00346A20">
        <w:rPr>
          <w:rFonts w:cs="Times New Roman"/>
          <w:color w:val="auto"/>
          <w:szCs w:val="24"/>
        </w:rPr>
        <w:t>Gürel</w:t>
      </w:r>
      <w:proofErr w:type="spellEnd"/>
      <w:r w:rsidRPr="00346A20">
        <w:rPr>
          <w:rFonts w:cs="Times New Roman"/>
          <w:color w:val="auto"/>
          <w:szCs w:val="24"/>
        </w:rPr>
        <w:t>, E. and Tat, M., 2017. SWOT analysis: a theoretical review. Journal of International Social Research, 10(51).</w:t>
      </w:r>
    </w:p>
    <w:p w14:paraId="231B27AC" w14:textId="77777777" w:rsidR="002E5582" w:rsidRPr="00346A20" w:rsidRDefault="002E5582" w:rsidP="002E5582">
      <w:pPr>
        <w:rPr>
          <w:rFonts w:cs="Times New Roman"/>
          <w:color w:val="auto"/>
          <w:szCs w:val="24"/>
          <w:shd w:val="clear" w:color="auto" w:fill="FFFFFF"/>
        </w:rPr>
      </w:pPr>
      <w:r w:rsidRPr="00346A20">
        <w:rPr>
          <w:rFonts w:cs="Times New Roman"/>
          <w:color w:val="auto"/>
          <w:szCs w:val="24"/>
          <w:shd w:val="clear" w:color="auto" w:fill="FFFFFF"/>
        </w:rPr>
        <w:t>Hu, F. and Trivedi, R.H., 2020. Mapping hotel brand positioning and competitive landscapes by text-mining user-generated content. </w:t>
      </w:r>
      <w:r w:rsidRPr="00346A20">
        <w:rPr>
          <w:rFonts w:cs="Times New Roman"/>
          <w:i/>
          <w:iCs/>
          <w:color w:val="auto"/>
          <w:szCs w:val="24"/>
          <w:shd w:val="clear" w:color="auto" w:fill="FFFFFF"/>
        </w:rPr>
        <w:t>International Journal of Hospitality Management</w:t>
      </w:r>
      <w:r w:rsidRPr="00346A20">
        <w:rPr>
          <w:rFonts w:cs="Times New Roman"/>
          <w:color w:val="auto"/>
          <w:szCs w:val="24"/>
          <w:shd w:val="clear" w:color="auto" w:fill="FFFFFF"/>
        </w:rPr>
        <w:t>, </w:t>
      </w:r>
      <w:r w:rsidRPr="00346A20">
        <w:rPr>
          <w:rFonts w:cs="Times New Roman"/>
          <w:i/>
          <w:iCs/>
          <w:color w:val="auto"/>
          <w:szCs w:val="24"/>
          <w:shd w:val="clear" w:color="auto" w:fill="FFFFFF"/>
        </w:rPr>
        <w:t>84</w:t>
      </w:r>
      <w:r w:rsidRPr="00346A20">
        <w:rPr>
          <w:rFonts w:cs="Times New Roman"/>
          <w:color w:val="auto"/>
          <w:szCs w:val="24"/>
          <w:shd w:val="clear" w:color="auto" w:fill="FFFFFF"/>
        </w:rPr>
        <w:t>, p.102317.</w:t>
      </w:r>
    </w:p>
    <w:p w14:paraId="63CDC075" w14:textId="77777777" w:rsidR="002E5582" w:rsidRPr="00346A20" w:rsidRDefault="002E5582" w:rsidP="002E5582">
      <w:pPr>
        <w:rPr>
          <w:rFonts w:cs="Times New Roman"/>
          <w:color w:val="auto"/>
          <w:szCs w:val="24"/>
          <w:shd w:val="clear" w:color="auto" w:fill="FFFFFF"/>
        </w:rPr>
      </w:pPr>
      <w:r w:rsidRPr="00346A20">
        <w:rPr>
          <w:rFonts w:cs="Times New Roman"/>
          <w:color w:val="auto"/>
          <w:szCs w:val="24"/>
          <w:shd w:val="clear" w:color="auto" w:fill="FFFFFF"/>
        </w:rPr>
        <w:t>Hu, Y.H., Chen, Y.L. and Chou, H.L., 2017. Opinion mining from online hotel reviews–a text summarization approach. </w:t>
      </w:r>
      <w:r w:rsidRPr="00346A20">
        <w:rPr>
          <w:rFonts w:cs="Times New Roman"/>
          <w:i/>
          <w:iCs/>
          <w:color w:val="auto"/>
          <w:szCs w:val="24"/>
          <w:shd w:val="clear" w:color="auto" w:fill="FFFFFF"/>
        </w:rPr>
        <w:t>Information Processing &amp; Management</w:t>
      </w:r>
      <w:r w:rsidRPr="00346A20">
        <w:rPr>
          <w:rFonts w:cs="Times New Roman"/>
          <w:color w:val="auto"/>
          <w:szCs w:val="24"/>
          <w:shd w:val="clear" w:color="auto" w:fill="FFFFFF"/>
        </w:rPr>
        <w:t>, </w:t>
      </w:r>
      <w:r w:rsidRPr="00346A20">
        <w:rPr>
          <w:rFonts w:cs="Times New Roman"/>
          <w:i/>
          <w:iCs/>
          <w:color w:val="auto"/>
          <w:szCs w:val="24"/>
          <w:shd w:val="clear" w:color="auto" w:fill="FFFFFF"/>
        </w:rPr>
        <w:t>53</w:t>
      </w:r>
      <w:r w:rsidRPr="00346A20">
        <w:rPr>
          <w:rFonts w:cs="Times New Roman"/>
          <w:color w:val="auto"/>
          <w:szCs w:val="24"/>
          <w:shd w:val="clear" w:color="auto" w:fill="FFFFFF"/>
        </w:rPr>
        <w:t>(2), pp.436-449.</w:t>
      </w:r>
    </w:p>
    <w:p w14:paraId="675D3393" w14:textId="77777777" w:rsidR="002E5582" w:rsidRPr="00346A20" w:rsidRDefault="002E5582" w:rsidP="002E5582">
      <w:pPr>
        <w:rPr>
          <w:rFonts w:cs="Times New Roman"/>
          <w:color w:val="auto"/>
          <w:szCs w:val="24"/>
          <w:shd w:val="clear" w:color="auto" w:fill="FFFFFF"/>
        </w:rPr>
      </w:pPr>
      <w:r w:rsidRPr="00346A20">
        <w:rPr>
          <w:rFonts w:cs="Times New Roman"/>
          <w:color w:val="auto"/>
          <w:szCs w:val="24"/>
          <w:shd w:val="clear" w:color="auto" w:fill="FFFFFF"/>
        </w:rPr>
        <w:t xml:space="preserve">Jiang, S., Scott, N. and Tao, L., 2019. Antecedents of augmented reality experiences: potential tourists to Shangri-La </w:t>
      </w:r>
      <w:proofErr w:type="spellStart"/>
      <w:r w:rsidRPr="00346A20">
        <w:rPr>
          <w:rFonts w:cs="Times New Roman"/>
          <w:color w:val="auto"/>
          <w:szCs w:val="24"/>
          <w:shd w:val="clear" w:color="auto" w:fill="FFFFFF"/>
        </w:rPr>
        <w:t>Potatso</w:t>
      </w:r>
      <w:proofErr w:type="spellEnd"/>
      <w:r w:rsidRPr="00346A20">
        <w:rPr>
          <w:rFonts w:cs="Times New Roman"/>
          <w:color w:val="auto"/>
          <w:szCs w:val="24"/>
          <w:shd w:val="clear" w:color="auto" w:fill="FFFFFF"/>
        </w:rPr>
        <w:t xml:space="preserve"> National Park, China. </w:t>
      </w:r>
      <w:r w:rsidRPr="00346A20">
        <w:rPr>
          <w:rFonts w:cs="Times New Roman"/>
          <w:i/>
          <w:iCs/>
          <w:color w:val="auto"/>
          <w:szCs w:val="24"/>
          <w:shd w:val="clear" w:color="auto" w:fill="FFFFFF"/>
        </w:rPr>
        <w:t>Asia Pacific Journal of Tourism Research</w:t>
      </w:r>
      <w:r w:rsidRPr="00346A20">
        <w:rPr>
          <w:rFonts w:cs="Times New Roman"/>
          <w:color w:val="auto"/>
          <w:szCs w:val="24"/>
          <w:shd w:val="clear" w:color="auto" w:fill="FFFFFF"/>
        </w:rPr>
        <w:t>, </w:t>
      </w:r>
      <w:r w:rsidRPr="00346A20">
        <w:rPr>
          <w:rFonts w:cs="Times New Roman"/>
          <w:i/>
          <w:iCs/>
          <w:color w:val="auto"/>
          <w:szCs w:val="24"/>
          <w:shd w:val="clear" w:color="auto" w:fill="FFFFFF"/>
        </w:rPr>
        <w:t>24</w:t>
      </w:r>
      <w:r w:rsidRPr="00346A20">
        <w:rPr>
          <w:rFonts w:cs="Times New Roman"/>
          <w:color w:val="auto"/>
          <w:szCs w:val="24"/>
          <w:shd w:val="clear" w:color="auto" w:fill="FFFFFF"/>
        </w:rPr>
        <w:t>(10), pp.1034-1045.</w:t>
      </w:r>
    </w:p>
    <w:p w14:paraId="7D907DE4" w14:textId="77777777" w:rsidR="002E5582" w:rsidRPr="00346A20" w:rsidRDefault="002E5582" w:rsidP="002E5582">
      <w:pPr>
        <w:rPr>
          <w:rFonts w:cs="Times New Roman"/>
          <w:color w:val="auto"/>
          <w:szCs w:val="24"/>
        </w:rPr>
      </w:pPr>
      <w:r w:rsidRPr="00346A20">
        <w:rPr>
          <w:rFonts w:cs="Times New Roman"/>
          <w:color w:val="auto"/>
          <w:szCs w:val="24"/>
        </w:rPr>
        <w:t xml:space="preserve">Kee, D.M.H., Ang, Z.L., </w:t>
      </w:r>
      <w:proofErr w:type="spellStart"/>
      <w:r w:rsidRPr="00346A20">
        <w:rPr>
          <w:rFonts w:cs="Times New Roman"/>
          <w:color w:val="auto"/>
          <w:szCs w:val="24"/>
        </w:rPr>
        <w:t>Woh</w:t>
      </w:r>
      <w:proofErr w:type="spellEnd"/>
      <w:r w:rsidRPr="00346A20">
        <w:rPr>
          <w:rFonts w:cs="Times New Roman"/>
          <w:color w:val="auto"/>
          <w:szCs w:val="24"/>
        </w:rPr>
        <w:t xml:space="preserve">, M.T., Soleimani, M., Jayant, J., </w:t>
      </w:r>
      <w:proofErr w:type="spellStart"/>
      <w:r w:rsidRPr="00346A20">
        <w:rPr>
          <w:rFonts w:cs="Times New Roman"/>
          <w:color w:val="auto"/>
          <w:szCs w:val="24"/>
        </w:rPr>
        <w:t>Quttainah</w:t>
      </w:r>
      <w:proofErr w:type="spellEnd"/>
      <w:r w:rsidRPr="00346A20">
        <w:rPr>
          <w:rFonts w:cs="Times New Roman"/>
          <w:color w:val="auto"/>
          <w:szCs w:val="24"/>
        </w:rPr>
        <w:t>, M.A. and Pandey, R., 2020. Shangri-La Hotels and Resorts’ People and Culture Strategy in Deriving Employee Satisfaction. Advances in Global Economics and Business Journal, 1(1), pp.1-11.</w:t>
      </w:r>
    </w:p>
    <w:p w14:paraId="2B3A9ED2" w14:textId="77777777" w:rsidR="002E5582" w:rsidRPr="00346A20" w:rsidRDefault="002E5582" w:rsidP="002E5582">
      <w:pPr>
        <w:rPr>
          <w:rFonts w:cs="Times New Roman"/>
          <w:color w:val="auto"/>
          <w:szCs w:val="24"/>
          <w:shd w:val="clear" w:color="auto" w:fill="FFFFFF"/>
        </w:rPr>
      </w:pPr>
      <w:r w:rsidRPr="00346A20">
        <w:rPr>
          <w:rFonts w:cs="Times New Roman"/>
          <w:color w:val="auto"/>
          <w:szCs w:val="24"/>
          <w:shd w:val="clear" w:color="auto" w:fill="FFFFFF"/>
        </w:rPr>
        <w:lastRenderedPageBreak/>
        <w:t xml:space="preserve">Kee, D.M.H., Ang, Z.L., </w:t>
      </w:r>
      <w:proofErr w:type="spellStart"/>
      <w:r w:rsidRPr="00346A20">
        <w:rPr>
          <w:rFonts w:cs="Times New Roman"/>
          <w:color w:val="auto"/>
          <w:szCs w:val="24"/>
          <w:shd w:val="clear" w:color="auto" w:fill="FFFFFF"/>
        </w:rPr>
        <w:t>Woh</w:t>
      </w:r>
      <w:proofErr w:type="spellEnd"/>
      <w:r w:rsidRPr="00346A20">
        <w:rPr>
          <w:rFonts w:cs="Times New Roman"/>
          <w:color w:val="auto"/>
          <w:szCs w:val="24"/>
          <w:shd w:val="clear" w:color="auto" w:fill="FFFFFF"/>
        </w:rPr>
        <w:t xml:space="preserve">, M.T., Soleimani, M., Jayant, J., </w:t>
      </w:r>
      <w:proofErr w:type="spellStart"/>
      <w:r w:rsidRPr="00346A20">
        <w:rPr>
          <w:rFonts w:cs="Times New Roman"/>
          <w:color w:val="auto"/>
          <w:szCs w:val="24"/>
          <w:shd w:val="clear" w:color="auto" w:fill="FFFFFF"/>
        </w:rPr>
        <w:t>Quttainah</w:t>
      </w:r>
      <w:proofErr w:type="spellEnd"/>
      <w:r w:rsidRPr="00346A20">
        <w:rPr>
          <w:rFonts w:cs="Times New Roman"/>
          <w:color w:val="auto"/>
          <w:szCs w:val="24"/>
          <w:shd w:val="clear" w:color="auto" w:fill="FFFFFF"/>
        </w:rPr>
        <w:t>, M.A. and Pandey, R., 2020. Shangri-La Hotels and Resorts’ People and Culture Strategy in Deriving Employee Satisfaction. </w:t>
      </w:r>
      <w:r w:rsidRPr="00346A20">
        <w:rPr>
          <w:rFonts w:cs="Times New Roman"/>
          <w:i/>
          <w:iCs/>
          <w:color w:val="auto"/>
          <w:szCs w:val="24"/>
          <w:shd w:val="clear" w:color="auto" w:fill="FFFFFF"/>
        </w:rPr>
        <w:t>Advances in Global Economics and Business Journal</w:t>
      </w:r>
      <w:r w:rsidRPr="00346A20">
        <w:rPr>
          <w:rFonts w:cs="Times New Roman"/>
          <w:color w:val="auto"/>
          <w:szCs w:val="24"/>
          <w:shd w:val="clear" w:color="auto" w:fill="FFFFFF"/>
        </w:rPr>
        <w:t>, </w:t>
      </w:r>
      <w:r w:rsidRPr="00346A20">
        <w:rPr>
          <w:rFonts w:cs="Times New Roman"/>
          <w:i/>
          <w:iCs/>
          <w:color w:val="auto"/>
          <w:szCs w:val="24"/>
          <w:shd w:val="clear" w:color="auto" w:fill="FFFFFF"/>
        </w:rPr>
        <w:t>1</w:t>
      </w:r>
      <w:r w:rsidRPr="00346A20">
        <w:rPr>
          <w:rFonts w:cs="Times New Roman"/>
          <w:color w:val="auto"/>
          <w:szCs w:val="24"/>
          <w:shd w:val="clear" w:color="auto" w:fill="FFFFFF"/>
        </w:rPr>
        <w:t>(1), pp.1-11.</w:t>
      </w:r>
    </w:p>
    <w:p w14:paraId="02EBB609" w14:textId="77777777" w:rsidR="002E5582" w:rsidRPr="00346A20" w:rsidRDefault="002E5582" w:rsidP="002E5582">
      <w:pPr>
        <w:rPr>
          <w:rFonts w:cs="Times New Roman"/>
          <w:color w:val="auto"/>
          <w:szCs w:val="24"/>
        </w:rPr>
      </w:pPr>
      <w:r w:rsidRPr="00346A20">
        <w:rPr>
          <w:rFonts w:cs="Times New Roman"/>
          <w:color w:val="auto"/>
          <w:szCs w:val="24"/>
        </w:rPr>
        <w:t>Kokemuller, N., 2018. Reason to Use SWOT and PESTLE Analysis. [online] Small Business - Chron.com. Available at: &lt;https://smallbusiness.chron.com/reason-use-swot-pestle-analysis-40481.html&gt; [Accessed 15 February 2021].</w:t>
      </w:r>
    </w:p>
    <w:p w14:paraId="27B31F48" w14:textId="77777777" w:rsidR="002E5582" w:rsidRPr="00346A20" w:rsidRDefault="002E5582" w:rsidP="002E5582">
      <w:pPr>
        <w:rPr>
          <w:rFonts w:cs="Times New Roman"/>
          <w:color w:val="auto"/>
          <w:szCs w:val="24"/>
          <w:shd w:val="clear" w:color="auto" w:fill="FFFFFF"/>
        </w:rPr>
      </w:pPr>
      <w:r w:rsidRPr="00346A20">
        <w:rPr>
          <w:rFonts w:cs="Times New Roman"/>
          <w:color w:val="auto"/>
          <w:szCs w:val="24"/>
          <w:shd w:val="clear" w:color="auto" w:fill="FFFFFF"/>
        </w:rPr>
        <w:t>Lin, P.M., Ren, L. and Chen, C., 2017. Customers’ perception of the authenticity of a Cantonese restaurant. </w:t>
      </w:r>
      <w:r w:rsidRPr="00346A20">
        <w:rPr>
          <w:rFonts w:cs="Times New Roman"/>
          <w:i/>
          <w:iCs/>
          <w:color w:val="auto"/>
          <w:szCs w:val="24"/>
          <w:shd w:val="clear" w:color="auto" w:fill="FFFFFF"/>
        </w:rPr>
        <w:t>Journal of China Tourism Research</w:t>
      </w:r>
      <w:r w:rsidRPr="00346A20">
        <w:rPr>
          <w:rFonts w:cs="Times New Roman"/>
          <w:color w:val="auto"/>
          <w:szCs w:val="24"/>
          <w:shd w:val="clear" w:color="auto" w:fill="FFFFFF"/>
        </w:rPr>
        <w:t>, </w:t>
      </w:r>
      <w:r w:rsidRPr="00346A20">
        <w:rPr>
          <w:rFonts w:cs="Times New Roman"/>
          <w:i/>
          <w:iCs/>
          <w:color w:val="auto"/>
          <w:szCs w:val="24"/>
          <w:shd w:val="clear" w:color="auto" w:fill="FFFFFF"/>
        </w:rPr>
        <w:t>13</w:t>
      </w:r>
      <w:r w:rsidRPr="00346A20">
        <w:rPr>
          <w:rFonts w:cs="Times New Roman"/>
          <w:color w:val="auto"/>
          <w:szCs w:val="24"/>
          <w:shd w:val="clear" w:color="auto" w:fill="FFFFFF"/>
        </w:rPr>
        <w:t>(2), pp.211-230.</w:t>
      </w:r>
    </w:p>
    <w:p w14:paraId="1DC3E6DA" w14:textId="77777777" w:rsidR="002E5582" w:rsidRPr="00346A20" w:rsidRDefault="002E5582" w:rsidP="002E5582">
      <w:pPr>
        <w:rPr>
          <w:rFonts w:cs="Times New Roman"/>
          <w:color w:val="auto"/>
          <w:szCs w:val="24"/>
          <w:shd w:val="clear" w:color="auto" w:fill="FFFFFF"/>
        </w:rPr>
      </w:pPr>
      <w:r w:rsidRPr="00346A20">
        <w:rPr>
          <w:rFonts w:cs="Times New Roman"/>
          <w:color w:val="auto"/>
          <w:szCs w:val="24"/>
          <w:shd w:val="clear" w:color="auto" w:fill="FFFFFF"/>
        </w:rPr>
        <w:t xml:space="preserve">Lockyer, C. and </w:t>
      </w:r>
      <w:proofErr w:type="spellStart"/>
      <w:r w:rsidRPr="00346A20">
        <w:rPr>
          <w:rFonts w:cs="Times New Roman"/>
          <w:color w:val="auto"/>
          <w:szCs w:val="24"/>
          <w:shd w:val="clear" w:color="auto" w:fill="FFFFFF"/>
        </w:rPr>
        <w:t>Scholarios</w:t>
      </w:r>
      <w:proofErr w:type="spellEnd"/>
      <w:r w:rsidRPr="00346A20">
        <w:rPr>
          <w:rFonts w:cs="Times New Roman"/>
          <w:color w:val="auto"/>
          <w:szCs w:val="24"/>
          <w:shd w:val="clear" w:color="auto" w:fill="FFFFFF"/>
        </w:rPr>
        <w:t>, D., 2014. Selecting hotel staff: why best practice does not always work. International Journal of Contemporary Hospitality Management.</w:t>
      </w:r>
    </w:p>
    <w:p w14:paraId="7F7BED91" w14:textId="77777777" w:rsidR="002E5582" w:rsidRPr="00346A20" w:rsidRDefault="002E5582" w:rsidP="002E5582">
      <w:pPr>
        <w:rPr>
          <w:rFonts w:cs="Times New Roman"/>
          <w:color w:val="auto"/>
          <w:szCs w:val="24"/>
        </w:rPr>
      </w:pPr>
      <w:proofErr w:type="spellStart"/>
      <w:r w:rsidRPr="00346A20">
        <w:rPr>
          <w:rFonts w:cs="Times New Roman"/>
          <w:color w:val="auto"/>
          <w:szCs w:val="24"/>
        </w:rPr>
        <w:t>Mariani</w:t>
      </w:r>
      <w:proofErr w:type="spellEnd"/>
      <w:r w:rsidRPr="00346A20">
        <w:rPr>
          <w:rFonts w:cs="Times New Roman"/>
          <w:color w:val="auto"/>
          <w:szCs w:val="24"/>
        </w:rPr>
        <w:t xml:space="preserve">, M.M. and </w:t>
      </w:r>
      <w:proofErr w:type="spellStart"/>
      <w:r w:rsidRPr="00346A20">
        <w:rPr>
          <w:rFonts w:cs="Times New Roman"/>
          <w:color w:val="auto"/>
          <w:szCs w:val="24"/>
        </w:rPr>
        <w:t>Borghi</w:t>
      </w:r>
      <w:proofErr w:type="spellEnd"/>
      <w:r w:rsidRPr="00346A20">
        <w:rPr>
          <w:rFonts w:cs="Times New Roman"/>
          <w:color w:val="auto"/>
          <w:szCs w:val="24"/>
        </w:rPr>
        <w:t>, M., 2018. Effects of the Booking. com rating system: Bringing hotel class into the picture. Tourism Management, 66, pp.47-52.</w:t>
      </w:r>
    </w:p>
    <w:p w14:paraId="5055D29B" w14:textId="77777777" w:rsidR="002E5582" w:rsidRPr="00346A20" w:rsidRDefault="002E5582" w:rsidP="002E5582">
      <w:pPr>
        <w:rPr>
          <w:rFonts w:cs="Times New Roman"/>
          <w:color w:val="auto"/>
          <w:szCs w:val="24"/>
        </w:rPr>
      </w:pPr>
      <w:proofErr w:type="spellStart"/>
      <w:r w:rsidRPr="00346A20">
        <w:rPr>
          <w:rFonts w:cs="Times New Roman"/>
          <w:color w:val="auto"/>
          <w:szCs w:val="24"/>
        </w:rPr>
        <w:t>Matovic</w:t>
      </w:r>
      <w:proofErr w:type="spellEnd"/>
      <w:r w:rsidRPr="00346A20">
        <w:rPr>
          <w:rFonts w:cs="Times New Roman"/>
          <w:color w:val="auto"/>
          <w:szCs w:val="24"/>
        </w:rPr>
        <w:t xml:space="preserve">, I.M., 2020. PESTEL Analysis of External Environment as a Success Factor of </w:t>
      </w:r>
      <w:proofErr w:type="spellStart"/>
      <w:r w:rsidRPr="00346A20">
        <w:rPr>
          <w:rFonts w:cs="Times New Roman"/>
          <w:color w:val="auto"/>
          <w:szCs w:val="24"/>
        </w:rPr>
        <w:t>Startup</w:t>
      </w:r>
      <w:proofErr w:type="spellEnd"/>
      <w:r w:rsidRPr="00346A20">
        <w:rPr>
          <w:rFonts w:cs="Times New Roman"/>
          <w:color w:val="auto"/>
          <w:szCs w:val="24"/>
        </w:rPr>
        <w:t xml:space="preserve"> Business. </w:t>
      </w:r>
      <w:proofErr w:type="spellStart"/>
      <w:r w:rsidRPr="00346A20">
        <w:rPr>
          <w:rFonts w:cs="Times New Roman"/>
          <w:color w:val="auto"/>
          <w:szCs w:val="24"/>
        </w:rPr>
        <w:t>ConScienS</w:t>
      </w:r>
      <w:proofErr w:type="spellEnd"/>
      <w:r w:rsidRPr="00346A20">
        <w:rPr>
          <w:rFonts w:cs="Times New Roman"/>
          <w:color w:val="auto"/>
          <w:szCs w:val="24"/>
        </w:rPr>
        <w:t>, p.96.</w:t>
      </w:r>
    </w:p>
    <w:p w14:paraId="077D52C3" w14:textId="77777777" w:rsidR="002E5582" w:rsidRPr="00346A20" w:rsidRDefault="002E5582" w:rsidP="002E5582">
      <w:pPr>
        <w:rPr>
          <w:rFonts w:cs="Times New Roman"/>
          <w:color w:val="auto"/>
          <w:szCs w:val="24"/>
          <w:shd w:val="clear" w:color="auto" w:fill="FFFFFF"/>
        </w:rPr>
      </w:pPr>
      <w:proofErr w:type="spellStart"/>
      <w:r w:rsidRPr="00346A20">
        <w:rPr>
          <w:rFonts w:cs="Times New Roman"/>
          <w:color w:val="auto"/>
          <w:szCs w:val="24"/>
          <w:shd w:val="clear" w:color="auto" w:fill="FFFFFF"/>
        </w:rPr>
        <w:t>Myo</w:t>
      </w:r>
      <w:proofErr w:type="spellEnd"/>
      <w:r w:rsidRPr="00346A20">
        <w:rPr>
          <w:rFonts w:cs="Times New Roman"/>
          <w:color w:val="auto"/>
          <w:szCs w:val="24"/>
          <w:shd w:val="clear" w:color="auto" w:fill="FFFFFF"/>
        </w:rPr>
        <w:t>, Y.N., Khalifa, G.S. and Aye, T.T., 2019. The impact of service quality on customer loyalty of Myanmar hospitality industry: the mediating role of customer satisfaction. </w:t>
      </w:r>
      <w:r w:rsidRPr="00346A20">
        <w:rPr>
          <w:rFonts w:cs="Times New Roman"/>
          <w:i/>
          <w:iCs/>
          <w:color w:val="auto"/>
          <w:szCs w:val="24"/>
          <w:shd w:val="clear" w:color="auto" w:fill="FFFFFF"/>
        </w:rPr>
        <w:t>International Journal of Management and Human Science (IJMHS)</w:t>
      </w:r>
      <w:r w:rsidRPr="00346A20">
        <w:rPr>
          <w:rFonts w:cs="Times New Roman"/>
          <w:color w:val="auto"/>
          <w:szCs w:val="24"/>
          <w:shd w:val="clear" w:color="auto" w:fill="FFFFFF"/>
        </w:rPr>
        <w:t>, </w:t>
      </w:r>
      <w:r w:rsidRPr="00346A20">
        <w:rPr>
          <w:rFonts w:cs="Times New Roman"/>
          <w:i/>
          <w:iCs/>
          <w:color w:val="auto"/>
          <w:szCs w:val="24"/>
          <w:shd w:val="clear" w:color="auto" w:fill="FFFFFF"/>
        </w:rPr>
        <w:t>3</w:t>
      </w:r>
      <w:r w:rsidRPr="00346A20">
        <w:rPr>
          <w:rFonts w:cs="Times New Roman"/>
          <w:color w:val="auto"/>
          <w:szCs w:val="24"/>
          <w:shd w:val="clear" w:color="auto" w:fill="FFFFFF"/>
        </w:rPr>
        <w:t>(3), pp.1-11.</w:t>
      </w:r>
    </w:p>
    <w:p w14:paraId="6DDCBD22" w14:textId="77777777" w:rsidR="002E5582" w:rsidRPr="00346A20" w:rsidRDefault="002E5582" w:rsidP="002E5582">
      <w:pPr>
        <w:rPr>
          <w:rFonts w:cs="Times New Roman"/>
          <w:color w:val="auto"/>
          <w:szCs w:val="24"/>
          <w:shd w:val="clear" w:color="auto" w:fill="FFFFFF"/>
        </w:rPr>
      </w:pPr>
      <w:proofErr w:type="spellStart"/>
      <w:r w:rsidRPr="00346A20">
        <w:rPr>
          <w:rFonts w:cs="Times New Roman"/>
          <w:color w:val="auto"/>
          <w:szCs w:val="24"/>
          <w:shd w:val="clear" w:color="auto" w:fill="FFFFFF"/>
        </w:rPr>
        <w:t>Nadhif</w:t>
      </w:r>
      <w:proofErr w:type="spellEnd"/>
      <w:r w:rsidRPr="00346A20">
        <w:rPr>
          <w:rFonts w:cs="Times New Roman"/>
          <w:color w:val="auto"/>
          <w:szCs w:val="24"/>
          <w:shd w:val="clear" w:color="auto" w:fill="FFFFFF"/>
        </w:rPr>
        <w:t>, N., 2020. </w:t>
      </w:r>
      <w:proofErr w:type="spellStart"/>
      <w:r w:rsidRPr="00346A20">
        <w:rPr>
          <w:rFonts w:cs="Times New Roman"/>
          <w:color w:val="auto"/>
          <w:szCs w:val="24"/>
          <w:shd w:val="clear" w:color="auto" w:fill="FFFFFF"/>
        </w:rPr>
        <w:t>Standar</w:t>
      </w:r>
      <w:proofErr w:type="spellEnd"/>
      <w:r w:rsidRPr="00346A20">
        <w:rPr>
          <w:rFonts w:cs="Times New Roman"/>
          <w:color w:val="auto"/>
          <w:szCs w:val="24"/>
          <w:shd w:val="clear" w:color="auto" w:fill="FFFFFF"/>
        </w:rPr>
        <w:t xml:space="preserve"> </w:t>
      </w:r>
      <w:proofErr w:type="spellStart"/>
      <w:r w:rsidRPr="00346A20">
        <w:rPr>
          <w:rFonts w:cs="Times New Roman"/>
          <w:color w:val="auto"/>
          <w:szCs w:val="24"/>
          <w:shd w:val="clear" w:color="auto" w:fill="FFFFFF"/>
        </w:rPr>
        <w:t>Pengolahan</w:t>
      </w:r>
      <w:proofErr w:type="spellEnd"/>
      <w:r w:rsidRPr="00346A20">
        <w:rPr>
          <w:rFonts w:cs="Times New Roman"/>
          <w:color w:val="auto"/>
          <w:szCs w:val="24"/>
          <w:shd w:val="clear" w:color="auto" w:fill="FFFFFF"/>
        </w:rPr>
        <w:t xml:space="preserve"> cereal butter prawns di banquet kitchen </w:t>
      </w:r>
      <w:proofErr w:type="spellStart"/>
      <w:r w:rsidRPr="00346A20">
        <w:rPr>
          <w:rFonts w:cs="Times New Roman"/>
          <w:color w:val="auto"/>
          <w:szCs w:val="24"/>
          <w:shd w:val="clear" w:color="auto" w:fill="FFFFFF"/>
        </w:rPr>
        <w:t>shangri-la</w:t>
      </w:r>
      <w:proofErr w:type="spellEnd"/>
      <w:r w:rsidRPr="00346A20">
        <w:rPr>
          <w:rFonts w:cs="Times New Roman"/>
          <w:color w:val="auto"/>
          <w:szCs w:val="24"/>
          <w:shd w:val="clear" w:color="auto" w:fill="FFFFFF"/>
        </w:rPr>
        <w:t xml:space="preserve"> hotel </w:t>
      </w:r>
      <w:proofErr w:type="spellStart"/>
      <w:r w:rsidRPr="00346A20">
        <w:rPr>
          <w:rFonts w:cs="Times New Roman"/>
          <w:color w:val="auto"/>
          <w:szCs w:val="24"/>
          <w:shd w:val="clear" w:color="auto" w:fill="FFFFFF"/>
        </w:rPr>
        <w:t>surabaya</w:t>
      </w:r>
      <w:proofErr w:type="spellEnd"/>
      <w:r w:rsidRPr="00346A20">
        <w:rPr>
          <w:rFonts w:cs="Times New Roman"/>
          <w:color w:val="auto"/>
          <w:szCs w:val="24"/>
          <w:shd w:val="clear" w:color="auto" w:fill="FFFFFF"/>
        </w:rPr>
        <w:t xml:space="preserve"> (Doctoral dissertation, Universitas Muhammadiyah </w:t>
      </w:r>
      <w:proofErr w:type="spellStart"/>
      <w:r w:rsidRPr="00346A20">
        <w:rPr>
          <w:rFonts w:cs="Times New Roman"/>
          <w:color w:val="auto"/>
          <w:szCs w:val="24"/>
          <w:shd w:val="clear" w:color="auto" w:fill="FFFFFF"/>
        </w:rPr>
        <w:t>Jember</w:t>
      </w:r>
      <w:proofErr w:type="spellEnd"/>
      <w:r w:rsidRPr="00346A20">
        <w:rPr>
          <w:rFonts w:cs="Times New Roman"/>
          <w:color w:val="auto"/>
          <w:szCs w:val="24"/>
          <w:shd w:val="clear" w:color="auto" w:fill="FFFFFF"/>
        </w:rPr>
        <w:t>).</w:t>
      </w:r>
    </w:p>
    <w:p w14:paraId="4850A754" w14:textId="77777777" w:rsidR="002E5582" w:rsidRPr="00346A20" w:rsidRDefault="002E5582" w:rsidP="002E5582">
      <w:pPr>
        <w:rPr>
          <w:rFonts w:cs="Times New Roman"/>
          <w:color w:val="auto"/>
          <w:szCs w:val="24"/>
        </w:rPr>
      </w:pPr>
      <w:proofErr w:type="spellStart"/>
      <w:r w:rsidRPr="00346A20">
        <w:rPr>
          <w:rFonts w:cs="Times New Roman"/>
          <w:color w:val="auto"/>
          <w:szCs w:val="24"/>
        </w:rPr>
        <w:t>Nazarko</w:t>
      </w:r>
      <w:proofErr w:type="spellEnd"/>
      <w:r w:rsidRPr="00346A20">
        <w:rPr>
          <w:rFonts w:cs="Times New Roman"/>
          <w:color w:val="auto"/>
          <w:szCs w:val="24"/>
        </w:rPr>
        <w:t xml:space="preserve">, J., </w:t>
      </w:r>
      <w:proofErr w:type="spellStart"/>
      <w:r w:rsidRPr="00346A20">
        <w:rPr>
          <w:rFonts w:cs="Times New Roman"/>
          <w:color w:val="auto"/>
          <w:szCs w:val="24"/>
        </w:rPr>
        <w:t>Ejdys</w:t>
      </w:r>
      <w:proofErr w:type="spellEnd"/>
      <w:r w:rsidRPr="00346A20">
        <w:rPr>
          <w:rFonts w:cs="Times New Roman"/>
          <w:color w:val="auto"/>
          <w:szCs w:val="24"/>
        </w:rPr>
        <w:t xml:space="preserve">, J., </w:t>
      </w:r>
      <w:proofErr w:type="spellStart"/>
      <w:r w:rsidRPr="00346A20">
        <w:rPr>
          <w:rFonts w:cs="Times New Roman"/>
          <w:color w:val="auto"/>
          <w:szCs w:val="24"/>
        </w:rPr>
        <w:t>Halicka</w:t>
      </w:r>
      <w:proofErr w:type="spellEnd"/>
      <w:r w:rsidRPr="00346A20">
        <w:rPr>
          <w:rFonts w:cs="Times New Roman"/>
          <w:color w:val="auto"/>
          <w:szCs w:val="24"/>
        </w:rPr>
        <w:t xml:space="preserve">, K., </w:t>
      </w:r>
      <w:proofErr w:type="spellStart"/>
      <w:r w:rsidRPr="00346A20">
        <w:rPr>
          <w:rFonts w:cs="Times New Roman"/>
          <w:color w:val="auto"/>
          <w:szCs w:val="24"/>
        </w:rPr>
        <w:t>Magruk</w:t>
      </w:r>
      <w:proofErr w:type="spellEnd"/>
      <w:r w:rsidRPr="00346A20">
        <w:rPr>
          <w:rFonts w:cs="Times New Roman"/>
          <w:color w:val="auto"/>
          <w:szCs w:val="24"/>
        </w:rPr>
        <w:t xml:space="preserve">, A., </w:t>
      </w:r>
      <w:proofErr w:type="spellStart"/>
      <w:r w:rsidRPr="00346A20">
        <w:rPr>
          <w:rFonts w:cs="Times New Roman"/>
          <w:color w:val="auto"/>
          <w:szCs w:val="24"/>
        </w:rPr>
        <w:t>Nazarko</w:t>
      </w:r>
      <w:proofErr w:type="spellEnd"/>
      <w:r w:rsidRPr="00346A20">
        <w:rPr>
          <w:rFonts w:cs="Times New Roman"/>
          <w:color w:val="auto"/>
          <w:szCs w:val="24"/>
        </w:rPr>
        <w:t xml:space="preserve">, Ł. and </w:t>
      </w:r>
      <w:proofErr w:type="spellStart"/>
      <w:r w:rsidRPr="00346A20">
        <w:rPr>
          <w:rFonts w:cs="Times New Roman"/>
          <w:color w:val="auto"/>
          <w:szCs w:val="24"/>
        </w:rPr>
        <w:t>Skorek</w:t>
      </w:r>
      <w:proofErr w:type="spellEnd"/>
      <w:r w:rsidRPr="00346A20">
        <w:rPr>
          <w:rFonts w:cs="Times New Roman"/>
          <w:color w:val="auto"/>
          <w:szCs w:val="24"/>
        </w:rPr>
        <w:t>, A., 2017. Application of enhanced SWOT analysis in the future-oriented public management of technology. Procedia engineering, 182, pp.482-490.</w:t>
      </w:r>
    </w:p>
    <w:p w14:paraId="59302398" w14:textId="77777777" w:rsidR="002E5582" w:rsidRPr="00346A20" w:rsidRDefault="002E5582" w:rsidP="002E5582">
      <w:pPr>
        <w:rPr>
          <w:rFonts w:cs="Times New Roman"/>
          <w:color w:val="auto"/>
          <w:szCs w:val="24"/>
          <w:shd w:val="clear" w:color="auto" w:fill="FFFFFF"/>
        </w:rPr>
      </w:pPr>
      <w:proofErr w:type="spellStart"/>
      <w:r w:rsidRPr="00346A20">
        <w:rPr>
          <w:rFonts w:cs="Times New Roman"/>
          <w:color w:val="auto"/>
          <w:szCs w:val="24"/>
          <w:shd w:val="clear" w:color="auto" w:fill="FFFFFF"/>
        </w:rPr>
        <w:t>Nie</w:t>
      </w:r>
      <w:proofErr w:type="spellEnd"/>
      <w:r w:rsidRPr="00346A20">
        <w:rPr>
          <w:rFonts w:cs="Times New Roman"/>
          <w:color w:val="auto"/>
          <w:szCs w:val="24"/>
          <w:shd w:val="clear" w:color="auto" w:fill="FFFFFF"/>
        </w:rPr>
        <w:t>, R.X., Tian, Z.P., Wang, J.Q. and Chin, K.S., 2020. Hotel selection driven by online textual reviews: Applying a semantic partitioned sentiment dictionary and evidence theory. </w:t>
      </w:r>
      <w:r w:rsidRPr="00346A20">
        <w:rPr>
          <w:rFonts w:cs="Times New Roman"/>
          <w:i/>
          <w:iCs/>
          <w:color w:val="auto"/>
          <w:szCs w:val="24"/>
          <w:shd w:val="clear" w:color="auto" w:fill="FFFFFF"/>
        </w:rPr>
        <w:t>International Journal of Hospitality Management</w:t>
      </w:r>
      <w:r w:rsidRPr="00346A20">
        <w:rPr>
          <w:rFonts w:cs="Times New Roman"/>
          <w:color w:val="auto"/>
          <w:szCs w:val="24"/>
          <w:shd w:val="clear" w:color="auto" w:fill="FFFFFF"/>
        </w:rPr>
        <w:t>, </w:t>
      </w:r>
      <w:r w:rsidRPr="00346A20">
        <w:rPr>
          <w:rFonts w:cs="Times New Roman"/>
          <w:i/>
          <w:iCs/>
          <w:color w:val="auto"/>
          <w:szCs w:val="24"/>
          <w:shd w:val="clear" w:color="auto" w:fill="FFFFFF"/>
        </w:rPr>
        <w:t>88</w:t>
      </w:r>
      <w:r w:rsidRPr="00346A20">
        <w:rPr>
          <w:rFonts w:cs="Times New Roman"/>
          <w:color w:val="auto"/>
          <w:szCs w:val="24"/>
          <w:shd w:val="clear" w:color="auto" w:fill="FFFFFF"/>
        </w:rPr>
        <w:t>, p.102495.</w:t>
      </w:r>
    </w:p>
    <w:p w14:paraId="26D27582" w14:textId="77777777" w:rsidR="002E5582" w:rsidRPr="00346A20" w:rsidRDefault="002E5582" w:rsidP="002E5582">
      <w:pPr>
        <w:rPr>
          <w:rFonts w:cs="Times New Roman"/>
          <w:color w:val="auto"/>
          <w:szCs w:val="24"/>
        </w:rPr>
      </w:pPr>
      <w:r w:rsidRPr="00346A20">
        <w:rPr>
          <w:rFonts w:cs="Times New Roman"/>
          <w:color w:val="auto"/>
          <w:szCs w:val="24"/>
        </w:rPr>
        <w:t>Pan, W., Chen, L. and Zhan, W., 2019. PESTEL analysis of construction productivity enhancement strategies: A case study of three economies. Journal of Management in Engineering, 35(1), p.05018013.</w:t>
      </w:r>
    </w:p>
    <w:p w14:paraId="72F2B64B" w14:textId="77777777" w:rsidR="002E5582" w:rsidRPr="00346A20" w:rsidRDefault="002E5582" w:rsidP="002E5582">
      <w:pPr>
        <w:rPr>
          <w:rFonts w:cs="Times New Roman"/>
          <w:color w:val="auto"/>
          <w:szCs w:val="24"/>
          <w:shd w:val="clear" w:color="auto" w:fill="FFFFFF"/>
        </w:rPr>
      </w:pPr>
      <w:r w:rsidRPr="00346A20">
        <w:rPr>
          <w:rFonts w:cs="Times New Roman"/>
          <w:color w:val="auto"/>
          <w:szCs w:val="24"/>
          <w:shd w:val="clear" w:color="auto" w:fill="FFFFFF"/>
        </w:rPr>
        <w:lastRenderedPageBreak/>
        <w:t>Park, E., Kang, J., Choi, D. and Han, J., 2020. Understanding customers' hotel revisiting behaviour: a sentiment analysis of online feedback reviews. </w:t>
      </w:r>
      <w:r w:rsidRPr="00346A20">
        <w:rPr>
          <w:rFonts w:cs="Times New Roman"/>
          <w:i/>
          <w:iCs/>
          <w:color w:val="auto"/>
          <w:szCs w:val="24"/>
          <w:shd w:val="clear" w:color="auto" w:fill="FFFFFF"/>
        </w:rPr>
        <w:t>Current Issues in Tourism</w:t>
      </w:r>
      <w:r w:rsidRPr="00346A20">
        <w:rPr>
          <w:rFonts w:cs="Times New Roman"/>
          <w:color w:val="auto"/>
          <w:szCs w:val="24"/>
          <w:shd w:val="clear" w:color="auto" w:fill="FFFFFF"/>
        </w:rPr>
        <w:t>, </w:t>
      </w:r>
      <w:r w:rsidRPr="00346A20">
        <w:rPr>
          <w:rFonts w:cs="Times New Roman"/>
          <w:i/>
          <w:iCs/>
          <w:color w:val="auto"/>
          <w:szCs w:val="24"/>
          <w:shd w:val="clear" w:color="auto" w:fill="FFFFFF"/>
        </w:rPr>
        <w:t>23</w:t>
      </w:r>
      <w:r w:rsidRPr="00346A20">
        <w:rPr>
          <w:rFonts w:cs="Times New Roman"/>
          <w:color w:val="auto"/>
          <w:szCs w:val="24"/>
          <w:shd w:val="clear" w:color="auto" w:fill="FFFFFF"/>
        </w:rPr>
        <w:t>(5), pp.605-611.</w:t>
      </w:r>
    </w:p>
    <w:p w14:paraId="644852AE" w14:textId="77777777" w:rsidR="002E5582" w:rsidRPr="00346A20" w:rsidRDefault="002E5582" w:rsidP="002E5582">
      <w:pPr>
        <w:rPr>
          <w:rFonts w:cs="Times New Roman"/>
          <w:color w:val="auto"/>
          <w:szCs w:val="24"/>
        </w:rPr>
      </w:pPr>
      <w:proofErr w:type="spellStart"/>
      <w:r w:rsidRPr="00346A20">
        <w:rPr>
          <w:rFonts w:cs="Times New Roman"/>
          <w:color w:val="auto"/>
          <w:szCs w:val="24"/>
        </w:rPr>
        <w:t>Phadermrod</w:t>
      </w:r>
      <w:proofErr w:type="spellEnd"/>
      <w:r w:rsidRPr="00346A20">
        <w:rPr>
          <w:rFonts w:cs="Times New Roman"/>
          <w:color w:val="auto"/>
          <w:szCs w:val="24"/>
        </w:rPr>
        <w:t>, B., Crowder, R.M. and Wills, G.B., 2019. Importance-performance analysis based SWOT analysis. International Journal of Information Management, 44, pp.194-203.</w:t>
      </w:r>
    </w:p>
    <w:p w14:paraId="4598CBBB" w14:textId="77777777" w:rsidR="002E5582" w:rsidRPr="00346A20" w:rsidRDefault="002E5582" w:rsidP="002E5582">
      <w:pPr>
        <w:rPr>
          <w:rFonts w:cs="Times New Roman"/>
          <w:color w:val="auto"/>
          <w:szCs w:val="24"/>
          <w:shd w:val="clear" w:color="auto" w:fill="FFFFFF"/>
        </w:rPr>
      </w:pPr>
      <w:proofErr w:type="spellStart"/>
      <w:r w:rsidRPr="00346A20">
        <w:rPr>
          <w:rFonts w:cs="Times New Roman"/>
          <w:color w:val="auto"/>
          <w:szCs w:val="24"/>
          <w:shd w:val="clear" w:color="auto" w:fill="FFFFFF"/>
        </w:rPr>
        <w:t>Poupard</w:t>
      </w:r>
      <w:proofErr w:type="spellEnd"/>
      <w:r w:rsidRPr="00346A20">
        <w:rPr>
          <w:rFonts w:cs="Times New Roman"/>
          <w:color w:val="auto"/>
          <w:szCs w:val="24"/>
          <w:shd w:val="clear" w:color="auto" w:fill="FFFFFF"/>
        </w:rPr>
        <w:t>, D., 2019. Escaping Shangri-la: Literary Retranslation of Toponyms in the Sino-Tibetan Borderlands. </w:t>
      </w:r>
      <w:r w:rsidRPr="00346A20">
        <w:rPr>
          <w:rFonts w:cs="Times New Roman"/>
          <w:i/>
          <w:iCs/>
          <w:color w:val="auto"/>
          <w:szCs w:val="24"/>
          <w:shd w:val="clear" w:color="auto" w:fill="FFFFFF"/>
        </w:rPr>
        <w:t>Journal of Translation Studies</w:t>
      </w:r>
      <w:r w:rsidRPr="00346A20">
        <w:rPr>
          <w:rFonts w:cs="Times New Roman"/>
          <w:color w:val="auto"/>
          <w:szCs w:val="24"/>
          <w:shd w:val="clear" w:color="auto" w:fill="FFFFFF"/>
        </w:rPr>
        <w:t>, </w:t>
      </w:r>
      <w:r w:rsidRPr="00346A20">
        <w:rPr>
          <w:rFonts w:cs="Times New Roman"/>
          <w:i/>
          <w:iCs/>
          <w:color w:val="auto"/>
          <w:szCs w:val="24"/>
          <w:shd w:val="clear" w:color="auto" w:fill="FFFFFF"/>
        </w:rPr>
        <w:t>3</w:t>
      </w:r>
      <w:r w:rsidRPr="00346A20">
        <w:rPr>
          <w:rFonts w:cs="Times New Roman"/>
          <w:color w:val="auto"/>
          <w:szCs w:val="24"/>
          <w:shd w:val="clear" w:color="auto" w:fill="FFFFFF"/>
        </w:rPr>
        <w:t>, p.2.</w:t>
      </w:r>
    </w:p>
    <w:p w14:paraId="11CC9BB4" w14:textId="77777777" w:rsidR="002E5582" w:rsidRPr="00346A20" w:rsidRDefault="002E5582" w:rsidP="002E5582">
      <w:pPr>
        <w:rPr>
          <w:rFonts w:cs="Times New Roman"/>
          <w:color w:val="auto"/>
          <w:szCs w:val="24"/>
          <w:shd w:val="clear" w:color="auto" w:fill="FFFFFF"/>
        </w:rPr>
      </w:pPr>
      <w:proofErr w:type="spellStart"/>
      <w:r w:rsidRPr="00346A20">
        <w:rPr>
          <w:rFonts w:cs="Times New Roman"/>
          <w:color w:val="auto"/>
          <w:szCs w:val="24"/>
          <w:shd w:val="clear" w:color="auto" w:fill="FFFFFF"/>
        </w:rPr>
        <w:t>Roozen</w:t>
      </w:r>
      <w:proofErr w:type="spellEnd"/>
      <w:r w:rsidRPr="00346A20">
        <w:rPr>
          <w:rFonts w:cs="Times New Roman"/>
          <w:color w:val="auto"/>
          <w:szCs w:val="24"/>
          <w:shd w:val="clear" w:color="auto" w:fill="FFFFFF"/>
        </w:rPr>
        <w:t xml:space="preserve">, I. and </w:t>
      </w:r>
      <w:proofErr w:type="spellStart"/>
      <w:r w:rsidRPr="00346A20">
        <w:rPr>
          <w:rFonts w:cs="Times New Roman"/>
          <w:color w:val="auto"/>
          <w:szCs w:val="24"/>
          <w:shd w:val="clear" w:color="auto" w:fill="FFFFFF"/>
        </w:rPr>
        <w:t>Raedts</w:t>
      </w:r>
      <w:proofErr w:type="spellEnd"/>
      <w:r w:rsidRPr="00346A20">
        <w:rPr>
          <w:rFonts w:cs="Times New Roman"/>
          <w:color w:val="auto"/>
          <w:szCs w:val="24"/>
          <w:shd w:val="clear" w:color="auto" w:fill="FFFFFF"/>
        </w:rPr>
        <w:t xml:space="preserve">, M., 2018. The effects of online customer reviews and managerial responses on </w:t>
      </w:r>
      <w:proofErr w:type="spellStart"/>
      <w:r w:rsidRPr="00346A20">
        <w:rPr>
          <w:rFonts w:cs="Times New Roman"/>
          <w:color w:val="auto"/>
          <w:szCs w:val="24"/>
          <w:shd w:val="clear" w:color="auto" w:fill="FFFFFF"/>
        </w:rPr>
        <w:t>travelers’</w:t>
      </w:r>
      <w:proofErr w:type="spellEnd"/>
      <w:r w:rsidRPr="00346A20">
        <w:rPr>
          <w:rFonts w:cs="Times New Roman"/>
          <w:color w:val="auto"/>
          <w:szCs w:val="24"/>
          <w:shd w:val="clear" w:color="auto" w:fill="FFFFFF"/>
        </w:rPr>
        <w:t xml:space="preserve"> decision-making processes. </w:t>
      </w:r>
      <w:r w:rsidRPr="00346A20">
        <w:rPr>
          <w:rFonts w:cs="Times New Roman"/>
          <w:i/>
          <w:iCs/>
          <w:color w:val="auto"/>
          <w:szCs w:val="24"/>
          <w:shd w:val="clear" w:color="auto" w:fill="FFFFFF"/>
        </w:rPr>
        <w:t>Journal of Hospitality Marketing &amp; Management</w:t>
      </w:r>
      <w:r w:rsidRPr="00346A20">
        <w:rPr>
          <w:rFonts w:cs="Times New Roman"/>
          <w:color w:val="auto"/>
          <w:szCs w:val="24"/>
          <w:shd w:val="clear" w:color="auto" w:fill="FFFFFF"/>
        </w:rPr>
        <w:t>, </w:t>
      </w:r>
      <w:r w:rsidRPr="00346A20">
        <w:rPr>
          <w:rFonts w:cs="Times New Roman"/>
          <w:i/>
          <w:iCs/>
          <w:color w:val="auto"/>
          <w:szCs w:val="24"/>
          <w:shd w:val="clear" w:color="auto" w:fill="FFFFFF"/>
        </w:rPr>
        <w:t>27</w:t>
      </w:r>
      <w:r w:rsidRPr="00346A20">
        <w:rPr>
          <w:rFonts w:cs="Times New Roman"/>
          <w:color w:val="auto"/>
          <w:szCs w:val="24"/>
          <w:shd w:val="clear" w:color="auto" w:fill="FFFFFF"/>
        </w:rPr>
        <w:t>(8), pp.973-996.</w:t>
      </w:r>
    </w:p>
    <w:p w14:paraId="717E08E7" w14:textId="77777777" w:rsidR="002E5582" w:rsidRPr="00346A20" w:rsidRDefault="002E5582" w:rsidP="002E5582">
      <w:pPr>
        <w:rPr>
          <w:rFonts w:cs="Times New Roman"/>
          <w:color w:val="auto"/>
          <w:szCs w:val="24"/>
          <w:shd w:val="clear" w:color="auto" w:fill="FFFFFF"/>
        </w:rPr>
      </w:pPr>
      <w:r w:rsidRPr="00346A20">
        <w:rPr>
          <w:rFonts w:cs="Times New Roman"/>
          <w:color w:val="auto"/>
          <w:szCs w:val="24"/>
          <w:shd w:val="clear" w:color="auto" w:fill="FFFFFF"/>
        </w:rPr>
        <w:t>Schooley, S., 2019. [online] Businessnewsdaily.com. Available at: &lt;https://www.businessnewsdaily.com/4245-swot-analysis.html#:~:text=A%20SWOT%20analysis%20is%20a,in%20making%20a%20business%20decision.&gt; [Accessed 15 February 2021].</w:t>
      </w:r>
    </w:p>
    <w:p w14:paraId="0B286ED2" w14:textId="77777777" w:rsidR="002E5582" w:rsidRPr="00346A20" w:rsidRDefault="002E5582" w:rsidP="002E5582">
      <w:pPr>
        <w:rPr>
          <w:rFonts w:cs="Times New Roman"/>
          <w:color w:val="auto"/>
          <w:szCs w:val="24"/>
        </w:rPr>
      </w:pPr>
      <w:r w:rsidRPr="00346A20">
        <w:rPr>
          <w:rFonts w:cs="Times New Roman"/>
          <w:color w:val="auto"/>
          <w:szCs w:val="24"/>
        </w:rPr>
        <w:t>Shangri la hotel, 2019. [online] Available at: &lt;http://www.shangri-la.com/london/shangrila/contact-us/&gt; [Accessed 15 February 2021].</w:t>
      </w:r>
    </w:p>
    <w:p w14:paraId="29302D28" w14:textId="77777777" w:rsidR="002E5582" w:rsidRPr="00346A20" w:rsidRDefault="002E5582" w:rsidP="002E5582">
      <w:pPr>
        <w:rPr>
          <w:rFonts w:cs="Times New Roman"/>
          <w:color w:val="auto"/>
          <w:szCs w:val="24"/>
        </w:rPr>
      </w:pPr>
      <w:r w:rsidRPr="00346A20">
        <w:rPr>
          <w:rFonts w:cs="Times New Roman"/>
          <w:color w:val="auto"/>
          <w:szCs w:val="24"/>
        </w:rPr>
        <w:t>Shangri la hotel, 2020. [online] Available at: &lt;https://www.expedia.co.in/London-Hotels-Shangri-La-Hotel-At-The-Shard-London.h8035714.Hotel-Information&gt; [Accessed 15 February 2021].</w:t>
      </w:r>
    </w:p>
    <w:p w14:paraId="38411A38" w14:textId="77777777" w:rsidR="002E5582" w:rsidRPr="00346A20" w:rsidRDefault="002E5582" w:rsidP="002E5582">
      <w:pPr>
        <w:rPr>
          <w:rFonts w:cs="Times New Roman"/>
          <w:color w:val="auto"/>
          <w:szCs w:val="24"/>
        </w:rPr>
      </w:pPr>
      <w:r w:rsidRPr="00346A20">
        <w:rPr>
          <w:rFonts w:cs="Times New Roman"/>
          <w:color w:val="auto"/>
          <w:szCs w:val="24"/>
        </w:rPr>
        <w:t>Shangri la hotel, 2020. [online] Available at: &lt;https://www.shangri-la.com/en/london/shangrila/&gt; [Accessed 15 February 2021].</w:t>
      </w:r>
    </w:p>
    <w:p w14:paraId="3497A325" w14:textId="77777777" w:rsidR="002E5582" w:rsidRPr="00346A20" w:rsidRDefault="002E5582" w:rsidP="002E5582">
      <w:pPr>
        <w:spacing w:after="240"/>
        <w:rPr>
          <w:rFonts w:eastAsia="Times New Roman" w:cs="Times New Roman"/>
          <w:color w:val="auto"/>
          <w:szCs w:val="24"/>
          <w:lang w:eastAsia="en-IN"/>
        </w:rPr>
      </w:pPr>
      <w:r w:rsidRPr="00346A20">
        <w:rPr>
          <w:rFonts w:eastAsia="Times New Roman" w:cs="Times New Roman"/>
          <w:color w:val="auto"/>
          <w:szCs w:val="24"/>
          <w:lang w:eastAsia="en-IN"/>
        </w:rPr>
        <w:t xml:space="preserve">Shangri-La Hotel at The Shard, London (2021). </w:t>
      </w:r>
      <w:r w:rsidRPr="00346A20">
        <w:rPr>
          <w:rFonts w:eastAsia="Times New Roman" w:cs="Times New Roman"/>
          <w:i/>
          <w:iCs/>
          <w:color w:val="auto"/>
          <w:szCs w:val="24"/>
          <w:lang w:eastAsia="en-IN"/>
        </w:rPr>
        <w:t>Booking.com: The largest selection of hotels, homes, and holiday rentals</w:t>
      </w:r>
      <w:r w:rsidRPr="00346A20">
        <w:rPr>
          <w:rFonts w:eastAsia="Times New Roman" w:cs="Times New Roman"/>
          <w:color w:val="auto"/>
          <w:szCs w:val="24"/>
          <w:lang w:eastAsia="en-IN"/>
        </w:rPr>
        <w:t>. [online] Booking.com. Available at: https://www.booking.com/reviews/gb/hotel/shangri-la-at-the-shard-london.en-gb.html?aid=356980;label=gog235jc-1DCA0oUEIec2hhbmdyaS1sYS1hdC10aGUtc2hhcmQtbG9uZG9uSAlYA2hsiAEBmAEJuAEXyAEM2AED6AEB-AECiAIBqAIDuAKOjaqBBsACAdICJDkzYzI0MDU5LTcyNTctNGM2Mi1iMTFjLWIwYzJiY2MxMDY3ONgCBOACAQ;sid=4e7e10715a60549f2b896f251a2b4982;customer_type=t</w:t>
      </w:r>
    </w:p>
    <w:p w14:paraId="385AA340" w14:textId="77777777" w:rsidR="002E5582" w:rsidRPr="00346A20" w:rsidRDefault="002E5582" w:rsidP="002E5582">
      <w:pPr>
        <w:rPr>
          <w:rFonts w:cs="Times New Roman"/>
          <w:color w:val="auto"/>
          <w:szCs w:val="24"/>
        </w:rPr>
      </w:pPr>
      <w:r w:rsidRPr="00346A20">
        <w:rPr>
          <w:rFonts w:cs="Times New Roman"/>
          <w:color w:val="auto"/>
          <w:szCs w:val="24"/>
        </w:rPr>
        <w:lastRenderedPageBreak/>
        <w:t>Shangri-La hotel, 2018. [online] Available at: &lt;http://www.shangri-la.com/london/shangrila/about/corporate-social-responsibility/&gt; [Accessed 15 February 2021].</w:t>
      </w:r>
    </w:p>
    <w:p w14:paraId="08359BCE" w14:textId="77777777" w:rsidR="002E5582" w:rsidRPr="00346A20" w:rsidRDefault="002E5582" w:rsidP="002E5582">
      <w:pPr>
        <w:rPr>
          <w:rFonts w:cs="Times New Roman"/>
          <w:color w:val="auto"/>
          <w:szCs w:val="24"/>
        </w:rPr>
      </w:pPr>
      <w:r w:rsidRPr="00346A20">
        <w:rPr>
          <w:rFonts w:cs="Times New Roman"/>
          <w:color w:val="auto"/>
          <w:szCs w:val="24"/>
        </w:rPr>
        <w:t>Shangri-La hotel, 2019. Booking.com: The largest selection of hotels, homes, and holiday rentals. [online] Booking.com. Available at: &lt;https://www.booking.com/reviews/gb/hotel/shangri-la-at-the-shard-london.en-gb.html&gt; [Accessed 15 February 2021].</w:t>
      </w:r>
    </w:p>
    <w:p w14:paraId="0BA6E13E" w14:textId="77777777" w:rsidR="002E5582" w:rsidRPr="00346A20" w:rsidRDefault="002E5582" w:rsidP="002E5582">
      <w:pPr>
        <w:rPr>
          <w:rFonts w:cs="Times New Roman"/>
          <w:color w:val="auto"/>
          <w:szCs w:val="24"/>
        </w:rPr>
      </w:pPr>
      <w:r w:rsidRPr="00346A20">
        <w:rPr>
          <w:rFonts w:cs="Times New Roman"/>
          <w:color w:val="auto"/>
          <w:szCs w:val="24"/>
        </w:rPr>
        <w:t>Shangri-La hotel, 2020. [online] Available at: &lt;https://www.trivago.in/london-38715/hotel/shangri-la-hotel-at-the-shard-london-2498036&gt; [Accessed 15 February 2021].</w:t>
      </w:r>
    </w:p>
    <w:p w14:paraId="1C1BABDE" w14:textId="77777777" w:rsidR="002E5582" w:rsidRPr="00346A20" w:rsidRDefault="002E5582" w:rsidP="002E5582">
      <w:pPr>
        <w:rPr>
          <w:rFonts w:cs="Times New Roman"/>
          <w:color w:val="auto"/>
          <w:szCs w:val="24"/>
        </w:rPr>
      </w:pPr>
      <w:r w:rsidRPr="00346A20">
        <w:rPr>
          <w:rFonts w:cs="Times New Roman"/>
          <w:color w:val="auto"/>
          <w:szCs w:val="24"/>
        </w:rPr>
        <w:t>Shangri-La hotel, 2020. [online] Sitecore-cd.shangri-la.com. Available at: &lt;https://sitecore-cd.shangri-la.com/-/media/Project/Shangri-La-Group/OurStory/Files/Community-And-Social-Impact/Sustainability-Reports/2019_SustainabilityReport.pdf&gt; [Accessed 15 February 2021].</w:t>
      </w:r>
    </w:p>
    <w:p w14:paraId="6C9D1ACB" w14:textId="77777777" w:rsidR="002E5582" w:rsidRPr="00346A20" w:rsidRDefault="002E5582" w:rsidP="002E5582">
      <w:pPr>
        <w:rPr>
          <w:rFonts w:cs="Times New Roman"/>
          <w:color w:val="auto"/>
          <w:szCs w:val="24"/>
        </w:rPr>
      </w:pPr>
      <w:r w:rsidRPr="00346A20">
        <w:rPr>
          <w:rFonts w:cs="Times New Roman"/>
          <w:color w:val="auto"/>
          <w:szCs w:val="24"/>
        </w:rPr>
        <w:t>Shangri-la-sustainability.com. 2019. [online] Available at: &lt;https://www.shangri-la-sustainability.com/about-us&gt; [Accessed 15 February 2021].</w:t>
      </w:r>
    </w:p>
    <w:p w14:paraId="6219D1F5" w14:textId="77777777" w:rsidR="002E5582" w:rsidRPr="00346A20" w:rsidRDefault="002E5582" w:rsidP="002E5582">
      <w:pPr>
        <w:spacing w:after="240"/>
        <w:rPr>
          <w:rFonts w:eastAsia="Times New Roman" w:cs="Times New Roman"/>
          <w:color w:val="auto"/>
          <w:szCs w:val="24"/>
          <w:lang w:eastAsia="en-IN"/>
        </w:rPr>
      </w:pPr>
      <w:r w:rsidRPr="00346A20">
        <w:rPr>
          <w:rFonts w:eastAsia="Times New Roman" w:cs="Times New Roman"/>
          <w:color w:val="auto"/>
          <w:szCs w:val="24"/>
          <w:lang w:eastAsia="en-IN"/>
        </w:rPr>
        <w:t xml:space="preserve">sitecore-cd.shangri-la.com.(2019). </w:t>
      </w:r>
      <w:r w:rsidRPr="00346A20">
        <w:rPr>
          <w:rFonts w:eastAsia="Times New Roman" w:cs="Times New Roman"/>
          <w:i/>
          <w:iCs/>
          <w:color w:val="auto"/>
          <w:szCs w:val="24"/>
          <w:lang w:eastAsia="en-IN"/>
        </w:rPr>
        <w:t>Annual report 2019.</w:t>
      </w:r>
      <w:r w:rsidRPr="00346A20">
        <w:rPr>
          <w:rFonts w:eastAsia="Times New Roman" w:cs="Times New Roman"/>
          <w:color w:val="auto"/>
          <w:szCs w:val="24"/>
          <w:lang w:eastAsia="en-IN"/>
        </w:rPr>
        <w:t>[online] Available at: https://sitecore-cd.shangri-la.com/-/media/Project/Shangri-La-Group/Investor/Files/Public-Disclosures/Financial-Information/Financial-Reports/2019Annual-Report-Eng.pdf[Accessed 15 Feb. 2021].</w:t>
      </w:r>
    </w:p>
    <w:p w14:paraId="139899B8" w14:textId="77777777" w:rsidR="002E5582" w:rsidRPr="00346A20" w:rsidRDefault="002E5582" w:rsidP="002E5582">
      <w:pPr>
        <w:rPr>
          <w:rFonts w:cs="Times New Roman"/>
          <w:color w:val="auto"/>
          <w:szCs w:val="24"/>
        </w:rPr>
      </w:pPr>
      <w:proofErr w:type="spellStart"/>
      <w:r w:rsidRPr="00346A20">
        <w:rPr>
          <w:rFonts w:cs="Times New Roman"/>
          <w:color w:val="auto"/>
          <w:szCs w:val="24"/>
        </w:rPr>
        <w:t>Teoli</w:t>
      </w:r>
      <w:proofErr w:type="spellEnd"/>
      <w:r w:rsidRPr="00346A20">
        <w:rPr>
          <w:rFonts w:cs="Times New Roman"/>
          <w:color w:val="auto"/>
          <w:szCs w:val="24"/>
        </w:rPr>
        <w:t>, D. and An, J., 2019. SWOT analysis.</w:t>
      </w:r>
    </w:p>
    <w:p w14:paraId="604DE908" w14:textId="77777777" w:rsidR="002E5582" w:rsidRPr="00346A20" w:rsidRDefault="002E5582" w:rsidP="002E5582">
      <w:pPr>
        <w:rPr>
          <w:rFonts w:cs="Times New Roman"/>
          <w:color w:val="auto"/>
          <w:szCs w:val="24"/>
        </w:rPr>
      </w:pPr>
      <w:r w:rsidRPr="00346A20">
        <w:rPr>
          <w:rFonts w:cs="Times New Roman"/>
          <w:color w:val="auto"/>
          <w:szCs w:val="24"/>
        </w:rPr>
        <w:t>The Shard. 2018. Shangri-La Hotel. [online] Available at: &lt;https://www.the-shard.com/shangri-la/&gt; [Accessed 15 February 2021].</w:t>
      </w:r>
    </w:p>
    <w:p w14:paraId="27F1B2CC" w14:textId="77777777" w:rsidR="002E5582" w:rsidRPr="00346A20" w:rsidRDefault="002E5582" w:rsidP="002E5582">
      <w:pPr>
        <w:spacing w:after="240"/>
        <w:rPr>
          <w:rFonts w:eastAsia="Times New Roman" w:cs="Times New Roman"/>
          <w:color w:val="auto"/>
          <w:szCs w:val="24"/>
          <w:lang w:eastAsia="en-IN"/>
        </w:rPr>
      </w:pPr>
      <w:proofErr w:type="spellStart"/>
      <w:r w:rsidRPr="00346A20">
        <w:rPr>
          <w:rFonts w:eastAsia="Times New Roman" w:cs="Times New Roman"/>
          <w:color w:val="auto"/>
          <w:szCs w:val="24"/>
          <w:lang w:eastAsia="en-IN"/>
        </w:rPr>
        <w:t>Tripadvisor</w:t>
      </w:r>
      <w:proofErr w:type="spellEnd"/>
      <w:r w:rsidRPr="00346A20">
        <w:rPr>
          <w:rFonts w:eastAsia="Times New Roman" w:cs="Times New Roman"/>
          <w:color w:val="auto"/>
          <w:szCs w:val="24"/>
          <w:lang w:eastAsia="en-IN"/>
        </w:rPr>
        <w:t xml:space="preserve">. (2021). </w:t>
      </w:r>
      <w:r w:rsidRPr="00346A20">
        <w:rPr>
          <w:rFonts w:eastAsia="Times New Roman" w:cs="Times New Roman"/>
          <w:i/>
          <w:iCs/>
          <w:color w:val="auto"/>
          <w:szCs w:val="24"/>
          <w:lang w:eastAsia="en-IN"/>
        </w:rPr>
        <w:t>Shangri-La Hotel, At The Shard, London</w:t>
      </w:r>
      <w:r w:rsidRPr="00346A20">
        <w:rPr>
          <w:rFonts w:eastAsia="Times New Roman" w:cs="Times New Roman"/>
          <w:color w:val="auto"/>
          <w:szCs w:val="24"/>
          <w:lang w:eastAsia="en-IN"/>
        </w:rPr>
        <w:t>. [online] Available at: https://www.tripadvisor.in/Hotel_Review-g186338-d6484754-Reviews-or20-Shangri_La_Hotel_At_The_Shard_London-London_England.html [Accessed 15 Feb. 2021].</w:t>
      </w:r>
    </w:p>
    <w:p w14:paraId="7E64FC3F" w14:textId="77777777" w:rsidR="002E5582" w:rsidRPr="00346A20" w:rsidRDefault="002E5582" w:rsidP="002E5582">
      <w:pPr>
        <w:spacing w:after="240"/>
        <w:rPr>
          <w:rFonts w:eastAsia="Times New Roman" w:cs="Times New Roman"/>
          <w:color w:val="auto"/>
          <w:szCs w:val="24"/>
          <w:lang w:eastAsia="en-IN"/>
        </w:rPr>
      </w:pPr>
      <w:r w:rsidRPr="00346A20">
        <w:rPr>
          <w:rFonts w:eastAsia="Times New Roman" w:cs="Times New Roman"/>
          <w:color w:val="auto"/>
          <w:szCs w:val="24"/>
          <w:lang w:eastAsia="en-IN"/>
        </w:rPr>
        <w:t xml:space="preserve">Tripadvisor.com. (2021). </w:t>
      </w:r>
      <w:r w:rsidRPr="00346A20">
        <w:rPr>
          <w:rFonts w:eastAsia="Times New Roman" w:cs="Times New Roman"/>
          <w:i/>
          <w:iCs/>
          <w:color w:val="auto"/>
          <w:szCs w:val="24"/>
          <w:lang w:eastAsia="en-IN"/>
        </w:rPr>
        <w:t xml:space="preserve">poor customer service - Review of Shangri-La Hotel, At The Shard, London, London, England - </w:t>
      </w:r>
      <w:proofErr w:type="spellStart"/>
      <w:r w:rsidRPr="00346A20">
        <w:rPr>
          <w:rFonts w:eastAsia="Times New Roman" w:cs="Times New Roman"/>
          <w:i/>
          <w:iCs/>
          <w:color w:val="auto"/>
          <w:szCs w:val="24"/>
          <w:lang w:eastAsia="en-IN"/>
        </w:rPr>
        <w:t>Tripadvisor</w:t>
      </w:r>
      <w:proofErr w:type="spellEnd"/>
      <w:r w:rsidRPr="00346A20">
        <w:rPr>
          <w:rFonts w:eastAsia="Times New Roman" w:cs="Times New Roman"/>
          <w:color w:val="auto"/>
          <w:szCs w:val="24"/>
          <w:lang w:eastAsia="en-IN"/>
        </w:rPr>
        <w:t>. [online] Available at: https://www.tripadvisor.com/ShowUserReviews-g186338-d6484754-r352312980-Shangri_La_Hotel_At_The_Shard_London-London_England.html [Accessed 15 Feb. 2021].</w:t>
      </w:r>
    </w:p>
    <w:p w14:paraId="032DE950" w14:textId="77777777" w:rsidR="002E5582" w:rsidRPr="00346A20" w:rsidRDefault="002E5582" w:rsidP="002E5582">
      <w:pPr>
        <w:rPr>
          <w:rFonts w:cs="Times New Roman"/>
          <w:color w:val="auto"/>
          <w:szCs w:val="24"/>
        </w:rPr>
      </w:pPr>
      <w:r w:rsidRPr="00346A20">
        <w:rPr>
          <w:rFonts w:cs="Times New Roman"/>
          <w:color w:val="auto"/>
          <w:szCs w:val="24"/>
        </w:rPr>
        <w:lastRenderedPageBreak/>
        <w:t xml:space="preserve">Tripadvisor.com. 2018. poor customer service - Review of Shangri-La Hotel, At The Shard, London, London, England - </w:t>
      </w:r>
      <w:proofErr w:type="spellStart"/>
      <w:r w:rsidRPr="00346A20">
        <w:rPr>
          <w:rFonts w:cs="Times New Roman"/>
          <w:color w:val="auto"/>
          <w:szCs w:val="24"/>
        </w:rPr>
        <w:t>Tripadvisor</w:t>
      </w:r>
      <w:proofErr w:type="spellEnd"/>
      <w:r w:rsidRPr="00346A20">
        <w:rPr>
          <w:rFonts w:cs="Times New Roman"/>
          <w:color w:val="auto"/>
          <w:szCs w:val="24"/>
        </w:rPr>
        <w:t>. [online] Available at: &lt;https://www.tripadvisor.com/ShowUserReviews-g186338-d6484754-r352312980-Shangri_La_Hotel_At_The_Shard_London-London_England.html&gt; [Accessed 15 February 2021].</w:t>
      </w:r>
    </w:p>
    <w:p w14:paraId="135C4F3F" w14:textId="77777777" w:rsidR="002E5582" w:rsidRPr="00346A20" w:rsidRDefault="002E5582" w:rsidP="002E5582">
      <w:pPr>
        <w:rPr>
          <w:rFonts w:cs="Times New Roman"/>
          <w:color w:val="auto"/>
          <w:szCs w:val="24"/>
        </w:rPr>
      </w:pPr>
      <w:r w:rsidRPr="00346A20">
        <w:rPr>
          <w:rFonts w:cs="Times New Roman"/>
          <w:color w:val="auto"/>
          <w:szCs w:val="24"/>
        </w:rPr>
        <w:t>Van Dyke, T. and Strick, S., 2020. Recruitment, selection and retention of managers in the hotel and restaurant industry. Hospitality Review, 8(1), p.1.</w:t>
      </w:r>
    </w:p>
    <w:p w14:paraId="5758EBAB" w14:textId="77777777" w:rsidR="002E5582" w:rsidRPr="00346A20" w:rsidRDefault="002E5582" w:rsidP="002E5582">
      <w:pPr>
        <w:rPr>
          <w:rFonts w:cs="Times New Roman"/>
          <w:color w:val="auto"/>
          <w:szCs w:val="24"/>
        </w:rPr>
      </w:pPr>
      <w:proofErr w:type="spellStart"/>
      <w:r w:rsidRPr="00346A20">
        <w:rPr>
          <w:rFonts w:cs="Times New Roman"/>
          <w:color w:val="auto"/>
          <w:szCs w:val="24"/>
        </w:rPr>
        <w:t>Vlados</w:t>
      </w:r>
      <w:proofErr w:type="spellEnd"/>
      <w:r w:rsidRPr="00346A20">
        <w:rPr>
          <w:rFonts w:cs="Times New Roman"/>
          <w:color w:val="auto"/>
          <w:szCs w:val="24"/>
        </w:rPr>
        <w:t xml:space="preserve">, C. and </w:t>
      </w:r>
      <w:proofErr w:type="spellStart"/>
      <w:r w:rsidRPr="00346A20">
        <w:rPr>
          <w:rFonts w:cs="Times New Roman"/>
          <w:color w:val="auto"/>
          <w:szCs w:val="24"/>
        </w:rPr>
        <w:t>Chatzinikolaou</w:t>
      </w:r>
      <w:proofErr w:type="spellEnd"/>
      <w:r w:rsidRPr="00346A20">
        <w:rPr>
          <w:rFonts w:cs="Times New Roman"/>
          <w:color w:val="auto"/>
          <w:szCs w:val="24"/>
        </w:rPr>
        <w:t>, D., 2019. Towards a restructuration of the conventional SWOT analysis. Business and Management Studies, 5(2), pp.76-84.</w:t>
      </w:r>
    </w:p>
    <w:p w14:paraId="0955F06B" w14:textId="77777777" w:rsidR="002E5582" w:rsidRPr="00346A20" w:rsidRDefault="002E5582" w:rsidP="002E5582">
      <w:pPr>
        <w:rPr>
          <w:rFonts w:cs="Times New Roman"/>
          <w:color w:val="auto"/>
          <w:szCs w:val="24"/>
        </w:rPr>
      </w:pPr>
      <w:proofErr w:type="spellStart"/>
      <w:r w:rsidRPr="00346A20">
        <w:rPr>
          <w:rFonts w:cs="Times New Roman"/>
          <w:color w:val="auto"/>
          <w:szCs w:val="24"/>
        </w:rPr>
        <w:t>Vlados</w:t>
      </w:r>
      <w:proofErr w:type="spellEnd"/>
      <w:r w:rsidRPr="00346A20">
        <w:rPr>
          <w:rFonts w:cs="Times New Roman"/>
          <w:color w:val="auto"/>
          <w:szCs w:val="24"/>
        </w:rPr>
        <w:t>, C., 2019. On a correlative and evolutionary SWOT analysis. Journal of Strategy and Management.</w:t>
      </w:r>
    </w:p>
    <w:p w14:paraId="40F4DE8F" w14:textId="77777777" w:rsidR="002E5582" w:rsidRPr="00346A20" w:rsidRDefault="002E5582" w:rsidP="002E5582">
      <w:pPr>
        <w:rPr>
          <w:rFonts w:cs="Times New Roman"/>
          <w:color w:val="auto"/>
          <w:szCs w:val="24"/>
          <w:shd w:val="clear" w:color="auto" w:fill="FFFFFF"/>
        </w:rPr>
      </w:pPr>
      <w:r w:rsidRPr="00346A20">
        <w:rPr>
          <w:rFonts w:cs="Times New Roman"/>
          <w:color w:val="auto"/>
          <w:szCs w:val="24"/>
          <w:shd w:val="clear" w:color="auto" w:fill="FFFFFF"/>
        </w:rPr>
        <w:t>Zhang, Y., 2020. How Did the Lost Shangri-La Get Lost? The Tragedy of the Groundwater Commons in Lijiang, China. </w:t>
      </w:r>
      <w:r w:rsidRPr="00346A20">
        <w:rPr>
          <w:rFonts w:cs="Times New Roman"/>
          <w:i/>
          <w:iCs/>
          <w:color w:val="auto"/>
          <w:szCs w:val="24"/>
          <w:shd w:val="clear" w:color="auto" w:fill="FFFFFF"/>
        </w:rPr>
        <w:t>Water</w:t>
      </w:r>
      <w:r w:rsidRPr="00346A20">
        <w:rPr>
          <w:rFonts w:cs="Times New Roman"/>
          <w:color w:val="auto"/>
          <w:szCs w:val="24"/>
          <w:shd w:val="clear" w:color="auto" w:fill="FFFFFF"/>
        </w:rPr>
        <w:t>, </w:t>
      </w:r>
      <w:r w:rsidRPr="00346A20">
        <w:rPr>
          <w:rFonts w:cs="Times New Roman"/>
          <w:i/>
          <w:iCs/>
          <w:color w:val="auto"/>
          <w:szCs w:val="24"/>
          <w:shd w:val="clear" w:color="auto" w:fill="FFFFFF"/>
        </w:rPr>
        <w:t>12</w:t>
      </w:r>
      <w:r w:rsidRPr="00346A20">
        <w:rPr>
          <w:rFonts w:cs="Times New Roman"/>
          <w:color w:val="auto"/>
          <w:szCs w:val="24"/>
          <w:shd w:val="clear" w:color="auto" w:fill="FFFFFF"/>
        </w:rPr>
        <w:t>(11), p.3131.</w:t>
      </w:r>
    </w:p>
    <w:p w14:paraId="0D0AFBCE" w14:textId="77777777" w:rsidR="002E5582" w:rsidRPr="00346A20" w:rsidRDefault="002E5582" w:rsidP="002E5582">
      <w:pPr>
        <w:rPr>
          <w:rFonts w:cs="Times New Roman"/>
          <w:color w:val="auto"/>
          <w:szCs w:val="24"/>
        </w:rPr>
      </w:pPr>
      <w:r w:rsidRPr="00346A20">
        <w:rPr>
          <w:rFonts w:cs="Times New Roman"/>
          <w:color w:val="auto"/>
          <w:szCs w:val="24"/>
        </w:rPr>
        <w:t xml:space="preserve">Zhang, Y., Lee, T.J. and </w:t>
      </w:r>
      <w:proofErr w:type="spellStart"/>
      <w:r w:rsidRPr="00346A20">
        <w:rPr>
          <w:rFonts w:cs="Times New Roman"/>
          <w:color w:val="auto"/>
          <w:szCs w:val="24"/>
        </w:rPr>
        <w:t>Xiong</w:t>
      </w:r>
      <w:proofErr w:type="spellEnd"/>
      <w:r w:rsidRPr="00346A20">
        <w:rPr>
          <w:rFonts w:cs="Times New Roman"/>
          <w:color w:val="auto"/>
          <w:szCs w:val="24"/>
        </w:rPr>
        <w:t>, Y., 2019. Residents’ perception of the influence of luxury chain hotels on ethnic tourism communities. Journal of Tourism and Cultural Change, 17(4), pp.432-448.</w:t>
      </w:r>
    </w:p>
    <w:p w14:paraId="796AB7DE" w14:textId="77777777" w:rsidR="002E5582" w:rsidRPr="00346A20" w:rsidRDefault="002E5582" w:rsidP="002E5582">
      <w:pPr>
        <w:rPr>
          <w:rFonts w:cs="Times New Roman"/>
          <w:color w:val="auto"/>
          <w:szCs w:val="24"/>
          <w:shd w:val="clear" w:color="auto" w:fill="FFFFFF"/>
        </w:rPr>
      </w:pPr>
      <w:r w:rsidRPr="00346A20">
        <w:rPr>
          <w:rFonts w:cs="Times New Roman"/>
          <w:color w:val="auto"/>
          <w:szCs w:val="24"/>
          <w:shd w:val="clear" w:color="auto" w:fill="FFFFFF"/>
        </w:rPr>
        <w:t xml:space="preserve">Zhang, Y., Lee, T.J. and </w:t>
      </w:r>
      <w:proofErr w:type="spellStart"/>
      <w:r w:rsidRPr="00346A20">
        <w:rPr>
          <w:rFonts w:cs="Times New Roman"/>
          <w:color w:val="auto"/>
          <w:szCs w:val="24"/>
          <w:shd w:val="clear" w:color="auto" w:fill="FFFFFF"/>
        </w:rPr>
        <w:t>Xiong</w:t>
      </w:r>
      <w:proofErr w:type="spellEnd"/>
      <w:r w:rsidRPr="00346A20">
        <w:rPr>
          <w:rFonts w:cs="Times New Roman"/>
          <w:color w:val="auto"/>
          <w:szCs w:val="24"/>
          <w:shd w:val="clear" w:color="auto" w:fill="FFFFFF"/>
        </w:rPr>
        <w:t>, Y., 2019. Residents’ perception of the influence of luxury chain hotels on ethnic tourism communities. </w:t>
      </w:r>
      <w:r w:rsidRPr="00346A20">
        <w:rPr>
          <w:rFonts w:cs="Times New Roman"/>
          <w:i/>
          <w:iCs/>
          <w:color w:val="auto"/>
          <w:szCs w:val="24"/>
          <w:shd w:val="clear" w:color="auto" w:fill="FFFFFF"/>
        </w:rPr>
        <w:t>Journal of Tourism and Cultural Change</w:t>
      </w:r>
      <w:r w:rsidRPr="00346A20">
        <w:rPr>
          <w:rFonts w:cs="Times New Roman"/>
          <w:color w:val="auto"/>
          <w:szCs w:val="24"/>
          <w:shd w:val="clear" w:color="auto" w:fill="FFFFFF"/>
        </w:rPr>
        <w:t>, </w:t>
      </w:r>
      <w:r w:rsidRPr="00346A20">
        <w:rPr>
          <w:rFonts w:cs="Times New Roman"/>
          <w:i/>
          <w:iCs/>
          <w:color w:val="auto"/>
          <w:szCs w:val="24"/>
          <w:shd w:val="clear" w:color="auto" w:fill="FFFFFF"/>
        </w:rPr>
        <w:t>17</w:t>
      </w:r>
      <w:r w:rsidRPr="00346A20">
        <w:rPr>
          <w:rFonts w:cs="Times New Roman"/>
          <w:color w:val="auto"/>
          <w:szCs w:val="24"/>
          <w:shd w:val="clear" w:color="auto" w:fill="FFFFFF"/>
        </w:rPr>
        <w:t>(4), pp.432-448.</w:t>
      </w:r>
    </w:p>
    <w:p w14:paraId="0E1CBC08" w14:textId="77777777" w:rsidR="002E5582" w:rsidRPr="00346A20" w:rsidRDefault="002E5582" w:rsidP="002E5582">
      <w:pPr>
        <w:rPr>
          <w:rFonts w:cs="Times New Roman"/>
          <w:color w:val="auto"/>
          <w:szCs w:val="24"/>
          <w:shd w:val="clear" w:color="auto" w:fill="FFFFFF"/>
        </w:rPr>
      </w:pPr>
      <w:r w:rsidRPr="00346A20">
        <w:rPr>
          <w:rFonts w:cs="Times New Roman"/>
          <w:color w:val="auto"/>
          <w:szCs w:val="24"/>
          <w:shd w:val="clear" w:color="auto" w:fill="FFFFFF"/>
        </w:rPr>
        <w:t>Zhao, Y., Xu, X. and Wang, M., 2019. Predicting overall customer satisfaction: Big data evidence from hotel online textual reviews. </w:t>
      </w:r>
      <w:r w:rsidRPr="00346A20">
        <w:rPr>
          <w:rFonts w:cs="Times New Roman"/>
          <w:i/>
          <w:iCs/>
          <w:color w:val="auto"/>
          <w:szCs w:val="24"/>
          <w:shd w:val="clear" w:color="auto" w:fill="FFFFFF"/>
        </w:rPr>
        <w:t>International Journal of Hospitality Management</w:t>
      </w:r>
      <w:r w:rsidRPr="00346A20">
        <w:rPr>
          <w:rFonts w:cs="Times New Roman"/>
          <w:color w:val="auto"/>
          <w:szCs w:val="24"/>
          <w:shd w:val="clear" w:color="auto" w:fill="FFFFFF"/>
        </w:rPr>
        <w:t>, </w:t>
      </w:r>
      <w:r w:rsidRPr="00346A20">
        <w:rPr>
          <w:rFonts w:cs="Times New Roman"/>
          <w:i/>
          <w:iCs/>
          <w:color w:val="auto"/>
          <w:szCs w:val="24"/>
          <w:shd w:val="clear" w:color="auto" w:fill="FFFFFF"/>
        </w:rPr>
        <w:t>76</w:t>
      </w:r>
      <w:r w:rsidRPr="00346A20">
        <w:rPr>
          <w:rFonts w:cs="Times New Roman"/>
          <w:color w:val="auto"/>
          <w:szCs w:val="24"/>
          <w:shd w:val="clear" w:color="auto" w:fill="FFFFFF"/>
        </w:rPr>
        <w:t>, pp.111-121.</w:t>
      </w:r>
    </w:p>
    <w:p w14:paraId="7F664676" w14:textId="77777777" w:rsidR="002E5582" w:rsidRPr="00346A20" w:rsidRDefault="002E5582" w:rsidP="002E5582">
      <w:pPr>
        <w:rPr>
          <w:rFonts w:cs="Times New Roman"/>
          <w:color w:val="auto"/>
          <w:szCs w:val="24"/>
          <w:shd w:val="clear" w:color="auto" w:fill="FFFFFF"/>
        </w:rPr>
      </w:pPr>
      <w:proofErr w:type="spellStart"/>
      <w:r w:rsidRPr="00346A20">
        <w:rPr>
          <w:rFonts w:cs="Times New Roman"/>
          <w:color w:val="auto"/>
          <w:szCs w:val="24"/>
          <w:shd w:val="clear" w:color="auto" w:fill="FFFFFF"/>
        </w:rPr>
        <w:t>Zvarevashe</w:t>
      </w:r>
      <w:proofErr w:type="spellEnd"/>
      <w:r w:rsidRPr="00346A20">
        <w:rPr>
          <w:rFonts w:cs="Times New Roman"/>
          <w:color w:val="auto"/>
          <w:szCs w:val="24"/>
          <w:shd w:val="clear" w:color="auto" w:fill="FFFFFF"/>
        </w:rPr>
        <w:t xml:space="preserve">, K. and </w:t>
      </w:r>
      <w:proofErr w:type="spellStart"/>
      <w:r w:rsidRPr="00346A20">
        <w:rPr>
          <w:rFonts w:cs="Times New Roman"/>
          <w:color w:val="auto"/>
          <w:szCs w:val="24"/>
          <w:shd w:val="clear" w:color="auto" w:fill="FFFFFF"/>
        </w:rPr>
        <w:t>Olugbara</w:t>
      </w:r>
      <w:proofErr w:type="spellEnd"/>
      <w:r w:rsidRPr="00346A20">
        <w:rPr>
          <w:rFonts w:cs="Times New Roman"/>
          <w:color w:val="auto"/>
          <w:szCs w:val="24"/>
          <w:shd w:val="clear" w:color="auto" w:fill="FFFFFF"/>
        </w:rPr>
        <w:t>, O.O., 2018, March. A framework for sentiment analysis with opinion mining of hotel reviews. In </w:t>
      </w:r>
      <w:r w:rsidRPr="00346A20">
        <w:rPr>
          <w:rFonts w:cs="Times New Roman"/>
          <w:i/>
          <w:iCs/>
          <w:color w:val="auto"/>
          <w:szCs w:val="24"/>
          <w:shd w:val="clear" w:color="auto" w:fill="FFFFFF"/>
        </w:rPr>
        <w:t>2018 Conference on information communications technology and society (ICTAS)</w:t>
      </w:r>
      <w:r w:rsidRPr="00346A20">
        <w:rPr>
          <w:rFonts w:cs="Times New Roman"/>
          <w:color w:val="auto"/>
          <w:szCs w:val="24"/>
          <w:shd w:val="clear" w:color="auto" w:fill="FFFFFF"/>
        </w:rPr>
        <w:t> (pp. 1-4). IEEE.</w:t>
      </w:r>
    </w:p>
    <w:bookmarkEnd w:id="0"/>
    <w:p w14:paraId="11AA089E" w14:textId="77777777" w:rsidR="002E5582" w:rsidRPr="00346A20" w:rsidRDefault="002E5582" w:rsidP="002E5582">
      <w:pPr>
        <w:rPr>
          <w:color w:val="auto"/>
        </w:rPr>
      </w:pPr>
    </w:p>
    <w:p w14:paraId="09C69E07" w14:textId="77777777" w:rsidR="00A829E7" w:rsidRDefault="00A829E7"/>
    <w:sectPr w:rsidR="00A829E7" w:rsidSect="001D0685">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61BAFA2" w14:textId="77777777" w:rsidR="00AE4CA5" w:rsidRDefault="00AE4CA5">
      <w:pPr>
        <w:spacing w:after="0" w:line="240" w:lineRule="auto"/>
      </w:pPr>
      <w:r>
        <w:separator/>
      </w:r>
    </w:p>
  </w:endnote>
  <w:endnote w:type="continuationSeparator" w:id="0">
    <w:p w14:paraId="664AEADE" w14:textId="77777777" w:rsidR="00AE4CA5" w:rsidRDefault="00AE4C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42999067"/>
      <w:docPartObj>
        <w:docPartGallery w:val="Page Numbers (Bottom of Page)"/>
        <w:docPartUnique/>
      </w:docPartObj>
    </w:sdtPr>
    <w:sdtEndPr>
      <w:rPr>
        <w:noProof/>
      </w:rPr>
    </w:sdtEndPr>
    <w:sdtContent>
      <w:p w14:paraId="431950AB" w14:textId="77777777" w:rsidR="001D0685" w:rsidRDefault="002E5582">
        <w:pPr>
          <w:pStyle w:val="Footer"/>
          <w:jc w:val="right"/>
        </w:pPr>
        <w:r>
          <w:fldChar w:fldCharType="begin"/>
        </w:r>
        <w:r>
          <w:instrText xml:space="preserve"> PAGE   \* MERGEFORMAT </w:instrText>
        </w:r>
        <w:r>
          <w:fldChar w:fldCharType="separate"/>
        </w:r>
        <w:r>
          <w:rPr>
            <w:noProof/>
          </w:rPr>
          <w:t>11</w:t>
        </w:r>
        <w:r>
          <w:rPr>
            <w:noProof/>
          </w:rPr>
          <w:fldChar w:fldCharType="end"/>
        </w:r>
      </w:p>
    </w:sdtContent>
  </w:sdt>
  <w:p w14:paraId="3D387D99" w14:textId="77777777" w:rsidR="001D0685" w:rsidRDefault="00AE4C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4EDB989" w14:textId="77777777" w:rsidR="00AE4CA5" w:rsidRDefault="00AE4CA5">
      <w:pPr>
        <w:spacing w:after="0" w:line="240" w:lineRule="auto"/>
      </w:pPr>
      <w:r>
        <w:separator/>
      </w:r>
    </w:p>
  </w:footnote>
  <w:footnote w:type="continuationSeparator" w:id="0">
    <w:p w14:paraId="5BDE15CA" w14:textId="77777777" w:rsidR="00AE4CA5" w:rsidRDefault="00AE4CA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5F4D2B"/>
    <w:multiLevelType w:val="multilevel"/>
    <w:tmpl w:val="6DE6AE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036FC2"/>
    <w:multiLevelType w:val="multilevel"/>
    <w:tmpl w:val="868A02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CA123B6"/>
    <w:multiLevelType w:val="hybridMultilevel"/>
    <w:tmpl w:val="602A8E4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0D606045"/>
    <w:multiLevelType w:val="hybridMultilevel"/>
    <w:tmpl w:val="0FF8038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15D827FA"/>
    <w:multiLevelType w:val="hybridMultilevel"/>
    <w:tmpl w:val="B570F6B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196B49D6"/>
    <w:multiLevelType w:val="multilevel"/>
    <w:tmpl w:val="C99AAF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DE75770"/>
    <w:multiLevelType w:val="multilevel"/>
    <w:tmpl w:val="6492C8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D53067F"/>
    <w:multiLevelType w:val="multilevel"/>
    <w:tmpl w:val="B792E8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D2E6061"/>
    <w:multiLevelType w:val="multilevel"/>
    <w:tmpl w:val="674A22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0B37D0F"/>
    <w:multiLevelType w:val="hybridMultilevel"/>
    <w:tmpl w:val="D52C76B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61486543"/>
    <w:multiLevelType w:val="multilevel"/>
    <w:tmpl w:val="F5F67A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90071AF"/>
    <w:multiLevelType w:val="multilevel"/>
    <w:tmpl w:val="215AFC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EE17354"/>
    <w:multiLevelType w:val="multilevel"/>
    <w:tmpl w:val="7326F9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9"/>
  </w:num>
  <w:num w:numId="2">
    <w:abstractNumId w:val="2"/>
  </w:num>
  <w:num w:numId="3">
    <w:abstractNumId w:val="3"/>
  </w:num>
  <w:num w:numId="4">
    <w:abstractNumId w:val="4"/>
  </w:num>
  <w:num w:numId="5">
    <w:abstractNumId w:val="7"/>
  </w:num>
  <w:num w:numId="6">
    <w:abstractNumId w:val="6"/>
  </w:num>
  <w:num w:numId="7">
    <w:abstractNumId w:val="5"/>
  </w:num>
  <w:num w:numId="8">
    <w:abstractNumId w:val="11"/>
  </w:num>
  <w:num w:numId="9">
    <w:abstractNumId w:val="0"/>
  </w:num>
  <w:num w:numId="10">
    <w:abstractNumId w:val="12"/>
  </w:num>
  <w:num w:numId="11">
    <w:abstractNumId w:val="1"/>
  </w:num>
  <w:num w:numId="12">
    <w:abstractNumId w:val="10"/>
  </w:num>
  <w:num w:numId="13">
    <w:abstractNumId w:val="8"/>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person w15:author="Emily Williams">
    <w15:presenceInfo w15:providerId="AD" w15:userId="S::e.williams@uwtsd.ac.uk::fc1219c3-c5f8-4252-ae3c-11cabf70f03e"/>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29E7"/>
    <w:rsid w:val="000557E2"/>
    <w:rsid w:val="000A3B32"/>
    <w:rsid w:val="00162EAF"/>
    <w:rsid w:val="002C707B"/>
    <w:rsid w:val="002E5582"/>
    <w:rsid w:val="003C66B2"/>
    <w:rsid w:val="003E3DE7"/>
    <w:rsid w:val="004A3324"/>
    <w:rsid w:val="005D3F34"/>
    <w:rsid w:val="00685E6D"/>
    <w:rsid w:val="00707D9C"/>
    <w:rsid w:val="00767404"/>
    <w:rsid w:val="00823B2D"/>
    <w:rsid w:val="009132B9"/>
    <w:rsid w:val="00A829E7"/>
    <w:rsid w:val="00A83464"/>
    <w:rsid w:val="00AA2133"/>
    <w:rsid w:val="00AE4CA5"/>
    <w:rsid w:val="00B62185"/>
    <w:rsid w:val="00BF7CD0"/>
    <w:rsid w:val="00C20A69"/>
    <w:rsid w:val="00C93D4E"/>
    <w:rsid w:val="00C96A3F"/>
    <w:rsid w:val="00D0523B"/>
    <w:rsid w:val="00DB4F5B"/>
    <w:rsid w:val="00E92084"/>
    <w:rsid w:val="00EA2BC4"/>
    <w:rsid w:val="00F235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BBD131"/>
  <w15:chartTrackingRefBased/>
  <w15:docId w15:val="{4DF3B941-09C5-4EBC-867A-98709C04E6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E5582"/>
    <w:pPr>
      <w:spacing w:line="36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2E5582"/>
    <w:pPr>
      <w:keepNext/>
      <w:keepLines/>
      <w:spacing w:before="480" w:after="0"/>
      <w:outlineLvl w:val="0"/>
    </w:pPr>
    <w:rPr>
      <w:rFonts w:eastAsiaTheme="majorEastAsia" w:cstheme="majorBidi"/>
      <w:b/>
      <w:bCs/>
      <w:sz w:val="32"/>
      <w:szCs w:val="28"/>
      <w:lang w:val="en-IN"/>
    </w:rPr>
  </w:style>
  <w:style w:type="paragraph" w:styleId="Heading2">
    <w:name w:val="heading 2"/>
    <w:basedOn w:val="Normal"/>
    <w:next w:val="Normal"/>
    <w:link w:val="Heading2Char"/>
    <w:uiPriority w:val="9"/>
    <w:unhideWhenUsed/>
    <w:qFormat/>
    <w:rsid w:val="002E5582"/>
    <w:pPr>
      <w:keepNext/>
      <w:keepLines/>
      <w:spacing w:before="200" w:after="0"/>
      <w:outlineLvl w:val="1"/>
    </w:pPr>
    <w:rPr>
      <w:rFonts w:eastAsiaTheme="majorEastAsia" w:cstheme="majorBidi"/>
      <w:b/>
      <w:bCs/>
      <w:sz w:val="28"/>
      <w:szCs w:val="26"/>
      <w:lang w:val="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E5582"/>
    <w:rPr>
      <w:rFonts w:ascii="Times New Roman" w:eastAsiaTheme="majorEastAsia" w:hAnsi="Times New Roman" w:cstheme="majorBidi"/>
      <w:b/>
      <w:bCs/>
      <w:color w:val="000000" w:themeColor="text1"/>
      <w:sz w:val="32"/>
      <w:szCs w:val="28"/>
      <w:lang w:val="en-IN"/>
    </w:rPr>
  </w:style>
  <w:style w:type="character" w:customStyle="1" w:styleId="Heading2Char">
    <w:name w:val="Heading 2 Char"/>
    <w:basedOn w:val="DefaultParagraphFont"/>
    <w:link w:val="Heading2"/>
    <w:uiPriority w:val="9"/>
    <w:rsid w:val="002E5582"/>
    <w:rPr>
      <w:rFonts w:ascii="Times New Roman" w:eastAsiaTheme="majorEastAsia" w:hAnsi="Times New Roman" w:cstheme="majorBidi"/>
      <w:b/>
      <w:bCs/>
      <w:color w:val="000000" w:themeColor="text1"/>
      <w:sz w:val="28"/>
      <w:szCs w:val="26"/>
      <w:lang w:val="en-IN"/>
    </w:rPr>
  </w:style>
  <w:style w:type="table" w:styleId="TableGrid">
    <w:name w:val="Table Grid"/>
    <w:basedOn w:val="TableNormal"/>
    <w:uiPriority w:val="39"/>
    <w:rsid w:val="002E5582"/>
    <w:pPr>
      <w:spacing w:after="0" w:line="240" w:lineRule="auto"/>
    </w:pPr>
    <w:rPr>
      <w:lang w:val="en-I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2E5582"/>
    <w:pPr>
      <w:ind w:left="720"/>
      <w:contextualSpacing/>
    </w:pPr>
  </w:style>
  <w:style w:type="paragraph" w:styleId="Footer">
    <w:name w:val="footer"/>
    <w:basedOn w:val="Normal"/>
    <w:link w:val="FooterChar"/>
    <w:uiPriority w:val="99"/>
    <w:unhideWhenUsed/>
    <w:rsid w:val="002E558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E5582"/>
    <w:rPr>
      <w:rFonts w:ascii="Times New Roman" w:hAnsi="Times New Roman"/>
      <w:color w:val="000000" w:themeColor="text1"/>
      <w:sz w:val="24"/>
    </w:rPr>
  </w:style>
  <w:style w:type="character" w:styleId="Hyperlink">
    <w:name w:val="Hyperlink"/>
    <w:basedOn w:val="DefaultParagraphFont"/>
    <w:uiPriority w:val="99"/>
    <w:unhideWhenUsed/>
    <w:rsid w:val="002E5582"/>
    <w:rPr>
      <w:color w:val="0563C1" w:themeColor="hyperlink"/>
      <w:u w:val="single"/>
    </w:rPr>
  </w:style>
  <w:style w:type="paragraph" w:styleId="TOCHeading">
    <w:name w:val="TOC Heading"/>
    <w:basedOn w:val="Heading1"/>
    <w:next w:val="Normal"/>
    <w:uiPriority w:val="39"/>
    <w:semiHidden/>
    <w:unhideWhenUsed/>
    <w:qFormat/>
    <w:rsid w:val="002E5582"/>
    <w:pPr>
      <w:spacing w:line="276" w:lineRule="auto"/>
      <w:jc w:val="left"/>
      <w:outlineLvl w:val="9"/>
    </w:pPr>
    <w:rPr>
      <w:rFonts w:asciiTheme="majorHAnsi" w:hAnsiTheme="majorHAnsi"/>
      <w:color w:val="2F5496" w:themeColor="accent1" w:themeShade="BF"/>
      <w:sz w:val="28"/>
      <w:lang w:val="en-US"/>
    </w:rPr>
  </w:style>
  <w:style w:type="paragraph" w:styleId="TOC1">
    <w:name w:val="toc 1"/>
    <w:basedOn w:val="Normal"/>
    <w:next w:val="Normal"/>
    <w:autoRedefine/>
    <w:uiPriority w:val="39"/>
    <w:unhideWhenUsed/>
    <w:rsid w:val="002E5582"/>
    <w:pPr>
      <w:spacing w:after="100"/>
    </w:pPr>
  </w:style>
  <w:style w:type="paragraph" w:styleId="TOC2">
    <w:name w:val="toc 2"/>
    <w:basedOn w:val="Normal"/>
    <w:next w:val="Normal"/>
    <w:autoRedefine/>
    <w:uiPriority w:val="39"/>
    <w:unhideWhenUsed/>
    <w:rsid w:val="002E5582"/>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ettings" Target="settings.xml"/><Relationship Id="rId7" Type="http://schemas.microsoft.com/office/2017/06/relationships/model3d" Target="media/model3d1.glb"/><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webSettings" Target="webSettings.xml"/><Relationship Id="rId9" Type="http://schemas.microsoft.com/office/2017/06/relationships/model3d" Target="media/model3d2.glb"/><Relationship Id="rId14"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TotalTime>
  <Pages>26</Pages>
  <Words>7632</Words>
  <Characters>43506</Characters>
  <Application>Microsoft Office Word</Application>
  <DocSecurity>0</DocSecurity>
  <Lines>362</Lines>
  <Paragraphs>102</Paragraphs>
  <ScaleCrop>false</ScaleCrop>
  <Company/>
  <LinksUpToDate>false</LinksUpToDate>
  <CharactersWithSpaces>51036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Kichka Koleva</dc:creator>
  <cp:keywords/>
  <dc:description/>
  <cp:lastModifiedBy>Kichka Koleva</cp:lastModifiedBy>
  <cp:revision>26</cp:revision>
  <dcterms:created xsi:type="dcterms:W3CDTF">2021-03-11T19:04:00Z</dcterms:created>
  <dcterms:modified xsi:type="dcterms:W3CDTF">2021-03-21T15:28:00Z</dcterms:modified>
</cp:coreProperties>
</file>