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C83DD89" w14:textId="290E3279" w:rsidR="00B8741E" w:rsidRPr="0085128D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85128D">
        <w:rPr>
          <w:rFonts w:ascii="Arial" w:hAnsi="Arial" w:cs="Arial"/>
          <w:sz w:val="22"/>
          <w:szCs w:val="22"/>
        </w:rPr>
        <w:t>MODULE CODE:</w:t>
      </w:r>
      <w:r w:rsidRPr="0085128D">
        <w:rPr>
          <w:rFonts w:ascii="Arial" w:hAnsi="Arial" w:cs="Arial"/>
          <w:sz w:val="22"/>
          <w:szCs w:val="22"/>
        </w:rPr>
        <w:tab/>
      </w:r>
      <w:r w:rsidR="0009460E">
        <w:rPr>
          <w:rFonts w:ascii="Arial" w:hAnsi="Arial" w:cs="Arial"/>
          <w:sz w:val="22"/>
          <w:szCs w:val="22"/>
        </w:rPr>
        <w:t>SHSS4077</w:t>
      </w:r>
    </w:p>
    <w:p w14:paraId="39D67975" w14:textId="77777777" w:rsidR="00B8741E" w:rsidRPr="0085128D" w:rsidRDefault="00B8741E" w:rsidP="00B8741E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85128D">
        <w:rPr>
          <w:rFonts w:ascii="Arial" w:hAnsi="Arial" w:cs="Arial"/>
          <w:sz w:val="22"/>
          <w:szCs w:val="22"/>
        </w:rPr>
        <w:t>TITLE:</w:t>
      </w:r>
      <w:r w:rsidRPr="0085128D">
        <w:rPr>
          <w:rFonts w:ascii="Arial" w:hAnsi="Arial" w:cs="Arial"/>
          <w:sz w:val="22"/>
          <w:szCs w:val="22"/>
        </w:rPr>
        <w:tab/>
      </w:r>
      <w:r w:rsidRPr="0085128D">
        <w:rPr>
          <w:rFonts w:ascii="Arial" w:hAnsi="Arial" w:cs="Arial"/>
          <w:sz w:val="22"/>
          <w:szCs w:val="22"/>
        </w:rPr>
        <w:tab/>
      </w:r>
      <w:bookmarkEnd w:id="1"/>
      <w:r w:rsidR="00B81017" w:rsidRPr="0085128D">
        <w:rPr>
          <w:rFonts w:ascii="Arial" w:hAnsi="Arial" w:cs="Arial"/>
          <w:sz w:val="22"/>
          <w:szCs w:val="22"/>
        </w:rPr>
        <w:tab/>
      </w:r>
      <w:r w:rsidR="00964DF9" w:rsidRPr="0085128D">
        <w:rPr>
          <w:rFonts w:ascii="Arial" w:hAnsi="Arial" w:cs="Arial"/>
          <w:sz w:val="22"/>
          <w:szCs w:val="22"/>
        </w:rPr>
        <w:t>Making Safety Personal</w:t>
      </w:r>
    </w:p>
    <w:p w14:paraId="73FE492E" w14:textId="405DBD88" w:rsidR="00B8741E" w:rsidRPr="0085128D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DATED:</w:t>
      </w:r>
      <w:r w:rsidRPr="0085128D">
        <w:rPr>
          <w:rFonts w:ascii="Arial" w:hAnsi="Arial" w:cs="Arial"/>
          <w:sz w:val="22"/>
          <w:szCs w:val="22"/>
        </w:rPr>
        <w:tab/>
      </w:r>
      <w:r w:rsidRPr="0085128D">
        <w:rPr>
          <w:rFonts w:ascii="Arial" w:hAnsi="Arial" w:cs="Arial"/>
          <w:sz w:val="22"/>
          <w:szCs w:val="22"/>
        </w:rPr>
        <w:tab/>
      </w:r>
      <w:r w:rsidR="002B7720">
        <w:rPr>
          <w:rFonts w:ascii="Arial" w:hAnsi="Arial" w:cs="Arial"/>
          <w:sz w:val="22"/>
          <w:szCs w:val="22"/>
        </w:rPr>
        <w:t>26/03</w:t>
      </w:r>
      <w:bookmarkStart w:id="2" w:name="_GoBack"/>
      <w:bookmarkEnd w:id="2"/>
      <w:r w:rsidR="00D40AEE">
        <w:rPr>
          <w:rFonts w:ascii="Arial" w:hAnsi="Arial" w:cs="Arial"/>
          <w:sz w:val="22"/>
          <w:szCs w:val="22"/>
        </w:rPr>
        <w:t>/2015</w:t>
      </w:r>
      <w:r w:rsidR="00B81017" w:rsidRPr="0085128D">
        <w:rPr>
          <w:rFonts w:ascii="Arial" w:hAnsi="Arial"/>
        </w:rPr>
        <w:fldChar w:fldCharType="begin"/>
      </w:r>
      <w:r w:rsidR="00B81017" w:rsidRPr="0085128D">
        <w:rPr>
          <w:rFonts w:ascii="Arial" w:hAnsi="Arial"/>
        </w:rPr>
        <w:instrText xml:space="preserve"> FILLIN  DD/MM/YYYY  \* MERGEFORMAT </w:instrText>
      </w:r>
      <w:r w:rsidR="00B81017" w:rsidRPr="0085128D">
        <w:rPr>
          <w:rFonts w:ascii="Arial" w:hAnsi="Arial"/>
        </w:rPr>
        <w:fldChar w:fldCharType="end"/>
      </w:r>
    </w:p>
    <w:p w14:paraId="7D4A5514" w14:textId="77777777" w:rsidR="00B8741E" w:rsidRPr="0085128D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14:paraId="27AEEBB6" w14:textId="77777777" w:rsidR="00B8741E" w:rsidRPr="0085128D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LEVEL:  </w:t>
      </w:r>
      <w:r w:rsidRPr="0085128D">
        <w:rPr>
          <w:rFonts w:ascii="Arial" w:hAnsi="Arial" w:cs="Arial"/>
          <w:sz w:val="22"/>
          <w:szCs w:val="22"/>
        </w:rPr>
        <w:tab/>
      </w:r>
      <w:r w:rsidR="00B81017" w:rsidRPr="0085128D">
        <w:rPr>
          <w:rFonts w:ascii="Arial" w:hAnsi="Arial" w:cs="Arial"/>
          <w:sz w:val="22"/>
          <w:szCs w:val="22"/>
        </w:rPr>
        <w:tab/>
      </w:r>
      <w:r w:rsidR="00964DF9" w:rsidRPr="0085128D">
        <w:rPr>
          <w:rFonts w:ascii="Arial" w:hAnsi="Arial" w:cs="Arial"/>
          <w:sz w:val="22"/>
          <w:szCs w:val="22"/>
        </w:rPr>
        <w:t>4</w:t>
      </w:r>
      <w:r w:rsidR="00964DF9" w:rsidRPr="0085128D">
        <w:rPr>
          <w:rFonts w:ascii="Arial" w:hAnsi="Arial" w:cs="Arial"/>
          <w:sz w:val="22"/>
          <w:szCs w:val="22"/>
        </w:rPr>
        <w:tab/>
      </w:r>
      <w:r w:rsidRPr="0085128D">
        <w:rPr>
          <w:rFonts w:ascii="Arial" w:hAnsi="Arial" w:cs="Arial"/>
          <w:sz w:val="22"/>
          <w:szCs w:val="22"/>
        </w:rPr>
        <w:tab/>
      </w:r>
    </w:p>
    <w:p w14:paraId="7C9559F0" w14:textId="0E586FA2" w:rsidR="00B8741E" w:rsidRPr="0085128D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CREDITS:</w:t>
      </w:r>
      <w:r w:rsidRPr="0085128D">
        <w:rPr>
          <w:rFonts w:ascii="Arial" w:hAnsi="Arial" w:cs="Arial"/>
          <w:sz w:val="22"/>
          <w:szCs w:val="22"/>
        </w:rPr>
        <w:tab/>
      </w:r>
      <w:r w:rsidR="00B81017" w:rsidRPr="0085128D">
        <w:rPr>
          <w:rFonts w:ascii="Arial" w:hAnsi="Arial" w:cs="Arial"/>
          <w:sz w:val="22"/>
          <w:szCs w:val="22"/>
        </w:rPr>
        <w:tab/>
      </w:r>
      <w:r w:rsidR="00773215" w:rsidRPr="0085128D">
        <w:rPr>
          <w:rFonts w:ascii="Arial" w:hAnsi="Arial" w:cs="Arial"/>
          <w:sz w:val="22"/>
          <w:szCs w:val="22"/>
        </w:rPr>
        <w:t>3</w:t>
      </w:r>
      <w:r w:rsidR="00964DF9" w:rsidRPr="0085128D">
        <w:rPr>
          <w:rFonts w:ascii="Arial" w:hAnsi="Arial" w:cs="Arial"/>
          <w:sz w:val="22"/>
          <w:szCs w:val="22"/>
        </w:rPr>
        <w:t>0</w:t>
      </w:r>
    </w:p>
    <w:p w14:paraId="08A84E91" w14:textId="77777777" w:rsidR="00B8741E" w:rsidRPr="0085128D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14:paraId="3BDAC640" w14:textId="77777777" w:rsidR="00B8741E" w:rsidRPr="0085128D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b/>
          <w:sz w:val="22"/>
          <w:szCs w:val="22"/>
        </w:rPr>
        <w:t>JACS CODE:</w:t>
      </w:r>
      <w:r w:rsidRPr="0085128D">
        <w:rPr>
          <w:rFonts w:ascii="Arial" w:hAnsi="Arial" w:cs="Arial"/>
          <w:b/>
          <w:sz w:val="22"/>
          <w:szCs w:val="22"/>
        </w:rPr>
        <w:tab/>
      </w:r>
      <w:r w:rsidRPr="0085128D">
        <w:rPr>
          <w:rFonts w:ascii="Arial" w:hAnsi="Arial" w:cs="Arial"/>
          <w:b/>
          <w:sz w:val="22"/>
          <w:szCs w:val="22"/>
        </w:rPr>
        <w:tab/>
      </w:r>
      <w:r w:rsidR="00964DF9" w:rsidRPr="0085128D">
        <w:rPr>
          <w:rFonts w:ascii="Arial" w:hAnsi="Arial" w:cs="Arial"/>
          <w:b/>
          <w:sz w:val="22"/>
          <w:szCs w:val="22"/>
        </w:rPr>
        <w:t>X900</w:t>
      </w:r>
    </w:p>
    <w:p w14:paraId="52F45A38" w14:textId="77777777" w:rsidR="00B8741E" w:rsidRPr="0085128D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0335EF70" w14:textId="77777777" w:rsidR="00C86B41" w:rsidRPr="0085128D" w:rsidRDefault="00C86B41" w:rsidP="00C86B4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472F4E0A" w14:textId="77777777" w:rsidR="00B8741E" w:rsidRPr="0085128D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85128D">
        <w:rPr>
          <w:rFonts w:ascii="Arial" w:hAnsi="Arial" w:cs="Arial"/>
          <w:b/>
          <w:sz w:val="22"/>
          <w:szCs w:val="22"/>
        </w:rPr>
        <w:t>AIM(S)</w:t>
      </w:r>
    </w:p>
    <w:p w14:paraId="7CD1B1DE" w14:textId="5F50F667" w:rsidR="00964DF9" w:rsidRPr="0085128D" w:rsidRDefault="00964DF9" w:rsidP="00964DF9">
      <w:pPr>
        <w:pStyle w:val="bullet"/>
        <w:numPr>
          <w:ilvl w:val="0"/>
          <w:numId w:val="4"/>
        </w:numPr>
        <w:overflowPunct/>
        <w:autoSpaceDE/>
        <w:autoSpaceDN/>
        <w:adjustRightInd/>
        <w:textAlignment w:val="auto"/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t xml:space="preserve">To </w:t>
      </w:r>
      <w:r w:rsidR="0085128D" w:rsidRPr="0085128D">
        <w:rPr>
          <w:rFonts w:ascii="Arial" w:hAnsi="Arial"/>
          <w:szCs w:val="24"/>
        </w:rPr>
        <w:t>ensure that</w:t>
      </w:r>
      <w:r w:rsidRPr="0085128D">
        <w:rPr>
          <w:rFonts w:ascii="Arial" w:hAnsi="Arial"/>
          <w:szCs w:val="24"/>
        </w:rPr>
        <w:t xml:space="preserve"> students </w:t>
      </w:r>
      <w:r w:rsidR="0085128D" w:rsidRPr="0085128D">
        <w:rPr>
          <w:rFonts w:ascii="Arial" w:hAnsi="Arial"/>
          <w:szCs w:val="24"/>
        </w:rPr>
        <w:t>have</w:t>
      </w:r>
      <w:r w:rsidRPr="0085128D">
        <w:rPr>
          <w:rFonts w:ascii="Arial" w:hAnsi="Arial"/>
          <w:szCs w:val="24"/>
        </w:rPr>
        <w:t xml:space="preserve"> the fundamental personal skills and knowledge for safe </w:t>
      </w:r>
      <w:r w:rsidR="004A12FE">
        <w:rPr>
          <w:rFonts w:ascii="Arial" w:hAnsi="Arial"/>
          <w:szCs w:val="24"/>
        </w:rPr>
        <w:t xml:space="preserve">participation </w:t>
      </w:r>
      <w:r w:rsidRPr="0085128D">
        <w:rPr>
          <w:rFonts w:ascii="Arial" w:hAnsi="Arial"/>
          <w:szCs w:val="24"/>
        </w:rPr>
        <w:t xml:space="preserve">in a range of outdoor </w:t>
      </w:r>
      <w:r w:rsidR="00A029F4" w:rsidRPr="0085128D">
        <w:rPr>
          <w:rFonts w:ascii="Arial" w:hAnsi="Arial"/>
          <w:szCs w:val="24"/>
        </w:rPr>
        <w:t>activities</w:t>
      </w:r>
      <w:r w:rsidRPr="0085128D">
        <w:rPr>
          <w:rFonts w:ascii="Arial" w:hAnsi="Arial"/>
          <w:szCs w:val="24"/>
        </w:rPr>
        <w:t xml:space="preserve">. </w:t>
      </w:r>
    </w:p>
    <w:p w14:paraId="13A1997F" w14:textId="77777777" w:rsidR="00964DF9" w:rsidRPr="0085128D" w:rsidRDefault="00964DF9" w:rsidP="00964DF9">
      <w:pPr>
        <w:pStyle w:val="bullet"/>
        <w:numPr>
          <w:ilvl w:val="0"/>
          <w:numId w:val="4"/>
        </w:numPr>
        <w:overflowPunct/>
        <w:autoSpaceDE/>
        <w:autoSpaceDN/>
        <w:adjustRightInd/>
        <w:textAlignment w:val="auto"/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t>To introduce experiential learning as a</w:t>
      </w:r>
      <w:r w:rsidR="00DD72F4" w:rsidRPr="0085128D">
        <w:rPr>
          <w:rFonts w:ascii="Arial" w:hAnsi="Arial"/>
          <w:szCs w:val="24"/>
        </w:rPr>
        <w:t>n effective</w:t>
      </w:r>
      <w:r w:rsidRPr="0085128D">
        <w:rPr>
          <w:rFonts w:ascii="Arial" w:hAnsi="Arial"/>
          <w:szCs w:val="24"/>
        </w:rPr>
        <w:t xml:space="preserve"> means of developing and improving </w:t>
      </w:r>
      <w:r w:rsidR="00DD72F4" w:rsidRPr="0085128D">
        <w:rPr>
          <w:rFonts w:ascii="Arial" w:hAnsi="Arial"/>
          <w:szCs w:val="24"/>
        </w:rPr>
        <w:t xml:space="preserve">knowledge and understanding of </w:t>
      </w:r>
      <w:r w:rsidR="00A029F4" w:rsidRPr="0085128D">
        <w:rPr>
          <w:rFonts w:ascii="Arial" w:hAnsi="Arial"/>
          <w:szCs w:val="24"/>
        </w:rPr>
        <w:t>personal safety in a range of potentially hostile environments.</w:t>
      </w:r>
    </w:p>
    <w:p w14:paraId="398A5CC0" w14:textId="77777777" w:rsidR="00E92C71" w:rsidRPr="0085128D" w:rsidRDefault="00E92C71" w:rsidP="00964DF9">
      <w:pPr>
        <w:pStyle w:val="bullet"/>
        <w:numPr>
          <w:ilvl w:val="0"/>
          <w:numId w:val="4"/>
        </w:numPr>
        <w:overflowPunct/>
        <w:autoSpaceDE/>
        <w:autoSpaceDN/>
        <w:adjustRightInd/>
        <w:textAlignment w:val="auto"/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t>To</w:t>
      </w:r>
      <w:r w:rsidR="008E16BF" w:rsidRPr="0085128D">
        <w:rPr>
          <w:rFonts w:ascii="Arial" w:hAnsi="Arial"/>
          <w:szCs w:val="24"/>
        </w:rPr>
        <w:t xml:space="preserve"> introduce environmentally sensitive practices in a range of outdoor activities. </w:t>
      </w:r>
    </w:p>
    <w:p w14:paraId="0C1513C2" w14:textId="77777777" w:rsidR="00C86B41" w:rsidRPr="0085128D" w:rsidRDefault="00C86B41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FA3C36F" w14:textId="77777777" w:rsidR="00B8741E" w:rsidRPr="0085128D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85128D">
        <w:rPr>
          <w:rFonts w:ascii="Arial" w:hAnsi="Arial" w:cs="Arial"/>
          <w:b/>
          <w:sz w:val="22"/>
          <w:szCs w:val="22"/>
        </w:rPr>
        <w:t>LEARNING OUTCOMES</w:t>
      </w:r>
    </w:p>
    <w:p w14:paraId="688D3783" w14:textId="77777777" w:rsidR="00B8741E" w:rsidRPr="0085128D" w:rsidRDefault="00B8741E" w:rsidP="009B5674">
      <w:pPr>
        <w:rPr>
          <w:rFonts w:ascii="Arial" w:hAnsi="Arial" w:cs="Arial"/>
          <w:b/>
          <w:sz w:val="22"/>
          <w:szCs w:val="22"/>
        </w:rPr>
      </w:pPr>
    </w:p>
    <w:p w14:paraId="0C9793A8" w14:textId="77777777" w:rsidR="00006C86" w:rsidRPr="0085128D" w:rsidRDefault="00B8741E" w:rsidP="009A3D2D">
      <w:pPr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14:paraId="034B5260" w14:textId="50C67997" w:rsidR="00C907F7" w:rsidRPr="0085128D" w:rsidRDefault="00C907F7" w:rsidP="00C907F7">
      <w:pPr>
        <w:pStyle w:val="ListParagraph"/>
        <w:numPr>
          <w:ilvl w:val="0"/>
          <w:numId w:val="8"/>
        </w:numPr>
        <w:spacing w:before="120"/>
        <w:rPr>
          <w:rFonts w:ascii="Arial" w:hAnsi="Arial"/>
        </w:rPr>
      </w:pPr>
      <w:r w:rsidRPr="0085128D">
        <w:rPr>
          <w:rFonts w:ascii="Arial" w:hAnsi="Arial"/>
        </w:rPr>
        <w:t xml:space="preserve">Refer to a model of experiential learning and use it to </w:t>
      </w:r>
      <w:r w:rsidR="004A12FE">
        <w:rPr>
          <w:rFonts w:ascii="Arial" w:hAnsi="Arial"/>
        </w:rPr>
        <w:t xml:space="preserve">evaluate </w:t>
      </w:r>
      <w:r w:rsidRPr="0085128D">
        <w:rPr>
          <w:rFonts w:ascii="Arial" w:hAnsi="Arial"/>
        </w:rPr>
        <w:t>reflect</w:t>
      </w:r>
      <w:r w:rsidR="004A12FE">
        <w:rPr>
          <w:rFonts w:ascii="Arial" w:hAnsi="Arial"/>
        </w:rPr>
        <w:t>ively</w:t>
      </w:r>
      <w:r w:rsidRPr="0085128D">
        <w:rPr>
          <w:rFonts w:ascii="Arial" w:hAnsi="Arial"/>
        </w:rPr>
        <w:t xml:space="preserve"> on personal practical experiences as the basis for developing improved personal practice</w:t>
      </w:r>
    </w:p>
    <w:p w14:paraId="581FCD25" w14:textId="5D17E7AD" w:rsidR="00B80E83" w:rsidRPr="0085128D" w:rsidRDefault="00D30FE8" w:rsidP="00006C86">
      <w:pPr>
        <w:pStyle w:val="ListParagraph"/>
        <w:numPr>
          <w:ilvl w:val="0"/>
          <w:numId w:val="8"/>
        </w:numPr>
        <w:spacing w:before="120"/>
        <w:rPr>
          <w:rFonts w:ascii="Arial" w:hAnsi="Arial"/>
        </w:rPr>
      </w:pPr>
      <w:r w:rsidRPr="0085128D">
        <w:rPr>
          <w:rFonts w:ascii="Arial" w:hAnsi="Arial"/>
        </w:rPr>
        <w:t>Demonstrate a</w:t>
      </w:r>
      <w:r w:rsidR="00B42E94" w:rsidRPr="0085128D">
        <w:rPr>
          <w:rFonts w:ascii="Arial" w:hAnsi="Arial"/>
        </w:rPr>
        <w:t>n awareness of their own physiological needs when preparing</w:t>
      </w:r>
      <w:r w:rsidR="00B80E83" w:rsidRPr="0085128D">
        <w:rPr>
          <w:rFonts w:ascii="Arial" w:hAnsi="Arial"/>
        </w:rPr>
        <w:t xml:space="preserve"> for safe participation in a range of outdoor activities </w:t>
      </w:r>
    </w:p>
    <w:p w14:paraId="0C87109A" w14:textId="5789BDE3" w:rsidR="00A029F4" w:rsidRPr="0085128D" w:rsidRDefault="006648A9" w:rsidP="00006C86">
      <w:pPr>
        <w:pStyle w:val="ListParagraph"/>
        <w:numPr>
          <w:ilvl w:val="0"/>
          <w:numId w:val="8"/>
        </w:numPr>
        <w:spacing w:before="120"/>
        <w:rPr>
          <w:rFonts w:ascii="Arial" w:hAnsi="Arial"/>
        </w:rPr>
      </w:pPr>
      <w:r w:rsidRPr="0085128D">
        <w:rPr>
          <w:rFonts w:ascii="Arial" w:hAnsi="Arial"/>
        </w:rPr>
        <w:t xml:space="preserve">Select and </w:t>
      </w:r>
      <w:r w:rsidR="00C907F7">
        <w:rPr>
          <w:rFonts w:ascii="Arial" w:hAnsi="Arial"/>
        </w:rPr>
        <w:t>use</w:t>
      </w:r>
      <w:r w:rsidR="00FF0E59" w:rsidRPr="0085128D">
        <w:rPr>
          <w:rFonts w:ascii="Arial" w:hAnsi="Arial"/>
        </w:rPr>
        <w:t xml:space="preserve"> </w:t>
      </w:r>
      <w:r w:rsidR="00B42E94" w:rsidRPr="0085128D">
        <w:rPr>
          <w:rFonts w:ascii="Arial" w:hAnsi="Arial"/>
        </w:rPr>
        <w:t>appropriate personal p</w:t>
      </w:r>
      <w:r w:rsidRPr="0085128D">
        <w:rPr>
          <w:rFonts w:ascii="Arial" w:hAnsi="Arial"/>
        </w:rPr>
        <w:t xml:space="preserve">rotective </w:t>
      </w:r>
      <w:r w:rsidR="00B42E94" w:rsidRPr="0085128D">
        <w:rPr>
          <w:rFonts w:ascii="Arial" w:hAnsi="Arial"/>
        </w:rPr>
        <w:t>and other e</w:t>
      </w:r>
      <w:r w:rsidRPr="0085128D">
        <w:rPr>
          <w:rFonts w:ascii="Arial" w:hAnsi="Arial"/>
        </w:rPr>
        <w:t xml:space="preserve">quipment for a range of </w:t>
      </w:r>
      <w:r w:rsidR="00B42E94" w:rsidRPr="0085128D">
        <w:rPr>
          <w:rFonts w:ascii="Arial" w:hAnsi="Arial"/>
        </w:rPr>
        <w:t xml:space="preserve">outdoor </w:t>
      </w:r>
      <w:r w:rsidRPr="0085128D">
        <w:rPr>
          <w:rFonts w:ascii="Arial" w:hAnsi="Arial"/>
        </w:rPr>
        <w:t>activities</w:t>
      </w:r>
    </w:p>
    <w:p w14:paraId="466A5A69" w14:textId="6184AD31" w:rsidR="00006C86" w:rsidRPr="0085128D" w:rsidRDefault="004D3B8B" w:rsidP="00006C86">
      <w:pPr>
        <w:pStyle w:val="ListParagraph"/>
        <w:numPr>
          <w:ilvl w:val="0"/>
          <w:numId w:val="8"/>
        </w:numPr>
        <w:spacing w:before="120"/>
        <w:rPr>
          <w:rFonts w:ascii="Arial" w:hAnsi="Arial"/>
        </w:rPr>
      </w:pPr>
      <w:r w:rsidRPr="0085128D">
        <w:rPr>
          <w:rFonts w:ascii="Arial" w:hAnsi="Arial"/>
        </w:rPr>
        <w:t>De</w:t>
      </w:r>
      <w:r w:rsidR="00C907F7">
        <w:rPr>
          <w:rFonts w:ascii="Arial" w:hAnsi="Arial"/>
        </w:rPr>
        <w:t>scribe</w:t>
      </w:r>
      <w:r w:rsidR="00A029F4" w:rsidRPr="0085128D">
        <w:rPr>
          <w:rFonts w:ascii="Arial" w:hAnsi="Arial"/>
        </w:rPr>
        <w:t xml:space="preserve"> a variety of field techniques </w:t>
      </w:r>
      <w:r w:rsidR="00C907F2" w:rsidRPr="0085128D">
        <w:rPr>
          <w:rFonts w:ascii="Arial" w:hAnsi="Arial"/>
        </w:rPr>
        <w:t xml:space="preserve">and select </w:t>
      </w:r>
      <w:r w:rsidR="00A029F4" w:rsidRPr="0085128D">
        <w:rPr>
          <w:rFonts w:ascii="Arial" w:hAnsi="Arial"/>
        </w:rPr>
        <w:t xml:space="preserve">appropriate </w:t>
      </w:r>
      <w:r w:rsidR="00C907F2" w:rsidRPr="0085128D">
        <w:rPr>
          <w:rFonts w:ascii="Arial" w:hAnsi="Arial"/>
        </w:rPr>
        <w:t xml:space="preserve">techniques for </w:t>
      </w:r>
      <w:r w:rsidR="00A029F4" w:rsidRPr="0085128D">
        <w:rPr>
          <w:rFonts w:ascii="Arial" w:hAnsi="Arial"/>
        </w:rPr>
        <w:t>the safe conduct of outdoor education experiences in</w:t>
      </w:r>
      <w:r w:rsidR="00EE720D" w:rsidRPr="0085128D">
        <w:rPr>
          <w:rFonts w:ascii="Arial" w:hAnsi="Arial"/>
        </w:rPr>
        <w:t xml:space="preserve"> different outdoor environments</w:t>
      </w:r>
    </w:p>
    <w:p w14:paraId="791B4E59" w14:textId="60DBFFA4" w:rsidR="00BF2F11" w:rsidRPr="0085128D" w:rsidRDefault="004D3B8B" w:rsidP="00006C86">
      <w:pPr>
        <w:pStyle w:val="ListParagraph"/>
        <w:numPr>
          <w:ilvl w:val="0"/>
          <w:numId w:val="8"/>
        </w:numPr>
        <w:spacing w:before="120"/>
        <w:rPr>
          <w:rFonts w:ascii="Arial" w:hAnsi="Arial"/>
        </w:rPr>
      </w:pPr>
      <w:r w:rsidRPr="0085128D">
        <w:rPr>
          <w:rFonts w:ascii="Arial" w:hAnsi="Arial"/>
        </w:rPr>
        <w:t>Be</w:t>
      </w:r>
      <w:r w:rsidR="008E16BF" w:rsidRPr="0085128D">
        <w:rPr>
          <w:rFonts w:ascii="Arial" w:hAnsi="Arial"/>
        </w:rPr>
        <w:t xml:space="preserve"> aware of key issues relating to the potential environmental impact of working in different outdoor environments</w:t>
      </w:r>
      <w:r w:rsidR="00240AFB" w:rsidRPr="0085128D">
        <w:rPr>
          <w:rFonts w:ascii="Arial" w:hAnsi="Arial"/>
        </w:rPr>
        <w:t>.</w:t>
      </w:r>
    </w:p>
    <w:p w14:paraId="6315DEBC" w14:textId="77777777" w:rsidR="00B42E94" w:rsidRPr="0085128D" w:rsidRDefault="00B42E94" w:rsidP="00A029F4">
      <w:pPr>
        <w:rPr>
          <w:rFonts w:ascii="Arial" w:hAnsi="Arial"/>
          <w:szCs w:val="24"/>
        </w:rPr>
      </w:pPr>
    </w:p>
    <w:p w14:paraId="34DC5438" w14:textId="77777777" w:rsidR="00EA43BD" w:rsidRPr="0085128D" w:rsidRDefault="00EA43BD" w:rsidP="009B5674">
      <w:pPr>
        <w:pStyle w:val="fixed"/>
        <w:rPr>
          <w:rFonts w:ascii="Arial" w:hAnsi="Arial" w:cs="Arial"/>
          <w:sz w:val="22"/>
          <w:szCs w:val="22"/>
        </w:rPr>
      </w:pPr>
    </w:p>
    <w:p w14:paraId="410004A1" w14:textId="77777777" w:rsidR="00B8741E" w:rsidRPr="0085128D" w:rsidRDefault="00B8741E" w:rsidP="009B5674">
      <w:pPr>
        <w:pStyle w:val="fixed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INDICATIVE CONTENT</w:t>
      </w:r>
    </w:p>
    <w:p w14:paraId="38BE63B0" w14:textId="4B8A83E3" w:rsidR="00B8741E" w:rsidRPr="0085128D" w:rsidRDefault="0085128D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Two-day first aid course</w:t>
      </w:r>
      <w:r w:rsidR="00BE6CB7" w:rsidRPr="0085128D">
        <w:rPr>
          <w:rFonts w:ascii="Arial" w:hAnsi="Arial" w:cs="Arial"/>
          <w:sz w:val="22"/>
          <w:szCs w:val="22"/>
        </w:rPr>
        <w:t xml:space="preserve">: </w:t>
      </w:r>
      <w:r w:rsidR="00E1760B" w:rsidRPr="0085128D">
        <w:rPr>
          <w:rFonts w:ascii="Arial" w:hAnsi="Arial" w:cs="Arial"/>
          <w:sz w:val="22"/>
          <w:szCs w:val="22"/>
        </w:rPr>
        <w:t xml:space="preserve">Hypothermia, bleeding, resuscitation, </w:t>
      </w:r>
      <w:r w:rsidR="00C907F7" w:rsidRPr="0085128D">
        <w:rPr>
          <w:rFonts w:ascii="Arial" w:hAnsi="Arial" w:cs="Arial"/>
          <w:sz w:val="22"/>
          <w:szCs w:val="22"/>
        </w:rPr>
        <w:t>etc.</w:t>
      </w:r>
      <w:r w:rsidR="00E1760B" w:rsidRPr="0085128D">
        <w:rPr>
          <w:rFonts w:ascii="Arial" w:hAnsi="Arial" w:cs="Arial"/>
          <w:sz w:val="22"/>
          <w:szCs w:val="22"/>
        </w:rPr>
        <w:t xml:space="preserve">; </w:t>
      </w:r>
      <w:r w:rsidR="00C907F7">
        <w:rPr>
          <w:rFonts w:ascii="Arial" w:hAnsi="Arial" w:cs="Arial"/>
          <w:sz w:val="22"/>
          <w:szCs w:val="22"/>
        </w:rPr>
        <w:t xml:space="preserve">including </w:t>
      </w:r>
      <w:r w:rsidR="00E1760B" w:rsidRPr="0085128D">
        <w:rPr>
          <w:rFonts w:ascii="Arial" w:hAnsi="Arial" w:cs="Arial"/>
          <w:sz w:val="22"/>
          <w:szCs w:val="22"/>
        </w:rPr>
        <w:t xml:space="preserve">the preparation of first aid kits and other emergency equipment appropriate to the outdoors. </w:t>
      </w:r>
    </w:p>
    <w:p w14:paraId="7B03308C" w14:textId="1BF27EBF" w:rsidR="00B8741E" w:rsidRPr="0085128D" w:rsidRDefault="004A7DA8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5128D">
        <w:rPr>
          <w:rFonts w:ascii="Arial" w:hAnsi="Arial"/>
          <w:sz w:val="22"/>
          <w:szCs w:val="22"/>
        </w:rPr>
        <w:t xml:space="preserve">The physiological needs of the body will be discussed as the basis for developing students’ knowledge of clothing systems, </w:t>
      </w:r>
      <w:r w:rsidR="00976EBB" w:rsidRPr="0085128D">
        <w:rPr>
          <w:rFonts w:ascii="Arial" w:hAnsi="Arial"/>
          <w:sz w:val="22"/>
          <w:szCs w:val="22"/>
        </w:rPr>
        <w:t>rest</w:t>
      </w:r>
      <w:r w:rsidRPr="0085128D">
        <w:rPr>
          <w:rFonts w:ascii="Arial" w:hAnsi="Arial"/>
          <w:sz w:val="22"/>
          <w:szCs w:val="22"/>
        </w:rPr>
        <w:t xml:space="preserve"> and diet.</w:t>
      </w:r>
    </w:p>
    <w:p w14:paraId="446A745A" w14:textId="4FC4E50B" w:rsidR="00B8741E" w:rsidRPr="0085128D" w:rsidRDefault="00D30FE8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Practical participation in a range of outdoor activities</w:t>
      </w:r>
      <w:r w:rsidR="0085128D">
        <w:rPr>
          <w:rFonts w:ascii="Arial" w:hAnsi="Arial" w:cs="Arial"/>
          <w:sz w:val="22"/>
          <w:szCs w:val="22"/>
        </w:rPr>
        <w:t xml:space="preserve"> such as: white water safety, working at height, navigation, hill walking, camping</w:t>
      </w:r>
      <w:r w:rsidRPr="0085128D">
        <w:rPr>
          <w:rFonts w:ascii="Arial" w:hAnsi="Arial" w:cs="Arial"/>
          <w:sz w:val="22"/>
          <w:szCs w:val="22"/>
        </w:rPr>
        <w:t xml:space="preserve"> </w:t>
      </w:r>
    </w:p>
    <w:p w14:paraId="42FE8686" w14:textId="4467EFAC" w:rsidR="00B8741E" w:rsidRPr="0085128D" w:rsidRDefault="004A7DA8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5128D">
        <w:rPr>
          <w:rFonts w:ascii="Arial" w:hAnsi="Arial"/>
          <w:sz w:val="22"/>
          <w:szCs w:val="22"/>
        </w:rPr>
        <w:lastRenderedPageBreak/>
        <w:t xml:space="preserve">Consideration will be given to the range of environmental hazards that </w:t>
      </w:r>
      <w:r w:rsidR="0085128D">
        <w:rPr>
          <w:rFonts w:ascii="Arial" w:hAnsi="Arial"/>
          <w:sz w:val="22"/>
          <w:szCs w:val="22"/>
        </w:rPr>
        <w:t xml:space="preserve">might </w:t>
      </w:r>
      <w:r w:rsidRPr="0085128D">
        <w:rPr>
          <w:rFonts w:ascii="Arial" w:hAnsi="Arial"/>
          <w:sz w:val="22"/>
          <w:szCs w:val="22"/>
        </w:rPr>
        <w:t xml:space="preserve">impact on </w:t>
      </w:r>
      <w:r w:rsidR="00EA2D2E">
        <w:rPr>
          <w:rFonts w:ascii="Arial" w:hAnsi="Arial"/>
          <w:sz w:val="22"/>
          <w:szCs w:val="22"/>
        </w:rPr>
        <w:t xml:space="preserve">personal safety whilst </w:t>
      </w:r>
      <w:r w:rsidRPr="0085128D">
        <w:rPr>
          <w:rFonts w:ascii="Arial" w:hAnsi="Arial"/>
          <w:sz w:val="22"/>
          <w:szCs w:val="22"/>
        </w:rPr>
        <w:t xml:space="preserve">learning in </w:t>
      </w:r>
      <w:r w:rsidR="00EA2D2E">
        <w:rPr>
          <w:rFonts w:ascii="Arial" w:hAnsi="Arial"/>
          <w:sz w:val="22"/>
          <w:szCs w:val="22"/>
        </w:rPr>
        <w:t>different outdoor</w:t>
      </w:r>
      <w:r w:rsidRPr="0085128D">
        <w:rPr>
          <w:rFonts w:ascii="Arial" w:hAnsi="Arial"/>
          <w:sz w:val="22"/>
          <w:szCs w:val="22"/>
        </w:rPr>
        <w:t xml:space="preserve"> environment</w:t>
      </w:r>
      <w:r w:rsidR="00EA2D2E">
        <w:rPr>
          <w:rFonts w:ascii="Arial" w:hAnsi="Arial"/>
          <w:sz w:val="22"/>
          <w:szCs w:val="22"/>
        </w:rPr>
        <w:t>s</w:t>
      </w:r>
      <w:r w:rsidRPr="0085128D">
        <w:rPr>
          <w:rFonts w:ascii="Arial" w:hAnsi="Arial"/>
          <w:sz w:val="22"/>
          <w:szCs w:val="22"/>
        </w:rPr>
        <w:t xml:space="preserve">. Particular emphasis will be given to knowledge of national and local weather systems and their effect on specific environments such as mountains, rivers and </w:t>
      </w:r>
      <w:r w:rsidR="00976EBB" w:rsidRPr="0085128D">
        <w:rPr>
          <w:rFonts w:ascii="Arial" w:hAnsi="Arial"/>
          <w:sz w:val="22"/>
          <w:szCs w:val="22"/>
        </w:rPr>
        <w:t>coasts</w:t>
      </w:r>
    </w:p>
    <w:p w14:paraId="397B96C0" w14:textId="1B565DCF" w:rsidR="00C86B41" w:rsidRPr="0085128D" w:rsidRDefault="00306662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Discussion of the relative merits of different codes of conduct and how they might be useful in limiting the impact of different outdoor activities in different environments </w:t>
      </w:r>
    </w:p>
    <w:p w14:paraId="5B59930F" w14:textId="4B7194D1" w:rsidR="00306662" w:rsidRPr="0085128D" w:rsidRDefault="00306662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The</w:t>
      </w:r>
      <w:r w:rsidR="00C907F2" w:rsidRPr="0085128D">
        <w:rPr>
          <w:rFonts w:ascii="Arial" w:hAnsi="Arial" w:cs="Arial"/>
          <w:sz w:val="22"/>
          <w:szCs w:val="22"/>
        </w:rPr>
        <w:t xml:space="preserve"> selection, use, maintenance and inspection of </w:t>
      </w:r>
      <w:r w:rsidRPr="0085128D">
        <w:rPr>
          <w:rFonts w:ascii="Arial" w:hAnsi="Arial" w:cs="Arial"/>
          <w:sz w:val="22"/>
          <w:szCs w:val="22"/>
        </w:rPr>
        <w:t>protective and other safety equipment</w:t>
      </w:r>
      <w:r w:rsidR="00C907F2" w:rsidRPr="0085128D">
        <w:rPr>
          <w:rFonts w:ascii="Arial" w:hAnsi="Arial" w:cs="Arial"/>
          <w:sz w:val="22"/>
          <w:szCs w:val="22"/>
        </w:rPr>
        <w:t xml:space="preserve">, for example: throw lines, </w:t>
      </w:r>
      <w:r w:rsidR="00D40251">
        <w:rPr>
          <w:rFonts w:ascii="Arial" w:hAnsi="Arial" w:cs="Arial"/>
          <w:sz w:val="22"/>
          <w:szCs w:val="22"/>
        </w:rPr>
        <w:t xml:space="preserve">various </w:t>
      </w:r>
      <w:r w:rsidR="00C907F2" w:rsidRPr="0085128D">
        <w:rPr>
          <w:rFonts w:ascii="Arial" w:hAnsi="Arial" w:cs="Arial"/>
          <w:sz w:val="22"/>
          <w:szCs w:val="22"/>
        </w:rPr>
        <w:t xml:space="preserve">helmets, climbing harnesses, buoyancy aids </w:t>
      </w:r>
      <w:r w:rsidRPr="0085128D">
        <w:rPr>
          <w:rFonts w:ascii="Arial" w:hAnsi="Arial" w:cs="Arial"/>
          <w:sz w:val="22"/>
          <w:szCs w:val="22"/>
        </w:rPr>
        <w:t xml:space="preserve"> </w:t>
      </w:r>
    </w:p>
    <w:p w14:paraId="59A62A1D" w14:textId="45F12AF4" w:rsidR="00532118" w:rsidRDefault="00532118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Reflective practice will be introduced as a means of further developing personal behaviours, attitudes and understanding </w:t>
      </w:r>
    </w:p>
    <w:p w14:paraId="16335201" w14:textId="5ED0E870" w:rsidR="00CF1000" w:rsidRPr="00CF1000" w:rsidRDefault="00EA2D2E" w:rsidP="00CF1000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Practical “emergency scenarios” will be used to explore appropriate re</w:t>
      </w:r>
      <w:r w:rsidR="002748BD">
        <w:rPr>
          <w:rFonts w:ascii="Arial" w:hAnsi="Arial" w:cs="Arial"/>
          <w:sz w:val="22"/>
          <w:szCs w:val="22"/>
        </w:rPr>
        <w:t>sponses in different situations</w:t>
      </w:r>
      <w:r w:rsidRPr="00EA2D2E">
        <w:rPr>
          <w:rFonts w:ascii="Arial" w:hAnsi="Arial" w:cs="Arial"/>
          <w:sz w:val="22"/>
          <w:szCs w:val="22"/>
        </w:rPr>
        <w:t xml:space="preserve"> </w:t>
      </w:r>
    </w:p>
    <w:p w14:paraId="38EDAD54" w14:textId="3EF19790" w:rsidR="00EA2D2E" w:rsidRPr="00CF1000" w:rsidRDefault="00D40251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house certification of student ability and understanding in relation </w:t>
      </w:r>
      <w:r w:rsidR="00CF1000" w:rsidRPr="00CF1000">
        <w:rPr>
          <w:rFonts w:ascii="Arial" w:hAnsi="Arial" w:cs="Arial"/>
          <w:sz w:val="22"/>
          <w:szCs w:val="22"/>
        </w:rPr>
        <w:t xml:space="preserve">to PPE in personal safety in a range of situations, </w:t>
      </w:r>
      <w:r w:rsidR="00CF1000">
        <w:rPr>
          <w:rFonts w:ascii="Arial" w:hAnsi="Arial" w:cs="Arial"/>
          <w:sz w:val="22"/>
          <w:szCs w:val="22"/>
        </w:rPr>
        <w:t>(</w:t>
      </w:r>
      <w:r w:rsidR="00CF1000" w:rsidRPr="00CF1000">
        <w:rPr>
          <w:rFonts w:ascii="Arial" w:hAnsi="Arial" w:cs="Arial"/>
          <w:sz w:val="22"/>
          <w:szCs w:val="22"/>
        </w:rPr>
        <w:t>e.g., selection and fitting, maintenance, inspection, retiring of PPE)</w:t>
      </w:r>
    </w:p>
    <w:p w14:paraId="1E7D3B3B" w14:textId="1608335F" w:rsidR="00CF1000" w:rsidRDefault="00514FC8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Principles of water safety and simple </w:t>
      </w:r>
      <w:r w:rsidR="002748BD">
        <w:rPr>
          <w:rFonts w:ascii="Arial" w:hAnsi="Arial" w:cs="Arial"/>
          <w:sz w:val="22"/>
          <w:szCs w:val="22"/>
        </w:rPr>
        <w:t>rescue techniques on flat and moving water</w:t>
      </w:r>
    </w:p>
    <w:p w14:paraId="6F7DC8B7" w14:textId="555056A3" w:rsidR="009B5674" w:rsidRPr="0085128D" w:rsidRDefault="009B5674" w:rsidP="009B5674">
      <w:pPr>
        <w:rPr>
          <w:rFonts w:ascii="Arial" w:hAnsi="Arial" w:cs="Arial"/>
          <w:sz w:val="22"/>
          <w:szCs w:val="22"/>
        </w:rPr>
      </w:pPr>
    </w:p>
    <w:p w14:paraId="478A1296" w14:textId="77777777" w:rsidR="00B8741E" w:rsidRPr="0085128D" w:rsidRDefault="00B8741E" w:rsidP="009B5674">
      <w:pPr>
        <w:pStyle w:val="fixed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LEARNING AND TEACHING STRATEGY</w:t>
      </w:r>
    </w:p>
    <w:p w14:paraId="46345BF0" w14:textId="7043E5EF" w:rsidR="00053977" w:rsidRPr="0085128D" w:rsidRDefault="002E28A0" w:rsidP="009B5674">
      <w:pPr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This module starts with an introductory day focussing on the key concepts, intended outcomes and the assessment tasks.  Subsequent sessions will then be </w:t>
      </w:r>
      <w:r w:rsidR="00C87A23" w:rsidRPr="0085128D">
        <w:rPr>
          <w:rFonts w:ascii="Arial" w:hAnsi="Arial" w:cs="Arial"/>
          <w:sz w:val="22"/>
          <w:szCs w:val="22"/>
        </w:rPr>
        <w:t>field-based</w:t>
      </w:r>
      <w:r w:rsidRPr="0085128D">
        <w:rPr>
          <w:rFonts w:ascii="Arial" w:hAnsi="Arial" w:cs="Arial"/>
          <w:sz w:val="22"/>
          <w:szCs w:val="22"/>
        </w:rPr>
        <w:t xml:space="preserve"> with reflective plenary sessions.  After each practical session students will submit a reflective journal</w:t>
      </w:r>
      <w:r w:rsidR="00C87A23" w:rsidRPr="0085128D">
        <w:rPr>
          <w:rFonts w:ascii="Arial" w:hAnsi="Arial" w:cs="Arial"/>
          <w:sz w:val="22"/>
          <w:szCs w:val="22"/>
        </w:rPr>
        <w:t xml:space="preserve">.  </w:t>
      </w:r>
      <w:r w:rsidR="000407B7">
        <w:rPr>
          <w:rFonts w:ascii="Arial" w:hAnsi="Arial" w:cs="Arial"/>
          <w:sz w:val="22"/>
          <w:szCs w:val="22"/>
        </w:rPr>
        <w:t xml:space="preserve">This journal will detail plans </w:t>
      </w:r>
      <w:r w:rsidR="00327874">
        <w:rPr>
          <w:rFonts w:ascii="Arial" w:hAnsi="Arial" w:cs="Arial"/>
          <w:sz w:val="22"/>
          <w:szCs w:val="22"/>
        </w:rPr>
        <w:t>for preparation</w:t>
      </w:r>
      <w:r w:rsidR="000407B7">
        <w:rPr>
          <w:rFonts w:ascii="Arial" w:hAnsi="Arial" w:cs="Arial"/>
          <w:sz w:val="22"/>
          <w:szCs w:val="22"/>
        </w:rPr>
        <w:t xml:space="preserve"> for the next session. </w:t>
      </w:r>
      <w:r w:rsidR="00C87A23" w:rsidRPr="0085128D">
        <w:rPr>
          <w:rFonts w:ascii="Arial" w:hAnsi="Arial" w:cs="Arial"/>
          <w:sz w:val="22"/>
          <w:szCs w:val="22"/>
        </w:rPr>
        <w:t xml:space="preserve">The sessions will be organised </w:t>
      </w:r>
      <w:r w:rsidR="00B21DC5">
        <w:rPr>
          <w:rFonts w:ascii="Arial" w:hAnsi="Arial" w:cs="Arial"/>
          <w:sz w:val="22"/>
          <w:szCs w:val="22"/>
        </w:rPr>
        <w:t>to facilitate</w:t>
      </w:r>
      <w:r w:rsidR="00C87A23" w:rsidRPr="0085128D">
        <w:rPr>
          <w:rFonts w:ascii="Arial" w:hAnsi="Arial" w:cs="Arial"/>
          <w:sz w:val="22"/>
          <w:szCs w:val="22"/>
        </w:rPr>
        <w:t xml:space="preserve"> progression both in practical skills and understanding of key issues relating to personal safety in </w:t>
      </w:r>
      <w:r w:rsidR="00E27033" w:rsidRPr="0085128D">
        <w:rPr>
          <w:rFonts w:ascii="Arial" w:hAnsi="Arial" w:cs="Arial"/>
          <w:sz w:val="22"/>
          <w:szCs w:val="22"/>
        </w:rPr>
        <w:t xml:space="preserve">a range of activities and environments. </w:t>
      </w:r>
    </w:p>
    <w:p w14:paraId="63657D61" w14:textId="77777777" w:rsidR="00053977" w:rsidRPr="0085128D" w:rsidRDefault="00053977" w:rsidP="009B5674">
      <w:pPr>
        <w:rPr>
          <w:rFonts w:ascii="Arial" w:hAnsi="Arial" w:cs="Arial"/>
          <w:sz w:val="22"/>
          <w:szCs w:val="22"/>
        </w:rPr>
      </w:pPr>
    </w:p>
    <w:p w14:paraId="4787EDB8" w14:textId="3036D097" w:rsidR="00053977" w:rsidRPr="00B21DC5" w:rsidRDefault="00E27033" w:rsidP="00B21DC5">
      <w:pPr>
        <w:rPr>
          <w:rFonts w:ascii="Arial" w:hAnsi="Arial" w:cs="Arial"/>
          <w:b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Within this module students will complete a recognised first aid quali</w:t>
      </w:r>
      <w:r w:rsidR="00B1393E" w:rsidRPr="0085128D">
        <w:rPr>
          <w:rFonts w:ascii="Arial" w:hAnsi="Arial" w:cs="Arial"/>
          <w:sz w:val="22"/>
          <w:szCs w:val="22"/>
        </w:rPr>
        <w:t xml:space="preserve">fication and an in-house water safety certificate. </w:t>
      </w:r>
    </w:p>
    <w:p w14:paraId="6E32FF3B" w14:textId="77777777" w:rsidR="00B8741E" w:rsidRPr="0085128D" w:rsidRDefault="00646A7D" w:rsidP="00B30B52">
      <w:pPr>
        <w:spacing w:before="12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The a</w:t>
      </w:r>
      <w:r w:rsidR="00B8741E" w:rsidRPr="0085128D">
        <w:rPr>
          <w:rFonts w:ascii="Arial" w:hAnsi="Arial" w:cs="Arial"/>
          <w:sz w:val="22"/>
          <w:szCs w:val="22"/>
        </w:rPr>
        <w:t>llocation of te</w:t>
      </w:r>
      <w:r w:rsidRPr="0085128D">
        <w:rPr>
          <w:rFonts w:ascii="Arial" w:hAnsi="Arial" w:cs="Arial"/>
          <w:sz w:val="22"/>
          <w:szCs w:val="22"/>
        </w:rPr>
        <w:t>aching to deliver the module is</w:t>
      </w:r>
      <w:r w:rsidR="00B8741E" w:rsidRPr="0085128D">
        <w:rPr>
          <w:rFonts w:ascii="Arial" w:hAnsi="Arial" w:cs="Arial"/>
          <w:sz w:val="22"/>
          <w:szCs w:val="22"/>
        </w:rPr>
        <w:t>:</w:t>
      </w:r>
    </w:p>
    <w:p w14:paraId="35765C71" w14:textId="77777777" w:rsidR="00203392" w:rsidRPr="0085128D" w:rsidRDefault="00203392" w:rsidP="009B5674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85128D" w14:paraId="7012F910" w14:textId="77777777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8C52502" w14:textId="77777777" w:rsidR="00C86B41" w:rsidRPr="0085128D" w:rsidRDefault="00C13D91" w:rsidP="009B567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E297BEA" w14:textId="77777777" w:rsidR="00C86B41" w:rsidRPr="0085128D" w:rsidRDefault="00C86B4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7883B711" w14:textId="77777777" w:rsidR="00C86B41" w:rsidRPr="0085128D" w:rsidRDefault="00C86B4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86B41" w:rsidRPr="0085128D" w14:paraId="071FD945" w14:textId="77777777" w:rsidTr="00172EDC">
        <w:tc>
          <w:tcPr>
            <w:tcW w:w="3969" w:type="dxa"/>
          </w:tcPr>
          <w:p w14:paraId="3C537661" w14:textId="01DBBFB6" w:rsidR="00C86B41" w:rsidRPr="0085128D" w:rsidRDefault="00791A5B" w:rsidP="009B567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Scheduled </w:t>
            </w:r>
          </w:p>
        </w:tc>
        <w:tc>
          <w:tcPr>
            <w:tcW w:w="1701" w:type="dxa"/>
          </w:tcPr>
          <w:p w14:paraId="68F146C5" w14:textId="0700CA54" w:rsidR="00C86B41" w:rsidRPr="0085128D" w:rsidRDefault="00791A5B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</w:t>
            </w:r>
            <w:r w:rsidR="00BA5B7F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0B34E41D" w14:textId="6974B9A4" w:rsidR="00C86B41" w:rsidRPr="0085128D" w:rsidRDefault="00791A5B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37</w:t>
            </w:r>
            <w:r w:rsidR="00C45422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C86B41" w:rsidRPr="0085128D" w14:paraId="39D28ECF" w14:textId="77777777" w:rsidTr="00172EDC">
        <w:tc>
          <w:tcPr>
            <w:tcW w:w="3969" w:type="dxa"/>
          </w:tcPr>
          <w:p w14:paraId="6BDEF066" w14:textId="0DBDFB32" w:rsidR="00C86B41" w:rsidRPr="0085128D" w:rsidRDefault="00F419A7" w:rsidP="009B567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Independent</w:t>
            </w:r>
            <w:r w:rsidR="005259D7" w:rsidRPr="0085128D">
              <w:rPr>
                <w:rFonts w:ascii="Arial" w:hAnsi="Arial" w:cs="Arial"/>
                <w:sz w:val="22"/>
                <w:szCs w:val="22"/>
              </w:rPr>
              <w:t xml:space="preserve"> learning</w:t>
            </w:r>
          </w:p>
        </w:tc>
        <w:tc>
          <w:tcPr>
            <w:tcW w:w="1701" w:type="dxa"/>
          </w:tcPr>
          <w:p w14:paraId="62B96C11" w14:textId="4C4DB9F9" w:rsidR="00C86B41" w:rsidRPr="0085128D" w:rsidRDefault="00C45422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190</w:t>
            </w:r>
          </w:p>
        </w:tc>
        <w:tc>
          <w:tcPr>
            <w:tcW w:w="1843" w:type="dxa"/>
          </w:tcPr>
          <w:p w14:paraId="7E73C17B" w14:textId="5CF4009D" w:rsidR="00C86B41" w:rsidRPr="0085128D" w:rsidRDefault="00C94036" w:rsidP="00C4542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63</w:t>
            </w:r>
            <w:r w:rsidR="00C45422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C86B41" w:rsidRPr="0085128D" w14:paraId="4A7A47D1" w14:textId="77777777" w:rsidTr="00172EDC">
        <w:tc>
          <w:tcPr>
            <w:tcW w:w="3969" w:type="dxa"/>
          </w:tcPr>
          <w:p w14:paraId="5DBD703E" w14:textId="77777777" w:rsidR="00C86B41" w:rsidRPr="0085128D" w:rsidRDefault="00E91B3E" w:rsidP="009B5674">
            <w:pPr>
              <w:rPr>
                <w:rFonts w:ascii="Arial" w:hAnsi="Arial" w:cs="Arial"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4787DA95" w14:textId="2138E217" w:rsidR="00C86B41" w:rsidRPr="0085128D" w:rsidRDefault="00172EDC" w:rsidP="00C4542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[</w:t>
            </w:r>
            <w:r w:rsidR="00C45422">
              <w:rPr>
                <w:rFonts w:ascii="Arial" w:hAnsi="Arial" w:cs="Arial"/>
                <w:b/>
                <w:sz w:val="22"/>
                <w:szCs w:val="22"/>
              </w:rPr>
              <w:t>300</w:t>
            </w:r>
            <w:r w:rsidRPr="0085128D">
              <w:rPr>
                <w:rFonts w:ascii="Arial" w:hAnsi="Arial" w:cs="Arial"/>
                <w:b/>
                <w:sz w:val="22"/>
                <w:szCs w:val="22"/>
              </w:rPr>
              <w:t>]</w:t>
            </w:r>
          </w:p>
        </w:tc>
        <w:tc>
          <w:tcPr>
            <w:tcW w:w="1843" w:type="dxa"/>
          </w:tcPr>
          <w:p w14:paraId="41D95AB9" w14:textId="77777777" w:rsidR="00C86B41" w:rsidRPr="0085128D" w:rsidRDefault="00E91B3E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50220A3F" w14:textId="77777777" w:rsidR="00B8741E" w:rsidRPr="0085128D" w:rsidRDefault="00B8741E" w:rsidP="009B5674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4EFED40" w14:textId="77777777" w:rsidR="00B8741E" w:rsidRPr="0085128D" w:rsidRDefault="00B8741E" w:rsidP="00EA24E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ASSESSMENT</w:t>
      </w:r>
    </w:p>
    <w:p w14:paraId="5CADA225" w14:textId="77777777" w:rsidR="00B8741E" w:rsidRPr="0085128D" w:rsidRDefault="00B8741E" w:rsidP="009B5674">
      <w:pPr>
        <w:pStyle w:val="fixed"/>
        <w:rPr>
          <w:rFonts w:ascii="Arial" w:hAnsi="Arial" w:cs="Arial"/>
          <w:sz w:val="22"/>
          <w:szCs w:val="22"/>
        </w:rPr>
      </w:pPr>
    </w:p>
    <w:p w14:paraId="6F67DE9E" w14:textId="6CE1AFAB" w:rsidR="00172EDC" w:rsidRDefault="00B8741E" w:rsidP="009B5674">
      <w:pPr>
        <w:rPr>
          <w:rFonts w:ascii="Arial" w:hAnsi="Arial" w:cs="Arial"/>
          <w:b/>
          <w:sz w:val="22"/>
          <w:szCs w:val="22"/>
        </w:rPr>
      </w:pPr>
      <w:r w:rsidRPr="0085128D">
        <w:rPr>
          <w:rFonts w:ascii="Arial" w:hAnsi="Arial" w:cs="Arial"/>
          <w:b/>
          <w:sz w:val="22"/>
          <w:szCs w:val="22"/>
        </w:rPr>
        <w:t xml:space="preserve">Assessment </w:t>
      </w:r>
      <w:r w:rsidR="00172EDC" w:rsidRPr="0085128D">
        <w:rPr>
          <w:rFonts w:ascii="Arial" w:hAnsi="Arial" w:cs="Arial"/>
          <w:b/>
          <w:sz w:val="22"/>
          <w:szCs w:val="22"/>
        </w:rPr>
        <w:t xml:space="preserve">Component 1 – </w:t>
      </w:r>
      <w:r w:rsidR="007544F2">
        <w:rPr>
          <w:rFonts w:ascii="Arial" w:hAnsi="Arial" w:cs="Arial"/>
          <w:b/>
          <w:sz w:val="22"/>
          <w:szCs w:val="22"/>
        </w:rPr>
        <w:t>100</w:t>
      </w:r>
      <w:r w:rsidR="00172EDC" w:rsidRPr="0085128D">
        <w:rPr>
          <w:rFonts w:ascii="Arial" w:hAnsi="Arial" w:cs="Arial"/>
          <w:b/>
          <w:sz w:val="22"/>
          <w:szCs w:val="22"/>
        </w:rPr>
        <w:t>%</w:t>
      </w:r>
    </w:p>
    <w:p w14:paraId="291D302E" w14:textId="77777777" w:rsidR="007544F2" w:rsidRPr="0085128D" w:rsidRDefault="007544F2" w:rsidP="009B5674">
      <w:pPr>
        <w:rPr>
          <w:rFonts w:ascii="Arial" w:hAnsi="Arial" w:cs="Arial"/>
          <w:b/>
          <w:sz w:val="22"/>
          <w:szCs w:val="22"/>
        </w:rPr>
      </w:pPr>
    </w:p>
    <w:p w14:paraId="7ED44F1A" w14:textId="40D00EF8" w:rsidR="00924F30" w:rsidRPr="0085128D" w:rsidRDefault="00EE720D" w:rsidP="009B5674">
      <w:pPr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Weekly journal: </w:t>
      </w:r>
      <w:r w:rsidR="007544F2">
        <w:rPr>
          <w:rFonts w:ascii="Arial" w:hAnsi="Arial" w:cs="Arial"/>
          <w:sz w:val="22"/>
          <w:szCs w:val="22"/>
        </w:rPr>
        <w:t xml:space="preserve">with reference to a relevant model of experiential learning, </w:t>
      </w:r>
      <w:r w:rsidR="00DE0C14" w:rsidRPr="0085128D">
        <w:rPr>
          <w:rFonts w:ascii="Arial" w:hAnsi="Arial" w:cs="Arial"/>
          <w:sz w:val="22"/>
          <w:szCs w:val="22"/>
        </w:rPr>
        <w:t xml:space="preserve">each week students will submit a journal reflecting on their practical experiences highlighting specific points of learning.  The journal will also detail the </w:t>
      </w:r>
      <w:r w:rsidR="00351484" w:rsidRPr="0085128D">
        <w:rPr>
          <w:rFonts w:ascii="Arial" w:hAnsi="Arial" w:cs="Arial"/>
          <w:sz w:val="22"/>
          <w:szCs w:val="22"/>
        </w:rPr>
        <w:t xml:space="preserve">research/ reading and other </w:t>
      </w:r>
      <w:r w:rsidR="00DE0C14" w:rsidRPr="0085128D">
        <w:rPr>
          <w:rFonts w:ascii="Arial" w:hAnsi="Arial" w:cs="Arial"/>
          <w:sz w:val="22"/>
          <w:szCs w:val="22"/>
        </w:rPr>
        <w:t xml:space="preserve">preparation that they have taken or plan to take </w:t>
      </w:r>
      <w:r w:rsidR="00381FF6" w:rsidRPr="0085128D">
        <w:rPr>
          <w:rFonts w:ascii="Arial" w:hAnsi="Arial" w:cs="Arial"/>
          <w:sz w:val="22"/>
          <w:szCs w:val="22"/>
        </w:rPr>
        <w:t>for the next activity session (e.g., nutrition, weather forecasts, equipment).</w:t>
      </w:r>
      <w:r w:rsidRPr="0085128D">
        <w:rPr>
          <w:rFonts w:ascii="Arial" w:hAnsi="Arial" w:cs="Arial"/>
          <w:sz w:val="22"/>
          <w:szCs w:val="22"/>
        </w:rPr>
        <w:t xml:space="preserve"> </w:t>
      </w:r>
      <w:r w:rsidR="00F419A7">
        <w:rPr>
          <w:rFonts w:ascii="Arial" w:hAnsi="Arial" w:cs="Arial"/>
          <w:sz w:val="22"/>
          <w:szCs w:val="22"/>
        </w:rPr>
        <w:t xml:space="preserve">At least one journal will focus on a relevant environmental issue related to a specified activity or site. </w:t>
      </w:r>
      <w:r w:rsidR="00381FF6" w:rsidRPr="0085128D">
        <w:rPr>
          <w:rFonts w:ascii="Arial" w:hAnsi="Arial" w:cs="Arial"/>
          <w:sz w:val="22"/>
          <w:szCs w:val="22"/>
        </w:rPr>
        <w:t xml:space="preserve">(10 x </w:t>
      </w:r>
      <w:r w:rsidR="007544F2">
        <w:rPr>
          <w:rFonts w:ascii="Arial" w:hAnsi="Arial" w:cs="Arial"/>
          <w:sz w:val="22"/>
          <w:szCs w:val="22"/>
        </w:rPr>
        <w:t>750</w:t>
      </w:r>
      <w:r w:rsidR="00381FF6" w:rsidRPr="0085128D">
        <w:rPr>
          <w:rFonts w:ascii="Arial" w:hAnsi="Arial" w:cs="Arial"/>
          <w:sz w:val="22"/>
          <w:szCs w:val="22"/>
        </w:rPr>
        <w:t xml:space="preserve"> words)</w:t>
      </w:r>
    </w:p>
    <w:p w14:paraId="518A457C" w14:textId="77777777" w:rsidR="00053977" w:rsidRPr="0085128D" w:rsidRDefault="00053977" w:rsidP="009B5674">
      <w:pPr>
        <w:rPr>
          <w:rFonts w:ascii="Arial" w:hAnsi="Arial" w:cs="Arial"/>
          <w:sz w:val="22"/>
          <w:szCs w:val="22"/>
        </w:rPr>
      </w:pPr>
    </w:p>
    <w:p w14:paraId="31EB9474" w14:textId="77777777" w:rsidR="00172EDC" w:rsidRPr="0085128D" w:rsidRDefault="00172EDC" w:rsidP="009B5674">
      <w:pPr>
        <w:rPr>
          <w:rFonts w:ascii="Arial" w:hAnsi="Arial" w:cs="Arial"/>
          <w:b/>
          <w:sz w:val="22"/>
          <w:szCs w:val="22"/>
        </w:rPr>
      </w:pPr>
    </w:p>
    <w:p w14:paraId="35AAF14B" w14:textId="77777777" w:rsidR="00172EDC" w:rsidRPr="0085128D" w:rsidRDefault="00172EDC" w:rsidP="009B5674">
      <w:pPr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Exemplar</w:t>
      </w:r>
    </w:p>
    <w:p w14:paraId="79F7AB33" w14:textId="77777777" w:rsidR="00172EDC" w:rsidRPr="0085128D" w:rsidRDefault="00172EDC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D6FC561" w14:textId="77777777" w:rsidR="00C13D91" w:rsidRPr="0085128D" w:rsidRDefault="00C13D91" w:rsidP="009B5674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85128D" w14:paraId="583C749A" w14:textId="77777777" w:rsidTr="00172ED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3F3EBD6" w14:textId="77777777" w:rsidR="00C13D91" w:rsidRPr="0085128D" w:rsidRDefault="00C13D91" w:rsidP="009B5674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2FAB432A" w14:textId="77777777" w:rsidR="00C13D91" w:rsidRPr="0085128D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13D91" w:rsidRPr="0085128D" w14:paraId="3F74471D" w14:textId="77777777" w:rsidTr="00172EDC">
        <w:tc>
          <w:tcPr>
            <w:tcW w:w="3261" w:type="dxa"/>
          </w:tcPr>
          <w:p w14:paraId="506F8D35" w14:textId="77777777" w:rsidR="00C13D91" w:rsidRPr="0085128D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85128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62891194" w14:textId="6D1B48CB" w:rsidR="00C13D91" w:rsidRPr="0085128D" w:rsidRDefault="00912C1E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C13D91" w:rsidRPr="0085128D" w14:paraId="2AEDBCB6" w14:textId="77777777" w:rsidTr="00172EDC">
        <w:tc>
          <w:tcPr>
            <w:tcW w:w="3261" w:type="dxa"/>
          </w:tcPr>
          <w:p w14:paraId="6AD8F009" w14:textId="77777777" w:rsidR="00C13D91" w:rsidRPr="0085128D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85128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F7D7492" w14:textId="20656689" w:rsidR="00C13D91" w:rsidRPr="0085128D" w:rsidRDefault="00912C1E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C13D91" w:rsidRPr="0085128D" w14:paraId="6276819B" w14:textId="77777777" w:rsidTr="00172EDC">
        <w:tc>
          <w:tcPr>
            <w:tcW w:w="3261" w:type="dxa"/>
          </w:tcPr>
          <w:p w14:paraId="7D6D6A61" w14:textId="77777777" w:rsidR="00C13D91" w:rsidRPr="0085128D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69970A64" w14:textId="77777777" w:rsidR="00C13D91" w:rsidRPr="0085128D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5128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77570AFF" w14:textId="77777777" w:rsidR="00B8741E" w:rsidRPr="0085128D" w:rsidRDefault="00B8741E" w:rsidP="009B5674">
      <w:pPr>
        <w:jc w:val="left"/>
        <w:rPr>
          <w:rFonts w:ascii="Arial" w:hAnsi="Arial" w:cs="Arial"/>
          <w:sz w:val="22"/>
          <w:szCs w:val="22"/>
        </w:rPr>
      </w:pPr>
    </w:p>
    <w:p w14:paraId="614DC3DB" w14:textId="77777777" w:rsidR="00C13D91" w:rsidRPr="0085128D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7F5FA60F" w14:textId="77777777" w:rsidR="00C13D91" w:rsidRPr="0085128D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1372972C" w14:textId="77777777" w:rsidR="00C13D91" w:rsidRPr="0085128D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2E1E2111" w14:textId="77777777" w:rsidR="00C13D91" w:rsidRPr="0085128D" w:rsidRDefault="00C13D91" w:rsidP="009B5674">
      <w:pPr>
        <w:rPr>
          <w:rFonts w:ascii="Arial" w:hAnsi="Arial" w:cs="Arial"/>
          <w:b/>
          <w:sz w:val="22"/>
          <w:szCs w:val="22"/>
        </w:rPr>
      </w:pPr>
    </w:p>
    <w:p w14:paraId="54E757D9" w14:textId="77777777" w:rsidR="00C13D91" w:rsidRPr="0085128D" w:rsidRDefault="00C13D91" w:rsidP="009B5674">
      <w:pPr>
        <w:rPr>
          <w:rFonts w:ascii="Arial" w:hAnsi="Arial" w:cs="Arial"/>
          <w:b/>
          <w:sz w:val="22"/>
          <w:szCs w:val="22"/>
        </w:rPr>
      </w:pPr>
    </w:p>
    <w:p w14:paraId="4A221565" w14:textId="77777777" w:rsidR="00C13D91" w:rsidRPr="0085128D" w:rsidRDefault="00C13D91" w:rsidP="009B5674">
      <w:pPr>
        <w:rPr>
          <w:rFonts w:ascii="Arial" w:hAnsi="Arial" w:cs="Arial"/>
          <w:b/>
          <w:sz w:val="22"/>
          <w:szCs w:val="22"/>
        </w:rPr>
      </w:pPr>
    </w:p>
    <w:p w14:paraId="189B9D4F" w14:textId="77777777" w:rsidR="005006B0" w:rsidRPr="0085128D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EDUCATION FOR SUSTAINABLE DEVELOPMENT (ESD)</w:t>
      </w:r>
    </w:p>
    <w:p w14:paraId="24EE9C78" w14:textId="77777777" w:rsidR="005006B0" w:rsidRPr="0085128D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85128D" w14:paraId="2E5CC310" w14:textId="77777777" w:rsidTr="00964DF9">
        <w:tc>
          <w:tcPr>
            <w:tcW w:w="4443" w:type="dxa"/>
            <w:vMerge w:val="restart"/>
            <w:vAlign w:val="center"/>
          </w:tcPr>
          <w:p w14:paraId="70F566FB" w14:textId="77777777" w:rsidR="005006B0" w:rsidRPr="0085128D" w:rsidRDefault="005006B0" w:rsidP="000C6407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14:paraId="117C9EA7" w14:textId="77777777" w:rsidR="005006B0" w:rsidRPr="0085128D" w:rsidRDefault="005006B0" w:rsidP="00964DF9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>Yes</w:t>
            </w:r>
            <w:r w:rsidR="009A3D2D"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</w:p>
          <w:p w14:paraId="74DF1CB2" w14:textId="77777777" w:rsidR="005006B0" w:rsidRPr="0085128D" w:rsidRDefault="005006B0" w:rsidP="00964DF9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5128D" w14:paraId="2EA5BCEF" w14:textId="77777777" w:rsidTr="00964DF9">
        <w:tc>
          <w:tcPr>
            <w:tcW w:w="4443" w:type="dxa"/>
            <w:vMerge/>
          </w:tcPr>
          <w:p w14:paraId="37B413F4" w14:textId="77777777" w:rsidR="005006B0" w:rsidRPr="0085128D" w:rsidRDefault="005006B0" w:rsidP="00964DF9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14:paraId="126E5B00" w14:textId="77777777" w:rsidR="005006B0" w:rsidRPr="0085128D" w:rsidRDefault="005006B0" w:rsidP="009A3D2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5128D" w14:paraId="61BF2FB5" w14:textId="77777777" w:rsidTr="00964DF9">
        <w:tc>
          <w:tcPr>
            <w:tcW w:w="8886" w:type="dxa"/>
            <w:gridSpan w:val="2"/>
          </w:tcPr>
          <w:p w14:paraId="274DDD90" w14:textId="77777777" w:rsidR="005006B0" w:rsidRPr="0085128D" w:rsidRDefault="005006B0" w:rsidP="00964DF9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If yes please provide </w:t>
            </w:r>
            <w:r w:rsidR="00116B44"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brief </w:t>
            </w: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>details (</w:t>
            </w:r>
            <w:r w:rsidR="00116B44" w:rsidRPr="0085128D">
              <w:rPr>
                <w:rFonts w:ascii="Arial" w:hAnsi="Arial" w:cs="Arial"/>
                <w:b w:val="0"/>
                <w:sz w:val="22"/>
                <w:szCs w:val="22"/>
              </w:rPr>
              <w:t>no more than 1</w:t>
            </w: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>00 words):</w:t>
            </w:r>
          </w:p>
          <w:p w14:paraId="7139B4C0" w14:textId="08DB1BA9" w:rsidR="005006B0" w:rsidRPr="0085128D" w:rsidRDefault="007544F2" w:rsidP="00964DF9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Engaging with risk, uncertainty and challenge in a purposeful </w:t>
            </w:r>
            <w:r w:rsidR="00F419A7">
              <w:rPr>
                <w:rFonts w:ascii="Arial" w:hAnsi="Arial" w:cs="Arial"/>
                <w:b w:val="0"/>
                <w:sz w:val="22"/>
                <w:szCs w:val="22"/>
              </w:rPr>
              <w:t>w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ay and seeking solutions to a range of practical problems. </w:t>
            </w:r>
          </w:p>
          <w:p w14:paraId="4DD828FA" w14:textId="77777777" w:rsidR="00BF2F11" w:rsidRPr="0085128D" w:rsidRDefault="00BF2F11" w:rsidP="00964DF9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Engaging with various natural environments; </w:t>
            </w:r>
          </w:p>
          <w:p w14:paraId="78A8E924" w14:textId="77777777" w:rsidR="00BF2F11" w:rsidRPr="0085128D" w:rsidRDefault="00816A5C" w:rsidP="00964DF9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>Considering</w:t>
            </w:r>
            <w:r w:rsidR="00BF2F11"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 environmental hazards</w:t>
            </w: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 (e.g., pollution) and variations in weather/ climate</w:t>
            </w:r>
            <w:r w:rsidR="00BF2F11"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; </w:t>
            </w:r>
          </w:p>
          <w:p w14:paraId="0115FAAA" w14:textId="77777777" w:rsidR="00EF2C0F" w:rsidRPr="0085128D" w:rsidRDefault="00816A5C" w:rsidP="00964DF9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>Developing</w:t>
            </w:r>
            <w:r w:rsidR="00BF2F11"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 environmentally friendly behaviours</w:t>
            </w: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 xml:space="preserve"> (minimum impact)</w:t>
            </w:r>
          </w:p>
          <w:p w14:paraId="6FA32B40" w14:textId="5E35A1BB" w:rsidR="00B21DC5" w:rsidRPr="0085128D" w:rsidRDefault="00EF2C0F" w:rsidP="00964DF9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85128D">
              <w:rPr>
                <w:rFonts w:ascii="Arial" w:hAnsi="Arial" w:cs="Arial"/>
                <w:b w:val="0"/>
                <w:sz w:val="22"/>
                <w:szCs w:val="22"/>
              </w:rPr>
              <w:t>Examining codes of conduct (leave no trace, countryside code, and other local agreements)</w:t>
            </w:r>
            <w:r w:rsidR="00C078A4">
              <w:rPr>
                <w:rFonts w:ascii="Arial" w:hAnsi="Arial" w:cs="Arial"/>
                <w:b w:val="0"/>
                <w:sz w:val="22"/>
                <w:szCs w:val="22"/>
              </w:rPr>
              <w:t xml:space="preserve"> with regard to other resource users and the overall sustainability of the different activities</w:t>
            </w:r>
            <w:r w:rsidR="00BF2F11" w:rsidRPr="0085128D"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</w:p>
        </w:tc>
      </w:tr>
    </w:tbl>
    <w:p w14:paraId="7E961D86" w14:textId="77777777" w:rsidR="005006B0" w:rsidRPr="0085128D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Cs w:val="24"/>
        </w:rPr>
      </w:pPr>
    </w:p>
    <w:p w14:paraId="5FF797A9" w14:textId="77777777" w:rsidR="005006B0" w:rsidRPr="0085128D" w:rsidRDefault="005006B0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38822382" w14:textId="77777777" w:rsidR="00B8741E" w:rsidRPr="0085128D" w:rsidRDefault="00B8741E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BIBLIOGRAPHY</w:t>
      </w:r>
    </w:p>
    <w:p w14:paraId="73990864" w14:textId="77777777" w:rsidR="009B5674" w:rsidRPr="0085128D" w:rsidRDefault="009B5674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50E3E02F" w14:textId="77777777" w:rsidR="00B8741E" w:rsidRPr="0085128D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Essential</w:t>
      </w:r>
    </w:p>
    <w:p w14:paraId="511C4EA7" w14:textId="77777777" w:rsidR="009D0293" w:rsidRPr="0085128D" w:rsidRDefault="009D0293" w:rsidP="009B5674">
      <w:pPr>
        <w:rPr>
          <w:rFonts w:ascii="Arial" w:hAnsi="Arial" w:cs="Arial"/>
          <w:sz w:val="22"/>
          <w:szCs w:val="22"/>
        </w:rPr>
      </w:pPr>
    </w:p>
    <w:p w14:paraId="60CF726B" w14:textId="77777777" w:rsidR="001C27ED" w:rsidRPr="0085128D" w:rsidRDefault="001C27ED" w:rsidP="001C27ED">
      <w:pPr>
        <w:jc w:val="left"/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t xml:space="preserve">Ferrero, F. (2006). </w:t>
      </w:r>
      <w:r w:rsidRPr="0085128D">
        <w:rPr>
          <w:rFonts w:ascii="Arial" w:hAnsi="Arial"/>
          <w:i/>
          <w:szCs w:val="24"/>
        </w:rPr>
        <w:t>White Water Safety and Rescue</w:t>
      </w:r>
      <w:r w:rsidRPr="0085128D">
        <w:rPr>
          <w:rFonts w:ascii="Arial" w:hAnsi="Arial"/>
          <w:szCs w:val="24"/>
        </w:rPr>
        <w:t xml:space="preserve">, Bangor: </w:t>
      </w:r>
      <w:proofErr w:type="spellStart"/>
      <w:r w:rsidRPr="0085128D">
        <w:rPr>
          <w:rFonts w:ascii="Arial" w:hAnsi="Arial"/>
          <w:szCs w:val="24"/>
        </w:rPr>
        <w:t>Pesda</w:t>
      </w:r>
      <w:proofErr w:type="spellEnd"/>
      <w:r w:rsidRPr="0085128D">
        <w:rPr>
          <w:rFonts w:ascii="Arial" w:hAnsi="Arial"/>
          <w:szCs w:val="24"/>
        </w:rPr>
        <w:t xml:space="preserve"> Press</w:t>
      </w:r>
    </w:p>
    <w:p w14:paraId="0FEEF293" w14:textId="612A8837" w:rsidR="00E240CF" w:rsidRPr="0085128D" w:rsidRDefault="00E240CF" w:rsidP="00E240CF">
      <w:pPr>
        <w:jc w:val="left"/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t xml:space="preserve">Kolb, D. (1984) </w:t>
      </w:r>
      <w:r w:rsidRPr="0085128D">
        <w:rPr>
          <w:rFonts w:ascii="Arial" w:hAnsi="Arial"/>
          <w:i/>
          <w:szCs w:val="24"/>
        </w:rPr>
        <w:t>Experiential Learning: Experience as the source of learning and development</w:t>
      </w:r>
      <w:r w:rsidRPr="0085128D">
        <w:rPr>
          <w:rFonts w:ascii="Arial" w:hAnsi="Arial"/>
          <w:szCs w:val="24"/>
        </w:rPr>
        <w:t>, London: Prentice-Hall</w:t>
      </w:r>
    </w:p>
    <w:p w14:paraId="47587DFB" w14:textId="3D991B1D" w:rsidR="00E240CF" w:rsidRPr="0085128D" w:rsidRDefault="0098311E" w:rsidP="00E240CF">
      <w:pPr>
        <w:jc w:val="left"/>
        <w:rPr>
          <w:rFonts w:ascii="Arial" w:hAnsi="Arial"/>
          <w:szCs w:val="24"/>
        </w:rPr>
      </w:pPr>
      <w:r>
        <w:rPr>
          <w:rFonts w:ascii="Arial" w:hAnsi="Arial"/>
          <w:szCs w:val="24"/>
        </w:rPr>
        <w:t xml:space="preserve">Mortlock, C. </w:t>
      </w:r>
      <w:r w:rsidR="00E240CF" w:rsidRPr="0085128D">
        <w:rPr>
          <w:rFonts w:ascii="Arial" w:hAnsi="Arial"/>
          <w:szCs w:val="24"/>
        </w:rPr>
        <w:t>(1984)</w:t>
      </w:r>
      <w:r w:rsidR="00E240CF" w:rsidRPr="0085128D">
        <w:rPr>
          <w:rFonts w:ascii="Arial" w:hAnsi="Arial"/>
          <w:i/>
          <w:szCs w:val="24"/>
        </w:rPr>
        <w:t xml:space="preserve"> The Adventure Alternative</w:t>
      </w:r>
      <w:r w:rsidR="00E240CF" w:rsidRPr="0085128D">
        <w:rPr>
          <w:rFonts w:ascii="Arial" w:hAnsi="Arial"/>
          <w:szCs w:val="24"/>
        </w:rPr>
        <w:t>, Cumbria: Cicerone Press:</w:t>
      </w:r>
    </w:p>
    <w:p w14:paraId="77BF1D1E" w14:textId="09DD06B0" w:rsidR="00F733BD" w:rsidRPr="0085128D" w:rsidRDefault="0098311E" w:rsidP="00F733BD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Peter, L.</w:t>
      </w:r>
      <w:r w:rsidR="00F733BD" w:rsidRPr="0085128D">
        <w:rPr>
          <w:rFonts w:ascii="Arial" w:hAnsi="Arial" w:cs="Arial"/>
          <w:szCs w:val="24"/>
        </w:rPr>
        <w:t xml:space="preserve"> (2011) </w:t>
      </w:r>
      <w:r w:rsidR="00F733BD" w:rsidRPr="0085128D">
        <w:rPr>
          <w:rFonts w:ascii="Arial" w:hAnsi="Arial" w:cs="Arial"/>
          <w:i/>
          <w:szCs w:val="24"/>
        </w:rPr>
        <w:t xml:space="preserve">Rock Climbing: essential skills and techniques </w:t>
      </w:r>
      <w:r w:rsidR="00F733BD" w:rsidRPr="0085128D">
        <w:rPr>
          <w:rFonts w:ascii="Arial" w:hAnsi="Arial" w:cs="Arial"/>
          <w:szCs w:val="24"/>
        </w:rPr>
        <w:t>Mountain Leader Training UK</w:t>
      </w:r>
    </w:p>
    <w:p w14:paraId="37FA1723" w14:textId="2AE49382" w:rsidR="001C27ED" w:rsidRPr="0085128D" w:rsidRDefault="0098311E" w:rsidP="001C27ED">
      <w:pPr>
        <w:rPr>
          <w:rFonts w:ascii="Arial" w:hAnsi="Arial"/>
          <w:szCs w:val="24"/>
        </w:rPr>
      </w:pPr>
      <w:r>
        <w:rPr>
          <w:rFonts w:ascii="Arial" w:hAnsi="Arial"/>
          <w:szCs w:val="24"/>
        </w:rPr>
        <w:t>Wills, K.</w:t>
      </w:r>
      <w:r w:rsidR="001C27ED" w:rsidRPr="0085128D">
        <w:rPr>
          <w:rFonts w:ascii="Arial" w:hAnsi="Arial"/>
          <w:szCs w:val="24"/>
        </w:rPr>
        <w:t xml:space="preserve"> (2013) </w:t>
      </w:r>
      <w:proofErr w:type="gramStart"/>
      <w:r w:rsidR="001C27ED" w:rsidRPr="0085128D">
        <w:rPr>
          <w:rFonts w:ascii="Arial" w:hAnsi="Arial"/>
          <w:i/>
          <w:szCs w:val="24"/>
        </w:rPr>
        <w:t>Outdoor</w:t>
      </w:r>
      <w:proofErr w:type="gramEnd"/>
      <w:r w:rsidR="001C27ED" w:rsidRPr="0085128D">
        <w:rPr>
          <w:rFonts w:ascii="Arial" w:hAnsi="Arial"/>
          <w:i/>
          <w:szCs w:val="24"/>
        </w:rPr>
        <w:t xml:space="preserve"> First Aid</w:t>
      </w:r>
      <w:r w:rsidR="001C27ED" w:rsidRPr="0085128D">
        <w:rPr>
          <w:rFonts w:ascii="Arial" w:hAnsi="Arial"/>
          <w:szCs w:val="24"/>
        </w:rPr>
        <w:t xml:space="preserve"> Caernarfon: </w:t>
      </w:r>
      <w:proofErr w:type="spellStart"/>
      <w:r w:rsidR="001C27ED" w:rsidRPr="0085128D">
        <w:rPr>
          <w:rFonts w:ascii="Arial" w:hAnsi="Arial"/>
          <w:szCs w:val="24"/>
        </w:rPr>
        <w:t>Pesda</w:t>
      </w:r>
      <w:proofErr w:type="spellEnd"/>
      <w:r w:rsidR="001C27ED" w:rsidRPr="0085128D">
        <w:rPr>
          <w:rFonts w:ascii="Arial" w:hAnsi="Arial"/>
          <w:szCs w:val="24"/>
        </w:rPr>
        <w:t xml:space="preserve"> Press</w:t>
      </w:r>
    </w:p>
    <w:p w14:paraId="181015B6" w14:textId="77777777" w:rsidR="009B5674" w:rsidRPr="0085128D" w:rsidRDefault="009B5674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7B58EF32" w14:textId="77777777" w:rsidR="00E240CF" w:rsidRPr="0085128D" w:rsidRDefault="00E240CF" w:rsidP="00E240CF">
      <w:pPr>
        <w:jc w:val="left"/>
        <w:rPr>
          <w:rFonts w:ascii="Arial" w:hAnsi="Arial"/>
        </w:rPr>
      </w:pPr>
    </w:p>
    <w:p w14:paraId="315B338D" w14:textId="77777777" w:rsidR="001C27ED" w:rsidRPr="0085128D" w:rsidRDefault="001C27ED" w:rsidP="001C27ED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>Background</w:t>
      </w:r>
    </w:p>
    <w:p w14:paraId="5F8ECBFB" w14:textId="77777777" w:rsidR="00CC4823" w:rsidRPr="0085128D" w:rsidRDefault="00CC4823" w:rsidP="00CC4823">
      <w:pPr>
        <w:rPr>
          <w:rFonts w:ascii="Arial" w:hAnsi="Arial" w:cs="Arial"/>
          <w:sz w:val="22"/>
          <w:szCs w:val="22"/>
        </w:rPr>
      </w:pPr>
      <w:proofErr w:type="spellStart"/>
      <w:r w:rsidRPr="0085128D">
        <w:rPr>
          <w:rFonts w:ascii="Arial" w:hAnsi="Arial" w:cs="Arial"/>
          <w:sz w:val="22"/>
          <w:szCs w:val="22"/>
        </w:rPr>
        <w:t>Attarian</w:t>
      </w:r>
      <w:proofErr w:type="spellEnd"/>
      <w:r w:rsidRPr="0085128D">
        <w:rPr>
          <w:rFonts w:ascii="Arial" w:hAnsi="Arial" w:cs="Arial"/>
          <w:sz w:val="22"/>
          <w:szCs w:val="22"/>
        </w:rPr>
        <w:t xml:space="preserve">, A. (2012) </w:t>
      </w:r>
      <w:r w:rsidRPr="0085128D">
        <w:rPr>
          <w:rFonts w:ascii="Arial" w:hAnsi="Arial" w:cs="Arial"/>
          <w:i/>
          <w:sz w:val="22"/>
          <w:szCs w:val="22"/>
        </w:rPr>
        <w:t xml:space="preserve">Risk Management in Outdoor Adventure Programs </w:t>
      </w:r>
      <w:r w:rsidRPr="0085128D">
        <w:rPr>
          <w:rFonts w:ascii="Arial" w:hAnsi="Arial" w:cs="Arial"/>
          <w:sz w:val="22"/>
          <w:szCs w:val="22"/>
        </w:rPr>
        <w:t>Leeds: Human Kinetics</w:t>
      </w:r>
    </w:p>
    <w:p w14:paraId="24F293F6" w14:textId="05437486" w:rsidR="00E240CF" w:rsidRPr="0085128D" w:rsidRDefault="00E240CF" w:rsidP="001C27ED">
      <w:pPr>
        <w:jc w:val="left"/>
        <w:rPr>
          <w:rFonts w:ascii="Arial" w:hAnsi="Arial"/>
          <w:i/>
          <w:szCs w:val="24"/>
        </w:rPr>
      </w:pPr>
      <w:r w:rsidRPr="0085128D">
        <w:rPr>
          <w:rFonts w:ascii="Arial" w:hAnsi="Arial"/>
          <w:szCs w:val="24"/>
        </w:rPr>
        <w:t xml:space="preserve">Barnes, P. (1997) </w:t>
      </w:r>
      <w:r w:rsidRPr="0085128D">
        <w:rPr>
          <w:rFonts w:ascii="Arial" w:hAnsi="Arial"/>
          <w:i/>
          <w:szCs w:val="24"/>
        </w:rPr>
        <w:t xml:space="preserve">Theory into Practice- The complete Practical Theory of Outdoor Education and Personal Development, </w:t>
      </w:r>
      <w:r w:rsidRPr="0085128D">
        <w:rPr>
          <w:rFonts w:ascii="Arial" w:hAnsi="Arial"/>
          <w:szCs w:val="24"/>
        </w:rPr>
        <w:t>Glasgow:</w:t>
      </w:r>
      <w:r w:rsidRPr="0085128D">
        <w:rPr>
          <w:rFonts w:ascii="Arial" w:hAnsi="Arial"/>
          <w:i/>
          <w:szCs w:val="24"/>
        </w:rPr>
        <w:t xml:space="preserve"> </w:t>
      </w:r>
      <w:r w:rsidRPr="0085128D">
        <w:rPr>
          <w:rFonts w:ascii="Arial" w:hAnsi="Arial"/>
          <w:szCs w:val="24"/>
        </w:rPr>
        <w:t xml:space="preserve">University of Strathclyde </w:t>
      </w:r>
    </w:p>
    <w:p w14:paraId="7B5F3909" w14:textId="77777777" w:rsidR="00E240CF" w:rsidRPr="0085128D" w:rsidRDefault="00E240CF" w:rsidP="00E240CF">
      <w:pPr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t xml:space="preserve">Beard, C. and Wilson, J.  (2004) </w:t>
      </w:r>
      <w:r w:rsidRPr="0085128D">
        <w:rPr>
          <w:rFonts w:ascii="Arial" w:hAnsi="Arial"/>
          <w:i/>
          <w:szCs w:val="24"/>
        </w:rPr>
        <w:t>The Power of Experiential Learning</w:t>
      </w:r>
      <w:r w:rsidRPr="0085128D">
        <w:rPr>
          <w:rFonts w:ascii="Arial" w:hAnsi="Arial"/>
          <w:szCs w:val="24"/>
        </w:rPr>
        <w:t xml:space="preserve">, London: </w:t>
      </w:r>
      <w:proofErr w:type="spellStart"/>
      <w:r w:rsidRPr="0085128D">
        <w:rPr>
          <w:rFonts w:ascii="Arial" w:hAnsi="Arial"/>
          <w:szCs w:val="24"/>
        </w:rPr>
        <w:t>Kogan</w:t>
      </w:r>
      <w:proofErr w:type="spellEnd"/>
      <w:r w:rsidRPr="0085128D">
        <w:rPr>
          <w:rFonts w:ascii="Arial" w:hAnsi="Arial"/>
          <w:szCs w:val="24"/>
        </w:rPr>
        <w:t xml:space="preserve"> Page</w:t>
      </w:r>
    </w:p>
    <w:p w14:paraId="0B5D2B8D" w14:textId="09C83875" w:rsidR="001C27ED" w:rsidRPr="0085128D" w:rsidRDefault="001C27ED" w:rsidP="001C27ED">
      <w:pPr>
        <w:jc w:val="left"/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t xml:space="preserve">Berry, M. and Hodgson, C. (2011) </w:t>
      </w:r>
      <w:r w:rsidRPr="0085128D">
        <w:rPr>
          <w:rFonts w:ascii="Arial" w:hAnsi="Arial"/>
          <w:i/>
          <w:szCs w:val="24"/>
        </w:rPr>
        <w:t>Adventure Education: An Introduction</w:t>
      </w:r>
      <w:r w:rsidRPr="0085128D">
        <w:rPr>
          <w:rFonts w:ascii="Arial" w:hAnsi="Arial"/>
          <w:szCs w:val="24"/>
        </w:rPr>
        <w:t xml:space="preserve">, London: Routledge </w:t>
      </w:r>
    </w:p>
    <w:p w14:paraId="28206209" w14:textId="5CF7AF05" w:rsidR="00E240CF" w:rsidRPr="0085128D" w:rsidRDefault="0098311E" w:rsidP="00E240CF">
      <w:pPr>
        <w:rPr>
          <w:rFonts w:ascii="Arial" w:hAnsi="Arial"/>
          <w:szCs w:val="24"/>
        </w:rPr>
      </w:pPr>
      <w:r>
        <w:rPr>
          <w:rFonts w:ascii="Arial" w:hAnsi="Arial"/>
          <w:szCs w:val="24"/>
        </w:rPr>
        <w:t>Gill, T.</w:t>
      </w:r>
      <w:r w:rsidR="00E240CF" w:rsidRPr="0085128D">
        <w:rPr>
          <w:rFonts w:ascii="Arial" w:hAnsi="Arial"/>
          <w:szCs w:val="24"/>
        </w:rPr>
        <w:t xml:space="preserve"> (2007) </w:t>
      </w:r>
      <w:r w:rsidR="00E240CF" w:rsidRPr="0085128D">
        <w:rPr>
          <w:rFonts w:ascii="Arial" w:hAnsi="Arial"/>
          <w:i/>
          <w:szCs w:val="24"/>
        </w:rPr>
        <w:t xml:space="preserve">No fear: growing up in a risk adverse society, </w:t>
      </w:r>
      <w:r w:rsidR="00E240CF" w:rsidRPr="0085128D">
        <w:rPr>
          <w:rFonts w:ascii="Arial" w:hAnsi="Arial"/>
          <w:szCs w:val="24"/>
        </w:rPr>
        <w:t xml:space="preserve">London: </w:t>
      </w:r>
      <w:proofErr w:type="spellStart"/>
      <w:r w:rsidR="00E240CF" w:rsidRPr="0085128D">
        <w:rPr>
          <w:rFonts w:ascii="Arial" w:hAnsi="Arial"/>
          <w:szCs w:val="24"/>
        </w:rPr>
        <w:t>Calouste</w:t>
      </w:r>
      <w:proofErr w:type="spellEnd"/>
      <w:r w:rsidR="00E240CF" w:rsidRPr="0085128D">
        <w:rPr>
          <w:rFonts w:ascii="Arial" w:hAnsi="Arial"/>
          <w:szCs w:val="24"/>
        </w:rPr>
        <w:t xml:space="preserve"> </w:t>
      </w:r>
      <w:proofErr w:type="spellStart"/>
      <w:r w:rsidR="00E240CF" w:rsidRPr="0085128D">
        <w:rPr>
          <w:rFonts w:ascii="Arial" w:hAnsi="Arial"/>
          <w:szCs w:val="24"/>
        </w:rPr>
        <w:t>Gulbenkian</w:t>
      </w:r>
      <w:proofErr w:type="spellEnd"/>
      <w:r w:rsidR="00E240CF" w:rsidRPr="0085128D">
        <w:rPr>
          <w:rFonts w:ascii="Arial" w:hAnsi="Arial"/>
          <w:szCs w:val="24"/>
        </w:rPr>
        <w:t xml:space="preserve"> Foundation</w:t>
      </w:r>
    </w:p>
    <w:p w14:paraId="5312AB2A" w14:textId="25023799" w:rsidR="001C27ED" w:rsidRPr="0085128D" w:rsidRDefault="001C27ED" w:rsidP="001C27ED">
      <w:pPr>
        <w:jc w:val="left"/>
        <w:rPr>
          <w:rFonts w:ascii="Arial" w:hAnsi="Arial"/>
          <w:szCs w:val="24"/>
        </w:rPr>
      </w:pPr>
      <w:r w:rsidRPr="0085128D">
        <w:rPr>
          <w:rFonts w:ascii="Arial" w:hAnsi="Arial"/>
          <w:szCs w:val="24"/>
        </w:rPr>
        <w:lastRenderedPageBreak/>
        <w:t xml:space="preserve">Gill, T. (2010) </w:t>
      </w:r>
      <w:r w:rsidRPr="0085128D">
        <w:rPr>
          <w:rFonts w:ascii="Arial" w:hAnsi="Arial"/>
          <w:i/>
          <w:szCs w:val="24"/>
        </w:rPr>
        <w:t>Nothing Ventured: Balancing Risks and Benefits in the Outdoors</w:t>
      </w:r>
      <w:r w:rsidRPr="0085128D">
        <w:rPr>
          <w:rFonts w:ascii="Arial" w:hAnsi="Arial"/>
          <w:szCs w:val="24"/>
        </w:rPr>
        <w:t xml:space="preserve">, English Outdoor Council, (online: </w:t>
      </w:r>
      <w:hyperlink r:id="rId9" w:history="1">
        <w:r w:rsidRPr="0085128D">
          <w:rPr>
            <w:rStyle w:val="Hyperlink"/>
            <w:rFonts w:ascii="Arial" w:hAnsi="Arial"/>
            <w:szCs w:val="24"/>
          </w:rPr>
          <w:t>http://www.englishoutdoorcouncil.org/wp-content/uploads/Nothing-Ventured.pdf</w:t>
        </w:r>
      </w:hyperlink>
      <w:r w:rsidRPr="0085128D">
        <w:rPr>
          <w:rFonts w:ascii="Arial" w:hAnsi="Arial"/>
          <w:szCs w:val="24"/>
        </w:rPr>
        <w:t>)</w:t>
      </w:r>
    </w:p>
    <w:p w14:paraId="7D5DB67A" w14:textId="7D0208D0" w:rsidR="00E240CF" w:rsidRPr="0085128D" w:rsidRDefault="0098311E" w:rsidP="00E240CF">
      <w:pPr>
        <w:jc w:val="left"/>
        <w:rPr>
          <w:rFonts w:ascii="Arial" w:hAnsi="Arial"/>
        </w:rPr>
      </w:pPr>
      <w:r>
        <w:rPr>
          <w:rFonts w:ascii="Arial" w:hAnsi="Arial"/>
        </w:rPr>
        <w:t>Graver, D.</w:t>
      </w:r>
      <w:r w:rsidR="00E240CF" w:rsidRPr="0085128D">
        <w:rPr>
          <w:rFonts w:ascii="Arial" w:hAnsi="Arial"/>
        </w:rPr>
        <w:t xml:space="preserve"> (2004) </w:t>
      </w:r>
      <w:r w:rsidR="00E240CF" w:rsidRPr="0085128D">
        <w:rPr>
          <w:rFonts w:ascii="Arial" w:hAnsi="Arial"/>
          <w:i/>
        </w:rPr>
        <w:t>Aquatic Rescue and Safety</w:t>
      </w:r>
      <w:r w:rsidR="00E240CF" w:rsidRPr="0085128D">
        <w:rPr>
          <w:rFonts w:ascii="Arial" w:hAnsi="Arial"/>
        </w:rPr>
        <w:t xml:space="preserve">, London: Human Kinetics, </w:t>
      </w:r>
    </w:p>
    <w:p w14:paraId="3730F520" w14:textId="27CD2FE1" w:rsidR="00E240CF" w:rsidRPr="0085128D" w:rsidRDefault="0098311E" w:rsidP="00E240CF">
      <w:pPr>
        <w:jc w:val="left"/>
        <w:rPr>
          <w:rFonts w:ascii="Arial" w:hAnsi="Arial"/>
        </w:rPr>
      </w:pPr>
      <w:proofErr w:type="spellStart"/>
      <w:r>
        <w:rPr>
          <w:rFonts w:ascii="Arial" w:hAnsi="Arial"/>
        </w:rPr>
        <w:t>McArdle</w:t>
      </w:r>
      <w:proofErr w:type="spellEnd"/>
      <w:r>
        <w:rPr>
          <w:rFonts w:ascii="Arial" w:hAnsi="Arial"/>
        </w:rPr>
        <w:t>, W.D.</w:t>
      </w:r>
      <w:r w:rsidR="00E240CF" w:rsidRPr="0085128D">
        <w:rPr>
          <w:rFonts w:ascii="Arial" w:hAnsi="Arial"/>
        </w:rPr>
        <w:t xml:space="preserve"> (2006) </w:t>
      </w:r>
      <w:r w:rsidR="00E240CF" w:rsidRPr="0085128D">
        <w:rPr>
          <w:rFonts w:ascii="Arial" w:hAnsi="Arial"/>
          <w:i/>
        </w:rPr>
        <w:t>Essential Exercise Physiology</w:t>
      </w:r>
      <w:r w:rsidR="00E240CF" w:rsidRPr="0085128D">
        <w:rPr>
          <w:rFonts w:ascii="Arial" w:hAnsi="Arial"/>
        </w:rPr>
        <w:t xml:space="preserve">, London: </w:t>
      </w:r>
      <w:proofErr w:type="spellStart"/>
      <w:r w:rsidR="00E240CF" w:rsidRPr="0085128D">
        <w:rPr>
          <w:rFonts w:ascii="Arial" w:hAnsi="Arial"/>
        </w:rPr>
        <w:t>Lippichott</w:t>
      </w:r>
      <w:proofErr w:type="spellEnd"/>
      <w:r w:rsidR="00E240CF" w:rsidRPr="0085128D">
        <w:rPr>
          <w:rFonts w:ascii="Arial" w:hAnsi="Arial"/>
        </w:rPr>
        <w:t xml:space="preserve"> </w:t>
      </w:r>
      <w:proofErr w:type="spellStart"/>
      <w:r w:rsidR="00E240CF" w:rsidRPr="0085128D">
        <w:rPr>
          <w:rFonts w:ascii="Arial" w:hAnsi="Arial"/>
        </w:rPr>
        <w:t>Wiliams</w:t>
      </w:r>
      <w:proofErr w:type="spellEnd"/>
      <w:r w:rsidR="00E240CF" w:rsidRPr="0085128D">
        <w:rPr>
          <w:rFonts w:ascii="Arial" w:hAnsi="Arial"/>
        </w:rPr>
        <w:t xml:space="preserve"> &amp; Wilkins Pub.</w:t>
      </w:r>
    </w:p>
    <w:p w14:paraId="726AD149" w14:textId="2EFC4EFC" w:rsidR="00E240CF" w:rsidRPr="0085128D" w:rsidRDefault="0098311E" w:rsidP="00E240CF">
      <w:pPr>
        <w:jc w:val="left"/>
        <w:rPr>
          <w:rFonts w:ascii="Arial" w:hAnsi="Arial"/>
        </w:rPr>
      </w:pPr>
      <w:r>
        <w:rPr>
          <w:rFonts w:ascii="Arial" w:hAnsi="Arial"/>
        </w:rPr>
        <w:t>St. John’s Ambulance</w:t>
      </w:r>
      <w:r w:rsidR="00E240CF" w:rsidRPr="0085128D">
        <w:rPr>
          <w:rFonts w:ascii="Arial" w:hAnsi="Arial"/>
        </w:rPr>
        <w:t xml:space="preserve"> </w:t>
      </w:r>
      <w:r w:rsidR="00F733BD" w:rsidRPr="0085128D">
        <w:rPr>
          <w:rFonts w:ascii="Arial" w:hAnsi="Arial"/>
        </w:rPr>
        <w:t>(2010)</w:t>
      </w:r>
      <w:r w:rsidR="00E240CF" w:rsidRPr="0085128D">
        <w:rPr>
          <w:rFonts w:ascii="Arial" w:hAnsi="Arial"/>
        </w:rPr>
        <w:t xml:space="preserve"> </w:t>
      </w:r>
      <w:r w:rsidR="00E240CF" w:rsidRPr="0085128D">
        <w:rPr>
          <w:rFonts w:ascii="Arial" w:hAnsi="Arial"/>
          <w:i/>
        </w:rPr>
        <w:t>First Aid Manual</w:t>
      </w:r>
      <w:r w:rsidR="00E240CF" w:rsidRPr="0085128D">
        <w:rPr>
          <w:rFonts w:ascii="Arial" w:hAnsi="Arial"/>
        </w:rPr>
        <w:t>, London: Dorking Kindersley Pub</w:t>
      </w:r>
    </w:p>
    <w:p w14:paraId="64EC1494" w14:textId="77777777" w:rsidR="001135AD" w:rsidRDefault="001135AD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57AEF271" w14:textId="77777777" w:rsidR="00B8741E" w:rsidRPr="0085128D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Journals </w:t>
      </w:r>
    </w:p>
    <w:p w14:paraId="7C0BE558" w14:textId="77777777" w:rsidR="00FD7DE9" w:rsidRPr="00003AF4" w:rsidRDefault="00FD7DE9" w:rsidP="00FD7DE9">
      <w:pPr>
        <w:jc w:val="left"/>
        <w:rPr>
          <w:rFonts w:ascii="Arial" w:hAnsi="Arial" w:cs="Arial"/>
          <w:szCs w:val="24"/>
        </w:rPr>
      </w:pPr>
      <w:r w:rsidRPr="00003AF4">
        <w:rPr>
          <w:rFonts w:ascii="Arial" w:hAnsi="Arial" w:cs="Arial"/>
          <w:szCs w:val="24"/>
        </w:rPr>
        <w:t>Australian Journal of Outdoor Education</w:t>
      </w:r>
    </w:p>
    <w:p w14:paraId="6F6A5541" w14:textId="77777777" w:rsidR="00FD7DE9" w:rsidRPr="00003AF4" w:rsidRDefault="00FD7DE9" w:rsidP="00FD7DE9">
      <w:pPr>
        <w:jc w:val="left"/>
        <w:rPr>
          <w:rFonts w:ascii="Arial" w:hAnsi="Arial" w:cs="Arial"/>
          <w:szCs w:val="24"/>
        </w:rPr>
      </w:pPr>
      <w:r w:rsidRPr="00003AF4">
        <w:rPr>
          <w:rFonts w:ascii="Arial" w:hAnsi="Arial" w:cs="Arial"/>
          <w:szCs w:val="24"/>
        </w:rPr>
        <w:t>Journal of Institute of Outdoor Learning, Horizons</w:t>
      </w:r>
    </w:p>
    <w:p w14:paraId="5D559B38" w14:textId="77777777" w:rsidR="00FD7DE9" w:rsidRPr="00003AF4" w:rsidRDefault="00FD7DE9" w:rsidP="00FD7DE9">
      <w:pPr>
        <w:jc w:val="left"/>
        <w:rPr>
          <w:rFonts w:ascii="Arial" w:hAnsi="Arial" w:cs="Arial"/>
          <w:szCs w:val="24"/>
        </w:rPr>
      </w:pPr>
      <w:r w:rsidRPr="00003AF4">
        <w:rPr>
          <w:rFonts w:ascii="Arial" w:hAnsi="Arial" w:cs="Arial"/>
          <w:szCs w:val="24"/>
        </w:rPr>
        <w:t>Journal of Adventure Education and Outdoor Leadership</w:t>
      </w:r>
    </w:p>
    <w:p w14:paraId="38308FE2" w14:textId="77777777" w:rsidR="00FD7DE9" w:rsidRPr="00003AF4" w:rsidRDefault="00FD7DE9" w:rsidP="00FD7DE9">
      <w:pPr>
        <w:jc w:val="left"/>
        <w:rPr>
          <w:rFonts w:ascii="Arial" w:hAnsi="Arial" w:cs="Arial"/>
          <w:szCs w:val="24"/>
        </w:rPr>
      </w:pPr>
      <w:r w:rsidRPr="00003AF4">
        <w:rPr>
          <w:rFonts w:ascii="Arial" w:hAnsi="Arial" w:cs="Arial"/>
          <w:szCs w:val="24"/>
        </w:rPr>
        <w:t>Journal of Experiential Education</w:t>
      </w:r>
    </w:p>
    <w:p w14:paraId="3A0C9117" w14:textId="77777777" w:rsidR="00FD7DE9" w:rsidRPr="00003AF4" w:rsidRDefault="00FD7DE9" w:rsidP="00FD7DE9">
      <w:pPr>
        <w:jc w:val="left"/>
        <w:rPr>
          <w:rFonts w:ascii="Arial" w:hAnsi="Arial" w:cs="Arial"/>
          <w:szCs w:val="24"/>
        </w:rPr>
      </w:pPr>
      <w:r w:rsidRPr="00003AF4">
        <w:rPr>
          <w:rFonts w:ascii="Arial" w:hAnsi="Arial" w:cs="Arial"/>
          <w:szCs w:val="24"/>
        </w:rPr>
        <w:t>Journal for Specialists in Group Work</w:t>
      </w:r>
    </w:p>
    <w:p w14:paraId="6F212D39" w14:textId="66162EBD" w:rsidR="00B8741E" w:rsidRPr="0085128D" w:rsidRDefault="00B8741E" w:rsidP="009B5674">
      <w:pPr>
        <w:rPr>
          <w:rFonts w:ascii="Arial" w:hAnsi="Arial" w:cs="Arial"/>
          <w:i/>
          <w:sz w:val="22"/>
          <w:szCs w:val="22"/>
        </w:rPr>
      </w:pPr>
    </w:p>
    <w:p w14:paraId="66D0D3B9" w14:textId="77777777" w:rsidR="009B5674" w:rsidRPr="0085128D" w:rsidRDefault="009B5674" w:rsidP="009B5674">
      <w:pPr>
        <w:rPr>
          <w:rFonts w:ascii="Arial" w:hAnsi="Arial" w:cs="Arial"/>
          <w:i/>
          <w:sz w:val="22"/>
          <w:szCs w:val="22"/>
        </w:rPr>
      </w:pPr>
    </w:p>
    <w:p w14:paraId="74574F53" w14:textId="77777777" w:rsidR="00B8741E" w:rsidRPr="0085128D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Websites </w:t>
      </w:r>
    </w:p>
    <w:p w14:paraId="548B0B4D" w14:textId="77777777" w:rsidR="00551363" w:rsidRPr="0085128D" w:rsidRDefault="00551363" w:rsidP="009D0293">
      <w:pPr>
        <w:rPr>
          <w:rFonts w:ascii="Arial" w:hAnsi="Arial" w:cs="Arial"/>
          <w:sz w:val="22"/>
          <w:szCs w:val="22"/>
        </w:rPr>
      </w:pPr>
    </w:p>
    <w:p w14:paraId="7EDB36A1" w14:textId="2F348187" w:rsidR="001135AD" w:rsidRDefault="001135AD" w:rsidP="009D029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</w:t>
      </w:r>
      <w:r w:rsidR="00F84667">
        <w:rPr>
          <w:rFonts w:ascii="Arial" w:hAnsi="Arial" w:cs="Arial"/>
          <w:sz w:val="22"/>
          <w:szCs w:val="22"/>
        </w:rPr>
        <w:t xml:space="preserve">ritish </w:t>
      </w:r>
      <w:r>
        <w:rPr>
          <w:rFonts w:ascii="Arial" w:hAnsi="Arial" w:cs="Arial"/>
          <w:sz w:val="22"/>
          <w:szCs w:val="22"/>
        </w:rPr>
        <w:t>M</w:t>
      </w:r>
      <w:r w:rsidR="00F84667">
        <w:rPr>
          <w:rFonts w:ascii="Arial" w:hAnsi="Arial" w:cs="Arial"/>
          <w:sz w:val="22"/>
          <w:szCs w:val="22"/>
        </w:rPr>
        <w:t xml:space="preserve">ountaineering </w:t>
      </w:r>
      <w:r>
        <w:rPr>
          <w:rFonts w:ascii="Arial" w:hAnsi="Arial" w:cs="Arial"/>
          <w:sz w:val="22"/>
          <w:szCs w:val="22"/>
        </w:rPr>
        <w:t>C</w:t>
      </w:r>
      <w:r w:rsidR="00F84667">
        <w:rPr>
          <w:rFonts w:ascii="Arial" w:hAnsi="Arial" w:cs="Arial"/>
          <w:sz w:val="22"/>
          <w:szCs w:val="22"/>
        </w:rPr>
        <w:t>ouncil</w:t>
      </w:r>
    </w:p>
    <w:p w14:paraId="639B3426" w14:textId="77777777" w:rsidR="00F84667" w:rsidRDefault="00F84667" w:rsidP="00F8466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 and Safety Executive</w:t>
      </w:r>
    </w:p>
    <w:p w14:paraId="33823384" w14:textId="460DC6E4" w:rsidR="001135AD" w:rsidRDefault="001135AD" w:rsidP="009D029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F84667">
        <w:rPr>
          <w:rFonts w:ascii="Arial" w:hAnsi="Arial" w:cs="Arial"/>
          <w:sz w:val="22"/>
          <w:szCs w:val="22"/>
        </w:rPr>
        <w:t xml:space="preserve">nstitute of </w:t>
      </w:r>
      <w:r>
        <w:rPr>
          <w:rFonts w:ascii="Arial" w:hAnsi="Arial" w:cs="Arial"/>
          <w:sz w:val="22"/>
          <w:szCs w:val="22"/>
        </w:rPr>
        <w:t>O</w:t>
      </w:r>
      <w:r w:rsidR="00F84667">
        <w:rPr>
          <w:rFonts w:ascii="Arial" w:hAnsi="Arial" w:cs="Arial"/>
          <w:sz w:val="22"/>
          <w:szCs w:val="22"/>
        </w:rPr>
        <w:t xml:space="preserve">utdoor </w:t>
      </w:r>
      <w:r>
        <w:rPr>
          <w:rFonts w:ascii="Arial" w:hAnsi="Arial" w:cs="Arial"/>
          <w:sz w:val="22"/>
          <w:szCs w:val="22"/>
        </w:rPr>
        <w:t>L</w:t>
      </w:r>
      <w:r w:rsidR="00F84667">
        <w:rPr>
          <w:rFonts w:ascii="Arial" w:hAnsi="Arial" w:cs="Arial"/>
          <w:sz w:val="22"/>
          <w:szCs w:val="22"/>
        </w:rPr>
        <w:t>earning</w:t>
      </w:r>
    </w:p>
    <w:p w14:paraId="542C9123" w14:textId="77777777" w:rsidR="00F84667" w:rsidRDefault="00F84667" w:rsidP="009D029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Mountain Training </w:t>
      </w:r>
    </w:p>
    <w:p w14:paraId="6BCFA549" w14:textId="4CC8C4CE" w:rsidR="001135AD" w:rsidRDefault="001135AD" w:rsidP="009D029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</w:t>
      </w:r>
      <w:r w:rsidR="00FD7DE9">
        <w:rPr>
          <w:rFonts w:ascii="Arial" w:hAnsi="Arial" w:cs="Arial"/>
          <w:sz w:val="22"/>
          <w:szCs w:val="22"/>
        </w:rPr>
        <w:t xml:space="preserve">atural </w:t>
      </w:r>
      <w:r>
        <w:rPr>
          <w:rFonts w:ascii="Arial" w:hAnsi="Arial" w:cs="Arial"/>
          <w:sz w:val="22"/>
          <w:szCs w:val="22"/>
        </w:rPr>
        <w:t>R</w:t>
      </w:r>
      <w:r w:rsidR="00FD7DE9">
        <w:rPr>
          <w:rFonts w:ascii="Arial" w:hAnsi="Arial" w:cs="Arial"/>
          <w:sz w:val="22"/>
          <w:szCs w:val="22"/>
        </w:rPr>
        <w:t xml:space="preserve">esources </w:t>
      </w:r>
      <w:r>
        <w:rPr>
          <w:rFonts w:ascii="Arial" w:hAnsi="Arial" w:cs="Arial"/>
          <w:sz w:val="22"/>
          <w:szCs w:val="22"/>
        </w:rPr>
        <w:t>W</w:t>
      </w:r>
      <w:r w:rsidR="00FD7DE9">
        <w:rPr>
          <w:rFonts w:ascii="Arial" w:hAnsi="Arial" w:cs="Arial"/>
          <w:sz w:val="22"/>
          <w:szCs w:val="22"/>
        </w:rPr>
        <w:t>ales</w:t>
      </w:r>
    </w:p>
    <w:p w14:paraId="51CD7729" w14:textId="77777777" w:rsidR="000C6407" w:rsidRPr="0085128D" w:rsidRDefault="000C6407" w:rsidP="009D0293">
      <w:pPr>
        <w:rPr>
          <w:rFonts w:ascii="Arial" w:hAnsi="Arial" w:cs="Arial"/>
          <w:sz w:val="22"/>
          <w:szCs w:val="22"/>
        </w:rPr>
      </w:pPr>
    </w:p>
    <w:p w14:paraId="52614738" w14:textId="77777777" w:rsidR="000C6407" w:rsidRPr="0085128D" w:rsidRDefault="000C6407" w:rsidP="009D0293">
      <w:pPr>
        <w:rPr>
          <w:rFonts w:ascii="Arial" w:hAnsi="Arial" w:cs="Arial"/>
          <w:sz w:val="22"/>
          <w:szCs w:val="22"/>
        </w:rPr>
      </w:pPr>
    </w:p>
    <w:sectPr w:rsidR="000C6407" w:rsidRPr="0085128D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7B9ED1A" w14:textId="77777777" w:rsidR="0018787A" w:rsidRDefault="0018787A" w:rsidP="009B5674">
      <w:r>
        <w:separator/>
      </w:r>
    </w:p>
  </w:endnote>
  <w:endnote w:type="continuationSeparator" w:id="0">
    <w:p w14:paraId="64615B5A" w14:textId="77777777" w:rsidR="0018787A" w:rsidRDefault="0018787A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8F61BB0" w14:textId="77777777" w:rsidR="0018787A" w:rsidRDefault="0018787A" w:rsidP="009B5674">
      <w:r>
        <w:separator/>
      </w:r>
    </w:p>
  </w:footnote>
  <w:footnote w:type="continuationSeparator" w:id="0">
    <w:p w14:paraId="1ECAA0D9" w14:textId="77777777" w:rsidR="0018787A" w:rsidRDefault="0018787A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47C92EA5"/>
    <w:multiLevelType w:val="hybridMultilevel"/>
    <w:tmpl w:val="35882F9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2662588"/>
    <w:multiLevelType w:val="hybridMultilevel"/>
    <w:tmpl w:val="30CA3EBE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06C86"/>
    <w:rsid w:val="00014CBA"/>
    <w:rsid w:val="000407B7"/>
    <w:rsid w:val="00053977"/>
    <w:rsid w:val="00066DE8"/>
    <w:rsid w:val="00077CD4"/>
    <w:rsid w:val="0009460E"/>
    <w:rsid w:val="000C6407"/>
    <w:rsid w:val="001135AD"/>
    <w:rsid w:val="00116B44"/>
    <w:rsid w:val="00172EDC"/>
    <w:rsid w:val="0018787A"/>
    <w:rsid w:val="001A15E3"/>
    <w:rsid w:val="001A2624"/>
    <w:rsid w:val="001C27ED"/>
    <w:rsid w:val="001C765C"/>
    <w:rsid w:val="001D5DF6"/>
    <w:rsid w:val="001E4F91"/>
    <w:rsid w:val="00203392"/>
    <w:rsid w:val="00237755"/>
    <w:rsid w:val="00240AFB"/>
    <w:rsid w:val="002411A3"/>
    <w:rsid w:val="002748BD"/>
    <w:rsid w:val="002B7720"/>
    <w:rsid w:val="002E28A0"/>
    <w:rsid w:val="00302297"/>
    <w:rsid w:val="00306662"/>
    <w:rsid w:val="003146EA"/>
    <w:rsid w:val="00316625"/>
    <w:rsid w:val="00323582"/>
    <w:rsid w:val="00327874"/>
    <w:rsid w:val="00351484"/>
    <w:rsid w:val="00356025"/>
    <w:rsid w:val="00381FF6"/>
    <w:rsid w:val="003924B4"/>
    <w:rsid w:val="003C69ED"/>
    <w:rsid w:val="003E6B49"/>
    <w:rsid w:val="00470586"/>
    <w:rsid w:val="00491310"/>
    <w:rsid w:val="004A12FE"/>
    <w:rsid w:val="004A6539"/>
    <w:rsid w:val="004A7DA8"/>
    <w:rsid w:val="004B0A21"/>
    <w:rsid w:val="004B6F80"/>
    <w:rsid w:val="004C6628"/>
    <w:rsid w:val="004D3B8B"/>
    <w:rsid w:val="004F207C"/>
    <w:rsid w:val="005006B0"/>
    <w:rsid w:val="00514FC8"/>
    <w:rsid w:val="005259D7"/>
    <w:rsid w:val="00532118"/>
    <w:rsid w:val="00551363"/>
    <w:rsid w:val="005D79F5"/>
    <w:rsid w:val="005E41B4"/>
    <w:rsid w:val="0062376E"/>
    <w:rsid w:val="00646A7D"/>
    <w:rsid w:val="006648A9"/>
    <w:rsid w:val="006A0CE9"/>
    <w:rsid w:val="006C468C"/>
    <w:rsid w:val="006E184F"/>
    <w:rsid w:val="00736A82"/>
    <w:rsid w:val="007544F2"/>
    <w:rsid w:val="00773215"/>
    <w:rsid w:val="00791A5B"/>
    <w:rsid w:val="007F3042"/>
    <w:rsid w:val="00816A5C"/>
    <w:rsid w:val="0082551D"/>
    <w:rsid w:val="0085128D"/>
    <w:rsid w:val="008619BD"/>
    <w:rsid w:val="0089539D"/>
    <w:rsid w:val="008C188B"/>
    <w:rsid w:val="008E16BF"/>
    <w:rsid w:val="008E55FA"/>
    <w:rsid w:val="008F44C9"/>
    <w:rsid w:val="00912C1E"/>
    <w:rsid w:val="009139DF"/>
    <w:rsid w:val="00924F30"/>
    <w:rsid w:val="00944724"/>
    <w:rsid w:val="00964DF9"/>
    <w:rsid w:val="00976EBB"/>
    <w:rsid w:val="0098311E"/>
    <w:rsid w:val="009A3D2D"/>
    <w:rsid w:val="009B5674"/>
    <w:rsid w:val="009D0293"/>
    <w:rsid w:val="00A029F4"/>
    <w:rsid w:val="00A20C0E"/>
    <w:rsid w:val="00A357B0"/>
    <w:rsid w:val="00A83B25"/>
    <w:rsid w:val="00AD111C"/>
    <w:rsid w:val="00B1393E"/>
    <w:rsid w:val="00B21DC5"/>
    <w:rsid w:val="00B30B52"/>
    <w:rsid w:val="00B333DE"/>
    <w:rsid w:val="00B42E94"/>
    <w:rsid w:val="00B440B1"/>
    <w:rsid w:val="00B55FCD"/>
    <w:rsid w:val="00B80522"/>
    <w:rsid w:val="00B80E83"/>
    <w:rsid w:val="00B81017"/>
    <w:rsid w:val="00B8741E"/>
    <w:rsid w:val="00BA5B7F"/>
    <w:rsid w:val="00BE6CB7"/>
    <w:rsid w:val="00BF2F11"/>
    <w:rsid w:val="00C078A4"/>
    <w:rsid w:val="00C13D91"/>
    <w:rsid w:val="00C14CFA"/>
    <w:rsid w:val="00C45422"/>
    <w:rsid w:val="00C86B41"/>
    <w:rsid w:val="00C87A23"/>
    <w:rsid w:val="00C907F2"/>
    <w:rsid w:val="00C907F7"/>
    <w:rsid w:val="00C94036"/>
    <w:rsid w:val="00CC4823"/>
    <w:rsid w:val="00CC5FFA"/>
    <w:rsid w:val="00CF1000"/>
    <w:rsid w:val="00D30FE8"/>
    <w:rsid w:val="00D40251"/>
    <w:rsid w:val="00D40AEE"/>
    <w:rsid w:val="00D41EBF"/>
    <w:rsid w:val="00DA3486"/>
    <w:rsid w:val="00DB29F9"/>
    <w:rsid w:val="00DD72F4"/>
    <w:rsid w:val="00DE0C14"/>
    <w:rsid w:val="00DE543B"/>
    <w:rsid w:val="00E1760B"/>
    <w:rsid w:val="00E240CF"/>
    <w:rsid w:val="00E27033"/>
    <w:rsid w:val="00E516C4"/>
    <w:rsid w:val="00E91B3E"/>
    <w:rsid w:val="00E92C71"/>
    <w:rsid w:val="00EA24E6"/>
    <w:rsid w:val="00EA2D2E"/>
    <w:rsid w:val="00EA43BD"/>
    <w:rsid w:val="00EE720D"/>
    <w:rsid w:val="00EF2C0F"/>
    <w:rsid w:val="00F419A7"/>
    <w:rsid w:val="00F64DCA"/>
    <w:rsid w:val="00F733BD"/>
    <w:rsid w:val="00F84667"/>
    <w:rsid w:val="00FC2E3F"/>
    <w:rsid w:val="00FD7DE9"/>
    <w:rsid w:val="00FF0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C14729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://www.englishoutdoorcouncil.org/wp-content/uploads/Nothing-Ventured.pdf" TargetMode="Externa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66BCCF-E882-C149-A76C-A1BADC7536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\SYSTEM\01_qamod.dot</Template>
  <TotalTime>1107</TotalTime>
  <Pages>4</Pages>
  <Words>1049</Words>
  <Characters>5985</Characters>
  <Application>Microsoft Macintosh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PV3</vt:lpstr>
    </vt:vector>
  </TitlesOfParts>
  <Company>UWTSD</Company>
  <LinksUpToDate>false</LinksUpToDate>
  <CharactersWithSpaces>7020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SHOE7</cp:lastModifiedBy>
  <cp:revision>32</cp:revision>
  <cp:lastPrinted>1901-01-01T00:00:00Z</cp:lastPrinted>
  <dcterms:created xsi:type="dcterms:W3CDTF">2015-02-19T20:43:00Z</dcterms:created>
  <dcterms:modified xsi:type="dcterms:W3CDTF">2015-03-24T15:47:00Z</dcterms:modified>
</cp:coreProperties>
</file>