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107AB95E" w14:textId="034AEAAA" w:rsidR="005C6CD8" w:rsidRPr="00C26A76" w:rsidRDefault="004B0295" w:rsidP="00C26A76">
      <w:pPr>
        <w:rPr>
          <w:rFonts w:cs="Arial"/>
          <w:b/>
          <w:bCs/>
          <w:sz w:val="22"/>
          <w:szCs w:val="22"/>
        </w:rPr>
      </w:pPr>
      <w:r w:rsidRPr="004B0295">
        <w:rPr>
          <w:rFonts w:cs="Arial"/>
          <w:b/>
          <w:bCs/>
          <w:sz w:val="22"/>
          <w:szCs w:val="22"/>
        </w:rPr>
        <w:t xml:space="preserve">  </w:t>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68"/>
        <w:gridCol w:w="3092"/>
      </w:tblGrid>
      <w:tr w:rsidR="005C6CD8" w:rsidRPr="00B61956" w14:paraId="26BA44B1" w14:textId="77777777" w:rsidTr="00111B51">
        <w:tc>
          <w:tcPr>
            <w:tcW w:w="6242" w:type="dxa"/>
            <w:tcMar>
              <w:top w:w="0" w:type="dxa"/>
              <w:left w:w="108" w:type="dxa"/>
              <w:bottom w:w="0" w:type="dxa"/>
              <w:right w:w="108" w:type="dxa"/>
            </w:tcMar>
          </w:tcPr>
          <w:p w14:paraId="6CF2ABE3" w14:textId="5F3B4BBD" w:rsidR="005C6CD8" w:rsidRDefault="005C6CD8" w:rsidP="00D4485A">
            <w:pPr>
              <w:pStyle w:val="BodyText"/>
              <w:jc w:val="both"/>
              <w:rPr>
                <w:rFonts w:cs="Arial"/>
                <w:b/>
                <w:bCs/>
                <w:sz w:val="22"/>
                <w:szCs w:val="22"/>
              </w:rPr>
            </w:pPr>
            <w:r w:rsidRPr="00D012E7">
              <w:rPr>
                <w:rFonts w:cs="Arial"/>
                <w:b/>
                <w:bCs/>
                <w:sz w:val="22"/>
                <w:szCs w:val="22"/>
              </w:rPr>
              <w:t xml:space="preserve">NAME: </w:t>
            </w:r>
            <w:r w:rsidR="00901CCD">
              <w:rPr>
                <w:rFonts w:cs="Arial"/>
                <w:b/>
                <w:bCs/>
                <w:sz w:val="22"/>
                <w:szCs w:val="22"/>
              </w:rPr>
              <w:t>Kayla Pugh</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40B603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F7A0A">
              <w:rPr>
                <w:rFonts w:cs="Arial"/>
                <w:b/>
                <w:bCs/>
                <w:sz w:val="22"/>
                <w:szCs w:val="22"/>
              </w:rPr>
              <w:t>2029377</w:t>
            </w:r>
          </w:p>
        </w:tc>
      </w:tr>
      <w:tr w:rsidR="005C6CD8" w:rsidRPr="00B61956" w14:paraId="6AEAE466" w14:textId="77777777" w:rsidTr="00111B51">
        <w:tc>
          <w:tcPr>
            <w:tcW w:w="9077" w:type="dxa"/>
            <w:gridSpan w:val="2"/>
            <w:shd w:val="clear" w:color="auto" w:fill="FFFFFF"/>
            <w:tcMar>
              <w:top w:w="0" w:type="dxa"/>
              <w:left w:w="108" w:type="dxa"/>
              <w:bottom w:w="0" w:type="dxa"/>
              <w:right w:w="108" w:type="dxa"/>
            </w:tcMar>
          </w:tcPr>
          <w:p w14:paraId="52EA0AA0" w14:textId="1E22E3E7"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C91DF1">
              <w:rPr>
                <w:rFonts w:cs="Arial"/>
                <w:b/>
                <w:bCs/>
                <w:sz w:val="22"/>
                <w:szCs w:val="22"/>
              </w:rPr>
              <w:t xml:space="preserve"> An investigation into county lines</w:t>
            </w:r>
            <w:r w:rsidR="00111B51">
              <w:rPr>
                <w:rFonts w:cs="Arial"/>
                <w:b/>
                <w:bCs/>
                <w:sz w:val="22"/>
                <w:szCs w:val="22"/>
              </w:rPr>
              <w:t xml:space="preserve">, </w:t>
            </w:r>
            <w:r w:rsidR="00066BC4">
              <w:rPr>
                <w:rFonts w:cs="Arial"/>
                <w:b/>
                <w:bCs/>
                <w:sz w:val="22"/>
                <w:szCs w:val="22"/>
              </w:rPr>
              <w:t>exploitation,</w:t>
            </w:r>
            <w:r w:rsidR="00111B51">
              <w:rPr>
                <w:rFonts w:cs="Arial"/>
                <w:b/>
                <w:bCs/>
                <w:sz w:val="22"/>
                <w:szCs w:val="22"/>
              </w:rPr>
              <w:t xml:space="preserve"> </w:t>
            </w:r>
            <w:r w:rsidR="00A421C3">
              <w:rPr>
                <w:rFonts w:cs="Arial"/>
                <w:b/>
                <w:bCs/>
                <w:sz w:val="22"/>
                <w:szCs w:val="22"/>
              </w:rPr>
              <w:t xml:space="preserve">and </w:t>
            </w:r>
            <w:r w:rsidR="006B2441">
              <w:rPr>
                <w:rFonts w:cs="Arial"/>
                <w:b/>
                <w:bCs/>
                <w:sz w:val="22"/>
                <w:szCs w:val="22"/>
              </w:rPr>
              <w:t>its</w:t>
            </w:r>
            <w:r w:rsidR="00A421C3">
              <w:rPr>
                <w:rFonts w:cs="Arial"/>
                <w:b/>
                <w:bCs/>
                <w:sz w:val="22"/>
                <w:szCs w:val="22"/>
              </w:rPr>
              <w:t xml:space="preserve"> effect on young peopl</w:t>
            </w:r>
            <w:r w:rsidR="0073596F">
              <w:rPr>
                <w:rFonts w:cs="Arial"/>
                <w:b/>
                <w:bCs/>
                <w:sz w:val="22"/>
                <w:szCs w:val="22"/>
              </w:rPr>
              <w:t>e</w:t>
            </w:r>
            <w:r w:rsidR="00D17396">
              <w:rPr>
                <w:rFonts w:cs="Arial"/>
                <w:b/>
                <w:bCs/>
                <w:sz w:val="22"/>
                <w:szCs w:val="22"/>
              </w:rPr>
              <w:t xml:space="preserve"> ages 12 to seventeen</w:t>
            </w:r>
            <w:r w:rsidR="00131044">
              <w:rPr>
                <w:rFonts w:cs="Arial"/>
                <w:b/>
                <w:bCs/>
                <w:sz w:val="22"/>
                <w:szCs w:val="22"/>
              </w:rPr>
              <w:t xml:space="preserve"> </w:t>
            </w:r>
            <w:r w:rsidR="00D17396">
              <w:rPr>
                <w:rFonts w:cs="Arial"/>
                <w:b/>
                <w:bCs/>
                <w:sz w:val="22"/>
                <w:szCs w:val="22"/>
              </w:rPr>
              <w:t>in</w:t>
            </w:r>
            <w:r w:rsidR="00131044">
              <w:rPr>
                <w:rFonts w:cs="Arial"/>
                <w:b/>
                <w:bCs/>
                <w:sz w:val="22"/>
                <w:szCs w:val="22"/>
              </w:rPr>
              <w:t xml:space="preserve"> the community</w:t>
            </w:r>
            <w:r w:rsidR="004B04DA">
              <w:rPr>
                <w:rFonts w:cs="Arial"/>
                <w:b/>
                <w:bCs/>
                <w:sz w:val="22"/>
                <w:szCs w:val="22"/>
              </w:rPr>
              <w:t>.</w:t>
            </w:r>
          </w:p>
          <w:p w14:paraId="14A8280C" w14:textId="77777777" w:rsidR="00C91DF1" w:rsidRDefault="00C91DF1" w:rsidP="00D4485A">
            <w:pPr>
              <w:jc w:val="both"/>
              <w:rPr>
                <w:rFonts w:cs="Arial"/>
                <w:b/>
                <w:bCs/>
                <w:sz w:val="22"/>
                <w:szCs w:val="22"/>
              </w:rPr>
            </w:pPr>
          </w:p>
          <w:p w14:paraId="558C6B6A" w14:textId="77097BF3" w:rsidR="005F4CD9"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1E51A14" w14:textId="77777777" w:rsidR="00370136" w:rsidRPr="00370136" w:rsidRDefault="00370136" w:rsidP="00D4485A">
            <w:pPr>
              <w:jc w:val="both"/>
              <w:rPr>
                <w:rFonts w:cs="Arial"/>
                <w:b/>
                <w:bCs/>
                <w:sz w:val="22"/>
                <w:szCs w:val="22"/>
              </w:rPr>
            </w:pPr>
          </w:p>
          <w:p w14:paraId="028B7A01" w14:textId="1F3B86EB" w:rsidR="004B04DA" w:rsidRDefault="003606C0" w:rsidP="00D4485A">
            <w:pPr>
              <w:tabs>
                <w:tab w:val="left" w:pos="1860"/>
              </w:tabs>
              <w:jc w:val="both"/>
              <w:rPr>
                <w:rFonts w:cs="Arial"/>
                <w:sz w:val="22"/>
                <w:szCs w:val="22"/>
              </w:rPr>
            </w:pPr>
            <w:r>
              <w:rPr>
                <w:rFonts w:cs="Arial"/>
                <w:sz w:val="22"/>
                <w:szCs w:val="22"/>
              </w:rPr>
              <w:t>County lines is defined as ‘</w:t>
            </w:r>
            <w:r w:rsidRPr="003606C0">
              <w:rPr>
                <w:rFonts w:cs="Arial"/>
                <w:sz w:val="22"/>
                <w:szCs w:val="22"/>
              </w:rPr>
              <w:t>gangs and organised criminal networks involved in exporting illegal drugs into one or more importing area</w:t>
            </w:r>
            <w:r>
              <w:rPr>
                <w:rFonts w:cs="Arial"/>
                <w:sz w:val="22"/>
                <w:szCs w:val="22"/>
              </w:rPr>
              <w:t xml:space="preserve">.’ </w:t>
            </w:r>
            <w:r w:rsidRPr="003606C0">
              <w:rPr>
                <w:rFonts w:cs="Arial"/>
                <w:sz w:val="22"/>
                <w:szCs w:val="22"/>
              </w:rPr>
              <w:t>(National Crime Agency, 2018)</w:t>
            </w:r>
            <w:r w:rsidR="002F1562">
              <w:rPr>
                <w:rFonts w:cs="Arial"/>
                <w:sz w:val="22"/>
                <w:szCs w:val="22"/>
              </w:rPr>
              <w:t xml:space="preserve"> </w:t>
            </w:r>
            <w:r w:rsidR="00B53627">
              <w:rPr>
                <w:rFonts w:cs="Arial"/>
                <w:sz w:val="22"/>
                <w:szCs w:val="22"/>
              </w:rPr>
              <w:t xml:space="preserve">It is coordinated using dedicated telephone supply lines. </w:t>
            </w:r>
            <w:r w:rsidR="002F1562">
              <w:rPr>
                <w:rFonts w:cs="Arial"/>
                <w:sz w:val="22"/>
                <w:szCs w:val="22"/>
              </w:rPr>
              <w:t>A common feature of county lines within communities is the exploitation of young people, and these young people are often coerced and encouraged to supply drugs for organised crime groups.</w:t>
            </w:r>
            <w:r w:rsidR="004B04DA">
              <w:rPr>
                <w:rFonts w:cs="Arial"/>
                <w:sz w:val="22"/>
                <w:szCs w:val="22"/>
              </w:rPr>
              <w:t xml:space="preserve"> This is usually done by a member of the organised crime group befriending them, both online and offline, and they are</w:t>
            </w:r>
            <w:r w:rsidR="003513C4">
              <w:rPr>
                <w:rFonts w:cs="Arial"/>
                <w:sz w:val="22"/>
                <w:szCs w:val="22"/>
              </w:rPr>
              <w:t xml:space="preserve"> then</w:t>
            </w:r>
            <w:r w:rsidR="004B04DA">
              <w:rPr>
                <w:rFonts w:cs="Arial"/>
                <w:sz w:val="22"/>
                <w:szCs w:val="22"/>
              </w:rPr>
              <w:t xml:space="preserve"> later manipulated into drug dealing</w:t>
            </w:r>
            <w:r w:rsidR="003513C4">
              <w:rPr>
                <w:rFonts w:cs="Arial"/>
                <w:sz w:val="22"/>
                <w:szCs w:val="22"/>
              </w:rPr>
              <w:t xml:space="preserve"> for them.</w:t>
            </w:r>
            <w:r w:rsidR="004B04DA">
              <w:rPr>
                <w:rFonts w:cs="Arial"/>
                <w:sz w:val="22"/>
                <w:szCs w:val="22"/>
              </w:rPr>
              <w:t xml:space="preserve"> </w:t>
            </w:r>
          </w:p>
          <w:p w14:paraId="32A76250" w14:textId="5A736E47" w:rsidR="00D82C56" w:rsidRDefault="00D82C56" w:rsidP="00D4485A">
            <w:pPr>
              <w:tabs>
                <w:tab w:val="left" w:pos="1860"/>
              </w:tabs>
              <w:jc w:val="both"/>
              <w:rPr>
                <w:rFonts w:cs="Arial"/>
                <w:sz w:val="22"/>
                <w:szCs w:val="22"/>
              </w:rPr>
            </w:pPr>
          </w:p>
          <w:p w14:paraId="6EFB7B9C" w14:textId="503299F7" w:rsidR="00865E46" w:rsidRDefault="0041515A" w:rsidP="00D4485A">
            <w:pPr>
              <w:tabs>
                <w:tab w:val="left" w:pos="1860"/>
              </w:tabs>
              <w:jc w:val="both"/>
              <w:rPr>
                <w:rFonts w:cs="Arial"/>
                <w:sz w:val="22"/>
                <w:szCs w:val="22"/>
              </w:rPr>
            </w:pPr>
            <w:r>
              <w:rPr>
                <w:rFonts w:cs="Arial"/>
                <w:sz w:val="22"/>
                <w:szCs w:val="22"/>
              </w:rPr>
              <w:t xml:space="preserve">According to statistics, from years 2012 to 2016, 77% of children </w:t>
            </w:r>
            <w:r w:rsidR="00D3399B">
              <w:rPr>
                <w:rFonts w:cs="Arial"/>
                <w:sz w:val="22"/>
                <w:szCs w:val="22"/>
              </w:rPr>
              <w:t xml:space="preserve">ages </w:t>
            </w:r>
            <w:r w:rsidR="00131044">
              <w:rPr>
                <w:rFonts w:cs="Arial"/>
                <w:sz w:val="22"/>
                <w:szCs w:val="22"/>
              </w:rPr>
              <w:t>ten</w:t>
            </w:r>
            <w:r w:rsidR="00D3399B">
              <w:rPr>
                <w:rFonts w:cs="Arial"/>
                <w:sz w:val="22"/>
                <w:szCs w:val="22"/>
              </w:rPr>
              <w:t xml:space="preserve"> to </w:t>
            </w:r>
            <w:r w:rsidR="00131044">
              <w:rPr>
                <w:rFonts w:cs="Arial"/>
                <w:sz w:val="22"/>
                <w:szCs w:val="22"/>
              </w:rPr>
              <w:t xml:space="preserve">seventeen </w:t>
            </w:r>
            <w:r>
              <w:rPr>
                <w:rFonts w:cs="Arial"/>
                <w:sz w:val="22"/>
                <w:szCs w:val="22"/>
              </w:rPr>
              <w:t>were arrested in the UK for the possession of a class A drug with intent to supply</w:t>
            </w:r>
            <w:r w:rsidR="00D3399B">
              <w:rPr>
                <w:rFonts w:cs="Arial"/>
                <w:sz w:val="22"/>
                <w:szCs w:val="22"/>
              </w:rPr>
              <w:t>. This statistic shows that more than half of the population of children are involved in county lines</w:t>
            </w:r>
            <w:r w:rsidR="00A421C3">
              <w:rPr>
                <w:rFonts w:cs="Arial"/>
                <w:sz w:val="22"/>
                <w:szCs w:val="22"/>
              </w:rPr>
              <w:t xml:space="preserve">. </w:t>
            </w:r>
            <w:r w:rsidR="00257C9A">
              <w:rPr>
                <w:rFonts w:cs="Arial"/>
                <w:sz w:val="22"/>
                <w:szCs w:val="22"/>
              </w:rPr>
              <w:t xml:space="preserve">In 2019, </w:t>
            </w:r>
            <w:r w:rsidR="00D3399B">
              <w:rPr>
                <w:rFonts w:cs="Arial"/>
                <w:sz w:val="22"/>
                <w:szCs w:val="22"/>
              </w:rPr>
              <w:t>further</w:t>
            </w:r>
            <w:r w:rsidR="00257C9A">
              <w:rPr>
                <w:rFonts w:cs="Arial"/>
                <w:sz w:val="22"/>
                <w:szCs w:val="22"/>
              </w:rPr>
              <w:t xml:space="preserve"> research was conducted which found that 46% of young people aged 15 to 19 are involved in organised crime groups and county lines. </w:t>
            </w:r>
            <w:r w:rsidR="00257C9A" w:rsidRPr="00257C9A">
              <w:rPr>
                <w:rFonts w:cs="Arial"/>
                <w:sz w:val="22"/>
                <w:szCs w:val="22"/>
              </w:rPr>
              <w:t>(Pitts, 2021)</w:t>
            </w:r>
            <w:r w:rsidR="00C80EBE">
              <w:rPr>
                <w:rFonts w:cs="Arial"/>
                <w:sz w:val="22"/>
                <w:szCs w:val="22"/>
              </w:rPr>
              <w:t xml:space="preserve"> </w:t>
            </w:r>
            <w:r w:rsidR="0073596F">
              <w:rPr>
                <w:rFonts w:cs="Arial"/>
                <w:sz w:val="22"/>
                <w:szCs w:val="22"/>
              </w:rPr>
              <w:t xml:space="preserve">The above statistics suggest that young people are often targets for more senior members who are running county lines organisations. </w:t>
            </w:r>
          </w:p>
          <w:p w14:paraId="2225D1A6" w14:textId="1FE893F7" w:rsidR="00F4167A" w:rsidRDefault="00F4167A" w:rsidP="00D4485A">
            <w:pPr>
              <w:tabs>
                <w:tab w:val="left" w:pos="1860"/>
              </w:tabs>
              <w:jc w:val="both"/>
              <w:rPr>
                <w:rFonts w:cs="Arial"/>
                <w:sz w:val="22"/>
                <w:szCs w:val="22"/>
              </w:rPr>
            </w:pPr>
          </w:p>
          <w:p w14:paraId="1B3D7C19" w14:textId="76470070" w:rsidR="00F4167A" w:rsidRDefault="00F4167A" w:rsidP="00D4485A">
            <w:pPr>
              <w:tabs>
                <w:tab w:val="left" w:pos="1860"/>
              </w:tabs>
              <w:jc w:val="both"/>
              <w:rPr>
                <w:rFonts w:cs="Arial"/>
                <w:sz w:val="22"/>
                <w:szCs w:val="22"/>
              </w:rPr>
            </w:pPr>
            <w:r>
              <w:rPr>
                <w:rFonts w:cs="Arial"/>
                <w:sz w:val="22"/>
                <w:szCs w:val="22"/>
              </w:rPr>
              <w:t xml:space="preserve">County lines organisations are notorious for targeting young, vulnerable people. Certain groups of young people are deemed as more vulnerable and an easier target to exploit, for example, young people who are </w:t>
            </w:r>
            <w:r w:rsidR="00335942">
              <w:rPr>
                <w:rFonts w:cs="Arial"/>
                <w:sz w:val="22"/>
                <w:szCs w:val="22"/>
              </w:rPr>
              <w:t xml:space="preserve">predominantly ages twelve to seventeen and children in care. Youth worker </w:t>
            </w:r>
            <w:proofErr w:type="spellStart"/>
            <w:r w:rsidR="00D048E2">
              <w:rPr>
                <w:rFonts w:cs="Arial"/>
                <w:sz w:val="22"/>
                <w:szCs w:val="22"/>
              </w:rPr>
              <w:t>Nequela</w:t>
            </w:r>
            <w:proofErr w:type="spellEnd"/>
            <w:r w:rsidR="00D048E2">
              <w:rPr>
                <w:rFonts w:cs="Arial"/>
                <w:sz w:val="22"/>
                <w:szCs w:val="22"/>
              </w:rPr>
              <w:t xml:space="preserve"> Whittaker has </w:t>
            </w:r>
            <w:r w:rsidR="00335942">
              <w:rPr>
                <w:rFonts w:cs="Arial"/>
                <w:sz w:val="22"/>
                <w:szCs w:val="22"/>
              </w:rPr>
              <w:t>spoke</w:t>
            </w:r>
            <w:r w:rsidR="00D048E2">
              <w:rPr>
                <w:rFonts w:cs="Arial"/>
                <w:sz w:val="22"/>
                <w:szCs w:val="22"/>
              </w:rPr>
              <w:t>n</w:t>
            </w:r>
            <w:r w:rsidR="00335942">
              <w:rPr>
                <w:rFonts w:cs="Arial"/>
                <w:sz w:val="22"/>
                <w:szCs w:val="22"/>
              </w:rPr>
              <w:t xml:space="preserve"> with an unidentified male</w:t>
            </w:r>
            <w:r w:rsidR="00D048E2">
              <w:rPr>
                <w:rFonts w:cs="Arial"/>
                <w:sz w:val="22"/>
                <w:szCs w:val="22"/>
              </w:rPr>
              <w:t xml:space="preserve"> on a documentary</w:t>
            </w:r>
            <w:r w:rsidR="00335942">
              <w:rPr>
                <w:rFonts w:cs="Arial"/>
                <w:sz w:val="22"/>
                <w:szCs w:val="22"/>
              </w:rPr>
              <w:t xml:space="preserve">, </w:t>
            </w:r>
            <w:r w:rsidR="00D048E2">
              <w:rPr>
                <w:rFonts w:cs="Arial"/>
                <w:sz w:val="22"/>
                <w:szCs w:val="22"/>
              </w:rPr>
              <w:t>who is referred to as ‘A’, who c</w:t>
            </w:r>
            <w:r w:rsidR="00335942">
              <w:rPr>
                <w:rFonts w:cs="Arial"/>
                <w:sz w:val="22"/>
                <w:szCs w:val="22"/>
              </w:rPr>
              <w:t xml:space="preserve">urrently works for an organised crime group, and he stated that he was recruited to sell drugs at age fourteen and he is now eighteen years of age. The male stated that they predominantly </w:t>
            </w:r>
            <w:r w:rsidR="00D048E2">
              <w:rPr>
                <w:rFonts w:cs="Arial"/>
                <w:sz w:val="22"/>
                <w:szCs w:val="22"/>
              </w:rPr>
              <w:t xml:space="preserve">recruit </w:t>
            </w:r>
            <w:r w:rsidR="007A401A">
              <w:rPr>
                <w:rFonts w:cs="Arial"/>
                <w:sz w:val="22"/>
                <w:szCs w:val="22"/>
              </w:rPr>
              <w:t>young people around the</w:t>
            </w:r>
            <w:r w:rsidR="00D048E2">
              <w:rPr>
                <w:rFonts w:cs="Arial"/>
                <w:sz w:val="22"/>
                <w:szCs w:val="22"/>
              </w:rPr>
              <w:t xml:space="preserve"> age</w:t>
            </w:r>
            <w:r w:rsidR="007A401A">
              <w:rPr>
                <w:rFonts w:cs="Arial"/>
                <w:sz w:val="22"/>
                <w:szCs w:val="22"/>
              </w:rPr>
              <w:t xml:space="preserve"> of</w:t>
            </w:r>
            <w:r w:rsidR="00D048E2">
              <w:rPr>
                <w:rFonts w:cs="Arial"/>
                <w:sz w:val="22"/>
                <w:szCs w:val="22"/>
              </w:rPr>
              <w:t xml:space="preserve"> fourteen.</w:t>
            </w:r>
            <w:r w:rsidR="00D048E2">
              <w:t xml:space="preserve"> </w:t>
            </w:r>
            <w:r w:rsidR="00D048E2" w:rsidRPr="00D048E2">
              <w:rPr>
                <w:rFonts w:cs="Arial"/>
                <w:sz w:val="22"/>
                <w:szCs w:val="22"/>
              </w:rPr>
              <w:t>(Whittaker, 2022)</w:t>
            </w:r>
            <w:r w:rsidR="00D048E2">
              <w:rPr>
                <w:rFonts w:cs="Arial"/>
                <w:sz w:val="22"/>
                <w:szCs w:val="22"/>
              </w:rPr>
              <w:t xml:space="preserve"> The documentary suggests that you</w:t>
            </w:r>
            <w:r w:rsidR="007A401A">
              <w:rPr>
                <w:rFonts w:cs="Arial"/>
                <w:sz w:val="22"/>
                <w:szCs w:val="22"/>
              </w:rPr>
              <w:t>ng people</w:t>
            </w:r>
            <w:r w:rsidR="00D048E2">
              <w:rPr>
                <w:rFonts w:cs="Arial"/>
                <w:sz w:val="22"/>
                <w:szCs w:val="22"/>
              </w:rPr>
              <w:t xml:space="preserve"> who are recruited into county lines</w:t>
            </w:r>
            <w:r w:rsidR="007A401A">
              <w:rPr>
                <w:rFonts w:cs="Arial"/>
                <w:sz w:val="22"/>
                <w:szCs w:val="22"/>
              </w:rPr>
              <w:t xml:space="preserve"> later</w:t>
            </w:r>
            <w:r w:rsidR="00D048E2">
              <w:rPr>
                <w:rFonts w:cs="Arial"/>
                <w:sz w:val="22"/>
                <w:szCs w:val="22"/>
              </w:rPr>
              <w:t xml:space="preserve"> have difficulty leaving the organisation and those who </w:t>
            </w:r>
            <w:r w:rsidR="007A401A">
              <w:rPr>
                <w:rFonts w:cs="Arial"/>
                <w:sz w:val="22"/>
                <w:szCs w:val="22"/>
              </w:rPr>
              <w:t>are recruited usually</w:t>
            </w:r>
            <w:r w:rsidR="00D048E2">
              <w:rPr>
                <w:rFonts w:cs="Arial"/>
                <w:sz w:val="22"/>
                <w:szCs w:val="22"/>
              </w:rPr>
              <w:t xml:space="preserve"> come from backgrounds with ‘broken homes.’ </w:t>
            </w:r>
            <w:r w:rsidR="007A401A">
              <w:rPr>
                <w:rFonts w:cs="Arial"/>
                <w:sz w:val="22"/>
                <w:szCs w:val="22"/>
              </w:rPr>
              <w:t>The documentary also suggests that those young people who are involved in county lines do not have support and the right support from agencies.</w:t>
            </w:r>
          </w:p>
          <w:p w14:paraId="6D80B1CC" w14:textId="77777777" w:rsidR="00865E46" w:rsidRDefault="00865E46" w:rsidP="00D4485A">
            <w:pPr>
              <w:tabs>
                <w:tab w:val="left" w:pos="1860"/>
              </w:tabs>
              <w:jc w:val="both"/>
              <w:rPr>
                <w:rFonts w:cs="Arial"/>
                <w:sz w:val="22"/>
                <w:szCs w:val="22"/>
                <w:highlight w:val="yellow"/>
              </w:rPr>
            </w:pPr>
          </w:p>
          <w:p w14:paraId="015752A6" w14:textId="7F8EB7AB" w:rsidR="006E714F" w:rsidRPr="006E714F" w:rsidRDefault="006E714F" w:rsidP="00D4485A">
            <w:pPr>
              <w:tabs>
                <w:tab w:val="left" w:pos="1860"/>
              </w:tabs>
              <w:jc w:val="both"/>
              <w:rPr>
                <w:rFonts w:cs="Arial"/>
                <w:sz w:val="22"/>
                <w:szCs w:val="22"/>
              </w:rPr>
            </w:pPr>
            <w:r w:rsidRPr="006E714F">
              <w:rPr>
                <w:rFonts w:cs="Arial"/>
                <w:sz w:val="22"/>
                <w:szCs w:val="22"/>
              </w:rPr>
              <w:t>This project</w:t>
            </w:r>
            <w:r>
              <w:rPr>
                <w:rFonts w:cs="Arial"/>
                <w:sz w:val="22"/>
                <w:szCs w:val="22"/>
              </w:rPr>
              <w:t xml:space="preserve"> aims to investigate county lines and it will also analyse </w:t>
            </w:r>
            <w:r w:rsidR="00865E46">
              <w:rPr>
                <w:rFonts w:cs="Arial"/>
                <w:sz w:val="22"/>
                <w:szCs w:val="22"/>
              </w:rPr>
              <w:t xml:space="preserve">the </w:t>
            </w:r>
            <w:r w:rsidR="00E85D7E">
              <w:rPr>
                <w:rFonts w:cs="Arial"/>
                <w:sz w:val="22"/>
                <w:szCs w:val="22"/>
              </w:rPr>
              <w:t xml:space="preserve">effect it has on young people, specifically those young people who are </w:t>
            </w:r>
            <w:r w:rsidR="00131044">
              <w:rPr>
                <w:rFonts w:cs="Arial"/>
                <w:sz w:val="22"/>
                <w:szCs w:val="22"/>
              </w:rPr>
              <w:t>ages twelve to seventeen</w:t>
            </w:r>
            <w:r w:rsidR="00E85D7E">
              <w:rPr>
                <w:rFonts w:cs="Arial"/>
                <w:sz w:val="22"/>
                <w:szCs w:val="22"/>
              </w:rPr>
              <w:t xml:space="preserve">.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111B51">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5D4BF6E" w14:textId="77777777" w:rsidR="002D0EF0" w:rsidRPr="00B948CD" w:rsidRDefault="002D0EF0" w:rsidP="00D4485A">
            <w:pPr>
              <w:rPr>
                <w:rFonts w:cs="Arial"/>
                <w:color w:val="FF0000"/>
                <w:sz w:val="22"/>
                <w:szCs w:val="22"/>
              </w:rPr>
            </w:pPr>
          </w:p>
          <w:p w14:paraId="1DC82AEE" w14:textId="7943FA03" w:rsidR="00F46F72" w:rsidRDefault="00A421C3" w:rsidP="00D4485A">
            <w:pPr>
              <w:jc w:val="both"/>
              <w:rPr>
                <w:rFonts w:cs="Arial"/>
                <w:sz w:val="22"/>
                <w:szCs w:val="22"/>
              </w:rPr>
            </w:pPr>
            <w:r>
              <w:rPr>
                <w:rFonts w:cs="Arial"/>
                <w:sz w:val="22"/>
                <w:szCs w:val="22"/>
              </w:rPr>
              <w:t xml:space="preserve">The aim of this dissertation </w:t>
            </w:r>
            <w:r w:rsidR="00131044">
              <w:rPr>
                <w:rFonts w:cs="Arial"/>
                <w:sz w:val="22"/>
                <w:szCs w:val="22"/>
              </w:rPr>
              <w:t xml:space="preserve">research </w:t>
            </w:r>
            <w:r>
              <w:rPr>
                <w:rFonts w:cs="Arial"/>
                <w:sz w:val="22"/>
                <w:szCs w:val="22"/>
              </w:rPr>
              <w:t>is to establish</w:t>
            </w:r>
            <w:r w:rsidR="0073596F">
              <w:rPr>
                <w:rFonts w:cs="Arial"/>
                <w:sz w:val="22"/>
                <w:szCs w:val="22"/>
              </w:rPr>
              <w:t xml:space="preserve"> </w:t>
            </w:r>
            <w:r w:rsidR="00D17396">
              <w:rPr>
                <w:rFonts w:cs="Arial"/>
                <w:sz w:val="22"/>
                <w:szCs w:val="22"/>
              </w:rPr>
              <w:t>the</w:t>
            </w:r>
            <w:r w:rsidR="0073596F">
              <w:rPr>
                <w:rFonts w:cs="Arial"/>
                <w:sz w:val="22"/>
                <w:szCs w:val="22"/>
              </w:rPr>
              <w:t xml:space="preserve"> effect of county lines on young people who a</w:t>
            </w:r>
            <w:r w:rsidR="00131044">
              <w:rPr>
                <w:rFonts w:cs="Arial"/>
                <w:sz w:val="22"/>
                <w:szCs w:val="22"/>
              </w:rPr>
              <w:t xml:space="preserve">re ages twelve to seventeen. It will also look at how these young people are recruited into county lines and organised crime groups and why these young people are targeted specifically. </w:t>
            </w:r>
            <w:r w:rsidR="00D17396">
              <w:rPr>
                <w:rFonts w:cs="Arial"/>
                <w:sz w:val="22"/>
                <w:szCs w:val="22"/>
              </w:rPr>
              <w:t xml:space="preserve">This dissertation will consider </w:t>
            </w:r>
            <w:r w:rsidR="00D11529">
              <w:rPr>
                <w:rFonts w:cs="Arial"/>
                <w:sz w:val="22"/>
                <w:szCs w:val="22"/>
              </w:rPr>
              <w:t>the types of young people who are recruited into county lines groups and the reasons why these young people get involved.</w:t>
            </w:r>
            <w:r w:rsidR="00D17396">
              <w:rPr>
                <w:rFonts w:cs="Arial"/>
                <w:sz w:val="22"/>
                <w:szCs w:val="22"/>
              </w:rPr>
              <w:t xml:space="preserve"> </w:t>
            </w:r>
          </w:p>
          <w:p w14:paraId="3FDB50FB" w14:textId="5BBE8BD1" w:rsidR="00D11529" w:rsidRDefault="00D11529" w:rsidP="00D4485A">
            <w:pPr>
              <w:jc w:val="both"/>
              <w:rPr>
                <w:rFonts w:cs="Arial"/>
                <w:sz w:val="22"/>
                <w:szCs w:val="22"/>
              </w:rPr>
            </w:pPr>
          </w:p>
          <w:p w14:paraId="3806BA93" w14:textId="1489A514" w:rsidR="00D11529" w:rsidRPr="00A421C3" w:rsidRDefault="00D11529" w:rsidP="00D4485A">
            <w:pPr>
              <w:jc w:val="both"/>
              <w:rPr>
                <w:rFonts w:cs="Arial"/>
                <w:sz w:val="22"/>
                <w:szCs w:val="22"/>
              </w:rPr>
            </w:pPr>
            <w:r>
              <w:rPr>
                <w:rFonts w:cs="Arial"/>
                <w:sz w:val="22"/>
                <w:szCs w:val="22"/>
              </w:rPr>
              <w:t>To achieve this, I will create a questionnaire for police officers including those on front line response, the organised crime department, and the neighbourhood policing team in South Wales Police. The questionnaire will ask open and closed questions, such as how much experience the officer has, have they dealt with organised crime before and what ages were the individuals involved and what are their opinions on the effects of organised crime and young people.</w:t>
            </w:r>
            <w:r w:rsidR="00E151EC">
              <w:rPr>
                <w:rFonts w:cs="Arial"/>
                <w:sz w:val="22"/>
                <w:szCs w:val="22"/>
              </w:rPr>
              <w:t xml:space="preserve"> These are a fraction of topics that will be covered within the questionnaire.</w:t>
            </w:r>
            <w:r w:rsidR="00BF1DAB">
              <w:rPr>
                <w:rFonts w:cs="Arial"/>
                <w:sz w:val="22"/>
                <w:szCs w:val="22"/>
              </w:rPr>
              <w:t xml:space="preserv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111B51">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7777777" w:rsidR="005C6CD8" w:rsidRPr="00D012E7" w:rsidRDefault="005C6CD8" w:rsidP="00D4485A">
            <w:pPr>
              <w:jc w:val="both"/>
              <w:rPr>
                <w:rStyle w:val="lookup-resultcontent"/>
                <w:rFonts w:cs="Arial"/>
                <w:b/>
                <w:bCs/>
                <w:sz w:val="22"/>
                <w:szCs w:val="22"/>
              </w:rPr>
            </w:pPr>
          </w:p>
          <w:p w14:paraId="45262FD7" w14:textId="28C3367C" w:rsidR="005C6CD8" w:rsidRDefault="004B6766" w:rsidP="00D4485A">
            <w:pPr>
              <w:jc w:val="both"/>
              <w:rPr>
                <w:rFonts w:cs="Arial"/>
                <w:sz w:val="22"/>
                <w:szCs w:val="22"/>
              </w:rPr>
            </w:pPr>
            <w:r>
              <w:rPr>
                <w:rFonts w:cs="Arial"/>
                <w:sz w:val="22"/>
                <w:szCs w:val="22"/>
              </w:rPr>
              <w:t>Whilst researching the effects of county lines on young people ages twelve to seventeen, lots of research has been conducted all over the UK, therefore the dissertation will be limited in scope given the broad nature of the subject, and the dissertation has a maximum of 8,000 words. There is very limited research on county lines and young in certain rural areas, including my own patch in South Wales Police force. Different areas also have different crime rates, for example, urban areas, have more issues with county lines compared to rural areas.</w:t>
            </w:r>
          </w:p>
          <w:p w14:paraId="5C366537" w14:textId="2DD5D842" w:rsidR="003C7A59" w:rsidRDefault="003C7A59" w:rsidP="00D4485A">
            <w:pPr>
              <w:jc w:val="both"/>
              <w:rPr>
                <w:rFonts w:cs="Arial"/>
                <w:sz w:val="22"/>
                <w:szCs w:val="22"/>
              </w:rPr>
            </w:pPr>
          </w:p>
          <w:p w14:paraId="27B4A0A9" w14:textId="41D09643" w:rsidR="004B6766" w:rsidRDefault="008C0A61" w:rsidP="00D4485A">
            <w:pPr>
              <w:jc w:val="both"/>
              <w:rPr>
                <w:rFonts w:cs="Arial"/>
                <w:sz w:val="22"/>
                <w:szCs w:val="22"/>
              </w:rPr>
            </w:pPr>
            <w:r>
              <w:rPr>
                <w:rFonts w:cs="Arial"/>
                <w:sz w:val="22"/>
                <w:szCs w:val="22"/>
              </w:rPr>
              <w:t xml:space="preserve">Headteachers across the UK are under the impression that young people in secondary schools are being groomed and recruited to join county lines due to economic problem within the UK - the cost-of-living crisis. </w:t>
            </w:r>
            <w:r w:rsidR="003C7A59" w:rsidRPr="003C7A59">
              <w:rPr>
                <w:rFonts w:cs="Arial"/>
                <w:sz w:val="22"/>
                <w:szCs w:val="22"/>
              </w:rPr>
              <w:t>(</w:t>
            </w:r>
            <w:proofErr w:type="spellStart"/>
            <w:r w:rsidR="003C7A59" w:rsidRPr="003C7A59">
              <w:rPr>
                <w:rFonts w:cs="Arial"/>
                <w:sz w:val="22"/>
                <w:szCs w:val="22"/>
              </w:rPr>
              <w:t>Fazackerley</w:t>
            </w:r>
            <w:proofErr w:type="spellEnd"/>
            <w:r w:rsidR="003C7A59" w:rsidRPr="003C7A59">
              <w:rPr>
                <w:rFonts w:cs="Arial"/>
                <w:sz w:val="22"/>
                <w:szCs w:val="22"/>
              </w:rPr>
              <w:t>, 2022)</w:t>
            </w:r>
            <w:r>
              <w:rPr>
                <w:rFonts w:cs="Arial"/>
                <w:sz w:val="22"/>
                <w:szCs w:val="22"/>
              </w:rPr>
              <w:t xml:space="preserve"> With everything becoming more expensive, teachers believe that this makes young people become more vulnerable to being exploited and accepting gifts from those in the organised crime groups, especially those who live in poverty or with less household income. This research further suggests that those young people with less household income are more likely to accept gifts and be groomed by exploiters. </w:t>
            </w:r>
            <w:r w:rsidR="00111B51">
              <w:rPr>
                <w:rFonts w:cs="Arial"/>
                <w:sz w:val="22"/>
                <w:szCs w:val="22"/>
              </w:rPr>
              <w:t>This research was conducted in 2022, therefore suggesting that it is a reliable and current source. However, a limitation of this research is that the sample only included those working in education so this research can be subjective.</w:t>
            </w:r>
            <w:r w:rsidR="00922B19">
              <w:rPr>
                <w:rFonts w:cs="Arial"/>
                <w:sz w:val="22"/>
                <w:szCs w:val="22"/>
              </w:rPr>
              <w:t xml:space="preserve"> </w:t>
            </w:r>
            <w:r w:rsidR="00111B51">
              <w:rPr>
                <w:rFonts w:cs="Arial"/>
                <w:sz w:val="22"/>
                <w:szCs w:val="22"/>
              </w:rPr>
              <w:t>Furthermore, recent research indicate</w:t>
            </w:r>
            <w:r w:rsidR="00922B19">
              <w:rPr>
                <w:rFonts w:cs="Arial"/>
                <w:sz w:val="22"/>
                <w:szCs w:val="22"/>
              </w:rPr>
              <w:t>s</w:t>
            </w:r>
            <w:r w:rsidR="00111B51">
              <w:rPr>
                <w:rFonts w:cs="Arial"/>
                <w:sz w:val="22"/>
                <w:szCs w:val="22"/>
              </w:rPr>
              <w:t xml:space="preserve"> that young people are groomed and exploited into county lines </w:t>
            </w:r>
            <w:r w:rsidR="00ED0E61">
              <w:rPr>
                <w:rFonts w:cs="Arial"/>
                <w:sz w:val="22"/>
                <w:szCs w:val="22"/>
              </w:rPr>
              <w:t>using</w:t>
            </w:r>
            <w:r w:rsidR="00111B51">
              <w:rPr>
                <w:rFonts w:cs="Arial"/>
                <w:sz w:val="22"/>
                <w:szCs w:val="22"/>
              </w:rPr>
              <w:t xml:space="preserve"> social media, specifically snapchat and Instagram. </w:t>
            </w:r>
            <w:r w:rsidR="00111B51" w:rsidRPr="00111B51">
              <w:rPr>
                <w:rFonts w:cs="Arial"/>
                <w:sz w:val="22"/>
                <w:szCs w:val="22"/>
              </w:rPr>
              <w:t>(Taylor, 2023)</w:t>
            </w:r>
            <w:r w:rsidR="00922B19">
              <w:rPr>
                <w:rFonts w:cs="Arial"/>
                <w:sz w:val="22"/>
                <w:szCs w:val="22"/>
              </w:rPr>
              <w:t xml:space="preserve"> This again links in with the cost-of-living crisis within the UK as families are struggling with household income. </w:t>
            </w:r>
            <w:r w:rsidR="00D92A4F">
              <w:rPr>
                <w:rFonts w:cs="Arial"/>
                <w:sz w:val="22"/>
                <w:szCs w:val="22"/>
              </w:rPr>
              <w:t>Research shows that there are lots of factors which contribute to young people being groomed and exploited into county lines, however these young people are deemed as vulnerable young people.</w:t>
            </w:r>
          </w:p>
          <w:p w14:paraId="4964BE3B" w14:textId="21CAA6BD" w:rsidR="00C841E6" w:rsidRPr="00D012E7" w:rsidRDefault="00C841E6" w:rsidP="00D4485A">
            <w:pPr>
              <w:jc w:val="both"/>
              <w:rPr>
                <w:rFonts w:cs="Arial"/>
                <w:sz w:val="22"/>
                <w:szCs w:val="22"/>
              </w:rPr>
            </w:pPr>
          </w:p>
        </w:tc>
      </w:tr>
      <w:tr w:rsidR="005C6CD8" w:rsidRPr="00B61956" w14:paraId="2E514484" w14:textId="77777777" w:rsidTr="00111B51">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38493A69" w14:textId="77777777" w:rsidR="00E60C17" w:rsidRDefault="00E60C17" w:rsidP="00E60C17">
            <w:pPr>
              <w:rPr>
                <w:rFonts w:cs="Arial"/>
                <w:color w:val="FF0000"/>
                <w:sz w:val="22"/>
                <w:szCs w:val="22"/>
              </w:rPr>
            </w:pPr>
          </w:p>
          <w:p w14:paraId="11F77CBF" w14:textId="40C55DA4" w:rsidR="0070766F" w:rsidRDefault="00E60C17" w:rsidP="00E60C17">
            <w:pPr>
              <w:rPr>
                <w:rFonts w:cs="Arial"/>
                <w:sz w:val="22"/>
                <w:szCs w:val="22"/>
              </w:rPr>
            </w:pPr>
            <w:r>
              <w:rPr>
                <w:rFonts w:cs="Arial"/>
                <w:sz w:val="22"/>
                <w:szCs w:val="22"/>
              </w:rPr>
              <w:t xml:space="preserve">Firstly, I am going to collect primary data to establish the effects on young people involved in county lines. </w:t>
            </w:r>
            <w:r w:rsidRPr="00E60C17">
              <w:rPr>
                <w:rFonts w:cs="Arial"/>
                <w:sz w:val="22"/>
                <w:szCs w:val="22"/>
              </w:rPr>
              <w:t>The collection of data is going to be conducted by using an online questionnaire, which has been created for this specific research project.</w:t>
            </w:r>
            <w:r>
              <w:rPr>
                <w:rFonts w:cs="Arial"/>
                <w:sz w:val="22"/>
                <w:szCs w:val="22"/>
              </w:rPr>
              <w:t xml:space="preserve"> </w:t>
            </w:r>
            <w:r w:rsidRPr="00E60C17">
              <w:rPr>
                <w:rFonts w:cs="Arial"/>
                <w:sz w:val="22"/>
                <w:szCs w:val="22"/>
              </w:rPr>
              <w:t>The questionnaire will include open, closed, and multiple-choice question</w:t>
            </w:r>
            <w:r>
              <w:rPr>
                <w:rFonts w:cs="Arial"/>
                <w:sz w:val="22"/>
                <w:szCs w:val="22"/>
              </w:rPr>
              <w:t>s</w:t>
            </w:r>
            <w:r w:rsidRPr="00E60C17">
              <w:rPr>
                <w:rFonts w:cs="Arial"/>
                <w:sz w:val="22"/>
                <w:szCs w:val="22"/>
              </w:rPr>
              <w:t xml:space="preserve">. This project is going to utilise a mixed method approach to obtain the relevant </w:t>
            </w:r>
            <w:r>
              <w:rPr>
                <w:rFonts w:cs="Arial"/>
                <w:sz w:val="22"/>
                <w:szCs w:val="22"/>
              </w:rPr>
              <w:t>data.</w:t>
            </w:r>
          </w:p>
          <w:p w14:paraId="36BA90C9" w14:textId="6758F05E" w:rsidR="00E60C17" w:rsidRPr="00E60C17" w:rsidRDefault="00E60C17" w:rsidP="0070766F">
            <w:pPr>
              <w:rPr>
                <w:rFonts w:cs="Arial"/>
                <w:sz w:val="22"/>
                <w:szCs w:val="22"/>
              </w:rPr>
            </w:pPr>
          </w:p>
        </w:tc>
      </w:tr>
      <w:tr w:rsidR="005C6CD8" w:rsidRPr="00B61956" w14:paraId="74364360" w14:textId="77777777" w:rsidTr="00111B51">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26EF28C7" w14:textId="227B5DA4" w:rsidR="007B148E" w:rsidRPr="007B148E" w:rsidRDefault="007B148E" w:rsidP="00D4485A">
            <w:pPr>
              <w:jc w:val="both"/>
              <w:rPr>
                <w:rFonts w:cs="Arial"/>
                <w:sz w:val="22"/>
                <w:szCs w:val="22"/>
              </w:rPr>
            </w:pPr>
          </w:p>
          <w:p w14:paraId="018DDC85" w14:textId="780E9903" w:rsidR="00B32263" w:rsidRDefault="00B32263" w:rsidP="00B32263">
            <w:pPr>
              <w:jc w:val="both"/>
              <w:rPr>
                <w:rFonts w:cs="Arial"/>
                <w:sz w:val="22"/>
                <w:szCs w:val="22"/>
              </w:rPr>
            </w:pPr>
            <w:r w:rsidRPr="007B148E">
              <w:rPr>
                <w:rFonts w:cs="Arial"/>
                <w:sz w:val="22"/>
                <w:szCs w:val="22"/>
              </w:rPr>
              <w:t>Once complete, the questionnaire will be available for police officers within South Wales police to complete. It will be accessed via a hyperlink and all participants will be anonymous and cannot be identified. This will give a better insight into the views of police officers from different departments on county lines.</w:t>
            </w:r>
            <w:r w:rsidR="007B148E" w:rsidRPr="007B148E">
              <w:rPr>
                <w:rFonts w:cs="Arial"/>
              </w:rPr>
              <w:t xml:space="preserve"> </w:t>
            </w:r>
            <w:r w:rsidR="007B148E" w:rsidRPr="007B148E">
              <w:rPr>
                <w:rFonts w:cs="Arial"/>
                <w:sz w:val="22"/>
                <w:szCs w:val="22"/>
              </w:rPr>
              <w:t>Social desirability bias will be avoided as the questionnaire will be completed anonymously; this will also encourage honest feedback from participants.</w:t>
            </w:r>
          </w:p>
          <w:p w14:paraId="7DC759EA" w14:textId="63D152E0" w:rsidR="001446D8" w:rsidRDefault="001446D8" w:rsidP="00B32263">
            <w:pPr>
              <w:jc w:val="both"/>
              <w:rPr>
                <w:rFonts w:cs="Arial"/>
                <w:sz w:val="22"/>
                <w:szCs w:val="22"/>
              </w:rPr>
            </w:pPr>
          </w:p>
          <w:p w14:paraId="706558BA" w14:textId="7E4FF8CC" w:rsidR="001446D8" w:rsidRPr="007B148E" w:rsidRDefault="001446D8" w:rsidP="00B32263">
            <w:pPr>
              <w:jc w:val="both"/>
              <w:rPr>
                <w:rFonts w:cs="Arial"/>
                <w:sz w:val="22"/>
                <w:szCs w:val="22"/>
              </w:rPr>
            </w:pPr>
            <w:r>
              <w:rPr>
                <w:rFonts w:cs="Arial"/>
                <w:sz w:val="22"/>
                <w:szCs w:val="22"/>
              </w:rPr>
              <w:t>The sample group is going to be police officers within South Wales Police force, and I have chosen this sample because this can include response officers and those from specialist departments</w:t>
            </w:r>
            <w:r w:rsidR="006972E2">
              <w:rPr>
                <w:rFonts w:cs="Arial"/>
                <w:sz w:val="22"/>
                <w:szCs w:val="22"/>
              </w:rPr>
              <w:t xml:space="preserve">. </w:t>
            </w:r>
            <w:r>
              <w:rPr>
                <w:rFonts w:cs="Arial"/>
                <w:sz w:val="22"/>
                <w:szCs w:val="22"/>
              </w:rPr>
              <w:t xml:space="preserve">By having a larger sample </w:t>
            </w:r>
            <w:r w:rsidR="006B102A">
              <w:rPr>
                <w:rFonts w:cs="Arial"/>
                <w:sz w:val="22"/>
                <w:szCs w:val="22"/>
              </w:rPr>
              <w:t>size,</w:t>
            </w:r>
            <w:r>
              <w:rPr>
                <w:rFonts w:cs="Arial"/>
                <w:sz w:val="22"/>
                <w:szCs w:val="22"/>
              </w:rPr>
              <w:t xml:space="preserve"> the representations and views of the participants may be more accurate.</w:t>
            </w:r>
            <w:r w:rsidR="006B102A">
              <w:rPr>
                <w:rFonts w:cs="Arial"/>
                <w:sz w:val="22"/>
                <w:szCs w:val="22"/>
              </w:rPr>
              <w:t xml:space="preserve"> However as there will be a variety of police officers answering this questionnaire, the validity of the research may be reduced slightly.</w:t>
            </w:r>
            <w:r w:rsidR="00B65404">
              <w:rPr>
                <w:rFonts w:cs="Arial"/>
                <w:sz w:val="22"/>
                <w:szCs w:val="22"/>
              </w:rPr>
              <w:t xml:space="preserve"> The data collected from this survey will not contain personal details from police officers and therefore will not breach confidentiality. </w:t>
            </w:r>
          </w:p>
          <w:p w14:paraId="2CCDF4D4" w14:textId="2509BC69" w:rsidR="00B32263" w:rsidRPr="00B61956" w:rsidRDefault="00B32263" w:rsidP="00B32263">
            <w:pPr>
              <w:jc w:val="both"/>
              <w:rPr>
                <w:rFonts w:asciiTheme="minorHAnsi" w:hAnsiTheme="minorHAnsi" w:cstheme="minorHAnsi"/>
                <w:sz w:val="22"/>
                <w:szCs w:val="22"/>
              </w:rPr>
            </w:pPr>
          </w:p>
        </w:tc>
      </w:tr>
      <w:tr w:rsidR="005C6CD8" w:rsidRPr="00B61956" w14:paraId="556093DA" w14:textId="77777777" w:rsidTr="00111B51">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E0565CA" w14:textId="77777777" w:rsidR="00A35A0F" w:rsidRDefault="00A35A0F" w:rsidP="00D4485A">
            <w:pPr>
              <w:jc w:val="both"/>
              <w:rPr>
                <w:rFonts w:cs="Arial"/>
                <w:color w:val="FF0000"/>
                <w:sz w:val="22"/>
                <w:szCs w:val="22"/>
              </w:rPr>
            </w:pPr>
          </w:p>
          <w:p w14:paraId="3A8D2F69" w14:textId="04839FBB" w:rsidR="00A35A0F" w:rsidRPr="00A35A0F" w:rsidRDefault="00A35A0F" w:rsidP="00D4485A">
            <w:pPr>
              <w:jc w:val="both"/>
              <w:rPr>
                <w:rFonts w:cs="Arial"/>
                <w:sz w:val="22"/>
                <w:szCs w:val="22"/>
              </w:rPr>
            </w:pPr>
            <w:r>
              <w:rPr>
                <w:rFonts w:cs="Arial"/>
                <w:sz w:val="22"/>
                <w:szCs w:val="22"/>
              </w:rPr>
              <w:t xml:space="preserve">My research must be conducted ethically. </w:t>
            </w:r>
            <w:r w:rsidR="004D42A1">
              <w:rPr>
                <w:rFonts w:cs="Arial"/>
                <w:sz w:val="22"/>
                <w:szCs w:val="22"/>
              </w:rPr>
              <w:t xml:space="preserve">No personal questions will be asked on the questionnaire. The only questions asked will be age, </w:t>
            </w:r>
            <w:r w:rsidR="00B32263">
              <w:rPr>
                <w:rFonts w:cs="Arial"/>
                <w:sz w:val="22"/>
                <w:szCs w:val="22"/>
              </w:rPr>
              <w:t>gender,</w:t>
            </w:r>
            <w:r w:rsidR="004D42A1">
              <w:rPr>
                <w:rFonts w:cs="Arial"/>
                <w:sz w:val="22"/>
                <w:szCs w:val="22"/>
              </w:rPr>
              <w:t xml:space="preserve"> and what department the police officer works </w:t>
            </w:r>
            <w:r w:rsidR="00B067F6">
              <w:rPr>
                <w:rFonts w:cs="Arial"/>
                <w:sz w:val="22"/>
                <w:szCs w:val="22"/>
              </w:rPr>
              <w:t>on,</w:t>
            </w:r>
            <w:r w:rsidR="004D42A1">
              <w:rPr>
                <w:rFonts w:cs="Arial"/>
                <w:sz w:val="22"/>
                <w:szCs w:val="22"/>
              </w:rPr>
              <w:t xml:space="preserve"> </w:t>
            </w:r>
            <w:r w:rsidR="004D42A1" w:rsidRPr="004D42A1">
              <w:rPr>
                <w:rFonts w:cs="Arial"/>
                <w:sz w:val="22"/>
                <w:szCs w:val="22"/>
              </w:rPr>
              <w:t xml:space="preserve">and the questionnaire will be anonymous to ensure that no one can be </w:t>
            </w:r>
            <w:r w:rsidR="006F7EAE" w:rsidRPr="004D42A1">
              <w:rPr>
                <w:rFonts w:cs="Arial"/>
                <w:sz w:val="22"/>
                <w:szCs w:val="22"/>
              </w:rPr>
              <w:t>identified,</w:t>
            </w:r>
            <w:r w:rsidR="00B067F6">
              <w:rPr>
                <w:rFonts w:cs="Arial"/>
                <w:sz w:val="22"/>
                <w:szCs w:val="22"/>
              </w:rPr>
              <w:t xml:space="preserve"> and permission will be sought from the participants.</w:t>
            </w:r>
          </w:p>
        </w:tc>
      </w:tr>
      <w:tr w:rsidR="00D4485A" w14:paraId="368B0EBA" w14:textId="77777777" w:rsidTr="00111B51">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44DA0FEE" w14:textId="77777777" w:rsidR="00035D95" w:rsidRPr="00035D95" w:rsidRDefault="00035D95" w:rsidP="00D4485A">
            <w:pPr>
              <w:jc w:val="both"/>
              <w:rPr>
                <w:rFonts w:cs="Arial"/>
                <w:sz w:val="22"/>
                <w:szCs w:val="22"/>
              </w:rPr>
            </w:pPr>
          </w:p>
          <w:p w14:paraId="4D82AFF9" w14:textId="21AECE25" w:rsidR="00035D95" w:rsidRDefault="00035D95" w:rsidP="00D4485A">
            <w:pPr>
              <w:jc w:val="both"/>
              <w:rPr>
                <w:rFonts w:cs="Arial"/>
                <w:sz w:val="22"/>
                <w:szCs w:val="22"/>
              </w:rPr>
            </w:pPr>
            <w:r w:rsidRPr="00035D95">
              <w:rPr>
                <w:rFonts w:cs="Arial"/>
                <w:sz w:val="22"/>
                <w:szCs w:val="22"/>
              </w:rPr>
              <w:t>The current timeframes are set out by the submission deadlines determined by the university,</w:t>
            </w:r>
            <w:r>
              <w:rPr>
                <w:rFonts w:cs="Arial"/>
                <w:sz w:val="22"/>
                <w:szCs w:val="22"/>
              </w:rPr>
              <w:t xml:space="preserve"> and these are:</w:t>
            </w:r>
          </w:p>
          <w:p w14:paraId="5994D92A" w14:textId="77777777" w:rsidR="00035D95" w:rsidRDefault="00035D95" w:rsidP="00D4485A">
            <w:pPr>
              <w:jc w:val="both"/>
              <w:rPr>
                <w:rFonts w:cs="Arial"/>
                <w:sz w:val="22"/>
                <w:szCs w:val="22"/>
              </w:rPr>
            </w:pPr>
          </w:p>
          <w:tbl>
            <w:tblPr>
              <w:tblStyle w:val="TableGrid"/>
              <w:tblW w:w="0" w:type="auto"/>
              <w:tblLook w:val="04A0" w:firstRow="1" w:lastRow="0" w:firstColumn="1" w:lastColumn="0" w:noHBand="0" w:noVBand="1"/>
            </w:tblPr>
            <w:tblGrid>
              <w:gridCol w:w="4590"/>
              <w:gridCol w:w="4544"/>
            </w:tblGrid>
            <w:tr w:rsidR="00035D95" w14:paraId="4A965C74" w14:textId="77777777" w:rsidTr="00E80AE6">
              <w:trPr>
                <w:trHeight w:val="254"/>
              </w:trPr>
              <w:tc>
                <w:tcPr>
                  <w:tcW w:w="5886" w:type="dxa"/>
                </w:tcPr>
                <w:p w14:paraId="54458F4D" w14:textId="4FA2F021" w:rsidR="00035D95" w:rsidRDefault="00035D95" w:rsidP="00D4485A">
                  <w:pPr>
                    <w:jc w:val="both"/>
                    <w:rPr>
                      <w:rFonts w:cs="Arial"/>
                      <w:sz w:val="22"/>
                      <w:szCs w:val="22"/>
                    </w:rPr>
                  </w:pPr>
                  <w:r>
                    <w:rPr>
                      <w:rFonts w:cs="Arial"/>
                      <w:sz w:val="22"/>
                      <w:szCs w:val="22"/>
                    </w:rPr>
                    <w:t>Submission: Research proposal &amp; ethics form</w:t>
                  </w:r>
                </w:p>
              </w:tc>
              <w:tc>
                <w:tcPr>
                  <w:tcW w:w="5886" w:type="dxa"/>
                </w:tcPr>
                <w:p w14:paraId="0B9768A6" w14:textId="286DBAD1" w:rsidR="00035D95" w:rsidRDefault="00035D95" w:rsidP="00D4485A">
                  <w:pPr>
                    <w:jc w:val="both"/>
                    <w:rPr>
                      <w:rFonts w:cs="Arial"/>
                      <w:sz w:val="22"/>
                      <w:szCs w:val="22"/>
                    </w:rPr>
                  </w:pPr>
                  <w:r>
                    <w:rPr>
                      <w:rFonts w:cs="Arial"/>
                      <w:sz w:val="22"/>
                      <w:szCs w:val="22"/>
                    </w:rPr>
                    <w:t xml:space="preserve">22.05.2023 </w:t>
                  </w:r>
                </w:p>
              </w:tc>
            </w:tr>
            <w:tr w:rsidR="00035D95" w14:paraId="66581854" w14:textId="77777777" w:rsidTr="00E80AE6">
              <w:trPr>
                <w:trHeight w:val="243"/>
              </w:trPr>
              <w:tc>
                <w:tcPr>
                  <w:tcW w:w="5886" w:type="dxa"/>
                </w:tcPr>
                <w:p w14:paraId="0565B82B" w14:textId="7085084F" w:rsidR="00035D95" w:rsidRDefault="00035D95" w:rsidP="00D4485A">
                  <w:pPr>
                    <w:jc w:val="both"/>
                    <w:rPr>
                      <w:rFonts w:cs="Arial"/>
                      <w:sz w:val="22"/>
                      <w:szCs w:val="22"/>
                    </w:rPr>
                  </w:pPr>
                  <w:r>
                    <w:rPr>
                      <w:rFonts w:cs="Arial"/>
                      <w:sz w:val="22"/>
                      <w:szCs w:val="22"/>
                    </w:rPr>
                    <w:t>Proposal feedback</w:t>
                  </w:r>
                </w:p>
              </w:tc>
              <w:tc>
                <w:tcPr>
                  <w:tcW w:w="5886" w:type="dxa"/>
                </w:tcPr>
                <w:p w14:paraId="2A56FDEC" w14:textId="1C184043" w:rsidR="00035D95" w:rsidRDefault="00247A35" w:rsidP="00D4485A">
                  <w:pPr>
                    <w:jc w:val="both"/>
                    <w:rPr>
                      <w:rFonts w:cs="Arial"/>
                      <w:sz w:val="22"/>
                      <w:szCs w:val="22"/>
                    </w:rPr>
                  </w:pPr>
                  <w:r>
                    <w:rPr>
                      <w:rFonts w:cs="Arial"/>
                      <w:sz w:val="22"/>
                      <w:szCs w:val="22"/>
                    </w:rPr>
                    <w:t>12.06.2023</w:t>
                  </w:r>
                </w:p>
              </w:tc>
            </w:tr>
            <w:tr w:rsidR="00035D95" w14:paraId="01B7402C" w14:textId="77777777" w:rsidTr="00E80AE6">
              <w:trPr>
                <w:trHeight w:val="254"/>
              </w:trPr>
              <w:tc>
                <w:tcPr>
                  <w:tcW w:w="5886" w:type="dxa"/>
                </w:tcPr>
                <w:p w14:paraId="5CAA474C" w14:textId="4D2788C6" w:rsidR="00035D95" w:rsidRDefault="00035D95" w:rsidP="00D4485A">
                  <w:pPr>
                    <w:jc w:val="both"/>
                    <w:rPr>
                      <w:rFonts w:cs="Arial"/>
                      <w:sz w:val="22"/>
                      <w:szCs w:val="22"/>
                    </w:rPr>
                  </w:pPr>
                  <w:r>
                    <w:rPr>
                      <w:rFonts w:cs="Arial"/>
                      <w:sz w:val="22"/>
                      <w:szCs w:val="22"/>
                    </w:rPr>
                    <w:t>Submission: Literature review</w:t>
                  </w:r>
                </w:p>
              </w:tc>
              <w:tc>
                <w:tcPr>
                  <w:tcW w:w="5886" w:type="dxa"/>
                </w:tcPr>
                <w:p w14:paraId="0B7E2753" w14:textId="3BB1C237" w:rsidR="00035D95" w:rsidRDefault="00035D95" w:rsidP="00D4485A">
                  <w:pPr>
                    <w:jc w:val="both"/>
                    <w:rPr>
                      <w:rFonts w:cs="Arial"/>
                      <w:sz w:val="22"/>
                      <w:szCs w:val="22"/>
                    </w:rPr>
                  </w:pPr>
                  <w:r>
                    <w:rPr>
                      <w:rFonts w:cs="Arial"/>
                      <w:sz w:val="22"/>
                      <w:szCs w:val="22"/>
                    </w:rPr>
                    <w:t>31.07.2023</w:t>
                  </w:r>
                </w:p>
              </w:tc>
            </w:tr>
            <w:tr w:rsidR="00035D95" w14:paraId="725A2CB0" w14:textId="77777777" w:rsidTr="00E80AE6">
              <w:trPr>
                <w:trHeight w:val="254"/>
              </w:trPr>
              <w:tc>
                <w:tcPr>
                  <w:tcW w:w="5886" w:type="dxa"/>
                </w:tcPr>
                <w:p w14:paraId="6E25811E" w14:textId="29532F60" w:rsidR="00035D95" w:rsidRDefault="00035D95" w:rsidP="00D4485A">
                  <w:pPr>
                    <w:jc w:val="both"/>
                    <w:rPr>
                      <w:rFonts w:cs="Arial"/>
                      <w:sz w:val="22"/>
                      <w:szCs w:val="22"/>
                    </w:rPr>
                  </w:pPr>
                  <w:r>
                    <w:rPr>
                      <w:rFonts w:cs="Arial"/>
                      <w:sz w:val="22"/>
                      <w:szCs w:val="22"/>
                    </w:rPr>
                    <w:t>Submission: research methodology and planning</w:t>
                  </w:r>
                </w:p>
              </w:tc>
              <w:tc>
                <w:tcPr>
                  <w:tcW w:w="5886" w:type="dxa"/>
                </w:tcPr>
                <w:p w14:paraId="2FD75164" w14:textId="51E8CF1C" w:rsidR="00035D95" w:rsidRDefault="00035D95" w:rsidP="00D4485A">
                  <w:pPr>
                    <w:jc w:val="both"/>
                    <w:rPr>
                      <w:rFonts w:cs="Arial"/>
                      <w:sz w:val="22"/>
                      <w:szCs w:val="22"/>
                    </w:rPr>
                  </w:pPr>
                  <w:r>
                    <w:rPr>
                      <w:rFonts w:cs="Arial"/>
                      <w:sz w:val="22"/>
                      <w:szCs w:val="22"/>
                    </w:rPr>
                    <w:t>11.09.2023</w:t>
                  </w:r>
                </w:p>
              </w:tc>
            </w:tr>
            <w:tr w:rsidR="00035D95" w14:paraId="1972E65B" w14:textId="77777777" w:rsidTr="00E80AE6">
              <w:trPr>
                <w:trHeight w:val="243"/>
              </w:trPr>
              <w:tc>
                <w:tcPr>
                  <w:tcW w:w="5886" w:type="dxa"/>
                </w:tcPr>
                <w:p w14:paraId="08714118" w14:textId="14FA71E1" w:rsidR="00035D95" w:rsidRDefault="00035D95" w:rsidP="00D4485A">
                  <w:pPr>
                    <w:jc w:val="both"/>
                    <w:rPr>
                      <w:rFonts w:cs="Arial"/>
                      <w:sz w:val="22"/>
                      <w:szCs w:val="22"/>
                    </w:rPr>
                  </w:pPr>
                  <w:r>
                    <w:rPr>
                      <w:rFonts w:cs="Arial"/>
                      <w:sz w:val="22"/>
                      <w:szCs w:val="22"/>
                    </w:rPr>
                    <w:t>Submission: analysis of results</w:t>
                  </w:r>
                </w:p>
              </w:tc>
              <w:tc>
                <w:tcPr>
                  <w:tcW w:w="5886" w:type="dxa"/>
                </w:tcPr>
                <w:p w14:paraId="7BDAF195" w14:textId="3DF270A6" w:rsidR="00035D95" w:rsidRDefault="00035D95" w:rsidP="00D4485A">
                  <w:pPr>
                    <w:jc w:val="both"/>
                    <w:rPr>
                      <w:rFonts w:cs="Arial"/>
                      <w:sz w:val="22"/>
                      <w:szCs w:val="22"/>
                    </w:rPr>
                  </w:pPr>
                  <w:r>
                    <w:rPr>
                      <w:rFonts w:cs="Arial"/>
                      <w:sz w:val="22"/>
                      <w:szCs w:val="22"/>
                    </w:rPr>
                    <w:t>30.10.2023</w:t>
                  </w:r>
                </w:p>
              </w:tc>
            </w:tr>
            <w:tr w:rsidR="00035D95" w14:paraId="040ADBA2" w14:textId="77777777" w:rsidTr="00E80AE6">
              <w:trPr>
                <w:trHeight w:val="254"/>
              </w:trPr>
              <w:tc>
                <w:tcPr>
                  <w:tcW w:w="5886" w:type="dxa"/>
                </w:tcPr>
                <w:p w14:paraId="67FBE309" w14:textId="6EF9457A" w:rsidR="00035D95" w:rsidRDefault="00035D95" w:rsidP="00D4485A">
                  <w:pPr>
                    <w:jc w:val="both"/>
                    <w:rPr>
                      <w:rFonts w:cs="Arial"/>
                      <w:sz w:val="22"/>
                      <w:szCs w:val="22"/>
                    </w:rPr>
                  </w:pPr>
                  <w:r>
                    <w:rPr>
                      <w:rFonts w:cs="Arial"/>
                      <w:sz w:val="22"/>
                      <w:szCs w:val="22"/>
                    </w:rPr>
                    <w:t>Submission: findings and conclusion</w:t>
                  </w:r>
                </w:p>
              </w:tc>
              <w:tc>
                <w:tcPr>
                  <w:tcW w:w="5886" w:type="dxa"/>
                </w:tcPr>
                <w:p w14:paraId="4541B007" w14:textId="279CF4A9" w:rsidR="00035D95" w:rsidRDefault="00035D95" w:rsidP="00D4485A">
                  <w:pPr>
                    <w:jc w:val="both"/>
                    <w:rPr>
                      <w:rFonts w:cs="Arial"/>
                      <w:sz w:val="22"/>
                      <w:szCs w:val="22"/>
                    </w:rPr>
                  </w:pPr>
                  <w:r>
                    <w:rPr>
                      <w:rFonts w:cs="Arial"/>
                      <w:sz w:val="22"/>
                      <w:szCs w:val="22"/>
                    </w:rPr>
                    <w:t>04.12.2023</w:t>
                  </w:r>
                </w:p>
              </w:tc>
            </w:tr>
            <w:tr w:rsidR="00035D95" w14:paraId="1383E9B6" w14:textId="77777777" w:rsidTr="00E80AE6">
              <w:trPr>
                <w:trHeight w:val="254"/>
              </w:trPr>
              <w:tc>
                <w:tcPr>
                  <w:tcW w:w="5886" w:type="dxa"/>
                </w:tcPr>
                <w:p w14:paraId="2F987639" w14:textId="6361523E" w:rsidR="00035D95" w:rsidRDefault="00035D95" w:rsidP="00D4485A">
                  <w:pPr>
                    <w:jc w:val="both"/>
                    <w:rPr>
                      <w:rFonts w:cs="Arial"/>
                      <w:sz w:val="22"/>
                      <w:szCs w:val="22"/>
                    </w:rPr>
                  </w:pPr>
                  <w:r>
                    <w:rPr>
                      <w:rFonts w:cs="Arial"/>
                      <w:sz w:val="22"/>
                      <w:szCs w:val="22"/>
                    </w:rPr>
                    <w:t xml:space="preserve">Submission: final project </w:t>
                  </w:r>
                </w:p>
              </w:tc>
              <w:tc>
                <w:tcPr>
                  <w:tcW w:w="5886" w:type="dxa"/>
                </w:tcPr>
                <w:p w14:paraId="06FC2E2B" w14:textId="7E96393B" w:rsidR="00035D95" w:rsidRDefault="00035D95" w:rsidP="00D4485A">
                  <w:pPr>
                    <w:jc w:val="both"/>
                    <w:rPr>
                      <w:rFonts w:cs="Arial"/>
                      <w:sz w:val="22"/>
                      <w:szCs w:val="22"/>
                    </w:rPr>
                  </w:pPr>
                  <w:r>
                    <w:rPr>
                      <w:rFonts w:cs="Arial"/>
                      <w:sz w:val="22"/>
                      <w:szCs w:val="22"/>
                    </w:rPr>
                    <w:t>02.01.2023</w:t>
                  </w:r>
                </w:p>
              </w:tc>
            </w:tr>
            <w:tr w:rsidR="00035D95" w14:paraId="7FA822A0" w14:textId="77777777" w:rsidTr="00E80AE6">
              <w:trPr>
                <w:trHeight w:val="243"/>
              </w:trPr>
              <w:tc>
                <w:tcPr>
                  <w:tcW w:w="5886" w:type="dxa"/>
                </w:tcPr>
                <w:p w14:paraId="46A9A689" w14:textId="0935F80C" w:rsidR="00035D95" w:rsidRDefault="00247A35" w:rsidP="00D4485A">
                  <w:pPr>
                    <w:jc w:val="both"/>
                    <w:rPr>
                      <w:rFonts w:cs="Arial"/>
                      <w:sz w:val="22"/>
                      <w:szCs w:val="22"/>
                    </w:rPr>
                  </w:pPr>
                  <w:r>
                    <w:rPr>
                      <w:rFonts w:cs="Arial"/>
                      <w:sz w:val="22"/>
                      <w:szCs w:val="22"/>
                    </w:rPr>
                    <w:t>Submission: 1</w:t>
                  </w:r>
                  <w:r w:rsidRPr="00247A35">
                    <w:rPr>
                      <w:rFonts w:cs="Arial"/>
                      <w:sz w:val="22"/>
                      <w:szCs w:val="22"/>
                      <w:vertAlign w:val="superscript"/>
                    </w:rPr>
                    <w:t>st</w:t>
                  </w:r>
                  <w:r>
                    <w:rPr>
                      <w:rFonts w:cs="Arial"/>
                      <w:sz w:val="22"/>
                      <w:szCs w:val="22"/>
                    </w:rPr>
                    <w:t xml:space="preserve"> rework</w:t>
                  </w:r>
                </w:p>
              </w:tc>
              <w:tc>
                <w:tcPr>
                  <w:tcW w:w="5886" w:type="dxa"/>
                </w:tcPr>
                <w:p w14:paraId="7566B12E" w14:textId="3B0B65E8" w:rsidR="00247A35" w:rsidRDefault="00247A35" w:rsidP="00D4485A">
                  <w:pPr>
                    <w:jc w:val="both"/>
                    <w:rPr>
                      <w:rFonts w:cs="Arial"/>
                      <w:sz w:val="22"/>
                      <w:szCs w:val="22"/>
                    </w:rPr>
                  </w:pPr>
                  <w:r>
                    <w:rPr>
                      <w:rFonts w:cs="Arial"/>
                      <w:sz w:val="22"/>
                      <w:szCs w:val="22"/>
                    </w:rPr>
                    <w:t>29.01.2024</w:t>
                  </w:r>
                </w:p>
              </w:tc>
            </w:tr>
            <w:tr w:rsidR="00E80AE6" w14:paraId="72FC555E" w14:textId="77777777" w:rsidTr="00E80AE6">
              <w:trPr>
                <w:trHeight w:val="243"/>
              </w:trPr>
              <w:tc>
                <w:tcPr>
                  <w:tcW w:w="5886" w:type="dxa"/>
                </w:tcPr>
                <w:p w14:paraId="75380BBB" w14:textId="72647F04" w:rsidR="00E80AE6" w:rsidRDefault="00247A35" w:rsidP="00D4485A">
                  <w:pPr>
                    <w:jc w:val="both"/>
                    <w:rPr>
                      <w:rFonts w:cs="Arial"/>
                      <w:sz w:val="22"/>
                      <w:szCs w:val="22"/>
                    </w:rPr>
                  </w:pPr>
                  <w:r>
                    <w:rPr>
                      <w:rFonts w:cs="Arial"/>
                      <w:sz w:val="22"/>
                      <w:szCs w:val="22"/>
                    </w:rPr>
                    <w:t>Submission: 2</w:t>
                  </w:r>
                  <w:r w:rsidRPr="00247A35">
                    <w:rPr>
                      <w:rFonts w:cs="Arial"/>
                      <w:sz w:val="22"/>
                      <w:szCs w:val="22"/>
                      <w:vertAlign w:val="superscript"/>
                    </w:rPr>
                    <w:t>nd</w:t>
                  </w:r>
                  <w:r>
                    <w:rPr>
                      <w:rFonts w:cs="Arial"/>
                      <w:sz w:val="22"/>
                      <w:szCs w:val="22"/>
                    </w:rPr>
                    <w:t xml:space="preserve"> rework</w:t>
                  </w:r>
                </w:p>
                <w:p w14:paraId="10EC4A1E" w14:textId="0CDF7FD7" w:rsidR="00E80AE6" w:rsidRDefault="00E80AE6" w:rsidP="00D4485A">
                  <w:pPr>
                    <w:jc w:val="both"/>
                    <w:rPr>
                      <w:rFonts w:cs="Arial"/>
                      <w:sz w:val="22"/>
                      <w:szCs w:val="22"/>
                    </w:rPr>
                  </w:pPr>
                </w:p>
              </w:tc>
              <w:tc>
                <w:tcPr>
                  <w:tcW w:w="5886" w:type="dxa"/>
                </w:tcPr>
                <w:p w14:paraId="53E428C1" w14:textId="2F7E8CE1" w:rsidR="00E80AE6" w:rsidRDefault="00247A35" w:rsidP="00D4485A">
                  <w:pPr>
                    <w:jc w:val="both"/>
                    <w:rPr>
                      <w:rFonts w:cs="Arial"/>
                      <w:sz w:val="22"/>
                      <w:szCs w:val="22"/>
                    </w:rPr>
                  </w:pPr>
                  <w:r>
                    <w:rPr>
                      <w:rFonts w:cs="Arial"/>
                      <w:sz w:val="22"/>
                      <w:szCs w:val="22"/>
                    </w:rPr>
                    <w:t>19.02.2024</w:t>
                  </w:r>
                </w:p>
              </w:tc>
            </w:tr>
          </w:tbl>
          <w:p w14:paraId="1579770E" w14:textId="6FD9065C" w:rsidR="00035D95" w:rsidRDefault="00035D95" w:rsidP="00D4485A">
            <w:pPr>
              <w:jc w:val="both"/>
              <w:rPr>
                <w:rFonts w:cs="Arial"/>
                <w:sz w:val="22"/>
                <w:szCs w:val="22"/>
              </w:rPr>
            </w:pPr>
          </w:p>
          <w:p w14:paraId="73D5F30D" w14:textId="23145BE6" w:rsidR="006F7EAE" w:rsidRDefault="006F7EAE" w:rsidP="00D4485A">
            <w:pPr>
              <w:jc w:val="both"/>
              <w:rPr>
                <w:rFonts w:cs="Arial"/>
                <w:sz w:val="22"/>
                <w:szCs w:val="22"/>
              </w:rPr>
            </w:pPr>
            <w:r>
              <w:rPr>
                <w:rFonts w:cs="Arial"/>
                <w:sz w:val="22"/>
                <w:szCs w:val="22"/>
              </w:rPr>
              <w:t>I will utilise my protected learning days and complete the work prior to the submission deadlines to manage the workload for the dissertation.</w:t>
            </w:r>
          </w:p>
          <w:p w14:paraId="5652837C" w14:textId="625C997F" w:rsidR="006F7EAE" w:rsidRPr="00D4485A" w:rsidRDefault="006F7EAE" w:rsidP="00D4485A">
            <w:pPr>
              <w:jc w:val="both"/>
              <w:rPr>
                <w:rFonts w:cs="Arial"/>
                <w:sz w:val="22"/>
                <w:szCs w:val="22"/>
              </w:rPr>
            </w:pPr>
          </w:p>
        </w:tc>
      </w:tr>
      <w:tr w:rsidR="00D4485A" w14:paraId="06C3A8F7" w14:textId="77777777" w:rsidTr="00111B51">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6D0C6FDE" w14:textId="0B13F9C5" w:rsidR="00AE3D5A" w:rsidRDefault="00AE3D5A" w:rsidP="00D4485A">
            <w:pPr>
              <w:jc w:val="both"/>
              <w:rPr>
                <w:rFonts w:cs="Arial"/>
                <w:b/>
                <w:bCs/>
                <w:color w:val="FF0000"/>
                <w:sz w:val="22"/>
                <w:szCs w:val="22"/>
              </w:rPr>
            </w:pPr>
          </w:p>
          <w:p w14:paraId="6970DC8C" w14:textId="602F6AFA" w:rsidR="00257C9A" w:rsidRDefault="003606C0" w:rsidP="00D4485A">
            <w:pPr>
              <w:jc w:val="both"/>
              <w:rPr>
                <w:rFonts w:cs="Arial"/>
                <w:sz w:val="22"/>
                <w:szCs w:val="22"/>
              </w:rPr>
            </w:pPr>
            <w:r w:rsidRPr="003606C0">
              <w:rPr>
                <w:rFonts w:cs="Arial"/>
                <w:sz w:val="22"/>
                <w:szCs w:val="22"/>
              </w:rPr>
              <w:t xml:space="preserve">National Crime Agency (2018). County Lines - National Crime Agency. [Nationalcrimeagency.gov.uk. Available at: </w:t>
            </w:r>
            <w:hyperlink r:id="rId12" w:history="1">
              <w:r w:rsidRPr="003606C0">
                <w:rPr>
                  <w:rStyle w:val="Hyperlink"/>
                  <w:rFonts w:cs="Arial"/>
                  <w:color w:val="auto"/>
                  <w:sz w:val="22"/>
                  <w:szCs w:val="22"/>
                </w:rPr>
                <w:t>https://www.nationalcrimeagency.gov.uk/what-we-do/crime-threats/drug-trafficking/county-lines</w:t>
              </w:r>
            </w:hyperlink>
            <w:r w:rsidRPr="003606C0">
              <w:rPr>
                <w:rFonts w:cs="Arial"/>
                <w:sz w:val="22"/>
                <w:szCs w:val="22"/>
              </w:rPr>
              <w:t>.</w:t>
            </w:r>
            <w:r>
              <w:rPr>
                <w:rFonts w:cs="Arial"/>
                <w:sz w:val="22"/>
                <w:szCs w:val="22"/>
              </w:rPr>
              <w:t xml:space="preserve"> [Accessed: 22</w:t>
            </w:r>
            <w:r w:rsidRPr="003606C0">
              <w:rPr>
                <w:rFonts w:cs="Arial"/>
                <w:sz w:val="22"/>
                <w:szCs w:val="22"/>
                <w:vertAlign w:val="superscript"/>
              </w:rPr>
              <w:t>nd</w:t>
            </w:r>
            <w:r>
              <w:rPr>
                <w:rFonts w:cs="Arial"/>
                <w:sz w:val="22"/>
                <w:szCs w:val="22"/>
              </w:rPr>
              <w:t xml:space="preserve"> April 2023]</w:t>
            </w:r>
          </w:p>
          <w:p w14:paraId="3EA445A9" w14:textId="77777777" w:rsidR="00257C9A" w:rsidRPr="003606C0" w:rsidRDefault="00257C9A" w:rsidP="00D4485A">
            <w:pPr>
              <w:jc w:val="both"/>
              <w:rPr>
                <w:rFonts w:cs="Arial"/>
                <w:sz w:val="22"/>
                <w:szCs w:val="22"/>
              </w:rPr>
            </w:pPr>
          </w:p>
          <w:p w14:paraId="614E5593" w14:textId="3B3F3168" w:rsidR="003606C0" w:rsidRDefault="00257C9A" w:rsidP="00D4485A">
            <w:pPr>
              <w:jc w:val="both"/>
              <w:rPr>
                <w:rFonts w:cs="Arial"/>
                <w:color w:val="000000" w:themeColor="text1"/>
                <w:sz w:val="22"/>
                <w:szCs w:val="22"/>
              </w:rPr>
            </w:pPr>
            <w:r w:rsidRPr="00257C9A">
              <w:rPr>
                <w:rFonts w:cs="Arial"/>
                <w:color w:val="000000" w:themeColor="text1"/>
                <w:sz w:val="22"/>
                <w:szCs w:val="22"/>
              </w:rPr>
              <w:t>Pitts, J. (2021). HM Inspectorate of Probation.</w:t>
            </w:r>
            <w:r>
              <w:rPr>
                <w:rFonts w:cs="Arial"/>
                <w:color w:val="000000" w:themeColor="text1"/>
                <w:sz w:val="22"/>
                <w:szCs w:val="22"/>
              </w:rPr>
              <w:t xml:space="preserve"> </w:t>
            </w:r>
            <w:r w:rsidRPr="00257C9A">
              <w:rPr>
                <w:rFonts w:cs="Arial"/>
                <w:color w:val="000000" w:themeColor="text1"/>
                <w:sz w:val="22"/>
                <w:szCs w:val="22"/>
              </w:rPr>
              <w:t xml:space="preserve">p.5. Available at: </w:t>
            </w:r>
            <w:hyperlink r:id="rId13" w:history="1">
              <w:r w:rsidRPr="00900595">
                <w:rPr>
                  <w:rStyle w:val="Hyperlink"/>
                  <w:rFonts w:cs="Arial"/>
                  <w:sz w:val="22"/>
                  <w:szCs w:val="22"/>
                </w:rPr>
                <w:t>https://www.justiceinspectorates.gov.uk/hmiprobation/wp-content/uploads/sites/5/2021/01/Academic-Insights-county-lines-.pdf</w:t>
              </w:r>
            </w:hyperlink>
            <w:r w:rsidRPr="00257C9A">
              <w:rPr>
                <w:rFonts w:cs="Arial"/>
                <w:color w:val="000000" w:themeColor="text1"/>
                <w:sz w:val="22"/>
                <w:szCs w:val="22"/>
              </w:rPr>
              <w:t>.</w:t>
            </w:r>
            <w:r>
              <w:rPr>
                <w:rFonts w:cs="Arial"/>
                <w:color w:val="000000" w:themeColor="text1"/>
                <w:sz w:val="22"/>
                <w:szCs w:val="22"/>
              </w:rPr>
              <w:t xml:space="preserve"> [Accessed: 26</w:t>
            </w:r>
            <w:r w:rsidRPr="00257C9A">
              <w:rPr>
                <w:rFonts w:cs="Arial"/>
                <w:color w:val="000000" w:themeColor="text1"/>
                <w:sz w:val="22"/>
                <w:szCs w:val="22"/>
                <w:vertAlign w:val="superscript"/>
              </w:rPr>
              <w:t>th</w:t>
            </w:r>
            <w:r>
              <w:rPr>
                <w:rFonts w:cs="Arial"/>
                <w:color w:val="000000" w:themeColor="text1"/>
                <w:sz w:val="22"/>
                <w:szCs w:val="22"/>
              </w:rPr>
              <w:t xml:space="preserve"> April 2023]</w:t>
            </w:r>
          </w:p>
          <w:p w14:paraId="0257459E" w14:textId="77777777" w:rsidR="00F02393" w:rsidRPr="00257C9A" w:rsidRDefault="00F02393" w:rsidP="00D4485A">
            <w:pPr>
              <w:jc w:val="both"/>
              <w:rPr>
                <w:rFonts w:cs="Arial"/>
                <w:color w:val="000000" w:themeColor="text1"/>
                <w:sz w:val="22"/>
                <w:szCs w:val="22"/>
              </w:rPr>
            </w:pPr>
          </w:p>
          <w:p w14:paraId="720D4E84" w14:textId="48034B28" w:rsidR="00AE3D5A" w:rsidRDefault="00F02393" w:rsidP="00D4485A">
            <w:pPr>
              <w:jc w:val="both"/>
              <w:rPr>
                <w:rFonts w:cs="Arial"/>
                <w:sz w:val="22"/>
                <w:szCs w:val="22"/>
              </w:rPr>
            </w:pPr>
            <w:r w:rsidRPr="00F02393">
              <w:rPr>
                <w:rFonts w:cs="Arial"/>
                <w:sz w:val="22"/>
                <w:szCs w:val="22"/>
              </w:rPr>
              <w:t>Whittaker, N. (2022). care system and county lines - Bing video.</w:t>
            </w:r>
            <w:r>
              <w:rPr>
                <w:rFonts w:cs="Arial"/>
                <w:sz w:val="22"/>
                <w:szCs w:val="22"/>
              </w:rPr>
              <w:t xml:space="preserve"> </w:t>
            </w:r>
            <w:r w:rsidRPr="00F02393">
              <w:rPr>
                <w:rFonts w:cs="Arial"/>
                <w:sz w:val="22"/>
                <w:szCs w:val="22"/>
              </w:rPr>
              <w:t>www.bing.com. Available at: https://www.bing.com/videos/riverview/relatedvideo?&amp;q=care+system+and+county+lines+&amp;&amp;mid=FD8D05FA66E3D1519E2AFD8D05FA66E3D1519E2A&amp;&amp;FORM=VRDGAR [Accessed 26 Apr. 2023].</w:t>
            </w:r>
            <w:r>
              <w:rPr>
                <w:rFonts w:cs="Arial"/>
                <w:sz w:val="22"/>
                <w:szCs w:val="22"/>
              </w:rPr>
              <w:t xml:space="preserve"> </w:t>
            </w:r>
          </w:p>
          <w:p w14:paraId="416724DC" w14:textId="2CFDD1E8" w:rsidR="003C7A59" w:rsidRDefault="003C7A59" w:rsidP="00D4485A">
            <w:pPr>
              <w:jc w:val="both"/>
              <w:rPr>
                <w:rFonts w:cs="Arial"/>
                <w:sz w:val="22"/>
                <w:szCs w:val="22"/>
              </w:rPr>
            </w:pPr>
          </w:p>
          <w:p w14:paraId="206A7DC9" w14:textId="7976F383" w:rsidR="003C7A59" w:rsidRPr="00F02393" w:rsidRDefault="003C7A59" w:rsidP="00D4485A">
            <w:pPr>
              <w:jc w:val="both"/>
              <w:rPr>
                <w:rFonts w:cs="Arial"/>
                <w:sz w:val="22"/>
                <w:szCs w:val="22"/>
              </w:rPr>
            </w:pPr>
            <w:proofErr w:type="spellStart"/>
            <w:r w:rsidRPr="003C7A59">
              <w:rPr>
                <w:rFonts w:cs="Arial"/>
                <w:sz w:val="22"/>
                <w:szCs w:val="22"/>
              </w:rPr>
              <w:t>Fazackerley</w:t>
            </w:r>
            <w:proofErr w:type="spellEnd"/>
            <w:r w:rsidRPr="003C7A59">
              <w:rPr>
                <w:rFonts w:cs="Arial"/>
                <w:sz w:val="22"/>
                <w:szCs w:val="22"/>
              </w:rPr>
              <w:t xml:space="preserve">, A. (2022). Burgers and coats: county lines gangs exploit hardship to recruit UK kids. </w:t>
            </w:r>
            <w:r w:rsidRPr="003C7A59">
              <w:rPr>
                <w:rFonts w:cs="Arial"/>
                <w:i/>
                <w:iCs/>
                <w:sz w:val="22"/>
                <w:szCs w:val="22"/>
              </w:rPr>
              <w:t>T</w:t>
            </w:r>
            <w:r w:rsidRPr="003C7A59">
              <w:rPr>
                <w:rFonts w:cs="Arial"/>
                <w:i/>
                <w:iCs/>
                <w:sz w:val="22"/>
                <w:szCs w:val="22"/>
              </w:rPr>
              <w:t>he Guardian</w:t>
            </w:r>
            <w:r w:rsidRPr="003C7A59">
              <w:rPr>
                <w:rFonts w:cs="Arial"/>
                <w:sz w:val="22"/>
                <w:szCs w:val="22"/>
              </w:rPr>
              <w:t xml:space="preserve">. Available at: </w:t>
            </w:r>
            <w:hyperlink r:id="rId14" w:history="1">
              <w:r w:rsidRPr="005322FA">
                <w:rPr>
                  <w:rStyle w:val="Hyperlink"/>
                  <w:rFonts w:cs="Arial"/>
                  <w:sz w:val="22"/>
                  <w:szCs w:val="22"/>
                </w:rPr>
                <w:t>https://www.theguardian.com/uk-news/2022/dec/10/county-lines-gangs-cost-of-living-crisis</w:t>
              </w:r>
            </w:hyperlink>
            <w:r w:rsidRPr="003C7A59">
              <w:rPr>
                <w:rFonts w:cs="Arial"/>
                <w:sz w:val="22"/>
                <w:szCs w:val="22"/>
              </w:rPr>
              <w:t>.</w:t>
            </w:r>
            <w:r>
              <w:rPr>
                <w:rFonts w:cs="Arial"/>
                <w:sz w:val="22"/>
                <w:szCs w:val="22"/>
              </w:rPr>
              <w:t xml:space="preserve"> [Accessed: 16</w:t>
            </w:r>
            <w:r w:rsidRPr="003C7A59">
              <w:rPr>
                <w:rFonts w:cs="Arial"/>
                <w:sz w:val="22"/>
                <w:szCs w:val="22"/>
                <w:vertAlign w:val="superscript"/>
              </w:rPr>
              <w:t>th</w:t>
            </w:r>
            <w:r>
              <w:rPr>
                <w:rFonts w:cs="Arial"/>
                <w:sz w:val="22"/>
                <w:szCs w:val="22"/>
              </w:rPr>
              <w:t xml:space="preserve"> May 2023]</w:t>
            </w:r>
          </w:p>
          <w:p w14:paraId="41C635CD" w14:textId="156207A0" w:rsidR="00F02393" w:rsidRDefault="00F02393" w:rsidP="00D4485A">
            <w:pPr>
              <w:jc w:val="both"/>
              <w:rPr>
                <w:rFonts w:cs="Arial"/>
                <w:b/>
                <w:bCs/>
                <w:color w:val="FF0000"/>
                <w:sz w:val="22"/>
                <w:szCs w:val="22"/>
              </w:rPr>
            </w:pPr>
          </w:p>
          <w:p w14:paraId="6CCB4D0E" w14:textId="4EBC70EF" w:rsidR="00111B51" w:rsidRPr="00111B51" w:rsidRDefault="00111B51" w:rsidP="00D4485A">
            <w:pPr>
              <w:jc w:val="both"/>
              <w:rPr>
                <w:rFonts w:cs="Arial"/>
                <w:sz w:val="22"/>
                <w:szCs w:val="22"/>
              </w:rPr>
            </w:pPr>
            <w:r w:rsidRPr="00111B51">
              <w:rPr>
                <w:rFonts w:cs="Arial"/>
                <w:sz w:val="22"/>
                <w:szCs w:val="22"/>
              </w:rPr>
              <w:t xml:space="preserve">Taylor, D. (2023). ‘Professional adverts’ for county lines ensnaring children on Instagram and Snapchat. The Guardian. 28 Feb. Available at: </w:t>
            </w:r>
            <w:hyperlink r:id="rId15" w:history="1">
              <w:r w:rsidRPr="00111B51">
                <w:rPr>
                  <w:rStyle w:val="Hyperlink"/>
                  <w:rFonts w:cs="Arial"/>
                  <w:color w:val="auto"/>
                  <w:sz w:val="22"/>
                  <w:szCs w:val="22"/>
                </w:rPr>
                <w:t>https://www.theguardian.com/uk-news/2023/feb/28/county-lines-grooming-looks-like-professional-job-ads-on-social-media</w:t>
              </w:r>
            </w:hyperlink>
            <w:r w:rsidRPr="00111B51">
              <w:rPr>
                <w:rFonts w:cs="Arial"/>
                <w:sz w:val="22"/>
                <w:szCs w:val="22"/>
              </w:rPr>
              <w:t>.</w:t>
            </w:r>
            <w:r w:rsidRPr="00111B51">
              <w:rPr>
                <w:rFonts w:cs="Arial"/>
                <w:sz w:val="22"/>
                <w:szCs w:val="22"/>
              </w:rPr>
              <w:t xml:space="preserve"> [Accessed: 16</w:t>
            </w:r>
            <w:r w:rsidRPr="00111B51">
              <w:rPr>
                <w:rFonts w:cs="Arial"/>
                <w:sz w:val="22"/>
                <w:szCs w:val="22"/>
                <w:vertAlign w:val="superscript"/>
              </w:rPr>
              <w:t>th</w:t>
            </w:r>
            <w:r w:rsidRPr="00111B51">
              <w:rPr>
                <w:rFonts w:cs="Arial"/>
                <w:sz w:val="22"/>
                <w:szCs w:val="22"/>
              </w:rPr>
              <w:t xml:space="preserve"> May 2023]</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4DA49F4A" w:rsidR="005C6CD8" w:rsidRDefault="005C6CD8" w:rsidP="00D4485A">
      <w:pPr>
        <w:pBdr>
          <w:bottom w:val="single" w:sz="4" w:space="1" w:color="auto"/>
        </w:pBdr>
        <w:jc w:val="both"/>
        <w:rPr>
          <w:rFonts w:asciiTheme="minorHAnsi" w:hAnsiTheme="minorHAnsi" w:cstheme="minorHAnsi"/>
          <w:b/>
          <w:bCs/>
          <w:sz w:val="22"/>
          <w:szCs w:val="22"/>
        </w:rPr>
      </w:pPr>
    </w:p>
    <w:p w14:paraId="3F7FB42C" w14:textId="2CDD31F2" w:rsidR="00B20F9E" w:rsidRPr="00B61956" w:rsidRDefault="00B20F9E" w:rsidP="00D4485A">
      <w:pPr>
        <w:pBdr>
          <w:bottom w:val="single" w:sz="4" w:space="1" w:color="auto"/>
        </w:pBdr>
        <w:jc w:val="both"/>
        <w:rPr>
          <w:rFonts w:asciiTheme="minorHAnsi" w:hAnsiTheme="minorHAnsi" w:cstheme="minorHAnsi"/>
          <w:b/>
          <w:bCs/>
          <w:sz w:val="22"/>
          <w:szCs w:val="22"/>
        </w:rPr>
      </w:pPr>
      <w:r>
        <w:rPr>
          <w:rFonts w:asciiTheme="minorHAnsi" w:hAnsiTheme="minorHAnsi" w:cstheme="minorHAnsi"/>
          <w:b/>
          <w:bCs/>
          <w:sz w:val="22"/>
          <w:szCs w:val="22"/>
        </w:rPr>
        <w:t>Word Count – 1,</w:t>
      </w:r>
      <w:r w:rsidR="006972E2">
        <w:rPr>
          <w:rFonts w:asciiTheme="minorHAnsi" w:hAnsiTheme="minorHAnsi" w:cstheme="minorHAnsi"/>
          <w:b/>
          <w:bCs/>
          <w:sz w:val="22"/>
          <w:szCs w:val="22"/>
        </w:rPr>
        <w:t>05</w:t>
      </w:r>
      <w:r>
        <w:rPr>
          <w:rFonts w:asciiTheme="minorHAnsi" w:hAnsiTheme="minorHAnsi" w:cstheme="minorHAnsi"/>
          <w:b/>
          <w:bCs/>
          <w:sz w:val="22"/>
          <w:szCs w:val="22"/>
        </w:rPr>
        <w:t>8 words</w:t>
      </w:r>
    </w:p>
    <w:sectPr w:rsidR="00B20F9E" w:rsidRPr="00B61956" w:rsidSect="00D977FF">
      <w:headerReference w:type="even" r:id="rId16"/>
      <w:headerReference w:type="default" r:id="rId17"/>
      <w:footerReference w:type="even" r:id="rId18"/>
      <w:footerReference w:type="default" r:id="rId19"/>
      <w:headerReference w:type="first" r:id="rId20"/>
      <w:footerReference w:type="first" r:id="rId21"/>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8B030" w14:textId="77777777" w:rsidR="00471C3B" w:rsidRDefault="00471C3B">
      <w:r>
        <w:separator/>
      </w:r>
    </w:p>
  </w:endnote>
  <w:endnote w:type="continuationSeparator" w:id="0">
    <w:p w14:paraId="1AF22D6E" w14:textId="77777777" w:rsidR="00471C3B" w:rsidRDefault="00471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42CD" w14:textId="77777777" w:rsidR="00901CCD" w:rsidRDefault="00901C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4B507" w14:textId="77777777" w:rsidR="00901CCD" w:rsidRDefault="00901C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AA419" w14:textId="77777777" w:rsidR="00471C3B" w:rsidRDefault="00471C3B">
      <w:r>
        <w:separator/>
      </w:r>
    </w:p>
  </w:footnote>
  <w:footnote w:type="continuationSeparator" w:id="0">
    <w:p w14:paraId="7DC60A4C" w14:textId="77777777" w:rsidR="00471C3B" w:rsidRDefault="00471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1D6E6" w14:textId="77777777" w:rsidR="00901CCD" w:rsidRDefault="00901C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6D95" w14:textId="77777777" w:rsidR="00901CCD" w:rsidRDefault="00901C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906DD" w14:textId="77777777" w:rsidR="00901CCD" w:rsidRDefault="00901C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5D95"/>
    <w:rsid w:val="00037D7A"/>
    <w:rsid w:val="0005268F"/>
    <w:rsid w:val="000533B6"/>
    <w:rsid w:val="000539BC"/>
    <w:rsid w:val="00054643"/>
    <w:rsid w:val="0006121C"/>
    <w:rsid w:val="00063405"/>
    <w:rsid w:val="00063B81"/>
    <w:rsid w:val="00066934"/>
    <w:rsid w:val="00066BC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1B51"/>
    <w:rsid w:val="00112EA7"/>
    <w:rsid w:val="00122ACA"/>
    <w:rsid w:val="0012368F"/>
    <w:rsid w:val="00127979"/>
    <w:rsid w:val="0013025A"/>
    <w:rsid w:val="00131044"/>
    <w:rsid w:val="00135679"/>
    <w:rsid w:val="00137C9A"/>
    <w:rsid w:val="001446D8"/>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A0A"/>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47A35"/>
    <w:rsid w:val="00251DC4"/>
    <w:rsid w:val="00253464"/>
    <w:rsid w:val="0025429D"/>
    <w:rsid w:val="00254FCA"/>
    <w:rsid w:val="00255EEC"/>
    <w:rsid w:val="00257C9A"/>
    <w:rsid w:val="00260406"/>
    <w:rsid w:val="0026522F"/>
    <w:rsid w:val="0027522F"/>
    <w:rsid w:val="002763D9"/>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2F1562"/>
    <w:rsid w:val="003120AE"/>
    <w:rsid w:val="00312520"/>
    <w:rsid w:val="00312C6E"/>
    <w:rsid w:val="003161D8"/>
    <w:rsid w:val="00324E5D"/>
    <w:rsid w:val="00330585"/>
    <w:rsid w:val="00331F1F"/>
    <w:rsid w:val="00334BE5"/>
    <w:rsid w:val="00335942"/>
    <w:rsid w:val="00336342"/>
    <w:rsid w:val="00341123"/>
    <w:rsid w:val="003513C4"/>
    <w:rsid w:val="00357F77"/>
    <w:rsid w:val="003606C0"/>
    <w:rsid w:val="00362C12"/>
    <w:rsid w:val="0036788C"/>
    <w:rsid w:val="00370136"/>
    <w:rsid w:val="00382A8A"/>
    <w:rsid w:val="00382F99"/>
    <w:rsid w:val="00385605"/>
    <w:rsid w:val="0038788B"/>
    <w:rsid w:val="003968AA"/>
    <w:rsid w:val="003B45E8"/>
    <w:rsid w:val="003B6E81"/>
    <w:rsid w:val="003C2C25"/>
    <w:rsid w:val="003C3343"/>
    <w:rsid w:val="003C3D07"/>
    <w:rsid w:val="003C5F7B"/>
    <w:rsid w:val="003C67DE"/>
    <w:rsid w:val="003C7A59"/>
    <w:rsid w:val="003E0833"/>
    <w:rsid w:val="003F0C98"/>
    <w:rsid w:val="00400C07"/>
    <w:rsid w:val="004132B7"/>
    <w:rsid w:val="0041515A"/>
    <w:rsid w:val="00415C09"/>
    <w:rsid w:val="0041697D"/>
    <w:rsid w:val="00424F68"/>
    <w:rsid w:val="004313B1"/>
    <w:rsid w:val="00431CCF"/>
    <w:rsid w:val="00441101"/>
    <w:rsid w:val="00442D7B"/>
    <w:rsid w:val="00446228"/>
    <w:rsid w:val="0044688B"/>
    <w:rsid w:val="00450D6C"/>
    <w:rsid w:val="00451F00"/>
    <w:rsid w:val="004521DC"/>
    <w:rsid w:val="00471220"/>
    <w:rsid w:val="00471C3B"/>
    <w:rsid w:val="004727FE"/>
    <w:rsid w:val="004763DA"/>
    <w:rsid w:val="00485CD3"/>
    <w:rsid w:val="0049337D"/>
    <w:rsid w:val="00494764"/>
    <w:rsid w:val="004B0295"/>
    <w:rsid w:val="004B04DA"/>
    <w:rsid w:val="004B6766"/>
    <w:rsid w:val="004C14DE"/>
    <w:rsid w:val="004C179C"/>
    <w:rsid w:val="004C5456"/>
    <w:rsid w:val="004C71C5"/>
    <w:rsid w:val="004D42A1"/>
    <w:rsid w:val="004D445F"/>
    <w:rsid w:val="004E1EAD"/>
    <w:rsid w:val="004E5E28"/>
    <w:rsid w:val="004F67DB"/>
    <w:rsid w:val="00507638"/>
    <w:rsid w:val="00515963"/>
    <w:rsid w:val="00516F07"/>
    <w:rsid w:val="00520D38"/>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4CD9"/>
    <w:rsid w:val="005F76B5"/>
    <w:rsid w:val="00602EDD"/>
    <w:rsid w:val="00605C85"/>
    <w:rsid w:val="0061124D"/>
    <w:rsid w:val="006221DF"/>
    <w:rsid w:val="00626726"/>
    <w:rsid w:val="006269FA"/>
    <w:rsid w:val="0063031D"/>
    <w:rsid w:val="0063339C"/>
    <w:rsid w:val="006333E5"/>
    <w:rsid w:val="00636A7D"/>
    <w:rsid w:val="00640044"/>
    <w:rsid w:val="006433AE"/>
    <w:rsid w:val="006525C8"/>
    <w:rsid w:val="006618F4"/>
    <w:rsid w:val="00663786"/>
    <w:rsid w:val="00667E16"/>
    <w:rsid w:val="00670DF8"/>
    <w:rsid w:val="00680B0E"/>
    <w:rsid w:val="00687C97"/>
    <w:rsid w:val="006936E5"/>
    <w:rsid w:val="006972E2"/>
    <w:rsid w:val="006A28C2"/>
    <w:rsid w:val="006A6EDE"/>
    <w:rsid w:val="006B102A"/>
    <w:rsid w:val="006B1A8B"/>
    <w:rsid w:val="006B2441"/>
    <w:rsid w:val="006B52D3"/>
    <w:rsid w:val="006B6243"/>
    <w:rsid w:val="006B766A"/>
    <w:rsid w:val="006B7A43"/>
    <w:rsid w:val="006C3A69"/>
    <w:rsid w:val="006C5084"/>
    <w:rsid w:val="006C59B1"/>
    <w:rsid w:val="006C68D4"/>
    <w:rsid w:val="006D5721"/>
    <w:rsid w:val="006D6BD6"/>
    <w:rsid w:val="006D7657"/>
    <w:rsid w:val="006E37CE"/>
    <w:rsid w:val="006E529A"/>
    <w:rsid w:val="006E714F"/>
    <w:rsid w:val="006E7254"/>
    <w:rsid w:val="006E7DDC"/>
    <w:rsid w:val="006F0ADF"/>
    <w:rsid w:val="006F69A1"/>
    <w:rsid w:val="006F7EAE"/>
    <w:rsid w:val="00701358"/>
    <w:rsid w:val="007019AB"/>
    <w:rsid w:val="0070766F"/>
    <w:rsid w:val="00707B08"/>
    <w:rsid w:val="00717A3A"/>
    <w:rsid w:val="00731DF4"/>
    <w:rsid w:val="0073358A"/>
    <w:rsid w:val="0073596F"/>
    <w:rsid w:val="0074649C"/>
    <w:rsid w:val="00753DE4"/>
    <w:rsid w:val="00753EFC"/>
    <w:rsid w:val="0075672F"/>
    <w:rsid w:val="007571B5"/>
    <w:rsid w:val="00766657"/>
    <w:rsid w:val="007741FC"/>
    <w:rsid w:val="007767BA"/>
    <w:rsid w:val="00781FBE"/>
    <w:rsid w:val="0079068F"/>
    <w:rsid w:val="00790B92"/>
    <w:rsid w:val="007A401A"/>
    <w:rsid w:val="007B148E"/>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65E46"/>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A61"/>
    <w:rsid w:val="008C0F91"/>
    <w:rsid w:val="008C7C35"/>
    <w:rsid w:val="008D2EB6"/>
    <w:rsid w:val="008E294A"/>
    <w:rsid w:val="008E4548"/>
    <w:rsid w:val="008F0D87"/>
    <w:rsid w:val="008F4E4E"/>
    <w:rsid w:val="008F66F9"/>
    <w:rsid w:val="00901CCD"/>
    <w:rsid w:val="00902808"/>
    <w:rsid w:val="009135B2"/>
    <w:rsid w:val="009203E0"/>
    <w:rsid w:val="00922B19"/>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0A42"/>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5A0F"/>
    <w:rsid w:val="00A370A8"/>
    <w:rsid w:val="00A41174"/>
    <w:rsid w:val="00A421C3"/>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3D5A"/>
    <w:rsid w:val="00AE621C"/>
    <w:rsid w:val="00AE62EC"/>
    <w:rsid w:val="00AF05ED"/>
    <w:rsid w:val="00AF0B30"/>
    <w:rsid w:val="00AF2A2F"/>
    <w:rsid w:val="00AF5325"/>
    <w:rsid w:val="00B02CEA"/>
    <w:rsid w:val="00B067F6"/>
    <w:rsid w:val="00B07B99"/>
    <w:rsid w:val="00B1115F"/>
    <w:rsid w:val="00B15E1F"/>
    <w:rsid w:val="00B161B3"/>
    <w:rsid w:val="00B20215"/>
    <w:rsid w:val="00B20C0B"/>
    <w:rsid w:val="00B20F9E"/>
    <w:rsid w:val="00B22788"/>
    <w:rsid w:val="00B32263"/>
    <w:rsid w:val="00B406C8"/>
    <w:rsid w:val="00B421FD"/>
    <w:rsid w:val="00B43F60"/>
    <w:rsid w:val="00B4505E"/>
    <w:rsid w:val="00B522CC"/>
    <w:rsid w:val="00B53627"/>
    <w:rsid w:val="00B54498"/>
    <w:rsid w:val="00B5610A"/>
    <w:rsid w:val="00B61956"/>
    <w:rsid w:val="00B639CF"/>
    <w:rsid w:val="00B644D7"/>
    <w:rsid w:val="00B65404"/>
    <w:rsid w:val="00B66B21"/>
    <w:rsid w:val="00B72A35"/>
    <w:rsid w:val="00B76B04"/>
    <w:rsid w:val="00B808AB"/>
    <w:rsid w:val="00B80AF4"/>
    <w:rsid w:val="00B919E6"/>
    <w:rsid w:val="00B948CD"/>
    <w:rsid w:val="00B95A80"/>
    <w:rsid w:val="00BA26DA"/>
    <w:rsid w:val="00BA4AF4"/>
    <w:rsid w:val="00BB23DC"/>
    <w:rsid w:val="00BB2912"/>
    <w:rsid w:val="00BB2D3D"/>
    <w:rsid w:val="00BB5683"/>
    <w:rsid w:val="00BC1ACC"/>
    <w:rsid w:val="00BC3318"/>
    <w:rsid w:val="00BC3559"/>
    <w:rsid w:val="00BC378A"/>
    <w:rsid w:val="00BD497D"/>
    <w:rsid w:val="00BD7DB9"/>
    <w:rsid w:val="00BE40D5"/>
    <w:rsid w:val="00BE49DD"/>
    <w:rsid w:val="00BE762E"/>
    <w:rsid w:val="00BF1DAB"/>
    <w:rsid w:val="00BF2A01"/>
    <w:rsid w:val="00BF430B"/>
    <w:rsid w:val="00BF6F17"/>
    <w:rsid w:val="00C10D64"/>
    <w:rsid w:val="00C12429"/>
    <w:rsid w:val="00C171C2"/>
    <w:rsid w:val="00C1753A"/>
    <w:rsid w:val="00C17826"/>
    <w:rsid w:val="00C2218B"/>
    <w:rsid w:val="00C2639B"/>
    <w:rsid w:val="00C26A76"/>
    <w:rsid w:val="00C27623"/>
    <w:rsid w:val="00C318FF"/>
    <w:rsid w:val="00C36588"/>
    <w:rsid w:val="00C424A0"/>
    <w:rsid w:val="00C5678B"/>
    <w:rsid w:val="00C568A5"/>
    <w:rsid w:val="00C64040"/>
    <w:rsid w:val="00C65D29"/>
    <w:rsid w:val="00C663FD"/>
    <w:rsid w:val="00C72A44"/>
    <w:rsid w:val="00C765E7"/>
    <w:rsid w:val="00C80EBE"/>
    <w:rsid w:val="00C83294"/>
    <w:rsid w:val="00C841E6"/>
    <w:rsid w:val="00C87129"/>
    <w:rsid w:val="00C91DF1"/>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048E2"/>
    <w:rsid w:val="00D04B52"/>
    <w:rsid w:val="00D11529"/>
    <w:rsid w:val="00D17396"/>
    <w:rsid w:val="00D20852"/>
    <w:rsid w:val="00D21FC1"/>
    <w:rsid w:val="00D26C44"/>
    <w:rsid w:val="00D27F45"/>
    <w:rsid w:val="00D3399B"/>
    <w:rsid w:val="00D4485A"/>
    <w:rsid w:val="00D47BD9"/>
    <w:rsid w:val="00D56073"/>
    <w:rsid w:val="00D61900"/>
    <w:rsid w:val="00D63145"/>
    <w:rsid w:val="00D72893"/>
    <w:rsid w:val="00D74279"/>
    <w:rsid w:val="00D82608"/>
    <w:rsid w:val="00D82C56"/>
    <w:rsid w:val="00D82F4E"/>
    <w:rsid w:val="00D908A9"/>
    <w:rsid w:val="00D92A4F"/>
    <w:rsid w:val="00D93A90"/>
    <w:rsid w:val="00D977FF"/>
    <w:rsid w:val="00DA1FD2"/>
    <w:rsid w:val="00DA741D"/>
    <w:rsid w:val="00DA7C8E"/>
    <w:rsid w:val="00DB0362"/>
    <w:rsid w:val="00DB1A64"/>
    <w:rsid w:val="00DB3C2D"/>
    <w:rsid w:val="00DC01B1"/>
    <w:rsid w:val="00DC07A1"/>
    <w:rsid w:val="00DC1869"/>
    <w:rsid w:val="00DC3446"/>
    <w:rsid w:val="00DD2DF5"/>
    <w:rsid w:val="00DD3093"/>
    <w:rsid w:val="00DE57BF"/>
    <w:rsid w:val="00DE6E77"/>
    <w:rsid w:val="00DF60A6"/>
    <w:rsid w:val="00DF7FA7"/>
    <w:rsid w:val="00E05749"/>
    <w:rsid w:val="00E11BD7"/>
    <w:rsid w:val="00E151EC"/>
    <w:rsid w:val="00E2175C"/>
    <w:rsid w:val="00E221CD"/>
    <w:rsid w:val="00E23A35"/>
    <w:rsid w:val="00E25150"/>
    <w:rsid w:val="00E25B39"/>
    <w:rsid w:val="00E32F48"/>
    <w:rsid w:val="00E33E7E"/>
    <w:rsid w:val="00E40585"/>
    <w:rsid w:val="00E45C00"/>
    <w:rsid w:val="00E46888"/>
    <w:rsid w:val="00E55EE2"/>
    <w:rsid w:val="00E563E0"/>
    <w:rsid w:val="00E565F3"/>
    <w:rsid w:val="00E60C17"/>
    <w:rsid w:val="00E65546"/>
    <w:rsid w:val="00E80AE6"/>
    <w:rsid w:val="00E85D7E"/>
    <w:rsid w:val="00E86806"/>
    <w:rsid w:val="00E939AC"/>
    <w:rsid w:val="00E96305"/>
    <w:rsid w:val="00EA1551"/>
    <w:rsid w:val="00EB2C3D"/>
    <w:rsid w:val="00EB6BDE"/>
    <w:rsid w:val="00ED0E61"/>
    <w:rsid w:val="00ED1593"/>
    <w:rsid w:val="00ED4019"/>
    <w:rsid w:val="00ED722E"/>
    <w:rsid w:val="00EE1A83"/>
    <w:rsid w:val="00EE32BC"/>
    <w:rsid w:val="00EE355D"/>
    <w:rsid w:val="00EE5717"/>
    <w:rsid w:val="00EE69F3"/>
    <w:rsid w:val="00EE70D3"/>
    <w:rsid w:val="00EF4C27"/>
    <w:rsid w:val="00EF644A"/>
    <w:rsid w:val="00EF77A8"/>
    <w:rsid w:val="00F02393"/>
    <w:rsid w:val="00F05BAD"/>
    <w:rsid w:val="00F16B35"/>
    <w:rsid w:val="00F33E17"/>
    <w:rsid w:val="00F4167A"/>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49A4"/>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sticeinspectorates.gov.uk/hmiprobation/wp-content/uploads/sites/5/2021/01/Academic-Insights-county-lines-.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nationalcrimeagency.gov.uk/what-we-do/crime-threats/drug-trafficking/county-line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theguardian.com/uk-news/2023/feb/28/county-lines-grooming-looks-like-professional-job-ads-on-social-media"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guardian.com/uk-news/2022/dec/10/county-lines-gangs-cost-of-living-crisi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Pages>
  <Words>1384</Words>
  <Characters>8634</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Pugh,Kayla swp6931</cp:lastModifiedBy>
  <cp:revision>54</cp:revision>
  <cp:lastPrinted>2022-03-21T13:46:00Z</cp:lastPrinted>
  <dcterms:created xsi:type="dcterms:W3CDTF">2023-04-26T13:05:00Z</dcterms:created>
  <dcterms:modified xsi:type="dcterms:W3CDTF">2023-05-16T16:18:00Z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2023-04-22T17:51:43Z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d7a07f8b-22f9-488a-bda2-baeebacf0e0d</vt:lpwstr>
  </property>
  <property fmtid="{D5CDD505-2E9C-101B-9397-08002B2CF9AE}" pid="9" name="MSIP_Label_66cf8fe5-b7b7-4df7-b38d-1c61ac2f6639_ContentBits">
    <vt:lpwstr>0</vt:lpwstr>
  </property>
</Properties>
</file>