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7F32" w:rsidRPr="00417F32" w:rsidRDefault="00417F32" w:rsidP="00417F32">
      <w:pPr>
        <w:spacing w:after="0" w:line="240" w:lineRule="auto"/>
        <w:jc w:val="center"/>
        <w:rPr>
          <w:rFonts w:ascii="Times New Roman" w:eastAsia="MS Minngs" w:hAnsi="Times New Roman" w:cs="Times New Roman"/>
          <w:b/>
          <w:bCs/>
          <w:sz w:val="28"/>
          <w:szCs w:val="28"/>
          <w:lang w:eastAsia="en-GB"/>
        </w:rPr>
      </w:pPr>
      <w:r w:rsidRPr="00417F32">
        <w:rPr>
          <w:rFonts w:ascii="Times New Roman" w:eastAsia="MS Minngs" w:hAnsi="Times New Roman" w:cs="Times New Roman"/>
          <w:b/>
          <w:bCs/>
          <w:sz w:val="28"/>
          <w:szCs w:val="28"/>
          <w:lang w:eastAsia="en-GB"/>
        </w:rPr>
        <w:t>School of Sport, Health &amp; Outdoor Education</w:t>
      </w:r>
    </w:p>
    <w:p w:rsidR="00417F32" w:rsidRPr="00417F32" w:rsidRDefault="00417F32" w:rsidP="00417F32">
      <w:pPr>
        <w:spacing w:after="0" w:line="240" w:lineRule="auto"/>
        <w:jc w:val="center"/>
        <w:rPr>
          <w:rFonts w:ascii="Times New Roman" w:eastAsia="MS Minngs" w:hAnsi="Times New Roman" w:cs="Times New Roman"/>
          <w:sz w:val="32"/>
          <w:szCs w:val="32"/>
          <w:u w:val="single"/>
          <w:lang w:eastAsia="en-GB"/>
        </w:rPr>
      </w:pPr>
      <w:r w:rsidRPr="00417F32">
        <w:rPr>
          <w:rFonts w:ascii="Times New Roman" w:eastAsia="MS Minngs" w:hAnsi="Times New Roman" w:cs="Times New Roman"/>
          <w:sz w:val="32"/>
          <w:szCs w:val="32"/>
          <w:u w:val="single"/>
          <w:lang w:eastAsia="en-GB"/>
        </w:rPr>
        <w:t>Assessment Feedback Sheet – Assignment 1</w:t>
      </w:r>
    </w:p>
    <w:p w:rsidR="00417F32" w:rsidRPr="00417F32" w:rsidRDefault="00417F32" w:rsidP="00417F32">
      <w:pPr>
        <w:spacing w:after="0" w:line="240" w:lineRule="auto"/>
        <w:jc w:val="center"/>
        <w:rPr>
          <w:rFonts w:ascii="Times New Roman" w:eastAsia="MS Minngs" w:hAnsi="Times New Roman" w:cs="Times New Roman"/>
          <w:sz w:val="16"/>
          <w:szCs w:val="16"/>
          <w:u w:val="single"/>
          <w:lang w:eastAsia="en-GB"/>
        </w:rPr>
      </w:pPr>
    </w:p>
    <w:p w:rsidR="00417F32" w:rsidRPr="00417F32" w:rsidRDefault="00417F32" w:rsidP="00417F32">
      <w:pPr>
        <w:spacing w:after="0" w:line="240" w:lineRule="auto"/>
        <w:jc w:val="both"/>
        <w:rPr>
          <w:rFonts w:ascii="Times New Roman" w:eastAsia="MS Minngs" w:hAnsi="Times New Roman" w:cs="Times New Roman"/>
          <w:b/>
          <w:bCs/>
          <w:sz w:val="32"/>
          <w:szCs w:val="32"/>
          <w:lang w:eastAsia="en-GB"/>
        </w:rPr>
      </w:pPr>
      <w:r w:rsidRPr="00417F32">
        <w:rPr>
          <w:rFonts w:ascii="Times New Roman" w:eastAsia="MS Minngs" w:hAnsi="Times New Roman" w:cs="Times New Roman"/>
          <w:b/>
          <w:bCs/>
          <w:sz w:val="24"/>
          <w:szCs w:val="24"/>
          <w:lang w:eastAsia="en-GB"/>
        </w:rPr>
        <w:tab/>
        <w:t xml:space="preserve">                Student No./Name:</w:t>
      </w:r>
      <w:r w:rsidR="00222642">
        <w:rPr>
          <w:rFonts w:ascii="Times New Roman" w:eastAsia="MS Minngs" w:hAnsi="Times New Roman" w:cs="Times New Roman"/>
          <w:b/>
          <w:bCs/>
          <w:sz w:val="24"/>
          <w:szCs w:val="24"/>
          <w:lang w:eastAsia="en-GB"/>
        </w:rPr>
        <w:t xml:space="preserve"> Guto Morgans- 1304119</w:t>
      </w:r>
      <w:r w:rsidRPr="00417F32">
        <w:rPr>
          <w:rFonts w:ascii="Times New Roman" w:eastAsia="MS Minngs" w:hAnsi="Times New Roman" w:cs="Times New Roman"/>
          <w:b/>
          <w:bCs/>
          <w:sz w:val="24"/>
          <w:szCs w:val="24"/>
          <w:lang w:eastAsia="en-GB"/>
        </w:rPr>
        <w:tab/>
      </w:r>
    </w:p>
    <w:p w:rsidR="00417F32" w:rsidRPr="00417F32" w:rsidRDefault="00417F32" w:rsidP="00417F32">
      <w:pPr>
        <w:spacing w:after="0" w:line="240" w:lineRule="auto"/>
        <w:rPr>
          <w:rFonts w:ascii="Times New Roman" w:eastAsia="MS Minngs" w:hAnsi="Times New Roman" w:cs="Times New Roman"/>
          <w:b/>
          <w:bCs/>
          <w:sz w:val="24"/>
          <w:szCs w:val="24"/>
          <w:lang w:eastAsia="en-GB"/>
        </w:rPr>
      </w:pPr>
      <w:r w:rsidRPr="00417F32">
        <w:rPr>
          <w:rFonts w:ascii="Times New Roman" w:eastAsia="MS Minngs" w:hAnsi="Times New Roman" w:cs="Times New Roman"/>
          <w:b/>
          <w:bCs/>
          <w:sz w:val="24"/>
          <w:szCs w:val="24"/>
          <w:lang w:eastAsia="en-GB"/>
        </w:rPr>
        <w:t xml:space="preserve">                                               Module:   Sport and Exercise Psychology</w:t>
      </w:r>
    </w:p>
    <w:p w:rsidR="00417F32" w:rsidRPr="00417F32" w:rsidRDefault="00417F32" w:rsidP="00417F32">
      <w:pPr>
        <w:spacing w:after="0" w:line="240" w:lineRule="auto"/>
        <w:rPr>
          <w:rFonts w:ascii="Times New Roman" w:eastAsia="MS Minngs" w:hAnsi="Times New Roman" w:cs="Times New Roman"/>
          <w:b/>
          <w:bCs/>
          <w:sz w:val="24"/>
          <w:szCs w:val="24"/>
          <w:lang w:eastAsia="en-GB"/>
        </w:rPr>
      </w:pPr>
      <w:r w:rsidRPr="00417F32">
        <w:rPr>
          <w:rFonts w:ascii="Times New Roman" w:eastAsia="MS Minngs" w:hAnsi="Times New Roman" w:cs="Times New Roman"/>
          <w:b/>
          <w:bCs/>
          <w:sz w:val="24"/>
          <w:szCs w:val="24"/>
          <w:lang w:eastAsia="en-GB"/>
        </w:rPr>
        <w:t xml:space="preserve">                                     Module Code:   SHSS5092</w:t>
      </w:r>
    </w:p>
    <w:p w:rsidR="00417F32" w:rsidRPr="00417F32" w:rsidRDefault="00417F32" w:rsidP="00417F32">
      <w:pPr>
        <w:spacing w:after="0" w:line="240" w:lineRule="auto"/>
        <w:rPr>
          <w:rFonts w:ascii="Times New Roman" w:eastAsia="MS Minngs" w:hAnsi="Times New Roman" w:cs="Times New Roman"/>
          <w:b/>
          <w:bCs/>
          <w:sz w:val="16"/>
          <w:szCs w:val="16"/>
          <w:u w:val="single"/>
          <w:lang w:eastAsia="en-GB"/>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417F32" w:rsidRPr="00417F32">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rsidR="00417F32" w:rsidRPr="00417F32" w:rsidRDefault="00417F32" w:rsidP="00417F32">
            <w:pPr>
              <w:spacing w:after="0" w:line="240" w:lineRule="auto"/>
              <w:jc w:val="center"/>
              <w:rPr>
                <w:rFonts w:ascii="Times New Roman" w:eastAsia="MS Minngs" w:hAnsi="Times New Roman" w:cs="Times New Roman"/>
                <w:b/>
                <w:bCs/>
                <w:sz w:val="24"/>
                <w:szCs w:val="24"/>
                <w:lang w:eastAsia="en-GB"/>
              </w:rPr>
            </w:pPr>
            <w:r w:rsidRPr="00417F32">
              <w:rPr>
                <w:rFonts w:ascii="Times New Roman" w:eastAsia="MS Minngs" w:hAnsi="Times New Roman" w:cs="Times New Roman"/>
                <w:b/>
                <w:sz w:val="18"/>
                <w:szCs w:val="18"/>
                <w:lang w:eastAsia="en-GB"/>
              </w:rPr>
              <w:t>Personal Evaluation</w:t>
            </w:r>
            <w:r w:rsidRPr="00417F32">
              <w:rPr>
                <w:rFonts w:ascii="Times New Roman" w:eastAsia="MS Minngs" w:hAnsi="Times New Roman" w:cs="Times New Roman"/>
                <w:bCs/>
                <w:sz w:val="18"/>
                <w:szCs w:val="18"/>
                <w:lang w:eastAsia="en-GB"/>
              </w:rPr>
              <w:t xml:space="preserve"> – to support your academic progress please complete the section below </w:t>
            </w:r>
            <w:r w:rsidRPr="00417F32">
              <w:rPr>
                <w:rFonts w:ascii="Times New Roman" w:eastAsia="MS Minngs" w:hAnsi="Times New Roman" w:cs="Times New Roman"/>
                <w:b/>
                <w:bCs/>
                <w:sz w:val="18"/>
                <w:szCs w:val="18"/>
                <w:u w:val="single"/>
                <w:lang w:eastAsia="en-GB"/>
              </w:rPr>
              <w:t>BEFORE</w:t>
            </w:r>
            <w:r w:rsidRPr="00417F32">
              <w:rPr>
                <w:rFonts w:ascii="Times New Roman" w:eastAsia="MS Minngs" w:hAnsi="Times New Roman" w:cs="Times New Roman"/>
                <w:bCs/>
                <w:sz w:val="18"/>
                <w:szCs w:val="18"/>
                <w:lang w:eastAsia="en-GB"/>
              </w:rPr>
              <w:t xml:space="preserve"> submitting your work.</w:t>
            </w:r>
          </w:p>
        </w:tc>
      </w:tr>
      <w:tr w:rsidR="00417F32" w:rsidRPr="00417F3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417F32" w:rsidRPr="00417F32" w:rsidRDefault="00417F32" w:rsidP="00417F32">
            <w:pPr>
              <w:spacing w:after="0" w:line="276" w:lineRule="auto"/>
              <w:ind w:left="113" w:right="113"/>
              <w:rPr>
                <w:rFonts w:ascii="Times New Roman" w:eastAsia="Calibri" w:hAnsi="Times New Roman" w:cs="Times New Roman"/>
                <w:sz w:val="16"/>
                <w:szCs w:val="16"/>
              </w:rPr>
            </w:pPr>
            <w:r w:rsidRPr="00417F32">
              <w:rPr>
                <w:rFonts w:ascii="Times New Roman" w:eastAsia="Calibri"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417F32" w:rsidRPr="00215689" w:rsidRDefault="00215689" w:rsidP="00417F32">
            <w:pPr>
              <w:spacing w:after="0" w:line="240" w:lineRule="auto"/>
              <w:jc w:val="center"/>
              <w:rPr>
                <w:rFonts w:ascii="Arial" w:eastAsia="MS Minngs" w:hAnsi="Arial" w:cs="Arial"/>
                <w:b/>
                <w:bCs/>
                <w:szCs w:val="24"/>
                <w:lang w:val="cy-GB" w:eastAsia="en-GB"/>
              </w:rPr>
            </w:pPr>
            <w:r>
              <w:rPr>
                <w:rFonts w:ascii="Arial" w:hAnsi="Arial" w:cs="Arial"/>
                <w:b/>
                <w:bCs/>
                <w:lang w:val="cy-GB"/>
              </w:rPr>
              <w:t>Y wybodaeth sbesiffig i’r gamp.</w:t>
            </w:r>
          </w:p>
        </w:tc>
      </w:tr>
      <w:tr w:rsidR="00417F32" w:rsidRPr="00417F3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417F32" w:rsidRPr="00417F32" w:rsidRDefault="00417F32" w:rsidP="00417F32">
            <w:pPr>
              <w:spacing w:after="0" w:line="276" w:lineRule="auto"/>
              <w:ind w:left="113" w:right="113"/>
              <w:rPr>
                <w:rFonts w:ascii="Times New Roman" w:eastAsia="Calibri" w:hAnsi="Times New Roman" w:cs="Times New Roman"/>
                <w:sz w:val="16"/>
                <w:szCs w:val="16"/>
              </w:rPr>
            </w:pPr>
            <w:r w:rsidRPr="00417F32">
              <w:rPr>
                <w:rFonts w:ascii="Times New Roman" w:eastAsia="Calibri"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417F32" w:rsidRPr="00215689" w:rsidRDefault="00C734A0" w:rsidP="00417F32">
            <w:pPr>
              <w:spacing w:after="0" w:line="240" w:lineRule="auto"/>
              <w:jc w:val="center"/>
              <w:rPr>
                <w:rFonts w:ascii="Arial" w:eastAsia="MS Minngs" w:hAnsi="Arial" w:cs="Arial"/>
                <w:b/>
                <w:bCs/>
                <w:szCs w:val="24"/>
                <w:lang w:val="cy-GB" w:eastAsia="en-GB"/>
              </w:rPr>
            </w:pPr>
            <w:r w:rsidRPr="00215689">
              <w:rPr>
                <w:rFonts w:ascii="Arial" w:hAnsi="Arial" w:cs="Arial"/>
                <w:b/>
                <w:bCs/>
                <w:szCs w:val="24"/>
                <w:lang w:val="cy-GB"/>
              </w:rPr>
              <w:t>Nifer o gyfeirnodau.</w:t>
            </w:r>
          </w:p>
        </w:tc>
      </w:tr>
      <w:tr w:rsidR="00417F32" w:rsidRPr="00417F3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417F32" w:rsidRPr="00417F32" w:rsidRDefault="00417F32" w:rsidP="00417F32">
            <w:pPr>
              <w:spacing w:after="0" w:line="276" w:lineRule="auto"/>
              <w:ind w:left="113" w:right="113"/>
              <w:rPr>
                <w:rFonts w:ascii="Times New Roman" w:eastAsia="Calibri" w:hAnsi="Times New Roman" w:cs="Times New Roman"/>
                <w:sz w:val="16"/>
                <w:szCs w:val="16"/>
              </w:rPr>
            </w:pPr>
            <w:r w:rsidRPr="00417F32">
              <w:rPr>
                <w:rFonts w:ascii="Times New Roman" w:eastAsia="Calibri"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rsidR="00417F32" w:rsidRPr="00215689" w:rsidRDefault="00C734A0" w:rsidP="00417F32">
            <w:pPr>
              <w:spacing w:after="0" w:line="240" w:lineRule="auto"/>
              <w:jc w:val="center"/>
              <w:rPr>
                <w:rFonts w:ascii="Arial" w:eastAsia="MS Minngs" w:hAnsi="Arial" w:cs="Arial"/>
                <w:b/>
                <w:bCs/>
                <w:szCs w:val="24"/>
                <w:lang w:val="cy-GB" w:eastAsia="en-GB"/>
              </w:rPr>
            </w:pPr>
            <w:r w:rsidRPr="00215689">
              <w:rPr>
                <w:rFonts w:ascii="Arial" w:hAnsi="Arial" w:cs="Arial"/>
                <w:b/>
                <w:bCs/>
                <w:szCs w:val="24"/>
                <w:lang w:val="cy-GB"/>
              </w:rPr>
              <w:t>Dysgu mwy o bethau am sut i ddelio gyda symptomau somatig a gwybyddol</w:t>
            </w:r>
            <w:r w:rsidR="00D26CD0" w:rsidRPr="00215689">
              <w:rPr>
                <w:rFonts w:ascii="Arial" w:eastAsia="MS Minngs" w:hAnsi="Arial" w:cs="Arial"/>
                <w:b/>
                <w:bCs/>
                <w:szCs w:val="24"/>
                <w:lang w:val="cy-GB" w:eastAsia="en-GB"/>
              </w:rPr>
              <w:t>.</w:t>
            </w:r>
          </w:p>
        </w:tc>
      </w:tr>
      <w:tr w:rsidR="00417F32" w:rsidRPr="00417F32">
        <w:trPr>
          <w:cantSplit/>
        </w:trPr>
        <w:tc>
          <w:tcPr>
            <w:tcW w:w="2305" w:type="dxa"/>
            <w:vMerge w:val="restart"/>
            <w:tcBorders>
              <w:top w:val="single" w:sz="4" w:space="0" w:color="auto"/>
              <w:left w:val="thinThickLargeGap" w:sz="24" w:space="0" w:color="auto"/>
              <w:bottom w:val="single" w:sz="6" w:space="0" w:color="auto"/>
            </w:tcBorders>
          </w:tcPr>
          <w:p w:rsidR="00417F32" w:rsidRPr="00417F32" w:rsidRDefault="00417F32" w:rsidP="00417F32">
            <w:pPr>
              <w:spacing w:after="0" w:line="240" w:lineRule="auto"/>
              <w:rPr>
                <w:rFonts w:ascii="Times New Roman" w:eastAsia="MS Minngs" w:hAnsi="Times New Roman" w:cs="Times New Roman"/>
                <w:b/>
                <w:bCs/>
                <w:sz w:val="24"/>
                <w:szCs w:val="24"/>
                <w:lang w:eastAsia="en-GB"/>
              </w:rPr>
            </w:pPr>
          </w:p>
          <w:p w:rsidR="00417F32" w:rsidRPr="00417F32" w:rsidRDefault="00417F32" w:rsidP="00417F32">
            <w:pPr>
              <w:spacing w:after="0" w:line="240" w:lineRule="auto"/>
              <w:jc w:val="center"/>
              <w:rPr>
                <w:rFonts w:ascii="Times New Roman" w:eastAsia="MS Minngs" w:hAnsi="Times New Roman" w:cs="Times New Roman"/>
                <w:b/>
                <w:bCs/>
                <w:sz w:val="24"/>
                <w:szCs w:val="24"/>
                <w:lang w:eastAsia="en-GB"/>
              </w:rPr>
            </w:pPr>
            <w:r w:rsidRPr="00417F32">
              <w:rPr>
                <w:rFonts w:ascii="Times New Roman" w:eastAsia="MS Minngs" w:hAnsi="Times New Roman" w:cs="Times New Roman"/>
                <w:b/>
                <w:bCs/>
                <w:sz w:val="24"/>
                <w:szCs w:val="24"/>
                <w:lang w:eastAsia="en-GB"/>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rsidR="00417F32" w:rsidRPr="00417F32" w:rsidRDefault="00417F32" w:rsidP="00417F32">
            <w:pPr>
              <w:spacing w:after="0" w:line="276" w:lineRule="auto"/>
              <w:ind w:left="113" w:right="113"/>
              <w:rPr>
                <w:rFonts w:ascii="Calibri" w:eastAsia="Calibri" w:hAnsi="Calibri" w:cs="Times New Roman"/>
                <w:sz w:val="16"/>
                <w:szCs w:val="16"/>
              </w:rPr>
            </w:pPr>
            <w:r w:rsidRPr="00417F32">
              <w:rPr>
                <w:rFonts w:ascii="Calibri" w:eastAsia="Calibri" w:hAnsi="Calibri" w:cs="Times New Roman"/>
                <w:sz w:val="16"/>
                <w:szCs w:val="16"/>
              </w:rPr>
              <w:t>Learning</w:t>
            </w:r>
          </w:p>
          <w:p w:rsidR="00417F32" w:rsidRPr="00417F32" w:rsidRDefault="00417F32" w:rsidP="00417F32">
            <w:pPr>
              <w:spacing w:after="0" w:line="276" w:lineRule="auto"/>
              <w:ind w:left="113" w:right="113"/>
              <w:rPr>
                <w:rFonts w:ascii="Calibri" w:eastAsia="Calibri" w:hAnsi="Calibri" w:cs="Times New Roman"/>
                <w:sz w:val="16"/>
                <w:szCs w:val="16"/>
              </w:rPr>
            </w:pPr>
            <w:r w:rsidRPr="00417F32">
              <w:rPr>
                <w:rFonts w:ascii="Calibri" w:eastAsia="Calibri" w:hAnsi="Calibri" w:cs="Times New Roman"/>
                <w:sz w:val="16"/>
                <w:szCs w:val="16"/>
              </w:rPr>
              <w:t>Outcomes</w:t>
            </w:r>
          </w:p>
          <w:p w:rsidR="00417F32" w:rsidRPr="00417F32" w:rsidRDefault="00417F32" w:rsidP="00417F32">
            <w:pPr>
              <w:spacing w:after="0" w:line="276" w:lineRule="auto"/>
              <w:ind w:left="113" w:right="113"/>
              <w:rPr>
                <w:rFonts w:ascii="Calibri" w:eastAsia="Calibri" w:hAnsi="Calibri" w:cs="Times New Roman"/>
                <w:sz w:val="16"/>
                <w:szCs w:val="16"/>
              </w:rPr>
            </w:pPr>
          </w:p>
          <w:p w:rsidR="00417F32" w:rsidRPr="00417F32" w:rsidRDefault="00417F32" w:rsidP="00417F32">
            <w:pPr>
              <w:spacing w:after="0" w:line="240" w:lineRule="auto"/>
              <w:ind w:left="113" w:right="113"/>
              <w:jc w:val="center"/>
              <w:rPr>
                <w:rFonts w:ascii="Times New Roman" w:eastAsia="MS Minngs" w:hAnsi="Times New Roman" w:cs="Times New Roman"/>
                <w:b/>
                <w:bCs/>
                <w:sz w:val="16"/>
                <w:szCs w:val="16"/>
                <w:lang w:eastAsia="en-GB"/>
              </w:rPr>
            </w:pPr>
          </w:p>
        </w:tc>
        <w:tc>
          <w:tcPr>
            <w:tcW w:w="8100" w:type="dxa"/>
            <w:gridSpan w:val="11"/>
            <w:tcBorders>
              <w:top w:val="single" w:sz="4" w:space="0" w:color="auto"/>
              <w:left w:val="single" w:sz="6" w:space="0" w:color="auto"/>
              <w:bottom w:val="single" w:sz="6" w:space="0" w:color="auto"/>
              <w:right w:val="thinThickLargeGap" w:sz="24" w:space="0" w:color="auto"/>
            </w:tcBorders>
          </w:tcPr>
          <w:p w:rsidR="00417F32" w:rsidRPr="00417F32" w:rsidRDefault="00417F32" w:rsidP="00417F32">
            <w:pPr>
              <w:spacing w:after="0" w:line="240" w:lineRule="auto"/>
              <w:jc w:val="center"/>
              <w:rPr>
                <w:rFonts w:ascii="Times New Roman" w:eastAsia="MS Minngs" w:hAnsi="Times New Roman" w:cs="Times New Roman"/>
                <w:b/>
                <w:bCs/>
                <w:sz w:val="24"/>
                <w:szCs w:val="24"/>
                <w:lang w:eastAsia="en-GB"/>
              </w:rPr>
            </w:pPr>
            <w:r w:rsidRPr="00417F32">
              <w:rPr>
                <w:rFonts w:ascii="Times New Roman" w:eastAsia="MS Minngs" w:hAnsi="Times New Roman" w:cs="Times New Roman"/>
                <w:b/>
                <w:bCs/>
                <w:sz w:val="24"/>
                <w:szCs w:val="24"/>
                <w:lang w:eastAsia="en-GB"/>
              </w:rPr>
              <w:t>GRADE</w:t>
            </w:r>
          </w:p>
        </w:tc>
      </w:tr>
      <w:tr w:rsidR="00417F32" w:rsidRPr="00417F32">
        <w:trPr>
          <w:cantSplit/>
        </w:trPr>
        <w:tc>
          <w:tcPr>
            <w:tcW w:w="2305" w:type="dxa"/>
            <w:vMerge/>
            <w:tcBorders>
              <w:top w:val="single" w:sz="6" w:space="0" w:color="auto"/>
              <w:left w:val="thinThickLargeGap" w:sz="24" w:space="0" w:color="auto"/>
              <w:bottom w:val="single" w:sz="6" w:space="0" w:color="auto"/>
            </w:tcBorders>
          </w:tcPr>
          <w:p w:rsidR="00417F32" w:rsidRPr="00417F32" w:rsidRDefault="00417F32" w:rsidP="00417F32">
            <w:pPr>
              <w:spacing w:after="0" w:line="240" w:lineRule="auto"/>
              <w:rPr>
                <w:rFonts w:ascii="Times New Roman" w:eastAsia="MS Minngs" w:hAnsi="Times New Roman" w:cs="Times New Roman"/>
                <w:b/>
                <w:bCs/>
                <w:sz w:val="24"/>
                <w:szCs w:val="24"/>
                <w:lang w:eastAsia="en-GB"/>
              </w:rPr>
            </w:pPr>
          </w:p>
        </w:tc>
        <w:tc>
          <w:tcPr>
            <w:tcW w:w="540" w:type="dxa"/>
            <w:gridSpan w:val="2"/>
            <w:vMerge/>
            <w:tcBorders>
              <w:top w:val="single" w:sz="6" w:space="0" w:color="auto"/>
              <w:bottom w:val="single" w:sz="6" w:space="0" w:color="auto"/>
              <w:right w:val="single" w:sz="6" w:space="0" w:color="auto"/>
            </w:tcBorders>
          </w:tcPr>
          <w:p w:rsidR="00417F32" w:rsidRPr="00417F32" w:rsidRDefault="00417F32" w:rsidP="00417F32">
            <w:pPr>
              <w:spacing w:after="0" w:line="240" w:lineRule="auto"/>
              <w:rPr>
                <w:rFonts w:ascii="Times New Roman" w:eastAsia="MS Minngs" w:hAnsi="Times New Roman" w:cs="Times New Roman"/>
                <w:b/>
                <w:bCs/>
                <w:sz w:val="24"/>
                <w:szCs w:val="24"/>
                <w:lang w:eastAsia="en-GB"/>
              </w:rPr>
            </w:pPr>
          </w:p>
        </w:tc>
        <w:tc>
          <w:tcPr>
            <w:tcW w:w="922" w:type="dxa"/>
            <w:tcBorders>
              <w:top w:val="single" w:sz="6" w:space="0" w:color="auto"/>
              <w:left w:val="single" w:sz="6" w:space="0" w:color="auto"/>
              <w:right w:val="single" w:sz="6" w:space="0" w:color="auto"/>
            </w:tcBorders>
          </w:tcPr>
          <w:p w:rsidR="00417F32" w:rsidRPr="00417F32" w:rsidRDefault="00417F32" w:rsidP="00417F32">
            <w:pPr>
              <w:spacing w:after="0" w:line="240" w:lineRule="auto"/>
              <w:jc w:val="center"/>
              <w:rPr>
                <w:rFonts w:ascii="Times New Roman" w:eastAsia="MS Minngs" w:hAnsi="Times New Roman" w:cs="Times New Roman"/>
                <w:b/>
                <w:bCs/>
                <w:sz w:val="16"/>
                <w:szCs w:val="16"/>
                <w:lang w:eastAsia="en-GB"/>
              </w:rPr>
            </w:pPr>
            <w:r w:rsidRPr="00417F32">
              <w:rPr>
                <w:rFonts w:ascii="Times New Roman" w:eastAsia="MS Minngs" w:hAnsi="Times New Roman" w:cs="Times New Roman"/>
                <w:b/>
                <w:bCs/>
                <w:sz w:val="16"/>
                <w:szCs w:val="16"/>
                <w:lang w:eastAsia="en-GB"/>
              </w:rPr>
              <w:t>Poor</w:t>
            </w:r>
          </w:p>
          <w:p w:rsidR="00417F32" w:rsidRPr="00417F32" w:rsidRDefault="00417F32" w:rsidP="00417F32">
            <w:pPr>
              <w:spacing w:after="0" w:line="240" w:lineRule="auto"/>
              <w:jc w:val="center"/>
              <w:rPr>
                <w:rFonts w:ascii="Times New Roman" w:eastAsia="MS Minngs" w:hAnsi="Times New Roman" w:cs="Times New Roman"/>
                <w:b/>
                <w:bCs/>
                <w:sz w:val="16"/>
                <w:szCs w:val="16"/>
                <w:lang w:eastAsia="en-GB"/>
              </w:rPr>
            </w:pPr>
            <w:r w:rsidRPr="00417F32">
              <w:rPr>
                <w:rFonts w:ascii="Times New Roman" w:eastAsia="MS Minngs" w:hAnsi="Times New Roman" w:cs="Times New Roman"/>
                <w:b/>
                <w:bCs/>
                <w:sz w:val="16"/>
                <w:szCs w:val="16"/>
                <w:lang w:eastAsia="en-GB"/>
              </w:rPr>
              <w:t>&lt; 20%</w:t>
            </w:r>
          </w:p>
          <w:p w:rsidR="00417F32" w:rsidRPr="00417F32" w:rsidRDefault="00417F32" w:rsidP="00417F32">
            <w:pPr>
              <w:spacing w:after="0" w:line="240" w:lineRule="auto"/>
              <w:jc w:val="center"/>
              <w:rPr>
                <w:rFonts w:ascii="Times New Roman" w:eastAsia="MS Minngs" w:hAnsi="Times New Roman" w:cs="Times New Roman"/>
                <w:sz w:val="16"/>
                <w:szCs w:val="16"/>
                <w:lang w:eastAsia="en-GB"/>
              </w:rPr>
            </w:pPr>
          </w:p>
        </w:tc>
        <w:tc>
          <w:tcPr>
            <w:tcW w:w="923" w:type="dxa"/>
            <w:tcBorders>
              <w:top w:val="single" w:sz="6" w:space="0" w:color="auto"/>
              <w:left w:val="single" w:sz="6" w:space="0" w:color="auto"/>
              <w:right w:val="single" w:sz="6" w:space="0" w:color="auto"/>
            </w:tcBorders>
          </w:tcPr>
          <w:p w:rsidR="00417F32" w:rsidRPr="00417F32" w:rsidRDefault="00417F32" w:rsidP="00417F32">
            <w:pPr>
              <w:spacing w:after="0" w:line="240" w:lineRule="auto"/>
              <w:jc w:val="center"/>
              <w:rPr>
                <w:rFonts w:ascii="Times New Roman" w:eastAsia="MS Minngs" w:hAnsi="Times New Roman" w:cs="Times New Roman"/>
                <w:b/>
                <w:sz w:val="16"/>
                <w:szCs w:val="16"/>
                <w:lang w:eastAsia="en-GB"/>
              </w:rPr>
            </w:pPr>
            <w:r w:rsidRPr="00417F32">
              <w:rPr>
                <w:rFonts w:ascii="Times New Roman" w:eastAsia="MS Minngs" w:hAnsi="Times New Roman" w:cs="Times New Roman"/>
                <w:b/>
                <w:sz w:val="16"/>
                <w:szCs w:val="16"/>
                <w:lang w:eastAsia="en-GB"/>
              </w:rPr>
              <w:t>Weak</w:t>
            </w:r>
          </w:p>
          <w:p w:rsidR="00417F32" w:rsidRPr="00417F32" w:rsidRDefault="00417F32" w:rsidP="00417F32">
            <w:pPr>
              <w:spacing w:after="0" w:line="240" w:lineRule="auto"/>
              <w:jc w:val="center"/>
              <w:rPr>
                <w:rFonts w:ascii="Times New Roman" w:eastAsia="MS Minngs" w:hAnsi="Times New Roman" w:cs="Times New Roman"/>
                <w:b/>
                <w:sz w:val="16"/>
                <w:szCs w:val="16"/>
                <w:lang w:eastAsia="en-GB"/>
              </w:rPr>
            </w:pPr>
            <w:r w:rsidRPr="00417F32">
              <w:rPr>
                <w:rFonts w:ascii="Times New Roman" w:eastAsia="MS Minngs" w:hAnsi="Times New Roman" w:cs="Times New Roman"/>
                <w:b/>
                <w:sz w:val="16"/>
                <w:szCs w:val="16"/>
                <w:lang w:eastAsia="en-GB"/>
              </w:rPr>
              <w:t>20-29%</w:t>
            </w:r>
          </w:p>
        </w:tc>
        <w:tc>
          <w:tcPr>
            <w:tcW w:w="922" w:type="dxa"/>
            <w:gridSpan w:val="2"/>
            <w:tcBorders>
              <w:top w:val="single" w:sz="6" w:space="0" w:color="auto"/>
              <w:left w:val="single" w:sz="6" w:space="0" w:color="auto"/>
              <w:right w:val="single" w:sz="6" w:space="0" w:color="auto"/>
            </w:tcBorders>
          </w:tcPr>
          <w:p w:rsidR="00417F32" w:rsidRPr="00417F32" w:rsidRDefault="00417F32" w:rsidP="00417F32">
            <w:pPr>
              <w:spacing w:after="0" w:line="240" w:lineRule="auto"/>
              <w:jc w:val="center"/>
              <w:rPr>
                <w:rFonts w:ascii="Times New Roman" w:eastAsia="MS Minngs" w:hAnsi="Times New Roman" w:cs="Times New Roman"/>
                <w:b/>
                <w:bCs/>
                <w:sz w:val="16"/>
                <w:szCs w:val="16"/>
                <w:lang w:eastAsia="en-GB"/>
              </w:rPr>
            </w:pPr>
            <w:r w:rsidRPr="00417F32">
              <w:rPr>
                <w:rFonts w:ascii="Times New Roman" w:eastAsia="MS Minngs" w:hAnsi="Times New Roman" w:cs="Times New Roman"/>
                <w:b/>
                <w:bCs/>
                <w:sz w:val="16"/>
                <w:szCs w:val="16"/>
                <w:lang w:eastAsia="en-GB"/>
              </w:rPr>
              <w:t>Unsatisfactory</w:t>
            </w:r>
          </w:p>
          <w:p w:rsidR="00417F32" w:rsidRPr="00417F32" w:rsidRDefault="00417F32" w:rsidP="00417F32">
            <w:pPr>
              <w:spacing w:after="0" w:line="240" w:lineRule="auto"/>
              <w:jc w:val="center"/>
              <w:rPr>
                <w:rFonts w:ascii="Times New Roman" w:eastAsia="MS Minngs" w:hAnsi="Times New Roman" w:cs="Times New Roman"/>
                <w:b/>
                <w:bCs/>
                <w:sz w:val="16"/>
                <w:szCs w:val="16"/>
                <w:lang w:eastAsia="en-GB"/>
              </w:rPr>
            </w:pPr>
            <w:r w:rsidRPr="00417F32">
              <w:rPr>
                <w:rFonts w:ascii="Times New Roman" w:eastAsia="MS Minngs" w:hAnsi="Times New Roman" w:cs="Times New Roman"/>
                <w:b/>
                <w:bCs/>
                <w:sz w:val="16"/>
                <w:szCs w:val="16"/>
                <w:lang w:eastAsia="en-GB"/>
              </w:rPr>
              <w:t>30-39%</w:t>
            </w:r>
          </w:p>
        </w:tc>
        <w:tc>
          <w:tcPr>
            <w:tcW w:w="923" w:type="dxa"/>
            <w:tcBorders>
              <w:top w:val="single" w:sz="6" w:space="0" w:color="auto"/>
              <w:left w:val="single" w:sz="6" w:space="0" w:color="auto"/>
              <w:bottom w:val="single" w:sz="6" w:space="0" w:color="auto"/>
              <w:right w:val="single" w:sz="6" w:space="0" w:color="auto"/>
            </w:tcBorders>
          </w:tcPr>
          <w:p w:rsidR="00417F32" w:rsidRPr="00417F32" w:rsidRDefault="00417F32" w:rsidP="00417F32">
            <w:pPr>
              <w:spacing w:after="0" w:line="240" w:lineRule="auto"/>
              <w:jc w:val="center"/>
              <w:rPr>
                <w:rFonts w:ascii="Times New Roman" w:eastAsia="MS Minngs" w:hAnsi="Times New Roman" w:cs="Times New Roman"/>
                <w:b/>
                <w:bCs/>
                <w:sz w:val="16"/>
                <w:szCs w:val="16"/>
                <w:lang w:eastAsia="en-GB"/>
              </w:rPr>
            </w:pPr>
            <w:r w:rsidRPr="00417F32">
              <w:rPr>
                <w:rFonts w:ascii="Times New Roman" w:eastAsia="MS Minngs" w:hAnsi="Times New Roman" w:cs="Times New Roman"/>
                <w:b/>
                <w:bCs/>
                <w:sz w:val="16"/>
                <w:szCs w:val="16"/>
                <w:lang w:eastAsia="en-GB"/>
              </w:rPr>
              <w:t>Satisfactory</w:t>
            </w:r>
          </w:p>
          <w:p w:rsidR="00417F32" w:rsidRPr="00417F32" w:rsidRDefault="00417F32" w:rsidP="00417F32">
            <w:pPr>
              <w:spacing w:after="0" w:line="240" w:lineRule="auto"/>
              <w:jc w:val="center"/>
              <w:rPr>
                <w:rFonts w:ascii="Times New Roman" w:eastAsia="MS Minngs" w:hAnsi="Times New Roman" w:cs="Times New Roman"/>
                <w:b/>
                <w:bCs/>
                <w:sz w:val="16"/>
                <w:szCs w:val="16"/>
                <w:lang w:eastAsia="en-GB"/>
              </w:rPr>
            </w:pPr>
            <w:r w:rsidRPr="00417F32">
              <w:rPr>
                <w:rFonts w:ascii="Times New Roman" w:eastAsia="MS Minngs" w:hAnsi="Times New Roman" w:cs="Times New Roman"/>
                <w:b/>
                <w:bCs/>
                <w:sz w:val="16"/>
                <w:szCs w:val="16"/>
                <w:lang w:eastAsia="en-GB"/>
              </w:rPr>
              <w:t>40 – 49%</w:t>
            </w:r>
          </w:p>
        </w:tc>
        <w:tc>
          <w:tcPr>
            <w:tcW w:w="922" w:type="dxa"/>
            <w:tcBorders>
              <w:top w:val="single" w:sz="6" w:space="0" w:color="auto"/>
              <w:left w:val="single" w:sz="6" w:space="0" w:color="auto"/>
              <w:bottom w:val="single" w:sz="6" w:space="0" w:color="auto"/>
              <w:right w:val="single" w:sz="6" w:space="0" w:color="auto"/>
            </w:tcBorders>
          </w:tcPr>
          <w:p w:rsidR="00417F32" w:rsidRPr="00417F32" w:rsidRDefault="00417F32" w:rsidP="00417F32">
            <w:pPr>
              <w:spacing w:after="0" w:line="240" w:lineRule="auto"/>
              <w:jc w:val="center"/>
              <w:rPr>
                <w:rFonts w:ascii="Times New Roman" w:eastAsia="MS Minngs" w:hAnsi="Times New Roman" w:cs="Times New Roman"/>
                <w:b/>
                <w:bCs/>
                <w:sz w:val="16"/>
                <w:szCs w:val="16"/>
                <w:lang w:eastAsia="en-GB"/>
              </w:rPr>
            </w:pPr>
            <w:r w:rsidRPr="00417F32">
              <w:rPr>
                <w:rFonts w:ascii="Times New Roman" w:eastAsia="MS Minngs" w:hAnsi="Times New Roman" w:cs="Times New Roman"/>
                <w:b/>
                <w:bCs/>
                <w:sz w:val="16"/>
                <w:szCs w:val="16"/>
                <w:lang w:eastAsia="en-GB"/>
              </w:rPr>
              <w:t>Good</w:t>
            </w:r>
          </w:p>
          <w:p w:rsidR="00417F32" w:rsidRPr="00417F32" w:rsidRDefault="00417F32" w:rsidP="00417F32">
            <w:pPr>
              <w:spacing w:after="0" w:line="240" w:lineRule="auto"/>
              <w:jc w:val="center"/>
              <w:rPr>
                <w:rFonts w:ascii="Times New Roman" w:eastAsia="MS Minngs" w:hAnsi="Times New Roman" w:cs="Times New Roman"/>
                <w:b/>
                <w:bCs/>
                <w:sz w:val="16"/>
                <w:szCs w:val="16"/>
                <w:lang w:eastAsia="en-GB"/>
              </w:rPr>
            </w:pPr>
            <w:r w:rsidRPr="00417F32">
              <w:rPr>
                <w:rFonts w:ascii="Times New Roman" w:eastAsia="MS Minngs" w:hAnsi="Times New Roman" w:cs="Times New Roman"/>
                <w:b/>
                <w:bCs/>
                <w:sz w:val="16"/>
                <w:szCs w:val="16"/>
                <w:lang w:eastAsia="en-GB"/>
              </w:rPr>
              <w:t>50 – 59%</w:t>
            </w:r>
          </w:p>
        </w:tc>
        <w:tc>
          <w:tcPr>
            <w:tcW w:w="923" w:type="dxa"/>
            <w:tcBorders>
              <w:top w:val="single" w:sz="6" w:space="0" w:color="auto"/>
              <w:left w:val="single" w:sz="6" w:space="0" w:color="auto"/>
              <w:bottom w:val="single" w:sz="6" w:space="0" w:color="auto"/>
              <w:right w:val="single" w:sz="6" w:space="0" w:color="auto"/>
            </w:tcBorders>
          </w:tcPr>
          <w:p w:rsidR="00417F32" w:rsidRPr="00417F32" w:rsidRDefault="00417F32" w:rsidP="00417F32">
            <w:pPr>
              <w:spacing w:after="0" w:line="240" w:lineRule="auto"/>
              <w:jc w:val="center"/>
              <w:rPr>
                <w:rFonts w:ascii="Times New Roman" w:eastAsia="MS Minngs" w:hAnsi="Times New Roman" w:cs="Times New Roman"/>
                <w:b/>
                <w:bCs/>
                <w:sz w:val="16"/>
                <w:szCs w:val="16"/>
                <w:lang w:eastAsia="en-GB"/>
              </w:rPr>
            </w:pPr>
            <w:r w:rsidRPr="00417F32">
              <w:rPr>
                <w:rFonts w:ascii="Times New Roman" w:eastAsia="MS Minngs" w:hAnsi="Times New Roman" w:cs="Times New Roman"/>
                <w:b/>
                <w:bCs/>
                <w:sz w:val="16"/>
                <w:szCs w:val="16"/>
                <w:lang w:eastAsia="en-GB"/>
              </w:rPr>
              <w:t>Very Good</w:t>
            </w:r>
          </w:p>
          <w:p w:rsidR="00417F32" w:rsidRPr="00417F32" w:rsidRDefault="00417F32" w:rsidP="00417F32">
            <w:pPr>
              <w:spacing w:after="0" w:line="240" w:lineRule="auto"/>
              <w:jc w:val="center"/>
              <w:rPr>
                <w:rFonts w:ascii="Times New Roman" w:eastAsia="MS Minngs" w:hAnsi="Times New Roman" w:cs="Times New Roman"/>
                <w:b/>
                <w:bCs/>
                <w:sz w:val="16"/>
                <w:szCs w:val="16"/>
                <w:lang w:eastAsia="en-GB"/>
              </w:rPr>
            </w:pPr>
            <w:r w:rsidRPr="00417F32">
              <w:rPr>
                <w:rFonts w:ascii="Times New Roman" w:eastAsia="MS Minngs" w:hAnsi="Times New Roman" w:cs="Times New Roman"/>
                <w:b/>
                <w:bCs/>
                <w:sz w:val="16"/>
                <w:szCs w:val="16"/>
                <w:lang w:eastAsia="en-GB"/>
              </w:rPr>
              <w:t>60 – 69%</w:t>
            </w:r>
          </w:p>
        </w:tc>
        <w:tc>
          <w:tcPr>
            <w:tcW w:w="922" w:type="dxa"/>
            <w:gridSpan w:val="2"/>
            <w:tcBorders>
              <w:top w:val="single" w:sz="6" w:space="0" w:color="auto"/>
              <w:left w:val="single" w:sz="6" w:space="0" w:color="auto"/>
              <w:right w:val="single" w:sz="6" w:space="0" w:color="auto"/>
            </w:tcBorders>
          </w:tcPr>
          <w:p w:rsidR="00417F32" w:rsidRPr="00417F32" w:rsidRDefault="00417F32" w:rsidP="00417F32">
            <w:pPr>
              <w:spacing w:after="0" w:line="240" w:lineRule="auto"/>
              <w:jc w:val="center"/>
              <w:rPr>
                <w:rFonts w:ascii="Times New Roman" w:eastAsia="MS Minngs" w:hAnsi="Times New Roman" w:cs="Times New Roman"/>
                <w:b/>
                <w:bCs/>
                <w:sz w:val="16"/>
                <w:szCs w:val="16"/>
                <w:lang w:eastAsia="en-GB"/>
              </w:rPr>
            </w:pPr>
            <w:r w:rsidRPr="00417F32">
              <w:rPr>
                <w:rFonts w:ascii="Times New Roman" w:eastAsia="MS Minngs" w:hAnsi="Times New Roman" w:cs="Times New Roman"/>
                <w:b/>
                <w:bCs/>
                <w:sz w:val="16"/>
                <w:szCs w:val="16"/>
                <w:lang w:eastAsia="en-GB"/>
              </w:rPr>
              <w:t>Excellent</w:t>
            </w:r>
          </w:p>
          <w:p w:rsidR="00417F32" w:rsidRPr="00417F32" w:rsidRDefault="00417F32" w:rsidP="00417F32">
            <w:pPr>
              <w:spacing w:after="0" w:line="240" w:lineRule="auto"/>
              <w:jc w:val="center"/>
              <w:rPr>
                <w:rFonts w:ascii="Times New Roman" w:eastAsia="MS Minngs" w:hAnsi="Times New Roman" w:cs="Times New Roman"/>
                <w:b/>
                <w:bCs/>
                <w:sz w:val="16"/>
                <w:szCs w:val="16"/>
                <w:lang w:eastAsia="en-GB"/>
              </w:rPr>
            </w:pPr>
            <w:r w:rsidRPr="00417F32">
              <w:rPr>
                <w:rFonts w:ascii="Times New Roman" w:eastAsia="MS Minngs" w:hAnsi="Times New Roman" w:cs="Times New Roman"/>
                <w:b/>
                <w:bCs/>
                <w:sz w:val="16"/>
                <w:szCs w:val="16"/>
                <w:lang w:eastAsia="en-GB"/>
              </w:rPr>
              <w:t>70 – 84%</w:t>
            </w:r>
          </w:p>
        </w:tc>
        <w:tc>
          <w:tcPr>
            <w:tcW w:w="923" w:type="dxa"/>
            <w:tcBorders>
              <w:top w:val="single" w:sz="6" w:space="0" w:color="auto"/>
              <w:left w:val="single" w:sz="6" w:space="0" w:color="auto"/>
              <w:right w:val="single" w:sz="6" w:space="0" w:color="auto"/>
            </w:tcBorders>
          </w:tcPr>
          <w:p w:rsidR="00417F32" w:rsidRPr="00417F32" w:rsidRDefault="00417F32" w:rsidP="00417F32">
            <w:pPr>
              <w:spacing w:after="0" w:line="240" w:lineRule="auto"/>
              <w:jc w:val="center"/>
              <w:rPr>
                <w:rFonts w:ascii="Times New Roman" w:eastAsia="MS Minngs" w:hAnsi="Times New Roman" w:cs="Times New Roman"/>
                <w:b/>
                <w:bCs/>
                <w:sz w:val="16"/>
                <w:szCs w:val="16"/>
                <w:lang w:eastAsia="en-GB"/>
              </w:rPr>
            </w:pPr>
            <w:r w:rsidRPr="00417F32">
              <w:rPr>
                <w:rFonts w:ascii="Times New Roman" w:eastAsia="MS Minngs" w:hAnsi="Times New Roman" w:cs="Times New Roman"/>
                <w:b/>
                <w:bCs/>
                <w:sz w:val="16"/>
                <w:szCs w:val="16"/>
                <w:lang w:eastAsia="en-GB"/>
              </w:rPr>
              <w:t>Exceptional</w:t>
            </w:r>
          </w:p>
          <w:p w:rsidR="00417F32" w:rsidRPr="00417F32" w:rsidRDefault="00417F32" w:rsidP="00417F32">
            <w:pPr>
              <w:spacing w:after="0" w:line="240" w:lineRule="auto"/>
              <w:jc w:val="center"/>
              <w:rPr>
                <w:rFonts w:ascii="Times New Roman" w:eastAsia="MS Minngs" w:hAnsi="Times New Roman" w:cs="Times New Roman"/>
                <w:b/>
                <w:bCs/>
                <w:sz w:val="16"/>
                <w:szCs w:val="16"/>
                <w:lang w:eastAsia="en-GB"/>
              </w:rPr>
            </w:pPr>
            <w:r w:rsidRPr="00417F32">
              <w:rPr>
                <w:rFonts w:ascii="Times New Roman" w:eastAsia="MS Minngs" w:hAnsi="Times New Roman" w:cs="Times New Roman"/>
                <w:b/>
                <w:bCs/>
                <w:sz w:val="16"/>
                <w:szCs w:val="16"/>
                <w:lang w:eastAsia="en-GB"/>
              </w:rPr>
              <w:t>85– 100%</w:t>
            </w:r>
          </w:p>
        </w:tc>
        <w:tc>
          <w:tcPr>
            <w:tcW w:w="720" w:type="dxa"/>
            <w:tcBorders>
              <w:top w:val="single" w:sz="6" w:space="0" w:color="auto"/>
              <w:left w:val="single" w:sz="6" w:space="0" w:color="auto"/>
              <w:bottom w:val="single" w:sz="6" w:space="0" w:color="auto"/>
              <w:right w:val="thinThickLargeGap" w:sz="24" w:space="0" w:color="auto"/>
            </w:tcBorders>
          </w:tcPr>
          <w:p w:rsidR="00417F32" w:rsidRPr="00417F32" w:rsidRDefault="00417F32" w:rsidP="00417F32">
            <w:pPr>
              <w:spacing w:after="0" w:line="240" w:lineRule="auto"/>
              <w:rPr>
                <w:rFonts w:ascii="Times New Roman" w:eastAsia="MS Minngs" w:hAnsi="Times New Roman" w:cs="Times New Roman"/>
                <w:b/>
                <w:bCs/>
                <w:sz w:val="18"/>
                <w:szCs w:val="18"/>
                <w:lang w:eastAsia="en-GB"/>
              </w:rPr>
            </w:pPr>
          </w:p>
          <w:p w:rsidR="00417F32" w:rsidRPr="00417F32" w:rsidRDefault="00417F32" w:rsidP="00417F32">
            <w:pPr>
              <w:spacing w:after="0" w:line="240" w:lineRule="auto"/>
              <w:rPr>
                <w:rFonts w:ascii="Times New Roman" w:eastAsia="MS Minngs" w:hAnsi="Times New Roman" w:cs="Times New Roman"/>
                <w:b/>
                <w:bCs/>
                <w:sz w:val="18"/>
                <w:szCs w:val="18"/>
                <w:lang w:eastAsia="en-GB"/>
              </w:rPr>
            </w:pPr>
            <w:r w:rsidRPr="00417F32">
              <w:rPr>
                <w:rFonts w:ascii="Times New Roman" w:eastAsia="MS Minngs" w:hAnsi="Times New Roman" w:cs="Times New Roman"/>
                <w:b/>
                <w:bCs/>
                <w:sz w:val="18"/>
                <w:szCs w:val="18"/>
                <w:lang w:eastAsia="en-GB"/>
              </w:rPr>
              <w:t xml:space="preserve">  %</w:t>
            </w:r>
          </w:p>
        </w:tc>
      </w:tr>
      <w:tr w:rsidR="00417F32" w:rsidRPr="00417F32">
        <w:tc>
          <w:tcPr>
            <w:tcW w:w="2305" w:type="dxa"/>
            <w:tcBorders>
              <w:top w:val="single" w:sz="6" w:space="0" w:color="auto"/>
              <w:left w:val="thinThickLargeGap" w:sz="24" w:space="0" w:color="auto"/>
              <w:bottom w:val="single" w:sz="6" w:space="0" w:color="auto"/>
            </w:tcBorders>
          </w:tcPr>
          <w:p w:rsidR="00417F32" w:rsidRPr="00417F32" w:rsidRDefault="00417F32" w:rsidP="00417F32">
            <w:pPr>
              <w:spacing w:after="0" w:line="276" w:lineRule="auto"/>
              <w:rPr>
                <w:rFonts w:ascii="Times New Roman" w:eastAsia="Calibri" w:hAnsi="Times New Roman" w:cs="Times New Roman"/>
                <w:sz w:val="20"/>
                <w:szCs w:val="20"/>
              </w:rPr>
            </w:pPr>
            <w:r w:rsidRPr="00417F32">
              <w:rPr>
                <w:rFonts w:ascii="Times New Roman" w:eastAsia="Calibri" w:hAnsi="Times New Roman" w:cs="Times New Roman"/>
                <w:sz w:val="20"/>
                <w:szCs w:val="20"/>
              </w:rPr>
              <w:t>Interview results presented in an appropriate format</w:t>
            </w:r>
          </w:p>
        </w:tc>
        <w:tc>
          <w:tcPr>
            <w:tcW w:w="540" w:type="dxa"/>
            <w:gridSpan w:val="2"/>
            <w:tcBorders>
              <w:top w:val="single" w:sz="6" w:space="0" w:color="auto"/>
              <w:bottom w:val="single" w:sz="6" w:space="0" w:color="auto"/>
              <w:right w:val="single" w:sz="6" w:space="0" w:color="auto"/>
            </w:tcBorders>
          </w:tcPr>
          <w:p w:rsidR="00417F32" w:rsidRPr="00417F32" w:rsidRDefault="00417F32" w:rsidP="00417F32">
            <w:pPr>
              <w:spacing w:after="0" w:line="240" w:lineRule="auto"/>
              <w:jc w:val="center"/>
              <w:rPr>
                <w:rFonts w:ascii="Times New Roman" w:eastAsia="MS Minngs" w:hAnsi="Times New Roman" w:cs="Times New Roman"/>
                <w:b/>
                <w:bCs/>
                <w:sz w:val="18"/>
                <w:szCs w:val="18"/>
                <w:lang w:eastAsia="en-GB"/>
              </w:rPr>
            </w:pPr>
            <w:r w:rsidRPr="00417F32">
              <w:rPr>
                <w:rFonts w:ascii="Times New Roman" w:eastAsia="MS Minngs" w:hAnsi="Times New Roman" w:cs="Times New Roman"/>
                <w:b/>
                <w:bCs/>
                <w:sz w:val="18"/>
                <w:szCs w:val="18"/>
                <w:lang w:eastAsia="en-GB"/>
              </w:rPr>
              <w:t>1,2</w:t>
            </w:r>
          </w:p>
        </w:tc>
        <w:tc>
          <w:tcPr>
            <w:tcW w:w="922" w:type="dxa"/>
            <w:tcBorders>
              <w:left w:val="single" w:sz="6" w:space="0" w:color="auto"/>
              <w:right w:val="single" w:sz="6" w:space="0" w:color="auto"/>
            </w:tcBorders>
          </w:tcPr>
          <w:p w:rsidR="00417F32" w:rsidRPr="00417F32" w:rsidRDefault="00417F32" w:rsidP="00417F32">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rsidR="00417F32" w:rsidRPr="00417F32" w:rsidRDefault="00417F32" w:rsidP="00417F32">
            <w:pPr>
              <w:spacing w:after="0" w:line="240" w:lineRule="auto"/>
              <w:jc w:val="center"/>
              <w:rPr>
                <w:rFonts w:ascii="Times New Roman" w:eastAsia="MS Minngs" w:hAnsi="Times New Roman" w:cs="Times New Roman"/>
                <w:sz w:val="18"/>
                <w:szCs w:val="18"/>
                <w:lang w:eastAsia="en-GB"/>
              </w:rPr>
            </w:pPr>
          </w:p>
        </w:tc>
        <w:tc>
          <w:tcPr>
            <w:tcW w:w="922" w:type="dxa"/>
            <w:gridSpan w:val="2"/>
            <w:tcBorders>
              <w:left w:val="single" w:sz="6" w:space="0" w:color="auto"/>
              <w:right w:val="single" w:sz="6" w:space="0" w:color="auto"/>
            </w:tcBorders>
          </w:tcPr>
          <w:p w:rsidR="00417F32" w:rsidRPr="00417F32" w:rsidRDefault="00417F32" w:rsidP="00417F32">
            <w:pPr>
              <w:spacing w:after="0" w:line="240" w:lineRule="auto"/>
              <w:jc w:val="center"/>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rsidR="00417F32" w:rsidRPr="00417F32" w:rsidRDefault="00417F32" w:rsidP="00417F32">
            <w:pPr>
              <w:spacing w:after="0" w:line="240" w:lineRule="auto"/>
              <w:jc w:val="center"/>
              <w:rPr>
                <w:rFonts w:ascii="Times New Roman" w:eastAsia="MS Minngs" w:hAnsi="Times New Roman" w:cs="Times New Roman"/>
                <w:sz w:val="18"/>
                <w:szCs w:val="18"/>
                <w:lang w:eastAsia="en-GB"/>
              </w:rPr>
            </w:pPr>
          </w:p>
        </w:tc>
        <w:tc>
          <w:tcPr>
            <w:tcW w:w="922" w:type="dxa"/>
            <w:tcBorders>
              <w:top w:val="single" w:sz="6" w:space="0" w:color="auto"/>
              <w:left w:val="single" w:sz="6" w:space="0" w:color="auto"/>
              <w:bottom w:val="single" w:sz="6" w:space="0" w:color="auto"/>
              <w:right w:val="single" w:sz="6" w:space="0" w:color="auto"/>
            </w:tcBorders>
          </w:tcPr>
          <w:p w:rsidR="00417F32" w:rsidRPr="00417F32" w:rsidRDefault="00417F32" w:rsidP="00417F32">
            <w:pPr>
              <w:spacing w:after="0" w:line="240" w:lineRule="auto"/>
              <w:jc w:val="center"/>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rsidR="00417F32" w:rsidRPr="00417F32" w:rsidRDefault="00417F32" w:rsidP="00417F32">
            <w:pPr>
              <w:spacing w:after="0" w:line="240" w:lineRule="auto"/>
              <w:jc w:val="right"/>
              <w:rPr>
                <w:rFonts w:ascii="Times New Roman" w:eastAsia="MS Minngs" w:hAnsi="Times New Roman" w:cs="Times New Roman"/>
                <w:sz w:val="24"/>
                <w:szCs w:val="24"/>
                <w:lang w:eastAsia="en-GB"/>
              </w:rPr>
            </w:pPr>
          </w:p>
        </w:tc>
        <w:tc>
          <w:tcPr>
            <w:tcW w:w="922" w:type="dxa"/>
            <w:gridSpan w:val="2"/>
            <w:tcBorders>
              <w:left w:val="single" w:sz="6" w:space="0" w:color="auto"/>
              <w:right w:val="single" w:sz="6" w:space="0" w:color="auto"/>
            </w:tcBorders>
          </w:tcPr>
          <w:p w:rsidR="00417F32" w:rsidRPr="00417F32" w:rsidRDefault="00417F32" w:rsidP="00417F32">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rsidR="00417F32" w:rsidRPr="00417F32" w:rsidRDefault="00417F32" w:rsidP="00417F32">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rsidR="00417F32" w:rsidRPr="00417F32" w:rsidRDefault="00417F32" w:rsidP="00417F32">
            <w:pPr>
              <w:spacing w:after="0" w:line="240" w:lineRule="auto"/>
              <w:rPr>
                <w:rFonts w:ascii="Times New Roman" w:eastAsia="MS Minngs" w:hAnsi="Times New Roman" w:cs="Times New Roman"/>
                <w:b/>
                <w:bCs/>
                <w:sz w:val="18"/>
                <w:szCs w:val="18"/>
                <w:lang w:eastAsia="en-GB"/>
              </w:rPr>
            </w:pPr>
            <w:r w:rsidRPr="00417F32">
              <w:rPr>
                <w:rFonts w:ascii="Times New Roman" w:eastAsia="MS Minngs" w:hAnsi="Times New Roman" w:cs="Times New Roman"/>
                <w:b/>
                <w:bCs/>
                <w:sz w:val="18"/>
                <w:szCs w:val="18"/>
                <w:lang w:eastAsia="en-GB"/>
              </w:rPr>
              <w:t>25%</w:t>
            </w:r>
          </w:p>
        </w:tc>
      </w:tr>
      <w:tr w:rsidR="00417F32" w:rsidRPr="00417F32">
        <w:tc>
          <w:tcPr>
            <w:tcW w:w="2305" w:type="dxa"/>
            <w:tcBorders>
              <w:top w:val="single" w:sz="6" w:space="0" w:color="auto"/>
              <w:left w:val="thinThickLargeGap" w:sz="24" w:space="0" w:color="auto"/>
              <w:bottom w:val="single" w:sz="6" w:space="0" w:color="auto"/>
            </w:tcBorders>
          </w:tcPr>
          <w:p w:rsidR="00417F32" w:rsidRPr="00417F32" w:rsidRDefault="00417F32" w:rsidP="00417F32">
            <w:pPr>
              <w:spacing w:after="0" w:line="276" w:lineRule="auto"/>
              <w:rPr>
                <w:rFonts w:ascii="Times New Roman" w:eastAsia="Calibri" w:hAnsi="Times New Roman" w:cs="Times New Roman"/>
                <w:sz w:val="20"/>
                <w:szCs w:val="20"/>
              </w:rPr>
            </w:pPr>
            <w:r w:rsidRPr="00417F32">
              <w:rPr>
                <w:rFonts w:ascii="Times New Roman" w:eastAsia="Calibri" w:hAnsi="Times New Roman" w:cs="Times New Roman"/>
                <w:sz w:val="20"/>
                <w:szCs w:val="20"/>
              </w:rPr>
              <w:t>Evaluation of results in light of previous research findings/ theories/ models</w:t>
            </w:r>
          </w:p>
        </w:tc>
        <w:tc>
          <w:tcPr>
            <w:tcW w:w="540" w:type="dxa"/>
            <w:gridSpan w:val="2"/>
            <w:tcBorders>
              <w:top w:val="single" w:sz="6" w:space="0" w:color="auto"/>
              <w:bottom w:val="single" w:sz="6" w:space="0" w:color="auto"/>
              <w:right w:val="single" w:sz="6" w:space="0" w:color="auto"/>
            </w:tcBorders>
          </w:tcPr>
          <w:p w:rsidR="00417F32" w:rsidRPr="00417F32" w:rsidRDefault="00417F32" w:rsidP="00417F32">
            <w:pPr>
              <w:spacing w:after="0" w:line="240" w:lineRule="auto"/>
              <w:jc w:val="center"/>
              <w:rPr>
                <w:rFonts w:ascii="Times New Roman" w:eastAsia="MS Minngs" w:hAnsi="Times New Roman" w:cs="Times New Roman"/>
                <w:b/>
                <w:bCs/>
                <w:sz w:val="18"/>
                <w:szCs w:val="18"/>
                <w:lang w:eastAsia="en-GB"/>
              </w:rPr>
            </w:pPr>
            <w:r w:rsidRPr="00417F32">
              <w:rPr>
                <w:rFonts w:ascii="Times New Roman" w:eastAsia="MS Minngs" w:hAnsi="Times New Roman" w:cs="Times New Roman"/>
                <w:b/>
                <w:bCs/>
                <w:sz w:val="18"/>
                <w:szCs w:val="18"/>
                <w:lang w:eastAsia="en-GB"/>
              </w:rPr>
              <w:t>1,2,3</w:t>
            </w:r>
          </w:p>
        </w:tc>
        <w:tc>
          <w:tcPr>
            <w:tcW w:w="922" w:type="dxa"/>
            <w:tcBorders>
              <w:left w:val="single" w:sz="6" w:space="0" w:color="auto"/>
              <w:right w:val="single" w:sz="6" w:space="0" w:color="auto"/>
            </w:tcBorders>
          </w:tcPr>
          <w:p w:rsidR="00417F32" w:rsidRPr="00417F32" w:rsidRDefault="00417F32" w:rsidP="00417F32">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rsidR="00417F32" w:rsidRPr="00417F32" w:rsidRDefault="00417F32" w:rsidP="00417F32">
            <w:pPr>
              <w:spacing w:after="0" w:line="240" w:lineRule="auto"/>
              <w:jc w:val="center"/>
              <w:rPr>
                <w:rFonts w:ascii="Times New Roman" w:eastAsia="MS Minngs" w:hAnsi="Times New Roman" w:cs="Times New Roman"/>
                <w:sz w:val="18"/>
                <w:szCs w:val="18"/>
                <w:lang w:eastAsia="en-GB"/>
              </w:rPr>
            </w:pPr>
          </w:p>
        </w:tc>
        <w:tc>
          <w:tcPr>
            <w:tcW w:w="922" w:type="dxa"/>
            <w:gridSpan w:val="2"/>
            <w:tcBorders>
              <w:left w:val="single" w:sz="6" w:space="0" w:color="auto"/>
              <w:right w:val="single" w:sz="6" w:space="0" w:color="auto"/>
            </w:tcBorders>
          </w:tcPr>
          <w:p w:rsidR="00417F32" w:rsidRPr="00417F32" w:rsidRDefault="00417F32" w:rsidP="00417F32">
            <w:pPr>
              <w:spacing w:after="0" w:line="240" w:lineRule="auto"/>
              <w:jc w:val="center"/>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rsidR="00417F32" w:rsidRPr="00417F32" w:rsidRDefault="00417F32" w:rsidP="00417F32">
            <w:pPr>
              <w:spacing w:after="0" w:line="240" w:lineRule="auto"/>
              <w:rPr>
                <w:rFonts w:ascii="Times New Roman" w:eastAsia="MS Minngs" w:hAnsi="Times New Roman" w:cs="Times New Roman"/>
                <w:sz w:val="18"/>
                <w:szCs w:val="18"/>
                <w:lang w:eastAsia="en-GB"/>
              </w:rPr>
            </w:pPr>
          </w:p>
        </w:tc>
        <w:tc>
          <w:tcPr>
            <w:tcW w:w="922" w:type="dxa"/>
            <w:tcBorders>
              <w:top w:val="single" w:sz="6" w:space="0" w:color="auto"/>
              <w:left w:val="single" w:sz="6" w:space="0" w:color="auto"/>
              <w:bottom w:val="single" w:sz="6" w:space="0" w:color="auto"/>
              <w:right w:val="single" w:sz="6" w:space="0" w:color="auto"/>
            </w:tcBorders>
          </w:tcPr>
          <w:p w:rsidR="00417F32" w:rsidRPr="00417F32" w:rsidRDefault="00417F32" w:rsidP="00417F32">
            <w:pPr>
              <w:spacing w:after="0" w:line="240" w:lineRule="auto"/>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rsidR="00417F32" w:rsidRPr="00417F32" w:rsidRDefault="00417F32" w:rsidP="00417F32">
            <w:pPr>
              <w:spacing w:after="0" w:line="276" w:lineRule="auto"/>
              <w:rPr>
                <w:rFonts w:ascii="Calibri" w:eastAsia="Calibri" w:hAnsi="Calibri" w:cs="Times New Roman"/>
              </w:rPr>
            </w:pPr>
          </w:p>
        </w:tc>
        <w:tc>
          <w:tcPr>
            <w:tcW w:w="922" w:type="dxa"/>
            <w:gridSpan w:val="2"/>
            <w:tcBorders>
              <w:left w:val="single" w:sz="6" w:space="0" w:color="auto"/>
              <w:right w:val="single" w:sz="6" w:space="0" w:color="auto"/>
            </w:tcBorders>
          </w:tcPr>
          <w:p w:rsidR="00417F32" w:rsidRPr="00417F32" w:rsidRDefault="00417F32" w:rsidP="00417F32">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rsidR="00417F32" w:rsidRPr="00417F32" w:rsidRDefault="00417F32" w:rsidP="00417F32">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rsidR="00417F32" w:rsidRPr="00417F32" w:rsidRDefault="00417F32" w:rsidP="00417F32">
            <w:pPr>
              <w:spacing w:after="0" w:line="240" w:lineRule="auto"/>
              <w:rPr>
                <w:rFonts w:ascii="Times New Roman" w:eastAsia="MS Minngs" w:hAnsi="Times New Roman" w:cs="Times New Roman"/>
                <w:b/>
                <w:bCs/>
                <w:sz w:val="18"/>
                <w:szCs w:val="18"/>
                <w:lang w:eastAsia="en-GB"/>
              </w:rPr>
            </w:pPr>
            <w:r w:rsidRPr="00417F32">
              <w:rPr>
                <w:rFonts w:ascii="Times New Roman" w:eastAsia="MS Minngs" w:hAnsi="Times New Roman" w:cs="Times New Roman"/>
                <w:b/>
                <w:bCs/>
                <w:sz w:val="18"/>
                <w:szCs w:val="18"/>
                <w:lang w:eastAsia="en-GB"/>
              </w:rPr>
              <w:t>25%</w:t>
            </w:r>
          </w:p>
        </w:tc>
      </w:tr>
      <w:tr w:rsidR="00417F32" w:rsidRPr="00417F32">
        <w:tc>
          <w:tcPr>
            <w:tcW w:w="2305" w:type="dxa"/>
            <w:tcBorders>
              <w:top w:val="single" w:sz="6" w:space="0" w:color="auto"/>
              <w:left w:val="thinThickLargeGap" w:sz="24" w:space="0" w:color="auto"/>
              <w:bottom w:val="single" w:sz="6" w:space="0" w:color="auto"/>
            </w:tcBorders>
          </w:tcPr>
          <w:p w:rsidR="00417F32" w:rsidRPr="00417F32" w:rsidRDefault="00417F32" w:rsidP="00417F32">
            <w:pPr>
              <w:spacing w:after="0" w:line="276" w:lineRule="auto"/>
              <w:rPr>
                <w:rFonts w:ascii="Times New Roman" w:eastAsia="Calibri" w:hAnsi="Times New Roman" w:cs="Times New Roman"/>
                <w:sz w:val="20"/>
                <w:szCs w:val="20"/>
              </w:rPr>
            </w:pPr>
            <w:r w:rsidRPr="00417F32">
              <w:rPr>
                <w:rFonts w:ascii="Times New Roman" w:eastAsia="Calibri" w:hAnsi="Times New Roman" w:cs="Times New Roman"/>
                <w:sz w:val="20"/>
                <w:szCs w:val="20"/>
              </w:rPr>
              <w:t>Practical implications of competitive state anxiety</w:t>
            </w:r>
          </w:p>
        </w:tc>
        <w:tc>
          <w:tcPr>
            <w:tcW w:w="540" w:type="dxa"/>
            <w:gridSpan w:val="2"/>
            <w:tcBorders>
              <w:top w:val="single" w:sz="6" w:space="0" w:color="auto"/>
              <w:bottom w:val="single" w:sz="6" w:space="0" w:color="auto"/>
              <w:right w:val="single" w:sz="6" w:space="0" w:color="auto"/>
            </w:tcBorders>
          </w:tcPr>
          <w:p w:rsidR="00417F32" w:rsidRPr="00417F32" w:rsidRDefault="00417F32" w:rsidP="00417F32">
            <w:pPr>
              <w:spacing w:after="0" w:line="240" w:lineRule="auto"/>
              <w:jc w:val="center"/>
              <w:rPr>
                <w:rFonts w:ascii="Times New Roman" w:eastAsia="MS Minngs" w:hAnsi="Times New Roman" w:cs="Times New Roman"/>
                <w:b/>
                <w:bCs/>
                <w:sz w:val="18"/>
                <w:szCs w:val="18"/>
                <w:lang w:eastAsia="en-GB"/>
              </w:rPr>
            </w:pPr>
            <w:r w:rsidRPr="00417F32">
              <w:rPr>
                <w:rFonts w:ascii="Times New Roman" w:eastAsia="MS Minngs" w:hAnsi="Times New Roman" w:cs="Times New Roman"/>
                <w:b/>
                <w:bCs/>
                <w:sz w:val="18"/>
                <w:szCs w:val="18"/>
                <w:lang w:eastAsia="en-GB"/>
              </w:rPr>
              <w:t>1,2,3</w:t>
            </w:r>
          </w:p>
        </w:tc>
        <w:tc>
          <w:tcPr>
            <w:tcW w:w="922" w:type="dxa"/>
            <w:tcBorders>
              <w:left w:val="single" w:sz="6" w:space="0" w:color="auto"/>
              <w:right w:val="single" w:sz="6" w:space="0" w:color="auto"/>
            </w:tcBorders>
          </w:tcPr>
          <w:p w:rsidR="00417F32" w:rsidRPr="00417F32" w:rsidRDefault="00417F32" w:rsidP="00417F32">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rsidR="00417F32" w:rsidRPr="00417F32" w:rsidRDefault="00417F32" w:rsidP="00417F32">
            <w:pPr>
              <w:spacing w:after="0" w:line="240" w:lineRule="auto"/>
              <w:jc w:val="center"/>
              <w:rPr>
                <w:rFonts w:ascii="Times New Roman" w:eastAsia="MS Minngs" w:hAnsi="Times New Roman" w:cs="Times New Roman"/>
                <w:sz w:val="18"/>
                <w:szCs w:val="18"/>
                <w:lang w:eastAsia="en-GB"/>
              </w:rPr>
            </w:pPr>
          </w:p>
        </w:tc>
        <w:tc>
          <w:tcPr>
            <w:tcW w:w="922" w:type="dxa"/>
            <w:gridSpan w:val="2"/>
            <w:tcBorders>
              <w:left w:val="single" w:sz="6" w:space="0" w:color="auto"/>
              <w:right w:val="single" w:sz="6" w:space="0" w:color="auto"/>
            </w:tcBorders>
          </w:tcPr>
          <w:p w:rsidR="00417F32" w:rsidRPr="00417F32" w:rsidRDefault="00417F32" w:rsidP="00417F32">
            <w:pPr>
              <w:spacing w:after="0" w:line="240" w:lineRule="auto"/>
              <w:jc w:val="center"/>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rsidR="00417F32" w:rsidRPr="00417F32" w:rsidRDefault="00417F32" w:rsidP="00417F32">
            <w:pPr>
              <w:spacing w:after="0" w:line="240" w:lineRule="auto"/>
              <w:jc w:val="right"/>
              <w:rPr>
                <w:rFonts w:ascii="Times New Roman" w:eastAsia="MS Minngs" w:hAnsi="Times New Roman" w:cs="Times New Roman"/>
                <w:sz w:val="18"/>
                <w:szCs w:val="18"/>
                <w:lang w:eastAsia="en-GB"/>
              </w:rPr>
            </w:pPr>
          </w:p>
        </w:tc>
        <w:tc>
          <w:tcPr>
            <w:tcW w:w="922" w:type="dxa"/>
            <w:tcBorders>
              <w:top w:val="single" w:sz="6" w:space="0" w:color="auto"/>
              <w:left w:val="single" w:sz="6" w:space="0" w:color="auto"/>
              <w:bottom w:val="single" w:sz="6" w:space="0" w:color="auto"/>
              <w:right w:val="single" w:sz="6" w:space="0" w:color="auto"/>
            </w:tcBorders>
          </w:tcPr>
          <w:p w:rsidR="00417F32" w:rsidRPr="00417F32" w:rsidRDefault="00417F32" w:rsidP="00417F32">
            <w:pPr>
              <w:spacing w:after="0" w:line="240" w:lineRule="auto"/>
              <w:jc w:val="right"/>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rsidR="00417F32" w:rsidRPr="00417F32" w:rsidRDefault="00417F32" w:rsidP="00417F32">
            <w:pPr>
              <w:spacing w:after="0" w:line="240" w:lineRule="auto"/>
              <w:ind w:firstLine="281"/>
              <w:jc w:val="right"/>
              <w:rPr>
                <w:rFonts w:ascii="Times New Roman" w:eastAsia="MS Minngs" w:hAnsi="Times New Roman" w:cs="Times New Roman"/>
                <w:sz w:val="18"/>
                <w:szCs w:val="18"/>
                <w:lang w:eastAsia="en-GB"/>
              </w:rPr>
            </w:pPr>
          </w:p>
        </w:tc>
        <w:tc>
          <w:tcPr>
            <w:tcW w:w="922" w:type="dxa"/>
            <w:gridSpan w:val="2"/>
            <w:tcBorders>
              <w:left w:val="single" w:sz="6" w:space="0" w:color="auto"/>
              <w:right w:val="single" w:sz="6" w:space="0" w:color="auto"/>
            </w:tcBorders>
          </w:tcPr>
          <w:p w:rsidR="00417F32" w:rsidRPr="00417F32" w:rsidRDefault="00417F32" w:rsidP="00417F32">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rsidR="00417F32" w:rsidRPr="00417F32" w:rsidRDefault="00417F32" w:rsidP="00417F32">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rsidR="00417F32" w:rsidRPr="00417F32" w:rsidRDefault="00417F32" w:rsidP="00417F32">
            <w:pPr>
              <w:spacing w:after="0" w:line="240" w:lineRule="auto"/>
              <w:rPr>
                <w:rFonts w:ascii="Times New Roman" w:eastAsia="MS Minngs" w:hAnsi="Times New Roman" w:cs="Times New Roman"/>
                <w:b/>
                <w:bCs/>
                <w:sz w:val="18"/>
                <w:szCs w:val="18"/>
                <w:lang w:eastAsia="en-GB"/>
              </w:rPr>
            </w:pPr>
            <w:r w:rsidRPr="00417F32">
              <w:rPr>
                <w:rFonts w:ascii="Times New Roman" w:eastAsia="MS Minngs" w:hAnsi="Times New Roman" w:cs="Times New Roman"/>
                <w:b/>
                <w:bCs/>
                <w:sz w:val="18"/>
                <w:szCs w:val="18"/>
                <w:lang w:eastAsia="en-GB"/>
              </w:rPr>
              <w:t>25%</w:t>
            </w:r>
          </w:p>
        </w:tc>
      </w:tr>
      <w:tr w:rsidR="00417F32" w:rsidRPr="00417F32">
        <w:tc>
          <w:tcPr>
            <w:tcW w:w="2305" w:type="dxa"/>
            <w:tcBorders>
              <w:top w:val="single" w:sz="6" w:space="0" w:color="auto"/>
              <w:left w:val="thinThickLargeGap" w:sz="24" w:space="0" w:color="auto"/>
              <w:bottom w:val="single" w:sz="6" w:space="0" w:color="auto"/>
            </w:tcBorders>
          </w:tcPr>
          <w:p w:rsidR="00417F32" w:rsidRPr="00417F32" w:rsidRDefault="00417F32" w:rsidP="00417F32">
            <w:pPr>
              <w:spacing w:after="0" w:line="276" w:lineRule="auto"/>
              <w:rPr>
                <w:rFonts w:ascii="Times New Roman" w:eastAsia="Calibri" w:hAnsi="Times New Roman" w:cs="Times New Roman"/>
                <w:b/>
                <w:sz w:val="20"/>
                <w:szCs w:val="20"/>
              </w:rPr>
            </w:pPr>
            <w:r w:rsidRPr="00417F32">
              <w:rPr>
                <w:rFonts w:ascii="Times New Roman" w:eastAsia="Calibri" w:hAnsi="Times New Roman" w:cs="Times New Roman"/>
                <w:sz w:val="20"/>
                <w:szCs w:val="20"/>
              </w:rPr>
              <w:t>Possible interventions for performers experiencing competitive anxiety with a view to improving performance</w:t>
            </w:r>
          </w:p>
        </w:tc>
        <w:tc>
          <w:tcPr>
            <w:tcW w:w="540" w:type="dxa"/>
            <w:gridSpan w:val="2"/>
            <w:tcBorders>
              <w:top w:val="single" w:sz="6" w:space="0" w:color="auto"/>
              <w:bottom w:val="single" w:sz="6" w:space="0" w:color="auto"/>
              <w:right w:val="single" w:sz="6" w:space="0" w:color="auto"/>
            </w:tcBorders>
          </w:tcPr>
          <w:p w:rsidR="00417F32" w:rsidRPr="00417F32" w:rsidRDefault="00417F32" w:rsidP="00417F32">
            <w:pPr>
              <w:spacing w:after="0" w:line="240" w:lineRule="auto"/>
              <w:jc w:val="center"/>
              <w:rPr>
                <w:rFonts w:ascii="Times New Roman" w:eastAsia="MS Minngs" w:hAnsi="Times New Roman" w:cs="Times New Roman"/>
                <w:b/>
                <w:bCs/>
                <w:sz w:val="18"/>
                <w:szCs w:val="18"/>
                <w:lang w:eastAsia="en-GB"/>
              </w:rPr>
            </w:pPr>
          </w:p>
          <w:p w:rsidR="00417F32" w:rsidRPr="00417F32" w:rsidRDefault="00417F32" w:rsidP="00417F32">
            <w:pPr>
              <w:spacing w:after="0" w:line="240" w:lineRule="auto"/>
              <w:jc w:val="center"/>
              <w:rPr>
                <w:rFonts w:ascii="Times New Roman" w:eastAsia="MS Minngs" w:hAnsi="Times New Roman" w:cs="Times New Roman"/>
                <w:b/>
                <w:bCs/>
                <w:sz w:val="18"/>
                <w:szCs w:val="18"/>
                <w:lang w:eastAsia="en-GB"/>
              </w:rPr>
            </w:pPr>
            <w:r w:rsidRPr="00417F32">
              <w:rPr>
                <w:rFonts w:ascii="Times New Roman" w:eastAsia="MS Minngs" w:hAnsi="Times New Roman" w:cs="Times New Roman"/>
                <w:b/>
                <w:bCs/>
                <w:sz w:val="18"/>
                <w:szCs w:val="18"/>
                <w:lang w:eastAsia="en-GB"/>
              </w:rPr>
              <w:t>3</w:t>
            </w:r>
          </w:p>
        </w:tc>
        <w:tc>
          <w:tcPr>
            <w:tcW w:w="922" w:type="dxa"/>
            <w:tcBorders>
              <w:left w:val="single" w:sz="6" w:space="0" w:color="auto"/>
              <w:right w:val="single" w:sz="6" w:space="0" w:color="auto"/>
            </w:tcBorders>
          </w:tcPr>
          <w:p w:rsidR="00417F32" w:rsidRPr="00417F32" w:rsidRDefault="00417F32" w:rsidP="00417F32">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rsidR="00417F32" w:rsidRPr="00417F32" w:rsidRDefault="00417F32" w:rsidP="00417F32">
            <w:pPr>
              <w:spacing w:after="0" w:line="240" w:lineRule="auto"/>
              <w:jc w:val="center"/>
              <w:rPr>
                <w:rFonts w:ascii="Times New Roman" w:eastAsia="MS Minngs" w:hAnsi="Times New Roman" w:cs="Times New Roman"/>
                <w:sz w:val="18"/>
                <w:szCs w:val="18"/>
                <w:lang w:eastAsia="en-GB"/>
              </w:rPr>
            </w:pPr>
          </w:p>
        </w:tc>
        <w:tc>
          <w:tcPr>
            <w:tcW w:w="922" w:type="dxa"/>
            <w:gridSpan w:val="2"/>
            <w:tcBorders>
              <w:left w:val="single" w:sz="6" w:space="0" w:color="auto"/>
              <w:right w:val="single" w:sz="6" w:space="0" w:color="auto"/>
            </w:tcBorders>
          </w:tcPr>
          <w:p w:rsidR="00417F32" w:rsidRPr="00417F32" w:rsidRDefault="00417F32" w:rsidP="00417F32">
            <w:pPr>
              <w:spacing w:after="0" w:line="240" w:lineRule="auto"/>
              <w:jc w:val="center"/>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rsidR="00417F32" w:rsidRPr="00417F32" w:rsidRDefault="00417F32" w:rsidP="00417F32">
            <w:pPr>
              <w:spacing w:after="0" w:line="240" w:lineRule="auto"/>
              <w:jc w:val="right"/>
              <w:rPr>
                <w:rFonts w:ascii="Times New Roman" w:eastAsia="MS Minngs" w:hAnsi="Times New Roman" w:cs="Times New Roman"/>
                <w:sz w:val="18"/>
                <w:szCs w:val="18"/>
                <w:lang w:eastAsia="en-GB"/>
              </w:rPr>
            </w:pPr>
          </w:p>
        </w:tc>
        <w:tc>
          <w:tcPr>
            <w:tcW w:w="922" w:type="dxa"/>
            <w:tcBorders>
              <w:top w:val="single" w:sz="6" w:space="0" w:color="auto"/>
              <w:left w:val="single" w:sz="6" w:space="0" w:color="auto"/>
              <w:bottom w:val="single" w:sz="6" w:space="0" w:color="auto"/>
              <w:right w:val="single" w:sz="6" w:space="0" w:color="auto"/>
            </w:tcBorders>
          </w:tcPr>
          <w:p w:rsidR="00417F32" w:rsidRPr="00417F32" w:rsidRDefault="00417F32" w:rsidP="00417F32">
            <w:pPr>
              <w:spacing w:after="0" w:line="240" w:lineRule="auto"/>
              <w:jc w:val="right"/>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rsidR="00417F32" w:rsidRPr="00417F32" w:rsidRDefault="00417F32" w:rsidP="00417F32">
            <w:pPr>
              <w:spacing w:after="0" w:line="240" w:lineRule="auto"/>
              <w:ind w:firstLine="281"/>
              <w:jc w:val="right"/>
              <w:rPr>
                <w:rFonts w:ascii="Times New Roman" w:eastAsia="MS Minngs" w:hAnsi="Times New Roman" w:cs="Times New Roman"/>
                <w:sz w:val="18"/>
                <w:szCs w:val="18"/>
                <w:lang w:eastAsia="en-GB"/>
              </w:rPr>
            </w:pPr>
          </w:p>
        </w:tc>
        <w:tc>
          <w:tcPr>
            <w:tcW w:w="922" w:type="dxa"/>
            <w:gridSpan w:val="2"/>
            <w:tcBorders>
              <w:left w:val="single" w:sz="6" w:space="0" w:color="auto"/>
              <w:right w:val="single" w:sz="6" w:space="0" w:color="auto"/>
            </w:tcBorders>
          </w:tcPr>
          <w:p w:rsidR="00417F32" w:rsidRPr="00417F32" w:rsidRDefault="00417F32" w:rsidP="00417F32">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rsidR="00417F32" w:rsidRPr="00417F32" w:rsidRDefault="00417F32" w:rsidP="00417F32">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rsidR="00417F32" w:rsidRPr="00417F32" w:rsidRDefault="00417F32" w:rsidP="00417F32">
            <w:pPr>
              <w:spacing w:after="0" w:line="240" w:lineRule="auto"/>
              <w:rPr>
                <w:rFonts w:ascii="Times New Roman" w:eastAsia="MS Minngs" w:hAnsi="Times New Roman" w:cs="Times New Roman"/>
                <w:b/>
                <w:bCs/>
                <w:sz w:val="18"/>
                <w:szCs w:val="18"/>
                <w:lang w:eastAsia="en-GB"/>
              </w:rPr>
            </w:pPr>
            <w:r w:rsidRPr="00417F32">
              <w:rPr>
                <w:rFonts w:ascii="Times New Roman" w:eastAsia="MS Minngs" w:hAnsi="Times New Roman" w:cs="Times New Roman"/>
                <w:b/>
                <w:bCs/>
                <w:sz w:val="18"/>
                <w:szCs w:val="18"/>
                <w:lang w:eastAsia="en-GB"/>
              </w:rPr>
              <w:t>20%</w:t>
            </w:r>
          </w:p>
        </w:tc>
      </w:tr>
      <w:tr w:rsidR="00417F32" w:rsidRPr="00417F32">
        <w:tc>
          <w:tcPr>
            <w:tcW w:w="2305" w:type="dxa"/>
            <w:tcBorders>
              <w:top w:val="single" w:sz="6" w:space="0" w:color="auto"/>
              <w:left w:val="thinThickLargeGap" w:sz="24" w:space="0" w:color="auto"/>
              <w:bottom w:val="single" w:sz="4" w:space="0" w:color="auto"/>
            </w:tcBorders>
          </w:tcPr>
          <w:p w:rsidR="00417F32" w:rsidRPr="00417F32" w:rsidRDefault="00417F32" w:rsidP="00417F32">
            <w:pPr>
              <w:spacing w:after="0" w:line="240" w:lineRule="auto"/>
              <w:ind w:left="-15"/>
              <w:rPr>
                <w:rFonts w:ascii="Times New Roman" w:eastAsia="MS Minngs" w:hAnsi="Times New Roman" w:cs="Times New Roman"/>
                <w:sz w:val="20"/>
                <w:szCs w:val="20"/>
                <w:lang w:eastAsia="en-GB"/>
              </w:rPr>
            </w:pPr>
            <w:r w:rsidRPr="00417F32">
              <w:rPr>
                <w:rFonts w:ascii="Times New Roman" w:eastAsia="MS Minngs" w:hAnsi="Times New Roman" w:cs="Times New Roman"/>
                <w:sz w:val="20"/>
                <w:szCs w:val="20"/>
                <w:lang w:eastAsia="en-GB"/>
              </w:rPr>
              <w:t>Areas for future research</w:t>
            </w:r>
          </w:p>
        </w:tc>
        <w:tc>
          <w:tcPr>
            <w:tcW w:w="540" w:type="dxa"/>
            <w:gridSpan w:val="2"/>
            <w:tcBorders>
              <w:top w:val="single" w:sz="6" w:space="0" w:color="auto"/>
              <w:bottom w:val="single" w:sz="4" w:space="0" w:color="auto"/>
              <w:right w:val="single" w:sz="6" w:space="0" w:color="auto"/>
            </w:tcBorders>
          </w:tcPr>
          <w:p w:rsidR="00417F32" w:rsidRPr="00417F32" w:rsidRDefault="00417F32" w:rsidP="00417F32">
            <w:pPr>
              <w:spacing w:after="0" w:line="240" w:lineRule="auto"/>
              <w:jc w:val="center"/>
              <w:rPr>
                <w:rFonts w:ascii="Times New Roman" w:eastAsia="MS Minngs" w:hAnsi="Times New Roman" w:cs="Times New Roman"/>
                <w:b/>
                <w:bCs/>
                <w:sz w:val="18"/>
                <w:szCs w:val="18"/>
                <w:lang w:eastAsia="en-GB"/>
              </w:rPr>
            </w:pPr>
            <w:r w:rsidRPr="00417F32">
              <w:rPr>
                <w:rFonts w:ascii="Times New Roman" w:eastAsia="MS Minngs" w:hAnsi="Times New Roman" w:cs="Times New Roman"/>
                <w:b/>
                <w:bCs/>
                <w:sz w:val="18"/>
                <w:szCs w:val="18"/>
                <w:lang w:eastAsia="en-GB"/>
              </w:rPr>
              <w:t>1,2, 3</w:t>
            </w:r>
          </w:p>
        </w:tc>
        <w:tc>
          <w:tcPr>
            <w:tcW w:w="922" w:type="dxa"/>
            <w:tcBorders>
              <w:left w:val="single" w:sz="6" w:space="0" w:color="auto"/>
              <w:bottom w:val="single" w:sz="4" w:space="0" w:color="auto"/>
              <w:right w:val="single" w:sz="6" w:space="0" w:color="auto"/>
            </w:tcBorders>
          </w:tcPr>
          <w:p w:rsidR="00417F32" w:rsidRPr="00417F32" w:rsidRDefault="00417F32" w:rsidP="00417F32">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bottom w:val="single" w:sz="4" w:space="0" w:color="auto"/>
              <w:right w:val="single" w:sz="6" w:space="0" w:color="auto"/>
            </w:tcBorders>
          </w:tcPr>
          <w:p w:rsidR="00417F32" w:rsidRPr="00417F32" w:rsidRDefault="00417F32" w:rsidP="00417F32">
            <w:pPr>
              <w:spacing w:after="0" w:line="240" w:lineRule="auto"/>
              <w:jc w:val="center"/>
              <w:rPr>
                <w:rFonts w:ascii="Times New Roman" w:eastAsia="MS Minngs" w:hAnsi="Times New Roman" w:cs="Times New Roman"/>
                <w:sz w:val="18"/>
                <w:szCs w:val="18"/>
                <w:lang w:eastAsia="en-GB"/>
              </w:rPr>
            </w:pPr>
          </w:p>
        </w:tc>
        <w:tc>
          <w:tcPr>
            <w:tcW w:w="922" w:type="dxa"/>
            <w:gridSpan w:val="2"/>
            <w:tcBorders>
              <w:left w:val="single" w:sz="6" w:space="0" w:color="auto"/>
              <w:bottom w:val="single" w:sz="4" w:space="0" w:color="auto"/>
              <w:right w:val="single" w:sz="6" w:space="0" w:color="auto"/>
            </w:tcBorders>
          </w:tcPr>
          <w:p w:rsidR="00417F32" w:rsidRPr="00417F32" w:rsidRDefault="00417F32" w:rsidP="00417F32">
            <w:pPr>
              <w:spacing w:after="0" w:line="240" w:lineRule="auto"/>
              <w:jc w:val="center"/>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4" w:space="0" w:color="auto"/>
              <w:right w:val="single" w:sz="6" w:space="0" w:color="auto"/>
            </w:tcBorders>
          </w:tcPr>
          <w:p w:rsidR="00417F32" w:rsidRPr="00417F32" w:rsidRDefault="00417F32" w:rsidP="00417F32">
            <w:pPr>
              <w:spacing w:after="0" w:line="240" w:lineRule="auto"/>
              <w:jc w:val="right"/>
              <w:rPr>
                <w:rFonts w:ascii="Times New Roman" w:eastAsia="MS Minngs" w:hAnsi="Times New Roman" w:cs="Times New Roman"/>
                <w:sz w:val="18"/>
                <w:szCs w:val="18"/>
                <w:lang w:eastAsia="en-GB"/>
              </w:rPr>
            </w:pPr>
          </w:p>
        </w:tc>
        <w:tc>
          <w:tcPr>
            <w:tcW w:w="922" w:type="dxa"/>
            <w:tcBorders>
              <w:top w:val="single" w:sz="6" w:space="0" w:color="auto"/>
              <w:left w:val="single" w:sz="6" w:space="0" w:color="auto"/>
              <w:bottom w:val="single" w:sz="4" w:space="0" w:color="auto"/>
              <w:right w:val="single" w:sz="6" w:space="0" w:color="auto"/>
            </w:tcBorders>
          </w:tcPr>
          <w:p w:rsidR="00417F32" w:rsidRPr="00417F32" w:rsidRDefault="00417F32" w:rsidP="00417F32">
            <w:pPr>
              <w:spacing w:after="0" w:line="240" w:lineRule="auto"/>
              <w:jc w:val="right"/>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4" w:space="0" w:color="auto"/>
              <w:right w:val="single" w:sz="6" w:space="0" w:color="auto"/>
            </w:tcBorders>
          </w:tcPr>
          <w:p w:rsidR="00417F32" w:rsidRPr="00417F32" w:rsidRDefault="00417F32" w:rsidP="00417F32">
            <w:pPr>
              <w:spacing w:after="0" w:line="240" w:lineRule="auto"/>
              <w:ind w:firstLine="281"/>
              <w:jc w:val="right"/>
              <w:rPr>
                <w:rFonts w:ascii="Times New Roman" w:eastAsia="MS Minngs" w:hAnsi="Times New Roman" w:cs="Times New Roman"/>
                <w:sz w:val="18"/>
                <w:szCs w:val="18"/>
                <w:lang w:eastAsia="en-GB"/>
              </w:rPr>
            </w:pPr>
          </w:p>
        </w:tc>
        <w:tc>
          <w:tcPr>
            <w:tcW w:w="922" w:type="dxa"/>
            <w:gridSpan w:val="2"/>
            <w:tcBorders>
              <w:left w:val="single" w:sz="6" w:space="0" w:color="auto"/>
              <w:bottom w:val="single" w:sz="4" w:space="0" w:color="auto"/>
              <w:right w:val="single" w:sz="6" w:space="0" w:color="auto"/>
            </w:tcBorders>
          </w:tcPr>
          <w:p w:rsidR="00417F32" w:rsidRPr="00417F32" w:rsidRDefault="00417F32" w:rsidP="00417F32">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bottom w:val="single" w:sz="4" w:space="0" w:color="auto"/>
              <w:right w:val="single" w:sz="6" w:space="0" w:color="auto"/>
            </w:tcBorders>
          </w:tcPr>
          <w:p w:rsidR="00417F32" w:rsidRPr="00417F32" w:rsidRDefault="00417F32" w:rsidP="00417F32">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4" w:space="0" w:color="auto"/>
              <w:right w:val="thinThickLargeGap" w:sz="24" w:space="0" w:color="auto"/>
            </w:tcBorders>
          </w:tcPr>
          <w:p w:rsidR="00417F32" w:rsidRPr="00417F32" w:rsidRDefault="00417F32" w:rsidP="00417F32">
            <w:pPr>
              <w:spacing w:after="0" w:line="240" w:lineRule="auto"/>
              <w:rPr>
                <w:rFonts w:ascii="Times New Roman" w:eastAsia="MS Minngs" w:hAnsi="Times New Roman" w:cs="Times New Roman"/>
                <w:b/>
                <w:bCs/>
                <w:sz w:val="18"/>
                <w:szCs w:val="18"/>
                <w:lang w:eastAsia="en-GB"/>
              </w:rPr>
            </w:pPr>
            <w:r w:rsidRPr="00417F32">
              <w:rPr>
                <w:rFonts w:ascii="Times New Roman" w:eastAsia="MS Minngs" w:hAnsi="Times New Roman" w:cs="Times New Roman"/>
                <w:b/>
                <w:bCs/>
                <w:sz w:val="18"/>
                <w:szCs w:val="18"/>
                <w:lang w:eastAsia="en-GB"/>
              </w:rPr>
              <w:t>5%</w:t>
            </w:r>
          </w:p>
        </w:tc>
      </w:tr>
      <w:tr w:rsidR="00417F32" w:rsidRPr="00417F32">
        <w:trPr>
          <w:cantSplit/>
          <w:trHeight w:val="282"/>
        </w:trPr>
        <w:tc>
          <w:tcPr>
            <w:tcW w:w="10225" w:type="dxa"/>
            <w:gridSpan w:val="13"/>
            <w:tcBorders>
              <w:left w:val="thinThickLargeGap" w:sz="24" w:space="0" w:color="auto"/>
              <w:right w:val="single" w:sz="4" w:space="0" w:color="auto"/>
            </w:tcBorders>
          </w:tcPr>
          <w:p w:rsidR="00417F32" w:rsidRPr="00417F32" w:rsidRDefault="00417F32" w:rsidP="00417F32">
            <w:pPr>
              <w:spacing w:after="0" w:line="240" w:lineRule="auto"/>
              <w:rPr>
                <w:rFonts w:ascii="Times New Roman" w:eastAsia="MS Minngs" w:hAnsi="Times New Roman" w:cs="Times New Roman"/>
                <w:b/>
                <w:bCs/>
                <w:sz w:val="24"/>
                <w:szCs w:val="24"/>
                <w:lang w:eastAsia="en-GB"/>
              </w:rPr>
            </w:pPr>
            <w:r w:rsidRPr="00417F32">
              <w:rPr>
                <w:rFonts w:ascii="Times New Roman" w:eastAsia="MS Minngs" w:hAnsi="Times New Roman" w:cs="Times New Roman"/>
                <w:sz w:val="18"/>
                <w:szCs w:val="18"/>
                <w:lang w:eastAsia="en-GB"/>
              </w:rPr>
              <w:t xml:space="preserve">It is expected that students will present work that is proof read, correctly referenced and adheres to the </w:t>
            </w:r>
            <w:r w:rsidRPr="00417F32">
              <w:rPr>
                <w:rFonts w:ascii="Times New Roman" w:eastAsia="MS Minngs" w:hAnsi="Times New Roman" w:cs="Times New Roman"/>
                <w:b/>
                <w:sz w:val="18"/>
                <w:szCs w:val="18"/>
                <w:lang w:eastAsia="en-GB"/>
              </w:rPr>
              <w:t>Assessment Checklist.</w:t>
            </w:r>
            <w:r w:rsidRPr="00417F32">
              <w:rPr>
                <w:rFonts w:ascii="Times New Roman" w:eastAsia="MS Minngs" w:hAnsi="Times New Roman" w:cs="Times New Roman"/>
                <w:sz w:val="18"/>
                <w:szCs w:val="18"/>
                <w:lang w:eastAsia="en-GB"/>
              </w:rPr>
              <w:t xml:space="preserve"> Therefore a range of 0 – 10 marks will be deducted for non-completion of any of the points on the </w:t>
            </w:r>
            <w:r w:rsidRPr="00417F32">
              <w:rPr>
                <w:rFonts w:ascii="Times New Roman" w:eastAsia="MS Minngs" w:hAnsi="Times New Roman" w:cs="Times New Roman"/>
                <w:b/>
                <w:sz w:val="18"/>
                <w:szCs w:val="18"/>
                <w:lang w:eastAsia="en-GB"/>
              </w:rPr>
              <w:t>checklist below</w:t>
            </w:r>
            <w:r w:rsidRPr="00417F32">
              <w:rPr>
                <w:rFonts w:ascii="Times New Roman" w:eastAsia="MS Minngs" w:hAnsi="Times New Roman" w:cs="Times New Roman"/>
                <w:sz w:val="18"/>
                <w:szCs w:val="18"/>
                <w:lang w:eastAsia="en-GB"/>
              </w:rPr>
              <w:t>.</w:t>
            </w:r>
          </w:p>
        </w:tc>
        <w:tc>
          <w:tcPr>
            <w:tcW w:w="720" w:type="dxa"/>
            <w:tcBorders>
              <w:left w:val="single" w:sz="4" w:space="0" w:color="auto"/>
              <w:right w:val="thinThickLargeGap" w:sz="24" w:space="0" w:color="auto"/>
            </w:tcBorders>
          </w:tcPr>
          <w:p w:rsidR="00417F32" w:rsidRPr="00417F32" w:rsidRDefault="00417F32" w:rsidP="00417F32">
            <w:pPr>
              <w:spacing w:after="0" w:line="240" w:lineRule="auto"/>
              <w:rPr>
                <w:rFonts w:ascii="Times New Roman" w:eastAsia="MS Minngs" w:hAnsi="Times New Roman" w:cs="Times New Roman"/>
                <w:b/>
                <w:bCs/>
                <w:sz w:val="24"/>
                <w:szCs w:val="24"/>
                <w:lang w:eastAsia="en-GB"/>
              </w:rPr>
            </w:pPr>
          </w:p>
        </w:tc>
      </w:tr>
      <w:tr w:rsidR="00417F32" w:rsidRPr="00417F32">
        <w:trPr>
          <w:cantSplit/>
          <w:trHeight w:val="2017"/>
        </w:trPr>
        <w:tc>
          <w:tcPr>
            <w:tcW w:w="10945" w:type="dxa"/>
            <w:gridSpan w:val="14"/>
            <w:tcBorders>
              <w:left w:val="thinThickLargeGap" w:sz="24" w:space="0" w:color="auto"/>
              <w:right w:val="thinThickLargeGap" w:sz="24" w:space="0" w:color="auto"/>
            </w:tcBorders>
          </w:tcPr>
          <w:p w:rsidR="00417F32" w:rsidRPr="00417F32" w:rsidRDefault="00417F32" w:rsidP="00417F32">
            <w:pPr>
              <w:spacing w:after="0" w:line="240" w:lineRule="auto"/>
              <w:rPr>
                <w:rFonts w:ascii="Times New Roman" w:eastAsia="MS Minngs" w:hAnsi="Times New Roman" w:cs="Times New Roman"/>
                <w:b/>
                <w:bCs/>
                <w:sz w:val="24"/>
                <w:szCs w:val="24"/>
                <w:lang w:eastAsia="en-GB"/>
              </w:rPr>
            </w:pPr>
            <w:r w:rsidRPr="00417F32">
              <w:rPr>
                <w:rFonts w:ascii="Times New Roman" w:eastAsia="MS Minngs" w:hAnsi="Times New Roman" w:cs="Times New Roman"/>
                <w:b/>
                <w:bCs/>
                <w:sz w:val="24"/>
                <w:szCs w:val="24"/>
                <w:lang w:eastAsia="en-GB"/>
              </w:rPr>
              <w:t>TUTOR COMMENTS:</w:t>
            </w:r>
          </w:p>
          <w:p w:rsidR="00417F32" w:rsidRPr="00417F32" w:rsidRDefault="00417F32" w:rsidP="00417F32">
            <w:pPr>
              <w:spacing w:after="0" w:line="240" w:lineRule="auto"/>
              <w:ind w:left="937" w:right="1152"/>
              <w:jc w:val="both"/>
              <w:rPr>
                <w:rFonts w:ascii="Times New Roman" w:eastAsia="MS Minngs" w:hAnsi="Times New Roman" w:cs="Times New Roman"/>
                <w:b/>
                <w:bCs/>
                <w:sz w:val="24"/>
                <w:szCs w:val="24"/>
                <w:lang w:eastAsia="en-GB"/>
              </w:rPr>
            </w:pPr>
          </w:p>
          <w:p w:rsidR="00417F32" w:rsidRPr="00417F32" w:rsidRDefault="00417F32" w:rsidP="00417F32">
            <w:pPr>
              <w:spacing w:after="0" w:line="240" w:lineRule="auto"/>
              <w:ind w:left="937" w:right="1152"/>
              <w:jc w:val="both"/>
              <w:rPr>
                <w:rFonts w:ascii="Times New Roman" w:eastAsia="MS Minngs" w:hAnsi="Times New Roman" w:cs="Times New Roman"/>
                <w:b/>
                <w:bCs/>
                <w:sz w:val="24"/>
                <w:szCs w:val="24"/>
                <w:lang w:eastAsia="en-GB"/>
              </w:rPr>
            </w:pPr>
          </w:p>
          <w:p w:rsidR="00417F32" w:rsidRPr="00417F32" w:rsidRDefault="00417F32" w:rsidP="00417F32">
            <w:pPr>
              <w:spacing w:after="0" w:line="240" w:lineRule="auto"/>
              <w:ind w:left="937" w:right="1152"/>
              <w:jc w:val="both"/>
              <w:rPr>
                <w:rFonts w:ascii="Times New Roman" w:eastAsia="MS Minngs" w:hAnsi="Times New Roman" w:cs="Times New Roman"/>
                <w:b/>
                <w:bCs/>
                <w:sz w:val="24"/>
                <w:szCs w:val="24"/>
                <w:lang w:eastAsia="en-GB"/>
              </w:rPr>
            </w:pPr>
          </w:p>
          <w:p w:rsidR="00417F32" w:rsidRPr="00417F32" w:rsidRDefault="00417F32" w:rsidP="00417F32">
            <w:pPr>
              <w:spacing w:after="0" w:line="240" w:lineRule="auto"/>
              <w:ind w:left="937" w:right="1152"/>
              <w:jc w:val="both"/>
              <w:rPr>
                <w:rFonts w:ascii="Times New Roman" w:eastAsia="MS Minngs" w:hAnsi="Times New Roman" w:cs="Times New Roman"/>
                <w:b/>
                <w:bCs/>
                <w:sz w:val="24"/>
                <w:szCs w:val="24"/>
                <w:lang w:eastAsia="en-GB"/>
              </w:rPr>
            </w:pPr>
          </w:p>
          <w:p w:rsidR="00417F32" w:rsidRPr="00417F32" w:rsidRDefault="00417F32" w:rsidP="00417F32">
            <w:pPr>
              <w:spacing w:after="0" w:line="240" w:lineRule="auto"/>
              <w:ind w:left="937" w:right="1152"/>
              <w:jc w:val="both"/>
              <w:rPr>
                <w:rFonts w:ascii="Times New Roman" w:eastAsia="MS Minngs" w:hAnsi="Times New Roman" w:cs="Times New Roman"/>
                <w:b/>
                <w:bCs/>
                <w:sz w:val="24"/>
                <w:szCs w:val="24"/>
                <w:lang w:eastAsia="en-GB"/>
              </w:rPr>
            </w:pPr>
          </w:p>
          <w:p w:rsidR="00417F32" w:rsidRPr="00417F32" w:rsidRDefault="00417F32" w:rsidP="00417F32">
            <w:pPr>
              <w:spacing w:after="0" w:line="240" w:lineRule="auto"/>
              <w:ind w:left="937" w:right="1152"/>
              <w:jc w:val="both"/>
              <w:rPr>
                <w:rFonts w:ascii="Times New Roman" w:eastAsia="MS Minngs" w:hAnsi="Times New Roman" w:cs="Times New Roman"/>
                <w:b/>
                <w:bCs/>
                <w:sz w:val="24"/>
                <w:szCs w:val="24"/>
                <w:lang w:eastAsia="en-GB"/>
              </w:rPr>
            </w:pPr>
          </w:p>
          <w:p w:rsidR="00417F32" w:rsidRPr="00417F32" w:rsidRDefault="00417F32" w:rsidP="00417F32">
            <w:pPr>
              <w:spacing w:after="0" w:line="240" w:lineRule="auto"/>
              <w:ind w:left="937" w:right="1152"/>
              <w:jc w:val="both"/>
              <w:rPr>
                <w:rFonts w:ascii="Times New Roman" w:eastAsia="MS Minngs" w:hAnsi="Times New Roman" w:cs="Times New Roman"/>
                <w:b/>
                <w:bCs/>
                <w:sz w:val="24"/>
                <w:szCs w:val="24"/>
                <w:lang w:eastAsia="en-GB"/>
              </w:rPr>
            </w:pPr>
          </w:p>
          <w:p w:rsidR="00417F32" w:rsidRPr="00417F32" w:rsidRDefault="00417F32" w:rsidP="00417F32">
            <w:pPr>
              <w:spacing w:after="0" w:line="240" w:lineRule="auto"/>
              <w:ind w:left="937" w:right="1152"/>
              <w:jc w:val="both"/>
              <w:rPr>
                <w:rFonts w:ascii="Times New Roman" w:eastAsia="MS Minngs" w:hAnsi="Times New Roman" w:cs="Times New Roman"/>
                <w:b/>
                <w:bCs/>
                <w:sz w:val="24"/>
                <w:szCs w:val="24"/>
                <w:lang w:eastAsia="en-GB"/>
              </w:rPr>
            </w:pPr>
          </w:p>
          <w:p w:rsidR="00417F32" w:rsidRPr="00417F32" w:rsidRDefault="00417F32" w:rsidP="00417F32">
            <w:pPr>
              <w:spacing w:after="0" w:line="240" w:lineRule="auto"/>
              <w:ind w:right="1152"/>
              <w:jc w:val="both"/>
              <w:rPr>
                <w:rFonts w:ascii="Times New Roman" w:eastAsia="MS Minngs" w:hAnsi="Times New Roman" w:cs="Times New Roman"/>
                <w:b/>
                <w:bCs/>
                <w:sz w:val="24"/>
                <w:szCs w:val="24"/>
                <w:lang w:eastAsia="en-GB"/>
              </w:rPr>
            </w:pPr>
          </w:p>
          <w:p w:rsidR="00417F32" w:rsidRPr="00417F32" w:rsidRDefault="00417F32" w:rsidP="00417F32">
            <w:pPr>
              <w:spacing w:after="0" w:line="240" w:lineRule="auto"/>
              <w:ind w:right="1152"/>
              <w:jc w:val="both"/>
              <w:rPr>
                <w:rFonts w:ascii="Times New Roman" w:eastAsia="MS Minngs" w:hAnsi="Times New Roman" w:cs="Times New Roman"/>
                <w:b/>
                <w:bCs/>
                <w:sz w:val="24"/>
                <w:szCs w:val="24"/>
                <w:lang w:eastAsia="en-GB"/>
              </w:rPr>
            </w:pPr>
          </w:p>
        </w:tc>
      </w:tr>
      <w:tr w:rsidR="00417F32" w:rsidRPr="00417F32">
        <w:trPr>
          <w:cantSplit/>
          <w:trHeight w:val="365"/>
        </w:trPr>
        <w:tc>
          <w:tcPr>
            <w:tcW w:w="2661" w:type="dxa"/>
            <w:gridSpan w:val="2"/>
            <w:tcBorders>
              <w:left w:val="thinThickLargeGap" w:sz="24" w:space="0" w:color="auto"/>
              <w:bottom w:val="thickThinLargeGap" w:sz="24" w:space="0" w:color="auto"/>
            </w:tcBorders>
          </w:tcPr>
          <w:p w:rsidR="00417F32" w:rsidRPr="00417F32" w:rsidRDefault="00417F32" w:rsidP="00417F32">
            <w:pPr>
              <w:spacing w:after="0" w:line="240" w:lineRule="auto"/>
              <w:rPr>
                <w:rFonts w:ascii="Times New Roman" w:eastAsia="MS Minngs" w:hAnsi="Times New Roman" w:cs="Times New Roman"/>
                <w:b/>
                <w:bCs/>
                <w:sz w:val="18"/>
                <w:szCs w:val="18"/>
                <w:lang w:eastAsia="en-GB"/>
              </w:rPr>
            </w:pPr>
            <w:r w:rsidRPr="00417F32">
              <w:rPr>
                <w:rFonts w:ascii="Times New Roman" w:eastAsia="MS Minngs" w:hAnsi="Times New Roman" w:cs="Times New Roman"/>
                <w:b/>
                <w:bCs/>
                <w:sz w:val="18"/>
                <w:szCs w:val="18"/>
                <w:lang w:eastAsia="en-GB"/>
              </w:rPr>
              <w:t xml:space="preserve"> Submission date: 08/12/17</w:t>
            </w:r>
          </w:p>
          <w:p w:rsidR="00417F32" w:rsidRPr="00417F32" w:rsidRDefault="00417F32" w:rsidP="00417F32">
            <w:pPr>
              <w:spacing w:after="0" w:line="240" w:lineRule="auto"/>
              <w:rPr>
                <w:rFonts w:ascii="Times New Roman" w:eastAsia="MS Minngs" w:hAnsi="Times New Roman" w:cs="Times New Roman"/>
                <w:b/>
                <w:bCs/>
                <w:sz w:val="18"/>
                <w:szCs w:val="18"/>
                <w:lang w:eastAsia="en-GB"/>
              </w:rPr>
            </w:pPr>
            <w:r w:rsidRPr="00417F32">
              <w:rPr>
                <w:rFonts w:ascii="Times New Roman" w:eastAsia="MS Minngs" w:hAnsi="Times New Roman" w:cs="Times New Roman"/>
                <w:b/>
                <w:bCs/>
                <w:sz w:val="18"/>
                <w:szCs w:val="18"/>
                <w:lang w:eastAsia="en-GB"/>
              </w:rPr>
              <w:t>via Turnitin</w:t>
            </w:r>
          </w:p>
        </w:tc>
        <w:tc>
          <w:tcPr>
            <w:tcW w:w="2337" w:type="dxa"/>
            <w:gridSpan w:val="4"/>
            <w:tcBorders>
              <w:bottom w:val="thickThinLargeGap" w:sz="24" w:space="0" w:color="auto"/>
            </w:tcBorders>
          </w:tcPr>
          <w:p w:rsidR="00417F32" w:rsidRPr="00417F32" w:rsidRDefault="00417F32" w:rsidP="00417F32">
            <w:pPr>
              <w:spacing w:after="0" w:line="240" w:lineRule="auto"/>
              <w:rPr>
                <w:rFonts w:ascii="Times New Roman" w:eastAsia="MS Minngs" w:hAnsi="Times New Roman" w:cs="Times New Roman"/>
                <w:b/>
                <w:bCs/>
                <w:sz w:val="18"/>
                <w:szCs w:val="18"/>
                <w:lang w:eastAsia="en-GB"/>
              </w:rPr>
            </w:pPr>
            <w:r w:rsidRPr="00417F32">
              <w:rPr>
                <w:rFonts w:ascii="Times New Roman" w:eastAsia="MS Minngs" w:hAnsi="Times New Roman" w:cs="Times New Roman"/>
                <w:b/>
                <w:bCs/>
                <w:sz w:val="18"/>
                <w:szCs w:val="18"/>
                <w:lang w:eastAsia="en-GB"/>
              </w:rPr>
              <w:t>Return date:</w:t>
            </w:r>
          </w:p>
          <w:p w:rsidR="00417F32" w:rsidRPr="00417F32" w:rsidRDefault="00417F32" w:rsidP="00417F32">
            <w:pPr>
              <w:spacing w:after="0" w:line="240" w:lineRule="auto"/>
              <w:rPr>
                <w:rFonts w:ascii="Times New Roman" w:eastAsia="MS Minngs" w:hAnsi="Times New Roman" w:cs="Times New Roman"/>
                <w:b/>
                <w:bCs/>
                <w:sz w:val="18"/>
                <w:szCs w:val="18"/>
                <w:lang w:eastAsia="en-GB"/>
              </w:rPr>
            </w:pPr>
            <w:r w:rsidRPr="00417F32">
              <w:rPr>
                <w:rFonts w:ascii="Times New Roman" w:eastAsia="MS Minngs" w:hAnsi="Times New Roman" w:cs="Times New Roman"/>
                <w:b/>
                <w:bCs/>
                <w:sz w:val="18"/>
                <w:szCs w:val="18"/>
                <w:lang w:eastAsia="en-GB"/>
              </w:rPr>
              <w:t>(at least within 4 weeks)</w:t>
            </w:r>
          </w:p>
        </w:tc>
        <w:tc>
          <w:tcPr>
            <w:tcW w:w="3600" w:type="dxa"/>
            <w:gridSpan w:val="5"/>
            <w:tcBorders>
              <w:bottom w:val="thickThinLargeGap" w:sz="24" w:space="0" w:color="auto"/>
            </w:tcBorders>
          </w:tcPr>
          <w:p w:rsidR="00417F32" w:rsidRPr="00417F32" w:rsidRDefault="00417F32" w:rsidP="00417F32">
            <w:pPr>
              <w:spacing w:after="0" w:line="240" w:lineRule="auto"/>
              <w:rPr>
                <w:rFonts w:ascii="Times New Roman" w:eastAsia="MS Minngs" w:hAnsi="Times New Roman" w:cs="Times New Roman"/>
                <w:b/>
                <w:bCs/>
                <w:sz w:val="18"/>
                <w:szCs w:val="18"/>
                <w:lang w:eastAsia="en-GB"/>
              </w:rPr>
            </w:pPr>
            <w:r w:rsidRPr="00417F32">
              <w:rPr>
                <w:rFonts w:ascii="Times New Roman" w:eastAsia="MS Minngs" w:hAnsi="Times New Roman" w:cs="Times New Roman"/>
                <w:b/>
                <w:bCs/>
                <w:sz w:val="18"/>
                <w:szCs w:val="18"/>
                <w:lang w:eastAsia="en-GB"/>
              </w:rPr>
              <w:t xml:space="preserve">Tutor:  Alison Connaughton </w:t>
            </w:r>
          </w:p>
        </w:tc>
        <w:tc>
          <w:tcPr>
            <w:tcW w:w="2347" w:type="dxa"/>
            <w:gridSpan w:val="3"/>
            <w:tcBorders>
              <w:bottom w:val="thickThinLargeGap" w:sz="24" w:space="0" w:color="auto"/>
              <w:right w:val="thinThickLargeGap" w:sz="24" w:space="0" w:color="auto"/>
            </w:tcBorders>
          </w:tcPr>
          <w:p w:rsidR="00417F32" w:rsidRPr="00417F32" w:rsidRDefault="00417F32" w:rsidP="00417F32">
            <w:pPr>
              <w:spacing w:after="0" w:line="240" w:lineRule="auto"/>
              <w:rPr>
                <w:rFonts w:ascii="Times New Roman" w:eastAsia="MS Minngs" w:hAnsi="Times New Roman" w:cs="Times New Roman"/>
                <w:b/>
                <w:bCs/>
                <w:sz w:val="18"/>
                <w:szCs w:val="18"/>
                <w:lang w:eastAsia="en-GB"/>
              </w:rPr>
            </w:pPr>
            <w:r w:rsidRPr="00417F32">
              <w:rPr>
                <w:rFonts w:ascii="Times New Roman" w:eastAsia="MS Minngs" w:hAnsi="Times New Roman" w:cs="Times New Roman"/>
                <w:b/>
                <w:bCs/>
                <w:sz w:val="18"/>
                <w:szCs w:val="18"/>
                <w:lang w:eastAsia="en-GB"/>
              </w:rPr>
              <w:t xml:space="preserve">Mark: </w:t>
            </w:r>
          </w:p>
        </w:tc>
      </w:tr>
    </w:tbl>
    <w:p w:rsidR="00AA5F9F" w:rsidRDefault="00AA5F9F" w:rsidP="00AA5F9F">
      <w:pPr>
        <w:rPr>
          <w:rFonts w:ascii="Calibri" w:eastAsia="Calibri" w:hAnsi="Calibri" w:cs="Times New Roman"/>
          <w:sz w:val="24"/>
          <w:szCs w:val="24"/>
        </w:rPr>
      </w:pPr>
    </w:p>
    <w:p w:rsidR="00FF799E" w:rsidRDefault="00FF799E" w:rsidP="00AA5F9F"/>
    <w:p w:rsidR="00222642" w:rsidRDefault="00222642" w:rsidP="00103C70">
      <w:pPr>
        <w:spacing w:line="276" w:lineRule="auto"/>
        <w:ind w:right="-472"/>
        <w:jc w:val="both"/>
        <w:rPr>
          <w:rFonts w:ascii="Arial" w:hAnsi="Arial" w:cs="Arial"/>
          <w:b/>
          <w:sz w:val="24"/>
          <w:szCs w:val="24"/>
          <w:lang w:val="cy-GB"/>
        </w:rPr>
      </w:pPr>
    </w:p>
    <w:p w:rsidR="00AA5F9F" w:rsidRPr="00222642" w:rsidRDefault="00AA5F9F" w:rsidP="00222642">
      <w:pPr>
        <w:spacing w:line="360" w:lineRule="auto"/>
        <w:ind w:right="-472"/>
        <w:jc w:val="both"/>
        <w:rPr>
          <w:rFonts w:ascii="Times New Roman" w:hAnsi="Times New Roman" w:cs="Times New Roman"/>
          <w:b/>
          <w:sz w:val="28"/>
          <w:szCs w:val="24"/>
          <w:lang w:val="cy-GB"/>
        </w:rPr>
      </w:pPr>
      <w:r w:rsidRPr="00222642">
        <w:rPr>
          <w:rFonts w:ascii="Times New Roman" w:hAnsi="Times New Roman" w:cs="Times New Roman"/>
          <w:b/>
          <w:sz w:val="28"/>
          <w:szCs w:val="24"/>
          <w:lang w:val="cy-GB"/>
        </w:rPr>
        <w:lastRenderedPageBreak/>
        <w:t>Cry</w:t>
      </w:r>
      <w:bookmarkStart w:id="0" w:name="_GoBack"/>
      <w:bookmarkEnd w:id="0"/>
      <w:r w:rsidRPr="00222642">
        <w:rPr>
          <w:rFonts w:ascii="Times New Roman" w:hAnsi="Times New Roman" w:cs="Times New Roman"/>
          <w:b/>
          <w:sz w:val="28"/>
          <w:szCs w:val="24"/>
          <w:lang w:val="cy-GB"/>
        </w:rPr>
        <w:t>nodeb</w:t>
      </w:r>
    </w:p>
    <w:p w:rsidR="00222642" w:rsidRPr="00222642" w:rsidRDefault="00C734A0" w:rsidP="00222642">
      <w:pPr>
        <w:spacing w:line="360" w:lineRule="auto"/>
        <w:ind w:right="-472"/>
        <w:jc w:val="both"/>
        <w:rPr>
          <w:rFonts w:ascii="Times New Roman" w:hAnsi="Times New Roman" w:cs="Times New Roman"/>
          <w:sz w:val="24"/>
          <w:szCs w:val="24"/>
          <w:lang w:val="cy-GB"/>
        </w:rPr>
      </w:pPr>
      <w:r w:rsidRPr="00222642">
        <w:rPr>
          <w:rFonts w:ascii="Times New Roman" w:hAnsi="Times New Roman" w:cs="Times New Roman"/>
          <w:sz w:val="24"/>
          <w:szCs w:val="24"/>
          <w:lang w:val="cy-GB"/>
        </w:rPr>
        <w:t>Mae’r papur yma yn dangos lefelau pryder a symptomau Somatig a Gwybyddol mae athletwr grŵ</w:t>
      </w:r>
      <w:r w:rsidR="00215689" w:rsidRPr="00222642">
        <w:rPr>
          <w:rFonts w:ascii="Times New Roman" w:hAnsi="Times New Roman" w:cs="Times New Roman"/>
          <w:sz w:val="24"/>
          <w:szCs w:val="24"/>
          <w:lang w:val="cy-GB"/>
        </w:rPr>
        <w:t>p oedran duathlon a</w:t>
      </w:r>
      <w:r w:rsidRPr="00222642">
        <w:rPr>
          <w:rFonts w:ascii="Times New Roman" w:hAnsi="Times New Roman" w:cs="Times New Roman"/>
          <w:sz w:val="24"/>
          <w:szCs w:val="24"/>
          <w:lang w:val="cy-GB"/>
        </w:rPr>
        <w:t xml:space="preserve"> triathlon yn </w:t>
      </w:r>
      <w:r w:rsidR="00215689" w:rsidRPr="00222642">
        <w:rPr>
          <w:rFonts w:ascii="Times New Roman" w:hAnsi="Times New Roman" w:cs="Times New Roman"/>
          <w:sz w:val="24"/>
          <w:szCs w:val="24"/>
          <w:lang w:val="cy-GB"/>
        </w:rPr>
        <w:t>eu t</w:t>
      </w:r>
      <w:r w:rsidRPr="00222642">
        <w:rPr>
          <w:rFonts w:ascii="Times New Roman" w:hAnsi="Times New Roman" w:cs="Times New Roman"/>
          <w:sz w:val="24"/>
          <w:szCs w:val="24"/>
          <w:lang w:val="cy-GB"/>
        </w:rPr>
        <w:t xml:space="preserve">eimlo cyn cymryd rhan mewn ras fawr. Mae hefyd yn dangos pa mor ddwys yw’r teimladau </w:t>
      </w:r>
      <w:r w:rsidR="001E1575" w:rsidRPr="00222642">
        <w:rPr>
          <w:rFonts w:ascii="Times New Roman" w:hAnsi="Times New Roman" w:cs="Times New Roman"/>
          <w:sz w:val="24"/>
          <w:szCs w:val="24"/>
          <w:lang w:val="cy-GB"/>
        </w:rPr>
        <w:t xml:space="preserve">a hefyd os </w:t>
      </w:r>
      <w:r w:rsidR="00215689" w:rsidRPr="00222642">
        <w:rPr>
          <w:rFonts w:ascii="Times New Roman" w:hAnsi="Times New Roman" w:cs="Times New Roman"/>
          <w:sz w:val="24"/>
          <w:szCs w:val="24"/>
          <w:lang w:val="cy-GB"/>
        </w:rPr>
        <w:t xml:space="preserve">yw’n eu disgrifio </w:t>
      </w:r>
      <w:r w:rsidR="001E1575" w:rsidRPr="00222642">
        <w:rPr>
          <w:rFonts w:ascii="Times New Roman" w:hAnsi="Times New Roman" w:cs="Times New Roman"/>
          <w:sz w:val="24"/>
          <w:szCs w:val="24"/>
          <w:lang w:val="cy-GB"/>
        </w:rPr>
        <w:t>fel p</w:t>
      </w:r>
      <w:r w:rsidRPr="00222642">
        <w:rPr>
          <w:rFonts w:ascii="Times New Roman" w:hAnsi="Times New Roman" w:cs="Times New Roman"/>
          <w:sz w:val="24"/>
          <w:szCs w:val="24"/>
          <w:lang w:val="cy-GB"/>
        </w:rPr>
        <w:t>eth</w:t>
      </w:r>
      <w:r w:rsidR="001E1575" w:rsidRPr="00222642">
        <w:rPr>
          <w:rFonts w:ascii="Times New Roman" w:hAnsi="Times New Roman" w:cs="Times New Roman"/>
          <w:sz w:val="24"/>
          <w:szCs w:val="24"/>
          <w:lang w:val="cy-GB"/>
        </w:rPr>
        <w:t>au</w:t>
      </w:r>
      <w:r w:rsidRPr="00222642">
        <w:rPr>
          <w:rFonts w:ascii="Times New Roman" w:hAnsi="Times New Roman" w:cs="Times New Roman"/>
          <w:sz w:val="24"/>
          <w:szCs w:val="24"/>
          <w:lang w:val="cy-GB"/>
        </w:rPr>
        <w:t xml:space="preserve"> da neu wael, bydd hefyd enghreifftiau o’r gamp. Bydd yna gymhariaeth i’r ymchwil ac yna trafod a cheisio nodi gwelliannau i leihau pryderon somatig a gwybyddol er mwyn gwella perfformiad.</w:t>
      </w:r>
    </w:p>
    <w:p w:rsidR="00222642" w:rsidRDefault="00222642" w:rsidP="00222642">
      <w:pPr>
        <w:spacing w:line="360" w:lineRule="auto"/>
        <w:ind w:right="-472"/>
        <w:jc w:val="both"/>
        <w:rPr>
          <w:rFonts w:ascii="Times New Roman" w:hAnsi="Times New Roman" w:cs="Times New Roman"/>
          <w:b/>
          <w:sz w:val="28"/>
          <w:szCs w:val="24"/>
          <w:lang w:val="cy-GB"/>
        </w:rPr>
      </w:pPr>
    </w:p>
    <w:p w:rsidR="00AA5F9F" w:rsidRPr="00222642" w:rsidRDefault="00AA5F9F" w:rsidP="00222642">
      <w:pPr>
        <w:spacing w:line="360" w:lineRule="auto"/>
        <w:ind w:right="-472"/>
        <w:jc w:val="both"/>
        <w:rPr>
          <w:rFonts w:ascii="Times New Roman" w:hAnsi="Times New Roman" w:cs="Times New Roman"/>
          <w:b/>
          <w:sz w:val="28"/>
          <w:szCs w:val="24"/>
          <w:lang w:val="cy-GB"/>
        </w:rPr>
      </w:pPr>
      <w:r w:rsidRPr="00222642">
        <w:rPr>
          <w:rFonts w:ascii="Times New Roman" w:hAnsi="Times New Roman" w:cs="Times New Roman"/>
          <w:b/>
          <w:sz w:val="28"/>
          <w:szCs w:val="24"/>
          <w:lang w:val="cy-GB"/>
        </w:rPr>
        <w:t>Cyflwyniad</w:t>
      </w:r>
    </w:p>
    <w:p w:rsidR="008A7DBE" w:rsidRPr="00222642" w:rsidRDefault="001E1575" w:rsidP="00222642">
      <w:pPr>
        <w:spacing w:line="360" w:lineRule="auto"/>
        <w:ind w:right="-472"/>
        <w:jc w:val="both"/>
        <w:rPr>
          <w:rFonts w:ascii="Times New Roman" w:hAnsi="Times New Roman" w:cs="Times New Roman"/>
          <w:sz w:val="24"/>
          <w:szCs w:val="24"/>
          <w:lang w:val="cy-GB"/>
        </w:rPr>
      </w:pPr>
      <w:r w:rsidRPr="00222642">
        <w:rPr>
          <w:rFonts w:ascii="Times New Roman" w:hAnsi="Times New Roman" w:cs="Times New Roman"/>
          <w:sz w:val="24"/>
          <w:szCs w:val="24"/>
          <w:lang w:val="cy-GB"/>
        </w:rPr>
        <w:t>Mae pryder yn ei ddiffinio</w:t>
      </w:r>
      <w:r w:rsidR="00C734A0" w:rsidRPr="00222642">
        <w:rPr>
          <w:rFonts w:ascii="Times New Roman" w:hAnsi="Times New Roman" w:cs="Times New Roman"/>
          <w:sz w:val="24"/>
          <w:szCs w:val="24"/>
          <w:lang w:val="cy-GB"/>
        </w:rPr>
        <w:t xml:space="preserve"> yn gyffredin </w:t>
      </w:r>
      <w:r w:rsidRPr="00222642">
        <w:rPr>
          <w:rFonts w:ascii="Times New Roman" w:hAnsi="Times New Roman" w:cs="Times New Roman"/>
          <w:sz w:val="24"/>
          <w:szCs w:val="24"/>
          <w:lang w:val="cy-GB"/>
        </w:rPr>
        <w:t>fel</w:t>
      </w:r>
      <w:r w:rsidR="00C734A0" w:rsidRPr="00222642">
        <w:rPr>
          <w:rFonts w:ascii="Times New Roman" w:hAnsi="Times New Roman" w:cs="Times New Roman"/>
          <w:sz w:val="24"/>
          <w:szCs w:val="24"/>
          <w:lang w:val="cy-GB"/>
        </w:rPr>
        <w:t xml:space="preserve"> symptomau seicolegol a chorfforol pan mae yna deimlad o ddarganfyddiad neu fygythiad. Mae </w:t>
      </w:r>
      <w:r w:rsidRPr="00222642">
        <w:rPr>
          <w:rFonts w:ascii="Times New Roman" w:hAnsi="Times New Roman" w:cs="Times New Roman"/>
          <w:sz w:val="24"/>
          <w:szCs w:val="24"/>
          <w:lang w:val="cy-GB"/>
        </w:rPr>
        <w:t>Believeperform.com, 2017</w:t>
      </w:r>
      <w:r w:rsidRPr="00222642">
        <w:rPr>
          <w:rFonts w:ascii="Times New Roman" w:hAnsi="Times New Roman" w:cs="Times New Roman"/>
          <w:sz w:val="24"/>
          <w:szCs w:val="24"/>
          <w:lang w:val="cy-GB"/>
        </w:rPr>
        <w:t xml:space="preserve"> </w:t>
      </w:r>
      <w:r w:rsidR="00C734A0" w:rsidRPr="00222642">
        <w:rPr>
          <w:rFonts w:ascii="Times New Roman" w:hAnsi="Times New Roman" w:cs="Times New Roman"/>
          <w:sz w:val="24"/>
          <w:szCs w:val="24"/>
          <w:lang w:val="cy-GB"/>
        </w:rPr>
        <w:t>hefyd yn parhau i nodi y gall pryder fod yn wahanol yn ôl y sefyllfa a'r unigolyn.</w:t>
      </w:r>
    </w:p>
    <w:p w:rsidR="00A1533F" w:rsidRPr="00222642" w:rsidRDefault="00C734A0" w:rsidP="00222642">
      <w:pPr>
        <w:spacing w:line="360" w:lineRule="auto"/>
        <w:ind w:right="-472"/>
        <w:jc w:val="both"/>
        <w:rPr>
          <w:rFonts w:ascii="Times New Roman" w:hAnsi="Times New Roman" w:cs="Times New Roman"/>
          <w:sz w:val="24"/>
          <w:szCs w:val="24"/>
          <w:lang w:val="cy-GB"/>
        </w:rPr>
      </w:pPr>
      <w:r w:rsidRPr="00222642">
        <w:rPr>
          <w:rFonts w:ascii="Times New Roman" w:hAnsi="Times New Roman" w:cs="Times New Roman"/>
          <w:sz w:val="24"/>
          <w:szCs w:val="24"/>
          <w:lang w:val="cy-GB"/>
        </w:rPr>
        <w:t xml:space="preserve">Pryder gwybyddol yw’r gydran feddyliol o bryder </w:t>
      </w:r>
      <w:r w:rsidR="001E1575" w:rsidRPr="00222642">
        <w:rPr>
          <w:rFonts w:ascii="Times New Roman" w:hAnsi="Times New Roman" w:cs="Times New Roman"/>
          <w:sz w:val="24"/>
          <w:szCs w:val="24"/>
          <w:lang w:val="cy-GB"/>
        </w:rPr>
        <w:t>s</w:t>
      </w:r>
      <w:r w:rsidRPr="00222642">
        <w:rPr>
          <w:rFonts w:ascii="Times New Roman" w:hAnsi="Times New Roman" w:cs="Times New Roman"/>
          <w:sz w:val="24"/>
          <w:szCs w:val="24"/>
          <w:lang w:val="cy-GB"/>
        </w:rPr>
        <w:t>y</w:t>
      </w:r>
      <w:r w:rsidR="001E1575" w:rsidRPr="00222642">
        <w:rPr>
          <w:rFonts w:ascii="Times New Roman" w:hAnsi="Times New Roman" w:cs="Times New Roman"/>
          <w:sz w:val="24"/>
          <w:szCs w:val="24"/>
          <w:lang w:val="cy-GB"/>
        </w:rPr>
        <w:t>’n cael eu h</w:t>
      </w:r>
      <w:r w:rsidRPr="00222642">
        <w:rPr>
          <w:rFonts w:ascii="Times New Roman" w:hAnsi="Times New Roman" w:cs="Times New Roman"/>
          <w:sz w:val="24"/>
          <w:szCs w:val="24"/>
          <w:lang w:val="cy-GB"/>
        </w:rPr>
        <w:t>achosi gan bethau fel ofn</w:t>
      </w:r>
      <w:r w:rsidR="001E1575" w:rsidRPr="00222642">
        <w:rPr>
          <w:rFonts w:ascii="Times New Roman" w:hAnsi="Times New Roman" w:cs="Times New Roman"/>
          <w:sz w:val="24"/>
          <w:szCs w:val="24"/>
          <w:lang w:val="cy-GB"/>
        </w:rPr>
        <w:t>,</w:t>
      </w:r>
      <w:r w:rsidRPr="00222642">
        <w:rPr>
          <w:rFonts w:ascii="Times New Roman" w:hAnsi="Times New Roman" w:cs="Times New Roman"/>
          <w:sz w:val="24"/>
          <w:szCs w:val="24"/>
          <w:lang w:val="cy-GB"/>
        </w:rPr>
        <w:t xml:space="preserve"> ffaelu a cholli hunan parch neu hyder.</w:t>
      </w:r>
    </w:p>
    <w:p w:rsidR="00F5178F" w:rsidRPr="00222642" w:rsidRDefault="00C734A0" w:rsidP="00222642">
      <w:pPr>
        <w:spacing w:line="360" w:lineRule="auto"/>
        <w:ind w:right="-472"/>
        <w:jc w:val="both"/>
        <w:rPr>
          <w:rFonts w:ascii="Times New Roman" w:hAnsi="Times New Roman" w:cs="Times New Roman"/>
          <w:sz w:val="24"/>
          <w:szCs w:val="24"/>
          <w:lang w:val="cy-GB"/>
        </w:rPr>
      </w:pPr>
      <w:r w:rsidRPr="00222642">
        <w:rPr>
          <w:rFonts w:ascii="Times New Roman" w:hAnsi="Times New Roman" w:cs="Times New Roman"/>
          <w:sz w:val="24"/>
          <w:szCs w:val="24"/>
          <w:lang w:val="cy-GB"/>
        </w:rPr>
        <w:t xml:space="preserve">Pryder somatig </w:t>
      </w:r>
      <w:r w:rsidR="001E1575" w:rsidRPr="00222642">
        <w:rPr>
          <w:rFonts w:ascii="Times New Roman" w:hAnsi="Times New Roman" w:cs="Times New Roman"/>
          <w:sz w:val="24"/>
          <w:szCs w:val="24"/>
          <w:lang w:val="cy-GB"/>
        </w:rPr>
        <w:t xml:space="preserve">yw’r gydran gorfforol o bryder </w:t>
      </w:r>
      <w:r w:rsidR="001E1575" w:rsidRPr="00222642">
        <w:rPr>
          <w:rFonts w:ascii="Times New Roman" w:hAnsi="Times New Roman" w:cs="Times New Roman"/>
          <w:sz w:val="24"/>
          <w:szCs w:val="24"/>
          <w:lang w:val="cy-GB"/>
        </w:rPr>
        <w:t>sy’n</w:t>
      </w:r>
      <w:r w:rsidR="001E1575" w:rsidRPr="00222642">
        <w:rPr>
          <w:rFonts w:ascii="Times New Roman" w:hAnsi="Times New Roman" w:cs="Times New Roman"/>
          <w:sz w:val="24"/>
          <w:szCs w:val="24"/>
          <w:lang w:val="cy-GB"/>
        </w:rPr>
        <w:t xml:space="preserve"> </w:t>
      </w:r>
      <w:r w:rsidRPr="00222642">
        <w:rPr>
          <w:rFonts w:ascii="Times New Roman" w:hAnsi="Times New Roman" w:cs="Times New Roman"/>
          <w:sz w:val="24"/>
          <w:szCs w:val="24"/>
          <w:lang w:val="cy-GB"/>
        </w:rPr>
        <w:t>cael eu hachosi gan bethau fel curiad calon uwch a thensiwn yn y cyhyrau.</w:t>
      </w:r>
    </w:p>
    <w:p w:rsidR="00AA5F9F" w:rsidRPr="00222642" w:rsidRDefault="00F5178F" w:rsidP="00222642">
      <w:pPr>
        <w:spacing w:line="360" w:lineRule="auto"/>
        <w:ind w:right="-472"/>
        <w:jc w:val="both"/>
        <w:rPr>
          <w:rFonts w:ascii="Times New Roman" w:hAnsi="Times New Roman" w:cs="Times New Roman"/>
          <w:sz w:val="24"/>
          <w:szCs w:val="24"/>
          <w:lang w:val="cy-GB"/>
        </w:rPr>
      </w:pPr>
      <w:r w:rsidRPr="00222642">
        <w:rPr>
          <w:rFonts w:ascii="Times New Roman" w:hAnsi="Times New Roman" w:cs="Times New Roman"/>
          <w:sz w:val="24"/>
          <w:szCs w:val="24"/>
          <w:lang w:val="cy-GB"/>
        </w:rPr>
        <w:t>(H. Cox, 2002)</w:t>
      </w:r>
    </w:p>
    <w:p w:rsidR="00F5178F" w:rsidRPr="00222642" w:rsidRDefault="00C734A0" w:rsidP="00222642">
      <w:pPr>
        <w:spacing w:line="360" w:lineRule="auto"/>
        <w:ind w:right="-472"/>
        <w:jc w:val="both"/>
        <w:rPr>
          <w:rFonts w:ascii="Times New Roman" w:hAnsi="Times New Roman" w:cs="Times New Roman"/>
          <w:sz w:val="24"/>
          <w:szCs w:val="24"/>
          <w:lang w:val="cy-GB"/>
        </w:rPr>
      </w:pPr>
      <w:r w:rsidRPr="00222642">
        <w:rPr>
          <w:rFonts w:ascii="Times New Roman" w:hAnsi="Times New Roman" w:cs="Times New Roman"/>
          <w:sz w:val="24"/>
          <w:szCs w:val="24"/>
          <w:lang w:val="cy-GB"/>
        </w:rPr>
        <w:t>Enghraif</w:t>
      </w:r>
      <w:r w:rsidR="001E1575" w:rsidRPr="00222642">
        <w:rPr>
          <w:rFonts w:ascii="Times New Roman" w:hAnsi="Times New Roman" w:cs="Times New Roman"/>
          <w:sz w:val="24"/>
          <w:szCs w:val="24"/>
          <w:lang w:val="cy-GB"/>
        </w:rPr>
        <w:t>ft o bryder yn y maes chwaraeon</w:t>
      </w:r>
      <w:r w:rsidRPr="00222642">
        <w:rPr>
          <w:rFonts w:ascii="Times New Roman" w:hAnsi="Times New Roman" w:cs="Times New Roman"/>
          <w:sz w:val="24"/>
          <w:szCs w:val="24"/>
          <w:lang w:val="cy-GB"/>
        </w:rPr>
        <w:t xml:space="preserve"> yw </w:t>
      </w:r>
      <w:r w:rsidR="001E1575" w:rsidRPr="00222642">
        <w:rPr>
          <w:rFonts w:ascii="Times New Roman" w:hAnsi="Times New Roman" w:cs="Times New Roman"/>
          <w:sz w:val="24"/>
          <w:szCs w:val="24"/>
          <w:lang w:val="cy-GB"/>
        </w:rPr>
        <w:t xml:space="preserve">pryd y </w:t>
      </w:r>
      <w:r w:rsidRPr="00222642">
        <w:rPr>
          <w:rFonts w:ascii="Times New Roman" w:hAnsi="Times New Roman" w:cs="Times New Roman"/>
          <w:sz w:val="24"/>
          <w:szCs w:val="24"/>
          <w:lang w:val="cy-GB"/>
        </w:rPr>
        <w:t xml:space="preserve">bydd unigolyn yn profi mwy o bryder </w:t>
      </w:r>
      <w:r w:rsidR="001E1575" w:rsidRPr="00222642">
        <w:rPr>
          <w:rFonts w:ascii="Times New Roman" w:hAnsi="Times New Roman" w:cs="Times New Roman"/>
          <w:sz w:val="24"/>
          <w:szCs w:val="24"/>
          <w:lang w:val="cy-GB"/>
        </w:rPr>
        <w:t>wrth gymryd rhan</w:t>
      </w:r>
      <w:r w:rsidRPr="00222642">
        <w:rPr>
          <w:rFonts w:ascii="Times New Roman" w:hAnsi="Times New Roman" w:cs="Times New Roman"/>
          <w:sz w:val="24"/>
          <w:szCs w:val="24"/>
          <w:lang w:val="cy-GB"/>
        </w:rPr>
        <w:t xml:space="preserve"> mewn ras neu bencampwriaeth genedlaethol o'i gymharu â chystadleuaeth glwb. Ar yr un pryd efallai bydd cystadleuaeth clwb yn rhoi’r un pryder a chystadleuaeth </w:t>
      </w:r>
      <w:r w:rsidR="003041A3" w:rsidRPr="00222642">
        <w:rPr>
          <w:rFonts w:ascii="Times New Roman" w:hAnsi="Times New Roman" w:cs="Times New Roman"/>
          <w:sz w:val="24"/>
          <w:szCs w:val="24"/>
          <w:lang w:val="cy-GB"/>
        </w:rPr>
        <w:t>genedlaethol</w:t>
      </w:r>
      <w:r w:rsidRPr="00222642">
        <w:rPr>
          <w:rFonts w:ascii="Times New Roman" w:hAnsi="Times New Roman" w:cs="Times New Roman"/>
          <w:sz w:val="24"/>
          <w:szCs w:val="24"/>
          <w:lang w:val="cy-GB"/>
        </w:rPr>
        <w:t xml:space="preserve"> i unigolyn.</w:t>
      </w:r>
    </w:p>
    <w:p w:rsidR="00222642" w:rsidRPr="00222642" w:rsidRDefault="00F5178F" w:rsidP="00222642">
      <w:pPr>
        <w:spacing w:line="360" w:lineRule="auto"/>
        <w:ind w:right="-472"/>
        <w:jc w:val="both"/>
        <w:rPr>
          <w:rFonts w:ascii="Times New Roman" w:hAnsi="Times New Roman" w:cs="Times New Roman"/>
          <w:sz w:val="24"/>
          <w:szCs w:val="24"/>
          <w:lang w:val="cy-GB"/>
        </w:rPr>
      </w:pPr>
      <w:r w:rsidRPr="00222642">
        <w:rPr>
          <w:rFonts w:ascii="Times New Roman" w:hAnsi="Times New Roman" w:cs="Times New Roman"/>
          <w:sz w:val="24"/>
          <w:szCs w:val="24"/>
          <w:lang w:val="cy-GB"/>
        </w:rPr>
        <w:t>(Believeperform.com, 2017)</w:t>
      </w:r>
    </w:p>
    <w:p w:rsidR="00AA5F9F" w:rsidRPr="00222642" w:rsidRDefault="00732561" w:rsidP="00222642">
      <w:pPr>
        <w:spacing w:line="360" w:lineRule="auto"/>
        <w:ind w:right="-472"/>
        <w:jc w:val="both"/>
        <w:rPr>
          <w:rFonts w:ascii="Times New Roman" w:hAnsi="Times New Roman" w:cs="Times New Roman"/>
          <w:b/>
          <w:sz w:val="28"/>
          <w:szCs w:val="24"/>
          <w:lang w:val="cy-GB"/>
        </w:rPr>
      </w:pPr>
      <w:r w:rsidRPr="00222642">
        <w:rPr>
          <w:rFonts w:ascii="Times New Roman" w:hAnsi="Times New Roman" w:cs="Times New Roman"/>
          <w:b/>
          <w:sz w:val="28"/>
          <w:szCs w:val="24"/>
          <w:lang w:val="cy-GB"/>
        </w:rPr>
        <w:t>Canlyniadau</w:t>
      </w:r>
    </w:p>
    <w:p w:rsidR="00222642" w:rsidRPr="00222642" w:rsidRDefault="00415AB8" w:rsidP="00222642">
      <w:pPr>
        <w:spacing w:line="360" w:lineRule="auto"/>
        <w:ind w:right="-472"/>
        <w:jc w:val="both"/>
        <w:rPr>
          <w:rFonts w:ascii="Times New Roman" w:hAnsi="Times New Roman" w:cs="Times New Roman"/>
          <w:sz w:val="24"/>
          <w:szCs w:val="24"/>
          <w:u w:val="single"/>
          <w:lang w:val="cy-GB"/>
        </w:rPr>
      </w:pPr>
      <w:r w:rsidRPr="00222642">
        <w:rPr>
          <w:rFonts w:ascii="Times New Roman" w:hAnsi="Times New Roman" w:cs="Times New Roman"/>
          <w:sz w:val="24"/>
          <w:szCs w:val="24"/>
          <w:u w:val="single"/>
          <w:lang w:val="cy-GB"/>
        </w:rPr>
        <w:t>Tabl Somatig</w:t>
      </w:r>
    </w:p>
    <w:tbl>
      <w:tblPr>
        <w:tblStyle w:val="TableGrid"/>
        <w:tblW w:w="0" w:type="auto"/>
        <w:tblLook w:val="04A0" w:firstRow="1" w:lastRow="0" w:firstColumn="1" w:lastColumn="0" w:noHBand="0" w:noVBand="1"/>
      </w:tblPr>
      <w:tblGrid>
        <w:gridCol w:w="3703"/>
        <w:gridCol w:w="2319"/>
        <w:gridCol w:w="2994"/>
      </w:tblGrid>
      <w:tr w:rsidR="00415AB8" w:rsidRPr="00222642">
        <w:tc>
          <w:tcPr>
            <w:tcW w:w="3794" w:type="dxa"/>
          </w:tcPr>
          <w:p w:rsidR="00415AB8" w:rsidRPr="00222642" w:rsidRDefault="00415AB8" w:rsidP="00222642">
            <w:pPr>
              <w:spacing w:line="360" w:lineRule="auto"/>
              <w:ind w:right="-472"/>
              <w:jc w:val="center"/>
              <w:rPr>
                <w:rFonts w:ascii="Times New Roman" w:hAnsi="Times New Roman" w:cs="Times New Roman"/>
                <w:b/>
                <w:sz w:val="24"/>
                <w:szCs w:val="24"/>
                <w:lang w:val="cy-GB"/>
              </w:rPr>
            </w:pPr>
            <w:r w:rsidRPr="00222642">
              <w:rPr>
                <w:rFonts w:ascii="Times New Roman" w:hAnsi="Times New Roman" w:cs="Times New Roman"/>
                <w:b/>
                <w:sz w:val="24"/>
                <w:szCs w:val="24"/>
                <w:lang w:val="cy-GB"/>
              </w:rPr>
              <w:t>Symptomau</w:t>
            </w:r>
          </w:p>
        </w:tc>
        <w:tc>
          <w:tcPr>
            <w:tcW w:w="2367" w:type="dxa"/>
          </w:tcPr>
          <w:p w:rsidR="00415AB8" w:rsidRPr="00222642" w:rsidRDefault="00415AB8" w:rsidP="00222642">
            <w:pPr>
              <w:spacing w:line="360" w:lineRule="auto"/>
              <w:ind w:right="-472"/>
              <w:jc w:val="center"/>
              <w:rPr>
                <w:rFonts w:ascii="Times New Roman" w:hAnsi="Times New Roman" w:cs="Times New Roman"/>
                <w:b/>
                <w:sz w:val="24"/>
                <w:szCs w:val="24"/>
                <w:lang w:val="cy-GB"/>
              </w:rPr>
            </w:pPr>
            <w:r w:rsidRPr="00222642">
              <w:rPr>
                <w:rFonts w:ascii="Times New Roman" w:hAnsi="Times New Roman" w:cs="Times New Roman"/>
                <w:b/>
                <w:sz w:val="24"/>
                <w:szCs w:val="24"/>
                <w:lang w:val="cy-GB"/>
              </w:rPr>
              <w:t>Dwysedd 1-7</w:t>
            </w:r>
          </w:p>
        </w:tc>
        <w:tc>
          <w:tcPr>
            <w:tcW w:w="3081" w:type="dxa"/>
          </w:tcPr>
          <w:p w:rsidR="00415AB8" w:rsidRPr="00222642" w:rsidRDefault="00415AB8" w:rsidP="00222642">
            <w:pPr>
              <w:spacing w:line="360" w:lineRule="auto"/>
              <w:ind w:right="-472"/>
              <w:jc w:val="center"/>
              <w:rPr>
                <w:rFonts w:ascii="Times New Roman" w:hAnsi="Times New Roman" w:cs="Times New Roman"/>
                <w:b/>
                <w:sz w:val="24"/>
                <w:szCs w:val="24"/>
                <w:lang w:val="cy-GB"/>
              </w:rPr>
            </w:pPr>
            <w:r w:rsidRPr="00222642">
              <w:rPr>
                <w:rFonts w:ascii="Times New Roman" w:hAnsi="Times New Roman" w:cs="Times New Roman"/>
                <w:b/>
                <w:sz w:val="24"/>
                <w:szCs w:val="24"/>
                <w:lang w:val="cy-GB"/>
              </w:rPr>
              <w:t>Da / Gwael</w:t>
            </w:r>
          </w:p>
        </w:tc>
      </w:tr>
      <w:tr w:rsidR="00415AB8" w:rsidRPr="00222642">
        <w:tc>
          <w:tcPr>
            <w:tcW w:w="3794" w:type="dxa"/>
          </w:tcPr>
          <w:p w:rsidR="00222642" w:rsidRPr="00222642" w:rsidRDefault="00415AB8" w:rsidP="00222642">
            <w:pPr>
              <w:spacing w:line="360" w:lineRule="auto"/>
              <w:ind w:right="-472"/>
              <w:jc w:val="both"/>
              <w:rPr>
                <w:rFonts w:ascii="Times New Roman" w:hAnsi="Times New Roman" w:cs="Times New Roman"/>
                <w:sz w:val="24"/>
                <w:szCs w:val="24"/>
                <w:lang w:val="cy-GB"/>
              </w:rPr>
            </w:pPr>
            <w:r w:rsidRPr="00222642">
              <w:rPr>
                <w:rFonts w:ascii="Times New Roman" w:hAnsi="Times New Roman" w:cs="Times New Roman"/>
                <w:sz w:val="24"/>
                <w:szCs w:val="24"/>
                <w:lang w:val="cy-GB"/>
              </w:rPr>
              <w:t xml:space="preserve">Tŷ Bach </w:t>
            </w:r>
          </w:p>
        </w:tc>
        <w:tc>
          <w:tcPr>
            <w:tcW w:w="2367" w:type="dxa"/>
          </w:tcPr>
          <w:p w:rsidR="00415AB8" w:rsidRPr="00222642" w:rsidRDefault="00415AB8" w:rsidP="00222642">
            <w:pPr>
              <w:spacing w:line="360" w:lineRule="auto"/>
              <w:ind w:right="-472"/>
              <w:jc w:val="center"/>
              <w:rPr>
                <w:rFonts w:ascii="Times New Roman" w:hAnsi="Times New Roman" w:cs="Times New Roman"/>
                <w:sz w:val="24"/>
                <w:szCs w:val="24"/>
                <w:lang w:val="cy-GB"/>
              </w:rPr>
            </w:pPr>
            <w:r w:rsidRPr="00222642">
              <w:rPr>
                <w:rFonts w:ascii="Times New Roman" w:hAnsi="Times New Roman" w:cs="Times New Roman"/>
                <w:sz w:val="24"/>
                <w:szCs w:val="24"/>
                <w:lang w:val="cy-GB"/>
              </w:rPr>
              <w:t>5</w:t>
            </w:r>
          </w:p>
        </w:tc>
        <w:tc>
          <w:tcPr>
            <w:tcW w:w="3081" w:type="dxa"/>
          </w:tcPr>
          <w:p w:rsidR="00415AB8" w:rsidRPr="00222642" w:rsidRDefault="00415AB8" w:rsidP="00222642">
            <w:pPr>
              <w:spacing w:line="360" w:lineRule="auto"/>
              <w:ind w:right="-472"/>
              <w:jc w:val="center"/>
              <w:rPr>
                <w:rFonts w:ascii="Times New Roman" w:hAnsi="Times New Roman" w:cs="Times New Roman"/>
                <w:sz w:val="24"/>
                <w:szCs w:val="24"/>
                <w:lang w:val="cy-GB"/>
              </w:rPr>
            </w:pPr>
            <w:r w:rsidRPr="00222642">
              <w:rPr>
                <w:rFonts w:ascii="Times New Roman" w:hAnsi="Times New Roman" w:cs="Times New Roman"/>
                <w:sz w:val="24"/>
                <w:szCs w:val="24"/>
                <w:lang w:val="cy-GB"/>
              </w:rPr>
              <w:t>Da</w:t>
            </w:r>
          </w:p>
        </w:tc>
      </w:tr>
      <w:tr w:rsidR="00415AB8" w:rsidRPr="00222642">
        <w:tc>
          <w:tcPr>
            <w:tcW w:w="3794" w:type="dxa"/>
          </w:tcPr>
          <w:p w:rsidR="00222642" w:rsidRPr="00222642" w:rsidRDefault="00415AB8" w:rsidP="00222642">
            <w:pPr>
              <w:spacing w:line="360" w:lineRule="auto"/>
              <w:ind w:right="-472"/>
              <w:jc w:val="both"/>
              <w:rPr>
                <w:rFonts w:ascii="Times New Roman" w:hAnsi="Times New Roman" w:cs="Times New Roman"/>
                <w:sz w:val="24"/>
                <w:szCs w:val="24"/>
                <w:lang w:val="cy-GB"/>
              </w:rPr>
            </w:pPr>
            <w:r w:rsidRPr="00222642">
              <w:rPr>
                <w:rFonts w:ascii="Times New Roman" w:hAnsi="Times New Roman" w:cs="Times New Roman"/>
                <w:sz w:val="24"/>
                <w:szCs w:val="24"/>
                <w:lang w:val="cy-GB"/>
              </w:rPr>
              <w:t>Curad Calon Gorffwys Uchel</w:t>
            </w:r>
          </w:p>
        </w:tc>
        <w:tc>
          <w:tcPr>
            <w:tcW w:w="2367" w:type="dxa"/>
          </w:tcPr>
          <w:p w:rsidR="00415AB8" w:rsidRPr="00222642" w:rsidRDefault="00415AB8" w:rsidP="00222642">
            <w:pPr>
              <w:spacing w:line="360" w:lineRule="auto"/>
              <w:ind w:right="-472"/>
              <w:jc w:val="center"/>
              <w:rPr>
                <w:rFonts w:ascii="Times New Roman" w:hAnsi="Times New Roman" w:cs="Times New Roman"/>
                <w:sz w:val="24"/>
                <w:szCs w:val="24"/>
                <w:lang w:val="cy-GB"/>
              </w:rPr>
            </w:pPr>
            <w:r w:rsidRPr="00222642">
              <w:rPr>
                <w:rFonts w:ascii="Times New Roman" w:hAnsi="Times New Roman" w:cs="Times New Roman"/>
                <w:sz w:val="24"/>
                <w:szCs w:val="24"/>
                <w:lang w:val="cy-GB"/>
              </w:rPr>
              <w:t>3</w:t>
            </w:r>
          </w:p>
        </w:tc>
        <w:tc>
          <w:tcPr>
            <w:tcW w:w="3081" w:type="dxa"/>
          </w:tcPr>
          <w:p w:rsidR="00415AB8" w:rsidRPr="00222642" w:rsidRDefault="00415AB8" w:rsidP="00222642">
            <w:pPr>
              <w:spacing w:line="360" w:lineRule="auto"/>
              <w:ind w:right="-472"/>
              <w:jc w:val="center"/>
              <w:rPr>
                <w:rFonts w:ascii="Times New Roman" w:hAnsi="Times New Roman" w:cs="Times New Roman"/>
                <w:sz w:val="24"/>
                <w:szCs w:val="24"/>
                <w:lang w:val="cy-GB"/>
              </w:rPr>
            </w:pPr>
            <w:r w:rsidRPr="00222642">
              <w:rPr>
                <w:rFonts w:ascii="Times New Roman" w:hAnsi="Times New Roman" w:cs="Times New Roman"/>
                <w:sz w:val="24"/>
                <w:szCs w:val="24"/>
                <w:lang w:val="cy-GB"/>
              </w:rPr>
              <w:t>Gwael</w:t>
            </w:r>
          </w:p>
        </w:tc>
      </w:tr>
      <w:tr w:rsidR="00415AB8" w:rsidRPr="00222642">
        <w:tc>
          <w:tcPr>
            <w:tcW w:w="3794" w:type="dxa"/>
          </w:tcPr>
          <w:p w:rsidR="00222642" w:rsidRPr="00222642" w:rsidRDefault="00415AB8" w:rsidP="00222642">
            <w:pPr>
              <w:spacing w:line="360" w:lineRule="auto"/>
              <w:ind w:right="-472"/>
              <w:jc w:val="both"/>
              <w:rPr>
                <w:rFonts w:ascii="Times New Roman" w:hAnsi="Times New Roman" w:cs="Times New Roman"/>
                <w:sz w:val="24"/>
                <w:szCs w:val="24"/>
                <w:lang w:val="cy-GB"/>
              </w:rPr>
            </w:pPr>
            <w:r w:rsidRPr="00222642">
              <w:rPr>
                <w:rFonts w:ascii="Times New Roman" w:hAnsi="Times New Roman" w:cs="Times New Roman"/>
                <w:sz w:val="24"/>
                <w:szCs w:val="24"/>
                <w:lang w:val="cy-GB"/>
              </w:rPr>
              <w:t xml:space="preserve">Anafiadau / Niggles </w:t>
            </w:r>
          </w:p>
        </w:tc>
        <w:tc>
          <w:tcPr>
            <w:tcW w:w="2367" w:type="dxa"/>
          </w:tcPr>
          <w:p w:rsidR="00415AB8" w:rsidRPr="00222642" w:rsidRDefault="00415AB8" w:rsidP="00222642">
            <w:pPr>
              <w:spacing w:line="360" w:lineRule="auto"/>
              <w:ind w:right="-472"/>
              <w:jc w:val="center"/>
              <w:rPr>
                <w:rFonts w:ascii="Times New Roman" w:hAnsi="Times New Roman" w:cs="Times New Roman"/>
                <w:sz w:val="24"/>
                <w:szCs w:val="24"/>
                <w:lang w:val="cy-GB"/>
              </w:rPr>
            </w:pPr>
            <w:r w:rsidRPr="00222642">
              <w:rPr>
                <w:rFonts w:ascii="Times New Roman" w:hAnsi="Times New Roman" w:cs="Times New Roman"/>
                <w:sz w:val="24"/>
                <w:szCs w:val="24"/>
                <w:lang w:val="cy-GB"/>
              </w:rPr>
              <w:t>3-4</w:t>
            </w:r>
          </w:p>
        </w:tc>
        <w:tc>
          <w:tcPr>
            <w:tcW w:w="3081" w:type="dxa"/>
          </w:tcPr>
          <w:p w:rsidR="00415AB8" w:rsidRPr="00222642" w:rsidRDefault="00415AB8" w:rsidP="00222642">
            <w:pPr>
              <w:spacing w:line="360" w:lineRule="auto"/>
              <w:ind w:right="-472"/>
              <w:jc w:val="center"/>
              <w:rPr>
                <w:rFonts w:ascii="Times New Roman" w:hAnsi="Times New Roman" w:cs="Times New Roman"/>
                <w:sz w:val="24"/>
                <w:szCs w:val="24"/>
                <w:lang w:val="cy-GB"/>
              </w:rPr>
            </w:pPr>
            <w:r w:rsidRPr="00222642">
              <w:rPr>
                <w:rFonts w:ascii="Times New Roman" w:hAnsi="Times New Roman" w:cs="Times New Roman"/>
                <w:sz w:val="24"/>
                <w:szCs w:val="24"/>
                <w:lang w:val="cy-GB"/>
              </w:rPr>
              <w:t>Gwael</w:t>
            </w:r>
          </w:p>
        </w:tc>
      </w:tr>
    </w:tbl>
    <w:p w:rsidR="001E1575" w:rsidRPr="00222642" w:rsidRDefault="001E1575" w:rsidP="00222642">
      <w:pPr>
        <w:spacing w:line="360" w:lineRule="auto"/>
        <w:ind w:right="-472"/>
        <w:jc w:val="both"/>
        <w:rPr>
          <w:rFonts w:ascii="Times New Roman" w:hAnsi="Times New Roman" w:cs="Times New Roman"/>
          <w:sz w:val="24"/>
          <w:szCs w:val="24"/>
          <w:u w:val="single"/>
          <w:lang w:val="cy-GB"/>
        </w:rPr>
      </w:pPr>
    </w:p>
    <w:p w:rsidR="00222642" w:rsidRDefault="00222642" w:rsidP="00222642">
      <w:pPr>
        <w:spacing w:line="360" w:lineRule="auto"/>
        <w:ind w:right="-472"/>
        <w:jc w:val="both"/>
        <w:rPr>
          <w:rFonts w:ascii="Times New Roman" w:hAnsi="Times New Roman" w:cs="Times New Roman"/>
          <w:sz w:val="24"/>
          <w:szCs w:val="24"/>
          <w:u w:val="single"/>
          <w:lang w:val="cy-GB"/>
        </w:rPr>
      </w:pPr>
    </w:p>
    <w:p w:rsidR="00222642" w:rsidRPr="00222642" w:rsidRDefault="00415AB8" w:rsidP="00222642">
      <w:pPr>
        <w:spacing w:line="360" w:lineRule="auto"/>
        <w:ind w:right="-472"/>
        <w:jc w:val="both"/>
        <w:rPr>
          <w:rFonts w:ascii="Times New Roman" w:hAnsi="Times New Roman" w:cs="Times New Roman"/>
          <w:sz w:val="24"/>
          <w:szCs w:val="24"/>
          <w:u w:val="single"/>
          <w:lang w:val="cy-GB"/>
        </w:rPr>
      </w:pPr>
      <w:r w:rsidRPr="00222642">
        <w:rPr>
          <w:rFonts w:ascii="Times New Roman" w:hAnsi="Times New Roman" w:cs="Times New Roman"/>
          <w:sz w:val="24"/>
          <w:szCs w:val="24"/>
          <w:u w:val="single"/>
          <w:lang w:val="cy-GB"/>
        </w:rPr>
        <w:lastRenderedPageBreak/>
        <w:t xml:space="preserve">Tabl Gwybyddol </w:t>
      </w:r>
    </w:p>
    <w:tbl>
      <w:tblPr>
        <w:tblStyle w:val="TableGrid"/>
        <w:tblW w:w="0" w:type="auto"/>
        <w:tblLook w:val="04A0" w:firstRow="1" w:lastRow="0" w:firstColumn="1" w:lastColumn="0" w:noHBand="0" w:noVBand="1"/>
      </w:tblPr>
      <w:tblGrid>
        <w:gridCol w:w="3014"/>
        <w:gridCol w:w="3006"/>
        <w:gridCol w:w="2996"/>
      </w:tblGrid>
      <w:tr w:rsidR="00415AB8" w:rsidRPr="00222642">
        <w:tc>
          <w:tcPr>
            <w:tcW w:w="3080" w:type="dxa"/>
          </w:tcPr>
          <w:p w:rsidR="00415AB8" w:rsidRPr="00222642" w:rsidRDefault="00415AB8" w:rsidP="00222642">
            <w:pPr>
              <w:spacing w:line="360" w:lineRule="auto"/>
              <w:ind w:right="-472"/>
              <w:jc w:val="center"/>
              <w:rPr>
                <w:rFonts w:ascii="Times New Roman" w:hAnsi="Times New Roman" w:cs="Times New Roman"/>
                <w:i/>
                <w:sz w:val="24"/>
                <w:szCs w:val="24"/>
                <w:lang w:val="cy-GB"/>
              </w:rPr>
            </w:pPr>
            <w:r w:rsidRPr="00222642">
              <w:rPr>
                <w:rFonts w:ascii="Times New Roman" w:hAnsi="Times New Roman" w:cs="Times New Roman"/>
                <w:i/>
                <w:sz w:val="24"/>
                <w:szCs w:val="24"/>
                <w:lang w:val="cy-GB"/>
              </w:rPr>
              <w:t>Symptomau</w:t>
            </w:r>
          </w:p>
        </w:tc>
        <w:tc>
          <w:tcPr>
            <w:tcW w:w="3081" w:type="dxa"/>
          </w:tcPr>
          <w:p w:rsidR="00415AB8" w:rsidRPr="00222642" w:rsidRDefault="00415AB8" w:rsidP="00222642">
            <w:pPr>
              <w:spacing w:line="360" w:lineRule="auto"/>
              <w:ind w:right="-472"/>
              <w:jc w:val="center"/>
              <w:rPr>
                <w:rFonts w:ascii="Times New Roman" w:hAnsi="Times New Roman" w:cs="Times New Roman"/>
                <w:i/>
                <w:sz w:val="24"/>
                <w:szCs w:val="24"/>
                <w:lang w:val="cy-GB"/>
              </w:rPr>
            </w:pPr>
            <w:r w:rsidRPr="00222642">
              <w:rPr>
                <w:rFonts w:ascii="Times New Roman" w:hAnsi="Times New Roman" w:cs="Times New Roman"/>
                <w:i/>
                <w:sz w:val="24"/>
                <w:szCs w:val="24"/>
                <w:lang w:val="cy-GB"/>
              </w:rPr>
              <w:t>Dwysedd 1-7</w:t>
            </w:r>
          </w:p>
        </w:tc>
        <w:tc>
          <w:tcPr>
            <w:tcW w:w="3081" w:type="dxa"/>
          </w:tcPr>
          <w:p w:rsidR="00415AB8" w:rsidRPr="00222642" w:rsidRDefault="00415AB8" w:rsidP="00222642">
            <w:pPr>
              <w:spacing w:line="360" w:lineRule="auto"/>
              <w:ind w:right="-472"/>
              <w:jc w:val="center"/>
              <w:rPr>
                <w:rFonts w:ascii="Times New Roman" w:hAnsi="Times New Roman" w:cs="Times New Roman"/>
                <w:i/>
                <w:sz w:val="24"/>
                <w:szCs w:val="24"/>
                <w:lang w:val="cy-GB"/>
              </w:rPr>
            </w:pPr>
            <w:r w:rsidRPr="00222642">
              <w:rPr>
                <w:rFonts w:ascii="Times New Roman" w:hAnsi="Times New Roman" w:cs="Times New Roman"/>
                <w:i/>
                <w:sz w:val="24"/>
                <w:szCs w:val="24"/>
                <w:lang w:val="cy-GB"/>
              </w:rPr>
              <w:t>Da / Gwael</w:t>
            </w:r>
          </w:p>
        </w:tc>
      </w:tr>
      <w:tr w:rsidR="00415AB8" w:rsidRPr="00222642">
        <w:tc>
          <w:tcPr>
            <w:tcW w:w="3080" w:type="dxa"/>
          </w:tcPr>
          <w:p w:rsidR="00222642" w:rsidRPr="00222642" w:rsidRDefault="00415AB8" w:rsidP="00222642">
            <w:pPr>
              <w:spacing w:line="360" w:lineRule="auto"/>
              <w:ind w:right="-472"/>
              <w:jc w:val="both"/>
              <w:rPr>
                <w:rFonts w:ascii="Times New Roman" w:hAnsi="Times New Roman" w:cs="Times New Roman"/>
                <w:sz w:val="24"/>
                <w:szCs w:val="24"/>
                <w:lang w:val="cy-GB"/>
              </w:rPr>
            </w:pPr>
            <w:r w:rsidRPr="00222642">
              <w:rPr>
                <w:rFonts w:ascii="Times New Roman" w:hAnsi="Times New Roman" w:cs="Times New Roman"/>
                <w:sz w:val="24"/>
                <w:szCs w:val="24"/>
                <w:lang w:val="cy-GB"/>
              </w:rPr>
              <w:t>Nerfau</w:t>
            </w:r>
          </w:p>
        </w:tc>
        <w:tc>
          <w:tcPr>
            <w:tcW w:w="3081" w:type="dxa"/>
          </w:tcPr>
          <w:p w:rsidR="00415AB8" w:rsidRPr="00222642" w:rsidRDefault="00415AB8" w:rsidP="00222642">
            <w:pPr>
              <w:spacing w:line="360" w:lineRule="auto"/>
              <w:ind w:right="-472"/>
              <w:jc w:val="center"/>
              <w:rPr>
                <w:rFonts w:ascii="Times New Roman" w:hAnsi="Times New Roman" w:cs="Times New Roman"/>
                <w:sz w:val="24"/>
                <w:szCs w:val="24"/>
                <w:lang w:val="cy-GB"/>
              </w:rPr>
            </w:pPr>
            <w:r w:rsidRPr="00222642">
              <w:rPr>
                <w:rFonts w:ascii="Times New Roman" w:hAnsi="Times New Roman" w:cs="Times New Roman"/>
                <w:sz w:val="24"/>
                <w:szCs w:val="24"/>
                <w:lang w:val="cy-GB"/>
              </w:rPr>
              <w:t>5-6</w:t>
            </w:r>
          </w:p>
        </w:tc>
        <w:tc>
          <w:tcPr>
            <w:tcW w:w="3081" w:type="dxa"/>
          </w:tcPr>
          <w:p w:rsidR="00415AB8" w:rsidRPr="00222642" w:rsidRDefault="00415AB8" w:rsidP="00222642">
            <w:pPr>
              <w:spacing w:line="360" w:lineRule="auto"/>
              <w:ind w:right="-472"/>
              <w:jc w:val="center"/>
              <w:rPr>
                <w:rFonts w:ascii="Times New Roman" w:hAnsi="Times New Roman" w:cs="Times New Roman"/>
                <w:sz w:val="24"/>
                <w:szCs w:val="24"/>
                <w:lang w:val="cy-GB"/>
              </w:rPr>
            </w:pPr>
            <w:r w:rsidRPr="00222642">
              <w:rPr>
                <w:rFonts w:ascii="Times New Roman" w:hAnsi="Times New Roman" w:cs="Times New Roman"/>
                <w:sz w:val="24"/>
                <w:szCs w:val="24"/>
                <w:lang w:val="cy-GB"/>
              </w:rPr>
              <w:t>Da</w:t>
            </w:r>
          </w:p>
        </w:tc>
      </w:tr>
      <w:tr w:rsidR="00415AB8" w:rsidRPr="00222642">
        <w:tc>
          <w:tcPr>
            <w:tcW w:w="3080" w:type="dxa"/>
          </w:tcPr>
          <w:p w:rsidR="00222642" w:rsidRPr="00222642" w:rsidRDefault="00415AB8" w:rsidP="00222642">
            <w:pPr>
              <w:spacing w:line="360" w:lineRule="auto"/>
              <w:ind w:right="-472"/>
              <w:jc w:val="both"/>
              <w:rPr>
                <w:rFonts w:ascii="Times New Roman" w:hAnsi="Times New Roman" w:cs="Times New Roman"/>
                <w:sz w:val="24"/>
                <w:szCs w:val="24"/>
                <w:lang w:val="cy-GB"/>
              </w:rPr>
            </w:pPr>
            <w:r w:rsidRPr="00222642">
              <w:rPr>
                <w:rFonts w:ascii="Times New Roman" w:hAnsi="Times New Roman" w:cs="Times New Roman"/>
                <w:sz w:val="24"/>
                <w:szCs w:val="24"/>
                <w:lang w:val="cy-GB"/>
              </w:rPr>
              <w:t>Ofn Ffaelu</w:t>
            </w:r>
          </w:p>
        </w:tc>
        <w:tc>
          <w:tcPr>
            <w:tcW w:w="3081" w:type="dxa"/>
          </w:tcPr>
          <w:p w:rsidR="00415AB8" w:rsidRPr="00222642" w:rsidRDefault="00415AB8" w:rsidP="00222642">
            <w:pPr>
              <w:spacing w:line="360" w:lineRule="auto"/>
              <w:ind w:right="-472"/>
              <w:jc w:val="center"/>
              <w:rPr>
                <w:rFonts w:ascii="Times New Roman" w:hAnsi="Times New Roman" w:cs="Times New Roman"/>
                <w:sz w:val="24"/>
                <w:szCs w:val="24"/>
                <w:lang w:val="cy-GB"/>
              </w:rPr>
            </w:pPr>
            <w:r w:rsidRPr="00222642">
              <w:rPr>
                <w:rFonts w:ascii="Times New Roman" w:hAnsi="Times New Roman" w:cs="Times New Roman"/>
                <w:sz w:val="24"/>
                <w:szCs w:val="24"/>
                <w:lang w:val="cy-GB"/>
              </w:rPr>
              <w:t>7</w:t>
            </w:r>
          </w:p>
        </w:tc>
        <w:tc>
          <w:tcPr>
            <w:tcW w:w="3081" w:type="dxa"/>
          </w:tcPr>
          <w:p w:rsidR="00415AB8" w:rsidRPr="00222642" w:rsidRDefault="00415AB8" w:rsidP="00222642">
            <w:pPr>
              <w:spacing w:line="360" w:lineRule="auto"/>
              <w:ind w:right="-472"/>
              <w:jc w:val="center"/>
              <w:rPr>
                <w:rFonts w:ascii="Times New Roman" w:hAnsi="Times New Roman" w:cs="Times New Roman"/>
                <w:sz w:val="24"/>
                <w:szCs w:val="24"/>
                <w:lang w:val="cy-GB"/>
              </w:rPr>
            </w:pPr>
            <w:r w:rsidRPr="00222642">
              <w:rPr>
                <w:rFonts w:ascii="Times New Roman" w:hAnsi="Times New Roman" w:cs="Times New Roman"/>
                <w:sz w:val="24"/>
                <w:szCs w:val="24"/>
                <w:lang w:val="cy-GB"/>
              </w:rPr>
              <w:t>Da</w:t>
            </w:r>
          </w:p>
        </w:tc>
      </w:tr>
      <w:tr w:rsidR="00415AB8" w:rsidRPr="00222642">
        <w:tc>
          <w:tcPr>
            <w:tcW w:w="3080" w:type="dxa"/>
          </w:tcPr>
          <w:p w:rsidR="00415AB8" w:rsidRPr="00222642" w:rsidRDefault="00415AB8" w:rsidP="00222642">
            <w:pPr>
              <w:spacing w:line="360" w:lineRule="auto"/>
              <w:ind w:right="-472"/>
              <w:jc w:val="both"/>
              <w:rPr>
                <w:rFonts w:ascii="Times New Roman" w:hAnsi="Times New Roman" w:cs="Times New Roman"/>
                <w:sz w:val="24"/>
                <w:szCs w:val="24"/>
                <w:lang w:val="cy-GB"/>
              </w:rPr>
            </w:pPr>
            <w:r w:rsidRPr="00222642">
              <w:rPr>
                <w:rFonts w:ascii="Times New Roman" w:hAnsi="Times New Roman" w:cs="Times New Roman"/>
                <w:sz w:val="24"/>
                <w:szCs w:val="24"/>
                <w:lang w:val="cy-GB"/>
              </w:rPr>
              <w:t>Pryder cwrs</w:t>
            </w:r>
            <w:r w:rsidR="00C3170C" w:rsidRPr="00222642">
              <w:rPr>
                <w:rFonts w:ascii="Times New Roman" w:hAnsi="Times New Roman" w:cs="Times New Roman"/>
                <w:sz w:val="24"/>
                <w:szCs w:val="24"/>
                <w:lang w:val="cy-GB"/>
              </w:rPr>
              <w:t xml:space="preserve"> / taith</w:t>
            </w:r>
          </w:p>
        </w:tc>
        <w:tc>
          <w:tcPr>
            <w:tcW w:w="3081" w:type="dxa"/>
          </w:tcPr>
          <w:p w:rsidR="00415AB8" w:rsidRPr="00222642" w:rsidRDefault="00415AB8" w:rsidP="00222642">
            <w:pPr>
              <w:spacing w:line="360" w:lineRule="auto"/>
              <w:ind w:right="-472"/>
              <w:jc w:val="center"/>
              <w:rPr>
                <w:rFonts w:ascii="Times New Roman" w:hAnsi="Times New Roman" w:cs="Times New Roman"/>
                <w:sz w:val="24"/>
                <w:szCs w:val="24"/>
                <w:lang w:val="cy-GB"/>
              </w:rPr>
            </w:pPr>
            <w:r w:rsidRPr="00222642">
              <w:rPr>
                <w:rFonts w:ascii="Times New Roman" w:hAnsi="Times New Roman" w:cs="Times New Roman"/>
                <w:sz w:val="24"/>
                <w:szCs w:val="24"/>
                <w:lang w:val="cy-GB"/>
              </w:rPr>
              <w:t>3</w:t>
            </w:r>
          </w:p>
        </w:tc>
        <w:tc>
          <w:tcPr>
            <w:tcW w:w="3081" w:type="dxa"/>
          </w:tcPr>
          <w:p w:rsidR="00415AB8" w:rsidRPr="00222642" w:rsidRDefault="00415AB8" w:rsidP="00222642">
            <w:pPr>
              <w:spacing w:line="360" w:lineRule="auto"/>
              <w:ind w:right="-472"/>
              <w:jc w:val="center"/>
              <w:rPr>
                <w:rFonts w:ascii="Times New Roman" w:hAnsi="Times New Roman" w:cs="Times New Roman"/>
                <w:sz w:val="24"/>
                <w:szCs w:val="24"/>
                <w:lang w:val="cy-GB"/>
              </w:rPr>
            </w:pPr>
            <w:r w:rsidRPr="00222642">
              <w:rPr>
                <w:rFonts w:ascii="Times New Roman" w:hAnsi="Times New Roman" w:cs="Times New Roman"/>
                <w:sz w:val="24"/>
                <w:szCs w:val="24"/>
                <w:lang w:val="cy-GB"/>
              </w:rPr>
              <w:t>Gwael</w:t>
            </w:r>
          </w:p>
        </w:tc>
      </w:tr>
      <w:tr w:rsidR="00415AB8" w:rsidRPr="00222642">
        <w:tc>
          <w:tcPr>
            <w:tcW w:w="3080" w:type="dxa"/>
          </w:tcPr>
          <w:p w:rsidR="00415AB8" w:rsidRPr="00222642" w:rsidRDefault="00415AB8" w:rsidP="00222642">
            <w:pPr>
              <w:spacing w:line="360" w:lineRule="auto"/>
              <w:ind w:right="-472"/>
              <w:jc w:val="both"/>
              <w:rPr>
                <w:rFonts w:ascii="Times New Roman" w:hAnsi="Times New Roman" w:cs="Times New Roman"/>
                <w:sz w:val="24"/>
                <w:szCs w:val="24"/>
                <w:lang w:val="cy-GB"/>
              </w:rPr>
            </w:pPr>
            <w:r w:rsidRPr="00222642">
              <w:rPr>
                <w:rFonts w:ascii="Times New Roman" w:hAnsi="Times New Roman" w:cs="Times New Roman"/>
                <w:sz w:val="24"/>
                <w:szCs w:val="24"/>
                <w:lang w:val="cy-GB"/>
              </w:rPr>
              <w:t>Siomi Teulu / Ffrindiau</w:t>
            </w:r>
          </w:p>
        </w:tc>
        <w:tc>
          <w:tcPr>
            <w:tcW w:w="3081" w:type="dxa"/>
          </w:tcPr>
          <w:p w:rsidR="00415AB8" w:rsidRPr="00222642" w:rsidRDefault="00415AB8" w:rsidP="00222642">
            <w:pPr>
              <w:spacing w:line="360" w:lineRule="auto"/>
              <w:ind w:right="-472"/>
              <w:jc w:val="center"/>
              <w:rPr>
                <w:rFonts w:ascii="Times New Roman" w:hAnsi="Times New Roman" w:cs="Times New Roman"/>
                <w:sz w:val="24"/>
                <w:szCs w:val="24"/>
                <w:lang w:val="cy-GB"/>
              </w:rPr>
            </w:pPr>
            <w:r w:rsidRPr="00222642">
              <w:rPr>
                <w:rFonts w:ascii="Times New Roman" w:hAnsi="Times New Roman" w:cs="Times New Roman"/>
                <w:sz w:val="24"/>
                <w:szCs w:val="24"/>
                <w:lang w:val="cy-GB"/>
              </w:rPr>
              <w:t>6-7</w:t>
            </w:r>
          </w:p>
        </w:tc>
        <w:tc>
          <w:tcPr>
            <w:tcW w:w="3081" w:type="dxa"/>
          </w:tcPr>
          <w:p w:rsidR="00415AB8" w:rsidRPr="00222642" w:rsidRDefault="00415AB8" w:rsidP="00222642">
            <w:pPr>
              <w:spacing w:line="360" w:lineRule="auto"/>
              <w:ind w:right="-472"/>
              <w:jc w:val="center"/>
              <w:rPr>
                <w:rFonts w:ascii="Times New Roman" w:hAnsi="Times New Roman" w:cs="Times New Roman"/>
                <w:sz w:val="24"/>
                <w:szCs w:val="24"/>
                <w:lang w:val="cy-GB"/>
              </w:rPr>
            </w:pPr>
            <w:r w:rsidRPr="00222642">
              <w:rPr>
                <w:rFonts w:ascii="Times New Roman" w:hAnsi="Times New Roman" w:cs="Times New Roman"/>
                <w:sz w:val="24"/>
                <w:szCs w:val="24"/>
                <w:lang w:val="cy-GB"/>
              </w:rPr>
              <w:t>Da</w:t>
            </w:r>
          </w:p>
        </w:tc>
      </w:tr>
    </w:tbl>
    <w:p w:rsidR="001E1575" w:rsidRPr="00222642" w:rsidRDefault="001E1575" w:rsidP="00222642">
      <w:pPr>
        <w:spacing w:line="360" w:lineRule="auto"/>
        <w:ind w:right="-472"/>
        <w:jc w:val="both"/>
        <w:rPr>
          <w:rFonts w:ascii="Times New Roman" w:hAnsi="Times New Roman" w:cs="Times New Roman"/>
          <w:sz w:val="24"/>
          <w:szCs w:val="24"/>
          <w:u w:val="single"/>
          <w:lang w:val="cy-GB"/>
        </w:rPr>
      </w:pPr>
    </w:p>
    <w:p w:rsidR="00AA5F9F" w:rsidRPr="00222642" w:rsidRDefault="00AA5F9F" w:rsidP="00222642">
      <w:pPr>
        <w:spacing w:line="360" w:lineRule="auto"/>
        <w:ind w:right="-472"/>
        <w:jc w:val="both"/>
        <w:rPr>
          <w:rFonts w:ascii="Times New Roman" w:hAnsi="Times New Roman" w:cs="Times New Roman"/>
          <w:b/>
          <w:sz w:val="28"/>
          <w:szCs w:val="24"/>
          <w:lang w:val="cy-GB"/>
        </w:rPr>
      </w:pPr>
      <w:r w:rsidRPr="00222642">
        <w:rPr>
          <w:rFonts w:ascii="Times New Roman" w:hAnsi="Times New Roman" w:cs="Times New Roman"/>
          <w:b/>
          <w:sz w:val="28"/>
          <w:szCs w:val="24"/>
          <w:lang w:val="cy-GB"/>
        </w:rPr>
        <w:t>Cyfweliad</w:t>
      </w:r>
    </w:p>
    <w:p w:rsidR="00732561" w:rsidRPr="00222642" w:rsidRDefault="00C734A0" w:rsidP="00222642">
      <w:pPr>
        <w:spacing w:line="360" w:lineRule="auto"/>
        <w:ind w:right="-472"/>
        <w:jc w:val="both"/>
        <w:rPr>
          <w:rFonts w:ascii="Times New Roman" w:hAnsi="Times New Roman" w:cs="Times New Roman"/>
          <w:sz w:val="24"/>
          <w:szCs w:val="24"/>
          <w:lang w:val="cy-GB"/>
        </w:rPr>
      </w:pPr>
      <w:r w:rsidRPr="00222642">
        <w:rPr>
          <w:rFonts w:ascii="Times New Roman" w:hAnsi="Times New Roman" w:cs="Times New Roman"/>
          <w:sz w:val="24"/>
          <w:szCs w:val="24"/>
          <w:lang w:val="cy-GB"/>
        </w:rPr>
        <w:t xml:space="preserve">Fe wnes i gyfweld y cyfranogwyr gan ofyn cwestiynau gan ddefnyddio rhestr o gwestiynau roedd y dosbarth wedi </w:t>
      </w:r>
      <w:r w:rsidR="001E1575" w:rsidRPr="00222642">
        <w:rPr>
          <w:rFonts w:ascii="Times New Roman" w:hAnsi="Times New Roman" w:cs="Times New Roman"/>
          <w:sz w:val="24"/>
          <w:szCs w:val="24"/>
          <w:lang w:val="cy-GB"/>
        </w:rPr>
        <w:t>datblygu. Fe wnes i ofyn cwestiynau cyffredinol i ddechrau fel ei g</w:t>
      </w:r>
      <w:r w:rsidRPr="00222642">
        <w:rPr>
          <w:rFonts w:ascii="Times New Roman" w:hAnsi="Times New Roman" w:cs="Times New Roman"/>
          <w:sz w:val="24"/>
          <w:szCs w:val="24"/>
          <w:lang w:val="cy-GB"/>
        </w:rPr>
        <w:t xml:space="preserve">amp ac ymarfer ac yna symud ymlaen i drafod pa symptomau Somatig a Gwybyddol roedd y cyfranogwr yn </w:t>
      </w:r>
      <w:r w:rsidR="001E1575" w:rsidRPr="00222642">
        <w:rPr>
          <w:rFonts w:ascii="Times New Roman" w:hAnsi="Times New Roman" w:cs="Times New Roman"/>
          <w:sz w:val="24"/>
          <w:szCs w:val="24"/>
          <w:lang w:val="cy-GB"/>
        </w:rPr>
        <w:t xml:space="preserve">eu </w:t>
      </w:r>
      <w:r w:rsidRPr="00222642">
        <w:rPr>
          <w:rFonts w:ascii="Times New Roman" w:hAnsi="Times New Roman" w:cs="Times New Roman"/>
          <w:sz w:val="24"/>
          <w:szCs w:val="24"/>
          <w:lang w:val="cy-GB"/>
        </w:rPr>
        <w:t xml:space="preserve">teimlo wrth gymryd rhan mewn camp neu ras o’i ddewis. Yna </w:t>
      </w:r>
      <w:r w:rsidR="001E1575" w:rsidRPr="00222642">
        <w:rPr>
          <w:rFonts w:ascii="Times New Roman" w:hAnsi="Times New Roman" w:cs="Times New Roman"/>
          <w:sz w:val="24"/>
          <w:szCs w:val="24"/>
          <w:lang w:val="cy-GB"/>
        </w:rPr>
        <w:t>fe wnaethom d</w:t>
      </w:r>
      <w:r w:rsidRPr="00222642">
        <w:rPr>
          <w:rFonts w:ascii="Times New Roman" w:hAnsi="Times New Roman" w:cs="Times New Roman"/>
          <w:sz w:val="24"/>
          <w:szCs w:val="24"/>
          <w:lang w:val="cy-GB"/>
        </w:rPr>
        <w:t xml:space="preserve">rafod pa mor ddwys oedd y symptomau ac a oedd yn </w:t>
      </w:r>
      <w:r w:rsidR="001E1575" w:rsidRPr="00222642">
        <w:rPr>
          <w:rFonts w:ascii="Times New Roman" w:hAnsi="Times New Roman" w:cs="Times New Roman"/>
          <w:sz w:val="24"/>
          <w:szCs w:val="24"/>
          <w:lang w:val="cy-GB"/>
        </w:rPr>
        <w:t>eu hystyried</w:t>
      </w:r>
      <w:r w:rsidRPr="00222642">
        <w:rPr>
          <w:rFonts w:ascii="Times New Roman" w:hAnsi="Times New Roman" w:cs="Times New Roman"/>
          <w:sz w:val="24"/>
          <w:szCs w:val="24"/>
          <w:lang w:val="cy-GB"/>
        </w:rPr>
        <w:t xml:space="preserve"> fel peth da neu wael, ac yna yn rhannu enghraifft o'r teimladau yma o ras</w:t>
      </w:r>
      <w:r w:rsidR="001E1575" w:rsidRPr="00222642">
        <w:rPr>
          <w:rFonts w:ascii="Times New Roman" w:hAnsi="Times New Roman" w:cs="Times New Roman"/>
          <w:sz w:val="24"/>
          <w:szCs w:val="24"/>
          <w:lang w:val="cy-GB"/>
        </w:rPr>
        <w:t xml:space="preserve"> benodol</w:t>
      </w:r>
      <w:r w:rsidRPr="00222642">
        <w:rPr>
          <w:rFonts w:ascii="Times New Roman" w:hAnsi="Times New Roman" w:cs="Times New Roman"/>
          <w:sz w:val="24"/>
          <w:szCs w:val="24"/>
          <w:lang w:val="cy-GB"/>
        </w:rPr>
        <w:t>.</w:t>
      </w:r>
    </w:p>
    <w:p w:rsidR="00AA5F9F" w:rsidRPr="00222642" w:rsidRDefault="00AA5F9F" w:rsidP="00222642">
      <w:pPr>
        <w:spacing w:line="360" w:lineRule="auto"/>
        <w:ind w:right="-472"/>
        <w:jc w:val="both"/>
        <w:rPr>
          <w:rFonts w:ascii="Times New Roman" w:hAnsi="Times New Roman" w:cs="Times New Roman"/>
          <w:sz w:val="24"/>
          <w:szCs w:val="24"/>
          <w:lang w:val="cy-GB"/>
        </w:rPr>
      </w:pPr>
      <w:r w:rsidRPr="00222642">
        <w:rPr>
          <w:rFonts w:ascii="Times New Roman" w:hAnsi="Times New Roman" w:cs="Times New Roman"/>
          <w:sz w:val="24"/>
          <w:szCs w:val="24"/>
          <w:lang w:val="cy-GB"/>
        </w:rPr>
        <w:t>(</w:t>
      </w:r>
      <w:r w:rsidR="00F5178F" w:rsidRPr="00222642">
        <w:rPr>
          <w:rFonts w:ascii="Times New Roman" w:hAnsi="Times New Roman" w:cs="Times New Roman"/>
          <w:sz w:val="24"/>
          <w:szCs w:val="24"/>
          <w:lang w:val="cy-GB"/>
        </w:rPr>
        <w:t>The Perceived Impact Of Intensity and Direction o</w:t>
      </w:r>
      <w:r w:rsidR="00103C70" w:rsidRPr="00222642">
        <w:rPr>
          <w:rFonts w:ascii="Times New Roman" w:hAnsi="Times New Roman" w:cs="Times New Roman"/>
          <w:sz w:val="24"/>
          <w:szCs w:val="24"/>
          <w:lang w:val="cy-GB"/>
        </w:rPr>
        <w:t>f Competitive State Anxiety on P</w:t>
      </w:r>
      <w:r w:rsidR="00F5178F" w:rsidRPr="00222642">
        <w:rPr>
          <w:rFonts w:ascii="Times New Roman" w:hAnsi="Times New Roman" w:cs="Times New Roman"/>
          <w:sz w:val="24"/>
          <w:szCs w:val="24"/>
          <w:lang w:val="cy-GB"/>
        </w:rPr>
        <w:t xml:space="preserve">erformance, 2017) </w:t>
      </w:r>
    </w:p>
    <w:p w:rsidR="00AA5F9F" w:rsidRPr="00222642" w:rsidRDefault="00C734A0" w:rsidP="00222642">
      <w:pPr>
        <w:spacing w:line="360" w:lineRule="auto"/>
        <w:ind w:right="-472"/>
        <w:jc w:val="both"/>
        <w:rPr>
          <w:rFonts w:ascii="Times New Roman" w:hAnsi="Times New Roman" w:cs="Times New Roman"/>
          <w:sz w:val="24"/>
          <w:szCs w:val="24"/>
          <w:lang w:val="cy-GB"/>
        </w:rPr>
      </w:pPr>
      <w:r w:rsidRPr="00222642">
        <w:rPr>
          <w:rFonts w:ascii="Times New Roman" w:hAnsi="Times New Roman" w:cs="Times New Roman"/>
          <w:sz w:val="24"/>
          <w:szCs w:val="24"/>
          <w:lang w:val="cy-GB"/>
        </w:rPr>
        <w:t>Y gamp roedd y cyfranogwr yn meddwl am</w:t>
      </w:r>
      <w:r w:rsidR="001E1575" w:rsidRPr="00222642">
        <w:rPr>
          <w:rFonts w:ascii="Times New Roman" w:hAnsi="Times New Roman" w:cs="Times New Roman"/>
          <w:sz w:val="24"/>
          <w:szCs w:val="24"/>
          <w:lang w:val="cy-GB"/>
        </w:rPr>
        <w:t>dano</w:t>
      </w:r>
      <w:r w:rsidRPr="00222642">
        <w:rPr>
          <w:rFonts w:ascii="Times New Roman" w:hAnsi="Times New Roman" w:cs="Times New Roman"/>
          <w:sz w:val="24"/>
          <w:szCs w:val="24"/>
          <w:lang w:val="cy-GB"/>
        </w:rPr>
        <w:t xml:space="preserve"> wrth dra</w:t>
      </w:r>
      <w:r w:rsidR="001E1575" w:rsidRPr="00222642">
        <w:rPr>
          <w:rFonts w:ascii="Times New Roman" w:hAnsi="Times New Roman" w:cs="Times New Roman"/>
          <w:sz w:val="24"/>
          <w:szCs w:val="24"/>
          <w:lang w:val="cy-GB"/>
        </w:rPr>
        <w:t>fod y symptomau oedd Duathlon a Triathlon. M</w:t>
      </w:r>
      <w:r w:rsidRPr="00222642">
        <w:rPr>
          <w:rFonts w:ascii="Times New Roman" w:hAnsi="Times New Roman" w:cs="Times New Roman"/>
          <w:sz w:val="24"/>
          <w:szCs w:val="24"/>
          <w:lang w:val="cy-GB"/>
        </w:rPr>
        <w:t xml:space="preserve">ae’n </w:t>
      </w:r>
      <w:r w:rsidR="001E1575" w:rsidRPr="00222642">
        <w:rPr>
          <w:rFonts w:ascii="Times New Roman" w:hAnsi="Times New Roman" w:cs="Times New Roman"/>
          <w:sz w:val="24"/>
          <w:szCs w:val="24"/>
          <w:lang w:val="cy-GB"/>
        </w:rPr>
        <w:t>aelod o Glwb R</w:t>
      </w:r>
      <w:r w:rsidRPr="00222642">
        <w:rPr>
          <w:rFonts w:ascii="Times New Roman" w:hAnsi="Times New Roman" w:cs="Times New Roman"/>
          <w:sz w:val="24"/>
          <w:szCs w:val="24"/>
          <w:lang w:val="cy-GB"/>
        </w:rPr>
        <w:t xml:space="preserve">hedeg Harriers Caerfyrddin a Chlwb Seiclo Bynea. Mae hefyd yn ceisio ymarfer pob dydd a rhai weithiau dwywaith y dydd ac yn ceisio cael diwrnod gorffwys pob 10 diwrnod. Y lefel mwyaf uchel mae’r cyfranogwyr wedi cymryd rhan </w:t>
      </w:r>
      <w:r w:rsidR="001E1575" w:rsidRPr="00222642">
        <w:rPr>
          <w:rFonts w:ascii="Times New Roman" w:hAnsi="Times New Roman" w:cs="Times New Roman"/>
          <w:sz w:val="24"/>
          <w:szCs w:val="24"/>
          <w:lang w:val="cy-GB"/>
        </w:rPr>
        <w:t>ynddo yw cynrychioli Tîm G</w:t>
      </w:r>
      <w:r w:rsidRPr="00222642">
        <w:rPr>
          <w:rFonts w:ascii="Times New Roman" w:hAnsi="Times New Roman" w:cs="Times New Roman"/>
          <w:sz w:val="24"/>
          <w:szCs w:val="24"/>
          <w:lang w:val="cy-GB"/>
        </w:rPr>
        <w:t>rŵ</w:t>
      </w:r>
      <w:r w:rsidR="001E1575" w:rsidRPr="00222642">
        <w:rPr>
          <w:rFonts w:ascii="Times New Roman" w:hAnsi="Times New Roman" w:cs="Times New Roman"/>
          <w:sz w:val="24"/>
          <w:szCs w:val="24"/>
          <w:lang w:val="cy-GB"/>
        </w:rPr>
        <w:t>p O</w:t>
      </w:r>
      <w:r w:rsidRPr="00222642">
        <w:rPr>
          <w:rFonts w:ascii="Times New Roman" w:hAnsi="Times New Roman" w:cs="Times New Roman"/>
          <w:sz w:val="24"/>
          <w:szCs w:val="24"/>
          <w:lang w:val="cy-GB"/>
        </w:rPr>
        <w:t>edran Prydain ym Mhencampwriaet</w:t>
      </w:r>
      <w:r w:rsidR="001E1575" w:rsidRPr="00222642">
        <w:rPr>
          <w:rFonts w:ascii="Times New Roman" w:hAnsi="Times New Roman" w:cs="Times New Roman"/>
          <w:sz w:val="24"/>
          <w:szCs w:val="24"/>
          <w:lang w:val="cy-GB"/>
        </w:rPr>
        <w:t>h Duathlon Ewropeaidd yn Sbaen yn 2</w:t>
      </w:r>
      <w:r w:rsidRPr="00222642">
        <w:rPr>
          <w:rFonts w:ascii="Times New Roman" w:hAnsi="Times New Roman" w:cs="Times New Roman"/>
          <w:sz w:val="24"/>
          <w:szCs w:val="24"/>
          <w:lang w:val="cy-GB"/>
        </w:rPr>
        <w:t>017. Roedd wedi mwyn</w:t>
      </w:r>
      <w:r w:rsidR="001E1575" w:rsidRPr="00222642">
        <w:rPr>
          <w:rFonts w:ascii="Times New Roman" w:hAnsi="Times New Roman" w:cs="Times New Roman"/>
          <w:sz w:val="24"/>
          <w:szCs w:val="24"/>
          <w:lang w:val="cy-GB"/>
        </w:rPr>
        <w:t>h</w:t>
      </w:r>
      <w:r w:rsidRPr="00222642">
        <w:rPr>
          <w:rFonts w:ascii="Times New Roman" w:hAnsi="Times New Roman" w:cs="Times New Roman"/>
          <w:sz w:val="24"/>
          <w:szCs w:val="24"/>
          <w:lang w:val="cy-GB"/>
        </w:rPr>
        <w:t xml:space="preserve">au rasio ar y lefel yma yn fawr iawn ac eisiau gwella a cheisio fod ar y podiwm.   </w:t>
      </w:r>
    </w:p>
    <w:p w:rsidR="00AA5F9F" w:rsidRPr="00222642" w:rsidRDefault="00103C70" w:rsidP="00222642">
      <w:pPr>
        <w:spacing w:line="360" w:lineRule="auto"/>
        <w:ind w:right="-472"/>
        <w:jc w:val="both"/>
        <w:rPr>
          <w:rFonts w:ascii="Times New Roman" w:hAnsi="Times New Roman" w:cs="Times New Roman"/>
          <w:sz w:val="24"/>
          <w:szCs w:val="24"/>
          <w:lang w:val="cy-GB"/>
        </w:rPr>
      </w:pPr>
      <w:r w:rsidRPr="00222642">
        <w:rPr>
          <w:rFonts w:ascii="Times New Roman" w:hAnsi="Times New Roman" w:cs="Times New Roman"/>
          <w:sz w:val="24"/>
          <w:szCs w:val="24"/>
          <w:lang w:val="cy-GB"/>
        </w:rPr>
        <w:t>Roedd gan y cyfranogwr nifer o safbwyntiau gwahanol ynglŷn â symptomau pryder Somatig a Gwybyddol roedd yn eu teimlo ac yn meddwl am hyn wrth gymryd rhan mewn yn ei ras fawr.</w:t>
      </w:r>
    </w:p>
    <w:p w:rsidR="00AA5F9F" w:rsidRPr="00222642" w:rsidRDefault="008C6277" w:rsidP="00222642">
      <w:pPr>
        <w:spacing w:line="360" w:lineRule="auto"/>
        <w:ind w:right="-472"/>
        <w:jc w:val="both"/>
        <w:rPr>
          <w:rFonts w:ascii="Times New Roman" w:hAnsi="Times New Roman" w:cs="Times New Roman"/>
          <w:b/>
          <w:sz w:val="28"/>
          <w:szCs w:val="24"/>
          <w:lang w:val="cy-GB"/>
        </w:rPr>
      </w:pPr>
      <w:r w:rsidRPr="00222642">
        <w:rPr>
          <w:rFonts w:ascii="Times New Roman" w:hAnsi="Times New Roman" w:cs="Times New Roman"/>
          <w:b/>
          <w:sz w:val="28"/>
          <w:szCs w:val="24"/>
          <w:lang w:val="cy-GB"/>
        </w:rPr>
        <w:t>Symptomau Somatig</w:t>
      </w:r>
    </w:p>
    <w:p w:rsidR="00AA5F9F" w:rsidRPr="00222642" w:rsidRDefault="00AA5F9F" w:rsidP="00222642">
      <w:pPr>
        <w:spacing w:line="360" w:lineRule="auto"/>
        <w:ind w:right="-472"/>
        <w:jc w:val="both"/>
        <w:rPr>
          <w:rFonts w:ascii="Times New Roman" w:hAnsi="Times New Roman" w:cs="Times New Roman"/>
          <w:b/>
          <w:sz w:val="28"/>
          <w:szCs w:val="24"/>
          <w:lang w:val="cy-GB"/>
        </w:rPr>
      </w:pPr>
      <w:r w:rsidRPr="00222642">
        <w:rPr>
          <w:rFonts w:ascii="Times New Roman" w:hAnsi="Times New Roman" w:cs="Times New Roman"/>
          <w:b/>
          <w:sz w:val="28"/>
          <w:szCs w:val="24"/>
          <w:lang w:val="cy-GB"/>
        </w:rPr>
        <w:t xml:space="preserve">Curiad y Galon </w:t>
      </w:r>
    </w:p>
    <w:p w:rsidR="00AA5F9F" w:rsidRPr="00222642" w:rsidRDefault="00C734A0" w:rsidP="00222642">
      <w:pPr>
        <w:spacing w:line="360" w:lineRule="auto"/>
        <w:ind w:right="-472"/>
        <w:jc w:val="both"/>
        <w:rPr>
          <w:rFonts w:ascii="Times New Roman" w:hAnsi="Times New Roman" w:cs="Times New Roman"/>
          <w:sz w:val="24"/>
          <w:szCs w:val="24"/>
          <w:lang w:val="cy-GB"/>
        </w:rPr>
      </w:pPr>
      <w:r w:rsidRPr="00222642">
        <w:rPr>
          <w:rFonts w:ascii="Times New Roman" w:hAnsi="Times New Roman" w:cs="Times New Roman"/>
          <w:sz w:val="24"/>
          <w:szCs w:val="24"/>
          <w:lang w:val="cy-GB"/>
        </w:rPr>
        <w:t>R</w:t>
      </w:r>
      <w:r w:rsidR="008C6277" w:rsidRPr="00222642">
        <w:rPr>
          <w:rFonts w:ascii="Times New Roman" w:hAnsi="Times New Roman" w:cs="Times New Roman"/>
          <w:sz w:val="24"/>
          <w:szCs w:val="24"/>
          <w:lang w:val="cy-GB"/>
        </w:rPr>
        <w:t>oedd y cyfranogwr yn teimlo</w:t>
      </w:r>
      <w:r w:rsidRPr="00222642">
        <w:rPr>
          <w:rFonts w:ascii="Times New Roman" w:hAnsi="Times New Roman" w:cs="Times New Roman"/>
          <w:sz w:val="24"/>
          <w:szCs w:val="24"/>
          <w:lang w:val="cy-GB"/>
        </w:rPr>
        <w:t xml:space="preserve"> bod cyfradd curiad </w:t>
      </w:r>
      <w:r w:rsidR="008C6277" w:rsidRPr="00222642">
        <w:rPr>
          <w:rFonts w:ascii="Times New Roman" w:hAnsi="Times New Roman" w:cs="Times New Roman"/>
          <w:sz w:val="24"/>
          <w:szCs w:val="24"/>
          <w:lang w:val="cy-GB"/>
        </w:rPr>
        <w:t>ei</w:t>
      </w:r>
      <w:r w:rsidRPr="00222642">
        <w:rPr>
          <w:rFonts w:ascii="Times New Roman" w:hAnsi="Times New Roman" w:cs="Times New Roman"/>
          <w:sz w:val="24"/>
          <w:szCs w:val="24"/>
          <w:lang w:val="cy-GB"/>
        </w:rPr>
        <w:t xml:space="preserve"> galon yn uw</w:t>
      </w:r>
      <w:r w:rsidR="008C6277" w:rsidRPr="00222642">
        <w:rPr>
          <w:rFonts w:ascii="Times New Roman" w:hAnsi="Times New Roman" w:cs="Times New Roman"/>
          <w:sz w:val="24"/>
          <w:szCs w:val="24"/>
          <w:lang w:val="cy-GB"/>
        </w:rPr>
        <w:t xml:space="preserve">ch na’r arferol. Fe wnes i yna ofyn o 1 i 7 pa mor ddwys </w:t>
      </w:r>
      <w:r w:rsidRPr="00222642">
        <w:rPr>
          <w:rFonts w:ascii="Times New Roman" w:hAnsi="Times New Roman" w:cs="Times New Roman"/>
          <w:sz w:val="24"/>
          <w:szCs w:val="24"/>
          <w:lang w:val="cy-GB"/>
        </w:rPr>
        <w:t xml:space="preserve">oedd y gyfradd curiad a hefyd os oedd yn ffeindio’r symptom i fod yn beth da neu yn beth gwael. Roedd wedi dweud ei fod yn ceisio peidio edrych na meddwl am eu curiad galon </w:t>
      </w:r>
      <w:r w:rsidR="008C6277" w:rsidRPr="00222642">
        <w:rPr>
          <w:rFonts w:ascii="Times New Roman" w:hAnsi="Times New Roman" w:cs="Times New Roman"/>
          <w:sz w:val="24"/>
          <w:szCs w:val="24"/>
          <w:lang w:val="cy-GB"/>
        </w:rPr>
        <w:t xml:space="preserve">yn </w:t>
      </w:r>
      <w:r w:rsidRPr="00222642">
        <w:rPr>
          <w:rFonts w:ascii="Times New Roman" w:hAnsi="Times New Roman" w:cs="Times New Roman"/>
          <w:sz w:val="24"/>
          <w:szCs w:val="24"/>
          <w:lang w:val="cy-GB"/>
        </w:rPr>
        <w:t>ormod</w:t>
      </w:r>
      <w:r w:rsidR="008C6277" w:rsidRPr="00222642">
        <w:rPr>
          <w:rFonts w:ascii="Times New Roman" w:hAnsi="Times New Roman" w:cs="Times New Roman"/>
          <w:sz w:val="24"/>
          <w:szCs w:val="24"/>
          <w:lang w:val="cy-GB"/>
        </w:rPr>
        <w:t>ol</w:t>
      </w:r>
      <w:r w:rsidRPr="00222642">
        <w:rPr>
          <w:rFonts w:ascii="Times New Roman" w:hAnsi="Times New Roman" w:cs="Times New Roman"/>
          <w:sz w:val="24"/>
          <w:szCs w:val="24"/>
          <w:lang w:val="cy-GB"/>
        </w:rPr>
        <w:t xml:space="preserve"> </w:t>
      </w:r>
      <w:r w:rsidR="008C6277" w:rsidRPr="00222642">
        <w:rPr>
          <w:rFonts w:ascii="Times New Roman" w:hAnsi="Times New Roman" w:cs="Times New Roman"/>
          <w:sz w:val="24"/>
          <w:szCs w:val="24"/>
          <w:lang w:val="cy-GB"/>
        </w:rPr>
        <w:t>gan</w:t>
      </w:r>
      <w:r w:rsidRPr="00222642">
        <w:rPr>
          <w:rFonts w:ascii="Times New Roman" w:hAnsi="Times New Roman" w:cs="Times New Roman"/>
          <w:sz w:val="24"/>
          <w:szCs w:val="24"/>
          <w:lang w:val="cy-GB"/>
        </w:rPr>
        <w:t xml:space="preserve"> nodi ei fod dim ond 10 i 20 curiad yn fwy ac yn ddim angen pryder</w:t>
      </w:r>
      <w:r w:rsidR="008C6277" w:rsidRPr="00222642">
        <w:rPr>
          <w:rFonts w:ascii="Times New Roman" w:hAnsi="Times New Roman" w:cs="Times New Roman"/>
          <w:sz w:val="24"/>
          <w:szCs w:val="24"/>
          <w:lang w:val="cy-GB"/>
        </w:rPr>
        <w:t>i</w:t>
      </w:r>
      <w:r w:rsidRPr="00222642">
        <w:rPr>
          <w:rFonts w:ascii="Times New Roman" w:hAnsi="Times New Roman" w:cs="Times New Roman"/>
          <w:sz w:val="24"/>
          <w:szCs w:val="24"/>
          <w:lang w:val="cy-GB"/>
        </w:rPr>
        <w:t>.</w:t>
      </w:r>
    </w:p>
    <w:p w:rsidR="00AA5F9F" w:rsidRPr="00222642" w:rsidRDefault="00AA5F9F" w:rsidP="00222642">
      <w:pPr>
        <w:spacing w:line="360" w:lineRule="auto"/>
        <w:ind w:right="-472"/>
        <w:jc w:val="both"/>
        <w:rPr>
          <w:rFonts w:ascii="Times New Roman" w:hAnsi="Times New Roman" w:cs="Times New Roman"/>
          <w:b/>
          <w:sz w:val="28"/>
          <w:szCs w:val="24"/>
          <w:lang w:val="cy-GB"/>
        </w:rPr>
      </w:pPr>
      <w:r w:rsidRPr="00222642">
        <w:rPr>
          <w:rFonts w:ascii="Times New Roman" w:hAnsi="Times New Roman" w:cs="Times New Roman"/>
          <w:b/>
          <w:sz w:val="28"/>
          <w:szCs w:val="24"/>
          <w:lang w:val="cy-GB"/>
        </w:rPr>
        <w:lastRenderedPageBreak/>
        <w:t xml:space="preserve">Anafiadau </w:t>
      </w:r>
    </w:p>
    <w:p w:rsidR="00AA5F9F" w:rsidRPr="00222642" w:rsidRDefault="00C734A0" w:rsidP="00222642">
      <w:pPr>
        <w:spacing w:line="360" w:lineRule="auto"/>
        <w:ind w:right="-472"/>
        <w:jc w:val="both"/>
        <w:rPr>
          <w:rFonts w:ascii="Times New Roman" w:hAnsi="Times New Roman" w:cs="Times New Roman"/>
          <w:sz w:val="24"/>
          <w:szCs w:val="24"/>
          <w:lang w:val="cy-GB"/>
        </w:rPr>
      </w:pPr>
      <w:r w:rsidRPr="00222642">
        <w:rPr>
          <w:rFonts w:ascii="Times New Roman" w:hAnsi="Times New Roman" w:cs="Times New Roman"/>
          <w:sz w:val="24"/>
          <w:szCs w:val="24"/>
          <w:lang w:val="cy-GB"/>
        </w:rPr>
        <w:t xml:space="preserve">Roedd y cyfranogwr </w:t>
      </w:r>
      <w:r w:rsidR="008C6277" w:rsidRPr="00222642">
        <w:rPr>
          <w:rFonts w:ascii="Times New Roman" w:hAnsi="Times New Roman" w:cs="Times New Roman"/>
          <w:sz w:val="24"/>
          <w:szCs w:val="24"/>
          <w:lang w:val="cy-GB"/>
        </w:rPr>
        <w:t>ar adegau yn teimlo bod hen anafiadau yn ei bryderi</w:t>
      </w:r>
      <w:r w:rsidRPr="00222642">
        <w:rPr>
          <w:rFonts w:ascii="Times New Roman" w:hAnsi="Times New Roman" w:cs="Times New Roman"/>
          <w:sz w:val="24"/>
          <w:szCs w:val="24"/>
          <w:lang w:val="cy-GB"/>
        </w:rPr>
        <w:t xml:space="preserve"> a rhai weithiau yn teimlo “niggle”</w:t>
      </w:r>
      <w:r w:rsidR="008C6277" w:rsidRPr="00222642">
        <w:rPr>
          <w:rFonts w:ascii="Times New Roman" w:hAnsi="Times New Roman" w:cs="Times New Roman"/>
          <w:sz w:val="24"/>
          <w:szCs w:val="24"/>
          <w:lang w:val="cy-GB"/>
        </w:rPr>
        <w:t xml:space="preserve"> cyn dechrau neu yn ystod ras. R</w:t>
      </w:r>
      <w:r w:rsidRPr="00222642">
        <w:rPr>
          <w:rFonts w:ascii="Times New Roman" w:hAnsi="Times New Roman" w:cs="Times New Roman"/>
          <w:sz w:val="24"/>
          <w:szCs w:val="24"/>
          <w:lang w:val="cy-GB"/>
        </w:rPr>
        <w:t>oedd wedi nodi’r symptom yma i fod yn ddwysedd uchel tua 6 allan o 7 ac yn ofni cramp neu anaf yn</w:t>
      </w:r>
      <w:r w:rsidR="008C6277" w:rsidRPr="00222642">
        <w:rPr>
          <w:rFonts w:ascii="Times New Roman" w:hAnsi="Times New Roman" w:cs="Times New Roman"/>
          <w:sz w:val="24"/>
          <w:szCs w:val="24"/>
          <w:lang w:val="cy-GB"/>
        </w:rPr>
        <w:t>g nghanol y ras. R</w:t>
      </w:r>
      <w:r w:rsidRPr="00222642">
        <w:rPr>
          <w:rFonts w:ascii="Times New Roman" w:hAnsi="Times New Roman" w:cs="Times New Roman"/>
          <w:sz w:val="24"/>
          <w:szCs w:val="24"/>
          <w:lang w:val="cy-GB"/>
        </w:rPr>
        <w:t xml:space="preserve">oedd yn teimlo fod hwn yn ganolig rhwng bod yn dda a gwael, ac unwaith eto yn ceisio peidio meddwl amdano </w:t>
      </w:r>
      <w:r w:rsidR="008C6277" w:rsidRPr="00222642">
        <w:rPr>
          <w:rFonts w:ascii="Times New Roman" w:hAnsi="Times New Roman" w:cs="Times New Roman"/>
          <w:sz w:val="24"/>
          <w:szCs w:val="24"/>
          <w:lang w:val="cy-GB"/>
        </w:rPr>
        <w:t xml:space="preserve">yn </w:t>
      </w:r>
      <w:r w:rsidRPr="00222642">
        <w:rPr>
          <w:rFonts w:ascii="Times New Roman" w:hAnsi="Times New Roman" w:cs="Times New Roman"/>
          <w:sz w:val="24"/>
          <w:szCs w:val="24"/>
          <w:lang w:val="cy-GB"/>
        </w:rPr>
        <w:t>ormod</w:t>
      </w:r>
      <w:r w:rsidR="008C6277" w:rsidRPr="00222642">
        <w:rPr>
          <w:rFonts w:ascii="Times New Roman" w:hAnsi="Times New Roman" w:cs="Times New Roman"/>
          <w:sz w:val="24"/>
          <w:szCs w:val="24"/>
          <w:lang w:val="cy-GB"/>
        </w:rPr>
        <w:t>ol</w:t>
      </w:r>
      <w:r w:rsidRPr="00222642">
        <w:rPr>
          <w:rFonts w:ascii="Times New Roman" w:hAnsi="Times New Roman" w:cs="Times New Roman"/>
          <w:sz w:val="24"/>
          <w:szCs w:val="24"/>
          <w:lang w:val="cy-GB"/>
        </w:rPr>
        <w:t>.</w:t>
      </w:r>
    </w:p>
    <w:p w:rsidR="00AA5F9F" w:rsidRPr="00222642" w:rsidRDefault="00AA5F9F" w:rsidP="00222642">
      <w:pPr>
        <w:spacing w:line="360" w:lineRule="auto"/>
        <w:ind w:right="-472"/>
        <w:jc w:val="both"/>
        <w:rPr>
          <w:rFonts w:ascii="Times New Roman" w:hAnsi="Times New Roman" w:cs="Times New Roman"/>
          <w:b/>
          <w:sz w:val="28"/>
          <w:szCs w:val="24"/>
          <w:lang w:val="cy-GB"/>
        </w:rPr>
      </w:pPr>
      <w:r w:rsidRPr="00222642">
        <w:rPr>
          <w:rFonts w:ascii="Times New Roman" w:hAnsi="Times New Roman" w:cs="Times New Roman"/>
          <w:b/>
          <w:sz w:val="28"/>
          <w:szCs w:val="24"/>
          <w:lang w:val="cy-GB"/>
        </w:rPr>
        <w:t xml:space="preserve">Tŷ Bach </w:t>
      </w:r>
    </w:p>
    <w:p w:rsidR="008C6277" w:rsidRPr="00222642" w:rsidRDefault="00C734A0" w:rsidP="00222642">
      <w:pPr>
        <w:spacing w:line="360" w:lineRule="auto"/>
        <w:ind w:right="-472"/>
        <w:jc w:val="both"/>
        <w:rPr>
          <w:rFonts w:ascii="Times New Roman" w:hAnsi="Times New Roman" w:cs="Times New Roman"/>
          <w:sz w:val="24"/>
          <w:szCs w:val="24"/>
          <w:lang w:val="cy-GB"/>
        </w:rPr>
      </w:pPr>
      <w:r w:rsidRPr="00222642">
        <w:rPr>
          <w:rFonts w:ascii="Times New Roman" w:hAnsi="Times New Roman" w:cs="Times New Roman"/>
          <w:sz w:val="24"/>
          <w:szCs w:val="24"/>
          <w:lang w:val="cy-GB"/>
        </w:rPr>
        <w:t>Roedd yn teimlo ei fod yn gorfod mynd i’r tŷ bach nifer o weithiau cyn rasio, roedd yn dweud fod y dwysedd yn weddol uchel o amgylch 5 allan o 7 ac yn ei drin fel peth positif ac yn eu trin fel trefn reol</w:t>
      </w:r>
      <w:r w:rsidR="008C6277" w:rsidRPr="00222642">
        <w:rPr>
          <w:rFonts w:ascii="Times New Roman" w:hAnsi="Times New Roman" w:cs="Times New Roman"/>
          <w:sz w:val="24"/>
          <w:szCs w:val="24"/>
          <w:lang w:val="cy-GB"/>
        </w:rPr>
        <w:t>aidd cyn pob ras. Roedd yn help</w:t>
      </w:r>
      <w:r w:rsidRPr="00222642">
        <w:rPr>
          <w:rFonts w:ascii="Times New Roman" w:hAnsi="Times New Roman" w:cs="Times New Roman"/>
          <w:sz w:val="24"/>
          <w:szCs w:val="24"/>
          <w:lang w:val="cy-GB"/>
        </w:rPr>
        <w:t xml:space="preserve"> </w:t>
      </w:r>
      <w:r w:rsidR="008C6277" w:rsidRPr="00222642">
        <w:rPr>
          <w:rFonts w:ascii="Times New Roman" w:hAnsi="Times New Roman" w:cs="Times New Roman"/>
          <w:sz w:val="24"/>
          <w:szCs w:val="24"/>
          <w:lang w:val="cy-GB"/>
        </w:rPr>
        <w:t>i b</w:t>
      </w:r>
      <w:r w:rsidRPr="00222642">
        <w:rPr>
          <w:rFonts w:ascii="Times New Roman" w:hAnsi="Times New Roman" w:cs="Times New Roman"/>
          <w:sz w:val="24"/>
          <w:szCs w:val="24"/>
          <w:lang w:val="cy-GB"/>
        </w:rPr>
        <w:t>eidio becso a ddim eisiau mynd yng nghanol y ras ac yn hefyd helpu i deimlo’n fwy ysgafn ac ar yr un pryd wedi cael digon i fwyta.</w:t>
      </w:r>
    </w:p>
    <w:p w:rsidR="00AA5F9F" w:rsidRPr="00222642" w:rsidRDefault="008C6277" w:rsidP="00222642">
      <w:pPr>
        <w:spacing w:line="360" w:lineRule="auto"/>
        <w:ind w:right="-472"/>
        <w:jc w:val="both"/>
        <w:rPr>
          <w:rFonts w:ascii="Times New Roman" w:hAnsi="Times New Roman" w:cs="Times New Roman"/>
          <w:b/>
          <w:sz w:val="28"/>
          <w:szCs w:val="24"/>
          <w:lang w:val="cy-GB"/>
        </w:rPr>
      </w:pPr>
      <w:r w:rsidRPr="00222642">
        <w:rPr>
          <w:rFonts w:ascii="Times New Roman" w:hAnsi="Times New Roman" w:cs="Times New Roman"/>
          <w:b/>
          <w:sz w:val="28"/>
          <w:szCs w:val="24"/>
          <w:lang w:val="cy-GB"/>
        </w:rPr>
        <w:t>Symptomau Gwybyddol</w:t>
      </w:r>
    </w:p>
    <w:p w:rsidR="00AA5F9F" w:rsidRPr="00222642" w:rsidRDefault="00C3170C" w:rsidP="00222642">
      <w:pPr>
        <w:spacing w:line="360" w:lineRule="auto"/>
        <w:ind w:right="-472"/>
        <w:jc w:val="both"/>
        <w:rPr>
          <w:rFonts w:ascii="Times New Roman" w:hAnsi="Times New Roman" w:cs="Times New Roman"/>
          <w:b/>
          <w:sz w:val="28"/>
          <w:szCs w:val="24"/>
          <w:lang w:val="cy-GB"/>
        </w:rPr>
      </w:pPr>
      <w:r w:rsidRPr="00222642">
        <w:rPr>
          <w:rFonts w:ascii="Times New Roman" w:hAnsi="Times New Roman" w:cs="Times New Roman"/>
          <w:b/>
          <w:sz w:val="28"/>
          <w:szCs w:val="24"/>
          <w:lang w:val="cy-GB"/>
        </w:rPr>
        <w:t>Nerfusrwydd</w:t>
      </w:r>
    </w:p>
    <w:p w:rsidR="00AA5F9F" w:rsidRPr="00222642" w:rsidRDefault="003041A3" w:rsidP="00222642">
      <w:pPr>
        <w:spacing w:line="360" w:lineRule="auto"/>
        <w:ind w:right="-472"/>
        <w:jc w:val="both"/>
        <w:rPr>
          <w:rFonts w:ascii="Times New Roman" w:hAnsi="Times New Roman" w:cs="Times New Roman"/>
          <w:sz w:val="24"/>
          <w:szCs w:val="24"/>
          <w:lang w:val="cy-GB"/>
        </w:rPr>
      </w:pPr>
      <w:r w:rsidRPr="00222642">
        <w:rPr>
          <w:rFonts w:ascii="Times New Roman" w:hAnsi="Times New Roman" w:cs="Times New Roman"/>
          <w:sz w:val="24"/>
          <w:szCs w:val="24"/>
          <w:lang w:val="cy-GB"/>
        </w:rPr>
        <w:t>Roedd y cyfranogwr yn teimlo symptomau o nerfusrwydd cyn cymryd rhan mewn pob ras., Roedd yn meddwl fod y nerfusrwydd gyda dwysedd o 6-7 ac yn teimlo ei fod yn beth da oherwydd bod rhywun wedi dweud wrtho fod yn dda i fod yn nerfus, ac yn amlwg, os nad oes gennych nerfau mae’n amlwg nid ydych yn meddwl digon am beth rydych yn ei wneud. Enghraifft o hyn yw aros i ddechrau ras ar y llinell ddechrau gyda llawer o bethau yn mynd drwy’r meddwl, ac yn poeni am oeri a bydd perfformiad yn gostwng. Ond unwaith mae’r ras yn dechrau mae’r nerfau i gyd yn mynd i ffwrdd ac mae’n canolbwyntio ar y ras yn gyfan gwbl.</w:t>
      </w:r>
    </w:p>
    <w:p w:rsidR="00AA5F9F" w:rsidRPr="00222642" w:rsidRDefault="00AA5F9F" w:rsidP="00222642">
      <w:pPr>
        <w:spacing w:line="360" w:lineRule="auto"/>
        <w:ind w:right="-472"/>
        <w:jc w:val="both"/>
        <w:rPr>
          <w:rFonts w:ascii="Times New Roman" w:hAnsi="Times New Roman" w:cs="Times New Roman"/>
          <w:b/>
          <w:sz w:val="28"/>
          <w:szCs w:val="24"/>
          <w:lang w:val="cy-GB"/>
        </w:rPr>
      </w:pPr>
      <w:r w:rsidRPr="00222642">
        <w:rPr>
          <w:rFonts w:ascii="Times New Roman" w:hAnsi="Times New Roman" w:cs="Times New Roman"/>
          <w:b/>
          <w:sz w:val="28"/>
          <w:szCs w:val="24"/>
          <w:lang w:val="cy-GB"/>
        </w:rPr>
        <w:t>Ofn Ffaelu</w:t>
      </w:r>
    </w:p>
    <w:p w:rsidR="00AA5F9F" w:rsidRPr="00222642" w:rsidRDefault="00C734A0" w:rsidP="00222642">
      <w:pPr>
        <w:spacing w:line="360" w:lineRule="auto"/>
        <w:ind w:right="-472"/>
        <w:jc w:val="both"/>
        <w:rPr>
          <w:rFonts w:ascii="Times New Roman" w:hAnsi="Times New Roman" w:cs="Times New Roman"/>
          <w:sz w:val="24"/>
          <w:szCs w:val="24"/>
          <w:lang w:val="cy-GB"/>
        </w:rPr>
      </w:pPr>
      <w:r w:rsidRPr="00222642">
        <w:rPr>
          <w:rFonts w:ascii="Times New Roman" w:hAnsi="Times New Roman" w:cs="Times New Roman"/>
          <w:sz w:val="24"/>
          <w:szCs w:val="24"/>
          <w:lang w:val="cy-GB"/>
        </w:rPr>
        <w:t>Roedd y cyfranogwr wedi s</w:t>
      </w:r>
      <w:r w:rsidR="003041A3" w:rsidRPr="00222642">
        <w:rPr>
          <w:rFonts w:ascii="Times New Roman" w:hAnsi="Times New Roman" w:cs="Times New Roman"/>
          <w:sz w:val="24"/>
          <w:szCs w:val="24"/>
          <w:lang w:val="cy-GB"/>
        </w:rPr>
        <w:t>ô</w:t>
      </w:r>
      <w:r w:rsidRPr="00222642">
        <w:rPr>
          <w:rFonts w:ascii="Times New Roman" w:hAnsi="Times New Roman" w:cs="Times New Roman"/>
          <w:sz w:val="24"/>
          <w:szCs w:val="24"/>
          <w:lang w:val="cy-GB"/>
        </w:rPr>
        <w:t xml:space="preserve">n fod </w:t>
      </w:r>
      <w:r w:rsidR="003041A3" w:rsidRPr="00222642">
        <w:rPr>
          <w:rFonts w:ascii="Times New Roman" w:hAnsi="Times New Roman" w:cs="Times New Roman"/>
          <w:sz w:val="24"/>
          <w:szCs w:val="24"/>
          <w:lang w:val="cy-GB"/>
        </w:rPr>
        <w:t>arno ofn ffaelu ac roedd meddyli</w:t>
      </w:r>
      <w:r w:rsidRPr="00222642">
        <w:rPr>
          <w:rFonts w:ascii="Times New Roman" w:hAnsi="Times New Roman" w:cs="Times New Roman"/>
          <w:sz w:val="24"/>
          <w:szCs w:val="24"/>
          <w:lang w:val="cy-GB"/>
        </w:rPr>
        <w:t xml:space="preserve">au fel dim digon o ymarfer neu heb wneud digon o ymarfer </w:t>
      </w:r>
      <w:r w:rsidR="003041A3" w:rsidRPr="00222642">
        <w:rPr>
          <w:rFonts w:ascii="Times New Roman" w:hAnsi="Times New Roman" w:cs="Times New Roman"/>
          <w:sz w:val="24"/>
          <w:szCs w:val="24"/>
          <w:lang w:val="cy-GB"/>
        </w:rPr>
        <w:t>yn bwydo’r teimlad o efallai</w:t>
      </w:r>
      <w:r w:rsidRPr="00222642">
        <w:rPr>
          <w:rFonts w:ascii="Times New Roman" w:hAnsi="Times New Roman" w:cs="Times New Roman"/>
          <w:sz w:val="24"/>
          <w:szCs w:val="24"/>
          <w:lang w:val="cy-GB"/>
        </w:rPr>
        <w:t xml:space="preserve"> </w:t>
      </w:r>
      <w:r w:rsidR="003041A3" w:rsidRPr="00222642">
        <w:rPr>
          <w:rFonts w:ascii="Times New Roman" w:hAnsi="Times New Roman" w:cs="Times New Roman"/>
          <w:sz w:val="24"/>
          <w:szCs w:val="24"/>
          <w:lang w:val="cy-GB"/>
        </w:rPr>
        <w:t xml:space="preserve">y byddai’n </w:t>
      </w:r>
      <w:r w:rsidRPr="00222642">
        <w:rPr>
          <w:rFonts w:ascii="Times New Roman" w:hAnsi="Times New Roman" w:cs="Times New Roman"/>
          <w:sz w:val="24"/>
          <w:szCs w:val="24"/>
          <w:lang w:val="cy-GB"/>
        </w:rPr>
        <w:t xml:space="preserve">ffaelu. Roedd yn deimlad dwys iawn sef 7 allan o 7 ond ar yr un pryd yn </w:t>
      </w:r>
      <w:r w:rsidR="003041A3" w:rsidRPr="00222642">
        <w:rPr>
          <w:rFonts w:ascii="Times New Roman" w:hAnsi="Times New Roman" w:cs="Times New Roman"/>
          <w:sz w:val="24"/>
          <w:szCs w:val="24"/>
          <w:lang w:val="cy-GB"/>
        </w:rPr>
        <w:t xml:space="preserve">ei weld </w:t>
      </w:r>
      <w:r w:rsidRPr="00222642">
        <w:rPr>
          <w:rFonts w:ascii="Times New Roman" w:hAnsi="Times New Roman" w:cs="Times New Roman"/>
          <w:sz w:val="24"/>
          <w:szCs w:val="24"/>
          <w:lang w:val="cy-GB"/>
        </w:rPr>
        <w:t xml:space="preserve">fel peth da iawn. Oherwydd ei fod yn </w:t>
      </w:r>
      <w:r w:rsidR="003041A3" w:rsidRPr="00222642">
        <w:rPr>
          <w:rFonts w:ascii="Times New Roman" w:hAnsi="Times New Roman" w:cs="Times New Roman"/>
          <w:sz w:val="24"/>
          <w:szCs w:val="24"/>
          <w:lang w:val="cy-GB"/>
        </w:rPr>
        <w:t>ei d</w:t>
      </w:r>
      <w:r w:rsidRPr="00222642">
        <w:rPr>
          <w:rFonts w:ascii="Times New Roman" w:hAnsi="Times New Roman" w:cs="Times New Roman"/>
          <w:sz w:val="24"/>
          <w:szCs w:val="24"/>
          <w:lang w:val="cy-GB"/>
        </w:rPr>
        <w:t xml:space="preserve">defnyddio fel peth da </w:t>
      </w:r>
      <w:r w:rsidR="003041A3" w:rsidRPr="00222642">
        <w:rPr>
          <w:rFonts w:ascii="Times New Roman" w:hAnsi="Times New Roman" w:cs="Times New Roman"/>
          <w:sz w:val="24"/>
          <w:szCs w:val="24"/>
          <w:lang w:val="cy-GB"/>
        </w:rPr>
        <w:t>roedd yn ei</w:t>
      </w:r>
      <w:r w:rsidRPr="00222642">
        <w:rPr>
          <w:rFonts w:ascii="Times New Roman" w:hAnsi="Times New Roman" w:cs="Times New Roman"/>
          <w:sz w:val="24"/>
          <w:szCs w:val="24"/>
          <w:lang w:val="cy-GB"/>
        </w:rPr>
        <w:t xml:space="preserve"> helpu fel nod cymhelliant sydd yn gwneud yn siŵr </w:t>
      </w:r>
      <w:r w:rsidR="003041A3" w:rsidRPr="00222642">
        <w:rPr>
          <w:rFonts w:ascii="Times New Roman" w:hAnsi="Times New Roman" w:cs="Times New Roman"/>
          <w:sz w:val="24"/>
          <w:szCs w:val="24"/>
          <w:lang w:val="cy-GB"/>
        </w:rPr>
        <w:t>na fydd</w:t>
      </w:r>
      <w:r w:rsidRPr="00222642">
        <w:rPr>
          <w:rFonts w:ascii="Times New Roman" w:hAnsi="Times New Roman" w:cs="Times New Roman"/>
          <w:sz w:val="24"/>
          <w:szCs w:val="24"/>
          <w:lang w:val="cy-GB"/>
        </w:rPr>
        <w:t xml:space="preserve"> yn ffaelu. Roedd hefyd wedi nodi ei fod ddim wedi ymarfer digon oherwydd anafiadau felly bydd hwn yn rhoi fwy o bryder iddo cyn y ras.</w:t>
      </w:r>
    </w:p>
    <w:p w:rsidR="008F1456" w:rsidRPr="00222642" w:rsidRDefault="008F1456" w:rsidP="00222642">
      <w:pPr>
        <w:spacing w:line="360" w:lineRule="auto"/>
        <w:ind w:right="-472"/>
        <w:jc w:val="both"/>
        <w:rPr>
          <w:rFonts w:ascii="Times New Roman" w:hAnsi="Times New Roman" w:cs="Times New Roman"/>
          <w:b/>
          <w:sz w:val="28"/>
          <w:szCs w:val="24"/>
          <w:lang w:val="cy-GB"/>
        </w:rPr>
      </w:pPr>
      <w:r w:rsidRPr="00222642">
        <w:rPr>
          <w:rFonts w:ascii="Times New Roman" w:hAnsi="Times New Roman" w:cs="Times New Roman"/>
          <w:b/>
          <w:sz w:val="28"/>
          <w:szCs w:val="24"/>
          <w:lang w:val="cy-GB"/>
        </w:rPr>
        <w:t xml:space="preserve">Pryder Cwrs / Taith </w:t>
      </w:r>
    </w:p>
    <w:p w:rsidR="008A3C6C" w:rsidRPr="00222642" w:rsidRDefault="00103C70" w:rsidP="00222642">
      <w:pPr>
        <w:spacing w:line="360" w:lineRule="auto"/>
        <w:ind w:right="-472"/>
        <w:jc w:val="both"/>
        <w:rPr>
          <w:rFonts w:ascii="Times New Roman" w:hAnsi="Times New Roman" w:cs="Times New Roman"/>
          <w:sz w:val="24"/>
          <w:szCs w:val="24"/>
          <w:lang w:val="cy-GB"/>
        </w:rPr>
      </w:pPr>
      <w:r w:rsidRPr="00222642">
        <w:rPr>
          <w:rFonts w:ascii="Times New Roman" w:hAnsi="Times New Roman" w:cs="Times New Roman"/>
          <w:sz w:val="24"/>
          <w:szCs w:val="24"/>
          <w:lang w:val="cy-GB"/>
        </w:rPr>
        <w:t xml:space="preserve">Roedd wedi nodi fod y cwrs yn un anodd a hefyd roedd yr amgylchiadau yn rhai anodd i berfformio yn dda iawn. Roedd yn poeni am bethau fel y tywydd gyda gwynt cryf a hefyd rhiwiau serth ras y </w:t>
      </w:r>
      <w:r w:rsidRPr="00222642">
        <w:rPr>
          <w:rFonts w:ascii="Times New Roman" w:hAnsi="Times New Roman" w:cs="Times New Roman"/>
          <w:sz w:val="24"/>
          <w:szCs w:val="24"/>
          <w:lang w:val="cy-GB"/>
        </w:rPr>
        <w:lastRenderedPageBreak/>
        <w:t>beic, a hefyd efallai bod y cwrs yn newid. Ond, mae’r agweddau yma allan o afael y cyfranogwr ac nid oes dim y gall ei wneud i reoli’r canlyniad ac ni all newid unrhyw beth. (H. Cox, 2002)</w:t>
      </w:r>
    </w:p>
    <w:p w:rsidR="008A3C6C" w:rsidRPr="00222642" w:rsidRDefault="008A3C6C" w:rsidP="00222642">
      <w:pPr>
        <w:spacing w:line="360" w:lineRule="auto"/>
        <w:ind w:right="-472"/>
        <w:jc w:val="both"/>
        <w:rPr>
          <w:rFonts w:ascii="Times New Roman" w:hAnsi="Times New Roman" w:cs="Times New Roman"/>
          <w:b/>
          <w:sz w:val="28"/>
          <w:szCs w:val="24"/>
          <w:lang w:val="cy-GB"/>
        </w:rPr>
      </w:pPr>
      <w:r w:rsidRPr="00222642">
        <w:rPr>
          <w:rFonts w:ascii="Times New Roman" w:hAnsi="Times New Roman" w:cs="Times New Roman"/>
          <w:b/>
          <w:sz w:val="28"/>
          <w:szCs w:val="24"/>
          <w:lang w:val="cy-GB"/>
        </w:rPr>
        <w:t>Siomi Teulu / Ffrindiau</w:t>
      </w:r>
    </w:p>
    <w:p w:rsidR="00AA5F9F" w:rsidRPr="00222642" w:rsidRDefault="00C734A0" w:rsidP="00222642">
      <w:pPr>
        <w:spacing w:line="360" w:lineRule="auto"/>
        <w:ind w:right="-472"/>
        <w:jc w:val="both"/>
        <w:rPr>
          <w:rFonts w:ascii="Times New Roman" w:hAnsi="Times New Roman" w:cs="Times New Roman"/>
          <w:sz w:val="24"/>
          <w:szCs w:val="24"/>
          <w:lang w:val="cy-GB"/>
        </w:rPr>
      </w:pPr>
      <w:r w:rsidRPr="00222642">
        <w:rPr>
          <w:rFonts w:ascii="Times New Roman" w:hAnsi="Times New Roman" w:cs="Times New Roman"/>
          <w:sz w:val="24"/>
          <w:szCs w:val="24"/>
          <w:lang w:val="cy-GB"/>
        </w:rPr>
        <w:t>Y symptom olaf o bryder somatig</w:t>
      </w:r>
      <w:r w:rsidR="003C7BF6" w:rsidRPr="00222642">
        <w:rPr>
          <w:rFonts w:ascii="Times New Roman" w:hAnsi="Times New Roman" w:cs="Times New Roman"/>
          <w:sz w:val="24"/>
          <w:szCs w:val="24"/>
          <w:lang w:val="cy-GB"/>
        </w:rPr>
        <w:t xml:space="preserve"> </w:t>
      </w:r>
      <w:r w:rsidRPr="00222642">
        <w:rPr>
          <w:rFonts w:ascii="Times New Roman" w:hAnsi="Times New Roman" w:cs="Times New Roman"/>
          <w:sz w:val="24"/>
          <w:szCs w:val="24"/>
          <w:lang w:val="cy-GB"/>
        </w:rPr>
        <w:t xml:space="preserve">oedd y cyfranogwr wedi </w:t>
      </w:r>
      <w:r w:rsidR="003C7BF6" w:rsidRPr="00222642">
        <w:rPr>
          <w:rFonts w:ascii="Times New Roman" w:hAnsi="Times New Roman" w:cs="Times New Roman"/>
          <w:sz w:val="24"/>
          <w:szCs w:val="24"/>
          <w:lang w:val="cy-GB"/>
        </w:rPr>
        <w:t xml:space="preserve">ei </w:t>
      </w:r>
      <w:r w:rsidRPr="00222642">
        <w:rPr>
          <w:rFonts w:ascii="Times New Roman" w:hAnsi="Times New Roman" w:cs="Times New Roman"/>
          <w:sz w:val="24"/>
          <w:szCs w:val="24"/>
          <w:lang w:val="cy-GB"/>
        </w:rPr>
        <w:t xml:space="preserve">nodi oedd ofn siomi ffrindiau ymarfer neu deulu ac </w:t>
      </w:r>
      <w:r w:rsidR="003C7BF6" w:rsidRPr="00222642">
        <w:rPr>
          <w:rFonts w:ascii="Times New Roman" w:hAnsi="Times New Roman" w:cs="Times New Roman"/>
          <w:sz w:val="24"/>
          <w:szCs w:val="24"/>
          <w:lang w:val="cy-GB"/>
        </w:rPr>
        <w:t>roedd wedi</w:t>
      </w:r>
      <w:r w:rsidRPr="00222642">
        <w:rPr>
          <w:rFonts w:ascii="Times New Roman" w:hAnsi="Times New Roman" w:cs="Times New Roman"/>
          <w:sz w:val="24"/>
          <w:szCs w:val="24"/>
          <w:lang w:val="cy-GB"/>
        </w:rPr>
        <w:t xml:space="preserve"> dweud ei fod eisiau dod adre </w:t>
      </w:r>
      <w:r w:rsidR="003C7BF6" w:rsidRPr="00222642">
        <w:rPr>
          <w:rFonts w:ascii="Times New Roman" w:hAnsi="Times New Roman" w:cs="Times New Roman"/>
          <w:sz w:val="24"/>
          <w:szCs w:val="24"/>
          <w:lang w:val="cy-GB"/>
        </w:rPr>
        <w:t>i gael</w:t>
      </w:r>
      <w:r w:rsidRPr="00222642">
        <w:rPr>
          <w:rFonts w:ascii="Times New Roman" w:hAnsi="Times New Roman" w:cs="Times New Roman"/>
          <w:sz w:val="24"/>
          <w:szCs w:val="24"/>
          <w:lang w:val="cy-GB"/>
        </w:rPr>
        <w:t xml:space="preserve"> clod</w:t>
      </w:r>
      <w:r w:rsidR="003C7BF6" w:rsidRPr="00222642">
        <w:rPr>
          <w:rFonts w:ascii="Times New Roman" w:hAnsi="Times New Roman" w:cs="Times New Roman"/>
          <w:sz w:val="24"/>
          <w:szCs w:val="24"/>
          <w:lang w:val="cy-GB"/>
        </w:rPr>
        <w:t>. Roedd yn</w:t>
      </w:r>
      <w:r w:rsidRPr="00222642">
        <w:rPr>
          <w:rFonts w:ascii="Times New Roman" w:hAnsi="Times New Roman" w:cs="Times New Roman"/>
          <w:sz w:val="24"/>
          <w:szCs w:val="24"/>
          <w:lang w:val="cy-GB"/>
        </w:rPr>
        <w:t xml:space="preserve"> nodi ei fod yn beth da ac yn f</w:t>
      </w:r>
      <w:r w:rsidR="003C7BF6" w:rsidRPr="00222642">
        <w:rPr>
          <w:rFonts w:ascii="Times New Roman" w:hAnsi="Times New Roman" w:cs="Times New Roman"/>
          <w:sz w:val="24"/>
          <w:szCs w:val="24"/>
          <w:lang w:val="cy-GB"/>
        </w:rPr>
        <w:t>f</w:t>
      </w:r>
      <w:r w:rsidRPr="00222642">
        <w:rPr>
          <w:rFonts w:ascii="Times New Roman" w:hAnsi="Times New Roman" w:cs="Times New Roman"/>
          <w:sz w:val="24"/>
          <w:szCs w:val="24"/>
          <w:lang w:val="cy-GB"/>
        </w:rPr>
        <w:t>actor da i</w:t>
      </w:r>
      <w:r w:rsidR="003C7BF6" w:rsidRPr="00222642">
        <w:rPr>
          <w:rFonts w:ascii="Times New Roman" w:hAnsi="Times New Roman" w:cs="Times New Roman"/>
          <w:sz w:val="24"/>
          <w:szCs w:val="24"/>
          <w:lang w:val="cy-GB"/>
        </w:rPr>
        <w:t>’w annog i</w:t>
      </w:r>
      <w:r w:rsidRPr="00222642">
        <w:rPr>
          <w:rFonts w:ascii="Times New Roman" w:hAnsi="Times New Roman" w:cs="Times New Roman"/>
          <w:sz w:val="24"/>
          <w:szCs w:val="24"/>
          <w:lang w:val="cy-GB"/>
        </w:rPr>
        <w:t xml:space="preserve"> gadw </w:t>
      </w:r>
      <w:r w:rsidR="003C7BF6" w:rsidRPr="00222642">
        <w:rPr>
          <w:rFonts w:ascii="Times New Roman" w:hAnsi="Times New Roman" w:cs="Times New Roman"/>
          <w:sz w:val="24"/>
          <w:szCs w:val="24"/>
          <w:lang w:val="cy-GB"/>
        </w:rPr>
        <w:t xml:space="preserve">i ymarfer a rasio i’w </w:t>
      </w:r>
      <w:r w:rsidRPr="00222642">
        <w:rPr>
          <w:rFonts w:ascii="Times New Roman" w:hAnsi="Times New Roman" w:cs="Times New Roman"/>
          <w:sz w:val="24"/>
          <w:szCs w:val="24"/>
          <w:lang w:val="cy-GB"/>
        </w:rPr>
        <w:t>allu gorau. Mae hefyd yn rhoi enghraifft ei fod yn gweld y teulu allan ar y cwrs rasio ac yn hoffi cael clod a</w:t>
      </w:r>
      <w:r w:rsidR="003C7BF6" w:rsidRPr="00222642">
        <w:rPr>
          <w:rFonts w:ascii="Times New Roman" w:hAnsi="Times New Roman" w:cs="Times New Roman"/>
          <w:sz w:val="24"/>
          <w:szCs w:val="24"/>
          <w:lang w:val="cy-GB"/>
        </w:rPr>
        <w:t xml:space="preserve"> bod clod y</w:t>
      </w:r>
      <w:r w:rsidRPr="00222642">
        <w:rPr>
          <w:rFonts w:ascii="Times New Roman" w:hAnsi="Times New Roman" w:cs="Times New Roman"/>
          <w:sz w:val="24"/>
          <w:szCs w:val="24"/>
          <w:lang w:val="cy-GB"/>
        </w:rPr>
        <w:t xml:space="preserve">n chwarae rhan fawr </w:t>
      </w:r>
      <w:r w:rsidR="003C7BF6" w:rsidRPr="00222642">
        <w:rPr>
          <w:rFonts w:ascii="Times New Roman" w:hAnsi="Times New Roman" w:cs="Times New Roman"/>
          <w:sz w:val="24"/>
          <w:szCs w:val="24"/>
          <w:lang w:val="cy-GB"/>
        </w:rPr>
        <w:t>yn ei b</w:t>
      </w:r>
      <w:r w:rsidRPr="00222642">
        <w:rPr>
          <w:rFonts w:ascii="Times New Roman" w:hAnsi="Times New Roman" w:cs="Times New Roman"/>
          <w:sz w:val="24"/>
          <w:szCs w:val="24"/>
          <w:lang w:val="cy-GB"/>
        </w:rPr>
        <w:t>erfformiad.</w:t>
      </w:r>
    </w:p>
    <w:p w:rsidR="00AA5F9F" w:rsidRPr="00222642" w:rsidRDefault="00AA5F9F" w:rsidP="00222642">
      <w:pPr>
        <w:spacing w:line="360" w:lineRule="auto"/>
        <w:ind w:right="-472"/>
        <w:jc w:val="both"/>
        <w:rPr>
          <w:rFonts w:ascii="Times New Roman" w:hAnsi="Times New Roman" w:cs="Times New Roman"/>
          <w:b/>
          <w:sz w:val="28"/>
          <w:szCs w:val="24"/>
          <w:lang w:val="cy-GB"/>
        </w:rPr>
      </w:pPr>
      <w:r w:rsidRPr="00222642">
        <w:rPr>
          <w:rFonts w:ascii="Times New Roman" w:hAnsi="Times New Roman" w:cs="Times New Roman"/>
          <w:b/>
          <w:sz w:val="28"/>
          <w:szCs w:val="24"/>
          <w:lang w:val="cy-GB"/>
        </w:rPr>
        <w:t>Trafodaeth</w:t>
      </w:r>
    </w:p>
    <w:p w:rsidR="00AA5F9F" w:rsidRPr="00222642" w:rsidRDefault="00C734A0"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lang w:val="cy-GB"/>
        </w:rPr>
        <w:t xml:space="preserve">Wrth edrych </w:t>
      </w:r>
      <w:r w:rsidR="003C7BF6" w:rsidRPr="00222642">
        <w:rPr>
          <w:rFonts w:ascii="Times New Roman" w:hAnsi="Times New Roman" w:cs="Times New Roman"/>
          <w:sz w:val="24"/>
          <w:szCs w:val="24"/>
          <w:lang w:val="cy-GB"/>
        </w:rPr>
        <w:t>ar yr uchod a</w:t>
      </w:r>
      <w:r w:rsidRPr="00222642">
        <w:rPr>
          <w:rFonts w:ascii="Times New Roman" w:hAnsi="Times New Roman" w:cs="Times New Roman"/>
          <w:sz w:val="24"/>
          <w:szCs w:val="24"/>
          <w:lang w:val="cy-GB"/>
        </w:rPr>
        <w:t xml:space="preserve"> </w:t>
      </w:r>
      <w:r w:rsidR="003C7BF6" w:rsidRPr="00222642">
        <w:rPr>
          <w:rFonts w:ascii="Times New Roman" w:hAnsi="Times New Roman" w:cs="Times New Roman"/>
          <w:sz w:val="24"/>
          <w:szCs w:val="24"/>
          <w:lang w:val="cy-GB"/>
        </w:rPr>
        <w:t>sylwadau</w:t>
      </w:r>
      <w:r w:rsidRPr="00222642">
        <w:rPr>
          <w:rFonts w:ascii="Times New Roman" w:hAnsi="Times New Roman" w:cs="Times New Roman"/>
          <w:sz w:val="24"/>
          <w:szCs w:val="24"/>
          <w:lang w:val="cy-GB"/>
        </w:rPr>
        <w:t xml:space="preserve">’r cyfranogwyr a'u cymharu gyda’r ymchwil, mae’r cyfranogwr yn teimlo nifer fawr o symptomau gwybyddol mewn ras </w:t>
      </w:r>
      <w:r w:rsidR="003C7BF6" w:rsidRPr="00222642">
        <w:rPr>
          <w:rFonts w:ascii="Times New Roman" w:hAnsi="Times New Roman" w:cs="Times New Roman"/>
          <w:sz w:val="24"/>
          <w:szCs w:val="24"/>
          <w:lang w:val="cy-GB"/>
        </w:rPr>
        <w:t xml:space="preserve">a </w:t>
      </w:r>
      <w:r w:rsidRPr="00222642">
        <w:rPr>
          <w:rFonts w:ascii="Times New Roman" w:hAnsi="Times New Roman" w:cs="Times New Roman"/>
          <w:sz w:val="24"/>
          <w:szCs w:val="24"/>
          <w:lang w:val="cy-GB"/>
        </w:rPr>
        <w:t>oedd yn achosi llawer o</w:t>
      </w:r>
      <w:r w:rsidR="003C7BF6" w:rsidRPr="00222642">
        <w:rPr>
          <w:rFonts w:ascii="Times New Roman" w:hAnsi="Times New Roman" w:cs="Times New Roman"/>
          <w:sz w:val="24"/>
          <w:szCs w:val="24"/>
          <w:lang w:val="cy-GB"/>
        </w:rPr>
        <w:t xml:space="preserve"> gyffro</w:t>
      </w:r>
      <w:r w:rsidRPr="00222642">
        <w:rPr>
          <w:rFonts w:ascii="Times New Roman" w:hAnsi="Times New Roman" w:cs="Times New Roman"/>
          <w:sz w:val="24"/>
          <w:szCs w:val="24"/>
          <w:lang w:val="cy-GB"/>
        </w:rPr>
        <w:t xml:space="preserve"> (arousal) oher</w:t>
      </w:r>
      <w:r w:rsidR="003C7BF6" w:rsidRPr="00222642">
        <w:rPr>
          <w:rFonts w:ascii="Times New Roman" w:hAnsi="Times New Roman" w:cs="Times New Roman"/>
          <w:sz w:val="24"/>
          <w:szCs w:val="24"/>
          <w:lang w:val="cy-GB"/>
        </w:rPr>
        <w:t>wydd ei fod yn ras Ewropeaidd. Y</w:t>
      </w:r>
      <w:r w:rsidRPr="00222642">
        <w:rPr>
          <w:rFonts w:ascii="Times New Roman" w:hAnsi="Times New Roman" w:cs="Times New Roman"/>
          <w:sz w:val="24"/>
          <w:szCs w:val="24"/>
          <w:lang w:val="cy-GB"/>
        </w:rPr>
        <w:t>n ôl Hanton a Connaughton, 2002</w:t>
      </w:r>
      <w:r w:rsidRPr="00222642">
        <w:rPr>
          <w:rFonts w:ascii="Times New Roman" w:hAnsi="Times New Roman" w:cs="Times New Roman"/>
          <w:sz w:val="24"/>
          <w:szCs w:val="24"/>
        </w:rPr>
        <w:t xml:space="preserve"> </w:t>
      </w:r>
      <w:r w:rsidRPr="00222642">
        <w:rPr>
          <w:rFonts w:ascii="Times New Roman" w:hAnsi="Times New Roman" w:cs="Times New Roman"/>
          <w:sz w:val="24"/>
          <w:szCs w:val="24"/>
          <w:lang w:val="cy-GB"/>
        </w:rPr>
        <w:t xml:space="preserve">mewn amodau o gyffroi mae ffisioleg yr athletwr yn codi pryder gwybyddol </w:t>
      </w:r>
      <w:r w:rsidR="003C7BF6" w:rsidRPr="00222642">
        <w:rPr>
          <w:rFonts w:ascii="Times New Roman" w:hAnsi="Times New Roman" w:cs="Times New Roman"/>
          <w:sz w:val="24"/>
          <w:szCs w:val="24"/>
          <w:lang w:val="cy-GB"/>
        </w:rPr>
        <w:t>ac yn</w:t>
      </w:r>
      <w:r w:rsidRPr="00222642">
        <w:rPr>
          <w:rFonts w:ascii="Times New Roman" w:hAnsi="Times New Roman" w:cs="Times New Roman"/>
          <w:sz w:val="24"/>
          <w:szCs w:val="24"/>
          <w:lang w:val="cy-GB"/>
        </w:rPr>
        <w:t xml:space="preserve"> gwanhau perf</w:t>
      </w:r>
      <w:r w:rsidR="003C7BF6" w:rsidRPr="00222642">
        <w:rPr>
          <w:rFonts w:ascii="Times New Roman" w:hAnsi="Times New Roman" w:cs="Times New Roman"/>
          <w:sz w:val="24"/>
          <w:szCs w:val="24"/>
          <w:lang w:val="cy-GB"/>
        </w:rPr>
        <w:t>formiad, ond bod cynnydd p</w:t>
      </w:r>
      <w:r w:rsidRPr="00222642">
        <w:rPr>
          <w:rFonts w:ascii="Times New Roman" w:hAnsi="Times New Roman" w:cs="Times New Roman"/>
          <w:sz w:val="24"/>
          <w:szCs w:val="24"/>
          <w:lang w:val="cy-GB"/>
        </w:rPr>
        <w:t>ryder gwybyddol o dan amodau cyffroi isel yn gallu fod yn gynnydd a gwelliant mewn perfformiad.</w:t>
      </w:r>
    </w:p>
    <w:p w:rsidR="00AA5F9F" w:rsidRPr="00222642" w:rsidRDefault="00C734A0" w:rsidP="00222642">
      <w:pPr>
        <w:spacing w:line="360" w:lineRule="auto"/>
        <w:ind w:right="-472"/>
        <w:jc w:val="both"/>
        <w:rPr>
          <w:rFonts w:ascii="Times New Roman" w:hAnsi="Times New Roman" w:cs="Times New Roman"/>
          <w:sz w:val="24"/>
          <w:szCs w:val="24"/>
          <w:lang w:val="cy-GB"/>
        </w:rPr>
      </w:pPr>
      <w:r w:rsidRPr="00222642">
        <w:rPr>
          <w:rFonts w:ascii="Times New Roman" w:hAnsi="Times New Roman" w:cs="Times New Roman"/>
          <w:sz w:val="24"/>
          <w:szCs w:val="24"/>
          <w:lang w:val="cy-GB"/>
        </w:rPr>
        <w:t>Mae hwn yn dangos i mi fod pryder gwybyddol yn uchel wrth gymryd rhan mewn amodau gyda llawer o gyffroi fel cynrychioli tîm Prydain, felly ddim yn perfformio i holl allu’r athletwr a ddim yn cael canlyniadau da. Felly os mae’r cyfranogwyr gyda lefelau pryder gwybyddol uchel ond mewn amodau c</w:t>
      </w:r>
      <w:r w:rsidR="003C7BF6" w:rsidRPr="00222642">
        <w:rPr>
          <w:rFonts w:ascii="Times New Roman" w:hAnsi="Times New Roman" w:cs="Times New Roman"/>
          <w:sz w:val="24"/>
          <w:szCs w:val="24"/>
          <w:lang w:val="cy-GB"/>
        </w:rPr>
        <w:t>yffroi isel fel ras lleol mae ei g</w:t>
      </w:r>
      <w:r w:rsidRPr="00222642">
        <w:rPr>
          <w:rFonts w:ascii="Times New Roman" w:hAnsi="Times New Roman" w:cs="Times New Roman"/>
          <w:sz w:val="24"/>
          <w:szCs w:val="24"/>
          <w:lang w:val="cy-GB"/>
        </w:rPr>
        <w:t>anlyniadau yn llawer gwell. (Humara, 1999)</w:t>
      </w:r>
    </w:p>
    <w:p w:rsidR="00AA5F9F" w:rsidRPr="00222642" w:rsidRDefault="00C734A0" w:rsidP="00222642">
      <w:pPr>
        <w:spacing w:line="360" w:lineRule="auto"/>
        <w:ind w:right="-472"/>
        <w:jc w:val="both"/>
        <w:rPr>
          <w:rFonts w:ascii="Times New Roman" w:hAnsi="Times New Roman" w:cs="Times New Roman"/>
          <w:sz w:val="24"/>
          <w:szCs w:val="24"/>
          <w:lang w:val="cy-GB"/>
        </w:rPr>
      </w:pPr>
      <w:r w:rsidRPr="00222642">
        <w:rPr>
          <w:rFonts w:ascii="Times New Roman" w:hAnsi="Times New Roman" w:cs="Times New Roman"/>
          <w:sz w:val="24"/>
          <w:szCs w:val="24"/>
          <w:lang w:val="cy-GB"/>
        </w:rPr>
        <w:t xml:space="preserve">Wrth edrych dros y symptomau pryder somatig mae’r cyfranogwr yn </w:t>
      </w:r>
      <w:r w:rsidR="003C7BF6" w:rsidRPr="00222642">
        <w:rPr>
          <w:rFonts w:ascii="Times New Roman" w:hAnsi="Times New Roman" w:cs="Times New Roman"/>
          <w:sz w:val="24"/>
          <w:szCs w:val="24"/>
          <w:lang w:val="cy-GB"/>
        </w:rPr>
        <w:t xml:space="preserve">eu </w:t>
      </w:r>
      <w:r w:rsidRPr="00222642">
        <w:rPr>
          <w:rFonts w:ascii="Times New Roman" w:hAnsi="Times New Roman" w:cs="Times New Roman"/>
          <w:sz w:val="24"/>
          <w:szCs w:val="24"/>
          <w:lang w:val="cy-GB"/>
        </w:rPr>
        <w:t>teimlo</w:t>
      </w:r>
      <w:r w:rsidR="003C7BF6" w:rsidRPr="00222642">
        <w:rPr>
          <w:rFonts w:ascii="Times New Roman" w:hAnsi="Times New Roman" w:cs="Times New Roman"/>
          <w:sz w:val="24"/>
          <w:szCs w:val="24"/>
          <w:lang w:val="cy-GB"/>
        </w:rPr>
        <w:t>,</w:t>
      </w:r>
      <w:r w:rsidRPr="00222642">
        <w:rPr>
          <w:rFonts w:ascii="Times New Roman" w:hAnsi="Times New Roman" w:cs="Times New Roman"/>
          <w:sz w:val="24"/>
          <w:szCs w:val="24"/>
          <w:lang w:val="cy-GB"/>
        </w:rPr>
        <w:t xml:space="preserve"> mae’n dangos i mi fod y cyfranogwyr ddim yn hyderus iawn oherwydd ei fo</w:t>
      </w:r>
      <w:r w:rsidR="003C7BF6" w:rsidRPr="00222642">
        <w:rPr>
          <w:rFonts w:ascii="Times New Roman" w:hAnsi="Times New Roman" w:cs="Times New Roman"/>
          <w:sz w:val="24"/>
          <w:szCs w:val="24"/>
          <w:lang w:val="cy-GB"/>
        </w:rPr>
        <w:t>d yn meddwl gormod ac yn poeni am b</w:t>
      </w:r>
      <w:r w:rsidRPr="00222642">
        <w:rPr>
          <w:rFonts w:ascii="Times New Roman" w:hAnsi="Times New Roman" w:cs="Times New Roman"/>
          <w:sz w:val="24"/>
          <w:szCs w:val="24"/>
          <w:lang w:val="cy-GB"/>
        </w:rPr>
        <w:t>ethau fel anafiadau a dim ymarfer digon. Wrth gymharu gyda’r ymchwil fod athletwyr sydd gyda llai o hunan hyder yn teimlo a meddwl am bryder mewn ffordd wahanol. (Hanton a Connaughton, 2002) (Humara, 1999)</w:t>
      </w:r>
    </w:p>
    <w:p w:rsidR="0006038B" w:rsidRPr="00222642" w:rsidRDefault="00C734A0" w:rsidP="00222642">
      <w:pPr>
        <w:spacing w:line="360" w:lineRule="auto"/>
        <w:ind w:right="-472"/>
        <w:jc w:val="both"/>
        <w:rPr>
          <w:rFonts w:ascii="Times New Roman" w:hAnsi="Times New Roman" w:cs="Times New Roman"/>
          <w:sz w:val="24"/>
          <w:szCs w:val="24"/>
          <w:lang w:val="cy-GB"/>
        </w:rPr>
      </w:pPr>
      <w:r w:rsidRPr="00222642">
        <w:rPr>
          <w:rFonts w:ascii="Times New Roman" w:hAnsi="Times New Roman" w:cs="Times New Roman"/>
          <w:sz w:val="24"/>
          <w:szCs w:val="24"/>
          <w:lang w:val="cy-GB"/>
        </w:rPr>
        <w:t>Fe wnaeth y cyfranogwr hefyd s</w:t>
      </w:r>
      <w:r w:rsidR="003C7BF6" w:rsidRPr="00222642">
        <w:rPr>
          <w:rFonts w:ascii="Times New Roman" w:hAnsi="Times New Roman" w:cs="Times New Roman"/>
          <w:sz w:val="24"/>
          <w:szCs w:val="24"/>
          <w:lang w:val="cy-GB"/>
        </w:rPr>
        <w:t>ô</w:t>
      </w:r>
      <w:r w:rsidRPr="00222642">
        <w:rPr>
          <w:rFonts w:ascii="Times New Roman" w:hAnsi="Times New Roman" w:cs="Times New Roman"/>
          <w:sz w:val="24"/>
          <w:szCs w:val="24"/>
          <w:lang w:val="cy-GB"/>
        </w:rPr>
        <w:t xml:space="preserve">n fod y symptomau o nerfau mewn pryder somatig yn uchel iawn </w:t>
      </w:r>
      <w:r w:rsidR="003C7BF6" w:rsidRPr="00222642">
        <w:rPr>
          <w:rFonts w:ascii="Times New Roman" w:hAnsi="Times New Roman" w:cs="Times New Roman"/>
          <w:sz w:val="24"/>
          <w:szCs w:val="24"/>
          <w:lang w:val="cy-GB"/>
        </w:rPr>
        <w:t>gyda llawer o bethau yn mynd dr</w:t>
      </w:r>
      <w:r w:rsidRPr="00222642">
        <w:rPr>
          <w:rFonts w:ascii="Times New Roman" w:hAnsi="Times New Roman" w:cs="Times New Roman"/>
          <w:sz w:val="24"/>
          <w:szCs w:val="24"/>
          <w:lang w:val="cy-GB"/>
        </w:rPr>
        <w:t>wy</w:t>
      </w:r>
      <w:r w:rsidR="003C7BF6" w:rsidRPr="00222642">
        <w:rPr>
          <w:rFonts w:ascii="Times New Roman" w:hAnsi="Times New Roman" w:cs="Times New Roman"/>
          <w:sz w:val="24"/>
          <w:szCs w:val="24"/>
          <w:lang w:val="cy-GB"/>
        </w:rPr>
        <w:t>’</w:t>
      </w:r>
      <w:r w:rsidRPr="00222642">
        <w:rPr>
          <w:rFonts w:ascii="Times New Roman" w:hAnsi="Times New Roman" w:cs="Times New Roman"/>
          <w:sz w:val="24"/>
          <w:szCs w:val="24"/>
          <w:lang w:val="cy-GB"/>
        </w:rPr>
        <w:t>r meddwl cyn ras ond yna yn mynd ymlaen i s</w:t>
      </w:r>
      <w:r w:rsidR="003C7BF6" w:rsidRPr="00222642">
        <w:rPr>
          <w:rFonts w:ascii="Times New Roman" w:hAnsi="Times New Roman" w:cs="Times New Roman"/>
          <w:sz w:val="24"/>
          <w:szCs w:val="24"/>
          <w:lang w:val="cy-GB"/>
        </w:rPr>
        <w:t>ô</w:t>
      </w:r>
      <w:r w:rsidRPr="00222642">
        <w:rPr>
          <w:rFonts w:ascii="Times New Roman" w:hAnsi="Times New Roman" w:cs="Times New Roman"/>
          <w:sz w:val="24"/>
          <w:szCs w:val="24"/>
          <w:lang w:val="cy-GB"/>
        </w:rPr>
        <w:t>n fod y symptomau a’r meddyliadau yn diflannu yn syth pan mae’r ras yn dechrau. Mae hwn yn dilyn damcaniaeth Thomas, Maynard a Hanton, 2004 yn s</w:t>
      </w:r>
      <w:r w:rsidR="003C7BF6" w:rsidRPr="00222642">
        <w:rPr>
          <w:rFonts w:ascii="Times New Roman" w:hAnsi="Times New Roman" w:cs="Times New Roman"/>
          <w:sz w:val="24"/>
          <w:szCs w:val="24"/>
          <w:lang w:val="cy-GB"/>
        </w:rPr>
        <w:t>ô</w:t>
      </w:r>
      <w:r w:rsidRPr="00222642">
        <w:rPr>
          <w:rFonts w:ascii="Times New Roman" w:hAnsi="Times New Roman" w:cs="Times New Roman"/>
          <w:sz w:val="24"/>
          <w:szCs w:val="24"/>
          <w:lang w:val="cy-GB"/>
        </w:rPr>
        <w:t>n fod</w:t>
      </w:r>
      <w:r w:rsidRPr="00222642">
        <w:rPr>
          <w:rFonts w:ascii="Times New Roman" w:hAnsi="Times New Roman" w:cs="Times New Roman"/>
          <w:sz w:val="24"/>
          <w:szCs w:val="24"/>
        </w:rPr>
        <w:t xml:space="preserve"> </w:t>
      </w:r>
      <w:r w:rsidRPr="00222642">
        <w:rPr>
          <w:rFonts w:ascii="Times New Roman" w:hAnsi="Times New Roman" w:cs="Times New Roman"/>
          <w:sz w:val="24"/>
          <w:szCs w:val="24"/>
          <w:lang w:val="cy-GB"/>
        </w:rPr>
        <w:t xml:space="preserve">symptomau pryder somatig yn aros yn sefydlog yn arwain lan at ras ac yna yn codi yn llym ac yn cyrraedd eu brig cyn cychwyn ras ond yna yn diflannu yn llwyr ar ôl i’r ras ddechrau. Enghraifft o hyn yn y Duathlon yw'r wythnos sydd yn arwain </w:t>
      </w:r>
      <w:r w:rsidR="003C7BF6" w:rsidRPr="00222642">
        <w:rPr>
          <w:rFonts w:ascii="Times New Roman" w:hAnsi="Times New Roman" w:cs="Times New Roman"/>
          <w:sz w:val="24"/>
          <w:szCs w:val="24"/>
          <w:lang w:val="cy-GB"/>
        </w:rPr>
        <w:t xml:space="preserve">at y ras- </w:t>
      </w:r>
      <w:r w:rsidRPr="00222642">
        <w:rPr>
          <w:rFonts w:ascii="Times New Roman" w:hAnsi="Times New Roman" w:cs="Times New Roman"/>
          <w:sz w:val="24"/>
          <w:szCs w:val="24"/>
          <w:lang w:val="cy-GB"/>
        </w:rPr>
        <w:t xml:space="preserve">roedd gan y cyfranogwyr symptomau pryder somatig isel i ganolig ond </w:t>
      </w:r>
      <w:r w:rsidR="003C7BF6" w:rsidRPr="00222642">
        <w:rPr>
          <w:rFonts w:ascii="Times New Roman" w:hAnsi="Times New Roman" w:cs="Times New Roman"/>
          <w:sz w:val="24"/>
          <w:szCs w:val="24"/>
          <w:lang w:val="cy-GB"/>
        </w:rPr>
        <w:t xml:space="preserve">yn </w:t>
      </w:r>
      <w:r w:rsidRPr="00222642">
        <w:rPr>
          <w:rFonts w:ascii="Times New Roman" w:hAnsi="Times New Roman" w:cs="Times New Roman"/>
          <w:sz w:val="24"/>
          <w:szCs w:val="24"/>
          <w:lang w:val="cy-GB"/>
        </w:rPr>
        <w:t xml:space="preserve">syth </w:t>
      </w:r>
      <w:r w:rsidRPr="00222642">
        <w:rPr>
          <w:rFonts w:ascii="Times New Roman" w:hAnsi="Times New Roman" w:cs="Times New Roman"/>
          <w:sz w:val="24"/>
          <w:szCs w:val="24"/>
          <w:lang w:val="cy-GB"/>
        </w:rPr>
        <w:lastRenderedPageBreak/>
        <w:t xml:space="preserve">cyn dechrau’r ras mae popeth yn mynd trwy ei feddwl ond ar </w:t>
      </w:r>
      <w:r w:rsidR="003C7BF6" w:rsidRPr="00222642">
        <w:rPr>
          <w:rFonts w:ascii="Times New Roman" w:hAnsi="Times New Roman" w:cs="Times New Roman"/>
          <w:sz w:val="24"/>
          <w:szCs w:val="24"/>
          <w:lang w:val="cy-GB"/>
        </w:rPr>
        <w:t>ô</w:t>
      </w:r>
      <w:r w:rsidR="003C7BF6" w:rsidRPr="00222642">
        <w:rPr>
          <w:rFonts w:ascii="Times New Roman" w:hAnsi="Times New Roman" w:cs="Times New Roman"/>
          <w:sz w:val="24"/>
          <w:szCs w:val="24"/>
          <w:lang w:val="cy-GB"/>
        </w:rPr>
        <w:t>l</w:t>
      </w:r>
      <w:r w:rsidRPr="00222642">
        <w:rPr>
          <w:rFonts w:ascii="Times New Roman" w:hAnsi="Times New Roman" w:cs="Times New Roman"/>
          <w:sz w:val="24"/>
          <w:szCs w:val="24"/>
          <w:lang w:val="cy-GB"/>
        </w:rPr>
        <w:t xml:space="preserve"> cychwyn mae’n anghofio popeth ac yn parhau gyda’r ras.</w:t>
      </w:r>
    </w:p>
    <w:p w:rsidR="00E77621" w:rsidRPr="00222642" w:rsidRDefault="00C734A0" w:rsidP="00222642">
      <w:pPr>
        <w:spacing w:line="360" w:lineRule="auto"/>
        <w:ind w:right="-472"/>
        <w:jc w:val="both"/>
        <w:rPr>
          <w:rFonts w:ascii="Times New Roman" w:hAnsi="Times New Roman" w:cs="Times New Roman"/>
          <w:sz w:val="24"/>
          <w:szCs w:val="24"/>
          <w:lang w:val="cy-GB"/>
        </w:rPr>
      </w:pPr>
      <w:r w:rsidRPr="00222642">
        <w:rPr>
          <w:rFonts w:ascii="Times New Roman" w:hAnsi="Times New Roman" w:cs="Times New Roman"/>
          <w:sz w:val="24"/>
          <w:szCs w:val="24"/>
          <w:lang w:val="cy-GB"/>
        </w:rPr>
        <w:t>Mae ymchwil yn llyfr H. Cox, 2002 yn s</w:t>
      </w:r>
      <w:r w:rsidR="003C7BF6" w:rsidRPr="00222642">
        <w:rPr>
          <w:rFonts w:ascii="Times New Roman" w:hAnsi="Times New Roman" w:cs="Times New Roman"/>
          <w:sz w:val="24"/>
          <w:szCs w:val="24"/>
          <w:lang w:val="cy-GB"/>
        </w:rPr>
        <w:t>ô</w:t>
      </w:r>
      <w:r w:rsidRPr="00222642">
        <w:rPr>
          <w:rFonts w:ascii="Times New Roman" w:hAnsi="Times New Roman" w:cs="Times New Roman"/>
          <w:sz w:val="24"/>
          <w:szCs w:val="24"/>
          <w:lang w:val="cy-GB"/>
        </w:rPr>
        <w:t>n fod ofn ffaelu yn fwy pwysig ac yn fwy dwys os yw’r ras yn u</w:t>
      </w:r>
      <w:r w:rsidR="003C7BF6" w:rsidRPr="00222642">
        <w:rPr>
          <w:rFonts w:ascii="Times New Roman" w:hAnsi="Times New Roman" w:cs="Times New Roman"/>
          <w:sz w:val="24"/>
          <w:szCs w:val="24"/>
          <w:lang w:val="cy-GB"/>
        </w:rPr>
        <w:t>n fawr iawn fel ras y cyfranogw</w:t>
      </w:r>
      <w:r w:rsidRPr="00222642">
        <w:rPr>
          <w:rFonts w:ascii="Times New Roman" w:hAnsi="Times New Roman" w:cs="Times New Roman"/>
          <w:sz w:val="24"/>
          <w:szCs w:val="24"/>
          <w:lang w:val="cy-GB"/>
        </w:rPr>
        <w:t>r.</w:t>
      </w:r>
    </w:p>
    <w:p w:rsidR="008A7DBE" w:rsidRPr="00222642" w:rsidRDefault="00103C70" w:rsidP="00222642">
      <w:pPr>
        <w:spacing w:line="360" w:lineRule="auto"/>
        <w:ind w:right="-472"/>
        <w:jc w:val="both"/>
        <w:rPr>
          <w:rFonts w:ascii="Times New Roman" w:hAnsi="Times New Roman" w:cs="Times New Roman"/>
          <w:sz w:val="24"/>
          <w:szCs w:val="24"/>
          <w:lang w:val="cy-GB"/>
        </w:rPr>
      </w:pPr>
      <w:r w:rsidRPr="00222642">
        <w:rPr>
          <w:rFonts w:ascii="Times New Roman" w:hAnsi="Times New Roman" w:cs="Times New Roman"/>
          <w:sz w:val="24"/>
          <w:szCs w:val="24"/>
          <w:lang w:val="cy-GB"/>
        </w:rPr>
        <w:t>Yn ôl Khan, 2017 mae problemau neu effeithiau gastrobefeddol yn digwydd os oes gan berson llawer o bryder sydd yn gorfodi athletwr i fynd i’r tŷ bach nifer o weithiau cyn rasio ac yn mynd gyda symptom somatig y cyfranogwr a hefyd yn gallu effeithio perfformiad i'r gwaethaf. Mae hefyd yn sôn am gyhyrau yn gallu siglo neu fod yn ‘twitchy’ wrth sefyll yn yr unfan ac mae’r cyhyrau yn gallu cael tensiwn, fel dywedodd y cyfranogwr fod ei linyn y gar yn teimlo’n dyn cyn dechrau gall hwn rhwystro perfformiad llawer iawn.</w:t>
      </w:r>
    </w:p>
    <w:p w:rsidR="00713311" w:rsidRPr="00222642" w:rsidRDefault="00C734A0" w:rsidP="00222642">
      <w:pPr>
        <w:spacing w:line="360" w:lineRule="auto"/>
        <w:ind w:right="-472"/>
        <w:jc w:val="both"/>
        <w:rPr>
          <w:rFonts w:ascii="Times New Roman" w:hAnsi="Times New Roman" w:cs="Times New Roman"/>
          <w:b/>
          <w:sz w:val="28"/>
          <w:szCs w:val="24"/>
          <w:lang w:val="cy-GB"/>
        </w:rPr>
      </w:pPr>
      <w:r w:rsidRPr="00222642">
        <w:rPr>
          <w:rFonts w:ascii="Times New Roman" w:hAnsi="Times New Roman" w:cs="Times New Roman"/>
          <w:b/>
          <w:sz w:val="28"/>
          <w:szCs w:val="24"/>
          <w:lang w:val="cy-GB"/>
        </w:rPr>
        <w:t>Effaith ar Berfformiad</w:t>
      </w:r>
    </w:p>
    <w:p w:rsidR="00D26CD0" w:rsidRPr="00222642" w:rsidRDefault="00C734A0" w:rsidP="00222642">
      <w:pPr>
        <w:spacing w:line="360" w:lineRule="auto"/>
        <w:ind w:right="-472"/>
        <w:jc w:val="both"/>
        <w:rPr>
          <w:rFonts w:ascii="Times New Roman" w:hAnsi="Times New Roman" w:cs="Times New Roman"/>
          <w:sz w:val="24"/>
          <w:szCs w:val="24"/>
          <w:lang w:val="cy-GB"/>
        </w:rPr>
      </w:pPr>
      <w:r w:rsidRPr="00222642">
        <w:rPr>
          <w:rFonts w:ascii="Times New Roman" w:hAnsi="Times New Roman" w:cs="Times New Roman"/>
          <w:sz w:val="24"/>
          <w:szCs w:val="24"/>
          <w:lang w:val="cy-GB"/>
        </w:rPr>
        <w:t xml:space="preserve">Mae pryder yn chwarae rhan fawr mewn perfformiad a chanlyniadau fel sydd yn gallu </w:t>
      </w:r>
      <w:r w:rsidR="005351DE" w:rsidRPr="00222642">
        <w:rPr>
          <w:rFonts w:ascii="Times New Roman" w:hAnsi="Times New Roman" w:cs="Times New Roman"/>
          <w:sz w:val="24"/>
          <w:szCs w:val="24"/>
          <w:lang w:val="cy-GB"/>
        </w:rPr>
        <w:t xml:space="preserve">cael eu </w:t>
      </w:r>
      <w:r w:rsidRPr="00222642">
        <w:rPr>
          <w:rFonts w:ascii="Times New Roman" w:hAnsi="Times New Roman" w:cs="Times New Roman"/>
          <w:sz w:val="24"/>
          <w:szCs w:val="24"/>
          <w:lang w:val="cy-GB"/>
        </w:rPr>
        <w:t>gweld uchod ond mae pryder yn cael effeithiau ar wahanol bethau mewn chwaraeon. Er enghraifft</w:t>
      </w:r>
      <w:r w:rsidR="005351DE" w:rsidRPr="00222642">
        <w:rPr>
          <w:rFonts w:ascii="Times New Roman" w:hAnsi="Times New Roman" w:cs="Times New Roman"/>
          <w:sz w:val="24"/>
          <w:szCs w:val="24"/>
          <w:lang w:val="cy-GB"/>
        </w:rPr>
        <w:t>,</w:t>
      </w:r>
      <w:r w:rsidRPr="00222642">
        <w:rPr>
          <w:rFonts w:ascii="Times New Roman" w:hAnsi="Times New Roman" w:cs="Times New Roman"/>
          <w:sz w:val="24"/>
          <w:szCs w:val="24"/>
          <w:lang w:val="cy-GB"/>
        </w:rPr>
        <w:t xml:space="preserve"> effeithiau ffisiolegol yw diffyg canolbwyntio neu ganolbwyntio mwy ar gyfranogwyr arall yn y gamp yn lle ar berfformiad unigol. Enghraiff</w:t>
      </w:r>
      <w:r w:rsidR="005351DE" w:rsidRPr="00222642">
        <w:rPr>
          <w:rFonts w:ascii="Times New Roman" w:hAnsi="Times New Roman" w:cs="Times New Roman"/>
          <w:sz w:val="24"/>
          <w:szCs w:val="24"/>
          <w:lang w:val="cy-GB"/>
        </w:rPr>
        <w:t>t o hyn mewn T</w:t>
      </w:r>
      <w:r w:rsidRPr="00222642">
        <w:rPr>
          <w:rFonts w:ascii="Times New Roman" w:hAnsi="Times New Roman" w:cs="Times New Roman"/>
          <w:sz w:val="24"/>
          <w:szCs w:val="24"/>
          <w:lang w:val="cy-GB"/>
        </w:rPr>
        <w:t>riathlon neu Duathlon yw ddiffyg canolbwyntio yn yr ardal trosiadau</w:t>
      </w:r>
      <w:r w:rsidR="005351DE" w:rsidRPr="00222642">
        <w:rPr>
          <w:rFonts w:ascii="Times New Roman" w:hAnsi="Times New Roman" w:cs="Times New Roman"/>
          <w:sz w:val="24"/>
          <w:szCs w:val="24"/>
          <w:lang w:val="cy-GB"/>
        </w:rPr>
        <w:t>. E</w:t>
      </w:r>
      <w:r w:rsidRPr="00222642">
        <w:rPr>
          <w:rFonts w:ascii="Times New Roman" w:hAnsi="Times New Roman" w:cs="Times New Roman"/>
          <w:sz w:val="24"/>
          <w:szCs w:val="24"/>
          <w:lang w:val="cy-GB"/>
        </w:rPr>
        <w:t xml:space="preserve">fallai bydd athletwr yn gwneud camgymeriad ac yn anghofio rhoi helmed ymlaen cyn cyffwrdd y beic ac yn cael amser wedi </w:t>
      </w:r>
      <w:r w:rsidR="0084043E" w:rsidRPr="00222642">
        <w:rPr>
          <w:rFonts w:ascii="Times New Roman" w:hAnsi="Times New Roman" w:cs="Times New Roman"/>
          <w:sz w:val="24"/>
          <w:szCs w:val="24"/>
          <w:lang w:val="cy-GB"/>
        </w:rPr>
        <w:t>ei ychwanegu. E</w:t>
      </w:r>
      <w:r w:rsidRPr="00222642">
        <w:rPr>
          <w:rFonts w:ascii="Times New Roman" w:hAnsi="Times New Roman" w:cs="Times New Roman"/>
          <w:sz w:val="24"/>
          <w:szCs w:val="24"/>
          <w:lang w:val="cy-GB"/>
        </w:rPr>
        <w:t xml:space="preserve">nghraifft arall yw dilyn cyfranogwr yn rhy agos ar y beic oherwydd gormod o ganolbwyntio ar gyfranogwr ac yn cael eu stopio. Mae hefyd effaith yn gallu fod ar y system gardiofasgwlaidd sef y brif </w:t>
      </w:r>
      <w:r w:rsidR="0084043E" w:rsidRPr="00222642">
        <w:rPr>
          <w:rFonts w:ascii="Times New Roman" w:hAnsi="Times New Roman" w:cs="Times New Roman"/>
          <w:sz w:val="24"/>
          <w:szCs w:val="24"/>
          <w:lang w:val="cy-GB"/>
        </w:rPr>
        <w:t>gydran ffitrwydd sydd yn cael ei</w:t>
      </w:r>
      <w:r w:rsidRPr="00222642">
        <w:rPr>
          <w:rFonts w:ascii="Times New Roman" w:hAnsi="Times New Roman" w:cs="Times New Roman"/>
          <w:sz w:val="24"/>
          <w:szCs w:val="24"/>
          <w:lang w:val="cy-GB"/>
        </w:rPr>
        <w:t xml:space="preserve"> defnyddio lle mae cyfradd curiad y galon yn codi a hefyd pwysau gwaed yn codi a hormonau</w:t>
      </w:r>
      <w:r w:rsidR="0084043E" w:rsidRPr="00222642">
        <w:rPr>
          <w:rFonts w:ascii="Times New Roman" w:hAnsi="Times New Roman" w:cs="Times New Roman"/>
          <w:sz w:val="24"/>
          <w:szCs w:val="24"/>
          <w:lang w:val="cy-GB"/>
        </w:rPr>
        <w:t xml:space="preserve"> ac adrenalin yn cael eu creu. G</w:t>
      </w:r>
      <w:r w:rsidRPr="00222642">
        <w:rPr>
          <w:rFonts w:ascii="Times New Roman" w:hAnsi="Times New Roman" w:cs="Times New Roman"/>
          <w:sz w:val="24"/>
          <w:szCs w:val="24"/>
          <w:lang w:val="cy-GB"/>
        </w:rPr>
        <w:t>all hwn cael effaith gw</w:t>
      </w:r>
      <w:r w:rsidR="0084043E" w:rsidRPr="00222642">
        <w:rPr>
          <w:rFonts w:ascii="Times New Roman" w:hAnsi="Times New Roman" w:cs="Times New Roman"/>
          <w:sz w:val="24"/>
          <w:szCs w:val="24"/>
          <w:lang w:val="cy-GB"/>
        </w:rPr>
        <w:t>ael oherwydd gall y cyfranogwr f</w:t>
      </w:r>
      <w:r w:rsidRPr="00222642">
        <w:rPr>
          <w:rFonts w:ascii="Times New Roman" w:hAnsi="Times New Roman" w:cs="Times New Roman"/>
          <w:sz w:val="24"/>
          <w:szCs w:val="24"/>
          <w:lang w:val="cy-GB"/>
        </w:rPr>
        <w:t>lino yn llawer mwy sydyn a mynd allan yn rhy gyflym. (Khan, 2017)</w:t>
      </w:r>
    </w:p>
    <w:p w:rsidR="00D26CD0" w:rsidRPr="00222642" w:rsidRDefault="00D26CD0" w:rsidP="00222642">
      <w:pPr>
        <w:spacing w:line="360" w:lineRule="auto"/>
        <w:ind w:right="-472"/>
        <w:jc w:val="both"/>
        <w:rPr>
          <w:rFonts w:ascii="Times New Roman" w:hAnsi="Times New Roman" w:cs="Times New Roman"/>
          <w:b/>
          <w:sz w:val="28"/>
          <w:szCs w:val="24"/>
          <w:lang w:val="cy-GB"/>
        </w:rPr>
      </w:pPr>
      <w:r w:rsidRPr="00222642">
        <w:rPr>
          <w:rFonts w:ascii="Times New Roman" w:hAnsi="Times New Roman" w:cs="Times New Roman"/>
          <w:b/>
          <w:sz w:val="28"/>
          <w:szCs w:val="24"/>
          <w:lang w:val="cy-GB"/>
        </w:rPr>
        <w:t>Ymyriadau</w:t>
      </w:r>
    </w:p>
    <w:p w:rsidR="00640016" w:rsidRPr="00222642" w:rsidRDefault="00C734A0" w:rsidP="00222642">
      <w:pPr>
        <w:spacing w:line="360" w:lineRule="auto"/>
        <w:ind w:right="-472"/>
        <w:jc w:val="both"/>
        <w:rPr>
          <w:rFonts w:ascii="Times New Roman" w:hAnsi="Times New Roman" w:cs="Times New Roman"/>
          <w:sz w:val="24"/>
          <w:szCs w:val="24"/>
          <w:lang w:val="cy-GB"/>
        </w:rPr>
      </w:pPr>
      <w:r w:rsidRPr="00222642">
        <w:rPr>
          <w:rFonts w:ascii="Times New Roman" w:hAnsi="Times New Roman" w:cs="Times New Roman"/>
          <w:sz w:val="24"/>
          <w:szCs w:val="24"/>
          <w:lang w:val="cy-GB"/>
        </w:rPr>
        <w:t xml:space="preserve">Mae adroddiad Finn, 2008 am ddefnyddio sgiliau meddyliol i wella perfformiad </w:t>
      </w:r>
      <w:r w:rsidR="0084043E" w:rsidRPr="00222642">
        <w:rPr>
          <w:rFonts w:ascii="Times New Roman" w:hAnsi="Times New Roman" w:cs="Times New Roman"/>
          <w:sz w:val="24"/>
          <w:szCs w:val="24"/>
          <w:lang w:val="cy-GB"/>
        </w:rPr>
        <w:t>mewn</w:t>
      </w:r>
      <w:r w:rsidRPr="00222642">
        <w:rPr>
          <w:rFonts w:ascii="Times New Roman" w:hAnsi="Times New Roman" w:cs="Times New Roman"/>
          <w:sz w:val="24"/>
          <w:szCs w:val="24"/>
          <w:lang w:val="cy-GB"/>
        </w:rPr>
        <w:t xml:space="preserve"> Golff yn nodi awgrymiadau</w:t>
      </w:r>
      <w:r w:rsidR="0084043E" w:rsidRPr="00222642">
        <w:rPr>
          <w:rFonts w:ascii="Times New Roman" w:hAnsi="Times New Roman" w:cs="Times New Roman"/>
          <w:sz w:val="24"/>
          <w:szCs w:val="24"/>
          <w:lang w:val="cy-GB"/>
        </w:rPr>
        <w:t xml:space="preserve"> i wella perfformiad unigolyn. M</w:t>
      </w:r>
      <w:r w:rsidRPr="00222642">
        <w:rPr>
          <w:rFonts w:ascii="Times New Roman" w:hAnsi="Times New Roman" w:cs="Times New Roman"/>
          <w:sz w:val="24"/>
          <w:szCs w:val="24"/>
          <w:lang w:val="cy-GB"/>
        </w:rPr>
        <w:t>a</w:t>
      </w:r>
      <w:r w:rsidR="0084043E" w:rsidRPr="00222642">
        <w:rPr>
          <w:rFonts w:ascii="Times New Roman" w:hAnsi="Times New Roman" w:cs="Times New Roman"/>
          <w:sz w:val="24"/>
          <w:szCs w:val="24"/>
          <w:lang w:val="cy-GB"/>
        </w:rPr>
        <w:t>e golf</w:t>
      </w:r>
      <w:r w:rsidR="00103C70" w:rsidRPr="00222642">
        <w:rPr>
          <w:rFonts w:ascii="Times New Roman" w:hAnsi="Times New Roman" w:cs="Times New Roman"/>
          <w:sz w:val="24"/>
          <w:szCs w:val="24"/>
          <w:lang w:val="cy-GB"/>
        </w:rPr>
        <w:t>f</w:t>
      </w:r>
      <w:r w:rsidR="0084043E" w:rsidRPr="00222642">
        <w:rPr>
          <w:rFonts w:ascii="Times New Roman" w:hAnsi="Times New Roman" w:cs="Times New Roman"/>
          <w:sz w:val="24"/>
          <w:szCs w:val="24"/>
          <w:lang w:val="cy-GB"/>
        </w:rPr>
        <w:t xml:space="preserve"> a duathlon yn chwaraeon tebyg</w:t>
      </w:r>
      <w:r w:rsidRPr="00222642">
        <w:rPr>
          <w:rFonts w:ascii="Times New Roman" w:hAnsi="Times New Roman" w:cs="Times New Roman"/>
          <w:sz w:val="24"/>
          <w:szCs w:val="24"/>
          <w:lang w:val="cy-GB"/>
        </w:rPr>
        <w:t xml:space="preserve"> iawn gan fod unigolion yn rasio neu chwarae i’w hun ond ar yr un pryd yn erbyn cyfranogwyr </w:t>
      </w:r>
      <w:r w:rsidR="0084043E" w:rsidRPr="00222642">
        <w:rPr>
          <w:rFonts w:ascii="Times New Roman" w:hAnsi="Times New Roman" w:cs="Times New Roman"/>
          <w:sz w:val="24"/>
          <w:szCs w:val="24"/>
          <w:lang w:val="cy-GB"/>
        </w:rPr>
        <w:t>e</w:t>
      </w:r>
      <w:r w:rsidRPr="00222642">
        <w:rPr>
          <w:rFonts w:ascii="Times New Roman" w:hAnsi="Times New Roman" w:cs="Times New Roman"/>
          <w:sz w:val="24"/>
          <w:szCs w:val="24"/>
          <w:lang w:val="cy-GB"/>
        </w:rPr>
        <w:t>ra</w:t>
      </w:r>
      <w:r w:rsidR="0084043E" w:rsidRPr="00222642">
        <w:rPr>
          <w:rFonts w:ascii="Times New Roman" w:hAnsi="Times New Roman" w:cs="Times New Roman"/>
          <w:sz w:val="24"/>
          <w:szCs w:val="24"/>
          <w:lang w:val="cy-GB"/>
        </w:rPr>
        <w:t>i</w:t>
      </w:r>
      <w:r w:rsidRPr="00222642">
        <w:rPr>
          <w:rFonts w:ascii="Times New Roman" w:hAnsi="Times New Roman" w:cs="Times New Roman"/>
          <w:sz w:val="24"/>
          <w:szCs w:val="24"/>
          <w:lang w:val="cy-GB"/>
        </w:rPr>
        <w:t>ll. Y nodau mae’r papur yn canolbwyntio ar</w:t>
      </w:r>
      <w:r w:rsidR="0084043E" w:rsidRPr="00222642">
        <w:rPr>
          <w:rFonts w:ascii="Times New Roman" w:hAnsi="Times New Roman" w:cs="Times New Roman"/>
          <w:sz w:val="24"/>
          <w:szCs w:val="24"/>
          <w:lang w:val="cy-GB"/>
        </w:rPr>
        <w:t>nynt</w:t>
      </w:r>
      <w:r w:rsidRPr="00222642">
        <w:rPr>
          <w:rFonts w:ascii="Times New Roman" w:hAnsi="Times New Roman" w:cs="Times New Roman"/>
          <w:sz w:val="24"/>
          <w:szCs w:val="24"/>
          <w:lang w:val="cy-GB"/>
        </w:rPr>
        <w:t xml:space="preserve"> yw sgiliau meddygol, hunan siarad, delweddaeth, ymlacio a gosod nodau</w:t>
      </w:r>
      <w:r w:rsidR="0084043E" w:rsidRPr="00222642">
        <w:rPr>
          <w:rFonts w:ascii="Times New Roman" w:hAnsi="Times New Roman" w:cs="Times New Roman"/>
          <w:sz w:val="24"/>
          <w:szCs w:val="24"/>
          <w:lang w:val="cy-GB"/>
        </w:rPr>
        <w:t>. M</w:t>
      </w:r>
      <w:r w:rsidRPr="00222642">
        <w:rPr>
          <w:rFonts w:ascii="Times New Roman" w:hAnsi="Times New Roman" w:cs="Times New Roman"/>
          <w:sz w:val="24"/>
          <w:szCs w:val="24"/>
          <w:lang w:val="cy-GB"/>
        </w:rPr>
        <w:t xml:space="preserve">ae’r awgrymiadau yma yn gallu helpu gwella a chodi hyder, canolbwyntio, cymhelliant a </w:t>
      </w:r>
      <w:r w:rsidR="0084043E" w:rsidRPr="00222642">
        <w:rPr>
          <w:rFonts w:ascii="Times New Roman" w:hAnsi="Times New Roman" w:cs="Times New Roman"/>
          <w:sz w:val="24"/>
          <w:szCs w:val="24"/>
          <w:lang w:val="cy-GB"/>
        </w:rPr>
        <w:t xml:space="preserve">delio a </w:t>
      </w:r>
      <w:r w:rsidRPr="00222642">
        <w:rPr>
          <w:rFonts w:ascii="Times New Roman" w:hAnsi="Times New Roman" w:cs="Times New Roman"/>
          <w:sz w:val="24"/>
          <w:szCs w:val="24"/>
          <w:lang w:val="cy-GB"/>
        </w:rPr>
        <w:t>phryder.</w:t>
      </w:r>
    </w:p>
    <w:p w:rsidR="00BB415F" w:rsidRPr="00222642" w:rsidRDefault="00C734A0" w:rsidP="00222642">
      <w:pPr>
        <w:spacing w:line="360" w:lineRule="auto"/>
        <w:ind w:right="-472"/>
        <w:jc w:val="both"/>
        <w:rPr>
          <w:rFonts w:ascii="Times New Roman" w:hAnsi="Times New Roman" w:cs="Times New Roman"/>
          <w:sz w:val="24"/>
          <w:szCs w:val="24"/>
          <w:lang w:val="cy-GB"/>
        </w:rPr>
      </w:pPr>
      <w:r w:rsidRPr="00222642">
        <w:rPr>
          <w:rFonts w:ascii="Times New Roman" w:hAnsi="Times New Roman" w:cs="Times New Roman"/>
          <w:sz w:val="24"/>
          <w:szCs w:val="24"/>
          <w:lang w:val="cy-GB"/>
        </w:rPr>
        <w:t xml:space="preserve">Mae llawer o bapurau yn cryfhau’r nod o osod nodau, mae Larsen a Engell, 2013 yn nodi mewn ymchwil fod gosod nodau yn effeithiol iawn i welliant mewn perfformiad a hefyd </w:t>
      </w:r>
      <w:r w:rsidR="0084043E" w:rsidRPr="00222642">
        <w:rPr>
          <w:rFonts w:ascii="Times New Roman" w:hAnsi="Times New Roman" w:cs="Times New Roman"/>
          <w:sz w:val="24"/>
          <w:szCs w:val="24"/>
          <w:lang w:val="cy-GB"/>
        </w:rPr>
        <w:t>bod</w:t>
      </w:r>
      <w:r w:rsidRPr="00222642">
        <w:rPr>
          <w:rFonts w:ascii="Times New Roman" w:hAnsi="Times New Roman" w:cs="Times New Roman"/>
          <w:sz w:val="24"/>
          <w:szCs w:val="24"/>
          <w:lang w:val="cy-GB"/>
        </w:rPr>
        <w:t xml:space="preserve"> gosod nodau </w:t>
      </w:r>
      <w:r w:rsidRPr="00222642">
        <w:rPr>
          <w:rFonts w:ascii="Times New Roman" w:hAnsi="Times New Roman" w:cs="Times New Roman"/>
          <w:sz w:val="24"/>
          <w:szCs w:val="24"/>
          <w:lang w:val="cy-GB"/>
        </w:rPr>
        <w:lastRenderedPageBreak/>
        <w:t xml:space="preserve">yn un o brif ffynonellau cymhelliant ac yn fwy </w:t>
      </w:r>
      <w:r w:rsidR="00103C70" w:rsidRPr="00222642">
        <w:rPr>
          <w:rFonts w:ascii="Times New Roman" w:hAnsi="Times New Roman" w:cs="Times New Roman"/>
          <w:sz w:val="24"/>
          <w:szCs w:val="24"/>
          <w:lang w:val="cy-GB"/>
        </w:rPr>
        <w:t>sbesiffig</w:t>
      </w:r>
      <w:r w:rsidRPr="00222642">
        <w:rPr>
          <w:rFonts w:ascii="Times New Roman" w:hAnsi="Times New Roman" w:cs="Times New Roman"/>
          <w:sz w:val="24"/>
          <w:szCs w:val="24"/>
          <w:lang w:val="cy-GB"/>
        </w:rPr>
        <w:t xml:space="preserve"> cymhelliant gwybyddol. (Maitland ac Gervis, 2010)</w:t>
      </w:r>
    </w:p>
    <w:p w:rsidR="0045296A" w:rsidRPr="00222642" w:rsidRDefault="00C734A0" w:rsidP="00222642">
      <w:pPr>
        <w:spacing w:line="360" w:lineRule="auto"/>
        <w:ind w:right="-472"/>
        <w:jc w:val="both"/>
        <w:rPr>
          <w:rFonts w:ascii="Times New Roman" w:hAnsi="Times New Roman" w:cs="Times New Roman"/>
          <w:sz w:val="24"/>
          <w:szCs w:val="24"/>
          <w:lang w:val="cy-GB"/>
        </w:rPr>
      </w:pPr>
      <w:r w:rsidRPr="00222642">
        <w:rPr>
          <w:rFonts w:ascii="Times New Roman" w:hAnsi="Times New Roman" w:cs="Times New Roman"/>
          <w:sz w:val="24"/>
          <w:szCs w:val="24"/>
          <w:lang w:val="cy-GB"/>
        </w:rPr>
        <w:t>Mae H. Cox, 2002 yn nodi fod problemau yn digwydd pan mae athletwyr yn teimlo gormod o bryder a thensiwn, ac mae cynnydd</w:t>
      </w:r>
      <w:r w:rsidR="0084043E" w:rsidRPr="00222642">
        <w:rPr>
          <w:rFonts w:ascii="Times New Roman" w:hAnsi="Times New Roman" w:cs="Times New Roman"/>
          <w:sz w:val="24"/>
          <w:szCs w:val="24"/>
          <w:lang w:val="cy-GB"/>
        </w:rPr>
        <w:t xml:space="preserve"> o bryder yn achosi gostyngiad lefel perfformiad. Mae</w:t>
      </w:r>
      <w:r w:rsidRPr="00222642">
        <w:rPr>
          <w:rFonts w:ascii="Times New Roman" w:hAnsi="Times New Roman" w:cs="Times New Roman"/>
          <w:sz w:val="24"/>
          <w:szCs w:val="24"/>
          <w:lang w:val="cy-GB"/>
        </w:rPr>
        <w:t xml:space="preserve"> yn mynd ymlaen i nodi pwyntiau am sut i ymlacio i leihau pryder a thensiwn cyn cystadlu</w:t>
      </w:r>
      <w:r w:rsidR="0084043E" w:rsidRPr="00222642">
        <w:rPr>
          <w:rFonts w:ascii="Times New Roman" w:hAnsi="Times New Roman" w:cs="Times New Roman"/>
          <w:sz w:val="24"/>
          <w:szCs w:val="24"/>
          <w:lang w:val="cy-GB"/>
        </w:rPr>
        <w:t xml:space="preserve"> sy’n cynnwys anadlu yn ddwfn a</w:t>
      </w:r>
      <w:r w:rsidRPr="00222642">
        <w:rPr>
          <w:rFonts w:ascii="Times New Roman" w:hAnsi="Times New Roman" w:cs="Times New Roman"/>
          <w:sz w:val="24"/>
          <w:szCs w:val="24"/>
          <w:lang w:val="cy-GB"/>
        </w:rPr>
        <w:t xml:space="preserve"> c</w:t>
      </w:r>
      <w:r w:rsidR="0084043E" w:rsidRPr="00222642">
        <w:rPr>
          <w:rFonts w:ascii="Times New Roman" w:hAnsi="Times New Roman" w:cs="Times New Roman"/>
          <w:sz w:val="24"/>
          <w:szCs w:val="24"/>
          <w:lang w:val="cy-GB"/>
        </w:rPr>
        <w:t>h</w:t>
      </w:r>
      <w:r w:rsidRPr="00222642">
        <w:rPr>
          <w:rFonts w:ascii="Times New Roman" w:hAnsi="Times New Roman" w:cs="Times New Roman"/>
          <w:sz w:val="24"/>
          <w:szCs w:val="24"/>
          <w:lang w:val="cy-GB"/>
        </w:rPr>
        <w:t>anolbwyntio a</w:t>
      </w:r>
      <w:r w:rsidR="0084043E" w:rsidRPr="00222642">
        <w:rPr>
          <w:rFonts w:ascii="Times New Roman" w:hAnsi="Times New Roman" w:cs="Times New Roman"/>
          <w:sz w:val="24"/>
          <w:szCs w:val="24"/>
          <w:lang w:val="cy-GB"/>
        </w:rPr>
        <w:t>r ei anadlu a dim byd arall. Hefyd mae anadlu drwy’r bola yn cael ei g</w:t>
      </w:r>
      <w:r w:rsidRPr="00222642">
        <w:rPr>
          <w:rFonts w:ascii="Times New Roman" w:hAnsi="Times New Roman" w:cs="Times New Roman"/>
          <w:sz w:val="24"/>
          <w:szCs w:val="24"/>
          <w:lang w:val="cy-GB"/>
        </w:rPr>
        <w:t>ysylltu gydag ymlacio a mynd lawr y corff yn teimlo fod popeth yn iawn ac yn dwym cyn dechrau’r ras ac eistedd lawr a myfyrio.</w:t>
      </w:r>
    </w:p>
    <w:p w:rsidR="00D26CD0" w:rsidRPr="00222642" w:rsidRDefault="00C734A0" w:rsidP="00222642">
      <w:pPr>
        <w:spacing w:line="360" w:lineRule="auto"/>
        <w:ind w:right="-472"/>
        <w:jc w:val="both"/>
        <w:rPr>
          <w:rFonts w:ascii="Times New Roman" w:hAnsi="Times New Roman" w:cs="Times New Roman"/>
          <w:sz w:val="24"/>
          <w:szCs w:val="24"/>
          <w:lang w:val="cy-GB"/>
        </w:rPr>
      </w:pPr>
      <w:r w:rsidRPr="00222642">
        <w:rPr>
          <w:rFonts w:ascii="Times New Roman" w:hAnsi="Times New Roman" w:cs="Times New Roman"/>
          <w:sz w:val="24"/>
          <w:szCs w:val="24"/>
          <w:lang w:val="cy-GB"/>
        </w:rPr>
        <w:t xml:space="preserve">Bydd y strategaethau yma yn helpu’r cyfranogwr yn fawr iawn cyn dechrau’r ras oherwydd bydd wedi ymlacio gyda meddwl gwag ac yn barod i berfformio i’r gorau. Bydd y cyfranogwr ddim yn teimlo unrhyw </w:t>
      </w:r>
      <w:r w:rsidR="0084043E" w:rsidRPr="00222642">
        <w:rPr>
          <w:rFonts w:ascii="Times New Roman" w:hAnsi="Times New Roman" w:cs="Times New Roman"/>
          <w:sz w:val="24"/>
          <w:szCs w:val="24"/>
          <w:lang w:val="cy-GB"/>
        </w:rPr>
        <w:t>‘</w:t>
      </w:r>
      <w:r w:rsidRPr="00222642">
        <w:rPr>
          <w:rFonts w:ascii="Times New Roman" w:hAnsi="Times New Roman" w:cs="Times New Roman"/>
          <w:sz w:val="24"/>
          <w:szCs w:val="24"/>
          <w:lang w:val="cy-GB"/>
        </w:rPr>
        <w:t>niggles</w:t>
      </w:r>
      <w:r w:rsidR="0084043E" w:rsidRPr="00222642">
        <w:rPr>
          <w:rFonts w:ascii="Times New Roman" w:hAnsi="Times New Roman" w:cs="Times New Roman"/>
          <w:sz w:val="24"/>
          <w:szCs w:val="24"/>
          <w:lang w:val="cy-GB"/>
        </w:rPr>
        <w:t>’</w:t>
      </w:r>
      <w:r w:rsidRPr="00222642">
        <w:rPr>
          <w:rFonts w:ascii="Times New Roman" w:hAnsi="Times New Roman" w:cs="Times New Roman"/>
          <w:sz w:val="24"/>
          <w:szCs w:val="24"/>
          <w:lang w:val="cy-GB"/>
        </w:rPr>
        <w:t xml:space="preserve"> na phoenau yn ei goesau</w:t>
      </w:r>
      <w:r w:rsidR="0084043E" w:rsidRPr="00222642">
        <w:rPr>
          <w:rFonts w:ascii="Times New Roman" w:hAnsi="Times New Roman" w:cs="Times New Roman"/>
          <w:sz w:val="24"/>
          <w:szCs w:val="24"/>
          <w:lang w:val="cy-GB"/>
        </w:rPr>
        <w:t>. Ni fydd yn poeni am y cyfranogwyr e</w:t>
      </w:r>
      <w:r w:rsidRPr="00222642">
        <w:rPr>
          <w:rFonts w:ascii="Times New Roman" w:hAnsi="Times New Roman" w:cs="Times New Roman"/>
          <w:sz w:val="24"/>
          <w:szCs w:val="24"/>
          <w:lang w:val="cy-GB"/>
        </w:rPr>
        <w:t>ra</w:t>
      </w:r>
      <w:r w:rsidR="0084043E" w:rsidRPr="00222642">
        <w:rPr>
          <w:rFonts w:ascii="Times New Roman" w:hAnsi="Times New Roman" w:cs="Times New Roman"/>
          <w:sz w:val="24"/>
          <w:szCs w:val="24"/>
          <w:lang w:val="cy-GB"/>
        </w:rPr>
        <w:t>i</w:t>
      </w:r>
      <w:r w:rsidRPr="00222642">
        <w:rPr>
          <w:rFonts w:ascii="Times New Roman" w:hAnsi="Times New Roman" w:cs="Times New Roman"/>
          <w:sz w:val="24"/>
          <w:szCs w:val="24"/>
          <w:lang w:val="cy-GB"/>
        </w:rPr>
        <w:t xml:space="preserve">ll na’r cwrs ac yn hollol hyderus yn </w:t>
      </w:r>
      <w:r w:rsidR="0084043E" w:rsidRPr="00222642">
        <w:rPr>
          <w:rFonts w:ascii="Times New Roman" w:hAnsi="Times New Roman" w:cs="Times New Roman"/>
          <w:sz w:val="24"/>
          <w:szCs w:val="24"/>
          <w:lang w:val="cy-GB"/>
        </w:rPr>
        <w:t xml:space="preserve">ei </w:t>
      </w:r>
      <w:r w:rsidRPr="00222642">
        <w:rPr>
          <w:rFonts w:ascii="Times New Roman" w:hAnsi="Times New Roman" w:cs="Times New Roman"/>
          <w:sz w:val="24"/>
          <w:szCs w:val="24"/>
          <w:lang w:val="cy-GB"/>
        </w:rPr>
        <w:t>allu a</w:t>
      </w:r>
      <w:r w:rsidR="0084043E" w:rsidRPr="00222642">
        <w:rPr>
          <w:rFonts w:ascii="Times New Roman" w:hAnsi="Times New Roman" w:cs="Times New Roman"/>
          <w:sz w:val="24"/>
          <w:szCs w:val="24"/>
          <w:lang w:val="cy-GB"/>
        </w:rPr>
        <w:t>’i</w:t>
      </w:r>
      <w:r w:rsidRPr="00222642">
        <w:rPr>
          <w:rFonts w:ascii="Times New Roman" w:hAnsi="Times New Roman" w:cs="Times New Roman"/>
          <w:sz w:val="24"/>
          <w:szCs w:val="24"/>
          <w:lang w:val="cy-GB"/>
        </w:rPr>
        <w:t xml:space="preserve"> </w:t>
      </w:r>
      <w:r w:rsidR="0084043E" w:rsidRPr="00222642">
        <w:rPr>
          <w:rFonts w:ascii="Times New Roman" w:hAnsi="Times New Roman" w:cs="Times New Roman"/>
          <w:sz w:val="24"/>
          <w:szCs w:val="24"/>
          <w:lang w:val="cy-GB"/>
        </w:rPr>
        <w:t>b</w:t>
      </w:r>
      <w:r w:rsidRPr="00222642">
        <w:rPr>
          <w:rFonts w:ascii="Times New Roman" w:hAnsi="Times New Roman" w:cs="Times New Roman"/>
          <w:sz w:val="24"/>
          <w:szCs w:val="24"/>
          <w:lang w:val="cy-GB"/>
        </w:rPr>
        <w:t>erfformiad eu hun.</w:t>
      </w:r>
    </w:p>
    <w:p w:rsidR="00D26CD0" w:rsidRPr="00222642" w:rsidRDefault="00D26CD0" w:rsidP="00222642">
      <w:pPr>
        <w:spacing w:line="360" w:lineRule="auto"/>
        <w:ind w:right="-472"/>
        <w:jc w:val="both"/>
        <w:rPr>
          <w:rFonts w:ascii="Times New Roman" w:hAnsi="Times New Roman" w:cs="Times New Roman"/>
          <w:b/>
          <w:sz w:val="28"/>
          <w:szCs w:val="24"/>
          <w:lang w:val="cy-GB"/>
        </w:rPr>
      </w:pPr>
      <w:r w:rsidRPr="00222642">
        <w:rPr>
          <w:rFonts w:ascii="Times New Roman" w:hAnsi="Times New Roman" w:cs="Times New Roman"/>
          <w:b/>
          <w:sz w:val="28"/>
          <w:szCs w:val="24"/>
          <w:lang w:val="cy-GB"/>
        </w:rPr>
        <w:t xml:space="preserve">Casgliad </w:t>
      </w:r>
    </w:p>
    <w:p w:rsidR="00103C70" w:rsidRPr="00222642" w:rsidRDefault="00215689"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lang w:val="cy-GB"/>
        </w:rPr>
        <w:t>Yn yr ymchwil yma rwyf wedi cynnal cyfweliad gydag athletwr duathlon Prydeinig i ddarganfod lefelau a symptomau pryder cyn cystadlu mewn ras fawr. Rwyf yna wedi mynd ymlaen i gymharu’r symptomau gyda’r ymchwil yn y maes a darganfod effeithiau ar berfformiad ac awgrymu sut i ddelio gyda nhw a lleihau pryder cyn cystadlu fel bod perfformiad y cyfranogwr y gorau y gall fod.</w:t>
      </w:r>
    </w:p>
    <w:p w:rsidR="00215689" w:rsidRPr="00222642" w:rsidRDefault="00215689" w:rsidP="00222642">
      <w:pPr>
        <w:spacing w:line="360" w:lineRule="auto"/>
        <w:ind w:right="-472"/>
        <w:jc w:val="both"/>
        <w:rPr>
          <w:rFonts w:ascii="Times New Roman" w:hAnsi="Times New Roman" w:cs="Times New Roman"/>
          <w:sz w:val="24"/>
          <w:szCs w:val="24"/>
        </w:rPr>
      </w:pPr>
    </w:p>
    <w:p w:rsidR="00103C70" w:rsidRPr="00222642" w:rsidRDefault="00103C70" w:rsidP="00222642">
      <w:pPr>
        <w:spacing w:line="360" w:lineRule="auto"/>
        <w:ind w:right="-472"/>
        <w:jc w:val="both"/>
        <w:rPr>
          <w:rFonts w:ascii="Times New Roman" w:hAnsi="Times New Roman" w:cs="Times New Roman"/>
          <w:sz w:val="24"/>
          <w:szCs w:val="24"/>
        </w:rPr>
      </w:pPr>
      <w:bookmarkStart w:id="1" w:name="cysill"/>
      <w:bookmarkEnd w:id="1"/>
    </w:p>
    <w:p w:rsidR="00103C70" w:rsidRPr="00222642" w:rsidRDefault="00103C70" w:rsidP="00222642">
      <w:pPr>
        <w:spacing w:line="360" w:lineRule="auto"/>
        <w:ind w:right="-472"/>
        <w:jc w:val="both"/>
        <w:rPr>
          <w:rFonts w:ascii="Times New Roman" w:hAnsi="Times New Roman" w:cs="Times New Roman"/>
          <w:sz w:val="24"/>
          <w:szCs w:val="24"/>
        </w:rPr>
      </w:pPr>
    </w:p>
    <w:p w:rsidR="00103C70" w:rsidRPr="00222642" w:rsidRDefault="00103C70" w:rsidP="00222642">
      <w:pPr>
        <w:spacing w:line="360" w:lineRule="auto"/>
        <w:ind w:right="-472"/>
        <w:jc w:val="both"/>
        <w:rPr>
          <w:rFonts w:ascii="Times New Roman" w:hAnsi="Times New Roman" w:cs="Times New Roman"/>
          <w:sz w:val="24"/>
          <w:szCs w:val="24"/>
        </w:rPr>
      </w:pPr>
    </w:p>
    <w:p w:rsidR="00103C70" w:rsidRPr="00222642" w:rsidRDefault="00103C70" w:rsidP="00222642">
      <w:pPr>
        <w:spacing w:line="360" w:lineRule="auto"/>
        <w:ind w:right="-472"/>
        <w:jc w:val="both"/>
        <w:rPr>
          <w:rFonts w:ascii="Times New Roman" w:hAnsi="Times New Roman" w:cs="Times New Roman"/>
          <w:sz w:val="24"/>
          <w:szCs w:val="24"/>
        </w:rPr>
      </w:pPr>
    </w:p>
    <w:p w:rsidR="00103C70" w:rsidRPr="00222642" w:rsidRDefault="00103C70" w:rsidP="00222642">
      <w:pPr>
        <w:spacing w:line="360" w:lineRule="auto"/>
        <w:ind w:right="-472"/>
        <w:jc w:val="both"/>
        <w:rPr>
          <w:rFonts w:ascii="Times New Roman" w:hAnsi="Times New Roman" w:cs="Times New Roman"/>
          <w:sz w:val="24"/>
          <w:szCs w:val="24"/>
        </w:rPr>
      </w:pPr>
    </w:p>
    <w:p w:rsidR="00103C70" w:rsidRPr="00222642" w:rsidRDefault="00103C70" w:rsidP="00222642">
      <w:pPr>
        <w:spacing w:line="360" w:lineRule="auto"/>
        <w:ind w:right="-472"/>
        <w:jc w:val="both"/>
        <w:rPr>
          <w:rFonts w:ascii="Times New Roman" w:hAnsi="Times New Roman" w:cs="Times New Roman"/>
          <w:sz w:val="24"/>
          <w:szCs w:val="24"/>
        </w:rPr>
      </w:pPr>
    </w:p>
    <w:p w:rsidR="008A41E5" w:rsidRPr="00222642" w:rsidRDefault="008A41E5" w:rsidP="00222642">
      <w:pPr>
        <w:spacing w:line="360" w:lineRule="auto"/>
        <w:ind w:right="-472"/>
        <w:jc w:val="both"/>
        <w:rPr>
          <w:rFonts w:ascii="Times New Roman" w:hAnsi="Times New Roman" w:cs="Times New Roman"/>
          <w:sz w:val="24"/>
          <w:szCs w:val="24"/>
          <w:u w:val="single"/>
        </w:rPr>
      </w:pPr>
      <w:r w:rsidRPr="00222642">
        <w:rPr>
          <w:rFonts w:ascii="Times New Roman" w:hAnsi="Times New Roman" w:cs="Times New Roman"/>
          <w:sz w:val="24"/>
          <w:szCs w:val="24"/>
          <w:u w:val="single"/>
        </w:rPr>
        <w:t>Cyfeirnodi</w:t>
      </w:r>
    </w:p>
    <w:p w:rsidR="008A41E5" w:rsidRPr="00222642" w:rsidRDefault="008A41E5" w:rsidP="00222642">
      <w:pPr>
        <w:spacing w:line="360" w:lineRule="auto"/>
        <w:ind w:right="-472"/>
        <w:jc w:val="both"/>
        <w:rPr>
          <w:rFonts w:ascii="Times New Roman" w:hAnsi="Times New Roman" w:cs="Times New Roman"/>
          <w:sz w:val="24"/>
          <w:szCs w:val="24"/>
          <w:shd w:val="clear" w:color="auto" w:fill="FFFFFF"/>
        </w:rPr>
      </w:pPr>
      <w:r w:rsidRPr="00222642">
        <w:rPr>
          <w:rFonts w:ascii="Times New Roman" w:hAnsi="Times New Roman" w:cs="Times New Roman"/>
          <w:sz w:val="24"/>
          <w:szCs w:val="24"/>
          <w:shd w:val="clear" w:color="auto" w:fill="FFFFFF"/>
        </w:rPr>
        <w:t xml:space="preserve">THE PERCEIVED IMPACT OF INTENSITY AND DIRECTION OF COMPETITIVE STATE ANXIETY ON PERFORMANCE. (2017). </w:t>
      </w:r>
    </w:p>
    <w:p w:rsidR="008A41E5" w:rsidRPr="00222642" w:rsidRDefault="008A41E5" w:rsidP="00222642">
      <w:pPr>
        <w:spacing w:line="360" w:lineRule="auto"/>
        <w:ind w:right="-472"/>
        <w:jc w:val="both"/>
        <w:rPr>
          <w:rFonts w:ascii="Times New Roman" w:hAnsi="Times New Roman" w:cs="Times New Roman"/>
          <w:sz w:val="24"/>
          <w:szCs w:val="24"/>
          <w:shd w:val="clear" w:color="auto" w:fill="FFFFFF"/>
        </w:rPr>
      </w:pPr>
      <w:r w:rsidRPr="00222642">
        <w:rPr>
          <w:rFonts w:ascii="Times New Roman" w:hAnsi="Times New Roman" w:cs="Times New Roman"/>
          <w:sz w:val="24"/>
          <w:szCs w:val="24"/>
          <w:shd w:val="clear" w:color="auto" w:fill="FFFFFF"/>
        </w:rPr>
        <w:t>H. Cox, R. (2002).</w:t>
      </w:r>
      <w:r w:rsidRPr="00222642">
        <w:rPr>
          <w:rFonts w:ascii="Times New Roman" w:hAnsi="Times New Roman" w:cs="Times New Roman"/>
          <w:sz w:val="24"/>
          <w:szCs w:val="24"/>
        </w:rPr>
        <w:t> </w:t>
      </w:r>
      <w:r w:rsidRPr="00222642">
        <w:rPr>
          <w:rFonts w:ascii="Times New Roman" w:hAnsi="Times New Roman" w:cs="Times New Roman"/>
          <w:i/>
          <w:sz w:val="24"/>
          <w:szCs w:val="24"/>
          <w:shd w:val="clear" w:color="auto" w:fill="FFFFFF"/>
        </w:rPr>
        <w:t>Sports Psychology Concepts and Applications</w:t>
      </w:r>
      <w:r w:rsidRPr="00222642">
        <w:rPr>
          <w:rFonts w:ascii="Times New Roman" w:hAnsi="Times New Roman" w:cs="Times New Roman"/>
          <w:sz w:val="24"/>
          <w:szCs w:val="24"/>
          <w:shd w:val="clear" w:color="auto" w:fill="FFFFFF"/>
        </w:rPr>
        <w:t>. 5th ed. Missouri: Richard H. Cox, pp.196-242.</w:t>
      </w:r>
    </w:p>
    <w:p w:rsidR="008A41E5" w:rsidRPr="00222642" w:rsidRDefault="008A41E5" w:rsidP="00222642">
      <w:pPr>
        <w:spacing w:line="360" w:lineRule="auto"/>
        <w:ind w:right="-472"/>
        <w:jc w:val="both"/>
        <w:rPr>
          <w:rFonts w:ascii="Times New Roman" w:hAnsi="Times New Roman" w:cs="Times New Roman"/>
          <w:sz w:val="24"/>
          <w:szCs w:val="24"/>
          <w:shd w:val="clear" w:color="auto" w:fill="FFFFFF"/>
        </w:rPr>
      </w:pPr>
      <w:r w:rsidRPr="00222642">
        <w:rPr>
          <w:rFonts w:ascii="Times New Roman" w:hAnsi="Times New Roman" w:cs="Times New Roman"/>
          <w:sz w:val="24"/>
          <w:szCs w:val="24"/>
          <w:shd w:val="clear" w:color="auto" w:fill="FFFFFF"/>
        </w:rPr>
        <w:lastRenderedPageBreak/>
        <w:t>Hanton, S. and Connaughton, D. (2002). Perceived Control of Anxiety and its Relationship to Self-Confidence and Performance.</w:t>
      </w:r>
      <w:r w:rsidRPr="00222642">
        <w:rPr>
          <w:rFonts w:ascii="Times New Roman" w:hAnsi="Times New Roman" w:cs="Times New Roman"/>
          <w:sz w:val="24"/>
          <w:szCs w:val="24"/>
        </w:rPr>
        <w:t> </w:t>
      </w:r>
      <w:r w:rsidRPr="00222642">
        <w:rPr>
          <w:rFonts w:ascii="Times New Roman" w:hAnsi="Times New Roman" w:cs="Times New Roman"/>
          <w:i/>
          <w:sz w:val="24"/>
          <w:szCs w:val="24"/>
          <w:shd w:val="clear" w:color="auto" w:fill="FFFFFF"/>
        </w:rPr>
        <w:t>Research Quarterly for Exercise and Sport</w:t>
      </w:r>
      <w:r w:rsidRPr="00222642">
        <w:rPr>
          <w:rFonts w:ascii="Times New Roman" w:hAnsi="Times New Roman" w:cs="Times New Roman"/>
          <w:sz w:val="24"/>
          <w:szCs w:val="24"/>
          <w:shd w:val="clear" w:color="auto" w:fill="FFFFFF"/>
        </w:rPr>
        <w:t>, 73(1), pp.87-97.</w:t>
      </w:r>
    </w:p>
    <w:p w:rsidR="008A41E5" w:rsidRPr="00222642" w:rsidRDefault="008A41E5" w:rsidP="00222642">
      <w:pPr>
        <w:spacing w:line="360" w:lineRule="auto"/>
        <w:ind w:right="-472"/>
        <w:jc w:val="both"/>
        <w:rPr>
          <w:rFonts w:ascii="Times New Roman" w:hAnsi="Times New Roman" w:cs="Times New Roman"/>
          <w:sz w:val="24"/>
          <w:szCs w:val="24"/>
          <w:shd w:val="clear" w:color="auto" w:fill="FFFFFF"/>
        </w:rPr>
      </w:pPr>
      <w:r w:rsidRPr="00222642">
        <w:rPr>
          <w:rFonts w:ascii="Times New Roman" w:hAnsi="Times New Roman" w:cs="Times New Roman"/>
          <w:sz w:val="24"/>
          <w:szCs w:val="24"/>
          <w:shd w:val="clear" w:color="auto" w:fill="FFFFFF"/>
        </w:rPr>
        <w:t>Thomas, O., Maynard, I. and Hanton, S. (2004). Temporal Aspects of Competitive Anxiety and Self-Confidence as a Function of Anxiety Perceptions.</w:t>
      </w:r>
      <w:r w:rsidRPr="00222642">
        <w:rPr>
          <w:rFonts w:ascii="Times New Roman" w:hAnsi="Times New Roman" w:cs="Times New Roman"/>
          <w:sz w:val="24"/>
          <w:szCs w:val="24"/>
        </w:rPr>
        <w:t> </w:t>
      </w:r>
      <w:r w:rsidRPr="00222642">
        <w:rPr>
          <w:rFonts w:ascii="Times New Roman" w:hAnsi="Times New Roman" w:cs="Times New Roman"/>
          <w:i/>
          <w:sz w:val="24"/>
          <w:szCs w:val="24"/>
          <w:shd w:val="clear" w:color="auto" w:fill="FFFFFF"/>
        </w:rPr>
        <w:t>The Sport Psychologist</w:t>
      </w:r>
      <w:r w:rsidRPr="00222642">
        <w:rPr>
          <w:rFonts w:ascii="Times New Roman" w:hAnsi="Times New Roman" w:cs="Times New Roman"/>
          <w:sz w:val="24"/>
          <w:szCs w:val="24"/>
          <w:shd w:val="clear" w:color="auto" w:fill="FFFFFF"/>
        </w:rPr>
        <w:t>, 18(2), pp.172-187.</w:t>
      </w:r>
    </w:p>
    <w:p w:rsidR="008A41E5" w:rsidRPr="00222642" w:rsidRDefault="008A41E5"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 xml:space="preserve">Believeperform.com. (2017). </w:t>
      </w:r>
      <w:r w:rsidRPr="00222642">
        <w:rPr>
          <w:rFonts w:ascii="Times New Roman" w:hAnsi="Times New Roman" w:cs="Times New Roman"/>
          <w:i/>
          <w:sz w:val="24"/>
          <w:szCs w:val="24"/>
        </w:rPr>
        <w:t>Anxiety within sport. The UK's leading Sports Psychology Website</w:t>
      </w:r>
      <w:r w:rsidRPr="00222642">
        <w:rPr>
          <w:rFonts w:ascii="Times New Roman" w:hAnsi="Times New Roman" w:cs="Times New Roman"/>
          <w:sz w:val="24"/>
          <w:szCs w:val="24"/>
        </w:rPr>
        <w:t>. [online] Available at: http://believeperform.com/performance/anxiety-within-sport/ [Accessed 7 Dec. 2017].</w:t>
      </w:r>
    </w:p>
    <w:p w:rsidR="008A41E5" w:rsidRPr="00222642" w:rsidRDefault="008A41E5"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 xml:space="preserve">Humara, M. (1999). </w:t>
      </w:r>
      <w:r w:rsidRPr="00222642">
        <w:rPr>
          <w:rFonts w:ascii="Times New Roman" w:hAnsi="Times New Roman" w:cs="Times New Roman"/>
          <w:i/>
          <w:sz w:val="24"/>
          <w:szCs w:val="24"/>
        </w:rPr>
        <w:t>The Relationship Between Anxiety and Performance: A Cognitive - Behavioral Perspective</w:t>
      </w:r>
      <w:r w:rsidRPr="00222642">
        <w:rPr>
          <w:rFonts w:ascii="Times New Roman" w:hAnsi="Times New Roman" w:cs="Times New Roman"/>
          <w:sz w:val="24"/>
          <w:szCs w:val="24"/>
        </w:rPr>
        <w:t>. 1st ed. [ebook] Miguel Humara, pp.4-8. Available at: https://athleticinsight.com/Vol1Iss2/CognitivePDF.pdf [Accessed 6 Dec. 2017].</w:t>
      </w:r>
    </w:p>
    <w:p w:rsidR="00FF799E" w:rsidRPr="00222642" w:rsidRDefault="00FF799E"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 xml:space="preserve">Khan, A. (2017). </w:t>
      </w:r>
      <w:r w:rsidRPr="00222642">
        <w:rPr>
          <w:rFonts w:ascii="Times New Roman" w:hAnsi="Times New Roman" w:cs="Times New Roman"/>
          <w:i/>
          <w:sz w:val="24"/>
          <w:szCs w:val="24"/>
        </w:rPr>
        <w:t>Effects of Anxiety on Athletic Performance</w:t>
      </w:r>
      <w:r w:rsidRPr="00222642">
        <w:rPr>
          <w:rFonts w:ascii="Times New Roman" w:hAnsi="Times New Roman" w:cs="Times New Roman"/>
          <w:sz w:val="24"/>
          <w:szCs w:val="24"/>
        </w:rPr>
        <w:t>. [ebook] Gomal, pp.1-5. Available at: http://crimsonpublishers.com/rism/pdf/RISM.000508.pdf [Accessed 7 Dec. 2017].</w:t>
      </w:r>
    </w:p>
    <w:p w:rsidR="00FF799E" w:rsidRPr="00222642" w:rsidRDefault="00FF799E"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shd w:val="clear" w:color="auto" w:fill="FFFFFF"/>
        </w:rPr>
        <w:t>Finn, J. (2008). An Introduction to Using Mental Skills to Enhance Performance in Golf: Beyond the Bounds of Positive and Negative Thinking.</w:t>
      </w:r>
      <w:r w:rsidRPr="00222642">
        <w:rPr>
          <w:rFonts w:ascii="Times New Roman" w:hAnsi="Times New Roman" w:cs="Times New Roman"/>
          <w:sz w:val="24"/>
          <w:szCs w:val="24"/>
        </w:rPr>
        <w:t> </w:t>
      </w:r>
      <w:r w:rsidRPr="00222642">
        <w:rPr>
          <w:rFonts w:ascii="Times New Roman" w:hAnsi="Times New Roman" w:cs="Times New Roman"/>
          <w:i/>
          <w:sz w:val="24"/>
          <w:szCs w:val="24"/>
          <w:shd w:val="clear" w:color="auto" w:fill="FFFFFF"/>
        </w:rPr>
        <w:t>International Journal of Sports Science &amp; Coaching</w:t>
      </w:r>
      <w:r w:rsidRPr="00222642">
        <w:rPr>
          <w:rFonts w:ascii="Times New Roman" w:hAnsi="Times New Roman" w:cs="Times New Roman"/>
          <w:sz w:val="24"/>
          <w:szCs w:val="24"/>
          <w:shd w:val="clear" w:color="auto" w:fill="FFFFFF"/>
        </w:rPr>
        <w:t>, 3(1_suppl), pp.255-269.</w:t>
      </w:r>
    </w:p>
    <w:p w:rsidR="00FF799E" w:rsidRPr="00222642" w:rsidRDefault="00FF799E"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shd w:val="clear" w:color="auto" w:fill="FFFFFF"/>
        </w:rPr>
        <w:t>Larsen, C. and Engell, C. (2013). The Art of Goal Setting: A Tale of Doing Sport Psychology in Professional Football.</w:t>
      </w:r>
      <w:r w:rsidRPr="00222642">
        <w:rPr>
          <w:rFonts w:ascii="Times New Roman" w:hAnsi="Times New Roman" w:cs="Times New Roman"/>
          <w:sz w:val="24"/>
          <w:szCs w:val="24"/>
        </w:rPr>
        <w:t> </w:t>
      </w:r>
      <w:r w:rsidRPr="00222642">
        <w:rPr>
          <w:rFonts w:ascii="Times New Roman" w:hAnsi="Times New Roman" w:cs="Times New Roman"/>
          <w:i/>
          <w:sz w:val="24"/>
          <w:szCs w:val="24"/>
          <w:shd w:val="clear" w:color="auto" w:fill="FFFFFF"/>
        </w:rPr>
        <w:t>Sport Science Review</w:t>
      </w:r>
      <w:r w:rsidRPr="00222642">
        <w:rPr>
          <w:rFonts w:ascii="Times New Roman" w:hAnsi="Times New Roman" w:cs="Times New Roman"/>
          <w:sz w:val="24"/>
          <w:szCs w:val="24"/>
          <w:shd w:val="clear" w:color="auto" w:fill="FFFFFF"/>
        </w:rPr>
        <w:t>, XXII(1-2), pp.49-50.</w:t>
      </w:r>
    </w:p>
    <w:p w:rsidR="00FF799E" w:rsidRPr="00222642" w:rsidRDefault="00FF799E"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shd w:val="clear" w:color="auto" w:fill="FFFFFF"/>
        </w:rPr>
        <w:t>Maitland, A. and Gervis, M. (2010). Goal-setting in youth football. Are coaches missing an opportunity?.</w:t>
      </w:r>
      <w:r w:rsidRPr="00222642">
        <w:rPr>
          <w:rFonts w:ascii="Times New Roman" w:hAnsi="Times New Roman" w:cs="Times New Roman"/>
          <w:sz w:val="24"/>
          <w:szCs w:val="24"/>
        </w:rPr>
        <w:t> </w:t>
      </w:r>
      <w:r w:rsidRPr="00222642">
        <w:rPr>
          <w:rFonts w:ascii="Times New Roman" w:hAnsi="Times New Roman" w:cs="Times New Roman"/>
          <w:i/>
          <w:sz w:val="24"/>
          <w:szCs w:val="24"/>
          <w:shd w:val="clear" w:color="auto" w:fill="FFFFFF"/>
        </w:rPr>
        <w:t>Physical Education &amp; Sport Pedagogy</w:t>
      </w:r>
      <w:r w:rsidRPr="00222642">
        <w:rPr>
          <w:rFonts w:ascii="Times New Roman" w:hAnsi="Times New Roman" w:cs="Times New Roman"/>
          <w:sz w:val="24"/>
          <w:szCs w:val="24"/>
          <w:shd w:val="clear" w:color="auto" w:fill="FFFFFF"/>
        </w:rPr>
        <w:t>, 15(4), pp.323-343.</w:t>
      </w:r>
    </w:p>
    <w:p w:rsidR="008A41E5" w:rsidRPr="00222642" w:rsidRDefault="008A41E5" w:rsidP="00222642">
      <w:pPr>
        <w:spacing w:line="360" w:lineRule="auto"/>
        <w:ind w:right="-472"/>
        <w:jc w:val="both"/>
        <w:rPr>
          <w:rFonts w:ascii="Times New Roman" w:hAnsi="Times New Roman" w:cs="Times New Roman"/>
          <w:sz w:val="24"/>
          <w:szCs w:val="24"/>
        </w:rPr>
      </w:pPr>
    </w:p>
    <w:p w:rsidR="008A41E5" w:rsidRPr="00222642" w:rsidRDefault="008A41E5" w:rsidP="00222642">
      <w:pPr>
        <w:spacing w:line="360" w:lineRule="auto"/>
        <w:ind w:right="-472"/>
        <w:jc w:val="both"/>
        <w:rPr>
          <w:rFonts w:ascii="Times New Roman" w:hAnsi="Times New Roman" w:cs="Times New Roman"/>
          <w:sz w:val="24"/>
          <w:szCs w:val="24"/>
          <w:shd w:val="clear" w:color="auto" w:fill="FFFFFF"/>
        </w:rPr>
      </w:pPr>
    </w:p>
    <w:p w:rsidR="008A41E5" w:rsidRPr="00222642" w:rsidRDefault="008A41E5" w:rsidP="00222642">
      <w:pPr>
        <w:spacing w:line="360" w:lineRule="auto"/>
        <w:ind w:right="-472"/>
        <w:jc w:val="both"/>
        <w:rPr>
          <w:rFonts w:ascii="Times New Roman" w:hAnsi="Times New Roman" w:cs="Times New Roman"/>
          <w:sz w:val="24"/>
          <w:szCs w:val="24"/>
          <w:shd w:val="clear" w:color="auto" w:fill="FFFFFF"/>
        </w:rPr>
      </w:pPr>
    </w:p>
    <w:p w:rsidR="008A41E5" w:rsidRPr="00222642" w:rsidRDefault="008A41E5" w:rsidP="00222642">
      <w:pPr>
        <w:spacing w:line="360" w:lineRule="auto"/>
        <w:ind w:right="-472"/>
        <w:jc w:val="both"/>
        <w:rPr>
          <w:rFonts w:ascii="Times New Roman" w:hAnsi="Times New Roman" w:cs="Times New Roman"/>
          <w:sz w:val="24"/>
          <w:szCs w:val="24"/>
        </w:rPr>
      </w:pPr>
    </w:p>
    <w:p w:rsidR="008A41E5" w:rsidRPr="00222642" w:rsidRDefault="008A41E5" w:rsidP="00222642">
      <w:pPr>
        <w:spacing w:line="360" w:lineRule="auto"/>
        <w:ind w:right="-472"/>
        <w:jc w:val="both"/>
        <w:rPr>
          <w:rFonts w:ascii="Times New Roman" w:hAnsi="Times New Roman" w:cs="Times New Roman"/>
          <w:sz w:val="24"/>
          <w:szCs w:val="24"/>
        </w:rPr>
      </w:pPr>
    </w:p>
    <w:p w:rsidR="008A41E5" w:rsidRPr="00222642" w:rsidRDefault="008A41E5" w:rsidP="00222642">
      <w:pPr>
        <w:spacing w:line="360" w:lineRule="auto"/>
        <w:ind w:right="-472"/>
        <w:jc w:val="both"/>
        <w:rPr>
          <w:rFonts w:ascii="Times New Roman" w:hAnsi="Times New Roman" w:cs="Times New Roman"/>
          <w:sz w:val="24"/>
          <w:szCs w:val="24"/>
        </w:rPr>
      </w:pPr>
    </w:p>
    <w:p w:rsidR="008A41E5" w:rsidRPr="00222642" w:rsidRDefault="008A41E5" w:rsidP="00222642">
      <w:pPr>
        <w:spacing w:line="360" w:lineRule="auto"/>
        <w:ind w:right="-472"/>
        <w:jc w:val="both"/>
        <w:rPr>
          <w:rFonts w:ascii="Times New Roman" w:hAnsi="Times New Roman" w:cs="Times New Roman"/>
          <w:sz w:val="24"/>
          <w:szCs w:val="24"/>
        </w:rPr>
      </w:pPr>
    </w:p>
    <w:p w:rsidR="00D26CD0" w:rsidRPr="00222642" w:rsidRDefault="00D26CD0" w:rsidP="00222642">
      <w:pPr>
        <w:spacing w:line="360" w:lineRule="auto"/>
        <w:ind w:right="-472"/>
        <w:jc w:val="both"/>
        <w:rPr>
          <w:rFonts w:ascii="Times New Roman" w:hAnsi="Times New Roman" w:cs="Times New Roman"/>
          <w:sz w:val="24"/>
          <w:szCs w:val="24"/>
          <w:u w:val="single"/>
        </w:rPr>
      </w:pPr>
    </w:p>
    <w:p w:rsidR="00D26CD0" w:rsidRPr="00222642" w:rsidRDefault="00D26CD0" w:rsidP="00222642">
      <w:pPr>
        <w:spacing w:line="360" w:lineRule="auto"/>
        <w:ind w:right="-472"/>
        <w:jc w:val="both"/>
        <w:rPr>
          <w:rFonts w:ascii="Times New Roman" w:hAnsi="Times New Roman" w:cs="Times New Roman"/>
          <w:sz w:val="24"/>
          <w:szCs w:val="24"/>
        </w:rPr>
      </w:pPr>
    </w:p>
    <w:p w:rsidR="002206F5" w:rsidRPr="00222642" w:rsidRDefault="00215689" w:rsidP="00222642">
      <w:pPr>
        <w:spacing w:line="360" w:lineRule="auto"/>
        <w:ind w:right="-472"/>
        <w:jc w:val="both"/>
        <w:rPr>
          <w:rFonts w:ascii="Times New Roman" w:hAnsi="Times New Roman" w:cs="Times New Roman"/>
          <w:b/>
          <w:sz w:val="24"/>
          <w:szCs w:val="24"/>
        </w:rPr>
      </w:pPr>
      <w:r w:rsidRPr="00222642">
        <w:rPr>
          <w:rFonts w:ascii="Times New Roman" w:hAnsi="Times New Roman" w:cs="Times New Roman"/>
          <w:b/>
          <w:sz w:val="24"/>
          <w:szCs w:val="24"/>
        </w:rPr>
        <w:lastRenderedPageBreak/>
        <w:t xml:space="preserve">Atodiad- </w:t>
      </w:r>
      <w:r w:rsidR="002206F5" w:rsidRPr="00222642">
        <w:rPr>
          <w:rFonts w:ascii="Times New Roman" w:hAnsi="Times New Roman" w:cs="Times New Roman"/>
          <w:b/>
          <w:sz w:val="24"/>
          <w:szCs w:val="24"/>
        </w:rPr>
        <w:t>Interview</w:t>
      </w:r>
    </w:p>
    <w:p w:rsidR="002206F5" w:rsidRPr="00222642" w:rsidRDefault="002206F5"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G: So cognitive anxiety relates to mental components or mental symptoms such as nerves or choking. And then somatic anxiety refers to physical symptoms such as butterflies or heavy legs or something like that. Then I’m going to ask you how intense do you feel the symptoms and which kind of direction good or bad and then workout why do you feel like that. So let’s start with a few general questions.</w:t>
      </w:r>
    </w:p>
    <w:p w:rsidR="002206F5" w:rsidRPr="00222642" w:rsidRDefault="002206F5" w:rsidP="00222642">
      <w:pPr>
        <w:spacing w:line="360" w:lineRule="auto"/>
        <w:ind w:right="-472"/>
        <w:jc w:val="both"/>
        <w:rPr>
          <w:rFonts w:ascii="Times New Roman" w:hAnsi="Times New Roman" w:cs="Times New Roman"/>
          <w:sz w:val="24"/>
          <w:szCs w:val="24"/>
        </w:rPr>
      </w:pPr>
    </w:p>
    <w:p w:rsidR="002206F5" w:rsidRPr="00222642" w:rsidRDefault="00215689"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 xml:space="preserve">G: </w:t>
      </w:r>
      <w:r w:rsidR="002206F5" w:rsidRPr="00222642">
        <w:rPr>
          <w:rFonts w:ascii="Times New Roman" w:hAnsi="Times New Roman" w:cs="Times New Roman"/>
          <w:sz w:val="24"/>
          <w:szCs w:val="24"/>
        </w:rPr>
        <w:t>So what sport do you perform in?</w:t>
      </w:r>
    </w:p>
    <w:p w:rsidR="002206F5" w:rsidRPr="00222642" w:rsidRDefault="002206F5"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J: Mainly do running, duathlons and triathlons.</w:t>
      </w:r>
    </w:p>
    <w:p w:rsidR="002206F5" w:rsidRPr="00222642" w:rsidRDefault="002206F5" w:rsidP="00222642">
      <w:pPr>
        <w:spacing w:line="360" w:lineRule="auto"/>
        <w:ind w:right="-472"/>
        <w:jc w:val="both"/>
        <w:rPr>
          <w:rFonts w:ascii="Times New Roman" w:hAnsi="Times New Roman" w:cs="Times New Roman"/>
          <w:sz w:val="24"/>
          <w:szCs w:val="24"/>
        </w:rPr>
      </w:pPr>
    </w:p>
    <w:p w:rsidR="002206F5" w:rsidRPr="00222642" w:rsidRDefault="002206F5"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G: Are you part of a club?</w:t>
      </w:r>
    </w:p>
    <w:p w:rsidR="002206F5" w:rsidRPr="00222642" w:rsidRDefault="002206F5"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J: Yeah I'm a member of Carmarthen Harriers and also Bynea Cycling Club.</w:t>
      </w:r>
    </w:p>
    <w:p w:rsidR="002206F5" w:rsidRPr="00222642" w:rsidRDefault="002206F5" w:rsidP="00222642">
      <w:pPr>
        <w:spacing w:line="360" w:lineRule="auto"/>
        <w:ind w:right="-472"/>
        <w:jc w:val="both"/>
        <w:rPr>
          <w:rFonts w:ascii="Times New Roman" w:hAnsi="Times New Roman" w:cs="Times New Roman"/>
          <w:sz w:val="24"/>
          <w:szCs w:val="24"/>
        </w:rPr>
      </w:pPr>
    </w:p>
    <w:p w:rsidR="002206F5" w:rsidRPr="00222642" w:rsidRDefault="002206F5"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G: How often do you train?</w:t>
      </w:r>
    </w:p>
    <w:p w:rsidR="002206F5" w:rsidRPr="00222642" w:rsidRDefault="002206F5"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J: Most days usually, yeah I train most days um some days twice a day but try to get a rest day every ten days or so.</w:t>
      </w:r>
    </w:p>
    <w:p w:rsidR="002206F5" w:rsidRPr="00222642" w:rsidRDefault="002206F5" w:rsidP="00222642">
      <w:pPr>
        <w:spacing w:line="360" w:lineRule="auto"/>
        <w:ind w:right="-472"/>
        <w:jc w:val="both"/>
        <w:rPr>
          <w:rFonts w:ascii="Times New Roman" w:hAnsi="Times New Roman" w:cs="Times New Roman"/>
          <w:sz w:val="24"/>
          <w:szCs w:val="24"/>
        </w:rPr>
      </w:pPr>
    </w:p>
    <w:p w:rsidR="002206F5" w:rsidRPr="00222642" w:rsidRDefault="002206F5"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G: What’s the highest level you have competed at?</w:t>
      </w:r>
    </w:p>
    <w:p w:rsidR="002206F5" w:rsidRPr="00222642" w:rsidRDefault="002206F5"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Jack: Well this year I was lucky enough to compete for team GB age group for the European Duathlon championships out in Spain so I say yeah that’s my best to date so far.</w:t>
      </w:r>
    </w:p>
    <w:p w:rsidR="002206F5" w:rsidRPr="00222642" w:rsidRDefault="002206F5" w:rsidP="00222642">
      <w:pPr>
        <w:spacing w:line="360" w:lineRule="auto"/>
        <w:ind w:right="-472"/>
        <w:jc w:val="both"/>
        <w:rPr>
          <w:rFonts w:ascii="Times New Roman" w:hAnsi="Times New Roman" w:cs="Times New Roman"/>
          <w:sz w:val="24"/>
          <w:szCs w:val="24"/>
        </w:rPr>
      </w:pPr>
    </w:p>
    <w:p w:rsidR="002206F5" w:rsidRPr="00222642" w:rsidRDefault="002206F5"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G: Do you enjoy competing at that level?</w:t>
      </w:r>
    </w:p>
    <w:p w:rsidR="002206F5" w:rsidRPr="00222642" w:rsidRDefault="00215689"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 xml:space="preserve">J: </w:t>
      </w:r>
      <w:r w:rsidR="002206F5" w:rsidRPr="00222642">
        <w:rPr>
          <w:rFonts w:ascii="Times New Roman" w:hAnsi="Times New Roman" w:cs="Times New Roman"/>
          <w:sz w:val="24"/>
          <w:szCs w:val="24"/>
        </w:rPr>
        <w:t>Yeah, it was an experience um it was good to get to there and I would like to get back there some day and improve and podium that’s the big goal.</w:t>
      </w:r>
    </w:p>
    <w:p w:rsidR="002206F5" w:rsidRPr="00222642" w:rsidRDefault="002206F5" w:rsidP="00222642">
      <w:pPr>
        <w:spacing w:line="360" w:lineRule="auto"/>
        <w:ind w:right="-472"/>
        <w:jc w:val="both"/>
        <w:rPr>
          <w:rFonts w:ascii="Times New Roman" w:hAnsi="Times New Roman" w:cs="Times New Roman"/>
          <w:sz w:val="24"/>
          <w:szCs w:val="24"/>
        </w:rPr>
      </w:pPr>
    </w:p>
    <w:p w:rsidR="002206F5" w:rsidRPr="00222642" w:rsidRDefault="002206F5"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G: Okay, let's move on to the main questions, so first question can you identify the somatic anxiety symptoms you experienced prior to a big competition or a race or something like that?</w:t>
      </w:r>
    </w:p>
    <w:p w:rsidR="002206F5" w:rsidRPr="00222642" w:rsidRDefault="002206F5"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lastRenderedPageBreak/>
        <w:t xml:space="preserve">J: Um well I think you get nerves before most events really you’re always wondering whether </w:t>
      </w:r>
      <w:r w:rsidR="00215689" w:rsidRPr="00222642">
        <w:rPr>
          <w:rFonts w:ascii="Times New Roman" w:hAnsi="Times New Roman" w:cs="Times New Roman"/>
          <w:sz w:val="24"/>
          <w:szCs w:val="24"/>
        </w:rPr>
        <w:t>you’re</w:t>
      </w:r>
      <w:r w:rsidRPr="00222642">
        <w:rPr>
          <w:rFonts w:ascii="Times New Roman" w:hAnsi="Times New Roman" w:cs="Times New Roman"/>
          <w:sz w:val="24"/>
          <w:szCs w:val="24"/>
        </w:rPr>
        <w:t xml:space="preserve"> going to perform well um if </w:t>
      </w:r>
      <w:r w:rsidR="00215689" w:rsidRPr="00222642">
        <w:rPr>
          <w:rFonts w:ascii="Times New Roman" w:hAnsi="Times New Roman" w:cs="Times New Roman"/>
          <w:sz w:val="24"/>
          <w:szCs w:val="24"/>
        </w:rPr>
        <w:t>you’re</w:t>
      </w:r>
      <w:r w:rsidRPr="00222642">
        <w:rPr>
          <w:rFonts w:ascii="Times New Roman" w:hAnsi="Times New Roman" w:cs="Times New Roman"/>
          <w:sz w:val="24"/>
          <w:szCs w:val="24"/>
        </w:rPr>
        <w:t xml:space="preserve"> going to PB I guess or how far </w:t>
      </w:r>
      <w:r w:rsidR="00215689" w:rsidRPr="00222642">
        <w:rPr>
          <w:rFonts w:ascii="Times New Roman" w:hAnsi="Times New Roman" w:cs="Times New Roman"/>
          <w:sz w:val="24"/>
          <w:szCs w:val="24"/>
        </w:rPr>
        <w:t>you’re</w:t>
      </w:r>
      <w:r w:rsidRPr="00222642">
        <w:rPr>
          <w:rFonts w:ascii="Times New Roman" w:hAnsi="Times New Roman" w:cs="Times New Roman"/>
          <w:sz w:val="24"/>
          <w:szCs w:val="24"/>
        </w:rPr>
        <w:t xml:space="preserve"> going to be away from your competitors because on the local scene around here you everyone knows everyone. Even in the Cardiff Half you know people from clubs who I have beaten before or they have beaten you, </w:t>
      </w:r>
      <w:r w:rsidR="00215689" w:rsidRPr="00222642">
        <w:rPr>
          <w:rFonts w:ascii="Times New Roman" w:hAnsi="Times New Roman" w:cs="Times New Roman"/>
          <w:sz w:val="24"/>
          <w:szCs w:val="24"/>
        </w:rPr>
        <w:t>it’s</w:t>
      </w:r>
      <w:r w:rsidRPr="00222642">
        <w:rPr>
          <w:rFonts w:ascii="Times New Roman" w:hAnsi="Times New Roman" w:cs="Times New Roman"/>
          <w:sz w:val="24"/>
          <w:szCs w:val="24"/>
        </w:rPr>
        <w:t xml:space="preserve"> about being amongst that peer group I guess, and the same with doing your Gwent Leagues and your cross country you always know who’s there or there about your standard so you try to get one up on them so I guess when you get to any event you do have a bit of nerves. I think nerves are good.</w:t>
      </w:r>
    </w:p>
    <w:p w:rsidR="002206F5" w:rsidRPr="00222642" w:rsidRDefault="002206F5" w:rsidP="00222642">
      <w:pPr>
        <w:spacing w:line="360" w:lineRule="auto"/>
        <w:ind w:right="-472"/>
        <w:jc w:val="both"/>
        <w:rPr>
          <w:rFonts w:ascii="Times New Roman" w:hAnsi="Times New Roman" w:cs="Times New Roman"/>
          <w:sz w:val="24"/>
          <w:szCs w:val="24"/>
        </w:rPr>
      </w:pPr>
    </w:p>
    <w:p w:rsidR="002206F5" w:rsidRPr="00222642" w:rsidRDefault="002206F5"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G: Yea so what physical symptoms, main physical symptoms do you feel?</w:t>
      </w:r>
    </w:p>
    <w:p w:rsidR="002206F5" w:rsidRPr="00222642" w:rsidRDefault="002206F5"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 xml:space="preserve">J: Um I always need to go to the loo a lot before racing um don’t know if </w:t>
      </w:r>
      <w:r w:rsidR="00215689" w:rsidRPr="00222642">
        <w:rPr>
          <w:rFonts w:ascii="Times New Roman" w:hAnsi="Times New Roman" w:cs="Times New Roman"/>
          <w:sz w:val="24"/>
          <w:szCs w:val="24"/>
        </w:rPr>
        <w:t>it’s</w:t>
      </w:r>
      <w:r w:rsidRPr="00222642">
        <w:rPr>
          <w:rFonts w:ascii="Times New Roman" w:hAnsi="Times New Roman" w:cs="Times New Roman"/>
          <w:sz w:val="24"/>
          <w:szCs w:val="24"/>
        </w:rPr>
        <w:t xml:space="preserve"> probably nerves I guess um I guess my heart rate is higher than usual as well, but I don’t know if that’s from a good warm up or just generally, but I do find then I look at my watch it is usually above resting even after I have warmed up and at the line waiting for it to start it is higher um yeah just them really.</w:t>
      </w:r>
    </w:p>
    <w:p w:rsidR="002206F5" w:rsidRPr="00222642" w:rsidRDefault="002206F5" w:rsidP="00222642">
      <w:pPr>
        <w:spacing w:line="360" w:lineRule="auto"/>
        <w:ind w:right="-472"/>
        <w:jc w:val="both"/>
        <w:rPr>
          <w:rFonts w:ascii="Times New Roman" w:hAnsi="Times New Roman" w:cs="Times New Roman"/>
          <w:sz w:val="24"/>
          <w:szCs w:val="24"/>
        </w:rPr>
      </w:pPr>
    </w:p>
    <w:p w:rsidR="002206F5" w:rsidRPr="00222642" w:rsidRDefault="002206F5"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G: Nothing like butterflies in the stomach or heavy legs or jittery legs?</w:t>
      </w:r>
    </w:p>
    <w:p w:rsidR="002206F5" w:rsidRPr="00222642" w:rsidRDefault="002206F5"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 xml:space="preserve">J: No but I do kind of concerns before events of injury because I have had a history of a few injuries. You know a slight hamstring injury or cramp from the last race I did I'm wondering whether </w:t>
      </w:r>
      <w:r w:rsidR="00215689" w:rsidRPr="00222642">
        <w:rPr>
          <w:rFonts w:ascii="Times New Roman" w:hAnsi="Times New Roman" w:cs="Times New Roman"/>
          <w:sz w:val="24"/>
          <w:szCs w:val="24"/>
        </w:rPr>
        <w:t>it’s</w:t>
      </w:r>
      <w:r w:rsidRPr="00222642">
        <w:rPr>
          <w:rFonts w:ascii="Times New Roman" w:hAnsi="Times New Roman" w:cs="Times New Roman"/>
          <w:sz w:val="24"/>
          <w:szCs w:val="24"/>
        </w:rPr>
        <w:t xml:space="preserve"> going to cramp again or its going to effect the race and what I do um, again I had achilles injuries which limited the amount of training I can do its always on my mind if um they will get me through the race.</w:t>
      </w:r>
    </w:p>
    <w:p w:rsidR="002206F5" w:rsidRPr="00222642" w:rsidRDefault="002206F5" w:rsidP="00222642">
      <w:pPr>
        <w:spacing w:line="360" w:lineRule="auto"/>
        <w:ind w:right="-472"/>
        <w:jc w:val="both"/>
        <w:rPr>
          <w:rFonts w:ascii="Times New Roman" w:hAnsi="Times New Roman" w:cs="Times New Roman"/>
          <w:sz w:val="24"/>
          <w:szCs w:val="24"/>
        </w:rPr>
      </w:pPr>
    </w:p>
    <w:p w:rsidR="002206F5" w:rsidRPr="00222642" w:rsidRDefault="002206F5"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G: Um nothing like feeling tightness or pins and needles?</w:t>
      </w:r>
    </w:p>
    <w:p w:rsidR="002206F5" w:rsidRPr="00222642" w:rsidRDefault="002206F5"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 xml:space="preserve">J: I think if </w:t>
      </w:r>
      <w:r w:rsidR="00215689" w:rsidRPr="00222642">
        <w:rPr>
          <w:rFonts w:ascii="Times New Roman" w:hAnsi="Times New Roman" w:cs="Times New Roman"/>
          <w:sz w:val="24"/>
          <w:szCs w:val="24"/>
        </w:rPr>
        <w:t>it’s</w:t>
      </w:r>
      <w:r w:rsidRPr="00222642">
        <w:rPr>
          <w:rFonts w:ascii="Times New Roman" w:hAnsi="Times New Roman" w:cs="Times New Roman"/>
          <w:sz w:val="24"/>
          <w:szCs w:val="24"/>
        </w:rPr>
        <w:t xml:space="preserve"> before a big race generally trust the taper has gone well and no I don’t really get those heavy legs feelings I usually feel quite good and quite nervous bit I'm excited I just want to race and start.</w:t>
      </w:r>
    </w:p>
    <w:p w:rsidR="002206F5" w:rsidRPr="00222642" w:rsidRDefault="002206F5" w:rsidP="00222642">
      <w:pPr>
        <w:spacing w:line="360" w:lineRule="auto"/>
        <w:ind w:right="-472"/>
        <w:jc w:val="both"/>
        <w:rPr>
          <w:rFonts w:ascii="Times New Roman" w:hAnsi="Times New Roman" w:cs="Times New Roman"/>
          <w:sz w:val="24"/>
          <w:szCs w:val="24"/>
        </w:rPr>
      </w:pPr>
    </w:p>
    <w:p w:rsidR="002206F5" w:rsidRPr="00222642" w:rsidRDefault="002206F5"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 xml:space="preserve">G: Okay good, okay going back to the somatic feeling before a race you explained that you were very nervous before most races from 1 to 7, from 7 being very high and 1 being very low  um how nervous are you? </w:t>
      </w:r>
    </w:p>
    <w:p w:rsidR="002206F5" w:rsidRPr="00222642" w:rsidRDefault="002206F5"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lastRenderedPageBreak/>
        <w:t>J: I would say around about 5 or 6, I wouldn’t say I'm very nervous but I’m obviously aware I am more yeah I want a good result and yea there’s a few things that could hinge on that.</w:t>
      </w:r>
    </w:p>
    <w:p w:rsidR="002206F5" w:rsidRPr="00222642" w:rsidRDefault="002206F5" w:rsidP="00222642">
      <w:pPr>
        <w:spacing w:line="360" w:lineRule="auto"/>
        <w:ind w:right="-472"/>
        <w:jc w:val="both"/>
        <w:rPr>
          <w:rFonts w:ascii="Times New Roman" w:hAnsi="Times New Roman" w:cs="Times New Roman"/>
          <w:sz w:val="24"/>
          <w:szCs w:val="24"/>
        </w:rPr>
      </w:pPr>
    </w:p>
    <w:p w:rsidR="002206F5" w:rsidRPr="00222642" w:rsidRDefault="002206F5"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G: Yeah so do you find being at 5 or 6 being a positive thing or negative thing towards your performance?</w:t>
      </w:r>
    </w:p>
    <w:p w:rsidR="002206F5" w:rsidRPr="00222642" w:rsidRDefault="002206F5"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 xml:space="preserve">J: I think it’s a positive thing I have always been told that </w:t>
      </w:r>
      <w:r w:rsidR="00215689" w:rsidRPr="00222642">
        <w:rPr>
          <w:rFonts w:ascii="Times New Roman" w:hAnsi="Times New Roman" w:cs="Times New Roman"/>
          <w:sz w:val="24"/>
          <w:szCs w:val="24"/>
        </w:rPr>
        <w:t>it’s</w:t>
      </w:r>
      <w:r w:rsidRPr="00222642">
        <w:rPr>
          <w:rFonts w:ascii="Times New Roman" w:hAnsi="Times New Roman" w:cs="Times New Roman"/>
          <w:sz w:val="24"/>
          <w:szCs w:val="24"/>
        </w:rPr>
        <w:t xml:space="preserve"> good to have nerves and obviously if you didn’t have them then obviously you don’t care enough about what </w:t>
      </w:r>
      <w:r w:rsidR="00215689" w:rsidRPr="00222642">
        <w:rPr>
          <w:rFonts w:ascii="Times New Roman" w:hAnsi="Times New Roman" w:cs="Times New Roman"/>
          <w:sz w:val="24"/>
          <w:szCs w:val="24"/>
        </w:rPr>
        <w:t>you’re</w:t>
      </w:r>
      <w:r w:rsidRPr="00222642">
        <w:rPr>
          <w:rFonts w:ascii="Times New Roman" w:hAnsi="Times New Roman" w:cs="Times New Roman"/>
          <w:sz w:val="24"/>
          <w:szCs w:val="24"/>
        </w:rPr>
        <w:t xml:space="preserve"> doing.</w:t>
      </w:r>
    </w:p>
    <w:p w:rsidR="002206F5" w:rsidRPr="00222642" w:rsidRDefault="002206F5" w:rsidP="00222642">
      <w:pPr>
        <w:spacing w:line="360" w:lineRule="auto"/>
        <w:ind w:right="-472"/>
        <w:jc w:val="both"/>
        <w:rPr>
          <w:rFonts w:ascii="Times New Roman" w:hAnsi="Times New Roman" w:cs="Times New Roman"/>
          <w:sz w:val="24"/>
          <w:szCs w:val="24"/>
        </w:rPr>
      </w:pPr>
    </w:p>
    <w:p w:rsidR="002206F5" w:rsidRPr="00222642" w:rsidRDefault="002206F5"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 xml:space="preserve">G: Um if you think back to a performance you did, did the nerves pay off before the performance </w:t>
      </w:r>
      <w:r w:rsidR="00215689" w:rsidRPr="00222642">
        <w:rPr>
          <w:rFonts w:ascii="Times New Roman" w:hAnsi="Times New Roman" w:cs="Times New Roman"/>
          <w:sz w:val="24"/>
          <w:szCs w:val="24"/>
        </w:rPr>
        <w:t>or?</w:t>
      </w:r>
    </w:p>
    <w:p w:rsidR="002206F5" w:rsidRPr="00222642" w:rsidRDefault="002206F5"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 xml:space="preserve">J: Um I think the worst part is say when you get nerves in these events is that you’re held on the start line, you’re all together and you’re waiting, you have done your warm ups and you're on the line you just want to go and I there is delays or waiting for another group to finish especially if </w:t>
      </w:r>
      <w:r w:rsidR="00215689" w:rsidRPr="00222642">
        <w:rPr>
          <w:rFonts w:ascii="Times New Roman" w:hAnsi="Times New Roman" w:cs="Times New Roman"/>
          <w:sz w:val="24"/>
          <w:szCs w:val="24"/>
        </w:rPr>
        <w:t>it’s</w:t>
      </w:r>
      <w:r w:rsidRPr="00222642">
        <w:rPr>
          <w:rFonts w:ascii="Times New Roman" w:hAnsi="Times New Roman" w:cs="Times New Roman"/>
          <w:sz w:val="24"/>
          <w:szCs w:val="24"/>
        </w:rPr>
        <w:t xml:space="preserve"> like um like out in Spain there were different time starts so you have different age groups going off at certain times but if there was a delay um and you have done your warm up and </w:t>
      </w:r>
      <w:r w:rsidR="00215689" w:rsidRPr="00222642">
        <w:rPr>
          <w:rFonts w:ascii="Times New Roman" w:hAnsi="Times New Roman" w:cs="Times New Roman"/>
          <w:sz w:val="24"/>
          <w:szCs w:val="24"/>
        </w:rPr>
        <w:t>you’re</w:t>
      </w:r>
      <w:r w:rsidRPr="00222642">
        <w:rPr>
          <w:rFonts w:ascii="Times New Roman" w:hAnsi="Times New Roman" w:cs="Times New Roman"/>
          <w:sz w:val="24"/>
          <w:szCs w:val="24"/>
        </w:rPr>
        <w:t xml:space="preserve"> in your pen you’re just waiting to start umm I find that gets worse when you’re waiting and you’re warm and just want to race um so the worst part is being held you just want to get going but once you start the nerves kind of go and you start and on that first mile or so you’re fine then you’re into your race and off you go. </w:t>
      </w:r>
    </w:p>
    <w:p w:rsidR="002206F5" w:rsidRPr="00222642" w:rsidRDefault="002206F5" w:rsidP="00222642">
      <w:pPr>
        <w:spacing w:line="360" w:lineRule="auto"/>
        <w:ind w:right="-472"/>
        <w:jc w:val="both"/>
        <w:rPr>
          <w:rFonts w:ascii="Times New Roman" w:hAnsi="Times New Roman" w:cs="Times New Roman"/>
          <w:sz w:val="24"/>
          <w:szCs w:val="24"/>
        </w:rPr>
      </w:pPr>
    </w:p>
    <w:p w:rsidR="002206F5" w:rsidRPr="00222642" w:rsidRDefault="002206F5"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 xml:space="preserve">G: Yeah um you explained also that you um needed the toilet a lot before a race, um from being very high to very low how intense is this before a race? </w:t>
      </w:r>
    </w:p>
    <w:p w:rsidR="002206F5" w:rsidRPr="00222642" w:rsidRDefault="002206F5"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 xml:space="preserve">J: Um I guess </w:t>
      </w:r>
      <w:r w:rsidR="00215689" w:rsidRPr="00222642">
        <w:rPr>
          <w:rFonts w:ascii="Times New Roman" w:hAnsi="Times New Roman" w:cs="Times New Roman"/>
          <w:sz w:val="24"/>
          <w:szCs w:val="24"/>
        </w:rPr>
        <w:t>it’s</w:t>
      </w:r>
      <w:r w:rsidRPr="00222642">
        <w:rPr>
          <w:rFonts w:ascii="Times New Roman" w:hAnsi="Times New Roman" w:cs="Times New Roman"/>
          <w:sz w:val="24"/>
          <w:szCs w:val="24"/>
        </w:rPr>
        <w:t xml:space="preserve"> just making sure I go and I want to make sure I go a few times to make sure when I’m out on the course or starting a race I don’t need to go I just try to empty the system and just to make sure you’re completely, but you’re fuelled as well and don’t get cramps or not going to need the toilet at all mid flow on the bike or on the run and you start getting cramps from it, I guess </w:t>
      </w:r>
      <w:r w:rsidR="00215689" w:rsidRPr="00222642">
        <w:rPr>
          <w:rFonts w:ascii="Times New Roman" w:hAnsi="Times New Roman" w:cs="Times New Roman"/>
          <w:sz w:val="24"/>
          <w:szCs w:val="24"/>
        </w:rPr>
        <w:t>it’s</w:t>
      </w:r>
      <w:r w:rsidRPr="00222642">
        <w:rPr>
          <w:rFonts w:ascii="Times New Roman" w:hAnsi="Times New Roman" w:cs="Times New Roman"/>
          <w:sz w:val="24"/>
          <w:szCs w:val="24"/>
        </w:rPr>
        <w:t xml:space="preserve"> more not sure </w:t>
      </w:r>
      <w:r w:rsidR="00215689" w:rsidRPr="00222642">
        <w:rPr>
          <w:rFonts w:ascii="Times New Roman" w:hAnsi="Times New Roman" w:cs="Times New Roman"/>
          <w:sz w:val="24"/>
          <w:szCs w:val="24"/>
        </w:rPr>
        <w:t>it’s</w:t>
      </w:r>
      <w:r w:rsidRPr="00222642">
        <w:rPr>
          <w:rFonts w:ascii="Times New Roman" w:hAnsi="Times New Roman" w:cs="Times New Roman"/>
          <w:sz w:val="24"/>
          <w:szCs w:val="24"/>
        </w:rPr>
        <w:t xml:space="preserve"> an anxiety thing or not or whether </w:t>
      </w:r>
      <w:r w:rsidR="00215689" w:rsidRPr="00222642">
        <w:rPr>
          <w:rFonts w:ascii="Times New Roman" w:hAnsi="Times New Roman" w:cs="Times New Roman"/>
          <w:sz w:val="24"/>
          <w:szCs w:val="24"/>
        </w:rPr>
        <w:t>it’s</w:t>
      </w:r>
      <w:r w:rsidRPr="00222642">
        <w:rPr>
          <w:rFonts w:ascii="Times New Roman" w:hAnsi="Times New Roman" w:cs="Times New Roman"/>
          <w:sz w:val="24"/>
          <w:szCs w:val="24"/>
        </w:rPr>
        <w:t xml:space="preserve"> just um me wanting to be prepared the best for it.</w:t>
      </w:r>
    </w:p>
    <w:p w:rsidR="002206F5" w:rsidRPr="00222642" w:rsidRDefault="002206F5" w:rsidP="00222642">
      <w:pPr>
        <w:spacing w:line="360" w:lineRule="auto"/>
        <w:ind w:right="-472"/>
        <w:jc w:val="both"/>
        <w:rPr>
          <w:rFonts w:ascii="Times New Roman" w:hAnsi="Times New Roman" w:cs="Times New Roman"/>
          <w:sz w:val="24"/>
          <w:szCs w:val="24"/>
        </w:rPr>
      </w:pPr>
    </w:p>
    <w:p w:rsidR="002206F5" w:rsidRPr="00222642" w:rsidRDefault="002206F5"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G: Yeah, do you find it as a positive or a negative thing?</w:t>
      </w:r>
    </w:p>
    <w:p w:rsidR="002206F5" w:rsidRPr="00222642" w:rsidRDefault="002206F5"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lastRenderedPageBreak/>
        <w:t xml:space="preserve">J: I don’t really know um I guess it could also be a part of a </w:t>
      </w:r>
      <w:r w:rsidR="00215689" w:rsidRPr="00222642">
        <w:rPr>
          <w:rFonts w:ascii="Times New Roman" w:hAnsi="Times New Roman" w:cs="Times New Roman"/>
          <w:sz w:val="24"/>
          <w:szCs w:val="24"/>
        </w:rPr>
        <w:t>pre-race</w:t>
      </w:r>
      <w:r w:rsidRPr="00222642">
        <w:rPr>
          <w:rFonts w:ascii="Times New Roman" w:hAnsi="Times New Roman" w:cs="Times New Roman"/>
          <w:sz w:val="24"/>
          <w:szCs w:val="24"/>
        </w:rPr>
        <w:t xml:space="preserve"> routine in terms of I just get in the routine of needing to go </w:t>
      </w:r>
      <w:r w:rsidR="00215689" w:rsidRPr="00222642">
        <w:rPr>
          <w:rFonts w:ascii="Times New Roman" w:hAnsi="Times New Roman" w:cs="Times New Roman"/>
          <w:sz w:val="24"/>
          <w:szCs w:val="24"/>
        </w:rPr>
        <w:t>and</w:t>
      </w:r>
      <w:r w:rsidRPr="00222642">
        <w:rPr>
          <w:rFonts w:ascii="Times New Roman" w:hAnsi="Times New Roman" w:cs="Times New Roman"/>
          <w:sz w:val="24"/>
          <w:szCs w:val="24"/>
        </w:rPr>
        <w:t xml:space="preserve"> not getting cut short or start with a full bladder or whatever.</w:t>
      </w:r>
    </w:p>
    <w:p w:rsidR="002206F5" w:rsidRPr="00222642" w:rsidRDefault="002206F5" w:rsidP="00222642">
      <w:pPr>
        <w:spacing w:line="360" w:lineRule="auto"/>
        <w:ind w:right="-472"/>
        <w:jc w:val="both"/>
        <w:rPr>
          <w:rFonts w:ascii="Times New Roman" w:hAnsi="Times New Roman" w:cs="Times New Roman"/>
          <w:sz w:val="24"/>
          <w:szCs w:val="24"/>
        </w:rPr>
      </w:pPr>
    </w:p>
    <w:p w:rsidR="002206F5" w:rsidRPr="00222642" w:rsidRDefault="002206F5"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G: Um you noted to that you usually have a high resting heart rate before a race, is um it very high or just above your resting usually?</w:t>
      </w:r>
    </w:p>
    <w:p w:rsidR="002206F5" w:rsidRPr="00222642" w:rsidRDefault="002206F5"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 xml:space="preserve">J: Yeah again I think </w:t>
      </w:r>
      <w:r w:rsidR="00215689" w:rsidRPr="00222642">
        <w:rPr>
          <w:rFonts w:ascii="Times New Roman" w:hAnsi="Times New Roman" w:cs="Times New Roman"/>
          <w:sz w:val="24"/>
          <w:szCs w:val="24"/>
        </w:rPr>
        <w:t>it’s</w:t>
      </w:r>
      <w:r w:rsidRPr="00222642">
        <w:rPr>
          <w:rFonts w:ascii="Times New Roman" w:hAnsi="Times New Roman" w:cs="Times New Roman"/>
          <w:sz w:val="24"/>
          <w:szCs w:val="24"/>
        </w:rPr>
        <w:t xml:space="preserve"> normal to have that so I’m not </w:t>
      </w:r>
      <w:r w:rsidR="00215689" w:rsidRPr="00222642">
        <w:rPr>
          <w:rFonts w:ascii="Times New Roman" w:hAnsi="Times New Roman" w:cs="Times New Roman"/>
          <w:sz w:val="24"/>
          <w:szCs w:val="24"/>
        </w:rPr>
        <w:t>too</w:t>
      </w:r>
      <w:r w:rsidRPr="00222642">
        <w:rPr>
          <w:rFonts w:ascii="Times New Roman" w:hAnsi="Times New Roman" w:cs="Times New Roman"/>
          <w:sz w:val="24"/>
          <w:szCs w:val="24"/>
        </w:rPr>
        <w:t xml:space="preserve"> concerned about it um obviously I would be more concerned if it was really high or low off that scale but </w:t>
      </w:r>
      <w:r w:rsidR="00215689" w:rsidRPr="00222642">
        <w:rPr>
          <w:rFonts w:ascii="Times New Roman" w:hAnsi="Times New Roman" w:cs="Times New Roman"/>
          <w:sz w:val="24"/>
          <w:szCs w:val="24"/>
        </w:rPr>
        <w:t>it’s</w:t>
      </w:r>
      <w:r w:rsidRPr="00222642">
        <w:rPr>
          <w:rFonts w:ascii="Times New Roman" w:hAnsi="Times New Roman" w:cs="Times New Roman"/>
          <w:sz w:val="24"/>
          <w:szCs w:val="24"/>
        </w:rPr>
        <w:t xml:space="preserve"> generally only about 10 to 20 beats above resting really, so </w:t>
      </w:r>
      <w:r w:rsidR="00215689" w:rsidRPr="00222642">
        <w:rPr>
          <w:rFonts w:ascii="Times New Roman" w:hAnsi="Times New Roman" w:cs="Times New Roman"/>
          <w:sz w:val="24"/>
          <w:szCs w:val="24"/>
        </w:rPr>
        <w:t>it’s</w:t>
      </w:r>
      <w:r w:rsidRPr="00222642">
        <w:rPr>
          <w:rFonts w:ascii="Times New Roman" w:hAnsi="Times New Roman" w:cs="Times New Roman"/>
          <w:sz w:val="24"/>
          <w:szCs w:val="24"/>
        </w:rPr>
        <w:t xml:space="preserve"> no concern.</w:t>
      </w:r>
    </w:p>
    <w:p w:rsidR="002206F5" w:rsidRPr="00222642" w:rsidRDefault="002206F5" w:rsidP="00222642">
      <w:pPr>
        <w:spacing w:line="360" w:lineRule="auto"/>
        <w:ind w:right="-472"/>
        <w:jc w:val="both"/>
        <w:rPr>
          <w:rFonts w:ascii="Times New Roman" w:hAnsi="Times New Roman" w:cs="Times New Roman"/>
          <w:sz w:val="24"/>
          <w:szCs w:val="24"/>
        </w:rPr>
      </w:pPr>
    </w:p>
    <w:p w:rsidR="002206F5" w:rsidRPr="00222642" w:rsidRDefault="002206F5"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G: Do you find it a negative or a positive thing?</w:t>
      </w:r>
    </w:p>
    <w:p w:rsidR="002206F5" w:rsidRPr="00222642" w:rsidRDefault="002206F5"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 xml:space="preserve">J: I don’t pay </w:t>
      </w:r>
      <w:r w:rsidR="00215689" w:rsidRPr="00222642">
        <w:rPr>
          <w:rFonts w:ascii="Times New Roman" w:hAnsi="Times New Roman" w:cs="Times New Roman"/>
          <w:sz w:val="24"/>
          <w:szCs w:val="24"/>
        </w:rPr>
        <w:t>too</w:t>
      </w:r>
      <w:r w:rsidRPr="00222642">
        <w:rPr>
          <w:rFonts w:ascii="Times New Roman" w:hAnsi="Times New Roman" w:cs="Times New Roman"/>
          <w:sz w:val="24"/>
          <w:szCs w:val="24"/>
        </w:rPr>
        <w:t xml:space="preserve"> much attention to it ha ha yea I don’t try to pay attention.</w:t>
      </w:r>
    </w:p>
    <w:p w:rsidR="002206F5" w:rsidRPr="00222642" w:rsidRDefault="002206F5" w:rsidP="00222642">
      <w:pPr>
        <w:spacing w:line="360" w:lineRule="auto"/>
        <w:ind w:right="-472"/>
        <w:jc w:val="both"/>
        <w:rPr>
          <w:rFonts w:ascii="Times New Roman" w:hAnsi="Times New Roman" w:cs="Times New Roman"/>
          <w:sz w:val="24"/>
          <w:szCs w:val="24"/>
        </w:rPr>
      </w:pPr>
    </w:p>
    <w:p w:rsidR="002206F5" w:rsidRPr="00222642" w:rsidRDefault="002206F5"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G: Yeah um and last thing on somatic you noted down that previous injury you feel physical symptoms sometimes before a race like a jittery hamstring or something like that, is this a 7 or a 1 from very high to very low?</w:t>
      </w:r>
    </w:p>
    <w:p w:rsidR="002206F5" w:rsidRPr="00222642" w:rsidRDefault="002206F5"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 xml:space="preserve">J: It seems to be yeah it would score highly um obviously I've had hamstring cramp before racing witch has really effected my end result and need to slow down my pace and obviously effects my ranking and time at the end of the day so um yeah it is a concern but then I also try not to think about it too much because if I think about it </w:t>
      </w:r>
      <w:r w:rsidR="00215689" w:rsidRPr="00222642">
        <w:rPr>
          <w:rFonts w:ascii="Times New Roman" w:hAnsi="Times New Roman" w:cs="Times New Roman"/>
          <w:sz w:val="24"/>
          <w:szCs w:val="24"/>
        </w:rPr>
        <w:t>too</w:t>
      </w:r>
      <w:r w:rsidRPr="00222642">
        <w:rPr>
          <w:rFonts w:ascii="Times New Roman" w:hAnsi="Times New Roman" w:cs="Times New Roman"/>
          <w:sz w:val="24"/>
          <w:szCs w:val="24"/>
        </w:rPr>
        <w:t xml:space="preserve"> much then you can make it cramp yourself I think, obviously it’s being aware of that and try to get myself to the start line as best shape I can getting a massage or foam rolling making sure its stretched out well.</w:t>
      </w:r>
    </w:p>
    <w:p w:rsidR="002206F5" w:rsidRPr="00222642" w:rsidRDefault="002206F5" w:rsidP="00222642">
      <w:pPr>
        <w:spacing w:line="360" w:lineRule="auto"/>
        <w:ind w:right="-472"/>
        <w:jc w:val="both"/>
        <w:rPr>
          <w:rFonts w:ascii="Times New Roman" w:hAnsi="Times New Roman" w:cs="Times New Roman"/>
          <w:sz w:val="24"/>
          <w:szCs w:val="24"/>
        </w:rPr>
      </w:pPr>
    </w:p>
    <w:p w:rsidR="002206F5" w:rsidRPr="00222642" w:rsidRDefault="002206F5"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G: Do you find it as a negative or a positive thing or in the middle?</w:t>
      </w:r>
    </w:p>
    <w:p w:rsidR="002206F5" w:rsidRPr="00222642" w:rsidRDefault="00215689"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J:</w:t>
      </w:r>
      <w:r w:rsidR="002206F5" w:rsidRPr="00222642">
        <w:rPr>
          <w:rFonts w:ascii="Times New Roman" w:hAnsi="Times New Roman" w:cs="Times New Roman"/>
          <w:sz w:val="24"/>
          <w:szCs w:val="24"/>
        </w:rPr>
        <w:t xml:space="preserve"> In the middle somewhere yeah.</w:t>
      </w:r>
    </w:p>
    <w:p w:rsidR="002206F5" w:rsidRPr="00222642" w:rsidRDefault="002206F5" w:rsidP="00222642">
      <w:pPr>
        <w:spacing w:line="360" w:lineRule="auto"/>
        <w:ind w:right="-472"/>
        <w:jc w:val="both"/>
        <w:rPr>
          <w:rFonts w:ascii="Times New Roman" w:hAnsi="Times New Roman" w:cs="Times New Roman"/>
          <w:sz w:val="24"/>
          <w:szCs w:val="24"/>
        </w:rPr>
      </w:pPr>
    </w:p>
    <w:p w:rsidR="002206F5" w:rsidRPr="00222642" w:rsidRDefault="002206F5"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 xml:space="preserve">G: Yeah that’s fine, okay next we are going to talk about the cognitive anxiety symptoms and the mental symptoms you experience before racing, can you list any cognitive feelings?  </w:t>
      </w:r>
    </w:p>
    <w:p w:rsidR="002206F5" w:rsidRPr="00222642" w:rsidRDefault="00215689"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J:</w:t>
      </w:r>
      <w:r w:rsidR="002206F5" w:rsidRPr="00222642">
        <w:rPr>
          <w:rFonts w:ascii="Times New Roman" w:hAnsi="Times New Roman" w:cs="Times New Roman"/>
          <w:sz w:val="24"/>
          <w:szCs w:val="24"/>
        </w:rPr>
        <w:t xml:space="preserve"> Yeah I guess a lot of it comes under fear of failure um you’ve obviously on a base and put yourself there so you want to perform well you don’t want to um let anyone down where you put yourself </w:t>
      </w:r>
      <w:r w:rsidR="002206F5" w:rsidRPr="00222642">
        <w:rPr>
          <w:rFonts w:ascii="Times New Roman" w:hAnsi="Times New Roman" w:cs="Times New Roman"/>
          <w:sz w:val="24"/>
          <w:szCs w:val="24"/>
        </w:rPr>
        <w:lastRenderedPageBreak/>
        <w:t xml:space="preserve">representing and a lot of people when you’re doing it, yeah the fear of failure part drives you as well.  </w:t>
      </w:r>
    </w:p>
    <w:p w:rsidR="002206F5" w:rsidRPr="00222642" w:rsidRDefault="002206F5" w:rsidP="00222642">
      <w:pPr>
        <w:spacing w:line="360" w:lineRule="auto"/>
        <w:ind w:right="-472"/>
        <w:jc w:val="both"/>
        <w:rPr>
          <w:rFonts w:ascii="Times New Roman" w:hAnsi="Times New Roman" w:cs="Times New Roman"/>
          <w:sz w:val="24"/>
          <w:szCs w:val="24"/>
        </w:rPr>
      </w:pPr>
    </w:p>
    <w:p w:rsidR="002206F5" w:rsidRPr="00222642" w:rsidRDefault="00215689"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 xml:space="preserve">G: </w:t>
      </w:r>
      <w:r w:rsidR="002206F5" w:rsidRPr="00222642">
        <w:rPr>
          <w:rFonts w:ascii="Times New Roman" w:hAnsi="Times New Roman" w:cs="Times New Roman"/>
          <w:sz w:val="24"/>
          <w:szCs w:val="24"/>
        </w:rPr>
        <w:t xml:space="preserve">yeah anything else you can remember from the </w:t>
      </w:r>
      <w:r w:rsidRPr="00222642">
        <w:rPr>
          <w:rFonts w:ascii="Times New Roman" w:hAnsi="Times New Roman" w:cs="Times New Roman"/>
          <w:sz w:val="24"/>
          <w:szCs w:val="24"/>
        </w:rPr>
        <w:t>race?</w:t>
      </w:r>
    </w:p>
    <w:p w:rsidR="002206F5" w:rsidRPr="00222642" w:rsidRDefault="00215689"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J:</w:t>
      </w:r>
      <w:r w:rsidR="002206F5" w:rsidRPr="00222642">
        <w:rPr>
          <w:rFonts w:ascii="Times New Roman" w:hAnsi="Times New Roman" w:cs="Times New Roman"/>
          <w:sz w:val="24"/>
          <w:szCs w:val="24"/>
        </w:rPr>
        <w:t xml:space="preserve"> Yeah just concerns that you’re wondering whether you’ve done enough especially if you’ve trained enough have you had enough miles um is you’re fitness where it needs to be, how is everyone else going to go, how you’re compared to rank um  all that going through your mind. It’s important to also stick to a game plan you know what you can do in training and make sure you’re sticking to a certain pace, because then again it all comes back to whether I have trained enough to hold that pace, and obviously you might have a few injuries leading up to it when you haven’t been able to do your long runs and you’re and your long bikes, you haven’t been able to do the speed work to hold a certain speed or last as long as you want so yeah.</w:t>
      </w:r>
    </w:p>
    <w:p w:rsidR="002206F5" w:rsidRPr="00222642" w:rsidRDefault="002206F5" w:rsidP="00222642">
      <w:pPr>
        <w:spacing w:line="360" w:lineRule="auto"/>
        <w:ind w:right="-472"/>
        <w:jc w:val="both"/>
        <w:rPr>
          <w:rFonts w:ascii="Times New Roman" w:hAnsi="Times New Roman" w:cs="Times New Roman"/>
          <w:sz w:val="24"/>
          <w:szCs w:val="24"/>
        </w:rPr>
      </w:pPr>
    </w:p>
    <w:p w:rsidR="002206F5" w:rsidRPr="00222642" w:rsidRDefault="00215689"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 xml:space="preserve">G: </w:t>
      </w:r>
      <w:r w:rsidR="002206F5" w:rsidRPr="00222642">
        <w:rPr>
          <w:rFonts w:ascii="Times New Roman" w:hAnsi="Times New Roman" w:cs="Times New Roman"/>
          <w:sz w:val="24"/>
          <w:szCs w:val="24"/>
        </w:rPr>
        <w:t xml:space="preserve">Do you ever feel concerns about the course or something maybe not playing to your </w:t>
      </w:r>
      <w:r w:rsidRPr="00222642">
        <w:rPr>
          <w:rFonts w:ascii="Times New Roman" w:hAnsi="Times New Roman" w:cs="Times New Roman"/>
          <w:sz w:val="24"/>
          <w:szCs w:val="24"/>
        </w:rPr>
        <w:t>strengths?</w:t>
      </w:r>
    </w:p>
    <w:p w:rsidR="002206F5" w:rsidRPr="00222642" w:rsidRDefault="002206F5"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J :- Yeah you always um preview the course before events, I know out in Spain it was going to be a very hilly bike and we were a bit unfortunate um of the weather on our side so on the day of the race we had a really bad storm and wind so, it was tough and go weather they were going to cancel the bike leg or even reduce it, because it was so bad in the end you couldn’t race it as hard as you wanted to, you had to play caution to the wind I guess and just obviously get through it. It was probably the toughest conditions I rode in um but then you’re pushing hard on the bits you can, but obviously you’re trying to stay safe as well.</w:t>
      </w:r>
    </w:p>
    <w:p w:rsidR="00215689" w:rsidRPr="00222642" w:rsidRDefault="00215689" w:rsidP="00222642">
      <w:pPr>
        <w:spacing w:line="360" w:lineRule="auto"/>
        <w:ind w:right="-472"/>
        <w:jc w:val="both"/>
        <w:rPr>
          <w:rFonts w:ascii="Times New Roman" w:hAnsi="Times New Roman" w:cs="Times New Roman"/>
          <w:sz w:val="24"/>
          <w:szCs w:val="24"/>
        </w:rPr>
      </w:pPr>
    </w:p>
    <w:p w:rsidR="002206F5" w:rsidRPr="00222642" w:rsidRDefault="00222642"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G: -</w:t>
      </w:r>
      <w:r w:rsidR="002206F5" w:rsidRPr="00222642">
        <w:rPr>
          <w:rFonts w:ascii="Times New Roman" w:hAnsi="Times New Roman" w:cs="Times New Roman"/>
          <w:sz w:val="24"/>
          <w:szCs w:val="24"/>
        </w:rPr>
        <w:t xml:space="preserve"> Yeah um last thing do you have concerns about disappointing other like family or friends or someone </w:t>
      </w:r>
      <w:r w:rsidRPr="00222642">
        <w:rPr>
          <w:rFonts w:ascii="Times New Roman" w:hAnsi="Times New Roman" w:cs="Times New Roman"/>
          <w:sz w:val="24"/>
          <w:szCs w:val="24"/>
        </w:rPr>
        <w:t>else?</w:t>
      </w:r>
    </w:p>
    <w:p w:rsidR="002206F5" w:rsidRPr="00222642" w:rsidRDefault="00222642"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J: -</w:t>
      </w:r>
      <w:r w:rsidR="002206F5" w:rsidRPr="00222642">
        <w:rPr>
          <w:rFonts w:ascii="Times New Roman" w:hAnsi="Times New Roman" w:cs="Times New Roman"/>
          <w:sz w:val="24"/>
          <w:szCs w:val="24"/>
        </w:rPr>
        <w:t xml:space="preserve"> yeah it’s a funny one but I guess everyone kind of has people like their family or their friends people who they train with, their training groups, or you want to come home with a pat on the back and saying well done rather </w:t>
      </w:r>
      <w:r w:rsidRPr="00222642">
        <w:rPr>
          <w:rFonts w:ascii="Times New Roman" w:hAnsi="Times New Roman" w:cs="Times New Roman"/>
          <w:sz w:val="24"/>
          <w:szCs w:val="24"/>
        </w:rPr>
        <w:t>than</w:t>
      </w:r>
      <w:r w:rsidR="002206F5" w:rsidRPr="00222642">
        <w:rPr>
          <w:rFonts w:ascii="Times New Roman" w:hAnsi="Times New Roman" w:cs="Times New Roman"/>
          <w:sz w:val="24"/>
          <w:szCs w:val="24"/>
        </w:rPr>
        <w:t xml:space="preserve"> saying what happened there ha-ha, so </w:t>
      </w:r>
      <w:r w:rsidRPr="00222642">
        <w:rPr>
          <w:rFonts w:ascii="Times New Roman" w:hAnsi="Times New Roman" w:cs="Times New Roman"/>
          <w:sz w:val="24"/>
          <w:szCs w:val="24"/>
        </w:rPr>
        <w:t>it’s</w:t>
      </w:r>
      <w:r w:rsidR="002206F5" w:rsidRPr="00222642">
        <w:rPr>
          <w:rFonts w:ascii="Times New Roman" w:hAnsi="Times New Roman" w:cs="Times New Roman"/>
          <w:sz w:val="24"/>
          <w:szCs w:val="24"/>
        </w:rPr>
        <w:t xml:space="preserve"> always nice to get some kudos I guess, yeah it is a driving factor.</w:t>
      </w:r>
    </w:p>
    <w:p w:rsidR="002206F5" w:rsidRPr="00222642" w:rsidRDefault="002206F5" w:rsidP="00222642">
      <w:pPr>
        <w:spacing w:line="360" w:lineRule="auto"/>
        <w:ind w:right="-472"/>
        <w:jc w:val="both"/>
        <w:rPr>
          <w:rFonts w:ascii="Times New Roman" w:hAnsi="Times New Roman" w:cs="Times New Roman"/>
          <w:sz w:val="24"/>
          <w:szCs w:val="24"/>
        </w:rPr>
      </w:pPr>
    </w:p>
    <w:p w:rsidR="002206F5" w:rsidRPr="00222642" w:rsidRDefault="00222642"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G: -</w:t>
      </w:r>
      <w:r w:rsidR="002206F5" w:rsidRPr="00222642">
        <w:rPr>
          <w:rFonts w:ascii="Times New Roman" w:hAnsi="Times New Roman" w:cs="Times New Roman"/>
          <w:sz w:val="24"/>
          <w:szCs w:val="24"/>
        </w:rPr>
        <w:t xml:space="preserve"> um nothing else about cognitive anxiety you can think </w:t>
      </w:r>
      <w:r w:rsidRPr="00222642">
        <w:rPr>
          <w:rFonts w:ascii="Times New Roman" w:hAnsi="Times New Roman" w:cs="Times New Roman"/>
          <w:sz w:val="24"/>
          <w:szCs w:val="24"/>
        </w:rPr>
        <w:t>of?</w:t>
      </w:r>
    </w:p>
    <w:p w:rsidR="002206F5" w:rsidRPr="00222642" w:rsidRDefault="00222642"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lastRenderedPageBreak/>
        <w:t>J: -</w:t>
      </w:r>
      <w:r w:rsidR="002206F5" w:rsidRPr="00222642">
        <w:rPr>
          <w:rFonts w:ascii="Times New Roman" w:hAnsi="Times New Roman" w:cs="Times New Roman"/>
          <w:sz w:val="24"/>
          <w:szCs w:val="24"/>
        </w:rPr>
        <w:t xml:space="preserve"> um not really I think that’s it really, it covers it.</w:t>
      </w:r>
    </w:p>
    <w:p w:rsidR="002206F5" w:rsidRPr="00222642" w:rsidRDefault="002206F5" w:rsidP="00222642">
      <w:pPr>
        <w:spacing w:line="360" w:lineRule="auto"/>
        <w:ind w:right="-472"/>
        <w:jc w:val="both"/>
        <w:rPr>
          <w:rFonts w:ascii="Times New Roman" w:hAnsi="Times New Roman" w:cs="Times New Roman"/>
          <w:sz w:val="24"/>
          <w:szCs w:val="24"/>
        </w:rPr>
      </w:pPr>
    </w:p>
    <w:p w:rsidR="002206F5" w:rsidRPr="00222642" w:rsidRDefault="00222642"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G: -</w:t>
      </w:r>
      <w:r w:rsidR="002206F5" w:rsidRPr="00222642">
        <w:rPr>
          <w:rFonts w:ascii="Times New Roman" w:hAnsi="Times New Roman" w:cs="Times New Roman"/>
          <w:sz w:val="24"/>
          <w:szCs w:val="24"/>
        </w:rPr>
        <w:t xml:space="preserve"> no that’s fine, so going back to the cognitive, everything you’ve listed, um from being very low 1 to very high 7 you noted that the fear of failure how intense is </w:t>
      </w:r>
      <w:r w:rsidRPr="00222642">
        <w:rPr>
          <w:rFonts w:ascii="Times New Roman" w:hAnsi="Times New Roman" w:cs="Times New Roman"/>
          <w:sz w:val="24"/>
          <w:szCs w:val="24"/>
        </w:rPr>
        <w:t xml:space="preserve">that? </w:t>
      </w:r>
    </w:p>
    <w:p w:rsidR="002206F5" w:rsidRPr="00222642" w:rsidRDefault="00222642"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J: -</w:t>
      </w:r>
      <w:r w:rsidR="002206F5" w:rsidRPr="00222642">
        <w:rPr>
          <w:rFonts w:ascii="Times New Roman" w:hAnsi="Times New Roman" w:cs="Times New Roman"/>
          <w:sz w:val="24"/>
          <w:szCs w:val="24"/>
        </w:rPr>
        <w:t xml:space="preserve"> Very high around a 7.</w:t>
      </w:r>
    </w:p>
    <w:p w:rsidR="002206F5" w:rsidRPr="00222642" w:rsidRDefault="002206F5" w:rsidP="00222642">
      <w:pPr>
        <w:spacing w:line="360" w:lineRule="auto"/>
        <w:ind w:right="-472"/>
        <w:jc w:val="both"/>
        <w:rPr>
          <w:rFonts w:ascii="Times New Roman" w:hAnsi="Times New Roman" w:cs="Times New Roman"/>
          <w:sz w:val="24"/>
          <w:szCs w:val="24"/>
        </w:rPr>
      </w:pPr>
    </w:p>
    <w:p w:rsidR="002206F5" w:rsidRPr="00222642" w:rsidRDefault="00222642"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G: -</w:t>
      </w:r>
      <w:r w:rsidR="002206F5" w:rsidRPr="00222642">
        <w:rPr>
          <w:rFonts w:ascii="Times New Roman" w:hAnsi="Times New Roman" w:cs="Times New Roman"/>
          <w:sz w:val="24"/>
          <w:szCs w:val="24"/>
        </w:rPr>
        <w:t xml:space="preserve"> um okay do you find that as a positive thing or a negati</w:t>
      </w:r>
      <w:r w:rsidR="00215689" w:rsidRPr="00222642">
        <w:rPr>
          <w:rFonts w:ascii="Times New Roman" w:hAnsi="Times New Roman" w:cs="Times New Roman"/>
          <w:sz w:val="24"/>
          <w:szCs w:val="24"/>
        </w:rPr>
        <w:t>ve thing, does it motivate you?</w:t>
      </w:r>
    </w:p>
    <w:p w:rsidR="002206F5" w:rsidRPr="00222642" w:rsidRDefault="00222642"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J: -</w:t>
      </w:r>
      <w:r w:rsidR="002206F5" w:rsidRPr="00222642">
        <w:rPr>
          <w:rFonts w:ascii="Times New Roman" w:hAnsi="Times New Roman" w:cs="Times New Roman"/>
          <w:sz w:val="24"/>
          <w:szCs w:val="24"/>
        </w:rPr>
        <w:t xml:space="preserve"> yeah it motivates me yeah.</w:t>
      </w:r>
    </w:p>
    <w:p w:rsidR="002206F5" w:rsidRPr="00222642" w:rsidRDefault="002206F5" w:rsidP="00222642">
      <w:pPr>
        <w:spacing w:line="360" w:lineRule="auto"/>
        <w:ind w:right="-472"/>
        <w:jc w:val="both"/>
        <w:rPr>
          <w:rFonts w:ascii="Times New Roman" w:hAnsi="Times New Roman" w:cs="Times New Roman"/>
          <w:sz w:val="24"/>
          <w:szCs w:val="24"/>
        </w:rPr>
      </w:pPr>
    </w:p>
    <w:p w:rsidR="002206F5" w:rsidRPr="00222642" w:rsidRDefault="00222642"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G: -</w:t>
      </w:r>
      <w:r w:rsidR="002206F5" w:rsidRPr="00222642">
        <w:rPr>
          <w:rFonts w:ascii="Times New Roman" w:hAnsi="Times New Roman" w:cs="Times New Roman"/>
          <w:sz w:val="24"/>
          <w:szCs w:val="24"/>
        </w:rPr>
        <w:t xml:space="preserve"> can you think back to the race and give me an example of </w:t>
      </w:r>
      <w:r w:rsidRPr="00222642">
        <w:rPr>
          <w:rFonts w:ascii="Times New Roman" w:hAnsi="Times New Roman" w:cs="Times New Roman"/>
          <w:sz w:val="24"/>
          <w:szCs w:val="24"/>
        </w:rPr>
        <w:t>it?</w:t>
      </w:r>
    </w:p>
    <w:p w:rsidR="002206F5" w:rsidRPr="00222642" w:rsidRDefault="002206F5"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 xml:space="preserve">J :- um you want to complete it I guess the fear of failure, and then you also want to perform as well as you can, um A you want to complete it first so that you obviously your body gets you through it and your kit I guess especially the conditions we had on the day, you want to rank as high as you can, you want to come away with it that you have ran the best 10km and the 40 km on the bike and the 5 km, yea you did the splits that you could and cant improve on them I guess. </w:t>
      </w:r>
    </w:p>
    <w:p w:rsidR="002206F5" w:rsidRPr="00222642" w:rsidRDefault="002206F5" w:rsidP="00222642">
      <w:pPr>
        <w:spacing w:line="360" w:lineRule="auto"/>
        <w:ind w:right="-472"/>
        <w:jc w:val="both"/>
        <w:rPr>
          <w:rFonts w:ascii="Times New Roman" w:hAnsi="Times New Roman" w:cs="Times New Roman"/>
          <w:sz w:val="24"/>
          <w:szCs w:val="24"/>
        </w:rPr>
      </w:pPr>
    </w:p>
    <w:p w:rsidR="002206F5" w:rsidRPr="00222642" w:rsidRDefault="00215689"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G : Y</w:t>
      </w:r>
      <w:r w:rsidR="002206F5" w:rsidRPr="00222642">
        <w:rPr>
          <w:rFonts w:ascii="Times New Roman" w:hAnsi="Times New Roman" w:cs="Times New Roman"/>
          <w:sz w:val="24"/>
          <w:szCs w:val="24"/>
        </w:rPr>
        <w:t>eah, you note too that sometimes thou think you haven’t done enough training or pushed enough in training is that very do you think about it much like a 7 or not a lot like a 1.</w:t>
      </w:r>
    </w:p>
    <w:p w:rsidR="002206F5" w:rsidRPr="00222642" w:rsidRDefault="002206F5" w:rsidP="00222642">
      <w:pPr>
        <w:spacing w:line="360" w:lineRule="auto"/>
        <w:ind w:right="-472"/>
        <w:jc w:val="both"/>
        <w:rPr>
          <w:rFonts w:ascii="Times New Roman" w:hAnsi="Times New Roman" w:cs="Times New Roman"/>
          <w:sz w:val="24"/>
          <w:szCs w:val="24"/>
        </w:rPr>
      </w:pPr>
    </w:p>
    <w:p w:rsidR="002206F5" w:rsidRPr="00222642" w:rsidRDefault="00215689"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 xml:space="preserve">J: </w:t>
      </w:r>
      <w:r w:rsidR="002206F5" w:rsidRPr="00222642">
        <w:rPr>
          <w:rFonts w:ascii="Times New Roman" w:hAnsi="Times New Roman" w:cs="Times New Roman"/>
          <w:sz w:val="24"/>
          <w:szCs w:val="24"/>
        </w:rPr>
        <w:t xml:space="preserve">Yeah I like </w:t>
      </w:r>
      <w:r w:rsidR="00222642" w:rsidRPr="00222642">
        <w:rPr>
          <w:rFonts w:ascii="Times New Roman" w:hAnsi="Times New Roman" w:cs="Times New Roman"/>
          <w:sz w:val="24"/>
          <w:szCs w:val="24"/>
        </w:rPr>
        <w:t>to</w:t>
      </w:r>
      <w:r w:rsidR="002206F5" w:rsidRPr="00222642">
        <w:rPr>
          <w:rFonts w:ascii="Times New Roman" w:hAnsi="Times New Roman" w:cs="Times New Roman"/>
          <w:sz w:val="24"/>
          <w:szCs w:val="24"/>
        </w:rPr>
        <w:t xml:space="preserve"> think about it because </w:t>
      </w:r>
      <w:r w:rsidR="00222642" w:rsidRPr="00222642">
        <w:rPr>
          <w:rFonts w:ascii="Times New Roman" w:hAnsi="Times New Roman" w:cs="Times New Roman"/>
          <w:sz w:val="24"/>
          <w:szCs w:val="24"/>
        </w:rPr>
        <w:t>it’s</w:t>
      </w:r>
      <w:r w:rsidR="002206F5" w:rsidRPr="00222642">
        <w:rPr>
          <w:rFonts w:ascii="Times New Roman" w:hAnsi="Times New Roman" w:cs="Times New Roman"/>
          <w:sz w:val="24"/>
          <w:szCs w:val="24"/>
        </w:rPr>
        <w:t xml:space="preserve"> like a new</w:t>
      </w:r>
      <w:r w:rsidR="00222642" w:rsidRPr="00222642">
        <w:rPr>
          <w:rFonts w:ascii="Times New Roman" w:hAnsi="Times New Roman" w:cs="Times New Roman"/>
          <w:sz w:val="24"/>
          <w:szCs w:val="24"/>
        </w:rPr>
        <w:t xml:space="preserve"> world now of social media and S</w:t>
      </w:r>
      <w:r w:rsidR="002206F5" w:rsidRPr="00222642">
        <w:rPr>
          <w:rFonts w:ascii="Times New Roman" w:hAnsi="Times New Roman" w:cs="Times New Roman"/>
          <w:sz w:val="24"/>
          <w:szCs w:val="24"/>
        </w:rPr>
        <w:t>trava and things like that, you can always see people you are going to race against or training with or extra, especially it all comes down to endurance I guess their doing a lot more endurance work and you’re going to be on the start line against you and you’re wondering if you have done enough. Um so I would say its not huge but I would say a 5 or a 6.</w:t>
      </w:r>
    </w:p>
    <w:p w:rsidR="002206F5" w:rsidRPr="00222642" w:rsidRDefault="002206F5" w:rsidP="00222642">
      <w:pPr>
        <w:spacing w:line="360" w:lineRule="auto"/>
        <w:ind w:right="-472"/>
        <w:jc w:val="both"/>
        <w:rPr>
          <w:rFonts w:ascii="Times New Roman" w:hAnsi="Times New Roman" w:cs="Times New Roman"/>
          <w:sz w:val="24"/>
          <w:szCs w:val="24"/>
        </w:rPr>
      </w:pPr>
    </w:p>
    <w:p w:rsidR="002206F5" w:rsidRPr="00222642" w:rsidRDefault="002206F5"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G :- okay, do you find that as a positive thing or a negative thing ?</w:t>
      </w:r>
    </w:p>
    <w:p w:rsidR="002206F5" w:rsidRPr="00222642" w:rsidRDefault="002206F5"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 xml:space="preserve">J :- um probably a negative thing really. </w:t>
      </w:r>
    </w:p>
    <w:p w:rsidR="002206F5" w:rsidRPr="00222642" w:rsidRDefault="002206F5" w:rsidP="00222642">
      <w:pPr>
        <w:spacing w:line="360" w:lineRule="auto"/>
        <w:ind w:right="-472"/>
        <w:jc w:val="both"/>
        <w:rPr>
          <w:rFonts w:ascii="Times New Roman" w:hAnsi="Times New Roman" w:cs="Times New Roman"/>
          <w:sz w:val="24"/>
          <w:szCs w:val="24"/>
        </w:rPr>
      </w:pPr>
    </w:p>
    <w:p w:rsidR="002206F5" w:rsidRPr="00222642" w:rsidRDefault="002206F5"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lastRenderedPageBreak/>
        <w:t>G :- okay that’s fine.</w:t>
      </w:r>
    </w:p>
    <w:p w:rsidR="002206F5" w:rsidRPr="00222642" w:rsidRDefault="002206F5"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J :- you can obviously do what you can do, because everyone’s got different circumstances and the rest of it but um some people train better off high volume other people are better off short. Um I guess you need trust what you’re doing works for you.</w:t>
      </w:r>
    </w:p>
    <w:p w:rsidR="002206F5" w:rsidRPr="00222642" w:rsidRDefault="002206F5" w:rsidP="00222642">
      <w:pPr>
        <w:spacing w:line="360" w:lineRule="auto"/>
        <w:ind w:right="-472"/>
        <w:jc w:val="both"/>
        <w:rPr>
          <w:rFonts w:ascii="Times New Roman" w:hAnsi="Times New Roman" w:cs="Times New Roman"/>
          <w:sz w:val="24"/>
          <w:szCs w:val="24"/>
        </w:rPr>
      </w:pPr>
    </w:p>
    <w:p w:rsidR="002206F5" w:rsidRPr="00222642" w:rsidRDefault="00222642"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G: -</w:t>
      </w:r>
      <w:r w:rsidR="002206F5" w:rsidRPr="00222642">
        <w:rPr>
          <w:rFonts w:ascii="Times New Roman" w:hAnsi="Times New Roman" w:cs="Times New Roman"/>
          <w:sz w:val="24"/>
          <w:szCs w:val="24"/>
        </w:rPr>
        <w:t xml:space="preserve"> did you feel that you didn’t train enough before your big race in </w:t>
      </w:r>
      <w:r w:rsidRPr="00222642">
        <w:rPr>
          <w:rFonts w:ascii="Times New Roman" w:hAnsi="Times New Roman" w:cs="Times New Roman"/>
          <w:sz w:val="24"/>
          <w:szCs w:val="24"/>
        </w:rPr>
        <w:t>Spain?</w:t>
      </w:r>
    </w:p>
    <w:p w:rsidR="002206F5" w:rsidRPr="00222642" w:rsidRDefault="002206F5"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J :- um I know I picked up a Achilles injury at the end of January I was running well at that stage, I did a race up in Newport at the end of January where I was really running well and obviously picked up a Achilles injury so I wasn’t able to maintain the high volume I would like on run, I didn’t go in to it with best run fitness, it was my first race with team GB age group team I just wanted to complete it, I didn’t want to pull out so I obviously just got to the event in as good shape as I could without being injured.</w:t>
      </w:r>
    </w:p>
    <w:p w:rsidR="002206F5" w:rsidRPr="00222642" w:rsidRDefault="002206F5" w:rsidP="00222642">
      <w:pPr>
        <w:spacing w:line="360" w:lineRule="auto"/>
        <w:ind w:right="-472"/>
        <w:jc w:val="both"/>
        <w:rPr>
          <w:rFonts w:ascii="Times New Roman" w:hAnsi="Times New Roman" w:cs="Times New Roman"/>
          <w:sz w:val="24"/>
          <w:szCs w:val="24"/>
        </w:rPr>
      </w:pPr>
    </w:p>
    <w:p w:rsidR="002206F5" w:rsidRPr="00222642" w:rsidRDefault="00222642"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G: -</w:t>
      </w:r>
      <w:r w:rsidR="002206F5" w:rsidRPr="00222642">
        <w:rPr>
          <w:rFonts w:ascii="Times New Roman" w:hAnsi="Times New Roman" w:cs="Times New Roman"/>
          <w:sz w:val="24"/>
          <w:szCs w:val="24"/>
        </w:rPr>
        <w:t xml:space="preserve"> okay um last point about cognitive anxiety you listed there that sometimes that you have concerns that you are letting someone else down like family or friends, do you think about it a lot or not much before a </w:t>
      </w:r>
      <w:r w:rsidRPr="00222642">
        <w:rPr>
          <w:rFonts w:ascii="Times New Roman" w:hAnsi="Times New Roman" w:cs="Times New Roman"/>
          <w:sz w:val="24"/>
          <w:szCs w:val="24"/>
        </w:rPr>
        <w:t>race?</w:t>
      </w:r>
    </w:p>
    <w:p w:rsidR="002206F5" w:rsidRPr="00222642" w:rsidRDefault="002206F5"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J :- yeah you do think about it I think you do think about your family when you’re racing um I they are there to support you and you’re going to see them on the laps and the loops and obviously you do pass them and they do give you encouragement to keep pushing on and all the rest of it. It plays a big part.</w:t>
      </w:r>
    </w:p>
    <w:p w:rsidR="002206F5" w:rsidRPr="00222642" w:rsidRDefault="002206F5" w:rsidP="00222642">
      <w:pPr>
        <w:spacing w:line="360" w:lineRule="auto"/>
        <w:ind w:right="-472"/>
        <w:jc w:val="both"/>
        <w:rPr>
          <w:rFonts w:ascii="Times New Roman" w:hAnsi="Times New Roman" w:cs="Times New Roman"/>
          <w:sz w:val="24"/>
          <w:szCs w:val="24"/>
        </w:rPr>
      </w:pPr>
    </w:p>
    <w:p w:rsidR="002206F5" w:rsidRPr="00222642" w:rsidRDefault="00222642"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G: -</w:t>
      </w:r>
      <w:r w:rsidR="002206F5" w:rsidRPr="00222642">
        <w:rPr>
          <w:rFonts w:ascii="Times New Roman" w:hAnsi="Times New Roman" w:cs="Times New Roman"/>
          <w:sz w:val="24"/>
          <w:szCs w:val="24"/>
        </w:rPr>
        <w:t xml:space="preserve"> Do you find it as a negative or a positive thing?</w:t>
      </w:r>
    </w:p>
    <w:p w:rsidR="002206F5" w:rsidRPr="00222642" w:rsidRDefault="00222642"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J: - a positive thing defini</w:t>
      </w:r>
      <w:r w:rsidR="002206F5" w:rsidRPr="00222642">
        <w:rPr>
          <w:rFonts w:ascii="Times New Roman" w:hAnsi="Times New Roman" w:cs="Times New Roman"/>
          <w:sz w:val="24"/>
          <w:szCs w:val="24"/>
        </w:rPr>
        <w:t>t</w:t>
      </w:r>
      <w:r w:rsidRPr="00222642">
        <w:rPr>
          <w:rFonts w:ascii="Times New Roman" w:hAnsi="Times New Roman" w:cs="Times New Roman"/>
          <w:sz w:val="24"/>
          <w:szCs w:val="24"/>
        </w:rPr>
        <w:t>e</w:t>
      </w:r>
      <w:r w:rsidR="002206F5" w:rsidRPr="00222642">
        <w:rPr>
          <w:rFonts w:ascii="Times New Roman" w:hAnsi="Times New Roman" w:cs="Times New Roman"/>
          <w:sz w:val="24"/>
          <w:szCs w:val="24"/>
        </w:rPr>
        <w:t>ly.</w:t>
      </w:r>
    </w:p>
    <w:p w:rsidR="002206F5" w:rsidRPr="00222642" w:rsidRDefault="002206F5" w:rsidP="00222642">
      <w:pPr>
        <w:spacing w:line="360" w:lineRule="auto"/>
        <w:ind w:right="-472"/>
        <w:jc w:val="both"/>
        <w:rPr>
          <w:rFonts w:ascii="Times New Roman" w:hAnsi="Times New Roman" w:cs="Times New Roman"/>
          <w:sz w:val="24"/>
          <w:szCs w:val="24"/>
        </w:rPr>
      </w:pPr>
    </w:p>
    <w:p w:rsidR="002206F5" w:rsidRPr="00222642" w:rsidRDefault="00222642"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G: -</w:t>
      </w:r>
      <w:r w:rsidR="002206F5" w:rsidRPr="00222642">
        <w:rPr>
          <w:rFonts w:ascii="Times New Roman" w:hAnsi="Times New Roman" w:cs="Times New Roman"/>
          <w:sz w:val="24"/>
          <w:szCs w:val="24"/>
        </w:rPr>
        <w:t xml:space="preserve"> yes, that’s it for the cognitive, so just to finish up the interview, </w:t>
      </w:r>
      <w:r w:rsidRPr="00222642">
        <w:rPr>
          <w:rFonts w:ascii="Times New Roman" w:hAnsi="Times New Roman" w:cs="Times New Roman"/>
          <w:sz w:val="24"/>
          <w:szCs w:val="24"/>
        </w:rPr>
        <w:t>I’ll</w:t>
      </w:r>
      <w:r w:rsidR="002206F5" w:rsidRPr="00222642">
        <w:rPr>
          <w:rFonts w:ascii="Times New Roman" w:hAnsi="Times New Roman" w:cs="Times New Roman"/>
          <w:sz w:val="24"/>
          <w:szCs w:val="24"/>
        </w:rPr>
        <w:t xml:space="preserve"> ask you a few questions, how do you think the interview </w:t>
      </w:r>
      <w:r w:rsidRPr="00222642">
        <w:rPr>
          <w:rFonts w:ascii="Times New Roman" w:hAnsi="Times New Roman" w:cs="Times New Roman"/>
          <w:sz w:val="24"/>
          <w:szCs w:val="24"/>
        </w:rPr>
        <w:t>went?</w:t>
      </w:r>
    </w:p>
    <w:p w:rsidR="002206F5" w:rsidRPr="00222642" w:rsidRDefault="00222642"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J: -</w:t>
      </w:r>
      <w:r w:rsidR="002206F5" w:rsidRPr="00222642">
        <w:rPr>
          <w:rFonts w:ascii="Times New Roman" w:hAnsi="Times New Roman" w:cs="Times New Roman"/>
          <w:sz w:val="24"/>
          <w:szCs w:val="24"/>
        </w:rPr>
        <w:t xml:space="preserve"> Yeah I think it went well it opened me up to think back to the past events, obviously makes me think about what i do in </w:t>
      </w:r>
      <w:r w:rsidRPr="00222642">
        <w:rPr>
          <w:rFonts w:ascii="Times New Roman" w:hAnsi="Times New Roman" w:cs="Times New Roman"/>
          <w:sz w:val="24"/>
          <w:szCs w:val="24"/>
        </w:rPr>
        <w:t>future and</w:t>
      </w:r>
      <w:r w:rsidR="002206F5" w:rsidRPr="00222642">
        <w:rPr>
          <w:rFonts w:ascii="Times New Roman" w:hAnsi="Times New Roman" w:cs="Times New Roman"/>
          <w:sz w:val="24"/>
          <w:szCs w:val="24"/>
        </w:rPr>
        <w:t xml:space="preserve"> how I prepare myself mentally for the events, it was good.</w:t>
      </w:r>
    </w:p>
    <w:p w:rsidR="002206F5" w:rsidRPr="00222642" w:rsidRDefault="002206F5" w:rsidP="00222642">
      <w:pPr>
        <w:spacing w:line="360" w:lineRule="auto"/>
        <w:ind w:right="-472"/>
        <w:jc w:val="both"/>
        <w:rPr>
          <w:rFonts w:ascii="Times New Roman" w:hAnsi="Times New Roman" w:cs="Times New Roman"/>
          <w:sz w:val="24"/>
          <w:szCs w:val="24"/>
        </w:rPr>
      </w:pPr>
    </w:p>
    <w:p w:rsidR="002206F5" w:rsidRPr="00222642" w:rsidRDefault="00222642"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lastRenderedPageBreak/>
        <w:t>G: -</w:t>
      </w:r>
      <w:r w:rsidR="002206F5" w:rsidRPr="00222642">
        <w:rPr>
          <w:rFonts w:ascii="Times New Roman" w:hAnsi="Times New Roman" w:cs="Times New Roman"/>
          <w:sz w:val="24"/>
          <w:szCs w:val="24"/>
        </w:rPr>
        <w:t xml:space="preserve"> do you feel like you could tell your story and tell everything </w:t>
      </w:r>
      <w:r w:rsidRPr="00222642">
        <w:rPr>
          <w:rFonts w:ascii="Times New Roman" w:hAnsi="Times New Roman" w:cs="Times New Roman"/>
          <w:sz w:val="24"/>
          <w:szCs w:val="24"/>
        </w:rPr>
        <w:t>properly?</w:t>
      </w:r>
    </w:p>
    <w:p w:rsidR="002206F5" w:rsidRPr="00222642" w:rsidRDefault="00222642"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J: -</w:t>
      </w:r>
      <w:r w:rsidR="002206F5" w:rsidRPr="00222642">
        <w:rPr>
          <w:rFonts w:ascii="Times New Roman" w:hAnsi="Times New Roman" w:cs="Times New Roman"/>
          <w:sz w:val="24"/>
          <w:szCs w:val="24"/>
        </w:rPr>
        <w:t xml:space="preserve"> yeah obviously my memory is not the greatest anyway so anyway, but thinking back I think it was um it went well.</w:t>
      </w:r>
    </w:p>
    <w:p w:rsidR="002206F5" w:rsidRPr="00222642" w:rsidRDefault="002206F5" w:rsidP="00222642">
      <w:pPr>
        <w:spacing w:line="360" w:lineRule="auto"/>
        <w:ind w:right="-472"/>
        <w:jc w:val="both"/>
        <w:rPr>
          <w:rFonts w:ascii="Times New Roman" w:hAnsi="Times New Roman" w:cs="Times New Roman"/>
          <w:sz w:val="24"/>
          <w:szCs w:val="24"/>
        </w:rPr>
      </w:pPr>
    </w:p>
    <w:p w:rsidR="002206F5" w:rsidRPr="00222642" w:rsidRDefault="00222642"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G: -</w:t>
      </w:r>
      <w:r w:rsidR="002206F5" w:rsidRPr="00222642">
        <w:rPr>
          <w:rFonts w:ascii="Times New Roman" w:hAnsi="Times New Roman" w:cs="Times New Roman"/>
          <w:sz w:val="24"/>
          <w:szCs w:val="24"/>
        </w:rPr>
        <w:t xml:space="preserve"> Did I lead your influence or response in any way, like cognitive or </w:t>
      </w:r>
      <w:r w:rsidRPr="00222642">
        <w:rPr>
          <w:rFonts w:ascii="Times New Roman" w:hAnsi="Times New Roman" w:cs="Times New Roman"/>
          <w:sz w:val="24"/>
          <w:szCs w:val="24"/>
        </w:rPr>
        <w:t>somatic?</w:t>
      </w:r>
    </w:p>
    <w:p w:rsidR="002206F5" w:rsidRPr="00222642" w:rsidRDefault="00222642"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J: -</w:t>
      </w:r>
      <w:r w:rsidR="002206F5" w:rsidRPr="00222642">
        <w:rPr>
          <w:rFonts w:ascii="Times New Roman" w:hAnsi="Times New Roman" w:cs="Times New Roman"/>
          <w:sz w:val="24"/>
          <w:szCs w:val="24"/>
        </w:rPr>
        <w:t xml:space="preserve"> no I felt it went fine you obviously asked a lot of questions and told me what it was going to be about, and then obviously I gave my own response.</w:t>
      </w:r>
    </w:p>
    <w:p w:rsidR="002206F5" w:rsidRPr="00222642" w:rsidRDefault="002206F5" w:rsidP="00222642">
      <w:pPr>
        <w:spacing w:line="360" w:lineRule="auto"/>
        <w:ind w:right="-472"/>
        <w:jc w:val="both"/>
        <w:rPr>
          <w:rFonts w:ascii="Times New Roman" w:hAnsi="Times New Roman" w:cs="Times New Roman"/>
          <w:sz w:val="24"/>
          <w:szCs w:val="24"/>
        </w:rPr>
      </w:pPr>
    </w:p>
    <w:p w:rsidR="002206F5" w:rsidRPr="00222642" w:rsidRDefault="00222642"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G: -</w:t>
      </w:r>
      <w:r w:rsidR="002206F5" w:rsidRPr="00222642">
        <w:rPr>
          <w:rFonts w:ascii="Times New Roman" w:hAnsi="Times New Roman" w:cs="Times New Roman"/>
          <w:sz w:val="24"/>
          <w:szCs w:val="24"/>
        </w:rPr>
        <w:t xml:space="preserve"> Do you think we missed anything or failed to discuss </w:t>
      </w:r>
      <w:r w:rsidRPr="00222642">
        <w:rPr>
          <w:rFonts w:ascii="Times New Roman" w:hAnsi="Times New Roman" w:cs="Times New Roman"/>
          <w:sz w:val="24"/>
          <w:szCs w:val="24"/>
        </w:rPr>
        <w:t>anything?</w:t>
      </w:r>
    </w:p>
    <w:p w:rsidR="002206F5" w:rsidRPr="00222642" w:rsidRDefault="00222642"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J: -</w:t>
      </w:r>
      <w:r w:rsidR="002206F5" w:rsidRPr="00222642">
        <w:rPr>
          <w:rFonts w:ascii="Times New Roman" w:hAnsi="Times New Roman" w:cs="Times New Roman"/>
          <w:sz w:val="24"/>
          <w:szCs w:val="24"/>
        </w:rPr>
        <w:t xml:space="preserve"> No think it was all covered. Do </w:t>
      </w:r>
      <w:r w:rsidRPr="00222642">
        <w:rPr>
          <w:rFonts w:ascii="Times New Roman" w:hAnsi="Times New Roman" w:cs="Times New Roman"/>
          <w:sz w:val="24"/>
          <w:szCs w:val="24"/>
        </w:rPr>
        <w:t>you?</w:t>
      </w:r>
    </w:p>
    <w:p w:rsidR="002206F5" w:rsidRPr="00222642" w:rsidRDefault="002206F5" w:rsidP="00222642">
      <w:pPr>
        <w:spacing w:line="360" w:lineRule="auto"/>
        <w:ind w:right="-472"/>
        <w:jc w:val="both"/>
        <w:rPr>
          <w:rFonts w:ascii="Times New Roman" w:hAnsi="Times New Roman" w:cs="Times New Roman"/>
          <w:sz w:val="24"/>
          <w:szCs w:val="24"/>
        </w:rPr>
      </w:pPr>
    </w:p>
    <w:p w:rsidR="002206F5" w:rsidRPr="00222642" w:rsidRDefault="00222642"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G: -</w:t>
      </w:r>
      <w:r w:rsidR="002206F5" w:rsidRPr="00222642">
        <w:rPr>
          <w:rFonts w:ascii="Times New Roman" w:hAnsi="Times New Roman" w:cs="Times New Roman"/>
          <w:sz w:val="24"/>
          <w:szCs w:val="24"/>
        </w:rPr>
        <w:t xml:space="preserve"> yeah that’s fine um do you have any comments or suggestions about the interview, or about </w:t>
      </w:r>
      <w:r w:rsidRPr="00222642">
        <w:rPr>
          <w:rFonts w:ascii="Times New Roman" w:hAnsi="Times New Roman" w:cs="Times New Roman"/>
          <w:sz w:val="24"/>
          <w:szCs w:val="24"/>
        </w:rPr>
        <w:t>me?</w:t>
      </w:r>
    </w:p>
    <w:p w:rsidR="002206F5" w:rsidRPr="00222642" w:rsidRDefault="00222642"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J: -</w:t>
      </w:r>
      <w:r w:rsidR="002206F5" w:rsidRPr="00222642">
        <w:rPr>
          <w:rFonts w:ascii="Times New Roman" w:hAnsi="Times New Roman" w:cs="Times New Roman"/>
          <w:sz w:val="24"/>
          <w:szCs w:val="24"/>
        </w:rPr>
        <w:t xml:space="preserve"> no none what so ever, I’m glad to help.</w:t>
      </w:r>
    </w:p>
    <w:p w:rsidR="002206F5" w:rsidRPr="00222642" w:rsidRDefault="002206F5" w:rsidP="00222642">
      <w:pPr>
        <w:spacing w:line="360" w:lineRule="auto"/>
        <w:ind w:right="-472"/>
        <w:jc w:val="both"/>
        <w:rPr>
          <w:rFonts w:ascii="Times New Roman" w:hAnsi="Times New Roman" w:cs="Times New Roman"/>
          <w:sz w:val="24"/>
          <w:szCs w:val="24"/>
        </w:rPr>
      </w:pPr>
    </w:p>
    <w:p w:rsidR="002206F5" w:rsidRPr="00222642" w:rsidRDefault="00222642"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G: -</w:t>
      </w:r>
      <w:r w:rsidR="002206F5" w:rsidRPr="00222642">
        <w:rPr>
          <w:rFonts w:ascii="Times New Roman" w:hAnsi="Times New Roman" w:cs="Times New Roman"/>
          <w:sz w:val="24"/>
          <w:szCs w:val="24"/>
        </w:rPr>
        <w:t xml:space="preserve"> That’s it thank you for helping.</w:t>
      </w:r>
    </w:p>
    <w:p w:rsidR="00AA5F9F" w:rsidRPr="00222642" w:rsidRDefault="00222642" w:rsidP="00222642">
      <w:pPr>
        <w:spacing w:line="360" w:lineRule="auto"/>
        <w:ind w:right="-472"/>
        <w:jc w:val="both"/>
        <w:rPr>
          <w:rFonts w:ascii="Times New Roman" w:hAnsi="Times New Roman" w:cs="Times New Roman"/>
          <w:sz w:val="24"/>
          <w:szCs w:val="24"/>
        </w:rPr>
      </w:pPr>
      <w:r w:rsidRPr="00222642">
        <w:rPr>
          <w:rFonts w:ascii="Times New Roman" w:hAnsi="Times New Roman" w:cs="Times New Roman"/>
          <w:sz w:val="24"/>
          <w:szCs w:val="24"/>
        </w:rPr>
        <w:t>J: -</w:t>
      </w:r>
      <w:r w:rsidR="002206F5" w:rsidRPr="00222642">
        <w:rPr>
          <w:rFonts w:ascii="Times New Roman" w:hAnsi="Times New Roman" w:cs="Times New Roman"/>
          <w:sz w:val="24"/>
          <w:szCs w:val="24"/>
        </w:rPr>
        <w:t xml:space="preserve"> no worries.</w:t>
      </w:r>
    </w:p>
    <w:sectPr w:rsidR="00AA5F9F" w:rsidRPr="00222642" w:rsidSect="00222642">
      <w:footerReference w:type="default" r:id="rId8"/>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7755" w:rsidRDefault="00C17755" w:rsidP="00222642">
      <w:pPr>
        <w:spacing w:after="0" w:line="240" w:lineRule="auto"/>
      </w:pPr>
      <w:r>
        <w:separator/>
      </w:r>
    </w:p>
  </w:endnote>
  <w:endnote w:type="continuationSeparator" w:id="0">
    <w:p w:rsidR="00C17755" w:rsidRDefault="00C17755" w:rsidP="002226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8091377"/>
      <w:docPartObj>
        <w:docPartGallery w:val="Page Numbers (Bottom of Page)"/>
        <w:docPartUnique/>
      </w:docPartObj>
    </w:sdtPr>
    <w:sdtEndPr>
      <w:rPr>
        <w:noProof/>
      </w:rPr>
    </w:sdtEndPr>
    <w:sdtContent>
      <w:p w:rsidR="00222642" w:rsidRDefault="00222642">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rsidR="00222642" w:rsidRDefault="002226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7755" w:rsidRDefault="00C17755" w:rsidP="00222642">
      <w:pPr>
        <w:spacing w:after="0" w:line="240" w:lineRule="auto"/>
      </w:pPr>
      <w:r>
        <w:separator/>
      </w:r>
    </w:p>
  </w:footnote>
  <w:footnote w:type="continuationSeparator" w:id="0">
    <w:p w:rsidR="00C17755" w:rsidRDefault="00C17755" w:rsidP="002226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6865B7"/>
    <w:multiLevelType w:val="hybridMultilevel"/>
    <w:tmpl w:val="D1680908"/>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Arial"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Arial"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Arial" w:hint="default"/>
      </w:rPr>
    </w:lvl>
    <w:lvl w:ilvl="8" w:tplc="08090005" w:tentative="1">
      <w:start w:val="1"/>
      <w:numFmt w:val="bullet"/>
      <w:lvlText w:val=""/>
      <w:lvlJc w:val="left"/>
      <w:pPr>
        <w:ind w:left="654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32"/>
    <w:rsid w:val="000263C1"/>
    <w:rsid w:val="00045483"/>
    <w:rsid w:val="0006038B"/>
    <w:rsid w:val="000801B2"/>
    <w:rsid w:val="000F405B"/>
    <w:rsid w:val="00103C70"/>
    <w:rsid w:val="0010790D"/>
    <w:rsid w:val="001E1575"/>
    <w:rsid w:val="00215689"/>
    <w:rsid w:val="002206F5"/>
    <w:rsid w:val="00222642"/>
    <w:rsid w:val="002533EA"/>
    <w:rsid w:val="002F5CF9"/>
    <w:rsid w:val="003041A3"/>
    <w:rsid w:val="003203E8"/>
    <w:rsid w:val="003C7BF6"/>
    <w:rsid w:val="00414938"/>
    <w:rsid w:val="00415AB8"/>
    <w:rsid w:val="00417F32"/>
    <w:rsid w:val="00424E95"/>
    <w:rsid w:val="0045296A"/>
    <w:rsid w:val="00496584"/>
    <w:rsid w:val="004A4B4E"/>
    <w:rsid w:val="005123F9"/>
    <w:rsid w:val="005174D8"/>
    <w:rsid w:val="005351DE"/>
    <w:rsid w:val="00562F19"/>
    <w:rsid w:val="00574095"/>
    <w:rsid w:val="005A38C5"/>
    <w:rsid w:val="005A629C"/>
    <w:rsid w:val="005F3908"/>
    <w:rsid w:val="0062536F"/>
    <w:rsid w:val="00625CFE"/>
    <w:rsid w:val="00640016"/>
    <w:rsid w:val="006A041F"/>
    <w:rsid w:val="00713311"/>
    <w:rsid w:val="00732561"/>
    <w:rsid w:val="00766D4D"/>
    <w:rsid w:val="008131AC"/>
    <w:rsid w:val="00813AE9"/>
    <w:rsid w:val="0084043E"/>
    <w:rsid w:val="00847678"/>
    <w:rsid w:val="008636DF"/>
    <w:rsid w:val="008A3C6C"/>
    <w:rsid w:val="008A41E5"/>
    <w:rsid w:val="008A7DBE"/>
    <w:rsid w:val="008C6277"/>
    <w:rsid w:val="008E14BD"/>
    <w:rsid w:val="008F1456"/>
    <w:rsid w:val="008F5361"/>
    <w:rsid w:val="00902A32"/>
    <w:rsid w:val="00917223"/>
    <w:rsid w:val="009B327E"/>
    <w:rsid w:val="00A1533F"/>
    <w:rsid w:val="00A165FE"/>
    <w:rsid w:val="00A37C88"/>
    <w:rsid w:val="00A76B79"/>
    <w:rsid w:val="00A821E8"/>
    <w:rsid w:val="00AA5F9F"/>
    <w:rsid w:val="00B861DD"/>
    <w:rsid w:val="00BB3E1B"/>
    <w:rsid w:val="00BB415F"/>
    <w:rsid w:val="00C17755"/>
    <w:rsid w:val="00C3170C"/>
    <w:rsid w:val="00C5036D"/>
    <w:rsid w:val="00C734A0"/>
    <w:rsid w:val="00CB6236"/>
    <w:rsid w:val="00CD02C2"/>
    <w:rsid w:val="00CE5BC2"/>
    <w:rsid w:val="00D26CD0"/>
    <w:rsid w:val="00D64888"/>
    <w:rsid w:val="00D80AB2"/>
    <w:rsid w:val="00E77621"/>
    <w:rsid w:val="00E921B8"/>
    <w:rsid w:val="00F32BF5"/>
    <w:rsid w:val="00F5178F"/>
    <w:rsid w:val="00F54886"/>
    <w:rsid w:val="00FA2393"/>
    <w:rsid w:val="00FB5070"/>
    <w:rsid w:val="00FC1FAC"/>
    <w:rsid w:val="00FD5420"/>
    <w:rsid w:val="00FF799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B9DA14-6434-49C2-9840-72DE68B6C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0" w:defSemiHidden="0" w:defUnhideWhenUsed="0" w:defQFormat="0" w:count="37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53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24E95"/>
    <w:rPr>
      <w:color w:val="0563C1" w:themeColor="hyperlink"/>
      <w:u w:val="single"/>
    </w:rPr>
  </w:style>
  <w:style w:type="paragraph" w:styleId="ListParagraph">
    <w:name w:val="List Paragraph"/>
    <w:basedOn w:val="Normal"/>
    <w:uiPriority w:val="34"/>
    <w:qFormat/>
    <w:rsid w:val="00813AE9"/>
    <w:pPr>
      <w:ind w:left="720"/>
      <w:contextualSpacing/>
    </w:pPr>
  </w:style>
  <w:style w:type="table" w:styleId="TableGrid">
    <w:name w:val="Table Grid"/>
    <w:basedOn w:val="TableNormal"/>
    <w:uiPriority w:val="39"/>
    <w:rsid w:val="00415A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32561"/>
    <w:rPr>
      <w:color w:val="954F72" w:themeColor="followedHyperlink"/>
      <w:u w:val="single"/>
    </w:rPr>
  </w:style>
  <w:style w:type="character" w:customStyle="1" w:styleId="apple-converted-space">
    <w:name w:val="apple-converted-space"/>
    <w:basedOn w:val="DefaultParagraphFont"/>
    <w:rsid w:val="008A41E5"/>
  </w:style>
  <w:style w:type="character" w:customStyle="1" w:styleId="selectable">
    <w:name w:val="selectable"/>
    <w:basedOn w:val="DefaultParagraphFont"/>
    <w:rsid w:val="008A41E5"/>
  </w:style>
  <w:style w:type="paragraph" w:styleId="Header">
    <w:name w:val="header"/>
    <w:basedOn w:val="Normal"/>
    <w:link w:val="HeaderChar"/>
    <w:unhideWhenUsed/>
    <w:rsid w:val="00222642"/>
    <w:pPr>
      <w:tabs>
        <w:tab w:val="center" w:pos="4513"/>
        <w:tab w:val="right" w:pos="9026"/>
      </w:tabs>
      <w:spacing w:after="0" w:line="240" w:lineRule="auto"/>
    </w:pPr>
  </w:style>
  <w:style w:type="character" w:customStyle="1" w:styleId="HeaderChar">
    <w:name w:val="Header Char"/>
    <w:basedOn w:val="DefaultParagraphFont"/>
    <w:link w:val="Header"/>
    <w:rsid w:val="00222642"/>
  </w:style>
  <w:style w:type="paragraph" w:styleId="Footer">
    <w:name w:val="footer"/>
    <w:basedOn w:val="Normal"/>
    <w:link w:val="FooterChar"/>
    <w:uiPriority w:val="99"/>
    <w:unhideWhenUsed/>
    <w:rsid w:val="002226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26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508389">
      <w:bodyDiv w:val="1"/>
      <w:marLeft w:val="0"/>
      <w:marRight w:val="0"/>
      <w:marTop w:val="0"/>
      <w:marBottom w:val="0"/>
      <w:divBdr>
        <w:top w:val="none" w:sz="0" w:space="0" w:color="auto"/>
        <w:left w:val="none" w:sz="0" w:space="0" w:color="auto"/>
        <w:bottom w:val="none" w:sz="0" w:space="0" w:color="auto"/>
        <w:right w:val="none" w:sz="0" w:space="0" w:color="auto"/>
      </w:divBdr>
    </w:div>
    <w:div w:id="58525213">
      <w:bodyDiv w:val="1"/>
      <w:marLeft w:val="0"/>
      <w:marRight w:val="0"/>
      <w:marTop w:val="0"/>
      <w:marBottom w:val="0"/>
      <w:divBdr>
        <w:top w:val="none" w:sz="0" w:space="0" w:color="auto"/>
        <w:left w:val="none" w:sz="0" w:space="0" w:color="auto"/>
        <w:bottom w:val="none" w:sz="0" w:space="0" w:color="auto"/>
        <w:right w:val="none" w:sz="0" w:space="0" w:color="auto"/>
      </w:divBdr>
      <w:divsChild>
        <w:div w:id="35350027">
          <w:marLeft w:val="0"/>
          <w:marRight w:val="0"/>
          <w:marTop w:val="0"/>
          <w:marBottom w:val="0"/>
          <w:divBdr>
            <w:top w:val="none" w:sz="0" w:space="0" w:color="auto"/>
            <w:left w:val="none" w:sz="0" w:space="0" w:color="auto"/>
            <w:bottom w:val="none" w:sz="0" w:space="0" w:color="auto"/>
            <w:right w:val="none" w:sz="0" w:space="0" w:color="auto"/>
          </w:divBdr>
          <w:divsChild>
            <w:div w:id="613245799">
              <w:marLeft w:val="0"/>
              <w:marRight w:val="0"/>
              <w:marTop w:val="0"/>
              <w:marBottom w:val="0"/>
              <w:divBdr>
                <w:top w:val="none" w:sz="0" w:space="0" w:color="auto"/>
                <w:left w:val="none" w:sz="0" w:space="0" w:color="auto"/>
                <w:bottom w:val="none" w:sz="0" w:space="0" w:color="auto"/>
                <w:right w:val="none" w:sz="0" w:space="0" w:color="auto"/>
              </w:divBdr>
              <w:divsChild>
                <w:div w:id="1184443282">
                  <w:marLeft w:val="0"/>
                  <w:marRight w:val="0"/>
                  <w:marTop w:val="0"/>
                  <w:marBottom w:val="0"/>
                  <w:divBdr>
                    <w:top w:val="single" w:sz="4" w:space="31" w:color="D4D4D4"/>
                    <w:left w:val="single" w:sz="4" w:space="31" w:color="D4D4D4"/>
                    <w:bottom w:val="single" w:sz="4" w:space="31" w:color="D4D4D4"/>
                    <w:right w:val="single" w:sz="4" w:space="31" w:color="D4D4D4"/>
                  </w:divBdr>
                  <w:divsChild>
                    <w:div w:id="925728398">
                      <w:marLeft w:val="0"/>
                      <w:marRight w:val="0"/>
                      <w:marTop w:val="0"/>
                      <w:marBottom w:val="0"/>
                      <w:divBdr>
                        <w:top w:val="none" w:sz="0" w:space="0" w:color="auto"/>
                        <w:left w:val="none" w:sz="0" w:space="0" w:color="auto"/>
                        <w:bottom w:val="none" w:sz="0" w:space="0" w:color="auto"/>
                        <w:right w:val="none" w:sz="0" w:space="0" w:color="auto"/>
                      </w:divBdr>
                    </w:div>
                    <w:div w:id="1671831285">
                      <w:marLeft w:val="0"/>
                      <w:marRight w:val="0"/>
                      <w:marTop w:val="0"/>
                      <w:marBottom w:val="0"/>
                      <w:divBdr>
                        <w:top w:val="none" w:sz="0" w:space="0" w:color="auto"/>
                        <w:left w:val="none" w:sz="0" w:space="0" w:color="auto"/>
                        <w:bottom w:val="none" w:sz="0" w:space="0" w:color="auto"/>
                        <w:right w:val="none" w:sz="0" w:space="0" w:color="auto"/>
                      </w:divBdr>
                      <w:divsChild>
                        <w:div w:id="878932599">
                          <w:marLeft w:val="0"/>
                          <w:marRight w:val="0"/>
                          <w:marTop w:val="0"/>
                          <w:marBottom w:val="0"/>
                          <w:divBdr>
                            <w:top w:val="none" w:sz="0" w:space="0" w:color="auto"/>
                            <w:left w:val="none" w:sz="0" w:space="0" w:color="auto"/>
                            <w:bottom w:val="none" w:sz="0" w:space="0" w:color="auto"/>
                            <w:right w:val="none" w:sz="0" w:space="0" w:color="auto"/>
                          </w:divBdr>
                        </w:div>
                      </w:divsChild>
                    </w:div>
                    <w:div w:id="1405837547">
                      <w:marLeft w:val="0"/>
                      <w:marRight w:val="0"/>
                      <w:marTop w:val="0"/>
                      <w:marBottom w:val="0"/>
                      <w:divBdr>
                        <w:top w:val="none" w:sz="0" w:space="0" w:color="auto"/>
                        <w:left w:val="none" w:sz="0" w:space="0" w:color="auto"/>
                        <w:bottom w:val="none" w:sz="0" w:space="0" w:color="auto"/>
                        <w:right w:val="none" w:sz="0" w:space="0" w:color="auto"/>
                      </w:divBdr>
                    </w:div>
                    <w:div w:id="969089805">
                      <w:marLeft w:val="0"/>
                      <w:marRight w:val="0"/>
                      <w:marTop w:val="0"/>
                      <w:marBottom w:val="0"/>
                      <w:divBdr>
                        <w:top w:val="none" w:sz="0" w:space="0" w:color="auto"/>
                        <w:left w:val="none" w:sz="0" w:space="0" w:color="auto"/>
                        <w:bottom w:val="none" w:sz="0" w:space="0" w:color="auto"/>
                        <w:right w:val="none" w:sz="0" w:space="0" w:color="auto"/>
                      </w:divBdr>
                    </w:div>
                    <w:div w:id="440804426">
                      <w:marLeft w:val="0"/>
                      <w:marRight w:val="0"/>
                      <w:marTop w:val="0"/>
                      <w:marBottom w:val="0"/>
                      <w:divBdr>
                        <w:top w:val="none" w:sz="0" w:space="0" w:color="auto"/>
                        <w:left w:val="none" w:sz="0" w:space="0" w:color="auto"/>
                        <w:bottom w:val="none" w:sz="0" w:space="0" w:color="auto"/>
                        <w:right w:val="none" w:sz="0" w:space="0" w:color="auto"/>
                      </w:divBdr>
                      <w:divsChild>
                        <w:div w:id="777796673">
                          <w:marLeft w:val="0"/>
                          <w:marRight w:val="0"/>
                          <w:marTop w:val="0"/>
                          <w:marBottom w:val="0"/>
                          <w:divBdr>
                            <w:top w:val="none" w:sz="0" w:space="0" w:color="auto"/>
                            <w:left w:val="none" w:sz="0" w:space="0" w:color="auto"/>
                            <w:bottom w:val="none" w:sz="0" w:space="0" w:color="auto"/>
                            <w:right w:val="none" w:sz="0" w:space="0" w:color="auto"/>
                          </w:divBdr>
                        </w:div>
                      </w:divsChild>
                    </w:div>
                    <w:div w:id="771434147">
                      <w:marLeft w:val="0"/>
                      <w:marRight w:val="0"/>
                      <w:marTop w:val="0"/>
                      <w:marBottom w:val="0"/>
                      <w:divBdr>
                        <w:top w:val="none" w:sz="0" w:space="0" w:color="auto"/>
                        <w:left w:val="none" w:sz="0" w:space="0" w:color="auto"/>
                        <w:bottom w:val="none" w:sz="0" w:space="0" w:color="auto"/>
                        <w:right w:val="none" w:sz="0" w:space="0" w:color="auto"/>
                      </w:divBdr>
                    </w:div>
                    <w:div w:id="1267805274">
                      <w:marLeft w:val="0"/>
                      <w:marRight w:val="0"/>
                      <w:marTop w:val="0"/>
                      <w:marBottom w:val="0"/>
                      <w:divBdr>
                        <w:top w:val="none" w:sz="0" w:space="0" w:color="auto"/>
                        <w:left w:val="none" w:sz="0" w:space="0" w:color="auto"/>
                        <w:bottom w:val="none" w:sz="0" w:space="0" w:color="auto"/>
                        <w:right w:val="none" w:sz="0" w:space="0" w:color="auto"/>
                      </w:divBdr>
                    </w:div>
                    <w:div w:id="517038615">
                      <w:marLeft w:val="0"/>
                      <w:marRight w:val="0"/>
                      <w:marTop w:val="0"/>
                      <w:marBottom w:val="0"/>
                      <w:divBdr>
                        <w:top w:val="none" w:sz="0" w:space="0" w:color="auto"/>
                        <w:left w:val="none" w:sz="0" w:space="0" w:color="auto"/>
                        <w:bottom w:val="none" w:sz="0" w:space="0" w:color="auto"/>
                        <w:right w:val="none" w:sz="0" w:space="0" w:color="auto"/>
                      </w:divBdr>
                      <w:divsChild>
                        <w:div w:id="283736323">
                          <w:marLeft w:val="0"/>
                          <w:marRight w:val="0"/>
                          <w:marTop w:val="0"/>
                          <w:marBottom w:val="0"/>
                          <w:divBdr>
                            <w:top w:val="none" w:sz="0" w:space="0" w:color="auto"/>
                            <w:left w:val="none" w:sz="0" w:space="0" w:color="auto"/>
                            <w:bottom w:val="none" w:sz="0" w:space="0" w:color="auto"/>
                            <w:right w:val="none" w:sz="0" w:space="0" w:color="auto"/>
                          </w:divBdr>
                        </w:div>
                      </w:divsChild>
                    </w:div>
                    <w:div w:id="1649356090">
                      <w:marLeft w:val="0"/>
                      <w:marRight w:val="0"/>
                      <w:marTop w:val="0"/>
                      <w:marBottom w:val="0"/>
                      <w:divBdr>
                        <w:top w:val="none" w:sz="0" w:space="0" w:color="auto"/>
                        <w:left w:val="none" w:sz="0" w:space="0" w:color="auto"/>
                        <w:bottom w:val="none" w:sz="0" w:space="0" w:color="auto"/>
                        <w:right w:val="none" w:sz="0" w:space="0" w:color="auto"/>
                      </w:divBdr>
                    </w:div>
                    <w:div w:id="234246907">
                      <w:marLeft w:val="0"/>
                      <w:marRight w:val="0"/>
                      <w:marTop w:val="0"/>
                      <w:marBottom w:val="0"/>
                      <w:divBdr>
                        <w:top w:val="none" w:sz="0" w:space="0" w:color="auto"/>
                        <w:left w:val="none" w:sz="0" w:space="0" w:color="auto"/>
                        <w:bottom w:val="none" w:sz="0" w:space="0" w:color="auto"/>
                        <w:right w:val="none" w:sz="0" w:space="0" w:color="auto"/>
                      </w:divBdr>
                    </w:div>
                    <w:div w:id="349919516">
                      <w:marLeft w:val="0"/>
                      <w:marRight w:val="0"/>
                      <w:marTop w:val="0"/>
                      <w:marBottom w:val="0"/>
                      <w:divBdr>
                        <w:top w:val="none" w:sz="0" w:space="0" w:color="auto"/>
                        <w:left w:val="none" w:sz="0" w:space="0" w:color="auto"/>
                        <w:bottom w:val="none" w:sz="0" w:space="0" w:color="auto"/>
                        <w:right w:val="none" w:sz="0" w:space="0" w:color="auto"/>
                      </w:divBdr>
                      <w:divsChild>
                        <w:div w:id="136649660">
                          <w:marLeft w:val="0"/>
                          <w:marRight w:val="0"/>
                          <w:marTop w:val="0"/>
                          <w:marBottom w:val="0"/>
                          <w:divBdr>
                            <w:top w:val="none" w:sz="0" w:space="0" w:color="auto"/>
                            <w:left w:val="none" w:sz="0" w:space="0" w:color="auto"/>
                            <w:bottom w:val="none" w:sz="0" w:space="0" w:color="auto"/>
                            <w:right w:val="none" w:sz="0" w:space="0" w:color="auto"/>
                          </w:divBdr>
                        </w:div>
                      </w:divsChild>
                    </w:div>
                    <w:div w:id="515773273">
                      <w:marLeft w:val="0"/>
                      <w:marRight w:val="0"/>
                      <w:marTop w:val="0"/>
                      <w:marBottom w:val="0"/>
                      <w:divBdr>
                        <w:top w:val="none" w:sz="0" w:space="0" w:color="auto"/>
                        <w:left w:val="none" w:sz="0" w:space="0" w:color="auto"/>
                        <w:bottom w:val="none" w:sz="0" w:space="0" w:color="auto"/>
                        <w:right w:val="none" w:sz="0" w:space="0" w:color="auto"/>
                      </w:divBdr>
                    </w:div>
                    <w:div w:id="1073313199">
                      <w:marLeft w:val="0"/>
                      <w:marRight w:val="0"/>
                      <w:marTop w:val="0"/>
                      <w:marBottom w:val="0"/>
                      <w:divBdr>
                        <w:top w:val="none" w:sz="0" w:space="0" w:color="auto"/>
                        <w:left w:val="none" w:sz="0" w:space="0" w:color="auto"/>
                        <w:bottom w:val="none" w:sz="0" w:space="0" w:color="auto"/>
                        <w:right w:val="none" w:sz="0" w:space="0" w:color="auto"/>
                      </w:divBdr>
                    </w:div>
                    <w:div w:id="348679476">
                      <w:marLeft w:val="0"/>
                      <w:marRight w:val="0"/>
                      <w:marTop w:val="0"/>
                      <w:marBottom w:val="0"/>
                      <w:divBdr>
                        <w:top w:val="none" w:sz="0" w:space="0" w:color="auto"/>
                        <w:left w:val="none" w:sz="0" w:space="0" w:color="auto"/>
                        <w:bottom w:val="none" w:sz="0" w:space="0" w:color="auto"/>
                        <w:right w:val="none" w:sz="0" w:space="0" w:color="auto"/>
                      </w:divBdr>
                      <w:divsChild>
                        <w:div w:id="1899825690">
                          <w:marLeft w:val="0"/>
                          <w:marRight w:val="0"/>
                          <w:marTop w:val="0"/>
                          <w:marBottom w:val="0"/>
                          <w:divBdr>
                            <w:top w:val="none" w:sz="0" w:space="0" w:color="auto"/>
                            <w:left w:val="none" w:sz="0" w:space="0" w:color="auto"/>
                            <w:bottom w:val="none" w:sz="0" w:space="0" w:color="auto"/>
                            <w:right w:val="none" w:sz="0" w:space="0" w:color="auto"/>
                          </w:divBdr>
                        </w:div>
                      </w:divsChild>
                    </w:div>
                    <w:div w:id="961810840">
                      <w:marLeft w:val="0"/>
                      <w:marRight w:val="0"/>
                      <w:marTop w:val="0"/>
                      <w:marBottom w:val="0"/>
                      <w:divBdr>
                        <w:top w:val="none" w:sz="0" w:space="0" w:color="auto"/>
                        <w:left w:val="none" w:sz="0" w:space="0" w:color="auto"/>
                        <w:bottom w:val="none" w:sz="0" w:space="0" w:color="auto"/>
                        <w:right w:val="none" w:sz="0" w:space="0" w:color="auto"/>
                      </w:divBdr>
                    </w:div>
                    <w:div w:id="285157693">
                      <w:marLeft w:val="0"/>
                      <w:marRight w:val="0"/>
                      <w:marTop w:val="0"/>
                      <w:marBottom w:val="0"/>
                      <w:divBdr>
                        <w:top w:val="none" w:sz="0" w:space="0" w:color="auto"/>
                        <w:left w:val="none" w:sz="0" w:space="0" w:color="auto"/>
                        <w:bottom w:val="none" w:sz="0" w:space="0" w:color="auto"/>
                        <w:right w:val="none" w:sz="0" w:space="0" w:color="auto"/>
                      </w:divBdr>
                    </w:div>
                    <w:div w:id="1216965707">
                      <w:marLeft w:val="0"/>
                      <w:marRight w:val="0"/>
                      <w:marTop w:val="0"/>
                      <w:marBottom w:val="0"/>
                      <w:divBdr>
                        <w:top w:val="none" w:sz="0" w:space="0" w:color="auto"/>
                        <w:left w:val="none" w:sz="0" w:space="0" w:color="auto"/>
                        <w:bottom w:val="none" w:sz="0" w:space="0" w:color="auto"/>
                        <w:right w:val="none" w:sz="0" w:space="0" w:color="auto"/>
                      </w:divBdr>
                      <w:divsChild>
                        <w:div w:id="291056715">
                          <w:marLeft w:val="0"/>
                          <w:marRight w:val="0"/>
                          <w:marTop w:val="0"/>
                          <w:marBottom w:val="0"/>
                          <w:divBdr>
                            <w:top w:val="none" w:sz="0" w:space="0" w:color="auto"/>
                            <w:left w:val="none" w:sz="0" w:space="0" w:color="auto"/>
                            <w:bottom w:val="none" w:sz="0" w:space="0" w:color="auto"/>
                            <w:right w:val="none" w:sz="0" w:space="0" w:color="auto"/>
                          </w:divBdr>
                        </w:div>
                      </w:divsChild>
                    </w:div>
                    <w:div w:id="1518274338">
                      <w:marLeft w:val="0"/>
                      <w:marRight w:val="0"/>
                      <w:marTop w:val="0"/>
                      <w:marBottom w:val="0"/>
                      <w:divBdr>
                        <w:top w:val="none" w:sz="0" w:space="0" w:color="auto"/>
                        <w:left w:val="none" w:sz="0" w:space="0" w:color="auto"/>
                        <w:bottom w:val="none" w:sz="0" w:space="0" w:color="auto"/>
                        <w:right w:val="none" w:sz="0" w:space="0" w:color="auto"/>
                      </w:divBdr>
                    </w:div>
                    <w:div w:id="603541895">
                      <w:marLeft w:val="0"/>
                      <w:marRight w:val="0"/>
                      <w:marTop w:val="0"/>
                      <w:marBottom w:val="0"/>
                      <w:divBdr>
                        <w:top w:val="none" w:sz="0" w:space="0" w:color="auto"/>
                        <w:left w:val="none" w:sz="0" w:space="0" w:color="auto"/>
                        <w:bottom w:val="none" w:sz="0" w:space="0" w:color="auto"/>
                        <w:right w:val="none" w:sz="0" w:space="0" w:color="auto"/>
                      </w:divBdr>
                    </w:div>
                    <w:div w:id="1054426751">
                      <w:marLeft w:val="0"/>
                      <w:marRight w:val="0"/>
                      <w:marTop w:val="0"/>
                      <w:marBottom w:val="0"/>
                      <w:divBdr>
                        <w:top w:val="none" w:sz="0" w:space="0" w:color="auto"/>
                        <w:left w:val="none" w:sz="0" w:space="0" w:color="auto"/>
                        <w:bottom w:val="none" w:sz="0" w:space="0" w:color="auto"/>
                        <w:right w:val="none" w:sz="0" w:space="0" w:color="auto"/>
                      </w:divBdr>
                      <w:divsChild>
                        <w:div w:id="1258637292">
                          <w:marLeft w:val="0"/>
                          <w:marRight w:val="0"/>
                          <w:marTop w:val="0"/>
                          <w:marBottom w:val="0"/>
                          <w:divBdr>
                            <w:top w:val="none" w:sz="0" w:space="0" w:color="auto"/>
                            <w:left w:val="none" w:sz="0" w:space="0" w:color="auto"/>
                            <w:bottom w:val="none" w:sz="0" w:space="0" w:color="auto"/>
                            <w:right w:val="none" w:sz="0" w:space="0" w:color="auto"/>
                          </w:divBdr>
                        </w:div>
                      </w:divsChild>
                    </w:div>
                    <w:div w:id="1440951004">
                      <w:marLeft w:val="0"/>
                      <w:marRight w:val="0"/>
                      <w:marTop w:val="0"/>
                      <w:marBottom w:val="0"/>
                      <w:divBdr>
                        <w:top w:val="none" w:sz="0" w:space="0" w:color="auto"/>
                        <w:left w:val="none" w:sz="0" w:space="0" w:color="auto"/>
                        <w:bottom w:val="none" w:sz="0" w:space="0" w:color="auto"/>
                        <w:right w:val="none" w:sz="0" w:space="0" w:color="auto"/>
                      </w:divBdr>
                    </w:div>
                    <w:div w:id="1380544566">
                      <w:marLeft w:val="0"/>
                      <w:marRight w:val="0"/>
                      <w:marTop w:val="0"/>
                      <w:marBottom w:val="0"/>
                      <w:divBdr>
                        <w:top w:val="none" w:sz="0" w:space="0" w:color="auto"/>
                        <w:left w:val="none" w:sz="0" w:space="0" w:color="auto"/>
                        <w:bottom w:val="none" w:sz="0" w:space="0" w:color="auto"/>
                        <w:right w:val="none" w:sz="0" w:space="0" w:color="auto"/>
                      </w:divBdr>
                    </w:div>
                    <w:div w:id="1599755090">
                      <w:marLeft w:val="0"/>
                      <w:marRight w:val="0"/>
                      <w:marTop w:val="0"/>
                      <w:marBottom w:val="0"/>
                      <w:divBdr>
                        <w:top w:val="none" w:sz="0" w:space="0" w:color="auto"/>
                        <w:left w:val="none" w:sz="0" w:space="0" w:color="auto"/>
                        <w:bottom w:val="none" w:sz="0" w:space="0" w:color="auto"/>
                        <w:right w:val="none" w:sz="0" w:space="0" w:color="auto"/>
                      </w:divBdr>
                      <w:divsChild>
                        <w:div w:id="1831675459">
                          <w:marLeft w:val="0"/>
                          <w:marRight w:val="0"/>
                          <w:marTop w:val="0"/>
                          <w:marBottom w:val="0"/>
                          <w:divBdr>
                            <w:top w:val="none" w:sz="0" w:space="0" w:color="auto"/>
                            <w:left w:val="none" w:sz="0" w:space="0" w:color="auto"/>
                            <w:bottom w:val="none" w:sz="0" w:space="0" w:color="auto"/>
                            <w:right w:val="none" w:sz="0" w:space="0" w:color="auto"/>
                          </w:divBdr>
                        </w:div>
                      </w:divsChild>
                    </w:div>
                    <w:div w:id="1000233117">
                      <w:marLeft w:val="0"/>
                      <w:marRight w:val="0"/>
                      <w:marTop w:val="0"/>
                      <w:marBottom w:val="0"/>
                      <w:divBdr>
                        <w:top w:val="none" w:sz="0" w:space="0" w:color="auto"/>
                        <w:left w:val="none" w:sz="0" w:space="0" w:color="auto"/>
                        <w:bottom w:val="none" w:sz="0" w:space="0" w:color="auto"/>
                        <w:right w:val="none" w:sz="0" w:space="0" w:color="auto"/>
                      </w:divBdr>
                    </w:div>
                    <w:div w:id="875511405">
                      <w:marLeft w:val="0"/>
                      <w:marRight w:val="0"/>
                      <w:marTop w:val="0"/>
                      <w:marBottom w:val="0"/>
                      <w:divBdr>
                        <w:top w:val="none" w:sz="0" w:space="0" w:color="auto"/>
                        <w:left w:val="none" w:sz="0" w:space="0" w:color="auto"/>
                        <w:bottom w:val="none" w:sz="0" w:space="0" w:color="auto"/>
                        <w:right w:val="none" w:sz="0" w:space="0" w:color="auto"/>
                      </w:divBdr>
                    </w:div>
                    <w:div w:id="785655559">
                      <w:marLeft w:val="0"/>
                      <w:marRight w:val="0"/>
                      <w:marTop w:val="0"/>
                      <w:marBottom w:val="0"/>
                      <w:divBdr>
                        <w:top w:val="none" w:sz="0" w:space="0" w:color="auto"/>
                        <w:left w:val="none" w:sz="0" w:space="0" w:color="auto"/>
                        <w:bottom w:val="none" w:sz="0" w:space="0" w:color="auto"/>
                        <w:right w:val="none" w:sz="0" w:space="0" w:color="auto"/>
                      </w:divBdr>
                      <w:divsChild>
                        <w:div w:id="1755739118">
                          <w:marLeft w:val="0"/>
                          <w:marRight w:val="0"/>
                          <w:marTop w:val="0"/>
                          <w:marBottom w:val="0"/>
                          <w:divBdr>
                            <w:top w:val="none" w:sz="0" w:space="0" w:color="auto"/>
                            <w:left w:val="none" w:sz="0" w:space="0" w:color="auto"/>
                            <w:bottom w:val="none" w:sz="0" w:space="0" w:color="auto"/>
                            <w:right w:val="none" w:sz="0" w:space="0" w:color="auto"/>
                          </w:divBdr>
                        </w:div>
                      </w:divsChild>
                    </w:div>
                    <w:div w:id="2075540748">
                      <w:marLeft w:val="0"/>
                      <w:marRight w:val="0"/>
                      <w:marTop w:val="0"/>
                      <w:marBottom w:val="0"/>
                      <w:divBdr>
                        <w:top w:val="none" w:sz="0" w:space="0" w:color="auto"/>
                        <w:left w:val="none" w:sz="0" w:space="0" w:color="auto"/>
                        <w:bottom w:val="none" w:sz="0" w:space="0" w:color="auto"/>
                        <w:right w:val="none" w:sz="0" w:space="0" w:color="auto"/>
                      </w:divBdr>
                    </w:div>
                    <w:div w:id="103766134">
                      <w:marLeft w:val="0"/>
                      <w:marRight w:val="0"/>
                      <w:marTop w:val="0"/>
                      <w:marBottom w:val="0"/>
                      <w:divBdr>
                        <w:top w:val="none" w:sz="0" w:space="0" w:color="auto"/>
                        <w:left w:val="none" w:sz="0" w:space="0" w:color="auto"/>
                        <w:bottom w:val="none" w:sz="0" w:space="0" w:color="auto"/>
                        <w:right w:val="none" w:sz="0" w:space="0" w:color="auto"/>
                      </w:divBdr>
                    </w:div>
                    <w:div w:id="1607688135">
                      <w:marLeft w:val="0"/>
                      <w:marRight w:val="0"/>
                      <w:marTop w:val="0"/>
                      <w:marBottom w:val="0"/>
                      <w:divBdr>
                        <w:top w:val="none" w:sz="0" w:space="0" w:color="auto"/>
                        <w:left w:val="none" w:sz="0" w:space="0" w:color="auto"/>
                        <w:bottom w:val="none" w:sz="0" w:space="0" w:color="auto"/>
                        <w:right w:val="none" w:sz="0" w:space="0" w:color="auto"/>
                      </w:divBdr>
                      <w:divsChild>
                        <w:div w:id="1474980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0315518">
          <w:marLeft w:val="0"/>
          <w:marRight w:val="0"/>
          <w:marTop w:val="0"/>
          <w:marBottom w:val="0"/>
          <w:divBdr>
            <w:top w:val="none" w:sz="0" w:space="0" w:color="auto"/>
            <w:left w:val="none" w:sz="0" w:space="0" w:color="auto"/>
            <w:bottom w:val="none" w:sz="0" w:space="0" w:color="auto"/>
            <w:right w:val="single" w:sz="4" w:space="7" w:color="E1E1E1"/>
          </w:divBdr>
          <w:divsChild>
            <w:div w:id="1062556692">
              <w:marLeft w:val="0"/>
              <w:marRight w:val="0"/>
              <w:marTop w:val="0"/>
              <w:marBottom w:val="0"/>
              <w:divBdr>
                <w:top w:val="none" w:sz="0" w:space="0" w:color="auto"/>
                <w:left w:val="none" w:sz="0" w:space="0" w:color="auto"/>
                <w:bottom w:val="none" w:sz="0" w:space="0" w:color="auto"/>
                <w:right w:val="none" w:sz="0" w:space="0" w:color="auto"/>
              </w:divBdr>
            </w:div>
          </w:divsChild>
        </w:div>
        <w:div w:id="985009140">
          <w:marLeft w:val="0"/>
          <w:marRight w:val="0"/>
          <w:marTop w:val="0"/>
          <w:marBottom w:val="0"/>
          <w:divBdr>
            <w:top w:val="none" w:sz="0" w:space="0" w:color="auto"/>
            <w:left w:val="none" w:sz="0" w:space="0" w:color="auto"/>
            <w:bottom w:val="none" w:sz="0" w:space="0" w:color="auto"/>
            <w:right w:val="none" w:sz="0" w:space="0" w:color="auto"/>
          </w:divBdr>
          <w:divsChild>
            <w:div w:id="871381761">
              <w:marLeft w:val="0"/>
              <w:marRight w:val="0"/>
              <w:marTop w:val="0"/>
              <w:marBottom w:val="0"/>
              <w:divBdr>
                <w:top w:val="none" w:sz="0" w:space="0" w:color="auto"/>
                <w:left w:val="none" w:sz="0" w:space="0" w:color="auto"/>
                <w:bottom w:val="none" w:sz="0" w:space="0" w:color="auto"/>
                <w:right w:val="none" w:sz="0" w:space="0" w:color="auto"/>
              </w:divBdr>
              <w:divsChild>
                <w:div w:id="726998153">
                  <w:marLeft w:val="0"/>
                  <w:marRight w:val="0"/>
                  <w:marTop w:val="0"/>
                  <w:marBottom w:val="0"/>
                  <w:divBdr>
                    <w:top w:val="single" w:sz="4" w:space="0" w:color="C6C6C6"/>
                    <w:left w:val="single" w:sz="4" w:space="0" w:color="C6C6C6"/>
                    <w:bottom w:val="single" w:sz="4" w:space="0" w:color="C6C6C6"/>
                    <w:right w:val="single" w:sz="4" w:space="0" w:color="C6C6C6"/>
                  </w:divBdr>
                </w:div>
              </w:divsChild>
            </w:div>
          </w:divsChild>
        </w:div>
        <w:div w:id="329529968">
          <w:marLeft w:val="0"/>
          <w:marRight w:val="0"/>
          <w:marTop w:val="0"/>
          <w:marBottom w:val="0"/>
          <w:divBdr>
            <w:top w:val="none" w:sz="0" w:space="0" w:color="auto"/>
            <w:left w:val="none" w:sz="0" w:space="0" w:color="auto"/>
            <w:bottom w:val="none" w:sz="0" w:space="0" w:color="auto"/>
            <w:right w:val="none" w:sz="0" w:space="0" w:color="auto"/>
          </w:divBdr>
        </w:div>
        <w:div w:id="514420680">
          <w:marLeft w:val="0"/>
          <w:marRight w:val="0"/>
          <w:marTop w:val="0"/>
          <w:marBottom w:val="0"/>
          <w:divBdr>
            <w:top w:val="none" w:sz="0" w:space="0" w:color="auto"/>
            <w:left w:val="none" w:sz="0" w:space="0" w:color="auto"/>
            <w:bottom w:val="none" w:sz="0" w:space="0" w:color="auto"/>
            <w:right w:val="none" w:sz="0" w:space="0" w:color="auto"/>
          </w:divBdr>
          <w:divsChild>
            <w:div w:id="1235354345">
              <w:marLeft w:val="0"/>
              <w:marRight w:val="0"/>
              <w:marTop w:val="0"/>
              <w:marBottom w:val="0"/>
              <w:divBdr>
                <w:top w:val="single" w:sz="4" w:space="9" w:color="C6C6C6"/>
                <w:left w:val="single" w:sz="4" w:space="9" w:color="C6C6C6"/>
                <w:bottom w:val="single" w:sz="4" w:space="9" w:color="C6C6C6"/>
                <w:right w:val="single" w:sz="4" w:space="9" w:color="C6C6C6"/>
              </w:divBdr>
              <w:divsChild>
                <w:div w:id="104692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97830">
      <w:bodyDiv w:val="1"/>
      <w:marLeft w:val="0"/>
      <w:marRight w:val="0"/>
      <w:marTop w:val="0"/>
      <w:marBottom w:val="0"/>
      <w:divBdr>
        <w:top w:val="none" w:sz="0" w:space="0" w:color="auto"/>
        <w:left w:val="none" w:sz="0" w:space="0" w:color="auto"/>
        <w:bottom w:val="none" w:sz="0" w:space="0" w:color="auto"/>
        <w:right w:val="none" w:sz="0" w:space="0" w:color="auto"/>
      </w:divBdr>
    </w:div>
    <w:div w:id="287473217">
      <w:bodyDiv w:val="1"/>
      <w:marLeft w:val="0"/>
      <w:marRight w:val="0"/>
      <w:marTop w:val="0"/>
      <w:marBottom w:val="0"/>
      <w:divBdr>
        <w:top w:val="none" w:sz="0" w:space="0" w:color="auto"/>
        <w:left w:val="none" w:sz="0" w:space="0" w:color="auto"/>
        <w:bottom w:val="none" w:sz="0" w:space="0" w:color="auto"/>
        <w:right w:val="none" w:sz="0" w:space="0" w:color="auto"/>
      </w:divBdr>
    </w:div>
    <w:div w:id="388768752">
      <w:bodyDiv w:val="1"/>
      <w:marLeft w:val="0"/>
      <w:marRight w:val="0"/>
      <w:marTop w:val="0"/>
      <w:marBottom w:val="0"/>
      <w:divBdr>
        <w:top w:val="none" w:sz="0" w:space="0" w:color="auto"/>
        <w:left w:val="none" w:sz="0" w:space="0" w:color="auto"/>
        <w:bottom w:val="none" w:sz="0" w:space="0" w:color="auto"/>
        <w:right w:val="none" w:sz="0" w:space="0" w:color="auto"/>
      </w:divBdr>
    </w:div>
    <w:div w:id="571963649">
      <w:bodyDiv w:val="1"/>
      <w:marLeft w:val="0"/>
      <w:marRight w:val="0"/>
      <w:marTop w:val="0"/>
      <w:marBottom w:val="0"/>
      <w:divBdr>
        <w:top w:val="none" w:sz="0" w:space="0" w:color="auto"/>
        <w:left w:val="none" w:sz="0" w:space="0" w:color="auto"/>
        <w:bottom w:val="none" w:sz="0" w:space="0" w:color="auto"/>
        <w:right w:val="none" w:sz="0" w:space="0" w:color="auto"/>
      </w:divBdr>
    </w:div>
    <w:div w:id="621765292">
      <w:bodyDiv w:val="1"/>
      <w:marLeft w:val="0"/>
      <w:marRight w:val="0"/>
      <w:marTop w:val="0"/>
      <w:marBottom w:val="0"/>
      <w:divBdr>
        <w:top w:val="none" w:sz="0" w:space="0" w:color="auto"/>
        <w:left w:val="none" w:sz="0" w:space="0" w:color="auto"/>
        <w:bottom w:val="none" w:sz="0" w:space="0" w:color="auto"/>
        <w:right w:val="none" w:sz="0" w:space="0" w:color="auto"/>
      </w:divBdr>
    </w:div>
    <w:div w:id="1473594564">
      <w:bodyDiv w:val="1"/>
      <w:marLeft w:val="0"/>
      <w:marRight w:val="0"/>
      <w:marTop w:val="0"/>
      <w:marBottom w:val="0"/>
      <w:divBdr>
        <w:top w:val="none" w:sz="0" w:space="0" w:color="auto"/>
        <w:left w:val="none" w:sz="0" w:space="0" w:color="auto"/>
        <w:bottom w:val="none" w:sz="0" w:space="0" w:color="auto"/>
        <w:right w:val="none" w:sz="0" w:space="0" w:color="auto"/>
      </w:divBdr>
    </w:div>
    <w:div w:id="1595936415">
      <w:bodyDiv w:val="1"/>
      <w:marLeft w:val="0"/>
      <w:marRight w:val="0"/>
      <w:marTop w:val="0"/>
      <w:marBottom w:val="0"/>
      <w:divBdr>
        <w:top w:val="none" w:sz="0" w:space="0" w:color="auto"/>
        <w:left w:val="none" w:sz="0" w:space="0" w:color="auto"/>
        <w:bottom w:val="none" w:sz="0" w:space="0" w:color="auto"/>
        <w:right w:val="none" w:sz="0" w:space="0" w:color="auto"/>
      </w:divBdr>
    </w:div>
    <w:div w:id="1654679682">
      <w:bodyDiv w:val="1"/>
      <w:marLeft w:val="0"/>
      <w:marRight w:val="0"/>
      <w:marTop w:val="0"/>
      <w:marBottom w:val="0"/>
      <w:divBdr>
        <w:top w:val="none" w:sz="0" w:space="0" w:color="auto"/>
        <w:left w:val="none" w:sz="0" w:space="0" w:color="auto"/>
        <w:bottom w:val="none" w:sz="0" w:space="0" w:color="auto"/>
        <w:right w:val="none" w:sz="0" w:space="0" w:color="auto"/>
      </w:divBdr>
    </w:div>
    <w:div w:id="1749688969">
      <w:bodyDiv w:val="1"/>
      <w:marLeft w:val="0"/>
      <w:marRight w:val="0"/>
      <w:marTop w:val="0"/>
      <w:marBottom w:val="0"/>
      <w:divBdr>
        <w:top w:val="none" w:sz="0" w:space="0" w:color="auto"/>
        <w:left w:val="none" w:sz="0" w:space="0" w:color="auto"/>
        <w:bottom w:val="none" w:sz="0" w:space="0" w:color="auto"/>
        <w:right w:val="none" w:sz="0" w:space="0" w:color="auto"/>
      </w:divBdr>
    </w:div>
    <w:div w:id="1846506424">
      <w:bodyDiv w:val="1"/>
      <w:marLeft w:val="0"/>
      <w:marRight w:val="0"/>
      <w:marTop w:val="0"/>
      <w:marBottom w:val="0"/>
      <w:divBdr>
        <w:top w:val="none" w:sz="0" w:space="0" w:color="auto"/>
        <w:left w:val="none" w:sz="0" w:space="0" w:color="auto"/>
        <w:bottom w:val="none" w:sz="0" w:space="0" w:color="auto"/>
        <w:right w:val="none" w:sz="0" w:space="0" w:color="auto"/>
      </w:divBdr>
    </w:div>
    <w:div w:id="1899050978">
      <w:bodyDiv w:val="1"/>
      <w:marLeft w:val="0"/>
      <w:marRight w:val="0"/>
      <w:marTop w:val="0"/>
      <w:marBottom w:val="0"/>
      <w:divBdr>
        <w:top w:val="none" w:sz="0" w:space="0" w:color="auto"/>
        <w:left w:val="none" w:sz="0" w:space="0" w:color="auto"/>
        <w:bottom w:val="none" w:sz="0" w:space="0" w:color="auto"/>
        <w:right w:val="none" w:sz="0" w:space="0" w:color="auto"/>
      </w:divBdr>
    </w:div>
    <w:div w:id="1917128974">
      <w:bodyDiv w:val="1"/>
      <w:marLeft w:val="0"/>
      <w:marRight w:val="0"/>
      <w:marTop w:val="0"/>
      <w:marBottom w:val="0"/>
      <w:divBdr>
        <w:top w:val="none" w:sz="0" w:space="0" w:color="auto"/>
        <w:left w:val="none" w:sz="0" w:space="0" w:color="auto"/>
        <w:bottom w:val="none" w:sz="0" w:space="0" w:color="auto"/>
        <w:right w:val="none" w:sz="0" w:space="0" w:color="auto"/>
      </w:divBdr>
    </w:div>
    <w:div w:id="2067485280">
      <w:bodyDiv w:val="1"/>
      <w:marLeft w:val="0"/>
      <w:marRight w:val="0"/>
      <w:marTop w:val="0"/>
      <w:marBottom w:val="0"/>
      <w:divBdr>
        <w:top w:val="none" w:sz="0" w:space="0" w:color="auto"/>
        <w:left w:val="none" w:sz="0" w:space="0" w:color="auto"/>
        <w:bottom w:val="none" w:sz="0" w:space="0" w:color="auto"/>
        <w:right w:val="none" w:sz="0" w:space="0" w:color="auto"/>
      </w:divBdr>
    </w:div>
    <w:div w:id="2110274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5B4BFB-4D3F-4367-99DD-9B0285D29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4371</Words>
  <Characters>24918</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Guto Morgans (1304119)</dc:creator>
  <cp:keywords/>
  <dc:description/>
  <cp:lastModifiedBy>Gareth Morgans</cp:lastModifiedBy>
  <cp:revision>2</cp:revision>
  <cp:lastPrinted>2017-12-07T15:52:00Z</cp:lastPrinted>
  <dcterms:created xsi:type="dcterms:W3CDTF">2017-12-07T21:23:00Z</dcterms:created>
  <dcterms:modified xsi:type="dcterms:W3CDTF">2017-12-07T21:23:00Z</dcterms:modified>
</cp:coreProperties>
</file>