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34481800"/>
        <w:docPartObj>
          <w:docPartGallery w:val="Cover Pages"/>
          <w:docPartUnique/>
        </w:docPartObj>
      </w:sdtPr>
      <w:sdtEnd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dtEndPr>
      <w:sdtContent>
        <w:p w14:paraId="732678B3" w14:textId="1ACFF30D" w:rsidR="00BC7EB8" w:rsidRDefault="00BC7EB8">
          <w:r>
            <w:rPr>
              <w:noProof/>
            </w:rPr>
            <mc:AlternateContent>
              <mc:Choice Requires="wpg">
                <w:drawing>
                  <wp:anchor distT="0" distB="0" distL="114300" distR="114300" simplePos="0" relativeHeight="251659264" behindDoc="1" locked="0" layoutInCell="1" allowOverlap="1" wp14:anchorId="25F15DAB" wp14:editId="37A33FA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3969"/>
                                  </w:tblGrid>
                                  <w:tr w:rsidR="00A032F1" w14:paraId="6694FCC2" w14:textId="77777777" w:rsidTr="00E67EDE">
                                    <w:trPr>
                                      <w:trHeight w:val="651"/>
                                    </w:trPr>
                                    <w:tc>
                                      <w:tcPr>
                                        <w:tcW w:w="3969" w:type="dxa"/>
                                      </w:tcPr>
                                      <w:p w14:paraId="1D44E41C" w14:textId="77777777" w:rsidR="00A032F1" w:rsidRPr="0002306F" w:rsidRDefault="00A032F1" w:rsidP="004D0C4E">
                                        <w:pPr>
                                          <w:rPr>
                                            <w:rFonts w:ascii="Times New Roman" w:hAnsi="Times New Roman" w:cs="Times New Roman"/>
                                            <w:sz w:val="40"/>
                                            <w:szCs w:val="40"/>
                                          </w:rPr>
                                        </w:pPr>
                                        <w:r>
                                          <w:rPr>
                                            <w:rFonts w:ascii="Times New Roman" w:hAnsi="Times New Roman" w:cs="Times New Roman"/>
                                            <w:sz w:val="40"/>
                                            <w:szCs w:val="40"/>
                                          </w:rPr>
                                          <w:t>Student name</w:t>
                                        </w:r>
                                      </w:p>
                                    </w:tc>
                                    <w:tc>
                                      <w:tcPr>
                                        <w:tcW w:w="3969" w:type="dxa"/>
                                      </w:tcPr>
                                      <w:p w14:paraId="76EFBF90" w14:textId="77777777" w:rsidR="00A032F1" w:rsidRDefault="00A032F1" w:rsidP="004D0C4E">
                                        <w:pPr>
                                          <w:rPr>
                                            <w:rFonts w:ascii="Times New Roman" w:hAnsi="Times New Roman" w:cs="Times New Roman"/>
                                            <w:sz w:val="24"/>
                                            <w:szCs w:val="24"/>
                                          </w:rPr>
                                        </w:pPr>
                                        <w:r>
                                          <w:rPr>
                                            <w:rFonts w:ascii="Times New Roman" w:hAnsi="Times New Roman" w:cs="Times New Roman"/>
                                            <w:sz w:val="24"/>
                                            <w:szCs w:val="24"/>
                                          </w:rPr>
                                          <w:t>Nazifa Ahmed</w:t>
                                        </w:r>
                                      </w:p>
                                    </w:tc>
                                  </w:tr>
                                  <w:tr w:rsidR="00A032F1" w14:paraId="3F658943" w14:textId="77777777" w:rsidTr="00E67EDE">
                                    <w:trPr>
                                      <w:trHeight w:val="651"/>
                                    </w:trPr>
                                    <w:tc>
                                      <w:tcPr>
                                        <w:tcW w:w="3969" w:type="dxa"/>
                                      </w:tcPr>
                                      <w:p w14:paraId="7CB18BA5" w14:textId="77777777" w:rsidR="00A032F1" w:rsidRDefault="00A032F1" w:rsidP="004D0C4E">
                                        <w:pPr>
                                          <w:rPr>
                                            <w:rFonts w:ascii="Times New Roman" w:hAnsi="Times New Roman" w:cs="Times New Roman"/>
                                            <w:sz w:val="24"/>
                                            <w:szCs w:val="24"/>
                                          </w:rPr>
                                        </w:pPr>
                                        <w:r>
                                          <w:rPr>
                                            <w:rFonts w:ascii="Times New Roman" w:hAnsi="Times New Roman" w:cs="Times New Roman"/>
                                            <w:sz w:val="24"/>
                                            <w:szCs w:val="24"/>
                                          </w:rPr>
                                          <w:t>Student number</w:t>
                                        </w:r>
                                      </w:p>
                                    </w:tc>
                                    <w:tc>
                                      <w:tcPr>
                                        <w:tcW w:w="3969" w:type="dxa"/>
                                      </w:tcPr>
                                      <w:p w14:paraId="42472BBB" w14:textId="77777777" w:rsidR="00A032F1" w:rsidRDefault="00A032F1" w:rsidP="004D0C4E">
                                        <w:pPr>
                                          <w:rPr>
                                            <w:rFonts w:ascii="Times New Roman" w:hAnsi="Times New Roman" w:cs="Times New Roman"/>
                                            <w:sz w:val="24"/>
                                            <w:szCs w:val="24"/>
                                          </w:rPr>
                                        </w:pPr>
                                        <w:r>
                                          <w:rPr>
                                            <w:rFonts w:ascii="Times New Roman" w:hAnsi="Times New Roman" w:cs="Times New Roman"/>
                                            <w:sz w:val="24"/>
                                            <w:szCs w:val="24"/>
                                          </w:rPr>
                                          <w:t>1808865</w:t>
                                        </w:r>
                                      </w:p>
                                    </w:tc>
                                  </w:tr>
                                  <w:tr w:rsidR="00A032F1" w14:paraId="712141DA" w14:textId="77777777" w:rsidTr="00E67EDE">
                                    <w:trPr>
                                      <w:trHeight w:val="651"/>
                                    </w:trPr>
                                    <w:tc>
                                      <w:tcPr>
                                        <w:tcW w:w="3969" w:type="dxa"/>
                                      </w:tcPr>
                                      <w:p w14:paraId="354FB17F" w14:textId="25C608BB" w:rsidR="00A032F1" w:rsidRDefault="00A032F1" w:rsidP="004D0C4E">
                                        <w:pPr>
                                          <w:rPr>
                                            <w:rFonts w:ascii="Times New Roman" w:hAnsi="Times New Roman" w:cs="Times New Roman"/>
                                            <w:sz w:val="24"/>
                                            <w:szCs w:val="24"/>
                                          </w:rPr>
                                        </w:pPr>
                                        <w:r>
                                          <w:rPr>
                                            <w:rFonts w:ascii="Times New Roman" w:hAnsi="Times New Roman" w:cs="Times New Roman"/>
                                            <w:sz w:val="24"/>
                                            <w:szCs w:val="24"/>
                                          </w:rPr>
                                          <w:t>Lecturer’s name</w:t>
                                        </w:r>
                                      </w:p>
                                    </w:tc>
                                    <w:tc>
                                      <w:tcPr>
                                        <w:tcW w:w="3969" w:type="dxa"/>
                                      </w:tcPr>
                                      <w:p w14:paraId="4D592D07" w14:textId="77777777" w:rsidR="00A032F1" w:rsidRDefault="00A032F1" w:rsidP="004D0C4E">
                                        <w:pPr>
                                          <w:rPr>
                                            <w:rFonts w:ascii="Times New Roman" w:hAnsi="Times New Roman" w:cs="Times New Roman"/>
                                            <w:sz w:val="24"/>
                                            <w:szCs w:val="24"/>
                                          </w:rPr>
                                        </w:pPr>
                                        <w:r>
                                          <w:rPr>
                                            <w:rFonts w:ascii="Times New Roman" w:hAnsi="Times New Roman" w:cs="Times New Roman"/>
                                            <w:sz w:val="24"/>
                                            <w:szCs w:val="24"/>
                                          </w:rPr>
                                          <w:t>Anupam Mazumdar</w:t>
                                        </w:r>
                                      </w:p>
                                    </w:tc>
                                  </w:tr>
                                  <w:tr w:rsidR="00A032F1" w14:paraId="733BA8C5" w14:textId="77777777" w:rsidTr="00E67EDE">
                                    <w:trPr>
                                      <w:trHeight w:val="651"/>
                                    </w:trPr>
                                    <w:tc>
                                      <w:tcPr>
                                        <w:tcW w:w="3969" w:type="dxa"/>
                                      </w:tcPr>
                                      <w:p w14:paraId="23E84002" w14:textId="77777777" w:rsidR="00A032F1" w:rsidRDefault="00A032F1" w:rsidP="004D0C4E">
                                        <w:pPr>
                                          <w:rPr>
                                            <w:rFonts w:ascii="Times New Roman" w:hAnsi="Times New Roman" w:cs="Times New Roman"/>
                                            <w:sz w:val="24"/>
                                            <w:szCs w:val="24"/>
                                          </w:rPr>
                                        </w:pPr>
                                        <w:r>
                                          <w:rPr>
                                            <w:rFonts w:ascii="Times New Roman" w:hAnsi="Times New Roman" w:cs="Times New Roman"/>
                                            <w:sz w:val="24"/>
                                            <w:szCs w:val="24"/>
                                          </w:rPr>
                                          <w:t>Module title</w:t>
                                        </w:r>
                                      </w:p>
                                    </w:tc>
                                    <w:tc>
                                      <w:tcPr>
                                        <w:tcW w:w="3969" w:type="dxa"/>
                                      </w:tcPr>
                                      <w:p w14:paraId="47F73F13" w14:textId="0D9E006A" w:rsidR="00A032F1" w:rsidRDefault="00A032F1" w:rsidP="004D0C4E">
                                        <w:pPr>
                                          <w:rPr>
                                            <w:rFonts w:ascii="Times New Roman" w:hAnsi="Times New Roman" w:cs="Times New Roman"/>
                                            <w:sz w:val="24"/>
                                            <w:szCs w:val="24"/>
                                          </w:rPr>
                                        </w:pPr>
                                        <w:r>
                                          <w:rPr>
                                            <w:rFonts w:ascii="Times New Roman" w:hAnsi="Times New Roman" w:cs="Times New Roman"/>
                                            <w:sz w:val="24"/>
                                            <w:szCs w:val="24"/>
                                          </w:rPr>
                                          <w:t>Problem solving and decision making</w:t>
                                        </w:r>
                                      </w:p>
                                    </w:tc>
                                  </w:tr>
                                  <w:tr w:rsidR="00A032F1" w14:paraId="3CA52BD0" w14:textId="77777777" w:rsidTr="00E67EDE">
                                    <w:trPr>
                                      <w:trHeight w:val="651"/>
                                    </w:trPr>
                                    <w:tc>
                                      <w:tcPr>
                                        <w:tcW w:w="3969" w:type="dxa"/>
                                      </w:tcPr>
                                      <w:p w14:paraId="52C68AD8" w14:textId="77777777" w:rsidR="00A032F1" w:rsidRDefault="00A032F1" w:rsidP="004D0C4E">
                                        <w:pPr>
                                          <w:rPr>
                                            <w:rFonts w:ascii="Times New Roman" w:hAnsi="Times New Roman" w:cs="Times New Roman"/>
                                            <w:sz w:val="24"/>
                                            <w:szCs w:val="24"/>
                                          </w:rPr>
                                        </w:pPr>
                                        <w:r>
                                          <w:rPr>
                                            <w:rFonts w:ascii="Times New Roman" w:hAnsi="Times New Roman" w:cs="Times New Roman"/>
                                            <w:sz w:val="24"/>
                                            <w:szCs w:val="24"/>
                                          </w:rPr>
                                          <w:t>Module code</w:t>
                                        </w:r>
                                      </w:p>
                                    </w:tc>
                                    <w:tc>
                                      <w:tcPr>
                                        <w:tcW w:w="3969" w:type="dxa"/>
                                      </w:tcPr>
                                      <w:p w14:paraId="25C97549" w14:textId="20C89D08" w:rsidR="00A032F1" w:rsidRDefault="00A032F1" w:rsidP="004D0C4E">
                                        <w:pPr>
                                          <w:rPr>
                                            <w:rFonts w:ascii="Times New Roman" w:hAnsi="Times New Roman" w:cs="Times New Roman"/>
                                            <w:sz w:val="24"/>
                                            <w:szCs w:val="24"/>
                                          </w:rPr>
                                        </w:pPr>
                                        <w:r>
                                          <w:rPr>
                                            <w:rFonts w:ascii="Times New Roman" w:hAnsi="Times New Roman" w:cs="Times New Roman"/>
                                            <w:sz w:val="24"/>
                                            <w:szCs w:val="24"/>
                                          </w:rPr>
                                          <w:t>BMSK4004</w:t>
                                        </w:r>
                                      </w:p>
                                    </w:tc>
                                  </w:tr>
                                </w:tbl>
                                <w:p w14:paraId="0A8961D4" w14:textId="7D33A519" w:rsidR="00A032F1" w:rsidRDefault="00A032F1" w:rsidP="00723D1F">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68B8932" w14:textId="2693B142" w:rsidR="00A032F1" w:rsidRDefault="00A032F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Problem solving and decision making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5F15DAB"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3969"/>
                            </w:tblGrid>
                            <w:tr w:rsidR="00A032F1" w14:paraId="6694FCC2" w14:textId="77777777" w:rsidTr="00E67EDE">
                              <w:trPr>
                                <w:trHeight w:val="651"/>
                              </w:trPr>
                              <w:tc>
                                <w:tcPr>
                                  <w:tcW w:w="3969" w:type="dxa"/>
                                </w:tcPr>
                                <w:p w14:paraId="1D44E41C" w14:textId="77777777" w:rsidR="00A032F1" w:rsidRPr="0002306F" w:rsidRDefault="00A032F1" w:rsidP="004D0C4E">
                                  <w:pPr>
                                    <w:rPr>
                                      <w:rFonts w:ascii="Times New Roman" w:hAnsi="Times New Roman" w:cs="Times New Roman"/>
                                      <w:sz w:val="40"/>
                                      <w:szCs w:val="40"/>
                                    </w:rPr>
                                  </w:pPr>
                                  <w:r>
                                    <w:rPr>
                                      <w:rFonts w:ascii="Times New Roman" w:hAnsi="Times New Roman" w:cs="Times New Roman"/>
                                      <w:sz w:val="40"/>
                                      <w:szCs w:val="40"/>
                                    </w:rPr>
                                    <w:t>Student name</w:t>
                                  </w:r>
                                </w:p>
                              </w:tc>
                              <w:tc>
                                <w:tcPr>
                                  <w:tcW w:w="3969" w:type="dxa"/>
                                </w:tcPr>
                                <w:p w14:paraId="76EFBF90" w14:textId="77777777" w:rsidR="00A032F1" w:rsidRDefault="00A032F1" w:rsidP="004D0C4E">
                                  <w:pPr>
                                    <w:rPr>
                                      <w:rFonts w:ascii="Times New Roman" w:hAnsi="Times New Roman" w:cs="Times New Roman"/>
                                      <w:sz w:val="24"/>
                                      <w:szCs w:val="24"/>
                                    </w:rPr>
                                  </w:pPr>
                                  <w:r>
                                    <w:rPr>
                                      <w:rFonts w:ascii="Times New Roman" w:hAnsi="Times New Roman" w:cs="Times New Roman"/>
                                      <w:sz w:val="24"/>
                                      <w:szCs w:val="24"/>
                                    </w:rPr>
                                    <w:t>Nazifa Ahmed</w:t>
                                  </w:r>
                                </w:p>
                              </w:tc>
                            </w:tr>
                            <w:tr w:rsidR="00A032F1" w14:paraId="3F658943" w14:textId="77777777" w:rsidTr="00E67EDE">
                              <w:trPr>
                                <w:trHeight w:val="651"/>
                              </w:trPr>
                              <w:tc>
                                <w:tcPr>
                                  <w:tcW w:w="3969" w:type="dxa"/>
                                </w:tcPr>
                                <w:p w14:paraId="7CB18BA5" w14:textId="77777777" w:rsidR="00A032F1" w:rsidRDefault="00A032F1" w:rsidP="004D0C4E">
                                  <w:pPr>
                                    <w:rPr>
                                      <w:rFonts w:ascii="Times New Roman" w:hAnsi="Times New Roman" w:cs="Times New Roman"/>
                                      <w:sz w:val="24"/>
                                      <w:szCs w:val="24"/>
                                    </w:rPr>
                                  </w:pPr>
                                  <w:r>
                                    <w:rPr>
                                      <w:rFonts w:ascii="Times New Roman" w:hAnsi="Times New Roman" w:cs="Times New Roman"/>
                                      <w:sz w:val="24"/>
                                      <w:szCs w:val="24"/>
                                    </w:rPr>
                                    <w:t>Student number</w:t>
                                  </w:r>
                                </w:p>
                              </w:tc>
                              <w:tc>
                                <w:tcPr>
                                  <w:tcW w:w="3969" w:type="dxa"/>
                                </w:tcPr>
                                <w:p w14:paraId="42472BBB" w14:textId="77777777" w:rsidR="00A032F1" w:rsidRDefault="00A032F1" w:rsidP="004D0C4E">
                                  <w:pPr>
                                    <w:rPr>
                                      <w:rFonts w:ascii="Times New Roman" w:hAnsi="Times New Roman" w:cs="Times New Roman"/>
                                      <w:sz w:val="24"/>
                                      <w:szCs w:val="24"/>
                                    </w:rPr>
                                  </w:pPr>
                                  <w:r>
                                    <w:rPr>
                                      <w:rFonts w:ascii="Times New Roman" w:hAnsi="Times New Roman" w:cs="Times New Roman"/>
                                      <w:sz w:val="24"/>
                                      <w:szCs w:val="24"/>
                                    </w:rPr>
                                    <w:t>1808865</w:t>
                                  </w:r>
                                </w:p>
                              </w:tc>
                            </w:tr>
                            <w:tr w:rsidR="00A032F1" w14:paraId="712141DA" w14:textId="77777777" w:rsidTr="00E67EDE">
                              <w:trPr>
                                <w:trHeight w:val="651"/>
                              </w:trPr>
                              <w:tc>
                                <w:tcPr>
                                  <w:tcW w:w="3969" w:type="dxa"/>
                                </w:tcPr>
                                <w:p w14:paraId="354FB17F" w14:textId="25C608BB" w:rsidR="00A032F1" w:rsidRDefault="00A032F1" w:rsidP="004D0C4E">
                                  <w:pPr>
                                    <w:rPr>
                                      <w:rFonts w:ascii="Times New Roman" w:hAnsi="Times New Roman" w:cs="Times New Roman"/>
                                      <w:sz w:val="24"/>
                                      <w:szCs w:val="24"/>
                                    </w:rPr>
                                  </w:pPr>
                                  <w:r>
                                    <w:rPr>
                                      <w:rFonts w:ascii="Times New Roman" w:hAnsi="Times New Roman" w:cs="Times New Roman"/>
                                      <w:sz w:val="24"/>
                                      <w:szCs w:val="24"/>
                                    </w:rPr>
                                    <w:t>Lecturer’s name</w:t>
                                  </w:r>
                                </w:p>
                              </w:tc>
                              <w:tc>
                                <w:tcPr>
                                  <w:tcW w:w="3969" w:type="dxa"/>
                                </w:tcPr>
                                <w:p w14:paraId="4D592D07" w14:textId="77777777" w:rsidR="00A032F1" w:rsidRDefault="00A032F1" w:rsidP="004D0C4E">
                                  <w:pPr>
                                    <w:rPr>
                                      <w:rFonts w:ascii="Times New Roman" w:hAnsi="Times New Roman" w:cs="Times New Roman"/>
                                      <w:sz w:val="24"/>
                                      <w:szCs w:val="24"/>
                                    </w:rPr>
                                  </w:pPr>
                                  <w:r>
                                    <w:rPr>
                                      <w:rFonts w:ascii="Times New Roman" w:hAnsi="Times New Roman" w:cs="Times New Roman"/>
                                      <w:sz w:val="24"/>
                                      <w:szCs w:val="24"/>
                                    </w:rPr>
                                    <w:t>Anupam Mazumdar</w:t>
                                  </w:r>
                                </w:p>
                              </w:tc>
                            </w:tr>
                            <w:tr w:rsidR="00A032F1" w14:paraId="733BA8C5" w14:textId="77777777" w:rsidTr="00E67EDE">
                              <w:trPr>
                                <w:trHeight w:val="651"/>
                              </w:trPr>
                              <w:tc>
                                <w:tcPr>
                                  <w:tcW w:w="3969" w:type="dxa"/>
                                </w:tcPr>
                                <w:p w14:paraId="23E84002" w14:textId="77777777" w:rsidR="00A032F1" w:rsidRDefault="00A032F1" w:rsidP="004D0C4E">
                                  <w:pPr>
                                    <w:rPr>
                                      <w:rFonts w:ascii="Times New Roman" w:hAnsi="Times New Roman" w:cs="Times New Roman"/>
                                      <w:sz w:val="24"/>
                                      <w:szCs w:val="24"/>
                                    </w:rPr>
                                  </w:pPr>
                                  <w:r>
                                    <w:rPr>
                                      <w:rFonts w:ascii="Times New Roman" w:hAnsi="Times New Roman" w:cs="Times New Roman"/>
                                      <w:sz w:val="24"/>
                                      <w:szCs w:val="24"/>
                                    </w:rPr>
                                    <w:t>Module title</w:t>
                                  </w:r>
                                </w:p>
                              </w:tc>
                              <w:tc>
                                <w:tcPr>
                                  <w:tcW w:w="3969" w:type="dxa"/>
                                </w:tcPr>
                                <w:p w14:paraId="47F73F13" w14:textId="0D9E006A" w:rsidR="00A032F1" w:rsidRDefault="00A032F1" w:rsidP="004D0C4E">
                                  <w:pPr>
                                    <w:rPr>
                                      <w:rFonts w:ascii="Times New Roman" w:hAnsi="Times New Roman" w:cs="Times New Roman"/>
                                      <w:sz w:val="24"/>
                                      <w:szCs w:val="24"/>
                                    </w:rPr>
                                  </w:pPr>
                                  <w:r>
                                    <w:rPr>
                                      <w:rFonts w:ascii="Times New Roman" w:hAnsi="Times New Roman" w:cs="Times New Roman"/>
                                      <w:sz w:val="24"/>
                                      <w:szCs w:val="24"/>
                                    </w:rPr>
                                    <w:t>Problem solving and decision making</w:t>
                                  </w:r>
                                </w:p>
                              </w:tc>
                            </w:tr>
                            <w:tr w:rsidR="00A032F1" w14:paraId="3CA52BD0" w14:textId="77777777" w:rsidTr="00E67EDE">
                              <w:trPr>
                                <w:trHeight w:val="651"/>
                              </w:trPr>
                              <w:tc>
                                <w:tcPr>
                                  <w:tcW w:w="3969" w:type="dxa"/>
                                </w:tcPr>
                                <w:p w14:paraId="52C68AD8" w14:textId="77777777" w:rsidR="00A032F1" w:rsidRDefault="00A032F1" w:rsidP="004D0C4E">
                                  <w:pPr>
                                    <w:rPr>
                                      <w:rFonts w:ascii="Times New Roman" w:hAnsi="Times New Roman" w:cs="Times New Roman"/>
                                      <w:sz w:val="24"/>
                                      <w:szCs w:val="24"/>
                                    </w:rPr>
                                  </w:pPr>
                                  <w:r>
                                    <w:rPr>
                                      <w:rFonts w:ascii="Times New Roman" w:hAnsi="Times New Roman" w:cs="Times New Roman"/>
                                      <w:sz w:val="24"/>
                                      <w:szCs w:val="24"/>
                                    </w:rPr>
                                    <w:t>Module code</w:t>
                                  </w:r>
                                </w:p>
                              </w:tc>
                              <w:tc>
                                <w:tcPr>
                                  <w:tcW w:w="3969" w:type="dxa"/>
                                </w:tcPr>
                                <w:p w14:paraId="25C97549" w14:textId="20C89D08" w:rsidR="00A032F1" w:rsidRDefault="00A032F1" w:rsidP="004D0C4E">
                                  <w:pPr>
                                    <w:rPr>
                                      <w:rFonts w:ascii="Times New Roman" w:hAnsi="Times New Roman" w:cs="Times New Roman"/>
                                      <w:sz w:val="24"/>
                                      <w:szCs w:val="24"/>
                                    </w:rPr>
                                  </w:pPr>
                                  <w:r>
                                    <w:rPr>
                                      <w:rFonts w:ascii="Times New Roman" w:hAnsi="Times New Roman" w:cs="Times New Roman"/>
                                      <w:sz w:val="24"/>
                                      <w:szCs w:val="24"/>
                                    </w:rPr>
                                    <w:t>BMSK4004</w:t>
                                  </w:r>
                                </w:p>
                              </w:tc>
                            </w:tr>
                          </w:tbl>
                          <w:p w14:paraId="0A8961D4" w14:textId="7D33A519" w:rsidR="00A032F1" w:rsidRDefault="00A032F1" w:rsidP="00723D1F">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68B8932" w14:textId="2693B142" w:rsidR="00A032F1" w:rsidRDefault="00A032F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Problem solving and decision making</w:t>
                                </w:r>
                              </w:p>
                            </w:sdtContent>
                          </w:sdt>
                        </w:txbxContent>
                      </v:textbox>
                    </v:shape>
                    <w10:wrap anchorx="page" anchory="page"/>
                  </v:group>
                </w:pict>
              </mc:Fallback>
            </mc:AlternateContent>
          </w:r>
        </w:p>
        <w:p w14:paraId="39987045" w14:textId="0CCE2EBC" w:rsidR="00BC7EB8" w:rsidRDefault="00BC7EB8">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sdtContent>
    </w:sdt>
    <w:sdt>
      <w:sdtPr>
        <w:rPr>
          <w:rFonts w:asciiTheme="minorHAnsi" w:eastAsiaTheme="minorHAnsi" w:hAnsiTheme="minorHAnsi" w:cstheme="minorBidi"/>
          <w:color w:val="auto"/>
          <w:sz w:val="22"/>
          <w:szCs w:val="22"/>
          <w:lang w:val="en-GB"/>
        </w:rPr>
        <w:id w:val="725113977"/>
        <w:docPartObj>
          <w:docPartGallery w:val="Table of Contents"/>
          <w:docPartUnique/>
        </w:docPartObj>
      </w:sdtPr>
      <w:sdtEndPr>
        <w:rPr>
          <w:b/>
          <w:bCs/>
          <w:noProof/>
        </w:rPr>
      </w:sdtEndPr>
      <w:sdtContent>
        <w:p w14:paraId="6C06FBB9" w14:textId="2C4CB3DA" w:rsidR="00D72FF4" w:rsidRDefault="00D72FF4">
          <w:pPr>
            <w:pStyle w:val="TOCHeading"/>
          </w:pPr>
          <w:r>
            <w:t>Contents</w:t>
          </w:r>
        </w:p>
        <w:p w14:paraId="267A4B54" w14:textId="33046D03" w:rsidR="003A4552" w:rsidRDefault="00FF7CA0">
          <w:pPr>
            <w:pStyle w:val="TOC1"/>
            <w:tabs>
              <w:tab w:val="right" w:leader="dot" w:pos="9016"/>
            </w:tabs>
            <w:rPr>
              <w:noProof/>
            </w:rPr>
          </w:pPr>
          <w:r>
            <w:fldChar w:fldCharType="begin"/>
          </w:r>
          <w:r>
            <w:instrText xml:space="preserve"> TOC \o "1-3" \h \z \u </w:instrText>
          </w:r>
          <w:r>
            <w:fldChar w:fldCharType="separate"/>
          </w:r>
          <w:hyperlink w:anchor="_Toc18437734" w:history="1">
            <w:r w:rsidR="003A4552" w:rsidRPr="00F44851">
              <w:rPr>
                <w:rStyle w:val="Hyperlink"/>
                <w:noProof/>
              </w:rPr>
              <w:t>Introduction-</w:t>
            </w:r>
            <w:r w:rsidR="003A4552">
              <w:rPr>
                <w:noProof/>
                <w:webHidden/>
              </w:rPr>
              <w:tab/>
            </w:r>
            <w:r w:rsidR="003A4552">
              <w:rPr>
                <w:noProof/>
                <w:webHidden/>
              </w:rPr>
              <w:fldChar w:fldCharType="begin"/>
            </w:r>
            <w:r w:rsidR="003A4552">
              <w:rPr>
                <w:noProof/>
                <w:webHidden/>
              </w:rPr>
              <w:instrText xml:space="preserve"> PAGEREF _Toc18437734 \h </w:instrText>
            </w:r>
            <w:r w:rsidR="003A4552">
              <w:rPr>
                <w:noProof/>
                <w:webHidden/>
              </w:rPr>
            </w:r>
            <w:r w:rsidR="003A4552">
              <w:rPr>
                <w:noProof/>
                <w:webHidden/>
              </w:rPr>
              <w:fldChar w:fldCharType="separate"/>
            </w:r>
            <w:r w:rsidR="003A4552">
              <w:rPr>
                <w:noProof/>
                <w:webHidden/>
              </w:rPr>
              <w:t>0</w:t>
            </w:r>
            <w:r w:rsidR="003A4552">
              <w:rPr>
                <w:noProof/>
                <w:webHidden/>
              </w:rPr>
              <w:fldChar w:fldCharType="end"/>
            </w:r>
          </w:hyperlink>
        </w:p>
        <w:p w14:paraId="3CA89462" w14:textId="468E0416" w:rsidR="003A4552" w:rsidRDefault="00A032F1">
          <w:pPr>
            <w:pStyle w:val="TOC1"/>
            <w:tabs>
              <w:tab w:val="right" w:leader="dot" w:pos="9016"/>
            </w:tabs>
            <w:rPr>
              <w:noProof/>
            </w:rPr>
          </w:pPr>
          <w:hyperlink w:anchor="_Toc18437735" w:history="1">
            <w:r w:rsidR="003A4552" w:rsidRPr="00F44851">
              <w:rPr>
                <w:rStyle w:val="Hyperlink"/>
                <w:noProof/>
              </w:rPr>
              <w:t>Selected topic-</w:t>
            </w:r>
            <w:r w:rsidR="003A4552">
              <w:rPr>
                <w:noProof/>
                <w:webHidden/>
              </w:rPr>
              <w:tab/>
            </w:r>
            <w:r w:rsidR="003A4552">
              <w:rPr>
                <w:noProof/>
                <w:webHidden/>
              </w:rPr>
              <w:fldChar w:fldCharType="begin"/>
            </w:r>
            <w:r w:rsidR="003A4552">
              <w:rPr>
                <w:noProof/>
                <w:webHidden/>
              </w:rPr>
              <w:instrText xml:space="preserve"> PAGEREF _Toc18437735 \h </w:instrText>
            </w:r>
            <w:r w:rsidR="003A4552">
              <w:rPr>
                <w:noProof/>
                <w:webHidden/>
              </w:rPr>
            </w:r>
            <w:r w:rsidR="003A4552">
              <w:rPr>
                <w:noProof/>
                <w:webHidden/>
              </w:rPr>
              <w:fldChar w:fldCharType="separate"/>
            </w:r>
            <w:r w:rsidR="003A4552">
              <w:rPr>
                <w:noProof/>
                <w:webHidden/>
              </w:rPr>
              <w:t>0</w:t>
            </w:r>
            <w:r w:rsidR="003A4552">
              <w:rPr>
                <w:noProof/>
                <w:webHidden/>
              </w:rPr>
              <w:fldChar w:fldCharType="end"/>
            </w:r>
          </w:hyperlink>
        </w:p>
        <w:p w14:paraId="2A51364A" w14:textId="07B09859" w:rsidR="003A4552" w:rsidRDefault="00A032F1">
          <w:pPr>
            <w:pStyle w:val="TOC1"/>
            <w:tabs>
              <w:tab w:val="right" w:leader="dot" w:pos="9016"/>
            </w:tabs>
            <w:rPr>
              <w:noProof/>
            </w:rPr>
          </w:pPr>
          <w:hyperlink w:anchor="_Toc18437736" w:history="1">
            <w:r w:rsidR="003A4552" w:rsidRPr="00F44851">
              <w:rPr>
                <w:rStyle w:val="Hyperlink"/>
                <w:noProof/>
              </w:rPr>
              <w:t>Background of the organisation-</w:t>
            </w:r>
            <w:r w:rsidR="003A4552">
              <w:rPr>
                <w:noProof/>
                <w:webHidden/>
              </w:rPr>
              <w:tab/>
            </w:r>
            <w:r w:rsidR="003A4552">
              <w:rPr>
                <w:noProof/>
                <w:webHidden/>
              </w:rPr>
              <w:fldChar w:fldCharType="begin"/>
            </w:r>
            <w:r w:rsidR="003A4552">
              <w:rPr>
                <w:noProof/>
                <w:webHidden/>
              </w:rPr>
              <w:instrText xml:space="preserve"> PAGEREF _Toc18437736 \h </w:instrText>
            </w:r>
            <w:r w:rsidR="003A4552">
              <w:rPr>
                <w:noProof/>
                <w:webHidden/>
              </w:rPr>
            </w:r>
            <w:r w:rsidR="003A4552">
              <w:rPr>
                <w:noProof/>
                <w:webHidden/>
              </w:rPr>
              <w:fldChar w:fldCharType="separate"/>
            </w:r>
            <w:r w:rsidR="003A4552">
              <w:rPr>
                <w:noProof/>
                <w:webHidden/>
              </w:rPr>
              <w:t>0</w:t>
            </w:r>
            <w:r w:rsidR="003A4552">
              <w:rPr>
                <w:noProof/>
                <w:webHidden/>
              </w:rPr>
              <w:fldChar w:fldCharType="end"/>
            </w:r>
          </w:hyperlink>
        </w:p>
        <w:p w14:paraId="089C81B0" w14:textId="335297BB" w:rsidR="003A4552" w:rsidRDefault="00A032F1">
          <w:pPr>
            <w:pStyle w:val="TOC1"/>
            <w:tabs>
              <w:tab w:val="right" w:leader="dot" w:pos="9016"/>
            </w:tabs>
            <w:rPr>
              <w:noProof/>
            </w:rPr>
          </w:pPr>
          <w:hyperlink w:anchor="_Toc18437737" w:history="1">
            <w:r w:rsidR="003A4552" w:rsidRPr="00F44851">
              <w:rPr>
                <w:rStyle w:val="Hyperlink"/>
                <w:noProof/>
              </w:rPr>
              <w:t>My relationship with the organisation</w:t>
            </w:r>
            <w:r w:rsidR="003A4552">
              <w:rPr>
                <w:noProof/>
                <w:webHidden/>
              </w:rPr>
              <w:tab/>
            </w:r>
            <w:r w:rsidR="003A4552">
              <w:rPr>
                <w:noProof/>
                <w:webHidden/>
              </w:rPr>
              <w:fldChar w:fldCharType="begin"/>
            </w:r>
            <w:r w:rsidR="003A4552">
              <w:rPr>
                <w:noProof/>
                <w:webHidden/>
              </w:rPr>
              <w:instrText xml:space="preserve"> PAGEREF _Toc18437737 \h </w:instrText>
            </w:r>
            <w:r w:rsidR="003A4552">
              <w:rPr>
                <w:noProof/>
                <w:webHidden/>
              </w:rPr>
            </w:r>
            <w:r w:rsidR="003A4552">
              <w:rPr>
                <w:noProof/>
                <w:webHidden/>
              </w:rPr>
              <w:fldChar w:fldCharType="separate"/>
            </w:r>
            <w:r w:rsidR="003A4552">
              <w:rPr>
                <w:noProof/>
                <w:webHidden/>
              </w:rPr>
              <w:t>0</w:t>
            </w:r>
            <w:r w:rsidR="003A4552">
              <w:rPr>
                <w:noProof/>
                <w:webHidden/>
              </w:rPr>
              <w:fldChar w:fldCharType="end"/>
            </w:r>
          </w:hyperlink>
        </w:p>
        <w:p w14:paraId="7727F761" w14:textId="7D15926A" w:rsidR="003A4552" w:rsidRDefault="00A032F1">
          <w:pPr>
            <w:pStyle w:val="TOC1"/>
            <w:tabs>
              <w:tab w:val="right" w:leader="dot" w:pos="9016"/>
            </w:tabs>
            <w:rPr>
              <w:noProof/>
            </w:rPr>
          </w:pPr>
          <w:hyperlink w:anchor="_Toc18437738" w:history="1">
            <w:r w:rsidR="003A4552" w:rsidRPr="00F44851">
              <w:rPr>
                <w:rStyle w:val="Hyperlink"/>
                <w:noProof/>
              </w:rPr>
              <w:t>Literature review-</w:t>
            </w:r>
            <w:r w:rsidR="003A4552">
              <w:rPr>
                <w:noProof/>
                <w:webHidden/>
              </w:rPr>
              <w:tab/>
            </w:r>
            <w:r w:rsidR="003A4552">
              <w:rPr>
                <w:noProof/>
                <w:webHidden/>
              </w:rPr>
              <w:fldChar w:fldCharType="begin"/>
            </w:r>
            <w:r w:rsidR="003A4552">
              <w:rPr>
                <w:noProof/>
                <w:webHidden/>
              </w:rPr>
              <w:instrText xml:space="preserve"> PAGEREF _Toc18437738 \h </w:instrText>
            </w:r>
            <w:r w:rsidR="003A4552">
              <w:rPr>
                <w:noProof/>
                <w:webHidden/>
              </w:rPr>
            </w:r>
            <w:r w:rsidR="003A4552">
              <w:rPr>
                <w:noProof/>
                <w:webHidden/>
              </w:rPr>
              <w:fldChar w:fldCharType="separate"/>
            </w:r>
            <w:r w:rsidR="003A4552">
              <w:rPr>
                <w:noProof/>
                <w:webHidden/>
              </w:rPr>
              <w:t>0</w:t>
            </w:r>
            <w:r w:rsidR="003A4552">
              <w:rPr>
                <w:noProof/>
                <w:webHidden/>
              </w:rPr>
              <w:fldChar w:fldCharType="end"/>
            </w:r>
          </w:hyperlink>
        </w:p>
        <w:p w14:paraId="534A3827" w14:textId="43518231" w:rsidR="003A4552" w:rsidRDefault="00A032F1">
          <w:pPr>
            <w:pStyle w:val="TOC1"/>
            <w:tabs>
              <w:tab w:val="right" w:leader="dot" w:pos="9016"/>
            </w:tabs>
            <w:rPr>
              <w:noProof/>
            </w:rPr>
          </w:pPr>
          <w:hyperlink w:anchor="_Toc18437739" w:history="1">
            <w:r w:rsidR="003A4552" w:rsidRPr="00F44851">
              <w:rPr>
                <w:rStyle w:val="Hyperlink"/>
                <w:noProof/>
              </w:rPr>
              <w:t>Different decision making tools and techniques</w:t>
            </w:r>
            <w:r w:rsidR="003A4552">
              <w:rPr>
                <w:noProof/>
                <w:webHidden/>
              </w:rPr>
              <w:tab/>
            </w:r>
            <w:r w:rsidR="003A4552">
              <w:rPr>
                <w:noProof/>
                <w:webHidden/>
              </w:rPr>
              <w:fldChar w:fldCharType="begin"/>
            </w:r>
            <w:r w:rsidR="003A4552">
              <w:rPr>
                <w:noProof/>
                <w:webHidden/>
              </w:rPr>
              <w:instrText xml:space="preserve"> PAGEREF _Toc18437739 \h </w:instrText>
            </w:r>
            <w:r w:rsidR="003A4552">
              <w:rPr>
                <w:noProof/>
                <w:webHidden/>
              </w:rPr>
            </w:r>
            <w:r w:rsidR="003A4552">
              <w:rPr>
                <w:noProof/>
                <w:webHidden/>
              </w:rPr>
              <w:fldChar w:fldCharType="separate"/>
            </w:r>
            <w:r w:rsidR="003A4552">
              <w:rPr>
                <w:noProof/>
                <w:webHidden/>
              </w:rPr>
              <w:t>0</w:t>
            </w:r>
            <w:r w:rsidR="003A4552">
              <w:rPr>
                <w:noProof/>
                <w:webHidden/>
              </w:rPr>
              <w:fldChar w:fldCharType="end"/>
            </w:r>
          </w:hyperlink>
        </w:p>
        <w:p w14:paraId="61590A01" w14:textId="082E742A" w:rsidR="003A4552" w:rsidRDefault="00A032F1">
          <w:pPr>
            <w:pStyle w:val="TOC1"/>
            <w:tabs>
              <w:tab w:val="right" w:leader="dot" w:pos="9016"/>
            </w:tabs>
            <w:rPr>
              <w:noProof/>
            </w:rPr>
          </w:pPr>
          <w:hyperlink w:anchor="_Toc18437740" w:history="1">
            <w:r w:rsidR="003A4552" w:rsidRPr="00F44851">
              <w:rPr>
                <w:rStyle w:val="Hyperlink"/>
                <w:noProof/>
              </w:rPr>
              <w:t>Identifying root causes of flexible working hours (Fishbone analysis)</w:t>
            </w:r>
            <w:r w:rsidR="003A4552">
              <w:rPr>
                <w:noProof/>
                <w:webHidden/>
              </w:rPr>
              <w:tab/>
            </w:r>
            <w:r w:rsidR="003A4552">
              <w:rPr>
                <w:noProof/>
                <w:webHidden/>
              </w:rPr>
              <w:fldChar w:fldCharType="begin"/>
            </w:r>
            <w:r w:rsidR="003A4552">
              <w:rPr>
                <w:noProof/>
                <w:webHidden/>
              </w:rPr>
              <w:instrText xml:space="preserve"> PAGEREF _Toc18437740 \h </w:instrText>
            </w:r>
            <w:r w:rsidR="003A4552">
              <w:rPr>
                <w:noProof/>
                <w:webHidden/>
              </w:rPr>
            </w:r>
            <w:r w:rsidR="003A4552">
              <w:rPr>
                <w:noProof/>
                <w:webHidden/>
              </w:rPr>
              <w:fldChar w:fldCharType="separate"/>
            </w:r>
            <w:r w:rsidR="003A4552">
              <w:rPr>
                <w:noProof/>
                <w:webHidden/>
              </w:rPr>
              <w:t>0</w:t>
            </w:r>
            <w:r w:rsidR="003A4552">
              <w:rPr>
                <w:noProof/>
                <w:webHidden/>
              </w:rPr>
              <w:fldChar w:fldCharType="end"/>
            </w:r>
          </w:hyperlink>
        </w:p>
        <w:p w14:paraId="2FE1C066" w14:textId="05A1B8DD" w:rsidR="003A4552" w:rsidRDefault="00A032F1">
          <w:pPr>
            <w:pStyle w:val="TOC1"/>
            <w:tabs>
              <w:tab w:val="right" w:leader="dot" w:pos="9016"/>
            </w:tabs>
            <w:rPr>
              <w:noProof/>
            </w:rPr>
          </w:pPr>
          <w:hyperlink w:anchor="_Toc18437741" w:history="1">
            <w:r w:rsidR="003A4552" w:rsidRPr="00F44851">
              <w:rPr>
                <w:rStyle w:val="Hyperlink"/>
                <w:noProof/>
              </w:rPr>
              <w:t>Proposed solution</w:t>
            </w:r>
            <w:r w:rsidR="003A4552">
              <w:rPr>
                <w:noProof/>
                <w:webHidden/>
              </w:rPr>
              <w:tab/>
            </w:r>
            <w:r w:rsidR="003A4552">
              <w:rPr>
                <w:noProof/>
                <w:webHidden/>
              </w:rPr>
              <w:fldChar w:fldCharType="begin"/>
            </w:r>
            <w:r w:rsidR="003A4552">
              <w:rPr>
                <w:noProof/>
                <w:webHidden/>
              </w:rPr>
              <w:instrText xml:space="preserve"> PAGEREF _Toc18437741 \h </w:instrText>
            </w:r>
            <w:r w:rsidR="003A4552">
              <w:rPr>
                <w:noProof/>
                <w:webHidden/>
              </w:rPr>
            </w:r>
            <w:r w:rsidR="003A4552">
              <w:rPr>
                <w:noProof/>
                <w:webHidden/>
              </w:rPr>
              <w:fldChar w:fldCharType="separate"/>
            </w:r>
            <w:r w:rsidR="003A4552">
              <w:rPr>
                <w:noProof/>
                <w:webHidden/>
              </w:rPr>
              <w:t>0</w:t>
            </w:r>
            <w:r w:rsidR="003A4552">
              <w:rPr>
                <w:noProof/>
                <w:webHidden/>
              </w:rPr>
              <w:fldChar w:fldCharType="end"/>
            </w:r>
          </w:hyperlink>
        </w:p>
        <w:p w14:paraId="029EE273" w14:textId="0ED52F09" w:rsidR="003A4552" w:rsidRDefault="00A032F1">
          <w:pPr>
            <w:pStyle w:val="TOC1"/>
            <w:tabs>
              <w:tab w:val="right" w:leader="dot" w:pos="9016"/>
            </w:tabs>
            <w:rPr>
              <w:noProof/>
            </w:rPr>
          </w:pPr>
          <w:hyperlink w:anchor="_Toc18437742" w:history="1">
            <w:r w:rsidR="003A4552" w:rsidRPr="00F44851">
              <w:rPr>
                <w:rStyle w:val="Hyperlink"/>
                <w:noProof/>
              </w:rPr>
              <w:t>Evaluation of proposed solution-</w:t>
            </w:r>
            <w:r w:rsidR="003A4552">
              <w:rPr>
                <w:noProof/>
                <w:webHidden/>
              </w:rPr>
              <w:tab/>
            </w:r>
            <w:r w:rsidR="003A4552">
              <w:rPr>
                <w:noProof/>
                <w:webHidden/>
              </w:rPr>
              <w:fldChar w:fldCharType="begin"/>
            </w:r>
            <w:r w:rsidR="003A4552">
              <w:rPr>
                <w:noProof/>
                <w:webHidden/>
              </w:rPr>
              <w:instrText xml:space="preserve"> PAGEREF _Toc18437742 \h </w:instrText>
            </w:r>
            <w:r w:rsidR="003A4552">
              <w:rPr>
                <w:noProof/>
                <w:webHidden/>
              </w:rPr>
            </w:r>
            <w:r w:rsidR="003A4552">
              <w:rPr>
                <w:noProof/>
                <w:webHidden/>
              </w:rPr>
              <w:fldChar w:fldCharType="separate"/>
            </w:r>
            <w:r w:rsidR="003A4552">
              <w:rPr>
                <w:noProof/>
                <w:webHidden/>
              </w:rPr>
              <w:t>0</w:t>
            </w:r>
            <w:r w:rsidR="003A4552">
              <w:rPr>
                <w:noProof/>
                <w:webHidden/>
              </w:rPr>
              <w:fldChar w:fldCharType="end"/>
            </w:r>
          </w:hyperlink>
        </w:p>
        <w:p w14:paraId="2461FDA4" w14:textId="73BBA872" w:rsidR="003A4552" w:rsidRDefault="00A032F1">
          <w:pPr>
            <w:pStyle w:val="TOC1"/>
            <w:tabs>
              <w:tab w:val="right" w:leader="dot" w:pos="9016"/>
            </w:tabs>
            <w:rPr>
              <w:noProof/>
            </w:rPr>
          </w:pPr>
          <w:hyperlink w:anchor="_Toc18437743" w:history="1">
            <w:r w:rsidR="003A4552" w:rsidRPr="00F44851">
              <w:rPr>
                <w:rStyle w:val="Hyperlink"/>
                <w:noProof/>
              </w:rPr>
              <w:t>Plan for implementation</w:t>
            </w:r>
            <w:r w:rsidR="003A4552">
              <w:rPr>
                <w:noProof/>
                <w:webHidden/>
              </w:rPr>
              <w:tab/>
            </w:r>
            <w:r w:rsidR="003A4552">
              <w:rPr>
                <w:noProof/>
                <w:webHidden/>
              </w:rPr>
              <w:fldChar w:fldCharType="begin"/>
            </w:r>
            <w:r w:rsidR="003A4552">
              <w:rPr>
                <w:noProof/>
                <w:webHidden/>
              </w:rPr>
              <w:instrText xml:space="preserve"> PAGEREF _Toc18437743 \h </w:instrText>
            </w:r>
            <w:r w:rsidR="003A4552">
              <w:rPr>
                <w:noProof/>
                <w:webHidden/>
              </w:rPr>
            </w:r>
            <w:r w:rsidR="003A4552">
              <w:rPr>
                <w:noProof/>
                <w:webHidden/>
              </w:rPr>
              <w:fldChar w:fldCharType="separate"/>
            </w:r>
            <w:r w:rsidR="003A4552">
              <w:rPr>
                <w:noProof/>
                <w:webHidden/>
              </w:rPr>
              <w:t>0</w:t>
            </w:r>
            <w:r w:rsidR="003A4552">
              <w:rPr>
                <w:noProof/>
                <w:webHidden/>
              </w:rPr>
              <w:fldChar w:fldCharType="end"/>
            </w:r>
          </w:hyperlink>
        </w:p>
        <w:p w14:paraId="5E4C4855" w14:textId="329B78D6" w:rsidR="003A4552" w:rsidRDefault="00A032F1">
          <w:pPr>
            <w:pStyle w:val="TOC1"/>
            <w:tabs>
              <w:tab w:val="right" w:leader="dot" w:pos="9016"/>
            </w:tabs>
            <w:rPr>
              <w:noProof/>
            </w:rPr>
          </w:pPr>
          <w:hyperlink w:anchor="_Toc18437744" w:history="1">
            <w:r w:rsidR="003A4552" w:rsidRPr="00F44851">
              <w:rPr>
                <w:rStyle w:val="Hyperlink"/>
                <w:noProof/>
              </w:rPr>
              <w:t>Communication plan for skate holders-</w:t>
            </w:r>
            <w:r w:rsidR="003A4552">
              <w:rPr>
                <w:noProof/>
                <w:webHidden/>
              </w:rPr>
              <w:tab/>
            </w:r>
            <w:r w:rsidR="003A4552">
              <w:rPr>
                <w:noProof/>
                <w:webHidden/>
              </w:rPr>
              <w:fldChar w:fldCharType="begin"/>
            </w:r>
            <w:r w:rsidR="003A4552">
              <w:rPr>
                <w:noProof/>
                <w:webHidden/>
              </w:rPr>
              <w:instrText xml:space="preserve"> PAGEREF _Toc18437744 \h </w:instrText>
            </w:r>
            <w:r w:rsidR="003A4552">
              <w:rPr>
                <w:noProof/>
                <w:webHidden/>
              </w:rPr>
            </w:r>
            <w:r w:rsidR="003A4552">
              <w:rPr>
                <w:noProof/>
                <w:webHidden/>
              </w:rPr>
              <w:fldChar w:fldCharType="separate"/>
            </w:r>
            <w:r w:rsidR="003A4552">
              <w:rPr>
                <w:noProof/>
                <w:webHidden/>
              </w:rPr>
              <w:t>0</w:t>
            </w:r>
            <w:r w:rsidR="003A4552">
              <w:rPr>
                <w:noProof/>
                <w:webHidden/>
              </w:rPr>
              <w:fldChar w:fldCharType="end"/>
            </w:r>
          </w:hyperlink>
        </w:p>
        <w:p w14:paraId="2F7FC7DC" w14:textId="607D99E7" w:rsidR="003A4552" w:rsidRDefault="00A032F1">
          <w:pPr>
            <w:pStyle w:val="TOC1"/>
            <w:tabs>
              <w:tab w:val="right" w:leader="dot" w:pos="9016"/>
            </w:tabs>
            <w:rPr>
              <w:noProof/>
            </w:rPr>
          </w:pPr>
          <w:hyperlink w:anchor="_Toc18437745" w:history="1">
            <w:r w:rsidR="003A4552" w:rsidRPr="00F44851">
              <w:rPr>
                <w:rStyle w:val="Hyperlink"/>
                <w:noProof/>
              </w:rPr>
              <w:t>Review and monitor-</w:t>
            </w:r>
            <w:r w:rsidR="003A4552">
              <w:rPr>
                <w:noProof/>
                <w:webHidden/>
              </w:rPr>
              <w:tab/>
            </w:r>
            <w:r w:rsidR="003A4552">
              <w:rPr>
                <w:noProof/>
                <w:webHidden/>
              </w:rPr>
              <w:fldChar w:fldCharType="begin"/>
            </w:r>
            <w:r w:rsidR="003A4552">
              <w:rPr>
                <w:noProof/>
                <w:webHidden/>
              </w:rPr>
              <w:instrText xml:space="preserve"> PAGEREF _Toc18437745 \h </w:instrText>
            </w:r>
            <w:r w:rsidR="003A4552">
              <w:rPr>
                <w:noProof/>
                <w:webHidden/>
              </w:rPr>
            </w:r>
            <w:r w:rsidR="003A4552">
              <w:rPr>
                <w:noProof/>
                <w:webHidden/>
              </w:rPr>
              <w:fldChar w:fldCharType="separate"/>
            </w:r>
            <w:r w:rsidR="003A4552">
              <w:rPr>
                <w:noProof/>
                <w:webHidden/>
              </w:rPr>
              <w:t>0</w:t>
            </w:r>
            <w:r w:rsidR="003A4552">
              <w:rPr>
                <w:noProof/>
                <w:webHidden/>
              </w:rPr>
              <w:fldChar w:fldCharType="end"/>
            </w:r>
          </w:hyperlink>
        </w:p>
        <w:p w14:paraId="54231ABD" w14:textId="582349B1" w:rsidR="003A4552" w:rsidRDefault="00A032F1">
          <w:pPr>
            <w:pStyle w:val="TOC1"/>
            <w:tabs>
              <w:tab w:val="right" w:leader="dot" w:pos="9016"/>
            </w:tabs>
            <w:rPr>
              <w:noProof/>
            </w:rPr>
          </w:pPr>
          <w:hyperlink w:anchor="_Toc18437746" w:history="1">
            <w:r w:rsidR="003A4552" w:rsidRPr="00F44851">
              <w:rPr>
                <w:rStyle w:val="Hyperlink"/>
                <w:noProof/>
              </w:rPr>
              <w:t>Conclusion-</w:t>
            </w:r>
            <w:r w:rsidR="003A4552">
              <w:rPr>
                <w:noProof/>
                <w:webHidden/>
              </w:rPr>
              <w:tab/>
            </w:r>
            <w:r w:rsidR="003A4552">
              <w:rPr>
                <w:noProof/>
                <w:webHidden/>
              </w:rPr>
              <w:fldChar w:fldCharType="begin"/>
            </w:r>
            <w:r w:rsidR="003A4552">
              <w:rPr>
                <w:noProof/>
                <w:webHidden/>
              </w:rPr>
              <w:instrText xml:space="preserve"> PAGEREF _Toc18437746 \h </w:instrText>
            </w:r>
            <w:r w:rsidR="003A4552">
              <w:rPr>
                <w:noProof/>
                <w:webHidden/>
              </w:rPr>
            </w:r>
            <w:r w:rsidR="003A4552">
              <w:rPr>
                <w:noProof/>
                <w:webHidden/>
              </w:rPr>
              <w:fldChar w:fldCharType="separate"/>
            </w:r>
            <w:r w:rsidR="003A4552">
              <w:rPr>
                <w:noProof/>
                <w:webHidden/>
              </w:rPr>
              <w:t>0</w:t>
            </w:r>
            <w:r w:rsidR="003A4552">
              <w:rPr>
                <w:noProof/>
                <w:webHidden/>
              </w:rPr>
              <w:fldChar w:fldCharType="end"/>
            </w:r>
          </w:hyperlink>
        </w:p>
        <w:p w14:paraId="61C59A00" w14:textId="2B0DF5D7" w:rsidR="003A4552" w:rsidRDefault="00A032F1">
          <w:pPr>
            <w:pStyle w:val="TOC1"/>
            <w:tabs>
              <w:tab w:val="right" w:leader="dot" w:pos="9016"/>
            </w:tabs>
            <w:rPr>
              <w:noProof/>
            </w:rPr>
          </w:pPr>
          <w:hyperlink w:anchor="_Toc18437747" w:history="1">
            <w:r w:rsidR="003A4552" w:rsidRPr="00F44851">
              <w:rPr>
                <w:rStyle w:val="Hyperlink"/>
                <w:noProof/>
              </w:rPr>
              <w:t>References-</w:t>
            </w:r>
            <w:r w:rsidR="003A4552">
              <w:rPr>
                <w:noProof/>
                <w:webHidden/>
              </w:rPr>
              <w:tab/>
            </w:r>
            <w:r w:rsidR="003A4552">
              <w:rPr>
                <w:noProof/>
                <w:webHidden/>
              </w:rPr>
              <w:fldChar w:fldCharType="begin"/>
            </w:r>
            <w:r w:rsidR="003A4552">
              <w:rPr>
                <w:noProof/>
                <w:webHidden/>
              </w:rPr>
              <w:instrText xml:space="preserve"> PAGEREF _Toc18437747 \h </w:instrText>
            </w:r>
            <w:r w:rsidR="003A4552">
              <w:rPr>
                <w:noProof/>
                <w:webHidden/>
              </w:rPr>
            </w:r>
            <w:r w:rsidR="003A4552">
              <w:rPr>
                <w:noProof/>
                <w:webHidden/>
              </w:rPr>
              <w:fldChar w:fldCharType="separate"/>
            </w:r>
            <w:r w:rsidR="003A4552">
              <w:rPr>
                <w:noProof/>
                <w:webHidden/>
              </w:rPr>
              <w:t>0</w:t>
            </w:r>
            <w:r w:rsidR="003A4552">
              <w:rPr>
                <w:noProof/>
                <w:webHidden/>
              </w:rPr>
              <w:fldChar w:fldCharType="end"/>
            </w:r>
          </w:hyperlink>
        </w:p>
        <w:p w14:paraId="62F3CFD5" w14:textId="70206973" w:rsidR="00D72FF4" w:rsidRDefault="00FF7CA0">
          <w:r>
            <w:rPr>
              <w:b/>
              <w:bCs/>
              <w:noProof/>
              <w:lang w:val="en-US"/>
            </w:rPr>
            <w:fldChar w:fldCharType="end"/>
          </w:r>
        </w:p>
      </w:sdtContent>
    </w:sdt>
    <w:p w14:paraId="4708A442" w14:textId="77777777" w:rsidR="00BC7EB8" w:rsidRDefault="00BC7EB8">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783714C" w14:textId="77777777" w:rsidR="00BC7EB8" w:rsidRDefault="00BC7EB8">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7C4D276D" w14:textId="77777777" w:rsidR="00BC7EB8" w:rsidRDefault="00BC7EB8">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8B2F47D" w14:textId="325C30E4" w:rsidR="00D72FF4" w:rsidRDefault="00BC7EB8">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15CC5C8B" w14:textId="77777777" w:rsidR="00D72FF4" w:rsidRDefault="00D72FF4">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449C119B" w14:textId="054539A7" w:rsidR="00D72FF4" w:rsidRDefault="00D72FF4">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C1767C" w14:textId="77777777" w:rsidR="00D72FF4" w:rsidRDefault="00D72FF4">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13823558" w14:textId="77777777" w:rsidR="00BC7EB8" w:rsidRDefault="00BC7EB8">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C7F3B6" w14:textId="2CE22987" w:rsidR="00BC7EB8" w:rsidRDefault="00BC7EB8">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7B5FEB31" w14:textId="77777777" w:rsidR="00BC7EB8" w:rsidRDefault="00BC7EB8">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5F5238" w14:textId="77777777" w:rsidR="00BC7EB8" w:rsidRDefault="00BC7EB8">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13DD54BE" w14:textId="03DD5700" w:rsidR="005C648D" w:rsidRPr="004E6917" w:rsidRDefault="007E3486" w:rsidP="003A4552">
      <w:pPr>
        <w:pStyle w:val="Heading1"/>
      </w:pPr>
      <w:bookmarkStart w:id="0" w:name="_Toc18437734"/>
      <w:r w:rsidRPr="004E6917">
        <w:t>Introduction-</w:t>
      </w:r>
      <w:bookmarkEnd w:id="0"/>
    </w:p>
    <w:p w14:paraId="78E621E5" w14:textId="1AE9A6CC" w:rsidR="00B820AF" w:rsidRDefault="00B820AF">
      <w:pPr>
        <w:rPr>
          <w:rFonts w:ascii="Times New Roman" w:hAnsi="Times New Roman" w:cs="Times New Roman"/>
          <w:sz w:val="24"/>
          <w:szCs w:val="24"/>
        </w:rPr>
      </w:pPr>
      <w:r>
        <w:rPr>
          <w:rFonts w:ascii="Times New Roman" w:hAnsi="Times New Roman" w:cs="Times New Roman"/>
          <w:sz w:val="24"/>
          <w:szCs w:val="24"/>
        </w:rPr>
        <w:t xml:space="preserve">Problem solving is the process that has been </w:t>
      </w:r>
      <w:r w:rsidR="007D48E1">
        <w:rPr>
          <w:rFonts w:ascii="Times New Roman" w:hAnsi="Times New Roman" w:cs="Times New Roman"/>
          <w:sz w:val="24"/>
          <w:szCs w:val="24"/>
        </w:rPr>
        <w:t>adopted</w:t>
      </w:r>
      <w:r>
        <w:rPr>
          <w:rFonts w:ascii="Times New Roman" w:hAnsi="Times New Roman" w:cs="Times New Roman"/>
          <w:sz w:val="24"/>
          <w:szCs w:val="24"/>
        </w:rPr>
        <w:t xml:space="preserve"> </w:t>
      </w:r>
      <w:r w:rsidR="007D48E1">
        <w:rPr>
          <w:rFonts w:ascii="Times New Roman" w:hAnsi="Times New Roman" w:cs="Times New Roman"/>
          <w:sz w:val="24"/>
          <w:szCs w:val="24"/>
        </w:rPr>
        <w:t xml:space="preserve">for </w:t>
      </w:r>
      <w:r>
        <w:rPr>
          <w:rFonts w:ascii="Times New Roman" w:hAnsi="Times New Roman" w:cs="Times New Roman"/>
          <w:sz w:val="24"/>
          <w:szCs w:val="24"/>
        </w:rPr>
        <w:t xml:space="preserve">solving different scenarios through a set of procedures. The idea behind this is developing the </w:t>
      </w:r>
      <w:r w:rsidR="007D48E1">
        <w:rPr>
          <w:rFonts w:ascii="Times New Roman" w:hAnsi="Times New Roman" w:cs="Times New Roman"/>
          <w:sz w:val="24"/>
          <w:szCs w:val="24"/>
        </w:rPr>
        <w:t xml:space="preserve">basic </w:t>
      </w:r>
      <w:r>
        <w:rPr>
          <w:rFonts w:ascii="Times New Roman" w:hAnsi="Times New Roman" w:cs="Times New Roman"/>
          <w:sz w:val="24"/>
          <w:szCs w:val="24"/>
        </w:rPr>
        <w:t>information and analysis important solutions. Therefore in hard and conflicti</w:t>
      </w:r>
      <w:r w:rsidR="00944B48">
        <w:rPr>
          <w:rFonts w:ascii="Times New Roman" w:hAnsi="Times New Roman" w:cs="Times New Roman"/>
          <w:sz w:val="24"/>
          <w:szCs w:val="24"/>
        </w:rPr>
        <w:t xml:space="preserve">ng </w:t>
      </w:r>
      <w:r w:rsidR="007D48E1">
        <w:rPr>
          <w:rFonts w:ascii="Times New Roman" w:hAnsi="Times New Roman" w:cs="Times New Roman"/>
          <w:sz w:val="24"/>
          <w:szCs w:val="24"/>
        </w:rPr>
        <w:t xml:space="preserve">phases </w:t>
      </w:r>
      <w:r w:rsidR="00944B48">
        <w:rPr>
          <w:rFonts w:ascii="Times New Roman" w:hAnsi="Times New Roman" w:cs="Times New Roman"/>
          <w:sz w:val="24"/>
          <w:szCs w:val="24"/>
        </w:rPr>
        <w:t>in personal life, co</w:t>
      </w:r>
      <w:r w:rsidR="007D48E1">
        <w:rPr>
          <w:rFonts w:ascii="Times New Roman" w:hAnsi="Times New Roman" w:cs="Times New Roman"/>
          <w:sz w:val="24"/>
          <w:szCs w:val="24"/>
        </w:rPr>
        <w:t xml:space="preserve">llective </w:t>
      </w:r>
      <w:r w:rsidR="00944B48">
        <w:rPr>
          <w:rFonts w:ascii="Times New Roman" w:hAnsi="Times New Roman" w:cs="Times New Roman"/>
          <w:sz w:val="24"/>
          <w:szCs w:val="24"/>
        </w:rPr>
        <w:t xml:space="preserve"> management and decision making perspectives, problem solving procedures have been used to determine the best possible solutions.</w:t>
      </w:r>
      <w:r w:rsidR="00207715">
        <w:rPr>
          <w:rFonts w:ascii="Times New Roman" w:hAnsi="Times New Roman" w:cs="Times New Roman"/>
          <w:sz w:val="24"/>
          <w:szCs w:val="24"/>
        </w:rPr>
        <w:t xml:space="preserve"> Problem solving is one of the basic </w:t>
      </w:r>
      <w:r w:rsidR="002B1B12">
        <w:rPr>
          <w:rFonts w:ascii="Times New Roman" w:hAnsi="Times New Roman" w:cs="Times New Roman"/>
          <w:sz w:val="24"/>
          <w:szCs w:val="24"/>
        </w:rPr>
        <w:t>abilit</w:t>
      </w:r>
      <w:r w:rsidR="00321617">
        <w:rPr>
          <w:rFonts w:ascii="Times New Roman" w:hAnsi="Times New Roman" w:cs="Times New Roman"/>
          <w:sz w:val="24"/>
          <w:szCs w:val="24"/>
        </w:rPr>
        <w:t>ies</w:t>
      </w:r>
      <w:r w:rsidR="002B1B12">
        <w:rPr>
          <w:rFonts w:ascii="Times New Roman" w:hAnsi="Times New Roman" w:cs="Times New Roman"/>
          <w:sz w:val="24"/>
          <w:szCs w:val="24"/>
        </w:rPr>
        <w:t xml:space="preserve"> that everyone should have.</w:t>
      </w:r>
      <w:r w:rsidR="00C106AD">
        <w:rPr>
          <w:rFonts w:ascii="Times New Roman" w:hAnsi="Times New Roman" w:cs="Times New Roman"/>
          <w:sz w:val="24"/>
          <w:szCs w:val="24"/>
        </w:rPr>
        <w:t xml:space="preserve"> Our daily life is very challenging </w:t>
      </w:r>
      <w:r w:rsidR="007F4F04">
        <w:rPr>
          <w:rFonts w:ascii="Times New Roman" w:hAnsi="Times New Roman" w:cs="Times New Roman"/>
          <w:sz w:val="24"/>
          <w:szCs w:val="24"/>
        </w:rPr>
        <w:t>and sometimes we need to make very crucial decisions to overcome t</w:t>
      </w:r>
      <w:r w:rsidR="00C30C0E">
        <w:rPr>
          <w:rFonts w:ascii="Times New Roman" w:hAnsi="Times New Roman" w:cs="Times New Roman"/>
          <w:sz w:val="24"/>
          <w:szCs w:val="24"/>
        </w:rPr>
        <w:t>hose chall</w:t>
      </w:r>
      <w:r w:rsidR="002D790A">
        <w:rPr>
          <w:rFonts w:ascii="Times New Roman" w:hAnsi="Times New Roman" w:cs="Times New Roman"/>
          <w:sz w:val="24"/>
          <w:szCs w:val="24"/>
        </w:rPr>
        <w:t>e</w:t>
      </w:r>
      <w:r w:rsidR="00C30C0E">
        <w:rPr>
          <w:rFonts w:ascii="Times New Roman" w:hAnsi="Times New Roman" w:cs="Times New Roman"/>
          <w:sz w:val="24"/>
          <w:szCs w:val="24"/>
        </w:rPr>
        <w:t>nges.</w:t>
      </w:r>
      <w:r w:rsidR="002D790A">
        <w:rPr>
          <w:rFonts w:ascii="Times New Roman" w:hAnsi="Times New Roman" w:cs="Times New Roman"/>
          <w:sz w:val="24"/>
          <w:szCs w:val="24"/>
        </w:rPr>
        <w:t xml:space="preserve"> “To achieve our goals </w:t>
      </w:r>
      <w:r w:rsidR="00A20FC0">
        <w:rPr>
          <w:rFonts w:ascii="Times New Roman" w:hAnsi="Times New Roman" w:cs="Times New Roman"/>
          <w:sz w:val="24"/>
          <w:szCs w:val="24"/>
        </w:rPr>
        <w:t xml:space="preserve">in life and be whoever we want to be </w:t>
      </w:r>
      <w:r w:rsidR="00771DB8">
        <w:rPr>
          <w:rFonts w:ascii="Times New Roman" w:hAnsi="Times New Roman" w:cs="Times New Roman"/>
          <w:sz w:val="24"/>
          <w:szCs w:val="24"/>
        </w:rPr>
        <w:t>, we should realize that the only factor that differentiate us with successful people</w:t>
      </w:r>
      <w:r w:rsidR="00420C49">
        <w:rPr>
          <w:rFonts w:ascii="Times New Roman" w:hAnsi="Times New Roman" w:cs="Times New Roman"/>
          <w:sz w:val="24"/>
          <w:szCs w:val="24"/>
        </w:rPr>
        <w:t xml:space="preserve"> is how we make</w:t>
      </w:r>
      <w:r w:rsidR="00706750">
        <w:rPr>
          <w:rFonts w:ascii="Times New Roman" w:hAnsi="Times New Roman" w:cs="Times New Roman"/>
          <w:sz w:val="24"/>
          <w:szCs w:val="24"/>
        </w:rPr>
        <w:t xml:space="preserve"> a decision to solve our problems”(</w:t>
      </w:r>
      <w:r w:rsidR="0035741E">
        <w:rPr>
          <w:rFonts w:ascii="Times New Roman" w:hAnsi="Times New Roman" w:cs="Times New Roman"/>
          <w:sz w:val="24"/>
          <w:szCs w:val="24"/>
        </w:rPr>
        <w:t>Hicks 2015)</w:t>
      </w:r>
      <w:r w:rsidR="005A4B8B">
        <w:rPr>
          <w:rFonts w:ascii="Times New Roman" w:hAnsi="Times New Roman" w:cs="Times New Roman"/>
          <w:sz w:val="24"/>
          <w:szCs w:val="24"/>
        </w:rPr>
        <w:t>.</w:t>
      </w:r>
    </w:p>
    <w:p w14:paraId="4319E28F" w14:textId="0FDFBA6C" w:rsidR="00E73125" w:rsidRDefault="00E73125">
      <w:pPr>
        <w:rPr>
          <w:rFonts w:ascii="Times New Roman" w:hAnsi="Times New Roman" w:cs="Times New Roman"/>
          <w:sz w:val="24"/>
          <w:szCs w:val="24"/>
        </w:rPr>
      </w:pPr>
      <w:r>
        <w:rPr>
          <w:rFonts w:ascii="Times New Roman" w:hAnsi="Times New Roman" w:cs="Times New Roman"/>
          <w:sz w:val="24"/>
          <w:szCs w:val="24"/>
        </w:rPr>
        <w:t xml:space="preserve">The aim of this </w:t>
      </w:r>
      <w:r w:rsidR="007D48E1">
        <w:rPr>
          <w:rFonts w:ascii="Times New Roman" w:hAnsi="Times New Roman" w:cs="Times New Roman"/>
          <w:sz w:val="24"/>
          <w:szCs w:val="24"/>
        </w:rPr>
        <w:t xml:space="preserve">assignment </w:t>
      </w:r>
      <w:r>
        <w:rPr>
          <w:rFonts w:ascii="Times New Roman" w:hAnsi="Times New Roman" w:cs="Times New Roman"/>
          <w:sz w:val="24"/>
          <w:szCs w:val="24"/>
        </w:rPr>
        <w:t xml:space="preserve"> is to </w:t>
      </w:r>
      <w:r w:rsidR="007D48E1">
        <w:rPr>
          <w:rFonts w:ascii="Times New Roman" w:hAnsi="Times New Roman" w:cs="Times New Roman"/>
          <w:sz w:val="24"/>
          <w:szCs w:val="24"/>
        </w:rPr>
        <w:t>analyse</w:t>
      </w:r>
      <w:r>
        <w:rPr>
          <w:rFonts w:ascii="Times New Roman" w:hAnsi="Times New Roman" w:cs="Times New Roman"/>
          <w:sz w:val="24"/>
          <w:szCs w:val="24"/>
        </w:rPr>
        <w:t xml:space="preserve"> a complex problem at workplace and find a solution and </w:t>
      </w:r>
      <w:r w:rsidR="00B820AF">
        <w:rPr>
          <w:rFonts w:ascii="Times New Roman" w:hAnsi="Times New Roman" w:cs="Times New Roman"/>
          <w:sz w:val="24"/>
          <w:szCs w:val="24"/>
        </w:rPr>
        <w:t>propose a range of solutions ,</w:t>
      </w:r>
      <w:r>
        <w:rPr>
          <w:rFonts w:ascii="Times New Roman" w:hAnsi="Times New Roman" w:cs="Times New Roman"/>
          <w:sz w:val="24"/>
          <w:szCs w:val="24"/>
        </w:rPr>
        <w:t>evaluate the solutions.</w:t>
      </w:r>
      <w:r w:rsidR="00B820AF">
        <w:rPr>
          <w:rFonts w:ascii="Times New Roman" w:hAnsi="Times New Roman" w:cs="Times New Roman"/>
          <w:sz w:val="24"/>
          <w:szCs w:val="24"/>
        </w:rPr>
        <w:t xml:space="preserve"> To evaluate the range of solutions a decision making technique has been used to identify the most appropriate option. </w:t>
      </w:r>
      <w:r w:rsidR="00DC54E1">
        <w:rPr>
          <w:rFonts w:ascii="Times New Roman" w:hAnsi="Times New Roman" w:cs="Times New Roman"/>
          <w:sz w:val="24"/>
          <w:szCs w:val="24"/>
        </w:rPr>
        <w:t>It will also analyse the some of the factors that influence flexible working hours by using Fishbone diagram.</w:t>
      </w:r>
    </w:p>
    <w:p w14:paraId="69C08F1F" w14:textId="490A997A" w:rsidR="00E73125" w:rsidRPr="004E6917" w:rsidRDefault="004E6917" w:rsidP="003A4552">
      <w:pPr>
        <w:pStyle w:val="Heading1"/>
      </w:pPr>
      <w:bookmarkStart w:id="1" w:name="_Toc18437735"/>
      <w:r w:rsidRPr="004E6917">
        <w:t>Selected t</w:t>
      </w:r>
      <w:r w:rsidR="00E73125" w:rsidRPr="004E6917">
        <w:t>opic-</w:t>
      </w:r>
      <w:bookmarkEnd w:id="1"/>
    </w:p>
    <w:p w14:paraId="1F506D71" w14:textId="79F45EF0" w:rsidR="007B0985" w:rsidRPr="007E3486" w:rsidRDefault="00E73125" w:rsidP="007B0985">
      <w:pPr>
        <w:rPr>
          <w:rFonts w:ascii="Times New Roman" w:hAnsi="Times New Roman" w:cs="Times New Roman"/>
          <w:sz w:val="24"/>
          <w:szCs w:val="24"/>
        </w:rPr>
      </w:pPr>
      <w:r>
        <w:rPr>
          <w:rFonts w:ascii="Times New Roman" w:hAnsi="Times New Roman" w:cs="Times New Roman"/>
          <w:sz w:val="24"/>
          <w:szCs w:val="24"/>
        </w:rPr>
        <w:t>My selected problem is flexible working hours.</w:t>
      </w:r>
      <w:bookmarkStart w:id="2" w:name="_Hlk17534339"/>
      <w:r w:rsidR="007B0985">
        <w:rPr>
          <w:rFonts w:ascii="Times New Roman" w:hAnsi="Times New Roman" w:cs="Times New Roman"/>
          <w:sz w:val="24"/>
          <w:szCs w:val="24"/>
        </w:rPr>
        <w:t xml:space="preserve"> I was employed in NHS.</w:t>
      </w:r>
      <w:r w:rsidR="007B0985" w:rsidRPr="007B09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B09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recent years Human resource management approaches are changing .Organisations are trying to attract good employees. The organisations are applying new techniques to attract employees who have skills and good for the business. In Uk many organisations are offering  flexible working patterns including part time, job share and annualised hours. </w:t>
      </w:r>
      <w:r w:rsidR="00A7223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7B09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orking </w:t>
      </w:r>
      <w:r w:rsidR="00A7223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flexible </w:t>
      </w:r>
      <w:r w:rsidR="007B09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hours </w:t>
      </w:r>
      <w:r w:rsidR="00A7223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allows</w:t>
      </w:r>
      <w:r w:rsidR="007B09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employees to manage </w:t>
      </w:r>
      <w:r w:rsidR="00A7223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their life and work at the same time.</w:t>
      </w:r>
      <w:r w:rsidR="007B09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this assignment I will analyse how flexible working hours attracts good employee and also how flexible working hours motivate employees for better performance. Now a days a huge transformations are coming in the demand of employees. Organisations are trying to attract the best one as trained and skilled employees are very important for organisation to achieve their goals and objectives. Organisations have to follow some rules including offering no discrimination and offering equal opportunity . Flexible working hours were introduced in the organisations to help the employees with children and family so that the employees can balance their time between their life and work. Flexible working hours improves overall life satisfaction. Moreover from the employer point of view flexibility brings some benefits for the organisation.   Great satisfaction with employer ensure better employee performance, more commitment towards employer and reduce number of absent and all these increase company’s profitability and productivity. Before flexible working hours have been requested by the </w:t>
      </w:r>
      <w:r w:rsidR="007D48E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mum</w:t>
      </w:r>
      <w:r w:rsidR="007B09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due to </w:t>
      </w:r>
      <w:r w:rsidR="007D48E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childcare</w:t>
      </w:r>
      <w:r w:rsidR="007B09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now a days flexible working hours have been offered to both</w:t>
      </w:r>
      <w:r w:rsidR="00A7223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parents</w:t>
      </w:r>
      <w:r w:rsidR="007B09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due to new family patterns where both parents have equal role in the family . </w:t>
      </w:r>
      <w:r w:rsidR="007B0985">
        <w:rPr>
          <w:rFonts w:ascii="Times New Roman" w:hAnsi="Times New Roman" w:cs="Times New Roman"/>
          <w:sz w:val="24"/>
          <w:szCs w:val="24"/>
        </w:rPr>
        <w:t>That is why it is important for both of them to achieve successful work life balance.</w:t>
      </w:r>
    </w:p>
    <w:p w14:paraId="6B83402B" w14:textId="77777777" w:rsidR="007B0985" w:rsidRPr="00CD5E7B" w:rsidRDefault="007B0985" w:rsidP="007B0985">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A4B19A" w14:textId="0AB94D13" w:rsidR="007C7A27" w:rsidRDefault="007B0985">
      <w:pPr>
        <w:rPr>
          <w:rFonts w:ascii="Times New Roman" w:hAnsi="Times New Roman" w:cs="Times New Roman"/>
          <w:sz w:val="24"/>
          <w:szCs w:val="24"/>
        </w:rPr>
      </w:pPr>
      <w:r>
        <w:rPr>
          <w:rFonts w:ascii="Times New Roman" w:hAnsi="Times New Roman" w:cs="Times New Roman"/>
          <w:sz w:val="24"/>
          <w:szCs w:val="24"/>
        </w:rPr>
        <w:t xml:space="preserve">  </w:t>
      </w:r>
    </w:p>
    <w:p w14:paraId="24B6FC5C" w14:textId="7CBE2276" w:rsidR="00E73125" w:rsidRDefault="007C7A27" w:rsidP="003A4552">
      <w:pPr>
        <w:pStyle w:val="Heading1"/>
      </w:pPr>
      <w:bookmarkStart w:id="3" w:name="_Toc18437736"/>
      <w:bookmarkEnd w:id="2"/>
      <w:r w:rsidRPr="003F190D">
        <w:t>Background of the organisation-</w:t>
      </w:r>
      <w:bookmarkEnd w:id="3"/>
      <w:r w:rsidR="00975F03" w:rsidRPr="003F190D">
        <w:t xml:space="preserve"> </w:t>
      </w:r>
    </w:p>
    <w:p w14:paraId="7D5B8F66" w14:textId="4386ACAD" w:rsidR="00E53C12" w:rsidRDefault="00DB2BFF" w:rsidP="00776526">
      <w:pPr>
        <w:ind w:left="36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676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is the world’s largest publicly funded healthcare service which was established in 1948.</w:t>
      </w:r>
      <w:r w:rsidR="00C8676C" w:rsidRPr="00C8676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8676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NHS </w:t>
      </w:r>
      <w:r w:rsidR="0077652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offer service to the people and it was set up to ensure that any one can access healthcare service. NHS provide comprehensive healthcare service to people . It is one of the most efficient in Uk  and recruiting 1.3 million . NHS is run by Department of health .NHS offers free treatment to UK residents and the funding comes from the general taxation. Almost 1.7 million people are employed by NHS in all over UK and the fifth largest employer in the world. NHS is controlled by department of health .The secretary for  the state of health is the chair of NHS and accountable to the prime minister. At present NHS has the most skilled clinical staffs in the world. New model of NHS will cut down the management and increase the number of clinical staffs. The aims of NHS </w:t>
      </w:r>
      <w:r w:rsidR="00F900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to prevent health conditions , promoting good health and treating injuries and accidents. NHS has many branches, steering groups and departments. It is proved that NHS is committed towards its patients and respects their rights and confidentiality. NHS is growing faster and striving to deliver the service and skills to ensure good health and save lives.</w:t>
      </w:r>
    </w:p>
    <w:p w14:paraId="2114B4A8" w14:textId="4BDF399D" w:rsidR="003F190D" w:rsidRDefault="003F190D" w:rsidP="003A4552">
      <w:pPr>
        <w:pStyle w:val="Heading1"/>
      </w:pPr>
      <w:bookmarkStart w:id="4" w:name="_Toc18437737"/>
      <w:r w:rsidRPr="003F190D">
        <w:t>My relationship with the organisation</w:t>
      </w:r>
      <w:bookmarkEnd w:id="4"/>
      <w:r w:rsidR="001802C7">
        <w:t xml:space="preserve"> </w:t>
      </w:r>
    </w:p>
    <w:p w14:paraId="751F684A" w14:textId="09400282" w:rsidR="004E120C" w:rsidRDefault="0059572A">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Few year</w:t>
      </w:r>
      <w:r w:rsidR="00DF317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back I was an employee in NHS wor</w:t>
      </w:r>
      <w:r w:rsidR="00DF317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king </w:t>
      </w:r>
      <w:r w:rsidR="004169D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9-5</w:t>
      </w:r>
      <w:r w:rsidR="00D42B8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169D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Monday to Friday in the admin. </w:t>
      </w:r>
      <w:r w:rsidR="00BE568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was on maternity leave and before returning back to my job I wrote a l</w:t>
      </w:r>
      <w:r w:rsidR="00CF72C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BE568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tter to my line manger requesting to change my hours.</w:t>
      </w:r>
      <w:r w:rsidR="00CF72C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requested to reduce my hours</w:t>
      </w:r>
      <w:r w:rsidR="004F3F3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my return </w:t>
      </w:r>
      <w:r w:rsidR="00CF72C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034C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look after my child </w:t>
      </w:r>
      <w:r w:rsidR="00F867B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001034C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reduce the childcare cost.</w:t>
      </w:r>
      <w:r w:rsidR="00447D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letter I requested </w:t>
      </w:r>
      <w:r w:rsidR="00B112C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I wanted to do 3 long days 9-3 </w:t>
      </w:r>
      <w:r w:rsidR="0039400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each week</w:t>
      </w:r>
      <w:r w:rsidR="0086461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My line manager </w:t>
      </w:r>
      <w:r w:rsidR="00A37BB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emailed me back that the business is growing and he cannot afford to lose the hours I am requesting for.</w:t>
      </w:r>
      <w:r w:rsidR="00C11CF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Moreover the office hours is 9-5 and it gets busy after </w:t>
      </w:r>
      <w:r w:rsidR="00F877B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pm till 5pm .</w:t>
      </w:r>
      <w:r w:rsidR="00AA0EE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had a good relationship with my clients. My manager was worried that the business will lose the clients </w:t>
      </w:r>
      <w:r w:rsidR="00DC017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I am not there full time and it will have a negative impact on the business.</w:t>
      </w:r>
      <w:r w:rsidR="00933C4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 manager arranged a meeting </w:t>
      </w:r>
      <w:r w:rsidR="008F2A3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within 28 days</w:t>
      </w:r>
      <w:r w:rsidR="00C33DD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at the meeting he mentioned that it is not feasible</w:t>
      </w:r>
      <w:r w:rsidR="00AF7DD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E713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me not working </w:t>
      </w:r>
      <w:r w:rsidR="00C1484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days a week</w:t>
      </w:r>
      <w:r w:rsidR="008F2A3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1484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the clients need the service full time.</w:t>
      </w:r>
      <w:r w:rsidR="009E4F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 </w:t>
      </w:r>
      <w:r w:rsidR="000352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advised me that if I want to come back to my job I have to do the hours I was contracted for .</w:t>
      </w:r>
      <w:r w:rsidR="0084444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5526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asked me to come back and do the hours for 28 days trial period.</w:t>
      </w:r>
      <w:r w:rsidR="0022636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46ED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mentioned to him that this was not possible for me due to childcare problem and I cannot afford the childcare problem .</w:t>
      </w:r>
      <w:r w:rsidR="008331C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also </w:t>
      </w:r>
      <w:r w:rsidR="0097248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mentioned to him that according to the law any employee with children under 16 years old is enti</w:t>
      </w:r>
      <w:r w:rsidR="00F860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tled to work flexible hours . He still forced me to do the full time hours or to leave the job. </w:t>
      </w:r>
      <w:r w:rsidR="0097248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46ED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I requested another meeting </w:t>
      </w:r>
      <w:r w:rsidR="0075080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w:t>
      </w:r>
      <w:r w:rsidR="00046ED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two weeks</w:t>
      </w:r>
      <w:r w:rsidR="0075080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46ED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 department manager</w:t>
      </w:r>
      <w:r w:rsidR="0075080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discuss my hours.</w:t>
      </w:r>
      <w:r w:rsidR="00046ED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4444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352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A274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034C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E568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169D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847522E" w14:textId="77777777" w:rsidR="00DC0177" w:rsidRDefault="004E6917" w:rsidP="003A4552">
      <w:pPr>
        <w:pStyle w:val="Heading1"/>
      </w:pPr>
      <w:bookmarkStart w:id="5" w:name="_Toc18437738"/>
      <w:r>
        <w:t>Literature review</w:t>
      </w:r>
      <w:r w:rsidR="00CD5E7B">
        <w:t>-</w:t>
      </w:r>
      <w:bookmarkEnd w:id="5"/>
    </w:p>
    <w:p w14:paraId="3F86897C" w14:textId="0B97E5AB" w:rsidR="007B0985" w:rsidRDefault="00AE10A5">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aim of this supporting literature is to </w:t>
      </w:r>
      <w:r w:rsidR="002564E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determine the impact of flexible working hours ,it’s advantag</w:t>
      </w:r>
      <w:r w:rsidR="00F25B6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2564E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and </w:t>
      </w:r>
      <w:r w:rsidR="009E713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disadvantages.</w:t>
      </w:r>
      <w:r w:rsidR="009423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B718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Flexible working hours is described as “ </w:t>
      </w:r>
      <w:r w:rsidR="006A7A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convenience for </w:t>
      </w:r>
      <w:r w:rsidR="001D67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employees </w:t>
      </w:r>
      <w:r w:rsidR="006A7A8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make </w:t>
      </w:r>
      <w:r w:rsidR="001D67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decision</w:t>
      </w:r>
      <w:r w:rsidR="00427A3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1D67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27A3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w:t>
      </w:r>
      <w:r w:rsidR="00CC7FD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 when and for how long they work “</w:t>
      </w:r>
      <w:r w:rsidR="00F75E2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(Bal and De Lange 2014).</w:t>
      </w:r>
      <w:r w:rsidR="000A2A4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Flexible working hours allows employees </w:t>
      </w:r>
      <w:r w:rsidR="0035187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work flexibly in terms of how long and h</w:t>
      </w:r>
      <w:r w:rsidR="00F3696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 many days they work.</w:t>
      </w:r>
      <w:r w:rsidR="008B06E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E090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employer’s point of view</w:t>
      </w:r>
      <w:r w:rsidR="0002246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5544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Flexible working hours mean being able to adjust in changing economic condition</w:t>
      </w:r>
      <w:r w:rsidR="00E25CE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increasing or relocating emplo</w:t>
      </w:r>
      <w:r w:rsidR="00C7720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yees supply as required </w:t>
      </w:r>
      <w:r w:rsidR="004102B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become more competitive by increasing </w:t>
      </w:r>
      <w:r w:rsidR="00B0482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productivity or by reducing cost”(</w:t>
      </w:r>
      <w:r w:rsidR="009279B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Christine Aver and Diane Zabel2001)</w:t>
      </w:r>
      <w:r w:rsidR="00E20B9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From employee’s point of view</w:t>
      </w:r>
      <w:r w:rsidR="00E31EF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Flexible working hours mean being able to </w:t>
      </w:r>
      <w:r w:rsidR="00F74AD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 worktime according to their needs</w:t>
      </w:r>
      <w:r w:rsidR="00D07DE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reduce working hours due to study or family commitment</w:t>
      </w:r>
      <w:r w:rsidR="002E5A5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“(Christine Aver and Diane Zabel 2001).</w:t>
      </w:r>
      <w:r w:rsidR="00EE090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B06E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Primarily flexible working hours in organisations were introduced </w:t>
      </w:r>
      <w:r w:rsidR="0087028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provide flexibility in workplace </w:t>
      </w:r>
      <w:r w:rsidR="00196AE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 that employees can manage their work life </w:t>
      </w:r>
      <w:r w:rsidR="00DB3B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balance better.</w:t>
      </w:r>
      <w:r w:rsidR="0019287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beneficial to those with family or in caring duties.</w:t>
      </w:r>
      <w:r w:rsidR="00EC465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Flexible working hours are most useful to women with children </w:t>
      </w:r>
      <w:r w:rsidR="00F4758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37CF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Organisations offering flexible working hours </w:t>
      </w:r>
      <w:r w:rsidR="00657B9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value their </w:t>
      </w:r>
      <w:r w:rsidR="00137CF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employees </w:t>
      </w:r>
      <w:r w:rsidR="00657B9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that</w:t>
      </w:r>
      <w:r w:rsidR="003F0D9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increase employees commitment to the organisation.</w:t>
      </w:r>
      <w:r w:rsidR="00CE084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are other benefits including increased productivity</w:t>
      </w:r>
      <w:r w:rsidR="001C613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reduced lateness and reduce the number of absent </w:t>
      </w:r>
      <w:r w:rsidR="007E16BF" w:rsidRPr="007E16B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(Kossek &amp; Thompson, 2016). </w:t>
      </w:r>
      <w:r w:rsidR="00657B9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058E34B" w14:textId="77777777" w:rsidR="008878D1" w:rsidRDefault="00551C92">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 of the research has focussed on flexible working hours impact at individual level</w:t>
      </w:r>
      <w:r w:rsidR="001E5DB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like wellbeing,</w:t>
      </w:r>
      <w:r w:rsidR="008823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productivity , </w:t>
      </w:r>
      <w:r w:rsidR="0005756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effectiveness and employee turnover.</w:t>
      </w:r>
      <w:r w:rsidR="008878D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Flexible working hours have many benefits which are mentioned below-</w:t>
      </w:r>
    </w:p>
    <w:p w14:paraId="20E5B3B8" w14:textId="77777777" w:rsidR="00A305F5" w:rsidRPr="008F718F" w:rsidRDefault="00321FEB" w:rsidP="008F718F">
      <w:pPr>
        <w:pStyle w:val="ListParagraph"/>
        <w:numPr>
          <w:ilvl w:val="0"/>
          <w:numId w:val="8"/>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Employees can meet </w:t>
      </w:r>
      <w:r w:rsidR="00421CAC"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family needs and personal responsibilities efficiently</w:t>
      </w:r>
      <w:r w:rsidR="00A305F5"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without any interference in work.</w:t>
      </w:r>
    </w:p>
    <w:p w14:paraId="10059809" w14:textId="2251E8F1" w:rsidR="0029492D" w:rsidRPr="008F718F" w:rsidRDefault="009C595A" w:rsidP="008F718F">
      <w:pPr>
        <w:pStyle w:val="ListParagraph"/>
        <w:numPr>
          <w:ilvl w:val="0"/>
          <w:numId w:val="8"/>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Flexible working hours reduce the fuel consumption and the </w:t>
      </w:r>
      <w:r w:rsidR="00167210"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 wasting commuting every</w:t>
      </w:r>
      <w:r w:rsidR="00770BC2"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67210"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day</w:t>
      </w:r>
      <w:r w:rsidR="00770BC2"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Sometimes employees have to travel </w:t>
      </w:r>
      <w:r w:rsidR="00CC77B2"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lot for commuting to workplace ,that way employees get tired and stressed easily</w:t>
      </w:r>
      <w:r w:rsidR="00445C30"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D3540"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Flexible working hours can solve that</w:t>
      </w:r>
      <w:r w:rsidR="0029492D"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D3540"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problem and that can be very beneficial to employees </w:t>
      </w:r>
      <w:r w:rsidR="0029492D"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have long term health issues.</w:t>
      </w:r>
    </w:p>
    <w:p w14:paraId="3B62211F" w14:textId="52E7DA52" w:rsidR="0029492D" w:rsidRPr="008F718F" w:rsidRDefault="009B2BB7" w:rsidP="008F718F">
      <w:pPr>
        <w:pStyle w:val="ListParagraph"/>
        <w:numPr>
          <w:ilvl w:val="0"/>
          <w:numId w:val="8"/>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Flexible working hours provides increased job control</w:t>
      </w:r>
      <w:r w:rsidR="0086714A"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that helps to reduce the work related job stress.</w:t>
      </w:r>
      <w:r w:rsidR="00B624D0"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3AF6451" w14:textId="1C049B11" w:rsidR="00B624D0" w:rsidRPr="008F718F" w:rsidRDefault="00B624D0" w:rsidP="008F718F">
      <w:pPr>
        <w:pStyle w:val="ListParagraph"/>
        <w:numPr>
          <w:ilvl w:val="0"/>
          <w:numId w:val="8"/>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Flexible working hours gives employees more satisfaction </w:t>
      </w:r>
      <w:r w:rsidR="0058138D"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work and makes the employees happy.</w:t>
      </w:r>
    </w:p>
    <w:p w14:paraId="77BDA248" w14:textId="375AA285" w:rsidR="00706FA0" w:rsidRPr="008F718F" w:rsidRDefault="00706FA0" w:rsidP="008F718F">
      <w:pPr>
        <w:pStyle w:val="ListParagraph"/>
        <w:numPr>
          <w:ilvl w:val="0"/>
          <w:numId w:val="8"/>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is good for the organisations where they are trying to reduce the cost.</w:t>
      </w:r>
      <w:r w:rsidR="00200026"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can be a </w:t>
      </w:r>
      <w:r w:rsidR="00E9479D"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god cost reducing technique for small organisations.</w:t>
      </w:r>
    </w:p>
    <w:p w14:paraId="2D43393E" w14:textId="77777777" w:rsidR="00580B49" w:rsidRPr="008F718F" w:rsidRDefault="00DC5B14" w:rsidP="008F718F">
      <w:pPr>
        <w:pStyle w:val="ListParagraph"/>
        <w:numPr>
          <w:ilvl w:val="0"/>
          <w:numId w:val="8"/>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Flexible working hours reduce absentee</w:t>
      </w:r>
      <w:r w:rsidR="00E503C8"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w:t>
      </w:r>
      <w:r w:rsidR="00E503C8"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Employees do not juggle between work and personal lives </w:t>
      </w:r>
      <w:r w:rsidR="00820489"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can make the employees more relaxed </w:t>
      </w:r>
      <w:r w:rsidR="00580B49"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8CE3D15" w14:textId="5686D517" w:rsidR="005F4602" w:rsidRDefault="001260C8" w:rsidP="008F718F">
      <w:pPr>
        <w:pStyle w:val="ListParagraph"/>
        <w:numPr>
          <w:ilvl w:val="0"/>
          <w:numId w:val="8"/>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offering flexible working hours organisations can still</w:t>
      </w:r>
      <w:r w:rsidR="005213AD"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keep their old experienced employees which increase emplo</w:t>
      </w:r>
      <w:r w:rsidR="00574CC0"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yees loyalty.</w:t>
      </w:r>
      <w:r w:rsidR="009F1530"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Employees feel more comfortable by working flexible hours rather than the hours set by the organisations.</w:t>
      </w:r>
      <w:r w:rsidR="00345A86"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Employees feel happy at work </w:t>
      </w:r>
      <w:r w:rsidR="003B73C7"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as a result </w:t>
      </w:r>
      <w:r w:rsidR="0084781B" w:rsidRPr="008F718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 do not leave or change their present job.</w:t>
      </w:r>
    </w:p>
    <w:p w14:paraId="0DA9C985" w14:textId="118588A6" w:rsidR="00E67EDE" w:rsidRDefault="00E67EDE" w:rsidP="008F718F">
      <w:pPr>
        <w:pStyle w:val="ListParagraph"/>
        <w:numPr>
          <w:ilvl w:val="0"/>
          <w:numId w:val="8"/>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Employees feel more committed to the organisation , they feel like something giving back to the organisation. </w:t>
      </w:r>
    </w:p>
    <w:p w14:paraId="791AF3D9" w14:textId="51525728" w:rsidR="005F4602" w:rsidRDefault="00841588">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However t</w:t>
      </w:r>
      <w:r w:rsidR="005F460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here are also some disadvantages of flexible working hours which are mentioned below-</w:t>
      </w:r>
    </w:p>
    <w:p w14:paraId="4FAEF581" w14:textId="58E443A2" w:rsidR="00676A05" w:rsidRDefault="00365247" w:rsidP="00457EC3">
      <w:pPr>
        <w:pStyle w:val="ListParagraph"/>
        <w:numPr>
          <w:ilvl w:val="0"/>
          <w:numId w:val="9"/>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EC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doing flexible hours </w:t>
      </w:r>
      <w:r w:rsidR="00CD474E" w:rsidRPr="00457EC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employees spend less time at work which </w:t>
      </w:r>
      <w:r w:rsidR="002B233A" w:rsidRPr="00457EC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means </w:t>
      </w:r>
      <w:r w:rsidR="00CD474E" w:rsidRPr="00457EC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less interaction with the team and the manager.</w:t>
      </w:r>
      <w:r w:rsidR="003B73C7" w:rsidRPr="00457EC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1375B" w:rsidRPr="00457EC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a result the employees get less feedback </w:t>
      </w:r>
      <w:r w:rsidR="00676A05" w:rsidRPr="00457EC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updates from the team.</w:t>
      </w:r>
    </w:p>
    <w:p w14:paraId="6BDAB8C7" w14:textId="77777777" w:rsidR="00AB1890" w:rsidRDefault="00457EC3" w:rsidP="00457EC3">
      <w:pPr>
        <w:pStyle w:val="ListParagraph"/>
        <w:numPr>
          <w:ilvl w:val="0"/>
          <w:numId w:val="9"/>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Some employees might have flexible working hours due to children and family commitment </w:t>
      </w:r>
      <w:r w:rsidR="003E224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might create conflict between the team .</w:t>
      </w:r>
    </w:p>
    <w:p w14:paraId="17B1DD5C" w14:textId="1D85C440" w:rsidR="004C1D02" w:rsidRDefault="00B24E1A" w:rsidP="00457EC3">
      <w:pPr>
        <w:pStyle w:val="ListParagraph"/>
        <w:numPr>
          <w:ilvl w:val="0"/>
          <w:numId w:val="9"/>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Flexible working hours limit </w:t>
      </w:r>
      <w:r w:rsidR="00D30BB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contacts between the team. If tele communication is used to commu</w:t>
      </w:r>
      <w:r w:rsidR="00B2236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nicate them the team might know each other.</w:t>
      </w:r>
      <w:r w:rsidR="00294F3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there is a lack of communication within the team then it reduce the productivity level.</w:t>
      </w:r>
    </w:p>
    <w:p w14:paraId="48039330" w14:textId="054C3456" w:rsidR="00457EC3" w:rsidRPr="00457EC3" w:rsidRDefault="00181FF0" w:rsidP="005660BE">
      <w:pPr>
        <w:ind w:left="36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These are some of the advantages and disadvantages of flexible working hours </w:t>
      </w:r>
      <w:r w:rsidR="000F6D1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70D8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These highlighted key points must be considered when </w:t>
      </w:r>
      <w:r w:rsidR="00056CD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introducing flexible working hours in the workplace.</w:t>
      </w:r>
      <w:r w:rsidR="005660B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However it is much easier to implement flexible working hours at work</w:t>
      </w:r>
      <w:r w:rsidR="00EF0DE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60B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place than before.</w:t>
      </w:r>
      <w:r w:rsidR="00294F3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30BB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57EC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02C82FA" w14:textId="216D22F9" w:rsidR="00840908" w:rsidRDefault="005C783E">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6" w:name="_Toc18437739"/>
      <w:r w:rsidRPr="003A4552">
        <w:rPr>
          <w:rStyle w:val="Heading1Char"/>
        </w:rPr>
        <w:t>Different decision making tools and techniques</w:t>
      </w:r>
      <w:bookmarkEnd w:id="6"/>
      <w:r w:rsidRPr="005C783E">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62D544E" w14:textId="77777777" w:rsidR="00E345ED" w:rsidRDefault="00B2696F">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Decision making is essential for any organisation.</w:t>
      </w:r>
      <w:r w:rsidR="00472D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Certain things are necessary for proper decision making like </w:t>
      </w:r>
      <w:r w:rsidR="003072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and information , without these proper decision cannot be made.</w:t>
      </w:r>
      <w:r w:rsidR="00C03D9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Planning is necessary in order to take effective decisions </w:t>
      </w:r>
      <w:r w:rsidR="001528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(Welch 2002)</w:t>
      </w:r>
      <w:r w:rsidR="00F7249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9441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different types of techniques and tools that organisation use to make decisions.</w:t>
      </w:r>
      <w:r w:rsidR="00A7716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any organisation</w:t>
      </w:r>
      <w:r w:rsidR="00AD6A9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using the necessary techniques and tools are important for making decision.</w:t>
      </w:r>
      <w:r w:rsidR="00C646F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the man</w:t>
      </w:r>
      <w:r w:rsidR="00477B5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agers make decisions for the organisations fist </w:t>
      </w:r>
      <w:r w:rsidR="00A7716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7B5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 should find all th</w:t>
      </w:r>
      <w:r w:rsidR="00CA78E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477B5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factors</w:t>
      </w:r>
      <w:r w:rsidR="00A7716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A78E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can effect it’s success or failure.</w:t>
      </w:r>
      <w:r w:rsidR="00AD744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Swot and Pes</w:t>
      </w:r>
      <w:r w:rsidR="00D861F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tle</w:t>
      </w:r>
      <w:r w:rsidR="00AD744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w:t>
      </w:r>
      <w:r w:rsidR="00D861F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alysis are important tools</w:t>
      </w:r>
      <w:r w:rsidR="007A042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w:t>
      </w:r>
      <w:r w:rsidR="00D861F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making decisions</w:t>
      </w:r>
      <w:r w:rsidR="00B312E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w:t>
      </w:r>
      <w:r w:rsidR="007D3EE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deciding the</w:t>
      </w:r>
      <w:r w:rsidR="00931C3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pros and cons </w:t>
      </w:r>
      <w:r w:rsidR="007A042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a </w:t>
      </w:r>
      <w:r w:rsidR="00B5481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w:t>
      </w:r>
      <w:r w:rsidR="00EA016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analysis can be applied to identify the factors that may </w:t>
      </w:r>
      <w:r w:rsidR="00430A9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affect the success or failure.</w:t>
      </w:r>
    </w:p>
    <w:p w14:paraId="605DA818" w14:textId="77777777" w:rsidR="00302806" w:rsidRDefault="00E345ED">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Swot analysis </w:t>
      </w:r>
      <w:r w:rsidR="00CB44A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 decision making tools which is used to identify an organisation’s strength</w:t>
      </w:r>
      <w:r w:rsidR="003335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weakness, opportunities and threats.</w:t>
      </w:r>
      <w:r w:rsidR="009C5E6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allows</w:t>
      </w:r>
      <w:r w:rsidR="00387D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look at the strengths and weaknesses of the organisation and </w:t>
      </w:r>
      <w:r w:rsidR="000000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 opportunities and threats to the organisation.</w:t>
      </w:r>
      <w:r w:rsidR="00CA225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D483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these are identified it is easy to focus o</w:t>
      </w:r>
      <w:r w:rsidR="00CA225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the strengths , minimise the weaknesses </w:t>
      </w:r>
      <w:r w:rsidR="00AF4B0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make the most of the opportunities and reduce the </w:t>
      </w:r>
      <w:r w:rsidR="0032747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 of the threats.</w:t>
      </w:r>
      <w:r w:rsidR="00F57A3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Swot analysis gives a better picture of organisation’s internal and external </w:t>
      </w:r>
      <w:r w:rsidR="00FD545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w:t>
      </w:r>
    </w:p>
    <w:p w14:paraId="4C041611" w14:textId="3983BE5D" w:rsidR="00DC5B14" w:rsidRDefault="0082632E">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mission is to facil</w:t>
      </w:r>
      <w:r w:rsidR="0025050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ate  the patients </w:t>
      </w:r>
      <w:r w:rsidR="0025050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first and therefore</w:t>
      </w:r>
      <w:r w:rsidR="009444F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try to provide the best possible treatments for the patients.</w:t>
      </w:r>
      <w:r w:rsidR="000370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However </w:t>
      </w:r>
      <w:r w:rsidR="00A36E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have some limitations as well.</w:t>
      </w:r>
      <w:r w:rsidR="0025050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0280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Just like other organisations NHS also need to make adjustment</w:t>
      </w:r>
      <w:r w:rsidR="00217B4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30280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8678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continue</w:t>
      </w:r>
      <w:r w:rsidR="00217B4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their progress.</w:t>
      </w:r>
      <w:r w:rsidR="0078678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D0A0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move forward and make adjustments </w:t>
      </w:r>
      <w:r w:rsidR="00D763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Swot analysis can be used </w:t>
      </w:r>
      <w:r w:rsidR="005946C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allows NHS </w:t>
      </w:r>
      <w:r w:rsidR="00F5668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assess neutrally </w:t>
      </w:r>
      <w:r w:rsidR="006B540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strengths,</w:t>
      </w:r>
      <w:r w:rsidR="00C7397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weaknesses, opportunities and threats.</w:t>
      </w:r>
      <w:r w:rsidR="0044437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strengths and weaknesses are </w:t>
      </w:r>
      <w:r w:rsidR="003818B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internal factors and opportunities and the threats are the external factors.</w:t>
      </w:r>
      <w:r w:rsidR="00C7397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8678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437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A225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5E6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30A9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A016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1375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204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C77F957" w14:textId="2EE4391B" w:rsidR="00637D61" w:rsidRDefault="00637D6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CCB912" w14:textId="71EAF555" w:rsidR="00A557A1" w:rsidRDefault="00421CAC">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Style w:val="TableGrid"/>
        <w:tblW w:w="0" w:type="auto"/>
        <w:tblLook w:val="04A0" w:firstRow="1" w:lastRow="0" w:firstColumn="1" w:lastColumn="0" w:noHBand="0" w:noVBand="1"/>
      </w:tblPr>
      <w:tblGrid>
        <w:gridCol w:w="4502"/>
        <w:gridCol w:w="4508"/>
      </w:tblGrid>
      <w:tr w:rsidR="00637D61" w14:paraId="5D819656" w14:textId="77777777" w:rsidTr="002D589B">
        <w:trPr>
          <w:trHeight w:val="416"/>
        </w:trPr>
        <w:tc>
          <w:tcPr>
            <w:tcW w:w="4502" w:type="dxa"/>
          </w:tcPr>
          <w:p w14:paraId="096ED6FB" w14:textId="3415633C" w:rsidR="00637D61" w:rsidRDefault="008C3640">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Hlk17706712"/>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w:t>
            </w:r>
            <w:r w:rsidR="008B735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ths</w:t>
            </w:r>
          </w:p>
        </w:tc>
        <w:tc>
          <w:tcPr>
            <w:tcW w:w="4508" w:type="dxa"/>
          </w:tcPr>
          <w:p w14:paraId="7C3A23F0" w14:textId="4FBF6F57" w:rsidR="00637D61" w:rsidRDefault="008B735E">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p>
        </w:tc>
      </w:tr>
      <w:bookmarkEnd w:id="7"/>
      <w:tr w:rsidR="00637D61" w14:paraId="203C0640" w14:textId="77777777" w:rsidTr="002D589B">
        <w:trPr>
          <w:trHeight w:val="3355"/>
        </w:trPr>
        <w:tc>
          <w:tcPr>
            <w:tcW w:w="4502" w:type="dxa"/>
          </w:tcPr>
          <w:p w14:paraId="76FC1C5A" w14:textId="04379875" w:rsidR="00637D61" w:rsidRDefault="00B27A21" w:rsidP="00CE2B8C">
            <w:pPr>
              <w:pStyle w:val="ListParagraph"/>
              <w:numPr>
                <w:ilvl w:val="0"/>
                <w:numId w:val="2"/>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2B8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Compet</w:t>
            </w:r>
            <w:r w:rsidR="00D66A4B" w:rsidRPr="00CE2B8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CE2B8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tive pay range</w:t>
            </w:r>
            <w:r w:rsidR="00D66A4B" w:rsidRPr="00CE2B8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3E07E3E" w14:textId="5533E402" w:rsidR="001145BF" w:rsidRPr="00CE2B8C" w:rsidRDefault="001145BF" w:rsidP="00CE2B8C">
            <w:pPr>
              <w:pStyle w:val="ListParagraph"/>
              <w:numPr>
                <w:ilvl w:val="0"/>
                <w:numId w:val="2"/>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Efficient staffs.</w:t>
            </w:r>
          </w:p>
          <w:p w14:paraId="3AECE6E5" w14:textId="77777777" w:rsidR="00736F04" w:rsidRPr="002D589B" w:rsidRDefault="00736F04" w:rsidP="002D589B">
            <w:pPr>
              <w:pStyle w:val="ListParagraph"/>
              <w:numPr>
                <w:ilvl w:val="0"/>
                <w:numId w:val="2"/>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589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 </w:t>
            </w:r>
            <w:r w:rsidR="000274E2" w:rsidRPr="002D589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competitor for NHS.</w:t>
            </w:r>
          </w:p>
          <w:p w14:paraId="40922672" w14:textId="5C4BB34A" w:rsidR="000274E2" w:rsidRDefault="00BA3573" w:rsidP="002D589B">
            <w:pPr>
              <w:pStyle w:val="ListParagraph"/>
              <w:numPr>
                <w:ilvl w:val="0"/>
                <w:numId w:val="2"/>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589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Although there are private treatment available in UK </w:t>
            </w:r>
            <w:r w:rsidR="004269BE" w:rsidRPr="002D589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but NHS accident and emergency service is exclusive.</w:t>
            </w:r>
          </w:p>
          <w:p w14:paraId="5F2A07AE" w14:textId="79167FA3" w:rsidR="002D589B" w:rsidRDefault="002D589B" w:rsidP="002D589B">
            <w:pPr>
              <w:pStyle w:val="ListParagraph"/>
              <w:numPr>
                <w:ilvl w:val="0"/>
                <w:numId w:val="2"/>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Highly skilled employees. </w:t>
            </w:r>
          </w:p>
          <w:p w14:paraId="6F2B7DE8" w14:textId="44462B86" w:rsidR="00190EEE" w:rsidRPr="002D589B" w:rsidRDefault="00190EEE" w:rsidP="002D589B">
            <w:pPr>
              <w:pStyle w:val="ListParagraph"/>
              <w:numPr>
                <w:ilvl w:val="0"/>
                <w:numId w:val="2"/>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6100E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ocal charities involvement.</w:t>
            </w:r>
          </w:p>
          <w:p w14:paraId="4F714DAA" w14:textId="41ED1D84" w:rsidR="004269BE" w:rsidRDefault="004269BE">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508" w:type="dxa"/>
          </w:tcPr>
          <w:p w14:paraId="3A5A9E5C" w14:textId="5699F5D9" w:rsidR="00637D61" w:rsidRDefault="007C6D4F" w:rsidP="002D589B">
            <w:pPr>
              <w:pStyle w:val="ListParagraph"/>
              <w:numPr>
                <w:ilvl w:val="0"/>
                <w:numId w:val="2"/>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589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Unable to cope with the pressure due to the </w:t>
            </w:r>
            <w:r w:rsidR="00BE314C" w:rsidRPr="002D589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increasing number of patient.</w:t>
            </w:r>
          </w:p>
          <w:p w14:paraId="1C96EE02" w14:textId="0FC5A663" w:rsidR="008004FE" w:rsidRDefault="002D589B" w:rsidP="002D589B">
            <w:pPr>
              <w:pStyle w:val="ListParagraph"/>
              <w:numPr>
                <w:ilvl w:val="0"/>
                <w:numId w:val="2"/>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04F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Shortage of staffs.</w:t>
            </w:r>
          </w:p>
          <w:p w14:paraId="2C8CD4F8" w14:textId="0CB1496F" w:rsidR="001D050E" w:rsidRDefault="001D050E" w:rsidP="002D589B">
            <w:pPr>
              <w:pStyle w:val="ListParagraph"/>
              <w:numPr>
                <w:ilvl w:val="0"/>
                <w:numId w:val="2"/>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enough funding to support </w:t>
            </w:r>
            <w:r w:rsidR="00B543E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programmes.</w:t>
            </w:r>
          </w:p>
          <w:p w14:paraId="550BB277" w14:textId="6A049588" w:rsidR="006100E9" w:rsidRDefault="00B543E0" w:rsidP="002D589B">
            <w:pPr>
              <w:pStyle w:val="ListParagraph"/>
              <w:numPr>
                <w:ilvl w:val="0"/>
                <w:numId w:val="2"/>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Backdated health care </w:t>
            </w:r>
            <w:r w:rsidR="00734EB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technology </w:t>
            </w:r>
          </w:p>
          <w:p w14:paraId="4CE968FC" w14:textId="40B527C4" w:rsidR="00007AEF" w:rsidRPr="008004FE" w:rsidRDefault="00007AEF" w:rsidP="002D589B">
            <w:pPr>
              <w:pStyle w:val="ListParagraph"/>
              <w:numPr>
                <w:ilvl w:val="0"/>
                <w:numId w:val="2"/>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Long waiting times for patients</w:t>
            </w:r>
            <w:r w:rsidR="009A1CB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8BD463A" w14:textId="4B73F3BE" w:rsidR="00BE314C" w:rsidRDefault="00BE314C">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637D61" w14:paraId="45F59FBE" w14:textId="77777777" w:rsidTr="002D589B">
        <w:trPr>
          <w:trHeight w:val="441"/>
        </w:trPr>
        <w:tc>
          <w:tcPr>
            <w:tcW w:w="4502" w:type="dxa"/>
          </w:tcPr>
          <w:p w14:paraId="3C2F2E87" w14:textId="0F9D026E" w:rsidR="00637D61" w:rsidRDefault="008B735E">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Opportunities</w:t>
            </w:r>
          </w:p>
        </w:tc>
        <w:tc>
          <w:tcPr>
            <w:tcW w:w="4508" w:type="dxa"/>
          </w:tcPr>
          <w:p w14:paraId="7918C2C9" w14:textId="1200AE21" w:rsidR="00637D61" w:rsidRDefault="008B735E">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Threats</w:t>
            </w:r>
          </w:p>
        </w:tc>
      </w:tr>
      <w:tr w:rsidR="00214DE6" w14:paraId="7DD4FD17" w14:textId="77777777" w:rsidTr="002D589B">
        <w:trPr>
          <w:trHeight w:val="3355"/>
        </w:trPr>
        <w:tc>
          <w:tcPr>
            <w:tcW w:w="4502" w:type="dxa"/>
          </w:tcPr>
          <w:p w14:paraId="69405A0B" w14:textId="18E1A543" w:rsidR="00CF6342" w:rsidRDefault="00927669" w:rsidP="00CF6342">
            <w:pPr>
              <w:pStyle w:val="ListParagraph"/>
              <w:numPr>
                <w:ilvl w:val="0"/>
                <w:numId w:val="10"/>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634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New healthcare programmes </w:t>
            </w:r>
            <w:r w:rsidR="00CF6342" w:rsidRPr="00CF634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introduced.</w:t>
            </w:r>
          </w:p>
          <w:p w14:paraId="238DB350" w14:textId="192FFF5A" w:rsidR="003950FC" w:rsidRDefault="003950FC" w:rsidP="00CF6342">
            <w:pPr>
              <w:pStyle w:val="ListParagraph"/>
              <w:numPr>
                <w:ilvl w:val="0"/>
                <w:numId w:val="10"/>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Increase of funding for better service.</w:t>
            </w:r>
          </w:p>
          <w:p w14:paraId="6163DE8F" w14:textId="671B99A0" w:rsidR="003950FC" w:rsidRDefault="00C9067A" w:rsidP="00CF6342">
            <w:pPr>
              <w:pStyle w:val="ListParagraph"/>
              <w:numPr>
                <w:ilvl w:val="0"/>
                <w:numId w:val="10"/>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 awareness programme.</w:t>
            </w:r>
          </w:p>
          <w:p w14:paraId="28E16F42" w14:textId="42BF0521" w:rsidR="00FF7CA0" w:rsidRDefault="00FF7CA0" w:rsidP="00CF6342">
            <w:pPr>
              <w:pStyle w:val="ListParagraph"/>
              <w:numPr>
                <w:ilvl w:val="0"/>
                <w:numId w:val="10"/>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Improved human resource management.</w:t>
            </w:r>
          </w:p>
          <w:p w14:paraId="3534AC1D" w14:textId="4375EBE3" w:rsidR="001145BF" w:rsidRDefault="001145BF" w:rsidP="00CF6342">
            <w:pPr>
              <w:pStyle w:val="ListParagraph"/>
              <w:numPr>
                <w:ilvl w:val="0"/>
                <w:numId w:val="10"/>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Scopes available to use the existing sources.</w:t>
            </w:r>
          </w:p>
          <w:p w14:paraId="6243CB03" w14:textId="77777777" w:rsidR="00CF6342" w:rsidRPr="00CF6342" w:rsidRDefault="00CF6342" w:rsidP="00CF6342">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57B41D" w14:textId="54F229F4" w:rsidR="00214DE6" w:rsidRDefault="0092766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4508" w:type="dxa"/>
          </w:tcPr>
          <w:p w14:paraId="5333DA37" w14:textId="53891EBD" w:rsidR="00214DE6" w:rsidRPr="00FE3E02" w:rsidRDefault="006169BA" w:rsidP="00FE3E02">
            <w:pPr>
              <w:pStyle w:val="ListParagraph"/>
              <w:numPr>
                <w:ilvl w:val="0"/>
                <w:numId w:val="3"/>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3E0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 rate of employee turnover.</w:t>
            </w:r>
          </w:p>
          <w:p w14:paraId="4E6D1618" w14:textId="35E14255" w:rsidR="00FE3E02" w:rsidRDefault="00FE3E02" w:rsidP="00FE3E02">
            <w:pPr>
              <w:pStyle w:val="ListParagraph"/>
              <w:numPr>
                <w:ilvl w:val="0"/>
                <w:numId w:val="3"/>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3E0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Contractors not delivering quality service.</w:t>
            </w:r>
          </w:p>
          <w:p w14:paraId="1DBA936B" w14:textId="3AF268A8" w:rsidR="007126FB" w:rsidRDefault="007126FB" w:rsidP="00FE3E02">
            <w:pPr>
              <w:pStyle w:val="ListParagraph"/>
              <w:numPr>
                <w:ilvl w:val="0"/>
                <w:numId w:val="3"/>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Financial challenge.</w:t>
            </w:r>
          </w:p>
          <w:p w14:paraId="00A5B9F8" w14:textId="0233A15D" w:rsidR="00D021D2" w:rsidRDefault="00D021D2" w:rsidP="00FE3E02">
            <w:pPr>
              <w:pStyle w:val="ListParagraph"/>
              <w:numPr>
                <w:ilvl w:val="0"/>
                <w:numId w:val="3"/>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Competition with private treatment.</w:t>
            </w:r>
          </w:p>
          <w:p w14:paraId="11C22EF3" w14:textId="0E54047C" w:rsidR="00E91237" w:rsidRDefault="00E91237" w:rsidP="00FE3E02">
            <w:pPr>
              <w:pStyle w:val="ListParagraph"/>
              <w:numPr>
                <w:ilvl w:val="0"/>
                <w:numId w:val="3"/>
              </w:num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large number of patients </w:t>
            </w:r>
            <w:r w:rsidR="00C2767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moving to private healthcare.</w:t>
            </w:r>
          </w:p>
          <w:p w14:paraId="483CBEB2" w14:textId="77777777" w:rsidR="00CD5DAA" w:rsidRPr="00BC34B2" w:rsidRDefault="00CD5DAA" w:rsidP="00BC34B2">
            <w:pPr>
              <w:ind w:left="36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A57DBA" w14:textId="13E4FFBE" w:rsidR="00FE3E02" w:rsidRDefault="00FE3E02">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5DD2B47D" w14:textId="6C296FC9" w:rsidR="00637D61" w:rsidRPr="00E67EDE" w:rsidRDefault="00E67EDE">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Swot Analysis</w:t>
      </w:r>
    </w:p>
    <w:p w14:paraId="4654C9DA" w14:textId="09E726AD" w:rsidR="00577B7D" w:rsidRDefault="00577B7D">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this Swot analysis the strengths of NH</w:t>
      </w:r>
      <w:r w:rsidR="00EC1C2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are it is free and exclusive in UK.</w:t>
      </w:r>
      <w:r w:rsidR="000C713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27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NHS offer competitive pay range </w:t>
      </w:r>
      <w:r w:rsidR="001C402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he employees. NHS have highly skilled employees. Local charities are  involved with NHS.</w:t>
      </w:r>
      <w:r w:rsidR="00886F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main weakness of NHS is shortage of employees. NHS is struggling to cope with the increased number of patient</w:t>
      </w:r>
      <w:r w:rsidR="006C6EA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886F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C6EA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enough funding available for NHS and technology and equipment used are not </w:t>
      </w:r>
      <w:r w:rsidR="00790E2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modernised</w:t>
      </w:r>
      <w:r w:rsidR="006C6EA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E0AB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opportunities for NHS are new healthcare programmes are being introduced, Increased of funding for better service</w:t>
      </w:r>
      <w:r w:rsidR="009E20C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90E2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E20C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better human resource management .</w:t>
      </w:r>
      <w:r w:rsidR="006C6EA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E20C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Financial challenge </w:t>
      </w:r>
      <w:r w:rsidR="000E7D7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the biggest threat for NHS. The other threats are </w:t>
      </w:r>
      <w:r w:rsidR="00007AE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large number of employees turnover, Private hospitals offering better service. </w:t>
      </w:r>
    </w:p>
    <w:p w14:paraId="17CAD9FA" w14:textId="40A32EE4" w:rsidR="007453CD" w:rsidRDefault="00845394">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 analysis is an impo</w:t>
      </w:r>
      <w:r w:rsidR="000D74E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tant too</w:t>
      </w:r>
      <w:r w:rsidR="000D74E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 to analys</w:t>
      </w:r>
      <w:r w:rsidR="007453C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the external and internal environment of NHS.</w:t>
      </w:r>
      <w:r w:rsidR="000B40BC" w:rsidRPr="000B40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B40B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analysis shows the strengths ,weaknesses , opportunities and threats of NHS through Swot analysis . NHS can overcome its weaknesses to strengths and reduce its threat by using the opportunities appropriately.</w:t>
      </w:r>
    </w:p>
    <w:p w14:paraId="40F1DCE0" w14:textId="1036E9E1" w:rsidR="00007AEF" w:rsidRPr="00007AEF" w:rsidRDefault="00C92ECC">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07AEF">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Pestle analys</w:t>
      </w:r>
      <w:r w:rsidR="00007AEF" w:rsidRPr="00007AEF">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w:t>
      </w:r>
    </w:p>
    <w:p w14:paraId="6BDF17BB" w14:textId="5E2173C0" w:rsidR="00DC550C" w:rsidRDefault="001231A2">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Pestle analysis which is also known as pest analysis is a tool used by the </w:t>
      </w:r>
      <w:r w:rsidR="000D087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organisations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w:t>
      </w:r>
      <w:r w:rsidR="00BD4DA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decision making and planning</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D4DA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83E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Pestle analysis is a bird’s eye view of the organ</w:t>
      </w:r>
      <w:r w:rsidR="002B20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isations from different angles.</w:t>
      </w:r>
      <w:r w:rsidR="00BA5A7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factors </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r w:rsidR="00BA5A7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Pestle analysis </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include </w:t>
      </w:r>
      <w:r w:rsidR="00BA5A7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F76E6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conomic,</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political </w:t>
      </w:r>
      <w:r w:rsidR="00F76E6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sociological,</w:t>
      </w:r>
      <w:r w:rsidR="00081CB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technological ,legal and environmental.</w:t>
      </w:r>
      <w:r w:rsidR="00FA56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Pestle analysis </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analyse </w:t>
      </w:r>
      <w:r w:rsidR="00FA56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the </w:t>
      </w:r>
      <w:r w:rsidR="00FA56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factor</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FA56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are external</w:t>
      </w:r>
      <w:r w:rsidR="00F6110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8166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but will have an impact on the organisation.</w:t>
      </w:r>
      <w:r w:rsidR="003A211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t>
      </w:r>
      <w:r w:rsidR="005F140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fulfil customer’s needs and demands it is</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important</w:t>
      </w:r>
      <w:r w:rsidR="005F140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t>
      </w:r>
      <w:r w:rsidR="008C6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get the </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advertisement</w:t>
      </w:r>
      <w:r w:rsidR="008C6A5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promotion right.</w:t>
      </w:r>
      <w:r w:rsidR="00A174F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cannot be possible without knowing the external factors </w:t>
      </w:r>
      <w:r w:rsidR="00EA50C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that is why Pestle analysis is important.</w:t>
      </w:r>
      <w:r w:rsidR="00DC550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91DD630" w14:textId="41531E29" w:rsidR="00857345" w:rsidRDefault="00DC550C">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Like many organisations in all over the world NHS also use Pestle analysis to </w:t>
      </w:r>
      <w:r w:rsidR="007F650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 their customer needs and what they look for from NHS.</w:t>
      </w:r>
      <w:r w:rsidR="0076463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Pestle analysis of NHS will provide a </w:t>
      </w:r>
      <w:r w:rsidR="0033076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better </w:t>
      </w:r>
      <w:r w:rsidR="0076463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picture of</w:t>
      </w:r>
      <w:r w:rsidR="004C7CA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factors which</w:t>
      </w:r>
      <w:r w:rsidR="00474E3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harmful for the organisation and </w:t>
      </w:r>
      <w:r w:rsidR="00B910D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things that are positive for the organisation.</w:t>
      </w:r>
      <w:r w:rsidR="00A174F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C65492A" w14:textId="10981607" w:rsidR="00A4082D" w:rsidRDefault="00857345">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3A155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nalysis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political environment-</w:t>
      </w:r>
    </w:p>
    <w:p w14:paraId="1D439559" w14:textId="73A56BBA" w:rsidR="003A155C" w:rsidRDefault="00381C65">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is affected by the political environment in UK.</w:t>
      </w:r>
      <w:r w:rsidR="00E47EA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147E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Funding for some treatments are provided by the government and </w:t>
      </w:r>
      <w:r w:rsidR="003E4F9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rates paid by the</w:t>
      </w:r>
      <w:r w:rsidR="00E147E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E4F9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government do not </w:t>
      </w:r>
      <w:r w:rsidR="001732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match the hospital rate.</w:t>
      </w:r>
      <w:r w:rsidR="003A155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70C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Managers cannot focus on long term project due to the</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changes of</w:t>
      </w:r>
      <w:r w:rsidR="00D970C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972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political environment .</w:t>
      </w:r>
      <w:r w:rsidR="001B524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a political party </w:t>
      </w:r>
      <w:r w:rsidR="00841E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power they introduce some new </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w:t>
      </w:r>
      <w:r w:rsidR="00841E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then </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w:t>
      </w:r>
      <w:r w:rsidR="00841E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party comes </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841E5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change the </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regulations and rules</w:t>
      </w:r>
      <w:r w:rsidR="0019205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that creates a disturbance </w:t>
      </w:r>
      <w:r w:rsidR="005F51D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projects.</w:t>
      </w:r>
      <w:r w:rsidR="00556B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government have a huge influence on NHS. The politicians do not know the managers and the mangers get stressed with the </w:t>
      </w:r>
      <w:r w:rsidR="00A057B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regular changes.</w:t>
      </w:r>
    </w:p>
    <w:p w14:paraId="7268550B" w14:textId="1D71AF6D" w:rsidR="00A057B8" w:rsidRDefault="00A057B8">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 analysis-</w:t>
      </w:r>
    </w:p>
    <w:p w14:paraId="0C524421" w14:textId="217126C2" w:rsidR="00157CF6" w:rsidRDefault="00F11B93">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needs skilled employees .</w:t>
      </w:r>
      <w:r w:rsidR="00B86B4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labour cost is going up and therefore</w:t>
      </w:r>
      <w:r w:rsidR="009228C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getting hard for</w:t>
      </w:r>
      <w:r w:rsidR="00B86B4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NHS</w:t>
      </w:r>
      <w:r w:rsidR="009228C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spend more .</w:t>
      </w:r>
      <w:r w:rsidR="00E6739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that reason NHS have to cut down on other </w:t>
      </w:r>
      <w:r w:rsidR="007734D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sides so that they can spend the money on skilled employees.</w:t>
      </w:r>
      <w:r w:rsidR="005D466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NHS need to improve their efficiency and service </w:t>
      </w:r>
      <w:r w:rsidR="003273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That way NHS can treat more patients in less time</w:t>
      </w:r>
      <w:r w:rsidR="0071448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E42E0C9" w14:textId="2D8A6C90" w:rsidR="00E01AF0" w:rsidRDefault="00716073">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 of s</w:t>
      </w:r>
      <w:r w:rsidR="00E01AF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ocial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w:t>
      </w:r>
    </w:p>
    <w:p w14:paraId="4A5D6678" w14:textId="77777777" w:rsidR="00E1078B" w:rsidRDefault="00447CCD">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NHS should consider the number of elderly people </w:t>
      </w:r>
      <w:r w:rsidR="002E5C7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UK. Because elderly people needs more health care service .</w:t>
      </w:r>
      <w:r w:rsidR="001301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should expand the hospital capacity.</w:t>
      </w:r>
      <w:r w:rsidR="009C247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Social environment has an impact on the employees also.</w:t>
      </w:r>
      <w:r w:rsidR="003F2EC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Employees wants work life balance and </w:t>
      </w:r>
      <w:r w:rsidR="00D206E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,therefore NHS should make sure employees can work </w:t>
      </w:r>
      <w:r w:rsidR="00E1078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enjoy their family life as well.</w:t>
      </w:r>
    </w:p>
    <w:p w14:paraId="113B8C9E" w14:textId="77777777" w:rsidR="00E1078B" w:rsidRDefault="00E1078B">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 of technological environment-</w:t>
      </w:r>
    </w:p>
    <w:p w14:paraId="71F946CD" w14:textId="3E3D1F6C" w:rsidR="00D970C4" w:rsidRDefault="00BC1282">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w:t>
      </w:r>
      <w:r w:rsidR="00B36DD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getting better and better </w:t>
      </w:r>
      <w:r w:rsidR="001C5F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NHS should </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1C5F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ake the</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advantage </w:t>
      </w:r>
      <w:r w:rsidR="001C5F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it so that they </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be </w:t>
      </w:r>
      <w:r w:rsidR="001C5F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w:t>
      </w:r>
      <w:r w:rsidR="001C5FD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F7B1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F051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Equipment</w:t>
      </w:r>
      <w:r w:rsidR="000F7B1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surgery </w:t>
      </w:r>
      <w:r w:rsidR="002F051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should be </w:t>
      </w:r>
      <w:r w:rsidR="00354B9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modernised</w:t>
      </w:r>
      <w:r w:rsidR="00C9231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collected </w:t>
      </w:r>
      <w:r w:rsidR="00C9231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data</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the patients</w:t>
      </w:r>
      <w:r w:rsidR="00C9231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should be </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securely saved</w:t>
      </w:r>
      <w:r w:rsidR="00C9231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computer</w:t>
      </w:r>
      <w:r w:rsidR="0016491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that it</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easy</w:t>
      </w:r>
      <w:r w:rsidR="0016491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0016491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6491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whenever needed .</w:t>
      </w:r>
      <w:r w:rsidR="000D660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Technology </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make it possible for NHS to treat the </w:t>
      </w:r>
      <w:r w:rsidR="000D660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patients </w:t>
      </w:r>
      <w:r w:rsidR="00EB6D6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accurately</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w:t>
      </w:r>
      <w:r w:rsidR="00B554B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patients </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record </w:t>
      </w:r>
      <w:r w:rsidR="00B554B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be </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kept safely</w:t>
      </w:r>
      <w:r w:rsidR="0054384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many more years (Mathieson2012)</w:t>
      </w:r>
      <w:r w:rsidR="00D970C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8B2A286" w14:textId="2D1AA359" w:rsidR="005E1606" w:rsidRDefault="005E1606">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 of environment-</w:t>
      </w:r>
    </w:p>
    <w:p w14:paraId="4C8D04B9" w14:textId="7A88D51E" w:rsidR="00240F6E" w:rsidRDefault="0018004A">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plants trees in their</w:t>
      </w:r>
      <w:r w:rsidR="002F051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61C4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locality </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their patients </w:t>
      </w:r>
      <w:r w:rsidR="00461C4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create</w:t>
      </w:r>
      <w:r w:rsidR="00461C4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032F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fresh environment</w:t>
      </w:r>
      <w:r w:rsidR="00461C4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6228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970C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F33EF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isposable equipment</w:t>
      </w:r>
      <w:r w:rsidR="0085734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used by NHS to prevent any harm to the nature.</w:t>
      </w:r>
    </w:p>
    <w:p w14:paraId="4199F91B" w14:textId="77777777" w:rsidR="00240F6E" w:rsidRDefault="00240F6E">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 of legal environment-</w:t>
      </w:r>
    </w:p>
    <w:p w14:paraId="486E343C" w14:textId="57FFB11D" w:rsidR="00D10812" w:rsidRDefault="0068570A">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ha</w:t>
      </w:r>
      <w:r w:rsidR="000357F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FB0DA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maintain qualities set by the government.</w:t>
      </w:r>
      <w:r w:rsidR="000357F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NHS submit the accounts yearly </w:t>
      </w:r>
      <w:r w:rsidR="00561BE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keep the government up to date </w:t>
      </w:r>
      <w:r w:rsidR="001A460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about t</w:t>
      </w:r>
      <w:r w:rsidR="00BB2BD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heir income and tax paid.</w:t>
      </w:r>
    </w:p>
    <w:p w14:paraId="073A8C44" w14:textId="32C4B997" w:rsidR="002777CD" w:rsidRDefault="002777CD">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maximise the benefits </w:t>
      </w:r>
      <w:r w:rsidR="009F4C9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NHS should </w:t>
      </w:r>
      <w:r w:rsidR="00762F7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always use Pestle</w:t>
      </w:r>
      <w:r w:rsidR="00EB435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identify any changes.</w:t>
      </w:r>
      <w:r w:rsidR="006E519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Pestle will clarify why any change is needed </w:t>
      </w:r>
      <w:r w:rsidR="004E3A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any potential solutions available.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0687A02" w14:textId="77777777" w:rsidR="00AC26E7" w:rsidRDefault="001B4417" w:rsidP="003A4552">
      <w:pPr>
        <w:pStyle w:val="Heading1"/>
      </w:pPr>
      <w:bookmarkStart w:id="8" w:name="_Toc18437740"/>
      <w:r w:rsidRPr="00560CBB">
        <w:t>Identifying root causes of flexible working hours</w:t>
      </w:r>
      <w:r w:rsidR="00560CBB" w:rsidRPr="00560CBB">
        <w:t xml:space="preserve"> (Fishbone analysis)</w:t>
      </w:r>
      <w:bookmarkEnd w:id="8"/>
      <w:r w:rsidR="00561BE3" w:rsidRPr="00560CBB">
        <w:t xml:space="preserve"> </w:t>
      </w:r>
      <w:r w:rsidR="000357FB" w:rsidRPr="00560CBB">
        <w:t xml:space="preserve"> </w:t>
      </w:r>
      <w:r w:rsidR="00F33EF2" w:rsidRPr="00560CBB">
        <w:t xml:space="preserve">  </w:t>
      </w:r>
      <w:r w:rsidR="00D970C4" w:rsidRPr="00560CBB">
        <w:t xml:space="preserve"> </w:t>
      </w:r>
      <w:r w:rsidR="00D206EA" w:rsidRPr="00560CBB">
        <w:t xml:space="preserve"> </w:t>
      </w:r>
      <w:r w:rsidR="00447CCD" w:rsidRPr="00560CBB">
        <w:t xml:space="preserve"> </w:t>
      </w:r>
      <w:r w:rsidR="003273AE" w:rsidRPr="00560CBB">
        <w:t xml:space="preserve"> </w:t>
      </w:r>
    </w:p>
    <w:p w14:paraId="1A3AEC63" w14:textId="06265CC9" w:rsidR="00674C93" w:rsidRDefault="00A86223">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77696" behindDoc="0" locked="0" layoutInCell="1" allowOverlap="1" wp14:anchorId="676CDA7B" wp14:editId="71329476">
                <wp:simplePos x="0" y="0"/>
                <wp:positionH relativeFrom="column">
                  <wp:align>center</wp:align>
                </wp:positionH>
                <wp:positionV relativeFrom="page">
                  <wp:posOffset>-7560945</wp:posOffset>
                </wp:positionV>
                <wp:extent cx="824400" cy="194400"/>
                <wp:effectExtent l="0" t="0" r="13970" b="15240"/>
                <wp:wrapNone/>
                <wp:docPr id="17" name="Text Box 17"/>
                <wp:cNvGraphicFramePr/>
                <a:graphic xmlns:a="http://schemas.openxmlformats.org/drawingml/2006/main">
                  <a:graphicData uri="http://schemas.microsoft.com/office/word/2010/wordprocessingShape">
                    <wps:wsp>
                      <wps:cNvSpPr txBox="1"/>
                      <wps:spPr>
                        <a:xfrm>
                          <a:off x="0" y="0"/>
                          <a:ext cx="824400" cy="194400"/>
                        </a:xfrm>
                        <a:prstGeom prst="rect">
                          <a:avLst/>
                        </a:prstGeom>
                        <a:ln/>
                      </wps:spPr>
                      <wps:style>
                        <a:lnRef idx="2">
                          <a:schemeClr val="dk1"/>
                        </a:lnRef>
                        <a:fillRef idx="1">
                          <a:schemeClr val="lt1"/>
                        </a:fillRef>
                        <a:effectRef idx="0">
                          <a:schemeClr val="dk1"/>
                        </a:effectRef>
                        <a:fontRef idx="minor">
                          <a:schemeClr val="dk1"/>
                        </a:fontRef>
                      </wps:style>
                      <wps:txbx>
                        <w:txbxContent>
                          <w:p w14:paraId="52662F0A" w14:textId="0FF9FEB7" w:rsidR="00A032F1" w:rsidRDefault="00A032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CDA7B" id="Text Box 17" o:spid="_x0000_s1030" type="#_x0000_t202" style="position:absolute;margin-left:0;margin-top:-595.35pt;width:64.9pt;height:15.3pt;z-index:251677696;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" fillcolor="white [3201]" strokecolor="black [3200]" strokeweight="1pt">
                <v:textbox>
                  <w:txbxContent>
                    <w:p w14:paraId="52662F0A" w14:textId="0FF9FEB7" w:rsidR="00A032F1" w:rsidRDefault="00A032F1"/>
                  </w:txbxContent>
                </v:textbox>
                <w10:wrap anchory="page"/>
              </v:shape>
            </w:pict>
          </mc:Fallback>
        </mc:AlternateContent>
      </w:r>
      <w:r w:rsidR="00AC26E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Fishbone diagram is a tool used for </w:t>
      </w:r>
      <w:r w:rsidR="00A032F1">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w:t>
      </w:r>
      <w:r w:rsidR="00CA0FBC">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root causes </w:t>
      </w:r>
      <w:r w:rsidR="00A032F1">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the </w:t>
      </w:r>
      <w:r w:rsidR="00CA0FBC">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problems.</w:t>
      </w:r>
      <w:r w:rsidR="00C22EDE">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B6F08">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is also known as cause and effect diagram. </w:t>
      </w:r>
      <w:r w:rsidR="00C22EDE">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Fishbone </w:t>
      </w:r>
      <w:r w:rsidR="00A032F1">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diagram contains </w:t>
      </w:r>
      <w:r w:rsidR="00C22EDE">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drawing a diagram </w:t>
      </w:r>
      <w:r w:rsidR="009C604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a fish </w:t>
      </w:r>
      <w:r w:rsidR="00A032F1">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bone </w:t>
      </w:r>
      <w:r w:rsidR="009C604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shape.</w:t>
      </w:r>
      <w:r w:rsidR="00CE411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33F3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order to solve a problem the organisation should find the causes</w:t>
      </w:r>
      <w:r w:rsidR="00C0341D">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that will help to solve the </w:t>
      </w:r>
      <w:r w:rsidR="00674C9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 and plan how to stop the problem coming back.</w:t>
      </w:r>
    </w:p>
    <w:p w14:paraId="5B7D6DB2" w14:textId="3FF8EB97" w:rsidR="00A25A5A" w:rsidRDefault="001145BF" w:rsidP="00A25A5A">
      <w:pP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940B2">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4879B44" w14:textId="6B80E929" w:rsidR="003940B2" w:rsidRDefault="003940B2" w:rsidP="00A25A5A">
      <w:pP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0B40D8F" w14:textId="4333BCD2" w:rsidR="003940B2" w:rsidRDefault="003940B2" w:rsidP="00A25A5A">
      <w:pP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036AC">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Manager’s attitude</w:t>
      </w:r>
      <w:r w:rsidR="00F900A1">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34F2B8E" w14:textId="25C1E8B5" w:rsidR="005036AC" w:rsidRDefault="005036AC" w:rsidP="00A25A5A">
      <w:pP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High</w:t>
      </w:r>
      <w:r w:rsidR="00A7223D">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employees</w:t>
      </w: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turnover</w:t>
      </w:r>
      <w:r w:rsidR="00F900A1">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64A68">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Family commitment</w:t>
      </w:r>
    </w:p>
    <w:p w14:paraId="46CC9CBE" w14:textId="233BD3ED" w:rsidR="005036AC" w:rsidRPr="003940B2" w:rsidRDefault="005036AC" w:rsidP="00A25A5A">
      <w:pP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68480" behindDoc="0" locked="0" layoutInCell="1" allowOverlap="1" wp14:anchorId="147247D5" wp14:editId="68A41BA3">
                <wp:simplePos x="0" y="0"/>
                <wp:positionH relativeFrom="column">
                  <wp:posOffset>2898140</wp:posOffset>
                </wp:positionH>
                <wp:positionV relativeFrom="paragraph">
                  <wp:posOffset>135255</wp:posOffset>
                </wp:positionV>
                <wp:extent cx="636905" cy="836930"/>
                <wp:effectExtent l="0" t="38100" r="48895" b="20320"/>
                <wp:wrapNone/>
                <wp:docPr id="15" name="Straight Arrow Connector 15"/>
                <wp:cNvGraphicFramePr/>
                <a:graphic xmlns:a="http://schemas.openxmlformats.org/drawingml/2006/main">
                  <a:graphicData uri="http://schemas.microsoft.com/office/word/2010/wordprocessingShape">
                    <wps:wsp>
                      <wps:cNvCnPr/>
                      <wps:spPr>
                        <a:xfrm flipV="1">
                          <a:off x="0" y="0"/>
                          <a:ext cx="636905" cy="8369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BAAED7" id="_x0000_t32" coordsize="21600,21600" o:spt="32" o:oned="t" path="m,l21600,21600e" filled="f">
                <v:path arrowok="t" fillok="f" o:connecttype="none"/>
                <o:lock v:ext="edit" shapetype="t"/>
              </v:shapetype>
              <v:shape id="Straight Arrow Connector 15" o:spid="_x0000_s1026" type="#_x0000_t32" style="position:absolute;margin-left:228.2pt;margin-top:10.65pt;width:50.15pt;height:65.9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" strokecolor="black [3200]"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5B9FA325" wp14:editId="7DD483EC">
                <wp:simplePos x="0" y="0"/>
                <wp:positionH relativeFrom="column">
                  <wp:posOffset>1044575</wp:posOffset>
                </wp:positionH>
                <wp:positionV relativeFrom="paragraph">
                  <wp:posOffset>135890</wp:posOffset>
                </wp:positionV>
                <wp:extent cx="996950" cy="831850"/>
                <wp:effectExtent l="0" t="38100" r="50800" b="25400"/>
                <wp:wrapNone/>
                <wp:docPr id="14" name="Straight Arrow Connector 14"/>
                <wp:cNvGraphicFramePr/>
                <a:graphic xmlns:a="http://schemas.openxmlformats.org/drawingml/2006/main">
                  <a:graphicData uri="http://schemas.microsoft.com/office/word/2010/wordprocessingShape">
                    <wps:wsp>
                      <wps:cNvCnPr/>
                      <wps:spPr>
                        <a:xfrm flipV="1">
                          <a:off x="0" y="0"/>
                          <a:ext cx="996950" cy="831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2D9B47" id="Straight Arrow Connector 14" o:spid="_x0000_s1026" type="#_x0000_t32" style="position:absolute;margin-left:82.25pt;margin-top:10.7pt;width:78.5pt;height:65.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" strokecolor="black [3200]" strokeweight=".5pt">
                <v:stroke endarrow="block" joinstyle="miter"/>
              </v:shape>
            </w:pict>
          </mc:Fallback>
        </mc:AlternateContent>
      </w:r>
    </w:p>
    <w:p w14:paraId="1FA9D3B7" w14:textId="6A7D0682" w:rsidR="00630F54" w:rsidRDefault="00E22C6F" w:rsidP="00A25A5A">
      <w:r>
        <w:rPr>
          <w:noProof/>
        </w:rPr>
        <mc:AlternateContent>
          <mc:Choice Requires="wps">
            <w:drawing>
              <wp:anchor distT="0" distB="0" distL="114300" distR="114300" simplePos="0" relativeHeight="251669504" behindDoc="0" locked="0" layoutInCell="1" allowOverlap="1" wp14:anchorId="779692FE" wp14:editId="2C5E42BA">
                <wp:simplePos x="0" y="0"/>
                <wp:positionH relativeFrom="column">
                  <wp:posOffset>89188</wp:posOffset>
                </wp:positionH>
                <wp:positionV relativeFrom="paragraph">
                  <wp:posOffset>146049</wp:posOffset>
                </wp:positionV>
                <wp:extent cx="936567" cy="1075113"/>
                <wp:effectExtent l="0" t="0" r="16510" b="10795"/>
                <wp:wrapNone/>
                <wp:docPr id="2" name="Rectangle 2"/>
                <wp:cNvGraphicFramePr/>
                <a:graphic xmlns:a="http://schemas.openxmlformats.org/drawingml/2006/main">
                  <a:graphicData uri="http://schemas.microsoft.com/office/word/2010/wordprocessingShape">
                    <wps:wsp>
                      <wps:cNvSpPr/>
                      <wps:spPr>
                        <a:xfrm>
                          <a:off x="0" y="0"/>
                          <a:ext cx="936567" cy="1075113"/>
                        </a:xfrm>
                        <a:prstGeom prst="rect">
                          <a:avLst/>
                        </a:prstGeom>
                      </wps:spPr>
                      <wps:style>
                        <a:lnRef idx="2">
                          <a:schemeClr val="dk1"/>
                        </a:lnRef>
                        <a:fillRef idx="1">
                          <a:schemeClr val="lt1"/>
                        </a:fillRef>
                        <a:effectRef idx="0">
                          <a:schemeClr val="dk1"/>
                        </a:effectRef>
                        <a:fontRef idx="minor">
                          <a:schemeClr val="dk1"/>
                        </a:fontRef>
                      </wps:style>
                      <wps:txbx>
                        <w:txbxContent>
                          <w:p w14:paraId="7BC18C01" w14:textId="6911599B" w:rsidR="00A032F1" w:rsidRDefault="00A032F1" w:rsidP="00E22C6F">
                            <w:pPr>
                              <w:jc w:val="center"/>
                            </w:pPr>
                            <w:r>
                              <w:t>Flexible working hours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9692FE" id="Rectangle 2" o:spid="_x0000_s1031" style="position:absolute;margin-left:7pt;margin-top:11.5pt;width:73.75pt;height:84.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" fillcolor="white [3201]" strokecolor="black [3200]" strokeweight="1pt">
                <v:textbox>
                  <w:txbxContent>
                    <w:p w14:paraId="7BC18C01" w14:textId="6911599B" w:rsidR="00A032F1" w:rsidRDefault="00A032F1" w:rsidP="00E22C6F">
                      <w:pPr>
                        <w:jc w:val="center"/>
                      </w:pPr>
                      <w:r>
                        <w:t>Flexible working hours</w:t>
                      </w:r>
                    </w:p>
                  </w:txbxContent>
                </v:textbox>
              </v:rect>
            </w:pict>
          </mc:Fallback>
        </mc:AlternateContent>
      </w:r>
      <w:r w:rsidR="00630F54" w:rsidRPr="001424BF">
        <w:rPr>
          <w:b/>
          <w:bCs/>
          <w:noProof/>
        </w:rPr>
        <mc:AlternateContent>
          <mc:Choice Requires="wps">
            <w:drawing>
              <wp:anchor distT="0" distB="0" distL="114300" distR="114300" simplePos="0" relativeHeight="251665408" behindDoc="0" locked="0" layoutInCell="1" allowOverlap="1" wp14:anchorId="55E7A134" wp14:editId="2ADDBCFB">
                <wp:simplePos x="0" y="0"/>
                <wp:positionH relativeFrom="column">
                  <wp:posOffset>1034415</wp:posOffset>
                </wp:positionH>
                <wp:positionV relativeFrom="paragraph">
                  <wp:posOffset>681355</wp:posOffset>
                </wp:positionV>
                <wp:extent cx="935990" cy="991870"/>
                <wp:effectExtent l="0" t="0" r="54610" b="55880"/>
                <wp:wrapNone/>
                <wp:docPr id="7" name="Straight Arrow Connector 7"/>
                <wp:cNvGraphicFramePr/>
                <a:graphic xmlns:a="http://schemas.openxmlformats.org/drawingml/2006/main">
                  <a:graphicData uri="http://schemas.microsoft.com/office/word/2010/wordprocessingShape">
                    <wps:wsp>
                      <wps:cNvCnPr/>
                      <wps:spPr>
                        <a:xfrm>
                          <a:off x="0" y="0"/>
                          <a:ext cx="935990" cy="9918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B72774" id="Straight Arrow Connector 7" o:spid="_x0000_s1026" type="#_x0000_t32" style="position:absolute;margin-left:81.45pt;margin-top:53.65pt;width:73.7pt;height:78.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" strokecolor="black [3200]" strokeweight=".5pt">
                <v:stroke endarrow="block" joinstyle="miter"/>
              </v:shape>
            </w:pict>
          </mc:Fallback>
        </mc:AlternateContent>
      </w:r>
      <w:r w:rsidR="00630F54" w:rsidRPr="001424BF">
        <w:rPr>
          <w:b/>
          <w:bCs/>
          <w:noProof/>
        </w:rPr>
        <mc:AlternateContent>
          <mc:Choice Requires="wps">
            <w:drawing>
              <wp:anchor distT="0" distB="0" distL="114300" distR="114300" simplePos="0" relativeHeight="251663360" behindDoc="0" locked="0" layoutInCell="1" allowOverlap="1" wp14:anchorId="15283B34" wp14:editId="125ED308">
                <wp:simplePos x="0" y="0"/>
                <wp:positionH relativeFrom="column">
                  <wp:posOffset>1051560</wp:posOffset>
                </wp:positionH>
                <wp:positionV relativeFrom="paragraph">
                  <wp:posOffset>687705</wp:posOffset>
                </wp:positionV>
                <wp:extent cx="3208655" cy="5080"/>
                <wp:effectExtent l="0" t="0" r="29845" b="33020"/>
                <wp:wrapNone/>
                <wp:docPr id="5" name="Straight Connector 5"/>
                <wp:cNvGraphicFramePr/>
                <a:graphic xmlns:a="http://schemas.openxmlformats.org/drawingml/2006/main">
                  <a:graphicData uri="http://schemas.microsoft.com/office/word/2010/wordprocessingShape">
                    <wps:wsp>
                      <wps:cNvCnPr/>
                      <wps:spPr>
                        <a:xfrm>
                          <a:off x="0" y="0"/>
                          <a:ext cx="3208655" cy="508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B682407"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82.8pt,54.15pt" to="335.45pt,5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" strokecolor="windowText" strokeweight=".5pt">
                <v:stroke joinstyle="miter"/>
              </v:line>
            </w:pict>
          </mc:Fallback>
        </mc:AlternateContent>
      </w:r>
    </w:p>
    <w:p w14:paraId="75E61C47" w14:textId="2A10FAEA" w:rsidR="00A25A5A" w:rsidRDefault="00CD382D" w:rsidP="00A25A5A">
      <w:r>
        <w:t xml:space="preserve"> </w:t>
      </w:r>
    </w:p>
    <w:p w14:paraId="3E7F72C2" w14:textId="596FA36F" w:rsidR="00630F54" w:rsidRDefault="003940B2" w:rsidP="00A25A5A">
      <w:r>
        <w:rPr>
          <w:noProof/>
        </w:rPr>
        <mc:AlternateContent>
          <mc:Choice Requires="wps">
            <w:drawing>
              <wp:anchor distT="0" distB="0" distL="114300" distR="114300" simplePos="0" relativeHeight="251666432" behindDoc="0" locked="0" layoutInCell="1" allowOverlap="1" wp14:anchorId="64BB83BC" wp14:editId="178A6A88">
                <wp:simplePos x="0" y="0"/>
                <wp:positionH relativeFrom="column">
                  <wp:posOffset>2896870</wp:posOffset>
                </wp:positionH>
                <wp:positionV relativeFrom="paragraph">
                  <wp:posOffset>98425</wp:posOffset>
                </wp:positionV>
                <wp:extent cx="914400" cy="914400"/>
                <wp:effectExtent l="0" t="0" r="76200" b="57150"/>
                <wp:wrapNone/>
                <wp:docPr id="13" name="Straight Arrow Connector 13"/>
                <wp:cNvGraphicFramePr/>
                <a:graphic xmlns:a="http://schemas.openxmlformats.org/drawingml/2006/main">
                  <a:graphicData uri="http://schemas.microsoft.com/office/word/2010/wordprocessingShape">
                    <wps:wsp>
                      <wps:cNvCnPr/>
                      <wps:spPr>
                        <a:xfrm>
                          <a:off x="0" y="0"/>
                          <a:ext cx="914400" cy="914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5B25D11" id="Straight Arrow Connector 13" o:spid="_x0000_s1026" type="#_x0000_t32" style="position:absolute;margin-left:228.1pt;margin-top:7.75pt;width:1in;height:1in;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" strokecolor="black [3200]" strokeweight=".5pt">
                <v:stroke endarrow="block" joinstyle="miter"/>
              </v:shape>
            </w:pict>
          </mc:Fallback>
        </mc:AlternateContent>
      </w:r>
    </w:p>
    <w:p w14:paraId="580BBB00" w14:textId="77777777" w:rsidR="00E22C6F" w:rsidRDefault="00E22C6F" w:rsidP="00A25A5A"/>
    <w:p w14:paraId="2A77620F" w14:textId="33838946" w:rsidR="00E22C6F" w:rsidRDefault="00F900A1" w:rsidP="00A25A5A">
      <w:r>
        <w:t xml:space="preserve">                                                         </w:t>
      </w:r>
      <w:r w:rsidR="00B64A68">
        <w:t xml:space="preserve">                                                            Short of staffs </w:t>
      </w:r>
    </w:p>
    <w:p w14:paraId="2DEDB376" w14:textId="049BF4AC" w:rsidR="00F900A1" w:rsidRDefault="00F900A1" w:rsidP="00A25A5A">
      <w:r>
        <w:t xml:space="preserve">                                                                 Stressful commute</w:t>
      </w:r>
      <w:r w:rsidR="00A7223D">
        <w:t xml:space="preserve">                       Customer</w:t>
      </w:r>
      <w:r w:rsidR="004F2C14">
        <w:t>’</w:t>
      </w:r>
      <w:r w:rsidR="00A7223D">
        <w:t xml:space="preserve">s </w:t>
      </w:r>
      <w:r>
        <w:t xml:space="preserve"> </w:t>
      </w:r>
      <w:r w:rsidR="00A7223D">
        <w:t>needs</w:t>
      </w:r>
      <w:r>
        <w:t xml:space="preserve">                                                                                </w:t>
      </w:r>
      <w:r w:rsidR="00A7223D">
        <w:t xml:space="preserve">                    </w:t>
      </w:r>
    </w:p>
    <w:p w14:paraId="22D93887" w14:textId="455528FB" w:rsidR="00E22C6F" w:rsidRDefault="00A7223D" w:rsidP="00A25A5A">
      <w:r>
        <w:t xml:space="preserve">                                                              Childcare cost                                                                        </w:t>
      </w:r>
    </w:p>
    <w:p w14:paraId="51BF69A0" w14:textId="44600D0A" w:rsidR="00ED4C45" w:rsidRPr="00ED4C45" w:rsidRDefault="00ED4C45" w:rsidP="00A25A5A">
      <w:pPr>
        <w:rPr>
          <w:rFonts w:ascii="Times New Roman" w:hAnsi="Times New Roman" w:cs="Times New Roman"/>
          <w:sz w:val="24"/>
          <w:szCs w:val="24"/>
        </w:rPr>
      </w:pPr>
      <w:r>
        <w:t xml:space="preserve">                                                        </w:t>
      </w:r>
      <w:r>
        <w:rPr>
          <w:rFonts w:ascii="Times New Roman" w:hAnsi="Times New Roman" w:cs="Times New Roman"/>
          <w:sz w:val="24"/>
          <w:szCs w:val="24"/>
        </w:rPr>
        <w:t>Figure 1- Fishbone Diagram</w:t>
      </w:r>
    </w:p>
    <w:p w14:paraId="1BE28F75" w14:textId="3D8FD3DC" w:rsidR="00630F54" w:rsidRPr="009176F2" w:rsidRDefault="00630F54" w:rsidP="00A25A5A">
      <w:r>
        <w:t xml:space="preserve">Factors that influencing flexible working hours are </w:t>
      </w:r>
      <w:r w:rsidR="00CF10FD">
        <w:t>family commitment ,</w:t>
      </w:r>
      <w:r w:rsidR="004A4D56">
        <w:t xml:space="preserve"> stressful commute,</w:t>
      </w:r>
      <w:r w:rsidR="00CD382D">
        <w:t xml:space="preserve"> workload , childcare cost </w:t>
      </w:r>
      <w:r w:rsidR="00735177">
        <w:t>.</w:t>
      </w:r>
      <w:r w:rsidR="00C6473B">
        <w:t xml:space="preserve"> Th</w:t>
      </w:r>
      <w:r w:rsidR="00AD7B20">
        <w:t xml:space="preserve">e </w:t>
      </w:r>
      <w:r w:rsidR="00C6473B">
        <w:t xml:space="preserve">most important factor here is </w:t>
      </w:r>
      <w:r w:rsidR="00673CA3">
        <w:t xml:space="preserve">the family commitment. </w:t>
      </w:r>
      <w:r w:rsidR="00AD7B20">
        <w:t>A</w:t>
      </w:r>
      <w:r w:rsidR="003E0986">
        <w:t xml:space="preserve">nother factor is commuting </w:t>
      </w:r>
      <w:r w:rsidR="00DC154E">
        <w:t xml:space="preserve">every day. “Stressful </w:t>
      </w:r>
      <w:r w:rsidR="00CD382D">
        <w:t xml:space="preserve"> </w:t>
      </w:r>
      <w:r w:rsidR="00DC154E">
        <w:t xml:space="preserve">commute is </w:t>
      </w:r>
      <w:r w:rsidR="003461B7">
        <w:t>emotional and physical strain” (</w:t>
      </w:r>
      <w:r w:rsidR="00040504">
        <w:t>Gerrig and Zimbardo 2002).</w:t>
      </w:r>
      <w:r w:rsidR="008858BC">
        <w:t xml:space="preserve"> Commuting every</w:t>
      </w:r>
      <w:r w:rsidR="00ED4C45">
        <w:t xml:space="preserve"> </w:t>
      </w:r>
      <w:r w:rsidR="008858BC">
        <w:t>day to and from jo</w:t>
      </w:r>
      <w:r w:rsidR="007E4A27">
        <w:t>b can be very tiring .</w:t>
      </w:r>
    </w:p>
    <w:p w14:paraId="17D7CF19" w14:textId="77777777" w:rsidR="00A25A5A" w:rsidRPr="001424BF" w:rsidRDefault="00A25A5A" w:rsidP="00A25A5A">
      <w:pPr>
        <w:rPr>
          <w:b/>
          <w:bCs/>
        </w:rPr>
      </w:pPr>
    </w:p>
    <w:p w14:paraId="4D30BCEF" w14:textId="535583DB" w:rsidR="00A25A5A" w:rsidRPr="001424BF" w:rsidRDefault="00A25A5A" w:rsidP="00A25A5A">
      <w:pPr>
        <w:tabs>
          <w:tab w:val="left" w:pos="1789"/>
        </w:tabs>
        <w:rPr>
          <w:b/>
          <w:bCs/>
        </w:rPr>
      </w:pPr>
      <w:r w:rsidRPr="001424BF">
        <w:rPr>
          <w:b/>
          <w:bCs/>
        </w:rPr>
        <w:tab/>
      </w:r>
    </w:p>
    <w:p w14:paraId="18C53798" w14:textId="71E0EFB2" w:rsidR="00A25A5A" w:rsidRDefault="00A25A5A">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587A2C" w14:textId="2653C33A" w:rsidR="00320F55" w:rsidRDefault="00320F55">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75485B" w14:textId="27D0B9F8" w:rsidR="00320F55" w:rsidRDefault="00484CEB">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66BD888" w14:textId="3A3947A7" w:rsidR="00484CEB" w:rsidRDefault="004F2C14">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484CEB">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 using the fishbone analysis </w:t>
      </w:r>
      <w:r w:rsidR="001B2BFF">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have </w:t>
      </w:r>
      <w:r w:rsidR="0025560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selected the factors influencing flexible working hours. </w:t>
      </w:r>
      <w:r w:rsidR="00C8676C">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factors for this problems were people , method, skills and place. </w:t>
      </w:r>
      <w:r w:rsidR="005036AC">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causes of the problem were manager’s negative attitude towards me , Family commitment , long commute , childcare cost </w:t>
      </w:r>
    </w:p>
    <w:p w14:paraId="2C95D657" w14:textId="77777777" w:rsidR="00255600" w:rsidRDefault="00255600">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53652D" w14:textId="631F50A6" w:rsidR="00320F55" w:rsidRPr="005220DC" w:rsidRDefault="005220DC">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Proposed solutions-</w:t>
      </w:r>
    </w:p>
    <w:p w14:paraId="0B3E600B" w14:textId="4495E35B" w:rsidR="007C7465" w:rsidRDefault="00D57FA1">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second </w:t>
      </w:r>
      <w:r w:rsidR="00534FB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meeting with the department man</w:t>
      </w:r>
      <w:r w:rsidR="00187701">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534FB3">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ger there were two solutions proposed .</w:t>
      </w:r>
      <w:r w:rsidR="006178C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5B073A6" w14:textId="140A41B6" w:rsidR="006178C4" w:rsidRDefault="007D48E1" w:rsidP="001E2B22">
      <w:pPr>
        <w:pStyle w:val="ListParagraph"/>
        <w:numPr>
          <w:ilvl w:val="0"/>
          <w:numId w:val="1"/>
        </w:num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F8422A">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ork</w:t>
      </w: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00F8422A">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three long days </w:t>
      </w: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starting </w:t>
      </w:r>
      <w:r w:rsidR="00F8422A">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9-5 and two half days 9-2</w:t>
      </w:r>
      <w:r w:rsidR="00FC797E">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8422A">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2ADA496" w14:textId="2188B4B1" w:rsidR="00FC797E" w:rsidRDefault="007D48E1" w:rsidP="001E2B22">
      <w:pPr>
        <w:pStyle w:val="ListParagraph"/>
        <w:numPr>
          <w:ilvl w:val="0"/>
          <w:numId w:val="1"/>
        </w:num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Working </w:t>
      </w:r>
      <w:r w:rsidR="00FC797E">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three long days </w:t>
      </w: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starting </w:t>
      </w:r>
      <w:r w:rsidR="00FC797E">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w:t>
      </w:r>
      <w:r w:rsidR="0027474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797E">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9-5 and </w:t>
      </w:r>
      <w:r w:rsidR="0027474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the other two days off.</w:t>
      </w:r>
    </w:p>
    <w:p w14:paraId="12667EB8" w14:textId="0716BD2B" w:rsidR="00274740" w:rsidRDefault="00274740" w:rsidP="003A4552">
      <w:pPr>
        <w:pStyle w:val="Heading1"/>
      </w:pPr>
      <w:bookmarkStart w:id="9" w:name="_Toc18437742"/>
      <w:r w:rsidRPr="00274740">
        <w:t>Evaluation of proposed solution-</w:t>
      </w:r>
      <w:bookmarkEnd w:id="9"/>
    </w:p>
    <w:p w14:paraId="0E63CE1A" w14:textId="269273EF" w:rsidR="005B2B51" w:rsidRPr="005B2B51" w:rsidRDefault="00B70C10" w:rsidP="00274740">
      <w:pPr>
        <w:ind w:left="28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After we had come up with </w:t>
      </w:r>
      <w:r w:rsidR="0031129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different options I went away </w:t>
      </w:r>
      <w:r w:rsidR="00D7458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decided which one will be the best option .</w:t>
      </w:r>
      <w:r w:rsidR="005B2B5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D5EB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decide I used a simple pro’s and con’s method.</w:t>
      </w:r>
      <w:r w:rsidR="005061C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listed all the advantages and disadvantages for each option</w:t>
      </w:r>
      <w:r w:rsidR="008A209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Considering all the potential solutions I think option B is better than option A.</w:t>
      </w:r>
      <w:r w:rsidR="00E4598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778A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Because if I choose the option B then I can have four days off which will save my childcare cost.</w:t>
      </w:r>
      <w:r w:rsidR="008B193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I will save the travel cost </w:t>
      </w:r>
      <w:r w:rsidR="00D3133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the time .</w:t>
      </w:r>
      <w:r w:rsidR="006E69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B20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will work out better for the business as well as I will be there for </w:t>
      </w:r>
      <w:r w:rsidR="00B020B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longer hours for three days so they do not have to employ new staffs for half </w:t>
      </w:r>
      <w:r w:rsidR="006A617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day and I can give service to my regular client.</w:t>
      </w:r>
      <w:r w:rsidR="00BE7C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12EC7B9" w14:textId="6CF6DCB6" w:rsidR="00A8784C" w:rsidRDefault="00A8784C" w:rsidP="00274740">
      <w:pPr>
        <w:ind w:left="283"/>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0" w:name="_Toc18437743"/>
      <w:r w:rsidRPr="003A4552">
        <w:rPr>
          <w:rStyle w:val="Heading1Char"/>
        </w:rPr>
        <w:t>Plan for implementation</w:t>
      </w:r>
      <w:bookmarkEnd w:id="10"/>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778A7">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bl>
      <w:tblPr>
        <w:tblStyle w:val="TableGrid"/>
        <w:tblW w:w="0" w:type="auto"/>
        <w:tblLook w:val="04A0" w:firstRow="1" w:lastRow="0" w:firstColumn="1" w:lastColumn="0" w:noHBand="0" w:noVBand="1"/>
      </w:tblPr>
      <w:tblGrid>
        <w:gridCol w:w="1407"/>
        <w:gridCol w:w="1307"/>
        <w:gridCol w:w="1251"/>
        <w:gridCol w:w="1255"/>
        <w:gridCol w:w="1263"/>
        <w:gridCol w:w="1263"/>
        <w:gridCol w:w="1270"/>
      </w:tblGrid>
      <w:tr w:rsidR="00D51E43" w14:paraId="42271F07" w14:textId="77777777" w:rsidTr="00E67EDE">
        <w:tc>
          <w:tcPr>
            <w:tcW w:w="1288" w:type="dxa"/>
          </w:tcPr>
          <w:p w14:paraId="69EE7A03" w14:textId="77777777" w:rsidR="00D51E43" w:rsidRDefault="00D51E43" w:rsidP="00E67EDE">
            <w:r>
              <w:t>Action</w:t>
            </w:r>
          </w:p>
          <w:p w14:paraId="7CCBB614" w14:textId="77777777" w:rsidR="00D51E43" w:rsidRDefault="00D51E43" w:rsidP="00E67EDE"/>
          <w:p w14:paraId="2E151A2C" w14:textId="77777777" w:rsidR="00D51E43" w:rsidRDefault="00D51E43" w:rsidP="00E67EDE"/>
        </w:tc>
        <w:tc>
          <w:tcPr>
            <w:tcW w:w="1288" w:type="dxa"/>
          </w:tcPr>
          <w:p w14:paraId="7A99DC07" w14:textId="0A1598F4" w:rsidR="00D51E43" w:rsidRDefault="00F80D3A" w:rsidP="00E67EDE">
            <w:r>
              <w:t>Responsible</w:t>
            </w:r>
          </w:p>
        </w:tc>
        <w:tc>
          <w:tcPr>
            <w:tcW w:w="1288" w:type="dxa"/>
          </w:tcPr>
          <w:p w14:paraId="7B9AF4C5" w14:textId="512A1D34" w:rsidR="00D51E43" w:rsidRDefault="001F5F80" w:rsidP="00E67EDE">
            <w:r>
              <w:t>Priority</w:t>
            </w:r>
          </w:p>
        </w:tc>
        <w:tc>
          <w:tcPr>
            <w:tcW w:w="1288" w:type="dxa"/>
          </w:tcPr>
          <w:p w14:paraId="02AD3011" w14:textId="32A62CDE" w:rsidR="00D51E43" w:rsidRDefault="001F5F80" w:rsidP="00E67EDE">
            <w:r>
              <w:t xml:space="preserve">Status </w:t>
            </w:r>
          </w:p>
        </w:tc>
        <w:tc>
          <w:tcPr>
            <w:tcW w:w="1288" w:type="dxa"/>
          </w:tcPr>
          <w:p w14:paraId="4919B173" w14:textId="2AC0A2AA" w:rsidR="00D51E43" w:rsidRDefault="001F5F80" w:rsidP="00E67EDE">
            <w:r>
              <w:t>Start date</w:t>
            </w:r>
          </w:p>
        </w:tc>
        <w:tc>
          <w:tcPr>
            <w:tcW w:w="1288" w:type="dxa"/>
          </w:tcPr>
          <w:p w14:paraId="79B9683C" w14:textId="0E3BBBDF" w:rsidR="00D51E43" w:rsidRDefault="001F5F80" w:rsidP="00E67EDE">
            <w:r>
              <w:t>End date</w:t>
            </w:r>
          </w:p>
        </w:tc>
        <w:tc>
          <w:tcPr>
            <w:tcW w:w="1288" w:type="dxa"/>
          </w:tcPr>
          <w:p w14:paraId="58E0C65F" w14:textId="225E858F" w:rsidR="00D51E43" w:rsidRDefault="001F5F80" w:rsidP="00E67EDE">
            <w:r>
              <w:t>Notes</w:t>
            </w:r>
          </w:p>
        </w:tc>
      </w:tr>
      <w:tr w:rsidR="00D51E43" w14:paraId="2CF99982" w14:textId="77777777" w:rsidTr="00E67EDE">
        <w:tc>
          <w:tcPr>
            <w:tcW w:w="1288" w:type="dxa"/>
          </w:tcPr>
          <w:p w14:paraId="5CC4142E" w14:textId="7C797337" w:rsidR="00D51E43" w:rsidRDefault="00D51E43" w:rsidP="00E67EDE">
            <w:r>
              <w:t>Action 1</w:t>
            </w:r>
          </w:p>
          <w:p w14:paraId="5A460B1A" w14:textId="77777777" w:rsidR="00367D9B" w:rsidRDefault="00367D9B" w:rsidP="00E67EDE"/>
          <w:p w14:paraId="71DE1453" w14:textId="711C2FC4" w:rsidR="00FC5024" w:rsidRDefault="00FC5024" w:rsidP="00E67EDE">
            <w:r>
              <w:t xml:space="preserve">Trial period </w:t>
            </w:r>
          </w:p>
        </w:tc>
        <w:tc>
          <w:tcPr>
            <w:tcW w:w="1288" w:type="dxa"/>
          </w:tcPr>
          <w:p w14:paraId="6FBEAA9D" w14:textId="16C32B68" w:rsidR="00D51E43" w:rsidRDefault="00FC5024" w:rsidP="00E67EDE">
            <w:r>
              <w:t>Me</w:t>
            </w:r>
          </w:p>
        </w:tc>
        <w:tc>
          <w:tcPr>
            <w:tcW w:w="1288" w:type="dxa"/>
          </w:tcPr>
          <w:p w14:paraId="00A4299F" w14:textId="20372301" w:rsidR="00D51E43" w:rsidRDefault="00FC5024" w:rsidP="00E67EDE">
            <w:r>
              <w:t>High</w:t>
            </w:r>
          </w:p>
        </w:tc>
        <w:tc>
          <w:tcPr>
            <w:tcW w:w="1288" w:type="dxa"/>
          </w:tcPr>
          <w:p w14:paraId="34DD717C" w14:textId="133A5B65" w:rsidR="00D51E43" w:rsidRDefault="00052CA3" w:rsidP="00E67EDE">
            <w:r>
              <w:t xml:space="preserve">Not started </w:t>
            </w:r>
          </w:p>
        </w:tc>
        <w:tc>
          <w:tcPr>
            <w:tcW w:w="1288" w:type="dxa"/>
          </w:tcPr>
          <w:p w14:paraId="2E5768C8" w14:textId="0360B371" w:rsidR="00D51E43" w:rsidRDefault="00052CA3" w:rsidP="00E67EDE">
            <w:r>
              <w:t>4/09/19</w:t>
            </w:r>
          </w:p>
        </w:tc>
        <w:tc>
          <w:tcPr>
            <w:tcW w:w="1288" w:type="dxa"/>
          </w:tcPr>
          <w:p w14:paraId="6A5B919D" w14:textId="21519DC1" w:rsidR="00D51E43" w:rsidRDefault="00052CA3" w:rsidP="00E67EDE">
            <w:r>
              <w:t>3/10/19</w:t>
            </w:r>
          </w:p>
        </w:tc>
        <w:tc>
          <w:tcPr>
            <w:tcW w:w="1288" w:type="dxa"/>
          </w:tcPr>
          <w:p w14:paraId="55EE2B22" w14:textId="1A9E84CC" w:rsidR="00D51E43" w:rsidRDefault="00052CA3" w:rsidP="00E67EDE">
            <w:r>
              <w:t>Must have meeting a with line manager after 28 days.</w:t>
            </w:r>
          </w:p>
        </w:tc>
      </w:tr>
      <w:tr w:rsidR="00D51E43" w14:paraId="25FEBAF4" w14:textId="77777777" w:rsidTr="00E67EDE">
        <w:tc>
          <w:tcPr>
            <w:tcW w:w="1288" w:type="dxa"/>
          </w:tcPr>
          <w:p w14:paraId="50845B58" w14:textId="77777777" w:rsidR="00D51E43" w:rsidRDefault="00D51E43" w:rsidP="00E67EDE">
            <w:r>
              <w:t>Action 2</w:t>
            </w:r>
          </w:p>
          <w:p w14:paraId="7E82E81D" w14:textId="2E5AD951" w:rsidR="00052CA3" w:rsidRDefault="00052CA3" w:rsidP="00E67EDE">
            <w:r>
              <w:t xml:space="preserve">Sign new contract </w:t>
            </w:r>
          </w:p>
        </w:tc>
        <w:tc>
          <w:tcPr>
            <w:tcW w:w="1288" w:type="dxa"/>
          </w:tcPr>
          <w:p w14:paraId="49773816" w14:textId="77777777" w:rsidR="00052CA3" w:rsidRDefault="00052CA3" w:rsidP="00E67EDE">
            <w:r>
              <w:t>Line manager</w:t>
            </w:r>
          </w:p>
          <w:p w14:paraId="7F0FA335" w14:textId="4E33A04E" w:rsidR="00D51E43" w:rsidRDefault="00052CA3" w:rsidP="00E67EDE">
            <w:r>
              <w:t xml:space="preserve"> Me</w:t>
            </w:r>
          </w:p>
        </w:tc>
        <w:tc>
          <w:tcPr>
            <w:tcW w:w="1288" w:type="dxa"/>
          </w:tcPr>
          <w:p w14:paraId="15F52011" w14:textId="09E8C84A" w:rsidR="00D51E43" w:rsidRDefault="00052CA3" w:rsidP="00E67EDE">
            <w:r>
              <w:t>High</w:t>
            </w:r>
          </w:p>
        </w:tc>
        <w:tc>
          <w:tcPr>
            <w:tcW w:w="1288" w:type="dxa"/>
          </w:tcPr>
          <w:p w14:paraId="77DBF0BB" w14:textId="36BF9490" w:rsidR="00D51E43" w:rsidRDefault="00052CA3" w:rsidP="00E67EDE">
            <w:r>
              <w:t>In progress</w:t>
            </w:r>
          </w:p>
        </w:tc>
        <w:tc>
          <w:tcPr>
            <w:tcW w:w="1288" w:type="dxa"/>
          </w:tcPr>
          <w:p w14:paraId="4BAF3DDA" w14:textId="635A0463" w:rsidR="00D51E43" w:rsidRDefault="00052CA3" w:rsidP="00E67EDE">
            <w:r>
              <w:t>4/10/19</w:t>
            </w:r>
          </w:p>
        </w:tc>
        <w:tc>
          <w:tcPr>
            <w:tcW w:w="1288" w:type="dxa"/>
          </w:tcPr>
          <w:p w14:paraId="1CE4C138" w14:textId="21CDE290" w:rsidR="00D51E43" w:rsidRDefault="00052CA3" w:rsidP="00E67EDE">
            <w:r>
              <w:t>4/10/19</w:t>
            </w:r>
          </w:p>
        </w:tc>
        <w:tc>
          <w:tcPr>
            <w:tcW w:w="1288" w:type="dxa"/>
          </w:tcPr>
          <w:p w14:paraId="0ED53FD6" w14:textId="4513D175" w:rsidR="00D51E43" w:rsidRDefault="00052CA3" w:rsidP="00E67EDE">
            <w:r>
              <w:t xml:space="preserve">Send it to the line manager </w:t>
            </w:r>
          </w:p>
        </w:tc>
      </w:tr>
      <w:tr w:rsidR="00D51E43" w14:paraId="2920BB9F" w14:textId="77777777" w:rsidTr="00E67EDE">
        <w:tc>
          <w:tcPr>
            <w:tcW w:w="1288" w:type="dxa"/>
          </w:tcPr>
          <w:p w14:paraId="3973BEE1" w14:textId="77777777" w:rsidR="00D51E43" w:rsidRDefault="00D51E43" w:rsidP="00E67EDE">
            <w:r>
              <w:t xml:space="preserve">Action 3 </w:t>
            </w:r>
          </w:p>
          <w:p w14:paraId="3856DDAF" w14:textId="3674FB88" w:rsidR="00367D9B" w:rsidRDefault="00367D9B" w:rsidP="00E67EDE">
            <w:r>
              <w:t>Follow up</w:t>
            </w:r>
            <w:r w:rsidR="00416908">
              <w:t xml:space="preserve"> meeting  </w:t>
            </w:r>
          </w:p>
        </w:tc>
        <w:tc>
          <w:tcPr>
            <w:tcW w:w="1288" w:type="dxa"/>
          </w:tcPr>
          <w:p w14:paraId="77836181" w14:textId="42307EFF" w:rsidR="00D51E43" w:rsidRDefault="00416908" w:rsidP="00E67EDE">
            <w:r>
              <w:t>Department manager</w:t>
            </w:r>
          </w:p>
        </w:tc>
        <w:tc>
          <w:tcPr>
            <w:tcW w:w="1288" w:type="dxa"/>
          </w:tcPr>
          <w:p w14:paraId="06409764" w14:textId="2828FBED" w:rsidR="00D51E43" w:rsidRDefault="00416908" w:rsidP="00E67EDE">
            <w:r>
              <w:t>medium</w:t>
            </w:r>
          </w:p>
        </w:tc>
        <w:tc>
          <w:tcPr>
            <w:tcW w:w="1288" w:type="dxa"/>
          </w:tcPr>
          <w:p w14:paraId="76FC7ED0" w14:textId="741C7D35" w:rsidR="00D51E43" w:rsidRDefault="00E1169C" w:rsidP="00E67EDE">
            <w:r>
              <w:t xml:space="preserve">Not started </w:t>
            </w:r>
          </w:p>
        </w:tc>
        <w:tc>
          <w:tcPr>
            <w:tcW w:w="1288" w:type="dxa"/>
          </w:tcPr>
          <w:p w14:paraId="4F99E733" w14:textId="0C28BAA0" w:rsidR="00D51E43" w:rsidRDefault="00416908" w:rsidP="00E67EDE">
            <w:r>
              <w:t>05/11/19</w:t>
            </w:r>
          </w:p>
        </w:tc>
        <w:tc>
          <w:tcPr>
            <w:tcW w:w="1288" w:type="dxa"/>
          </w:tcPr>
          <w:p w14:paraId="5E477042" w14:textId="5D514029" w:rsidR="00D51E43" w:rsidRDefault="00416908" w:rsidP="00E67EDE">
            <w:r>
              <w:t>5/11/19</w:t>
            </w:r>
          </w:p>
        </w:tc>
        <w:tc>
          <w:tcPr>
            <w:tcW w:w="1288" w:type="dxa"/>
          </w:tcPr>
          <w:p w14:paraId="75AA80EB" w14:textId="238FBE06" w:rsidR="00D51E43" w:rsidRDefault="00665ED9" w:rsidP="00E67EDE">
            <w:r>
              <w:t>Email to the skate holders.</w:t>
            </w:r>
          </w:p>
        </w:tc>
      </w:tr>
      <w:tr w:rsidR="00D51E43" w14:paraId="744565E0" w14:textId="77777777" w:rsidTr="00E67EDE">
        <w:tc>
          <w:tcPr>
            <w:tcW w:w="1288" w:type="dxa"/>
          </w:tcPr>
          <w:p w14:paraId="24A7B578" w14:textId="77777777" w:rsidR="00D51E43" w:rsidRDefault="00D51E43" w:rsidP="00E67EDE">
            <w:r>
              <w:t>Action 4</w:t>
            </w:r>
          </w:p>
          <w:p w14:paraId="67CA8D2A" w14:textId="142E5045" w:rsidR="00416908" w:rsidRDefault="00E1169C" w:rsidP="00E67EDE">
            <w:r>
              <w:t>Discuss personal development plan</w:t>
            </w:r>
          </w:p>
        </w:tc>
        <w:tc>
          <w:tcPr>
            <w:tcW w:w="1288" w:type="dxa"/>
          </w:tcPr>
          <w:p w14:paraId="60966C42" w14:textId="1E848493" w:rsidR="00D51E43" w:rsidRDefault="00E1169C" w:rsidP="00E67EDE">
            <w:r>
              <w:t xml:space="preserve">Line manger </w:t>
            </w:r>
          </w:p>
        </w:tc>
        <w:tc>
          <w:tcPr>
            <w:tcW w:w="1288" w:type="dxa"/>
          </w:tcPr>
          <w:p w14:paraId="05C3FE51" w14:textId="1DC8E857" w:rsidR="00D51E43" w:rsidRDefault="00E1169C" w:rsidP="00E67EDE">
            <w:r>
              <w:t>medium</w:t>
            </w:r>
          </w:p>
        </w:tc>
        <w:tc>
          <w:tcPr>
            <w:tcW w:w="1288" w:type="dxa"/>
          </w:tcPr>
          <w:p w14:paraId="4B0010D6" w14:textId="162EA8DE" w:rsidR="00D51E43" w:rsidRDefault="00E1169C" w:rsidP="00E67EDE">
            <w:r>
              <w:t>Not started</w:t>
            </w:r>
          </w:p>
        </w:tc>
        <w:tc>
          <w:tcPr>
            <w:tcW w:w="1288" w:type="dxa"/>
          </w:tcPr>
          <w:p w14:paraId="5C92D069" w14:textId="66ADCB2E" w:rsidR="00D51E43" w:rsidRDefault="00C415DD" w:rsidP="00E67EDE">
            <w:r>
              <w:t>10/11/19</w:t>
            </w:r>
          </w:p>
        </w:tc>
        <w:tc>
          <w:tcPr>
            <w:tcW w:w="1288" w:type="dxa"/>
          </w:tcPr>
          <w:p w14:paraId="075230DA" w14:textId="6016752E" w:rsidR="00D51E43" w:rsidRDefault="00C415DD" w:rsidP="00E67EDE">
            <w:r>
              <w:t>10/11/19</w:t>
            </w:r>
          </w:p>
        </w:tc>
        <w:tc>
          <w:tcPr>
            <w:tcW w:w="1288" w:type="dxa"/>
          </w:tcPr>
          <w:p w14:paraId="7728D377" w14:textId="6E469850" w:rsidR="00D51E43" w:rsidRDefault="00C415DD" w:rsidP="00E67EDE">
            <w:r>
              <w:t xml:space="preserve">Set up some objectives for next 6 months. </w:t>
            </w:r>
          </w:p>
        </w:tc>
      </w:tr>
    </w:tbl>
    <w:p w14:paraId="557E359E" w14:textId="27BCE2C2" w:rsidR="00D51E43" w:rsidRDefault="008B3813" w:rsidP="00274740">
      <w:pPr>
        <w:ind w:left="283"/>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1 – Implementation plan</w:t>
      </w:r>
    </w:p>
    <w:p w14:paraId="17AF3E97" w14:textId="49732222" w:rsidR="00A8784C" w:rsidRDefault="00A8784C" w:rsidP="003A4552">
      <w:pPr>
        <w:pStyle w:val="Heading1"/>
      </w:pPr>
      <w:bookmarkStart w:id="11" w:name="_Toc18437744"/>
      <w:r w:rsidRPr="00920A7D">
        <w:t xml:space="preserve">Communication </w:t>
      </w:r>
      <w:r>
        <w:t xml:space="preserve">plan </w:t>
      </w:r>
      <w:r w:rsidR="00A23C11">
        <w:t>for skate holders-</w:t>
      </w:r>
      <w:bookmarkEnd w:id="11"/>
    </w:p>
    <w:tbl>
      <w:tblPr>
        <w:tblStyle w:val="TableGrid"/>
        <w:tblpPr w:leftFromText="180" w:rightFromText="180" w:vertAnchor="text" w:tblpY="1"/>
        <w:tblOverlap w:val="never"/>
        <w:tblW w:w="0" w:type="auto"/>
        <w:tblLook w:val="04A0" w:firstRow="1" w:lastRow="0" w:firstColumn="1" w:lastColumn="0" w:noHBand="0" w:noVBand="1"/>
      </w:tblPr>
      <w:tblGrid>
        <w:gridCol w:w="1449"/>
        <w:gridCol w:w="1570"/>
        <w:gridCol w:w="1458"/>
        <w:gridCol w:w="1637"/>
        <w:gridCol w:w="1409"/>
        <w:gridCol w:w="1493"/>
      </w:tblGrid>
      <w:tr w:rsidR="008B3813" w14:paraId="490C160E" w14:textId="77777777" w:rsidTr="000C3CE1">
        <w:tc>
          <w:tcPr>
            <w:tcW w:w="1502" w:type="dxa"/>
          </w:tcPr>
          <w:p w14:paraId="703DDD63" w14:textId="0C694829" w:rsidR="00994187" w:rsidRDefault="00994187" w:rsidP="000C3CE1">
            <w:r>
              <w:t>Skate holder</w:t>
            </w:r>
          </w:p>
        </w:tc>
        <w:tc>
          <w:tcPr>
            <w:tcW w:w="1569" w:type="dxa"/>
          </w:tcPr>
          <w:p w14:paraId="106307F1" w14:textId="46B70876" w:rsidR="00994187" w:rsidRDefault="00994187" w:rsidP="000C3CE1">
            <w:r>
              <w:t>Power/interest</w:t>
            </w:r>
          </w:p>
        </w:tc>
        <w:tc>
          <w:tcPr>
            <w:tcW w:w="1637" w:type="dxa"/>
          </w:tcPr>
          <w:p w14:paraId="42346E76" w14:textId="3E68EBD0" w:rsidR="00994187" w:rsidRDefault="00C46F21" w:rsidP="000C3CE1">
            <w:r>
              <w:t>Key interest and issues</w:t>
            </w:r>
          </w:p>
        </w:tc>
        <w:tc>
          <w:tcPr>
            <w:tcW w:w="1636" w:type="dxa"/>
          </w:tcPr>
          <w:p w14:paraId="707E6A66" w14:textId="7D687531" w:rsidR="00994187" w:rsidRDefault="00994187" w:rsidP="000C3CE1">
            <w:r>
              <w:t>Communication vehicle</w:t>
            </w:r>
          </w:p>
        </w:tc>
        <w:tc>
          <w:tcPr>
            <w:tcW w:w="1503" w:type="dxa"/>
          </w:tcPr>
          <w:p w14:paraId="3CC4BA79" w14:textId="3C5977A7" w:rsidR="00994187" w:rsidRDefault="00994187" w:rsidP="000C3CE1">
            <w:r>
              <w:t>Frequency</w:t>
            </w:r>
          </w:p>
        </w:tc>
        <w:tc>
          <w:tcPr>
            <w:tcW w:w="1503" w:type="dxa"/>
          </w:tcPr>
          <w:p w14:paraId="623291B1" w14:textId="024E7915" w:rsidR="00994187" w:rsidRDefault="00C46F21" w:rsidP="000C3CE1">
            <w:r>
              <w:t>Comments</w:t>
            </w:r>
          </w:p>
        </w:tc>
      </w:tr>
      <w:tr w:rsidR="008B3813" w14:paraId="4A44BF35" w14:textId="77777777" w:rsidTr="000C3CE1">
        <w:tc>
          <w:tcPr>
            <w:tcW w:w="1502" w:type="dxa"/>
          </w:tcPr>
          <w:p w14:paraId="6FB7005C" w14:textId="67E3A178" w:rsidR="00994187" w:rsidRDefault="00323104" w:rsidP="000C3CE1">
            <w:r>
              <w:t>Department manager</w:t>
            </w:r>
          </w:p>
        </w:tc>
        <w:tc>
          <w:tcPr>
            <w:tcW w:w="1569" w:type="dxa"/>
          </w:tcPr>
          <w:p w14:paraId="5A95AB21" w14:textId="1D880035" w:rsidR="00994187" w:rsidRDefault="00216EDB" w:rsidP="000C3CE1">
            <w:r>
              <w:t>Review my contract</w:t>
            </w:r>
          </w:p>
        </w:tc>
        <w:tc>
          <w:tcPr>
            <w:tcW w:w="1637" w:type="dxa"/>
          </w:tcPr>
          <w:p w14:paraId="3AD2E56F" w14:textId="29496DB1" w:rsidR="00994187" w:rsidRDefault="00285AFD" w:rsidP="000C3CE1">
            <w:r>
              <w:t>High</w:t>
            </w:r>
          </w:p>
        </w:tc>
        <w:tc>
          <w:tcPr>
            <w:tcW w:w="1636" w:type="dxa"/>
          </w:tcPr>
          <w:p w14:paraId="47B8A200" w14:textId="4CF535CD" w:rsidR="00994187" w:rsidRDefault="003E1C09" w:rsidP="000C3CE1">
            <w:r>
              <w:t>Face to face meeting</w:t>
            </w:r>
          </w:p>
        </w:tc>
        <w:tc>
          <w:tcPr>
            <w:tcW w:w="1503" w:type="dxa"/>
          </w:tcPr>
          <w:p w14:paraId="112BA934" w14:textId="5DCA889B" w:rsidR="00994187" w:rsidRDefault="006460DD" w:rsidP="000C3CE1">
            <w:r>
              <w:t>Three quarterly</w:t>
            </w:r>
          </w:p>
        </w:tc>
        <w:tc>
          <w:tcPr>
            <w:tcW w:w="1503" w:type="dxa"/>
          </w:tcPr>
          <w:p w14:paraId="5306E324" w14:textId="0D716137" w:rsidR="00994187" w:rsidRDefault="00665ED9" w:rsidP="000C3CE1">
            <w:r>
              <w:t>Must s</w:t>
            </w:r>
            <w:r w:rsidR="000C3CE1">
              <w:t>ign contract by 5/09/19</w:t>
            </w:r>
          </w:p>
        </w:tc>
      </w:tr>
      <w:tr w:rsidR="008B3813" w14:paraId="19CE613A" w14:textId="77777777" w:rsidTr="000C3CE1">
        <w:tc>
          <w:tcPr>
            <w:tcW w:w="1502" w:type="dxa"/>
          </w:tcPr>
          <w:p w14:paraId="4A683A02" w14:textId="403964B8" w:rsidR="00994187" w:rsidRDefault="00323104" w:rsidP="000C3CE1">
            <w:r>
              <w:t>Line manger</w:t>
            </w:r>
          </w:p>
        </w:tc>
        <w:tc>
          <w:tcPr>
            <w:tcW w:w="1569" w:type="dxa"/>
          </w:tcPr>
          <w:p w14:paraId="1B862BD5" w14:textId="06F94E5B" w:rsidR="00994187" w:rsidRDefault="008E4491" w:rsidP="000C3CE1">
            <w:r>
              <w:t>New contract sign</w:t>
            </w:r>
          </w:p>
        </w:tc>
        <w:tc>
          <w:tcPr>
            <w:tcW w:w="1637" w:type="dxa"/>
          </w:tcPr>
          <w:p w14:paraId="054C3A56" w14:textId="2F0E1C06" w:rsidR="00994187" w:rsidRDefault="00CB67C6" w:rsidP="000C3CE1">
            <w:r>
              <w:t>High</w:t>
            </w:r>
          </w:p>
        </w:tc>
        <w:tc>
          <w:tcPr>
            <w:tcW w:w="1636" w:type="dxa"/>
          </w:tcPr>
          <w:p w14:paraId="5866B24F" w14:textId="56C5E095" w:rsidR="00994187" w:rsidRDefault="003E1C09" w:rsidP="000C3CE1">
            <w:r>
              <w:t>One to one meeting</w:t>
            </w:r>
          </w:p>
        </w:tc>
        <w:tc>
          <w:tcPr>
            <w:tcW w:w="1503" w:type="dxa"/>
          </w:tcPr>
          <w:p w14:paraId="76D35BF5" w14:textId="1833784A" w:rsidR="00994187" w:rsidRDefault="006460DD" w:rsidP="000C3CE1">
            <w:r>
              <w:t>Monthly</w:t>
            </w:r>
          </w:p>
        </w:tc>
        <w:tc>
          <w:tcPr>
            <w:tcW w:w="1503" w:type="dxa"/>
          </w:tcPr>
          <w:p w14:paraId="257BCF59" w14:textId="61D36C59" w:rsidR="00994187" w:rsidRDefault="000C3CE1" w:rsidP="000C3CE1">
            <w:r>
              <w:t>Communicate with the admin team.</w:t>
            </w:r>
          </w:p>
        </w:tc>
      </w:tr>
      <w:tr w:rsidR="008B3813" w14:paraId="2AE15404" w14:textId="77777777" w:rsidTr="000C3CE1">
        <w:tc>
          <w:tcPr>
            <w:tcW w:w="1502" w:type="dxa"/>
          </w:tcPr>
          <w:p w14:paraId="1D74A405" w14:textId="4155A6FC" w:rsidR="00994187" w:rsidRDefault="0054642B" w:rsidP="000C3CE1">
            <w:r>
              <w:t>Admin staff</w:t>
            </w:r>
          </w:p>
        </w:tc>
        <w:tc>
          <w:tcPr>
            <w:tcW w:w="1569" w:type="dxa"/>
          </w:tcPr>
          <w:p w14:paraId="1EC52544" w14:textId="096EE643" w:rsidR="00994187" w:rsidRDefault="008E4491" w:rsidP="000C3CE1">
            <w:r>
              <w:t xml:space="preserve">Hand over </w:t>
            </w:r>
            <w:r w:rsidR="00C45C4E">
              <w:t>the jobs need to be</w:t>
            </w:r>
            <w:r w:rsidR="001E1638">
              <w:t xml:space="preserve"> </w:t>
            </w:r>
            <w:r w:rsidR="00C45C4E">
              <w:t>done</w:t>
            </w:r>
          </w:p>
        </w:tc>
        <w:tc>
          <w:tcPr>
            <w:tcW w:w="1637" w:type="dxa"/>
          </w:tcPr>
          <w:p w14:paraId="0C336631" w14:textId="1A9316B6" w:rsidR="00994187" w:rsidRDefault="00CB67C6" w:rsidP="000C3CE1">
            <w:r>
              <w:t>Medium</w:t>
            </w:r>
          </w:p>
        </w:tc>
        <w:tc>
          <w:tcPr>
            <w:tcW w:w="1636" w:type="dxa"/>
          </w:tcPr>
          <w:p w14:paraId="2AE41A07" w14:textId="7B29CFCB" w:rsidR="00994187" w:rsidRDefault="003E1C09" w:rsidP="000C3CE1">
            <w:r>
              <w:t>Email</w:t>
            </w:r>
          </w:p>
        </w:tc>
        <w:tc>
          <w:tcPr>
            <w:tcW w:w="1503" w:type="dxa"/>
          </w:tcPr>
          <w:p w14:paraId="0BC7492D" w14:textId="2234CE1D" w:rsidR="00994187" w:rsidRDefault="005D3874" w:rsidP="000C3CE1">
            <w:r>
              <w:t xml:space="preserve">Every week </w:t>
            </w:r>
          </w:p>
        </w:tc>
        <w:tc>
          <w:tcPr>
            <w:tcW w:w="1503" w:type="dxa"/>
          </w:tcPr>
          <w:p w14:paraId="774EF386" w14:textId="32EF42D8" w:rsidR="00994187" w:rsidRDefault="000C3CE1" w:rsidP="000C3CE1">
            <w:r>
              <w:t>Review meeting.</w:t>
            </w:r>
          </w:p>
        </w:tc>
      </w:tr>
      <w:tr w:rsidR="008B3813" w14:paraId="39830854" w14:textId="77777777" w:rsidTr="000C3CE1">
        <w:tc>
          <w:tcPr>
            <w:tcW w:w="1502" w:type="dxa"/>
          </w:tcPr>
          <w:p w14:paraId="2160EC81" w14:textId="04906939" w:rsidR="00994187" w:rsidRDefault="0054642B" w:rsidP="000C3CE1">
            <w:r>
              <w:t>Clients</w:t>
            </w:r>
          </w:p>
        </w:tc>
        <w:tc>
          <w:tcPr>
            <w:tcW w:w="1569" w:type="dxa"/>
          </w:tcPr>
          <w:p w14:paraId="1E5DDC8B" w14:textId="4512F290" w:rsidR="00994187" w:rsidRDefault="00CB67C6" w:rsidP="000C3CE1">
            <w:r>
              <w:t xml:space="preserve">Hand them the leaflet </w:t>
            </w:r>
          </w:p>
        </w:tc>
        <w:tc>
          <w:tcPr>
            <w:tcW w:w="1637" w:type="dxa"/>
          </w:tcPr>
          <w:p w14:paraId="11E28582" w14:textId="1CE68FE3" w:rsidR="00994187" w:rsidRDefault="00CB67C6" w:rsidP="000C3CE1">
            <w:r>
              <w:t>High</w:t>
            </w:r>
          </w:p>
        </w:tc>
        <w:tc>
          <w:tcPr>
            <w:tcW w:w="1636" w:type="dxa"/>
          </w:tcPr>
          <w:p w14:paraId="3A288ADE" w14:textId="28531625" w:rsidR="00994187" w:rsidRDefault="006460DD" w:rsidP="000C3CE1">
            <w:r>
              <w:t>Face to face meeting</w:t>
            </w:r>
          </w:p>
        </w:tc>
        <w:tc>
          <w:tcPr>
            <w:tcW w:w="1503" w:type="dxa"/>
          </w:tcPr>
          <w:p w14:paraId="40643ACB" w14:textId="5BC4B866" w:rsidR="00994187" w:rsidRDefault="005D3874" w:rsidP="000C3CE1">
            <w:r>
              <w:t>Every week</w:t>
            </w:r>
          </w:p>
        </w:tc>
        <w:tc>
          <w:tcPr>
            <w:tcW w:w="1503" w:type="dxa"/>
          </w:tcPr>
          <w:p w14:paraId="603056E9" w14:textId="11328061" w:rsidR="00994187" w:rsidRDefault="000C3CE1" w:rsidP="000C3CE1">
            <w:r>
              <w:t>Booked next meeting.</w:t>
            </w:r>
          </w:p>
        </w:tc>
      </w:tr>
      <w:tr w:rsidR="008B3813" w14:paraId="7EDE0CE4" w14:textId="77777777" w:rsidTr="000C3CE1">
        <w:tc>
          <w:tcPr>
            <w:tcW w:w="1502" w:type="dxa"/>
          </w:tcPr>
          <w:p w14:paraId="72E356A1" w14:textId="6BFDA995" w:rsidR="00994187" w:rsidRDefault="00CD53B8" w:rsidP="000C3CE1">
            <w:r>
              <w:t>Team leader</w:t>
            </w:r>
          </w:p>
        </w:tc>
        <w:tc>
          <w:tcPr>
            <w:tcW w:w="1569" w:type="dxa"/>
          </w:tcPr>
          <w:p w14:paraId="167F4FB5" w14:textId="367AC159" w:rsidR="00994187" w:rsidRDefault="000C3CE1" w:rsidP="000C3CE1">
            <w:r>
              <w:t>Review status of jobs.</w:t>
            </w:r>
          </w:p>
        </w:tc>
        <w:tc>
          <w:tcPr>
            <w:tcW w:w="1637" w:type="dxa"/>
          </w:tcPr>
          <w:p w14:paraId="2D2197EA" w14:textId="625A31E2" w:rsidR="00994187" w:rsidRDefault="00CB67C6" w:rsidP="000C3CE1">
            <w:r>
              <w:t>medium</w:t>
            </w:r>
          </w:p>
        </w:tc>
        <w:tc>
          <w:tcPr>
            <w:tcW w:w="1636" w:type="dxa"/>
          </w:tcPr>
          <w:p w14:paraId="7CCDB895" w14:textId="72842CB0" w:rsidR="00994187" w:rsidRDefault="000C3CE1" w:rsidP="000C3CE1">
            <w:r>
              <w:t>Conference call</w:t>
            </w:r>
          </w:p>
        </w:tc>
        <w:tc>
          <w:tcPr>
            <w:tcW w:w="1503" w:type="dxa"/>
          </w:tcPr>
          <w:p w14:paraId="7B2F1E64" w14:textId="097E2E71" w:rsidR="00994187" w:rsidRDefault="00C91A29" w:rsidP="000C3CE1">
            <w:r>
              <w:t>Every day</w:t>
            </w:r>
          </w:p>
        </w:tc>
        <w:tc>
          <w:tcPr>
            <w:tcW w:w="1503" w:type="dxa"/>
          </w:tcPr>
          <w:p w14:paraId="59ADE2AE" w14:textId="4822A4E7" w:rsidR="00994187" w:rsidRDefault="00DC54E1" w:rsidP="000C3CE1">
            <w:r>
              <w:t>Discussed personal development plan.</w:t>
            </w:r>
          </w:p>
        </w:tc>
      </w:tr>
    </w:tbl>
    <w:p w14:paraId="05034D41" w14:textId="430F957C" w:rsidR="0081072C" w:rsidRDefault="000C3CE1" w:rsidP="0081072C">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br w:type="textWrapping" w:clear="all"/>
      </w:r>
      <w:r w:rsidR="002E2855">
        <w:t xml:space="preserve"> </w:t>
      </w:r>
      <w:r w:rsidR="002E2855">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Table</w:t>
      </w:r>
      <w:r w:rsidR="00DD7A9B">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E2855">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 communication plan</w:t>
      </w:r>
    </w:p>
    <w:p w14:paraId="687EA4ED" w14:textId="03E50DBD" w:rsidR="008A254F" w:rsidRDefault="008A254F" w:rsidP="008A254F">
      <w:pPr>
        <w:pStyle w:val="Heading1"/>
      </w:pPr>
      <w:r w:rsidRPr="003A4552">
        <w:t>Review and monitor-</w:t>
      </w:r>
    </w:p>
    <w:p w14:paraId="054CC3C9" w14:textId="35831E4A" w:rsidR="008A254F" w:rsidRDefault="008A254F" w:rsidP="008A254F">
      <w:r>
        <w:t xml:space="preserve">One of the most important </w:t>
      </w:r>
      <w:r w:rsidR="00407990">
        <w:t xml:space="preserve">objectives I am trying to achieve by solving my problem which is mentioned earlier </w:t>
      </w:r>
      <w:r w:rsidR="007670DC">
        <w:t xml:space="preserve">in co operation with the managers </w:t>
      </w:r>
      <w:r w:rsidR="005019D8">
        <w:t xml:space="preserve">to help the organisation to achieve </w:t>
      </w:r>
      <w:r w:rsidR="00FE1C05">
        <w:t>its objectives</w:t>
      </w:r>
      <w:r w:rsidR="005E669C">
        <w:t xml:space="preserve">. </w:t>
      </w:r>
      <w:r w:rsidR="005A3A0A">
        <w:t xml:space="preserve">By following the proposed solution </w:t>
      </w:r>
      <w:r w:rsidR="00E17430">
        <w:t>is working for me and for the organisation.</w:t>
      </w:r>
      <w:r w:rsidR="00DD7A9B">
        <w:t xml:space="preserve"> I have finished the trial period and started new contract which is working for me and ok with the organisation as well . </w:t>
      </w:r>
      <w:r w:rsidR="00407990">
        <w:t xml:space="preserve"> </w:t>
      </w:r>
      <w:r>
        <w:t xml:space="preserve"> </w:t>
      </w:r>
      <w:r w:rsidR="00407990">
        <w:t xml:space="preserve"> </w:t>
      </w:r>
    </w:p>
    <w:p w14:paraId="48DC5B97" w14:textId="77777777" w:rsidR="004F2C14" w:rsidRDefault="004F2C14" w:rsidP="004F2C14">
      <w:pPr>
        <w:pStyle w:val="Heading1"/>
      </w:pPr>
      <w:bookmarkStart w:id="12" w:name="_Toc18437746"/>
      <w:r>
        <w:t>Conclusion-</w:t>
      </w:r>
      <w:bookmarkEnd w:id="12"/>
    </w:p>
    <w:p w14:paraId="48B286C6" w14:textId="77777777" w:rsidR="004F2C14" w:rsidRDefault="004F2C14" w:rsidP="004F2C14">
      <w:pPr>
        <w:ind w:left="28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Considering the method used and solving the problem by using fishbone diagram. It is obvious that the selected solution is suitable for me and my organisation . The aim of this study was to identify a problem and find a possible solution . We can conclude that Fishbone analysis is a valuable approach for identifying the factors of problems.  </w:t>
      </w:r>
    </w:p>
    <w:p w14:paraId="022DD095" w14:textId="77777777" w:rsidR="004F2C14" w:rsidRPr="008A254F" w:rsidRDefault="004F2C14" w:rsidP="008A254F">
      <w:bookmarkStart w:id="13" w:name="_GoBack"/>
      <w:bookmarkEnd w:id="13"/>
    </w:p>
    <w:p w14:paraId="2B4AE8E2" w14:textId="77777777" w:rsidR="008A254F" w:rsidRPr="002E2855" w:rsidRDefault="008A254F" w:rsidP="0081072C">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968610" w14:textId="57A1C890" w:rsidR="008B3813" w:rsidRDefault="008B3813" w:rsidP="0081072C"/>
    <w:p w14:paraId="7498115A" w14:textId="7E18D21F" w:rsidR="008B3813" w:rsidRDefault="008B3813" w:rsidP="0081072C"/>
    <w:p w14:paraId="1941E86C" w14:textId="77777777" w:rsidR="002E2855" w:rsidRDefault="002E2855" w:rsidP="0081072C"/>
    <w:p w14:paraId="60F13FC0" w14:textId="77777777" w:rsidR="00920A7D" w:rsidRDefault="00920A7D" w:rsidP="00274740">
      <w:pPr>
        <w:ind w:left="283"/>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F7D909" w14:textId="5EAA4941" w:rsidR="00AC10A3" w:rsidRDefault="00BC7EB8" w:rsidP="003A4552">
      <w:pPr>
        <w:pStyle w:val="Heading1"/>
      </w:pPr>
      <w:bookmarkStart w:id="14" w:name="_Toc18437747"/>
      <w:r>
        <w:t>References-</w:t>
      </w:r>
      <w:bookmarkEnd w:id="14"/>
    </w:p>
    <w:p w14:paraId="45C932A2" w14:textId="49A53199" w:rsidR="00256354" w:rsidRPr="00DD0EA5" w:rsidRDefault="00256354" w:rsidP="00256354">
      <w:pPr>
        <w:pStyle w:val="ListParagraph"/>
        <w:numPr>
          <w:ilvl w:val="0"/>
          <w:numId w:val="7"/>
        </w:num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D0EA5">
        <w:rPr>
          <w:rFonts w:ascii="Times New Roman" w:hAnsi="Times New Roman" w:cs="Times New Roman"/>
          <w:color w:val="222222"/>
          <w:sz w:val="24"/>
          <w:szCs w:val="24"/>
        </w:rPr>
        <w:t xml:space="preserve">Adair, J.E., 1985. </w:t>
      </w:r>
      <w:r w:rsidRPr="00DD0EA5">
        <w:rPr>
          <w:rFonts w:ascii="Times New Roman" w:hAnsi="Times New Roman" w:cs="Times New Roman"/>
          <w:i/>
          <w:iCs/>
          <w:color w:val="222222"/>
          <w:sz w:val="24"/>
          <w:szCs w:val="24"/>
        </w:rPr>
        <w:t>Management decision making</w:t>
      </w:r>
      <w:r w:rsidRPr="00DD0EA5">
        <w:rPr>
          <w:rFonts w:ascii="Times New Roman" w:hAnsi="Times New Roman" w:cs="Times New Roman"/>
          <w:color w:val="222222"/>
          <w:sz w:val="24"/>
          <w:szCs w:val="24"/>
        </w:rPr>
        <w:t>. Gower Publishing Company.</w:t>
      </w:r>
    </w:p>
    <w:p w14:paraId="616C958B" w14:textId="29CE7886" w:rsidR="00256354" w:rsidRPr="00DD0EA5" w:rsidRDefault="00454A57" w:rsidP="00256354">
      <w:pPr>
        <w:pStyle w:val="ListParagraph"/>
        <w:numPr>
          <w:ilvl w:val="0"/>
          <w:numId w:val="7"/>
        </w:num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D0EA5">
        <w:rPr>
          <w:rFonts w:ascii="Times New Roman" w:hAnsi="Times New Roman" w:cs="Times New Roman"/>
          <w:color w:val="222222"/>
          <w:sz w:val="24"/>
          <w:szCs w:val="24"/>
        </w:rPr>
        <w:t xml:space="preserve">Adair, J.E., 2007. </w:t>
      </w:r>
      <w:r w:rsidRPr="00DD0EA5">
        <w:rPr>
          <w:rFonts w:ascii="Times New Roman" w:hAnsi="Times New Roman" w:cs="Times New Roman"/>
          <w:i/>
          <w:iCs/>
          <w:color w:val="222222"/>
          <w:sz w:val="24"/>
          <w:szCs w:val="24"/>
        </w:rPr>
        <w:t>Decision making and problem solving strategies</w:t>
      </w:r>
      <w:r w:rsidRPr="00DD0EA5">
        <w:rPr>
          <w:rFonts w:ascii="Times New Roman" w:hAnsi="Times New Roman" w:cs="Times New Roman"/>
          <w:color w:val="222222"/>
          <w:sz w:val="24"/>
          <w:szCs w:val="24"/>
        </w:rPr>
        <w:t xml:space="preserve"> (Vol. 9). Kogan Page Publishers.</w:t>
      </w:r>
    </w:p>
    <w:p w14:paraId="70F273DC" w14:textId="4B5764E2" w:rsidR="00803F28" w:rsidRPr="00DD0EA5" w:rsidRDefault="00803F28" w:rsidP="00256354">
      <w:pPr>
        <w:pStyle w:val="ListParagraph"/>
        <w:numPr>
          <w:ilvl w:val="0"/>
          <w:numId w:val="7"/>
        </w:num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D0EA5">
        <w:rPr>
          <w:rFonts w:ascii="Times New Roman" w:hAnsi="Times New Roman" w:cs="Times New Roman"/>
          <w:color w:val="222222"/>
          <w:sz w:val="24"/>
          <w:szCs w:val="24"/>
        </w:rPr>
        <w:t xml:space="preserve">Yazdani, A.A. and Tavakkoli-Moghaddam, R., 2012. Integration of the fish bone diagram, brainstorming, and AHP method for problem solving and decision making—a case study. </w:t>
      </w:r>
      <w:r w:rsidRPr="00DD0EA5">
        <w:rPr>
          <w:rFonts w:ascii="Times New Roman" w:hAnsi="Times New Roman" w:cs="Times New Roman"/>
          <w:i/>
          <w:iCs/>
          <w:color w:val="222222"/>
          <w:sz w:val="24"/>
          <w:szCs w:val="24"/>
        </w:rPr>
        <w:t>The International Journal of Advanced Manufacturing Technology</w:t>
      </w:r>
      <w:r w:rsidRPr="00DD0EA5">
        <w:rPr>
          <w:rFonts w:ascii="Times New Roman" w:hAnsi="Times New Roman" w:cs="Times New Roman"/>
          <w:color w:val="222222"/>
          <w:sz w:val="24"/>
          <w:szCs w:val="24"/>
        </w:rPr>
        <w:t xml:space="preserve">, </w:t>
      </w:r>
      <w:r w:rsidRPr="00DD0EA5">
        <w:rPr>
          <w:rFonts w:ascii="Times New Roman" w:hAnsi="Times New Roman" w:cs="Times New Roman"/>
          <w:i/>
          <w:iCs/>
          <w:color w:val="222222"/>
          <w:sz w:val="24"/>
          <w:szCs w:val="24"/>
        </w:rPr>
        <w:t>63</w:t>
      </w:r>
      <w:r w:rsidRPr="00DD0EA5">
        <w:rPr>
          <w:rFonts w:ascii="Times New Roman" w:hAnsi="Times New Roman" w:cs="Times New Roman"/>
          <w:color w:val="222222"/>
          <w:sz w:val="24"/>
          <w:szCs w:val="24"/>
        </w:rPr>
        <w:t>(5-8), pp.651-657.</w:t>
      </w:r>
    </w:p>
    <w:p w14:paraId="72C621D1" w14:textId="1F7FF4D1" w:rsidR="00016BBC" w:rsidRPr="00DD0EA5" w:rsidRDefault="00737983" w:rsidP="00256354">
      <w:pPr>
        <w:pStyle w:val="ListParagraph"/>
        <w:numPr>
          <w:ilvl w:val="0"/>
          <w:numId w:val="7"/>
        </w:num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D0EA5">
        <w:rPr>
          <w:rFonts w:ascii="Times New Roman" w:hAnsi="Times New Roman" w:cs="Times New Roman"/>
          <w:color w:val="222222"/>
          <w:sz w:val="24"/>
          <w:szCs w:val="24"/>
        </w:rPr>
        <w:t xml:space="preserve">Koripadu, M. and Subbaiah, K.V., 2014. Problem solving management using Six Sigma tools &amp; techniques. </w:t>
      </w:r>
      <w:r w:rsidRPr="00DD0EA5">
        <w:rPr>
          <w:rFonts w:ascii="Times New Roman" w:hAnsi="Times New Roman" w:cs="Times New Roman"/>
          <w:i/>
          <w:iCs/>
          <w:color w:val="222222"/>
          <w:sz w:val="24"/>
          <w:szCs w:val="24"/>
        </w:rPr>
        <w:t>International Journal of Scientific and Technology Research</w:t>
      </w:r>
      <w:r w:rsidRPr="00DD0EA5">
        <w:rPr>
          <w:rFonts w:ascii="Times New Roman" w:hAnsi="Times New Roman" w:cs="Times New Roman"/>
          <w:color w:val="222222"/>
          <w:sz w:val="24"/>
          <w:szCs w:val="24"/>
        </w:rPr>
        <w:t xml:space="preserve">, </w:t>
      </w:r>
      <w:r w:rsidRPr="00DD0EA5">
        <w:rPr>
          <w:rFonts w:ascii="Times New Roman" w:hAnsi="Times New Roman" w:cs="Times New Roman"/>
          <w:i/>
          <w:iCs/>
          <w:color w:val="222222"/>
          <w:sz w:val="24"/>
          <w:szCs w:val="24"/>
        </w:rPr>
        <w:t>3</w:t>
      </w:r>
      <w:r w:rsidRPr="00DD0EA5">
        <w:rPr>
          <w:rFonts w:ascii="Times New Roman" w:hAnsi="Times New Roman" w:cs="Times New Roman"/>
          <w:color w:val="222222"/>
          <w:sz w:val="24"/>
          <w:szCs w:val="24"/>
        </w:rPr>
        <w:t>(2), pp.91-93.</w:t>
      </w:r>
    </w:p>
    <w:p w14:paraId="0ADFA74F" w14:textId="58E33208" w:rsidR="00737983" w:rsidRPr="00D85C12" w:rsidRDefault="00DD0EA5" w:rsidP="00256354">
      <w:pPr>
        <w:pStyle w:val="ListParagraph"/>
        <w:numPr>
          <w:ilvl w:val="0"/>
          <w:numId w:val="7"/>
        </w:num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D0EA5">
        <w:rPr>
          <w:rFonts w:ascii="Times New Roman" w:hAnsi="Times New Roman" w:cs="Times New Roman"/>
          <w:color w:val="222222"/>
          <w:sz w:val="24"/>
          <w:szCs w:val="24"/>
        </w:rPr>
        <w:t xml:space="preserve">Atkinson, C., Lucas, R. and Hall, L., 2011. Flexible working and happiness in the NHS. </w:t>
      </w:r>
      <w:r w:rsidRPr="00DD0EA5">
        <w:rPr>
          <w:rFonts w:ascii="Times New Roman" w:hAnsi="Times New Roman" w:cs="Times New Roman"/>
          <w:i/>
          <w:iCs/>
          <w:color w:val="222222"/>
          <w:sz w:val="24"/>
          <w:szCs w:val="24"/>
        </w:rPr>
        <w:t>Employee Relations</w:t>
      </w:r>
      <w:r w:rsidRPr="00DD0EA5">
        <w:rPr>
          <w:rFonts w:ascii="Times New Roman" w:hAnsi="Times New Roman" w:cs="Times New Roman"/>
          <w:color w:val="222222"/>
          <w:sz w:val="24"/>
          <w:szCs w:val="24"/>
        </w:rPr>
        <w:t>.</w:t>
      </w:r>
    </w:p>
    <w:p w14:paraId="1F0339E5" w14:textId="0DB603E8" w:rsidR="00D85C12" w:rsidRPr="00DD0EA5" w:rsidRDefault="00D85C12" w:rsidP="00256354">
      <w:pPr>
        <w:pStyle w:val="ListParagraph"/>
        <w:numPr>
          <w:ilvl w:val="0"/>
          <w:numId w:val="7"/>
        </w:num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222222"/>
          <w:sz w:val="20"/>
          <w:szCs w:val="20"/>
        </w:rPr>
        <w:t xml:space="preserve">Shagvaliyeva, S. and Yazdanifard, R., 2014. Impact of flexible working hours on work-life balance. </w:t>
      </w:r>
      <w:r>
        <w:rPr>
          <w:rFonts w:ascii="Arial" w:hAnsi="Arial" w:cs="Arial"/>
          <w:i/>
          <w:iCs/>
          <w:color w:val="222222"/>
          <w:sz w:val="20"/>
          <w:szCs w:val="20"/>
        </w:rPr>
        <w:t>American Journal of Industrial and Business Management</w:t>
      </w:r>
      <w:r>
        <w:rPr>
          <w:rFonts w:ascii="Arial" w:hAnsi="Arial" w:cs="Arial"/>
          <w:color w:val="222222"/>
          <w:sz w:val="20"/>
          <w:szCs w:val="20"/>
        </w:rPr>
        <w:t xml:space="preserve">, </w:t>
      </w:r>
      <w:r>
        <w:rPr>
          <w:rFonts w:ascii="Arial" w:hAnsi="Arial" w:cs="Arial"/>
          <w:i/>
          <w:iCs/>
          <w:color w:val="222222"/>
          <w:sz w:val="20"/>
          <w:szCs w:val="20"/>
        </w:rPr>
        <w:t>4</w:t>
      </w:r>
      <w:r>
        <w:rPr>
          <w:rFonts w:ascii="Arial" w:hAnsi="Arial" w:cs="Arial"/>
          <w:color w:val="222222"/>
          <w:sz w:val="20"/>
          <w:szCs w:val="20"/>
        </w:rPr>
        <w:t>(1), p.20.</w:t>
      </w:r>
    </w:p>
    <w:p w14:paraId="0A5E4C85" w14:textId="758AD18E" w:rsidR="00256354" w:rsidRDefault="009008C5" w:rsidP="00274740">
      <w:pPr>
        <w:ind w:left="283"/>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Website-</w:t>
      </w:r>
    </w:p>
    <w:p w14:paraId="69963190" w14:textId="682435F9" w:rsidR="009008C5" w:rsidRPr="009008C5" w:rsidRDefault="00BB5DAD" w:rsidP="00274740">
      <w:pPr>
        <w:ind w:left="28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Style w:val="HTMLCite"/>
          <w:rFonts w:ascii="Arial" w:hAnsi="Arial" w:cs="Arial"/>
          <w:i w:val="0"/>
          <w:iCs w:val="0"/>
          <w:color w:val="006D21"/>
          <w:sz w:val="21"/>
          <w:szCs w:val="21"/>
        </w:rPr>
        <w:t>https://</w:t>
      </w:r>
      <w:r>
        <w:rPr>
          <w:rStyle w:val="Strong"/>
          <w:rFonts w:ascii="Arial" w:hAnsi="Arial" w:cs="Arial"/>
          <w:color w:val="006D21"/>
          <w:sz w:val="21"/>
          <w:szCs w:val="21"/>
        </w:rPr>
        <w:t>www.nhs.uk</w:t>
      </w:r>
    </w:p>
    <w:sectPr w:rsidR="009008C5" w:rsidRPr="009008C5" w:rsidSect="00BC7EB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E7196"/>
    <w:multiLevelType w:val="hybridMultilevel"/>
    <w:tmpl w:val="29EC8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04E8B"/>
    <w:multiLevelType w:val="hybridMultilevel"/>
    <w:tmpl w:val="F58EFE4A"/>
    <w:lvl w:ilvl="0" w:tplc="08090001">
      <w:start w:val="1"/>
      <w:numFmt w:val="bullet"/>
      <w:lvlText w:val=""/>
      <w:lvlJc w:val="left"/>
      <w:pPr>
        <w:ind w:left="1363" w:hanging="360"/>
      </w:pPr>
      <w:rPr>
        <w:rFonts w:ascii="Symbol" w:hAnsi="Symbol"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2" w15:restartNumberingAfterBreak="0">
    <w:nsid w:val="395B0FED"/>
    <w:multiLevelType w:val="hybridMultilevel"/>
    <w:tmpl w:val="6E985E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A56E58"/>
    <w:multiLevelType w:val="hybridMultilevel"/>
    <w:tmpl w:val="B6AA3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D61636"/>
    <w:multiLevelType w:val="hybridMultilevel"/>
    <w:tmpl w:val="A47E14AE"/>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5" w15:restartNumberingAfterBreak="0">
    <w:nsid w:val="45C37FC7"/>
    <w:multiLevelType w:val="hybridMultilevel"/>
    <w:tmpl w:val="F5A69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CE3B6F"/>
    <w:multiLevelType w:val="hybridMultilevel"/>
    <w:tmpl w:val="9CA88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B84D8C"/>
    <w:multiLevelType w:val="hybridMultilevel"/>
    <w:tmpl w:val="53D801DC"/>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8" w15:restartNumberingAfterBreak="0">
    <w:nsid w:val="55A13AB7"/>
    <w:multiLevelType w:val="hybridMultilevel"/>
    <w:tmpl w:val="DFCC4ED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CA648D"/>
    <w:multiLevelType w:val="hybridMultilevel"/>
    <w:tmpl w:val="73DE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D71FE8"/>
    <w:multiLevelType w:val="hybridMultilevel"/>
    <w:tmpl w:val="58926BC4"/>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num w:numId="1">
    <w:abstractNumId w:val="8"/>
  </w:num>
  <w:num w:numId="2">
    <w:abstractNumId w:val="0"/>
  </w:num>
  <w:num w:numId="3">
    <w:abstractNumId w:val="5"/>
  </w:num>
  <w:num w:numId="4">
    <w:abstractNumId w:val="4"/>
  </w:num>
  <w:num w:numId="5">
    <w:abstractNumId w:val="1"/>
  </w:num>
  <w:num w:numId="6">
    <w:abstractNumId w:val="10"/>
  </w:num>
  <w:num w:numId="7">
    <w:abstractNumId w:val="7"/>
  </w:num>
  <w:num w:numId="8">
    <w:abstractNumId w:val="3"/>
  </w:num>
  <w:num w:numId="9">
    <w:abstractNumId w:val="6"/>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8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486"/>
    <w:rsid w:val="000000A7"/>
    <w:rsid w:val="00007AEF"/>
    <w:rsid w:val="0001375B"/>
    <w:rsid w:val="00016BBC"/>
    <w:rsid w:val="00022468"/>
    <w:rsid w:val="000274E2"/>
    <w:rsid w:val="0003528F"/>
    <w:rsid w:val="000357FB"/>
    <w:rsid w:val="000370F1"/>
    <w:rsid w:val="00040504"/>
    <w:rsid w:val="00046ED9"/>
    <w:rsid w:val="00052CA3"/>
    <w:rsid w:val="00056CD6"/>
    <w:rsid w:val="0005756C"/>
    <w:rsid w:val="00081CBF"/>
    <w:rsid w:val="00083CCD"/>
    <w:rsid w:val="000970C8"/>
    <w:rsid w:val="000A2746"/>
    <w:rsid w:val="000A2A49"/>
    <w:rsid w:val="000B40BC"/>
    <w:rsid w:val="000B4A4A"/>
    <w:rsid w:val="000C3CE1"/>
    <w:rsid w:val="000C64A0"/>
    <w:rsid w:val="000C7132"/>
    <w:rsid w:val="000D0873"/>
    <w:rsid w:val="000D660E"/>
    <w:rsid w:val="000D74ED"/>
    <w:rsid w:val="000E7D78"/>
    <w:rsid w:val="000F6D19"/>
    <w:rsid w:val="000F6EB0"/>
    <w:rsid w:val="000F7B12"/>
    <w:rsid w:val="001034C5"/>
    <w:rsid w:val="001145BF"/>
    <w:rsid w:val="00121300"/>
    <w:rsid w:val="001231A2"/>
    <w:rsid w:val="001260C8"/>
    <w:rsid w:val="001301F1"/>
    <w:rsid w:val="00136353"/>
    <w:rsid w:val="00137CF6"/>
    <w:rsid w:val="001424BF"/>
    <w:rsid w:val="001528A1"/>
    <w:rsid w:val="00157CF6"/>
    <w:rsid w:val="0016491F"/>
    <w:rsid w:val="00165E3A"/>
    <w:rsid w:val="00167210"/>
    <w:rsid w:val="001732D3"/>
    <w:rsid w:val="0018004A"/>
    <w:rsid w:val="001802C7"/>
    <w:rsid w:val="00181FF0"/>
    <w:rsid w:val="00187701"/>
    <w:rsid w:val="001904DE"/>
    <w:rsid w:val="00190EEE"/>
    <w:rsid w:val="00192050"/>
    <w:rsid w:val="0019287B"/>
    <w:rsid w:val="00196AEE"/>
    <w:rsid w:val="001A4602"/>
    <w:rsid w:val="001B2BFF"/>
    <w:rsid w:val="001B4417"/>
    <w:rsid w:val="001B5244"/>
    <w:rsid w:val="001B718E"/>
    <w:rsid w:val="001C4023"/>
    <w:rsid w:val="001C5FD4"/>
    <w:rsid w:val="001C6135"/>
    <w:rsid w:val="001D050E"/>
    <w:rsid w:val="001D6703"/>
    <w:rsid w:val="001D7C21"/>
    <w:rsid w:val="001E1638"/>
    <w:rsid w:val="001E2B22"/>
    <w:rsid w:val="001E5DBE"/>
    <w:rsid w:val="001F0A88"/>
    <w:rsid w:val="001F5F80"/>
    <w:rsid w:val="00200026"/>
    <w:rsid w:val="00207715"/>
    <w:rsid w:val="00214DE6"/>
    <w:rsid w:val="00215849"/>
    <w:rsid w:val="00216EDB"/>
    <w:rsid w:val="00217B4D"/>
    <w:rsid w:val="00226364"/>
    <w:rsid w:val="00240F6E"/>
    <w:rsid w:val="00250508"/>
    <w:rsid w:val="00255600"/>
    <w:rsid w:val="00256354"/>
    <w:rsid w:val="002564EE"/>
    <w:rsid w:val="00263967"/>
    <w:rsid w:val="002709B8"/>
    <w:rsid w:val="00274740"/>
    <w:rsid w:val="002777CD"/>
    <w:rsid w:val="00280C99"/>
    <w:rsid w:val="00285AFD"/>
    <w:rsid w:val="0029492D"/>
    <w:rsid w:val="00294F31"/>
    <w:rsid w:val="002974FB"/>
    <w:rsid w:val="002A0B84"/>
    <w:rsid w:val="002B1B12"/>
    <w:rsid w:val="002B20F2"/>
    <w:rsid w:val="002B233A"/>
    <w:rsid w:val="002B729F"/>
    <w:rsid w:val="002C3007"/>
    <w:rsid w:val="002D589B"/>
    <w:rsid w:val="002D790A"/>
    <w:rsid w:val="002E2855"/>
    <w:rsid w:val="002E287A"/>
    <w:rsid w:val="002E5A5A"/>
    <w:rsid w:val="002E5C78"/>
    <w:rsid w:val="002F051D"/>
    <w:rsid w:val="00300C14"/>
    <w:rsid w:val="00302806"/>
    <w:rsid w:val="00307275"/>
    <w:rsid w:val="0031129C"/>
    <w:rsid w:val="00320F55"/>
    <w:rsid w:val="00321617"/>
    <w:rsid w:val="00321FEB"/>
    <w:rsid w:val="00323104"/>
    <w:rsid w:val="003273AE"/>
    <w:rsid w:val="00327477"/>
    <w:rsid w:val="0033076B"/>
    <w:rsid w:val="003335AB"/>
    <w:rsid w:val="00333E63"/>
    <w:rsid w:val="00345A86"/>
    <w:rsid w:val="003461B7"/>
    <w:rsid w:val="0035187B"/>
    <w:rsid w:val="00353EA2"/>
    <w:rsid w:val="00354B91"/>
    <w:rsid w:val="0035741E"/>
    <w:rsid w:val="00365247"/>
    <w:rsid w:val="00367D9B"/>
    <w:rsid w:val="003700F3"/>
    <w:rsid w:val="003818BB"/>
    <w:rsid w:val="00381C48"/>
    <w:rsid w:val="00381C65"/>
    <w:rsid w:val="00386A17"/>
    <w:rsid w:val="00387D14"/>
    <w:rsid w:val="003932F2"/>
    <w:rsid w:val="0039400F"/>
    <w:rsid w:val="003940B2"/>
    <w:rsid w:val="003950FC"/>
    <w:rsid w:val="003A155C"/>
    <w:rsid w:val="003A2119"/>
    <w:rsid w:val="003A4552"/>
    <w:rsid w:val="003B73C7"/>
    <w:rsid w:val="003D3540"/>
    <w:rsid w:val="003E0986"/>
    <w:rsid w:val="003E1C09"/>
    <w:rsid w:val="003E224F"/>
    <w:rsid w:val="003E4F9F"/>
    <w:rsid w:val="003F0D9D"/>
    <w:rsid w:val="003F190D"/>
    <w:rsid w:val="003F2EC5"/>
    <w:rsid w:val="00403BD4"/>
    <w:rsid w:val="004062A9"/>
    <w:rsid w:val="00407990"/>
    <w:rsid w:val="004102B2"/>
    <w:rsid w:val="00416908"/>
    <w:rsid w:val="004169DD"/>
    <w:rsid w:val="00420C49"/>
    <w:rsid w:val="00421CAC"/>
    <w:rsid w:val="004269BE"/>
    <w:rsid w:val="00427A3F"/>
    <w:rsid w:val="00430A92"/>
    <w:rsid w:val="00444377"/>
    <w:rsid w:val="00445C30"/>
    <w:rsid w:val="00447CCD"/>
    <w:rsid w:val="00447DE8"/>
    <w:rsid w:val="00454A57"/>
    <w:rsid w:val="00457EC3"/>
    <w:rsid w:val="00461C4C"/>
    <w:rsid w:val="00472DBC"/>
    <w:rsid w:val="00474E3E"/>
    <w:rsid w:val="00477B50"/>
    <w:rsid w:val="00481961"/>
    <w:rsid w:val="00482409"/>
    <w:rsid w:val="00484CEB"/>
    <w:rsid w:val="004A4D56"/>
    <w:rsid w:val="004B2003"/>
    <w:rsid w:val="004C1D02"/>
    <w:rsid w:val="004C7CA9"/>
    <w:rsid w:val="004D0C4E"/>
    <w:rsid w:val="004D5490"/>
    <w:rsid w:val="004E120C"/>
    <w:rsid w:val="004E3AD5"/>
    <w:rsid w:val="004E6917"/>
    <w:rsid w:val="004F1B5B"/>
    <w:rsid w:val="004F2C14"/>
    <w:rsid w:val="004F3F35"/>
    <w:rsid w:val="005019D8"/>
    <w:rsid w:val="005036AC"/>
    <w:rsid w:val="005061C6"/>
    <w:rsid w:val="005213AD"/>
    <w:rsid w:val="005220DC"/>
    <w:rsid w:val="00534FB3"/>
    <w:rsid w:val="0054384F"/>
    <w:rsid w:val="005438B4"/>
    <w:rsid w:val="0054642B"/>
    <w:rsid w:val="00551C92"/>
    <w:rsid w:val="00556B66"/>
    <w:rsid w:val="00560CBB"/>
    <w:rsid w:val="00561BE3"/>
    <w:rsid w:val="00561E9A"/>
    <w:rsid w:val="005660BE"/>
    <w:rsid w:val="00574CC0"/>
    <w:rsid w:val="00577B7D"/>
    <w:rsid w:val="005803E5"/>
    <w:rsid w:val="00580B49"/>
    <w:rsid w:val="0058138D"/>
    <w:rsid w:val="00583757"/>
    <w:rsid w:val="0058591B"/>
    <w:rsid w:val="005946CB"/>
    <w:rsid w:val="0059572A"/>
    <w:rsid w:val="005A3A0A"/>
    <w:rsid w:val="005A4B8B"/>
    <w:rsid w:val="005B2B51"/>
    <w:rsid w:val="005C648D"/>
    <w:rsid w:val="005C783E"/>
    <w:rsid w:val="005D3874"/>
    <w:rsid w:val="005D4664"/>
    <w:rsid w:val="005E0AB5"/>
    <w:rsid w:val="005E1606"/>
    <w:rsid w:val="005E669C"/>
    <w:rsid w:val="005F140B"/>
    <w:rsid w:val="005F268B"/>
    <w:rsid w:val="005F4602"/>
    <w:rsid w:val="005F51DE"/>
    <w:rsid w:val="00605A13"/>
    <w:rsid w:val="006100E9"/>
    <w:rsid w:val="006165EC"/>
    <w:rsid w:val="006169BA"/>
    <w:rsid w:val="006178C4"/>
    <w:rsid w:val="00621380"/>
    <w:rsid w:val="00630F54"/>
    <w:rsid w:val="00637D61"/>
    <w:rsid w:val="006460DD"/>
    <w:rsid w:val="00657B9C"/>
    <w:rsid w:val="00665ED9"/>
    <w:rsid w:val="00673CA3"/>
    <w:rsid w:val="00674C93"/>
    <w:rsid w:val="00676A05"/>
    <w:rsid w:val="00676B26"/>
    <w:rsid w:val="0068570A"/>
    <w:rsid w:val="0069061C"/>
    <w:rsid w:val="006972F0"/>
    <w:rsid w:val="006A617D"/>
    <w:rsid w:val="006A7A85"/>
    <w:rsid w:val="006B540B"/>
    <w:rsid w:val="006C6EA4"/>
    <w:rsid w:val="006C6F4C"/>
    <w:rsid w:val="006D3D5A"/>
    <w:rsid w:val="006E0388"/>
    <w:rsid w:val="006E299B"/>
    <w:rsid w:val="006E519D"/>
    <w:rsid w:val="006E69D3"/>
    <w:rsid w:val="00706750"/>
    <w:rsid w:val="00706FA0"/>
    <w:rsid w:val="00711612"/>
    <w:rsid w:val="007126FB"/>
    <w:rsid w:val="00714484"/>
    <w:rsid w:val="00716073"/>
    <w:rsid w:val="00723D1F"/>
    <w:rsid w:val="00733F37"/>
    <w:rsid w:val="00734EB6"/>
    <w:rsid w:val="00735177"/>
    <w:rsid w:val="00736F04"/>
    <w:rsid w:val="00737983"/>
    <w:rsid w:val="007453CD"/>
    <w:rsid w:val="00745A3E"/>
    <w:rsid w:val="00750807"/>
    <w:rsid w:val="00762F74"/>
    <w:rsid w:val="00764630"/>
    <w:rsid w:val="007670DC"/>
    <w:rsid w:val="00770BC2"/>
    <w:rsid w:val="00771DB8"/>
    <w:rsid w:val="007734D1"/>
    <w:rsid w:val="00776526"/>
    <w:rsid w:val="0078678A"/>
    <w:rsid w:val="00790E2F"/>
    <w:rsid w:val="007972A1"/>
    <w:rsid w:val="007A042F"/>
    <w:rsid w:val="007A2607"/>
    <w:rsid w:val="007B0985"/>
    <w:rsid w:val="007C6D4F"/>
    <w:rsid w:val="007C7465"/>
    <w:rsid w:val="007C7A27"/>
    <w:rsid w:val="007D3EE7"/>
    <w:rsid w:val="007D48E1"/>
    <w:rsid w:val="007D4B34"/>
    <w:rsid w:val="007E16BF"/>
    <w:rsid w:val="007E1C3A"/>
    <w:rsid w:val="007E3486"/>
    <w:rsid w:val="007E4A27"/>
    <w:rsid w:val="007F3A6D"/>
    <w:rsid w:val="007F4F04"/>
    <w:rsid w:val="007F6502"/>
    <w:rsid w:val="008004FE"/>
    <w:rsid w:val="00803F28"/>
    <w:rsid w:val="0081072C"/>
    <w:rsid w:val="00812AEF"/>
    <w:rsid w:val="00820489"/>
    <w:rsid w:val="0082632E"/>
    <w:rsid w:val="008331CC"/>
    <w:rsid w:val="00840908"/>
    <w:rsid w:val="00841588"/>
    <w:rsid w:val="00841E58"/>
    <w:rsid w:val="0084444F"/>
    <w:rsid w:val="00845394"/>
    <w:rsid w:val="0084781B"/>
    <w:rsid w:val="00857345"/>
    <w:rsid w:val="00857831"/>
    <w:rsid w:val="0086461D"/>
    <w:rsid w:val="0086714A"/>
    <w:rsid w:val="00870288"/>
    <w:rsid w:val="00871391"/>
    <w:rsid w:val="00882387"/>
    <w:rsid w:val="00884ABD"/>
    <w:rsid w:val="008858BC"/>
    <w:rsid w:val="00886FAE"/>
    <w:rsid w:val="008878D1"/>
    <w:rsid w:val="00894945"/>
    <w:rsid w:val="008A209B"/>
    <w:rsid w:val="008A254F"/>
    <w:rsid w:val="008B06E2"/>
    <w:rsid w:val="008B1934"/>
    <w:rsid w:val="008B3813"/>
    <w:rsid w:val="008B735E"/>
    <w:rsid w:val="008C3640"/>
    <w:rsid w:val="008C6A53"/>
    <w:rsid w:val="008E4491"/>
    <w:rsid w:val="008F2A32"/>
    <w:rsid w:val="008F718F"/>
    <w:rsid w:val="009008C5"/>
    <w:rsid w:val="00912523"/>
    <w:rsid w:val="00920A7D"/>
    <w:rsid w:val="009228CA"/>
    <w:rsid w:val="00927669"/>
    <w:rsid w:val="009279BE"/>
    <w:rsid w:val="00931C37"/>
    <w:rsid w:val="00933C47"/>
    <w:rsid w:val="00942385"/>
    <w:rsid w:val="009444FF"/>
    <w:rsid w:val="00944B48"/>
    <w:rsid w:val="0095544F"/>
    <w:rsid w:val="0097248E"/>
    <w:rsid w:val="009742A5"/>
    <w:rsid w:val="00975F03"/>
    <w:rsid w:val="009778A7"/>
    <w:rsid w:val="00994187"/>
    <w:rsid w:val="009A1CB7"/>
    <w:rsid w:val="009B2BB7"/>
    <w:rsid w:val="009C2474"/>
    <w:rsid w:val="009C595A"/>
    <w:rsid w:val="009C59BE"/>
    <w:rsid w:val="009C5E61"/>
    <w:rsid w:val="009C6044"/>
    <w:rsid w:val="009D0A01"/>
    <w:rsid w:val="009E20C2"/>
    <w:rsid w:val="009E4FF2"/>
    <w:rsid w:val="009E713E"/>
    <w:rsid w:val="009F1530"/>
    <w:rsid w:val="009F4C96"/>
    <w:rsid w:val="00A032F1"/>
    <w:rsid w:val="00A057B8"/>
    <w:rsid w:val="00A174FC"/>
    <w:rsid w:val="00A209DB"/>
    <w:rsid w:val="00A20FC0"/>
    <w:rsid w:val="00A227EF"/>
    <w:rsid w:val="00A23C11"/>
    <w:rsid w:val="00A25A5A"/>
    <w:rsid w:val="00A305F5"/>
    <w:rsid w:val="00A36EBC"/>
    <w:rsid w:val="00A37BBA"/>
    <w:rsid w:val="00A4082D"/>
    <w:rsid w:val="00A51091"/>
    <w:rsid w:val="00A557A1"/>
    <w:rsid w:val="00A7223D"/>
    <w:rsid w:val="00A77167"/>
    <w:rsid w:val="00A86223"/>
    <w:rsid w:val="00A8784C"/>
    <w:rsid w:val="00A92703"/>
    <w:rsid w:val="00AA0EEE"/>
    <w:rsid w:val="00AB1890"/>
    <w:rsid w:val="00AC10A3"/>
    <w:rsid w:val="00AC26E7"/>
    <w:rsid w:val="00AD3411"/>
    <w:rsid w:val="00AD6A9A"/>
    <w:rsid w:val="00AD7449"/>
    <w:rsid w:val="00AD77E9"/>
    <w:rsid w:val="00AD7B20"/>
    <w:rsid w:val="00AE10A5"/>
    <w:rsid w:val="00AE1EE5"/>
    <w:rsid w:val="00AF4B0F"/>
    <w:rsid w:val="00AF7DD0"/>
    <w:rsid w:val="00B020BD"/>
    <w:rsid w:val="00B04162"/>
    <w:rsid w:val="00B04826"/>
    <w:rsid w:val="00B112C4"/>
    <w:rsid w:val="00B175E2"/>
    <w:rsid w:val="00B22363"/>
    <w:rsid w:val="00B24E1A"/>
    <w:rsid w:val="00B2595B"/>
    <w:rsid w:val="00B2696F"/>
    <w:rsid w:val="00B27A21"/>
    <w:rsid w:val="00B312E3"/>
    <w:rsid w:val="00B36DDB"/>
    <w:rsid w:val="00B37BBC"/>
    <w:rsid w:val="00B51D40"/>
    <w:rsid w:val="00B543E0"/>
    <w:rsid w:val="00B5481B"/>
    <w:rsid w:val="00B554B0"/>
    <w:rsid w:val="00B624D0"/>
    <w:rsid w:val="00B64A68"/>
    <w:rsid w:val="00B70C10"/>
    <w:rsid w:val="00B778A5"/>
    <w:rsid w:val="00B77AEC"/>
    <w:rsid w:val="00B820AF"/>
    <w:rsid w:val="00B86B4A"/>
    <w:rsid w:val="00B910DB"/>
    <w:rsid w:val="00BA3573"/>
    <w:rsid w:val="00BA4F9E"/>
    <w:rsid w:val="00BA5A7D"/>
    <w:rsid w:val="00BB2BDA"/>
    <w:rsid w:val="00BB5DAD"/>
    <w:rsid w:val="00BC1282"/>
    <w:rsid w:val="00BC34B2"/>
    <w:rsid w:val="00BC7EB8"/>
    <w:rsid w:val="00BD0D0C"/>
    <w:rsid w:val="00BD4DA9"/>
    <w:rsid w:val="00BE314C"/>
    <w:rsid w:val="00BE5683"/>
    <w:rsid w:val="00BE7CD7"/>
    <w:rsid w:val="00C00020"/>
    <w:rsid w:val="00C00DCF"/>
    <w:rsid w:val="00C0341D"/>
    <w:rsid w:val="00C03D95"/>
    <w:rsid w:val="00C05547"/>
    <w:rsid w:val="00C106AD"/>
    <w:rsid w:val="00C11CF7"/>
    <w:rsid w:val="00C1484A"/>
    <w:rsid w:val="00C22EDE"/>
    <w:rsid w:val="00C2767A"/>
    <w:rsid w:val="00C30C0E"/>
    <w:rsid w:val="00C33DD6"/>
    <w:rsid w:val="00C369AD"/>
    <w:rsid w:val="00C415DD"/>
    <w:rsid w:val="00C43311"/>
    <w:rsid w:val="00C45C4E"/>
    <w:rsid w:val="00C46F21"/>
    <w:rsid w:val="00C47CAC"/>
    <w:rsid w:val="00C6228A"/>
    <w:rsid w:val="00C646FF"/>
    <w:rsid w:val="00C6473B"/>
    <w:rsid w:val="00C70D82"/>
    <w:rsid w:val="00C7397F"/>
    <w:rsid w:val="00C77206"/>
    <w:rsid w:val="00C8676C"/>
    <w:rsid w:val="00C9067A"/>
    <w:rsid w:val="00C91A29"/>
    <w:rsid w:val="00C92318"/>
    <w:rsid w:val="00C92ECC"/>
    <w:rsid w:val="00C94410"/>
    <w:rsid w:val="00CA04D2"/>
    <w:rsid w:val="00CA0FBC"/>
    <w:rsid w:val="00CA2254"/>
    <w:rsid w:val="00CA78E2"/>
    <w:rsid w:val="00CA7A97"/>
    <w:rsid w:val="00CB1D6C"/>
    <w:rsid w:val="00CB44A9"/>
    <w:rsid w:val="00CB67C6"/>
    <w:rsid w:val="00CC4D12"/>
    <w:rsid w:val="00CC77B2"/>
    <w:rsid w:val="00CC7FD0"/>
    <w:rsid w:val="00CD382D"/>
    <w:rsid w:val="00CD474E"/>
    <w:rsid w:val="00CD53B8"/>
    <w:rsid w:val="00CD5DAA"/>
    <w:rsid w:val="00CD5E7B"/>
    <w:rsid w:val="00CD5EB3"/>
    <w:rsid w:val="00CE084A"/>
    <w:rsid w:val="00CE2B8C"/>
    <w:rsid w:val="00CE4114"/>
    <w:rsid w:val="00CE75CC"/>
    <w:rsid w:val="00CF10FD"/>
    <w:rsid w:val="00CF6342"/>
    <w:rsid w:val="00CF72C1"/>
    <w:rsid w:val="00D021D2"/>
    <w:rsid w:val="00D07DE9"/>
    <w:rsid w:val="00D10812"/>
    <w:rsid w:val="00D206EA"/>
    <w:rsid w:val="00D30BB4"/>
    <w:rsid w:val="00D31335"/>
    <w:rsid w:val="00D42B8D"/>
    <w:rsid w:val="00D51E43"/>
    <w:rsid w:val="00D55268"/>
    <w:rsid w:val="00D57E23"/>
    <w:rsid w:val="00D57FA1"/>
    <w:rsid w:val="00D66A4B"/>
    <w:rsid w:val="00D66E9A"/>
    <w:rsid w:val="00D72FF4"/>
    <w:rsid w:val="00D74589"/>
    <w:rsid w:val="00D76358"/>
    <w:rsid w:val="00D81194"/>
    <w:rsid w:val="00D85C12"/>
    <w:rsid w:val="00D861F6"/>
    <w:rsid w:val="00D970C2"/>
    <w:rsid w:val="00D970C4"/>
    <w:rsid w:val="00DA7D07"/>
    <w:rsid w:val="00DB2BFF"/>
    <w:rsid w:val="00DB3B75"/>
    <w:rsid w:val="00DB6F08"/>
    <w:rsid w:val="00DC0177"/>
    <w:rsid w:val="00DC154E"/>
    <w:rsid w:val="00DC54E1"/>
    <w:rsid w:val="00DC550C"/>
    <w:rsid w:val="00DC5B14"/>
    <w:rsid w:val="00DD0EA5"/>
    <w:rsid w:val="00DD78D6"/>
    <w:rsid w:val="00DD7A9B"/>
    <w:rsid w:val="00DE210E"/>
    <w:rsid w:val="00DE22A5"/>
    <w:rsid w:val="00DF2112"/>
    <w:rsid w:val="00DF2172"/>
    <w:rsid w:val="00DF3171"/>
    <w:rsid w:val="00E01AF0"/>
    <w:rsid w:val="00E075B9"/>
    <w:rsid w:val="00E1078B"/>
    <w:rsid w:val="00E1169C"/>
    <w:rsid w:val="00E147E6"/>
    <w:rsid w:val="00E17430"/>
    <w:rsid w:val="00E20B9D"/>
    <w:rsid w:val="00E22C6F"/>
    <w:rsid w:val="00E25CE5"/>
    <w:rsid w:val="00E31EF5"/>
    <w:rsid w:val="00E345ED"/>
    <w:rsid w:val="00E4598D"/>
    <w:rsid w:val="00E47EA5"/>
    <w:rsid w:val="00E503C8"/>
    <w:rsid w:val="00E53C12"/>
    <w:rsid w:val="00E6739A"/>
    <w:rsid w:val="00E67C2E"/>
    <w:rsid w:val="00E67EDE"/>
    <w:rsid w:val="00E71D2D"/>
    <w:rsid w:val="00E73125"/>
    <w:rsid w:val="00E8166B"/>
    <w:rsid w:val="00E91237"/>
    <w:rsid w:val="00E9379A"/>
    <w:rsid w:val="00E93834"/>
    <w:rsid w:val="00E9479D"/>
    <w:rsid w:val="00EA016C"/>
    <w:rsid w:val="00EA50C1"/>
    <w:rsid w:val="00EB435B"/>
    <w:rsid w:val="00EB6D67"/>
    <w:rsid w:val="00EC1C2A"/>
    <w:rsid w:val="00EC465D"/>
    <w:rsid w:val="00EC64F6"/>
    <w:rsid w:val="00ED4C45"/>
    <w:rsid w:val="00ED64B3"/>
    <w:rsid w:val="00EE0905"/>
    <w:rsid w:val="00EF0DE1"/>
    <w:rsid w:val="00F074FE"/>
    <w:rsid w:val="00F10CCA"/>
    <w:rsid w:val="00F11B93"/>
    <w:rsid w:val="00F25B68"/>
    <w:rsid w:val="00F33EF2"/>
    <w:rsid w:val="00F3696B"/>
    <w:rsid w:val="00F47584"/>
    <w:rsid w:val="00F56687"/>
    <w:rsid w:val="00F57A32"/>
    <w:rsid w:val="00F61102"/>
    <w:rsid w:val="00F64E8D"/>
    <w:rsid w:val="00F72497"/>
    <w:rsid w:val="00F74AD2"/>
    <w:rsid w:val="00F75E24"/>
    <w:rsid w:val="00F76E6B"/>
    <w:rsid w:val="00F76EAC"/>
    <w:rsid w:val="00F80D3A"/>
    <w:rsid w:val="00F83E66"/>
    <w:rsid w:val="00F8422A"/>
    <w:rsid w:val="00F860BC"/>
    <w:rsid w:val="00F867BE"/>
    <w:rsid w:val="00F877BE"/>
    <w:rsid w:val="00F87A01"/>
    <w:rsid w:val="00F900A1"/>
    <w:rsid w:val="00F95297"/>
    <w:rsid w:val="00FA562D"/>
    <w:rsid w:val="00FB0DAB"/>
    <w:rsid w:val="00FC4B2A"/>
    <w:rsid w:val="00FC5024"/>
    <w:rsid w:val="00FC5271"/>
    <w:rsid w:val="00FC797E"/>
    <w:rsid w:val="00FD4830"/>
    <w:rsid w:val="00FD545F"/>
    <w:rsid w:val="00FE1C05"/>
    <w:rsid w:val="00FE3E02"/>
    <w:rsid w:val="00FF7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C73FC"/>
  <w15:chartTrackingRefBased/>
  <w15:docId w15:val="{122E542D-ABFE-473B-95F2-467F241D4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D0C4E"/>
  </w:style>
  <w:style w:type="paragraph" w:styleId="Heading1">
    <w:name w:val="heading 1"/>
    <w:basedOn w:val="Normal"/>
    <w:next w:val="Normal"/>
    <w:link w:val="Heading1Char"/>
    <w:uiPriority w:val="9"/>
    <w:qFormat/>
    <w:rsid w:val="00D72F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CA04D2"/>
  </w:style>
  <w:style w:type="table" w:styleId="TableGrid">
    <w:name w:val="Table Grid"/>
    <w:basedOn w:val="TableNormal"/>
    <w:uiPriority w:val="39"/>
    <w:rsid w:val="00637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2B22"/>
    <w:pPr>
      <w:ind w:left="720"/>
      <w:contextualSpacing/>
    </w:pPr>
  </w:style>
  <w:style w:type="paragraph" w:styleId="NoSpacing">
    <w:name w:val="No Spacing"/>
    <w:link w:val="NoSpacingChar"/>
    <w:uiPriority w:val="1"/>
    <w:qFormat/>
    <w:rsid w:val="00BC7E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7EB8"/>
    <w:rPr>
      <w:rFonts w:eastAsiaTheme="minorEastAsia"/>
      <w:lang w:val="en-US"/>
    </w:rPr>
  </w:style>
  <w:style w:type="character" w:styleId="HTMLCite">
    <w:name w:val="HTML Cite"/>
    <w:basedOn w:val="DefaultParagraphFont"/>
    <w:uiPriority w:val="99"/>
    <w:semiHidden/>
    <w:unhideWhenUsed/>
    <w:rsid w:val="00BB5DAD"/>
    <w:rPr>
      <w:i/>
      <w:iCs/>
    </w:rPr>
  </w:style>
  <w:style w:type="character" w:styleId="Strong">
    <w:name w:val="Strong"/>
    <w:basedOn w:val="DefaultParagraphFont"/>
    <w:uiPriority w:val="22"/>
    <w:qFormat/>
    <w:rsid w:val="00BB5DAD"/>
    <w:rPr>
      <w:b/>
      <w:bCs/>
    </w:rPr>
  </w:style>
  <w:style w:type="character" w:customStyle="1" w:styleId="Heading1Char">
    <w:name w:val="Heading 1 Char"/>
    <w:basedOn w:val="DefaultParagraphFont"/>
    <w:link w:val="Heading1"/>
    <w:uiPriority w:val="9"/>
    <w:rsid w:val="00D72F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2FF4"/>
    <w:pPr>
      <w:outlineLvl w:val="9"/>
    </w:pPr>
    <w:rPr>
      <w:lang w:val="en-US"/>
    </w:rPr>
  </w:style>
  <w:style w:type="paragraph" w:styleId="TOC1">
    <w:name w:val="toc 1"/>
    <w:basedOn w:val="Normal"/>
    <w:next w:val="Normal"/>
    <w:autoRedefine/>
    <w:uiPriority w:val="39"/>
    <w:unhideWhenUsed/>
    <w:rsid w:val="003A4552"/>
    <w:pPr>
      <w:spacing w:after="100"/>
    </w:pPr>
  </w:style>
  <w:style w:type="character" w:styleId="Hyperlink">
    <w:name w:val="Hyperlink"/>
    <w:basedOn w:val="DefaultParagraphFont"/>
    <w:uiPriority w:val="99"/>
    <w:unhideWhenUsed/>
    <w:rsid w:val="003A4552"/>
    <w:rPr>
      <w:color w:val="0563C1" w:themeColor="hyperlink"/>
      <w:u w:val="single"/>
    </w:rPr>
  </w:style>
  <w:style w:type="paragraph" w:styleId="Caption">
    <w:name w:val="caption"/>
    <w:basedOn w:val="Normal"/>
    <w:next w:val="Normal"/>
    <w:uiPriority w:val="35"/>
    <w:unhideWhenUsed/>
    <w:qFormat/>
    <w:rsid w:val="00E67ED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5" ma:contentTypeDescription="Create a new document." ma:contentTypeScope="" ma:versionID="37129f03c9289db973e14e947664ed1f">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26a52bbea94fa79445ba35aa00b70901"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8882D8-35E9-4363-8350-E3FBF66F37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CF0A93-ADFC-4846-8943-7F2940847DF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63E8701-084E-49D8-BAFA-803187E09608}">
  <ds:schemaRefs>
    <ds:schemaRef ds:uri="http://schemas.microsoft.com/sharepoint/v3/contenttype/forms"/>
  </ds:schemaRefs>
</ds:datastoreItem>
</file>

<file path=customXml/itemProps4.xml><?xml version="1.0" encoding="utf-8"?>
<ds:datastoreItem xmlns:ds="http://schemas.openxmlformats.org/officeDocument/2006/customXml" ds:itemID="{5AA96B9F-F88E-4158-9AAD-BAC41F212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3637</Words>
  <Characters>20734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24323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Nazifa Ahmed (1808865)</dc:creator>
  <cp:keywords/>
  <dc:description/>
  <cp:lastModifiedBy>Nazifa Ahmed (1808865)</cp:lastModifiedBy>
  <cp:revision>2</cp:revision>
  <dcterms:created xsi:type="dcterms:W3CDTF">2019-09-04T21:24:00Z</dcterms:created>
  <dcterms:modified xsi:type="dcterms:W3CDTF">2019-09-04T21:24:00Z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