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6F7AEA3" w:rsidP="0FC1FE0D" w:rsidRDefault="26F7AEA3" w14:paraId="2FF64B7A" w14:textId="1FA5F3BE">
      <w:pPr>
        <w:pStyle w:val="Normal"/>
        <w:spacing w:line="360" w:lineRule="auto"/>
        <w:jc w:val="center"/>
        <w:rPr>
          <w:rFonts w:ascii="Times New Roman" w:hAnsi="Times New Roman" w:eastAsia="Times New Roman" w:cs="Times New Roman"/>
          <w:b w:val="1"/>
          <w:bCs w:val="1"/>
          <w:i w:val="0"/>
          <w:iCs w:val="0"/>
          <w:strike w:val="0"/>
          <w:dstrike w:val="0"/>
          <w:noProof w:val="0"/>
          <w:color w:val="auto"/>
          <w:sz w:val="14"/>
          <w:szCs w:val="14"/>
          <w:u w:val="none"/>
          <w:lang w:val="en-US"/>
        </w:rPr>
      </w:pPr>
      <w:r w:rsidRPr="0FC1FE0D" w:rsidR="26F7AEA3">
        <w:rPr>
          <w:rFonts w:ascii="Times New Roman" w:hAnsi="Times New Roman" w:eastAsia="Times New Roman" w:cs="Times New Roman"/>
          <w:b w:val="1"/>
          <w:bCs w:val="1"/>
          <w:i w:val="0"/>
          <w:iCs w:val="0"/>
          <w:strike w:val="0"/>
          <w:dstrike w:val="0"/>
          <w:noProof w:val="0"/>
          <w:color w:val="auto"/>
          <w:sz w:val="24"/>
          <w:szCs w:val="24"/>
          <w:u w:val="none"/>
          <w:lang w:val="en-US"/>
        </w:rPr>
        <w:t>Reflection</w:t>
      </w:r>
    </w:p>
    <w:p w:rsidR="10C869AF" w:rsidP="0FC1FE0D" w:rsidRDefault="10C869AF" w14:paraId="6FD24BD4" w14:textId="7560C3B6">
      <w:pPr>
        <w:pStyle w:val="Normal"/>
        <w:spacing w:line="360" w:lineRule="auto"/>
        <w:jc w:val="both"/>
        <w:rPr>
          <w:rFonts w:ascii="Times New Roman" w:hAnsi="Times New Roman" w:eastAsia="Times New Roman" w:cs="Times New Roman"/>
          <w:b w:val="1"/>
          <w:bCs w:val="1"/>
          <w:i w:val="0"/>
          <w:iCs w:val="0"/>
          <w:strike w:val="0"/>
          <w:dstrike w:val="0"/>
          <w:noProof w:val="0"/>
          <w:color w:val="auto"/>
          <w:sz w:val="14"/>
          <w:szCs w:val="14"/>
          <w:u w:val="none"/>
          <w:lang w:val="en-US"/>
        </w:rPr>
      </w:pPr>
      <w:r w:rsidRPr="0FC1FE0D" w:rsidR="10C869AF">
        <w:rPr>
          <w:rFonts w:ascii="Times New Roman" w:hAnsi="Times New Roman" w:eastAsia="Times New Roman" w:cs="Times New Roman"/>
          <w:b w:val="1"/>
          <w:bCs w:val="1"/>
          <w:i w:val="0"/>
          <w:iCs w:val="0"/>
          <w:strike w:val="0"/>
          <w:dstrike w:val="0"/>
          <w:noProof w:val="0"/>
          <w:color w:val="auto"/>
          <w:sz w:val="14"/>
          <w:szCs w:val="14"/>
          <w:u w:val="none"/>
          <w:lang w:val="en-US"/>
        </w:rPr>
        <w:t>What is reflection?</w:t>
      </w:r>
    </w:p>
    <w:p w:rsidR="75FFF0BB" w:rsidP="0FC1FE0D" w:rsidRDefault="75FFF0BB" w14:paraId="7CC6D25C" w14:textId="16B8481F">
      <w:pPr>
        <w:pStyle w:val="Normal"/>
        <w:spacing w:line="360" w:lineRule="auto"/>
        <w:jc w:val="both"/>
        <w:rPr>
          <w:rFonts w:ascii="Times New Roman" w:hAnsi="Times New Roman" w:eastAsia="Times New Roman" w:cs="Times New Roman"/>
          <w:b w:val="0"/>
          <w:bCs w:val="0"/>
          <w:i w:val="0"/>
          <w:iCs w:val="0"/>
          <w:strike w:val="0"/>
          <w:dstrike w:val="0"/>
          <w:noProof w:val="0"/>
          <w:color w:val="auto"/>
          <w:sz w:val="14"/>
          <w:szCs w:val="14"/>
          <w:u w:val="none"/>
          <w:lang w:val="en-US"/>
        </w:rPr>
      </w:pPr>
      <w:r w:rsidRPr="0FC1FE0D" w:rsidR="75FFF0BB">
        <w:rPr>
          <w:rFonts w:ascii="Times New Roman" w:hAnsi="Times New Roman" w:eastAsia="Times New Roman" w:cs="Times New Roman"/>
          <w:noProof w:val="0"/>
          <w:sz w:val="14"/>
          <w:szCs w:val="14"/>
          <w:lang w:val="en-US"/>
        </w:rPr>
        <w:t>(</w:t>
      </w:r>
      <w:r w:rsidRPr="0FC1FE0D" w:rsidR="10C869AF">
        <w:rPr>
          <w:rFonts w:ascii="Times New Roman" w:hAnsi="Times New Roman" w:eastAsia="Times New Roman" w:cs="Times New Roman"/>
          <w:b w:val="0"/>
          <w:bCs w:val="0"/>
          <w:i w:val="0"/>
          <w:iCs w:val="0"/>
          <w:strike w:val="0"/>
          <w:dstrike w:val="0"/>
          <w:noProof w:val="0"/>
          <w:color w:val="auto"/>
          <w:sz w:val="14"/>
          <w:szCs w:val="14"/>
          <w:u w:val="none"/>
          <w:lang w:val="en-US"/>
        </w:rPr>
        <w:t>Brock</w:t>
      </w:r>
      <w:r w:rsidRPr="0FC1FE0D" w:rsidR="2A6FA0E7">
        <w:rPr>
          <w:rFonts w:ascii="Times New Roman" w:hAnsi="Times New Roman" w:eastAsia="Times New Roman" w:cs="Times New Roman"/>
          <w:b w:val="0"/>
          <w:bCs w:val="0"/>
          <w:i w:val="0"/>
          <w:iCs w:val="0"/>
          <w:strike w:val="0"/>
          <w:dstrike w:val="0"/>
          <w:noProof w:val="0"/>
          <w:color w:val="auto"/>
          <w:sz w:val="14"/>
          <w:szCs w:val="14"/>
          <w:u w:val="none"/>
          <w:lang w:val="en-US"/>
        </w:rPr>
        <w:t xml:space="preserve">, </w:t>
      </w:r>
      <w:r w:rsidRPr="0FC1FE0D" w:rsidR="10C869AF">
        <w:rPr>
          <w:rFonts w:ascii="Times New Roman" w:hAnsi="Times New Roman" w:eastAsia="Times New Roman" w:cs="Times New Roman"/>
          <w:b w:val="0"/>
          <w:bCs w:val="0"/>
          <w:i w:val="0"/>
          <w:iCs w:val="0"/>
          <w:strike w:val="0"/>
          <w:dstrike w:val="0"/>
          <w:noProof w:val="0"/>
          <w:color w:val="auto"/>
          <w:sz w:val="14"/>
          <w:szCs w:val="14"/>
          <w:u w:val="none"/>
          <w:lang w:val="en-US"/>
        </w:rPr>
        <w:t xml:space="preserve">2014) states reflection is about </w:t>
      </w:r>
      <w:r w:rsidRPr="0FC1FE0D" w:rsidR="10C869AF">
        <w:rPr>
          <w:rFonts w:ascii="Times New Roman" w:hAnsi="Times New Roman" w:eastAsia="Times New Roman" w:cs="Times New Roman"/>
          <w:b w:val="0"/>
          <w:bCs w:val="0"/>
          <w:i w:val="0"/>
          <w:iCs w:val="0"/>
          <w:strike w:val="0"/>
          <w:dstrike w:val="0"/>
          <w:noProof w:val="0"/>
          <w:color w:val="auto"/>
          <w:sz w:val="14"/>
          <w:szCs w:val="14"/>
          <w:u w:val="none"/>
          <w:lang w:val="en-GB"/>
        </w:rPr>
        <w:t>analysing</w:t>
      </w:r>
      <w:r w:rsidRPr="0FC1FE0D" w:rsidR="10C869AF">
        <w:rPr>
          <w:rFonts w:ascii="Times New Roman" w:hAnsi="Times New Roman" w:eastAsia="Times New Roman" w:cs="Times New Roman"/>
          <w:b w:val="0"/>
          <w:bCs w:val="0"/>
          <w:i w:val="0"/>
          <w:iCs w:val="0"/>
          <w:strike w:val="0"/>
          <w:dstrike w:val="0"/>
          <w:noProof w:val="0"/>
          <w:color w:val="auto"/>
          <w:sz w:val="14"/>
          <w:szCs w:val="14"/>
          <w:u w:val="none"/>
          <w:lang w:val="en-US"/>
        </w:rPr>
        <w:t>, looking further into a task or problem and exploring different viewpoints.</w:t>
      </w:r>
      <w:r w:rsidRPr="0FC1FE0D" w:rsidR="18F3A8ED">
        <w:rPr>
          <w:rFonts w:ascii="Times New Roman" w:hAnsi="Times New Roman" w:eastAsia="Times New Roman" w:cs="Times New Roman"/>
          <w:b w:val="0"/>
          <w:bCs w:val="0"/>
          <w:i w:val="0"/>
          <w:iCs w:val="0"/>
          <w:strike w:val="0"/>
          <w:dstrike w:val="0"/>
          <w:noProof w:val="0"/>
          <w:color w:val="auto"/>
          <w:sz w:val="14"/>
          <w:szCs w:val="14"/>
          <w:u w:val="none"/>
          <w:lang w:val="en-US"/>
        </w:rPr>
        <w:t xml:space="preserve">  </w:t>
      </w:r>
      <w:r w:rsidRPr="0FC1FE0D" w:rsidR="406F87DA">
        <w:rPr>
          <w:rFonts w:ascii="Times New Roman" w:hAnsi="Times New Roman" w:eastAsia="Times New Roman" w:cs="Times New Roman"/>
          <w:noProof w:val="0"/>
          <w:sz w:val="14"/>
          <w:szCs w:val="14"/>
          <w:lang w:val="en-US"/>
        </w:rPr>
        <w:t>(</w:t>
      </w:r>
      <w:r w:rsidRPr="0FC1FE0D" w:rsidR="18F3A8ED">
        <w:rPr>
          <w:rFonts w:ascii="Times New Roman" w:hAnsi="Times New Roman" w:eastAsia="Times New Roman" w:cs="Times New Roman"/>
          <w:b w:val="0"/>
          <w:bCs w:val="0"/>
          <w:i w:val="0"/>
          <w:iCs w:val="0"/>
          <w:strike w:val="0"/>
          <w:dstrike w:val="0"/>
          <w:noProof w:val="0"/>
          <w:color w:val="auto"/>
          <w:sz w:val="14"/>
          <w:szCs w:val="14"/>
          <w:u w:val="none"/>
          <w:lang w:val="en-US"/>
        </w:rPr>
        <w:t>Jasper</w:t>
      </w:r>
      <w:r w:rsidRPr="0FC1FE0D" w:rsidR="1C34D0F5">
        <w:rPr>
          <w:rFonts w:ascii="Times New Roman" w:hAnsi="Times New Roman" w:eastAsia="Times New Roman" w:cs="Times New Roman"/>
          <w:b w:val="0"/>
          <w:bCs w:val="0"/>
          <w:i w:val="0"/>
          <w:iCs w:val="0"/>
          <w:strike w:val="0"/>
          <w:dstrike w:val="0"/>
          <w:noProof w:val="0"/>
          <w:color w:val="auto"/>
          <w:sz w:val="14"/>
          <w:szCs w:val="14"/>
          <w:u w:val="none"/>
          <w:lang w:val="en-US"/>
        </w:rPr>
        <w:t xml:space="preserve">, </w:t>
      </w:r>
      <w:r w:rsidRPr="0FC1FE0D" w:rsidR="18F3A8ED">
        <w:rPr>
          <w:rFonts w:ascii="Times New Roman" w:hAnsi="Times New Roman" w:eastAsia="Times New Roman" w:cs="Times New Roman"/>
          <w:b w:val="0"/>
          <w:bCs w:val="0"/>
          <w:i w:val="0"/>
          <w:iCs w:val="0"/>
          <w:strike w:val="0"/>
          <w:dstrike w:val="0"/>
          <w:noProof w:val="0"/>
          <w:color w:val="auto"/>
          <w:sz w:val="14"/>
          <w:szCs w:val="14"/>
          <w:u w:val="none"/>
          <w:lang w:val="en-US"/>
        </w:rPr>
        <w:t xml:space="preserve">2003) </w:t>
      </w:r>
      <w:r w:rsidRPr="0FC1FE0D" w:rsidR="313A19D1">
        <w:rPr>
          <w:rFonts w:ascii="Times New Roman" w:hAnsi="Times New Roman" w:eastAsia="Times New Roman" w:cs="Times New Roman"/>
          <w:b w:val="0"/>
          <w:bCs w:val="0"/>
          <w:i w:val="0"/>
          <w:iCs w:val="0"/>
          <w:strike w:val="0"/>
          <w:dstrike w:val="0"/>
          <w:noProof w:val="0"/>
          <w:color w:val="auto"/>
          <w:sz w:val="14"/>
          <w:szCs w:val="14"/>
          <w:u w:val="none"/>
          <w:lang w:val="en-US"/>
        </w:rPr>
        <w:t>mentions refle</w:t>
      </w:r>
      <w:r w:rsidRPr="0FC1FE0D" w:rsidR="21E46D87">
        <w:rPr>
          <w:rFonts w:ascii="Times New Roman" w:hAnsi="Times New Roman" w:eastAsia="Times New Roman" w:cs="Times New Roman"/>
          <w:b w:val="0"/>
          <w:bCs w:val="0"/>
          <w:i w:val="0"/>
          <w:iCs w:val="0"/>
          <w:strike w:val="0"/>
          <w:dstrike w:val="0"/>
          <w:noProof w:val="0"/>
          <w:color w:val="auto"/>
          <w:sz w:val="14"/>
          <w:szCs w:val="14"/>
          <w:u w:val="none"/>
          <w:lang w:val="en-US"/>
        </w:rPr>
        <w:t>ction</w:t>
      </w:r>
      <w:r w:rsidRPr="0FC1FE0D" w:rsidR="313A19D1">
        <w:rPr>
          <w:rFonts w:ascii="Times New Roman" w:hAnsi="Times New Roman" w:eastAsia="Times New Roman" w:cs="Times New Roman"/>
          <w:b w:val="0"/>
          <w:bCs w:val="0"/>
          <w:i w:val="0"/>
          <w:iCs w:val="0"/>
          <w:strike w:val="0"/>
          <w:dstrike w:val="0"/>
          <w:noProof w:val="0"/>
          <w:color w:val="auto"/>
          <w:sz w:val="14"/>
          <w:szCs w:val="14"/>
          <w:u w:val="none"/>
          <w:lang w:val="en-US"/>
        </w:rPr>
        <w:t xml:space="preserve"> is a process we learn from to help us understand</w:t>
      </w:r>
      <w:r w:rsidRPr="0FC1FE0D" w:rsidR="7BD6A3E1">
        <w:rPr>
          <w:rFonts w:ascii="Times New Roman" w:hAnsi="Times New Roman" w:eastAsia="Times New Roman" w:cs="Times New Roman"/>
          <w:b w:val="0"/>
          <w:bCs w:val="0"/>
          <w:i w:val="0"/>
          <w:iCs w:val="0"/>
          <w:strike w:val="0"/>
          <w:dstrike w:val="0"/>
          <w:noProof w:val="0"/>
          <w:color w:val="auto"/>
          <w:sz w:val="14"/>
          <w:szCs w:val="14"/>
          <w:u w:val="none"/>
          <w:lang w:val="en-US"/>
        </w:rPr>
        <w:t>,</w:t>
      </w:r>
      <w:r w:rsidRPr="0FC1FE0D" w:rsidR="313A19D1">
        <w:rPr>
          <w:rFonts w:ascii="Times New Roman" w:hAnsi="Times New Roman" w:eastAsia="Times New Roman" w:cs="Times New Roman"/>
          <w:b w:val="0"/>
          <w:bCs w:val="0"/>
          <w:i w:val="0"/>
          <w:iCs w:val="0"/>
          <w:strike w:val="0"/>
          <w:dstrike w:val="0"/>
          <w:noProof w:val="0"/>
          <w:color w:val="auto"/>
          <w:sz w:val="14"/>
          <w:szCs w:val="14"/>
          <w:u w:val="none"/>
          <w:lang w:val="en-US"/>
        </w:rPr>
        <w:t xml:space="preserve"> whilst impro</w:t>
      </w:r>
      <w:r w:rsidRPr="0FC1FE0D" w:rsidR="5F92331D">
        <w:rPr>
          <w:rFonts w:ascii="Times New Roman" w:hAnsi="Times New Roman" w:eastAsia="Times New Roman" w:cs="Times New Roman"/>
          <w:b w:val="0"/>
          <w:bCs w:val="0"/>
          <w:i w:val="0"/>
          <w:iCs w:val="0"/>
          <w:strike w:val="0"/>
          <w:dstrike w:val="0"/>
          <w:noProof w:val="0"/>
          <w:color w:val="auto"/>
          <w:sz w:val="14"/>
          <w:szCs w:val="14"/>
          <w:u w:val="none"/>
          <w:lang w:val="en-US"/>
        </w:rPr>
        <w:t>ving reflective p</w:t>
      </w:r>
      <w:r w:rsidRPr="0FC1FE0D" w:rsidR="0ED76398">
        <w:rPr>
          <w:rFonts w:ascii="Times New Roman" w:hAnsi="Times New Roman" w:eastAsia="Times New Roman" w:cs="Times New Roman"/>
          <w:b w:val="0"/>
          <w:bCs w:val="0"/>
          <w:i w:val="0"/>
          <w:iCs w:val="0"/>
          <w:strike w:val="0"/>
          <w:dstrike w:val="0"/>
          <w:noProof w:val="0"/>
          <w:color w:val="auto"/>
          <w:sz w:val="14"/>
          <w:szCs w:val="14"/>
          <w:u w:val="none"/>
          <w:lang w:val="en-US"/>
        </w:rPr>
        <w:t>ractice.</w:t>
      </w:r>
      <w:r w:rsidRPr="0FC1FE0D" w:rsidR="18F3A8ED">
        <w:rPr>
          <w:rFonts w:ascii="Times New Roman" w:hAnsi="Times New Roman" w:eastAsia="Times New Roman" w:cs="Times New Roman"/>
          <w:b w:val="0"/>
          <w:bCs w:val="0"/>
          <w:i w:val="0"/>
          <w:iCs w:val="0"/>
          <w:strike w:val="0"/>
          <w:dstrike w:val="0"/>
          <w:noProof w:val="0"/>
          <w:color w:val="auto"/>
          <w:sz w:val="14"/>
          <w:szCs w:val="14"/>
          <w:u w:val="none"/>
          <w:lang w:val="en-US"/>
        </w:rPr>
        <w:t xml:space="preserve"> </w:t>
      </w:r>
      <w:r w:rsidRPr="0FC1FE0D" w:rsidR="41493AEE">
        <w:rPr>
          <w:rFonts w:ascii="Times New Roman" w:hAnsi="Times New Roman" w:eastAsia="Times New Roman" w:cs="Times New Roman"/>
          <w:b w:val="0"/>
          <w:bCs w:val="0"/>
          <w:i w:val="0"/>
          <w:iCs w:val="0"/>
          <w:strike w:val="0"/>
          <w:dstrike w:val="0"/>
          <w:noProof w:val="0"/>
          <w:color w:val="auto"/>
          <w:sz w:val="14"/>
          <w:szCs w:val="14"/>
          <w:u w:val="none"/>
          <w:lang w:val="en-US"/>
        </w:rPr>
        <w:t>Professional Association for Childcare and Early Year</w:t>
      </w:r>
      <w:r w:rsidRPr="0FC1FE0D" w:rsidR="4183160A">
        <w:rPr>
          <w:rFonts w:ascii="Times New Roman" w:hAnsi="Times New Roman" w:eastAsia="Times New Roman" w:cs="Times New Roman"/>
          <w:b w:val="0"/>
          <w:bCs w:val="0"/>
          <w:i w:val="0"/>
          <w:iCs w:val="0"/>
          <w:strike w:val="0"/>
          <w:dstrike w:val="0"/>
          <w:noProof w:val="0"/>
          <w:color w:val="auto"/>
          <w:sz w:val="14"/>
          <w:szCs w:val="14"/>
          <w:u w:val="none"/>
          <w:lang w:val="en-US"/>
        </w:rPr>
        <w:t>s</w:t>
      </w:r>
      <w:r w:rsidRPr="0FC1FE0D" w:rsidR="71C14403">
        <w:rPr>
          <w:rFonts w:ascii="Times New Roman" w:hAnsi="Times New Roman" w:eastAsia="Times New Roman" w:cs="Times New Roman"/>
          <w:b w:val="0"/>
          <w:bCs w:val="0"/>
          <w:i w:val="0"/>
          <w:iCs w:val="0"/>
          <w:strike w:val="0"/>
          <w:dstrike w:val="0"/>
          <w:noProof w:val="0"/>
          <w:color w:val="auto"/>
          <w:sz w:val="14"/>
          <w:szCs w:val="14"/>
          <w:u w:val="none"/>
          <w:lang w:val="en-US"/>
        </w:rPr>
        <w:t xml:space="preserve"> </w:t>
      </w:r>
      <w:r w:rsidRPr="0FC1FE0D" w:rsidR="71C14403">
        <w:rPr>
          <w:rFonts w:ascii="Times New Roman" w:hAnsi="Times New Roman" w:eastAsia="Times New Roman" w:cs="Times New Roman"/>
          <w:noProof w:val="0"/>
          <w:sz w:val="14"/>
          <w:szCs w:val="14"/>
          <w:lang w:val="en-US"/>
        </w:rPr>
        <w:t>(</w:t>
      </w:r>
      <w:r w:rsidRPr="0FC1FE0D" w:rsidR="71C14403">
        <w:rPr>
          <w:rFonts w:ascii="Times New Roman" w:hAnsi="Times New Roman" w:eastAsia="Times New Roman" w:cs="Times New Roman"/>
          <w:b w:val="0"/>
          <w:bCs w:val="0"/>
          <w:i w:val="0"/>
          <w:iCs w:val="0"/>
          <w:strike w:val="0"/>
          <w:dstrike w:val="0"/>
          <w:noProof w:val="0"/>
          <w:color w:val="auto"/>
          <w:sz w:val="14"/>
          <w:szCs w:val="14"/>
          <w:u w:val="none"/>
          <w:lang w:val="en-US"/>
        </w:rPr>
        <w:t>PACEY)</w:t>
      </w:r>
      <w:r w:rsidRPr="0FC1FE0D" w:rsidR="41493AEE">
        <w:rPr>
          <w:rFonts w:ascii="Times New Roman" w:hAnsi="Times New Roman" w:eastAsia="Times New Roman" w:cs="Times New Roman"/>
          <w:b w:val="0"/>
          <w:bCs w:val="0"/>
          <w:i w:val="0"/>
          <w:iCs w:val="0"/>
          <w:strike w:val="0"/>
          <w:dstrike w:val="0"/>
          <w:noProof w:val="0"/>
          <w:color w:val="auto"/>
          <w:sz w:val="14"/>
          <w:szCs w:val="14"/>
          <w:u w:val="none"/>
          <w:lang w:val="en-US"/>
        </w:rPr>
        <w:t xml:space="preserve"> </w:t>
      </w:r>
      <w:r w:rsidRPr="0FC1FE0D" w:rsidR="352DDCA6">
        <w:rPr>
          <w:rFonts w:ascii="Times New Roman" w:hAnsi="Times New Roman" w:eastAsia="Times New Roman" w:cs="Times New Roman"/>
          <w:noProof w:val="0"/>
          <w:sz w:val="14"/>
          <w:szCs w:val="14"/>
          <w:lang w:val="en-US"/>
        </w:rPr>
        <w:t>(</w:t>
      </w:r>
      <w:r w:rsidRPr="0FC1FE0D" w:rsidR="41493AEE">
        <w:rPr>
          <w:rFonts w:ascii="Times New Roman" w:hAnsi="Times New Roman" w:eastAsia="Times New Roman" w:cs="Times New Roman"/>
          <w:b w:val="0"/>
          <w:bCs w:val="0"/>
          <w:i w:val="0"/>
          <w:iCs w:val="0"/>
          <w:strike w:val="0"/>
          <w:dstrike w:val="0"/>
          <w:noProof w:val="0"/>
          <w:color w:val="auto"/>
          <w:sz w:val="14"/>
          <w:szCs w:val="14"/>
          <w:u w:val="none"/>
          <w:lang w:val="en-US"/>
        </w:rPr>
        <w:t xml:space="preserve">2016) supports Jasper and Brock’s </w:t>
      </w:r>
      <w:r w:rsidRPr="0FC1FE0D" w:rsidR="5475BEF5">
        <w:rPr>
          <w:rFonts w:ascii="Times New Roman" w:hAnsi="Times New Roman" w:eastAsia="Times New Roman" w:cs="Times New Roman"/>
          <w:b w:val="0"/>
          <w:bCs w:val="0"/>
          <w:i w:val="0"/>
          <w:iCs w:val="0"/>
          <w:strike w:val="0"/>
          <w:dstrike w:val="0"/>
          <w:noProof w:val="0"/>
          <w:color w:val="auto"/>
          <w:sz w:val="14"/>
          <w:szCs w:val="14"/>
          <w:u w:val="none"/>
          <w:lang w:val="en-US"/>
        </w:rPr>
        <w:t>definition of reflection stating that it is a pro</w:t>
      </w:r>
      <w:r w:rsidRPr="0FC1FE0D" w:rsidR="54C28081">
        <w:rPr>
          <w:rFonts w:ascii="Times New Roman" w:hAnsi="Times New Roman" w:eastAsia="Times New Roman" w:cs="Times New Roman"/>
          <w:b w:val="0"/>
          <w:bCs w:val="0"/>
          <w:i w:val="0"/>
          <w:iCs w:val="0"/>
          <w:strike w:val="0"/>
          <w:dstrike w:val="0"/>
          <w:noProof w:val="0"/>
          <w:color w:val="auto"/>
          <w:sz w:val="14"/>
          <w:szCs w:val="14"/>
          <w:u w:val="none"/>
          <w:lang w:val="en-US"/>
        </w:rPr>
        <w:t xml:space="preserve">cedure you undertake during practice of </w:t>
      </w:r>
      <w:proofErr w:type="spellStart"/>
      <w:r w:rsidRPr="0FC1FE0D" w:rsidR="54C28081">
        <w:rPr>
          <w:rFonts w:ascii="Times New Roman" w:hAnsi="Times New Roman" w:eastAsia="Times New Roman" w:cs="Times New Roman"/>
          <w:b w:val="0"/>
          <w:bCs w:val="0"/>
          <w:i w:val="0"/>
          <w:iCs w:val="0"/>
          <w:strike w:val="0"/>
          <w:dstrike w:val="0"/>
          <w:noProof w:val="0"/>
          <w:color w:val="auto"/>
          <w:sz w:val="14"/>
          <w:szCs w:val="14"/>
          <w:u w:val="none"/>
          <w:lang w:val="en-US"/>
        </w:rPr>
        <w:t>analysing</w:t>
      </w:r>
      <w:proofErr w:type="spellEnd"/>
      <w:r w:rsidRPr="0FC1FE0D" w:rsidR="54C28081">
        <w:rPr>
          <w:rFonts w:ascii="Times New Roman" w:hAnsi="Times New Roman" w:eastAsia="Times New Roman" w:cs="Times New Roman"/>
          <w:b w:val="0"/>
          <w:bCs w:val="0"/>
          <w:i w:val="0"/>
          <w:iCs w:val="0"/>
          <w:strike w:val="0"/>
          <w:dstrike w:val="0"/>
          <w:noProof w:val="0"/>
          <w:color w:val="auto"/>
          <w:sz w:val="14"/>
          <w:szCs w:val="14"/>
          <w:u w:val="none"/>
          <w:lang w:val="en-US"/>
        </w:rPr>
        <w:t xml:space="preserve"> and thinking</w:t>
      </w:r>
      <w:r w:rsidRPr="0FC1FE0D" w:rsidR="3FAF0774">
        <w:rPr>
          <w:rFonts w:ascii="Times New Roman" w:hAnsi="Times New Roman" w:eastAsia="Times New Roman" w:cs="Times New Roman"/>
          <w:b w:val="0"/>
          <w:bCs w:val="0"/>
          <w:i w:val="0"/>
          <w:iCs w:val="0"/>
          <w:strike w:val="0"/>
          <w:dstrike w:val="0"/>
          <w:noProof w:val="0"/>
          <w:color w:val="auto"/>
          <w:sz w:val="14"/>
          <w:szCs w:val="14"/>
          <w:u w:val="none"/>
          <w:lang w:val="en-US"/>
        </w:rPr>
        <w:t xml:space="preserve"> then ultimately challenging, modifying, applying and enhancing </w:t>
      </w:r>
      <w:r w:rsidRPr="0FC1FE0D" w:rsidR="3FAF0774">
        <w:rPr>
          <w:rFonts w:ascii="Times New Roman" w:hAnsi="Times New Roman" w:eastAsia="Times New Roman" w:cs="Times New Roman"/>
          <w:b w:val="0"/>
          <w:bCs w:val="0"/>
          <w:i w:val="0"/>
          <w:iCs w:val="0"/>
          <w:strike w:val="0"/>
          <w:dstrike w:val="0"/>
          <w:noProof w:val="0"/>
          <w:color w:val="auto"/>
          <w:sz w:val="14"/>
          <w:szCs w:val="14"/>
          <w:u w:val="none"/>
          <w:lang w:val="en-US"/>
        </w:rPr>
        <w:t>it</w:t>
      </w:r>
      <w:r w:rsidRPr="0FC1FE0D" w:rsidR="18468FA0">
        <w:rPr>
          <w:rFonts w:ascii="Times New Roman" w:hAnsi="Times New Roman" w:eastAsia="Times New Roman" w:cs="Times New Roman"/>
          <w:b w:val="0"/>
          <w:bCs w:val="0"/>
          <w:i w:val="0"/>
          <w:iCs w:val="0"/>
          <w:strike w:val="0"/>
          <w:dstrike w:val="0"/>
          <w:noProof w:val="0"/>
          <w:color w:val="auto"/>
          <w:sz w:val="14"/>
          <w:szCs w:val="14"/>
          <w:u w:val="none"/>
          <w:lang w:val="en-US"/>
        </w:rPr>
        <w:t>,</w:t>
      </w:r>
      <w:r w:rsidRPr="0FC1FE0D" w:rsidR="3FAF0774">
        <w:rPr>
          <w:rFonts w:ascii="Times New Roman" w:hAnsi="Times New Roman" w:eastAsia="Times New Roman" w:cs="Times New Roman"/>
          <w:b w:val="0"/>
          <w:bCs w:val="0"/>
          <w:i w:val="0"/>
          <w:iCs w:val="0"/>
          <w:strike w:val="0"/>
          <w:dstrike w:val="0"/>
          <w:noProof w:val="0"/>
          <w:color w:val="auto"/>
          <w:sz w:val="14"/>
          <w:szCs w:val="14"/>
          <w:u w:val="none"/>
          <w:lang w:val="en-US"/>
        </w:rPr>
        <w:t xml:space="preserve"> </w:t>
      </w:r>
      <w:r w:rsidRPr="0FC1FE0D" w:rsidR="4FF8C727">
        <w:rPr>
          <w:rFonts w:ascii="Times New Roman" w:hAnsi="Times New Roman" w:eastAsia="Times New Roman" w:cs="Times New Roman"/>
          <w:b w:val="0"/>
          <w:bCs w:val="0"/>
          <w:i w:val="0"/>
          <w:iCs w:val="0"/>
          <w:strike w:val="0"/>
          <w:dstrike w:val="0"/>
          <w:noProof w:val="0"/>
          <w:color w:val="auto"/>
          <w:sz w:val="14"/>
          <w:szCs w:val="14"/>
          <w:u w:val="none"/>
          <w:lang w:val="en-US"/>
        </w:rPr>
        <w:t>c</w:t>
      </w:r>
      <w:r w:rsidRPr="0FC1FE0D" w:rsidR="3FAF0774">
        <w:rPr>
          <w:rFonts w:ascii="Times New Roman" w:hAnsi="Times New Roman" w:eastAsia="Times New Roman" w:cs="Times New Roman"/>
          <w:b w:val="0"/>
          <w:bCs w:val="0"/>
          <w:i w:val="0"/>
          <w:iCs w:val="0"/>
          <w:strike w:val="0"/>
          <w:dstrike w:val="0"/>
          <w:noProof w:val="0"/>
          <w:color w:val="auto"/>
          <w:sz w:val="14"/>
          <w:szCs w:val="14"/>
          <w:u w:val="none"/>
          <w:lang w:val="en-US"/>
        </w:rPr>
        <w:t>ontinuing</w:t>
      </w:r>
      <w:r w:rsidRPr="0FC1FE0D" w:rsidR="3FAF0774">
        <w:rPr>
          <w:rFonts w:ascii="Times New Roman" w:hAnsi="Times New Roman" w:eastAsia="Times New Roman" w:cs="Times New Roman"/>
          <w:b w:val="0"/>
          <w:bCs w:val="0"/>
          <w:i w:val="0"/>
          <w:iCs w:val="0"/>
          <w:strike w:val="0"/>
          <w:dstrike w:val="0"/>
          <w:noProof w:val="0"/>
          <w:color w:val="auto"/>
          <w:sz w:val="14"/>
          <w:szCs w:val="14"/>
          <w:u w:val="none"/>
          <w:lang w:val="en-US"/>
        </w:rPr>
        <w:t xml:space="preserve"> </w:t>
      </w:r>
      <w:r w:rsidRPr="0FC1FE0D" w:rsidR="11B90C31">
        <w:rPr>
          <w:rFonts w:ascii="Times New Roman" w:hAnsi="Times New Roman" w:eastAsia="Times New Roman" w:cs="Times New Roman"/>
          <w:b w:val="0"/>
          <w:bCs w:val="0"/>
          <w:i w:val="0"/>
          <w:iCs w:val="0"/>
          <w:strike w:val="0"/>
          <w:dstrike w:val="0"/>
          <w:noProof w:val="0"/>
          <w:color w:val="auto"/>
          <w:sz w:val="14"/>
          <w:szCs w:val="14"/>
          <w:u w:val="none"/>
          <w:lang w:val="en-US"/>
        </w:rPr>
        <w:t>to reflect and enhance in a continuous cycle.</w:t>
      </w:r>
    </w:p>
    <w:p w:rsidR="6F4535B2" w:rsidP="0FC1FE0D" w:rsidRDefault="6F4535B2" w14:paraId="1D99B47E" w14:textId="07FFC916">
      <w:pPr>
        <w:pStyle w:val="Normal"/>
        <w:spacing w:line="360" w:lineRule="auto"/>
        <w:jc w:val="both"/>
        <w:rPr>
          <w:rFonts w:ascii="Times New Roman" w:hAnsi="Times New Roman" w:eastAsia="Times New Roman" w:cs="Times New Roman"/>
          <w:b w:val="1"/>
          <w:bCs w:val="1"/>
          <w:i w:val="0"/>
          <w:iCs w:val="0"/>
          <w:noProof w:val="0"/>
          <w:sz w:val="14"/>
          <w:szCs w:val="14"/>
          <w:lang w:val="en-US"/>
        </w:rPr>
      </w:pPr>
      <w:r w:rsidRPr="0FC1FE0D" w:rsidR="6F4535B2">
        <w:rPr>
          <w:rFonts w:ascii="Times New Roman" w:hAnsi="Times New Roman" w:eastAsia="Times New Roman" w:cs="Times New Roman"/>
          <w:b w:val="1"/>
          <w:bCs w:val="1"/>
          <w:i w:val="0"/>
          <w:iCs w:val="0"/>
          <w:noProof w:val="0"/>
          <w:sz w:val="14"/>
          <w:szCs w:val="14"/>
          <w:lang w:val="en-US"/>
        </w:rPr>
        <w:t>What is reflective practice?</w:t>
      </w:r>
    </w:p>
    <w:p w:rsidR="44E55AF1" w:rsidP="0FC1FE0D" w:rsidRDefault="44E55AF1" w14:paraId="657C3287" w14:textId="06B00F8C">
      <w:pPr>
        <w:pStyle w:val="Normal"/>
        <w:spacing w:after="160" w:line="360" w:lineRule="auto"/>
        <w:jc w:val="both"/>
        <w:rPr>
          <w:rFonts w:ascii="Times New Roman" w:hAnsi="Times New Roman" w:eastAsia="Times New Roman" w:cs="Times New Roman"/>
          <w:b w:val="0"/>
          <w:bCs w:val="0"/>
          <w:i w:val="0"/>
          <w:iCs w:val="0"/>
          <w:noProof w:val="0"/>
          <w:sz w:val="14"/>
          <w:szCs w:val="14"/>
          <w:lang w:val="en"/>
        </w:rPr>
      </w:pPr>
      <w:r w:rsidRPr="0FC1FE0D" w:rsidR="44E55AF1">
        <w:rPr>
          <w:rFonts w:ascii="Times New Roman" w:hAnsi="Times New Roman" w:eastAsia="Times New Roman" w:cs="Times New Roman"/>
          <w:noProof w:val="0"/>
          <w:sz w:val="14"/>
          <w:szCs w:val="14"/>
          <w:lang w:val="en"/>
        </w:rPr>
        <w:t xml:space="preserve">Accordingly to </w:t>
      </w:r>
      <w:proofErr w:type="spellStart"/>
      <w:r w:rsidRPr="0FC1FE0D" w:rsidR="44E55AF1">
        <w:rPr>
          <w:rFonts w:ascii="Times New Roman" w:hAnsi="Times New Roman" w:eastAsia="Times New Roman" w:cs="Times New Roman"/>
          <w:noProof w:val="0"/>
          <w:sz w:val="14"/>
          <w:szCs w:val="14"/>
          <w:lang w:val="en"/>
        </w:rPr>
        <w:t>Skillsyouneed</w:t>
      </w:r>
      <w:proofErr w:type="spellEnd"/>
      <w:r w:rsidRPr="0FC1FE0D" w:rsidR="44E55AF1">
        <w:rPr>
          <w:rFonts w:ascii="Times New Roman" w:hAnsi="Times New Roman" w:eastAsia="Times New Roman" w:cs="Times New Roman"/>
          <w:noProof w:val="0"/>
          <w:sz w:val="14"/>
          <w:szCs w:val="14"/>
          <w:lang w:val="en"/>
        </w:rPr>
        <w:t xml:space="preserve"> </w:t>
      </w:r>
      <w:r w:rsidRPr="0FC1FE0D" w:rsidR="10EBDB73">
        <w:rPr>
          <w:rFonts w:ascii="Times New Roman" w:hAnsi="Times New Roman" w:eastAsia="Times New Roman" w:cs="Times New Roman"/>
          <w:noProof w:val="0"/>
          <w:sz w:val="14"/>
          <w:szCs w:val="14"/>
          <w:lang w:val="en-US"/>
        </w:rPr>
        <w:t>(</w:t>
      </w:r>
      <w:r w:rsidRPr="0FC1FE0D" w:rsidR="44E55AF1">
        <w:rPr>
          <w:rFonts w:ascii="Times New Roman" w:hAnsi="Times New Roman" w:eastAsia="Times New Roman" w:cs="Times New Roman"/>
          <w:noProof w:val="0"/>
          <w:sz w:val="14"/>
          <w:szCs w:val="14"/>
          <w:lang w:val="en"/>
        </w:rPr>
        <w:t>2021)</w:t>
      </w:r>
      <w:r w:rsidRPr="0FC1FE0D" w:rsidR="5D654E40">
        <w:rPr>
          <w:rFonts w:ascii="Times New Roman" w:hAnsi="Times New Roman" w:eastAsia="Times New Roman" w:cs="Times New Roman"/>
          <w:noProof w:val="0"/>
          <w:sz w:val="14"/>
          <w:szCs w:val="14"/>
          <w:lang w:val="en"/>
        </w:rPr>
        <w:t>,</w:t>
      </w:r>
      <w:r w:rsidRPr="0FC1FE0D" w:rsidR="44E55AF1">
        <w:rPr>
          <w:rFonts w:ascii="Times New Roman" w:hAnsi="Times New Roman" w:eastAsia="Times New Roman" w:cs="Times New Roman"/>
          <w:noProof w:val="0"/>
          <w:sz w:val="14"/>
          <w:szCs w:val="14"/>
          <w:lang w:val="en"/>
        </w:rPr>
        <w:t xml:space="preserve"> reflective practice is</w:t>
      </w:r>
      <w:r w:rsidRPr="0FC1FE0D" w:rsidR="6136839C">
        <w:rPr>
          <w:rFonts w:ascii="Times New Roman" w:hAnsi="Times New Roman" w:eastAsia="Times New Roman" w:cs="Times New Roman"/>
          <w:noProof w:val="0"/>
          <w:sz w:val="14"/>
          <w:szCs w:val="14"/>
          <w:lang w:val="en"/>
        </w:rPr>
        <w:t xml:space="preserve"> all about</w:t>
      </w:r>
      <w:r w:rsidRPr="0FC1FE0D" w:rsidR="44E55AF1">
        <w:rPr>
          <w:rFonts w:ascii="Times New Roman" w:hAnsi="Times New Roman" w:eastAsia="Times New Roman" w:cs="Times New Roman"/>
          <w:noProof w:val="0"/>
          <w:sz w:val="14"/>
          <w:szCs w:val="14"/>
          <w:lang w:val="en"/>
        </w:rPr>
        <w:t xml:space="preserve"> thinking </w:t>
      </w:r>
      <w:r w:rsidRPr="0FC1FE0D" w:rsidR="06E9D78C">
        <w:rPr>
          <w:rFonts w:ascii="Times New Roman" w:hAnsi="Times New Roman" w:eastAsia="Times New Roman" w:cs="Times New Roman"/>
          <w:noProof w:val="0"/>
          <w:sz w:val="14"/>
          <w:szCs w:val="14"/>
          <w:lang w:val="en"/>
        </w:rPr>
        <w:t>and</w:t>
      </w:r>
      <w:r w:rsidRPr="0FC1FE0D" w:rsidR="44E55AF1">
        <w:rPr>
          <w:rFonts w:ascii="Times New Roman" w:hAnsi="Times New Roman" w:eastAsia="Times New Roman" w:cs="Times New Roman"/>
          <w:noProof w:val="0"/>
          <w:sz w:val="14"/>
          <w:szCs w:val="14"/>
          <w:lang w:val="en"/>
        </w:rPr>
        <w:t xml:space="preserve"> reflecting on what </w:t>
      </w:r>
      <w:r w:rsidRPr="0FC1FE0D" w:rsidR="469F0EDA">
        <w:rPr>
          <w:rFonts w:ascii="Times New Roman" w:hAnsi="Times New Roman" w:eastAsia="Times New Roman" w:cs="Times New Roman"/>
          <w:noProof w:val="0"/>
          <w:sz w:val="14"/>
          <w:szCs w:val="14"/>
          <w:lang w:val="en"/>
        </w:rPr>
        <w:t>a</w:t>
      </w:r>
      <w:r w:rsidRPr="0FC1FE0D" w:rsidR="62A17DBB">
        <w:rPr>
          <w:rFonts w:ascii="Times New Roman" w:hAnsi="Times New Roman" w:eastAsia="Times New Roman" w:cs="Times New Roman"/>
          <w:noProof w:val="0"/>
          <w:sz w:val="14"/>
          <w:szCs w:val="14"/>
          <w:lang w:val="en"/>
        </w:rPr>
        <w:t xml:space="preserve">n individual </w:t>
      </w:r>
      <w:r w:rsidRPr="0FC1FE0D" w:rsidR="44E55AF1">
        <w:rPr>
          <w:rFonts w:ascii="Times New Roman" w:hAnsi="Times New Roman" w:eastAsia="Times New Roman" w:cs="Times New Roman"/>
          <w:noProof w:val="0"/>
          <w:sz w:val="14"/>
          <w:szCs w:val="14"/>
          <w:lang w:val="en"/>
        </w:rPr>
        <w:t>do</w:t>
      </w:r>
      <w:r w:rsidRPr="0FC1FE0D" w:rsidR="5EFFC17D">
        <w:rPr>
          <w:rFonts w:ascii="Times New Roman" w:hAnsi="Times New Roman" w:eastAsia="Times New Roman" w:cs="Times New Roman"/>
          <w:noProof w:val="0"/>
          <w:sz w:val="14"/>
          <w:szCs w:val="14"/>
          <w:lang w:val="en"/>
        </w:rPr>
        <w:t>es</w:t>
      </w:r>
      <w:r w:rsidRPr="0FC1FE0D" w:rsidR="44E55AF1">
        <w:rPr>
          <w:rFonts w:ascii="Times New Roman" w:hAnsi="Times New Roman" w:eastAsia="Times New Roman" w:cs="Times New Roman"/>
          <w:noProof w:val="0"/>
          <w:sz w:val="14"/>
          <w:szCs w:val="14"/>
          <w:lang w:val="en"/>
        </w:rPr>
        <w:t xml:space="preserve">. </w:t>
      </w:r>
      <w:r w:rsidRPr="0FC1FE0D" w:rsidR="02523A13">
        <w:rPr>
          <w:rFonts w:ascii="Times New Roman" w:hAnsi="Times New Roman" w:eastAsia="Times New Roman" w:cs="Times New Roman"/>
          <w:noProof w:val="0"/>
          <w:sz w:val="14"/>
          <w:szCs w:val="14"/>
          <w:lang w:val="en"/>
        </w:rPr>
        <w:t>It is similar to learning from</w:t>
      </w:r>
      <w:r w:rsidRPr="0FC1FE0D" w:rsidR="44E55AF1">
        <w:rPr>
          <w:rFonts w:ascii="Times New Roman" w:hAnsi="Times New Roman" w:eastAsia="Times New Roman" w:cs="Times New Roman"/>
          <w:noProof w:val="0"/>
          <w:sz w:val="14"/>
          <w:szCs w:val="14"/>
          <w:lang w:val="en"/>
        </w:rPr>
        <w:t xml:space="preserve"> experience, </w:t>
      </w:r>
      <w:r w:rsidRPr="0FC1FE0D" w:rsidR="14C3EAF1">
        <w:rPr>
          <w:rFonts w:ascii="Times New Roman" w:hAnsi="Times New Roman" w:eastAsia="Times New Roman" w:cs="Times New Roman"/>
          <w:noProof w:val="0"/>
          <w:sz w:val="14"/>
          <w:szCs w:val="14"/>
          <w:lang w:val="en"/>
        </w:rPr>
        <w:t>by</w:t>
      </w:r>
      <w:r w:rsidRPr="0FC1FE0D" w:rsidR="44E55AF1">
        <w:rPr>
          <w:rFonts w:ascii="Times New Roman" w:hAnsi="Times New Roman" w:eastAsia="Times New Roman" w:cs="Times New Roman"/>
          <w:noProof w:val="0"/>
          <w:sz w:val="14"/>
          <w:szCs w:val="14"/>
          <w:lang w:val="en"/>
        </w:rPr>
        <w:t xml:space="preserve"> think</w:t>
      </w:r>
      <w:r w:rsidRPr="0FC1FE0D" w:rsidR="35C979DD">
        <w:rPr>
          <w:rFonts w:ascii="Times New Roman" w:hAnsi="Times New Roman" w:eastAsia="Times New Roman" w:cs="Times New Roman"/>
          <w:noProof w:val="0"/>
          <w:sz w:val="14"/>
          <w:szCs w:val="14"/>
          <w:lang w:val="en"/>
        </w:rPr>
        <w:t>ing</w:t>
      </w:r>
      <w:r w:rsidRPr="0FC1FE0D" w:rsidR="44E55AF1">
        <w:rPr>
          <w:rFonts w:ascii="Times New Roman" w:hAnsi="Times New Roman" w:eastAsia="Times New Roman" w:cs="Times New Roman"/>
          <w:noProof w:val="0"/>
          <w:sz w:val="14"/>
          <w:szCs w:val="14"/>
          <w:lang w:val="en"/>
        </w:rPr>
        <w:t xml:space="preserve"> about what </w:t>
      </w:r>
      <w:r w:rsidRPr="0FC1FE0D" w:rsidR="08F0016B">
        <w:rPr>
          <w:rFonts w:ascii="Times New Roman" w:hAnsi="Times New Roman" w:eastAsia="Times New Roman" w:cs="Times New Roman"/>
          <w:noProof w:val="0"/>
          <w:sz w:val="14"/>
          <w:szCs w:val="14"/>
          <w:lang w:val="en"/>
        </w:rPr>
        <w:t>the individual did</w:t>
      </w:r>
      <w:r w:rsidRPr="0FC1FE0D" w:rsidR="44E55AF1">
        <w:rPr>
          <w:rFonts w:ascii="Times New Roman" w:hAnsi="Times New Roman" w:eastAsia="Times New Roman" w:cs="Times New Roman"/>
          <w:noProof w:val="0"/>
          <w:sz w:val="14"/>
          <w:szCs w:val="14"/>
          <w:lang w:val="en"/>
        </w:rPr>
        <w:t xml:space="preserve">, what happened, and </w:t>
      </w:r>
      <w:r w:rsidRPr="0FC1FE0D" w:rsidR="4DFCCC33">
        <w:rPr>
          <w:rFonts w:ascii="Times New Roman" w:hAnsi="Times New Roman" w:eastAsia="Times New Roman" w:cs="Times New Roman"/>
          <w:noProof w:val="0"/>
          <w:sz w:val="14"/>
          <w:szCs w:val="14"/>
          <w:lang w:val="en"/>
        </w:rPr>
        <w:t xml:space="preserve">deciding what to do differently in the future.  </w:t>
      </w:r>
      <w:r w:rsidRPr="0FC1FE0D" w:rsidR="05962BF8">
        <w:rPr>
          <w:rFonts w:ascii="Times New Roman" w:hAnsi="Times New Roman" w:eastAsia="Times New Roman" w:cs="Times New Roman"/>
          <w:noProof w:val="0"/>
          <w:sz w:val="14"/>
          <w:szCs w:val="14"/>
          <w:lang w:val="en"/>
        </w:rPr>
        <w:t xml:space="preserve">  </w:t>
      </w:r>
      <w:r w:rsidRPr="0FC1FE0D" w:rsidR="2D0A1DB9">
        <w:rPr>
          <w:rFonts w:ascii="Times New Roman" w:hAnsi="Times New Roman" w:eastAsia="Times New Roman" w:cs="Times New Roman"/>
          <w:b w:val="0"/>
          <w:bCs w:val="0"/>
          <w:i w:val="0"/>
          <w:iCs w:val="0"/>
          <w:noProof w:val="0"/>
          <w:sz w:val="14"/>
          <w:szCs w:val="14"/>
          <w:lang w:val="en"/>
        </w:rPr>
        <w:t>According</w:t>
      </w:r>
      <w:r w:rsidRPr="0FC1FE0D" w:rsidR="771C041C">
        <w:rPr>
          <w:rFonts w:ascii="Times New Roman" w:hAnsi="Times New Roman" w:eastAsia="Times New Roman" w:cs="Times New Roman"/>
          <w:b w:val="0"/>
          <w:bCs w:val="0"/>
          <w:i w:val="0"/>
          <w:iCs w:val="0"/>
          <w:noProof w:val="0"/>
          <w:sz w:val="14"/>
          <w:szCs w:val="14"/>
          <w:lang w:val="en"/>
        </w:rPr>
        <w:t xml:space="preserve"> to</w:t>
      </w:r>
      <w:r w:rsidRPr="0FC1FE0D" w:rsidR="2D0A1DB9">
        <w:rPr>
          <w:rFonts w:ascii="Times New Roman" w:hAnsi="Times New Roman" w:eastAsia="Times New Roman" w:cs="Times New Roman"/>
          <w:b w:val="0"/>
          <w:bCs w:val="0"/>
          <w:i w:val="0"/>
          <w:iCs w:val="0"/>
          <w:noProof w:val="0"/>
          <w:sz w:val="14"/>
          <w:szCs w:val="14"/>
          <w:lang w:val="en"/>
        </w:rPr>
        <w:t xml:space="preserve"> WJEC </w:t>
      </w:r>
      <w:r w:rsidRPr="0FC1FE0D" w:rsidR="6E51AC0E">
        <w:rPr>
          <w:rFonts w:ascii="Times New Roman" w:hAnsi="Times New Roman" w:eastAsia="Times New Roman" w:cs="Times New Roman"/>
          <w:noProof w:val="0"/>
          <w:sz w:val="14"/>
          <w:szCs w:val="14"/>
          <w:lang w:val="en"/>
        </w:rPr>
        <w:t>(</w:t>
      </w:r>
      <w:r w:rsidRPr="0FC1FE0D" w:rsidR="2D0A1DB9">
        <w:rPr>
          <w:rFonts w:ascii="Times New Roman" w:hAnsi="Times New Roman" w:eastAsia="Times New Roman" w:cs="Times New Roman"/>
          <w:b w:val="0"/>
          <w:bCs w:val="0"/>
          <w:i w:val="0"/>
          <w:iCs w:val="0"/>
          <w:noProof w:val="0"/>
          <w:sz w:val="14"/>
          <w:szCs w:val="14"/>
          <w:lang w:val="en"/>
        </w:rPr>
        <w:t>2019</w:t>
      </w:r>
      <w:r w:rsidRPr="0FC1FE0D" w:rsidR="537CD16B">
        <w:rPr>
          <w:rFonts w:ascii="Times New Roman" w:hAnsi="Times New Roman" w:eastAsia="Times New Roman" w:cs="Times New Roman"/>
          <w:b w:val="0"/>
          <w:bCs w:val="0"/>
          <w:i w:val="0"/>
          <w:iCs w:val="0"/>
          <w:noProof w:val="0"/>
          <w:sz w:val="14"/>
          <w:szCs w:val="14"/>
          <w:lang w:val="en"/>
        </w:rPr>
        <w:t>)</w:t>
      </w:r>
      <w:r w:rsidRPr="0FC1FE0D" w:rsidR="2D0A1DB9">
        <w:rPr>
          <w:rFonts w:ascii="Times New Roman" w:hAnsi="Times New Roman" w:eastAsia="Times New Roman" w:cs="Times New Roman"/>
          <w:b w:val="0"/>
          <w:bCs w:val="0"/>
          <w:i w:val="0"/>
          <w:iCs w:val="0"/>
          <w:noProof w:val="0"/>
          <w:sz w:val="14"/>
          <w:szCs w:val="14"/>
          <w:lang w:val="en"/>
        </w:rPr>
        <w:t xml:space="preserve"> </w:t>
      </w:r>
      <w:r w:rsidRPr="0FC1FE0D" w:rsidR="6F4535B2">
        <w:rPr>
          <w:rFonts w:ascii="Times New Roman" w:hAnsi="Times New Roman" w:eastAsia="Times New Roman" w:cs="Times New Roman"/>
          <w:b w:val="0"/>
          <w:bCs w:val="0"/>
          <w:i w:val="0"/>
          <w:iCs w:val="0"/>
          <w:noProof w:val="0"/>
          <w:sz w:val="14"/>
          <w:szCs w:val="14"/>
          <w:lang w:val="en"/>
        </w:rPr>
        <w:t xml:space="preserve">Reflective practice is about going back and reflecting on an event that has happened in the course of practice.   This will </w:t>
      </w:r>
      <w:r w:rsidRPr="0FC1FE0D" w:rsidR="69FE8662">
        <w:rPr>
          <w:rFonts w:ascii="Times New Roman" w:hAnsi="Times New Roman" w:eastAsia="Times New Roman" w:cs="Times New Roman"/>
          <w:b w:val="0"/>
          <w:bCs w:val="0"/>
          <w:i w:val="0"/>
          <w:iCs w:val="0"/>
          <w:noProof w:val="0"/>
          <w:sz w:val="14"/>
          <w:szCs w:val="14"/>
          <w:lang w:val="en"/>
        </w:rPr>
        <w:t xml:space="preserve">in turn </w:t>
      </w:r>
      <w:r w:rsidRPr="0FC1FE0D" w:rsidR="6F4535B2">
        <w:rPr>
          <w:rFonts w:ascii="Times New Roman" w:hAnsi="Times New Roman" w:eastAsia="Times New Roman" w:cs="Times New Roman"/>
          <w:b w:val="0"/>
          <w:bCs w:val="0"/>
          <w:i w:val="0"/>
          <w:iCs w:val="0"/>
          <w:noProof w:val="0"/>
          <w:sz w:val="14"/>
          <w:szCs w:val="14"/>
          <w:lang w:val="en"/>
        </w:rPr>
        <w:t>encourage reflection</w:t>
      </w:r>
      <w:r w:rsidRPr="0FC1FE0D" w:rsidR="21FF66BA">
        <w:rPr>
          <w:rFonts w:ascii="Times New Roman" w:hAnsi="Times New Roman" w:eastAsia="Times New Roman" w:cs="Times New Roman"/>
          <w:b w:val="0"/>
          <w:bCs w:val="0"/>
          <w:i w:val="0"/>
          <w:iCs w:val="0"/>
          <w:noProof w:val="0"/>
          <w:sz w:val="14"/>
          <w:szCs w:val="14"/>
          <w:lang w:val="en"/>
        </w:rPr>
        <w:t xml:space="preserve">, </w:t>
      </w:r>
      <w:r w:rsidRPr="0FC1FE0D" w:rsidR="6F4535B2">
        <w:rPr>
          <w:rFonts w:ascii="Times New Roman" w:hAnsi="Times New Roman" w:eastAsia="Times New Roman" w:cs="Times New Roman"/>
          <w:b w:val="0"/>
          <w:bCs w:val="0"/>
          <w:i w:val="0"/>
          <w:iCs w:val="0"/>
          <w:noProof w:val="0"/>
          <w:sz w:val="14"/>
          <w:szCs w:val="14"/>
          <w:lang w:val="en"/>
        </w:rPr>
        <w:t>consider viewpoints</w:t>
      </w:r>
      <w:r w:rsidRPr="0FC1FE0D" w:rsidR="6F4535B2">
        <w:rPr>
          <w:rFonts w:ascii="Times New Roman" w:hAnsi="Times New Roman" w:eastAsia="Times New Roman" w:cs="Times New Roman"/>
          <w:b w:val="0"/>
          <w:bCs w:val="0"/>
          <w:i w:val="0"/>
          <w:iCs w:val="0"/>
          <w:noProof w:val="0"/>
          <w:sz w:val="14"/>
          <w:szCs w:val="14"/>
          <w:lang w:val="en"/>
        </w:rPr>
        <w:t xml:space="preserve"> about what happened, any decisions made and steps undertaken during the process</w:t>
      </w:r>
      <w:r w:rsidRPr="0FC1FE0D" w:rsidR="201745EF">
        <w:rPr>
          <w:rFonts w:ascii="Times New Roman" w:hAnsi="Times New Roman" w:eastAsia="Times New Roman" w:cs="Times New Roman"/>
          <w:b w:val="0"/>
          <w:bCs w:val="0"/>
          <w:i w:val="0"/>
          <w:iCs w:val="0"/>
          <w:noProof w:val="0"/>
          <w:sz w:val="14"/>
          <w:szCs w:val="14"/>
          <w:lang w:val="en"/>
        </w:rPr>
        <w:t xml:space="preserve">. </w:t>
      </w:r>
      <w:r w:rsidRPr="0FC1FE0D" w:rsidR="6F4535B2">
        <w:rPr>
          <w:rFonts w:ascii="Times New Roman" w:hAnsi="Times New Roman" w:eastAsia="Times New Roman" w:cs="Times New Roman"/>
          <w:b w:val="0"/>
          <w:bCs w:val="0"/>
          <w:i w:val="0"/>
          <w:iCs w:val="0"/>
          <w:noProof w:val="0"/>
          <w:sz w:val="14"/>
          <w:szCs w:val="14"/>
          <w:lang w:val="en"/>
        </w:rPr>
        <w:t xml:space="preserve"> </w:t>
      </w:r>
      <w:r w:rsidRPr="0FC1FE0D" w:rsidR="08DAF0B5">
        <w:rPr>
          <w:rFonts w:ascii="Times New Roman" w:hAnsi="Times New Roman" w:eastAsia="Times New Roman" w:cs="Times New Roman"/>
          <w:b w:val="0"/>
          <w:bCs w:val="0"/>
          <w:i w:val="0"/>
          <w:iCs w:val="0"/>
          <w:noProof w:val="0"/>
          <w:sz w:val="14"/>
          <w:szCs w:val="14"/>
          <w:lang w:val="en"/>
        </w:rPr>
        <w:t>W</w:t>
      </w:r>
      <w:r w:rsidRPr="0FC1FE0D" w:rsidR="6F4535B2">
        <w:rPr>
          <w:rFonts w:ascii="Times New Roman" w:hAnsi="Times New Roman" w:eastAsia="Times New Roman" w:cs="Times New Roman"/>
          <w:b w:val="0"/>
          <w:bCs w:val="0"/>
          <w:i w:val="0"/>
          <w:iCs w:val="0"/>
          <w:noProof w:val="0"/>
          <w:sz w:val="14"/>
          <w:szCs w:val="14"/>
          <w:lang w:val="en"/>
        </w:rPr>
        <w:t>hilst relaying results</w:t>
      </w:r>
      <w:r w:rsidRPr="0FC1FE0D" w:rsidR="6FA47346">
        <w:rPr>
          <w:rFonts w:ascii="Times New Roman" w:hAnsi="Times New Roman" w:eastAsia="Times New Roman" w:cs="Times New Roman"/>
          <w:b w:val="0"/>
          <w:bCs w:val="0"/>
          <w:i w:val="0"/>
          <w:iCs w:val="0"/>
          <w:noProof w:val="0"/>
          <w:sz w:val="14"/>
          <w:szCs w:val="14"/>
          <w:lang w:val="en"/>
        </w:rPr>
        <w:t>,</w:t>
      </w:r>
      <w:r w:rsidRPr="0FC1FE0D" w:rsidR="6F4535B2">
        <w:rPr>
          <w:rFonts w:ascii="Times New Roman" w:hAnsi="Times New Roman" w:eastAsia="Times New Roman" w:cs="Times New Roman"/>
          <w:b w:val="0"/>
          <w:bCs w:val="0"/>
          <w:i w:val="0"/>
          <w:iCs w:val="0"/>
          <w:noProof w:val="0"/>
          <w:sz w:val="14"/>
          <w:szCs w:val="14"/>
          <w:lang w:val="en"/>
        </w:rPr>
        <w:t xml:space="preserve"> steps and decisions made.</w:t>
      </w:r>
      <w:r w:rsidRPr="0FC1FE0D" w:rsidR="2F2BC7CC">
        <w:rPr>
          <w:rFonts w:ascii="Times New Roman" w:hAnsi="Times New Roman" w:eastAsia="Times New Roman" w:cs="Times New Roman"/>
          <w:b w:val="0"/>
          <w:bCs w:val="0"/>
          <w:i w:val="0"/>
          <w:iCs w:val="0"/>
          <w:noProof w:val="0"/>
          <w:sz w:val="14"/>
          <w:szCs w:val="14"/>
          <w:lang w:val="en"/>
        </w:rPr>
        <w:t xml:space="preserve"> Central to reflective practice is emotion</w:t>
      </w:r>
      <w:r w:rsidRPr="0FC1FE0D" w:rsidR="129845BF">
        <w:rPr>
          <w:rFonts w:ascii="Times New Roman" w:hAnsi="Times New Roman" w:eastAsia="Times New Roman" w:cs="Times New Roman"/>
          <w:b w:val="0"/>
          <w:bCs w:val="0"/>
          <w:i w:val="0"/>
          <w:iCs w:val="0"/>
          <w:noProof w:val="0"/>
          <w:sz w:val="14"/>
          <w:szCs w:val="14"/>
          <w:lang w:val="en"/>
        </w:rPr>
        <w:t xml:space="preserve">.  </w:t>
      </w:r>
      <w:r w:rsidRPr="0FC1FE0D" w:rsidR="2F2BC7CC">
        <w:rPr>
          <w:rFonts w:ascii="Times New Roman" w:hAnsi="Times New Roman" w:eastAsia="Times New Roman" w:cs="Times New Roman"/>
          <w:b w:val="0"/>
          <w:bCs w:val="0"/>
          <w:i w:val="0"/>
          <w:iCs w:val="0"/>
          <w:noProof w:val="0"/>
          <w:sz w:val="14"/>
          <w:szCs w:val="14"/>
          <w:lang w:val="en"/>
        </w:rPr>
        <w:t xml:space="preserve"> </w:t>
      </w:r>
      <w:r w:rsidRPr="0FC1FE0D" w:rsidR="41768BB4">
        <w:rPr>
          <w:rFonts w:ascii="Times New Roman" w:hAnsi="Times New Roman" w:eastAsia="Times New Roman" w:cs="Times New Roman"/>
          <w:b w:val="0"/>
          <w:bCs w:val="0"/>
          <w:i w:val="0"/>
          <w:iCs w:val="0"/>
          <w:noProof w:val="0"/>
          <w:sz w:val="14"/>
          <w:szCs w:val="14"/>
          <w:lang w:val="en"/>
        </w:rPr>
        <w:t>I</w:t>
      </w:r>
      <w:r w:rsidRPr="0FC1FE0D" w:rsidR="2F2BC7CC">
        <w:rPr>
          <w:rFonts w:ascii="Times New Roman" w:hAnsi="Times New Roman" w:eastAsia="Times New Roman" w:cs="Times New Roman"/>
          <w:b w:val="0"/>
          <w:bCs w:val="0"/>
          <w:i w:val="0"/>
          <w:iCs w:val="0"/>
          <w:noProof w:val="0"/>
          <w:sz w:val="14"/>
          <w:szCs w:val="14"/>
          <w:lang w:val="en"/>
        </w:rPr>
        <w:t>t helps a practitioner to investigate values, feelings and perception ar</w:t>
      </w:r>
      <w:r w:rsidRPr="0FC1FE0D" w:rsidR="4FC9A52C">
        <w:rPr>
          <w:rFonts w:ascii="Times New Roman" w:hAnsi="Times New Roman" w:eastAsia="Times New Roman" w:cs="Times New Roman"/>
          <w:b w:val="0"/>
          <w:bCs w:val="0"/>
          <w:i w:val="0"/>
          <w:iCs w:val="0"/>
          <w:noProof w:val="0"/>
          <w:sz w:val="14"/>
          <w:szCs w:val="14"/>
          <w:lang w:val="en"/>
        </w:rPr>
        <w:t>o</w:t>
      </w:r>
      <w:r w:rsidRPr="0FC1FE0D" w:rsidR="2F2BC7CC">
        <w:rPr>
          <w:rFonts w:ascii="Times New Roman" w:hAnsi="Times New Roman" w:eastAsia="Times New Roman" w:cs="Times New Roman"/>
          <w:b w:val="0"/>
          <w:bCs w:val="0"/>
          <w:i w:val="0"/>
          <w:iCs w:val="0"/>
          <w:noProof w:val="0"/>
          <w:sz w:val="14"/>
          <w:szCs w:val="14"/>
          <w:lang w:val="en"/>
        </w:rPr>
        <w:t>und professional practice, supporting in depth</w:t>
      </w:r>
      <w:r w:rsidRPr="0FC1FE0D" w:rsidR="44988DBB">
        <w:rPr>
          <w:rFonts w:ascii="Times New Roman" w:hAnsi="Times New Roman" w:eastAsia="Times New Roman" w:cs="Times New Roman"/>
          <w:b w:val="0"/>
          <w:bCs w:val="0"/>
          <w:i w:val="0"/>
          <w:iCs w:val="0"/>
          <w:noProof w:val="0"/>
          <w:sz w:val="14"/>
          <w:szCs w:val="14"/>
          <w:lang w:val="en"/>
        </w:rPr>
        <w:t>,</w:t>
      </w:r>
      <w:r w:rsidRPr="0FC1FE0D" w:rsidR="2F2BC7CC">
        <w:rPr>
          <w:rFonts w:ascii="Times New Roman" w:hAnsi="Times New Roman" w:eastAsia="Times New Roman" w:cs="Times New Roman"/>
          <w:b w:val="0"/>
          <w:bCs w:val="0"/>
          <w:i w:val="0"/>
          <w:iCs w:val="0"/>
          <w:noProof w:val="0"/>
          <w:sz w:val="14"/>
          <w:szCs w:val="14"/>
          <w:lang w:val="en"/>
        </w:rPr>
        <w:t xml:space="preserve"> learning about what transpired and why this happened.   In time, reflective practice will assist in improving future practice.</w:t>
      </w:r>
      <w:r w:rsidRPr="0FC1FE0D" w:rsidR="5E77590D">
        <w:rPr>
          <w:rFonts w:ascii="Times New Roman" w:hAnsi="Times New Roman" w:eastAsia="Times New Roman" w:cs="Times New Roman"/>
          <w:b w:val="0"/>
          <w:bCs w:val="0"/>
          <w:i w:val="0"/>
          <w:iCs w:val="0"/>
          <w:noProof w:val="0"/>
          <w:sz w:val="14"/>
          <w:szCs w:val="14"/>
          <w:lang w:val="en"/>
        </w:rPr>
        <w:t xml:space="preserve"> </w:t>
      </w:r>
      <w:r w:rsidRPr="0FC1FE0D" w:rsidR="387BBF39">
        <w:rPr>
          <w:rFonts w:ascii="Times New Roman" w:hAnsi="Times New Roman" w:eastAsia="Times New Roman" w:cs="Times New Roman"/>
          <w:b w:val="0"/>
          <w:bCs w:val="0"/>
          <w:i w:val="0"/>
          <w:iCs w:val="0"/>
          <w:noProof w:val="0"/>
          <w:sz w:val="14"/>
          <w:szCs w:val="14"/>
          <w:lang w:val="en"/>
        </w:rPr>
        <w:t xml:space="preserve"> </w:t>
      </w:r>
      <w:r w:rsidRPr="0FC1FE0D" w:rsidR="33ED346A">
        <w:rPr>
          <w:rFonts w:ascii="Times New Roman" w:hAnsi="Times New Roman" w:eastAsia="Times New Roman" w:cs="Times New Roman"/>
          <w:b w:val="0"/>
          <w:bCs w:val="0"/>
          <w:i w:val="0"/>
          <w:iCs w:val="0"/>
          <w:noProof w:val="0"/>
          <w:sz w:val="14"/>
          <w:szCs w:val="14"/>
          <w:lang w:val="en"/>
        </w:rPr>
        <w:t xml:space="preserve"> </w:t>
      </w:r>
      <w:r w:rsidRPr="0FC1FE0D" w:rsidR="64ABD72E">
        <w:rPr>
          <w:rFonts w:ascii="Times New Roman" w:hAnsi="Times New Roman" w:eastAsia="Times New Roman" w:cs="Times New Roman"/>
          <w:b w:val="0"/>
          <w:bCs w:val="0"/>
          <w:i w:val="0"/>
          <w:iCs w:val="0"/>
          <w:noProof w:val="0"/>
          <w:sz w:val="14"/>
          <w:szCs w:val="14"/>
          <w:lang w:val="en"/>
        </w:rPr>
        <w:t xml:space="preserve"> </w:t>
      </w:r>
    </w:p>
    <w:p w:rsidR="29A25F86" w:rsidP="0FC1FE0D" w:rsidRDefault="29A25F86" w14:paraId="4CFB1320" w14:textId="61CD0ACF">
      <w:pPr>
        <w:pStyle w:val="Normal"/>
        <w:spacing w:after="160" w:line="360" w:lineRule="auto"/>
        <w:jc w:val="both"/>
        <w:rPr>
          <w:rFonts w:ascii="Times New Roman" w:hAnsi="Times New Roman" w:eastAsia="Times New Roman" w:cs="Times New Roman"/>
          <w:b w:val="1"/>
          <w:bCs w:val="1"/>
          <w:i w:val="0"/>
          <w:iCs w:val="0"/>
          <w:noProof w:val="0"/>
          <w:sz w:val="14"/>
          <w:szCs w:val="14"/>
          <w:lang w:val="en"/>
        </w:rPr>
      </w:pPr>
      <w:r w:rsidRPr="0FC1FE0D" w:rsidR="29A25F86">
        <w:rPr>
          <w:rFonts w:ascii="Times New Roman" w:hAnsi="Times New Roman" w:eastAsia="Times New Roman" w:cs="Times New Roman"/>
          <w:b w:val="1"/>
          <w:bCs w:val="1"/>
          <w:i w:val="0"/>
          <w:iCs w:val="0"/>
          <w:noProof w:val="0"/>
          <w:sz w:val="14"/>
          <w:szCs w:val="14"/>
          <w:lang w:val="en"/>
        </w:rPr>
        <w:t>How to be a Reflective Practitioner?</w:t>
      </w:r>
    </w:p>
    <w:p w:rsidR="37B278F0" w:rsidP="0FC1FE0D" w:rsidRDefault="37B278F0" w14:paraId="77917272" w14:textId="28A255CC">
      <w:pPr>
        <w:pStyle w:val="Normal"/>
        <w:spacing w:after="160" w:line="360" w:lineRule="auto"/>
        <w:jc w:val="both"/>
        <w:rPr>
          <w:rFonts w:ascii="Times New Roman" w:hAnsi="Times New Roman" w:eastAsia="Times New Roman" w:cs="Times New Roman"/>
          <w:b w:val="0"/>
          <w:bCs w:val="0"/>
          <w:i w:val="0"/>
          <w:iCs w:val="0"/>
          <w:strike w:val="0"/>
          <w:dstrike w:val="0"/>
          <w:noProof w:val="0"/>
          <w:color w:val="auto"/>
          <w:sz w:val="14"/>
          <w:szCs w:val="14"/>
          <w:u w:val="none"/>
          <w:lang w:val="en-US"/>
        </w:rPr>
      </w:pPr>
      <w:r w:rsidRPr="0FC1FE0D" w:rsidR="37B278F0">
        <w:rPr>
          <w:rFonts w:ascii="Times New Roman" w:hAnsi="Times New Roman" w:eastAsia="Times New Roman" w:cs="Times New Roman"/>
          <w:b w:val="0"/>
          <w:bCs w:val="0"/>
          <w:i w:val="0"/>
          <w:iCs w:val="0"/>
          <w:strike w:val="0"/>
          <w:dstrike w:val="0"/>
          <w:noProof w:val="0"/>
          <w:color w:val="auto"/>
          <w:sz w:val="14"/>
          <w:szCs w:val="14"/>
          <w:u w:val="none"/>
          <w:lang w:val="en-US"/>
        </w:rPr>
        <w:t>Professional Association for Childcare and Early Years</w:t>
      </w:r>
      <w:r w:rsidRPr="0FC1FE0D" w:rsidR="79BE8DD6">
        <w:rPr>
          <w:rFonts w:ascii="Times New Roman" w:hAnsi="Times New Roman" w:eastAsia="Times New Roman" w:cs="Times New Roman"/>
          <w:b w:val="0"/>
          <w:bCs w:val="0"/>
          <w:i w:val="0"/>
          <w:iCs w:val="0"/>
          <w:strike w:val="0"/>
          <w:dstrike w:val="0"/>
          <w:noProof w:val="0"/>
          <w:color w:val="auto"/>
          <w:sz w:val="14"/>
          <w:szCs w:val="14"/>
          <w:u w:val="none"/>
          <w:lang w:val="en-US"/>
        </w:rPr>
        <w:t xml:space="preserve"> </w:t>
      </w:r>
      <w:r w:rsidRPr="0FC1FE0D" w:rsidR="7FDC8E3B">
        <w:rPr>
          <w:rFonts w:ascii="Times New Roman" w:hAnsi="Times New Roman" w:eastAsia="Times New Roman" w:cs="Times New Roman"/>
          <w:noProof w:val="0"/>
          <w:sz w:val="14"/>
          <w:szCs w:val="14"/>
          <w:lang w:val="en-US"/>
        </w:rPr>
        <w:t>(</w:t>
      </w:r>
      <w:r w:rsidRPr="0FC1FE0D" w:rsidR="79BE8DD6">
        <w:rPr>
          <w:rFonts w:ascii="Times New Roman" w:hAnsi="Times New Roman" w:eastAsia="Times New Roman" w:cs="Times New Roman"/>
          <w:b w:val="0"/>
          <w:bCs w:val="0"/>
          <w:i w:val="0"/>
          <w:iCs w:val="0"/>
          <w:strike w:val="0"/>
          <w:dstrike w:val="0"/>
          <w:noProof w:val="0"/>
          <w:color w:val="auto"/>
          <w:sz w:val="14"/>
          <w:szCs w:val="14"/>
          <w:u w:val="none"/>
          <w:lang w:val="en-US"/>
        </w:rPr>
        <w:t>PACEY)</w:t>
      </w:r>
      <w:r w:rsidRPr="0FC1FE0D" w:rsidR="37B278F0">
        <w:rPr>
          <w:rFonts w:ascii="Times New Roman" w:hAnsi="Times New Roman" w:eastAsia="Times New Roman" w:cs="Times New Roman"/>
          <w:b w:val="0"/>
          <w:bCs w:val="0"/>
          <w:i w:val="0"/>
          <w:iCs w:val="0"/>
          <w:strike w:val="0"/>
          <w:dstrike w:val="0"/>
          <w:noProof w:val="0"/>
          <w:color w:val="auto"/>
          <w:sz w:val="14"/>
          <w:szCs w:val="14"/>
          <w:u w:val="none"/>
          <w:lang w:val="en-US"/>
        </w:rPr>
        <w:t xml:space="preserve"> </w:t>
      </w:r>
      <w:r w:rsidRPr="0FC1FE0D" w:rsidR="11E34FEF">
        <w:rPr>
          <w:rFonts w:ascii="Times New Roman" w:hAnsi="Times New Roman" w:eastAsia="Times New Roman" w:cs="Times New Roman"/>
          <w:noProof w:val="0"/>
          <w:sz w:val="14"/>
          <w:szCs w:val="14"/>
          <w:lang w:val="en-US"/>
        </w:rPr>
        <w:t>(</w:t>
      </w:r>
      <w:r w:rsidRPr="0FC1FE0D" w:rsidR="37B278F0">
        <w:rPr>
          <w:rFonts w:ascii="Times New Roman" w:hAnsi="Times New Roman" w:eastAsia="Times New Roman" w:cs="Times New Roman"/>
          <w:b w:val="0"/>
          <w:bCs w:val="0"/>
          <w:i w:val="0"/>
          <w:iCs w:val="0"/>
          <w:strike w:val="0"/>
          <w:dstrike w:val="0"/>
          <w:noProof w:val="0"/>
          <w:color w:val="auto"/>
          <w:sz w:val="14"/>
          <w:szCs w:val="14"/>
          <w:u w:val="none"/>
          <w:lang w:val="en-US"/>
        </w:rPr>
        <w:t xml:space="preserve">2016) suggests that to become a reflective practitioner </w:t>
      </w:r>
      <w:r w:rsidRPr="0FC1FE0D" w:rsidR="37BD2550">
        <w:rPr>
          <w:rFonts w:ascii="Times New Roman" w:hAnsi="Times New Roman" w:eastAsia="Times New Roman" w:cs="Times New Roman"/>
          <w:b w:val="0"/>
          <w:bCs w:val="0"/>
          <w:i w:val="0"/>
          <w:iCs w:val="0"/>
          <w:strike w:val="0"/>
          <w:dstrike w:val="0"/>
          <w:noProof w:val="0"/>
          <w:color w:val="auto"/>
          <w:sz w:val="14"/>
          <w:szCs w:val="14"/>
          <w:u w:val="none"/>
          <w:lang w:val="en-US"/>
        </w:rPr>
        <w:t>a person must look at the good and the bad in practice, look for the strengths</w:t>
      </w:r>
      <w:r w:rsidRPr="0FC1FE0D" w:rsidR="28E9041C">
        <w:rPr>
          <w:rFonts w:ascii="Times New Roman" w:hAnsi="Times New Roman" w:eastAsia="Times New Roman" w:cs="Times New Roman"/>
          <w:b w:val="0"/>
          <w:bCs w:val="0"/>
          <w:i w:val="0"/>
          <w:iCs w:val="0"/>
          <w:strike w:val="0"/>
          <w:dstrike w:val="0"/>
          <w:noProof w:val="0"/>
          <w:color w:val="auto"/>
          <w:sz w:val="14"/>
          <w:szCs w:val="14"/>
          <w:u w:val="none"/>
          <w:lang w:val="en-US"/>
        </w:rPr>
        <w:t xml:space="preserve"> and weaknesses and work out what could be improved.   Taking time to evaluate practice can identify your developm</w:t>
      </w:r>
      <w:r w:rsidRPr="0FC1FE0D" w:rsidR="6A9B0AF6">
        <w:rPr>
          <w:rFonts w:ascii="Times New Roman" w:hAnsi="Times New Roman" w:eastAsia="Times New Roman" w:cs="Times New Roman"/>
          <w:b w:val="0"/>
          <w:bCs w:val="0"/>
          <w:i w:val="0"/>
          <w:iCs w:val="0"/>
          <w:strike w:val="0"/>
          <w:dstrike w:val="0"/>
          <w:noProof w:val="0"/>
          <w:color w:val="auto"/>
          <w:sz w:val="14"/>
          <w:szCs w:val="14"/>
          <w:u w:val="none"/>
          <w:lang w:val="en-US"/>
        </w:rPr>
        <w:t xml:space="preserve">ental needs as a professional growing in confidence over time.  </w:t>
      </w:r>
    </w:p>
    <w:p w:rsidR="3F42EFCB" w:rsidP="0FC1FE0D" w:rsidRDefault="3F42EFCB" w14:paraId="2BACAF6C" w14:textId="003124AA">
      <w:pPr>
        <w:pStyle w:val="Normal"/>
        <w:spacing w:after="160" w:line="360" w:lineRule="auto"/>
        <w:jc w:val="both"/>
        <w:rPr>
          <w:rFonts w:ascii="Times New Roman" w:hAnsi="Times New Roman" w:eastAsia="Times New Roman" w:cs="Times New Roman"/>
          <w:b w:val="1"/>
          <w:bCs w:val="1"/>
          <w:i w:val="0"/>
          <w:iCs w:val="0"/>
          <w:strike w:val="0"/>
          <w:dstrike w:val="0"/>
          <w:noProof w:val="0"/>
          <w:color w:val="auto"/>
          <w:sz w:val="14"/>
          <w:szCs w:val="14"/>
          <w:u w:val="none"/>
          <w:lang w:val="en-US"/>
        </w:rPr>
      </w:pPr>
      <w:r w:rsidRPr="0FC1FE0D" w:rsidR="3F42EFCB">
        <w:rPr>
          <w:rFonts w:ascii="Times New Roman" w:hAnsi="Times New Roman" w:eastAsia="Times New Roman" w:cs="Times New Roman"/>
          <w:b w:val="1"/>
          <w:bCs w:val="1"/>
          <w:i w:val="0"/>
          <w:iCs w:val="0"/>
          <w:strike w:val="0"/>
          <w:dstrike w:val="0"/>
          <w:noProof w:val="0"/>
          <w:color w:val="auto"/>
          <w:sz w:val="14"/>
          <w:szCs w:val="14"/>
          <w:u w:val="none"/>
          <w:lang w:val="en-US"/>
        </w:rPr>
        <w:t>Why do we reflect?</w:t>
      </w:r>
    </w:p>
    <w:p w:rsidR="070E76DB" w:rsidP="0FC1FE0D" w:rsidRDefault="070E76DB" w14:paraId="7BC3B447" w14:textId="606C855B">
      <w:pPr>
        <w:pStyle w:val="Normal"/>
        <w:spacing w:line="360" w:lineRule="auto"/>
        <w:jc w:val="both"/>
        <w:rPr>
          <w:rFonts w:ascii="Times New Roman" w:hAnsi="Times New Roman" w:eastAsia="Times New Roman" w:cs="Times New Roman"/>
          <w:noProof w:val="0"/>
          <w:sz w:val="14"/>
          <w:szCs w:val="14"/>
          <w:lang w:val="en-US"/>
        </w:rPr>
      </w:pPr>
      <w:r w:rsidRPr="0FC1FE0D" w:rsidR="070E76DB">
        <w:rPr>
          <w:rFonts w:ascii="Times New Roman" w:hAnsi="Times New Roman" w:eastAsia="Times New Roman" w:cs="Times New Roman"/>
          <w:noProof w:val="0"/>
          <w:sz w:val="14"/>
          <w:szCs w:val="14"/>
          <w:lang w:val="en-US"/>
        </w:rPr>
        <w:t>(</w:t>
      </w:r>
      <w:r w:rsidRPr="0FC1FE0D" w:rsidR="3F42EFCB">
        <w:rPr>
          <w:rFonts w:ascii="Times New Roman" w:hAnsi="Times New Roman" w:eastAsia="Times New Roman" w:cs="Times New Roman"/>
          <w:noProof w:val="0"/>
          <w:sz w:val="14"/>
          <w:szCs w:val="14"/>
          <w:lang w:val="en-US"/>
        </w:rPr>
        <w:t>Brock</w:t>
      </w:r>
      <w:r w:rsidRPr="0FC1FE0D" w:rsidR="0C8B4448">
        <w:rPr>
          <w:rFonts w:ascii="Times New Roman" w:hAnsi="Times New Roman" w:eastAsia="Times New Roman" w:cs="Times New Roman"/>
          <w:noProof w:val="0"/>
          <w:sz w:val="14"/>
          <w:szCs w:val="14"/>
          <w:lang w:val="en-US"/>
        </w:rPr>
        <w:t>,</w:t>
      </w:r>
      <w:r w:rsidRPr="0FC1FE0D" w:rsidR="3F42EFCB">
        <w:rPr>
          <w:rFonts w:ascii="Times New Roman" w:hAnsi="Times New Roman" w:eastAsia="Times New Roman" w:cs="Times New Roman"/>
          <w:noProof w:val="0"/>
          <w:sz w:val="14"/>
          <w:szCs w:val="14"/>
          <w:lang w:val="en-US"/>
        </w:rPr>
        <w:t xml:space="preserve"> </w:t>
      </w:r>
      <w:r w:rsidRPr="0FC1FE0D" w:rsidR="3F42EFCB">
        <w:rPr>
          <w:rFonts w:ascii="Times New Roman" w:hAnsi="Times New Roman" w:eastAsia="Times New Roman" w:cs="Times New Roman"/>
          <w:noProof w:val="0"/>
          <w:sz w:val="14"/>
          <w:szCs w:val="14"/>
          <w:lang w:val="en-US"/>
        </w:rPr>
        <w:t xml:space="preserve">2014) claims that for reflection to be </w:t>
      </w:r>
      <w:r w:rsidRPr="0FC1FE0D" w:rsidR="5D3FF90A">
        <w:rPr>
          <w:rFonts w:ascii="Times New Roman" w:hAnsi="Times New Roman" w:eastAsia="Times New Roman" w:cs="Times New Roman"/>
          <w:noProof w:val="0"/>
          <w:sz w:val="14"/>
          <w:szCs w:val="14"/>
          <w:lang w:val="en-US"/>
        </w:rPr>
        <w:t>purposeful</w:t>
      </w:r>
      <w:r w:rsidRPr="0FC1FE0D" w:rsidR="3F42EFCB">
        <w:rPr>
          <w:rFonts w:ascii="Times New Roman" w:hAnsi="Times New Roman" w:eastAsia="Times New Roman" w:cs="Times New Roman"/>
          <w:noProof w:val="0"/>
          <w:sz w:val="14"/>
          <w:szCs w:val="14"/>
          <w:lang w:val="en-US"/>
        </w:rPr>
        <w:t xml:space="preserve"> </w:t>
      </w:r>
      <w:r w:rsidRPr="0FC1FE0D" w:rsidR="3F42EFCB">
        <w:rPr>
          <w:rFonts w:ascii="Times New Roman" w:hAnsi="Times New Roman" w:eastAsia="Times New Roman" w:cs="Times New Roman"/>
          <w:noProof w:val="0"/>
          <w:sz w:val="14"/>
          <w:szCs w:val="14"/>
          <w:lang w:val="en-US"/>
        </w:rPr>
        <w:t>it needs t</w:t>
      </w:r>
      <w:r w:rsidRPr="0FC1FE0D" w:rsidR="7A1378A6">
        <w:rPr>
          <w:rFonts w:ascii="Times New Roman" w:hAnsi="Times New Roman" w:eastAsia="Times New Roman" w:cs="Times New Roman"/>
          <w:noProof w:val="0"/>
          <w:sz w:val="14"/>
          <w:szCs w:val="14"/>
          <w:lang w:val="en-US"/>
        </w:rPr>
        <w:t>o mean something,</w:t>
      </w:r>
      <w:r w:rsidRPr="0FC1FE0D" w:rsidR="0B7FC111">
        <w:rPr>
          <w:rFonts w:ascii="Times New Roman" w:hAnsi="Times New Roman" w:eastAsia="Times New Roman" w:cs="Times New Roman"/>
          <w:noProof w:val="0"/>
          <w:sz w:val="14"/>
          <w:szCs w:val="14"/>
          <w:lang w:val="en-US"/>
        </w:rPr>
        <w:t xml:space="preserve"> with regards to </w:t>
      </w:r>
      <w:r w:rsidRPr="0FC1FE0D" w:rsidR="3F42EFCB">
        <w:rPr>
          <w:rFonts w:ascii="Times New Roman" w:hAnsi="Times New Roman" w:eastAsia="Times New Roman" w:cs="Times New Roman"/>
          <w:noProof w:val="0"/>
          <w:sz w:val="14"/>
          <w:szCs w:val="14"/>
          <w:lang w:val="en-US"/>
        </w:rPr>
        <w:t xml:space="preserve">early years practitioners, it </w:t>
      </w:r>
      <w:r w:rsidRPr="0FC1FE0D" w:rsidR="3893149F">
        <w:rPr>
          <w:rFonts w:ascii="Times New Roman" w:hAnsi="Times New Roman" w:eastAsia="Times New Roman" w:cs="Times New Roman"/>
          <w:noProof w:val="0"/>
          <w:sz w:val="14"/>
          <w:szCs w:val="14"/>
          <w:lang w:val="en-US"/>
        </w:rPr>
        <w:t xml:space="preserve">will need to </w:t>
      </w:r>
      <w:r w:rsidRPr="0FC1FE0D" w:rsidR="3F42EFCB">
        <w:rPr>
          <w:rFonts w:ascii="Times New Roman" w:hAnsi="Times New Roman" w:eastAsia="Times New Roman" w:cs="Times New Roman"/>
          <w:noProof w:val="0"/>
          <w:sz w:val="14"/>
          <w:szCs w:val="14"/>
          <w:lang w:val="en-US"/>
        </w:rPr>
        <w:t xml:space="preserve">relate to </w:t>
      </w:r>
      <w:r w:rsidRPr="0FC1FE0D" w:rsidR="23C477D0">
        <w:rPr>
          <w:rFonts w:ascii="Times New Roman" w:hAnsi="Times New Roman" w:eastAsia="Times New Roman" w:cs="Times New Roman"/>
          <w:noProof w:val="0"/>
          <w:sz w:val="14"/>
          <w:szCs w:val="14"/>
          <w:lang w:val="en-US"/>
        </w:rPr>
        <w:t>working with children and families.</w:t>
      </w:r>
      <w:r w:rsidRPr="0FC1FE0D" w:rsidR="2F97B0AE">
        <w:rPr>
          <w:rFonts w:ascii="Times New Roman" w:hAnsi="Times New Roman" w:eastAsia="Times New Roman" w:cs="Times New Roman"/>
          <w:noProof w:val="0"/>
          <w:sz w:val="14"/>
          <w:szCs w:val="14"/>
          <w:lang w:val="en-US"/>
        </w:rPr>
        <w:t xml:space="preserve"> </w:t>
      </w:r>
      <w:r w:rsidRPr="0FC1FE0D" w:rsidR="276BA13C">
        <w:rPr>
          <w:rFonts w:ascii="Times New Roman" w:hAnsi="Times New Roman" w:eastAsia="Times New Roman" w:cs="Times New Roman"/>
          <w:noProof w:val="0"/>
          <w:sz w:val="14"/>
          <w:szCs w:val="14"/>
          <w:lang w:val="en-US"/>
        </w:rPr>
        <w:t>In addition to this Brock states p</w:t>
      </w:r>
      <w:r w:rsidRPr="0FC1FE0D" w:rsidR="5DA67C64">
        <w:rPr>
          <w:rFonts w:ascii="Times New Roman" w:hAnsi="Times New Roman" w:eastAsia="Times New Roman" w:cs="Times New Roman"/>
          <w:noProof w:val="0"/>
          <w:sz w:val="14"/>
          <w:szCs w:val="14"/>
          <w:lang w:val="en-US"/>
        </w:rPr>
        <w:t xml:space="preserve">ractitioners </w:t>
      </w:r>
      <w:r w:rsidRPr="0FC1FE0D" w:rsidR="515D5B65">
        <w:rPr>
          <w:rFonts w:ascii="Times New Roman" w:hAnsi="Times New Roman" w:eastAsia="Times New Roman" w:cs="Times New Roman"/>
          <w:noProof w:val="0"/>
          <w:sz w:val="14"/>
          <w:szCs w:val="14"/>
          <w:lang w:val="en-US"/>
        </w:rPr>
        <w:t>may</w:t>
      </w:r>
      <w:r w:rsidRPr="0FC1FE0D" w:rsidR="5DA67C64">
        <w:rPr>
          <w:rFonts w:ascii="Times New Roman" w:hAnsi="Times New Roman" w:eastAsia="Times New Roman" w:cs="Times New Roman"/>
          <w:noProof w:val="0"/>
          <w:sz w:val="14"/>
          <w:szCs w:val="14"/>
          <w:lang w:val="en-US"/>
        </w:rPr>
        <w:t xml:space="preserve"> </w:t>
      </w:r>
      <w:r w:rsidRPr="0FC1FE0D" w:rsidR="5DA67C64">
        <w:rPr>
          <w:rFonts w:ascii="Times New Roman" w:hAnsi="Times New Roman" w:eastAsia="Times New Roman" w:cs="Times New Roman"/>
          <w:noProof w:val="0"/>
          <w:sz w:val="14"/>
          <w:szCs w:val="14"/>
          <w:lang w:val="en-US"/>
        </w:rPr>
        <w:t xml:space="preserve">need to reflect to </w:t>
      </w:r>
      <w:r w:rsidRPr="0FC1FE0D" w:rsidR="44C9BE34">
        <w:rPr>
          <w:rFonts w:ascii="Times New Roman" w:hAnsi="Times New Roman" w:eastAsia="Times New Roman" w:cs="Times New Roman"/>
          <w:noProof w:val="0"/>
          <w:sz w:val="14"/>
          <w:szCs w:val="14"/>
          <w:lang w:val="en-US"/>
        </w:rPr>
        <w:t>meet professional standards in their workplace</w:t>
      </w:r>
      <w:r w:rsidRPr="0FC1FE0D" w:rsidR="65FA40C4">
        <w:rPr>
          <w:rFonts w:ascii="Times New Roman" w:hAnsi="Times New Roman" w:eastAsia="Times New Roman" w:cs="Times New Roman"/>
          <w:noProof w:val="0"/>
          <w:sz w:val="14"/>
          <w:szCs w:val="14"/>
          <w:lang w:val="en-US"/>
        </w:rPr>
        <w:t>, t</w:t>
      </w:r>
      <w:r w:rsidRPr="0FC1FE0D" w:rsidR="44C9BE34">
        <w:rPr>
          <w:rFonts w:ascii="Times New Roman" w:hAnsi="Times New Roman" w:eastAsia="Times New Roman" w:cs="Times New Roman"/>
          <w:noProof w:val="0"/>
          <w:sz w:val="14"/>
          <w:szCs w:val="14"/>
          <w:lang w:val="en-US"/>
        </w:rPr>
        <w:t>o help improve personal teaching skills</w:t>
      </w:r>
      <w:r w:rsidRPr="0FC1FE0D" w:rsidR="6FB9A576">
        <w:rPr>
          <w:rFonts w:ascii="Times New Roman" w:hAnsi="Times New Roman" w:eastAsia="Times New Roman" w:cs="Times New Roman"/>
          <w:noProof w:val="0"/>
          <w:sz w:val="14"/>
          <w:szCs w:val="14"/>
          <w:lang w:val="en-US"/>
        </w:rPr>
        <w:t>, provid</w:t>
      </w:r>
      <w:r w:rsidRPr="0FC1FE0D" w:rsidR="4F2DEFC3">
        <w:rPr>
          <w:rFonts w:ascii="Times New Roman" w:hAnsi="Times New Roman" w:eastAsia="Times New Roman" w:cs="Times New Roman"/>
          <w:noProof w:val="0"/>
          <w:sz w:val="14"/>
          <w:szCs w:val="14"/>
          <w:lang w:val="en-US"/>
        </w:rPr>
        <w:t>e high quality provision in the setting</w:t>
      </w:r>
      <w:r w:rsidRPr="0FC1FE0D" w:rsidR="6FB9A576">
        <w:rPr>
          <w:rFonts w:ascii="Times New Roman" w:hAnsi="Times New Roman" w:eastAsia="Times New Roman" w:cs="Times New Roman"/>
          <w:noProof w:val="0"/>
          <w:sz w:val="14"/>
          <w:szCs w:val="14"/>
          <w:lang w:val="en-US"/>
        </w:rPr>
        <w:t xml:space="preserve"> a</w:t>
      </w:r>
      <w:r w:rsidRPr="0FC1FE0D" w:rsidR="3C0A6A3C">
        <w:rPr>
          <w:rFonts w:ascii="Times New Roman" w:hAnsi="Times New Roman" w:eastAsia="Times New Roman" w:cs="Times New Roman"/>
          <w:noProof w:val="0"/>
          <w:sz w:val="14"/>
          <w:szCs w:val="14"/>
          <w:lang w:val="en-US"/>
        </w:rPr>
        <w:t xml:space="preserve">nd furthermore </w:t>
      </w:r>
      <w:r w:rsidRPr="0FC1FE0D" w:rsidR="6FB9A576">
        <w:rPr>
          <w:rFonts w:ascii="Times New Roman" w:hAnsi="Times New Roman" w:eastAsia="Times New Roman" w:cs="Times New Roman"/>
          <w:noProof w:val="0"/>
          <w:sz w:val="14"/>
          <w:szCs w:val="14"/>
          <w:lang w:val="en-US"/>
        </w:rPr>
        <w:t>pr</w:t>
      </w:r>
      <w:r w:rsidRPr="0FC1FE0D" w:rsidR="2147682C">
        <w:rPr>
          <w:rFonts w:ascii="Times New Roman" w:hAnsi="Times New Roman" w:eastAsia="Times New Roman" w:cs="Times New Roman"/>
          <w:noProof w:val="0"/>
          <w:sz w:val="14"/>
          <w:szCs w:val="14"/>
          <w:lang w:val="en-US"/>
        </w:rPr>
        <w:t>ovide fun learning experiences for the children.</w:t>
      </w:r>
    </w:p>
    <w:p w:rsidR="2E398674" w:rsidP="0FC1FE0D" w:rsidRDefault="2E398674" w14:paraId="29EEC65B" w14:textId="79977C83">
      <w:pPr>
        <w:pStyle w:val="Normal"/>
        <w:spacing w:after="160" w:line="360" w:lineRule="auto"/>
        <w:jc w:val="both"/>
        <w:rPr>
          <w:rFonts w:ascii="Times New Roman" w:hAnsi="Times New Roman" w:eastAsia="Times New Roman" w:cs="Times New Roman"/>
          <w:b w:val="1"/>
          <w:bCs w:val="1"/>
          <w:i w:val="0"/>
          <w:iCs w:val="0"/>
          <w:noProof w:val="0"/>
          <w:sz w:val="14"/>
          <w:szCs w:val="14"/>
          <w:lang w:val="en"/>
        </w:rPr>
      </w:pPr>
      <w:r w:rsidRPr="0FC1FE0D" w:rsidR="2E398674">
        <w:rPr>
          <w:rFonts w:ascii="Times New Roman" w:hAnsi="Times New Roman" w:eastAsia="Times New Roman" w:cs="Times New Roman"/>
          <w:b w:val="1"/>
          <w:bCs w:val="1"/>
          <w:i w:val="0"/>
          <w:iCs w:val="0"/>
          <w:noProof w:val="0"/>
          <w:sz w:val="14"/>
          <w:szCs w:val="14"/>
          <w:lang w:val="en"/>
        </w:rPr>
        <w:t>Different w</w:t>
      </w:r>
      <w:r w:rsidRPr="0FC1FE0D" w:rsidR="4E9E3DDD">
        <w:rPr>
          <w:rFonts w:ascii="Times New Roman" w:hAnsi="Times New Roman" w:eastAsia="Times New Roman" w:cs="Times New Roman"/>
          <w:b w:val="1"/>
          <w:bCs w:val="1"/>
          <w:i w:val="0"/>
          <w:iCs w:val="0"/>
          <w:noProof w:val="0"/>
          <w:sz w:val="14"/>
          <w:szCs w:val="14"/>
          <w:lang w:val="en"/>
        </w:rPr>
        <w:t>ays to</w:t>
      </w:r>
      <w:r w:rsidRPr="0FC1FE0D" w:rsidR="45734BD7">
        <w:rPr>
          <w:rFonts w:ascii="Times New Roman" w:hAnsi="Times New Roman" w:eastAsia="Times New Roman" w:cs="Times New Roman"/>
          <w:b w:val="1"/>
          <w:bCs w:val="1"/>
          <w:i w:val="0"/>
          <w:iCs w:val="0"/>
          <w:noProof w:val="0"/>
          <w:sz w:val="14"/>
          <w:szCs w:val="14"/>
          <w:lang w:val="en"/>
        </w:rPr>
        <w:t xml:space="preserve"> </w:t>
      </w:r>
      <w:r w:rsidRPr="0FC1FE0D" w:rsidR="45734BD7">
        <w:rPr>
          <w:rFonts w:ascii="Times New Roman" w:hAnsi="Times New Roman" w:eastAsia="Times New Roman" w:cs="Times New Roman"/>
          <w:b w:val="1"/>
          <w:bCs w:val="1"/>
          <w:i w:val="0"/>
          <w:iCs w:val="0"/>
          <w:noProof w:val="0"/>
          <w:sz w:val="14"/>
          <w:szCs w:val="14"/>
          <w:lang w:val="en"/>
        </w:rPr>
        <w:t>refl</w:t>
      </w:r>
      <w:r w:rsidRPr="0FC1FE0D" w:rsidR="76D569AD">
        <w:rPr>
          <w:rFonts w:ascii="Times New Roman" w:hAnsi="Times New Roman" w:eastAsia="Times New Roman" w:cs="Times New Roman"/>
          <w:b w:val="1"/>
          <w:bCs w:val="1"/>
          <w:i w:val="0"/>
          <w:iCs w:val="0"/>
          <w:noProof w:val="0"/>
          <w:sz w:val="14"/>
          <w:szCs w:val="14"/>
          <w:lang w:val="en"/>
        </w:rPr>
        <w:t>e</w:t>
      </w:r>
      <w:r w:rsidRPr="0FC1FE0D" w:rsidR="45734BD7">
        <w:rPr>
          <w:rFonts w:ascii="Times New Roman" w:hAnsi="Times New Roman" w:eastAsia="Times New Roman" w:cs="Times New Roman"/>
          <w:b w:val="1"/>
          <w:bCs w:val="1"/>
          <w:i w:val="0"/>
          <w:iCs w:val="0"/>
          <w:noProof w:val="0"/>
          <w:sz w:val="14"/>
          <w:szCs w:val="14"/>
          <w:lang w:val="en"/>
        </w:rPr>
        <w:t>ct</w:t>
      </w:r>
      <w:r w:rsidRPr="0FC1FE0D" w:rsidR="1E08F000">
        <w:rPr>
          <w:rFonts w:ascii="Times New Roman" w:hAnsi="Times New Roman" w:eastAsia="Times New Roman" w:cs="Times New Roman"/>
          <w:b w:val="1"/>
          <w:bCs w:val="1"/>
          <w:i w:val="0"/>
          <w:iCs w:val="0"/>
          <w:noProof w:val="0"/>
          <w:sz w:val="14"/>
          <w:szCs w:val="14"/>
          <w:lang w:val="en"/>
        </w:rPr>
        <w:t>?</w:t>
      </w:r>
    </w:p>
    <w:p w:rsidR="00886870" w:rsidP="0FC1FE0D" w:rsidRDefault="00886870" w14:paraId="5B295FDD" w14:textId="130F1D61">
      <w:pPr>
        <w:pStyle w:val="Normal"/>
        <w:spacing w:line="360" w:lineRule="auto"/>
        <w:jc w:val="both"/>
        <w:rPr>
          <w:rFonts w:ascii="Times New Roman" w:hAnsi="Times New Roman" w:eastAsia="Times New Roman" w:cs="Times New Roman"/>
          <w:b w:val="0"/>
          <w:bCs w:val="0"/>
          <w:i w:val="0"/>
          <w:iCs w:val="0"/>
          <w:noProof w:val="0"/>
          <w:sz w:val="14"/>
          <w:szCs w:val="14"/>
          <w:lang w:val="en"/>
        </w:rPr>
      </w:pPr>
      <w:r w:rsidRPr="0FC1FE0D" w:rsidR="00886870">
        <w:rPr>
          <w:rFonts w:ascii="Times New Roman" w:hAnsi="Times New Roman" w:eastAsia="Times New Roman" w:cs="Times New Roman"/>
          <w:b w:val="1"/>
          <w:bCs w:val="1"/>
          <w:i w:val="0"/>
          <w:iCs w:val="0"/>
          <w:noProof w:val="0"/>
          <w:color w:val="auto"/>
          <w:sz w:val="14"/>
          <w:szCs w:val="14"/>
          <w:lang w:val="en"/>
        </w:rPr>
        <w:t>Group Reflection</w:t>
      </w:r>
      <w:r w:rsidRPr="0FC1FE0D" w:rsidR="49D67AD9">
        <w:rPr>
          <w:rFonts w:ascii="Times New Roman" w:hAnsi="Times New Roman" w:eastAsia="Times New Roman" w:cs="Times New Roman"/>
          <w:b w:val="1"/>
          <w:bCs w:val="1"/>
          <w:i w:val="0"/>
          <w:iCs w:val="0"/>
          <w:noProof w:val="0"/>
          <w:color w:val="auto"/>
          <w:sz w:val="14"/>
          <w:szCs w:val="14"/>
          <w:lang w:val="en"/>
        </w:rPr>
        <w:t xml:space="preserve"> </w:t>
      </w:r>
      <w:r w:rsidRPr="0FC1FE0D" w:rsidR="49D67AD9">
        <w:rPr>
          <w:rFonts w:ascii="Times New Roman" w:hAnsi="Times New Roman" w:eastAsia="Times New Roman" w:cs="Times New Roman"/>
          <w:b w:val="1"/>
          <w:bCs w:val="1"/>
          <w:i w:val="0"/>
          <w:iCs w:val="0"/>
          <w:noProof w:val="0"/>
          <w:color w:val="auto"/>
          <w:sz w:val="14"/>
          <w:szCs w:val="14"/>
          <w:lang w:val="en"/>
        </w:rPr>
        <w:t xml:space="preserve"> - </w:t>
      </w:r>
      <w:r w:rsidRPr="0FC1FE0D" w:rsidR="45734BD7">
        <w:rPr>
          <w:rFonts w:ascii="Times New Roman" w:hAnsi="Times New Roman" w:eastAsia="Times New Roman" w:cs="Times New Roman"/>
          <w:b w:val="0"/>
          <w:bCs w:val="0"/>
          <w:i w:val="0"/>
          <w:iCs w:val="0"/>
          <w:noProof w:val="0"/>
          <w:sz w:val="14"/>
          <w:szCs w:val="14"/>
          <w:lang w:val="en"/>
        </w:rPr>
        <w:t>Health and Care Professionals Council</w:t>
      </w:r>
      <w:r w:rsidRPr="0FC1FE0D" w:rsidR="45734BD7">
        <w:rPr>
          <w:rFonts w:ascii="Times New Roman" w:hAnsi="Times New Roman" w:eastAsia="Times New Roman" w:cs="Times New Roman"/>
          <w:b w:val="0"/>
          <w:bCs w:val="0"/>
          <w:i w:val="0"/>
          <w:iCs w:val="0"/>
          <w:noProof w:val="0"/>
          <w:sz w:val="14"/>
          <w:szCs w:val="14"/>
          <w:lang w:val="en"/>
        </w:rPr>
        <w:t xml:space="preserve"> </w:t>
      </w:r>
      <w:r w:rsidRPr="0FC1FE0D" w:rsidR="60D6B686">
        <w:rPr>
          <w:rFonts w:ascii="Times New Roman" w:hAnsi="Times New Roman" w:eastAsia="Times New Roman" w:cs="Times New Roman"/>
          <w:noProof w:val="0"/>
          <w:sz w:val="14"/>
          <w:szCs w:val="14"/>
          <w:lang w:val="en"/>
        </w:rPr>
        <w:t>(</w:t>
      </w:r>
      <w:r w:rsidRPr="0FC1FE0D" w:rsidR="45734BD7">
        <w:rPr>
          <w:rFonts w:ascii="Times New Roman" w:hAnsi="Times New Roman" w:eastAsia="Times New Roman" w:cs="Times New Roman"/>
          <w:b w:val="0"/>
          <w:bCs w:val="0"/>
          <w:i w:val="0"/>
          <w:iCs w:val="0"/>
          <w:noProof w:val="0"/>
          <w:sz w:val="14"/>
          <w:szCs w:val="14"/>
          <w:lang w:val="en"/>
        </w:rPr>
        <w:t>2021) feel</w:t>
      </w:r>
      <w:r w:rsidRPr="0FC1FE0D" w:rsidR="511DA2AE">
        <w:rPr>
          <w:rFonts w:ascii="Times New Roman" w:hAnsi="Times New Roman" w:eastAsia="Times New Roman" w:cs="Times New Roman"/>
          <w:b w:val="0"/>
          <w:bCs w:val="0"/>
          <w:i w:val="0"/>
          <w:iCs w:val="0"/>
          <w:noProof w:val="0"/>
          <w:sz w:val="14"/>
          <w:szCs w:val="14"/>
          <w:lang w:val="en"/>
        </w:rPr>
        <w:t>s</w:t>
      </w:r>
      <w:r w:rsidRPr="0FC1FE0D" w:rsidR="45734BD7">
        <w:rPr>
          <w:rFonts w:ascii="Times New Roman" w:hAnsi="Times New Roman" w:eastAsia="Times New Roman" w:cs="Times New Roman"/>
          <w:b w:val="0"/>
          <w:bCs w:val="0"/>
          <w:i w:val="0"/>
          <w:iCs w:val="0"/>
          <w:noProof w:val="0"/>
          <w:sz w:val="14"/>
          <w:szCs w:val="14"/>
          <w:lang w:val="en"/>
        </w:rPr>
        <w:t xml:space="preserve"> that g</w:t>
      </w:r>
      <w:r w:rsidRPr="0FC1FE0D" w:rsidR="5F4DA1E4">
        <w:rPr>
          <w:rFonts w:ascii="Times New Roman" w:hAnsi="Times New Roman" w:eastAsia="Times New Roman" w:cs="Times New Roman"/>
          <w:b w:val="0"/>
          <w:bCs w:val="0"/>
          <w:i w:val="0"/>
          <w:iCs w:val="0"/>
          <w:noProof w:val="0"/>
          <w:sz w:val="14"/>
          <w:szCs w:val="14"/>
          <w:lang w:val="en"/>
        </w:rPr>
        <w:t>roup reflection</w:t>
      </w:r>
      <w:r w:rsidRPr="0FC1FE0D" w:rsidR="164A5343">
        <w:rPr>
          <w:rFonts w:ascii="Times New Roman" w:hAnsi="Times New Roman" w:eastAsia="Times New Roman" w:cs="Times New Roman"/>
          <w:b w:val="0"/>
          <w:bCs w:val="0"/>
          <w:i w:val="0"/>
          <w:iCs w:val="0"/>
          <w:noProof w:val="0"/>
          <w:sz w:val="14"/>
          <w:szCs w:val="14"/>
          <w:lang w:val="en"/>
        </w:rPr>
        <w:t xml:space="preserve"> </w:t>
      </w:r>
      <w:r w:rsidRPr="0FC1FE0D" w:rsidR="0BD79E21">
        <w:rPr>
          <w:rFonts w:ascii="Times New Roman" w:hAnsi="Times New Roman" w:eastAsia="Times New Roman" w:cs="Times New Roman"/>
          <w:b w:val="0"/>
          <w:bCs w:val="0"/>
          <w:i w:val="0"/>
          <w:iCs w:val="0"/>
          <w:noProof w:val="0"/>
          <w:sz w:val="14"/>
          <w:szCs w:val="14"/>
          <w:lang w:val="en"/>
        </w:rPr>
        <w:t xml:space="preserve">allows </w:t>
      </w:r>
      <w:r w:rsidRPr="0FC1FE0D" w:rsidR="2D2D8F7D">
        <w:rPr>
          <w:rFonts w:ascii="Times New Roman" w:hAnsi="Times New Roman" w:eastAsia="Times New Roman" w:cs="Times New Roman"/>
          <w:b w:val="0"/>
          <w:bCs w:val="0"/>
          <w:i w:val="0"/>
          <w:iCs w:val="0"/>
          <w:noProof w:val="0"/>
          <w:sz w:val="14"/>
          <w:szCs w:val="14"/>
          <w:lang w:val="en"/>
        </w:rPr>
        <w:t>practitioners and multiagency workers to join together shar</w:t>
      </w:r>
      <w:r w:rsidRPr="0FC1FE0D" w:rsidR="6538B42D">
        <w:rPr>
          <w:rFonts w:ascii="Times New Roman" w:hAnsi="Times New Roman" w:eastAsia="Times New Roman" w:cs="Times New Roman"/>
          <w:b w:val="0"/>
          <w:bCs w:val="0"/>
          <w:i w:val="0"/>
          <w:iCs w:val="0"/>
          <w:noProof w:val="0"/>
          <w:sz w:val="14"/>
          <w:szCs w:val="14"/>
          <w:lang w:val="en"/>
        </w:rPr>
        <w:t>ing</w:t>
      </w:r>
      <w:r w:rsidRPr="0FC1FE0D" w:rsidR="2D2D8F7D">
        <w:rPr>
          <w:rFonts w:ascii="Times New Roman" w:hAnsi="Times New Roman" w:eastAsia="Times New Roman" w:cs="Times New Roman"/>
          <w:b w:val="0"/>
          <w:bCs w:val="0"/>
          <w:i w:val="0"/>
          <w:iCs w:val="0"/>
          <w:noProof w:val="0"/>
          <w:sz w:val="14"/>
          <w:szCs w:val="14"/>
          <w:lang w:val="en"/>
        </w:rPr>
        <w:t xml:space="preserve"> their knowledge and thoughts</w:t>
      </w:r>
      <w:r w:rsidRPr="0FC1FE0D" w:rsidR="369486BE">
        <w:rPr>
          <w:rFonts w:ascii="Times New Roman" w:hAnsi="Times New Roman" w:eastAsia="Times New Roman" w:cs="Times New Roman"/>
          <w:b w:val="0"/>
          <w:bCs w:val="0"/>
          <w:i w:val="0"/>
          <w:iCs w:val="0"/>
          <w:noProof w:val="0"/>
          <w:sz w:val="14"/>
          <w:szCs w:val="14"/>
          <w:lang w:val="en"/>
        </w:rPr>
        <w:t>.   Reflective practice with co-workers and other professionals will also help identify</w:t>
      </w:r>
      <w:r w:rsidRPr="0FC1FE0D" w:rsidR="2A93CD4F">
        <w:rPr>
          <w:rFonts w:ascii="Times New Roman" w:hAnsi="Times New Roman" w:eastAsia="Times New Roman" w:cs="Times New Roman"/>
          <w:b w:val="0"/>
          <w:bCs w:val="0"/>
          <w:i w:val="0"/>
          <w:iCs w:val="0"/>
          <w:noProof w:val="0"/>
          <w:sz w:val="14"/>
          <w:szCs w:val="14"/>
          <w:lang w:val="en"/>
        </w:rPr>
        <w:t xml:space="preserve"> and share</w:t>
      </w:r>
      <w:r w:rsidRPr="0FC1FE0D" w:rsidR="369486BE">
        <w:rPr>
          <w:rFonts w:ascii="Times New Roman" w:hAnsi="Times New Roman" w:eastAsia="Times New Roman" w:cs="Times New Roman"/>
          <w:b w:val="0"/>
          <w:bCs w:val="0"/>
          <w:i w:val="0"/>
          <w:iCs w:val="0"/>
          <w:noProof w:val="0"/>
          <w:sz w:val="14"/>
          <w:szCs w:val="14"/>
          <w:lang w:val="en"/>
        </w:rPr>
        <w:t xml:space="preserve"> </w:t>
      </w:r>
      <w:r w:rsidRPr="0FC1FE0D" w:rsidR="7F637B6B">
        <w:rPr>
          <w:rFonts w:ascii="Times New Roman" w:hAnsi="Times New Roman" w:eastAsia="Times New Roman" w:cs="Times New Roman"/>
          <w:b w:val="0"/>
          <w:bCs w:val="0"/>
          <w:i w:val="0"/>
          <w:iCs w:val="0"/>
          <w:noProof w:val="0"/>
          <w:sz w:val="14"/>
          <w:szCs w:val="14"/>
          <w:lang w:val="en"/>
        </w:rPr>
        <w:t>any issues encountered in practice</w:t>
      </w:r>
      <w:r w:rsidRPr="0FC1FE0D" w:rsidR="62BC76EE">
        <w:rPr>
          <w:rFonts w:ascii="Times New Roman" w:hAnsi="Times New Roman" w:eastAsia="Times New Roman" w:cs="Times New Roman"/>
          <w:b w:val="0"/>
          <w:bCs w:val="0"/>
          <w:i w:val="0"/>
          <w:iCs w:val="0"/>
          <w:noProof w:val="0"/>
          <w:sz w:val="14"/>
          <w:szCs w:val="14"/>
          <w:lang w:val="en"/>
        </w:rPr>
        <w:t>.</w:t>
      </w:r>
      <w:r w:rsidRPr="0FC1FE0D" w:rsidR="0340638B">
        <w:rPr>
          <w:rFonts w:ascii="Times New Roman" w:hAnsi="Times New Roman" w:eastAsia="Times New Roman" w:cs="Times New Roman"/>
          <w:b w:val="0"/>
          <w:bCs w:val="0"/>
          <w:i w:val="0"/>
          <w:iCs w:val="0"/>
          <w:noProof w:val="0"/>
          <w:sz w:val="14"/>
          <w:szCs w:val="14"/>
          <w:lang w:val="en"/>
        </w:rPr>
        <w:t xml:space="preserve">  </w:t>
      </w:r>
      <w:r w:rsidRPr="0FC1FE0D" w:rsidR="2B9AF7AA">
        <w:rPr>
          <w:rFonts w:ascii="Times New Roman" w:hAnsi="Times New Roman" w:eastAsia="Times New Roman" w:cs="Times New Roman"/>
          <w:b w:val="0"/>
          <w:bCs w:val="0"/>
          <w:i w:val="0"/>
          <w:iCs w:val="0"/>
          <w:noProof w:val="0"/>
          <w:sz w:val="14"/>
          <w:szCs w:val="14"/>
          <w:lang w:val="en"/>
        </w:rPr>
        <w:t xml:space="preserve">  </w:t>
      </w:r>
      <w:r w:rsidRPr="0FC1FE0D" w:rsidR="2B9AF7AA">
        <w:rPr>
          <w:rFonts w:ascii="Times New Roman" w:hAnsi="Times New Roman" w:eastAsia="Times New Roman" w:cs="Times New Roman"/>
          <w:b w:val="0"/>
          <w:bCs w:val="0"/>
          <w:i w:val="0"/>
          <w:iCs w:val="0"/>
          <w:noProof w:val="0"/>
          <w:sz w:val="14"/>
          <w:szCs w:val="14"/>
          <w:lang w:val="en"/>
        </w:rPr>
        <w:t xml:space="preserve">The University of </w:t>
      </w:r>
      <w:r w:rsidRPr="0FC1FE0D" w:rsidR="7590FA9F">
        <w:rPr>
          <w:rFonts w:ascii="Times New Roman" w:hAnsi="Times New Roman" w:eastAsia="Times New Roman" w:cs="Times New Roman"/>
          <w:b w:val="0"/>
          <w:bCs w:val="0"/>
          <w:i w:val="0"/>
          <w:iCs w:val="0"/>
          <w:noProof w:val="0"/>
          <w:sz w:val="14"/>
          <w:szCs w:val="14"/>
          <w:lang w:val="en"/>
        </w:rPr>
        <w:t>Edinburg</w:t>
      </w:r>
      <w:r w:rsidRPr="0FC1FE0D" w:rsidR="23AC06BB">
        <w:rPr>
          <w:rFonts w:ascii="Times New Roman" w:hAnsi="Times New Roman" w:eastAsia="Times New Roman" w:cs="Times New Roman"/>
          <w:b w:val="0"/>
          <w:bCs w:val="0"/>
          <w:i w:val="0"/>
          <w:iCs w:val="0"/>
          <w:noProof w:val="0"/>
          <w:sz w:val="14"/>
          <w:szCs w:val="14"/>
          <w:lang w:val="en"/>
        </w:rPr>
        <w:t>h</w:t>
      </w:r>
      <w:r w:rsidRPr="0FC1FE0D" w:rsidR="7590FA9F">
        <w:rPr>
          <w:rFonts w:ascii="Times New Roman" w:hAnsi="Times New Roman" w:eastAsia="Times New Roman" w:cs="Times New Roman"/>
          <w:b w:val="0"/>
          <w:bCs w:val="0"/>
          <w:i w:val="0"/>
          <w:iCs w:val="0"/>
          <w:noProof w:val="0"/>
          <w:sz w:val="14"/>
          <w:szCs w:val="14"/>
          <w:lang w:val="en"/>
        </w:rPr>
        <w:t xml:space="preserve"> </w:t>
      </w:r>
      <w:r w:rsidRPr="0FC1FE0D" w:rsidR="5A05311F">
        <w:rPr>
          <w:rFonts w:ascii="Times New Roman" w:hAnsi="Times New Roman" w:eastAsia="Times New Roman" w:cs="Times New Roman"/>
          <w:noProof w:val="0"/>
          <w:sz w:val="14"/>
          <w:szCs w:val="14"/>
          <w:lang w:val="en"/>
        </w:rPr>
        <w:t>(</w:t>
      </w:r>
      <w:r w:rsidRPr="0FC1FE0D" w:rsidR="7590FA9F">
        <w:rPr>
          <w:rFonts w:ascii="Times New Roman" w:hAnsi="Times New Roman" w:eastAsia="Times New Roman" w:cs="Times New Roman"/>
          <w:b w:val="0"/>
          <w:bCs w:val="0"/>
          <w:i w:val="0"/>
          <w:iCs w:val="0"/>
          <w:noProof w:val="0"/>
          <w:sz w:val="14"/>
          <w:szCs w:val="14"/>
          <w:lang w:val="en"/>
        </w:rPr>
        <w:t>2021)</w:t>
      </w:r>
      <w:r w:rsidRPr="0FC1FE0D" w:rsidR="2B9AF7AA">
        <w:rPr>
          <w:rFonts w:ascii="Times New Roman" w:hAnsi="Times New Roman" w:eastAsia="Times New Roman" w:cs="Times New Roman"/>
          <w:b w:val="0"/>
          <w:bCs w:val="0"/>
          <w:i w:val="0"/>
          <w:iCs w:val="0"/>
          <w:noProof w:val="0"/>
          <w:sz w:val="14"/>
          <w:szCs w:val="14"/>
          <w:lang w:val="en"/>
        </w:rPr>
        <w:t xml:space="preserve"> supports </w:t>
      </w:r>
      <w:r w:rsidRPr="0FC1FE0D" w:rsidR="1DB213E4">
        <w:rPr>
          <w:rFonts w:ascii="Times New Roman" w:hAnsi="Times New Roman" w:eastAsia="Times New Roman" w:cs="Times New Roman"/>
          <w:b w:val="0"/>
          <w:bCs w:val="0"/>
          <w:i w:val="0"/>
          <w:iCs w:val="0"/>
          <w:noProof w:val="0"/>
          <w:sz w:val="14"/>
          <w:szCs w:val="14"/>
          <w:lang w:val="en"/>
        </w:rPr>
        <w:t>reflective practice as a</w:t>
      </w:r>
      <w:r w:rsidRPr="0FC1FE0D" w:rsidR="2031F47E">
        <w:rPr>
          <w:rFonts w:ascii="Times New Roman" w:hAnsi="Times New Roman" w:eastAsia="Times New Roman" w:cs="Times New Roman"/>
          <w:b w:val="0"/>
          <w:bCs w:val="0"/>
          <w:i w:val="0"/>
          <w:iCs w:val="0"/>
          <w:noProof w:val="0"/>
          <w:sz w:val="14"/>
          <w:szCs w:val="14"/>
          <w:lang w:val="en"/>
        </w:rPr>
        <w:t xml:space="preserve"> beneficial</w:t>
      </w:r>
      <w:r w:rsidRPr="0FC1FE0D" w:rsidR="1DB213E4">
        <w:rPr>
          <w:rFonts w:ascii="Times New Roman" w:hAnsi="Times New Roman" w:eastAsia="Times New Roman" w:cs="Times New Roman"/>
          <w:b w:val="0"/>
          <w:bCs w:val="0"/>
          <w:i w:val="0"/>
          <w:iCs w:val="0"/>
          <w:noProof w:val="0"/>
          <w:sz w:val="14"/>
          <w:szCs w:val="14"/>
          <w:lang w:val="en"/>
        </w:rPr>
        <w:t xml:space="preserve"> way of reflecting</w:t>
      </w:r>
      <w:r w:rsidRPr="0FC1FE0D" w:rsidR="1D2CEC7F">
        <w:rPr>
          <w:rFonts w:ascii="Times New Roman" w:hAnsi="Times New Roman" w:eastAsia="Times New Roman" w:cs="Times New Roman"/>
          <w:b w:val="0"/>
          <w:bCs w:val="0"/>
          <w:i w:val="0"/>
          <w:iCs w:val="0"/>
          <w:noProof w:val="0"/>
          <w:sz w:val="14"/>
          <w:szCs w:val="14"/>
          <w:lang w:val="en"/>
        </w:rPr>
        <w:t>,</w:t>
      </w:r>
      <w:r w:rsidRPr="0FC1FE0D" w:rsidR="1DB213E4">
        <w:rPr>
          <w:rFonts w:ascii="Times New Roman" w:hAnsi="Times New Roman" w:eastAsia="Times New Roman" w:cs="Times New Roman"/>
          <w:b w:val="0"/>
          <w:bCs w:val="0"/>
          <w:i w:val="0"/>
          <w:iCs w:val="0"/>
          <w:noProof w:val="0"/>
          <w:sz w:val="14"/>
          <w:szCs w:val="14"/>
          <w:lang w:val="en"/>
        </w:rPr>
        <w:t xml:space="preserve"> as someone else in the group may ask a question that a</w:t>
      </w:r>
      <w:r w:rsidRPr="0FC1FE0D" w:rsidR="00D0DCA9">
        <w:rPr>
          <w:rFonts w:ascii="Times New Roman" w:hAnsi="Times New Roman" w:eastAsia="Times New Roman" w:cs="Times New Roman"/>
          <w:b w:val="0"/>
          <w:bCs w:val="0"/>
          <w:i w:val="0"/>
          <w:iCs w:val="0"/>
          <w:noProof w:val="0"/>
          <w:sz w:val="14"/>
          <w:szCs w:val="14"/>
          <w:lang w:val="en"/>
        </w:rPr>
        <w:t xml:space="preserve">nother </w:t>
      </w:r>
      <w:r w:rsidRPr="0FC1FE0D" w:rsidR="1DB213E4">
        <w:rPr>
          <w:rFonts w:ascii="Times New Roman" w:hAnsi="Times New Roman" w:eastAsia="Times New Roman" w:cs="Times New Roman"/>
          <w:b w:val="0"/>
          <w:bCs w:val="0"/>
          <w:i w:val="0"/>
          <w:iCs w:val="0"/>
          <w:noProof w:val="0"/>
          <w:sz w:val="14"/>
          <w:szCs w:val="14"/>
          <w:lang w:val="en"/>
        </w:rPr>
        <w:t>p</w:t>
      </w:r>
      <w:r w:rsidRPr="0FC1FE0D" w:rsidR="671E63D3">
        <w:rPr>
          <w:rFonts w:ascii="Times New Roman" w:hAnsi="Times New Roman" w:eastAsia="Times New Roman" w:cs="Times New Roman"/>
          <w:b w:val="0"/>
          <w:bCs w:val="0"/>
          <w:i w:val="0"/>
          <w:iCs w:val="0"/>
          <w:noProof w:val="0"/>
          <w:sz w:val="14"/>
          <w:szCs w:val="14"/>
          <w:lang w:val="en"/>
        </w:rPr>
        <w:t xml:space="preserve">erson </w:t>
      </w:r>
      <w:r w:rsidRPr="0FC1FE0D" w:rsidR="6F237635">
        <w:rPr>
          <w:rFonts w:ascii="Times New Roman" w:hAnsi="Times New Roman" w:eastAsia="Times New Roman" w:cs="Times New Roman"/>
          <w:b w:val="0"/>
          <w:bCs w:val="0"/>
          <w:i w:val="0"/>
          <w:iCs w:val="0"/>
          <w:noProof w:val="0"/>
          <w:sz w:val="14"/>
          <w:szCs w:val="14"/>
          <w:lang w:val="en"/>
        </w:rPr>
        <w:t>would never</w:t>
      </w:r>
      <w:r w:rsidRPr="0FC1FE0D" w:rsidR="1DB213E4">
        <w:rPr>
          <w:rFonts w:ascii="Times New Roman" w:hAnsi="Times New Roman" w:eastAsia="Times New Roman" w:cs="Times New Roman"/>
          <w:b w:val="0"/>
          <w:bCs w:val="0"/>
          <w:i w:val="0"/>
          <w:iCs w:val="0"/>
          <w:noProof w:val="0"/>
          <w:sz w:val="14"/>
          <w:szCs w:val="14"/>
          <w:lang w:val="en"/>
        </w:rPr>
        <w:t xml:space="preserve"> have thought </w:t>
      </w:r>
      <w:r w:rsidRPr="0FC1FE0D" w:rsidR="7EB19669">
        <w:rPr>
          <w:rFonts w:ascii="Times New Roman" w:hAnsi="Times New Roman" w:eastAsia="Times New Roman" w:cs="Times New Roman"/>
          <w:b w:val="0"/>
          <w:bCs w:val="0"/>
          <w:i w:val="0"/>
          <w:iCs w:val="0"/>
          <w:noProof w:val="0"/>
          <w:sz w:val="14"/>
          <w:szCs w:val="14"/>
          <w:lang w:val="en"/>
        </w:rPr>
        <w:t>to ask.</w:t>
      </w:r>
      <w:r w:rsidRPr="0FC1FE0D" w:rsidR="39E8BA0F">
        <w:rPr>
          <w:rFonts w:ascii="Times New Roman" w:hAnsi="Times New Roman" w:eastAsia="Times New Roman" w:cs="Times New Roman"/>
          <w:b w:val="0"/>
          <w:bCs w:val="0"/>
          <w:i w:val="0"/>
          <w:iCs w:val="0"/>
          <w:noProof w:val="0"/>
          <w:sz w:val="14"/>
          <w:szCs w:val="14"/>
          <w:lang w:val="en"/>
        </w:rPr>
        <w:t xml:space="preserve"> Reflecting as a group can help someone see </w:t>
      </w:r>
      <w:r w:rsidRPr="0FC1FE0D" w:rsidR="6884892C">
        <w:rPr>
          <w:rFonts w:ascii="Times New Roman" w:hAnsi="Times New Roman" w:eastAsia="Times New Roman" w:cs="Times New Roman"/>
          <w:b w:val="0"/>
          <w:bCs w:val="0"/>
          <w:i w:val="0"/>
          <w:iCs w:val="0"/>
          <w:noProof w:val="0"/>
          <w:sz w:val="14"/>
          <w:szCs w:val="14"/>
          <w:lang w:val="en"/>
        </w:rPr>
        <w:t>from a</w:t>
      </w:r>
      <w:r w:rsidRPr="0FC1FE0D" w:rsidR="39E8BA0F">
        <w:rPr>
          <w:rFonts w:ascii="Times New Roman" w:hAnsi="Times New Roman" w:eastAsia="Times New Roman" w:cs="Times New Roman"/>
          <w:b w:val="0"/>
          <w:bCs w:val="0"/>
          <w:i w:val="0"/>
          <w:iCs w:val="0"/>
          <w:noProof w:val="0"/>
          <w:sz w:val="14"/>
          <w:szCs w:val="14"/>
          <w:lang w:val="en"/>
        </w:rPr>
        <w:t xml:space="preserve"> different perspective</w:t>
      </w:r>
      <w:r w:rsidRPr="0FC1FE0D" w:rsidR="3DB4239A">
        <w:rPr>
          <w:rFonts w:ascii="Times New Roman" w:hAnsi="Times New Roman" w:eastAsia="Times New Roman" w:cs="Times New Roman"/>
          <w:b w:val="0"/>
          <w:bCs w:val="0"/>
          <w:i w:val="0"/>
          <w:iCs w:val="0"/>
          <w:noProof w:val="0"/>
          <w:sz w:val="14"/>
          <w:szCs w:val="14"/>
          <w:lang w:val="en"/>
        </w:rPr>
        <w:t>,</w:t>
      </w:r>
      <w:r w:rsidRPr="0FC1FE0D" w:rsidR="39E8BA0F">
        <w:rPr>
          <w:rFonts w:ascii="Times New Roman" w:hAnsi="Times New Roman" w:eastAsia="Times New Roman" w:cs="Times New Roman"/>
          <w:b w:val="0"/>
          <w:bCs w:val="0"/>
          <w:i w:val="0"/>
          <w:iCs w:val="0"/>
          <w:noProof w:val="0"/>
          <w:sz w:val="14"/>
          <w:szCs w:val="14"/>
          <w:lang w:val="en"/>
        </w:rPr>
        <w:t xml:space="preserve"> therefore potentiall</w:t>
      </w:r>
      <w:r w:rsidRPr="0FC1FE0D" w:rsidR="5E95260F">
        <w:rPr>
          <w:rFonts w:ascii="Times New Roman" w:hAnsi="Times New Roman" w:eastAsia="Times New Roman" w:cs="Times New Roman"/>
          <w:b w:val="0"/>
          <w:bCs w:val="0"/>
          <w:i w:val="0"/>
          <w:iCs w:val="0"/>
          <w:noProof w:val="0"/>
          <w:sz w:val="14"/>
          <w:szCs w:val="14"/>
          <w:lang w:val="en"/>
        </w:rPr>
        <w:t>y increasing a p</w:t>
      </w:r>
      <w:r w:rsidRPr="0FC1FE0D" w:rsidR="63A9C97A">
        <w:rPr>
          <w:rFonts w:ascii="Times New Roman" w:hAnsi="Times New Roman" w:eastAsia="Times New Roman" w:cs="Times New Roman"/>
          <w:b w:val="0"/>
          <w:bCs w:val="0"/>
          <w:i w:val="0"/>
          <w:iCs w:val="0"/>
          <w:noProof w:val="0"/>
          <w:sz w:val="14"/>
          <w:szCs w:val="14"/>
          <w:lang w:val="en"/>
        </w:rPr>
        <w:t>erson’s</w:t>
      </w:r>
      <w:r w:rsidRPr="0FC1FE0D" w:rsidR="5E95260F">
        <w:rPr>
          <w:rFonts w:ascii="Times New Roman" w:hAnsi="Times New Roman" w:eastAsia="Times New Roman" w:cs="Times New Roman"/>
          <w:b w:val="0"/>
          <w:bCs w:val="0"/>
          <w:i w:val="0"/>
          <w:iCs w:val="0"/>
          <w:noProof w:val="0"/>
          <w:sz w:val="14"/>
          <w:szCs w:val="14"/>
          <w:lang w:val="en"/>
        </w:rPr>
        <w:t xml:space="preserve"> understanding and knowledge</w:t>
      </w:r>
      <w:r w:rsidRPr="0FC1FE0D" w:rsidR="691EE772">
        <w:rPr>
          <w:rFonts w:ascii="Times New Roman" w:hAnsi="Times New Roman" w:eastAsia="Times New Roman" w:cs="Times New Roman"/>
          <w:b w:val="0"/>
          <w:bCs w:val="0"/>
          <w:i w:val="0"/>
          <w:iCs w:val="0"/>
          <w:noProof w:val="0"/>
          <w:sz w:val="14"/>
          <w:szCs w:val="14"/>
          <w:lang w:val="en"/>
        </w:rPr>
        <w:t xml:space="preserve"> thus helping them to perform better in practice.  </w:t>
      </w:r>
    </w:p>
    <w:p w:rsidR="6375B844" w:rsidP="0FC1FE0D" w:rsidRDefault="6375B844" w14:paraId="671A6CFF" w14:textId="1B8FA370">
      <w:pPr>
        <w:pStyle w:val="Normal"/>
        <w:spacing w:line="360" w:lineRule="auto"/>
        <w:jc w:val="both"/>
        <w:rPr>
          <w:rFonts w:ascii="Times New Roman" w:hAnsi="Times New Roman" w:eastAsia="Times New Roman" w:cs="Times New Roman"/>
          <w:b w:val="1"/>
          <w:bCs w:val="1"/>
          <w:i w:val="0"/>
          <w:iCs w:val="0"/>
          <w:noProof w:val="0"/>
          <w:sz w:val="14"/>
          <w:szCs w:val="14"/>
          <w:lang w:val="en"/>
        </w:rPr>
      </w:pPr>
      <w:r w:rsidRPr="0FC1FE0D" w:rsidR="6375B844">
        <w:rPr>
          <w:rFonts w:ascii="Times New Roman" w:hAnsi="Times New Roman" w:eastAsia="Times New Roman" w:cs="Times New Roman"/>
          <w:b w:val="1"/>
          <w:bCs w:val="1"/>
          <w:i w:val="0"/>
          <w:iCs w:val="0"/>
          <w:noProof w:val="0"/>
          <w:color w:val="auto"/>
          <w:sz w:val="14"/>
          <w:szCs w:val="14"/>
          <w:lang w:val="en"/>
        </w:rPr>
        <w:t>Reflective Accounts</w:t>
      </w:r>
      <w:r w:rsidRPr="0FC1FE0D" w:rsidR="73C5A148">
        <w:rPr>
          <w:rFonts w:ascii="Times New Roman" w:hAnsi="Times New Roman" w:eastAsia="Times New Roman" w:cs="Times New Roman"/>
          <w:b w:val="1"/>
          <w:bCs w:val="1"/>
          <w:i w:val="0"/>
          <w:iCs w:val="0"/>
          <w:noProof w:val="0"/>
          <w:color w:val="auto"/>
          <w:sz w:val="14"/>
          <w:szCs w:val="14"/>
          <w:lang w:val="en"/>
        </w:rPr>
        <w:t xml:space="preserve"> -</w:t>
      </w:r>
      <w:r w:rsidRPr="0FC1FE0D" w:rsidR="73C5A148">
        <w:rPr>
          <w:rFonts w:ascii="Times New Roman" w:hAnsi="Times New Roman" w:eastAsia="Times New Roman" w:cs="Times New Roman"/>
          <w:b w:val="1"/>
          <w:bCs w:val="1"/>
          <w:i w:val="0"/>
          <w:iCs w:val="0"/>
          <w:noProof w:val="0"/>
          <w:color w:val="FF0000"/>
          <w:sz w:val="14"/>
          <w:szCs w:val="14"/>
          <w:lang w:val="en"/>
        </w:rPr>
        <w:t xml:space="preserve"> </w:t>
      </w:r>
      <w:r w:rsidRPr="0FC1FE0D" w:rsidR="0F2A0EF6">
        <w:rPr>
          <w:rFonts w:ascii="Times New Roman" w:hAnsi="Times New Roman" w:eastAsia="Times New Roman" w:cs="Times New Roman"/>
          <w:noProof w:val="0"/>
          <w:sz w:val="14"/>
          <w:szCs w:val="14"/>
          <w:lang w:val="en-US"/>
        </w:rPr>
        <w:t>(</w:t>
      </w:r>
      <w:r w:rsidRPr="0FC1FE0D" w:rsidR="2139FFCB">
        <w:rPr>
          <w:rFonts w:ascii="Times New Roman" w:hAnsi="Times New Roman" w:eastAsia="Times New Roman" w:cs="Times New Roman"/>
          <w:b w:val="0"/>
          <w:bCs w:val="0"/>
          <w:i w:val="0"/>
          <w:iCs w:val="0"/>
          <w:noProof w:val="0"/>
          <w:sz w:val="14"/>
          <w:szCs w:val="14"/>
          <w:lang w:val="en"/>
        </w:rPr>
        <w:t>Cottrell</w:t>
      </w:r>
      <w:r w:rsidRPr="0FC1FE0D" w:rsidR="1EDD33E3">
        <w:rPr>
          <w:rFonts w:ascii="Times New Roman" w:hAnsi="Times New Roman" w:eastAsia="Times New Roman" w:cs="Times New Roman"/>
          <w:b w:val="0"/>
          <w:bCs w:val="0"/>
          <w:i w:val="0"/>
          <w:iCs w:val="0"/>
          <w:noProof w:val="0"/>
          <w:sz w:val="14"/>
          <w:szCs w:val="14"/>
          <w:lang w:val="en"/>
        </w:rPr>
        <w:t>,</w:t>
      </w:r>
      <w:r w:rsidRPr="0FC1FE0D" w:rsidR="2139FFCB">
        <w:rPr>
          <w:rFonts w:ascii="Times New Roman" w:hAnsi="Times New Roman" w:eastAsia="Times New Roman" w:cs="Times New Roman"/>
          <w:b w:val="0"/>
          <w:bCs w:val="0"/>
          <w:i w:val="0"/>
          <w:iCs w:val="0"/>
          <w:noProof w:val="0"/>
          <w:sz w:val="14"/>
          <w:szCs w:val="14"/>
          <w:lang w:val="en"/>
        </w:rPr>
        <w:t xml:space="preserve"> </w:t>
      </w:r>
      <w:r w:rsidRPr="0FC1FE0D" w:rsidR="2139FFCB">
        <w:rPr>
          <w:rFonts w:ascii="Times New Roman" w:hAnsi="Times New Roman" w:eastAsia="Times New Roman" w:cs="Times New Roman"/>
          <w:b w:val="0"/>
          <w:bCs w:val="0"/>
          <w:i w:val="0"/>
          <w:iCs w:val="0"/>
          <w:noProof w:val="0"/>
          <w:sz w:val="14"/>
          <w:szCs w:val="14"/>
          <w:lang w:val="en"/>
        </w:rPr>
        <w:t>201</w:t>
      </w:r>
      <w:r w:rsidRPr="0FC1FE0D" w:rsidR="2139FFCB">
        <w:rPr>
          <w:rFonts w:ascii="Times New Roman" w:hAnsi="Times New Roman" w:eastAsia="Times New Roman" w:cs="Times New Roman"/>
          <w:noProof w:val="0"/>
          <w:sz w:val="14"/>
          <w:szCs w:val="14"/>
          <w:lang w:val="en"/>
        </w:rPr>
        <w:t>9) suggests</w:t>
      </w:r>
      <w:r w:rsidRPr="0FC1FE0D" w:rsidR="13697E31">
        <w:rPr>
          <w:rFonts w:ascii="Times New Roman" w:hAnsi="Times New Roman" w:eastAsia="Times New Roman" w:cs="Times New Roman"/>
          <w:noProof w:val="0"/>
          <w:sz w:val="14"/>
          <w:szCs w:val="14"/>
          <w:lang w:val="en"/>
        </w:rPr>
        <w:t xml:space="preserve"> that</w:t>
      </w:r>
      <w:r w:rsidRPr="0FC1FE0D" w:rsidR="2139FFCB">
        <w:rPr>
          <w:rFonts w:ascii="Times New Roman" w:hAnsi="Times New Roman" w:eastAsia="Times New Roman" w:cs="Times New Roman"/>
          <w:noProof w:val="0"/>
          <w:sz w:val="14"/>
          <w:szCs w:val="14"/>
          <w:lang w:val="en"/>
        </w:rPr>
        <w:t xml:space="preserve"> </w:t>
      </w:r>
      <w:r w:rsidRPr="0FC1FE0D" w:rsidR="193CC220">
        <w:rPr>
          <w:rFonts w:ascii="Times New Roman" w:hAnsi="Times New Roman" w:eastAsia="Times New Roman" w:cs="Times New Roman"/>
          <w:noProof w:val="0"/>
          <w:sz w:val="14"/>
          <w:szCs w:val="14"/>
          <w:lang w:val="en"/>
        </w:rPr>
        <w:t xml:space="preserve">keeping </w:t>
      </w:r>
      <w:r w:rsidRPr="0FC1FE0D" w:rsidR="3A621E62">
        <w:rPr>
          <w:rFonts w:ascii="Times New Roman" w:hAnsi="Times New Roman" w:eastAsia="Times New Roman" w:cs="Times New Roman"/>
          <w:noProof w:val="0"/>
          <w:sz w:val="14"/>
          <w:szCs w:val="14"/>
          <w:lang w:val="en"/>
        </w:rPr>
        <w:t>r</w:t>
      </w:r>
      <w:r w:rsidRPr="0FC1FE0D" w:rsidR="594572BA">
        <w:rPr>
          <w:rFonts w:ascii="Times New Roman" w:hAnsi="Times New Roman" w:eastAsia="Times New Roman" w:cs="Times New Roman"/>
          <w:b w:val="0"/>
          <w:bCs w:val="0"/>
          <w:i w:val="0"/>
          <w:iCs w:val="0"/>
          <w:noProof w:val="0"/>
          <w:sz w:val="14"/>
          <w:szCs w:val="14"/>
          <w:lang w:val="en"/>
        </w:rPr>
        <w:t xml:space="preserve">eflective </w:t>
      </w:r>
      <w:r w:rsidRPr="0FC1FE0D" w:rsidR="0D7A248D">
        <w:rPr>
          <w:rFonts w:ascii="Times New Roman" w:hAnsi="Times New Roman" w:eastAsia="Times New Roman" w:cs="Times New Roman"/>
          <w:b w:val="0"/>
          <w:bCs w:val="0"/>
          <w:i w:val="0"/>
          <w:iCs w:val="0"/>
          <w:noProof w:val="0"/>
          <w:sz w:val="14"/>
          <w:szCs w:val="14"/>
          <w:lang w:val="en"/>
        </w:rPr>
        <w:t>a</w:t>
      </w:r>
      <w:r w:rsidRPr="0FC1FE0D" w:rsidR="594572BA">
        <w:rPr>
          <w:rFonts w:ascii="Times New Roman" w:hAnsi="Times New Roman" w:eastAsia="Times New Roman" w:cs="Times New Roman"/>
          <w:b w:val="0"/>
          <w:bCs w:val="0"/>
          <w:i w:val="0"/>
          <w:iCs w:val="0"/>
          <w:noProof w:val="0"/>
          <w:sz w:val="14"/>
          <w:szCs w:val="14"/>
          <w:lang w:val="en"/>
        </w:rPr>
        <w:t>ccounts</w:t>
      </w:r>
      <w:r w:rsidRPr="0FC1FE0D" w:rsidR="23C0128D">
        <w:rPr>
          <w:rFonts w:ascii="Times New Roman" w:hAnsi="Times New Roman" w:eastAsia="Times New Roman" w:cs="Times New Roman"/>
          <w:b w:val="0"/>
          <w:bCs w:val="0"/>
          <w:i w:val="0"/>
          <w:iCs w:val="0"/>
          <w:noProof w:val="0"/>
          <w:sz w:val="14"/>
          <w:szCs w:val="14"/>
          <w:lang w:val="en"/>
        </w:rPr>
        <w:t xml:space="preserve"> is a good way to evaluate and </w:t>
      </w:r>
      <w:r w:rsidRPr="0FC1FE0D" w:rsidR="7A3E11BE">
        <w:rPr>
          <w:rFonts w:ascii="Times New Roman" w:hAnsi="Times New Roman" w:eastAsia="Times New Roman" w:cs="Times New Roman"/>
          <w:b w:val="0"/>
          <w:bCs w:val="0"/>
          <w:i w:val="0"/>
          <w:iCs w:val="0"/>
          <w:noProof w:val="0"/>
          <w:sz w:val="14"/>
          <w:szCs w:val="14"/>
          <w:lang w:val="en"/>
        </w:rPr>
        <w:t>analysis</w:t>
      </w:r>
      <w:r w:rsidRPr="0FC1FE0D" w:rsidR="23C0128D">
        <w:rPr>
          <w:rFonts w:ascii="Times New Roman" w:hAnsi="Times New Roman" w:eastAsia="Times New Roman" w:cs="Times New Roman"/>
          <w:b w:val="0"/>
          <w:bCs w:val="0"/>
          <w:i w:val="0"/>
          <w:iCs w:val="0"/>
          <w:noProof w:val="0"/>
          <w:sz w:val="14"/>
          <w:szCs w:val="14"/>
          <w:lang w:val="en"/>
        </w:rPr>
        <w:t xml:space="preserve"> practice </w:t>
      </w:r>
      <w:r w:rsidRPr="0FC1FE0D" w:rsidR="786DC836">
        <w:rPr>
          <w:rFonts w:ascii="Times New Roman" w:hAnsi="Times New Roman" w:eastAsia="Times New Roman" w:cs="Times New Roman"/>
          <w:b w:val="0"/>
          <w:bCs w:val="0"/>
          <w:i w:val="0"/>
          <w:iCs w:val="0"/>
          <w:noProof w:val="0"/>
          <w:sz w:val="14"/>
          <w:szCs w:val="14"/>
          <w:lang w:val="en"/>
        </w:rPr>
        <w:t>including</w:t>
      </w:r>
      <w:r w:rsidRPr="0FC1FE0D" w:rsidR="23C0128D">
        <w:rPr>
          <w:rFonts w:ascii="Times New Roman" w:hAnsi="Times New Roman" w:eastAsia="Times New Roman" w:cs="Times New Roman"/>
          <w:b w:val="0"/>
          <w:bCs w:val="0"/>
          <w:i w:val="0"/>
          <w:iCs w:val="0"/>
          <w:noProof w:val="0"/>
          <w:sz w:val="14"/>
          <w:szCs w:val="14"/>
          <w:lang w:val="en"/>
        </w:rPr>
        <w:t xml:space="preserve"> jotting down </w:t>
      </w:r>
      <w:r w:rsidRPr="0FC1FE0D" w:rsidR="1AC8D4A7">
        <w:rPr>
          <w:rFonts w:ascii="Times New Roman" w:hAnsi="Times New Roman" w:eastAsia="Times New Roman" w:cs="Times New Roman"/>
          <w:b w:val="0"/>
          <w:bCs w:val="0"/>
          <w:i w:val="0"/>
          <w:iCs w:val="0"/>
          <w:noProof w:val="0"/>
          <w:sz w:val="14"/>
          <w:szCs w:val="14"/>
          <w:lang w:val="en"/>
        </w:rPr>
        <w:t>any emotions</w:t>
      </w:r>
      <w:r w:rsidRPr="0FC1FE0D" w:rsidR="1A35F0E5">
        <w:rPr>
          <w:rFonts w:ascii="Times New Roman" w:hAnsi="Times New Roman" w:eastAsia="Times New Roman" w:cs="Times New Roman"/>
          <w:b w:val="0"/>
          <w:bCs w:val="0"/>
          <w:i w:val="0"/>
          <w:iCs w:val="0"/>
          <w:noProof w:val="0"/>
          <w:sz w:val="14"/>
          <w:szCs w:val="14"/>
          <w:lang w:val="en"/>
        </w:rPr>
        <w:t xml:space="preserve"> and</w:t>
      </w:r>
      <w:r w:rsidRPr="0FC1FE0D" w:rsidR="1AC8D4A7">
        <w:rPr>
          <w:rFonts w:ascii="Times New Roman" w:hAnsi="Times New Roman" w:eastAsia="Times New Roman" w:cs="Times New Roman"/>
          <w:b w:val="0"/>
          <w:bCs w:val="0"/>
          <w:i w:val="0"/>
          <w:iCs w:val="0"/>
          <w:noProof w:val="0"/>
          <w:sz w:val="14"/>
          <w:szCs w:val="14"/>
          <w:lang w:val="en"/>
        </w:rPr>
        <w:t xml:space="preserve"> creative ideas to form an action plan for enhancement and </w:t>
      </w:r>
      <w:r w:rsidRPr="0FC1FE0D" w:rsidR="6696C558">
        <w:rPr>
          <w:rFonts w:ascii="Times New Roman" w:hAnsi="Times New Roman" w:eastAsia="Times New Roman" w:cs="Times New Roman"/>
          <w:b w:val="0"/>
          <w:bCs w:val="0"/>
          <w:i w:val="0"/>
          <w:iCs w:val="0"/>
          <w:noProof w:val="0"/>
          <w:sz w:val="14"/>
          <w:szCs w:val="14"/>
          <w:lang w:val="en"/>
        </w:rPr>
        <w:t>progress</w:t>
      </w:r>
      <w:r w:rsidRPr="0FC1FE0D" w:rsidR="1AC8D4A7">
        <w:rPr>
          <w:rFonts w:ascii="Times New Roman" w:hAnsi="Times New Roman" w:eastAsia="Times New Roman" w:cs="Times New Roman"/>
          <w:b w:val="0"/>
          <w:bCs w:val="0"/>
          <w:i w:val="0"/>
          <w:iCs w:val="0"/>
          <w:noProof w:val="0"/>
          <w:sz w:val="14"/>
          <w:szCs w:val="14"/>
          <w:lang w:val="en"/>
        </w:rPr>
        <w:t>.</w:t>
      </w:r>
    </w:p>
    <w:p w:rsidR="0CFD2E88" w:rsidP="0FC1FE0D" w:rsidRDefault="0CFD2E88" w14:paraId="2E9F2764" w14:textId="7A99F4BC">
      <w:pPr>
        <w:pStyle w:val="Normal"/>
        <w:spacing w:after="160" w:line="360" w:lineRule="auto"/>
        <w:jc w:val="both"/>
        <w:rPr>
          <w:rFonts w:ascii="Times New Roman" w:hAnsi="Times New Roman" w:eastAsia="Times New Roman" w:cs="Times New Roman"/>
          <w:b w:val="1"/>
          <w:bCs w:val="1"/>
          <w:i w:val="0"/>
          <w:iCs w:val="0"/>
          <w:noProof w:val="0"/>
          <w:sz w:val="14"/>
          <w:szCs w:val="14"/>
          <w:lang w:val="en"/>
        </w:rPr>
      </w:pPr>
      <w:r w:rsidRPr="0FC1FE0D" w:rsidR="0CFD2E88">
        <w:rPr>
          <w:rFonts w:ascii="Times New Roman" w:hAnsi="Times New Roman" w:eastAsia="Times New Roman" w:cs="Times New Roman"/>
          <w:b w:val="1"/>
          <w:bCs w:val="1"/>
          <w:i w:val="0"/>
          <w:iCs w:val="0"/>
          <w:noProof w:val="0"/>
          <w:color w:val="auto"/>
          <w:sz w:val="14"/>
          <w:szCs w:val="14"/>
          <w:lang w:val="en"/>
        </w:rPr>
        <w:t>Peer Observations</w:t>
      </w:r>
      <w:r w:rsidRPr="0FC1FE0D" w:rsidR="4BED8C38">
        <w:rPr>
          <w:rFonts w:ascii="Times New Roman" w:hAnsi="Times New Roman" w:eastAsia="Times New Roman" w:cs="Times New Roman"/>
          <w:b w:val="1"/>
          <w:bCs w:val="1"/>
          <w:i w:val="0"/>
          <w:iCs w:val="0"/>
          <w:noProof w:val="0"/>
          <w:color w:val="auto"/>
          <w:sz w:val="14"/>
          <w:szCs w:val="14"/>
          <w:lang w:val="en"/>
        </w:rPr>
        <w:t xml:space="preserve"> - </w:t>
      </w:r>
      <w:r w:rsidRPr="0FC1FE0D" w:rsidR="106F7292">
        <w:rPr>
          <w:rFonts w:ascii="Times New Roman" w:hAnsi="Times New Roman" w:eastAsia="Times New Roman" w:cs="Times New Roman"/>
          <w:b w:val="0"/>
          <w:bCs w:val="0"/>
          <w:i w:val="0"/>
          <w:iCs w:val="0"/>
          <w:strike w:val="0"/>
          <w:dstrike w:val="0"/>
          <w:noProof w:val="0"/>
          <w:color w:val="auto"/>
          <w:sz w:val="14"/>
          <w:szCs w:val="14"/>
          <w:u w:val="none"/>
          <w:lang w:val="en-US"/>
        </w:rPr>
        <w:t xml:space="preserve">Professional Association for Childcare and Early Years </w:t>
      </w:r>
      <w:r w:rsidRPr="0FC1FE0D" w:rsidR="2BB66D8C">
        <w:rPr>
          <w:rFonts w:ascii="Times New Roman" w:hAnsi="Times New Roman" w:eastAsia="Times New Roman" w:cs="Times New Roman"/>
          <w:noProof w:val="0"/>
          <w:sz w:val="14"/>
          <w:szCs w:val="14"/>
          <w:lang w:val="en-US"/>
        </w:rPr>
        <w:t>(</w:t>
      </w:r>
      <w:r w:rsidRPr="0FC1FE0D" w:rsidR="106F7292">
        <w:rPr>
          <w:rFonts w:ascii="Times New Roman" w:hAnsi="Times New Roman" w:eastAsia="Times New Roman" w:cs="Times New Roman"/>
          <w:b w:val="0"/>
          <w:bCs w:val="0"/>
          <w:i w:val="0"/>
          <w:iCs w:val="0"/>
          <w:strike w:val="0"/>
          <w:dstrike w:val="0"/>
          <w:noProof w:val="0"/>
          <w:color w:val="auto"/>
          <w:sz w:val="14"/>
          <w:szCs w:val="14"/>
          <w:u w:val="none"/>
          <w:lang w:val="en-US"/>
        </w:rPr>
        <w:t xml:space="preserve">PACEY) </w:t>
      </w:r>
      <w:r w:rsidRPr="0FC1FE0D" w:rsidR="0A8D7FB9">
        <w:rPr>
          <w:rFonts w:ascii="Times New Roman" w:hAnsi="Times New Roman" w:eastAsia="Times New Roman" w:cs="Times New Roman"/>
          <w:noProof w:val="0"/>
          <w:sz w:val="14"/>
          <w:szCs w:val="14"/>
          <w:lang w:val="en-US"/>
        </w:rPr>
        <w:t>(</w:t>
      </w:r>
      <w:r w:rsidRPr="0FC1FE0D" w:rsidR="106F7292">
        <w:rPr>
          <w:rFonts w:ascii="Times New Roman" w:hAnsi="Times New Roman" w:eastAsia="Times New Roman" w:cs="Times New Roman"/>
          <w:b w:val="0"/>
          <w:bCs w:val="0"/>
          <w:i w:val="0"/>
          <w:iCs w:val="0"/>
          <w:strike w:val="0"/>
          <w:dstrike w:val="0"/>
          <w:noProof w:val="0"/>
          <w:color w:val="auto"/>
          <w:sz w:val="14"/>
          <w:szCs w:val="14"/>
          <w:u w:val="none"/>
          <w:lang w:val="en-US"/>
        </w:rPr>
        <w:t xml:space="preserve">2016) </w:t>
      </w:r>
      <w:r w:rsidRPr="0FC1FE0D" w:rsidR="74990CBD">
        <w:rPr>
          <w:rFonts w:ascii="Times New Roman" w:hAnsi="Times New Roman" w:eastAsia="Times New Roman" w:cs="Times New Roman"/>
          <w:b w:val="0"/>
          <w:bCs w:val="0"/>
          <w:i w:val="0"/>
          <w:iCs w:val="0"/>
          <w:strike w:val="0"/>
          <w:dstrike w:val="0"/>
          <w:noProof w:val="0"/>
          <w:color w:val="auto"/>
          <w:sz w:val="14"/>
          <w:szCs w:val="14"/>
          <w:u w:val="none"/>
          <w:lang w:val="en-US"/>
        </w:rPr>
        <w:t xml:space="preserve">believes that a good reflection process </w:t>
      </w:r>
      <w:r w:rsidRPr="0FC1FE0D" w:rsidR="27C137F3">
        <w:rPr>
          <w:rFonts w:ascii="Times New Roman" w:hAnsi="Times New Roman" w:eastAsia="Times New Roman" w:cs="Times New Roman"/>
          <w:b w:val="0"/>
          <w:bCs w:val="0"/>
          <w:i w:val="0"/>
          <w:iCs w:val="0"/>
          <w:strike w:val="0"/>
          <w:dstrike w:val="0"/>
          <w:noProof w:val="0"/>
          <w:color w:val="auto"/>
          <w:sz w:val="14"/>
          <w:szCs w:val="14"/>
          <w:u w:val="none"/>
          <w:lang w:val="en-US"/>
        </w:rPr>
        <w:t xml:space="preserve">can be peer observations.  This </w:t>
      </w:r>
      <w:r w:rsidRPr="0FC1FE0D" w:rsidR="27C137F3">
        <w:rPr>
          <w:rFonts w:ascii="Times New Roman" w:hAnsi="Times New Roman" w:eastAsia="Times New Roman" w:cs="Times New Roman"/>
          <w:b w:val="0"/>
          <w:bCs w:val="0"/>
          <w:i w:val="0"/>
          <w:iCs w:val="0"/>
          <w:strike w:val="0"/>
          <w:dstrike w:val="0"/>
          <w:noProof w:val="0"/>
          <w:color w:val="auto"/>
          <w:sz w:val="14"/>
          <w:szCs w:val="14"/>
          <w:u w:val="none"/>
          <w:lang w:val="en-US"/>
        </w:rPr>
        <w:t>needs</w:t>
      </w:r>
      <w:r w:rsidRPr="0FC1FE0D" w:rsidR="27C137F3">
        <w:rPr>
          <w:rFonts w:ascii="Times New Roman" w:hAnsi="Times New Roman" w:eastAsia="Times New Roman" w:cs="Times New Roman"/>
          <w:b w:val="0"/>
          <w:bCs w:val="0"/>
          <w:i w:val="0"/>
          <w:iCs w:val="0"/>
          <w:strike w:val="0"/>
          <w:dstrike w:val="0"/>
          <w:noProof w:val="0"/>
          <w:color w:val="auto"/>
          <w:sz w:val="14"/>
          <w:szCs w:val="14"/>
          <w:u w:val="none"/>
          <w:lang w:val="en-US"/>
        </w:rPr>
        <w:t xml:space="preserve"> to be </w:t>
      </w:r>
      <w:r w:rsidRPr="0FC1FE0D" w:rsidR="56A3752F">
        <w:rPr>
          <w:rFonts w:ascii="Times New Roman" w:hAnsi="Times New Roman" w:eastAsia="Times New Roman" w:cs="Times New Roman"/>
          <w:b w:val="0"/>
          <w:bCs w:val="0"/>
          <w:i w:val="0"/>
          <w:iCs w:val="0"/>
          <w:strike w:val="0"/>
          <w:dstrike w:val="0"/>
          <w:noProof w:val="0"/>
          <w:color w:val="auto"/>
          <w:sz w:val="14"/>
          <w:szCs w:val="14"/>
          <w:u w:val="none"/>
          <w:lang w:val="en-US"/>
        </w:rPr>
        <w:t xml:space="preserve">beneficial feedback to identify the </w:t>
      </w:r>
      <w:r w:rsidRPr="0FC1FE0D" w:rsidR="00DC0381">
        <w:rPr>
          <w:rFonts w:ascii="Times New Roman" w:hAnsi="Times New Roman" w:eastAsia="Times New Roman" w:cs="Times New Roman"/>
          <w:b w:val="0"/>
          <w:bCs w:val="0"/>
          <w:i w:val="0"/>
          <w:iCs w:val="0"/>
          <w:strike w:val="0"/>
          <w:dstrike w:val="0"/>
          <w:noProof w:val="0"/>
          <w:color w:val="auto"/>
          <w:sz w:val="14"/>
          <w:szCs w:val="14"/>
          <w:u w:val="none"/>
          <w:lang w:val="en-US"/>
        </w:rPr>
        <w:t>practitioner's</w:t>
      </w:r>
      <w:r w:rsidRPr="0FC1FE0D" w:rsidR="56A3752F">
        <w:rPr>
          <w:rFonts w:ascii="Times New Roman" w:hAnsi="Times New Roman" w:eastAsia="Times New Roman" w:cs="Times New Roman"/>
          <w:b w:val="0"/>
          <w:bCs w:val="0"/>
          <w:i w:val="0"/>
          <w:iCs w:val="0"/>
          <w:strike w:val="0"/>
          <w:dstrike w:val="0"/>
          <w:noProof w:val="0"/>
          <w:color w:val="auto"/>
          <w:sz w:val="14"/>
          <w:szCs w:val="14"/>
          <w:u w:val="none"/>
          <w:lang w:val="en-US"/>
        </w:rPr>
        <w:t xml:space="preserve"> strengths and weaknesses that can be further developed </w:t>
      </w:r>
      <w:r w:rsidRPr="0FC1FE0D" w:rsidR="7FB78BC6">
        <w:rPr>
          <w:rFonts w:ascii="Times New Roman" w:hAnsi="Times New Roman" w:eastAsia="Times New Roman" w:cs="Times New Roman"/>
          <w:b w:val="0"/>
          <w:bCs w:val="0"/>
          <w:i w:val="0"/>
          <w:iCs w:val="0"/>
          <w:strike w:val="0"/>
          <w:dstrike w:val="0"/>
          <w:noProof w:val="0"/>
          <w:color w:val="auto"/>
          <w:sz w:val="14"/>
          <w:szCs w:val="14"/>
          <w:u w:val="none"/>
          <w:lang w:val="en-US"/>
        </w:rPr>
        <w:t>in</w:t>
      </w:r>
      <w:r w:rsidRPr="0FC1FE0D" w:rsidR="56A3752F">
        <w:rPr>
          <w:rFonts w:ascii="Times New Roman" w:hAnsi="Times New Roman" w:eastAsia="Times New Roman" w:cs="Times New Roman"/>
          <w:b w:val="0"/>
          <w:bCs w:val="0"/>
          <w:i w:val="0"/>
          <w:iCs w:val="0"/>
          <w:strike w:val="0"/>
          <w:dstrike w:val="0"/>
          <w:noProof w:val="0"/>
          <w:color w:val="auto"/>
          <w:sz w:val="14"/>
          <w:szCs w:val="14"/>
          <w:u w:val="none"/>
          <w:lang w:val="en-US"/>
        </w:rPr>
        <w:t xml:space="preserve"> the setting.   </w:t>
      </w:r>
      <w:r w:rsidRPr="0FC1FE0D" w:rsidR="62B81705">
        <w:rPr>
          <w:rFonts w:ascii="Times New Roman" w:hAnsi="Times New Roman" w:eastAsia="Times New Roman" w:cs="Times New Roman"/>
          <w:b w:val="0"/>
          <w:bCs w:val="0"/>
          <w:i w:val="0"/>
          <w:iCs w:val="0"/>
          <w:strike w:val="0"/>
          <w:dstrike w:val="0"/>
          <w:noProof w:val="0"/>
          <w:color w:val="auto"/>
          <w:sz w:val="14"/>
          <w:szCs w:val="14"/>
          <w:u w:val="none"/>
          <w:lang w:val="en-US"/>
        </w:rPr>
        <w:t xml:space="preserve">This type of reflection can give less experienced practitioners a chance to observe other </w:t>
      </w:r>
      <w:r w:rsidRPr="0FC1FE0D" w:rsidR="71B34050">
        <w:rPr>
          <w:rFonts w:ascii="Times New Roman" w:hAnsi="Times New Roman" w:eastAsia="Times New Roman" w:cs="Times New Roman"/>
          <w:b w:val="0"/>
          <w:bCs w:val="0"/>
          <w:i w:val="0"/>
          <w:iCs w:val="0"/>
          <w:strike w:val="0"/>
          <w:dstrike w:val="0"/>
          <w:noProof w:val="0"/>
          <w:color w:val="auto"/>
          <w:sz w:val="14"/>
          <w:szCs w:val="14"/>
          <w:u w:val="none"/>
          <w:lang w:val="en-US"/>
        </w:rPr>
        <w:t xml:space="preserve">more experienced practitioners in the setting.  </w:t>
      </w:r>
      <w:r w:rsidRPr="0FC1FE0D" w:rsidR="526C0C44">
        <w:rPr>
          <w:rFonts w:ascii="Times New Roman" w:hAnsi="Times New Roman" w:eastAsia="Times New Roman" w:cs="Times New Roman"/>
          <w:b w:val="0"/>
          <w:bCs w:val="0"/>
          <w:i w:val="0"/>
          <w:iCs w:val="0"/>
          <w:strike w:val="0"/>
          <w:dstrike w:val="0"/>
          <w:noProof w:val="0"/>
          <w:color w:val="auto"/>
          <w:sz w:val="14"/>
          <w:szCs w:val="14"/>
          <w:u w:val="none"/>
          <w:lang w:val="en-US"/>
        </w:rPr>
        <w:t>Furthermore,</w:t>
      </w:r>
      <w:r w:rsidRPr="0FC1FE0D" w:rsidR="71B34050">
        <w:rPr>
          <w:rFonts w:ascii="Times New Roman" w:hAnsi="Times New Roman" w:eastAsia="Times New Roman" w:cs="Times New Roman"/>
          <w:b w:val="0"/>
          <w:bCs w:val="0"/>
          <w:i w:val="0"/>
          <w:iCs w:val="0"/>
          <w:strike w:val="0"/>
          <w:dstrike w:val="0"/>
          <w:noProof w:val="0"/>
          <w:color w:val="auto"/>
          <w:sz w:val="14"/>
          <w:szCs w:val="14"/>
          <w:u w:val="none"/>
          <w:lang w:val="en-US"/>
        </w:rPr>
        <w:t xml:space="preserve"> allowing equal or more experienced practitioners </w:t>
      </w:r>
      <w:r w:rsidRPr="0FC1FE0D" w:rsidR="2564E7D5">
        <w:rPr>
          <w:rFonts w:ascii="Times New Roman" w:hAnsi="Times New Roman" w:eastAsia="Times New Roman" w:cs="Times New Roman"/>
          <w:b w:val="0"/>
          <w:bCs w:val="0"/>
          <w:i w:val="0"/>
          <w:iCs w:val="0"/>
          <w:strike w:val="0"/>
          <w:dstrike w:val="0"/>
          <w:noProof w:val="0"/>
          <w:color w:val="auto"/>
          <w:sz w:val="14"/>
          <w:szCs w:val="14"/>
          <w:u w:val="none"/>
          <w:lang w:val="en-US"/>
        </w:rPr>
        <w:t>to learn new ideas.</w:t>
      </w:r>
    </w:p>
    <w:p w:rsidR="2DC5CA16" w:rsidP="0FC1FE0D" w:rsidRDefault="2DC5CA16" w14:paraId="5CB7B2A3" w14:textId="3CBD8E85">
      <w:pPr>
        <w:pStyle w:val="Normal"/>
        <w:spacing w:after="160" w:line="360" w:lineRule="auto"/>
        <w:jc w:val="both"/>
        <w:rPr>
          <w:rFonts w:ascii="Times New Roman" w:hAnsi="Times New Roman" w:eastAsia="Times New Roman" w:cs="Times New Roman"/>
          <w:b w:val="0"/>
          <w:bCs w:val="0"/>
          <w:i w:val="0"/>
          <w:iCs w:val="0"/>
          <w:strike w:val="0"/>
          <w:dstrike w:val="0"/>
          <w:noProof w:val="0"/>
          <w:color w:val="auto"/>
          <w:sz w:val="14"/>
          <w:szCs w:val="14"/>
          <w:u w:val="none"/>
          <w:lang w:val="en-US"/>
        </w:rPr>
      </w:pPr>
      <w:r w:rsidRPr="0FC1FE0D" w:rsidR="2DC5CA16">
        <w:rPr>
          <w:rFonts w:ascii="Times New Roman" w:hAnsi="Times New Roman" w:eastAsia="Times New Roman" w:cs="Times New Roman"/>
          <w:b w:val="1"/>
          <w:bCs w:val="1"/>
          <w:i w:val="0"/>
          <w:iCs w:val="0"/>
          <w:strike w:val="0"/>
          <w:dstrike w:val="0"/>
          <w:noProof w:val="0"/>
          <w:color w:val="auto"/>
          <w:sz w:val="14"/>
          <w:szCs w:val="14"/>
          <w:u w:val="none"/>
          <w:lang w:val="en-US"/>
        </w:rPr>
        <w:t xml:space="preserve">Continuous Professional Development </w:t>
      </w:r>
      <w:r w:rsidRPr="0FC1FE0D" w:rsidR="4E237A86">
        <w:rPr>
          <w:rFonts w:ascii="Times New Roman" w:hAnsi="Times New Roman" w:eastAsia="Times New Roman" w:cs="Times New Roman"/>
          <w:b w:val="1"/>
          <w:bCs w:val="1"/>
          <w:noProof w:val="0"/>
          <w:color w:val="auto"/>
          <w:sz w:val="14"/>
          <w:szCs w:val="14"/>
          <w:lang w:val="en-US"/>
        </w:rPr>
        <w:t>(</w:t>
      </w:r>
      <w:r w:rsidRPr="0FC1FE0D" w:rsidR="2DC5CA16">
        <w:rPr>
          <w:rFonts w:ascii="Times New Roman" w:hAnsi="Times New Roman" w:eastAsia="Times New Roman" w:cs="Times New Roman"/>
          <w:b w:val="1"/>
          <w:bCs w:val="1"/>
          <w:i w:val="0"/>
          <w:iCs w:val="0"/>
          <w:strike w:val="0"/>
          <w:dstrike w:val="0"/>
          <w:noProof w:val="0"/>
          <w:color w:val="auto"/>
          <w:sz w:val="14"/>
          <w:szCs w:val="14"/>
          <w:u w:val="none"/>
          <w:lang w:val="en-US"/>
        </w:rPr>
        <w:t>CPD)</w:t>
      </w:r>
      <w:r w:rsidRPr="0FC1FE0D" w:rsidR="4E98696D">
        <w:rPr>
          <w:rFonts w:ascii="Times New Roman" w:hAnsi="Times New Roman" w:eastAsia="Times New Roman" w:cs="Times New Roman"/>
          <w:b w:val="1"/>
          <w:bCs w:val="1"/>
          <w:i w:val="0"/>
          <w:iCs w:val="0"/>
          <w:strike w:val="0"/>
          <w:dstrike w:val="0"/>
          <w:noProof w:val="0"/>
          <w:color w:val="auto"/>
          <w:sz w:val="14"/>
          <w:szCs w:val="14"/>
          <w:u w:val="none"/>
          <w:lang w:val="en-US"/>
        </w:rPr>
        <w:t xml:space="preserve"> -</w:t>
      </w:r>
      <w:r w:rsidRPr="0FC1FE0D" w:rsidR="2DC5CA16">
        <w:rPr>
          <w:rFonts w:ascii="Times New Roman" w:hAnsi="Times New Roman" w:eastAsia="Times New Roman" w:cs="Times New Roman"/>
          <w:b w:val="0"/>
          <w:bCs w:val="0"/>
          <w:i w:val="0"/>
          <w:iCs w:val="0"/>
          <w:strike w:val="0"/>
          <w:dstrike w:val="0"/>
          <w:noProof w:val="0"/>
          <w:color w:val="auto"/>
          <w:sz w:val="14"/>
          <w:szCs w:val="14"/>
          <w:u w:val="none"/>
          <w:lang w:val="en-US"/>
        </w:rPr>
        <w:t xml:space="preserve">According to Professional Association for Childcare and Early Years </w:t>
      </w:r>
      <w:r w:rsidRPr="0FC1FE0D" w:rsidR="018EEAB3">
        <w:rPr>
          <w:rFonts w:ascii="Times New Roman" w:hAnsi="Times New Roman" w:eastAsia="Times New Roman" w:cs="Times New Roman"/>
          <w:noProof w:val="0"/>
          <w:sz w:val="14"/>
          <w:szCs w:val="14"/>
          <w:lang w:val="en-US"/>
        </w:rPr>
        <w:t>(</w:t>
      </w:r>
      <w:r w:rsidRPr="0FC1FE0D" w:rsidR="2DC5CA16">
        <w:rPr>
          <w:rFonts w:ascii="Times New Roman" w:hAnsi="Times New Roman" w:eastAsia="Times New Roman" w:cs="Times New Roman"/>
          <w:b w:val="0"/>
          <w:bCs w:val="0"/>
          <w:i w:val="0"/>
          <w:iCs w:val="0"/>
          <w:strike w:val="0"/>
          <w:dstrike w:val="0"/>
          <w:noProof w:val="0"/>
          <w:color w:val="auto"/>
          <w:sz w:val="14"/>
          <w:szCs w:val="14"/>
          <w:u w:val="none"/>
          <w:lang w:val="en-US"/>
        </w:rPr>
        <w:t xml:space="preserve">PACEY) </w:t>
      </w:r>
      <w:r w:rsidRPr="0FC1FE0D" w:rsidR="4D759F4B">
        <w:rPr>
          <w:rFonts w:ascii="Times New Roman" w:hAnsi="Times New Roman" w:eastAsia="Times New Roman" w:cs="Times New Roman"/>
          <w:noProof w:val="0"/>
          <w:sz w:val="14"/>
          <w:szCs w:val="14"/>
          <w:lang w:val="en-US"/>
        </w:rPr>
        <w:t>(</w:t>
      </w:r>
      <w:r w:rsidRPr="0FC1FE0D" w:rsidR="2DC5CA16">
        <w:rPr>
          <w:rFonts w:ascii="Times New Roman" w:hAnsi="Times New Roman" w:eastAsia="Times New Roman" w:cs="Times New Roman"/>
          <w:b w:val="0"/>
          <w:bCs w:val="0"/>
          <w:i w:val="0"/>
          <w:iCs w:val="0"/>
          <w:strike w:val="0"/>
          <w:dstrike w:val="0"/>
          <w:noProof w:val="0"/>
          <w:color w:val="auto"/>
          <w:sz w:val="14"/>
          <w:szCs w:val="14"/>
          <w:u w:val="none"/>
          <w:lang w:val="en-US"/>
        </w:rPr>
        <w:t xml:space="preserve">2016) CPD is an important part of reflection for any practitioner.  </w:t>
      </w:r>
      <w:r w:rsidRPr="0FC1FE0D" w:rsidR="471E150A">
        <w:rPr>
          <w:rFonts w:ascii="Times New Roman" w:hAnsi="Times New Roman" w:eastAsia="Times New Roman" w:cs="Times New Roman"/>
          <w:b w:val="0"/>
          <w:bCs w:val="0"/>
          <w:i w:val="0"/>
          <w:iCs w:val="0"/>
          <w:strike w:val="0"/>
          <w:dstrike w:val="0"/>
          <w:noProof w:val="0"/>
          <w:color w:val="auto"/>
          <w:sz w:val="14"/>
          <w:szCs w:val="14"/>
          <w:u w:val="none"/>
          <w:lang w:val="en-US"/>
        </w:rPr>
        <w:t xml:space="preserve">All types of training accredited and non-accredited </w:t>
      </w:r>
      <w:r w:rsidRPr="0FC1FE0D" w:rsidR="0B9DDA23">
        <w:rPr>
          <w:rFonts w:ascii="Times New Roman" w:hAnsi="Times New Roman" w:eastAsia="Times New Roman" w:cs="Times New Roman"/>
          <w:b w:val="0"/>
          <w:bCs w:val="0"/>
          <w:i w:val="0"/>
          <w:iCs w:val="0"/>
          <w:strike w:val="0"/>
          <w:dstrike w:val="0"/>
          <w:noProof w:val="0"/>
          <w:color w:val="auto"/>
          <w:sz w:val="14"/>
          <w:szCs w:val="14"/>
          <w:u w:val="none"/>
          <w:lang w:val="en-US"/>
        </w:rPr>
        <w:t xml:space="preserve">help with professional development.  Reading journals attending </w:t>
      </w:r>
      <w:r w:rsidRPr="0FC1FE0D" w:rsidR="41827723">
        <w:rPr>
          <w:rFonts w:ascii="Times New Roman" w:hAnsi="Times New Roman" w:eastAsia="Times New Roman" w:cs="Times New Roman"/>
          <w:b w:val="0"/>
          <w:bCs w:val="0"/>
          <w:i w:val="0"/>
          <w:iCs w:val="0"/>
          <w:strike w:val="0"/>
          <w:dstrike w:val="0"/>
          <w:noProof w:val="0"/>
          <w:color w:val="auto"/>
          <w:sz w:val="14"/>
          <w:szCs w:val="14"/>
          <w:u w:val="none"/>
          <w:lang w:val="en-US"/>
        </w:rPr>
        <w:t>conferences</w:t>
      </w:r>
      <w:r w:rsidRPr="0FC1FE0D" w:rsidR="0B9DDA23">
        <w:rPr>
          <w:rFonts w:ascii="Times New Roman" w:hAnsi="Times New Roman" w:eastAsia="Times New Roman" w:cs="Times New Roman"/>
          <w:b w:val="0"/>
          <w:bCs w:val="0"/>
          <w:i w:val="0"/>
          <w:iCs w:val="0"/>
          <w:strike w:val="0"/>
          <w:dstrike w:val="0"/>
          <w:noProof w:val="0"/>
          <w:color w:val="auto"/>
          <w:sz w:val="14"/>
          <w:szCs w:val="14"/>
          <w:u w:val="none"/>
          <w:lang w:val="en-US"/>
        </w:rPr>
        <w:t xml:space="preserve"> and seminars will also assist with a </w:t>
      </w:r>
      <w:r w:rsidRPr="0FC1FE0D" w:rsidR="66F1E996">
        <w:rPr>
          <w:rFonts w:ascii="Times New Roman" w:hAnsi="Times New Roman" w:eastAsia="Times New Roman" w:cs="Times New Roman"/>
          <w:b w:val="0"/>
          <w:bCs w:val="0"/>
          <w:i w:val="0"/>
          <w:iCs w:val="0"/>
          <w:strike w:val="0"/>
          <w:dstrike w:val="0"/>
          <w:noProof w:val="0"/>
          <w:color w:val="auto"/>
          <w:sz w:val="14"/>
          <w:szCs w:val="14"/>
          <w:u w:val="none"/>
          <w:lang w:val="en-US"/>
        </w:rPr>
        <w:t>practitioner's</w:t>
      </w:r>
      <w:r w:rsidRPr="0FC1FE0D" w:rsidR="0B9DDA23">
        <w:rPr>
          <w:rFonts w:ascii="Times New Roman" w:hAnsi="Times New Roman" w:eastAsia="Times New Roman" w:cs="Times New Roman"/>
          <w:b w:val="0"/>
          <w:bCs w:val="0"/>
          <w:i w:val="0"/>
          <w:iCs w:val="0"/>
          <w:strike w:val="0"/>
          <w:dstrike w:val="0"/>
          <w:noProof w:val="0"/>
          <w:color w:val="auto"/>
          <w:sz w:val="14"/>
          <w:szCs w:val="14"/>
          <w:u w:val="none"/>
          <w:lang w:val="en-US"/>
        </w:rPr>
        <w:t xml:space="preserve"> reflective </w:t>
      </w:r>
      <w:r w:rsidRPr="0FC1FE0D" w:rsidR="0B9DDA23">
        <w:rPr>
          <w:rFonts w:ascii="Times New Roman" w:hAnsi="Times New Roman" w:eastAsia="Times New Roman" w:cs="Times New Roman"/>
          <w:b w:val="0"/>
          <w:bCs w:val="0"/>
          <w:i w:val="0"/>
          <w:iCs w:val="0"/>
          <w:strike w:val="0"/>
          <w:dstrike w:val="0"/>
          <w:noProof w:val="0"/>
          <w:color w:val="auto"/>
          <w:sz w:val="14"/>
          <w:szCs w:val="14"/>
          <w:u w:val="none"/>
          <w:lang w:val="en-US"/>
        </w:rPr>
        <w:t xml:space="preserve">process. </w:t>
      </w:r>
      <w:r w:rsidRPr="0FC1FE0D" w:rsidR="18317979">
        <w:rPr>
          <w:rFonts w:ascii="Times New Roman" w:hAnsi="Times New Roman" w:eastAsia="Times New Roman" w:cs="Times New Roman"/>
          <w:b w:val="0"/>
          <w:bCs w:val="0"/>
          <w:i w:val="0"/>
          <w:iCs w:val="0"/>
          <w:strike w:val="0"/>
          <w:dstrike w:val="0"/>
          <w:noProof w:val="0"/>
          <w:color w:val="auto"/>
          <w:sz w:val="14"/>
          <w:szCs w:val="14"/>
          <w:u w:val="none"/>
          <w:lang w:val="en-US"/>
        </w:rPr>
        <w:t xml:space="preserve">  It is important to record and think about how much impact your CPD will hav</w:t>
      </w:r>
      <w:r w:rsidRPr="0FC1FE0D" w:rsidR="5C54387F">
        <w:rPr>
          <w:rFonts w:ascii="Times New Roman" w:hAnsi="Times New Roman" w:eastAsia="Times New Roman" w:cs="Times New Roman"/>
          <w:b w:val="0"/>
          <w:bCs w:val="0"/>
          <w:i w:val="0"/>
          <w:iCs w:val="0"/>
          <w:strike w:val="0"/>
          <w:dstrike w:val="0"/>
          <w:noProof w:val="0"/>
          <w:color w:val="auto"/>
          <w:sz w:val="14"/>
          <w:szCs w:val="14"/>
          <w:u w:val="none"/>
          <w:lang w:val="en-US"/>
        </w:rPr>
        <w:t xml:space="preserve">e a good way of r planning this is using a Professional Development Plan </w:t>
      </w:r>
      <w:r w:rsidRPr="0FC1FE0D" w:rsidR="6949E858">
        <w:rPr>
          <w:rFonts w:ascii="Times New Roman" w:hAnsi="Times New Roman" w:eastAsia="Times New Roman" w:cs="Times New Roman"/>
          <w:noProof w:val="0"/>
          <w:sz w:val="14"/>
          <w:szCs w:val="14"/>
          <w:lang w:val="en-US"/>
        </w:rPr>
        <w:t>(</w:t>
      </w:r>
      <w:r w:rsidRPr="0FC1FE0D" w:rsidR="5C54387F">
        <w:rPr>
          <w:rFonts w:ascii="Times New Roman" w:hAnsi="Times New Roman" w:eastAsia="Times New Roman" w:cs="Times New Roman"/>
          <w:b w:val="0"/>
          <w:bCs w:val="0"/>
          <w:i w:val="0"/>
          <w:iCs w:val="0"/>
          <w:strike w:val="0"/>
          <w:dstrike w:val="0"/>
          <w:noProof w:val="0"/>
          <w:color w:val="auto"/>
          <w:sz w:val="14"/>
          <w:szCs w:val="14"/>
          <w:u w:val="none"/>
          <w:lang w:val="en-US"/>
        </w:rPr>
        <w:t xml:space="preserve">PDP).  </w:t>
      </w:r>
    </w:p>
    <w:p w:rsidR="00BFBE65" w:rsidP="0FC1FE0D" w:rsidRDefault="00BFBE65" w14:paraId="6C9B2CDE" w14:textId="53B61317">
      <w:pPr>
        <w:pStyle w:val="Normal"/>
        <w:spacing w:after="160" w:line="360" w:lineRule="auto"/>
        <w:jc w:val="both"/>
        <w:rPr>
          <w:rFonts w:ascii="Times New Roman" w:hAnsi="Times New Roman" w:eastAsia="Times New Roman" w:cs="Times New Roman"/>
          <w:b w:val="1"/>
          <w:bCs w:val="1"/>
          <w:i w:val="0"/>
          <w:iCs w:val="0"/>
          <w:noProof w:val="0"/>
          <w:sz w:val="14"/>
          <w:szCs w:val="14"/>
          <w:lang w:val="en"/>
        </w:rPr>
      </w:pPr>
      <w:r w:rsidRPr="0FC1FE0D" w:rsidR="00BFBE65">
        <w:rPr>
          <w:rFonts w:ascii="Times New Roman" w:hAnsi="Times New Roman" w:eastAsia="Times New Roman" w:cs="Times New Roman"/>
          <w:b w:val="1"/>
          <w:bCs w:val="1"/>
          <w:i w:val="0"/>
          <w:iCs w:val="0"/>
          <w:noProof w:val="0"/>
          <w:sz w:val="14"/>
          <w:szCs w:val="14"/>
          <w:lang w:val="en"/>
        </w:rPr>
        <w:t>Why is reflective practice important as an Early Years Practitioner and how does it benefit the practitioner, children and families?</w:t>
      </w:r>
      <w:r w:rsidRPr="0FC1FE0D" w:rsidR="1037EF57">
        <w:rPr>
          <w:rFonts w:ascii="Times New Roman" w:hAnsi="Times New Roman" w:eastAsia="Times New Roman" w:cs="Times New Roman"/>
          <w:b w:val="1"/>
          <w:bCs w:val="1"/>
          <w:i w:val="0"/>
          <w:iCs w:val="0"/>
          <w:noProof w:val="0"/>
          <w:sz w:val="14"/>
          <w:szCs w:val="14"/>
          <w:lang w:val="en"/>
        </w:rPr>
        <w:t xml:space="preserve"> </w:t>
      </w:r>
    </w:p>
    <w:p w:rsidR="00BFBE65" w:rsidP="0FC1FE0D" w:rsidRDefault="00BFBE65" w14:paraId="4459D3D7" w14:textId="42663162">
      <w:pPr>
        <w:pStyle w:val="Normal"/>
        <w:spacing w:after="160" w:line="360" w:lineRule="auto"/>
        <w:jc w:val="both"/>
        <w:rPr>
          <w:rFonts w:ascii="Times New Roman" w:hAnsi="Times New Roman" w:eastAsia="Times New Roman" w:cs="Times New Roman"/>
          <w:noProof w:val="0"/>
          <w:sz w:val="16"/>
          <w:szCs w:val="16"/>
          <w:lang w:val="en"/>
        </w:rPr>
      </w:pPr>
      <w:r w:rsidRPr="0FC1FE0D" w:rsidR="00BFBE65">
        <w:rPr>
          <w:rFonts w:ascii="Times New Roman" w:hAnsi="Times New Roman" w:eastAsia="Times New Roman" w:cs="Times New Roman"/>
          <w:b w:val="0"/>
          <w:bCs w:val="0"/>
          <w:i w:val="0"/>
          <w:iCs w:val="0"/>
          <w:noProof w:val="0"/>
          <w:sz w:val="14"/>
          <w:szCs w:val="14"/>
          <w:lang w:val="en"/>
        </w:rPr>
        <w:t xml:space="preserve">To begin with, Professional Association for Childcare and Early Years </w:t>
      </w:r>
      <w:r w:rsidRPr="0FC1FE0D" w:rsidR="7C71E1F0">
        <w:rPr>
          <w:rFonts w:ascii="Times New Roman" w:hAnsi="Times New Roman" w:eastAsia="Times New Roman" w:cs="Times New Roman"/>
          <w:noProof w:val="0"/>
          <w:sz w:val="14"/>
          <w:szCs w:val="14"/>
          <w:lang w:val="en"/>
        </w:rPr>
        <w:t>(</w:t>
      </w:r>
      <w:r w:rsidRPr="0FC1FE0D" w:rsidR="00BFBE65">
        <w:rPr>
          <w:rFonts w:ascii="Times New Roman" w:hAnsi="Times New Roman" w:eastAsia="Times New Roman" w:cs="Times New Roman"/>
          <w:b w:val="0"/>
          <w:bCs w:val="0"/>
          <w:i w:val="0"/>
          <w:iCs w:val="0"/>
          <w:noProof w:val="0"/>
          <w:sz w:val="14"/>
          <w:szCs w:val="14"/>
          <w:lang w:val="en"/>
        </w:rPr>
        <w:t>PACEY)</w:t>
      </w:r>
      <w:r w:rsidRPr="0FC1FE0D" w:rsidR="22EEDAC0">
        <w:rPr>
          <w:rFonts w:ascii="Times New Roman" w:hAnsi="Times New Roman" w:eastAsia="Times New Roman" w:cs="Times New Roman"/>
          <w:b w:val="0"/>
          <w:bCs w:val="0"/>
          <w:i w:val="0"/>
          <w:iCs w:val="0"/>
          <w:noProof w:val="0"/>
          <w:sz w:val="14"/>
          <w:szCs w:val="14"/>
          <w:lang w:val="en"/>
        </w:rPr>
        <w:t xml:space="preserve"> </w:t>
      </w:r>
      <w:r w:rsidRPr="0FC1FE0D" w:rsidR="22EEDAC0">
        <w:rPr>
          <w:rFonts w:ascii="Times New Roman" w:hAnsi="Times New Roman" w:eastAsia="Times New Roman" w:cs="Times New Roman"/>
          <w:noProof w:val="0"/>
          <w:sz w:val="14"/>
          <w:szCs w:val="14"/>
          <w:lang w:val="en"/>
        </w:rPr>
        <w:t>(</w:t>
      </w:r>
      <w:r w:rsidRPr="0FC1FE0D" w:rsidR="00BFBE65">
        <w:rPr>
          <w:rFonts w:ascii="Times New Roman" w:hAnsi="Times New Roman" w:eastAsia="Times New Roman" w:cs="Times New Roman"/>
          <w:b w:val="0"/>
          <w:bCs w:val="0"/>
          <w:i w:val="0"/>
          <w:iCs w:val="0"/>
          <w:noProof w:val="0"/>
          <w:sz w:val="14"/>
          <w:szCs w:val="14"/>
          <w:lang w:val="en"/>
        </w:rPr>
        <w:t xml:space="preserve">2016)  maintains that reflection in practice will aid children, their families whilst also having a personal and professional benefit to the practitioner helping to improve future practice.  </w:t>
      </w:r>
      <w:r w:rsidRPr="0FC1FE0D" w:rsidR="00BFBE65">
        <w:rPr>
          <w:rFonts w:ascii="Times New Roman" w:hAnsi="Times New Roman" w:eastAsia="Times New Roman" w:cs="Times New Roman"/>
          <w:b w:val="0"/>
          <w:bCs w:val="0"/>
          <w:i w:val="0"/>
          <w:iCs w:val="0"/>
          <w:noProof w:val="0"/>
          <w:sz w:val="14"/>
          <w:szCs w:val="14"/>
          <w:lang w:val="en"/>
        </w:rPr>
        <w:t>Secondly</w:t>
      </w:r>
      <w:r w:rsidRPr="0FC1FE0D" w:rsidR="08631472">
        <w:rPr>
          <w:rFonts w:ascii="Times New Roman" w:hAnsi="Times New Roman" w:eastAsia="Times New Roman" w:cs="Times New Roman"/>
          <w:b w:val="0"/>
          <w:bCs w:val="0"/>
          <w:i w:val="0"/>
          <w:iCs w:val="0"/>
          <w:noProof w:val="0"/>
          <w:sz w:val="14"/>
          <w:szCs w:val="14"/>
          <w:lang w:val="en"/>
        </w:rPr>
        <w:t>,</w:t>
      </w:r>
      <w:r w:rsidRPr="0FC1FE0D" w:rsidR="00BFBE65">
        <w:rPr>
          <w:rFonts w:ascii="Times New Roman" w:hAnsi="Times New Roman" w:eastAsia="Times New Roman" w:cs="Times New Roman"/>
          <w:b w:val="0"/>
          <w:bCs w:val="0"/>
          <w:i w:val="0"/>
          <w:iCs w:val="0"/>
          <w:noProof w:val="0"/>
          <w:sz w:val="14"/>
          <w:szCs w:val="14"/>
          <w:lang w:val="en"/>
        </w:rPr>
        <w:t xml:space="preserve"> PACEY </w:t>
      </w:r>
      <w:r w:rsidRPr="0FC1FE0D" w:rsidR="4C558F2C">
        <w:rPr>
          <w:rFonts w:ascii="Times New Roman" w:hAnsi="Times New Roman" w:eastAsia="Times New Roman" w:cs="Times New Roman"/>
          <w:noProof w:val="0"/>
          <w:sz w:val="14"/>
          <w:szCs w:val="14"/>
          <w:lang w:val="en"/>
        </w:rPr>
        <w:t>(</w:t>
      </w:r>
      <w:r w:rsidRPr="0FC1FE0D" w:rsidR="00BFBE65">
        <w:rPr>
          <w:rFonts w:ascii="Times New Roman" w:hAnsi="Times New Roman" w:eastAsia="Times New Roman" w:cs="Times New Roman"/>
          <w:b w:val="0"/>
          <w:bCs w:val="0"/>
          <w:i w:val="0"/>
          <w:iCs w:val="0"/>
          <w:noProof w:val="0"/>
          <w:sz w:val="14"/>
          <w:szCs w:val="14"/>
          <w:lang w:val="en"/>
        </w:rPr>
        <w:t xml:space="preserve">2016) </w:t>
      </w:r>
      <w:r w:rsidRPr="0FC1FE0D" w:rsidR="54ED8550">
        <w:rPr>
          <w:rFonts w:ascii="Times New Roman" w:hAnsi="Times New Roman" w:eastAsia="Times New Roman" w:cs="Times New Roman"/>
          <w:b w:val="0"/>
          <w:bCs w:val="0"/>
          <w:i w:val="0"/>
          <w:iCs w:val="0"/>
          <w:noProof w:val="0"/>
          <w:sz w:val="14"/>
          <w:szCs w:val="14"/>
          <w:lang w:val="en"/>
        </w:rPr>
        <w:t>mentions further</w:t>
      </w:r>
      <w:r w:rsidRPr="0FC1FE0D" w:rsidR="00BFBE65">
        <w:rPr>
          <w:rFonts w:ascii="Times New Roman" w:hAnsi="Times New Roman" w:eastAsia="Times New Roman" w:cs="Times New Roman"/>
          <w:b w:val="0"/>
          <w:bCs w:val="0"/>
          <w:i w:val="0"/>
          <w:iCs w:val="0"/>
          <w:noProof w:val="0"/>
          <w:sz w:val="14"/>
          <w:szCs w:val="14"/>
          <w:lang w:val="en"/>
        </w:rPr>
        <w:t xml:space="preserve"> </w:t>
      </w:r>
      <w:r w:rsidRPr="0FC1FE0D" w:rsidR="00BFBE65">
        <w:rPr>
          <w:rFonts w:ascii="Times New Roman" w:hAnsi="Times New Roman" w:eastAsia="Times New Roman" w:cs="Times New Roman"/>
          <w:b w:val="0"/>
          <w:bCs w:val="0"/>
          <w:i w:val="0"/>
          <w:iCs w:val="0"/>
          <w:noProof w:val="0"/>
          <w:sz w:val="14"/>
          <w:szCs w:val="14"/>
          <w:lang w:val="en"/>
        </w:rPr>
        <w:t>that with continuous improvement of practice, children will benefit from increased self-esteem by having their own needs met. Families will be reassured that children are receiving top quality care.  By continually using reflective practice</w:t>
      </w:r>
      <w:r w:rsidRPr="0FC1FE0D" w:rsidR="181AD111">
        <w:rPr>
          <w:rFonts w:ascii="Times New Roman" w:hAnsi="Times New Roman" w:eastAsia="Times New Roman" w:cs="Times New Roman"/>
          <w:b w:val="0"/>
          <w:bCs w:val="0"/>
          <w:i w:val="0"/>
          <w:iCs w:val="0"/>
          <w:noProof w:val="0"/>
          <w:sz w:val="14"/>
          <w:szCs w:val="14"/>
          <w:lang w:val="en"/>
        </w:rPr>
        <w:t>,</w:t>
      </w:r>
      <w:r w:rsidRPr="0FC1FE0D" w:rsidR="00BFBE65">
        <w:rPr>
          <w:rFonts w:ascii="Times New Roman" w:hAnsi="Times New Roman" w:eastAsia="Times New Roman" w:cs="Times New Roman"/>
          <w:b w:val="0"/>
          <w:bCs w:val="0"/>
          <w:i w:val="0"/>
          <w:iCs w:val="0"/>
          <w:noProof w:val="0"/>
          <w:sz w:val="14"/>
          <w:szCs w:val="14"/>
          <w:lang w:val="en"/>
        </w:rPr>
        <w:t xml:space="preserve"> improves a practitioners </w:t>
      </w:r>
      <w:r w:rsidRPr="0FC1FE0D" w:rsidR="00BFBE65">
        <w:rPr>
          <w:rFonts w:ascii="Times New Roman" w:hAnsi="Times New Roman" w:eastAsia="Times New Roman" w:cs="Times New Roman"/>
          <w:b w:val="0"/>
          <w:bCs w:val="0"/>
          <w:i w:val="0"/>
          <w:iCs w:val="0"/>
          <w:noProof w:val="0"/>
          <w:sz w:val="14"/>
          <w:szCs w:val="14"/>
          <w:lang w:val="en"/>
        </w:rPr>
        <w:t>confidence, helps to take ownership of individual practice</w:t>
      </w:r>
      <w:r w:rsidRPr="0FC1FE0D" w:rsidR="2CEB8B87">
        <w:rPr>
          <w:rFonts w:ascii="Times New Roman" w:hAnsi="Times New Roman" w:eastAsia="Times New Roman" w:cs="Times New Roman"/>
          <w:b w:val="0"/>
          <w:bCs w:val="0"/>
          <w:i w:val="0"/>
          <w:iCs w:val="0"/>
          <w:noProof w:val="0"/>
          <w:sz w:val="14"/>
          <w:szCs w:val="14"/>
          <w:lang w:val="en"/>
        </w:rPr>
        <w:t>,</w:t>
      </w:r>
      <w:r w:rsidRPr="0FC1FE0D" w:rsidR="00BFBE65">
        <w:rPr>
          <w:rFonts w:ascii="Times New Roman" w:hAnsi="Times New Roman" w:eastAsia="Times New Roman" w:cs="Times New Roman"/>
          <w:b w:val="0"/>
          <w:bCs w:val="0"/>
          <w:i w:val="0"/>
          <w:iCs w:val="0"/>
          <w:noProof w:val="0"/>
          <w:sz w:val="14"/>
          <w:szCs w:val="14"/>
          <w:lang w:val="en"/>
        </w:rPr>
        <w:t xml:space="preserve"> setting goals and targets to improve performance.  Results of reflective practice will transpire into setting improvements </w:t>
      </w:r>
      <w:r w:rsidRPr="0FC1FE0D" w:rsidR="1C96FCF4">
        <w:rPr>
          <w:rFonts w:ascii="Times New Roman" w:hAnsi="Times New Roman" w:eastAsia="Times New Roman" w:cs="Times New Roman"/>
          <w:b w:val="0"/>
          <w:bCs w:val="0"/>
          <w:i w:val="0"/>
          <w:iCs w:val="0"/>
          <w:noProof w:val="0"/>
          <w:sz w:val="14"/>
          <w:szCs w:val="14"/>
          <w:lang w:val="en"/>
        </w:rPr>
        <w:t>,</w:t>
      </w:r>
      <w:r w:rsidRPr="0FC1FE0D" w:rsidR="00BFBE65">
        <w:rPr>
          <w:rFonts w:ascii="Times New Roman" w:hAnsi="Times New Roman" w:eastAsia="Times New Roman" w:cs="Times New Roman"/>
          <w:b w:val="0"/>
          <w:bCs w:val="0"/>
          <w:i w:val="0"/>
          <w:iCs w:val="0"/>
          <w:noProof w:val="0"/>
          <w:sz w:val="14"/>
          <w:szCs w:val="14"/>
          <w:lang w:val="en"/>
        </w:rPr>
        <w:t>efficiency in the workforce</w:t>
      </w:r>
      <w:r w:rsidRPr="0FC1FE0D" w:rsidR="2D44B108">
        <w:rPr>
          <w:rFonts w:ascii="Times New Roman" w:hAnsi="Times New Roman" w:eastAsia="Times New Roman" w:cs="Times New Roman"/>
          <w:b w:val="0"/>
          <w:bCs w:val="0"/>
          <w:i w:val="0"/>
          <w:iCs w:val="0"/>
          <w:noProof w:val="0"/>
          <w:sz w:val="14"/>
          <w:szCs w:val="14"/>
          <w:lang w:val="en"/>
        </w:rPr>
        <w:t>,</w:t>
      </w:r>
      <w:r w:rsidRPr="0FC1FE0D" w:rsidR="00BFBE65">
        <w:rPr>
          <w:rFonts w:ascii="Times New Roman" w:hAnsi="Times New Roman" w:eastAsia="Times New Roman" w:cs="Times New Roman"/>
          <w:b w:val="0"/>
          <w:bCs w:val="0"/>
          <w:i w:val="0"/>
          <w:iCs w:val="0"/>
          <w:noProof w:val="0"/>
          <w:sz w:val="14"/>
          <w:szCs w:val="14"/>
          <w:lang w:val="en"/>
        </w:rPr>
        <w:t xml:space="preserve"> whilst clearly showing outcomes.  This is always useful when evidencing to other agencies, subsequently promoting team work. </w:t>
      </w:r>
      <w:r w:rsidRPr="0FC1FE0D" w:rsidR="00BFBE65">
        <w:rPr>
          <w:rFonts w:ascii="Times New Roman" w:hAnsi="Times New Roman" w:eastAsia="Times New Roman" w:cs="Times New Roman"/>
          <w:b w:val="0"/>
          <w:bCs w:val="0"/>
          <w:i w:val="0"/>
          <w:iCs w:val="0"/>
          <w:noProof w:val="0"/>
          <w:sz w:val="14"/>
          <w:szCs w:val="14"/>
          <w:lang w:val="en"/>
        </w:rPr>
        <w:t xml:space="preserve">PACEY </w:t>
      </w:r>
      <w:r w:rsidRPr="0FC1FE0D" w:rsidR="32DEB883">
        <w:rPr>
          <w:rFonts w:ascii="Times New Roman" w:hAnsi="Times New Roman" w:eastAsia="Times New Roman" w:cs="Times New Roman"/>
          <w:noProof w:val="0"/>
          <w:sz w:val="14"/>
          <w:szCs w:val="14"/>
          <w:lang w:val="en"/>
        </w:rPr>
        <w:t>(</w:t>
      </w:r>
      <w:r w:rsidRPr="0FC1FE0D" w:rsidR="00BFBE65">
        <w:rPr>
          <w:rFonts w:ascii="Times New Roman" w:hAnsi="Times New Roman" w:eastAsia="Times New Roman" w:cs="Times New Roman"/>
          <w:b w:val="0"/>
          <w:bCs w:val="0"/>
          <w:i w:val="0"/>
          <w:iCs w:val="0"/>
          <w:noProof w:val="0"/>
          <w:sz w:val="14"/>
          <w:szCs w:val="14"/>
          <w:lang w:val="en"/>
        </w:rPr>
        <w:t xml:space="preserve">2016) also argues the point that although reflective practice is advantageous barriers can often appear, time being one of the biggest barriers.  </w:t>
      </w:r>
      <w:r w:rsidRPr="0FC1FE0D" w:rsidR="591C49C1">
        <w:rPr>
          <w:rFonts w:ascii="Times New Roman" w:hAnsi="Times New Roman" w:eastAsia="Times New Roman" w:cs="Times New Roman"/>
          <w:b w:val="0"/>
          <w:bCs w:val="0"/>
          <w:i w:val="0"/>
          <w:iCs w:val="0"/>
          <w:noProof w:val="0"/>
          <w:sz w:val="14"/>
          <w:szCs w:val="14"/>
          <w:lang w:val="en"/>
        </w:rPr>
        <w:t xml:space="preserve"> </w:t>
      </w:r>
      <w:r w:rsidRPr="0FC1FE0D" w:rsidR="00BFBE65">
        <w:rPr>
          <w:rFonts w:ascii="Times New Roman" w:hAnsi="Times New Roman" w:eastAsia="Times New Roman" w:cs="Times New Roman"/>
          <w:b w:val="0"/>
          <w:bCs w:val="0"/>
          <w:i w:val="0"/>
          <w:iCs w:val="0"/>
          <w:noProof w:val="0"/>
          <w:sz w:val="14"/>
          <w:szCs w:val="14"/>
          <w:lang w:val="en"/>
        </w:rPr>
        <w:t xml:space="preserve">Cambridge University </w:t>
      </w:r>
      <w:r w:rsidRPr="0FC1FE0D" w:rsidR="7485DAB4">
        <w:rPr>
          <w:rFonts w:ascii="Times New Roman" w:hAnsi="Times New Roman" w:eastAsia="Times New Roman" w:cs="Times New Roman"/>
          <w:noProof w:val="0"/>
          <w:sz w:val="14"/>
          <w:szCs w:val="14"/>
          <w:lang w:val="en"/>
        </w:rPr>
        <w:t>(</w:t>
      </w:r>
      <w:r w:rsidRPr="0FC1FE0D" w:rsidR="00BFBE65">
        <w:rPr>
          <w:rFonts w:ascii="Times New Roman" w:hAnsi="Times New Roman" w:eastAsia="Times New Roman" w:cs="Times New Roman"/>
          <w:b w:val="0"/>
          <w:bCs w:val="0"/>
          <w:i w:val="0"/>
          <w:iCs w:val="0"/>
          <w:noProof w:val="0"/>
          <w:sz w:val="14"/>
          <w:szCs w:val="14"/>
          <w:lang w:val="en"/>
        </w:rPr>
        <w:t>2021) supports that time can be a main barrier in reflection,  reflecting on practice can take time especially when people have other life commitments too but looking at it as investing in your career development can help overcome this.</w:t>
      </w:r>
      <w:r w:rsidRPr="0FC1FE0D" w:rsidR="3BB48051">
        <w:rPr>
          <w:rFonts w:ascii="Times New Roman" w:hAnsi="Times New Roman" w:eastAsia="Times New Roman" w:cs="Times New Roman"/>
          <w:b w:val="0"/>
          <w:bCs w:val="0"/>
          <w:i w:val="0"/>
          <w:iCs w:val="0"/>
          <w:noProof w:val="0"/>
          <w:sz w:val="14"/>
          <w:szCs w:val="14"/>
          <w:lang w:val="en"/>
        </w:rPr>
        <w:t xml:space="preserve">  </w:t>
      </w:r>
      <w:r w:rsidRPr="0FC1FE0D" w:rsidR="621A64AE">
        <w:rPr>
          <w:rFonts w:ascii="Times New Roman" w:hAnsi="Times New Roman" w:eastAsia="Times New Roman" w:cs="Times New Roman"/>
          <w:b w:val="0"/>
          <w:bCs w:val="0"/>
          <w:i w:val="0"/>
          <w:iCs w:val="0"/>
          <w:noProof w:val="0"/>
          <w:sz w:val="14"/>
          <w:szCs w:val="14"/>
          <w:lang w:val="en"/>
        </w:rPr>
        <w:t>Practitioners</w:t>
      </w:r>
      <w:r w:rsidRPr="0FC1FE0D" w:rsidR="1D222C19">
        <w:rPr>
          <w:rFonts w:ascii="Times New Roman" w:hAnsi="Times New Roman" w:eastAsia="Times New Roman" w:cs="Times New Roman"/>
          <w:b w:val="0"/>
          <w:bCs w:val="0"/>
          <w:i w:val="0"/>
          <w:iCs w:val="0"/>
          <w:noProof w:val="0"/>
          <w:sz w:val="14"/>
          <w:szCs w:val="14"/>
          <w:lang w:val="en"/>
        </w:rPr>
        <w:t xml:space="preserve"> respond in a sensitive </w:t>
      </w:r>
      <w:r w:rsidRPr="0FC1FE0D" w:rsidR="6B28F795">
        <w:rPr>
          <w:rFonts w:ascii="Times New Roman" w:hAnsi="Times New Roman" w:eastAsia="Times New Roman" w:cs="Times New Roman"/>
          <w:b w:val="0"/>
          <w:bCs w:val="0"/>
          <w:i w:val="0"/>
          <w:iCs w:val="0"/>
          <w:noProof w:val="0"/>
          <w:sz w:val="14"/>
          <w:szCs w:val="14"/>
          <w:lang w:val="en"/>
        </w:rPr>
        <w:t>way</w:t>
      </w:r>
      <w:r w:rsidRPr="0FC1FE0D" w:rsidR="1D222C19">
        <w:rPr>
          <w:rFonts w:ascii="Times New Roman" w:hAnsi="Times New Roman" w:eastAsia="Times New Roman" w:cs="Times New Roman"/>
          <w:b w:val="0"/>
          <w:bCs w:val="0"/>
          <w:i w:val="0"/>
          <w:iCs w:val="0"/>
          <w:noProof w:val="0"/>
          <w:sz w:val="14"/>
          <w:szCs w:val="14"/>
          <w:lang w:val="en"/>
        </w:rPr>
        <w:t xml:space="preserve"> and engaging in the development of an ongoing learning experience n</w:t>
      </w:r>
      <w:r w:rsidRPr="0FC1FE0D" w:rsidR="0C5AB71F">
        <w:rPr>
          <w:rFonts w:ascii="Times New Roman" w:hAnsi="Times New Roman" w:eastAsia="Times New Roman" w:cs="Times New Roman"/>
          <w:b w:val="0"/>
          <w:bCs w:val="0"/>
          <w:i w:val="0"/>
          <w:iCs w:val="0"/>
          <w:noProof w:val="0"/>
          <w:sz w:val="14"/>
          <w:szCs w:val="14"/>
          <w:lang w:val="en"/>
        </w:rPr>
        <w:t>ourish</w:t>
      </w:r>
      <w:r w:rsidRPr="0FC1FE0D" w:rsidR="1D222C19">
        <w:rPr>
          <w:rFonts w:ascii="Times New Roman" w:hAnsi="Times New Roman" w:eastAsia="Times New Roman" w:cs="Times New Roman"/>
          <w:b w:val="0"/>
          <w:bCs w:val="0"/>
          <w:i w:val="0"/>
          <w:iCs w:val="0"/>
          <w:noProof w:val="0"/>
          <w:sz w:val="14"/>
          <w:szCs w:val="14"/>
          <w:lang w:val="en"/>
        </w:rPr>
        <w:t xml:space="preserve"> children’s learning and development </w:t>
      </w:r>
      <w:r w:rsidRPr="0FC1FE0D" w:rsidR="29CDDCC7">
        <w:rPr>
          <w:rFonts w:ascii="Times New Roman" w:hAnsi="Times New Roman" w:eastAsia="Times New Roman" w:cs="Times New Roman"/>
          <w:b w:val="0"/>
          <w:bCs w:val="0"/>
          <w:i w:val="0"/>
          <w:iCs w:val="0"/>
          <w:noProof w:val="0"/>
          <w:sz w:val="14"/>
          <w:szCs w:val="14"/>
          <w:lang w:val="en"/>
        </w:rPr>
        <w:t>taking on board t</w:t>
      </w:r>
      <w:r w:rsidRPr="0FC1FE0D" w:rsidR="1D222C19">
        <w:rPr>
          <w:rFonts w:ascii="Times New Roman" w:hAnsi="Times New Roman" w:eastAsia="Times New Roman" w:cs="Times New Roman"/>
          <w:noProof w:val="0"/>
          <w:sz w:val="14"/>
          <w:szCs w:val="14"/>
          <w:lang w:val="en"/>
        </w:rPr>
        <w:t xml:space="preserve">he child’s own interests and </w:t>
      </w:r>
      <w:r w:rsidRPr="0FC1FE0D" w:rsidR="44840CC2">
        <w:rPr>
          <w:rFonts w:ascii="Times New Roman" w:hAnsi="Times New Roman" w:eastAsia="Times New Roman" w:cs="Times New Roman"/>
          <w:noProof w:val="0"/>
          <w:sz w:val="14"/>
          <w:szCs w:val="14"/>
          <w:lang w:val="en"/>
        </w:rPr>
        <w:t>outlooks</w:t>
      </w:r>
      <w:r w:rsidRPr="0FC1FE0D" w:rsidR="1D222C19">
        <w:rPr>
          <w:rFonts w:ascii="Times New Roman" w:hAnsi="Times New Roman" w:eastAsia="Times New Roman" w:cs="Times New Roman"/>
          <w:noProof w:val="0"/>
          <w:sz w:val="14"/>
          <w:szCs w:val="14"/>
          <w:lang w:val="en"/>
        </w:rPr>
        <w:t xml:space="preserve">, and </w:t>
      </w:r>
      <w:r w:rsidRPr="0FC1FE0D" w:rsidR="23EB7885">
        <w:rPr>
          <w:rFonts w:ascii="Times New Roman" w:hAnsi="Times New Roman" w:eastAsia="Times New Roman" w:cs="Times New Roman"/>
          <w:noProof w:val="0"/>
          <w:sz w:val="14"/>
          <w:szCs w:val="14"/>
          <w:lang w:val="en"/>
        </w:rPr>
        <w:t xml:space="preserve">permits </w:t>
      </w:r>
      <w:r w:rsidRPr="0FC1FE0D" w:rsidR="1D222C19">
        <w:rPr>
          <w:rFonts w:ascii="Times New Roman" w:hAnsi="Times New Roman" w:eastAsia="Times New Roman" w:cs="Times New Roman"/>
          <w:noProof w:val="0"/>
          <w:sz w:val="14"/>
          <w:szCs w:val="14"/>
          <w:lang w:val="en"/>
        </w:rPr>
        <w:t xml:space="preserve">space for ideas and possibilities to emerge from </w:t>
      </w:r>
      <w:r w:rsidRPr="0FC1FE0D" w:rsidR="2A520EE9">
        <w:rPr>
          <w:rFonts w:ascii="Times New Roman" w:hAnsi="Times New Roman" w:eastAsia="Times New Roman" w:cs="Times New Roman"/>
          <w:noProof w:val="0"/>
          <w:sz w:val="14"/>
          <w:szCs w:val="14"/>
          <w:lang w:val="en"/>
        </w:rPr>
        <w:t>communication</w:t>
      </w:r>
      <w:r w:rsidRPr="0FC1FE0D" w:rsidR="1D222C19">
        <w:rPr>
          <w:rFonts w:ascii="Times New Roman" w:hAnsi="Times New Roman" w:eastAsia="Times New Roman" w:cs="Times New Roman"/>
          <w:noProof w:val="0"/>
          <w:sz w:val="14"/>
          <w:szCs w:val="14"/>
          <w:lang w:val="en"/>
        </w:rPr>
        <w:t>.</w:t>
      </w:r>
      <w:r w:rsidRPr="0FC1FE0D" w:rsidR="1C96EE2D">
        <w:rPr>
          <w:rFonts w:ascii="Times New Roman" w:hAnsi="Times New Roman" w:eastAsia="Times New Roman" w:cs="Times New Roman"/>
          <w:noProof w:val="0"/>
          <w:sz w:val="14"/>
          <w:szCs w:val="14"/>
          <w:lang w:val="en"/>
        </w:rPr>
        <w:t xml:space="preserve"> </w:t>
      </w:r>
      <w:r w:rsidRPr="0FC1FE0D" w:rsidR="44E62F04">
        <w:rPr>
          <w:rFonts w:ascii="Times New Roman" w:hAnsi="Times New Roman" w:eastAsia="Times New Roman" w:cs="Times New Roman"/>
          <w:noProof w:val="0"/>
          <w:sz w:val="14"/>
          <w:szCs w:val="14"/>
          <w:lang w:val="en"/>
        </w:rPr>
        <w:t>By introducing this</w:t>
      </w:r>
      <w:r w:rsidRPr="0FC1FE0D" w:rsidR="1C96EE2D">
        <w:rPr>
          <w:rFonts w:ascii="Times New Roman" w:hAnsi="Times New Roman" w:eastAsia="Times New Roman" w:cs="Times New Roman"/>
          <w:noProof w:val="0"/>
          <w:sz w:val="14"/>
          <w:szCs w:val="14"/>
          <w:lang w:val="en"/>
        </w:rPr>
        <w:t xml:space="preserve"> into early years </w:t>
      </w:r>
      <w:r w:rsidRPr="0FC1FE0D" w:rsidR="1C96EE2D">
        <w:rPr>
          <w:rFonts w:ascii="Times New Roman" w:hAnsi="Times New Roman" w:eastAsia="Times New Roman" w:cs="Times New Roman"/>
          <w:noProof w:val="0"/>
          <w:sz w:val="14"/>
          <w:szCs w:val="14"/>
          <w:lang w:val="en"/>
        </w:rPr>
        <w:t xml:space="preserve">settings and </w:t>
      </w:r>
      <w:r w:rsidRPr="0FC1FE0D" w:rsidR="3B7C39EB">
        <w:rPr>
          <w:rFonts w:ascii="Times New Roman" w:hAnsi="Times New Roman" w:eastAsia="Times New Roman" w:cs="Times New Roman"/>
          <w:noProof w:val="0"/>
          <w:sz w:val="14"/>
          <w:szCs w:val="14"/>
          <w:lang w:val="en"/>
        </w:rPr>
        <w:t>environments</w:t>
      </w:r>
      <w:r w:rsidRPr="0FC1FE0D" w:rsidR="1C96EE2D">
        <w:rPr>
          <w:rFonts w:ascii="Times New Roman" w:hAnsi="Times New Roman" w:eastAsia="Times New Roman" w:cs="Times New Roman"/>
          <w:noProof w:val="0"/>
          <w:sz w:val="14"/>
          <w:szCs w:val="14"/>
          <w:lang w:val="en"/>
        </w:rPr>
        <w:t xml:space="preserve"> means </w:t>
      </w:r>
      <w:r w:rsidRPr="0FC1FE0D" w:rsidR="68F6F41A">
        <w:rPr>
          <w:rFonts w:ascii="Times New Roman" w:hAnsi="Times New Roman" w:eastAsia="Times New Roman" w:cs="Times New Roman"/>
          <w:noProof w:val="0"/>
          <w:sz w:val="14"/>
          <w:szCs w:val="14"/>
          <w:lang w:val="en"/>
        </w:rPr>
        <w:t xml:space="preserve">knowing </w:t>
      </w:r>
      <w:r w:rsidRPr="0FC1FE0D" w:rsidR="1C96EE2D">
        <w:rPr>
          <w:rFonts w:ascii="Times New Roman" w:hAnsi="Times New Roman" w:eastAsia="Times New Roman" w:cs="Times New Roman"/>
          <w:noProof w:val="0"/>
          <w:sz w:val="14"/>
          <w:szCs w:val="14"/>
          <w:lang w:val="en"/>
        </w:rPr>
        <w:t xml:space="preserve">how important </w:t>
      </w:r>
      <w:r w:rsidRPr="0FC1FE0D" w:rsidR="49EBF0F3">
        <w:rPr>
          <w:rFonts w:ascii="Times New Roman" w:hAnsi="Times New Roman" w:eastAsia="Times New Roman" w:cs="Times New Roman"/>
          <w:noProof w:val="0"/>
          <w:sz w:val="14"/>
          <w:szCs w:val="14"/>
          <w:lang w:val="en"/>
        </w:rPr>
        <w:t>a practitioner’s</w:t>
      </w:r>
      <w:r w:rsidRPr="0FC1FE0D" w:rsidR="1C96EE2D">
        <w:rPr>
          <w:rFonts w:ascii="Times New Roman" w:hAnsi="Times New Roman" w:eastAsia="Times New Roman" w:cs="Times New Roman"/>
          <w:noProof w:val="0"/>
          <w:sz w:val="14"/>
          <w:szCs w:val="14"/>
          <w:lang w:val="en"/>
        </w:rPr>
        <w:t xml:space="preserve"> interactions are in children’s development. Reflecting on how children interact with </w:t>
      </w:r>
      <w:r w:rsidRPr="0FC1FE0D" w:rsidR="2D7E3D8E">
        <w:rPr>
          <w:rFonts w:ascii="Times New Roman" w:hAnsi="Times New Roman" w:eastAsia="Times New Roman" w:cs="Times New Roman"/>
          <w:noProof w:val="0"/>
          <w:sz w:val="14"/>
          <w:szCs w:val="14"/>
          <w:lang w:val="en"/>
        </w:rPr>
        <w:t>their peers</w:t>
      </w:r>
      <w:r w:rsidRPr="0FC1FE0D" w:rsidR="1C96EE2D">
        <w:rPr>
          <w:rFonts w:ascii="Times New Roman" w:hAnsi="Times New Roman" w:eastAsia="Times New Roman" w:cs="Times New Roman"/>
          <w:noProof w:val="0"/>
          <w:sz w:val="14"/>
          <w:szCs w:val="14"/>
          <w:lang w:val="en"/>
        </w:rPr>
        <w:t>, and how we interact with them, is a</w:t>
      </w:r>
      <w:r w:rsidRPr="0FC1FE0D" w:rsidR="798B6D9C">
        <w:rPr>
          <w:rFonts w:ascii="Times New Roman" w:hAnsi="Times New Roman" w:eastAsia="Times New Roman" w:cs="Times New Roman"/>
          <w:noProof w:val="0"/>
          <w:sz w:val="14"/>
          <w:szCs w:val="14"/>
          <w:lang w:val="en"/>
        </w:rPr>
        <w:t>n important</w:t>
      </w:r>
      <w:r w:rsidRPr="0FC1FE0D" w:rsidR="1C96EE2D">
        <w:rPr>
          <w:rFonts w:ascii="Times New Roman" w:hAnsi="Times New Roman" w:eastAsia="Times New Roman" w:cs="Times New Roman"/>
          <w:noProof w:val="0"/>
          <w:sz w:val="14"/>
          <w:szCs w:val="14"/>
          <w:lang w:val="en"/>
        </w:rPr>
        <w:t xml:space="preserve"> </w:t>
      </w:r>
      <w:r w:rsidRPr="0FC1FE0D" w:rsidR="1C96EE2D">
        <w:rPr>
          <w:rFonts w:ascii="Times New Roman" w:hAnsi="Times New Roman" w:eastAsia="Times New Roman" w:cs="Times New Roman"/>
          <w:noProof w:val="0"/>
          <w:sz w:val="14"/>
          <w:szCs w:val="14"/>
          <w:lang w:val="en"/>
        </w:rPr>
        <w:t xml:space="preserve">part of this. </w:t>
      </w:r>
      <w:r w:rsidRPr="0FC1FE0D" w:rsidR="30B1672B">
        <w:rPr>
          <w:rFonts w:ascii="Times New Roman" w:hAnsi="Times New Roman" w:eastAsia="Times New Roman" w:cs="Times New Roman"/>
          <w:noProof w:val="0"/>
          <w:sz w:val="14"/>
          <w:szCs w:val="14"/>
          <w:lang w:val="en"/>
        </w:rPr>
        <w:t xml:space="preserve"> </w:t>
      </w:r>
      <w:r w:rsidRPr="0FC1FE0D" w:rsidR="1C96EE2D">
        <w:rPr>
          <w:rFonts w:ascii="Times New Roman" w:hAnsi="Times New Roman" w:eastAsia="Times New Roman" w:cs="Times New Roman"/>
          <w:noProof w:val="0"/>
          <w:sz w:val="14"/>
          <w:szCs w:val="14"/>
          <w:lang w:val="en"/>
        </w:rPr>
        <w:t xml:space="preserve">Thinking together </w:t>
      </w:r>
      <w:r w:rsidRPr="0FC1FE0D" w:rsidR="0087B581">
        <w:rPr>
          <w:rFonts w:ascii="Times New Roman" w:hAnsi="Times New Roman" w:eastAsia="Times New Roman" w:cs="Times New Roman"/>
          <w:noProof w:val="0"/>
          <w:sz w:val="14"/>
          <w:szCs w:val="14"/>
          <w:lang w:val="en"/>
        </w:rPr>
        <w:t xml:space="preserve">is </w:t>
      </w:r>
      <w:r w:rsidRPr="0FC1FE0D" w:rsidR="1C96EE2D">
        <w:rPr>
          <w:rFonts w:ascii="Times New Roman" w:hAnsi="Times New Roman" w:eastAsia="Times New Roman" w:cs="Times New Roman"/>
          <w:noProof w:val="0"/>
          <w:sz w:val="14"/>
          <w:szCs w:val="14"/>
          <w:lang w:val="en"/>
        </w:rPr>
        <w:t xml:space="preserve">another way of talking about sustained shared thinking, itself integrally bound into a reflective approach to practice, as an important </w:t>
      </w:r>
      <w:r w:rsidRPr="0FC1FE0D" w:rsidR="7D60985F">
        <w:rPr>
          <w:rFonts w:ascii="Times New Roman" w:hAnsi="Times New Roman" w:eastAsia="Times New Roman" w:cs="Times New Roman"/>
          <w:noProof w:val="0"/>
          <w:sz w:val="14"/>
          <w:szCs w:val="14"/>
          <w:lang w:val="en"/>
        </w:rPr>
        <w:t xml:space="preserve">factor </w:t>
      </w:r>
      <w:r w:rsidRPr="0FC1FE0D" w:rsidR="1C96EE2D">
        <w:rPr>
          <w:rFonts w:ascii="Times New Roman" w:hAnsi="Times New Roman" w:eastAsia="Times New Roman" w:cs="Times New Roman"/>
          <w:noProof w:val="0"/>
          <w:sz w:val="14"/>
          <w:szCs w:val="14"/>
          <w:lang w:val="en"/>
        </w:rPr>
        <w:t xml:space="preserve">of </w:t>
      </w:r>
      <w:r w:rsidRPr="0FC1FE0D" w:rsidR="5558B3B3">
        <w:rPr>
          <w:rFonts w:ascii="Times New Roman" w:hAnsi="Times New Roman" w:eastAsia="Times New Roman" w:cs="Times New Roman"/>
          <w:noProof w:val="0"/>
          <w:sz w:val="14"/>
          <w:szCs w:val="14"/>
          <w:lang w:val="en"/>
        </w:rPr>
        <w:t>successful</w:t>
      </w:r>
      <w:r w:rsidRPr="0FC1FE0D" w:rsidR="1C96EE2D">
        <w:rPr>
          <w:rFonts w:ascii="Times New Roman" w:hAnsi="Times New Roman" w:eastAsia="Times New Roman" w:cs="Times New Roman"/>
          <w:noProof w:val="0"/>
          <w:sz w:val="14"/>
          <w:szCs w:val="14"/>
          <w:lang w:val="en"/>
        </w:rPr>
        <w:t xml:space="preserve"> </w:t>
      </w:r>
      <w:r w:rsidRPr="0FC1FE0D" w:rsidR="1C96EE2D">
        <w:rPr>
          <w:rFonts w:ascii="Times New Roman" w:hAnsi="Times New Roman" w:eastAsia="Times New Roman" w:cs="Times New Roman"/>
          <w:noProof w:val="0"/>
          <w:sz w:val="14"/>
          <w:szCs w:val="14"/>
          <w:lang w:val="en"/>
        </w:rPr>
        <w:t>early years provision.</w:t>
      </w:r>
      <w:r w:rsidRPr="0FC1FE0D" w:rsidR="09EAF955">
        <w:rPr>
          <w:rFonts w:ascii="Times New Roman" w:hAnsi="Times New Roman" w:eastAsia="Times New Roman" w:cs="Times New Roman"/>
          <w:noProof w:val="0"/>
          <w:sz w:val="14"/>
          <w:szCs w:val="14"/>
          <w:lang w:val="en"/>
        </w:rPr>
        <w:t xml:space="preserve"> </w:t>
      </w:r>
      <w:r w:rsidRPr="0FC1FE0D" w:rsidR="09EAF955">
        <w:rPr>
          <w:rFonts w:ascii="Times New Roman" w:hAnsi="Times New Roman" w:eastAsia="Times New Roman" w:cs="Times New Roman"/>
          <w:noProof w:val="0"/>
          <w:sz w:val="16"/>
          <w:szCs w:val="16"/>
          <w:lang w:val="en"/>
        </w:rPr>
        <w:t>(Paige-Smith, A, 2011)</w:t>
      </w:r>
    </w:p>
    <w:p w:rsidR="0FC1FE0D" w:rsidP="0FC1FE0D" w:rsidRDefault="0FC1FE0D" w14:paraId="682185C8" w14:textId="5B52865A">
      <w:pPr>
        <w:pStyle w:val="Normal"/>
        <w:spacing w:after="160" w:line="360" w:lineRule="auto"/>
        <w:jc w:val="both"/>
        <w:rPr>
          <w:rFonts w:ascii="Times New Roman" w:hAnsi="Times New Roman" w:eastAsia="Times New Roman" w:cs="Times New Roman"/>
          <w:b w:val="1"/>
          <w:bCs w:val="1"/>
          <w:i w:val="0"/>
          <w:iCs w:val="0"/>
          <w:noProof w:val="0"/>
          <w:sz w:val="14"/>
          <w:szCs w:val="14"/>
          <w:lang w:val="en"/>
        </w:rPr>
      </w:pPr>
    </w:p>
    <w:p w:rsidR="278981CF" w:rsidP="0FC1FE0D" w:rsidRDefault="278981CF" w14:paraId="6FBBAB64" w14:textId="5D20FACE">
      <w:pPr>
        <w:pStyle w:val="Normal"/>
        <w:spacing w:after="160" w:line="360" w:lineRule="auto"/>
        <w:jc w:val="both"/>
        <w:rPr>
          <w:rFonts w:ascii="Times New Roman" w:hAnsi="Times New Roman" w:eastAsia="Times New Roman" w:cs="Times New Roman"/>
          <w:b w:val="1"/>
          <w:bCs w:val="1"/>
          <w:i w:val="0"/>
          <w:iCs w:val="0"/>
          <w:noProof w:val="0"/>
          <w:sz w:val="14"/>
          <w:szCs w:val="14"/>
          <w:lang w:val="en"/>
        </w:rPr>
      </w:pPr>
      <w:r w:rsidRPr="0FC1FE0D" w:rsidR="278981CF">
        <w:rPr>
          <w:rFonts w:ascii="Times New Roman" w:hAnsi="Times New Roman" w:eastAsia="Times New Roman" w:cs="Times New Roman"/>
          <w:b w:val="1"/>
          <w:bCs w:val="1"/>
          <w:i w:val="0"/>
          <w:iCs w:val="0"/>
          <w:noProof w:val="0"/>
          <w:sz w:val="14"/>
          <w:szCs w:val="14"/>
          <w:lang w:val="en"/>
        </w:rPr>
        <w:t>What areas can we reflect on as an Early Years Practitioner</w:t>
      </w:r>
      <w:r w:rsidRPr="0FC1FE0D" w:rsidR="67F6121D">
        <w:rPr>
          <w:rFonts w:ascii="Times New Roman" w:hAnsi="Times New Roman" w:eastAsia="Times New Roman" w:cs="Times New Roman"/>
          <w:b w:val="1"/>
          <w:bCs w:val="1"/>
          <w:i w:val="0"/>
          <w:iCs w:val="0"/>
          <w:noProof w:val="0"/>
          <w:sz w:val="14"/>
          <w:szCs w:val="14"/>
          <w:lang w:val="en"/>
        </w:rPr>
        <w:t xml:space="preserve"> and how</w:t>
      </w:r>
      <w:r w:rsidRPr="0FC1FE0D" w:rsidR="278981CF">
        <w:rPr>
          <w:rFonts w:ascii="Times New Roman" w:hAnsi="Times New Roman" w:eastAsia="Times New Roman" w:cs="Times New Roman"/>
          <w:b w:val="1"/>
          <w:bCs w:val="1"/>
          <w:i w:val="0"/>
          <w:iCs w:val="0"/>
          <w:noProof w:val="0"/>
          <w:sz w:val="14"/>
          <w:szCs w:val="14"/>
          <w:lang w:val="en"/>
        </w:rPr>
        <w:t>?</w:t>
      </w:r>
    </w:p>
    <w:p w:rsidR="33E08AE5" w:rsidP="0FC1FE0D" w:rsidRDefault="33E08AE5" w14:paraId="29E8F771" w14:textId="423B0605">
      <w:pPr>
        <w:pStyle w:val="Normal"/>
        <w:spacing w:after="160" w:line="360" w:lineRule="auto"/>
        <w:jc w:val="both"/>
        <w:rPr>
          <w:rFonts w:ascii="Times New Roman" w:hAnsi="Times New Roman" w:eastAsia="Times New Roman" w:cs="Times New Roman"/>
          <w:noProof w:val="0"/>
          <w:sz w:val="14"/>
          <w:szCs w:val="14"/>
          <w:lang w:val="en"/>
        </w:rPr>
      </w:pPr>
      <w:r w:rsidRPr="0FC1FE0D" w:rsidR="33E08AE5">
        <w:rPr>
          <w:rFonts w:ascii="Times New Roman" w:hAnsi="Times New Roman" w:eastAsia="Times New Roman" w:cs="Times New Roman"/>
          <w:noProof w:val="0"/>
          <w:sz w:val="14"/>
          <w:szCs w:val="14"/>
          <w:lang w:val="en"/>
        </w:rPr>
        <w:t xml:space="preserve">According to Early Years Staffroom </w:t>
      </w:r>
      <w:r w:rsidRPr="0FC1FE0D" w:rsidR="5FB45A76">
        <w:rPr>
          <w:rFonts w:ascii="Times New Roman" w:hAnsi="Times New Roman" w:eastAsia="Times New Roman" w:cs="Times New Roman"/>
          <w:noProof w:val="0"/>
          <w:sz w:val="14"/>
          <w:szCs w:val="14"/>
          <w:lang w:val="en"/>
        </w:rPr>
        <w:t>(</w:t>
      </w:r>
      <w:r w:rsidRPr="0FC1FE0D" w:rsidR="33E08AE5">
        <w:rPr>
          <w:rFonts w:ascii="Times New Roman" w:hAnsi="Times New Roman" w:eastAsia="Times New Roman" w:cs="Times New Roman"/>
          <w:noProof w:val="0"/>
          <w:sz w:val="14"/>
          <w:szCs w:val="14"/>
          <w:lang w:val="en"/>
        </w:rPr>
        <w:t>2021) there a</w:t>
      </w:r>
      <w:r w:rsidRPr="0FC1FE0D" w:rsidR="559C9806">
        <w:rPr>
          <w:rFonts w:ascii="Times New Roman" w:hAnsi="Times New Roman" w:eastAsia="Times New Roman" w:cs="Times New Roman"/>
          <w:noProof w:val="0"/>
          <w:sz w:val="14"/>
          <w:szCs w:val="14"/>
          <w:lang w:val="en"/>
        </w:rPr>
        <w:t xml:space="preserve">re </w:t>
      </w:r>
      <w:r w:rsidRPr="0FC1FE0D" w:rsidR="2BA5A851">
        <w:rPr>
          <w:rFonts w:ascii="Times New Roman" w:hAnsi="Times New Roman" w:eastAsia="Times New Roman" w:cs="Times New Roman"/>
          <w:noProof w:val="0"/>
          <w:sz w:val="14"/>
          <w:szCs w:val="14"/>
          <w:lang w:val="en"/>
        </w:rPr>
        <w:t>some</w:t>
      </w:r>
      <w:r w:rsidRPr="0FC1FE0D" w:rsidR="33E08AE5">
        <w:rPr>
          <w:rFonts w:ascii="Times New Roman" w:hAnsi="Times New Roman" w:eastAsia="Times New Roman" w:cs="Times New Roman"/>
          <w:noProof w:val="0"/>
          <w:sz w:val="14"/>
          <w:szCs w:val="14"/>
          <w:lang w:val="en"/>
        </w:rPr>
        <w:t xml:space="preserve"> </w:t>
      </w:r>
      <w:r w:rsidRPr="0FC1FE0D" w:rsidR="76DEDD83">
        <w:rPr>
          <w:rFonts w:ascii="Times New Roman" w:hAnsi="Times New Roman" w:eastAsia="Times New Roman" w:cs="Times New Roman"/>
          <w:noProof w:val="0"/>
          <w:sz w:val="14"/>
          <w:szCs w:val="14"/>
          <w:lang w:val="en"/>
        </w:rPr>
        <w:t>important</w:t>
      </w:r>
      <w:r w:rsidRPr="0FC1FE0D" w:rsidR="33E08AE5">
        <w:rPr>
          <w:rFonts w:ascii="Times New Roman" w:hAnsi="Times New Roman" w:eastAsia="Times New Roman" w:cs="Times New Roman"/>
          <w:noProof w:val="0"/>
          <w:sz w:val="14"/>
          <w:szCs w:val="14"/>
          <w:lang w:val="en"/>
        </w:rPr>
        <w:t xml:space="preserve"> areas to</w:t>
      </w:r>
      <w:r w:rsidRPr="0FC1FE0D" w:rsidR="4D53355B">
        <w:rPr>
          <w:rFonts w:ascii="Times New Roman" w:hAnsi="Times New Roman" w:eastAsia="Times New Roman" w:cs="Times New Roman"/>
          <w:noProof w:val="0"/>
          <w:sz w:val="14"/>
          <w:szCs w:val="14"/>
          <w:lang w:val="en"/>
        </w:rPr>
        <w:t xml:space="preserve"> consider when </w:t>
      </w:r>
      <w:r w:rsidRPr="0FC1FE0D" w:rsidR="33E08AE5">
        <w:rPr>
          <w:rFonts w:ascii="Times New Roman" w:hAnsi="Times New Roman" w:eastAsia="Times New Roman" w:cs="Times New Roman"/>
          <w:noProof w:val="0"/>
          <w:sz w:val="14"/>
          <w:szCs w:val="14"/>
          <w:lang w:val="en"/>
        </w:rPr>
        <w:t xml:space="preserve">reflecting </w:t>
      </w:r>
      <w:r w:rsidRPr="0FC1FE0D" w:rsidR="5317DBDA">
        <w:rPr>
          <w:rFonts w:ascii="Times New Roman" w:hAnsi="Times New Roman" w:eastAsia="Times New Roman" w:cs="Times New Roman"/>
          <w:noProof w:val="0"/>
          <w:sz w:val="14"/>
          <w:szCs w:val="14"/>
          <w:lang w:val="en"/>
        </w:rPr>
        <w:t>as a practitioner in an</w:t>
      </w:r>
      <w:r w:rsidRPr="0FC1FE0D" w:rsidR="33E08AE5">
        <w:rPr>
          <w:rFonts w:ascii="Times New Roman" w:hAnsi="Times New Roman" w:eastAsia="Times New Roman" w:cs="Times New Roman"/>
          <w:noProof w:val="0"/>
          <w:sz w:val="14"/>
          <w:szCs w:val="14"/>
          <w:lang w:val="en"/>
        </w:rPr>
        <w:t xml:space="preserve"> Early Years </w:t>
      </w:r>
      <w:r w:rsidRPr="0FC1FE0D" w:rsidR="5AF8EB35">
        <w:rPr>
          <w:rFonts w:ascii="Times New Roman" w:hAnsi="Times New Roman" w:eastAsia="Times New Roman" w:cs="Times New Roman"/>
          <w:noProof w:val="0"/>
          <w:sz w:val="14"/>
          <w:szCs w:val="14"/>
          <w:lang w:val="en"/>
        </w:rPr>
        <w:t>setting: -</w:t>
      </w:r>
    </w:p>
    <w:p w:rsidR="33E08AE5" w:rsidP="0FC1FE0D" w:rsidRDefault="33E08AE5" w14:paraId="017F2786" w14:textId="57B4D26B">
      <w:pPr>
        <w:pStyle w:val="ListParagraph"/>
        <w:numPr>
          <w:ilvl w:val="0"/>
          <w:numId w:val="3"/>
        </w:numPr>
        <w:spacing w:line="360" w:lineRule="auto"/>
        <w:jc w:val="both"/>
        <w:rPr>
          <w:rFonts w:ascii="Times New Roman" w:hAnsi="Times New Roman" w:eastAsia="Times New Roman" w:cs="Times New Roman"/>
          <w:noProof w:val="0"/>
          <w:sz w:val="14"/>
          <w:szCs w:val="14"/>
          <w:lang w:val="en"/>
        </w:rPr>
      </w:pPr>
      <w:r w:rsidRPr="0FC1FE0D" w:rsidR="33E08AE5">
        <w:rPr>
          <w:rFonts w:ascii="Times New Roman" w:hAnsi="Times New Roman" w:eastAsia="Times New Roman" w:cs="Times New Roman"/>
          <w:noProof w:val="0"/>
          <w:sz w:val="14"/>
          <w:szCs w:val="14"/>
          <w:lang w:val="en"/>
        </w:rPr>
        <w:t>Relationships</w:t>
      </w:r>
      <w:r w:rsidRPr="0FC1FE0D" w:rsidR="4B7AB764">
        <w:rPr>
          <w:rFonts w:ascii="Times New Roman" w:hAnsi="Times New Roman" w:eastAsia="Times New Roman" w:cs="Times New Roman"/>
          <w:noProof w:val="0"/>
          <w:sz w:val="14"/>
          <w:szCs w:val="14"/>
          <w:lang w:val="en"/>
        </w:rPr>
        <w:t xml:space="preserve"> with children and families</w:t>
      </w:r>
      <w:r w:rsidRPr="0FC1FE0D" w:rsidR="64FBA2A1">
        <w:rPr>
          <w:rFonts w:ascii="Times New Roman" w:hAnsi="Times New Roman" w:eastAsia="Times New Roman" w:cs="Times New Roman"/>
          <w:noProof w:val="0"/>
          <w:sz w:val="14"/>
          <w:szCs w:val="14"/>
          <w:lang w:val="en"/>
        </w:rPr>
        <w:t xml:space="preserve"> – Taking time to talk, grow and build happy</w:t>
      </w:r>
      <w:r w:rsidRPr="0FC1FE0D" w:rsidR="783DF918">
        <w:rPr>
          <w:rFonts w:ascii="Times New Roman" w:hAnsi="Times New Roman" w:eastAsia="Times New Roman" w:cs="Times New Roman"/>
          <w:noProof w:val="0"/>
          <w:sz w:val="14"/>
          <w:szCs w:val="14"/>
          <w:lang w:val="en"/>
        </w:rPr>
        <w:t>, strong</w:t>
      </w:r>
      <w:r w:rsidRPr="0FC1FE0D" w:rsidR="64FBA2A1">
        <w:rPr>
          <w:rFonts w:ascii="Times New Roman" w:hAnsi="Times New Roman" w:eastAsia="Times New Roman" w:cs="Times New Roman"/>
          <w:noProof w:val="0"/>
          <w:sz w:val="14"/>
          <w:szCs w:val="14"/>
          <w:lang w:val="en"/>
        </w:rPr>
        <w:t xml:space="preserve"> relationships with children and families.</w:t>
      </w:r>
    </w:p>
    <w:p w:rsidR="4F62350C" w:rsidP="0FC1FE0D" w:rsidRDefault="4F62350C" w14:paraId="60C9BF53" w14:textId="2365C402">
      <w:pPr>
        <w:pStyle w:val="ListParagraph"/>
        <w:numPr>
          <w:ilvl w:val="0"/>
          <w:numId w:val="3"/>
        </w:numPr>
        <w:spacing w:line="360" w:lineRule="auto"/>
        <w:jc w:val="both"/>
        <w:rPr>
          <w:noProof w:val="0"/>
          <w:sz w:val="14"/>
          <w:szCs w:val="14"/>
          <w:lang w:val="en"/>
        </w:rPr>
      </w:pPr>
      <w:r w:rsidRPr="0FC1FE0D" w:rsidR="4F62350C">
        <w:rPr>
          <w:rFonts w:ascii="Times New Roman" w:hAnsi="Times New Roman" w:eastAsia="Times New Roman" w:cs="Times New Roman"/>
          <w:noProof w:val="0"/>
          <w:sz w:val="14"/>
          <w:szCs w:val="14"/>
          <w:lang w:val="en"/>
        </w:rPr>
        <w:t xml:space="preserve">The </w:t>
      </w:r>
      <w:r w:rsidRPr="0FC1FE0D" w:rsidR="21439760">
        <w:rPr>
          <w:rFonts w:ascii="Times New Roman" w:hAnsi="Times New Roman" w:eastAsia="Times New Roman" w:cs="Times New Roman"/>
          <w:noProof w:val="0"/>
          <w:sz w:val="14"/>
          <w:szCs w:val="14"/>
          <w:lang w:val="en"/>
        </w:rPr>
        <w:t>E</w:t>
      </w:r>
      <w:r w:rsidRPr="0FC1FE0D" w:rsidR="4F62350C">
        <w:rPr>
          <w:rFonts w:ascii="Times New Roman" w:hAnsi="Times New Roman" w:eastAsia="Times New Roman" w:cs="Times New Roman"/>
          <w:noProof w:val="0"/>
          <w:sz w:val="14"/>
          <w:szCs w:val="14"/>
          <w:lang w:val="en"/>
        </w:rPr>
        <w:t>nvironment</w:t>
      </w:r>
      <w:r w:rsidRPr="0FC1FE0D" w:rsidR="73D94E58">
        <w:rPr>
          <w:rFonts w:ascii="Times New Roman" w:hAnsi="Times New Roman" w:eastAsia="Times New Roman" w:cs="Times New Roman"/>
          <w:noProof w:val="0"/>
          <w:sz w:val="14"/>
          <w:szCs w:val="14"/>
          <w:lang w:val="en"/>
        </w:rPr>
        <w:t xml:space="preserve"> – Is the setting engaging?</w:t>
      </w:r>
      <w:r w:rsidRPr="0FC1FE0D" w:rsidR="1789489C">
        <w:rPr>
          <w:rFonts w:ascii="Times New Roman" w:hAnsi="Times New Roman" w:eastAsia="Times New Roman" w:cs="Times New Roman"/>
          <w:noProof w:val="0"/>
          <w:sz w:val="14"/>
          <w:szCs w:val="14"/>
          <w:lang w:val="en"/>
        </w:rPr>
        <w:t>,</w:t>
      </w:r>
      <w:r w:rsidRPr="0FC1FE0D" w:rsidR="73D94E58">
        <w:rPr>
          <w:rFonts w:ascii="Times New Roman" w:hAnsi="Times New Roman" w:eastAsia="Times New Roman" w:cs="Times New Roman"/>
          <w:noProof w:val="0"/>
          <w:sz w:val="14"/>
          <w:szCs w:val="14"/>
          <w:lang w:val="en"/>
        </w:rPr>
        <w:t xml:space="preserve">  Are the resources stimulating?</w:t>
      </w:r>
      <w:r w:rsidRPr="0FC1FE0D" w:rsidR="5A31933E">
        <w:rPr>
          <w:rFonts w:ascii="Times New Roman" w:hAnsi="Times New Roman" w:eastAsia="Times New Roman" w:cs="Times New Roman"/>
          <w:noProof w:val="0"/>
          <w:sz w:val="14"/>
          <w:szCs w:val="14"/>
          <w:lang w:val="en"/>
        </w:rPr>
        <w:t>,</w:t>
      </w:r>
      <w:r w:rsidRPr="0FC1FE0D" w:rsidR="73D94E58">
        <w:rPr>
          <w:rFonts w:ascii="Times New Roman" w:hAnsi="Times New Roman" w:eastAsia="Times New Roman" w:cs="Times New Roman"/>
          <w:noProof w:val="0"/>
          <w:sz w:val="14"/>
          <w:szCs w:val="14"/>
          <w:lang w:val="en"/>
        </w:rPr>
        <w:t xml:space="preserve">  </w:t>
      </w:r>
      <w:r w:rsidRPr="0FC1FE0D" w:rsidR="5DED28C0">
        <w:rPr>
          <w:rFonts w:ascii="Times New Roman" w:hAnsi="Times New Roman" w:eastAsia="Times New Roman" w:cs="Times New Roman"/>
          <w:noProof w:val="0"/>
          <w:sz w:val="14"/>
          <w:szCs w:val="14"/>
          <w:lang w:val="en"/>
        </w:rPr>
        <w:t>What could be enhanced or altered?</w:t>
      </w:r>
    </w:p>
    <w:p w:rsidR="33E08AE5" w:rsidP="0FC1FE0D" w:rsidRDefault="33E08AE5" w14:paraId="2D6F1949" w14:textId="5997336D">
      <w:pPr>
        <w:pStyle w:val="ListParagraph"/>
        <w:numPr>
          <w:ilvl w:val="0"/>
          <w:numId w:val="3"/>
        </w:numPr>
        <w:spacing w:line="360" w:lineRule="auto"/>
        <w:jc w:val="both"/>
        <w:rPr>
          <w:rFonts w:ascii="Times New Roman" w:hAnsi="Times New Roman" w:eastAsia="Times New Roman" w:cs="Times New Roman"/>
          <w:noProof w:val="0"/>
          <w:sz w:val="14"/>
          <w:szCs w:val="14"/>
          <w:lang w:val="en"/>
        </w:rPr>
      </w:pPr>
      <w:r w:rsidRPr="0FC1FE0D" w:rsidR="33E08AE5">
        <w:rPr>
          <w:rFonts w:ascii="Times New Roman" w:hAnsi="Times New Roman" w:eastAsia="Times New Roman" w:cs="Times New Roman"/>
          <w:noProof w:val="0"/>
          <w:sz w:val="14"/>
          <w:szCs w:val="14"/>
          <w:lang w:val="en"/>
        </w:rPr>
        <w:t>Pedagogy</w:t>
      </w:r>
      <w:r w:rsidRPr="0FC1FE0D" w:rsidR="77547754">
        <w:rPr>
          <w:rFonts w:ascii="Times New Roman" w:hAnsi="Times New Roman" w:eastAsia="Times New Roman" w:cs="Times New Roman"/>
          <w:noProof w:val="0"/>
          <w:sz w:val="14"/>
          <w:szCs w:val="14"/>
          <w:lang w:val="en"/>
        </w:rPr>
        <w:t xml:space="preserve"> – keeping up to date with con</w:t>
      </w:r>
      <w:r w:rsidRPr="0FC1FE0D" w:rsidR="166287D9">
        <w:rPr>
          <w:rFonts w:ascii="Times New Roman" w:hAnsi="Times New Roman" w:eastAsia="Times New Roman" w:cs="Times New Roman"/>
          <w:noProof w:val="0"/>
          <w:sz w:val="14"/>
          <w:szCs w:val="14"/>
          <w:lang w:val="en"/>
        </w:rPr>
        <w:t xml:space="preserve">tinuous training </w:t>
      </w:r>
    </w:p>
    <w:p w:rsidR="33E08AE5" w:rsidP="0FC1FE0D" w:rsidRDefault="33E08AE5" w14:paraId="1A9E7096" w14:textId="4E41A79D">
      <w:pPr>
        <w:pStyle w:val="ListParagraph"/>
        <w:numPr>
          <w:ilvl w:val="0"/>
          <w:numId w:val="3"/>
        </w:numPr>
        <w:spacing w:line="360" w:lineRule="auto"/>
        <w:jc w:val="both"/>
        <w:rPr>
          <w:rFonts w:ascii="Times New Roman" w:hAnsi="Times New Roman" w:eastAsia="Times New Roman" w:cs="Times New Roman"/>
          <w:noProof w:val="0"/>
          <w:sz w:val="14"/>
          <w:szCs w:val="14"/>
          <w:lang w:val="en"/>
        </w:rPr>
      </w:pPr>
      <w:r w:rsidRPr="0FC1FE0D" w:rsidR="33E08AE5">
        <w:rPr>
          <w:rFonts w:ascii="Times New Roman" w:hAnsi="Times New Roman" w:eastAsia="Times New Roman" w:cs="Times New Roman"/>
          <w:noProof w:val="0"/>
          <w:sz w:val="14"/>
          <w:szCs w:val="14"/>
          <w:lang w:val="en"/>
        </w:rPr>
        <w:t>Interaction</w:t>
      </w:r>
      <w:r w:rsidRPr="0FC1FE0D" w:rsidR="1CC5BB00">
        <w:rPr>
          <w:rFonts w:ascii="Times New Roman" w:hAnsi="Times New Roman" w:eastAsia="Times New Roman" w:cs="Times New Roman"/>
          <w:noProof w:val="0"/>
          <w:sz w:val="14"/>
          <w:szCs w:val="14"/>
          <w:lang w:val="en"/>
        </w:rPr>
        <w:t xml:space="preserve"> and </w:t>
      </w:r>
      <w:r w:rsidRPr="0FC1FE0D" w:rsidR="33E08AE5">
        <w:rPr>
          <w:rFonts w:ascii="Times New Roman" w:hAnsi="Times New Roman" w:eastAsia="Times New Roman" w:cs="Times New Roman"/>
          <w:noProof w:val="0"/>
          <w:sz w:val="14"/>
          <w:szCs w:val="14"/>
          <w:lang w:val="en"/>
        </w:rPr>
        <w:t>Observations in Play</w:t>
      </w:r>
      <w:r w:rsidRPr="0FC1FE0D" w:rsidR="3A513B33">
        <w:rPr>
          <w:rFonts w:ascii="Times New Roman" w:hAnsi="Times New Roman" w:eastAsia="Times New Roman" w:cs="Times New Roman"/>
          <w:noProof w:val="0"/>
          <w:sz w:val="14"/>
          <w:szCs w:val="14"/>
          <w:lang w:val="en"/>
        </w:rPr>
        <w:t xml:space="preserve"> – observing and only intervening</w:t>
      </w:r>
      <w:r w:rsidRPr="0FC1FE0D" w:rsidR="3A513B33">
        <w:rPr>
          <w:rFonts w:ascii="Times New Roman" w:hAnsi="Times New Roman" w:eastAsia="Times New Roman" w:cs="Times New Roman"/>
          <w:noProof w:val="0"/>
          <w:sz w:val="14"/>
          <w:szCs w:val="14"/>
          <w:lang w:val="en"/>
        </w:rPr>
        <w:t xml:space="preserve"> </w:t>
      </w:r>
      <w:r w:rsidRPr="0FC1FE0D" w:rsidR="3A513B33">
        <w:rPr>
          <w:rFonts w:ascii="Times New Roman" w:hAnsi="Times New Roman" w:eastAsia="Times New Roman" w:cs="Times New Roman"/>
          <w:noProof w:val="0"/>
          <w:sz w:val="14"/>
          <w:szCs w:val="14"/>
          <w:lang w:val="en"/>
        </w:rPr>
        <w:t>w</w:t>
      </w:r>
      <w:r w:rsidRPr="0FC1FE0D" w:rsidR="78795C4D">
        <w:rPr>
          <w:rFonts w:ascii="Times New Roman" w:hAnsi="Times New Roman" w:eastAsia="Times New Roman" w:cs="Times New Roman"/>
          <w:noProof w:val="0"/>
          <w:sz w:val="14"/>
          <w:szCs w:val="14"/>
          <w:lang w:val="en"/>
        </w:rPr>
        <w:t>hen</w:t>
      </w:r>
      <w:r w:rsidRPr="0FC1FE0D" w:rsidR="78795C4D">
        <w:rPr>
          <w:rFonts w:ascii="Times New Roman" w:hAnsi="Times New Roman" w:eastAsia="Times New Roman" w:cs="Times New Roman"/>
          <w:noProof w:val="0"/>
          <w:sz w:val="14"/>
          <w:szCs w:val="14"/>
          <w:lang w:val="en"/>
        </w:rPr>
        <w:t xml:space="preserve"> </w:t>
      </w:r>
      <w:r w:rsidRPr="0FC1FE0D" w:rsidR="3A513B33">
        <w:rPr>
          <w:rFonts w:ascii="Times New Roman" w:hAnsi="Times New Roman" w:eastAsia="Times New Roman" w:cs="Times New Roman"/>
          <w:noProof w:val="0"/>
          <w:sz w:val="14"/>
          <w:szCs w:val="14"/>
          <w:lang w:val="en"/>
        </w:rPr>
        <w:t>necessary</w:t>
      </w:r>
      <w:r w:rsidRPr="0FC1FE0D" w:rsidR="112ECD22">
        <w:rPr>
          <w:rFonts w:ascii="Times New Roman" w:hAnsi="Times New Roman" w:eastAsia="Times New Roman" w:cs="Times New Roman"/>
          <w:noProof w:val="0"/>
          <w:sz w:val="14"/>
          <w:szCs w:val="14"/>
          <w:lang w:val="en"/>
        </w:rPr>
        <w:t>, allowing the children to freely play and explore</w:t>
      </w:r>
      <w:r w:rsidRPr="0FC1FE0D" w:rsidR="20DEC97E">
        <w:rPr>
          <w:rFonts w:ascii="Times New Roman" w:hAnsi="Times New Roman" w:eastAsia="Times New Roman" w:cs="Times New Roman"/>
          <w:noProof w:val="0"/>
          <w:sz w:val="14"/>
          <w:szCs w:val="14"/>
          <w:lang w:val="en"/>
        </w:rPr>
        <w:t xml:space="preserve"> safely </w:t>
      </w:r>
      <w:r w:rsidRPr="0FC1FE0D" w:rsidR="3A513B33">
        <w:rPr>
          <w:rFonts w:ascii="Times New Roman" w:hAnsi="Times New Roman" w:eastAsia="Times New Roman" w:cs="Times New Roman"/>
          <w:noProof w:val="0"/>
          <w:sz w:val="14"/>
          <w:szCs w:val="14"/>
          <w:lang w:val="en"/>
        </w:rPr>
        <w:t xml:space="preserve"> </w:t>
      </w:r>
    </w:p>
    <w:p w:rsidR="1BB9B0EA" w:rsidP="0FC1FE0D" w:rsidRDefault="1BB9B0EA" w14:paraId="3B812579" w14:textId="08467840">
      <w:pPr>
        <w:pStyle w:val="Normal"/>
        <w:spacing w:line="360" w:lineRule="auto"/>
        <w:jc w:val="both"/>
        <w:rPr>
          <w:rFonts w:ascii="Times New Roman" w:hAnsi="Times New Roman" w:eastAsia="Times New Roman" w:cs="Times New Roman"/>
          <w:b w:val="1"/>
          <w:bCs w:val="1"/>
          <w:i w:val="0"/>
          <w:iCs w:val="0"/>
          <w:noProof w:val="0"/>
          <w:sz w:val="14"/>
          <w:szCs w:val="14"/>
          <w:lang w:val="en"/>
        </w:rPr>
      </w:pPr>
      <w:r w:rsidRPr="0FC1FE0D" w:rsidR="1BB9B0EA">
        <w:rPr>
          <w:rFonts w:ascii="Times New Roman" w:hAnsi="Times New Roman" w:eastAsia="Times New Roman" w:cs="Times New Roman"/>
          <w:b w:val="1"/>
          <w:bCs w:val="1"/>
          <w:i w:val="0"/>
          <w:iCs w:val="0"/>
          <w:noProof w:val="0"/>
          <w:sz w:val="14"/>
          <w:szCs w:val="14"/>
          <w:lang w:val="en"/>
        </w:rPr>
        <w:t>I</w:t>
      </w:r>
      <w:r w:rsidRPr="0FC1FE0D" w:rsidR="2872A0F1">
        <w:rPr>
          <w:rFonts w:ascii="Times New Roman" w:hAnsi="Times New Roman" w:eastAsia="Times New Roman" w:cs="Times New Roman"/>
          <w:b w:val="1"/>
          <w:bCs w:val="1"/>
          <w:i w:val="0"/>
          <w:iCs w:val="0"/>
          <w:noProof w:val="0"/>
          <w:sz w:val="14"/>
          <w:szCs w:val="14"/>
          <w:lang w:val="en"/>
        </w:rPr>
        <w:t>nformation about theorists of reflection and their models?</w:t>
      </w:r>
    </w:p>
    <w:p w:rsidR="4DCEF427" w:rsidP="0FC1FE0D" w:rsidRDefault="4DCEF427" w14:paraId="4F853C9C" w14:textId="31232DFE">
      <w:pPr>
        <w:pStyle w:val="Normal"/>
        <w:spacing w:line="360" w:lineRule="auto"/>
        <w:jc w:val="both"/>
        <w:rPr>
          <w:rFonts w:ascii="Times New Roman" w:hAnsi="Times New Roman" w:eastAsia="Times New Roman" w:cs="Times New Roman"/>
          <w:b w:val="0"/>
          <w:bCs w:val="0"/>
          <w:i w:val="0"/>
          <w:iCs w:val="0"/>
          <w:noProof w:val="0"/>
          <w:sz w:val="14"/>
          <w:szCs w:val="14"/>
          <w:lang w:val="en"/>
        </w:rPr>
      </w:pPr>
      <w:r w:rsidRPr="0FC1FE0D" w:rsidR="4DCEF427">
        <w:rPr>
          <w:rFonts w:ascii="Times New Roman" w:hAnsi="Times New Roman" w:eastAsia="Times New Roman" w:cs="Times New Roman"/>
          <w:noProof w:val="0"/>
          <w:sz w:val="14"/>
          <w:szCs w:val="14"/>
          <w:lang w:val="en-US"/>
        </w:rPr>
        <w:t>(</w:t>
      </w:r>
      <w:r w:rsidRPr="0FC1FE0D" w:rsidR="58EFC496">
        <w:rPr>
          <w:rFonts w:ascii="Times New Roman" w:hAnsi="Times New Roman" w:eastAsia="Times New Roman" w:cs="Times New Roman"/>
          <w:b w:val="0"/>
          <w:bCs w:val="0"/>
          <w:i w:val="0"/>
          <w:iCs w:val="0"/>
          <w:noProof w:val="0"/>
          <w:sz w:val="14"/>
          <w:szCs w:val="14"/>
          <w:lang w:val="en"/>
        </w:rPr>
        <w:t>DeLaplante</w:t>
      </w:r>
      <w:r w:rsidRPr="0FC1FE0D" w:rsidR="23E2F5D2">
        <w:rPr>
          <w:rFonts w:ascii="Times New Roman" w:hAnsi="Times New Roman" w:eastAsia="Times New Roman" w:cs="Times New Roman"/>
          <w:b w:val="0"/>
          <w:bCs w:val="0"/>
          <w:i w:val="0"/>
          <w:iCs w:val="0"/>
          <w:noProof w:val="0"/>
          <w:sz w:val="14"/>
          <w:szCs w:val="14"/>
          <w:lang w:val="en"/>
        </w:rPr>
        <w:t>, 2</w:t>
      </w:r>
      <w:r w:rsidRPr="0FC1FE0D" w:rsidR="58EFC496">
        <w:rPr>
          <w:rFonts w:ascii="Times New Roman" w:hAnsi="Times New Roman" w:eastAsia="Times New Roman" w:cs="Times New Roman"/>
          <w:b w:val="0"/>
          <w:bCs w:val="0"/>
          <w:i w:val="0"/>
          <w:iCs w:val="0"/>
          <w:noProof w:val="0"/>
          <w:sz w:val="14"/>
          <w:szCs w:val="14"/>
          <w:lang w:val="en"/>
        </w:rPr>
        <w:t>01</w:t>
      </w:r>
      <w:r w:rsidRPr="0FC1FE0D" w:rsidR="6E7BAE09">
        <w:rPr>
          <w:rFonts w:ascii="Times New Roman" w:hAnsi="Times New Roman" w:eastAsia="Times New Roman" w:cs="Times New Roman"/>
          <w:noProof w:val="0"/>
          <w:sz w:val="14"/>
          <w:szCs w:val="14"/>
          <w:lang w:val="en"/>
        </w:rPr>
        <w:t>9</w:t>
      </w:r>
      <w:r w:rsidRPr="0FC1FE0D" w:rsidR="58EFC496">
        <w:rPr>
          <w:rFonts w:ascii="Times New Roman" w:hAnsi="Times New Roman" w:eastAsia="Times New Roman" w:cs="Times New Roman"/>
          <w:b w:val="0"/>
          <w:bCs w:val="0"/>
          <w:i w:val="0"/>
          <w:iCs w:val="0"/>
          <w:noProof w:val="0"/>
          <w:sz w:val="14"/>
          <w:szCs w:val="14"/>
          <w:lang w:val="en"/>
        </w:rPr>
        <w:t xml:space="preserve">) explains the </w:t>
      </w:r>
      <w:r w:rsidRPr="0FC1FE0D" w:rsidR="21247AD9">
        <w:rPr>
          <w:rFonts w:ascii="Times New Roman" w:hAnsi="Times New Roman" w:eastAsia="Times New Roman" w:cs="Times New Roman"/>
          <w:b w:val="0"/>
          <w:bCs w:val="0"/>
          <w:i w:val="0"/>
          <w:iCs w:val="0"/>
          <w:noProof w:val="0"/>
          <w:sz w:val="14"/>
          <w:szCs w:val="14"/>
          <w:lang w:val="en"/>
        </w:rPr>
        <w:t>differentiation</w:t>
      </w:r>
      <w:r w:rsidRPr="0FC1FE0D" w:rsidR="58EFC496">
        <w:rPr>
          <w:rFonts w:ascii="Times New Roman" w:hAnsi="Times New Roman" w:eastAsia="Times New Roman" w:cs="Times New Roman"/>
          <w:b w:val="0"/>
          <w:bCs w:val="0"/>
          <w:i w:val="0"/>
          <w:iCs w:val="0"/>
          <w:noProof w:val="0"/>
          <w:sz w:val="14"/>
          <w:szCs w:val="14"/>
          <w:lang w:val="en"/>
        </w:rPr>
        <w:t xml:space="preserve"> between </w:t>
      </w:r>
      <w:r w:rsidRPr="0FC1FE0D" w:rsidR="4A5AFB69">
        <w:rPr>
          <w:rFonts w:ascii="Times New Roman" w:hAnsi="Times New Roman" w:eastAsia="Times New Roman" w:cs="Times New Roman"/>
          <w:b w:val="0"/>
          <w:bCs w:val="0"/>
          <w:i w:val="0"/>
          <w:iCs w:val="0"/>
          <w:noProof w:val="0"/>
          <w:sz w:val="14"/>
          <w:szCs w:val="14"/>
          <w:lang w:val="en"/>
        </w:rPr>
        <w:t>t</w:t>
      </w:r>
      <w:r w:rsidRPr="0FC1FE0D" w:rsidR="58EFC496">
        <w:rPr>
          <w:rFonts w:ascii="Times New Roman" w:hAnsi="Times New Roman" w:eastAsia="Times New Roman" w:cs="Times New Roman"/>
          <w:b w:val="0"/>
          <w:bCs w:val="0"/>
          <w:i w:val="0"/>
          <w:iCs w:val="0"/>
          <w:noProof w:val="0"/>
          <w:sz w:val="14"/>
          <w:szCs w:val="14"/>
          <w:lang w:val="en"/>
        </w:rPr>
        <w:t xml:space="preserve">heories and </w:t>
      </w:r>
      <w:r w:rsidRPr="0FC1FE0D" w:rsidR="6780124D">
        <w:rPr>
          <w:rFonts w:ascii="Times New Roman" w:hAnsi="Times New Roman" w:eastAsia="Times New Roman" w:cs="Times New Roman"/>
          <w:b w:val="0"/>
          <w:bCs w:val="0"/>
          <w:i w:val="0"/>
          <w:iCs w:val="0"/>
          <w:noProof w:val="0"/>
          <w:sz w:val="14"/>
          <w:szCs w:val="14"/>
          <w:lang w:val="en"/>
        </w:rPr>
        <w:t>m</w:t>
      </w:r>
      <w:r w:rsidRPr="0FC1FE0D" w:rsidR="58EFC496">
        <w:rPr>
          <w:rFonts w:ascii="Times New Roman" w:hAnsi="Times New Roman" w:eastAsia="Times New Roman" w:cs="Times New Roman"/>
          <w:b w:val="0"/>
          <w:bCs w:val="0"/>
          <w:i w:val="0"/>
          <w:iCs w:val="0"/>
          <w:noProof w:val="0"/>
          <w:sz w:val="14"/>
          <w:szCs w:val="14"/>
          <w:lang w:val="en"/>
        </w:rPr>
        <w:t xml:space="preserve">odels. </w:t>
      </w:r>
      <w:r w:rsidRPr="0FC1FE0D" w:rsidR="34CAB6B0">
        <w:rPr>
          <w:rFonts w:ascii="Times New Roman" w:hAnsi="Times New Roman" w:eastAsia="Times New Roman" w:cs="Times New Roman"/>
          <w:b w:val="0"/>
          <w:bCs w:val="0"/>
          <w:i w:val="0"/>
          <w:iCs w:val="0"/>
          <w:noProof w:val="0"/>
          <w:sz w:val="14"/>
          <w:szCs w:val="14"/>
          <w:lang w:val="en"/>
        </w:rPr>
        <w:t>A “theory”</w:t>
      </w:r>
      <w:r w:rsidRPr="0FC1FE0D" w:rsidR="0153D63B">
        <w:rPr>
          <w:rFonts w:ascii="Times New Roman" w:hAnsi="Times New Roman" w:eastAsia="Times New Roman" w:cs="Times New Roman"/>
          <w:b w:val="0"/>
          <w:bCs w:val="0"/>
          <w:i w:val="0"/>
          <w:iCs w:val="0"/>
          <w:noProof w:val="0"/>
          <w:sz w:val="14"/>
          <w:szCs w:val="14"/>
          <w:lang w:val="en"/>
        </w:rPr>
        <w:t xml:space="preserve"> is applied to formal abstractions  </w:t>
      </w:r>
      <w:r w:rsidRPr="0FC1FE0D" w:rsidR="4CDF337F">
        <w:rPr>
          <w:rFonts w:ascii="Times New Roman" w:hAnsi="Times New Roman" w:eastAsia="Times New Roman" w:cs="Times New Roman"/>
          <w:b w:val="0"/>
          <w:bCs w:val="0"/>
          <w:i w:val="0"/>
          <w:iCs w:val="0"/>
          <w:noProof w:val="0"/>
          <w:sz w:val="14"/>
          <w:szCs w:val="14"/>
          <w:lang w:val="en"/>
        </w:rPr>
        <w:t>these have very definite assumptions or principles in general</w:t>
      </w:r>
      <w:r w:rsidRPr="0FC1FE0D" w:rsidR="308394E0">
        <w:rPr>
          <w:rFonts w:ascii="Times New Roman" w:hAnsi="Times New Roman" w:eastAsia="Times New Roman" w:cs="Times New Roman"/>
          <w:b w:val="0"/>
          <w:bCs w:val="0"/>
          <w:i w:val="0"/>
          <w:iCs w:val="0"/>
          <w:noProof w:val="0"/>
          <w:sz w:val="14"/>
          <w:szCs w:val="14"/>
          <w:lang w:val="en"/>
        </w:rPr>
        <w:t xml:space="preserve">.   A “model” applies to something that can be </w:t>
      </w:r>
      <w:proofErr w:type="spellStart"/>
      <w:r w:rsidRPr="0FC1FE0D" w:rsidR="308394E0">
        <w:rPr>
          <w:rFonts w:ascii="Times New Roman" w:hAnsi="Times New Roman" w:eastAsia="Times New Roman" w:cs="Times New Roman"/>
          <w:b w:val="0"/>
          <w:bCs w:val="0"/>
          <w:i w:val="0"/>
          <w:iCs w:val="0"/>
          <w:noProof w:val="0"/>
          <w:sz w:val="14"/>
          <w:szCs w:val="14"/>
          <w:lang w:val="en"/>
        </w:rPr>
        <w:t>visualised</w:t>
      </w:r>
      <w:proofErr w:type="spellEnd"/>
      <w:r w:rsidRPr="0FC1FE0D" w:rsidR="308394E0">
        <w:rPr>
          <w:rFonts w:ascii="Times New Roman" w:hAnsi="Times New Roman" w:eastAsia="Times New Roman" w:cs="Times New Roman"/>
          <w:b w:val="0"/>
          <w:bCs w:val="0"/>
          <w:i w:val="0"/>
          <w:iCs w:val="0"/>
          <w:noProof w:val="0"/>
          <w:sz w:val="14"/>
          <w:szCs w:val="14"/>
          <w:lang w:val="en"/>
        </w:rPr>
        <w:t xml:space="preserve"> or made</w:t>
      </w:r>
      <w:r w:rsidRPr="0FC1FE0D" w:rsidR="26D549EA">
        <w:rPr>
          <w:rFonts w:ascii="Times New Roman" w:hAnsi="Times New Roman" w:eastAsia="Times New Roman" w:cs="Times New Roman"/>
          <w:b w:val="0"/>
          <w:bCs w:val="0"/>
          <w:i w:val="0"/>
          <w:iCs w:val="0"/>
          <w:noProof w:val="0"/>
          <w:sz w:val="14"/>
          <w:szCs w:val="14"/>
          <w:lang w:val="en"/>
        </w:rPr>
        <w:t xml:space="preserve"> concrete.  </w:t>
      </w:r>
      <w:r w:rsidRPr="0FC1FE0D" w:rsidR="7749326E">
        <w:rPr>
          <w:rFonts w:ascii="Times New Roman" w:hAnsi="Times New Roman" w:eastAsia="Times New Roman" w:cs="Times New Roman"/>
          <w:b w:val="0"/>
          <w:bCs w:val="0"/>
          <w:i w:val="0"/>
          <w:iCs w:val="0"/>
          <w:noProof w:val="0"/>
          <w:sz w:val="14"/>
          <w:szCs w:val="14"/>
          <w:lang w:val="en"/>
        </w:rPr>
        <w:t>A theory is a higher level principle and a model are concrete application of those higher level principles.</w:t>
      </w:r>
    </w:p>
    <w:p w:rsidR="118436EE" w:rsidP="0FC1FE0D" w:rsidRDefault="118436EE" w14:paraId="4AF4AF5C" w14:textId="01600D6B">
      <w:pPr>
        <w:pStyle w:val="Normal"/>
        <w:spacing w:line="360" w:lineRule="auto"/>
        <w:jc w:val="both"/>
        <w:rPr>
          <w:rFonts w:ascii="Times New Roman" w:hAnsi="Times New Roman" w:eastAsia="Times New Roman" w:cs="Times New Roman"/>
          <w:noProof w:val="0"/>
          <w:sz w:val="14"/>
          <w:szCs w:val="14"/>
          <w:lang w:val="en"/>
        </w:rPr>
      </w:pPr>
      <w:r w:rsidRPr="0FC1FE0D" w:rsidR="118436EE">
        <w:rPr>
          <w:rFonts w:ascii="Times New Roman" w:hAnsi="Times New Roman" w:eastAsia="Times New Roman" w:cs="Times New Roman"/>
          <w:b w:val="1"/>
          <w:bCs w:val="1"/>
          <w:i w:val="0"/>
          <w:iCs w:val="0"/>
          <w:noProof w:val="0"/>
          <w:color w:val="auto"/>
          <w:sz w:val="14"/>
          <w:szCs w:val="14"/>
          <w:lang w:val="en"/>
        </w:rPr>
        <w:t>John Dewey</w:t>
      </w:r>
      <w:r w:rsidRPr="0FC1FE0D" w:rsidR="0A754686">
        <w:rPr>
          <w:rFonts w:ascii="Times New Roman" w:hAnsi="Times New Roman" w:eastAsia="Times New Roman" w:cs="Times New Roman"/>
          <w:b w:val="0"/>
          <w:bCs w:val="0"/>
          <w:i w:val="0"/>
          <w:iCs w:val="0"/>
          <w:noProof w:val="0"/>
          <w:color w:val="auto"/>
          <w:sz w:val="14"/>
          <w:szCs w:val="14"/>
          <w:lang w:val="en"/>
        </w:rPr>
        <w:t xml:space="preserve"> – </w:t>
      </w:r>
      <w:r w:rsidRPr="0FC1FE0D" w:rsidR="0A754686">
        <w:rPr>
          <w:rFonts w:ascii="Times New Roman" w:hAnsi="Times New Roman" w:eastAsia="Times New Roman" w:cs="Times New Roman"/>
          <w:noProof w:val="0"/>
          <w:sz w:val="14"/>
          <w:szCs w:val="14"/>
          <w:lang w:val="en-US"/>
        </w:rPr>
        <w:t>(</w:t>
      </w:r>
      <w:r w:rsidRPr="0FC1FE0D" w:rsidR="01D5A976">
        <w:rPr>
          <w:rFonts w:ascii="Times New Roman" w:hAnsi="Times New Roman" w:eastAsia="Times New Roman" w:cs="Times New Roman"/>
          <w:noProof w:val="0"/>
          <w:sz w:val="14"/>
          <w:szCs w:val="14"/>
          <w:lang w:val="en"/>
        </w:rPr>
        <w:t>Brock</w:t>
      </w:r>
      <w:r w:rsidRPr="0FC1FE0D" w:rsidR="0A754686">
        <w:rPr>
          <w:rFonts w:ascii="Times New Roman" w:hAnsi="Times New Roman" w:eastAsia="Times New Roman" w:cs="Times New Roman"/>
          <w:noProof w:val="0"/>
          <w:sz w:val="14"/>
          <w:szCs w:val="14"/>
          <w:lang w:val="en"/>
        </w:rPr>
        <w:t xml:space="preserve">, </w:t>
      </w:r>
      <w:r w:rsidRPr="0FC1FE0D" w:rsidR="01D5A976">
        <w:rPr>
          <w:rFonts w:ascii="Times New Roman" w:hAnsi="Times New Roman" w:eastAsia="Times New Roman" w:cs="Times New Roman"/>
          <w:noProof w:val="0"/>
          <w:sz w:val="14"/>
          <w:szCs w:val="14"/>
          <w:lang w:val="en"/>
        </w:rPr>
        <w:t xml:space="preserve">2014) </w:t>
      </w:r>
      <w:r w:rsidRPr="0FC1FE0D" w:rsidR="6170D422">
        <w:rPr>
          <w:rFonts w:ascii="Times New Roman" w:hAnsi="Times New Roman" w:eastAsia="Times New Roman" w:cs="Times New Roman"/>
          <w:noProof w:val="0"/>
          <w:sz w:val="14"/>
          <w:szCs w:val="14"/>
          <w:lang w:val="en"/>
        </w:rPr>
        <w:t>s</w:t>
      </w:r>
      <w:r w:rsidRPr="0FC1FE0D" w:rsidR="379B5A52">
        <w:rPr>
          <w:rFonts w:ascii="Times New Roman" w:hAnsi="Times New Roman" w:eastAsia="Times New Roman" w:cs="Times New Roman"/>
          <w:noProof w:val="0"/>
          <w:sz w:val="14"/>
          <w:szCs w:val="14"/>
          <w:lang w:val="en"/>
        </w:rPr>
        <w:t>tates</w:t>
      </w:r>
      <w:r w:rsidRPr="0FC1FE0D" w:rsidR="6170D422">
        <w:rPr>
          <w:rFonts w:ascii="Times New Roman" w:hAnsi="Times New Roman" w:eastAsia="Times New Roman" w:cs="Times New Roman"/>
          <w:noProof w:val="0"/>
          <w:sz w:val="14"/>
          <w:szCs w:val="14"/>
          <w:lang w:val="en"/>
        </w:rPr>
        <w:t xml:space="preserve"> that John Dewey an American philosopher</w:t>
      </w:r>
      <w:r w:rsidRPr="0FC1FE0D" w:rsidR="3506B7EF">
        <w:rPr>
          <w:rFonts w:ascii="Times New Roman" w:hAnsi="Times New Roman" w:eastAsia="Times New Roman" w:cs="Times New Roman"/>
          <w:noProof w:val="0"/>
          <w:sz w:val="14"/>
          <w:szCs w:val="14"/>
          <w:lang w:val="en"/>
        </w:rPr>
        <w:t xml:space="preserve"> and psychologist</w:t>
      </w:r>
      <w:r w:rsidRPr="0FC1FE0D" w:rsidR="6170D422">
        <w:rPr>
          <w:rFonts w:ascii="Times New Roman" w:hAnsi="Times New Roman" w:eastAsia="Times New Roman" w:cs="Times New Roman"/>
          <w:noProof w:val="0"/>
          <w:sz w:val="14"/>
          <w:szCs w:val="14"/>
          <w:lang w:val="en"/>
        </w:rPr>
        <w:t xml:space="preserve"> born in 1852</w:t>
      </w:r>
      <w:r w:rsidRPr="0FC1FE0D" w:rsidR="637C8376">
        <w:rPr>
          <w:rFonts w:ascii="Times New Roman" w:hAnsi="Times New Roman" w:eastAsia="Times New Roman" w:cs="Times New Roman"/>
          <w:noProof w:val="0"/>
          <w:sz w:val="14"/>
          <w:szCs w:val="14"/>
          <w:lang w:val="en"/>
        </w:rPr>
        <w:t xml:space="preserve"> believed that reflection made </w:t>
      </w:r>
      <w:r w:rsidRPr="0FC1FE0D" w:rsidR="37D8B261">
        <w:rPr>
          <w:rFonts w:ascii="Times New Roman" w:hAnsi="Times New Roman" w:eastAsia="Times New Roman" w:cs="Times New Roman"/>
          <w:noProof w:val="0"/>
          <w:sz w:val="14"/>
          <w:szCs w:val="14"/>
          <w:lang w:val="en"/>
        </w:rPr>
        <w:t>a person’s</w:t>
      </w:r>
      <w:r w:rsidRPr="0FC1FE0D" w:rsidR="637C8376">
        <w:rPr>
          <w:rFonts w:ascii="Times New Roman" w:hAnsi="Times New Roman" w:eastAsia="Times New Roman" w:cs="Times New Roman"/>
          <w:noProof w:val="0"/>
          <w:sz w:val="14"/>
          <w:szCs w:val="14"/>
          <w:lang w:val="en"/>
        </w:rPr>
        <w:t xml:space="preserve"> </w:t>
      </w:r>
      <w:r w:rsidRPr="0FC1FE0D" w:rsidR="637C8376">
        <w:rPr>
          <w:rFonts w:ascii="Times New Roman" w:hAnsi="Times New Roman" w:eastAsia="Times New Roman" w:cs="Times New Roman"/>
          <w:noProof w:val="0"/>
          <w:sz w:val="14"/>
          <w:szCs w:val="14"/>
          <w:lang w:val="en"/>
        </w:rPr>
        <w:t>though</w:t>
      </w:r>
      <w:r w:rsidRPr="0FC1FE0D" w:rsidR="00AC8C5C">
        <w:rPr>
          <w:rFonts w:ascii="Times New Roman" w:hAnsi="Times New Roman" w:eastAsia="Times New Roman" w:cs="Times New Roman"/>
          <w:noProof w:val="0"/>
          <w:sz w:val="14"/>
          <w:szCs w:val="14"/>
          <w:lang w:val="en"/>
        </w:rPr>
        <w:t>t</w:t>
      </w:r>
      <w:r w:rsidRPr="0FC1FE0D" w:rsidR="637C8376">
        <w:rPr>
          <w:rFonts w:ascii="Times New Roman" w:hAnsi="Times New Roman" w:eastAsia="Times New Roman" w:cs="Times New Roman"/>
          <w:noProof w:val="0"/>
          <w:sz w:val="14"/>
          <w:szCs w:val="14"/>
          <w:lang w:val="en"/>
        </w:rPr>
        <w:t xml:space="preserve"> process deeper</w:t>
      </w:r>
      <w:r w:rsidRPr="0FC1FE0D" w:rsidR="242B37B5">
        <w:rPr>
          <w:rFonts w:ascii="Times New Roman" w:hAnsi="Times New Roman" w:eastAsia="Times New Roman" w:cs="Times New Roman"/>
          <w:noProof w:val="0"/>
          <w:sz w:val="14"/>
          <w:szCs w:val="14"/>
          <w:lang w:val="en"/>
        </w:rPr>
        <w:t xml:space="preserve">.  Dewey believed that </w:t>
      </w:r>
      <w:r w:rsidRPr="0FC1FE0D" w:rsidR="42F098DA">
        <w:rPr>
          <w:rFonts w:ascii="Times New Roman" w:hAnsi="Times New Roman" w:eastAsia="Times New Roman" w:cs="Times New Roman"/>
          <w:noProof w:val="0"/>
          <w:sz w:val="14"/>
          <w:szCs w:val="14"/>
          <w:lang w:val="en"/>
        </w:rPr>
        <w:t xml:space="preserve">reflecting on past experiences helps people to make meaning of what happened in an event.  Dewey </w:t>
      </w:r>
      <w:r w:rsidRPr="0FC1FE0D" w:rsidR="4270D389">
        <w:rPr>
          <w:rFonts w:ascii="Times New Roman" w:hAnsi="Times New Roman" w:eastAsia="Times New Roman" w:cs="Times New Roman"/>
          <w:noProof w:val="0"/>
          <w:sz w:val="14"/>
          <w:szCs w:val="14"/>
          <w:lang w:val="en"/>
        </w:rPr>
        <w:t>mentions:</w:t>
      </w:r>
      <w:r w:rsidRPr="0FC1FE0D" w:rsidR="254276D8">
        <w:rPr>
          <w:rFonts w:ascii="Times New Roman" w:hAnsi="Times New Roman" w:eastAsia="Times New Roman" w:cs="Times New Roman"/>
          <w:noProof w:val="0"/>
          <w:sz w:val="14"/>
          <w:szCs w:val="14"/>
          <w:lang w:val="en"/>
        </w:rPr>
        <w:t xml:space="preserve"> </w:t>
      </w:r>
    </w:p>
    <w:p w:rsidR="254276D8" w:rsidP="0FC1FE0D" w:rsidRDefault="254276D8" w14:paraId="2851B218" w14:textId="6A880954">
      <w:pPr>
        <w:pStyle w:val="Normal"/>
        <w:spacing w:line="360" w:lineRule="auto"/>
        <w:ind w:firstLine="720"/>
        <w:jc w:val="both"/>
        <w:rPr>
          <w:rFonts w:ascii="Times New Roman" w:hAnsi="Times New Roman" w:eastAsia="Times New Roman" w:cs="Times New Roman"/>
          <w:noProof w:val="0"/>
          <w:sz w:val="14"/>
          <w:szCs w:val="14"/>
          <w:lang w:val="en"/>
        </w:rPr>
      </w:pPr>
      <w:r w:rsidRPr="0FC1FE0D" w:rsidR="254276D8">
        <w:rPr>
          <w:rFonts w:ascii="Times New Roman" w:hAnsi="Times New Roman" w:eastAsia="Times New Roman" w:cs="Times New Roman"/>
          <w:i w:val="1"/>
          <w:iCs w:val="1"/>
          <w:noProof w:val="0"/>
          <w:sz w:val="14"/>
          <w:szCs w:val="14"/>
          <w:lang w:val="en"/>
        </w:rPr>
        <w:t xml:space="preserve">‘We do not learn from experience....we learn from reflecting on experience’ </w:t>
      </w:r>
      <w:r w:rsidRPr="0FC1FE0D" w:rsidR="1A4EDF52">
        <w:rPr>
          <w:rFonts w:ascii="Times New Roman" w:hAnsi="Times New Roman" w:eastAsia="Times New Roman" w:cs="Times New Roman"/>
          <w:i w:val="1"/>
          <w:iCs w:val="1"/>
          <w:noProof w:val="0"/>
          <w:sz w:val="14"/>
          <w:szCs w:val="14"/>
          <w:lang w:val="en"/>
        </w:rPr>
        <w:t xml:space="preserve">    </w:t>
      </w:r>
      <w:r w:rsidRPr="0FC1FE0D" w:rsidR="0AC3C6CF">
        <w:rPr>
          <w:rFonts w:ascii="Times New Roman" w:hAnsi="Times New Roman" w:eastAsia="Times New Roman" w:cs="Times New Roman"/>
          <w:noProof w:val="0"/>
          <w:sz w:val="14"/>
          <w:szCs w:val="14"/>
          <w:lang w:val="en"/>
        </w:rPr>
        <w:t>(</w:t>
      </w:r>
      <w:r w:rsidRPr="0FC1FE0D" w:rsidR="254276D8">
        <w:rPr>
          <w:rFonts w:ascii="Times New Roman" w:hAnsi="Times New Roman" w:eastAsia="Times New Roman" w:cs="Times New Roman"/>
          <w:noProof w:val="0"/>
          <w:sz w:val="14"/>
          <w:szCs w:val="14"/>
          <w:lang w:val="en"/>
        </w:rPr>
        <w:t>Dewey, 1</w:t>
      </w:r>
      <w:r w:rsidRPr="0FC1FE0D" w:rsidR="2DA4D6EA">
        <w:rPr>
          <w:rFonts w:ascii="Times New Roman" w:hAnsi="Times New Roman" w:eastAsia="Times New Roman" w:cs="Times New Roman"/>
          <w:noProof w:val="0"/>
          <w:sz w:val="14"/>
          <w:szCs w:val="14"/>
          <w:lang w:val="en"/>
        </w:rPr>
        <w:t>933:78)</w:t>
      </w:r>
    </w:p>
    <w:p w:rsidR="3B672E97" w:rsidP="0FC1FE0D" w:rsidRDefault="3B672E97" w14:paraId="3D40C592" w14:textId="7330ED57">
      <w:pPr>
        <w:pStyle w:val="Normal"/>
        <w:spacing w:line="360" w:lineRule="auto"/>
        <w:ind w:left="0" w:firstLine="0"/>
        <w:jc w:val="both"/>
        <w:rPr>
          <w:rFonts w:ascii="Times New Roman" w:hAnsi="Times New Roman" w:eastAsia="Times New Roman" w:cs="Times New Roman"/>
          <w:noProof w:val="0"/>
          <w:sz w:val="14"/>
          <w:szCs w:val="14"/>
          <w:lang w:val="en"/>
        </w:rPr>
      </w:pPr>
      <w:r w:rsidRPr="0FC1FE0D" w:rsidR="3B672E97">
        <w:rPr>
          <w:rFonts w:ascii="Times New Roman" w:hAnsi="Times New Roman" w:eastAsia="Times New Roman" w:cs="Times New Roman"/>
          <w:noProof w:val="0"/>
          <w:sz w:val="14"/>
          <w:szCs w:val="14"/>
          <w:lang w:val="en"/>
        </w:rPr>
        <w:t xml:space="preserve">With this in mind </w:t>
      </w:r>
      <w:r w:rsidRPr="0FC1FE0D" w:rsidR="12563D9B">
        <w:rPr>
          <w:rFonts w:ascii="Times New Roman" w:hAnsi="Times New Roman" w:eastAsia="Times New Roman" w:cs="Times New Roman"/>
          <w:noProof w:val="0"/>
          <w:sz w:val="14"/>
          <w:szCs w:val="14"/>
          <w:lang w:val="en-US"/>
        </w:rPr>
        <w:t>(</w:t>
      </w:r>
      <w:r w:rsidRPr="0FC1FE0D" w:rsidR="3B672E97">
        <w:rPr>
          <w:rFonts w:ascii="Times New Roman" w:hAnsi="Times New Roman" w:eastAsia="Times New Roman" w:cs="Times New Roman"/>
          <w:noProof w:val="0"/>
          <w:sz w:val="14"/>
          <w:szCs w:val="14"/>
          <w:lang w:val="en"/>
        </w:rPr>
        <w:t>Brock</w:t>
      </w:r>
      <w:r w:rsidRPr="0FC1FE0D" w:rsidR="5382727B">
        <w:rPr>
          <w:rFonts w:ascii="Times New Roman" w:hAnsi="Times New Roman" w:eastAsia="Times New Roman" w:cs="Times New Roman"/>
          <w:noProof w:val="0"/>
          <w:sz w:val="14"/>
          <w:szCs w:val="14"/>
          <w:lang w:val="en"/>
        </w:rPr>
        <w:t xml:space="preserve">, </w:t>
      </w:r>
      <w:r w:rsidRPr="0FC1FE0D" w:rsidR="3B672E97">
        <w:rPr>
          <w:rFonts w:ascii="Times New Roman" w:hAnsi="Times New Roman" w:eastAsia="Times New Roman" w:cs="Times New Roman"/>
          <w:noProof w:val="0"/>
          <w:sz w:val="14"/>
          <w:szCs w:val="14"/>
          <w:lang w:val="en"/>
        </w:rPr>
        <w:t>2014) points out</w:t>
      </w:r>
      <w:r w:rsidRPr="0FC1FE0D" w:rsidR="34BDCE88">
        <w:rPr>
          <w:rFonts w:ascii="Times New Roman" w:hAnsi="Times New Roman" w:eastAsia="Times New Roman" w:cs="Times New Roman"/>
          <w:noProof w:val="0"/>
          <w:sz w:val="14"/>
          <w:szCs w:val="14"/>
          <w:lang w:val="en"/>
        </w:rPr>
        <w:t>,</w:t>
      </w:r>
      <w:r w:rsidRPr="0FC1FE0D" w:rsidR="3B672E97">
        <w:rPr>
          <w:rFonts w:ascii="Times New Roman" w:hAnsi="Times New Roman" w:eastAsia="Times New Roman" w:cs="Times New Roman"/>
          <w:noProof w:val="0"/>
          <w:sz w:val="14"/>
          <w:szCs w:val="14"/>
          <w:lang w:val="en"/>
        </w:rPr>
        <w:t xml:space="preserve"> Dewey argues</w:t>
      </w:r>
      <w:r w:rsidRPr="0FC1FE0D" w:rsidR="3B672E97">
        <w:rPr>
          <w:rFonts w:ascii="Times New Roman" w:hAnsi="Times New Roman" w:eastAsia="Times New Roman" w:cs="Times New Roman"/>
          <w:noProof w:val="0"/>
          <w:sz w:val="14"/>
          <w:szCs w:val="14"/>
          <w:lang w:val="en"/>
        </w:rPr>
        <w:t xml:space="preserve"> </w:t>
      </w:r>
      <w:r w:rsidRPr="0FC1FE0D" w:rsidR="0FEBF767">
        <w:rPr>
          <w:rFonts w:ascii="Times New Roman" w:hAnsi="Times New Roman" w:eastAsia="Times New Roman" w:cs="Times New Roman"/>
          <w:noProof w:val="0"/>
          <w:sz w:val="14"/>
          <w:szCs w:val="14"/>
          <w:lang w:val="en"/>
        </w:rPr>
        <w:t xml:space="preserve">that by reflecting through thinking and making sense of </w:t>
      </w:r>
      <w:r w:rsidRPr="0FC1FE0D" w:rsidR="4E6C3C92">
        <w:rPr>
          <w:rFonts w:ascii="Times New Roman" w:hAnsi="Times New Roman" w:eastAsia="Times New Roman" w:cs="Times New Roman"/>
          <w:noProof w:val="0"/>
          <w:sz w:val="14"/>
          <w:szCs w:val="14"/>
          <w:lang w:val="en"/>
        </w:rPr>
        <w:t>thoughts obtained by reflecting</w:t>
      </w:r>
      <w:r w:rsidRPr="0FC1FE0D" w:rsidR="746370C4">
        <w:rPr>
          <w:rFonts w:ascii="Times New Roman" w:hAnsi="Times New Roman" w:eastAsia="Times New Roman" w:cs="Times New Roman"/>
          <w:noProof w:val="0"/>
          <w:sz w:val="14"/>
          <w:szCs w:val="14"/>
          <w:lang w:val="en"/>
        </w:rPr>
        <w:t>,</w:t>
      </w:r>
      <w:r w:rsidRPr="0FC1FE0D" w:rsidR="4E6C3C92">
        <w:rPr>
          <w:rFonts w:ascii="Times New Roman" w:hAnsi="Times New Roman" w:eastAsia="Times New Roman" w:cs="Times New Roman"/>
          <w:noProof w:val="0"/>
          <w:sz w:val="14"/>
          <w:szCs w:val="14"/>
          <w:lang w:val="en"/>
        </w:rPr>
        <w:t xml:space="preserve"> helps a practition</w:t>
      </w:r>
      <w:r w:rsidRPr="0FC1FE0D" w:rsidR="47AE4721">
        <w:rPr>
          <w:rFonts w:ascii="Times New Roman" w:hAnsi="Times New Roman" w:eastAsia="Times New Roman" w:cs="Times New Roman"/>
          <w:noProof w:val="0"/>
          <w:sz w:val="14"/>
          <w:szCs w:val="14"/>
          <w:lang w:val="en"/>
        </w:rPr>
        <w:t xml:space="preserve">er to gain a profound </w:t>
      </w:r>
      <w:r w:rsidRPr="0FC1FE0D" w:rsidR="6C7D3D2B">
        <w:rPr>
          <w:rFonts w:ascii="Times New Roman" w:hAnsi="Times New Roman" w:eastAsia="Times New Roman" w:cs="Times New Roman"/>
          <w:noProof w:val="0"/>
          <w:sz w:val="14"/>
          <w:szCs w:val="14"/>
          <w:lang w:val="en"/>
        </w:rPr>
        <w:t xml:space="preserve">cerebral understanding. </w:t>
      </w:r>
    </w:p>
    <w:p w:rsidR="2A563C8B" w:rsidP="0FC1FE0D" w:rsidRDefault="2A563C8B" w14:paraId="2E14C855" w14:textId="6980E405">
      <w:pPr>
        <w:pStyle w:val="Normal"/>
        <w:spacing w:line="360" w:lineRule="auto"/>
        <w:ind w:left="0" w:firstLine="0"/>
        <w:jc w:val="both"/>
        <w:rPr>
          <w:rFonts w:ascii="Times New Roman" w:hAnsi="Times New Roman" w:eastAsia="Times New Roman" w:cs="Times New Roman"/>
          <w:noProof w:val="0"/>
          <w:sz w:val="14"/>
          <w:szCs w:val="14"/>
          <w:lang w:val="en"/>
        </w:rPr>
      </w:pPr>
      <w:r w:rsidRPr="0FC1FE0D" w:rsidR="2A563C8B">
        <w:rPr>
          <w:rFonts w:ascii="Times New Roman" w:hAnsi="Times New Roman" w:eastAsia="Times New Roman" w:cs="Times New Roman"/>
          <w:noProof w:val="0"/>
          <w:sz w:val="14"/>
          <w:szCs w:val="14"/>
          <w:lang w:val="en"/>
        </w:rPr>
        <w:t>Illustrated</w:t>
      </w:r>
      <w:r w:rsidRPr="0FC1FE0D" w:rsidR="2A563C8B">
        <w:rPr>
          <w:rFonts w:ascii="Times New Roman" w:hAnsi="Times New Roman" w:eastAsia="Times New Roman" w:cs="Times New Roman"/>
          <w:noProof w:val="0"/>
          <w:sz w:val="14"/>
          <w:szCs w:val="14"/>
          <w:lang w:val="en"/>
        </w:rPr>
        <w:t xml:space="preserve"> below is Dewey’s Model of Reflection</w:t>
      </w:r>
    </w:p>
    <w:p w:rsidR="1AA0A738" w:rsidP="0FC1FE0D" w:rsidRDefault="1AA0A738" w14:paraId="04788549" w14:textId="58518FF7">
      <w:pPr>
        <w:pStyle w:val="Normal"/>
        <w:spacing w:line="360" w:lineRule="auto"/>
        <w:ind w:left="0" w:firstLine="0"/>
        <w:jc w:val="both"/>
        <w:rPr>
          <w:rFonts w:ascii="Times New Roman" w:hAnsi="Times New Roman" w:eastAsia="Times New Roman" w:cs="Times New Roman"/>
          <w:sz w:val="14"/>
          <w:szCs w:val="14"/>
        </w:rPr>
      </w:pPr>
      <w:r w:rsidR="1AA0A738">
        <w:drawing>
          <wp:inline wp14:editId="6659224A" wp14:anchorId="1D16A845">
            <wp:extent cx="1328917" cy="982133"/>
            <wp:effectExtent l="0" t="0" r="0" b="0"/>
            <wp:docPr id="1154816722" name="" descr="Model of reflective thought and action (Dewey) | Download Scientific Diagram" title=""/>
            <wp:cNvGraphicFramePr>
              <a:graphicFrameLocks noChangeAspect="1"/>
            </wp:cNvGraphicFramePr>
            <a:graphic>
              <a:graphicData uri="http://schemas.openxmlformats.org/drawingml/2006/picture">
                <pic:pic>
                  <pic:nvPicPr>
                    <pic:cNvPr id="0" name=""/>
                    <pic:cNvPicPr/>
                  </pic:nvPicPr>
                  <pic:blipFill>
                    <a:blip r:embed="Rf9cca0e4ca294374">
                      <a:extLst>
                        <a:ext xmlns:a="http://schemas.openxmlformats.org/drawingml/2006/main" uri="{28A0092B-C50C-407E-A947-70E740481C1C}">
                          <a14:useLocalDpi val="0"/>
                        </a:ext>
                      </a:extLst>
                    </a:blip>
                    <a:stretch>
                      <a:fillRect/>
                    </a:stretch>
                  </pic:blipFill>
                  <pic:spPr>
                    <a:xfrm>
                      <a:off x="0" y="0"/>
                      <a:ext cx="1328917" cy="982133"/>
                    </a:xfrm>
                    <a:prstGeom prst="rect">
                      <a:avLst/>
                    </a:prstGeom>
                  </pic:spPr>
                </pic:pic>
              </a:graphicData>
            </a:graphic>
          </wp:inline>
        </w:drawing>
      </w:r>
      <w:r w:rsidRPr="0FC1FE0D" w:rsidR="10BDE6CB">
        <w:rPr>
          <w:rFonts w:ascii="Times New Roman" w:hAnsi="Times New Roman" w:eastAsia="Times New Roman" w:cs="Times New Roman"/>
          <w:noProof w:val="0"/>
          <w:sz w:val="14"/>
          <w:szCs w:val="14"/>
          <w:lang w:val="en"/>
        </w:rPr>
        <w:t>(</w:t>
      </w:r>
      <w:r w:rsidRPr="0FC1FE0D" w:rsidR="1AA0A738">
        <w:rPr>
          <w:rFonts w:ascii="Times New Roman" w:hAnsi="Times New Roman" w:eastAsia="Times New Roman" w:cs="Times New Roman"/>
          <w:sz w:val="14"/>
          <w:szCs w:val="14"/>
        </w:rPr>
        <w:t xml:space="preserve">Dewey Model of Reflection </w:t>
      </w:r>
      <w:r w:rsidRPr="0FC1FE0D" w:rsidR="1A977E5C">
        <w:rPr>
          <w:rFonts w:ascii="Times New Roman" w:hAnsi="Times New Roman" w:eastAsia="Times New Roman" w:cs="Times New Roman"/>
          <w:sz w:val="14"/>
          <w:szCs w:val="14"/>
        </w:rPr>
        <w:t>Source: Research Gate 2021</w:t>
      </w:r>
      <w:r w:rsidRPr="0FC1FE0D" w:rsidR="1FEFC125">
        <w:rPr>
          <w:rFonts w:ascii="Times New Roman" w:hAnsi="Times New Roman" w:eastAsia="Times New Roman" w:cs="Times New Roman"/>
          <w:sz w:val="14"/>
          <w:szCs w:val="14"/>
        </w:rPr>
        <w:t>)</w:t>
      </w:r>
    </w:p>
    <w:p w:rsidR="26FA1AD9" w:rsidP="0FC1FE0D" w:rsidRDefault="26FA1AD9" w14:paraId="75E87050" w14:textId="5BE7750D">
      <w:pPr>
        <w:pStyle w:val="Normal"/>
        <w:spacing w:line="360" w:lineRule="auto"/>
        <w:ind w:left="0" w:firstLine="0"/>
        <w:jc w:val="both"/>
        <w:rPr>
          <w:rFonts w:ascii="Times New Roman" w:hAnsi="Times New Roman" w:eastAsia="Times New Roman" w:cs="Times New Roman"/>
          <w:noProof w:val="0"/>
          <w:sz w:val="14"/>
          <w:szCs w:val="14"/>
          <w:lang w:val="en"/>
        </w:rPr>
      </w:pPr>
      <w:r w:rsidRPr="0FC1FE0D" w:rsidR="26FA1AD9">
        <w:rPr>
          <w:rFonts w:ascii="Times New Roman" w:hAnsi="Times New Roman" w:eastAsia="Times New Roman" w:cs="Times New Roman"/>
          <w:b w:val="1"/>
          <w:bCs w:val="1"/>
          <w:noProof w:val="0"/>
          <w:color w:val="auto"/>
          <w:sz w:val="14"/>
          <w:szCs w:val="14"/>
          <w:lang w:val="en"/>
        </w:rPr>
        <w:t>Donald Alan Schon</w:t>
      </w:r>
      <w:r w:rsidRPr="0FC1FE0D" w:rsidR="6705B3BB">
        <w:rPr>
          <w:rFonts w:ascii="Times New Roman" w:hAnsi="Times New Roman" w:eastAsia="Times New Roman" w:cs="Times New Roman"/>
          <w:b w:val="1"/>
          <w:bCs w:val="1"/>
          <w:noProof w:val="0"/>
          <w:color w:val="auto"/>
          <w:sz w:val="14"/>
          <w:szCs w:val="14"/>
          <w:lang w:val="en"/>
        </w:rPr>
        <w:t xml:space="preserve"> - </w:t>
      </w:r>
      <w:r w:rsidRPr="0FC1FE0D" w:rsidR="335C4954">
        <w:rPr>
          <w:rFonts w:ascii="Times New Roman" w:hAnsi="Times New Roman" w:eastAsia="Times New Roman" w:cs="Times New Roman"/>
          <w:noProof w:val="0"/>
          <w:sz w:val="14"/>
          <w:szCs w:val="14"/>
          <w:lang w:val="en"/>
        </w:rPr>
        <w:t xml:space="preserve">In addition to Dewey, </w:t>
      </w:r>
      <w:r w:rsidRPr="0FC1FE0D" w:rsidR="420A2BA3">
        <w:rPr>
          <w:rFonts w:ascii="Times New Roman" w:hAnsi="Times New Roman" w:eastAsia="Times New Roman" w:cs="Times New Roman"/>
          <w:noProof w:val="0"/>
          <w:sz w:val="14"/>
          <w:szCs w:val="14"/>
          <w:lang w:val="en-US"/>
        </w:rPr>
        <w:t>(</w:t>
      </w:r>
      <w:r w:rsidRPr="0FC1FE0D" w:rsidR="66A3F651">
        <w:rPr>
          <w:rFonts w:ascii="Times New Roman" w:hAnsi="Times New Roman" w:eastAsia="Times New Roman" w:cs="Times New Roman"/>
          <w:noProof w:val="0"/>
          <w:sz w:val="14"/>
          <w:szCs w:val="14"/>
          <w:lang w:val="en"/>
        </w:rPr>
        <w:t>Brock</w:t>
      </w:r>
      <w:r w:rsidRPr="0FC1FE0D" w:rsidR="4EAF805D">
        <w:rPr>
          <w:rFonts w:ascii="Times New Roman" w:hAnsi="Times New Roman" w:eastAsia="Times New Roman" w:cs="Times New Roman"/>
          <w:noProof w:val="0"/>
          <w:sz w:val="14"/>
          <w:szCs w:val="14"/>
          <w:lang w:val="en"/>
        </w:rPr>
        <w:t xml:space="preserve">, </w:t>
      </w:r>
      <w:r w:rsidRPr="0FC1FE0D" w:rsidR="65D04066">
        <w:rPr>
          <w:rFonts w:ascii="Times New Roman" w:hAnsi="Times New Roman" w:eastAsia="Times New Roman" w:cs="Times New Roman"/>
          <w:noProof w:val="0"/>
          <w:sz w:val="14"/>
          <w:szCs w:val="14"/>
          <w:lang w:val="en"/>
        </w:rPr>
        <w:t>2</w:t>
      </w:r>
      <w:r w:rsidRPr="0FC1FE0D" w:rsidR="66A3F651">
        <w:rPr>
          <w:rFonts w:ascii="Times New Roman" w:hAnsi="Times New Roman" w:eastAsia="Times New Roman" w:cs="Times New Roman"/>
          <w:noProof w:val="0"/>
          <w:sz w:val="14"/>
          <w:szCs w:val="14"/>
          <w:lang w:val="en"/>
        </w:rPr>
        <w:t>014) states</w:t>
      </w:r>
      <w:r w:rsidRPr="0FC1FE0D" w:rsidR="17602E08">
        <w:rPr>
          <w:rFonts w:ascii="Times New Roman" w:hAnsi="Times New Roman" w:eastAsia="Times New Roman" w:cs="Times New Roman"/>
          <w:noProof w:val="0"/>
          <w:sz w:val="14"/>
          <w:szCs w:val="14"/>
          <w:lang w:val="en"/>
        </w:rPr>
        <w:t xml:space="preserve"> another theorist,</w:t>
      </w:r>
      <w:r w:rsidRPr="0FC1FE0D" w:rsidR="66A3F651">
        <w:rPr>
          <w:rFonts w:ascii="Times New Roman" w:hAnsi="Times New Roman" w:eastAsia="Times New Roman" w:cs="Times New Roman"/>
          <w:noProof w:val="0"/>
          <w:sz w:val="14"/>
          <w:szCs w:val="14"/>
          <w:lang w:val="en"/>
        </w:rPr>
        <w:t xml:space="preserve"> </w:t>
      </w:r>
      <w:r w:rsidRPr="0FC1FE0D" w:rsidR="335C4954">
        <w:rPr>
          <w:rFonts w:ascii="Times New Roman" w:hAnsi="Times New Roman" w:eastAsia="Times New Roman" w:cs="Times New Roman"/>
          <w:noProof w:val="0"/>
          <w:sz w:val="14"/>
          <w:szCs w:val="14"/>
          <w:lang w:val="en"/>
        </w:rPr>
        <w:t xml:space="preserve">Donald Alan Schön </w:t>
      </w:r>
      <w:r w:rsidRPr="0FC1FE0D" w:rsidR="1AF0118A">
        <w:rPr>
          <w:rFonts w:ascii="Times New Roman" w:hAnsi="Times New Roman" w:eastAsia="Times New Roman" w:cs="Times New Roman"/>
          <w:noProof w:val="0"/>
          <w:sz w:val="14"/>
          <w:szCs w:val="14"/>
          <w:lang w:val="en"/>
        </w:rPr>
        <w:t xml:space="preserve">born in </w:t>
      </w:r>
      <w:r w:rsidRPr="0FC1FE0D" w:rsidR="335C4954">
        <w:rPr>
          <w:rFonts w:ascii="Times New Roman" w:hAnsi="Times New Roman" w:eastAsia="Times New Roman" w:cs="Times New Roman"/>
          <w:noProof w:val="0"/>
          <w:sz w:val="14"/>
          <w:szCs w:val="14"/>
          <w:lang w:val="en"/>
        </w:rPr>
        <w:t>1930</w:t>
      </w:r>
      <w:r w:rsidRPr="0FC1FE0D" w:rsidR="7D2F5557">
        <w:rPr>
          <w:rFonts w:ascii="Times New Roman" w:hAnsi="Times New Roman" w:eastAsia="Times New Roman" w:cs="Times New Roman"/>
          <w:noProof w:val="0"/>
          <w:sz w:val="14"/>
          <w:szCs w:val="14"/>
          <w:lang w:val="en"/>
        </w:rPr>
        <w:t xml:space="preserve"> </w:t>
      </w:r>
      <w:proofErr w:type="spellStart"/>
      <w:r w:rsidRPr="0FC1FE0D" w:rsidR="1708882B">
        <w:rPr>
          <w:rFonts w:ascii="Times New Roman" w:hAnsi="Times New Roman" w:eastAsia="Times New Roman" w:cs="Times New Roman"/>
          <w:noProof w:val="0"/>
          <w:sz w:val="14"/>
          <w:szCs w:val="14"/>
          <w:lang w:val="en"/>
        </w:rPr>
        <w:t>theorised</w:t>
      </w:r>
      <w:proofErr w:type="spellEnd"/>
      <w:r w:rsidRPr="0FC1FE0D" w:rsidR="335C4954">
        <w:rPr>
          <w:rFonts w:ascii="Times New Roman" w:hAnsi="Times New Roman" w:eastAsia="Times New Roman" w:cs="Times New Roman"/>
          <w:noProof w:val="0"/>
          <w:sz w:val="14"/>
          <w:szCs w:val="14"/>
          <w:lang w:val="en"/>
        </w:rPr>
        <w:t xml:space="preserve"> that</w:t>
      </w:r>
      <w:r w:rsidRPr="0FC1FE0D" w:rsidR="599372CF">
        <w:rPr>
          <w:rFonts w:ascii="Times New Roman" w:hAnsi="Times New Roman" w:eastAsia="Times New Roman" w:cs="Times New Roman"/>
          <w:noProof w:val="0"/>
          <w:sz w:val="14"/>
          <w:szCs w:val="14"/>
          <w:lang w:val="en"/>
        </w:rPr>
        <w:t xml:space="preserve"> in order to join in a continuous learning process a practitioner must require the </w:t>
      </w:r>
      <w:r w:rsidRPr="0FC1FE0D" w:rsidR="6BD8118E">
        <w:rPr>
          <w:rFonts w:ascii="Times New Roman" w:hAnsi="Times New Roman" w:eastAsia="Times New Roman" w:cs="Times New Roman"/>
          <w:noProof w:val="0"/>
          <w:sz w:val="14"/>
          <w:szCs w:val="14"/>
          <w:lang w:val="en"/>
        </w:rPr>
        <w:t xml:space="preserve">ability </w:t>
      </w:r>
      <w:r w:rsidRPr="0FC1FE0D" w:rsidR="335C4954">
        <w:rPr>
          <w:rFonts w:ascii="Times New Roman" w:hAnsi="Times New Roman" w:eastAsia="Times New Roman" w:cs="Times New Roman"/>
          <w:noProof w:val="0"/>
          <w:sz w:val="14"/>
          <w:szCs w:val="14"/>
          <w:lang w:val="en"/>
        </w:rPr>
        <w:t xml:space="preserve">to reflect </w:t>
      </w:r>
      <w:r w:rsidRPr="0FC1FE0D" w:rsidR="383D2D73">
        <w:rPr>
          <w:rFonts w:ascii="Times New Roman" w:hAnsi="Times New Roman" w:eastAsia="Times New Roman" w:cs="Times New Roman"/>
          <w:noProof w:val="0"/>
          <w:sz w:val="14"/>
          <w:szCs w:val="14"/>
          <w:lang w:val="en"/>
        </w:rPr>
        <w:t>during an event and is an important</w:t>
      </w:r>
      <w:r w:rsidRPr="0FC1FE0D" w:rsidR="7099EE8F">
        <w:rPr>
          <w:rFonts w:ascii="Times New Roman" w:hAnsi="Times New Roman" w:eastAsia="Times New Roman" w:cs="Times New Roman"/>
          <w:noProof w:val="0"/>
          <w:sz w:val="14"/>
          <w:szCs w:val="14"/>
          <w:lang w:val="en"/>
        </w:rPr>
        <w:t xml:space="preserve"> quality</w:t>
      </w:r>
      <w:r w:rsidRPr="0FC1FE0D" w:rsidR="335C4954">
        <w:rPr>
          <w:rFonts w:ascii="Times New Roman" w:hAnsi="Times New Roman" w:eastAsia="Times New Roman" w:cs="Times New Roman"/>
          <w:noProof w:val="0"/>
          <w:sz w:val="14"/>
          <w:szCs w:val="14"/>
          <w:lang w:val="en"/>
        </w:rPr>
        <w:t xml:space="preserve"> </w:t>
      </w:r>
      <w:r w:rsidRPr="0FC1FE0D" w:rsidR="5843383A">
        <w:rPr>
          <w:rFonts w:ascii="Times New Roman" w:hAnsi="Times New Roman" w:eastAsia="Times New Roman" w:cs="Times New Roman"/>
          <w:noProof w:val="0"/>
          <w:sz w:val="14"/>
          <w:szCs w:val="14"/>
          <w:lang w:val="en"/>
        </w:rPr>
        <w:t>obtained by a professional practitioner</w:t>
      </w:r>
      <w:r w:rsidRPr="0FC1FE0D" w:rsidR="335C4954">
        <w:rPr>
          <w:rFonts w:ascii="Times New Roman" w:hAnsi="Times New Roman" w:eastAsia="Times New Roman" w:cs="Times New Roman"/>
          <w:noProof w:val="0"/>
          <w:sz w:val="14"/>
          <w:szCs w:val="14"/>
          <w:lang w:val="en"/>
        </w:rPr>
        <w:t>.</w:t>
      </w:r>
      <w:r w:rsidRPr="0FC1FE0D" w:rsidR="673E5D03">
        <w:rPr>
          <w:rFonts w:ascii="Times New Roman" w:hAnsi="Times New Roman" w:eastAsia="Times New Roman" w:cs="Times New Roman"/>
          <w:noProof w:val="0"/>
          <w:sz w:val="14"/>
          <w:szCs w:val="14"/>
          <w:lang w:val="en"/>
        </w:rPr>
        <w:t xml:space="preserve">  </w:t>
      </w:r>
      <w:r w:rsidRPr="0FC1FE0D" w:rsidR="2B8B152F">
        <w:rPr>
          <w:rFonts w:ascii="Times New Roman" w:hAnsi="Times New Roman" w:eastAsia="Times New Roman" w:cs="Times New Roman"/>
          <w:noProof w:val="0"/>
          <w:sz w:val="14"/>
          <w:szCs w:val="14"/>
          <w:lang w:val="en"/>
        </w:rPr>
        <w:t xml:space="preserve">As well as Brock, </w:t>
      </w:r>
      <w:r w:rsidRPr="0FC1FE0D" w:rsidR="39EC05AB">
        <w:rPr>
          <w:rFonts w:ascii="Times New Roman" w:hAnsi="Times New Roman" w:eastAsia="Times New Roman" w:cs="Times New Roman"/>
          <w:noProof w:val="0"/>
          <w:sz w:val="14"/>
          <w:szCs w:val="14"/>
          <w:lang w:val="en-US"/>
        </w:rPr>
        <w:t>(</w:t>
      </w:r>
      <w:r w:rsidRPr="0FC1FE0D" w:rsidR="673E5D03">
        <w:rPr>
          <w:rFonts w:ascii="Times New Roman" w:hAnsi="Times New Roman" w:eastAsia="Times New Roman" w:cs="Times New Roman"/>
          <w:b w:val="0"/>
          <w:bCs w:val="0"/>
          <w:i w:val="0"/>
          <w:iCs w:val="0"/>
          <w:noProof w:val="0"/>
          <w:sz w:val="14"/>
          <w:szCs w:val="14"/>
          <w:lang w:val="en"/>
        </w:rPr>
        <w:t xml:space="preserve">Paige-Smith, </w:t>
      </w:r>
      <w:r w:rsidRPr="0FC1FE0D" w:rsidR="673E5D03">
        <w:rPr>
          <w:rFonts w:ascii="Times New Roman" w:hAnsi="Times New Roman" w:eastAsia="Times New Roman" w:cs="Times New Roman"/>
          <w:b w:val="0"/>
          <w:bCs w:val="0"/>
          <w:i w:val="0"/>
          <w:iCs w:val="0"/>
          <w:noProof w:val="0"/>
          <w:sz w:val="14"/>
          <w:szCs w:val="14"/>
          <w:lang w:val="en"/>
        </w:rPr>
        <w:t>2011) support</w:t>
      </w:r>
      <w:r w:rsidRPr="0FC1FE0D" w:rsidR="25188491">
        <w:rPr>
          <w:rFonts w:ascii="Times New Roman" w:hAnsi="Times New Roman" w:eastAsia="Times New Roman" w:cs="Times New Roman"/>
          <w:b w:val="0"/>
          <w:bCs w:val="0"/>
          <w:i w:val="0"/>
          <w:iCs w:val="0"/>
          <w:noProof w:val="0"/>
          <w:sz w:val="14"/>
          <w:szCs w:val="14"/>
          <w:lang w:val="en"/>
        </w:rPr>
        <w:t>s</w:t>
      </w:r>
      <w:r w:rsidRPr="0FC1FE0D" w:rsidR="673E5D03">
        <w:rPr>
          <w:rFonts w:ascii="Times New Roman" w:hAnsi="Times New Roman" w:eastAsia="Times New Roman" w:cs="Times New Roman"/>
          <w:b w:val="0"/>
          <w:bCs w:val="0"/>
          <w:i w:val="0"/>
          <w:iCs w:val="0"/>
          <w:noProof w:val="0"/>
          <w:sz w:val="14"/>
          <w:szCs w:val="14"/>
          <w:lang w:val="en"/>
        </w:rPr>
        <w:t xml:space="preserve"> that Schon believes not only in reflection in the event but reflection after the event.  When reflecting in an event a practitioner can consider the situation as it happens, make a choice on how to act, then act straight away.  Also reflecting after an event gives a practitioner the chance to reconsider and think about what may be altered in the future.</w:t>
      </w:r>
      <w:r w:rsidRPr="0FC1FE0D" w:rsidR="4D3132FB">
        <w:rPr>
          <w:rFonts w:ascii="Times New Roman" w:hAnsi="Times New Roman" w:eastAsia="Times New Roman" w:cs="Times New Roman"/>
          <w:b w:val="0"/>
          <w:bCs w:val="0"/>
          <w:i w:val="0"/>
          <w:iCs w:val="0"/>
          <w:noProof w:val="0"/>
          <w:sz w:val="14"/>
          <w:szCs w:val="14"/>
          <w:lang w:val="en"/>
        </w:rPr>
        <w:t xml:space="preserve"> </w:t>
      </w:r>
      <w:r w:rsidRPr="0FC1FE0D" w:rsidR="698D1818">
        <w:rPr>
          <w:rFonts w:ascii="Times New Roman" w:hAnsi="Times New Roman" w:eastAsia="Times New Roman" w:cs="Times New Roman"/>
          <w:noProof w:val="0"/>
          <w:sz w:val="14"/>
          <w:szCs w:val="14"/>
          <w:lang w:val="en-US"/>
        </w:rPr>
        <w:t>(</w:t>
      </w:r>
      <w:r w:rsidRPr="0FC1FE0D" w:rsidR="2A06EFE1">
        <w:rPr>
          <w:rFonts w:ascii="Times New Roman" w:hAnsi="Times New Roman" w:eastAsia="Times New Roman" w:cs="Times New Roman"/>
          <w:noProof w:val="0"/>
          <w:sz w:val="14"/>
          <w:szCs w:val="14"/>
          <w:lang w:val="en"/>
        </w:rPr>
        <w:t>Schon</w:t>
      </w:r>
      <w:r w:rsidRPr="0FC1FE0D" w:rsidR="03B363D8">
        <w:rPr>
          <w:rFonts w:ascii="Times New Roman" w:hAnsi="Times New Roman" w:eastAsia="Times New Roman" w:cs="Times New Roman"/>
          <w:noProof w:val="0"/>
          <w:sz w:val="14"/>
          <w:szCs w:val="14"/>
          <w:lang w:val="en"/>
        </w:rPr>
        <w:t xml:space="preserve">, </w:t>
      </w:r>
      <w:r w:rsidRPr="0FC1FE0D" w:rsidR="2A06EFE1">
        <w:rPr>
          <w:rFonts w:ascii="Times New Roman" w:hAnsi="Times New Roman" w:eastAsia="Times New Roman" w:cs="Times New Roman"/>
          <w:noProof w:val="0"/>
          <w:sz w:val="14"/>
          <w:szCs w:val="14"/>
          <w:lang w:val="en"/>
        </w:rPr>
        <w:t xml:space="preserve">1983) </w:t>
      </w:r>
      <w:r w:rsidRPr="0FC1FE0D" w:rsidR="117804E8">
        <w:rPr>
          <w:rFonts w:ascii="Times New Roman" w:hAnsi="Times New Roman" w:eastAsia="Times New Roman" w:cs="Times New Roman"/>
          <w:noProof w:val="0"/>
          <w:sz w:val="14"/>
          <w:szCs w:val="14"/>
          <w:lang w:val="en"/>
        </w:rPr>
        <w:t xml:space="preserve">follows that </w:t>
      </w:r>
      <w:r w:rsidRPr="0FC1FE0D" w:rsidR="61FE078B">
        <w:rPr>
          <w:rFonts w:ascii="Times New Roman" w:hAnsi="Times New Roman" w:eastAsia="Times New Roman" w:cs="Times New Roman"/>
          <w:noProof w:val="0"/>
          <w:sz w:val="14"/>
          <w:szCs w:val="14"/>
          <w:lang w:val="en"/>
        </w:rPr>
        <w:t xml:space="preserve">a professional will depend on </w:t>
      </w:r>
      <w:r w:rsidRPr="0FC1FE0D" w:rsidR="72177B61">
        <w:rPr>
          <w:rFonts w:ascii="Times New Roman" w:hAnsi="Times New Roman" w:eastAsia="Times New Roman" w:cs="Times New Roman"/>
          <w:noProof w:val="0"/>
          <w:sz w:val="14"/>
          <w:szCs w:val="14"/>
          <w:lang w:val="en"/>
        </w:rPr>
        <w:t>T</w:t>
      </w:r>
      <w:r w:rsidRPr="0FC1FE0D" w:rsidR="61FE078B">
        <w:rPr>
          <w:rFonts w:ascii="Times New Roman" w:hAnsi="Times New Roman" w:eastAsia="Times New Roman" w:cs="Times New Roman"/>
          <w:noProof w:val="0"/>
          <w:sz w:val="14"/>
          <w:szCs w:val="14"/>
          <w:lang w:val="en"/>
        </w:rPr>
        <w:t xml:space="preserve">acit </w:t>
      </w:r>
      <w:r w:rsidRPr="0FC1FE0D" w:rsidR="675D3B07">
        <w:rPr>
          <w:rFonts w:ascii="Times New Roman" w:hAnsi="Times New Roman" w:eastAsia="Times New Roman" w:cs="Times New Roman"/>
          <w:noProof w:val="0"/>
          <w:sz w:val="14"/>
          <w:szCs w:val="14"/>
          <w:lang w:val="en"/>
        </w:rPr>
        <w:t>K</w:t>
      </w:r>
      <w:r w:rsidRPr="0FC1FE0D" w:rsidR="61FE078B">
        <w:rPr>
          <w:rFonts w:ascii="Times New Roman" w:hAnsi="Times New Roman" w:eastAsia="Times New Roman" w:cs="Times New Roman"/>
          <w:noProof w:val="0"/>
          <w:sz w:val="14"/>
          <w:szCs w:val="14"/>
          <w:lang w:val="en"/>
        </w:rPr>
        <w:t>nowledge in action,</w:t>
      </w:r>
      <w:r w:rsidRPr="0FC1FE0D" w:rsidR="4317FA5B">
        <w:rPr>
          <w:rFonts w:ascii="Times New Roman" w:hAnsi="Times New Roman" w:eastAsia="Times New Roman" w:cs="Times New Roman"/>
          <w:noProof w:val="0"/>
          <w:sz w:val="14"/>
          <w:szCs w:val="14"/>
          <w:lang w:val="en"/>
        </w:rPr>
        <w:t xml:space="preserve"> this is</w:t>
      </w:r>
      <w:r w:rsidRPr="0FC1FE0D" w:rsidR="61FE078B">
        <w:rPr>
          <w:rFonts w:ascii="Times New Roman" w:hAnsi="Times New Roman" w:eastAsia="Times New Roman" w:cs="Times New Roman"/>
          <w:noProof w:val="0"/>
          <w:sz w:val="14"/>
          <w:szCs w:val="14"/>
          <w:lang w:val="en"/>
        </w:rPr>
        <w:t xml:space="preserve"> when practitioners make judgements but are unable to give </w:t>
      </w:r>
      <w:r w:rsidRPr="0FC1FE0D" w:rsidR="0A9EE90C">
        <w:rPr>
          <w:rFonts w:ascii="Times New Roman" w:hAnsi="Times New Roman" w:eastAsia="Times New Roman" w:cs="Times New Roman"/>
          <w:noProof w:val="0"/>
          <w:sz w:val="14"/>
          <w:szCs w:val="14"/>
          <w:lang w:val="en"/>
        </w:rPr>
        <w:t>sufficient reasoning for these</w:t>
      </w:r>
      <w:r w:rsidRPr="0FC1FE0D" w:rsidR="3A276254">
        <w:rPr>
          <w:rFonts w:ascii="Times New Roman" w:hAnsi="Times New Roman" w:eastAsia="Times New Roman" w:cs="Times New Roman"/>
          <w:noProof w:val="0"/>
          <w:sz w:val="14"/>
          <w:szCs w:val="14"/>
          <w:lang w:val="en"/>
        </w:rPr>
        <w:t xml:space="preserve">.  </w:t>
      </w:r>
      <w:r w:rsidRPr="0FC1FE0D" w:rsidR="117804E8">
        <w:rPr>
          <w:rFonts w:ascii="Times New Roman" w:hAnsi="Times New Roman" w:eastAsia="Times New Roman" w:cs="Times New Roman"/>
          <w:noProof w:val="0"/>
          <w:sz w:val="14"/>
          <w:szCs w:val="14"/>
          <w:lang w:val="en"/>
        </w:rPr>
        <w:t>Schon</w:t>
      </w:r>
      <w:r w:rsidRPr="0FC1FE0D" w:rsidR="50A4A8AF">
        <w:rPr>
          <w:rFonts w:ascii="Times New Roman" w:hAnsi="Times New Roman" w:eastAsia="Times New Roman" w:cs="Times New Roman"/>
          <w:noProof w:val="0"/>
          <w:sz w:val="14"/>
          <w:szCs w:val="14"/>
          <w:lang w:val="en"/>
        </w:rPr>
        <w:t>’</w:t>
      </w:r>
      <w:r w:rsidRPr="0FC1FE0D" w:rsidR="117804E8">
        <w:rPr>
          <w:rFonts w:ascii="Times New Roman" w:hAnsi="Times New Roman" w:eastAsia="Times New Roman" w:cs="Times New Roman"/>
          <w:noProof w:val="0"/>
          <w:sz w:val="14"/>
          <w:szCs w:val="14"/>
          <w:lang w:val="en"/>
        </w:rPr>
        <w:t xml:space="preserve">s theories of </w:t>
      </w:r>
      <w:r w:rsidRPr="0FC1FE0D" w:rsidR="3FD3E201">
        <w:rPr>
          <w:rFonts w:ascii="Times New Roman" w:hAnsi="Times New Roman" w:eastAsia="Times New Roman" w:cs="Times New Roman"/>
          <w:noProof w:val="0"/>
          <w:sz w:val="14"/>
          <w:szCs w:val="14"/>
          <w:lang w:val="en"/>
        </w:rPr>
        <w:t>t</w:t>
      </w:r>
      <w:r w:rsidRPr="0FC1FE0D" w:rsidR="117804E8">
        <w:rPr>
          <w:rFonts w:ascii="Times New Roman" w:hAnsi="Times New Roman" w:eastAsia="Times New Roman" w:cs="Times New Roman"/>
          <w:noProof w:val="0"/>
          <w:sz w:val="14"/>
          <w:szCs w:val="14"/>
          <w:lang w:val="en"/>
        </w:rPr>
        <w:t xml:space="preserve">acit </w:t>
      </w:r>
      <w:r w:rsidRPr="0FC1FE0D" w:rsidR="625A538F">
        <w:rPr>
          <w:rFonts w:ascii="Times New Roman" w:hAnsi="Times New Roman" w:eastAsia="Times New Roman" w:cs="Times New Roman"/>
          <w:noProof w:val="0"/>
          <w:sz w:val="14"/>
          <w:szCs w:val="14"/>
          <w:lang w:val="en"/>
        </w:rPr>
        <w:t>k</w:t>
      </w:r>
      <w:r w:rsidRPr="0FC1FE0D" w:rsidR="117804E8">
        <w:rPr>
          <w:rFonts w:ascii="Times New Roman" w:hAnsi="Times New Roman" w:eastAsia="Times New Roman" w:cs="Times New Roman"/>
          <w:noProof w:val="0"/>
          <w:sz w:val="14"/>
          <w:szCs w:val="14"/>
          <w:lang w:val="en"/>
        </w:rPr>
        <w:t>no</w:t>
      </w:r>
      <w:r w:rsidRPr="0FC1FE0D" w:rsidR="2448D124">
        <w:rPr>
          <w:rFonts w:ascii="Times New Roman" w:hAnsi="Times New Roman" w:eastAsia="Times New Roman" w:cs="Times New Roman"/>
          <w:noProof w:val="0"/>
          <w:sz w:val="14"/>
          <w:szCs w:val="14"/>
          <w:lang w:val="en"/>
        </w:rPr>
        <w:t>w</w:t>
      </w:r>
      <w:r w:rsidRPr="0FC1FE0D" w:rsidR="48E5051A">
        <w:rPr>
          <w:rFonts w:ascii="Times New Roman" w:hAnsi="Times New Roman" w:eastAsia="Times New Roman" w:cs="Times New Roman"/>
          <w:noProof w:val="0"/>
          <w:sz w:val="14"/>
          <w:szCs w:val="14"/>
          <w:lang w:val="en"/>
        </w:rPr>
        <w:t>ledge and reflection during the process</w:t>
      </w:r>
      <w:r w:rsidRPr="0FC1FE0D" w:rsidR="17E8F13C">
        <w:rPr>
          <w:rFonts w:ascii="Times New Roman" w:hAnsi="Times New Roman" w:eastAsia="Times New Roman" w:cs="Times New Roman"/>
          <w:noProof w:val="0"/>
          <w:sz w:val="14"/>
          <w:szCs w:val="14"/>
          <w:lang w:val="en"/>
        </w:rPr>
        <w:t xml:space="preserve"> are relevant to professionals</w:t>
      </w:r>
      <w:r w:rsidRPr="0FC1FE0D" w:rsidR="59B27182">
        <w:rPr>
          <w:rFonts w:ascii="Times New Roman" w:hAnsi="Times New Roman" w:eastAsia="Times New Roman" w:cs="Times New Roman"/>
          <w:noProof w:val="0"/>
          <w:sz w:val="14"/>
          <w:szCs w:val="14"/>
          <w:lang w:val="en"/>
        </w:rPr>
        <w:t>,</w:t>
      </w:r>
      <w:r w:rsidRPr="0FC1FE0D" w:rsidR="17E8F13C">
        <w:rPr>
          <w:rFonts w:ascii="Times New Roman" w:hAnsi="Times New Roman" w:eastAsia="Times New Roman" w:cs="Times New Roman"/>
          <w:noProof w:val="0"/>
          <w:sz w:val="14"/>
          <w:szCs w:val="14"/>
          <w:lang w:val="en"/>
        </w:rPr>
        <w:t xml:space="preserve"> helping to make sense of what they do and ho</w:t>
      </w:r>
      <w:r w:rsidRPr="0FC1FE0D" w:rsidR="3D2583F9">
        <w:rPr>
          <w:rFonts w:ascii="Times New Roman" w:hAnsi="Times New Roman" w:eastAsia="Times New Roman" w:cs="Times New Roman"/>
          <w:noProof w:val="0"/>
          <w:sz w:val="14"/>
          <w:szCs w:val="14"/>
          <w:lang w:val="en"/>
        </w:rPr>
        <w:t xml:space="preserve">w they think every day. </w:t>
      </w:r>
      <w:r w:rsidRPr="0FC1FE0D" w:rsidR="0F944F86">
        <w:rPr>
          <w:rFonts w:ascii="Times New Roman" w:hAnsi="Times New Roman" w:eastAsia="Times New Roman" w:cs="Times New Roman"/>
          <w:noProof w:val="0"/>
          <w:sz w:val="14"/>
          <w:szCs w:val="14"/>
          <w:lang w:val="en"/>
        </w:rPr>
        <w:t xml:space="preserve"> It is a practitioner</w:t>
      </w:r>
      <w:r w:rsidRPr="0FC1FE0D" w:rsidR="5BCCDD37">
        <w:rPr>
          <w:rFonts w:ascii="Times New Roman" w:hAnsi="Times New Roman" w:eastAsia="Times New Roman" w:cs="Times New Roman"/>
          <w:noProof w:val="0"/>
          <w:sz w:val="14"/>
          <w:szCs w:val="14"/>
          <w:lang w:val="en"/>
        </w:rPr>
        <w:t>’</w:t>
      </w:r>
      <w:r w:rsidRPr="0FC1FE0D" w:rsidR="0F944F86">
        <w:rPr>
          <w:rFonts w:ascii="Times New Roman" w:hAnsi="Times New Roman" w:eastAsia="Times New Roman" w:cs="Times New Roman"/>
          <w:noProof w:val="0"/>
          <w:sz w:val="14"/>
          <w:szCs w:val="14"/>
          <w:lang w:val="en"/>
        </w:rPr>
        <w:t xml:space="preserve">s </w:t>
      </w:r>
      <w:r w:rsidRPr="0FC1FE0D" w:rsidR="3F723671">
        <w:rPr>
          <w:rFonts w:ascii="Times New Roman" w:hAnsi="Times New Roman" w:eastAsia="Times New Roman" w:cs="Times New Roman"/>
          <w:noProof w:val="0"/>
          <w:sz w:val="14"/>
          <w:szCs w:val="14"/>
          <w:lang w:val="en"/>
        </w:rPr>
        <w:t>subconscious and conscious knowledge</w:t>
      </w:r>
      <w:r w:rsidRPr="0FC1FE0D" w:rsidR="0F944F86">
        <w:rPr>
          <w:rFonts w:ascii="Times New Roman" w:hAnsi="Times New Roman" w:eastAsia="Times New Roman" w:cs="Times New Roman"/>
          <w:noProof w:val="0"/>
          <w:sz w:val="14"/>
          <w:szCs w:val="14"/>
          <w:lang w:val="en"/>
        </w:rPr>
        <w:t xml:space="preserve"> </w:t>
      </w:r>
      <w:r w:rsidRPr="0FC1FE0D" w:rsidR="02EEB14A">
        <w:rPr>
          <w:rFonts w:ascii="Times New Roman" w:hAnsi="Times New Roman" w:eastAsia="Times New Roman" w:cs="Times New Roman"/>
          <w:noProof w:val="0"/>
          <w:sz w:val="14"/>
          <w:szCs w:val="14"/>
          <w:lang w:val="en"/>
        </w:rPr>
        <w:t>of children</w:t>
      </w:r>
      <w:r w:rsidRPr="0FC1FE0D" w:rsidR="6FD3B544">
        <w:rPr>
          <w:rFonts w:ascii="Times New Roman" w:hAnsi="Times New Roman" w:eastAsia="Times New Roman" w:cs="Times New Roman"/>
          <w:noProof w:val="0"/>
          <w:sz w:val="14"/>
          <w:szCs w:val="14"/>
          <w:lang w:val="en"/>
        </w:rPr>
        <w:t>,</w:t>
      </w:r>
      <w:r w:rsidRPr="0FC1FE0D" w:rsidR="02EEB14A">
        <w:rPr>
          <w:rFonts w:ascii="Times New Roman" w:hAnsi="Times New Roman" w:eastAsia="Times New Roman" w:cs="Times New Roman"/>
          <w:noProof w:val="0"/>
          <w:sz w:val="14"/>
          <w:szCs w:val="14"/>
          <w:lang w:val="en"/>
        </w:rPr>
        <w:t xml:space="preserve"> th</w:t>
      </w:r>
      <w:r w:rsidRPr="0FC1FE0D" w:rsidR="30758192">
        <w:rPr>
          <w:rFonts w:ascii="Times New Roman" w:hAnsi="Times New Roman" w:eastAsia="Times New Roman" w:cs="Times New Roman"/>
          <w:noProof w:val="0"/>
          <w:sz w:val="14"/>
          <w:szCs w:val="14"/>
          <w:lang w:val="en"/>
        </w:rPr>
        <w:t>rough working experiences and training.</w:t>
      </w:r>
    </w:p>
    <w:p w:rsidR="245EA66C" w:rsidP="0FC1FE0D" w:rsidRDefault="245EA66C" w14:paraId="21E0F136" w14:textId="351A858D">
      <w:pPr>
        <w:pStyle w:val="Normal"/>
        <w:spacing w:line="360" w:lineRule="auto"/>
        <w:jc w:val="both"/>
        <w:rPr>
          <w:rFonts w:ascii="Times New Roman" w:hAnsi="Times New Roman" w:eastAsia="Times New Roman" w:cs="Times New Roman"/>
          <w:noProof w:val="0"/>
          <w:sz w:val="14"/>
          <w:szCs w:val="14"/>
          <w:lang w:val="en"/>
        </w:rPr>
      </w:pPr>
      <w:r w:rsidRPr="0FC1FE0D" w:rsidR="245EA66C">
        <w:rPr>
          <w:rFonts w:ascii="Times New Roman" w:hAnsi="Times New Roman" w:eastAsia="Times New Roman" w:cs="Times New Roman"/>
          <w:b w:val="1"/>
          <w:bCs w:val="1"/>
          <w:noProof w:val="0"/>
          <w:color w:val="auto"/>
          <w:sz w:val="14"/>
          <w:szCs w:val="14"/>
          <w:lang w:val="en"/>
        </w:rPr>
        <w:t>Graham Gibbs</w:t>
      </w:r>
      <w:r w:rsidRPr="0FC1FE0D" w:rsidR="74F21A84">
        <w:rPr>
          <w:rFonts w:ascii="Times New Roman" w:hAnsi="Times New Roman" w:eastAsia="Times New Roman" w:cs="Times New Roman"/>
          <w:b w:val="1"/>
          <w:bCs w:val="1"/>
          <w:noProof w:val="0"/>
          <w:color w:val="auto"/>
          <w:sz w:val="14"/>
          <w:szCs w:val="14"/>
          <w:lang w:val="en"/>
        </w:rPr>
        <w:t xml:space="preserve"> - </w:t>
      </w:r>
      <w:r w:rsidRPr="0FC1FE0D" w:rsidR="48E5BCF9">
        <w:rPr>
          <w:rFonts w:ascii="Times New Roman" w:hAnsi="Times New Roman" w:eastAsia="Times New Roman" w:cs="Times New Roman"/>
          <w:noProof w:val="0"/>
          <w:sz w:val="14"/>
          <w:szCs w:val="14"/>
          <w:lang w:val="en"/>
        </w:rPr>
        <w:t xml:space="preserve">To begin with, </w:t>
      </w:r>
      <w:r w:rsidRPr="0FC1FE0D" w:rsidR="57AEC9F3">
        <w:rPr>
          <w:rFonts w:ascii="Times New Roman" w:hAnsi="Times New Roman" w:eastAsia="Times New Roman" w:cs="Times New Roman"/>
          <w:noProof w:val="0"/>
          <w:sz w:val="14"/>
          <w:szCs w:val="14"/>
          <w:lang w:val="en"/>
        </w:rPr>
        <w:t>The University of Edinburgh</w:t>
      </w:r>
      <w:r w:rsidRPr="0FC1FE0D" w:rsidR="5DD24E02">
        <w:rPr>
          <w:rFonts w:ascii="Times New Roman" w:hAnsi="Times New Roman" w:eastAsia="Times New Roman" w:cs="Times New Roman"/>
          <w:noProof w:val="0"/>
          <w:sz w:val="14"/>
          <w:szCs w:val="14"/>
          <w:lang w:val="en"/>
        </w:rPr>
        <w:t xml:space="preserve"> </w:t>
      </w:r>
      <w:r w:rsidRPr="0FC1FE0D" w:rsidR="1C20388A">
        <w:rPr>
          <w:rFonts w:ascii="Times New Roman" w:hAnsi="Times New Roman" w:eastAsia="Times New Roman" w:cs="Times New Roman"/>
          <w:noProof w:val="0"/>
          <w:sz w:val="14"/>
          <w:szCs w:val="14"/>
          <w:lang w:val="en"/>
        </w:rPr>
        <w:t>(</w:t>
      </w:r>
      <w:r w:rsidRPr="0FC1FE0D" w:rsidR="5DD24E02">
        <w:rPr>
          <w:rFonts w:ascii="Times New Roman" w:hAnsi="Times New Roman" w:eastAsia="Times New Roman" w:cs="Times New Roman"/>
          <w:noProof w:val="0"/>
          <w:sz w:val="14"/>
          <w:szCs w:val="14"/>
          <w:lang w:val="en"/>
        </w:rPr>
        <w:t>2020) explains</w:t>
      </w:r>
      <w:r w:rsidRPr="0FC1FE0D" w:rsidR="57AEC9F3">
        <w:rPr>
          <w:rFonts w:ascii="Times New Roman" w:hAnsi="Times New Roman" w:eastAsia="Times New Roman" w:cs="Times New Roman"/>
          <w:noProof w:val="0"/>
          <w:sz w:val="14"/>
          <w:szCs w:val="14"/>
          <w:lang w:val="en"/>
        </w:rPr>
        <w:t xml:space="preserve"> </w:t>
      </w:r>
      <w:r w:rsidRPr="0FC1FE0D" w:rsidR="606FEA1D">
        <w:rPr>
          <w:rFonts w:ascii="Times New Roman" w:hAnsi="Times New Roman" w:eastAsia="Times New Roman" w:cs="Times New Roman"/>
          <w:noProof w:val="0"/>
          <w:sz w:val="14"/>
          <w:szCs w:val="14"/>
          <w:lang w:val="en"/>
        </w:rPr>
        <w:t>Gibbs' Reflective Cycle</w:t>
      </w:r>
      <w:r w:rsidRPr="0FC1FE0D" w:rsidR="40F227FC">
        <w:rPr>
          <w:rFonts w:ascii="Times New Roman" w:hAnsi="Times New Roman" w:eastAsia="Times New Roman" w:cs="Times New Roman"/>
          <w:noProof w:val="0"/>
          <w:sz w:val="14"/>
          <w:szCs w:val="14"/>
          <w:lang w:val="en"/>
        </w:rPr>
        <w:t>.  This</w:t>
      </w:r>
      <w:r w:rsidRPr="0FC1FE0D" w:rsidR="606FEA1D">
        <w:rPr>
          <w:rFonts w:ascii="Times New Roman" w:hAnsi="Times New Roman" w:eastAsia="Times New Roman" w:cs="Times New Roman"/>
          <w:noProof w:val="0"/>
          <w:sz w:val="14"/>
          <w:szCs w:val="14"/>
          <w:lang w:val="en"/>
        </w:rPr>
        <w:t xml:space="preserve"> was created by Graham Gibbs in 1988 to give </w:t>
      </w:r>
      <w:r w:rsidRPr="0FC1FE0D" w:rsidR="4BA2953B">
        <w:rPr>
          <w:rFonts w:ascii="Times New Roman" w:hAnsi="Times New Roman" w:eastAsia="Times New Roman" w:cs="Times New Roman"/>
          <w:noProof w:val="0"/>
          <w:sz w:val="14"/>
          <w:szCs w:val="14"/>
          <w:lang w:val="en"/>
        </w:rPr>
        <w:t xml:space="preserve">form </w:t>
      </w:r>
      <w:r w:rsidRPr="0FC1FE0D" w:rsidR="606FEA1D">
        <w:rPr>
          <w:rFonts w:ascii="Times New Roman" w:hAnsi="Times New Roman" w:eastAsia="Times New Roman" w:cs="Times New Roman"/>
          <w:noProof w:val="0"/>
          <w:sz w:val="14"/>
          <w:szCs w:val="14"/>
          <w:lang w:val="en"/>
        </w:rPr>
        <w:t xml:space="preserve">to learning from experiences.  </w:t>
      </w:r>
      <w:r w:rsidRPr="0FC1FE0D" w:rsidR="758822A6">
        <w:rPr>
          <w:rFonts w:ascii="Times New Roman" w:hAnsi="Times New Roman" w:eastAsia="Times New Roman" w:cs="Times New Roman"/>
          <w:noProof w:val="0"/>
          <w:sz w:val="14"/>
          <w:szCs w:val="14"/>
          <w:lang w:val="en"/>
        </w:rPr>
        <w:t>It gives a</w:t>
      </w:r>
      <w:r w:rsidRPr="0FC1FE0D" w:rsidR="606FEA1D">
        <w:rPr>
          <w:rFonts w:ascii="Times New Roman" w:hAnsi="Times New Roman" w:eastAsia="Times New Roman" w:cs="Times New Roman"/>
          <w:noProof w:val="0"/>
          <w:sz w:val="14"/>
          <w:szCs w:val="14"/>
          <w:lang w:val="en"/>
        </w:rPr>
        <w:t xml:space="preserve"> framework for </w:t>
      </w:r>
      <w:proofErr w:type="spellStart"/>
      <w:r w:rsidRPr="0FC1FE0D" w:rsidR="438CB3CF">
        <w:rPr>
          <w:rFonts w:ascii="Times New Roman" w:hAnsi="Times New Roman" w:eastAsia="Times New Roman" w:cs="Times New Roman"/>
          <w:noProof w:val="0"/>
          <w:sz w:val="14"/>
          <w:szCs w:val="14"/>
          <w:lang w:val="en"/>
        </w:rPr>
        <w:t>anaylsing</w:t>
      </w:r>
      <w:proofErr w:type="spellEnd"/>
      <w:r w:rsidRPr="0FC1FE0D" w:rsidR="606FEA1D">
        <w:rPr>
          <w:rFonts w:ascii="Times New Roman" w:hAnsi="Times New Roman" w:eastAsia="Times New Roman" w:cs="Times New Roman"/>
          <w:noProof w:val="0"/>
          <w:sz w:val="14"/>
          <w:szCs w:val="14"/>
          <w:lang w:val="en"/>
        </w:rPr>
        <w:t xml:space="preserve"> experiences</w:t>
      </w:r>
      <w:r w:rsidRPr="0FC1FE0D" w:rsidR="70908E7A">
        <w:rPr>
          <w:rFonts w:ascii="Times New Roman" w:hAnsi="Times New Roman" w:eastAsia="Times New Roman" w:cs="Times New Roman"/>
          <w:noProof w:val="0"/>
          <w:sz w:val="14"/>
          <w:szCs w:val="14"/>
          <w:lang w:val="en"/>
        </w:rPr>
        <w:t>,</w:t>
      </w:r>
      <w:r w:rsidRPr="0FC1FE0D" w:rsidR="606FEA1D">
        <w:rPr>
          <w:rFonts w:ascii="Times New Roman" w:hAnsi="Times New Roman" w:eastAsia="Times New Roman" w:cs="Times New Roman"/>
          <w:noProof w:val="0"/>
          <w:sz w:val="14"/>
          <w:szCs w:val="14"/>
          <w:lang w:val="en"/>
        </w:rPr>
        <w:t xml:space="preserve"> allowing </w:t>
      </w:r>
      <w:r w:rsidRPr="0FC1FE0D" w:rsidR="4C40C1D4">
        <w:rPr>
          <w:rFonts w:ascii="Times New Roman" w:hAnsi="Times New Roman" w:eastAsia="Times New Roman" w:cs="Times New Roman"/>
          <w:noProof w:val="0"/>
          <w:sz w:val="14"/>
          <w:szCs w:val="14"/>
          <w:lang w:val="en"/>
        </w:rPr>
        <w:t>a practitioner</w:t>
      </w:r>
      <w:r w:rsidRPr="0FC1FE0D" w:rsidR="606FEA1D">
        <w:rPr>
          <w:rFonts w:ascii="Times New Roman" w:hAnsi="Times New Roman" w:eastAsia="Times New Roman" w:cs="Times New Roman"/>
          <w:noProof w:val="0"/>
          <w:sz w:val="14"/>
          <w:szCs w:val="14"/>
          <w:lang w:val="en"/>
        </w:rPr>
        <w:t xml:space="preserve"> </w:t>
      </w:r>
      <w:r w:rsidRPr="0FC1FE0D" w:rsidR="158215F1">
        <w:rPr>
          <w:rFonts w:ascii="Times New Roman" w:hAnsi="Times New Roman" w:eastAsia="Times New Roman" w:cs="Times New Roman"/>
          <w:noProof w:val="0"/>
          <w:sz w:val="14"/>
          <w:szCs w:val="14"/>
          <w:lang w:val="en"/>
        </w:rPr>
        <w:t>to learn from good or bad experiences and what to do next.</w:t>
      </w:r>
      <w:r w:rsidRPr="0FC1FE0D" w:rsidR="606FEA1D">
        <w:rPr>
          <w:rFonts w:ascii="Times New Roman" w:hAnsi="Times New Roman" w:eastAsia="Times New Roman" w:cs="Times New Roman"/>
          <w:noProof w:val="0"/>
          <w:sz w:val="14"/>
          <w:szCs w:val="14"/>
          <w:lang w:val="en"/>
        </w:rPr>
        <w:t xml:space="preserve"> </w:t>
      </w:r>
      <w:r w:rsidRPr="0FC1FE0D" w:rsidR="606FEA1D">
        <w:rPr>
          <w:rFonts w:ascii="Times New Roman" w:hAnsi="Times New Roman" w:eastAsia="Times New Roman" w:cs="Times New Roman"/>
          <w:noProof w:val="0"/>
          <w:sz w:val="14"/>
          <w:szCs w:val="14"/>
          <w:lang w:val="en"/>
        </w:rPr>
        <w:t>It</w:t>
      </w:r>
      <w:r w:rsidRPr="0FC1FE0D" w:rsidR="0507AC30">
        <w:rPr>
          <w:rFonts w:ascii="Times New Roman" w:hAnsi="Times New Roman" w:eastAsia="Times New Roman" w:cs="Times New Roman"/>
          <w:noProof w:val="0"/>
          <w:sz w:val="14"/>
          <w:szCs w:val="14"/>
          <w:lang w:val="en"/>
        </w:rPr>
        <w:t xml:space="preserve"> made up of six stages</w:t>
      </w:r>
      <w:r w:rsidRPr="0FC1FE0D" w:rsidR="4144CDF2">
        <w:rPr>
          <w:rFonts w:ascii="Times New Roman" w:hAnsi="Times New Roman" w:eastAsia="Times New Roman" w:cs="Times New Roman"/>
          <w:noProof w:val="0"/>
          <w:sz w:val="14"/>
          <w:szCs w:val="14"/>
          <w:lang w:val="en"/>
        </w:rPr>
        <w:t>:-</w:t>
      </w:r>
      <w:r w:rsidRPr="0FC1FE0D" w:rsidR="0507AC30">
        <w:rPr>
          <w:rFonts w:ascii="Times New Roman" w:hAnsi="Times New Roman" w:eastAsia="Times New Roman" w:cs="Times New Roman"/>
          <w:noProof w:val="0"/>
          <w:sz w:val="14"/>
          <w:szCs w:val="14"/>
          <w:lang w:val="en"/>
        </w:rPr>
        <w:t xml:space="preserve"> </w:t>
      </w:r>
    </w:p>
    <w:p w:rsidR="7F46BB49" w:rsidP="0FC1FE0D" w:rsidRDefault="7F46BB49" w14:paraId="42FED34D" w14:textId="0A8EF46C">
      <w:pPr>
        <w:pStyle w:val="ListParagraph"/>
        <w:numPr>
          <w:ilvl w:val="0"/>
          <w:numId w:val="2"/>
        </w:numPr>
        <w:spacing w:line="360" w:lineRule="auto"/>
        <w:jc w:val="both"/>
        <w:rPr>
          <w:rFonts w:ascii="Times New Roman" w:hAnsi="Times New Roman" w:eastAsia="Times New Roman" w:cs="Times New Roman"/>
          <w:b w:val="0"/>
          <w:bCs w:val="0"/>
          <w:noProof w:val="0"/>
          <w:sz w:val="14"/>
          <w:szCs w:val="14"/>
          <w:lang w:val="en"/>
        </w:rPr>
      </w:pPr>
      <w:r w:rsidRPr="0FC1FE0D" w:rsidR="7F46BB49">
        <w:rPr>
          <w:rFonts w:ascii="Times New Roman" w:hAnsi="Times New Roman" w:eastAsia="Times New Roman" w:cs="Times New Roman"/>
          <w:b w:val="0"/>
          <w:bCs w:val="0"/>
          <w:noProof w:val="0"/>
          <w:sz w:val="14"/>
          <w:szCs w:val="14"/>
          <w:lang w:val="en"/>
        </w:rPr>
        <w:t xml:space="preserve">A </w:t>
      </w:r>
      <w:r w:rsidRPr="0FC1FE0D" w:rsidR="606FEA1D">
        <w:rPr>
          <w:rFonts w:ascii="Times New Roman" w:hAnsi="Times New Roman" w:eastAsia="Times New Roman" w:cs="Times New Roman"/>
          <w:b w:val="0"/>
          <w:bCs w:val="0"/>
          <w:noProof w:val="0"/>
          <w:sz w:val="14"/>
          <w:szCs w:val="14"/>
          <w:lang w:val="en"/>
        </w:rPr>
        <w:t xml:space="preserve">Description </w:t>
      </w:r>
      <w:r w:rsidRPr="0FC1FE0D" w:rsidR="606FEA1D">
        <w:rPr>
          <w:rFonts w:ascii="Times New Roman" w:hAnsi="Times New Roman" w:eastAsia="Times New Roman" w:cs="Times New Roman"/>
          <w:noProof w:val="0"/>
          <w:sz w:val="14"/>
          <w:szCs w:val="14"/>
          <w:lang w:val="en"/>
        </w:rPr>
        <w:t>of the experience</w:t>
      </w:r>
    </w:p>
    <w:p w:rsidR="22B8460B" w:rsidP="0FC1FE0D" w:rsidRDefault="22B8460B" w14:paraId="65C90C15" w14:textId="3258D933">
      <w:pPr>
        <w:pStyle w:val="ListParagraph"/>
        <w:numPr>
          <w:ilvl w:val="0"/>
          <w:numId w:val="2"/>
        </w:numPr>
        <w:spacing w:line="360" w:lineRule="auto"/>
        <w:jc w:val="both"/>
        <w:rPr>
          <w:rFonts w:ascii="Times New Roman" w:hAnsi="Times New Roman" w:eastAsia="Times New Roman" w:cs="Times New Roman"/>
          <w:b w:val="0"/>
          <w:bCs w:val="0"/>
          <w:noProof w:val="0"/>
          <w:sz w:val="14"/>
          <w:szCs w:val="14"/>
          <w:lang w:val="en"/>
        </w:rPr>
      </w:pPr>
      <w:r w:rsidRPr="0FC1FE0D" w:rsidR="22B8460B">
        <w:rPr>
          <w:rFonts w:ascii="Times New Roman" w:hAnsi="Times New Roman" w:eastAsia="Times New Roman" w:cs="Times New Roman"/>
          <w:noProof w:val="0"/>
          <w:sz w:val="14"/>
          <w:szCs w:val="14"/>
          <w:lang w:val="en"/>
        </w:rPr>
        <w:t>What was felt</w:t>
      </w:r>
      <w:r w:rsidRPr="0FC1FE0D" w:rsidR="22B8460B">
        <w:rPr>
          <w:rFonts w:ascii="Times New Roman" w:hAnsi="Times New Roman" w:eastAsia="Times New Roman" w:cs="Times New Roman"/>
          <w:noProof w:val="0"/>
          <w:sz w:val="14"/>
          <w:szCs w:val="14"/>
          <w:lang w:val="en"/>
        </w:rPr>
        <w:t xml:space="preserve"> and thought </w:t>
      </w:r>
      <w:r w:rsidRPr="0FC1FE0D" w:rsidR="606FEA1D">
        <w:rPr>
          <w:rFonts w:ascii="Times New Roman" w:hAnsi="Times New Roman" w:eastAsia="Times New Roman" w:cs="Times New Roman"/>
          <w:noProof w:val="0"/>
          <w:sz w:val="14"/>
          <w:szCs w:val="14"/>
          <w:lang w:val="en"/>
        </w:rPr>
        <w:t>about the experience</w:t>
      </w:r>
      <w:r w:rsidRPr="0FC1FE0D" w:rsidR="0CC144FC">
        <w:rPr>
          <w:rFonts w:ascii="Times New Roman" w:hAnsi="Times New Roman" w:eastAsia="Times New Roman" w:cs="Times New Roman"/>
          <w:noProof w:val="0"/>
          <w:sz w:val="14"/>
          <w:szCs w:val="14"/>
          <w:lang w:val="en"/>
        </w:rPr>
        <w:t>?</w:t>
      </w:r>
    </w:p>
    <w:p w:rsidR="606FEA1D" w:rsidP="0FC1FE0D" w:rsidRDefault="606FEA1D" w14:paraId="0584AD32" w14:textId="6115B41A">
      <w:pPr>
        <w:pStyle w:val="ListParagraph"/>
        <w:numPr>
          <w:ilvl w:val="0"/>
          <w:numId w:val="2"/>
        </w:numPr>
        <w:spacing w:line="360" w:lineRule="auto"/>
        <w:jc w:val="both"/>
        <w:rPr>
          <w:rFonts w:ascii="Times New Roman" w:hAnsi="Times New Roman" w:eastAsia="Times New Roman" w:cs="Times New Roman"/>
          <w:b w:val="0"/>
          <w:bCs w:val="0"/>
          <w:noProof w:val="0"/>
          <w:sz w:val="14"/>
          <w:szCs w:val="14"/>
          <w:lang w:val="en"/>
        </w:rPr>
      </w:pPr>
      <w:r w:rsidRPr="0FC1FE0D" w:rsidR="606FEA1D">
        <w:rPr>
          <w:rFonts w:ascii="Times New Roman" w:hAnsi="Times New Roman" w:eastAsia="Times New Roman" w:cs="Times New Roman"/>
          <w:b w:val="0"/>
          <w:bCs w:val="0"/>
          <w:noProof w:val="0"/>
          <w:sz w:val="14"/>
          <w:szCs w:val="14"/>
          <w:lang w:val="en"/>
        </w:rPr>
        <w:t>Evalua</w:t>
      </w:r>
      <w:r w:rsidRPr="0FC1FE0D" w:rsidR="60C8AF35">
        <w:rPr>
          <w:rFonts w:ascii="Times New Roman" w:hAnsi="Times New Roman" w:eastAsia="Times New Roman" w:cs="Times New Roman"/>
          <w:b w:val="0"/>
          <w:bCs w:val="0"/>
          <w:noProof w:val="0"/>
          <w:sz w:val="14"/>
          <w:szCs w:val="14"/>
          <w:lang w:val="en"/>
        </w:rPr>
        <w:t>te</w:t>
      </w:r>
      <w:r w:rsidRPr="0FC1FE0D" w:rsidR="2C8AACA8">
        <w:rPr>
          <w:rFonts w:ascii="Times New Roman" w:hAnsi="Times New Roman" w:eastAsia="Times New Roman" w:cs="Times New Roman"/>
          <w:b w:val="0"/>
          <w:bCs w:val="0"/>
          <w:noProof w:val="0"/>
          <w:sz w:val="14"/>
          <w:szCs w:val="14"/>
          <w:lang w:val="en"/>
        </w:rPr>
        <w:t>,</w:t>
      </w:r>
      <w:r w:rsidRPr="0FC1FE0D" w:rsidR="2C8AACA8">
        <w:rPr>
          <w:rFonts w:ascii="Times New Roman" w:hAnsi="Times New Roman" w:eastAsia="Times New Roman" w:cs="Times New Roman"/>
          <w:b w:val="1"/>
          <w:bCs w:val="1"/>
          <w:noProof w:val="0"/>
          <w:sz w:val="14"/>
          <w:szCs w:val="14"/>
          <w:lang w:val="en"/>
        </w:rPr>
        <w:t xml:space="preserve"> </w:t>
      </w:r>
      <w:r w:rsidRPr="0FC1FE0D" w:rsidR="606FEA1D">
        <w:rPr>
          <w:rFonts w:ascii="Times New Roman" w:hAnsi="Times New Roman" w:eastAsia="Times New Roman" w:cs="Times New Roman"/>
          <w:noProof w:val="0"/>
          <w:sz w:val="14"/>
          <w:szCs w:val="14"/>
          <w:lang w:val="en"/>
        </w:rPr>
        <w:t>good and bad</w:t>
      </w:r>
    </w:p>
    <w:p w:rsidR="606FEA1D" w:rsidP="0FC1FE0D" w:rsidRDefault="606FEA1D" w14:paraId="7F14D9FE" w14:textId="06822E11">
      <w:pPr>
        <w:pStyle w:val="ListParagraph"/>
        <w:numPr>
          <w:ilvl w:val="0"/>
          <w:numId w:val="2"/>
        </w:numPr>
        <w:spacing w:line="360" w:lineRule="auto"/>
        <w:jc w:val="both"/>
        <w:rPr>
          <w:rFonts w:ascii="Times New Roman" w:hAnsi="Times New Roman" w:eastAsia="Times New Roman" w:cs="Times New Roman"/>
          <w:b w:val="0"/>
          <w:bCs w:val="0"/>
          <w:noProof w:val="0"/>
          <w:sz w:val="14"/>
          <w:szCs w:val="14"/>
          <w:lang w:val="en"/>
        </w:rPr>
      </w:pPr>
      <w:r w:rsidRPr="0FC1FE0D" w:rsidR="606FEA1D">
        <w:rPr>
          <w:rFonts w:ascii="Times New Roman" w:hAnsi="Times New Roman" w:eastAsia="Times New Roman" w:cs="Times New Roman"/>
          <w:b w:val="0"/>
          <w:bCs w:val="0"/>
          <w:noProof w:val="0"/>
          <w:sz w:val="14"/>
          <w:szCs w:val="14"/>
          <w:lang w:val="en"/>
        </w:rPr>
        <w:t>Analysis</w:t>
      </w:r>
      <w:r w:rsidRPr="0FC1FE0D" w:rsidR="606FEA1D">
        <w:rPr>
          <w:rFonts w:ascii="Times New Roman" w:hAnsi="Times New Roman" w:eastAsia="Times New Roman" w:cs="Times New Roman"/>
          <w:noProof w:val="0"/>
          <w:sz w:val="14"/>
          <w:szCs w:val="14"/>
          <w:lang w:val="en"/>
        </w:rPr>
        <w:t xml:space="preserve"> </w:t>
      </w:r>
      <w:r w:rsidRPr="0FC1FE0D" w:rsidR="5FEDF093">
        <w:rPr>
          <w:rFonts w:ascii="Times New Roman" w:hAnsi="Times New Roman" w:eastAsia="Times New Roman" w:cs="Times New Roman"/>
          <w:b w:val="0"/>
          <w:bCs w:val="0"/>
          <w:noProof w:val="0"/>
          <w:sz w:val="14"/>
          <w:szCs w:val="14"/>
          <w:lang w:val="en"/>
        </w:rPr>
        <w:t xml:space="preserve">of the </w:t>
      </w:r>
      <w:r w:rsidRPr="0FC1FE0D" w:rsidR="606FEA1D">
        <w:rPr>
          <w:rFonts w:ascii="Times New Roman" w:hAnsi="Times New Roman" w:eastAsia="Times New Roman" w:cs="Times New Roman"/>
          <w:b w:val="0"/>
          <w:bCs w:val="0"/>
          <w:noProof w:val="0"/>
          <w:sz w:val="14"/>
          <w:szCs w:val="14"/>
          <w:lang w:val="en"/>
        </w:rPr>
        <w:t>situation</w:t>
      </w:r>
    </w:p>
    <w:p w:rsidR="3C98BFB5" w:rsidP="0FC1FE0D" w:rsidRDefault="3C98BFB5" w14:paraId="4291D753" w14:textId="2B9AE53C">
      <w:pPr>
        <w:pStyle w:val="ListParagraph"/>
        <w:numPr>
          <w:ilvl w:val="0"/>
          <w:numId w:val="2"/>
        </w:numPr>
        <w:spacing w:line="360" w:lineRule="auto"/>
        <w:jc w:val="both"/>
        <w:rPr>
          <w:rFonts w:ascii="Times New Roman" w:hAnsi="Times New Roman" w:eastAsia="Times New Roman" w:cs="Times New Roman"/>
          <w:b w:val="0"/>
          <w:bCs w:val="0"/>
          <w:noProof w:val="0"/>
          <w:sz w:val="14"/>
          <w:szCs w:val="14"/>
          <w:lang w:val="en"/>
        </w:rPr>
      </w:pPr>
      <w:r w:rsidRPr="0FC1FE0D" w:rsidR="3C98BFB5">
        <w:rPr>
          <w:rFonts w:ascii="Times New Roman" w:hAnsi="Times New Roman" w:eastAsia="Times New Roman" w:cs="Times New Roman"/>
          <w:b w:val="0"/>
          <w:bCs w:val="0"/>
          <w:noProof w:val="0"/>
          <w:sz w:val="14"/>
          <w:szCs w:val="14"/>
          <w:lang w:val="en"/>
        </w:rPr>
        <w:t>Reaching a conclusion</w:t>
      </w:r>
      <w:r w:rsidRPr="0FC1FE0D" w:rsidR="606FEA1D">
        <w:rPr>
          <w:rFonts w:ascii="Times New Roman" w:hAnsi="Times New Roman" w:eastAsia="Times New Roman" w:cs="Times New Roman"/>
          <w:b w:val="0"/>
          <w:bCs w:val="0"/>
          <w:noProof w:val="0"/>
          <w:sz w:val="14"/>
          <w:szCs w:val="14"/>
          <w:lang w:val="en"/>
        </w:rPr>
        <w:t xml:space="preserve"> </w:t>
      </w:r>
      <w:r w:rsidRPr="0FC1FE0D" w:rsidR="606FEA1D">
        <w:rPr>
          <w:rFonts w:ascii="Times New Roman" w:hAnsi="Times New Roman" w:eastAsia="Times New Roman" w:cs="Times New Roman"/>
          <w:b w:val="0"/>
          <w:bCs w:val="0"/>
          <w:noProof w:val="0"/>
          <w:sz w:val="14"/>
          <w:szCs w:val="14"/>
          <w:lang w:val="en"/>
        </w:rPr>
        <w:t xml:space="preserve">about what </w:t>
      </w:r>
      <w:r w:rsidRPr="0FC1FE0D" w:rsidR="478F406A">
        <w:rPr>
          <w:rFonts w:ascii="Times New Roman" w:hAnsi="Times New Roman" w:eastAsia="Times New Roman" w:cs="Times New Roman"/>
          <w:b w:val="0"/>
          <w:bCs w:val="0"/>
          <w:noProof w:val="0"/>
          <w:sz w:val="14"/>
          <w:szCs w:val="14"/>
          <w:lang w:val="en"/>
        </w:rPr>
        <w:t>was found out and how things can be done differently in the future</w:t>
      </w:r>
    </w:p>
    <w:p w:rsidR="606FEA1D" w:rsidP="0FC1FE0D" w:rsidRDefault="606FEA1D" w14:paraId="1BBD756A" w14:textId="4AABD6EB">
      <w:pPr>
        <w:pStyle w:val="ListParagraph"/>
        <w:numPr>
          <w:ilvl w:val="0"/>
          <w:numId w:val="2"/>
        </w:numPr>
        <w:spacing w:line="360" w:lineRule="auto"/>
        <w:jc w:val="both"/>
        <w:rPr>
          <w:rFonts w:ascii="Times New Roman" w:hAnsi="Times New Roman" w:eastAsia="Times New Roman" w:cs="Times New Roman"/>
          <w:b w:val="0"/>
          <w:bCs w:val="0"/>
          <w:noProof w:val="0"/>
          <w:sz w:val="14"/>
          <w:szCs w:val="14"/>
          <w:lang w:val="en"/>
        </w:rPr>
      </w:pPr>
      <w:r w:rsidRPr="0FC1FE0D" w:rsidR="606FEA1D">
        <w:rPr>
          <w:rFonts w:ascii="Times New Roman" w:hAnsi="Times New Roman" w:eastAsia="Times New Roman" w:cs="Times New Roman"/>
          <w:b w:val="0"/>
          <w:bCs w:val="0"/>
          <w:noProof w:val="0"/>
          <w:sz w:val="14"/>
          <w:szCs w:val="14"/>
          <w:lang w:val="en"/>
        </w:rPr>
        <w:t xml:space="preserve">Action plan </w:t>
      </w:r>
      <w:r w:rsidRPr="0FC1FE0D" w:rsidR="6F582858">
        <w:rPr>
          <w:rFonts w:ascii="Times New Roman" w:hAnsi="Times New Roman" w:eastAsia="Times New Roman" w:cs="Times New Roman"/>
          <w:b w:val="0"/>
          <w:bCs w:val="0"/>
          <w:noProof w:val="0"/>
          <w:sz w:val="14"/>
          <w:szCs w:val="14"/>
          <w:lang w:val="en"/>
        </w:rPr>
        <w:t>of how</w:t>
      </w:r>
      <w:r w:rsidRPr="0FC1FE0D" w:rsidR="606FEA1D">
        <w:rPr>
          <w:rFonts w:ascii="Times New Roman" w:hAnsi="Times New Roman" w:eastAsia="Times New Roman" w:cs="Times New Roman"/>
          <w:b w:val="0"/>
          <w:bCs w:val="0"/>
          <w:noProof w:val="0"/>
          <w:sz w:val="14"/>
          <w:szCs w:val="14"/>
          <w:lang w:val="en"/>
        </w:rPr>
        <w:t xml:space="preserve"> similar situations </w:t>
      </w:r>
      <w:r w:rsidRPr="0FC1FE0D" w:rsidR="58B0FD53">
        <w:rPr>
          <w:rFonts w:ascii="Times New Roman" w:hAnsi="Times New Roman" w:eastAsia="Times New Roman" w:cs="Times New Roman"/>
          <w:b w:val="0"/>
          <w:bCs w:val="0"/>
          <w:noProof w:val="0"/>
          <w:sz w:val="14"/>
          <w:szCs w:val="14"/>
          <w:lang w:val="en"/>
        </w:rPr>
        <w:t xml:space="preserve">will be undertaken </w:t>
      </w:r>
      <w:r w:rsidRPr="0FC1FE0D" w:rsidR="606FEA1D">
        <w:rPr>
          <w:rFonts w:ascii="Times New Roman" w:hAnsi="Times New Roman" w:eastAsia="Times New Roman" w:cs="Times New Roman"/>
          <w:b w:val="0"/>
          <w:bCs w:val="0"/>
          <w:noProof w:val="0"/>
          <w:sz w:val="14"/>
          <w:szCs w:val="14"/>
          <w:lang w:val="en"/>
        </w:rPr>
        <w:t xml:space="preserve">in the future, or </w:t>
      </w:r>
      <w:r w:rsidRPr="0FC1FE0D" w:rsidR="7E90C6B7">
        <w:rPr>
          <w:rFonts w:ascii="Times New Roman" w:hAnsi="Times New Roman" w:eastAsia="Times New Roman" w:cs="Times New Roman"/>
          <w:b w:val="0"/>
          <w:bCs w:val="0"/>
          <w:noProof w:val="0"/>
          <w:sz w:val="14"/>
          <w:szCs w:val="14"/>
          <w:lang w:val="en"/>
        </w:rPr>
        <w:t>any</w:t>
      </w:r>
      <w:r w:rsidRPr="0FC1FE0D" w:rsidR="606FEA1D">
        <w:rPr>
          <w:rFonts w:ascii="Times New Roman" w:hAnsi="Times New Roman" w:eastAsia="Times New Roman" w:cs="Times New Roman"/>
          <w:b w:val="0"/>
          <w:bCs w:val="0"/>
          <w:noProof w:val="0"/>
          <w:sz w:val="14"/>
          <w:szCs w:val="14"/>
          <w:lang w:val="en"/>
        </w:rPr>
        <w:t xml:space="preserve"> changes you m</w:t>
      </w:r>
      <w:r w:rsidRPr="0FC1FE0D" w:rsidR="2A18D90A">
        <w:rPr>
          <w:rFonts w:ascii="Times New Roman" w:hAnsi="Times New Roman" w:eastAsia="Times New Roman" w:cs="Times New Roman"/>
          <w:b w:val="0"/>
          <w:bCs w:val="0"/>
          <w:noProof w:val="0"/>
          <w:sz w:val="14"/>
          <w:szCs w:val="14"/>
          <w:lang w:val="en"/>
        </w:rPr>
        <w:t>ay include.</w:t>
      </w:r>
    </w:p>
    <w:p w:rsidR="1BF6C5A9" w:rsidP="0FC1FE0D" w:rsidRDefault="1BF6C5A9" w14:paraId="47BE805F" w14:textId="09A08F2F">
      <w:pPr>
        <w:pStyle w:val="Normal"/>
        <w:spacing w:after="160" w:line="360" w:lineRule="auto"/>
        <w:jc w:val="both"/>
        <w:rPr>
          <w:sz w:val="14"/>
          <w:szCs w:val="14"/>
        </w:rPr>
      </w:pPr>
      <w:r w:rsidRPr="0FC1FE0D" w:rsidR="1BF6C5A9">
        <w:rPr>
          <w:rFonts w:ascii="Times New Roman" w:hAnsi="Times New Roman" w:eastAsia="Times New Roman" w:cs="Times New Roman"/>
          <w:b w:val="1"/>
          <w:bCs w:val="1"/>
          <w:sz w:val="14"/>
          <w:szCs w:val="14"/>
        </w:rPr>
        <w:t>Conclusion</w:t>
      </w:r>
      <w:r w:rsidRPr="0FC1FE0D" w:rsidR="02E6CA18">
        <w:rPr>
          <w:rFonts w:ascii="Times New Roman" w:hAnsi="Times New Roman" w:eastAsia="Times New Roman" w:cs="Times New Roman"/>
          <w:b w:val="1"/>
          <w:bCs w:val="1"/>
          <w:sz w:val="14"/>
          <w:szCs w:val="14"/>
        </w:rPr>
        <w:t xml:space="preserve"> - </w:t>
      </w:r>
      <w:r w:rsidRPr="0FC1FE0D" w:rsidR="65A64E1F">
        <w:rPr>
          <w:rFonts w:ascii="Times New Roman" w:hAnsi="Times New Roman" w:eastAsia="Times New Roman" w:cs="Times New Roman"/>
          <w:sz w:val="14"/>
          <w:szCs w:val="14"/>
        </w:rPr>
        <w:t>In summary</w:t>
      </w:r>
      <w:r w:rsidRPr="0FC1FE0D" w:rsidR="4A4281B1">
        <w:rPr>
          <w:rFonts w:ascii="Times New Roman" w:hAnsi="Times New Roman" w:eastAsia="Times New Roman" w:cs="Times New Roman"/>
          <w:sz w:val="14"/>
          <w:szCs w:val="14"/>
        </w:rPr>
        <w:t>,</w:t>
      </w:r>
      <w:r w:rsidRPr="0FC1FE0D" w:rsidR="3A333A9C">
        <w:rPr>
          <w:rFonts w:ascii="Times New Roman" w:hAnsi="Times New Roman" w:eastAsia="Times New Roman" w:cs="Times New Roman"/>
          <w:sz w:val="14"/>
          <w:szCs w:val="14"/>
        </w:rPr>
        <w:t xml:space="preserve"> having the skill to reflect</w:t>
      </w:r>
      <w:r w:rsidRPr="0FC1FE0D" w:rsidR="23397DBE">
        <w:rPr>
          <w:rFonts w:ascii="Times New Roman" w:hAnsi="Times New Roman" w:eastAsia="Times New Roman" w:cs="Times New Roman"/>
          <w:sz w:val="14"/>
          <w:szCs w:val="14"/>
        </w:rPr>
        <w:t xml:space="preserve"> is an important and beneficial skill</w:t>
      </w:r>
      <w:r w:rsidRPr="0FC1FE0D" w:rsidR="3A333A9C">
        <w:rPr>
          <w:rFonts w:ascii="Times New Roman" w:hAnsi="Times New Roman" w:eastAsia="Times New Roman" w:cs="Times New Roman"/>
          <w:sz w:val="14"/>
          <w:szCs w:val="14"/>
        </w:rPr>
        <w:t xml:space="preserve"> </w:t>
      </w:r>
      <w:r w:rsidRPr="0FC1FE0D" w:rsidR="6D195E7B">
        <w:rPr>
          <w:rFonts w:ascii="Times New Roman" w:hAnsi="Times New Roman" w:eastAsia="Times New Roman" w:cs="Times New Roman"/>
          <w:sz w:val="14"/>
          <w:szCs w:val="14"/>
        </w:rPr>
        <w:t>to</w:t>
      </w:r>
      <w:r w:rsidRPr="0FC1FE0D" w:rsidR="3A333A9C">
        <w:rPr>
          <w:rFonts w:ascii="Times New Roman" w:hAnsi="Times New Roman" w:eastAsia="Times New Roman" w:cs="Times New Roman"/>
          <w:sz w:val="14"/>
          <w:szCs w:val="14"/>
        </w:rPr>
        <w:t xml:space="preserve"> be</w:t>
      </w:r>
      <w:r w:rsidRPr="0FC1FE0D" w:rsidR="6D0BED06">
        <w:rPr>
          <w:rFonts w:ascii="Times New Roman" w:hAnsi="Times New Roman" w:eastAsia="Times New Roman" w:cs="Times New Roman"/>
          <w:sz w:val="14"/>
          <w:szCs w:val="14"/>
        </w:rPr>
        <w:t>com</w:t>
      </w:r>
      <w:r w:rsidRPr="0FC1FE0D" w:rsidR="2931BE68">
        <w:rPr>
          <w:rFonts w:ascii="Times New Roman" w:hAnsi="Times New Roman" w:eastAsia="Times New Roman" w:cs="Times New Roman"/>
          <w:sz w:val="14"/>
          <w:szCs w:val="14"/>
        </w:rPr>
        <w:t>ing a professional</w:t>
      </w:r>
      <w:r w:rsidRPr="0FC1FE0D" w:rsidR="3A333A9C">
        <w:rPr>
          <w:rFonts w:ascii="Times New Roman" w:hAnsi="Times New Roman" w:eastAsia="Times New Roman" w:cs="Times New Roman"/>
          <w:sz w:val="14"/>
          <w:szCs w:val="14"/>
        </w:rPr>
        <w:t xml:space="preserve"> refle</w:t>
      </w:r>
      <w:r w:rsidRPr="0FC1FE0D" w:rsidR="0FAE7114">
        <w:rPr>
          <w:rFonts w:ascii="Times New Roman" w:hAnsi="Times New Roman" w:eastAsia="Times New Roman" w:cs="Times New Roman"/>
          <w:sz w:val="14"/>
          <w:szCs w:val="14"/>
        </w:rPr>
        <w:t>ctive practitioner</w:t>
      </w:r>
      <w:r w:rsidRPr="0FC1FE0D" w:rsidR="6545AC58">
        <w:rPr>
          <w:rFonts w:ascii="Times New Roman" w:hAnsi="Times New Roman" w:eastAsia="Times New Roman" w:cs="Times New Roman"/>
          <w:sz w:val="14"/>
          <w:szCs w:val="14"/>
        </w:rPr>
        <w:t>.  Reflecting on practice</w:t>
      </w:r>
      <w:r w:rsidRPr="0FC1FE0D" w:rsidR="6E7EB081">
        <w:rPr>
          <w:rFonts w:ascii="Times New Roman" w:hAnsi="Times New Roman" w:eastAsia="Times New Roman" w:cs="Times New Roman"/>
          <w:sz w:val="14"/>
          <w:szCs w:val="14"/>
        </w:rPr>
        <w:t xml:space="preserve"> in Early Years has shown to be</w:t>
      </w:r>
      <w:r w:rsidRPr="0FC1FE0D" w:rsidR="59B77836">
        <w:rPr>
          <w:rFonts w:ascii="Times New Roman" w:hAnsi="Times New Roman" w:eastAsia="Times New Roman" w:cs="Times New Roman"/>
          <w:sz w:val="14"/>
          <w:szCs w:val="14"/>
        </w:rPr>
        <w:t xml:space="preserve"> </w:t>
      </w:r>
      <w:r w:rsidRPr="0FC1FE0D" w:rsidR="59B77836">
        <w:rPr>
          <w:rFonts w:ascii="Times New Roman" w:hAnsi="Times New Roman" w:eastAsia="Times New Roman" w:cs="Times New Roman"/>
          <w:sz w:val="14"/>
          <w:szCs w:val="14"/>
        </w:rPr>
        <w:t>extremely advantageous to a practitioner's professional development</w:t>
      </w:r>
      <w:r w:rsidRPr="0FC1FE0D" w:rsidR="0FB280B3">
        <w:rPr>
          <w:rFonts w:ascii="Times New Roman" w:hAnsi="Times New Roman" w:eastAsia="Times New Roman" w:cs="Times New Roman"/>
          <w:sz w:val="14"/>
          <w:szCs w:val="14"/>
        </w:rPr>
        <w:t>.  This does not come easy and require</w:t>
      </w:r>
      <w:r w:rsidRPr="0FC1FE0D" w:rsidR="6B78025B">
        <w:rPr>
          <w:rFonts w:ascii="Times New Roman" w:hAnsi="Times New Roman" w:eastAsia="Times New Roman" w:cs="Times New Roman"/>
          <w:sz w:val="14"/>
          <w:szCs w:val="14"/>
        </w:rPr>
        <w:t xml:space="preserve">s </w:t>
      </w:r>
      <w:r w:rsidRPr="0FC1FE0D" w:rsidR="6B78025B">
        <w:rPr>
          <w:rFonts w:ascii="Times New Roman" w:hAnsi="Times New Roman" w:eastAsia="Times New Roman" w:cs="Times New Roman"/>
          <w:sz w:val="14"/>
          <w:szCs w:val="14"/>
        </w:rPr>
        <w:t>a</w:t>
      </w:r>
      <w:r w:rsidRPr="0FC1FE0D" w:rsidR="27729073">
        <w:rPr>
          <w:rFonts w:ascii="Times New Roman" w:hAnsi="Times New Roman" w:eastAsia="Times New Roman" w:cs="Times New Roman"/>
          <w:sz w:val="14"/>
          <w:szCs w:val="14"/>
        </w:rPr>
        <w:t>n</w:t>
      </w:r>
      <w:r w:rsidRPr="0FC1FE0D" w:rsidR="6B78025B">
        <w:rPr>
          <w:rFonts w:ascii="Times New Roman" w:hAnsi="Times New Roman" w:eastAsia="Times New Roman" w:cs="Times New Roman"/>
          <w:sz w:val="14"/>
          <w:szCs w:val="14"/>
        </w:rPr>
        <w:t xml:space="preserve"> individual to critically analysis practice.</w:t>
      </w:r>
      <w:r w:rsidRPr="0FC1FE0D" w:rsidR="60BC1D54">
        <w:rPr>
          <w:rFonts w:ascii="Times New Roman" w:hAnsi="Times New Roman" w:eastAsia="Times New Roman" w:cs="Times New Roman"/>
          <w:sz w:val="14"/>
          <w:szCs w:val="14"/>
        </w:rPr>
        <w:t xml:space="preserve"> </w:t>
      </w:r>
      <w:r w:rsidRPr="0FC1FE0D" w:rsidR="5854769F">
        <w:rPr>
          <w:rFonts w:ascii="Times New Roman" w:hAnsi="Times New Roman" w:eastAsia="Times New Roman" w:cs="Times New Roman"/>
          <w:sz w:val="14"/>
          <w:szCs w:val="14"/>
        </w:rPr>
        <w:t>E</w:t>
      </w:r>
      <w:r w:rsidRPr="0FC1FE0D" w:rsidR="60BC1D54">
        <w:rPr>
          <w:rFonts w:ascii="Times New Roman" w:hAnsi="Times New Roman" w:eastAsia="Times New Roman" w:cs="Times New Roman"/>
          <w:sz w:val="14"/>
          <w:szCs w:val="14"/>
        </w:rPr>
        <w:t>valuation of personal practice</w:t>
      </w:r>
      <w:r w:rsidRPr="0FC1FE0D" w:rsidR="4BA82F67">
        <w:rPr>
          <w:rFonts w:ascii="Times New Roman" w:hAnsi="Times New Roman" w:eastAsia="Times New Roman" w:cs="Times New Roman"/>
          <w:sz w:val="14"/>
          <w:szCs w:val="14"/>
        </w:rPr>
        <w:t xml:space="preserve"> is paramount</w:t>
      </w:r>
      <w:r w:rsidRPr="0FC1FE0D" w:rsidR="44305B91">
        <w:rPr>
          <w:rFonts w:ascii="Times New Roman" w:hAnsi="Times New Roman" w:eastAsia="Times New Roman" w:cs="Times New Roman"/>
          <w:sz w:val="14"/>
          <w:szCs w:val="14"/>
        </w:rPr>
        <w:t xml:space="preserve">, </w:t>
      </w:r>
      <w:r w:rsidRPr="0FC1FE0D" w:rsidR="60BC1D54">
        <w:rPr>
          <w:rFonts w:ascii="Times New Roman" w:hAnsi="Times New Roman" w:eastAsia="Times New Roman" w:cs="Times New Roman"/>
          <w:sz w:val="14"/>
          <w:szCs w:val="14"/>
        </w:rPr>
        <w:t>good or bad</w:t>
      </w:r>
      <w:r w:rsidRPr="0FC1FE0D" w:rsidR="381DD7C9">
        <w:rPr>
          <w:rFonts w:ascii="Times New Roman" w:hAnsi="Times New Roman" w:eastAsia="Times New Roman" w:cs="Times New Roman"/>
          <w:sz w:val="14"/>
          <w:szCs w:val="14"/>
        </w:rPr>
        <w:t xml:space="preserve">, </w:t>
      </w:r>
      <w:r w:rsidRPr="0FC1FE0D" w:rsidR="60BC1D54">
        <w:rPr>
          <w:rFonts w:ascii="Times New Roman" w:hAnsi="Times New Roman" w:eastAsia="Times New Roman" w:cs="Times New Roman"/>
          <w:sz w:val="14"/>
          <w:szCs w:val="14"/>
        </w:rPr>
        <w:t>to modify</w:t>
      </w:r>
      <w:r w:rsidRPr="0FC1FE0D" w:rsidR="4E4F8193">
        <w:rPr>
          <w:rFonts w:ascii="Times New Roman" w:hAnsi="Times New Roman" w:eastAsia="Times New Roman" w:cs="Times New Roman"/>
          <w:sz w:val="14"/>
          <w:szCs w:val="14"/>
        </w:rPr>
        <w:t xml:space="preserve"> and plan</w:t>
      </w:r>
      <w:r w:rsidRPr="0FC1FE0D" w:rsidR="60BC1D54">
        <w:rPr>
          <w:rFonts w:ascii="Times New Roman" w:hAnsi="Times New Roman" w:eastAsia="Times New Roman" w:cs="Times New Roman"/>
          <w:sz w:val="14"/>
          <w:szCs w:val="14"/>
        </w:rPr>
        <w:t xml:space="preserve"> for future </w:t>
      </w:r>
      <w:r w:rsidRPr="0FC1FE0D" w:rsidR="5C8621ED">
        <w:rPr>
          <w:rFonts w:ascii="Times New Roman" w:hAnsi="Times New Roman" w:eastAsia="Times New Roman" w:cs="Times New Roman"/>
          <w:sz w:val="14"/>
          <w:szCs w:val="14"/>
        </w:rPr>
        <w:t>practice.</w:t>
      </w:r>
      <w:r w:rsidRPr="0FC1FE0D" w:rsidR="1CB9F066">
        <w:rPr>
          <w:rFonts w:ascii="Times New Roman" w:hAnsi="Times New Roman" w:eastAsia="Times New Roman" w:cs="Times New Roman"/>
          <w:sz w:val="14"/>
          <w:szCs w:val="14"/>
        </w:rPr>
        <w:t xml:space="preserve">  </w:t>
      </w:r>
      <w:r w:rsidRPr="0FC1FE0D" w:rsidR="762D6C4D">
        <w:rPr>
          <w:rFonts w:ascii="Times New Roman" w:hAnsi="Times New Roman" w:eastAsia="Times New Roman" w:cs="Times New Roman"/>
          <w:sz w:val="14"/>
          <w:szCs w:val="14"/>
        </w:rPr>
        <w:t>Reflection will not only</w:t>
      </w:r>
      <w:r w:rsidRPr="0FC1FE0D" w:rsidR="1CB9F066">
        <w:rPr>
          <w:rFonts w:ascii="Times New Roman" w:hAnsi="Times New Roman" w:eastAsia="Times New Roman" w:cs="Times New Roman"/>
          <w:sz w:val="14"/>
          <w:szCs w:val="14"/>
        </w:rPr>
        <w:t xml:space="preserve"> benefit </w:t>
      </w:r>
      <w:r w:rsidRPr="0FC1FE0D" w:rsidR="0F0B060F">
        <w:rPr>
          <w:rFonts w:ascii="Times New Roman" w:hAnsi="Times New Roman" w:eastAsia="Times New Roman" w:cs="Times New Roman"/>
          <w:sz w:val="14"/>
          <w:szCs w:val="14"/>
        </w:rPr>
        <w:t>a</w:t>
      </w:r>
      <w:r w:rsidRPr="0FC1FE0D" w:rsidR="1CB9F066">
        <w:rPr>
          <w:rFonts w:ascii="Times New Roman" w:hAnsi="Times New Roman" w:eastAsia="Times New Roman" w:cs="Times New Roman"/>
          <w:sz w:val="14"/>
          <w:szCs w:val="14"/>
        </w:rPr>
        <w:t xml:space="preserve"> practitioner</w:t>
      </w:r>
      <w:r w:rsidRPr="0FC1FE0D" w:rsidR="03EAD4EA">
        <w:rPr>
          <w:rFonts w:ascii="Times New Roman" w:hAnsi="Times New Roman" w:eastAsia="Times New Roman" w:cs="Times New Roman"/>
          <w:sz w:val="14"/>
          <w:szCs w:val="14"/>
        </w:rPr>
        <w:t xml:space="preserve"> </w:t>
      </w:r>
      <w:r w:rsidRPr="0FC1FE0D" w:rsidR="4470B5D8">
        <w:rPr>
          <w:rFonts w:ascii="Times New Roman" w:hAnsi="Times New Roman" w:eastAsia="Times New Roman" w:cs="Times New Roman"/>
          <w:sz w:val="14"/>
          <w:szCs w:val="14"/>
        </w:rPr>
        <w:t>in</w:t>
      </w:r>
      <w:r w:rsidRPr="0FC1FE0D" w:rsidR="38595ACF">
        <w:rPr>
          <w:rFonts w:ascii="Times New Roman" w:hAnsi="Times New Roman" w:eastAsia="Times New Roman" w:cs="Times New Roman"/>
          <w:sz w:val="14"/>
          <w:szCs w:val="14"/>
        </w:rPr>
        <w:t xml:space="preserve"> their future practice</w:t>
      </w:r>
      <w:r w:rsidRPr="0FC1FE0D" w:rsidR="01567C8F">
        <w:rPr>
          <w:rFonts w:ascii="Times New Roman" w:hAnsi="Times New Roman" w:eastAsia="Times New Roman" w:cs="Times New Roman"/>
          <w:sz w:val="14"/>
          <w:szCs w:val="14"/>
        </w:rPr>
        <w:t>, understanding and knowledge</w:t>
      </w:r>
      <w:r w:rsidRPr="0FC1FE0D" w:rsidR="38595ACF">
        <w:rPr>
          <w:rFonts w:ascii="Times New Roman" w:hAnsi="Times New Roman" w:eastAsia="Times New Roman" w:cs="Times New Roman"/>
          <w:sz w:val="14"/>
          <w:szCs w:val="14"/>
        </w:rPr>
        <w:t xml:space="preserve"> </w:t>
      </w:r>
      <w:r w:rsidRPr="0FC1FE0D" w:rsidR="6856A19A">
        <w:rPr>
          <w:rFonts w:ascii="Times New Roman" w:hAnsi="Times New Roman" w:eastAsia="Times New Roman" w:cs="Times New Roman"/>
          <w:sz w:val="14"/>
          <w:szCs w:val="14"/>
        </w:rPr>
        <w:t>but</w:t>
      </w:r>
      <w:r w:rsidRPr="0FC1FE0D" w:rsidR="052150AF">
        <w:rPr>
          <w:rFonts w:ascii="Times New Roman" w:hAnsi="Times New Roman" w:eastAsia="Times New Roman" w:cs="Times New Roman"/>
          <w:sz w:val="14"/>
          <w:szCs w:val="14"/>
        </w:rPr>
        <w:t xml:space="preserve"> more</w:t>
      </w:r>
      <w:r w:rsidRPr="0FC1FE0D" w:rsidR="6856A19A">
        <w:rPr>
          <w:rFonts w:ascii="Times New Roman" w:hAnsi="Times New Roman" w:eastAsia="Times New Roman" w:cs="Times New Roman"/>
          <w:sz w:val="14"/>
          <w:szCs w:val="14"/>
        </w:rPr>
        <w:t xml:space="preserve"> </w:t>
      </w:r>
      <w:r w:rsidRPr="0FC1FE0D" w:rsidR="1CB9F066">
        <w:rPr>
          <w:rFonts w:ascii="Times New Roman" w:hAnsi="Times New Roman" w:eastAsia="Times New Roman" w:cs="Times New Roman"/>
          <w:sz w:val="14"/>
          <w:szCs w:val="14"/>
        </w:rPr>
        <w:t xml:space="preserve">importantly </w:t>
      </w:r>
      <w:r w:rsidRPr="0FC1FE0D" w:rsidR="1D8F71D2">
        <w:rPr>
          <w:rFonts w:ascii="Times New Roman" w:hAnsi="Times New Roman" w:eastAsia="Times New Roman" w:cs="Times New Roman"/>
          <w:sz w:val="14"/>
          <w:szCs w:val="14"/>
        </w:rPr>
        <w:t xml:space="preserve">benefit </w:t>
      </w:r>
      <w:r w:rsidRPr="0FC1FE0D" w:rsidR="1CB9F066">
        <w:rPr>
          <w:rFonts w:ascii="Times New Roman" w:hAnsi="Times New Roman" w:eastAsia="Times New Roman" w:cs="Times New Roman"/>
          <w:sz w:val="14"/>
          <w:szCs w:val="14"/>
        </w:rPr>
        <w:t>the children</w:t>
      </w:r>
      <w:r w:rsidRPr="0FC1FE0D" w:rsidR="36571113">
        <w:rPr>
          <w:rFonts w:ascii="Times New Roman" w:hAnsi="Times New Roman" w:eastAsia="Times New Roman" w:cs="Times New Roman"/>
          <w:sz w:val="14"/>
          <w:szCs w:val="14"/>
        </w:rPr>
        <w:t xml:space="preserve"> at the setting to flourish and grow in a high-quality learning </w:t>
      </w:r>
      <w:r w:rsidRPr="0FC1FE0D" w:rsidR="24FB6253">
        <w:rPr>
          <w:rFonts w:ascii="Times New Roman" w:hAnsi="Times New Roman" w:eastAsia="Times New Roman" w:cs="Times New Roman"/>
          <w:sz w:val="14"/>
          <w:szCs w:val="14"/>
        </w:rPr>
        <w:t>environment</w:t>
      </w:r>
      <w:r w:rsidRPr="0FC1FE0D" w:rsidR="48BBCB23">
        <w:rPr>
          <w:rFonts w:ascii="Times New Roman" w:hAnsi="Times New Roman" w:eastAsia="Times New Roman" w:cs="Times New Roman"/>
          <w:sz w:val="14"/>
          <w:szCs w:val="14"/>
        </w:rPr>
        <w:t xml:space="preserve"> </w:t>
      </w:r>
      <w:r w:rsidRPr="0FC1FE0D" w:rsidR="48BBCB23">
        <w:rPr>
          <w:rFonts w:ascii="Times New Roman" w:hAnsi="Times New Roman" w:eastAsia="Times New Roman" w:cs="Times New Roman"/>
          <w:sz w:val="14"/>
          <w:szCs w:val="14"/>
        </w:rPr>
        <w:t>with high quality care and provision</w:t>
      </w:r>
      <w:r w:rsidRPr="0FC1FE0D" w:rsidR="0FE1D487">
        <w:rPr>
          <w:rFonts w:ascii="Times New Roman" w:hAnsi="Times New Roman" w:eastAsia="Times New Roman" w:cs="Times New Roman"/>
          <w:sz w:val="14"/>
          <w:szCs w:val="14"/>
        </w:rPr>
        <w:t>.</w:t>
      </w:r>
      <w:r w:rsidRPr="0FC1FE0D" w:rsidR="794A321D">
        <w:rPr>
          <w:rFonts w:ascii="Times New Roman" w:hAnsi="Times New Roman" w:eastAsia="Times New Roman" w:cs="Times New Roman"/>
          <w:sz w:val="14"/>
          <w:szCs w:val="14"/>
        </w:rPr>
        <w:t xml:space="preserve"> </w:t>
      </w:r>
      <w:r w:rsidRPr="0FC1FE0D" w:rsidR="794A321D">
        <w:rPr>
          <w:sz w:val="14"/>
          <w:szCs w:val="14"/>
        </w:rPr>
        <w:t xml:space="preserve">  </w:t>
      </w:r>
      <w:r w:rsidRPr="0FC1FE0D" w:rsidR="365D53DE">
        <w:rPr>
          <w:sz w:val="14"/>
          <w:szCs w:val="14"/>
        </w:rPr>
        <w:t>Finally,</w:t>
      </w:r>
      <w:r w:rsidRPr="0FC1FE0D" w:rsidR="794A321D">
        <w:rPr>
          <w:sz w:val="14"/>
          <w:szCs w:val="14"/>
        </w:rPr>
        <w:t xml:space="preserve"> </w:t>
      </w:r>
      <w:r w:rsidRPr="0FC1FE0D" w:rsidR="29074416">
        <w:rPr>
          <w:sz w:val="14"/>
          <w:szCs w:val="14"/>
        </w:rPr>
        <w:t>t</w:t>
      </w:r>
      <w:r w:rsidRPr="0FC1FE0D" w:rsidR="2868B775">
        <w:rPr>
          <w:sz w:val="14"/>
          <w:szCs w:val="14"/>
        </w:rPr>
        <w:t xml:space="preserve">here are </w:t>
      </w:r>
      <w:r w:rsidRPr="0FC1FE0D" w:rsidR="17FBBF29">
        <w:rPr>
          <w:sz w:val="14"/>
          <w:szCs w:val="14"/>
        </w:rPr>
        <w:t>many theorists and models</w:t>
      </w:r>
      <w:r w:rsidRPr="0FC1FE0D" w:rsidR="18130F8A">
        <w:rPr>
          <w:sz w:val="14"/>
          <w:szCs w:val="14"/>
        </w:rPr>
        <w:t xml:space="preserve"> of reflecti</w:t>
      </w:r>
      <w:r w:rsidRPr="0FC1FE0D" w:rsidR="6F984A35">
        <w:rPr>
          <w:sz w:val="14"/>
          <w:szCs w:val="14"/>
        </w:rPr>
        <w:t>on</w:t>
      </w:r>
      <w:r w:rsidRPr="0FC1FE0D" w:rsidR="17FBBF29">
        <w:rPr>
          <w:sz w:val="14"/>
          <w:szCs w:val="14"/>
        </w:rPr>
        <w:t xml:space="preserve"> a professional practitioner can read</w:t>
      </w:r>
      <w:r w:rsidRPr="0FC1FE0D" w:rsidR="3D7299B2">
        <w:rPr>
          <w:sz w:val="14"/>
          <w:szCs w:val="14"/>
        </w:rPr>
        <w:t xml:space="preserve">, follow and use to assist </w:t>
      </w:r>
      <w:r w:rsidRPr="0FC1FE0D" w:rsidR="1E42947A">
        <w:rPr>
          <w:sz w:val="14"/>
          <w:szCs w:val="14"/>
        </w:rPr>
        <w:t>in reflective practice</w:t>
      </w:r>
      <w:r w:rsidRPr="0FC1FE0D" w:rsidR="071136FF">
        <w:rPr>
          <w:sz w:val="14"/>
          <w:szCs w:val="14"/>
        </w:rPr>
        <w:t xml:space="preserve">. </w:t>
      </w:r>
      <w:r w:rsidRPr="0FC1FE0D" w:rsidR="1CD82BF5">
        <w:rPr>
          <w:sz w:val="14"/>
          <w:szCs w:val="14"/>
        </w:rPr>
        <w:t xml:space="preserve"> </w:t>
      </w:r>
      <w:r w:rsidRPr="0FC1FE0D" w:rsidR="071136FF">
        <w:rPr>
          <w:sz w:val="14"/>
          <w:szCs w:val="14"/>
        </w:rPr>
        <w:t xml:space="preserve"> </w:t>
      </w:r>
      <w:r w:rsidRPr="0FC1FE0D" w:rsidR="3D7299B2">
        <w:rPr>
          <w:sz w:val="14"/>
          <w:szCs w:val="14"/>
        </w:rPr>
        <w:t xml:space="preserve"> </w:t>
      </w:r>
      <w:r w:rsidRPr="0FC1FE0D" w:rsidR="17FBBF29">
        <w:rPr>
          <w:sz w:val="14"/>
          <w:szCs w:val="14"/>
        </w:rPr>
        <w:t xml:space="preserve"> </w:t>
      </w:r>
    </w:p>
    <w:p w:rsidR="0FC1FE0D" w:rsidP="0FC1FE0D" w:rsidRDefault="0FC1FE0D" w14:paraId="10E7C829" w14:textId="76CE1BEE">
      <w:pPr>
        <w:pStyle w:val="Normal"/>
        <w:spacing w:after="160" w:line="240" w:lineRule="auto"/>
        <w:jc w:val="both"/>
        <w:rPr>
          <w:rFonts w:ascii="Times New Roman" w:hAnsi="Times New Roman" w:eastAsia="Times New Roman" w:cs="Times New Roman"/>
          <w:b w:val="0"/>
          <w:bCs w:val="0"/>
          <w:i w:val="0"/>
          <w:iCs w:val="0"/>
          <w:noProof w:val="0"/>
          <w:sz w:val="28"/>
          <w:szCs w:val="28"/>
          <w:lang w:val="en-US"/>
        </w:rPr>
      </w:pPr>
    </w:p>
    <w:p w:rsidR="0FC1FE0D" w:rsidP="0FC1FE0D" w:rsidRDefault="0FC1FE0D" w14:paraId="4C98153A" w14:textId="31ECD05F">
      <w:pPr>
        <w:pStyle w:val="Normal"/>
        <w:spacing w:after="160" w:line="240" w:lineRule="auto"/>
        <w:jc w:val="both"/>
        <w:rPr>
          <w:rFonts w:ascii="Times New Roman" w:hAnsi="Times New Roman" w:eastAsia="Times New Roman" w:cs="Times New Roman"/>
          <w:b w:val="0"/>
          <w:bCs w:val="0"/>
          <w:i w:val="0"/>
          <w:iCs w:val="0"/>
          <w:noProof w:val="0"/>
          <w:sz w:val="28"/>
          <w:szCs w:val="28"/>
          <w:lang w:val="en-US"/>
        </w:rPr>
      </w:pPr>
    </w:p>
    <w:p w:rsidR="0FC1FE0D" w:rsidP="0FC1FE0D" w:rsidRDefault="0FC1FE0D" w14:paraId="4530420E" w14:textId="26A4AF2C">
      <w:pPr>
        <w:pStyle w:val="Normal"/>
        <w:spacing w:after="160" w:line="240" w:lineRule="auto"/>
        <w:jc w:val="both"/>
        <w:rPr>
          <w:rFonts w:ascii="Times New Roman" w:hAnsi="Times New Roman" w:eastAsia="Times New Roman" w:cs="Times New Roman"/>
          <w:b w:val="0"/>
          <w:bCs w:val="0"/>
          <w:i w:val="0"/>
          <w:iCs w:val="0"/>
          <w:noProof w:val="0"/>
          <w:sz w:val="28"/>
          <w:szCs w:val="28"/>
          <w:lang w:val="en-US"/>
        </w:rPr>
      </w:pPr>
    </w:p>
    <w:p w:rsidR="0FC1FE0D" w:rsidP="0FC1FE0D" w:rsidRDefault="0FC1FE0D" w14:paraId="7566F353" w14:textId="3DC8B375">
      <w:pPr>
        <w:pStyle w:val="Normal"/>
        <w:spacing w:after="160" w:line="240" w:lineRule="auto"/>
        <w:jc w:val="both"/>
        <w:rPr>
          <w:rFonts w:ascii="Times New Roman" w:hAnsi="Times New Roman" w:eastAsia="Times New Roman" w:cs="Times New Roman"/>
          <w:b w:val="0"/>
          <w:bCs w:val="0"/>
          <w:i w:val="0"/>
          <w:iCs w:val="0"/>
          <w:noProof w:val="0"/>
          <w:sz w:val="28"/>
          <w:szCs w:val="28"/>
          <w:lang w:val="en-US"/>
        </w:rPr>
      </w:pPr>
    </w:p>
    <w:p w:rsidR="7475EE37" w:rsidP="0FC1FE0D" w:rsidRDefault="7475EE37" w14:paraId="73597B0F" w14:textId="0DED0490">
      <w:pPr>
        <w:pStyle w:val="Normal"/>
        <w:spacing w:after="160" w:line="240" w:lineRule="auto"/>
        <w:jc w:val="both"/>
        <w:rPr>
          <w:rFonts w:ascii="Times New Roman" w:hAnsi="Times New Roman" w:eastAsia="Times New Roman" w:cs="Times New Roman"/>
          <w:b w:val="0"/>
          <w:bCs w:val="0"/>
          <w:i w:val="0"/>
          <w:iCs w:val="0"/>
          <w:noProof w:val="0"/>
          <w:sz w:val="16"/>
          <w:szCs w:val="16"/>
          <w:lang w:val="en-US"/>
        </w:rPr>
      </w:pPr>
      <w:r w:rsidRPr="0FC1FE0D" w:rsidR="7475EE37">
        <w:rPr>
          <w:rFonts w:ascii="Times New Roman" w:hAnsi="Times New Roman" w:eastAsia="Times New Roman" w:cs="Times New Roman"/>
          <w:b w:val="0"/>
          <w:bCs w:val="0"/>
          <w:i w:val="0"/>
          <w:iCs w:val="0"/>
          <w:noProof w:val="0"/>
          <w:sz w:val="16"/>
          <w:szCs w:val="16"/>
          <w:lang w:val="en-US"/>
        </w:rPr>
        <w:t>Reference List</w:t>
      </w:r>
      <w:r w:rsidRPr="0FC1FE0D" w:rsidR="7475EE37">
        <w:rPr>
          <w:rFonts w:ascii="Times New Roman" w:hAnsi="Times New Roman" w:eastAsia="Times New Roman" w:cs="Times New Roman"/>
          <w:b w:val="0"/>
          <w:bCs w:val="0"/>
          <w:i w:val="0"/>
          <w:iCs w:val="0"/>
          <w:noProof w:val="0"/>
          <w:sz w:val="16"/>
          <w:szCs w:val="16"/>
          <w:lang w:val="en-US"/>
        </w:rPr>
        <w:t xml:space="preserve"> </w:t>
      </w:r>
    </w:p>
    <w:p w:rsidR="7475EE37" w:rsidP="0FC1FE0D" w:rsidRDefault="7475EE37" w14:paraId="6EACA966" w14:textId="2763F635">
      <w:pPr>
        <w:spacing w:after="160" w:line="259" w:lineRule="auto"/>
        <w:rPr>
          <w:rFonts w:ascii="Times New Roman" w:hAnsi="Times New Roman" w:eastAsia="Times New Roman" w:cs="Times New Roman"/>
          <w:b w:val="0"/>
          <w:bCs w:val="0"/>
          <w:i w:val="0"/>
          <w:iCs w:val="0"/>
          <w:noProof w:val="0"/>
          <w:sz w:val="16"/>
          <w:szCs w:val="16"/>
          <w:lang w:val="en-US"/>
        </w:rPr>
      </w:pPr>
      <w:r w:rsidRPr="0FC1FE0D" w:rsidR="7475EE37">
        <w:rPr>
          <w:rFonts w:ascii="Times New Roman" w:hAnsi="Times New Roman" w:eastAsia="Times New Roman" w:cs="Times New Roman"/>
          <w:b w:val="0"/>
          <w:bCs w:val="0"/>
          <w:i w:val="0"/>
          <w:iCs w:val="0"/>
          <w:noProof w:val="0"/>
          <w:sz w:val="16"/>
          <w:szCs w:val="16"/>
          <w:lang w:val="en-US"/>
        </w:rPr>
        <w:t xml:space="preserve">Brock, </w:t>
      </w:r>
      <w:r w:rsidRPr="0FC1FE0D" w:rsidR="7475EE37">
        <w:rPr>
          <w:rFonts w:ascii="Times New Roman" w:hAnsi="Times New Roman" w:eastAsia="Times New Roman" w:cs="Times New Roman"/>
          <w:b w:val="0"/>
          <w:bCs w:val="0"/>
          <w:i w:val="0"/>
          <w:iCs w:val="0"/>
          <w:noProof w:val="0"/>
          <w:sz w:val="16"/>
          <w:szCs w:val="16"/>
          <w:lang w:val="en-US"/>
        </w:rPr>
        <w:t>Avril</w:t>
      </w:r>
      <w:r w:rsidRPr="0FC1FE0D" w:rsidR="517F54EE">
        <w:rPr>
          <w:rFonts w:ascii="Times New Roman" w:hAnsi="Times New Roman" w:eastAsia="Times New Roman" w:cs="Times New Roman"/>
          <w:b w:val="0"/>
          <w:bCs w:val="0"/>
          <w:i w:val="0"/>
          <w:iCs w:val="0"/>
          <w:noProof w:val="0"/>
          <w:sz w:val="16"/>
          <w:szCs w:val="16"/>
          <w:lang w:val="en-US"/>
        </w:rPr>
        <w:t>,</w:t>
      </w:r>
      <w:r w:rsidRPr="0FC1FE0D" w:rsidR="7475EE37">
        <w:rPr>
          <w:rFonts w:ascii="Times New Roman" w:hAnsi="Times New Roman" w:eastAsia="Times New Roman" w:cs="Times New Roman"/>
          <w:b w:val="0"/>
          <w:bCs w:val="0"/>
          <w:i w:val="0"/>
          <w:iCs w:val="0"/>
          <w:noProof w:val="0"/>
          <w:sz w:val="16"/>
          <w:szCs w:val="16"/>
          <w:lang w:val="en-US"/>
        </w:rPr>
        <w:t>.</w:t>
      </w:r>
      <w:r w:rsidRPr="0FC1FE0D" w:rsidR="7475EE37">
        <w:rPr>
          <w:rFonts w:ascii="Times New Roman" w:hAnsi="Times New Roman" w:eastAsia="Times New Roman" w:cs="Times New Roman"/>
          <w:b w:val="0"/>
          <w:bCs w:val="0"/>
          <w:i w:val="0"/>
          <w:iCs w:val="0"/>
          <w:noProof w:val="0"/>
          <w:sz w:val="16"/>
          <w:szCs w:val="16"/>
          <w:lang w:val="en-US"/>
        </w:rPr>
        <w:t xml:space="preserve"> (2014), </w:t>
      </w:r>
      <w:r w:rsidRPr="0FC1FE0D" w:rsidR="7475EE37">
        <w:rPr>
          <w:rFonts w:ascii="Times New Roman" w:hAnsi="Times New Roman" w:eastAsia="Times New Roman" w:cs="Times New Roman"/>
          <w:b w:val="0"/>
          <w:bCs w:val="0"/>
          <w:i w:val="1"/>
          <w:iCs w:val="1"/>
          <w:noProof w:val="0"/>
          <w:sz w:val="16"/>
          <w:szCs w:val="16"/>
          <w:lang w:val="en-US"/>
        </w:rPr>
        <w:t>The Early Years Reflective Practice Handbook</w:t>
      </w:r>
      <w:r w:rsidRPr="0FC1FE0D" w:rsidR="7475EE37">
        <w:rPr>
          <w:rFonts w:ascii="Times New Roman" w:hAnsi="Times New Roman" w:eastAsia="Times New Roman" w:cs="Times New Roman"/>
          <w:b w:val="0"/>
          <w:bCs w:val="0"/>
          <w:i w:val="0"/>
          <w:iCs w:val="0"/>
          <w:noProof w:val="0"/>
          <w:sz w:val="16"/>
          <w:szCs w:val="16"/>
          <w:lang w:val="en-US"/>
        </w:rPr>
        <w:t>, Taylor &amp; Francis Group, 2014.</w:t>
      </w:r>
      <w:r w:rsidRPr="0FC1FE0D" w:rsidR="7475EE37">
        <w:rPr>
          <w:rFonts w:ascii="Times New Roman" w:hAnsi="Times New Roman" w:eastAsia="Times New Roman" w:cs="Times New Roman"/>
          <w:b w:val="0"/>
          <w:bCs w:val="0"/>
          <w:i w:val="1"/>
          <w:iCs w:val="1"/>
          <w:noProof w:val="0"/>
          <w:sz w:val="16"/>
          <w:szCs w:val="16"/>
          <w:lang w:val="en-US"/>
        </w:rPr>
        <w:t xml:space="preserve"> ProQuest </w:t>
      </w:r>
      <w:proofErr w:type="spellStart"/>
      <w:r w:rsidRPr="0FC1FE0D" w:rsidR="7475EE37">
        <w:rPr>
          <w:rFonts w:ascii="Times New Roman" w:hAnsi="Times New Roman" w:eastAsia="Times New Roman" w:cs="Times New Roman"/>
          <w:b w:val="0"/>
          <w:bCs w:val="0"/>
          <w:i w:val="1"/>
          <w:iCs w:val="1"/>
          <w:noProof w:val="0"/>
          <w:sz w:val="16"/>
          <w:szCs w:val="16"/>
          <w:lang w:val="en-US"/>
        </w:rPr>
        <w:t>Ebook</w:t>
      </w:r>
      <w:proofErr w:type="spellEnd"/>
      <w:r w:rsidRPr="0FC1FE0D" w:rsidR="7475EE37">
        <w:rPr>
          <w:rFonts w:ascii="Times New Roman" w:hAnsi="Times New Roman" w:eastAsia="Times New Roman" w:cs="Times New Roman"/>
          <w:b w:val="0"/>
          <w:bCs w:val="0"/>
          <w:i w:val="1"/>
          <w:iCs w:val="1"/>
          <w:noProof w:val="0"/>
          <w:sz w:val="16"/>
          <w:szCs w:val="16"/>
          <w:lang w:val="en-US"/>
        </w:rPr>
        <w:t xml:space="preserve"> Central</w:t>
      </w:r>
      <w:r w:rsidRPr="0FC1FE0D" w:rsidR="7475EE37">
        <w:rPr>
          <w:rFonts w:ascii="Times New Roman" w:hAnsi="Times New Roman" w:eastAsia="Times New Roman" w:cs="Times New Roman"/>
          <w:b w:val="0"/>
          <w:bCs w:val="0"/>
          <w:i w:val="0"/>
          <w:iCs w:val="0"/>
          <w:noProof w:val="0"/>
          <w:sz w:val="16"/>
          <w:szCs w:val="16"/>
          <w:lang w:val="en-US"/>
        </w:rPr>
        <w:t xml:space="preserve">, </w:t>
      </w:r>
      <w:hyperlink r:id="R68c26aeb10b141e9">
        <w:r w:rsidRPr="0FC1FE0D" w:rsidR="7475EE37">
          <w:rPr>
            <w:rStyle w:val="Hyperlink"/>
            <w:rFonts w:ascii="Times New Roman" w:hAnsi="Times New Roman" w:eastAsia="Times New Roman" w:cs="Times New Roman"/>
            <w:b w:val="0"/>
            <w:bCs w:val="0"/>
            <w:i w:val="0"/>
            <w:iCs w:val="0"/>
            <w:strike w:val="0"/>
            <w:dstrike w:val="0"/>
            <w:noProof w:val="0"/>
            <w:sz w:val="16"/>
            <w:szCs w:val="16"/>
            <w:lang w:val="en-US"/>
          </w:rPr>
          <w:t>http://ebookcentral.proquest.com/lib/trinity/detail.action?docID=1744144</w:t>
        </w:r>
      </w:hyperlink>
      <w:r w:rsidRPr="0FC1FE0D" w:rsidR="7475EE37">
        <w:rPr>
          <w:rFonts w:ascii="Times New Roman" w:hAnsi="Times New Roman" w:eastAsia="Times New Roman" w:cs="Times New Roman"/>
          <w:b w:val="0"/>
          <w:bCs w:val="0"/>
          <w:i w:val="0"/>
          <w:iCs w:val="0"/>
          <w:noProof w:val="0"/>
          <w:sz w:val="16"/>
          <w:szCs w:val="16"/>
          <w:lang w:val="en-US"/>
        </w:rPr>
        <w:t>. Created from trinity on 2021-10-19 17:54:48.</w:t>
      </w:r>
    </w:p>
    <w:p w:rsidR="7475EE37" w:rsidP="0FC1FE0D" w:rsidRDefault="7475EE37" w14:paraId="66BD1019" w14:textId="75836DA8">
      <w:pPr>
        <w:spacing w:after="160" w:line="259" w:lineRule="auto"/>
        <w:rPr>
          <w:rFonts w:ascii="Times New Roman" w:hAnsi="Times New Roman" w:eastAsia="Times New Roman" w:cs="Times New Roman"/>
          <w:b w:val="0"/>
          <w:bCs w:val="0"/>
          <w:i w:val="0"/>
          <w:iCs w:val="0"/>
          <w:noProof w:val="0"/>
          <w:sz w:val="16"/>
          <w:szCs w:val="16"/>
          <w:lang w:val="en-US"/>
        </w:rPr>
      </w:pPr>
      <w:r w:rsidRPr="0FC1FE0D" w:rsidR="7475EE37">
        <w:rPr>
          <w:rFonts w:ascii="Times New Roman" w:hAnsi="Times New Roman" w:eastAsia="Times New Roman" w:cs="Times New Roman"/>
          <w:b w:val="0"/>
          <w:bCs w:val="0"/>
          <w:i w:val="0"/>
          <w:iCs w:val="0"/>
          <w:noProof w:val="0"/>
          <w:sz w:val="16"/>
          <w:szCs w:val="16"/>
          <w:lang w:val="en-US"/>
        </w:rPr>
        <w:t xml:space="preserve">Cambridge Dictionary, (2021) </w:t>
      </w:r>
      <w:hyperlink r:id="R3a5189b114e4491c">
        <w:r w:rsidRPr="0FC1FE0D" w:rsidR="7475EE37">
          <w:rPr>
            <w:rStyle w:val="Hyperlink"/>
            <w:rFonts w:ascii="Times New Roman" w:hAnsi="Times New Roman" w:eastAsia="Times New Roman" w:cs="Times New Roman"/>
            <w:b w:val="0"/>
            <w:bCs w:val="0"/>
            <w:i w:val="0"/>
            <w:iCs w:val="0"/>
            <w:strike w:val="0"/>
            <w:dstrike w:val="0"/>
            <w:noProof w:val="0"/>
            <w:sz w:val="16"/>
            <w:szCs w:val="16"/>
            <w:lang w:val="en-US"/>
          </w:rPr>
          <w:t>https://dictionary.cambridge.org/dictionary/english/professionalism</w:t>
        </w:r>
      </w:hyperlink>
      <w:r w:rsidRPr="0FC1FE0D" w:rsidR="7475EE37">
        <w:rPr>
          <w:rFonts w:ascii="Times New Roman" w:hAnsi="Times New Roman" w:eastAsia="Times New Roman" w:cs="Times New Roman"/>
          <w:b w:val="0"/>
          <w:bCs w:val="0"/>
          <w:i w:val="0"/>
          <w:iCs w:val="0"/>
          <w:noProof w:val="0"/>
          <w:sz w:val="16"/>
          <w:szCs w:val="16"/>
          <w:lang w:val="en-US"/>
        </w:rPr>
        <w:t xml:space="preserve"> (Accessed: 05 October 2021)</w:t>
      </w:r>
    </w:p>
    <w:p w:rsidR="3DDCAF1C" w:rsidP="0FC1FE0D" w:rsidRDefault="3DDCAF1C" w14:paraId="022CB161" w14:textId="78CD5679">
      <w:pPr>
        <w:pStyle w:val="Normal"/>
        <w:spacing w:after="160" w:line="259" w:lineRule="auto"/>
        <w:rPr>
          <w:rFonts w:ascii="Times New Roman" w:hAnsi="Times New Roman" w:eastAsia="Times New Roman" w:cs="Times New Roman"/>
          <w:b w:val="0"/>
          <w:bCs w:val="0"/>
          <w:i w:val="0"/>
          <w:iCs w:val="0"/>
          <w:noProof w:val="0"/>
          <w:sz w:val="16"/>
          <w:szCs w:val="16"/>
          <w:lang w:val="en-US"/>
        </w:rPr>
      </w:pPr>
      <w:r w:rsidRPr="0FC1FE0D" w:rsidR="3DDCAF1C">
        <w:rPr>
          <w:rFonts w:ascii="Times New Roman" w:hAnsi="Times New Roman" w:eastAsia="Times New Roman" w:cs="Times New Roman"/>
          <w:b w:val="0"/>
          <w:bCs w:val="0"/>
          <w:i w:val="0"/>
          <w:iCs w:val="0"/>
          <w:noProof w:val="0"/>
          <w:sz w:val="16"/>
          <w:szCs w:val="16"/>
          <w:lang w:val="en-US"/>
        </w:rPr>
        <w:t xml:space="preserve">Children’s Commissioner for Wales *2021) </w:t>
      </w:r>
      <w:r w:rsidRPr="0FC1FE0D" w:rsidR="3DDCAF1C">
        <w:rPr>
          <w:rFonts w:ascii="Times New Roman" w:hAnsi="Times New Roman" w:eastAsia="Times New Roman" w:cs="Times New Roman"/>
          <w:b w:val="0"/>
          <w:bCs w:val="0"/>
          <w:i w:val="1"/>
          <w:iCs w:val="1"/>
          <w:noProof w:val="0"/>
          <w:sz w:val="16"/>
          <w:szCs w:val="16"/>
          <w:lang w:val="en-US"/>
        </w:rPr>
        <w:t>Childrens Rights,</w:t>
      </w:r>
      <w:r w:rsidRPr="0FC1FE0D" w:rsidR="3DDCAF1C">
        <w:rPr>
          <w:rFonts w:ascii="Times New Roman" w:hAnsi="Times New Roman" w:eastAsia="Times New Roman" w:cs="Times New Roman"/>
          <w:b w:val="0"/>
          <w:bCs w:val="0"/>
          <w:i w:val="0"/>
          <w:iCs w:val="0"/>
          <w:noProof w:val="0"/>
          <w:sz w:val="16"/>
          <w:szCs w:val="16"/>
          <w:lang w:val="en-US"/>
        </w:rPr>
        <w:t xml:space="preserve"> </w:t>
      </w:r>
      <w:hyperlink r:id="R7247ea5c78c0420d">
        <w:r w:rsidRPr="0FC1FE0D" w:rsidR="3DDCAF1C">
          <w:rPr>
            <w:rStyle w:val="Hyperlink"/>
            <w:rFonts w:ascii="Times New Roman" w:hAnsi="Times New Roman" w:eastAsia="Times New Roman" w:cs="Times New Roman"/>
            <w:b w:val="0"/>
            <w:bCs w:val="0"/>
            <w:i w:val="0"/>
            <w:iCs w:val="0"/>
            <w:noProof w:val="0"/>
            <w:sz w:val="16"/>
            <w:szCs w:val="16"/>
            <w:lang w:val="en-US"/>
          </w:rPr>
          <w:t>https://www.childcomwales.org.uk/uncrc-childrens-rights/uncrc/</w:t>
        </w:r>
      </w:hyperlink>
      <w:r w:rsidRPr="0FC1FE0D" w:rsidR="3DDCAF1C">
        <w:rPr>
          <w:rFonts w:ascii="Times New Roman" w:hAnsi="Times New Roman" w:eastAsia="Times New Roman" w:cs="Times New Roman"/>
          <w:b w:val="0"/>
          <w:bCs w:val="0"/>
          <w:i w:val="0"/>
          <w:iCs w:val="0"/>
          <w:noProof w:val="0"/>
          <w:sz w:val="16"/>
          <w:szCs w:val="16"/>
          <w:lang w:val="en-US"/>
        </w:rPr>
        <w:t xml:space="preserve"> *Accessed: 23 October 2021)</w:t>
      </w:r>
    </w:p>
    <w:p w:rsidR="7475EE37" w:rsidP="0FC1FE0D" w:rsidRDefault="7475EE37" w14:paraId="728C22F3" w14:textId="7153D8D8">
      <w:pPr>
        <w:spacing w:after="160" w:line="259" w:lineRule="auto"/>
        <w:rPr>
          <w:rFonts w:ascii="Times New Roman" w:hAnsi="Times New Roman" w:eastAsia="Times New Roman" w:cs="Times New Roman"/>
          <w:b w:val="0"/>
          <w:bCs w:val="0"/>
          <w:i w:val="0"/>
          <w:iCs w:val="0"/>
          <w:noProof w:val="0"/>
          <w:sz w:val="16"/>
          <w:szCs w:val="16"/>
          <w:lang w:val="en-US"/>
        </w:rPr>
      </w:pPr>
      <w:r w:rsidRPr="0FC1FE0D" w:rsidR="7475EE37">
        <w:rPr>
          <w:rFonts w:ascii="Times New Roman" w:hAnsi="Times New Roman" w:eastAsia="Times New Roman" w:cs="Times New Roman"/>
          <w:b w:val="0"/>
          <w:bCs w:val="0"/>
          <w:i w:val="0"/>
          <w:iCs w:val="0"/>
          <w:noProof w:val="0"/>
          <w:sz w:val="16"/>
          <w:szCs w:val="16"/>
          <w:lang w:val="en-US"/>
        </w:rPr>
        <w:t xml:space="preserve">Cooperative Childcare (2021) Little Pioneers Nursery and Preschool, </w:t>
      </w:r>
      <w:proofErr w:type="gramStart"/>
      <w:r w:rsidRPr="0FC1FE0D" w:rsidR="7475EE37">
        <w:rPr>
          <w:rFonts w:ascii="Times New Roman" w:hAnsi="Times New Roman" w:eastAsia="Times New Roman" w:cs="Times New Roman"/>
          <w:b w:val="0"/>
          <w:bCs w:val="0"/>
          <w:i w:val="1"/>
          <w:iCs w:val="1"/>
          <w:noProof w:val="0"/>
          <w:sz w:val="16"/>
          <w:szCs w:val="16"/>
          <w:lang w:val="en-US"/>
        </w:rPr>
        <w:t>What</w:t>
      </w:r>
      <w:proofErr w:type="gramEnd"/>
      <w:r w:rsidRPr="0FC1FE0D" w:rsidR="7475EE37">
        <w:rPr>
          <w:rFonts w:ascii="Times New Roman" w:hAnsi="Times New Roman" w:eastAsia="Times New Roman" w:cs="Times New Roman"/>
          <w:b w:val="0"/>
          <w:bCs w:val="0"/>
          <w:i w:val="1"/>
          <w:iCs w:val="1"/>
          <w:noProof w:val="0"/>
          <w:sz w:val="16"/>
          <w:szCs w:val="16"/>
          <w:lang w:val="en-US"/>
        </w:rPr>
        <w:t xml:space="preserve"> makes a Good Nursery Practitioner</w:t>
      </w:r>
      <w:r w:rsidRPr="0FC1FE0D" w:rsidR="7475EE37">
        <w:rPr>
          <w:rFonts w:ascii="Times New Roman" w:hAnsi="Times New Roman" w:eastAsia="Times New Roman" w:cs="Times New Roman"/>
          <w:b w:val="0"/>
          <w:bCs w:val="0"/>
          <w:i w:val="0"/>
          <w:iCs w:val="0"/>
          <w:noProof w:val="0"/>
          <w:sz w:val="16"/>
          <w:szCs w:val="16"/>
          <w:lang w:val="en-US"/>
        </w:rPr>
        <w:t xml:space="preserve"> </w:t>
      </w:r>
      <w:hyperlink r:id="Redceaef6cfc844b5">
        <w:r w:rsidRPr="0FC1FE0D" w:rsidR="7475EE37">
          <w:rPr>
            <w:rStyle w:val="Hyperlink"/>
            <w:rFonts w:ascii="Times New Roman" w:hAnsi="Times New Roman" w:eastAsia="Times New Roman" w:cs="Times New Roman"/>
            <w:b w:val="0"/>
            <w:bCs w:val="0"/>
            <w:i w:val="0"/>
            <w:iCs w:val="0"/>
            <w:strike w:val="0"/>
            <w:dstrike w:val="0"/>
            <w:noProof w:val="0"/>
            <w:sz w:val="16"/>
            <w:szCs w:val="16"/>
            <w:lang w:val="en-US"/>
          </w:rPr>
          <w:t>https://www.littlepioneers.coop/resources/what-makes-great-nursery-practitioner/</w:t>
        </w:r>
      </w:hyperlink>
      <w:r w:rsidRPr="0FC1FE0D" w:rsidR="7475EE37">
        <w:rPr>
          <w:rFonts w:ascii="Times New Roman" w:hAnsi="Times New Roman" w:eastAsia="Times New Roman" w:cs="Times New Roman"/>
          <w:b w:val="0"/>
          <w:bCs w:val="0"/>
          <w:i w:val="0"/>
          <w:iCs w:val="0"/>
          <w:noProof w:val="0"/>
          <w:sz w:val="16"/>
          <w:szCs w:val="16"/>
          <w:lang w:val="en-US"/>
        </w:rPr>
        <w:t xml:space="preserve"> (Accessed: 05 October 2021)</w:t>
      </w:r>
    </w:p>
    <w:p w:rsidR="7475EE37" w:rsidP="0FC1FE0D" w:rsidRDefault="7475EE37" w14:paraId="51892572" w14:textId="0561DD34">
      <w:pPr>
        <w:spacing w:after="160" w:line="259" w:lineRule="auto"/>
        <w:rPr>
          <w:rFonts w:ascii="Times New Roman" w:hAnsi="Times New Roman" w:eastAsia="Times New Roman" w:cs="Times New Roman"/>
          <w:b w:val="0"/>
          <w:bCs w:val="0"/>
          <w:i w:val="0"/>
          <w:iCs w:val="0"/>
          <w:noProof w:val="0"/>
          <w:sz w:val="16"/>
          <w:szCs w:val="16"/>
          <w:lang w:val="en-US"/>
        </w:rPr>
      </w:pPr>
      <w:r w:rsidRPr="0FC1FE0D" w:rsidR="7475EE37">
        <w:rPr>
          <w:rFonts w:ascii="Times New Roman" w:hAnsi="Times New Roman" w:eastAsia="Times New Roman" w:cs="Times New Roman"/>
          <w:b w:val="0"/>
          <w:bCs w:val="0"/>
          <w:i w:val="1"/>
          <w:iCs w:val="1"/>
          <w:noProof w:val="0"/>
          <w:sz w:val="16"/>
          <w:szCs w:val="16"/>
          <w:lang w:val="en-US"/>
        </w:rPr>
        <w:t xml:space="preserve">Cottrell, S, </w:t>
      </w:r>
      <w:r w:rsidRPr="0FC1FE0D" w:rsidR="7475EE37">
        <w:rPr>
          <w:rFonts w:ascii="Times New Roman" w:hAnsi="Times New Roman" w:eastAsia="Times New Roman" w:cs="Times New Roman"/>
          <w:b w:val="0"/>
          <w:bCs w:val="0"/>
          <w:i w:val="0"/>
          <w:iCs w:val="0"/>
          <w:noProof w:val="0"/>
          <w:sz w:val="16"/>
          <w:szCs w:val="16"/>
          <w:lang w:val="en-US"/>
        </w:rPr>
        <w:t>(</w:t>
      </w:r>
      <w:r w:rsidRPr="0FC1FE0D" w:rsidR="7475EE37">
        <w:rPr>
          <w:rFonts w:ascii="Times New Roman" w:hAnsi="Times New Roman" w:eastAsia="Times New Roman" w:cs="Times New Roman"/>
          <w:b w:val="0"/>
          <w:bCs w:val="0"/>
          <w:i w:val="1"/>
          <w:iCs w:val="1"/>
          <w:noProof w:val="0"/>
          <w:sz w:val="16"/>
          <w:szCs w:val="16"/>
          <w:lang w:val="en-US"/>
        </w:rPr>
        <w:t xml:space="preserve">2013) The Study Skills Handbook, </w:t>
      </w:r>
      <w:r w:rsidRPr="0FC1FE0D" w:rsidR="7475EE37">
        <w:rPr>
          <w:rFonts w:ascii="Times New Roman" w:hAnsi="Times New Roman" w:eastAsia="Times New Roman" w:cs="Times New Roman"/>
          <w:b w:val="0"/>
          <w:bCs w:val="0"/>
          <w:i w:val="0"/>
          <w:iCs w:val="0"/>
          <w:noProof w:val="0"/>
          <w:sz w:val="16"/>
          <w:szCs w:val="16"/>
          <w:lang w:val="en-US"/>
        </w:rPr>
        <w:t>v4 Basingstoke: Palgrave Macmillan</w:t>
      </w:r>
      <w:r>
        <w:tab/>
      </w:r>
    </w:p>
    <w:p w:rsidR="01FFD6FC" w:rsidP="0FC1FE0D" w:rsidRDefault="01FFD6FC" w14:paraId="668774E6" w14:textId="44EBC038">
      <w:pPr>
        <w:pStyle w:val="Normal"/>
        <w:spacing w:after="160" w:line="259" w:lineRule="auto"/>
        <w:rPr>
          <w:rFonts w:ascii="Times New Roman" w:hAnsi="Times New Roman" w:eastAsia="Times New Roman" w:cs="Times New Roman"/>
          <w:b w:val="0"/>
          <w:bCs w:val="0"/>
          <w:i w:val="0"/>
          <w:iCs w:val="0"/>
          <w:noProof w:val="0"/>
          <w:sz w:val="16"/>
          <w:szCs w:val="16"/>
          <w:lang w:val="en-US"/>
        </w:rPr>
      </w:pPr>
      <w:r w:rsidRPr="0FC1FE0D" w:rsidR="01FFD6FC">
        <w:rPr>
          <w:sz w:val="16"/>
          <w:szCs w:val="16"/>
        </w:rPr>
        <w:t>T</w:t>
      </w:r>
      <w:r w:rsidRPr="0FC1FE0D" w:rsidR="01FFD6FC">
        <w:rPr>
          <w:rFonts w:ascii="Times New Roman" w:hAnsi="Times New Roman" w:eastAsia="Times New Roman" w:cs="Times New Roman"/>
          <w:sz w:val="16"/>
          <w:szCs w:val="16"/>
        </w:rPr>
        <w:t>he CPD Certification Service</w:t>
      </w:r>
      <w:r w:rsidRPr="0FC1FE0D" w:rsidR="51601E85">
        <w:rPr>
          <w:rFonts w:ascii="Times New Roman" w:hAnsi="Times New Roman" w:eastAsia="Times New Roman" w:cs="Times New Roman"/>
          <w:sz w:val="16"/>
          <w:szCs w:val="16"/>
        </w:rPr>
        <w:t xml:space="preserve"> </w:t>
      </w:r>
      <w:r w:rsidRPr="0FC1FE0D" w:rsidR="51601E85">
        <w:rPr>
          <w:rFonts w:ascii="Times New Roman" w:hAnsi="Times New Roman" w:eastAsia="Times New Roman" w:cs="Times New Roman"/>
          <w:b w:val="0"/>
          <w:bCs w:val="0"/>
          <w:i w:val="0"/>
          <w:iCs w:val="0"/>
          <w:noProof w:val="0"/>
          <w:sz w:val="16"/>
          <w:szCs w:val="16"/>
          <w:lang w:val="en-US"/>
        </w:rPr>
        <w:t>(</w:t>
      </w:r>
      <w:r w:rsidRPr="0FC1FE0D" w:rsidR="51601E85">
        <w:rPr>
          <w:rFonts w:ascii="Times New Roman" w:hAnsi="Times New Roman" w:eastAsia="Times New Roman" w:cs="Times New Roman"/>
          <w:sz w:val="16"/>
          <w:szCs w:val="16"/>
        </w:rPr>
        <w:t>2020</w:t>
      </w:r>
      <w:proofErr w:type="gramStart"/>
      <w:r w:rsidRPr="0FC1FE0D" w:rsidR="51601E85">
        <w:rPr>
          <w:rFonts w:ascii="Times New Roman" w:hAnsi="Times New Roman" w:eastAsia="Times New Roman" w:cs="Times New Roman"/>
          <w:sz w:val="16"/>
          <w:szCs w:val="16"/>
        </w:rPr>
        <w:t>)</w:t>
      </w:r>
      <w:r w:rsidRPr="0FC1FE0D" w:rsidR="01FFD6FC">
        <w:rPr>
          <w:rFonts w:ascii="Times New Roman" w:hAnsi="Times New Roman" w:eastAsia="Times New Roman" w:cs="Times New Roman"/>
          <w:sz w:val="16"/>
          <w:szCs w:val="16"/>
        </w:rPr>
        <w:t xml:space="preserve"> ,</w:t>
      </w:r>
      <w:proofErr w:type="gramEnd"/>
      <w:r w:rsidRPr="0FC1FE0D" w:rsidR="01FFD6FC">
        <w:rPr>
          <w:rFonts w:ascii="Times New Roman" w:hAnsi="Times New Roman" w:eastAsia="Times New Roman" w:cs="Times New Roman"/>
          <w:sz w:val="16"/>
          <w:szCs w:val="16"/>
        </w:rPr>
        <w:t xml:space="preserve"> </w:t>
      </w:r>
      <w:r w:rsidRPr="0FC1FE0D" w:rsidR="01FFD6FC">
        <w:rPr>
          <w:rFonts w:ascii="Times New Roman" w:hAnsi="Times New Roman" w:eastAsia="Times New Roman" w:cs="Times New Roman"/>
          <w:i w:val="1"/>
          <w:iCs w:val="1"/>
          <w:sz w:val="16"/>
          <w:szCs w:val="16"/>
        </w:rPr>
        <w:t xml:space="preserve">What is Continuing Professional </w:t>
      </w:r>
      <w:proofErr w:type="gramStart"/>
      <w:r w:rsidRPr="0FC1FE0D" w:rsidR="7E56A692">
        <w:rPr>
          <w:rFonts w:ascii="Times New Roman" w:hAnsi="Times New Roman" w:eastAsia="Times New Roman" w:cs="Times New Roman"/>
          <w:i w:val="1"/>
          <w:iCs w:val="1"/>
          <w:sz w:val="16"/>
          <w:szCs w:val="16"/>
        </w:rPr>
        <w:t>Development?</w:t>
      </w:r>
      <w:r w:rsidRPr="0FC1FE0D" w:rsidR="15E767F9">
        <w:rPr>
          <w:rFonts w:ascii="Times New Roman" w:hAnsi="Times New Roman" w:eastAsia="Times New Roman" w:cs="Times New Roman"/>
          <w:i w:val="1"/>
          <w:iCs w:val="1"/>
          <w:sz w:val="16"/>
          <w:szCs w:val="16"/>
        </w:rPr>
        <w:t>,</w:t>
      </w:r>
      <w:proofErr w:type="gramEnd"/>
      <w:r w:rsidRPr="0FC1FE0D" w:rsidR="15E767F9">
        <w:rPr>
          <w:rFonts w:ascii="Times New Roman" w:hAnsi="Times New Roman" w:eastAsia="Times New Roman" w:cs="Times New Roman"/>
          <w:i w:val="1"/>
          <w:iCs w:val="1"/>
          <w:sz w:val="16"/>
          <w:szCs w:val="16"/>
        </w:rPr>
        <w:t xml:space="preserve"> </w:t>
      </w:r>
      <w:hyperlink r:id="R344f6b078df64619">
        <w:r w:rsidRPr="0FC1FE0D" w:rsidR="01FFD6FC">
          <w:rPr>
            <w:rStyle w:val="Hyperlink"/>
            <w:rFonts w:ascii="Times New Roman" w:hAnsi="Times New Roman" w:eastAsia="Times New Roman" w:cs="Times New Roman"/>
            <w:sz w:val="16"/>
            <w:szCs w:val="16"/>
          </w:rPr>
          <w:t>https://cpduk.co.uk/explained</w:t>
        </w:r>
      </w:hyperlink>
      <w:r w:rsidRPr="0FC1FE0D" w:rsidR="3F7CF4B6">
        <w:rPr>
          <w:rFonts w:ascii="Times New Roman" w:hAnsi="Times New Roman" w:eastAsia="Times New Roman" w:cs="Times New Roman"/>
          <w:sz w:val="16"/>
          <w:szCs w:val="16"/>
        </w:rPr>
        <w:t xml:space="preserve"> </w:t>
      </w:r>
      <w:r w:rsidRPr="0FC1FE0D" w:rsidR="3F7CF4B6">
        <w:rPr>
          <w:rFonts w:ascii="Times New Roman" w:hAnsi="Times New Roman" w:eastAsia="Times New Roman" w:cs="Times New Roman"/>
          <w:b w:val="0"/>
          <w:bCs w:val="0"/>
          <w:i w:val="0"/>
          <w:iCs w:val="0"/>
          <w:noProof w:val="0"/>
          <w:sz w:val="16"/>
          <w:szCs w:val="16"/>
          <w:lang w:val="en-US"/>
        </w:rPr>
        <w:t>(Accessed: 23 October 2021)</w:t>
      </w:r>
      <w:r>
        <w:tab/>
      </w:r>
      <w:r>
        <w:tab/>
      </w:r>
      <w:r>
        <w:tab/>
      </w:r>
      <w:r>
        <w:tab/>
      </w:r>
      <w:r>
        <w:tab/>
      </w:r>
    </w:p>
    <w:p w:rsidR="7475EE37" w:rsidP="0FC1FE0D" w:rsidRDefault="7475EE37" w14:paraId="3F37D4A8" w14:textId="495AE92C">
      <w:pPr>
        <w:pStyle w:val="Normal"/>
        <w:spacing w:after="160" w:line="259" w:lineRule="auto"/>
        <w:rPr>
          <w:rFonts w:ascii="Times New Roman" w:hAnsi="Times New Roman" w:eastAsia="Times New Roman" w:cs="Times New Roman"/>
          <w:b w:val="0"/>
          <w:bCs w:val="0"/>
          <w:i w:val="0"/>
          <w:iCs w:val="0"/>
          <w:noProof w:val="0"/>
          <w:sz w:val="16"/>
          <w:szCs w:val="16"/>
          <w:lang w:val="en-US"/>
        </w:rPr>
      </w:pPr>
      <w:r w:rsidRPr="0FC1FE0D" w:rsidR="7475EE37">
        <w:rPr>
          <w:rFonts w:ascii="Times New Roman" w:hAnsi="Times New Roman" w:eastAsia="Times New Roman" w:cs="Times New Roman"/>
          <w:b w:val="0"/>
          <w:bCs w:val="0"/>
          <w:i w:val="0"/>
          <w:iCs w:val="0"/>
          <w:noProof w:val="0"/>
          <w:sz w:val="16"/>
          <w:szCs w:val="16"/>
          <w:lang w:val="en-US"/>
        </w:rPr>
        <w:t xml:space="preserve">Early Years Careers (2015), </w:t>
      </w:r>
      <w:r w:rsidRPr="0FC1FE0D" w:rsidR="7475EE37">
        <w:rPr>
          <w:rFonts w:ascii="Times New Roman" w:hAnsi="Times New Roman" w:eastAsia="Times New Roman" w:cs="Times New Roman"/>
          <w:b w:val="0"/>
          <w:bCs w:val="0"/>
          <w:i w:val="1"/>
          <w:iCs w:val="1"/>
          <w:noProof w:val="0"/>
          <w:sz w:val="16"/>
          <w:szCs w:val="16"/>
          <w:lang w:val="en-US"/>
        </w:rPr>
        <w:t>The Importance of a professional Early Years Practitioner</w:t>
      </w:r>
      <w:r w:rsidRPr="0FC1FE0D" w:rsidR="7475EE37">
        <w:rPr>
          <w:rFonts w:ascii="Times New Roman" w:hAnsi="Times New Roman" w:eastAsia="Times New Roman" w:cs="Times New Roman"/>
          <w:b w:val="0"/>
          <w:bCs w:val="0"/>
          <w:i w:val="0"/>
          <w:iCs w:val="0"/>
          <w:noProof w:val="0"/>
          <w:sz w:val="16"/>
          <w:szCs w:val="16"/>
          <w:lang w:val="en-US"/>
        </w:rPr>
        <w:t xml:space="preserve">, </w:t>
      </w:r>
      <w:hyperlink r:id="R7ab7e8f3737e4225">
        <w:r w:rsidRPr="0FC1FE0D" w:rsidR="7475EE37">
          <w:rPr>
            <w:rStyle w:val="Hyperlink"/>
            <w:rFonts w:ascii="Times New Roman" w:hAnsi="Times New Roman" w:eastAsia="Times New Roman" w:cs="Times New Roman"/>
            <w:b w:val="0"/>
            <w:bCs w:val="0"/>
            <w:i w:val="0"/>
            <w:iCs w:val="0"/>
            <w:strike w:val="0"/>
            <w:dstrike w:val="0"/>
            <w:noProof w:val="0"/>
            <w:sz w:val="16"/>
            <w:szCs w:val="16"/>
            <w:lang w:val="en-US"/>
          </w:rPr>
          <w:t>https://www.earlyyearscareers.com/eyc/latest-news/the-importance-of-a-professional-early-years-practitioner/</w:t>
        </w:r>
      </w:hyperlink>
      <w:r w:rsidRPr="0FC1FE0D" w:rsidR="7475EE37">
        <w:rPr>
          <w:rFonts w:ascii="Times New Roman" w:hAnsi="Times New Roman" w:eastAsia="Times New Roman" w:cs="Times New Roman"/>
          <w:b w:val="0"/>
          <w:bCs w:val="0"/>
          <w:i w:val="0"/>
          <w:iCs w:val="0"/>
          <w:noProof w:val="0"/>
          <w:sz w:val="16"/>
          <w:szCs w:val="16"/>
          <w:lang w:val="en-US"/>
        </w:rPr>
        <w:t xml:space="preserve">  (Accessed: 05 October 2021)</w:t>
      </w:r>
    </w:p>
    <w:p w:rsidR="7475EE37" w:rsidP="0FC1FE0D" w:rsidRDefault="7475EE37" w14:paraId="3266340B" w14:textId="7346F822">
      <w:pPr>
        <w:spacing w:after="160" w:line="259" w:lineRule="auto"/>
        <w:rPr>
          <w:rFonts w:ascii="Times New Roman" w:hAnsi="Times New Roman" w:eastAsia="Times New Roman" w:cs="Times New Roman"/>
          <w:b w:val="0"/>
          <w:bCs w:val="0"/>
          <w:i w:val="0"/>
          <w:iCs w:val="0"/>
          <w:noProof w:val="0"/>
          <w:sz w:val="16"/>
          <w:szCs w:val="16"/>
          <w:lang w:val="en-US"/>
        </w:rPr>
      </w:pPr>
      <w:r w:rsidRPr="0FC1FE0D" w:rsidR="7475EE37">
        <w:rPr>
          <w:rFonts w:ascii="Times New Roman" w:hAnsi="Times New Roman" w:eastAsia="Times New Roman" w:cs="Times New Roman"/>
          <w:b w:val="0"/>
          <w:bCs w:val="0"/>
          <w:i w:val="0"/>
          <w:iCs w:val="0"/>
          <w:noProof w:val="0"/>
          <w:sz w:val="16"/>
          <w:szCs w:val="16"/>
          <w:lang w:val="en-US"/>
        </w:rPr>
        <w:t xml:space="preserve">Early Years Staff Room (2017), </w:t>
      </w:r>
      <w:r w:rsidRPr="0FC1FE0D" w:rsidR="7475EE37">
        <w:rPr>
          <w:rFonts w:ascii="Times New Roman" w:hAnsi="Times New Roman" w:eastAsia="Times New Roman" w:cs="Times New Roman"/>
          <w:b w:val="0"/>
          <w:bCs w:val="0"/>
          <w:i w:val="1"/>
          <w:iCs w:val="1"/>
          <w:noProof w:val="0"/>
          <w:sz w:val="16"/>
          <w:szCs w:val="16"/>
          <w:lang w:val="en-US"/>
        </w:rPr>
        <w:t xml:space="preserve">Do you need to reflect on your early years </w:t>
      </w:r>
      <w:proofErr w:type="gramStart"/>
      <w:r w:rsidRPr="0FC1FE0D" w:rsidR="7475EE37">
        <w:rPr>
          <w:rFonts w:ascii="Times New Roman" w:hAnsi="Times New Roman" w:eastAsia="Times New Roman" w:cs="Times New Roman"/>
          <w:b w:val="0"/>
          <w:bCs w:val="0"/>
          <w:i w:val="1"/>
          <w:iCs w:val="1"/>
          <w:noProof w:val="0"/>
          <w:sz w:val="16"/>
          <w:szCs w:val="16"/>
          <w:lang w:val="en-US"/>
        </w:rPr>
        <w:t>practice?,</w:t>
      </w:r>
      <w:proofErr w:type="gramEnd"/>
      <w:r w:rsidRPr="0FC1FE0D" w:rsidR="7475EE37">
        <w:rPr>
          <w:rFonts w:ascii="Times New Roman" w:hAnsi="Times New Roman" w:eastAsia="Times New Roman" w:cs="Times New Roman"/>
          <w:b w:val="0"/>
          <w:bCs w:val="0"/>
          <w:i w:val="1"/>
          <w:iCs w:val="1"/>
          <w:noProof w:val="0"/>
          <w:sz w:val="16"/>
          <w:szCs w:val="16"/>
          <w:lang w:val="en-US"/>
        </w:rPr>
        <w:t xml:space="preserve"> </w:t>
      </w:r>
      <w:r w:rsidRPr="0FC1FE0D" w:rsidR="7475EE37">
        <w:rPr>
          <w:rFonts w:ascii="Times New Roman" w:hAnsi="Times New Roman" w:eastAsia="Times New Roman" w:cs="Times New Roman"/>
          <w:b w:val="0"/>
          <w:bCs w:val="0"/>
          <w:i w:val="0"/>
          <w:iCs w:val="0"/>
          <w:noProof w:val="0"/>
          <w:sz w:val="16"/>
          <w:szCs w:val="16"/>
          <w:lang w:val="en-US"/>
        </w:rPr>
        <w:t xml:space="preserve">Kathryn </w:t>
      </w:r>
      <w:proofErr w:type="spellStart"/>
      <w:r w:rsidRPr="0FC1FE0D" w:rsidR="7475EE37">
        <w:rPr>
          <w:rFonts w:ascii="Times New Roman" w:hAnsi="Times New Roman" w:eastAsia="Times New Roman" w:cs="Times New Roman"/>
          <w:b w:val="0"/>
          <w:bCs w:val="0"/>
          <w:i w:val="0"/>
          <w:iCs w:val="0"/>
          <w:noProof w:val="0"/>
          <w:sz w:val="16"/>
          <w:szCs w:val="16"/>
          <w:lang w:val="en-US"/>
        </w:rPr>
        <w:t>Howten</w:t>
      </w:r>
      <w:proofErr w:type="spellEnd"/>
      <w:r w:rsidRPr="0FC1FE0D" w:rsidR="7475EE37">
        <w:rPr>
          <w:rFonts w:ascii="Times New Roman" w:hAnsi="Times New Roman" w:eastAsia="Times New Roman" w:cs="Times New Roman"/>
          <w:b w:val="0"/>
          <w:bCs w:val="0"/>
          <w:i w:val="0"/>
          <w:iCs w:val="0"/>
          <w:noProof w:val="0"/>
          <w:sz w:val="16"/>
          <w:szCs w:val="16"/>
          <w:lang w:val="en-US"/>
        </w:rPr>
        <w:t xml:space="preserve"> </w:t>
      </w:r>
      <w:hyperlink r:id="R6788f46088704d3e">
        <w:r w:rsidRPr="0FC1FE0D" w:rsidR="7475EE37">
          <w:rPr>
            <w:rStyle w:val="Hyperlink"/>
            <w:rFonts w:ascii="Times New Roman" w:hAnsi="Times New Roman" w:eastAsia="Times New Roman" w:cs="Times New Roman"/>
            <w:b w:val="0"/>
            <w:bCs w:val="0"/>
            <w:i w:val="0"/>
            <w:iCs w:val="0"/>
            <w:strike w:val="0"/>
            <w:dstrike w:val="0"/>
            <w:noProof w:val="0"/>
            <w:sz w:val="16"/>
            <w:szCs w:val="16"/>
            <w:lang w:val="en-US"/>
          </w:rPr>
          <w:t>https://www.earlyyearsstaffroom.com/reflective-practise-aspects-early-years-important-reflect/</w:t>
        </w:r>
      </w:hyperlink>
      <w:r w:rsidRPr="0FC1FE0D" w:rsidR="7475EE37">
        <w:rPr>
          <w:rFonts w:ascii="Times New Roman" w:hAnsi="Times New Roman" w:eastAsia="Times New Roman" w:cs="Times New Roman"/>
          <w:b w:val="0"/>
          <w:bCs w:val="0"/>
          <w:i w:val="0"/>
          <w:iCs w:val="0"/>
          <w:noProof w:val="0"/>
          <w:sz w:val="16"/>
          <w:szCs w:val="16"/>
          <w:lang w:val="en-US"/>
        </w:rPr>
        <w:t xml:space="preserve"> (Accessed: 21 October 2021)</w:t>
      </w:r>
    </w:p>
    <w:p w:rsidR="206E16EA" w:rsidP="0FC1FE0D" w:rsidRDefault="206E16EA" w14:paraId="25C45503" w14:textId="26CD9D62">
      <w:pPr>
        <w:pStyle w:val="Normal"/>
        <w:spacing w:after="160" w:line="259" w:lineRule="auto"/>
        <w:rPr>
          <w:rFonts w:ascii="Times New Roman" w:hAnsi="Times New Roman" w:eastAsia="Times New Roman" w:cs="Times New Roman"/>
          <w:b w:val="0"/>
          <w:bCs w:val="0"/>
          <w:i w:val="0"/>
          <w:iCs w:val="0"/>
          <w:noProof w:val="0"/>
          <w:sz w:val="16"/>
          <w:szCs w:val="16"/>
          <w:lang w:val="en-US"/>
        </w:rPr>
      </w:pPr>
      <w:r w:rsidRPr="0FC1FE0D" w:rsidR="206E16EA">
        <w:rPr>
          <w:rFonts w:ascii="Times New Roman" w:hAnsi="Times New Roman" w:eastAsia="Times New Roman" w:cs="Times New Roman"/>
          <w:b w:val="0"/>
          <w:bCs w:val="0"/>
          <w:i w:val="0"/>
          <w:iCs w:val="0"/>
          <w:noProof w:val="0"/>
          <w:sz w:val="16"/>
          <w:szCs w:val="16"/>
          <w:lang w:val="en-US"/>
        </w:rPr>
        <w:t xml:space="preserve">Early Years Wales *2020), </w:t>
      </w:r>
      <w:r w:rsidRPr="0FC1FE0D" w:rsidR="274375F8">
        <w:rPr>
          <w:rFonts w:ascii="Times New Roman" w:hAnsi="Times New Roman" w:eastAsia="Times New Roman" w:cs="Times New Roman"/>
          <w:b w:val="0"/>
          <w:bCs w:val="0"/>
          <w:i w:val="1"/>
          <w:iCs w:val="1"/>
          <w:noProof w:val="0"/>
          <w:sz w:val="16"/>
          <w:szCs w:val="16"/>
          <w:lang w:val="en-US"/>
        </w:rPr>
        <w:t xml:space="preserve">Foundation Phase, </w:t>
      </w:r>
      <w:hyperlink r:id="R8de998d334e24df8">
        <w:r w:rsidRPr="0FC1FE0D" w:rsidR="206E16EA">
          <w:rPr>
            <w:rStyle w:val="Hyperlink"/>
            <w:rFonts w:ascii="Times New Roman" w:hAnsi="Times New Roman" w:eastAsia="Times New Roman" w:cs="Times New Roman"/>
            <w:b w:val="0"/>
            <w:bCs w:val="0"/>
            <w:i w:val="0"/>
            <w:iCs w:val="0"/>
            <w:noProof w:val="0"/>
            <w:sz w:val="16"/>
            <w:szCs w:val="16"/>
            <w:lang w:val="en-US"/>
          </w:rPr>
          <w:t>https://www.earlyyears.wales/en/foundation-phase</w:t>
        </w:r>
      </w:hyperlink>
      <w:r w:rsidRPr="0FC1FE0D" w:rsidR="216111B6">
        <w:rPr>
          <w:rFonts w:ascii="Times New Roman" w:hAnsi="Times New Roman" w:eastAsia="Times New Roman" w:cs="Times New Roman"/>
          <w:b w:val="0"/>
          <w:bCs w:val="0"/>
          <w:i w:val="0"/>
          <w:iCs w:val="0"/>
          <w:noProof w:val="0"/>
          <w:sz w:val="16"/>
          <w:szCs w:val="16"/>
          <w:lang w:val="en-US"/>
        </w:rPr>
        <w:t xml:space="preserve"> *Accessed: 23 October 2021)</w:t>
      </w:r>
    </w:p>
    <w:p w:rsidR="7475EE37" w:rsidP="0FC1FE0D" w:rsidRDefault="7475EE37" w14:paraId="0D6A1CBE" w14:textId="779A8EE7">
      <w:pPr>
        <w:spacing w:after="160" w:line="259" w:lineRule="auto"/>
        <w:rPr>
          <w:rFonts w:ascii="Times New Roman" w:hAnsi="Times New Roman" w:eastAsia="Times New Roman" w:cs="Times New Roman"/>
          <w:b w:val="0"/>
          <w:bCs w:val="0"/>
          <w:i w:val="0"/>
          <w:iCs w:val="0"/>
          <w:noProof w:val="0"/>
          <w:sz w:val="16"/>
          <w:szCs w:val="16"/>
          <w:lang w:val="en-US"/>
        </w:rPr>
      </w:pPr>
      <w:proofErr w:type="spellStart"/>
      <w:r w:rsidRPr="0FC1FE0D" w:rsidR="7475EE37">
        <w:rPr>
          <w:rFonts w:ascii="Times New Roman" w:hAnsi="Times New Roman" w:eastAsia="Times New Roman" w:cs="Times New Roman"/>
          <w:b w:val="0"/>
          <w:bCs w:val="0"/>
          <w:i w:val="0"/>
          <w:iCs w:val="0"/>
          <w:noProof w:val="0"/>
          <w:sz w:val="16"/>
          <w:szCs w:val="16"/>
          <w:lang w:val="en-US"/>
        </w:rPr>
        <w:t>DeLaplante</w:t>
      </w:r>
      <w:proofErr w:type="spellEnd"/>
      <w:r w:rsidRPr="0FC1FE0D" w:rsidR="7475EE37">
        <w:rPr>
          <w:rFonts w:ascii="Times New Roman" w:hAnsi="Times New Roman" w:eastAsia="Times New Roman" w:cs="Times New Roman"/>
          <w:b w:val="0"/>
          <w:bCs w:val="0"/>
          <w:i w:val="0"/>
          <w:iCs w:val="0"/>
          <w:noProof w:val="0"/>
          <w:sz w:val="16"/>
          <w:szCs w:val="16"/>
          <w:lang w:val="en-US"/>
        </w:rPr>
        <w:t>, K. (201</w:t>
      </w:r>
      <w:hyperlink r:id="Ra94c7db9011841e5">
        <w:r w:rsidRPr="0FC1FE0D" w:rsidR="7475EE37">
          <w:rPr>
            <w:rStyle w:val="Hyperlink"/>
            <w:rFonts w:ascii="Times New Roman" w:hAnsi="Times New Roman" w:eastAsia="Times New Roman" w:cs="Times New Roman"/>
            <w:b w:val="0"/>
            <w:bCs w:val="0"/>
            <w:i w:val="0"/>
            <w:iCs w:val="0"/>
            <w:strike w:val="0"/>
            <w:dstrike w:val="0"/>
            <w:noProof w:val="0"/>
            <w:sz w:val="16"/>
            <w:szCs w:val="16"/>
            <w:lang w:val="en-US"/>
          </w:rPr>
          <w:t>9</w:t>
        </w:r>
      </w:hyperlink>
      <w:r w:rsidRPr="0FC1FE0D" w:rsidR="7475EE37">
        <w:rPr>
          <w:rFonts w:ascii="Times New Roman" w:hAnsi="Times New Roman" w:eastAsia="Times New Roman" w:cs="Times New Roman"/>
          <w:b w:val="0"/>
          <w:bCs w:val="0"/>
          <w:i w:val="0"/>
          <w:iCs w:val="0"/>
          <w:noProof w:val="0"/>
          <w:sz w:val="16"/>
          <w:szCs w:val="16"/>
          <w:lang w:val="en-US"/>
        </w:rPr>
        <w:t xml:space="preserve">) </w:t>
      </w:r>
      <w:r w:rsidRPr="0FC1FE0D" w:rsidR="7475EE37">
        <w:rPr>
          <w:rFonts w:ascii="Times New Roman" w:hAnsi="Times New Roman" w:eastAsia="Times New Roman" w:cs="Times New Roman"/>
          <w:b w:val="0"/>
          <w:bCs w:val="0"/>
          <w:i w:val="1"/>
          <w:iCs w:val="1"/>
          <w:noProof w:val="0"/>
          <w:sz w:val="16"/>
          <w:szCs w:val="16"/>
          <w:lang w:val="en-US"/>
        </w:rPr>
        <w:t>Is there a Difference Between a Model and a Theory?</w:t>
      </w:r>
      <w:r w:rsidRPr="0FC1FE0D" w:rsidR="15262F42">
        <w:rPr>
          <w:rFonts w:ascii="Times New Roman" w:hAnsi="Times New Roman" w:eastAsia="Times New Roman" w:cs="Times New Roman"/>
          <w:b w:val="0"/>
          <w:bCs w:val="0"/>
          <w:i w:val="1"/>
          <w:iCs w:val="1"/>
          <w:noProof w:val="0"/>
          <w:sz w:val="16"/>
          <w:szCs w:val="16"/>
          <w:lang w:val="en-US"/>
        </w:rPr>
        <w:t xml:space="preserve">, </w:t>
      </w:r>
      <w:r w:rsidRPr="0FC1FE0D" w:rsidR="7475EE37">
        <w:rPr>
          <w:rFonts w:ascii="Times New Roman" w:hAnsi="Times New Roman" w:eastAsia="Times New Roman" w:cs="Times New Roman"/>
          <w:b w:val="0"/>
          <w:bCs w:val="0"/>
          <w:i w:val="0"/>
          <w:iCs w:val="0"/>
          <w:noProof w:val="0"/>
          <w:sz w:val="16"/>
          <w:szCs w:val="16"/>
          <w:lang w:val="en-US"/>
        </w:rPr>
        <w:t>You Tube</w:t>
      </w:r>
      <w:r w:rsidRPr="0FC1FE0D" w:rsidR="7475EE37">
        <w:rPr>
          <w:rFonts w:ascii="Times New Roman" w:hAnsi="Times New Roman" w:eastAsia="Times New Roman" w:cs="Times New Roman"/>
          <w:b w:val="0"/>
          <w:bCs w:val="0"/>
          <w:i w:val="1"/>
          <w:iCs w:val="1"/>
          <w:noProof w:val="0"/>
          <w:sz w:val="16"/>
          <w:szCs w:val="16"/>
          <w:lang w:val="en-US"/>
        </w:rPr>
        <w:t xml:space="preserve"> [video] </w:t>
      </w:r>
      <w:r w:rsidRPr="0FC1FE0D" w:rsidR="7475EE37">
        <w:rPr>
          <w:rFonts w:ascii="Times New Roman" w:hAnsi="Times New Roman" w:eastAsia="Times New Roman" w:cs="Times New Roman"/>
          <w:b w:val="0"/>
          <w:bCs w:val="0"/>
          <w:i w:val="0"/>
          <w:iCs w:val="0"/>
          <w:noProof w:val="0"/>
          <w:sz w:val="16"/>
          <w:szCs w:val="16"/>
          <w:lang w:val="en-US"/>
        </w:rPr>
        <w:t xml:space="preserve">Available at: </w:t>
      </w:r>
      <w:hyperlink r:id="Ra4ca635fcedd4019">
        <w:r w:rsidRPr="0FC1FE0D" w:rsidR="7475EE37">
          <w:rPr>
            <w:rStyle w:val="Hyperlink"/>
            <w:rFonts w:ascii="Times New Roman" w:hAnsi="Times New Roman" w:eastAsia="Times New Roman" w:cs="Times New Roman"/>
            <w:b w:val="0"/>
            <w:bCs w:val="0"/>
            <w:i w:val="0"/>
            <w:iCs w:val="0"/>
            <w:strike w:val="0"/>
            <w:dstrike w:val="0"/>
            <w:noProof w:val="0"/>
            <w:sz w:val="16"/>
            <w:szCs w:val="16"/>
            <w:lang w:val="en-US"/>
          </w:rPr>
          <w:t>https://www.youtube.com/watch?v=LkttbwZeUR8</w:t>
        </w:r>
      </w:hyperlink>
      <w:r w:rsidRPr="0FC1FE0D" w:rsidR="7475EE37">
        <w:rPr>
          <w:rFonts w:ascii="Times New Roman" w:hAnsi="Times New Roman" w:eastAsia="Times New Roman" w:cs="Times New Roman"/>
          <w:b w:val="0"/>
          <w:bCs w:val="0"/>
          <w:i w:val="0"/>
          <w:iCs w:val="0"/>
          <w:noProof w:val="0"/>
          <w:sz w:val="16"/>
          <w:szCs w:val="16"/>
          <w:lang w:val="en-US"/>
        </w:rPr>
        <w:t xml:space="preserve"> (Accessed:22 October 2021)</w:t>
      </w:r>
    </w:p>
    <w:p w:rsidR="7475EE37" w:rsidP="0FC1FE0D" w:rsidRDefault="7475EE37" w14:paraId="5AC3E1F9" w14:textId="7C050F11">
      <w:pPr>
        <w:pStyle w:val="Heading1"/>
        <w:spacing w:before="240" w:after="0" w:line="259" w:lineRule="auto"/>
        <w:rPr>
          <w:rFonts w:ascii="Times New Roman" w:hAnsi="Times New Roman" w:eastAsia="Times New Roman" w:cs="Times New Roman"/>
          <w:b w:val="0"/>
          <w:bCs w:val="0"/>
          <w:i w:val="0"/>
          <w:iCs w:val="0"/>
          <w:noProof w:val="0"/>
          <w:color w:val="2F5496" w:themeColor="accent1" w:themeTint="FF" w:themeShade="BF"/>
          <w:sz w:val="16"/>
          <w:szCs w:val="16"/>
          <w:lang w:val="en-US"/>
        </w:rPr>
      </w:pPr>
      <w:r w:rsidRPr="0FC1FE0D" w:rsidR="7475EE37">
        <w:rPr>
          <w:rFonts w:ascii="Times New Roman" w:hAnsi="Times New Roman" w:eastAsia="Times New Roman" w:cs="Times New Roman"/>
          <w:b w:val="0"/>
          <w:bCs w:val="0"/>
          <w:i w:val="0"/>
          <w:iCs w:val="0"/>
          <w:noProof w:val="0"/>
          <w:color w:val="auto"/>
          <w:sz w:val="16"/>
          <w:szCs w:val="16"/>
          <w:lang w:val="en-US"/>
        </w:rPr>
        <w:t>Dunhill, A, Elliott, B and Shaw, A, (2010)</w:t>
      </w:r>
      <w:r w:rsidRPr="0FC1FE0D" w:rsidR="7475EE37">
        <w:rPr>
          <w:rFonts w:ascii="Times New Roman" w:hAnsi="Times New Roman" w:eastAsia="Times New Roman" w:cs="Times New Roman"/>
          <w:b w:val="0"/>
          <w:bCs w:val="0"/>
          <w:i w:val="0"/>
          <w:iCs w:val="0"/>
          <w:noProof w:val="0"/>
          <w:color w:val="2F5496" w:themeColor="accent1" w:themeTint="FF" w:themeShade="BF"/>
          <w:sz w:val="16"/>
          <w:szCs w:val="16"/>
          <w:lang w:val="en-US"/>
        </w:rPr>
        <w:t xml:space="preserve"> </w:t>
      </w:r>
      <w:r w:rsidRPr="0FC1FE0D" w:rsidR="7475EE37">
        <w:rPr>
          <w:rFonts w:ascii="Times New Roman" w:hAnsi="Times New Roman" w:eastAsia="Times New Roman" w:cs="Times New Roman"/>
          <w:b w:val="0"/>
          <w:bCs w:val="0"/>
          <w:i w:val="0"/>
          <w:iCs w:val="0"/>
          <w:noProof w:val="0"/>
          <w:color w:val="auto"/>
          <w:sz w:val="16"/>
          <w:szCs w:val="16"/>
          <w:lang w:val="en-US"/>
        </w:rPr>
        <w:t>E</w:t>
      </w:r>
      <w:r w:rsidRPr="0FC1FE0D" w:rsidR="7475EE37">
        <w:rPr>
          <w:rFonts w:ascii="Times New Roman" w:hAnsi="Times New Roman" w:eastAsia="Times New Roman" w:cs="Times New Roman"/>
          <w:b w:val="0"/>
          <w:bCs w:val="0"/>
          <w:i w:val="1"/>
          <w:iCs w:val="1"/>
          <w:noProof w:val="0"/>
          <w:color w:val="auto"/>
          <w:sz w:val="16"/>
          <w:szCs w:val="16"/>
          <w:lang w:val="en-US"/>
        </w:rPr>
        <w:t xml:space="preserve">ffective Communication and Engagement with Children and Young People, Their Families and </w:t>
      </w:r>
      <w:proofErr w:type="spellStart"/>
      <w:r w:rsidRPr="0FC1FE0D" w:rsidR="7475EE37">
        <w:rPr>
          <w:rFonts w:ascii="Times New Roman" w:hAnsi="Times New Roman" w:eastAsia="Times New Roman" w:cs="Times New Roman"/>
          <w:b w:val="0"/>
          <w:bCs w:val="0"/>
          <w:i w:val="1"/>
          <w:iCs w:val="1"/>
          <w:noProof w:val="0"/>
          <w:color w:val="auto"/>
          <w:sz w:val="16"/>
          <w:szCs w:val="16"/>
          <w:lang w:val="en-US"/>
        </w:rPr>
        <w:t>Carers</w:t>
      </w:r>
      <w:proofErr w:type="spellEnd"/>
      <w:r w:rsidRPr="0FC1FE0D" w:rsidR="7475EE37">
        <w:rPr>
          <w:rFonts w:ascii="Times New Roman" w:hAnsi="Times New Roman" w:eastAsia="Times New Roman" w:cs="Times New Roman"/>
          <w:b w:val="0"/>
          <w:bCs w:val="0"/>
          <w:i w:val="1"/>
          <w:iCs w:val="1"/>
          <w:noProof w:val="0"/>
          <w:color w:val="auto"/>
          <w:sz w:val="16"/>
          <w:szCs w:val="16"/>
          <w:lang w:val="en-US"/>
        </w:rPr>
        <w:t xml:space="preserve">, </w:t>
      </w:r>
      <w:r w:rsidRPr="0FC1FE0D" w:rsidR="7475EE37">
        <w:rPr>
          <w:rFonts w:ascii="Times New Roman" w:hAnsi="Times New Roman" w:eastAsia="Times New Roman" w:cs="Times New Roman"/>
          <w:b w:val="0"/>
          <w:bCs w:val="0"/>
          <w:i w:val="0"/>
          <w:iCs w:val="0"/>
          <w:noProof w:val="0"/>
          <w:color w:val="auto"/>
          <w:sz w:val="16"/>
          <w:szCs w:val="16"/>
          <w:lang w:val="en-US"/>
        </w:rPr>
        <w:t>Exeter: Learning Matters</w:t>
      </w:r>
      <w:r w:rsidRPr="0FC1FE0D" w:rsidR="7475EE37">
        <w:rPr>
          <w:rFonts w:ascii="Times New Roman" w:hAnsi="Times New Roman" w:eastAsia="Times New Roman" w:cs="Times New Roman"/>
          <w:b w:val="0"/>
          <w:bCs w:val="0"/>
          <w:i w:val="0"/>
          <w:iCs w:val="0"/>
          <w:noProof w:val="0"/>
          <w:color w:val="2F5496" w:themeColor="accent1" w:themeTint="FF" w:themeShade="BF"/>
          <w:sz w:val="16"/>
          <w:szCs w:val="16"/>
          <w:lang w:val="en-US"/>
        </w:rPr>
        <w:t xml:space="preserve"> </w:t>
      </w:r>
      <w:hyperlink w:anchor="AN=411650&amp;db=nlebk" r:id="Rbce737ee0fc74bc0">
        <w:r w:rsidRPr="0FC1FE0D" w:rsidR="7475EE37">
          <w:rPr>
            <w:rStyle w:val="Hyperlink"/>
            <w:rFonts w:ascii="Times New Roman" w:hAnsi="Times New Roman" w:eastAsia="Times New Roman" w:cs="Times New Roman"/>
            <w:b w:val="0"/>
            <w:bCs w:val="0"/>
            <w:i w:val="0"/>
            <w:iCs w:val="0"/>
            <w:strike w:val="0"/>
            <w:dstrike w:val="0"/>
            <w:noProof w:val="0"/>
            <w:sz w:val="16"/>
            <w:szCs w:val="16"/>
            <w:lang w:val="en-US"/>
          </w:rPr>
          <w:t>https://web-b-ebscohost-com.ezproxy.uwtsd.ac.uk/ehost/detail/detail?nobk=y&amp;vid=1&amp;sid=e10ae58b-fb04-448f-bca1-a95c744055cd@pdc-v-sessmgr01&amp;bdata=JnNpdGU9ZWhvc3QtbGl2ZQ==#AN=411650&amp;db=nlebk</w:t>
        </w:r>
      </w:hyperlink>
      <w:r w:rsidRPr="0FC1FE0D" w:rsidR="7475EE37">
        <w:rPr>
          <w:rFonts w:ascii="Times New Roman" w:hAnsi="Times New Roman" w:eastAsia="Times New Roman" w:cs="Times New Roman"/>
          <w:b w:val="0"/>
          <w:bCs w:val="0"/>
          <w:i w:val="0"/>
          <w:iCs w:val="0"/>
          <w:noProof w:val="0"/>
          <w:color w:val="2F5496" w:themeColor="accent1" w:themeTint="FF" w:themeShade="BF"/>
          <w:sz w:val="16"/>
          <w:szCs w:val="16"/>
          <w:lang w:val="en-US"/>
        </w:rPr>
        <w:t xml:space="preserve"> </w:t>
      </w:r>
      <w:r w:rsidRPr="0FC1FE0D" w:rsidR="7475EE37">
        <w:rPr>
          <w:rFonts w:ascii="Times New Roman" w:hAnsi="Times New Roman" w:eastAsia="Times New Roman" w:cs="Times New Roman"/>
          <w:b w:val="0"/>
          <w:bCs w:val="0"/>
          <w:i w:val="0"/>
          <w:iCs w:val="0"/>
          <w:noProof w:val="0"/>
          <w:color w:val="auto"/>
          <w:sz w:val="16"/>
          <w:szCs w:val="16"/>
          <w:lang w:val="en-US"/>
        </w:rPr>
        <w:t>(Accessed: 21 October 2021)</w:t>
      </w:r>
    </w:p>
    <w:p w:rsidR="0FC1FE0D" w:rsidP="0FC1FE0D" w:rsidRDefault="0FC1FE0D" w14:paraId="1E9F9B06" w14:textId="2AFD2484">
      <w:pPr>
        <w:spacing w:after="160" w:line="259" w:lineRule="auto"/>
        <w:rPr>
          <w:rFonts w:ascii="Times New Roman" w:hAnsi="Times New Roman" w:eastAsia="Times New Roman" w:cs="Times New Roman"/>
          <w:b w:val="0"/>
          <w:bCs w:val="0"/>
          <w:i w:val="0"/>
          <w:iCs w:val="0"/>
          <w:noProof w:val="0"/>
          <w:sz w:val="16"/>
          <w:szCs w:val="16"/>
          <w:lang w:val="en-US"/>
        </w:rPr>
      </w:pPr>
    </w:p>
    <w:p w:rsidR="7475EE37" w:rsidP="0FC1FE0D" w:rsidRDefault="7475EE37" w14:paraId="01A9081A" w14:textId="5A23A6BF">
      <w:pPr>
        <w:spacing w:after="160" w:line="259" w:lineRule="auto"/>
        <w:rPr>
          <w:rFonts w:ascii="Times New Roman" w:hAnsi="Times New Roman" w:eastAsia="Times New Roman" w:cs="Times New Roman"/>
          <w:b w:val="0"/>
          <w:bCs w:val="0"/>
          <w:i w:val="0"/>
          <w:iCs w:val="0"/>
          <w:noProof w:val="0"/>
          <w:sz w:val="16"/>
          <w:szCs w:val="16"/>
          <w:lang w:val="en-US"/>
        </w:rPr>
      </w:pPr>
      <w:r w:rsidRPr="0FC1FE0D" w:rsidR="7475EE37">
        <w:rPr>
          <w:rFonts w:ascii="Times New Roman" w:hAnsi="Times New Roman" w:eastAsia="Times New Roman" w:cs="Times New Roman"/>
          <w:b w:val="0"/>
          <w:bCs w:val="0"/>
          <w:i w:val="0"/>
          <w:iCs w:val="0"/>
          <w:noProof w:val="0"/>
          <w:sz w:val="16"/>
          <w:szCs w:val="16"/>
          <w:lang w:val="en"/>
        </w:rPr>
        <w:t>Jasper, Melanie</w:t>
      </w:r>
      <w:r w:rsidRPr="0FC1FE0D" w:rsidR="7475EE37">
        <w:rPr>
          <w:rFonts w:ascii="Times New Roman" w:hAnsi="Times New Roman" w:eastAsia="Times New Roman" w:cs="Times New Roman"/>
          <w:b w:val="0"/>
          <w:bCs w:val="0"/>
          <w:i w:val="1"/>
          <w:iCs w:val="1"/>
          <w:noProof w:val="0"/>
          <w:sz w:val="16"/>
          <w:szCs w:val="16"/>
          <w:lang w:val="en"/>
        </w:rPr>
        <w:t xml:space="preserve"> </w:t>
      </w:r>
      <w:r w:rsidRPr="0FC1FE0D" w:rsidR="7475EE37">
        <w:rPr>
          <w:rFonts w:ascii="Times New Roman" w:hAnsi="Times New Roman" w:eastAsia="Times New Roman" w:cs="Times New Roman"/>
          <w:b w:val="0"/>
          <w:bCs w:val="0"/>
          <w:i w:val="0"/>
          <w:iCs w:val="0"/>
          <w:noProof w:val="0"/>
          <w:sz w:val="16"/>
          <w:szCs w:val="16"/>
          <w:lang w:val="en-US"/>
        </w:rPr>
        <w:t>(</w:t>
      </w:r>
      <w:r w:rsidRPr="0FC1FE0D" w:rsidR="7475EE37">
        <w:rPr>
          <w:rFonts w:ascii="Times New Roman" w:hAnsi="Times New Roman" w:eastAsia="Times New Roman" w:cs="Times New Roman"/>
          <w:b w:val="0"/>
          <w:bCs w:val="0"/>
          <w:i w:val="0"/>
          <w:iCs w:val="0"/>
          <w:noProof w:val="0"/>
          <w:sz w:val="16"/>
          <w:szCs w:val="16"/>
          <w:lang w:val="en"/>
        </w:rPr>
        <w:t>2003),</w:t>
      </w:r>
      <w:r w:rsidRPr="0FC1FE0D" w:rsidR="7475EE37">
        <w:rPr>
          <w:rFonts w:ascii="Times New Roman" w:hAnsi="Times New Roman" w:eastAsia="Times New Roman" w:cs="Times New Roman"/>
          <w:b w:val="0"/>
          <w:bCs w:val="0"/>
          <w:i w:val="1"/>
          <w:iCs w:val="1"/>
          <w:noProof w:val="0"/>
          <w:sz w:val="16"/>
          <w:szCs w:val="16"/>
          <w:lang w:val="en"/>
        </w:rPr>
        <w:t xml:space="preserve"> Beginning Reflective Practice, </w:t>
      </w:r>
      <w:r w:rsidRPr="0FC1FE0D" w:rsidR="7475EE37">
        <w:rPr>
          <w:rFonts w:ascii="Times New Roman" w:hAnsi="Times New Roman" w:eastAsia="Times New Roman" w:cs="Times New Roman"/>
          <w:b w:val="0"/>
          <w:bCs w:val="0"/>
          <w:i w:val="0"/>
          <w:iCs w:val="0"/>
          <w:noProof w:val="0"/>
          <w:sz w:val="16"/>
          <w:szCs w:val="16"/>
          <w:lang w:val="en"/>
        </w:rPr>
        <w:t>Nels on Thomas Ltd, Google Books</w:t>
      </w:r>
      <w:r w:rsidRPr="0FC1FE0D" w:rsidR="7475EE37">
        <w:rPr>
          <w:rFonts w:ascii="Times New Roman" w:hAnsi="Times New Roman" w:eastAsia="Times New Roman" w:cs="Times New Roman"/>
          <w:b w:val="0"/>
          <w:bCs w:val="0"/>
          <w:i w:val="1"/>
          <w:iCs w:val="1"/>
          <w:noProof w:val="0"/>
          <w:sz w:val="16"/>
          <w:szCs w:val="16"/>
          <w:lang w:val="en"/>
        </w:rPr>
        <w:t xml:space="preserve"> </w:t>
      </w:r>
      <w:hyperlink w:anchor="v=onepage&amp;q&amp;f=false" r:id="R6455b14d2da747e3">
        <w:r w:rsidRPr="0FC1FE0D" w:rsidR="7475EE37">
          <w:rPr>
            <w:rStyle w:val="Hyperlink"/>
            <w:rFonts w:ascii="Times New Roman" w:hAnsi="Times New Roman" w:eastAsia="Times New Roman" w:cs="Times New Roman"/>
            <w:b w:val="0"/>
            <w:bCs w:val="0"/>
            <w:i w:val="1"/>
            <w:iCs w:val="1"/>
            <w:strike w:val="0"/>
            <w:dstrike w:val="0"/>
            <w:noProof w:val="0"/>
            <w:sz w:val="16"/>
            <w:szCs w:val="16"/>
            <w:lang w:val="en"/>
          </w:rPr>
          <w:t>https://books.google.co.uk/books?id=FKroWQSJ7z4C&amp;printsec=frontcover&amp;source=gbs_ge_summary_r&amp;cad=0#v=onepage&amp;q&amp;f=false</w:t>
        </w:r>
      </w:hyperlink>
      <w:r w:rsidRPr="0FC1FE0D" w:rsidR="7475EE37">
        <w:rPr>
          <w:rFonts w:ascii="Times New Roman" w:hAnsi="Times New Roman" w:eastAsia="Times New Roman" w:cs="Times New Roman"/>
          <w:b w:val="0"/>
          <w:bCs w:val="0"/>
          <w:i w:val="1"/>
          <w:iCs w:val="1"/>
          <w:noProof w:val="0"/>
          <w:sz w:val="16"/>
          <w:szCs w:val="16"/>
          <w:lang w:val="en"/>
        </w:rPr>
        <w:t xml:space="preserve"> </w:t>
      </w:r>
      <w:r w:rsidRPr="0FC1FE0D" w:rsidR="7475EE37">
        <w:rPr>
          <w:rFonts w:ascii="Times New Roman" w:hAnsi="Times New Roman" w:eastAsia="Times New Roman" w:cs="Times New Roman"/>
          <w:b w:val="0"/>
          <w:bCs w:val="0"/>
          <w:i w:val="0"/>
          <w:iCs w:val="0"/>
          <w:noProof w:val="0"/>
          <w:sz w:val="16"/>
          <w:szCs w:val="16"/>
          <w:lang w:val="en-US"/>
        </w:rPr>
        <w:t>(</w:t>
      </w:r>
      <w:r w:rsidRPr="0FC1FE0D" w:rsidR="7475EE37">
        <w:rPr>
          <w:rFonts w:ascii="Times New Roman" w:hAnsi="Times New Roman" w:eastAsia="Times New Roman" w:cs="Times New Roman"/>
          <w:b w:val="0"/>
          <w:bCs w:val="0"/>
          <w:i w:val="0"/>
          <w:iCs w:val="0"/>
          <w:noProof w:val="0"/>
          <w:sz w:val="16"/>
          <w:szCs w:val="16"/>
          <w:lang w:val="en"/>
        </w:rPr>
        <w:t>Accessed: 20 October 2021)</w:t>
      </w:r>
    </w:p>
    <w:p w:rsidR="7475EE37" w:rsidP="0FC1FE0D" w:rsidRDefault="7475EE37" w14:paraId="47106CBB" w14:textId="6253CB85">
      <w:pPr>
        <w:spacing w:after="160" w:line="259" w:lineRule="auto"/>
        <w:rPr>
          <w:rFonts w:ascii="Times New Roman" w:hAnsi="Times New Roman" w:eastAsia="Times New Roman" w:cs="Times New Roman"/>
          <w:b w:val="0"/>
          <w:bCs w:val="0"/>
          <w:i w:val="0"/>
          <w:iCs w:val="0"/>
          <w:noProof w:val="0"/>
          <w:sz w:val="16"/>
          <w:szCs w:val="16"/>
          <w:lang w:val="en-US"/>
        </w:rPr>
      </w:pPr>
      <w:r w:rsidRPr="0FC1FE0D" w:rsidR="7475EE37">
        <w:rPr>
          <w:rFonts w:ascii="Times New Roman" w:hAnsi="Times New Roman" w:eastAsia="Times New Roman" w:cs="Times New Roman"/>
          <w:b w:val="0"/>
          <w:bCs w:val="0"/>
          <w:i w:val="0"/>
          <w:iCs w:val="0"/>
          <w:noProof w:val="0"/>
          <w:sz w:val="16"/>
          <w:szCs w:val="16"/>
          <w:lang w:val="en-US"/>
        </w:rPr>
        <w:t xml:space="preserve">Joanne Tiplady (2019) </w:t>
      </w:r>
      <w:r w:rsidRPr="0FC1FE0D" w:rsidR="7475EE37">
        <w:rPr>
          <w:rFonts w:ascii="Times New Roman" w:hAnsi="Times New Roman" w:eastAsia="Times New Roman" w:cs="Times New Roman"/>
          <w:b w:val="0"/>
          <w:bCs w:val="0"/>
          <w:i w:val="1"/>
          <w:iCs w:val="1"/>
          <w:noProof w:val="0"/>
          <w:sz w:val="16"/>
          <w:szCs w:val="16"/>
          <w:lang w:val="en-US"/>
        </w:rPr>
        <w:t xml:space="preserve">Can CPD really tackle wellbeing? </w:t>
      </w:r>
      <w:hyperlink r:id="R46f3c1fd5c0a493b">
        <w:r w:rsidRPr="0FC1FE0D" w:rsidR="7475EE37">
          <w:rPr>
            <w:rStyle w:val="Hyperlink"/>
            <w:rFonts w:ascii="Times New Roman" w:hAnsi="Times New Roman" w:eastAsia="Times New Roman" w:cs="Times New Roman"/>
            <w:b w:val="0"/>
            <w:bCs w:val="0"/>
            <w:i w:val="0"/>
            <w:iCs w:val="0"/>
            <w:strike w:val="0"/>
            <w:dstrike w:val="0"/>
            <w:noProof w:val="0"/>
            <w:sz w:val="16"/>
            <w:szCs w:val="16"/>
            <w:lang w:val="en-US"/>
          </w:rPr>
          <w:t>https://www.tes.com/news/can-cpd-really-tackle-staff-wellbeing</w:t>
        </w:r>
      </w:hyperlink>
      <w:r w:rsidRPr="0FC1FE0D" w:rsidR="7475EE37">
        <w:rPr>
          <w:rFonts w:ascii="Times New Roman" w:hAnsi="Times New Roman" w:eastAsia="Times New Roman" w:cs="Times New Roman"/>
          <w:b w:val="0"/>
          <w:bCs w:val="0"/>
          <w:i w:val="0"/>
          <w:iCs w:val="0"/>
          <w:noProof w:val="0"/>
          <w:sz w:val="16"/>
          <w:szCs w:val="16"/>
          <w:lang w:val="en-US"/>
        </w:rPr>
        <w:t xml:space="preserve"> (Accessed</w:t>
      </w:r>
      <w:r w:rsidRPr="0FC1FE0D" w:rsidR="66D32315">
        <w:rPr>
          <w:rFonts w:ascii="Times New Roman" w:hAnsi="Times New Roman" w:eastAsia="Times New Roman" w:cs="Times New Roman"/>
          <w:b w:val="0"/>
          <w:bCs w:val="0"/>
          <w:i w:val="0"/>
          <w:iCs w:val="0"/>
          <w:noProof w:val="0"/>
          <w:sz w:val="16"/>
          <w:szCs w:val="16"/>
          <w:lang w:val="en-US"/>
        </w:rPr>
        <w:t>:</w:t>
      </w:r>
      <w:r w:rsidRPr="0FC1FE0D" w:rsidR="7475EE37">
        <w:rPr>
          <w:rFonts w:ascii="Times New Roman" w:hAnsi="Times New Roman" w:eastAsia="Times New Roman" w:cs="Times New Roman"/>
          <w:b w:val="0"/>
          <w:bCs w:val="0"/>
          <w:i w:val="0"/>
          <w:iCs w:val="0"/>
          <w:noProof w:val="0"/>
          <w:sz w:val="16"/>
          <w:szCs w:val="16"/>
          <w:lang w:val="en-US"/>
        </w:rPr>
        <w:t xml:space="preserve"> 06 October 2021)</w:t>
      </w:r>
    </w:p>
    <w:p w:rsidR="70E8C1CD" w:rsidP="0FC1FE0D" w:rsidRDefault="70E8C1CD" w14:paraId="412D82C7" w14:textId="319B3E92">
      <w:pPr>
        <w:pStyle w:val="Normal"/>
        <w:spacing w:after="160" w:line="240" w:lineRule="auto"/>
        <w:jc w:val="both"/>
        <w:rPr>
          <w:rFonts w:ascii="Times New Roman" w:hAnsi="Times New Roman" w:eastAsia="Times New Roman" w:cs="Times New Roman"/>
          <w:sz w:val="16"/>
          <w:szCs w:val="16"/>
        </w:rPr>
      </w:pPr>
      <w:r w:rsidRPr="0FC1FE0D" w:rsidR="70E8C1CD">
        <w:rPr>
          <w:rFonts w:ascii="Times New Roman" w:hAnsi="Times New Roman" w:eastAsia="Times New Roman" w:cs="Times New Roman"/>
          <w:sz w:val="16"/>
          <w:szCs w:val="16"/>
        </w:rPr>
        <w:t xml:space="preserve">Nutbrown C, *2021), </w:t>
      </w:r>
      <w:r w:rsidRPr="0FC1FE0D" w:rsidR="70E8C1CD">
        <w:rPr>
          <w:rFonts w:ascii="Times New Roman" w:hAnsi="Times New Roman" w:eastAsia="Times New Roman" w:cs="Times New Roman"/>
          <w:i w:val="1"/>
          <w:iCs w:val="1"/>
          <w:sz w:val="16"/>
          <w:szCs w:val="16"/>
        </w:rPr>
        <w:t xml:space="preserve">Children’s Rights, Adult’s Responsibilities, </w:t>
      </w:r>
      <w:hyperlink r:id="R7bbd6b3dd569405a">
        <w:r w:rsidRPr="0FC1FE0D" w:rsidR="70E8C1CD">
          <w:rPr>
            <w:rStyle w:val="Hyperlink"/>
            <w:rFonts w:ascii="Times New Roman" w:hAnsi="Times New Roman" w:eastAsia="Times New Roman" w:cs="Times New Roman"/>
            <w:sz w:val="16"/>
            <w:szCs w:val="16"/>
          </w:rPr>
          <w:t>https://www.teachearlyyears.com/images/uploads/article/childrens-rights-adults-responsibilities.pdf</w:t>
        </w:r>
      </w:hyperlink>
      <w:r w:rsidRPr="0FC1FE0D" w:rsidR="70E8C1CD">
        <w:rPr>
          <w:rFonts w:ascii="Times New Roman" w:hAnsi="Times New Roman" w:eastAsia="Times New Roman" w:cs="Times New Roman"/>
          <w:sz w:val="16"/>
          <w:szCs w:val="16"/>
        </w:rPr>
        <w:t xml:space="preserve"> *Accessed: 23 October 2021)</w:t>
      </w:r>
    </w:p>
    <w:p w:rsidR="2001E148" w:rsidP="0FC1FE0D" w:rsidRDefault="2001E148" w14:paraId="145BA0EC" w14:textId="602D266F">
      <w:pPr>
        <w:pStyle w:val="NoSpacing"/>
        <w:spacing w:after="0" w:line="240" w:lineRule="auto"/>
        <w:ind w:left="0" w:firstLine="0"/>
        <w:rPr>
          <w:rFonts w:ascii="Times New Roman" w:hAnsi="Times New Roman" w:eastAsia="Times New Roman" w:cs="Times New Roman"/>
          <w:b w:val="0"/>
          <w:bCs w:val="0"/>
          <w:i w:val="0"/>
          <w:iCs w:val="0"/>
          <w:noProof w:val="0"/>
          <w:sz w:val="16"/>
          <w:szCs w:val="16"/>
          <w:lang w:val="en-US"/>
        </w:rPr>
      </w:pPr>
      <w:r w:rsidRPr="0FC1FE0D" w:rsidR="2001E148">
        <w:rPr>
          <w:rFonts w:ascii="Times New Roman" w:hAnsi="Times New Roman" w:eastAsia="Times New Roman" w:cs="Times New Roman"/>
          <w:b w:val="0"/>
          <w:bCs w:val="0"/>
          <w:i w:val="0"/>
          <w:iCs w:val="0"/>
          <w:noProof w:val="0"/>
          <w:sz w:val="16"/>
          <w:szCs w:val="16"/>
          <w:lang w:val="en-GB"/>
        </w:rPr>
        <w:t>Rachel Benchekroun - *201*)</w:t>
      </w:r>
      <w:r w:rsidRPr="0FC1FE0D" w:rsidR="2001E148">
        <w:rPr>
          <w:rFonts w:ascii="Times New Roman" w:hAnsi="Times New Roman" w:eastAsia="Times New Roman" w:cs="Times New Roman"/>
          <w:b w:val="0"/>
          <w:bCs w:val="0"/>
          <w:i w:val="0"/>
          <w:iCs w:val="0"/>
          <w:noProof w:val="0"/>
          <w:sz w:val="16"/>
          <w:szCs w:val="16"/>
          <w:lang w:val="en-US"/>
        </w:rPr>
        <w:t xml:space="preserve"> </w:t>
      </w:r>
      <w:r w:rsidRPr="0FC1FE0D" w:rsidR="2001E148">
        <w:rPr>
          <w:rFonts w:ascii="Times New Roman" w:hAnsi="Times New Roman" w:eastAsia="Times New Roman" w:cs="Times New Roman"/>
          <w:b w:val="0"/>
          <w:bCs w:val="0"/>
          <w:i w:val="1"/>
          <w:iCs w:val="1"/>
          <w:noProof w:val="0"/>
          <w:sz w:val="16"/>
          <w:szCs w:val="16"/>
          <w:lang w:val="en-US"/>
        </w:rPr>
        <w:t>Developing Positive Relationships with Children</w:t>
      </w:r>
      <w:r w:rsidRPr="0FC1FE0D" w:rsidR="24D18FC9">
        <w:rPr>
          <w:rFonts w:ascii="Times New Roman" w:hAnsi="Times New Roman" w:eastAsia="Times New Roman" w:cs="Times New Roman"/>
          <w:b w:val="0"/>
          <w:bCs w:val="0"/>
          <w:i w:val="1"/>
          <w:iCs w:val="1"/>
          <w:noProof w:val="0"/>
          <w:sz w:val="16"/>
          <w:szCs w:val="16"/>
          <w:lang w:val="en-US"/>
        </w:rPr>
        <w:t xml:space="preserve">, </w:t>
      </w:r>
      <w:r w:rsidRPr="0FC1FE0D" w:rsidR="5E73C0E6">
        <w:rPr>
          <w:rFonts w:ascii="Times New Roman" w:hAnsi="Times New Roman" w:eastAsia="Times New Roman" w:cs="Times New Roman"/>
          <w:b w:val="0"/>
          <w:bCs w:val="0"/>
          <w:i w:val="1"/>
          <w:iCs w:val="1"/>
          <w:noProof w:val="0"/>
          <w:sz w:val="16"/>
          <w:szCs w:val="16"/>
          <w:lang w:val="en-US"/>
        </w:rPr>
        <w:t>[BLOG]</w:t>
      </w:r>
    </w:p>
    <w:p w:rsidR="2001E148" w:rsidP="0FC1FE0D" w:rsidRDefault="2001E148" w14:paraId="641076A3" w14:textId="370FDED6">
      <w:pPr>
        <w:pStyle w:val="Normal"/>
        <w:spacing w:after="160" w:line="259" w:lineRule="auto"/>
        <w:rPr>
          <w:rFonts w:ascii="Times New Roman" w:hAnsi="Times New Roman" w:eastAsia="Times New Roman" w:cs="Times New Roman"/>
          <w:b w:val="0"/>
          <w:bCs w:val="0"/>
          <w:i w:val="0"/>
          <w:iCs w:val="0"/>
          <w:noProof w:val="0"/>
          <w:sz w:val="16"/>
          <w:szCs w:val="16"/>
          <w:lang w:val="en-US"/>
        </w:rPr>
      </w:pPr>
      <w:hyperlink r:id="R986ab2ee8697472e">
        <w:r w:rsidRPr="0FC1FE0D" w:rsidR="2001E148">
          <w:rPr>
            <w:rStyle w:val="Hyperlink"/>
            <w:rFonts w:ascii="Times New Roman" w:hAnsi="Times New Roman" w:eastAsia="Times New Roman" w:cs="Times New Roman"/>
            <w:b w:val="0"/>
            <w:bCs w:val="0"/>
            <w:i w:val="0"/>
            <w:iCs w:val="0"/>
            <w:noProof w:val="0"/>
            <w:sz w:val="16"/>
            <w:szCs w:val="16"/>
            <w:lang w:val="en-US"/>
          </w:rPr>
          <w:t>https://www.ndna.org.uk/NDNA/Community/myNDNA/blog/2019/Positive_relationships_with_parents.aspx</w:t>
        </w:r>
      </w:hyperlink>
      <w:r w:rsidRPr="0FC1FE0D" w:rsidR="457F1D30">
        <w:rPr>
          <w:rFonts w:ascii="Times New Roman" w:hAnsi="Times New Roman" w:eastAsia="Times New Roman" w:cs="Times New Roman"/>
          <w:b w:val="0"/>
          <w:bCs w:val="0"/>
          <w:i w:val="0"/>
          <w:iCs w:val="0"/>
          <w:noProof w:val="0"/>
          <w:sz w:val="16"/>
          <w:szCs w:val="16"/>
          <w:lang w:val="en-US"/>
        </w:rPr>
        <w:t xml:space="preserve"> (Accessed: 23 October 2021)</w:t>
      </w:r>
    </w:p>
    <w:p w:rsidR="7475EE37" w:rsidP="0FC1FE0D" w:rsidRDefault="7475EE37" w14:paraId="2FA554E2" w14:textId="5526F69B">
      <w:pPr>
        <w:spacing w:after="160" w:line="259" w:lineRule="auto"/>
        <w:rPr>
          <w:rFonts w:ascii="Times New Roman" w:hAnsi="Times New Roman" w:eastAsia="Times New Roman" w:cs="Times New Roman"/>
          <w:b w:val="0"/>
          <w:bCs w:val="0"/>
          <w:i w:val="0"/>
          <w:iCs w:val="0"/>
          <w:noProof w:val="0"/>
          <w:sz w:val="16"/>
          <w:szCs w:val="16"/>
          <w:lang w:val="en-US"/>
        </w:rPr>
      </w:pPr>
      <w:r w:rsidRPr="0FC1FE0D" w:rsidR="7475EE37">
        <w:rPr>
          <w:rFonts w:ascii="Times New Roman" w:hAnsi="Times New Roman" w:eastAsia="Times New Roman" w:cs="Times New Roman"/>
          <w:b w:val="0"/>
          <w:bCs w:val="0"/>
          <w:i w:val="0"/>
          <w:iCs w:val="0"/>
          <w:noProof w:val="0"/>
          <w:sz w:val="16"/>
          <w:szCs w:val="16"/>
          <w:lang w:val="en-US"/>
        </w:rPr>
        <w:t xml:space="preserve">Paige-Smith, A, (2011) </w:t>
      </w:r>
      <w:r w:rsidRPr="0FC1FE0D" w:rsidR="7475EE37">
        <w:rPr>
          <w:rFonts w:ascii="Times New Roman" w:hAnsi="Times New Roman" w:eastAsia="Times New Roman" w:cs="Times New Roman"/>
          <w:b w:val="0"/>
          <w:bCs w:val="0"/>
          <w:i w:val="1"/>
          <w:iCs w:val="1"/>
          <w:noProof w:val="0"/>
          <w:sz w:val="16"/>
          <w:szCs w:val="16"/>
          <w:lang w:val="en-US"/>
        </w:rPr>
        <w:t xml:space="preserve">Developing Reflective Practice in Early Years, </w:t>
      </w:r>
      <w:r w:rsidRPr="0FC1FE0D" w:rsidR="7475EE37">
        <w:rPr>
          <w:rFonts w:ascii="Times New Roman" w:hAnsi="Times New Roman" w:eastAsia="Times New Roman" w:cs="Times New Roman"/>
          <w:b w:val="0"/>
          <w:bCs w:val="0"/>
          <w:i w:val="0"/>
          <w:iCs w:val="0"/>
          <w:noProof w:val="0"/>
          <w:sz w:val="16"/>
          <w:szCs w:val="16"/>
          <w:lang w:val="en-US"/>
        </w:rPr>
        <w:t xml:space="preserve">Open University Press, </w:t>
      </w:r>
      <w:hyperlink r:id="R92581799db694c64">
        <w:r w:rsidRPr="0FC1FE0D" w:rsidR="7475EE37">
          <w:rPr>
            <w:rStyle w:val="Hyperlink"/>
            <w:rFonts w:ascii="Times New Roman" w:hAnsi="Times New Roman" w:eastAsia="Times New Roman" w:cs="Times New Roman"/>
            <w:b w:val="0"/>
            <w:bCs w:val="0"/>
            <w:i w:val="0"/>
            <w:iCs w:val="0"/>
            <w:strike w:val="0"/>
            <w:dstrike w:val="0"/>
            <w:noProof w:val="0"/>
            <w:sz w:val="16"/>
            <w:szCs w:val="16"/>
            <w:lang w:val="en-US"/>
          </w:rPr>
          <w:t>https://r2.vlereader.com/Reader?ean=9780335242368</w:t>
        </w:r>
      </w:hyperlink>
      <w:r w:rsidRPr="0FC1FE0D" w:rsidR="7475EE37">
        <w:rPr>
          <w:rFonts w:ascii="Times New Roman" w:hAnsi="Times New Roman" w:eastAsia="Times New Roman" w:cs="Times New Roman"/>
          <w:b w:val="0"/>
          <w:bCs w:val="0"/>
          <w:i w:val="0"/>
          <w:iCs w:val="0"/>
          <w:noProof w:val="0"/>
          <w:sz w:val="16"/>
          <w:szCs w:val="16"/>
          <w:lang w:val="en-US"/>
        </w:rPr>
        <w:t xml:space="preserve"> (Accessed: 22 October 2021)</w:t>
      </w:r>
    </w:p>
    <w:p w:rsidR="079C6CE1" w:rsidP="0FC1FE0D" w:rsidRDefault="079C6CE1" w14:paraId="0C01449F" w14:textId="39498C60">
      <w:pPr>
        <w:pStyle w:val="Normal"/>
        <w:spacing w:after="160" w:line="259" w:lineRule="auto"/>
        <w:rPr>
          <w:rFonts w:ascii="Times New Roman" w:hAnsi="Times New Roman" w:eastAsia="Times New Roman" w:cs="Times New Roman"/>
          <w:b w:val="0"/>
          <w:bCs w:val="0"/>
          <w:i w:val="0"/>
          <w:iCs w:val="0"/>
          <w:noProof w:val="0"/>
          <w:sz w:val="16"/>
          <w:szCs w:val="16"/>
          <w:lang w:val="en-US"/>
        </w:rPr>
      </w:pPr>
      <w:r w:rsidRPr="0FC1FE0D" w:rsidR="079C6CE1">
        <w:rPr>
          <w:rFonts w:ascii="Times New Roman" w:hAnsi="Times New Roman" w:eastAsia="Times New Roman" w:cs="Times New Roman"/>
          <w:b w:val="0"/>
          <w:bCs w:val="0"/>
          <w:i w:val="0"/>
          <w:iCs w:val="0"/>
          <w:noProof w:val="0"/>
          <w:sz w:val="16"/>
          <w:szCs w:val="16"/>
          <w:lang w:val="en-US"/>
        </w:rPr>
        <w:t xml:space="preserve">Professional Association for Childcare and Early Years  * </w:t>
      </w:r>
      <w:r w:rsidRPr="0FC1FE0D" w:rsidR="5ED3475E">
        <w:rPr>
          <w:rFonts w:ascii="Times New Roman" w:hAnsi="Times New Roman" w:eastAsia="Times New Roman" w:cs="Times New Roman"/>
          <w:b w:val="0"/>
          <w:bCs w:val="0"/>
          <w:i w:val="0"/>
          <w:iCs w:val="0"/>
          <w:noProof w:val="0"/>
          <w:sz w:val="16"/>
          <w:szCs w:val="16"/>
          <w:lang w:val="en-US"/>
        </w:rPr>
        <w:t>2016)</w:t>
      </w:r>
      <w:r w:rsidRPr="0FC1FE0D" w:rsidR="2593C4AB">
        <w:rPr>
          <w:rFonts w:ascii="Times New Roman" w:hAnsi="Times New Roman" w:eastAsia="Times New Roman" w:cs="Times New Roman"/>
          <w:b w:val="0"/>
          <w:bCs w:val="0"/>
          <w:i w:val="0"/>
          <w:iCs w:val="0"/>
          <w:noProof w:val="0"/>
          <w:sz w:val="16"/>
          <w:szCs w:val="16"/>
          <w:lang w:val="en-US"/>
        </w:rPr>
        <w:t xml:space="preserve"> </w:t>
      </w:r>
      <w:r w:rsidRPr="0FC1FE0D" w:rsidR="2593C4AB">
        <w:rPr>
          <w:rFonts w:ascii="Times New Roman" w:hAnsi="Times New Roman" w:eastAsia="Times New Roman" w:cs="Times New Roman"/>
          <w:b w:val="0"/>
          <w:bCs w:val="0"/>
          <w:i w:val="1"/>
          <w:iCs w:val="1"/>
          <w:noProof w:val="0"/>
          <w:sz w:val="16"/>
          <w:szCs w:val="16"/>
          <w:lang w:val="en-US"/>
        </w:rPr>
        <w:t xml:space="preserve">Child Observations and Learning Journeys, </w:t>
      </w:r>
      <w:hyperlink r:id="Rad67ad1e23a8411a">
        <w:r w:rsidRPr="0FC1FE0D" w:rsidR="079C6CE1">
          <w:rPr>
            <w:rStyle w:val="Hyperlink"/>
            <w:rFonts w:ascii="Times New Roman" w:hAnsi="Times New Roman" w:eastAsia="Times New Roman" w:cs="Times New Roman"/>
            <w:b w:val="0"/>
            <w:bCs w:val="0"/>
            <w:i w:val="0"/>
            <w:iCs w:val="0"/>
            <w:noProof w:val="0"/>
            <w:sz w:val="16"/>
            <w:szCs w:val="16"/>
            <w:lang w:val="en-US"/>
          </w:rPr>
          <w:t>https://www.pacey.org.uk/Pacey/media/Website-files/PACEY%20member%20practice%20guides%20(PDFs)/PG05-Child-observations-learning-journeys.pdf</w:t>
        </w:r>
      </w:hyperlink>
      <w:r w:rsidRPr="0FC1FE0D" w:rsidR="384355B5">
        <w:rPr>
          <w:rFonts w:ascii="Times New Roman" w:hAnsi="Times New Roman" w:eastAsia="Times New Roman" w:cs="Times New Roman"/>
          <w:b w:val="0"/>
          <w:bCs w:val="0"/>
          <w:i w:val="0"/>
          <w:iCs w:val="0"/>
          <w:noProof w:val="0"/>
          <w:sz w:val="16"/>
          <w:szCs w:val="16"/>
          <w:lang w:val="en-US"/>
        </w:rPr>
        <w:t xml:space="preserve"> Accessed: 23 October 2021)</w:t>
      </w:r>
    </w:p>
    <w:p w:rsidR="7475EE37" w:rsidP="0FC1FE0D" w:rsidRDefault="7475EE37" w14:paraId="1CF85FFF" w14:textId="1AA31E2C">
      <w:pPr>
        <w:spacing w:after="160" w:line="259" w:lineRule="auto"/>
        <w:rPr>
          <w:rFonts w:ascii="Times New Roman" w:hAnsi="Times New Roman" w:eastAsia="Times New Roman" w:cs="Times New Roman"/>
          <w:b w:val="0"/>
          <w:bCs w:val="0"/>
          <w:i w:val="0"/>
          <w:iCs w:val="0"/>
          <w:noProof w:val="0"/>
          <w:sz w:val="16"/>
          <w:szCs w:val="16"/>
          <w:lang w:val="en-US"/>
        </w:rPr>
      </w:pPr>
      <w:r w:rsidRPr="0FC1FE0D" w:rsidR="7475EE37">
        <w:rPr>
          <w:rFonts w:ascii="Times New Roman" w:hAnsi="Times New Roman" w:eastAsia="Times New Roman" w:cs="Times New Roman"/>
          <w:b w:val="0"/>
          <w:bCs w:val="0"/>
          <w:i w:val="0"/>
          <w:iCs w:val="0"/>
          <w:noProof w:val="0"/>
          <w:sz w:val="16"/>
          <w:szCs w:val="16"/>
          <w:lang w:val="en-US"/>
        </w:rPr>
        <w:t>Professional Association for Childcare and Early Years (2016),</w:t>
      </w:r>
      <w:r w:rsidRPr="0FC1FE0D" w:rsidR="7475EE37">
        <w:rPr>
          <w:rFonts w:ascii="Times New Roman" w:hAnsi="Times New Roman" w:eastAsia="Times New Roman" w:cs="Times New Roman"/>
          <w:b w:val="0"/>
          <w:bCs w:val="0"/>
          <w:i w:val="1"/>
          <w:iCs w:val="1"/>
          <w:noProof w:val="0"/>
          <w:sz w:val="16"/>
          <w:szCs w:val="16"/>
          <w:lang w:val="en-US"/>
        </w:rPr>
        <w:t xml:space="preserve"> Developing Self Reflective Practice, </w:t>
      </w:r>
      <w:hyperlink r:id="R1d04f74902814482">
        <w:r w:rsidRPr="0FC1FE0D" w:rsidR="7475EE37">
          <w:rPr>
            <w:rStyle w:val="Hyperlink"/>
            <w:rFonts w:ascii="Times New Roman" w:hAnsi="Times New Roman" w:eastAsia="Times New Roman" w:cs="Times New Roman"/>
            <w:b w:val="0"/>
            <w:bCs w:val="0"/>
            <w:i w:val="1"/>
            <w:iCs w:val="1"/>
            <w:strike w:val="0"/>
            <w:dstrike w:val="0"/>
            <w:noProof w:val="0"/>
            <w:sz w:val="16"/>
            <w:szCs w:val="16"/>
            <w:lang w:val="en-US"/>
          </w:rPr>
          <w:t>https://www.pacey.org.uk/Pacey/media/Website-files/PACEY%20member%20practice%20guides%20(PDFs)/PG04-self-reflective-practice.pdf</w:t>
        </w:r>
      </w:hyperlink>
      <w:r w:rsidRPr="0FC1FE0D" w:rsidR="7475EE37">
        <w:rPr>
          <w:rFonts w:ascii="Times New Roman" w:hAnsi="Times New Roman" w:eastAsia="Times New Roman" w:cs="Times New Roman"/>
          <w:b w:val="0"/>
          <w:bCs w:val="0"/>
          <w:i w:val="1"/>
          <w:iCs w:val="1"/>
          <w:noProof w:val="0"/>
          <w:sz w:val="16"/>
          <w:szCs w:val="16"/>
          <w:lang w:val="en-US"/>
        </w:rPr>
        <w:t xml:space="preserve">  </w:t>
      </w:r>
      <w:r w:rsidRPr="0FC1FE0D" w:rsidR="7475EE37">
        <w:rPr>
          <w:rFonts w:ascii="Times New Roman" w:hAnsi="Times New Roman" w:eastAsia="Times New Roman" w:cs="Times New Roman"/>
          <w:b w:val="0"/>
          <w:bCs w:val="0"/>
          <w:i w:val="0"/>
          <w:iCs w:val="0"/>
          <w:noProof w:val="0"/>
          <w:sz w:val="16"/>
          <w:szCs w:val="16"/>
          <w:lang w:val="en-US"/>
        </w:rPr>
        <w:t>(Accessed:21 October 2021)</w:t>
      </w:r>
    </w:p>
    <w:p w:rsidR="7475EE37" w:rsidP="0FC1FE0D" w:rsidRDefault="7475EE37" w14:paraId="0BD21415" w14:textId="6F2B037D">
      <w:pPr>
        <w:spacing w:after="160" w:line="259" w:lineRule="auto"/>
        <w:rPr>
          <w:rFonts w:ascii="Times New Roman" w:hAnsi="Times New Roman" w:eastAsia="Times New Roman" w:cs="Times New Roman"/>
          <w:b w:val="0"/>
          <w:bCs w:val="0"/>
          <w:i w:val="0"/>
          <w:iCs w:val="0"/>
          <w:noProof w:val="0"/>
          <w:sz w:val="16"/>
          <w:szCs w:val="16"/>
          <w:lang w:val="en-US"/>
        </w:rPr>
      </w:pPr>
      <w:r w:rsidRPr="0FC1FE0D" w:rsidR="7475EE37">
        <w:rPr>
          <w:rFonts w:ascii="Times New Roman" w:hAnsi="Times New Roman" w:eastAsia="Times New Roman" w:cs="Times New Roman"/>
          <w:b w:val="0"/>
          <w:bCs w:val="0"/>
          <w:i w:val="0"/>
          <w:iCs w:val="0"/>
          <w:noProof w:val="0"/>
          <w:sz w:val="16"/>
          <w:szCs w:val="16"/>
          <w:lang w:val="en-US"/>
        </w:rPr>
        <w:t xml:space="preserve">Schon, D A, (1992) </w:t>
      </w:r>
      <w:r w:rsidRPr="0FC1FE0D" w:rsidR="7475EE37">
        <w:rPr>
          <w:rFonts w:ascii="Times New Roman" w:hAnsi="Times New Roman" w:eastAsia="Times New Roman" w:cs="Times New Roman"/>
          <w:b w:val="0"/>
          <w:bCs w:val="0"/>
          <w:i w:val="1"/>
          <w:iCs w:val="1"/>
          <w:noProof w:val="0"/>
          <w:sz w:val="16"/>
          <w:szCs w:val="16"/>
          <w:lang w:val="en-US"/>
        </w:rPr>
        <w:t>The Reflective Practitioner</w:t>
      </w:r>
      <w:r w:rsidRPr="0FC1FE0D" w:rsidR="7475EE37">
        <w:rPr>
          <w:rFonts w:ascii="Times New Roman" w:hAnsi="Times New Roman" w:eastAsia="Times New Roman" w:cs="Times New Roman"/>
          <w:b w:val="0"/>
          <w:bCs w:val="0"/>
          <w:i w:val="0"/>
          <w:iCs w:val="0"/>
          <w:noProof w:val="0"/>
          <w:sz w:val="16"/>
          <w:szCs w:val="16"/>
          <w:lang w:val="en-US"/>
        </w:rPr>
        <w:t xml:space="preserve"> How Professionals Think in </w:t>
      </w:r>
      <w:r w:rsidRPr="0FC1FE0D" w:rsidR="1703B1B9">
        <w:rPr>
          <w:rFonts w:ascii="Times New Roman" w:hAnsi="Times New Roman" w:eastAsia="Times New Roman" w:cs="Times New Roman"/>
          <w:b w:val="0"/>
          <w:bCs w:val="0"/>
          <w:i w:val="0"/>
          <w:iCs w:val="0"/>
          <w:noProof w:val="0"/>
          <w:sz w:val="16"/>
          <w:szCs w:val="16"/>
          <w:lang w:val="en-US"/>
        </w:rPr>
        <w:t>A</w:t>
      </w:r>
      <w:r w:rsidRPr="0FC1FE0D" w:rsidR="7475EE37">
        <w:rPr>
          <w:rFonts w:ascii="Times New Roman" w:hAnsi="Times New Roman" w:eastAsia="Times New Roman" w:cs="Times New Roman"/>
          <w:b w:val="0"/>
          <w:bCs w:val="0"/>
          <w:i w:val="0"/>
          <w:iCs w:val="0"/>
          <w:noProof w:val="0"/>
          <w:sz w:val="16"/>
          <w:szCs w:val="16"/>
          <w:lang w:val="en-US"/>
        </w:rPr>
        <w:t xml:space="preserve">ction, first edition, LONDON </w:t>
      </w:r>
      <w:hyperlink r:id="R61f4d4f30b934139">
        <w:r w:rsidRPr="0FC1FE0D" w:rsidR="7475EE37">
          <w:rPr>
            <w:rStyle w:val="Hyperlink"/>
            <w:rFonts w:ascii="Times New Roman" w:hAnsi="Times New Roman" w:eastAsia="Times New Roman" w:cs="Times New Roman"/>
            <w:b w:val="0"/>
            <w:bCs w:val="0"/>
            <w:i w:val="1"/>
            <w:iCs w:val="1"/>
            <w:strike w:val="0"/>
            <w:dstrike w:val="0"/>
            <w:noProof w:val="0"/>
            <w:sz w:val="16"/>
            <w:szCs w:val="16"/>
            <w:lang w:val="en-US"/>
          </w:rPr>
          <w:t>https://www.taylorfrancis.com/books/mono/10.4324/9781315237473/reflective-practitioner-donald-sch%C3%B6n</w:t>
        </w:r>
      </w:hyperlink>
      <w:r w:rsidRPr="0FC1FE0D" w:rsidR="7475EE37">
        <w:rPr>
          <w:rFonts w:ascii="Times New Roman" w:hAnsi="Times New Roman" w:eastAsia="Times New Roman" w:cs="Times New Roman"/>
          <w:b w:val="0"/>
          <w:bCs w:val="0"/>
          <w:i w:val="1"/>
          <w:iCs w:val="1"/>
          <w:noProof w:val="0"/>
          <w:sz w:val="16"/>
          <w:szCs w:val="16"/>
          <w:lang w:val="en-US"/>
        </w:rPr>
        <w:t xml:space="preserve"> </w:t>
      </w:r>
      <w:r w:rsidRPr="0FC1FE0D" w:rsidR="7475EE37">
        <w:rPr>
          <w:rFonts w:ascii="Times New Roman" w:hAnsi="Times New Roman" w:eastAsia="Times New Roman" w:cs="Times New Roman"/>
          <w:b w:val="0"/>
          <w:bCs w:val="0"/>
          <w:i w:val="0"/>
          <w:iCs w:val="0"/>
          <w:noProof w:val="0"/>
          <w:sz w:val="16"/>
          <w:szCs w:val="16"/>
          <w:lang w:val="en-US"/>
        </w:rPr>
        <w:t>(Accessed</w:t>
      </w:r>
      <w:r w:rsidRPr="0FC1FE0D" w:rsidR="0D08CDEC">
        <w:rPr>
          <w:rFonts w:ascii="Times New Roman" w:hAnsi="Times New Roman" w:eastAsia="Times New Roman" w:cs="Times New Roman"/>
          <w:b w:val="0"/>
          <w:bCs w:val="0"/>
          <w:i w:val="0"/>
          <w:iCs w:val="0"/>
          <w:noProof w:val="0"/>
          <w:sz w:val="16"/>
          <w:szCs w:val="16"/>
          <w:lang w:val="en-US"/>
        </w:rPr>
        <w:t xml:space="preserve">: </w:t>
      </w:r>
      <w:r w:rsidRPr="0FC1FE0D" w:rsidR="7475EE37">
        <w:rPr>
          <w:rFonts w:ascii="Times New Roman" w:hAnsi="Times New Roman" w:eastAsia="Times New Roman" w:cs="Times New Roman"/>
          <w:b w:val="0"/>
          <w:bCs w:val="0"/>
          <w:i w:val="0"/>
          <w:iCs w:val="0"/>
          <w:noProof w:val="0"/>
          <w:sz w:val="16"/>
          <w:szCs w:val="16"/>
          <w:lang w:val="en-US"/>
        </w:rPr>
        <w:t>21 October 2021)</w:t>
      </w:r>
    </w:p>
    <w:p w:rsidR="7475EE37" w:rsidP="0FC1FE0D" w:rsidRDefault="7475EE37" w14:paraId="321E63E2" w14:textId="39947613">
      <w:pPr>
        <w:pStyle w:val="Normal"/>
        <w:spacing w:after="160" w:line="259" w:lineRule="auto"/>
        <w:rPr>
          <w:rFonts w:ascii="Times New Roman" w:hAnsi="Times New Roman" w:eastAsia="Times New Roman" w:cs="Times New Roman"/>
          <w:b w:val="0"/>
          <w:bCs w:val="0"/>
          <w:i w:val="0"/>
          <w:iCs w:val="0"/>
          <w:noProof w:val="0"/>
          <w:sz w:val="16"/>
          <w:szCs w:val="16"/>
          <w:lang w:val="en-US"/>
        </w:rPr>
      </w:pPr>
      <w:r w:rsidRPr="0FC1FE0D" w:rsidR="7475EE37">
        <w:rPr>
          <w:rFonts w:ascii="Times New Roman" w:hAnsi="Times New Roman" w:eastAsia="Times New Roman" w:cs="Times New Roman"/>
          <w:b w:val="0"/>
          <w:bCs w:val="0"/>
          <w:i w:val="0"/>
          <w:iCs w:val="0"/>
          <w:noProof w:val="0"/>
          <w:sz w:val="16"/>
          <w:szCs w:val="16"/>
          <w:lang w:val="en-US"/>
        </w:rPr>
        <w:t xml:space="preserve">Social Care Wales, Care Council for Wales, Confidence in Care (2016) </w:t>
      </w:r>
      <w:hyperlink r:id="R866eecc206704517">
        <w:r w:rsidRPr="0FC1FE0D" w:rsidR="7475EE37">
          <w:rPr>
            <w:rStyle w:val="Hyperlink"/>
            <w:rFonts w:ascii="Times New Roman" w:hAnsi="Times New Roman" w:eastAsia="Times New Roman" w:cs="Times New Roman"/>
            <w:b w:val="0"/>
            <w:bCs w:val="0"/>
            <w:i w:val="0"/>
            <w:iCs w:val="0"/>
            <w:strike w:val="0"/>
            <w:dstrike w:val="0"/>
            <w:noProof w:val="0"/>
            <w:sz w:val="16"/>
            <w:szCs w:val="16"/>
            <w:lang w:val="en-US"/>
          </w:rPr>
          <w:t>https://socialcare.wales/cms_assets/file-uploads/Early-years-CPD-principles.pdf</w:t>
        </w:r>
      </w:hyperlink>
      <w:r w:rsidRPr="0FC1FE0D" w:rsidR="7475EE37">
        <w:rPr>
          <w:rFonts w:ascii="Times New Roman" w:hAnsi="Times New Roman" w:eastAsia="Times New Roman" w:cs="Times New Roman"/>
          <w:b w:val="0"/>
          <w:bCs w:val="0"/>
          <w:i w:val="0"/>
          <w:iCs w:val="0"/>
          <w:noProof w:val="0"/>
          <w:sz w:val="16"/>
          <w:szCs w:val="16"/>
          <w:lang w:val="en-US"/>
        </w:rPr>
        <w:t xml:space="preserve"> (Accessed: 06 October 2021)</w:t>
      </w:r>
    </w:p>
    <w:p w:rsidR="7475EE37" w:rsidP="0FC1FE0D" w:rsidRDefault="7475EE37" w14:paraId="369ED8E0" w14:textId="6271E751">
      <w:pPr>
        <w:spacing w:after="160" w:line="259" w:lineRule="auto"/>
        <w:rPr>
          <w:rFonts w:ascii="Times New Roman" w:hAnsi="Times New Roman" w:eastAsia="Times New Roman" w:cs="Times New Roman"/>
          <w:b w:val="0"/>
          <w:bCs w:val="0"/>
          <w:i w:val="0"/>
          <w:iCs w:val="0"/>
          <w:noProof w:val="0"/>
          <w:sz w:val="16"/>
          <w:szCs w:val="16"/>
          <w:lang w:val="en-US"/>
        </w:rPr>
      </w:pPr>
      <w:r w:rsidRPr="0FC1FE0D" w:rsidR="7475EE37">
        <w:rPr>
          <w:rFonts w:ascii="Times New Roman" w:hAnsi="Times New Roman" w:eastAsia="Times New Roman" w:cs="Times New Roman"/>
          <w:b w:val="0"/>
          <w:bCs w:val="0"/>
          <w:i w:val="0"/>
          <w:iCs w:val="0"/>
          <w:noProof w:val="0"/>
          <w:sz w:val="16"/>
          <w:szCs w:val="16"/>
          <w:lang w:val="en"/>
        </w:rPr>
        <w:t xml:space="preserve">WJEC CBAC LTD, </w:t>
      </w:r>
      <w:r w:rsidRPr="0FC1FE0D" w:rsidR="7475EE37">
        <w:rPr>
          <w:rFonts w:ascii="Times New Roman" w:hAnsi="Times New Roman" w:eastAsia="Times New Roman" w:cs="Times New Roman"/>
          <w:b w:val="0"/>
          <w:bCs w:val="0"/>
          <w:i w:val="0"/>
          <w:iCs w:val="0"/>
          <w:noProof w:val="0"/>
          <w:sz w:val="16"/>
          <w:szCs w:val="16"/>
          <w:lang w:val="en-US"/>
        </w:rPr>
        <w:t>(</w:t>
      </w:r>
      <w:r w:rsidRPr="0FC1FE0D" w:rsidR="7475EE37">
        <w:rPr>
          <w:rFonts w:ascii="Times New Roman" w:hAnsi="Times New Roman" w:eastAsia="Times New Roman" w:cs="Times New Roman"/>
          <w:b w:val="0"/>
          <w:bCs w:val="0"/>
          <w:i w:val="0"/>
          <w:iCs w:val="0"/>
          <w:noProof w:val="0"/>
          <w:sz w:val="16"/>
          <w:szCs w:val="16"/>
          <w:lang w:val="en"/>
        </w:rPr>
        <w:t xml:space="preserve">2019), </w:t>
      </w:r>
      <w:r w:rsidRPr="0FC1FE0D" w:rsidR="7475EE37">
        <w:rPr>
          <w:rFonts w:ascii="Times New Roman" w:hAnsi="Times New Roman" w:eastAsia="Times New Roman" w:cs="Times New Roman"/>
          <w:b w:val="0"/>
          <w:bCs w:val="0"/>
          <w:i w:val="1"/>
          <w:iCs w:val="1"/>
          <w:noProof w:val="0"/>
          <w:sz w:val="16"/>
          <w:szCs w:val="16"/>
          <w:lang w:val="en"/>
        </w:rPr>
        <w:t xml:space="preserve">Professional practice as a health and social care worker Principles of reflective practice and why they are important </w:t>
      </w:r>
      <w:hyperlink r:id="R825d87307647484c">
        <w:r w:rsidRPr="0FC1FE0D" w:rsidR="7475EE37">
          <w:rPr>
            <w:rStyle w:val="Hyperlink"/>
            <w:rFonts w:ascii="Times New Roman" w:hAnsi="Times New Roman" w:eastAsia="Times New Roman" w:cs="Times New Roman"/>
            <w:b w:val="0"/>
            <w:bCs w:val="0"/>
            <w:i w:val="1"/>
            <w:iCs w:val="1"/>
            <w:strike w:val="0"/>
            <w:dstrike w:val="0"/>
            <w:noProof w:val="0"/>
            <w:sz w:val="16"/>
            <w:szCs w:val="16"/>
            <w:lang w:val="en"/>
          </w:rPr>
          <w:t>http://resource.download.wjec.co.uk.s3.amazonaws.com/vtc/2018-19/HSC18-19_2-5/_multi-lan</w:t>
        </w:r>
        <w:r w:rsidRPr="0FC1FE0D" w:rsidR="7475EE37">
          <w:rPr>
            <w:rStyle w:val="Hyperlink"/>
            <w:rFonts w:ascii="Times New Roman" w:hAnsi="Times New Roman" w:eastAsia="Times New Roman" w:cs="Times New Roman"/>
            <w:b w:val="0"/>
            <w:bCs w:val="0"/>
            <w:i w:val="1"/>
            <w:iCs w:val="1"/>
            <w:strike w:val="0"/>
            <w:dstrike w:val="0"/>
            <w:noProof w:val="0"/>
            <w:sz w:val="16"/>
            <w:szCs w:val="16"/>
            <w:lang w:val="en"/>
          </w:rPr>
          <w:t>g/unit06/9-reflective-practice.html</w:t>
        </w:r>
      </w:hyperlink>
      <w:r w:rsidRPr="0FC1FE0D" w:rsidR="7475EE37">
        <w:rPr>
          <w:rFonts w:ascii="Times New Roman" w:hAnsi="Times New Roman" w:eastAsia="Times New Roman" w:cs="Times New Roman"/>
          <w:b w:val="0"/>
          <w:bCs w:val="0"/>
          <w:i w:val="1"/>
          <w:iCs w:val="1"/>
          <w:noProof w:val="0"/>
          <w:sz w:val="16"/>
          <w:szCs w:val="16"/>
          <w:lang w:val="en"/>
        </w:rPr>
        <w:t xml:space="preserve">  </w:t>
      </w:r>
      <w:r w:rsidRPr="0FC1FE0D" w:rsidR="7475EE37">
        <w:rPr>
          <w:rFonts w:ascii="Times New Roman" w:hAnsi="Times New Roman" w:eastAsia="Times New Roman" w:cs="Times New Roman"/>
          <w:b w:val="0"/>
          <w:bCs w:val="0"/>
          <w:i w:val="0"/>
          <w:iCs w:val="0"/>
          <w:noProof w:val="0"/>
          <w:sz w:val="16"/>
          <w:szCs w:val="16"/>
          <w:lang w:val="en-US"/>
        </w:rPr>
        <w:t>(</w:t>
      </w:r>
      <w:r w:rsidRPr="0FC1FE0D" w:rsidR="7475EE37">
        <w:rPr>
          <w:rFonts w:ascii="Times New Roman" w:hAnsi="Times New Roman" w:eastAsia="Times New Roman" w:cs="Times New Roman"/>
          <w:b w:val="0"/>
          <w:bCs w:val="0"/>
          <w:i w:val="0"/>
          <w:iCs w:val="0"/>
          <w:noProof w:val="0"/>
          <w:sz w:val="16"/>
          <w:szCs w:val="16"/>
          <w:lang w:val="en"/>
        </w:rPr>
        <w:t>Accessed: 20 October 2021)</w:t>
      </w:r>
    </w:p>
    <w:sectPr>
      <w:pgSz w:w="12240" w:h="15840" w:orient="portrait"/>
      <w:pgMar w:top="720" w:right="720" w:bottom="720" w:left="720" w:header="720" w:footer="720" w:gutter="0"/>
      <w:cols w:space="720"/>
      <w:docGrid w:linePitch="360"/>
      <w:headerReference w:type="default" r:id="Rc354b3ba15104b88"/>
      <w:footerReference w:type="default" r:id="R5c4cf3aff6594c7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0FC1FE0D" w:rsidTr="0FC1FE0D" w14:paraId="15E1019F">
      <w:tc>
        <w:tcPr>
          <w:tcW w:w="3600" w:type="dxa"/>
          <w:tcMar/>
        </w:tcPr>
        <w:p w:rsidR="0FC1FE0D" w:rsidP="0FC1FE0D" w:rsidRDefault="0FC1FE0D" w14:paraId="6330D128" w14:textId="7EA2767D">
          <w:pPr>
            <w:pStyle w:val="Header"/>
            <w:bidi w:val="0"/>
            <w:ind w:left="-115"/>
            <w:jc w:val="left"/>
          </w:pPr>
        </w:p>
      </w:tc>
      <w:tc>
        <w:tcPr>
          <w:tcW w:w="3600" w:type="dxa"/>
          <w:tcMar/>
        </w:tcPr>
        <w:p w:rsidR="0FC1FE0D" w:rsidP="0FC1FE0D" w:rsidRDefault="0FC1FE0D" w14:paraId="535D64C8" w14:textId="1D7C788E">
          <w:pPr>
            <w:pStyle w:val="Header"/>
            <w:bidi w:val="0"/>
            <w:jc w:val="center"/>
          </w:pPr>
        </w:p>
      </w:tc>
      <w:tc>
        <w:tcPr>
          <w:tcW w:w="3600" w:type="dxa"/>
          <w:tcMar/>
        </w:tcPr>
        <w:p w:rsidR="0FC1FE0D" w:rsidP="0FC1FE0D" w:rsidRDefault="0FC1FE0D" w14:paraId="559136FD" w14:textId="0F0ED561">
          <w:pPr>
            <w:pStyle w:val="Header"/>
            <w:bidi w:val="0"/>
            <w:ind w:right="-115"/>
            <w:jc w:val="right"/>
          </w:pPr>
        </w:p>
      </w:tc>
    </w:tr>
  </w:tbl>
  <w:p w:rsidR="0FC1FE0D" w:rsidP="0FC1FE0D" w:rsidRDefault="0FC1FE0D" w14:paraId="7D72C3BF" w14:textId="0BD8659B">
    <w:pPr>
      <w:pStyle w:val="Footer"/>
      <w:bidi w:val="0"/>
    </w:pPr>
  </w:p>
</w:ftr>
</file>

<file path=word/header.xml><?xml version="1.0" encoding="utf-8"?>
<w:hdr xmlns:w14="http://schemas.microsoft.com/office/word/2010/wordml" xmlns:r="http://schemas.openxmlformats.org/officeDocument/2006/relationships"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6855"/>
      <w:gridCol w:w="345"/>
    </w:tblGrid>
    <w:tr w:rsidR="0FC1FE0D" w:rsidTr="0FC1FE0D" w14:paraId="54F4AD10">
      <w:tc>
        <w:tcPr>
          <w:tcW w:w="3600" w:type="dxa"/>
          <w:tcMar/>
        </w:tcPr>
        <w:p w:rsidR="0FC1FE0D" w:rsidP="0FC1FE0D" w:rsidRDefault="0FC1FE0D" w14:paraId="11364E5E" w14:textId="24A7226B">
          <w:pPr>
            <w:pStyle w:val="Header"/>
            <w:bidi w:val="0"/>
            <w:ind w:left="-115"/>
            <w:jc w:val="left"/>
          </w:pPr>
        </w:p>
      </w:tc>
      <w:tc>
        <w:tcPr>
          <w:tcW w:w="6855" w:type="dxa"/>
          <w:tcMar/>
        </w:tcPr>
        <w:p w:rsidR="0FC1FE0D" w:rsidP="0FC1FE0D" w:rsidRDefault="0FC1FE0D" w14:paraId="307DB0DC" w14:textId="03A43B4F">
          <w:pPr>
            <w:pStyle w:val="Header"/>
            <w:bidi w:val="0"/>
            <w:ind w:left="-115"/>
            <w:jc w:val="left"/>
          </w:pPr>
          <w:r w:rsidR="0FC1FE0D">
            <w:rPr/>
            <w:t xml:space="preserve">Claire Bolch Student No: 2104728 Module </w:t>
          </w:r>
          <w:hyperlink r:id="R72644a7ae14649bc">
            <w:r w:rsidRPr="0FC1FE0D" w:rsidR="0FC1FE0D">
              <w:rPr>
                <w:rStyle w:val="Hyperlink"/>
                <w:noProof w:val="0"/>
                <w:lang w:val="en-US"/>
              </w:rPr>
              <w:t>ECEY4002C</w:t>
            </w:r>
          </w:hyperlink>
        </w:p>
        <w:p w:rsidR="0FC1FE0D" w:rsidP="0FC1FE0D" w:rsidRDefault="0FC1FE0D" w14:paraId="202F4DC1" w14:textId="5071639B">
          <w:pPr>
            <w:pStyle w:val="Header"/>
            <w:bidi w:val="0"/>
            <w:jc w:val="center"/>
          </w:pPr>
        </w:p>
      </w:tc>
      <w:tc>
        <w:tcPr>
          <w:tcW w:w="345" w:type="dxa"/>
          <w:tcMar/>
        </w:tcPr>
        <w:p w:rsidR="0FC1FE0D" w:rsidP="0FC1FE0D" w:rsidRDefault="0FC1FE0D" w14:paraId="089BF948" w14:textId="7AB5A0C8">
          <w:pPr>
            <w:pStyle w:val="Header"/>
            <w:bidi w:val="0"/>
            <w:ind w:right="-115"/>
            <w:jc w:val="right"/>
          </w:pPr>
        </w:p>
      </w:tc>
    </w:tr>
  </w:tbl>
  <w:p w:rsidR="0FC1FE0D" w:rsidP="0FC1FE0D" w:rsidRDefault="0FC1FE0D" w14:paraId="4895B614" w14:textId="2C3035AD">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A17DA8"/>
    <w:rsid w:val="0000B112"/>
    <w:rsid w:val="002CC86A"/>
    <w:rsid w:val="0032F0F5"/>
    <w:rsid w:val="00399E28"/>
    <w:rsid w:val="0087B581"/>
    <w:rsid w:val="00886870"/>
    <w:rsid w:val="00A93460"/>
    <w:rsid w:val="00AC8C5C"/>
    <w:rsid w:val="00AF5D26"/>
    <w:rsid w:val="00BFBE65"/>
    <w:rsid w:val="00C11C1B"/>
    <w:rsid w:val="00D0DCA9"/>
    <w:rsid w:val="00D962CB"/>
    <w:rsid w:val="00DB16D2"/>
    <w:rsid w:val="00DC0381"/>
    <w:rsid w:val="00F718F3"/>
    <w:rsid w:val="013241A4"/>
    <w:rsid w:val="014EB8EF"/>
    <w:rsid w:val="0153D63B"/>
    <w:rsid w:val="01567C8F"/>
    <w:rsid w:val="0158F244"/>
    <w:rsid w:val="0164558F"/>
    <w:rsid w:val="016D87BE"/>
    <w:rsid w:val="0170FDC4"/>
    <w:rsid w:val="01781755"/>
    <w:rsid w:val="0179330E"/>
    <w:rsid w:val="018EEAB3"/>
    <w:rsid w:val="019ADDB0"/>
    <w:rsid w:val="01A13734"/>
    <w:rsid w:val="01D5A976"/>
    <w:rsid w:val="01ECAB99"/>
    <w:rsid w:val="01FFD6FC"/>
    <w:rsid w:val="0211B0BD"/>
    <w:rsid w:val="022D962D"/>
    <w:rsid w:val="023F6C61"/>
    <w:rsid w:val="02400257"/>
    <w:rsid w:val="02523A13"/>
    <w:rsid w:val="02587105"/>
    <w:rsid w:val="025D9602"/>
    <w:rsid w:val="0270C0A2"/>
    <w:rsid w:val="027171B4"/>
    <w:rsid w:val="027C68FB"/>
    <w:rsid w:val="028B84AF"/>
    <w:rsid w:val="028D2242"/>
    <w:rsid w:val="029C64A5"/>
    <w:rsid w:val="02A38F35"/>
    <w:rsid w:val="02B08FA5"/>
    <w:rsid w:val="02C98DCD"/>
    <w:rsid w:val="02CEE768"/>
    <w:rsid w:val="02E6CA18"/>
    <w:rsid w:val="02EEB14A"/>
    <w:rsid w:val="02F38316"/>
    <w:rsid w:val="02F8AD13"/>
    <w:rsid w:val="0300383A"/>
    <w:rsid w:val="030AAE00"/>
    <w:rsid w:val="032F960E"/>
    <w:rsid w:val="0336AE11"/>
    <w:rsid w:val="0340638B"/>
    <w:rsid w:val="034DC3AF"/>
    <w:rsid w:val="035C6526"/>
    <w:rsid w:val="03617B0D"/>
    <w:rsid w:val="036BFED4"/>
    <w:rsid w:val="036E9ACB"/>
    <w:rsid w:val="03723636"/>
    <w:rsid w:val="038C121A"/>
    <w:rsid w:val="03927527"/>
    <w:rsid w:val="03B363D8"/>
    <w:rsid w:val="03B60DA3"/>
    <w:rsid w:val="03DA7DFB"/>
    <w:rsid w:val="03DD9CA8"/>
    <w:rsid w:val="03EAD4EA"/>
    <w:rsid w:val="0422ABBA"/>
    <w:rsid w:val="047FD910"/>
    <w:rsid w:val="0483EABE"/>
    <w:rsid w:val="049BC6D1"/>
    <w:rsid w:val="04A67E61"/>
    <w:rsid w:val="04AFB817"/>
    <w:rsid w:val="04B8A464"/>
    <w:rsid w:val="04C7C8E8"/>
    <w:rsid w:val="05073FE9"/>
    <w:rsid w:val="0507AC30"/>
    <w:rsid w:val="052150AF"/>
    <w:rsid w:val="05369CA3"/>
    <w:rsid w:val="053D74B8"/>
    <w:rsid w:val="0542C8AD"/>
    <w:rsid w:val="05448911"/>
    <w:rsid w:val="054B6EE2"/>
    <w:rsid w:val="05575206"/>
    <w:rsid w:val="05592790"/>
    <w:rsid w:val="0559C4D2"/>
    <w:rsid w:val="055FF690"/>
    <w:rsid w:val="05618E3F"/>
    <w:rsid w:val="057A4192"/>
    <w:rsid w:val="057E3848"/>
    <w:rsid w:val="0595CDBB"/>
    <w:rsid w:val="05962BF8"/>
    <w:rsid w:val="05963287"/>
    <w:rsid w:val="05BE73F1"/>
    <w:rsid w:val="05C1AED9"/>
    <w:rsid w:val="05DDF6F4"/>
    <w:rsid w:val="05E805E9"/>
    <w:rsid w:val="061EB09F"/>
    <w:rsid w:val="06284176"/>
    <w:rsid w:val="063C5B5E"/>
    <w:rsid w:val="06438F8F"/>
    <w:rsid w:val="064A699C"/>
    <w:rsid w:val="064C1DFA"/>
    <w:rsid w:val="0653D993"/>
    <w:rsid w:val="06558F48"/>
    <w:rsid w:val="0655EF00"/>
    <w:rsid w:val="06A63B8D"/>
    <w:rsid w:val="06C0839C"/>
    <w:rsid w:val="06CE9EF7"/>
    <w:rsid w:val="06CFB613"/>
    <w:rsid w:val="06CFF99B"/>
    <w:rsid w:val="06D0F1C0"/>
    <w:rsid w:val="06E9D78C"/>
    <w:rsid w:val="06F25A5E"/>
    <w:rsid w:val="06FA4B1D"/>
    <w:rsid w:val="070E76DB"/>
    <w:rsid w:val="071136FF"/>
    <w:rsid w:val="073202E8"/>
    <w:rsid w:val="073CFD90"/>
    <w:rsid w:val="0740FAAD"/>
    <w:rsid w:val="07571726"/>
    <w:rsid w:val="07692C0B"/>
    <w:rsid w:val="079C6CE1"/>
    <w:rsid w:val="079DA959"/>
    <w:rsid w:val="07B5FF5C"/>
    <w:rsid w:val="07CD080C"/>
    <w:rsid w:val="07CE9406"/>
    <w:rsid w:val="07D3A95D"/>
    <w:rsid w:val="07EF00E6"/>
    <w:rsid w:val="07EFE1A5"/>
    <w:rsid w:val="07F7FE69"/>
    <w:rsid w:val="07FFAAAE"/>
    <w:rsid w:val="08142CD8"/>
    <w:rsid w:val="082D54F6"/>
    <w:rsid w:val="082DB003"/>
    <w:rsid w:val="08631472"/>
    <w:rsid w:val="08739B6C"/>
    <w:rsid w:val="087C97F3"/>
    <w:rsid w:val="08802061"/>
    <w:rsid w:val="08AB6D13"/>
    <w:rsid w:val="08B4066A"/>
    <w:rsid w:val="08BC85E6"/>
    <w:rsid w:val="08D07706"/>
    <w:rsid w:val="08D5D3C4"/>
    <w:rsid w:val="08DAF0B5"/>
    <w:rsid w:val="08F0016B"/>
    <w:rsid w:val="08FEDC07"/>
    <w:rsid w:val="0901D598"/>
    <w:rsid w:val="0908C6D5"/>
    <w:rsid w:val="0946EC75"/>
    <w:rsid w:val="0977B716"/>
    <w:rsid w:val="0980C0DA"/>
    <w:rsid w:val="098367E4"/>
    <w:rsid w:val="099C1F05"/>
    <w:rsid w:val="099F8496"/>
    <w:rsid w:val="09A7DE8D"/>
    <w:rsid w:val="09EAF955"/>
    <w:rsid w:val="09F9168B"/>
    <w:rsid w:val="0A0FC5C9"/>
    <w:rsid w:val="0A0FF092"/>
    <w:rsid w:val="0A10E5DB"/>
    <w:rsid w:val="0A13E4F4"/>
    <w:rsid w:val="0A189AF4"/>
    <w:rsid w:val="0A5A2924"/>
    <w:rsid w:val="0A685AA2"/>
    <w:rsid w:val="0A7212CE"/>
    <w:rsid w:val="0A754686"/>
    <w:rsid w:val="0A7AE22E"/>
    <w:rsid w:val="0A89DDFC"/>
    <w:rsid w:val="0A8D7FB9"/>
    <w:rsid w:val="0A97DE28"/>
    <w:rsid w:val="0A9EE90C"/>
    <w:rsid w:val="0AABC2E2"/>
    <w:rsid w:val="0AB4942A"/>
    <w:rsid w:val="0AC3C6CF"/>
    <w:rsid w:val="0ADEE4C0"/>
    <w:rsid w:val="0ADF07A6"/>
    <w:rsid w:val="0AE1900D"/>
    <w:rsid w:val="0AEBB6DB"/>
    <w:rsid w:val="0AFCBAFD"/>
    <w:rsid w:val="0B15BFE5"/>
    <w:rsid w:val="0B43F281"/>
    <w:rsid w:val="0B483336"/>
    <w:rsid w:val="0B4ACF78"/>
    <w:rsid w:val="0B4BCD9A"/>
    <w:rsid w:val="0B6994B9"/>
    <w:rsid w:val="0B6E6EFF"/>
    <w:rsid w:val="0B733BB0"/>
    <w:rsid w:val="0B7D222F"/>
    <w:rsid w:val="0B7FC111"/>
    <w:rsid w:val="0B86E33E"/>
    <w:rsid w:val="0B9DDA23"/>
    <w:rsid w:val="0BA3BE52"/>
    <w:rsid w:val="0BA77B49"/>
    <w:rsid w:val="0BCE381F"/>
    <w:rsid w:val="0BD3C790"/>
    <w:rsid w:val="0BD79E21"/>
    <w:rsid w:val="0BE27BD0"/>
    <w:rsid w:val="0BE659CE"/>
    <w:rsid w:val="0BF295ED"/>
    <w:rsid w:val="0BF4B3E3"/>
    <w:rsid w:val="0C30ECB7"/>
    <w:rsid w:val="0C457DBD"/>
    <w:rsid w:val="0C479343"/>
    <w:rsid w:val="0C4BDD2F"/>
    <w:rsid w:val="0C53155E"/>
    <w:rsid w:val="0C540016"/>
    <w:rsid w:val="0C5AB71F"/>
    <w:rsid w:val="0C7716B0"/>
    <w:rsid w:val="0C85AD1E"/>
    <w:rsid w:val="0C8A24F8"/>
    <w:rsid w:val="0C8B4448"/>
    <w:rsid w:val="0C919B3D"/>
    <w:rsid w:val="0CBE1058"/>
    <w:rsid w:val="0CC0F9CE"/>
    <w:rsid w:val="0CC144FC"/>
    <w:rsid w:val="0CC5FFDD"/>
    <w:rsid w:val="0CCA61E8"/>
    <w:rsid w:val="0CDDF33F"/>
    <w:rsid w:val="0CDFA9FA"/>
    <w:rsid w:val="0CFD2E88"/>
    <w:rsid w:val="0D08CDEC"/>
    <w:rsid w:val="0D19F9FD"/>
    <w:rsid w:val="0D2213D1"/>
    <w:rsid w:val="0D29EF3E"/>
    <w:rsid w:val="0D33C8AB"/>
    <w:rsid w:val="0D59777D"/>
    <w:rsid w:val="0D6A9453"/>
    <w:rsid w:val="0D7A248D"/>
    <w:rsid w:val="0D87778D"/>
    <w:rsid w:val="0DA5065B"/>
    <w:rsid w:val="0DB065A3"/>
    <w:rsid w:val="0DE817BE"/>
    <w:rsid w:val="0E317692"/>
    <w:rsid w:val="0E3A4CE7"/>
    <w:rsid w:val="0E4693FB"/>
    <w:rsid w:val="0E585E97"/>
    <w:rsid w:val="0E606097"/>
    <w:rsid w:val="0E667222"/>
    <w:rsid w:val="0E7398C4"/>
    <w:rsid w:val="0E7D17E2"/>
    <w:rsid w:val="0E7E324A"/>
    <w:rsid w:val="0E8734CC"/>
    <w:rsid w:val="0EADB1BD"/>
    <w:rsid w:val="0EB66B31"/>
    <w:rsid w:val="0ED76398"/>
    <w:rsid w:val="0ED7ADA6"/>
    <w:rsid w:val="0EF94D27"/>
    <w:rsid w:val="0F0B060F"/>
    <w:rsid w:val="0F131BCF"/>
    <w:rsid w:val="0F2A0EF6"/>
    <w:rsid w:val="0F435D0A"/>
    <w:rsid w:val="0F535920"/>
    <w:rsid w:val="0F587D10"/>
    <w:rsid w:val="0F6C92C3"/>
    <w:rsid w:val="0F944F86"/>
    <w:rsid w:val="0F9930A1"/>
    <w:rsid w:val="0FA688E8"/>
    <w:rsid w:val="0FA9D3A7"/>
    <w:rsid w:val="0FAE7114"/>
    <w:rsid w:val="0FB278C9"/>
    <w:rsid w:val="0FB280B3"/>
    <w:rsid w:val="0FB71F51"/>
    <w:rsid w:val="0FC1FE0D"/>
    <w:rsid w:val="0FCAF3CF"/>
    <w:rsid w:val="0FCBB6F5"/>
    <w:rsid w:val="0FCF6A64"/>
    <w:rsid w:val="0FE1D487"/>
    <w:rsid w:val="0FE346FC"/>
    <w:rsid w:val="0FEBF767"/>
    <w:rsid w:val="0FED2873"/>
    <w:rsid w:val="1033F576"/>
    <w:rsid w:val="1037EF57"/>
    <w:rsid w:val="10472AD9"/>
    <w:rsid w:val="10519ABF"/>
    <w:rsid w:val="1053A1DC"/>
    <w:rsid w:val="1053C621"/>
    <w:rsid w:val="105837EF"/>
    <w:rsid w:val="105DD8EF"/>
    <w:rsid w:val="10601553"/>
    <w:rsid w:val="106F7292"/>
    <w:rsid w:val="10854E12"/>
    <w:rsid w:val="109BB87C"/>
    <w:rsid w:val="10BDE6CB"/>
    <w:rsid w:val="10C869AF"/>
    <w:rsid w:val="10E32FF2"/>
    <w:rsid w:val="10EBDB73"/>
    <w:rsid w:val="10ED5086"/>
    <w:rsid w:val="10FC800D"/>
    <w:rsid w:val="10FDF56C"/>
    <w:rsid w:val="1109D844"/>
    <w:rsid w:val="1122D89D"/>
    <w:rsid w:val="112ECD22"/>
    <w:rsid w:val="113CF32B"/>
    <w:rsid w:val="1145A408"/>
    <w:rsid w:val="114A20F7"/>
    <w:rsid w:val="114D3741"/>
    <w:rsid w:val="115229AB"/>
    <w:rsid w:val="1153F4BB"/>
    <w:rsid w:val="116AE75E"/>
    <w:rsid w:val="117804E8"/>
    <w:rsid w:val="117F175D"/>
    <w:rsid w:val="118436EE"/>
    <w:rsid w:val="1192143B"/>
    <w:rsid w:val="1194A6A1"/>
    <w:rsid w:val="11B90C31"/>
    <w:rsid w:val="11BED58E"/>
    <w:rsid w:val="11E0F104"/>
    <w:rsid w:val="11E34FEF"/>
    <w:rsid w:val="11FA6D3A"/>
    <w:rsid w:val="1218B7E6"/>
    <w:rsid w:val="123E44AF"/>
    <w:rsid w:val="124CF032"/>
    <w:rsid w:val="12563D9B"/>
    <w:rsid w:val="12747872"/>
    <w:rsid w:val="1286F44B"/>
    <w:rsid w:val="129845BF"/>
    <w:rsid w:val="1298DA14"/>
    <w:rsid w:val="12A57617"/>
    <w:rsid w:val="12B395B3"/>
    <w:rsid w:val="12E7D102"/>
    <w:rsid w:val="12ED10D9"/>
    <w:rsid w:val="12F06508"/>
    <w:rsid w:val="1308F672"/>
    <w:rsid w:val="1312FA38"/>
    <w:rsid w:val="1326AFD0"/>
    <w:rsid w:val="132D21D2"/>
    <w:rsid w:val="1345E17F"/>
    <w:rsid w:val="13474D14"/>
    <w:rsid w:val="1349C8B2"/>
    <w:rsid w:val="135AA5EF"/>
    <w:rsid w:val="135DA08C"/>
    <w:rsid w:val="13697E31"/>
    <w:rsid w:val="1369CE28"/>
    <w:rsid w:val="136DF1DF"/>
    <w:rsid w:val="13701324"/>
    <w:rsid w:val="1393EE58"/>
    <w:rsid w:val="13B20256"/>
    <w:rsid w:val="13B20A23"/>
    <w:rsid w:val="13FC03D8"/>
    <w:rsid w:val="140F0C9E"/>
    <w:rsid w:val="1416CE2D"/>
    <w:rsid w:val="141B7470"/>
    <w:rsid w:val="14301872"/>
    <w:rsid w:val="1435DF44"/>
    <w:rsid w:val="14415AC6"/>
    <w:rsid w:val="144D5DF3"/>
    <w:rsid w:val="1452895A"/>
    <w:rsid w:val="1480DB93"/>
    <w:rsid w:val="149CAD22"/>
    <w:rsid w:val="14C3EAF1"/>
    <w:rsid w:val="14C8C992"/>
    <w:rsid w:val="14D6C0B4"/>
    <w:rsid w:val="14F655C0"/>
    <w:rsid w:val="15076699"/>
    <w:rsid w:val="1516DC53"/>
    <w:rsid w:val="15262F42"/>
    <w:rsid w:val="152DD577"/>
    <w:rsid w:val="1558BF35"/>
    <w:rsid w:val="155A78CA"/>
    <w:rsid w:val="155AE9AC"/>
    <w:rsid w:val="157E83C2"/>
    <w:rsid w:val="158215F1"/>
    <w:rsid w:val="1588828F"/>
    <w:rsid w:val="15A50D7F"/>
    <w:rsid w:val="15BCE530"/>
    <w:rsid w:val="15BD0DAD"/>
    <w:rsid w:val="15D1A4BC"/>
    <w:rsid w:val="15E767F9"/>
    <w:rsid w:val="15EC1677"/>
    <w:rsid w:val="15F2115C"/>
    <w:rsid w:val="15F5026E"/>
    <w:rsid w:val="15FCA20F"/>
    <w:rsid w:val="1612CA8F"/>
    <w:rsid w:val="1624997A"/>
    <w:rsid w:val="162F908D"/>
    <w:rsid w:val="163DCC6F"/>
    <w:rsid w:val="163E638B"/>
    <w:rsid w:val="163F41EF"/>
    <w:rsid w:val="1642F397"/>
    <w:rsid w:val="164A5343"/>
    <w:rsid w:val="164F391C"/>
    <w:rsid w:val="1653538C"/>
    <w:rsid w:val="166287D9"/>
    <w:rsid w:val="166314AA"/>
    <w:rsid w:val="16686179"/>
    <w:rsid w:val="16A7B3E6"/>
    <w:rsid w:val="16AC9D03"/>
    <w:rsid w:val="16BA8522"/>
    <w:rsid w:val="16CFBC9B"/>
    <w:rsid w:val="16FD336F"/>
    <w:rsid w:val="1703B1B9"/>
    <w:rsid w:val="1706F2BA"/>
    <w:rsid w:val="1708882B"/>
    <w:rsid w:val="173D1EC1"/>
    <w:rsid w:val="17587BCF"/>
    <w:rsid w:val="17591ED0"/>
    <w:rsid w:val="17602E08"/>
    <w:rsid w:val="176431B6"/>
    <w:rsid w:val="17644890"/>
    <w:rsid w:val="176D8F1C"/>
    <w:rsid w:val="1778B377"/>
    <w:rsid w:val="1789489C"/>
    <w:rsid w:val="17A3203D"/>
    <w:rsid w:val="17CA0379"/>
    <w:rsid w:val="17E56E95"/>
    <w:rsid w:val="17E863D8"/>
    <w:rsid w:val="17E8F13C"/>
    <w:rsid w:val="17EE58E1"/>
    <w:rsid w:val="17FBBF29"/>
    <w:rsid w:val="180742DD"/>
    <w:rsid w:val="1809A138"/>
    <w:rsid w:val="180A43CE"/>
    <w:rsid w:val="180C60CA"/>
    <w:rsid w:val="18111F49"/>
    <w:rsid w:val="18112845"/>
    <w:rsid w:val="18130F8A"/>
    <w:rsid w:val="1814EEB5"/>
    <w:rsid w:val="1818BEFC"/>
    <w:rsid w:val="181AD111"/>
    <w:rsid w:val="1824C0F4"/>
    <w:rsid w:val="18317979"/>
    <w:rsid w:val="18372021"/>
    <w:rsid w:val="183F075B"/>
    <w:rsid w:val="18468FA0"/>
    <w:rsid w:val="1849827C"/>
    <w:rsid w:val="18565583"/>
    <w:rsid w:val="1858BB2D"/>
    <w:rsid w:val="1868EAD4"/>
    <w:rsid w:val="18905FF7"/>
    <w:rsid w:val="18AEB8D3"/>
    <w:rsid w:val="18BD6F84"/>
    <w:rsid w:val="18BF1C62"/>
    <w:rsid w:val="18F0489A"/>
    <w:rsid w:val="18F3A8ED"/>
    <w:rsid w:val="18FDA01A"/>
    <w:rsid w:val="190C7D06"/>
    <w:rsid w:val="1914A14A"/>
    <w:rsid w:val="192E35A7"/>
    <w:rsid w:val="1939A724"/>
    <w:rsid w:val="193CC220"/>
    <w:rsid w:val="195C3808"/>
    <w:rsid w:val="195C44D4"/>
    <w:rsid w:val="19648B2D"/>
    <w:rsid w:val="19687DDA"/>
    <w:rsid w:val="1977DC24"/>
    <w:rsid w:val="197F59E9"/>
    <w:rsid w:val="199687D4"/>
    <w:rsid w:val="1997FF85"/>
    <w:rsid w:val="19A3133E"/>
    <w:rsid w:val="19B5701E"/>
    <w:rsid w:val="19C25B08"/>
    <w:rsid w:val="19C5EFDD"/>
    <w:rsid w:val="19C61A88"/>
    <w:rsid w:val="1A00B0E1"/>
    <w:rsid w:val="1A00E2B7"/>
    <w:rsid w:val="1A04BB35"/>
    <w:rsid w:val="1A32B3EC"/>
    <w:rsid w:val="1A35F0E5"/>
    <w:rsid w:val="1A48EDF2"/>
    <w:rsid w:val="1A4EDF52"/>
    <w:rsid w:val="1A54FDF9"/>
    <w:rsid w:val="1A7C3ED1"/>
    <w:rsid w:val="1A821868"/>
    <w:rsid w:val="1A8325E6"/>
    <w:rsid w:val="1A8DD085"/>
    <w:rsid w:val="1A977E5C"/>
    <w:rsid w:val="1AA0A738"/>
    <w:rsid w:val="1AA5954A"/>
    <w:rsid w:val="1AB1C54A"/>
    <w:rsid w:val="1AC8D4A7"/>
    <w:rsid w:val="1AD4A98C"/>
    <w:rsid w:val="1AD8B500"/>
    <w:rsid w:val="1AF0118A"/>
    <w:rsid w:val="1AF3C592"/>
    <w:rsid w:val="1AF80A9D"/>
    <w:rsid w:val="1B0BEEA6"/>
    <w:rsid w:val="1B11D4AE"/>
    <w:rsid w:val="1B259362"/>
    <w:rsid w:val="1B2F1DFE"/>
    <w:rsid w:val="1B46ED6F"/>
    <w:rsid w:val="1B61EAE9"/>
    <w:rsid w:val="1B9E5D10"/>
    <w:rsid w:val="1B9FFEAF"/>
    <w:rsid w:val="1BA10999"/>
    <w:rsid w:val="1BAB5C52"/>
    <w:rsid w:val="1BAB99BE"/>
    <w:rsid w:val="1BB9B0EA"/>
    <w:rsid w:val="1BBCFFE6"/>
    <w:rsid w:val="1BC2289A"/>
    <w:rsid w:val="1BC6087B"/>
    <w:rsid w:val="1BF6C5A9"/>
    <w:rsid w:val="1C009F73"/>
    <w:rsid w:val="1C0DFBB8"/>
    <w:rsid w:val="1C20388A"/>
    <w:rsid w:val="1C29A0E6"/>
    <w:rsid w:val="1C32A16A"/>
    <w:rsid w:val="1C3346E0"/>
    <w:rsid w:val="1C34D0F5"/>
    <w:rsid w:val="1C461D31"/>
    <w:rsid w:val="1C4E79F4"/>
    <w:rsid w:val="1C5A3C76"/>
    <w:rsid w:val="1C6BE393"/>
    <w:rsid w:val="1C7A6C8D"/>
    <w:rsid w:val="1C7AB2A1"/>
    <w:rsid w:val="1C82BDC1"/>
    <w:rsid w:val="1C8F95F3"/>
    <w:rsid w:val="1C96EE2D"/>
    <w:rsid w:val="1C96FCF4"/>
    <w:rsid w:val="1C9A13FF"/>
    <w:rsid w:val="1C9E8A0D"/>
    <w:rsid w:val="1C9EAF4F"/>
    <w:rsid w:val="1C9F7B43"/>
    <w:rsid w:val="1CADA50F"/>
    <w:rsid w:val="1CB1D2BA"/>
    <w:rsid w:val="1CB9F066"/>
    <w:rsid w:val="1CBBA28D"/>
    <w:rsid w:val="1CC5BB00"/>
    <w:rsid w:val="1CD6E264"/>
    <w:rsid w:val="1CD82BF5"/>
    <w:rsid w:val="1CE824A3"/>
    <w:rsid w:val="1CEC74E0"/>
    <w:rsid w:val="1CFAB31A"/>
    <w:rsid w:val="1D0088BF"/>
    <w:rsid w:val="1D0B48E7"/>
    <w:rsid w:val="1D222C19"/>
    <w:rsid w:val="1D2CEC7F"/>
    <w:rsid w:val="1D52F530"/>
    <w:rsid w:val="1D58E49C"/>
    <w:rsid w:val="1D8F71D2"/>
    <w:rsid w:val="1D9B47E5"/>
    <w:rsid w:val="1DA35A17"/>
    <w:rsid w:val="1DA631A9"/>
    <w:rsid w:val="1DB213E4"/>
    <w:rsid w:val="1DEA4C00"/>
    <w:rsid w:val="1DFA3472"/>
    <w:rsid w:val="1E08F000"/>
    <w:rsid w:val="1E0BB80B"/>
    <w:rsid w:val="1E256F3A"/>
    <w:rsid w:val="1E30A54A"/>
    <w:rsid w:val="1E42947A"/>
    <w:rsid w:val="1E497570"/>
    <w:rsid w:val="1E502AA5"/>
    <w:rsid w:val="1E6F9CCB"/>
    <w:rsid w:val="1E77F209"/>
    <w:rsid w:val="1EB5B895"/>
    <w:rsid w:val="1EDD33E3"/>
    <w:rsid w:val="1EF4B4FD"/>
    <w:rsid w:val="1EFDA93D"/>
    <w:rsid w:val="1EFFA17B"/>
    <w:rsid w:val="1F0766C8"/>
    <w:rsid w:val="1F07F816"/>
    <w:rsid w:val="1F08206B"/>
    <w:rsid w:val="1F3DF379"/>
    <w:rsid w:val="1F3ED692"/>
    <w:rsid w:val="1F5B2A18"/>
    <w:rsid w:val="1F6A4754"/>
    <w:rsid w:val="1F6F86D8"/>
    <w:rsid w:val="1FCB00EE"/>
    <w:rsid w:val="1FDE4F82"/>
    <w:rsid w:val="1FDE54C3"/>
    <w:rsid w:val="1FEFC125"/>
    <w:rsid w:val="1FEFE8C3"/>
    <w:rsid w:val="1FF32405"/>
    <w:rsid w:val="1FF4BA9C"/>
    <w:rsid w:val="2001E148"/>
    <w:rsid w:val="201745EF"/>
    <w:rsid w:val="201F12D8"/>
    <w:rsid w:val="20255DA6"/>
    <w:rsid w:val="2031F47E"/>
    <w:rsid w:val="2032A82C"/>
    <w:rsid w:val="20458238"/>
    <w:rsid w:val="205DFC4A"/>
    <w:rsid w:val="206E16EA"/>
    <w:rsid w:val="2070243B"/>
    <w:rsid w:val="209B71DC"/>
    <w:rsid w:val="20DEC97E"/>
    <w:rsid w:val="20EB3BCA"/>
    <w:rsid w:val="21247AD9"/>
    <w:rsid w:val="2139FFCB"/>
    <w:rsid w:val="21439760"/>
    <w:rsid w:val="2147682C"/>
    <w:rsid w:val="216111B6"/>
    <w:rsid w:val="218F34CF"/>
    <w:rsid w:val="21985B6C"/>
    <w:rsid w:val="21A4A65A"/>
    <w:rsid w:val="21E46D87"/>
    <w:rsid w:val="21FF66BA"/>
    <w:rsid w:val="2219144C"/>
    <w:rsid w:val="221CFFB8"/>
    <w:rsid w:val="222B4C43"/>
    <w:rsid w:val="2231695D"/>
    <w:rsid w:val="2237423D"/>
    <w:rsid w:val="2237B277"/>
    <w:rsid w:val="223F078A"/>
    <w:rsid w:val="223F2FC3"/>
    <w:rsid w:val="2241E6B7"/>
    <w:rsid w:val="22582FE7"/>
    <w:rsid w:val="2258A25F"/>
    <w:rsid w:val="225C0789"/>
    <w:rsid w:val="2279C995"/>
    <w:rsid w:val="228A5990"/>
    <w:rsid w:val="228A8B82"/>
    <w:rsid w:val="22B1734F"/>
    <w:rsid w:val="22B8460B"/>
    <w:rsid w:val="22BF3E24"/>
    <w:rsid w:val="22DB2394"/>
    <w:rsid w:val="22EEDAC0"/>
    <w:rsid w:val="2303271A"/>
    <w:rsid w:val="2329D668"/>
    <w:rsid w:val="23310B88"/>
    <w:rsid w:val="2332C40A"/>
    <w:rsid w:val="23397DBE"/>
    <w:rsid w:val="23495E0C"/>
    <w:rsid w:val="234E3EAC"/>
    <w:rsid w:val="23AC06BB"/>
    <w:rsid w:val="23C0128D"/>
    <w:rsid w:val="23C477D0"/>
    <w:rsid w:val="23CB82CD"/>
    <w:rsid w:val="23E2F5D2"/>
    <w:rsid w:val="23EB7885"/>
    <w:rsid w:val="2406F57F"/>
    <w:rsid w:val="2424901A"/>
    <w:rsid w:val="242B37B5"/>
    <w:rsid w:val="2435F000"/>
    <w:rsid w:val="243B8EB7"/>
    <w:rsid w:val="2441A545"/>
    <w:rsid w:val="24489EED"/>
    <w:rsid w:val="2448D124"/>
    <w:rsid w:val="245AA2E4"/>
    <w:rsid w:val="245BD956"/>
    <w:rsid w:val="245EA66C"/>
    <w:rsid w:val="249EECE3"/>
    <w:rsid w:val="24A0CE0A"/>
    <w:rsid w:val="24A3C59D"/>
    <w:rsid w:val="24A99BF2"/>
    <w:rsid w:val="24B70569"/>
    <w:rsid w:val="24B71558"/>
    <w:rsid w:val="24BBE913"/>
    <w:rsid w:val="24C1E307"/>
    <w:rsid w:val="24D0D4FF"/>
    <w:rsid w:val="24D18FC9"/>
    <w:rsid w:val="24D875E8"/>
    <w:rsid w:val="24EA0F0D"/>
    <w:rsid w:val="24F54F6E"/>
    <w:rsid w:val="24FB6253"/>
    <w:rsid w:val="25188491"/>
    <w:rsid w:val="254276D8"/>
    <w:rsid w:val="25519F6E"/>
    <w:rsid w:val="2564E7D5"/>
    <w:rsid w:val="2593C4AB"/>
    <w:rsid w:val="25BBF027"/>
    <w:rsid w:val="25C0607B"/>
    <w:rsid w:val="25CA45E3"/>
    <w:rsid w:val="25F1B746"/>
    <w:rsid w:val="261AB35F"/>
    <w:rsid w:val="261C1262"/>
    <w:rsid w:val="26375851"/>
    <w:rsid w:val="2661FFCF"/>
    <w:rsid w:val="266E6331"/>
    <w:rsid w:val="26787B61"/>
    <w:rsid w:val="268B845B"/>
    <w:rsid w:val="26C333C1"/>
    <w:rsid w:val="26D549EA"/>
    <w:rsid w:val="26F7AEA3"/>
    <w:rsid w:val="26FA1AD9"/>
    <w:rsid w:val="2712A0E6"/>
    <w:rsid w:val="271F27F0"/>
    <w:rsid w:val="273141C0"/>
    <w:rsid w:val="274375F8"/>
    <w:rsid w:val="27598B94"/>
    <w:rsid w:val="275E5B72"/>
    <w:rsid w:val="27661644"/>
    <w:rsid w:val="276BA13C"/>
    <w:rsid w:val="27729073"/>
    <w:rsid w:val="277A65F3"/>
    <w:rsid w:val="27870A9C"/>
    <w:rsid w:val="278981CF"/>
    <w:rsid w:val="278A5ACE"/>
    <w:rsid w:val="27B19AA3"/>
    <w:rsid w:val="27BD28FF"/>
    <w:rsid w:val="27C137F3"/>
    <w:rsid w:val="27C273A1"/>
    <w:rsid w:val="27E13CB4"/>
    <w:rsid w:val="27E54DF6"/>
    <w:rsid w:val="27E63F7A"/>
    <w:rsid w:val="27E6A424"/>
    <w:rsid w:val="27E6E14E"/>
    <w:rsid w:val="27EE11AC"/>
    <w:rsid w:val="28014E0A"/>
    <w:rsid w:val="2816435E"/>
    <w:rsid w:val="281F1833"/>
    <w:rsid w:val="282B96B3"/>
    <w:rsid w:val="2848CD81"/>
    <w:rsid w:val="28567130"/>
    <w:rsid w:val="2861DBED"/>
    <w:rsid w:val="2868B775"/>
    <w:rsid w:val="2872A0F1"/>
    <w:rsid w:val="287582DD"/>
    <w:rsid w:val="2879F1E5"/>
    <w:rsid w:val="2884D6CF"/>
    <w:rsid w:val="28A95750"/>
    <w:rsid w:val="28C5FA1E"/>
    <w:rsid w:val="28CD1221"/>
    <w:rsid w:val="28D4FFA7"/>
    <w:rsid w:val="28E766B4"/>
    <w:rsid w:val="28E9041C"/>
    <w:rsid w:val="29074416"/>
    <w:rsid w:val="29131B01"/>
    <w:rsid w:val="2931BE68"/>
    <w:rsid w:val="29525421"/>
    <w:rsid w:val="295DB61A"/>
    <w:rsid w:val="296EC73D"/>
    <w:rsid w:val="296FC8A6"/>
    <w:rsid w:val="297B6F14"/>
    <w:rsid w:val="29827485"/>
    <w:rsid w:val="29A25F86"/>
    <w:rsid w:val="29C1D51D"/>
    <w:rsid w:val="29C6D87D"/>
    <w:rsid w:val="29CDDCC7"/>
    <w:rsid w:val="29F4FB01"/>
    <w:rsid w:val="2A013239"/>
    <w:rsid w:val="2A06EFE1"/>
    <w:rsid w:val="2A09A136"/>
    <w:rsid w:val="2A18D90A"/>
    <w:rsid w:val="2A218AFA"/>
    <w:rsid w:val="2A2D0809"/>
    <w:rsid w:val="2A520EE9"/>
    <w:rsid w:val="2A563C8B"/>
    <w:rsid w:val="2A6341CC"/>
    <w:rsid w:val="2A6FA0E7"/>
    <w:rsid w:val="2A6FFFA2"/>
    <w:rsid w:val="2A93CD4F"/>
    <w:rsid w:val="2A9C5F72"/>
    <w:rsid w:val="2A9DB706"/>
    <w:rsid w:val="2AF16F41"/>
    <w:rsid w:val="2B17F68A"/>
    <w:rsid w:val="2B18DD76"/>
    <w:rsid w:val="2B6EFA63"/>
    <w:rsid w:val="2B7862B0"/>
    <w:rsid w:val="2B8B152F"/>
    <w:rsid w:val="2B9AF7AA"/>
    <w:rsid w:val="2BA5A851"/>
    <w:rsid w:val="2BAA4864"/>
    <w:rsid w:val="2BB1E9FD"/>
    <w:rsid w:val="2BB66D8C"/>
    <w:rsid w:val="2BFD9AE0"/>
    <w:rsid w:val="2C016480"/>
    <w:rsid w:val="2C02930E"/>
    <w:rsid w:val="2C0296BD"/>
    <w:rsid w:val="2C1E657D"/>
    <w:rsid w:val="2C232B31"/>
    <w:rsid w:val="2C3F2D38"/>
    <w:rsid w:val="2C6008C9"/>
    <w:rsid w:val="2C6BEA23"/>
    <w:rsid w:val="2C6E266E"/>
    <w:rsid w:val="2C6F72EF"/>
    <w:rsid w:val="2C871726"/>
    <w:rsid w:val="2C898335"/>
    <w:rsid w:val="2C8AACA8"/>
    <w:rsid w:val="2C90CBCF"/>
    <w:rsid w:val="2CA19D71"/>
    <w:rsid w:val="2CA8FF43"/>
    <w:rsid w:val="2CB4ADD7"/>
    <w:rsid w:val="2CB9A60A"/>
    <w:rsid w:val="2CBA1547"/>
    <w:rsid w:val="2CC826DD"/>
    <w:rsid w:val="2CD0C7D7"/>
    <w:rsid w:val="2CD2FFE3"/>
    <w:rsid w:val="2CEB8B87"/>
    <w:rsid w:val="2D0A1DB9"/>
    <w:rsid w:val="2D13E18F"/>
    <w:rsid w:val="2D1B893B"/>
    <w:rsid w:val="2D2A697F"/>
    <w:rsid w:val="2D2D8F7D"/>
    <w:rsid w:val="2D426F8A"/>
    <w:rsid w:val="2D44B108"/>
    <w:rsid w:val="2D4BC872"/>
    <w:rsid w:val="2D78CEB9"/>
    <w:rsid w:val="2D7E3D8E"/>
    <w:rsid w:val="2D9E636F"/>
    <w:rsid w:val="2DA4D6EA"/>
    <w:rsid w:val="2DAEA006"/>
    <w:rsid w:val="2DB1E8DE"/>
    <w:rsid w:val="2DC5CA16"/>
    <w:rsid w:val="2E0AFD40"/>
    <w:rsid w:val="2E2D1A57"/>
    <w:rsid w:val="2E398674"/>
    <w:rsid w:val="2E55D179"/>
    <w:rsid w:val="2E57564D"/>
    <w:rsid w:val="2E6785D1"/>
    <w:rsid w:val="2E7ECC9E"/>
    <w:rsid w:val="2E83EE02"/>
    <w:rsid w:val="2E931046"/>
    <w:rsid w:val="2EA07EC7"/>
    <w:rsid w:val="2EDD154B"/>
    <w:rsid w:val="2F0CBD27"/>
    <w:rsid w:val="2F0F24D4"/>
    <w:rsid w:val="2F12C64D"/>
    <w:rsid w:val="2F1D8A92"/>
    <w:rsid w:val="2F2BC7CC"/>
    <w:rsid w:val="2F30F078"/>
    <w:rsid w:val="2F4058E9"/>
    <w:rsid w:val="2F4109FB"/>
    <w:rsid w:val="2F432BBA"/>
    <w:rsid w:val="2F7815C7"/>
    <w:rsid w:val="2F97B0AE"/>
    <w:rsid w:val="2FB0C253"/>
    <w:rsid w:val="2FC666AB"/>
    <w:rsid w:val="2FCA873B"/>
    <w:rsid w:val="2FD2DBA8"/>
    <w:rsid w:val="2FD9A19F"/>
    <w:rsid w:val="2FE19DC9"/>
    <w:rsid w:val="2FEF5656"/>
    <w:rsid w:val="2FF10CC6"/>
    <w:rsid w:val="3006B4C6"/>
    <w:rsid w:val="30078FFA"/>
    <w:rsid w:val="3026BB5B"/>
    <w:rsid w:val="30339F0E"/>
    <w:rsid w:val="303E8C45"/>
    <w:rsid w:val="30597D54"/>
    <w:rsid w:val="305E80B2"/>
    <w:rsid w:val="3069482B"/>
    <w:rsid w:val="307307C9"/>
    <w:rsid w:val="30758192"/>
    <w:rsid w:val="30761F78"/>
    <w:rsid w:val="308394E0"/>
    <w:rsid w:val="3085FFEB"/>
    <w:rsid w:val="308E2AAF"/>
    <w:rsid w:val="30911AF8"/>
    <w:rsid w:val="3098F4D6"/>
    <w:rsid w:val="30B1672B"/>
    <w:rsid w:val="30CCC0D9"/>
    <w:rsid w:val="30D01E29"/>
    <w:rsid w:val="30DFB3B7"/>
    <w:rsid w:val="30E4824A"/>
    <w:rsid w:val="31071400"/>
    <w:rsid w:val="31194B3F"/>
    <w:rsid w:val="311B0DAC"/>
    <w:rsid w:val="312620E7"/>
    <w:rsid w:val="313A19D1"/>
    <w:rsid w:val="31442A72"/>
    <w:rsid w:val="314C9F18"/>
    <w:rsid w:val="316E213B"/>
    <w:rsid w:val="3175CEB2"/>
    <w:rsid w:val="317F350C"/>
    <w:rsid w:val="318143BE"/>
    <w:rsid w:val="318144C9"/>
    <w:rsid w:val="31872AA8"/>
    <w:rsid w:val="3195D739"/>
    <w:rsid w:val="31985222"/>
    <w:rsid w:val="319A2097"/>
    <w:rsid w:val="31AB50BC"/>
    <w:rsid w:val="31B27BAF"/>
    <w:rsid w:val="31B752F1"/>
    <w:rsid w:val="31BF3EEB"/>
    <w:rsid w:val="31FF0974"/>
    <w:rsid w:val="321D44C5"/>
    <w:rsid w:val="321F3995"/>
    <w:rsid w:val="3222BACF"/>
    <w:rsid w:val="32558526"/>
    <w:rsid w:val="326D924B"/>
    <w:rsid w:val="327032F6"/>
    <w:rsid w:val="3275A321"/>
    <w:rsid w:val="3275D3AE"/>
    <w:rsid w:val="327B8418"/>
    <w:rsid w:val="327F633B"/>
    <w:rsid w:val="3292B6A9"/>
    <w:rsid w:val="32A0512B"/>
    <w:rsid w:val="32B3027E"/>
    <w:rsid w:val="32DEB883"/>
    <w:rsid w:val="32EC9FB7"/>
    <w:rsid w:val="32F57628"/>
    <w:rsid w:val="32F7135B"/>
    <w:rsid w:val="330E38B7"/>
    <w:rsid w:val="331CE8C7"/>
    <w:rsid w:val="33208C65"/>
    <w:rsid w:val="3327CC50"/>
    <w:rsid w:val="333F2E77"/>
    <w:rsid w:val="335C4954"/>
    <w:rsid w:val="335DA488"/>
    <w:rsid w:val="3394C3C3"/>
    <w:rsid w:val="33BB4684"/>
    <w:rsid w:val="33C5D64D"/>
    <w:rsid w:val="33CE54A3"/>
    <w:rsid w:val="33CFF1BF"/>
    <w:rsid w:val="33D051C6"/>
    <w:rsid w:val="33D732BF"/>
    <w:rsid w:val="33E08AE5"/>
    <w:rsid w:val="33ED346A"/>
    <w:rsid w:val="33F0FBB5"/>
    <w:rsid w:val="34017030"/>
    <w:rsid w:val="34187FC4"/>
    <w:rsid w:val="342FA17A"/>
    <w:rsid w:val="3431C5CE"/>
    <w:rsid w:val="343AB5FB"/>
    <w:rsid w:val="3444994C"/>
    <w:rsid w:val="345423E1"/>
    <w:rsid w:val="34A7149A"/>
    <w:rsid w:val="34B5C3D0"/>
    <w:rsid w:val="34B8E480"/>
    <w:rsid w:val="34BB3EB1"/>
    <w:rsid w:val="34BDCE88"/>
    <w:rsid w:val="34BFBFBC"/>
    <w:rsid w:val="34C3D0FE"/>
    <w:rsid w:val="34CAB6B0"/>
    <w:rsid w:val="34F395CA"/>
    <w:rsid w:val="34FB81DE"/>
    <w:rsid w:val="3506B7EF"/>
    <w:rsid w:val="3522DAFA"/>
    <w:rsid w:val="352CEE77"/>
    <w:rsid w:val="352DDCA6"/>
    <w:rsid w:val="356BD047"/>
    <w:rsid w:val="358DBD48"/>
    <w:rsid w:val="358FAB43"/>
    <w:rsid w:val="3598CFC8"/>
    <w:rsid w:val="35A17DA8"/>
    <w:rsid w:val="35A2D8E4"/>
    <w:rsid w:val="35C979DD"/>
    <w:rsid w:val="35E85733"/>
    <w:rsid w:val="35F11A4A"/>
    <w:rsid w:val="35F2F7B5"/>
    <w:rsid w:val="3600B3A8"/>
    <w:rsid w:val="3601E315"/>
    <w:rsid w:val="3603F6E9"/>
    <w:rsid w:val="3613B789"/>
    <w:rsid w:val="36386E87"/>
    <w:rsid w:val="364E8A02"/>
    <w:rsid w:val="3652302A"/>
    <w:rsid w:val="36571113"/>
    <w:rsid w:val="36591CB4"/>
    <w:rsid w:val="3659C87F"/>
    <w:rsid w:val="365D53DE"/>
    <w:rsid w:val="365FA15F"/>
    <w:rsid w:val="366BA797"/>
    <w:rsid w:val="369486BE"/>
    <w:rsid w:val="369505A2"/>
    <w:rsid w:val="369A90C3"/>
    <w:rsid w:val="36B7FE6C"/>
    <w:rsid w:val="36C4D48D"/>
    <w:rsid w:val="36D42CA0"/>
    <w:rsid w:val="36F27F91"/>
    <w:rsid w:val="36FFF58A"/>
    <w:rsid w:val="370F9C53"/>
    <w:rsid w:val="371A9797"/>
    <w:rsid w:val="372E4785"/>
    <w:rsid w:val="3743A419"/>
    <w:rsid w:val="374D20AC"/>
    <w:rsid w:val="37596AAA"/>
    <w:rsid w:val="37805286"/>
    <w:rsid w:val="379AF706"/>
    <w:rsid w:val="379B5A52"/>
    <w:rsid w:val="37AAC0D6"/>
    <w:rsid w:val="37B278F0"/>
    <w:rsid w:val="37BD2550"/>
    <w:rsid w:val="37BFF156"/>
    <w:rsid w:val="37D8B261"/>
    <w:rsid w:val="37F059EA"/>
    <w:rsid w:val="37F13A02"/>
    <w:rsid w:val="37F42E5F"/>
    <w:rsid w:val="37F7607E"/>
    <w:rsid w:val="3806163A"/>
    <w:rsid w:val="380777F8"/>
    <w:rsid w:val="3816EE38"/>
    <w:rsid w:val="381DD7C9"/>
    <w:rsid w:val="382CE1BA"/>
    <w:rsid w:val="383322A0"/>
    <w:rsid w:val="383D2D73"/>
    <w:rsid w:val="384355B5"/>
    <w:rsid w:val="384ABDD9"/>
    <w:rsid w:val="38595ACF"/>
    <w:rsid w:val="385A0504"/>
    <w:rsid w:val="38610171"/>
    <w:rsid w:val="387BBF39"/>
    <w:rsid w:val="3893149F"/>
    <w:rsid w:val="389D5F86"/>
    <w:rsid w:val="38A490F5"/>
    <w:rsid w:val="38B0BE95"/>
    <w:rsid w:val="38C74C05"/>
    <w:rsid w:val="38DF747A"/>
    <w:rsid w:val="390A09AF"/>
    <w:rsid w:val="390C5E8A"/>
    <w:rsid w:val="3910BBE0"/>
    <w:rsid w:val="393626BD"/>
    <w:rsid w:val="395E93B2"/>
    <w:rsid w:val="396A587D"/>
    <w:rsid w:val="396BC2AA"/>
    <w:rsid w:val="396CB27C"/>
    <w:rsid w:val="39767464"/>
    <w:rsid w:val="397FAE30"/>
    <w:rsid w:val="398AC918"/>
    <w:rsid w:val="3991A686"/>
    <w:rsid w:val="399B099A"/>
    <w:rsid w:val="39A1E69B"/>
    <w:rsid w:val="39B457B0"/>
    <w:rsid w:val="39CD3E33"/>
    <w:rsid w:val="39DF708A"/>
    <w:rsid w:val="39E8BA0F"/>
    <w:rsid w:val="39EC05AB"/>
    <w:rsid w:val="39F11CA0"/>
    <w:rsid w:val="3A1CEF73"/>
    <w:rsid w:val="3A23E001"/>
    <w:rsid w:val="3A276254"/>
    <w:rsid w:val="3A333A9C"/>
    <w:rsid w:val="3A3B35EA"/>
    <w:rsid w:val="3A4BCC30"/>
    <w:rsid w:val="3A4C8EF6"/>
    <w:rsid w:val="3A513B33"/>
    <w:rsid w:val="3A5F859D"/>
    <w:rsid w:val="3A621E62"/>
    <w:rsid w:val="3A99D909"/>
    <w:rsid w:val="3ABEAF8E"/>
    <w:rsid w:val="3AE636D2"/>
    <w:rsid w:val="3AEE2458"/>
    <w:rsid w:val="3AF1B92F"/>
    <w:rsid w:val="3B07930B"/>
    <w:rsid w:val="3B1321F2"/>
    <w:rsid w:val="3B2C8DD7"/>
    <w:rsid w:val="3B474B28"/>
    <w:rsid w:val="3B5E3E22"/>
    <w:rsid w:val="3B672E97"/>
    <w:rsid w:val="3B6C4026"/>
    <w:rsid w:val="3B73C97E"/>
    <w:rsid w:val="3B7C39EB"/>
    <w:rsid w:val="3B8D1DD2"/>
    <w:rsid w:val="3BA35825"/>
    <w:rsid w:val="3BAB6C00"/>
    <w:rsid w:val="3BB48051"/>
    <w:rsid w:val="3BB807D7"/>
    <w:rsid w:val="3BBC4947"/>
    <w:rsid w:val="3BDBCE71"/>
    <w:rsid w:val="3BECE66E"/>
    <w:rsid w:val="3BEE754F"/>
    <w:rsid w:val="3C01BCAE"/>
    <w:rsid w:val="3C04BC65"/>
    <w:rsid w:val="3C05492E"/>
    <w:rsid w:val="3C0A6A3C"/>
    <w:rsid w:val="3C1529D9"/>
    <w:rsid w:val="3C1BE8F7"/>
    <w:rsid w:val="3C1F6E2D"/>
    <w:rsid w:val="3C3A07F6"/>
    <w:rsid w:val="3C3C0B22"/>
    <w:rsid w:val="3C446EB4"/>
    <w:rsid w:val="3C7F41AD"/>
    <w:rsid w:val="3C89F4B9"/>
    <w:rsid w:val="3C9162BD"/>
    <w:rsid w:val="3C98BFB5"/>
    <w:rsid w:val="3CA57CC6"/>
    <w:rsid w:val="3CB11921"/>
    <w:rsid w:val="3CB4A05E"/>
    <w:rsid w:val="3CC623F5"/>
    <w:rsid w:val="3CDF2293"/>
    <w:rsid w:val="3D21E5DB"/>
    <w:rsid w:val="3D2583F9"/>
    <w:rsid w:val="3D25B75F"/>
    <w:rsid w:val="3D354B43"/>
    <w:rsid w:val="3D38005C"/>
    <w:rsid w:val="3D3E3212"/>
    <w:rsid w:val="3D4913F5"/>
    <w:rsid w:val="3D5915F5"/>
    <w:rsid w:val="3D5F6298"/>
    <w:rsid w:val="3D6460F3"/>
    <w:rsid w:val="3D67E2A2"/>
    <w:rsid w:val="3D7299B2"/>
    <w:rsid w:val="3D924089"/>
    <w:rsid w:val="3DA9BD67"/>
    <w:rsid w:val="3DB4239A"/>
    <w:rsid w:val="3DB43259"/>
    <w:rsid w:val="3DC3975A"/>
    <w:rsid w:val="3DDCAF1C"/>
    <w:rsid w:val="3DE001D5"/>
    <w:rsid w:val="3DE303D2"/>
    <w:rsid w:val="3DE983B0"/>
    <w:rsid w:val="3DFDD1F6"/>
    <w:rsid w:val="3E1307BF"/>
    <w:rsid w:val="3E24671B"/>
    <w:rsid w:val="3E25C51A"/>
    <w:rsid w:val="3E389656"/>
    <w:rsid w:val="3E482AFD"/>
    <w:rsid w:val="3E598DC2"/>
    <w:rsid w:val="3E8605CF"/>
    <w:rsid w:val="3E867EB4"/>
    <w:rsid w:val="3E9208FC"/>
    <w:rsid w:val="3E9A956E"/>
    <w:rsid w:val="3EA1D2FA"/>
    <w:rsid w:val="3EA3E8C8"/>
    <w:rsid w:val="3EA6A890"/>
    <w:rsid w:val="3EB30B26"/>
    <w:rsid w:val="3F095072"/>
    <w:rsid w:val="3F14EBE3"/>
    <w:rsid w:val="3F2E9548"/>
    <w:rsid w:val="3F3B9BE2"/>
    <w:rsid w:val="3F3F6520"/>
    <w:rsid w:val="3F413C98"/>
    <w:rsid w:val="3F42EFCB"/>
    <w:rsid w:val="3F6E4398"/>
    <w:rsid w:val="3F723671"/>
    <w:rsid w:val="3F7CF4B6"/>
    <w:rsid w:val="3F957B0A"/>
    <w:rsid w:val="3FAAB15D"/>
    <w:rsid w:val="3FAF0774"/>
    <w:rsid w:val="3FC52A16"/>
    <w:rsid w:val="3FD3E201"/>
    <w:rsid w:val="3FD466B7"/>
    <w:rsid w:val="3FD6EAA1"/>
    <w:rsid w:val="3FE24372"/>
    <w:rsid w:val="40047357"/>
    <w:rsid w:val="40050761"/>
    <w:rsid w:val="40159835"/>
    <w:rsid w:val="403959DD"/>
    <w:rsid w:val="40408A3B"/>
    <w:rsid w:val="404EB20E"/>
    <w:rsid w:val="4069A2E9"/>
    <w:rsid w:val="406F87DA"/>
    <w:rsid w:val="40963772"/>
    <w:rsid w:val="40ADB21E"/>
    <w:rsid w:val="40B39631"/>
    <w:rsid w:val="40ED8D3A"/>
    <w:rsid w:val="40F227FC"/>
    <w:rsid w:val="40FB6AC1"/>
    <w:rsid w:val="410FC35F"/>
    <w:rsid w:val="4112426F"/>
    <w:rsid w:val="411F487F"/>
    <w:rsid w:val="41212472"/>
    <w:rsid w:val="412315D9"/>
    <w:rsid w:val="4144CDF2"/>
    <w:rsid w:val="4146E279"/>
    <w:rsid w:val="41493AEE"/>
    <w:rsid w:val="414DAB3F"/>
    <w:rsid w:val="4158E8F0"/>
    <w:rsid w:val="4160B8E4"/>
    <w:rsid w:val="41703718"/>
    <w:rsid w:val="41768BB4"/>
    <w:rsid w:val="41827723"/>
    <w:rsid w:val="4183160A"/>
    <w:rsid w:val="4185BC67"/>
    <w:rsid w:val="419C35AD"/>
    <w:rsid w:val="41A2BB2E"/>
    <w:rsid w:val="41A37C05"/>
    <w:rsid w:val="41A431C6"/>
    <w:rsid w:val="41A8494E"/>
    <w:rsid w:val="41AC1389"/>
    <w:rsid w:val="41CDE6CB"/>
    <w:rsid w:val="41D2FB2D"/>
    <w:rsid w:val="41D6B360"/>
    <w:rsid w:val="41EA6DE5"/>
    <w:rsid w:val="420A2BA3"/>
    <w:rsid w:val="42229D4C"/>
    <w:rsid w:val="424C8637"/>
    <w:rsid w:val="4270D389"/>
    <w:rsid w:val="427CE246"/>
    <w:rsid w:val="42895D9B"/>
    <w:rsid w:val="428AEDB4"/>
    <w:rsid w:val="4298E10A"/>
    <w:rsid w:val="42B6B8D9"/>
    <w:rsid w:val="42BF0D5E"/>
    <w:rsid w:val="42C6DA3B"/>
    <w:rsid w:val="42E96FE7"/>
    <w:rsid w:val="42F098DA"/>
    <w:rsid w:val="430C0779"/>
    <w:rsid w:val="4317FA5B"/>
    <w:rsid w:val="435D9AC4"/>
    <w:rsid w:val="436D2A73"/>
    <w:rsid w:val="436D9C0F"/>
    <w:rsid w:val="438CB3CF"/>
    <w:rsid w:val="438F0B66"/>
    <w:rsid w:val="43A60B82"/>
    <w:rsid w:val="43A9B93D"/>
    <w:rsid w:val="43AD7396"/>
    <w:rsid w:val="43C26617"/>
    <w:rsid w:val="43C5F8FC"/>
    <w:rsid w:val="43C81AA4"/>
    <w:rsid w:val="43CE21FF"/>
    <w:rsid w:val="43DD21DF"/>
    <w:rsid w:val="43F149DA"/>
    <w:rsid w:val="43FB2C33"/>
    <w:rsid w:val="442BC904"/>
    <w:rsid w:val="44305B91"/>
    <w:rsid w:val="4437EDB2"/>
    <w:rsid w:val="444D934F"/>
    <w:rsid w:val="445C16A3"/>
    <w:rsid w:val="4470B5D8"/>
    <w:rsid w:val="44729E56"/>
    <w:rsid w:val="4481ACE9"/>
    <w:rsid w:val="44840524"/>
    <w:rsid w:val="44840CC2"/>
    <w:rsid w:val="448AE506"/>
    <w:rsid w:val="44988DBB"/>
    <w:rsid w:val="44C9BE34"/>
    <w:rsid w:val="44E55AF1"/>
    <w:rsid w:val="44E62F04"/>
    <w:rsid w:val="44FC1E70"/>
    <w:rsid w:val="44FDCC37"/>
    <w:rsid w:val="45038AE5"/>
    <w:rsid w:val="4535569C"/>
    <w:rsid w:val="45734BD7"/>
    <w:rsid w:val="457F1D30"/>
    <w:rsid w:val="45C8F669"/>
    <w:rsid w:val="45E1E2C1"/>
    <w:rsid w:val="45E706FA"/>
    <w:rsid w:val="45ECCD1E"/>
    <w:rsid w:val="45F13F67"/>
    <w:rsid w:val="45F3A290"/>
    <w:rsid w:val="46152695"/>
    <w:rsid w:val="461C06B7"/>
    <w:rsid w:val="461D0BF8"/>
    <w:rsid w:val="4622EE7D"/>
    <w:rsid w:val="4626B567"/>
    <w:rsid w:val="463990A1"/>
    <w:rsid w:val="464B27C0"/>
    <w:rsid w:val="464F5D4D"/>
    <w:rsid w:val="467149AF"/>
    <w:rsid w:val="4674B05E"/>
    <w:rsid w:val="467C25B7"/>
    <w:rsid w:val="46865321"/>
    <w:rsid w:val="4689106C"/>
    <w:rsid w:val="469F0EDA"/>
    <w:rsid w:val="46A4CB35"/>
    <w:rsid w:val="46BCA90D"/>
    <w:rsid w:val="46C6C670"/>
    <w:rsid w:val="46E8304C"/>
    <w:rsid w:val="47041007"/>
    <w:rsid w:val="4708ECB0"/>
    <w:rsid w:val="470A5725"/>
    <w:rsid w:val="47183A6B"/>
    <w:rsid w:val="471E150A"/>
    <w:rsid w:val="47285EC7"/>
    <w:rsid w:val="474644F5"/>
    <w:rsid w:val="475A13AD"/>
    <w:rsid w:val="4782D75B"/>
    <w:rsid w:val="4789668D"/>
    <w:rsid w:val="478F406A"/>
    <w:rsid w:val="4794AA06"/>
    <w:rsid w:val="479ACA37"/>
    <w:rsid w:val="47AE4721"/>
    <w:rsid w:val="47D2A595"/>
    <w:rsid w:val="47DCA269"/>
    <w:rsid w:val="47E2296E"/>
    <w:rsid w:val="47EF31D6"/>
    <w:rsid w:val="47F2944D"/>
    <w:rsid w:val="47FA71F9"/>
    <w:rsid w:val="48198310"/>
    <w:rsid w:val="481BC10A"/>
    <w:rsid w:val="4829AC43"/>
    <w:rsid w:val="483BAEE3"/>
    <w:rsid w:val="48409B96"/>
    <w:rsid w:val="48520B26"/>
    <w:rsid w:val="4876FF72"/>
    <w:rsid w:val="48938EF5"/>
    <w:rsid w:val="4894D8A9"/>
    <w:rsid w:val="489574F8"/>
    <w:rsid w:val="489C157B"/>
    <w:rsid w:val="48BBCB23"/>
    <w:rsid w:val="48C37DDB"/>
    <w:rsid w:val="48DE4A1A"/>
    <w:rsid w:val="48E5051A"/>
    <w:rsid w:val="48E5BCF9"/>
    <w:rsid w:val="48E7D6E0"/>
    <w:rsid w:val="48F8BF8F"/>
    <w:rsid w:val="490E312F"/>
    <w:rsid w:val="491B65E4"/>
    <w:rsid w:val="49292977"/>
    <w:rsid w:val="492EAFAA"/>
    <w:rsid w:val="493AF999"/>
    <w:rsid w:val="4963FAD5"/>
    <w:rsid w:val="498E0E80"/>
    <w:rsid w:val="499D2E9A"/>
    <w:rsid w:val="49A1A02E"/>
    <w:rsid w:val="49A88BE7"/>
    <w:rsid w:val="49B32B1C"/>
    <w:rsid w:val="49B8DD40"/>
    <w:rsid w:val="49BFF7EB"/>
    <w:rsid w:val="49D67AD9"/>
    <w:rsid w:val="49D87A4C"/>
    <w:rsid w:val="49DE72B2"/>
    <w:rsid w:val="49EBF0F3"/>
    <w:rsid w:val="49F60A6D"/>
    <w:rsid w:val="4A0116B3"/>
    <w:rsid w:val="4A07713B"/>
    <w:rsid w:val="4A19796C"/>
    <w:rsid w:val="4A4281B1"/>
    <w:rsid w:val="4A5AFB69"/>
    <w:rsid w:val="4A5B7476"/>
    <w:rsid w:val="4A6017D3"/>
    <w:rsid w:val="4A64B50F"/>
    <w:rsid w:val="4A64D5FE"/>
    <w:rsid w:val="4A955D48"/>
    <w:rsid w:val="4A9E578D"/>
    <w:rsid w:val="4AA26DF3"/>
    <w:rsid w:val="4AB59532"/>
    <w:rsid w:val="4AD1EC20"/>
    <w:rsid w:val="4AD20E4C"/>
    <w:rsid w:val="4AD24512"/>
    <w:rsid w:val="4AEE3252"/>
    <w:rsid w:val="4AFAD9E5"/>
    <w:rsid w:val="4AFDF3A9"/>
    <w:rsid w:val="4B044822"/>
    <w:rsid w:val="4B04DDA1"/>
    <w:rsid w:val="4B0DEC04"/>
    <w:rsid w:val="4B2E337C"/>
    <w:rsid w:val="4B3212BB"/>
    <w:rsid w:val="4B431037"/>
    <w:rsid w:val="4B51D4B0"/>
    <w:rsid w:val="4B56ACC2"/>
    <w:rsid w:val="4B7AB764"/>
    <w:rsid w:val="4BA2953B"/>
    <w:rsid w:val="4BA82F67"/>
    <w:rsid w:val="4BB6AA93"/>
    <w:rsid w:val="4BCEED97"/>
    <w:rsid w:val="4BE39389"/>
    <w:rsid w:val="4BED8C38"/>
    <w:rsid w:val="4BEFDAD2"/>
    <w:rsid w:val="4BF77767"/>
    <w:rsid w:val="4C0670A7"/>
    <w:rsid w:val="4C1EDE27"/>
    <w:rsid w:val="4C27AD26"/>
    <w:rsid w:val="4C2F1D4C"/>
    <w:rsid w:val="4C40C1D4"/>
    <w:rsid w:val="4C558F2C"/>
    <w:rsid w:val="4C6AED93"/>
    <w:rsid w:val="4C6D8B5B"/>
    <w:rsid w:val="4C888EF2"/>
    <w:rsid w:val="4C9B6126"/>
    <w:rsid w:val="4CA01883"/>
    <w:rsid w:val="4CA93A8A"/>
    <w:rsid w:val="4CB59820"/>
    <w:rsid w:val="4CDF337F"/>
    <w:rsid w:val="4CFC400A"/>
    <w:rsid w:val="4D3132FB"/>
    <w:rsid w:val="4D53355B"/>
    <w:rsid w:val="4D6E4098"/>
    <w:rsid w:val="4D6ECA7F"/>
    <w:rsid w:val="4D759F4B"/>
    <w:rsid w:val="4D8A0F06"/>
    <w:rsid w:val="4D9FB0B3"/>
    <w:rsid w:val="4DB2CFBA"/>
    <w:rsid w:val="4DC337BD"/>
    <w:rsid w:val="4DCEF427"/>
    <w:rsid w:val="4DD1EA50"/>
    <w:rsid w:val="4DDA09EB"/>
    <w:rsid w:val="4DF88376"/>
    <w:rsid w:val="4DFCCC33"/>
    <w:rsid w:val="4DFD382B"/>
    <w:rsid w:val="4E03C6F3"/>
    <w:rsid w:val="4E095BBC"/>
    <w:rsid w:val="4E237A86"/>
    <w:rsid w:val="4E285058"/>
    <w:rsid w:val="4E412351"/>
    <w:rsid w:val="4E4F8193"/>
    <w:rsid w:val="4E51BF1A"/>
    <w:rsid w:val="4E69B37D"/>
    <w:rsid w:val="4E6C3C92"/>
    <w:rsid w:val="4E858D54"/>
    <w:rsid w:val="4E98696D"/>
    <w:rsid w:val="4E9E3DDD"/>
    <w:rsid w:val="4EAF805D"/>
    <w:rsid w:val="4EB96A8E"/>
    <w:rsid w:val="4EBBE151"/>
    <w:rsid w:val="4EDFD049"/>
    <w:rsid w:val="4F12BE17"/>
    <w:rsid w:val="4F2DEFC3"/>
    <w:rsid w:val="4F409DAD"/>
    <w:rsid w:val="4F46ACB0"/>
    <w:rsid w:val="4F5F4DE8"/>
    <w:rsid w:val="4F62350C"/>
    <w:rsid w:val="4F7014F5"/>
    <w:rsid w:val="4FA55D43"/>
    <w:rsid w:val="4FC2F8FA"/>
    <w:rsid w:val="4FC9A52C"/>
    <w:rsid w:val="4FF4C2F6"/>
    <w:rsid w:val="4FF8C727"/>
    <w:rsid w:val="50020128"/>
    <w:rsid w:val="5009745A"/>
    <w:rsid w:val="50154590"/>
    <w:rsid w:val="502BBF39"/>
    <w:rsid w:val="504AEDEC"/>
    <w:rsid w:val="506B34AB"/>
    <w:rsid w:val="50753C42"/>
    <w:rsid w:val="507FF7D9"/>
    <w:rsid w:val="50877257"/>
    <w:rsid w:val="50A4A8AF"/>
    <w:rsid w:val="50AD5BAD"/>
    <w:rsid w:val="50AF4F72"/>
    <w:rsid w:val="50B4422D"/>
    <w:rsid w:val="50B807AE"/>
    <w:rsid w:val="50BEB652"/>
    <w:rsid w:val="50CA7BD1"/>
    <w:rsid w:val="50ECA76D"/>
    <w:rsid w:val="50F0BD5A"/>
    <w:rsid w:val="5104258B"/>
    <w:rsid w:val="511DA2AE"/>
    <w:rsid w:val="513E2E5D"/>
    <w:rsid w:val="515D5B65"/>
    <w:rsid w:val="51601E85"/>
    <w:rsid w:val="517A790B"/>
    <w:rsid w:val="517F54EE"/>
    <w:rsid w:val="518DA55D"/>
    <w:rsid w:val="51A9A69B"/>
    <w:rsid w:val="51B11825"/>
    <w:rsid w:val="51B8E17C"/>
    <w:rsid w:val="51D7DD20"/>
    <w:rsid w:val="51EDCBCB"/>
    <w:rsid w:val="51F6D34A"/>
    <w:rsid w:val="5211C9C0"/>
    <w:rsid w:val="5216C175"/>
    <w:rsid w:val="521B04EC"/>
    <w:rsid w:val="521D88A0"/>
    <w:rsid w:val="524508EC"/>
    <w:rsid w:val="52497727"/>
    <w:rsid w:val="524B1FD3"/>
    <w:rsid w:val="526C0C44"/>
    <w:rsid w:val="527103C2"/>
    <w:rsid w:val="5278E084"/>
    <w:rsid w:val="528A5B65"/>
    <w:rsid w:val="528D352A"/>
    <w:rsid w:val="5295D939"/>
    <w:rsid w:val="529918BE"/>
    <w:rsid w:val="529C561A"/>
    <w:rsid w:val="52AAEA2E"/>
    <w:rsid w:val="52B214C5"/>
    <w:rsid w:val="52C29B06"/>
    <w:rsid w:val="52C5293F"/>
    <w:rsid w:val="52C76095"/>
    <w:rsid w:val="52F0FE74"/>
    <w:rsid w:val="5317DBDA"/>
    <w:rsid w:val="533F5FA1"/>
    <w:rsid w:val="534CE652"/>
    <w:rsid w:val="5363FB04"/>
    <w:rsid w:val="537CD16B"/>
    <w:rsid w:val="5382727B"/>
    <w:rsid w:val="5387C6DD"/>
    <w:rsid w:val="53AEFF50"/>
    <w:rsid w:val="53BBC61E"/>
    <w:rsid w:val="53C4B1D0"/>
    <w:rsid w:val="540EB081"/>
    <w:rsid w:val="5418813D"/>
    <w:rsid w:val="54194D62"/>
    <w:rsid w:val="54267B67"/>
    <w:rsid w:val="54281A94"/>
    <w:rsid w:val="5438267B"/>
    <w:rsid w:val="544513F9"/>
    <w:rsid w:val="54514ED8"/>
    <w:rsid w:val="5451C447"/>
    <w:rsid w:val="545F7F24"/>
    <w:rsid w:val="5475BEF5"/>
    <w:rsid w:val="54789D40"/>
    <w:rsid w:val="5479E4AD"/>
    <w:rsid w:val="547A88FA"/>
    <w:rsid w:val="54A28814"/>
    <w:rsid w:val="54B211AA"/>
    <w:rsid w:val="54C28081"/>
    <w:rsid w:val="54CC0F4D"/>
    <w:rsid w:val="54E35CAF"/>
    <w:rsid w:val="54E75EC6"/>
    <w:rsid w:val="54ED8550"/>
    <w:rsid w:val="550DDBC7"/>
    <w:rsid w:val="5517C109"/>
    <w:rsid w:val="551B28AF"/>
    <w:rsid w:val="553662D6"/>
    <w:rsid w:val="55474ED3"/>
    <w:rsid w:val="555468A6"/>
    <w:rsid w:val="5558B3B3"/>
    <w:rsid w:val="55590ECD"/>
    <w:rsid w:val="556EEE26"/>
    <w:rsid w:val="556FAC7D"/>
    <w:rsid w:val="55754113"/>
    <w:rsid w:val="5580CCD0"/>
    <w:rsid w:val="55967328"/>
    <w:rsid w:val="5598963A"/>
    <w:rsid w:val="559C9806"/>
    <w:rsid w:val="55A07187"/>
    <w:rsid w:val="55ABD7EB"/>
    <w:rsid w:val="55B08146"/>
    <w:rsid w:val="55B3CA32"/>
    <w:rsid w:val="55B4519E"/>
    <w:rsid w:val="55CDA52D"/>
    <w:rsid w:val="55D92A90"/>
    <w:rsid w:val="55E9B530"/>
    <w:rsid w:val="55F8069B"/>
    <w:rsid w:val="560C13AA"/>
    <w:rsid w:val="562A4697"/>
    <w:rsid w:val="56521D00"/>
    <w:rsid w:val="5668978C"/>
    <w:rsid w:val="56827369"/>
    <w:rsid w:val="56A3752F"/>
    <w:rsid w:val="56BE676B"/>
    <w:rsid w:val="56CB789B"/>
    <w:rsid w:val="56DD8B7E"/>
    <w:rsid w:val="56DF17FB"/>
    <w:rsid w:val="57167608"/>
    <w:rsid w:val="5716DF2C"/>
    <w:rsid w:val="571E90F6"/>
    <w:rsid w:val="5726FDC7"/>
    <w:rsid w:val="5731D863"/>
    <w:rsid w:val="575F1C8B"/>
    <w:rsid w:val="57712803"/>
    <w:rsid w:val="57AEC9F3"/>
    <w:rsid w:val="57AF0BCC"/>
    <w:rsid w:val="57D5D2B8"/>
    <w:rsid w:val="57F435D6"/>
    <w:rsid w:val="58017A68"/>
    <w:rsid w:val="581C5D3E"/>
    <w:rsid w:val="584298AB"/>
    <w:rsid w:val="5843383A"/>
    <w:rsid w:val="58492A15"/>
    <w:rsid w:val="584A8643"/>
    <w:rsid w:val="5854769F"/>
    <w:rsid w:val="5862FE55"/>
    <w:rsid w:val="587BF9E6"/>
    <w:rsid w:val="5888C393"/>
    <w:rsid w:val="588F2200"/>
    <w:rsid w:val="5890AF8F"/>
    <w:rsid w:val="5892C7FC"/>
    <w:rsid w:val="58A084C5"/>
    <w:rsid w:val="58B0FD53"/>
    <w:rsid w:val="58B22E86"/>
    <w:rsid w:val="58C373B8"/>
    <w:rsid w:val="58EBF260"/>
    <w:rsid w:val="58EFC496"/>
    <w:rsid w:val="58F5A800"/>
    <w:rsid w:val="58F9EC8A"/>
    <w:rsid w:val="591C49C1"/>
    <w:rsid w:val="594135C6"/>
    <w:rsid w:val="59440BAD"/>
    <w:rsid w:val="594572BA"/>
    <w:rsid w:val="59495674"/>
    <w:rsid w:val="594C0E63"/>
    <w:rsid w:val="594FB62B"/>
    <w:rsid w:val="599372CF"/>
    <w:rsid w:val="59B27182"/>
    <w:rsid w:val="59B56B18"/>
    <w:rsid w:val="59B77836"/>
    <w:rsid w:val="59D2D91E"/>
    <w:rsid w:val="59E6CB6C"/>
    <w:rsid w:val="59EA9610"/>
    <w:rsid w:val="59EB322C"/>
    <w:rsid w:val="59EC7AB4"/>
    <w:rsid w:val="59EFEC6E"/>
    <w:rsid w:val="59F6BDF6"/>
    <w:rsid w:val="5A05311F"/>
    <w:rsid w:val="5A31933E"/>
    <w:rsid w:val="5A372B13"/>
    <w:rsid w:val="5A54AE9C"/>
    <w:rsid w:val="5A654633"/>
    <w:rsid w:val="5A87813E"/>
    <w:rsid w:val="5A9D38E1"/>
    <w:rsid w:val="5AB1520F"/>
    <w:rsid w:val="5ABAE52D"/>
    <w:rsid w:val="5AC5C0F1"/>
    <w:rsid w:val="5AF8EB35"/>
    <w:rsid w:val="5B0D737A"/>
    <w:rsid w:val="5B139F4B"/>
    <w:rsid w:val="5B2E21E3"/>
    <w:rsid w:val="5B599BCE"/>
    <w:rsid w:val="5B5ED54B"/>
    <w:rsid w:val="5B74AD9F"/>
    <w:rsid w:val="5B7A019B"/>
    <w:rsid w:val="5B8A148B"/>
    <w:rsid w:val="5B9EFDD1"/>
    <w:rsid w:val="5B9FDB1C"/>
    <w:rsid w:val="5BA61443"/>
    <w:rsid w:val="5BCCDD37"/>
    <w:rsid w:val="5BCF2363"/>
    <w:rsid w:val="5BD7599F"/>
    <w:rsid w:val="5BD77336"/>
    <w:rsid w:val="5BEB7B29"/>
    <w:rsid w:val="5BF10159"/>
    <w:rsid w:val="5BF50682"/>
    <w:rsid w:val="5C126E4F"/>
    <w:rsid w:val="5C1662BB"/>
    <w:rsid w:val="5C3231B4"/>
    <w:rsid w:val="5C54387F"/>
    <w:rsid w:val="5C63818C"/>
    <w:rsid w:val="5C83AF25"/>
    <w:rsid w:val="5C8621ED"/>
    <w:rsid w:val="5C8A9D0C"/>
    <w:rsid w:val="5C8E03BC"/>
    <w:rsid w:val="5CBB2165"/>
    <w:rsid w:val="5CD4EB8B"/>
    <w:rsid w:val="5CF04722"/>
    <w:rsid w:val="5D0DC70F"/>
    <w:rsid w:val="5D10BA74"/>
    <w:rsid w:val="5D22D2EE"/>
    <w:rsid w:val="5D2473C6"/>
    <w:rsid w:val="5D2924B7"/>
    <w:rsid w:val="5D375F41"/>
    <w:rsid w:val="5D3FF90A"/>
    <w:rsid w:val="5D5293CF"/>
    <w:rsid w:val="5D5D56B0"/>
    <w:rsid w:val="5D63FBDF"/>
    <w:rsid w:val="5D654E40"/>
    <w:rsid w:val="5D890989"/>
    <w:rsid w:val="5D93C679"/>
    <w:rsid w:val="5D9A7AC5"/>
    <w:rsid w:val="5DA67C64"/>
    <w:rsid w:val="5DBEA17C"/>
    <w:rsid w:val="5DD24E02"/>
    <w:rsid w:val="5DDF08C1"/>
    <w:rsid w:val="5DE06987"/>
    <w:rsid w:val="5DED28C0"/>
    <w:rsid w:val="5DED390D"/>
    <w:rsid w:val="5E0DD063"/>
    <w:rsid w:val="5E1F7F86"/>
    <w:rsid w:val="5E2FD05D"/>
    <w:rsid w:val="5E310F69"/>
    <w:rsid w:val="5E3341C6"/>
    <w:rsid w:val="5E48586C"/>
    <w:rsid w:val="5E55E1E2"/>
    <w:rsid w:val="5E6B8D53"/>
    <w:rsid w:val="5E73C0E6"/>
    <w:rsid w:val="5E77590D"/>
    <w:rsid w:val="5E7AE736"/>
    <w:rsid w:val="5E95260F"/>
    <w:rsid w:val="5EA6ADAB"/>
    <w:rsid w:val="5EB3A74F"/>
    <w:rsid w:val="5ED3475E"/>
    <w:rsid w:val="5EE4A89B"/>
    <w:rsid w:val="5EFFC17D"/>
    <w:rsid w:val="5F081552"/>
    <w:rsid w:val="5F4DA1E4"/>
    <w:rsid w:val="5F511166"/>
    <w:rsid w:val="5F7E6179"/>
    <w:rsid w:val="5F7EB5BD"/>
    <w:rsid w:val="5F92331D"/>
    <w:rsid w:val="5F99E0F0"/>
    <w:rsid w:val="5FB45A76"/>
    <w:rsid w:val="5FBE3C77"/>
    <w:rsid w:val="5FC332BF"/>
    <w:rsid w:val="5FE2A06D"/>
    <w:rsid w:val="5FEDF093"/>
    <w:rsid w:val="5FF610EB"/>
    <w:rsid w:val="602A1C2E"/>
    <w:rsid w:val="602C5B93"/>
    <w:rsid w:val="603DD8A2"/>
    <w:rsid w:val="60455D39"/>
    <w:rsid w:val="605A23E2"/>
    <w:rsid w:val="606FEA1D"/>
    <w:rsid w:val="6071D16B"/>
    <w:rsid w:val="6072A3DC"/>
    <w:rsid w:val="608A92E4"/>
    <w:rsid w:val="60A4A580"/>
    <w:rsid w:val="60AC4624"/>
    <w:rsid w:val="60B35D65"/>
    <w:rsid w:val="60B54D7D"/>
    <w:rsid w:val="60BC1D54"/>
    <w:rsid w:val="60C3FAB9"/>
    <w:rsid w:val="60C8AF35"/>
    <w:rsid w:val="60D6B686"/>
    <w:rsid w:val="60D8B365"/>
    <w:rsid w:val="60D90BEC"/>
    <w:rsid w:val="611911FB"/>
    <w:rsid w:val="61361A33"/>
    <w:rsid w:val="6136839C"/>
    <w:rsid w:val="6143C4D9"/>
    <w:rsid w:val="6146DC03"/>
    <w:rsid w:val="6170D422"/>
    <w:rsid w:val="61751B68"/>
    <w:rsid w:val="618DFA7C"/>
    <w:rsid w:val="61918796"/>
    <w:rsid w:val="6191E14C"/>
    <w:rsid w:val="61BD51CD"/>
    <w:rsid w:val="61CD7E23"/>
    <w:rsid w:val="61CE3FF5"/>
    <w:rsid w:val="61D84915"/>
    <w:rsid w:val="61DB519D"/>
    <w:rsid w:val="61F2C396"/>
    <w:rsid w:val="61FE078B"/>
    <w:rsid w:val="621A64AE"/>
    <w:rsid w:val="6235B274"/>
    <w:rsid w:val="6243FD67"/>
    <w:rsid w:val="62589B83"/>
    <w:rsid w:val="625A538F"/>
    <w:rsid w:val="626E7736"/>
    <w:rsid w:val="6280D7DE"/>
    <w:rsid w:val="6285D615"/>
    <w:rsid w:val="628F57D5"/>
    <w:rsid w:val="62A107A2"/>
    <w:rsid w:val="62A113E6"/>
    <w:rsid w:val="62A17DBB"/>
    <w:rsid w:val="62AF8A72"/>
    <w:rsid w:val="62B4E25C"/>
    <w:rsid w:val="62B72A0E"/>
    <w:rsid w:val="62B81705"/>
    <w:rsid w:val="62BC76EE"/>
    <w:rsid w:val="62CA6896"/>
    <w:rsid w:val="62D21160"/>
    <w:rsid w:val="62D83C3C"/>
    <w:rsid w:val="62E30C7E"/>
    <w:rsid w:val="62E68A76"/>
    <w:rsid w:val="62F14598"/>
    <w:rsid w:val="62F641E3"/>
    <w:rsid w:val="630841D2"/>
    <w:rsid w:val="630B6FFE"/>
    <w:rsid w:val="631A60EC"/>
    <w:rsid w:val="63316F4F"/>
    <w:rsid w:val="633A2FE7"/>
    <w:rsid w:val="63611FDF"/>
    <w:rsid w:val="6375B844"/>
    <w:rsid w:val="637C8376"/>
    <w:rsid w:val="637E7A97"/>
    <w:rsid w:val="63A9C97A"/>
    <w:rsid w:val="63AC454A"/>
    <w:rsid w:val="63C3AC02"/>
    <w:rsid w:val="63CD8B3F"/>
    <w:rsid w:val="63CF6352"/>
    <w:rsid w:val="63E1ADC2"/>
    <w:rsid w:val="63F1772E"/>
    <w:rsid w:val="63F70473"/>
    <w:rsid w:val="63F7D44B"/>
    <w:rsid w:val="640AE03E"/>
    <w:rsid w:val="641F2194"/>
    <w:rsid w:val="6441466F"/>
    <w:rsid w:val="6448E2D5"/>
    <w:rsid w:val="6455293E"/>
    <w:rsid w:val="645BC531"/>
    <w:rsid w:val="64648EFC"/>
    <w:rsid w:val="6481C7EF"/>
    <w:rsid w:val="649A884A"/>
    <w:rsid w:val="64A86B9B"/>
    <w:rsid w:val="64ABD72E"/>
    <w:rsid w:val="64C07F70"/>
    <w:rsid w:val="64C9820E"/>
    <w:rsid w:val="64D035E0"/>
    <w:rsid w:val="64FB67D1"/>
    <w:rsid w:val="64FBA2A1"/>
    <w:rsid w:val="6515EF2F"/>
    <w:rsid w:val="6518CE5C"/>
    <w:rsid w:val="651B47E7"/>
    <w:rsid w:val="65210136"/>
    <w:rsid w:val="6538B42D"/>
    <w:rsid w:val="6545AC58"/>
    <w:rsid w:val="654868B7"/>
    <w:rsid w:val="65698CC6"/>
    <w:rsid w:val="659C2975"/>
    <w:rsid w:val="65A64E1F"/>
    <w:rsid w:val="65BD97AE"/>
    <w:rsid w:val="65D04066"/>
    <w:rsid w:val="65D12771"/>
    <w:rsid w:val="65D7EB30"/>
    <w:rsid w:val="65E63F74"/>
    <w:rsid w:val="65F77A03"/>
    <w:rsid w:val="65FA40C4"/>
    <w:rsid w:val="660A78AD"/>
    <w:rsid w:val="66307BBA"/>
    <w:rsid w:val="663C291F"/>
    <w:rsid w:val="6642CFC8"/>
    <w:rsid w:val="664BB344"/>
    <w:rsid w:val="668441FE"/>
    <w:rsid w:val="668C060E"/>
    <w:rsid w:val="6690CDDE"/>
    <w:rsid w:val="6696C558"/>
    <w:rsid w:val="66A3F651"/>
    <w:rsid w:val="66AB33C8"/>
    <w:rsid w:val="66D1A2BA"/>
    <w:rsid w:val="66D32315"/>
    <w:rsid w:val="66DE12A5"/>
    <w:rsid w:val="66F1E996"/>
    <w:rsid w:val="66F49029"/>
    <w:rsid w:val="66F87FAE"/>
    <w:rsid w:val="66FCE567"/>
    <w:rsid w:val="6705B3BB"/>
    <w:rsid w:val="671AC345"/>
    <w:rsid w:val="671E63D3"/>
    <w:rsid w:val="672834AE"/>
    <w:rsid w:val="6731BDF7"/>
    <w:rsid w:val="673E5D03"/>
    <w:rsid w:val="6756F598"/>
    <w:rsid w:val="675D3B07"/>
    <w:rsid w:val="6769743E"/>
    <w:rsid w:val="67754574"/>
    <w:rsid w:val="677E102E"/>
    <w:rsid w:val="6780124D"/>
    <w:rsid w:val="678A81DF"/>
    <w:rsid w:val="678CB766"/>
    <w:rsid w:val="67B0CB67"/>
    <w:rsid w:val="67BC2BBD"/>
    <w:rsid w:val="67BC45B9"/>
    <w:rsid w:val="67C027DD"/>
    <w:rsid w:val="67E69F29"/>
    <w:rsid w:val="67F6121D"/>
    <w:rsid w:val="681AF831"/>
    <w:rsid w:val="6835CF90"/>
    <w:rsid w:val="6836F3F4"/>
    <w:rsid w:val="68450393"/>
    <w:rsid w:val="684E6936"/>
    <w:rsid w:val="6856A19A"/>
    <w:rsid w:val="68756EEA"/>
    <w:rsid w:val="6884892C"/>
    <w:rsid w:val="68A82E64"/>
    <w:rsid w:val="68CA8C1B"/>
    <w:rsid w:val="68D6FA24"/>
    <w:rsid w:val="68E93C4A"/>
    <w:rsid w:val="68E9C653"/>
    <w:rsid w:val="68EE669D"/>
    <w:rsid w:val="68F48AA1"/>
    <w:rsid w:val="68F6F41A"/>
    <w:rsid w:val="69111809"/>
    <w:rsid w:val="691EE772"/>
    <w:rsid w:val="6920217D"/>
    <w:rsid w:val="69284E1C"/>
    <w:rsid w:val="6949E858"/>
    <w:rsid w:val="698982B3"/>
    <w:rsid w:val="698D1818"/>
    <w:rsid w:val="69D5B20F"/>
    <w:rsid w:val="69EEB90A"/>
    <w:rsid w:val="69FE8662"/>
    <w:rsid w:val="69FF65C7"/>
    <w:rsid w:val="6A06AB61"/>
    <w:rsid w:val="6A0E3E4D"/>
    <w:rsid w:val="6A181770"/>
    <w:rsid w:val="6A1CDEA5"/>
    <w:rsid w:val="6A1EBC73"/>
    <w:rsid w:val="6A3CCCC3"/>
    <w:rsid w:val="6A400577"/>
    <w:rsid w:val="6A4545E5"/>
    <w:rsid w:val="6A493A73"/>
    <w:rsid w:val="6A5A6472"/>
    <w:rsid w:val="6A64F523"/>
    <w:rsid w:val="6A6DC082"/>
    <w:rsid w:val="6A75712D"/>
    <w:rsid w:val="6A9B0AF6"/>
    <w:rsid w:val="6A9D2484"/>
    <w:rsid w:val="6A9D345E"/>
    <w:rsid w:val="6A9EB6FB"/>
    <w:rsid w:val="6AA35BD5"/>
    <w:rsid w:val="6ABDD5D4"/>
    <w:rsid w:val="6AC9F0B6"/>
    <w:rsid w:val="6AF3E67B"/>
    <w:rsid w:val="6B09A409"/>
    <w:rsid w:val="6B24D8F6"/>
    <w:rsid w:val="6B28CCDB"/>
    <w:rsid w:val="6B28F795"/>
    <w:rsid w:val="6B50CA68"/>
    <w:rsid w:val="6B5E2361"/>
    <w:rsid w:val="6B6C0856"/>
    <w:rsid w:val="6B78025B"/>
    <w:rsid w:val="6B8909CB"/>
    <w:rsid w:val="6B9CD689"/>
    <w:rsid w:val="6B9E343C"/>
    <w:rsid w:val="6BA29F99"/>
    <w:rsid w:val="6BBC1A74"/>
    <w:rsid w:val="6BD41785"/>
    <w:rsid w:val="6BD8118E"/>
    <w:rsid w:val="6BFBA5D1"/>
    <w:rsid w:val="6C2F0BC6"/>
    <w:rsid w:val="6C3CE561"/>
    <w:rsid w:val="6C4CD5D8"/>
    <w:rsid w:val="6C4F3DAA"/>
    <w:rsid w:val="6C544E5B"/>
    <w:rsid w:val="6C56B322"/>
    <w:rsid w:val="6C650729"/>
    <w:rsid w:val="6C7D3D2B"/>
    <w:rsid w:val="6C815F2A"/>
    <w:rsid w:val="6C870C08"/>
    <w:rsid w:val="6C90473A"/>
    <w:rsid w:val="6CC601BB"/>
    <w:rsid w:val="6CFD9155"/>
    <w:rsid w:val="6D00463A"/>
    <w:rsid w:val="6D0BED06"/>
    <w:rsid w:val="6D15F119"/>
    <w:rsid w:val="6D195E7B"/>
    <w:rsid w:val="6D2D79DF"/>
    <w:rsid w:val="6D49D0B1"/>
    <w:rsid w:val="6D730850"/>
    <w:rsid w:val="6D855839"/>
    <w:rsid w:val="6D8B89EC"/>
    <w:rsid w:val="6D977632"/>
    <w:rsid w:val="6D9EE4E1"/>
    <w:rsid w:val="6DA891EE"/>
    <w:rsid w:val="6DC33F65"/>
    <w:rsid w:val="6DC95DF6"/>
    <w:rsid w:val="6DD4D520"/>
    <w:rsid w:val="6E0692FC"/>
    <w:rsid w:val="6E1518E6"/>
    <w:rsid w:val="6E22DC69"/>
    <w:rsid w:val="6E2FBD52"/>
    <w:rsid w:val="6E51AC0E"/>
    <w:rsid w:val="6E55A784"/>
    <w:rsid w:val="6E7BAE09"/>
    <w:rsid w:val="6E7EB081"/>
    <w:rsid w:val="6E9FA6BD"/>
    <w:rsid w:val="6EAB99F7"/>
    <w:rsid w:val="6EC3D0CE"/>
    <w:rsid w:val="6EC489AC"/>
    <w:rsid w:val="6EC9A203"/>
    <w:rsid w:val="6ECEA812"/>
    <w:rsid w:val="6F103DE6"/>
    <w:rsid w:val="6F190CE9"/>
    <w:rsid w:val="6F1F8CC3"/>
    <w:rsid w:val="6F237635"/>
    <w:rsid w:val="6F4535B2"/>
    <w:rsid w:val="6F489E2F"/>
    <w:rsid w:val="6F582858"/>
    <w:rsid w:val="6F6B668B"/>
    <w:rsid w:val="6F984A35"/>
    <w:rsid w:val="6F9DD8DF"/>
    <w:rsid w:val="6FA47346"/>
    <w:rsid w:val="6FB301ED"/>
    <w:rsid w:val="6FB9A576"/>
    <w:rsid w:val="6FD0CFB6"/>
    <w:rsid w:val="6FD164F0"/>
    <w:rsid w:val="6FD3AB2A"/>
    <w:rsid w:val="6FD3B544"/>
    <w:rsid w:val="6FDF9BDA"/>
    <w:rsid w:val="6FEECCD7"/>
    <w:rsid w:val="703C2D3A"/>
    <w:rsid w:val="7056746C"/>
    <w:rsid w:val="705B8B9B"/>
    <w:rsid w:val="70646E42"/>
    <w:rsid w:val="7067A1A3"/>
    <w:rsid w:val="7073A978"/>
    <w:rsid w:val="70788500"/>
    <w:rsid w:val="70908E7A"/>
    <w:rsid w:val="7099EE8F"/>
    <w:rsid w:val="70A3C7AD"/>
    <w:rsid w:val="70CB7147"/>
    <w:rsid w:val="70D2039C"/>
    <w:rsid w:val="70E8C1CD"/>
    <w:rsid w:val="70EFE626"/>
    <w:rsid w:val="70F33DAB"/>
    <w:rsid w:val="70F87B53"/>
    <w:rsid w:val="71752C24"/>
    <w:rsid w:val="7177E277"/>
    <w:rsid w:val="71796432"/>
    <w:rsid w:val="71812D9F"/>
    <w:rsid w:val="71B34050"/>
    <w:rsid w:val="71C14403"/>
    <w:rsid w:val="71E8D816"/>
    <w:rsid w:val="71EFFF73"/>
    <w:rsid w:val="71F75164"/>
    <w:rsid w:val="720C180D"/>
    <w:rsid w:val="721654E1"/>
    <w:rsid w:val="72177B61"/>
    <w:rsid w:val="721D41D4"/>
    <w:rsid w:val="72346F95"/>
    <w:rsid w:val="72390985"/>
    <w:rsid w:val="723F980E"/>
    <w:rsid w:val="72521E11"/>
    <w:rsid w:val="72630135"/>
    <w:rsid w:val="7264B40D"/>
    <w:rsid w:val="7276B383"/>
    <w:rsid w:val="727DDC6A"/>
    <w:rsid w:val="72876910"/>
    <w:rsid w:val="7290E62A"/>
    <w:rsid w:val="72991B0E"/>
    <w:rsid w:val="72AE8F5D"/>
    <w:rsid w:val="72ED543A"/>
    <w:rsid w:val="73082A73"/>
    <w:rsid w:val="73090DDC"/>
    <w:rsid w:val="7310FC85"/>
    <w:rsid w:val="7349F15B"/>
    <w:rsid w:val="73652635"/>
    <w:rsid w:val="7370D6BD"/>
    <w:rsid w:val="7375A282"/>
    <w:rsid w:val="737A6CF3"/>
    <w:rsid w:val="737C5369"/>
    <w:rsid w:val="73A1DC5C"/>
    <w:rsid w:val="73A42B8D"/>
    <w:rsid w:val="73A7E86E"/>
    <w:rsid w:val="73C5A148"/>
    <w:rsid w:val="73C73790"/>
    <w:rsid w:val="73CC2583"/>
    <w:rsid w:val="73D94E58"/>
    <w:rsid w:val="73E8AFAE"/>
    <w:rsid w:val="740AFF8F"/>
    <w:rsid w:val="743DB4F9"/>
    <w:rsid w:val="7457E362"/>
    <w:rsid w:val="745A2684"/>
    <w:rsid w:val="746370C4"/>
    <w:rsid w:val="7475EE37"/>
    <w:rsid w:val="7485DAB4"/>
    <w:rsid w:val="7489249B"/>
    <w:rsid w:val="74990CBD"/>
    <w:rsid w:val="74B1F472"/>
    <w:rsid w:val="74BAC780"/>
    <w:rsid w:val="74CACD7A"/>
    <w:rsid w:val="74D6852A"/>
    <w:rsid w:val="74D7A322"/>
    <w:rsid w:val="74DD948A"/>
    <w:rsid w:val="74E662EE"/>
    <w:rsid w:val="74ED230D"/>
    <w:rsid w:val="74F21A84"/>
    <w:rsid w:val="74FF51AE"/>
    <w:rsid w:val="754D2216"/>
    <w:rsid w:val="75529919"/>
    <w:rsid w:val="755A964E"/>
    <w:rsid w:val="755E5457"/>
    <w:rsid w:val="75607C58"/>
    <w:rsid w:val="756DE8B7"/>
    <w:rsid w:val="756FA1AB"/>
    <w:rsid w:val="7572BA25"/>
    <w:rsid w:val="758822A6"/>
    <w:rsid w:val="758AF350"/>
    <w:rsid w:val="7590FA9F"/>
    <w:rsid w:val="759764C2"/>
    <w:rsid w:val="75A8BA01"/>
    <w:rsid w:val="75CE4B72"/>
    <w:rsid w:val="75D77C46"/>
    <w:rsid w:val="75DBEB2D"/>
    <w:rsid w:val="75F0645F"/>
    <w:rsid w:val="75FFF0BB"/>
    <w:rsid w:val="7601F60D"/>
    <w:rsid w:val="7616EA93"/>
    <w:rsid w:val="762D6C4D"/>
    <w:rsid w:val="76377BC2"/>
    <w:rsid w:val="7639B964"/>
    <w:rsid w:val="76522268"/>
    <w:rsid w:val="766215E5"/>
    <w:rsid w:val="76695E1D"/>
    <w:rsid w:val="7673425D"/>
    <w:rsid w:val="76872DD1"/>
    <w:rsid w:val="7698283B"/>
    <w:rsid w:val="769B5266"/>
    <w:rsid w:val="76B20DB5"/>
    <w:rsid w:val="76B9E8D4"/>
    <w:rsid w:val="76CB1ED8"/>
    <w:rsid w:val="76CD5D74"/>
    <w:rsid w:val="76D569AD"/>
    <w:rsid w:val="76DB0C92"/>
    <w:rsid w:val="76DEDD83"/>
    <w:rsid w:val="76DF8930"/>
    <w:rsid w:val="76FA68C2"/>
    <w:rsid w:val="76FAEF9E"/>
    <w:rsid w:val="771C041C"/>
    <w:rsid w:val="774433D6"/>
    <w:rsid w:val="77483351"/>
    <w:rsid w:val="7749326E"/>
    <w:rsid w:val="77547754"/>
    <w:rsid w:val="776C8C31"/>
    <w:rsid w:val="777F9808"/>
    <w:rsid w:val="77BD1664"/>
    <w:rsid w:val="77C66513"/>
    <w:rsid w:val="77DAFA40"/>
    <w:rsid w:val="77DB9B96"/>
    <w:rsid w:val="77DCD322"/>
    <w:rsid w:val="77DEA959"/>
    <w:rsid w:val="77F07340"/>
    <w:rsid w:val="783DAD20"/>
    <w:rsid w:val="783DF918"/>
    <w:rsid w:val="786BBCDF"/>
    <w:rsid w:val="786DC836"/>
    <w:rsid w:val="787141F7"/>
    <w:rsid w:val="78795C4D"/>
    <w:rsid w:val="787B5991"/>
    <w:rsid w:val="78826EC9"/>
    <w:rsid w:val="78B74AD7"/>
    <w:rsid w:val="78BB839C"/>
    <w:rsid w:val="78CF53EC"/>
    <w:rsid w:val="78E055D5"/>
    <w:rsid w:val="79074B49"/>
    <w:rsid w:val="791EC20C"/>
    <w:rsid w:val="794A321D"/>
    <w:rsid w:val="7964EB47"/>
    <w:rsid w:val="797F01C3"/>
    <w:rsid w:val="7981678B"/>
    <w:rsid w:val="798593F7"/>
    <w:rsid w:val="798B6D9C"/>
    <w:rsid w:val="7991EBE8"/>
    <w:rsid w:val="7999D96E"/>
    <w:rsid w:val="79BE8DD6"/>
    <w:rsid w:val="79FFABC3"/>
    <w:rsid w:val="7A0EE3BC"/>
    <w:rsid w:val="7A1378A6"/>
    <w:rsid w:val="7A203125"/>
    <w:rsid w:val="7A32185E"/>
    <w:rsid w:val="7A3E11BE"/>
    <w:rsid w:val="7A487A29"/>
    <w:rsid w:val="7A501B0D"/>
    <w:rsid w:val="7A52E825"/>
    <w:rsid w:val="7A7561C6"/>
    <w:rsid w:val="7A84CFA5"/>
    <w:rsid w:val="7AA73B56"/>
    <w:rsid w:val="7AB15E55"/>
    <w:rsid w:val="7AC9BA6F"/>
    <w:rsid w:val="7AF2A68F"/>
    <w:rsid w:val="7B03F6D4"/>
    <w:rsid w:val="7B1A39BD"/>
    <w:rsid w:val="7B254489"/>
    <w:rsid w:val="7B35A9CF"/>
    <w:rsid w:val="7B6DF90E"/>
    <w:rsid w:val="7B8B8B9F"/>
    <w:rsid w:val="7B8DE2E4"/>
    <w:rsid w:val="7B969271"/>
    <w:rsid w:val="7B9BFE57"/>
    <w:rsid w:val="7BA513A1"/>
    <w:rsid w:val="7BACEF59"/>
    <w:rsid w:val="7BB19BDB"/>
    <w:rsid w:val="7BD6A3E1"/>
    <w:rsid w:val="7C094624"/>
    <w:rsid w:val="7C0B873F"/>
    <w:rsid w:val="7C1EBAD9"/>
    <w:rsid w:val="7C254A25"/>
    <w:rsid w:val="7C2981F2"/>
    <w:rsid w:val="7C325677"/>
    <w:rsid w:val="7C335D9C"/>
    <w:rsid w:val="7C3A7EEF"/>
    <w:rsid w:val="7C70B8B9"/>
    <w:rsid w:val="7C71E1F0"/>
    <w:rsid w:val="7C7604E2"/>
    <w:rsid w:val="7C78D8D8"/>
    <w:rsid w:val="7C90F6B5"/>
    <w:rsid w:val="7C9CC8C2"/>
    <w:rsid w:val="7CAAB3F0"/>
    <w:rsid w:val="7CB494D8"/>
    <w:rsid w:val="7CC76C8C"/>
    <w:rsid w:val="7CC794C8"/>
    <w:rsid w:val="7CC83516"/>
    <w:rsid w:val="7CDA379C"/>
    <w:rsid w:val="7CEACF24"/>
    <w:rsid w:val="7CFF1492"/>
    <w:rsid w:val="7D2F5557"/>
    <w:rsid w:val="7D3D3D9B"/>
    <w:rsid w:val="7D4E5914"/>
    <w:rsid w:val="7D503260"/>
    <w:rsid w:val="7D60985F"/>
    <w:rsid w:val="7D66B547"/>
    <w:rsid w:val="7D9C9120"/>
    <w:rsid w:val="7DA05832"/>
    <w:rsid w:val="7DA5E28C"/>
    <w:rsid w:val="7DAACDB5"/>
    <w:rsid w:val="7DC11A86"/>
    <w:rsid w:val="7DCD71AF"/>
    <w:rsid w:val="7DE69A0C"/>
    <w:rsid w:val="7DE89F79"/>
    <w:rsid w:val="7E04BCBA"/>
    <w:rsid w:val="7E070CCC"/>
    <w:rsid w:val="7E0B33AC"/>
    <w:rsid w:val="7E186D9F"/>
    <w:rsid w:val="7E29654A"/>
    <w:rsid w:val="7E3D78D3"/>
    <w:rsid w:val="7E56A692"/>
    <w:rsid w:val="7E633CED"/>
    <w:rsid w:val="7E90C6B7"/>
    <w:rsid w:val="7E9B726C"/>
    <w:rsid w:val="7E9C21B1"/>
    <w:rsid w:val="7EA40CDE"/>
    <w:rsid w:val="7EB19669"/>
    <w:rsid w:val="7EB392FB"/>
    <w:rsid w:val="7EBEFBDD"/>
    <w:rsid w:val="7EC4A42D"/>
    <w:rsid w:val="7ECFFFF9"/>
    <w:rsid w:val="7EEA9B15"/>
    <w:rsid w:val="7F0259D0"/>
    <w:rsid w:val="7F05369D"/>
    <w:rsid w:val="7F30C21A"/>
    <w:rsid w:val="7F33CA9E"/>
    <w:rsid w:val="7F4203B8"/>
    <w:rsid w:val="7F46BB49"/>
    <w:rsid w:val="7F484C4B"/>
    <w:rsid w:val="7F52974F"/>
    <w:rsid w:val="7F637B6B"/>
    <w:rsid w:val="7F640003"/>
    <w:rsid w:val="7F9E68A9"/>
    <w:rsid w:val="7FA622D1"/>
    <w:rsid w:val="7FADA5A4"/>
    <w:rsid w:val="7FB78BC6"/>
    <w:rsid w:val="7FC2FAC5"/>
    <w:rsid w:val="7FC66108"/>
    <w:rsid w:val="7FC94EC5"/>
    <w:rsid w:val="7FDC8E3B"/>
    <w:rsid w:val="7FE378E5"/>
    <w:rsid w:val="7FE3AF58"/>
    <w:rsid w:val="7FE6AD7B"/>
    <w:rsid w:val="7FF3F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17DA8"/>
  <w15:chartTrackingRefBased/>
  <w15:docId w15:val="{E46BA306-90BB-47FE-9240-925C49D027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f9cca0e4ca294374" /><Relationship Type="http://schemas.openxmlformats.org/officeDocument/2006/relationships/hyperlink" Target="http://ebookcentral.proquest.com/lib/trinity/detail.action?docID=1744144" TargetMode="External" Id="R68c26aeb10b141e9" /><Relationship Type="http://schemas.openxmlformats.org/officeDocument/2006/relationships/hyperlink" Target="https://dictionary.cambridge.org/dictionary/english/professionalism" TargetMode="External" Id="R3a5189b114e4491c" /><Relationship Type="http://schemas.openxmlformats.org/officeDocument/2006/relationships/hyperlink" Target="https://www.childcomwales.org.uk/uncrc-childrens-rights/uncrc/" TargetMode="External" Id="R7247ea5c78c0420d" /><Relationship Type="http://schemas.openxmlformats.org/officeDocument/2006/relationships/hyperlink" Target="https://www.littlepioneers.coop/resources/what-makes-great-nursery-practitioner/" TargetMode="External" Id="Redceaef6cfc844b5" /><Relationship Type="http://schemas.openxmlformats.org/officeDocument/2006/relationships/hyperlink" Target="https://cpduk.co.uk/explained" TargetMode="External" Id="R344f6b078df64619" /><Relationship Type="http://schemas.openxmlformats.org/officeDocument/2006/relationships/hyperlink" Target="https://www.earlyyearscareers.com/eyc/latest-news/the-importance-of-a-professional-early-years-practitioner/" TargetMode="External" Id="R7ab7e8f3737e4225" /><Relationship Type="http://schemas.openxmlformats.org/officeDocument/2006/relationships/hyperlink" Target="https://www.earlyyearsstaffroom.com/reflective-practise-aspects-early-years-important-reflect/" TargetMode="External" Id="R6788f46088704d3e" /><Relationship Type="http://schemas.openxmlformats.org/officeDocument/2006/relationships/hyperlink" Target="https://www.earlyyears.wales/en/foundation-phase" TargetMode="External" Id="R8de998d334e24df8" /><Relationship Type="http://schemas.openxmlformats.org/officeDocument/2006/relationships/hyperlink" Target="https://r2.vlereader.com/Reader?ean=9780335242368" TargetMode="External" Id="Ra94c7db9011841e5" /><Relationship Type="http://schemas.openxmlformats.org/officeDocument/2006/relationships/hyperlink" Target="https://www.youtube.com/watch?v=LkttbwZeUR8" TargetMode="External" Id="Ra4ca635fcedd4019" /><Relationship Type="http://schemas.openxmlformats.org/officeDocument/2006/relationships/hyperlink" Target="https://web-b-ebscohost-com.ezproxy.uwtsd.ac.uk/ehost/detail/detail?nobk=y&amp;vid=1&amp;sid=e10ae58b-fb04-448f-bca1-a95c744055cd@pdc-v-sessmgr01&amp;bdata=JnNpdGU9ZWhvc3QtbGl2ZQ==" TargetMode="External" Id="Rbce737ee0fc74bc0" /><Relationship Type="http://schemas.openxmlformats.org/officeDocument/2006/relationships/hyperlink" Target="https://books.google.co.uk/books?id=FKroWQSJ7z4C&amp;printsec=frontcover&amp;source=gbs_ge_summary_r&amp;cad=0" TargetMode="External" Id="R6455b14d2da747e3" /><Relationship Type="http://schemas.openxmlformats.org/officeDocument/2006/relationships/hyperlink" Target="https://www.tes.com/news/can-cpd-really-tackle-staff-wellbeing" TargetMode="External" Id="R46f3c1fd5c0a493b" /><Relationship Type="http://schemas.openxmlformats.org/officeDocument/2006/relationships/hyperlink" Target="https://www.teachearlyyears.com/images/uploads/article/childrens-rights-adults-responsibilities.pdf" TargetMode="External" Id="R7bbd6b3dd569405a" /><Relationship Type="http://schemas.openxmlformats.org/officeDocument/2006/relationships/hyperlink" Target="https://www.ndna.org.uk/NDNA/Community/myNDNA/blog/2019/Positive_relationships_with_parents.aspx" TargetMode="External" Id="R986ab2ee8697472e" /><Relationship Type="http://schemas.openxmlformats.org/officeDocument/2006/relationships/hyperlink" Target="https://r2.vlereader.com/Reader?ean=9780335242368" TargetMode="External" Id="R92581799db694c64" /><Relationship Type="http://schemas.openxmlformats.org/officeDocument/2006/relationships/hyperlink" Target="https://www.pacey.org.uk/Pacey/media/Website-files/PACEY%20member%20practice%20guides%20(PDFs)/PG05-Child-observations-learning-journeys.pdf" TargetMode="External" Id="Rad67ad1e23a8411a" /><Relationship Type="http://schemas.openxmlformats.org/officeDocument/2006/relationships/hyperlink" Target="https://www.pacey.org.uk/Pacey/media/Website-files/PACEY%20member%20practice%20guides%20(PDFs)/PG04-self-reflective-practice.pdf" TargetMode="External" Id="R1d04f74902814482" /><Relationship Type="http://schemas.openxmlformats.org/officeDocument/2006/relationships/hyperlink" Target="https://www.taylorfrancis.com/books/mono/10.4324/9781315237473/reflective-practitioner-donald-sch%C3%B6n" TargetMode="External" Id="R61f4d4f30b934139" /><Relationship Type="http://schemas.openxmlformats.org/officeDocument/2006/relationships/hyperlink" Target="https://socialcare.wales/cms_assets/file-uploads/Early-years-CPD-principles.pdf" TargetMode="External" Id="R866eecc206704517" /><Relationship Type="http://schemas.openxmlformats.org/officeDocument/2006/relationships/hyperlink" Target="http://resource.download.wjec.co.uk.s3.amazonaws.com/vtc/2018-19/HSC18-19_2-5/_multi-lang/unit06/9-reflective-practice.html" TargetMode="External" Id="R825d87307647484c" /><Relationship Type="http://schemas.openxmlformats.org/officeDocument/2006/relationships/header" Target="/word/header.xml" Id="Rc354b3ba15104b88" /><Relationship Type="http://schemas.openxmlformats.org/officeDocument/2006/relationships/footer" Target="/word/footer.xml" Id="R5c4cf3aff6594c73" /><Relationship Type="http://schemas.openxmlformats.org/officeDocument/2006/relationships/numbering" Target="/word/numbering.xml" Id="R63c38c1edfb4419a" /></Relationships>
</file>

<file path=word/_rels/header.xml.rels>&#65279;<?xml version="1.0" encoding="utf-8"?><Relationships xmlns="http://schemas.openxmlformats.org/package/2006/relationships"><Relationship Type="http://schemas.openxmlformats.org/officeDocument/2006/relationships/hyperlink" Target="https://moodle.uwtsd.ac.uk/course/view.php?id=9758" TargetMode="External" Id="R72644a7ae14649b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2021-10-19T18:12:52.2004634Z</dcterms:created>
  <dcterms:modified xsi:type="dcterms:W3CDTF">2021-10-23T21:15:37.7893165Z</dcterms:modified>
  <dc:creator>Claire Bolch (2104728)</dc:creator>
  <lastModifiedBy>Claire Bolch (2104728)</lastModifiedBy>
</coreProperties>
</file>