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21888"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03948A15" w14:textId="77777777" w:rsidTr="008D14E3">
        <w:tc>
          <w:tcPr>
            <w:tcW w:w="3708" w:type="dxa"/>
          </w:tcPr>
          <w:p w14:paraId="04E3DEDE"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34E9ACBC" w14:textId="77777777" w:rsidR="00A766AD" w:rsidRPr="00BD2BE4" w:rsidRDefault="00E8222F" w:rsidP="00A97A90">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00A766AD" w:rsidRPr="00BD2BE4" w14:paraId="323153DA" w14:textId="77777777" w:rsidTr="008D14E3">
        <w:tc>
          <w:tcPr>
            <w:tcW w:w="3708" w:type="dxa"/>
          </w:tcPr>
          <w:p w14:paraId="7481FCAD"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39C769C4" w14:textId="77777777"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FC3ECC">
              <w:rPr>
                <w:rFonts w:ascii="Verdana" w:hAnsi="Verdana"/>
                <w:b/>
                <w:sz w:val="20"/>
                <w:szCs w:val="20"/>
              </w:rPr>
              <w:t>6</w:t>
            </w:r>
          </w:p>
        </w:tc>
      </w:tr>
      <w:tr w:rsidR="00A766AD" w:rsidRPr="00BD2BE4" w14:paraId="29230E3E" w14:textId="77777777" w:rsidTr="008D14E3">
        <w:tc>
          <w:tcPr>
            <w:tcW w:w="3708" w:type="dxa"/>
          </w:tcPr>
          <w:p w14:paraId="296AAF42"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7CD24161" w14:textId="5D56EC72" w:rsidR="00A766AD" w:rsidRPr="00BD2BE4" w:rsidRDefault="008B79E9" w:rsidP="00A97A90">
            <w:pPr>
              <w:tabs>
                <w:tab w:val="left" w:pos="2160"/>
                <w:tab w:val="left" w:pos="7920"/>
                <w:tab w:val="left" w:pos="10980"/>
              </w:tabs>
              <w:rPr>
                <w:rFonts w:ascii="Verdana" w:hAnsi="Verdana"/>
                <w:b/>
                <w:caps/>
                <w:color w:val="FF0000"/>
                <w:sz w:val="20"/>
                <w:szCs w:val="20"/>
              </w:rPr>
            </w:pPr>
            <w:r>
              <w:rPr>
                <w:rFonts w:ascii="Verdana" w:hAnsi="Verdana"/>
                <w:b/>
                <w:caps/>
                <w:color w:val="FF0000"/>
                <w:sz w:val="20"/>
                <w:szCs w:val="20"/>
              </w:rPr>
              <w:t>Ryan morcom</w:t>
            </w:r>
          </w:p>
        </w:tc>
      </w:tr>
      <w:tr w:rsidR="00A766AD" w:rsidRPr="00BD2BE4" w14:paraId="6BBF1250" w14:textId="77777777" w:rsidTr="008D14E3">
        <w:tc>
          <w:tcPr>
            <w:tcW w:w="3708" w:type="dxa"/>
          </w:tcPr>
          <w:p w14:paraId="40E6187F"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56468DE9"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14:paraId="79042763" w14:textId="77777777" w:rsidTr="008D14E3">
        <w:tc>
          <w:tcPr>
            <w:tcW w:w="3708" w:type="dxa"/>
          </w:tcPr>
          <w:p w14:paraId="1C2E6BC5"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3BE91CD7"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14:paraId="0966142B" w14:textId="77777777" w:rsidTr="008D14E3">
        <w:tc>
          <w:tcPr>
            <w:tcW w:w="3708" w:type="dxa"/>
          </w:tcPr>
          <w:p w14:paraId="2F680584"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44A858DE"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2C206F18"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7352AB68" w14:textId="77777777" w:rsidR="00FC4DBA" w:rsidRPr="00BD2BE4" w:rsidRDefault="00000000" w:rsidP="00A51023">
      <w:pPr>
        <w:outlineLvl w:val="0"/>
        <w:rPr>
          <w:rFonts w:ascii="Verdana" w:hAnsi="Verdana"/>
          <w:b/>
          <w:sz w:val="20"/>
          <w:szCs w:val="20"/>
        </w:rPr>
      </w:pPr>
      <w:r>
        <w:rPr>
          <w:rFonts w:ascii="Verdana" w:hAnsi="Verdana"/>
          <w:b/>
          <w:noProof/>
          <w:sz w:val="20"/>
          <w:szCs w:val="20"/>
          <w:u w:val="single"/>
        </w:rPr>
        <w:pict w14:anchorId="0D1010FE">
          <v:shapetype id="_x0000_t202" coordsize="21600,21600" o:spt="202" path="m,l,21600r21600,l21600,xe">
            <v:stroke joinstyle="miter"/>
            <v:path gradientshapeok="t" o:connecttype="rect"/>
          </v:shapetype>
          <v:shape id="_x0000_s2050" type="#_x0000_t202" style="position:absolute;margin-left:-6pt;margin-top:3.35pt;width:707.55pt;height:361.5pt;z-index:1;mso-wrap-edited:f">
            <v:textbox style="mso-next-textbox:#_x0000_s2050">
              <w:txbxContent>
                <w:p w14:paraId="37F10EBD" w14:textId="77777777" w:rsidR="0097332F" w:rsidRPr="00C732F5" w:rsidRDefault="00C6586E" w:rsidP="003F60F4">
                  <w:pPr>
                    <w:jc w:val="center"/>
                    <w:outlineLvl w:val="0"/>
                    <w:rPr>
                      <w:rFonts w:ascii="Verdana" w:hAnsi="Verdana"/>
                      <w:b/>
                      <w:color w:val="EE0000"/>
                      <w:u w:val="single"/>
                    </w:rPr>
                  </w:pPr>
                  <w:r w:rsidRPr="00C732F5">
                    <w:rPr>
                      <w:rFonts w:ascii="Verdana" w:hAnsi="Verdana"/>
                      <w:b/>
                      <w:color w:val="EE0000"/>
                      <w:u w:val="single"/>
                    </w:rPr>
                    <w:t xml:space="preserve">Background Research </w:t>
                  </w:r>
                  <w:r w:rsidR="00C63C91" w:rsidRPr="00C732F5">
                    <w:rPr>
                      <w:rFonts w:ascii="Verdana" w:hAnsi="Verdana"/>
                      <w:b/>
                      <w:color w:val="EE0000"/>
                      <w:u w:val="single"/>
                    </w:rPr>
                    <w:t xml:space="preserve">– Include research here into the area of </w:t>
                  </w:r>
                  <w:r w:rsidR="00FC3ECC" w:rsidRPr="00C732F5">
                    <w:rPr>
                      <w:rFonts w:ascii="Verdana" w:hAnsi="Verdana"/>
                      <w:b/>
                      <w:color w:val="EE0000"/>
                      <w:u w:val="single"/>
                    </w:rPr>
                    <w:t>Swansea</w:t>
                  </w:r>
                  <w:r w:rsidR="00C63C91" w:rsidRPr="00C732F5">
                    <w:rPr>
                      <w:rFonts w:ascii="Verdana" w:hAnsi="Verdana"/>
                      <w:b/>
                      <w:color w:val="EE0000"/>
                      <w:u w:val="single"/>
                    </w:rPr>
                    <w:t xml:space="preserve"> and information that has helped you reach a decision on activities to be planned and developed. </w:t>
                  </w:r>
                </w:p>
                <w:p w14:paraId="4C19BC00" w14:textId="77777777" w:rsidR="001242A3" w:rsidRDefault="001242A3" w:rsidP="003F60F4">
                  <w:pPr>
                    <w:outlineLvl w:val="0"/>
                    <w:rPr>
                      <w:rFonts w:ascii="Verdana" w:hAnsi="Verdana"/>
                      <w:b/>
                      <w:u w:val="single"/>
                    </w:rPr>
                  </w:pPr>
                </w:p>
                <w:p w14:paraId="092E37D4" w14:textId="30C9E317" w:rsidR="0097332F" w:rsidRDefault="00803E35" w:rsidP="003F60F4">
                  <w:pPr>
                    <w:outlineLvl w:val="0"/>
                    <w:rPr>
                      <w:rFonts w:ascii="Aptos" w:hAnsi="Aptos"/>
                      <w:bCs/>
                      <w:color w:val="EE0000"/>
                    </w:rPr>
                  </w:pPr>
                  <w:r>
                    <w:rPr>
                      <w:rFonts w:ascii="Aptos" w:hAnsi="Aptos"/>
                      <w:bCs/>
                      <w:color w:val="EE0000"/>
                    </w:rPr>
                    <w:t xml:space="preserve">An area I have decided to do </w:t>
                  </w:r>
                  <w:r w:rsidR="00730CAB">
                    <w:rPr>
                      <w:rFonts w:ascii="Aptos" w:hAnsi="Aptos"/>
                      <w:bCs/>
                      <w:color w:val="EE0000"/>
                    </w:rPr>
                    <w:t xml:space="preserve">look at </w:t>
                  </w:r>
                  <w:r w:rsidR="00B2785E">
                    <w:rPr>
                      <w:rFonts w:ascii="Aptos" w:hAnsi="Aptos"/>
                      <w:bCs/>
                      <w:color w:val="EE0000"/>
                    </w:rPr>
                    <w:t xml:space="preserve">is </w:t>
                  </w:r>
                  <w:r w:rsidR="0072398F">
                    <w:rPr>
                      <w:rFonts w:ascii="Aptos" w:hAnsi="Aptos"/>
                      <w:bCs/>
                      <w:color w:val="EE0000"/>
                    </w:rPr>
                    <w:t>Townhill</w:t>
                  </w:r>
                  <w:r w:rsidR="00B2785E">
                    <w:rPr>
                      <w:rFonts w:ascii="Aptos" w:hAnsi="Aptos"/>
                      <w:bCs/>
                      <w:color w:val="EE0000"/>
                    </w:rPr>
                    <w:t xml:space="preserve"> in the Swansea area.</w:t>
                  </w:r>
                  <w:r w:rsidR="0072398F">
                    <w:rPr>
                      <w:rFonts w:ascii="Aptos" w:hAnsi="Aptos"/>
                      <w:bCs/>
                      <w:color w:val="EE0000"/>
                    </w:rPr>
                    <w:t xml:space="preserve"> </w:t>
                  </w:r>
                  <w:r w:rsidR="00E018F8">
                    <w:rPr>
                      <w:rFonts w:ascii="Aptos" w:hAnsi="Aptos"/>
                      <w:bCs/>
                      <w:color w:val="EE0000"/>
                    </w:rPr>
                    <w:t xml:space="preserve">Townhill is considered as one of the more deprived areas within the whole of Swansea. By using </w:t>
                  </w:r>
                  <w:r w:rsidR="005E6969">
                    <w:rPr>
                      <w:rFonts w:ascii="Aptos" w:hAnsi="Aptos"/>
                      <w:bCs/>
                      <w:color w:val="EE0000"/>
                    </w:rPr>
                    <w:t xml:space="preserve">WIMD (a depravation calculated run by data Cymru) it shows that Townhill is ranked number 58 </w:t>
                  </w:r>
                  <w:r w:rsidR="00FD73AD">
                    <w:rPr>
                      <w:rFonts w:ascii="Aptos" w:hAnsi="Aptos"/>
                      <w:bCs/>
                      <w:color w:val="EE0000"/>
                    </w:rPr>
                    <w:t>in all local areas in Wales and is in the 10</w:t>
                  </w:r>
                  <w:r w:rsidR="00F74A52">
                    <w:rPr>
                      <w:rFonts w:ascii="Aptos" w:hAnsi="Aptos"/>
                      <w:bCs/>
                      <w:color w:val="EE0000"/>
                    </w:rPr>
                    <w:t>% most deprived areas in Wales.</w:t>
                  </w:r>
                  <w:r w:rsidR="008A0424">
                    <w:rPr>
                      <w:rFonts w:ascii="Aptos" w:hAnsi="Aptos"/>
                      <w:bCs/>
                      <w:color w:val="EE0000"/>
                    </w:rPr>
                    <w:t xml:space="preserve"> A potentially barrier to why </w:t>
                  </w:r>
                  <w:r w:rsidR="008F2F8D">
                    <w:rPr>
                      <w:rFonts w:ascii="Aptos" w:hAnsi="Aptos"/>
                      <w:bCs/>
                      <w:color w:val="EE0000"/>
                    </w:rPr>
                    <w:t>there</w:t>
                  </w:r>
                  <w:r w:rsidR="008A0424">
                    <w:rPr>
                      <w:rFonts w:ascii="Aptos" w:hAnsi="Aptos"/>
                      <w:bCs/>
                      <w:color w:val="EE0000"/>
                    </w:rPr>
                    <w:t xml:space="preserve"> isn’t much investment or sports going on within that community is </w:t>
                  </w:r>
                  <w:r w:rsidR="003D6859">
                    <w:rPr>
                      <w:rFonts w:ascii="Aptos" w:hAnsi="Aptos"/>
                      <w:bCs/>
                      <w:color w:val="EE0000"/>
                    </w:rPr>
                    <w:t xml:space="preserve">potentially their crime rate. The area </w:t>
                  </w:r>
                  <w:r w:rsidR="00704E30">
                    <w:rPr>
                      <w:rFonts w:ascii="Aptos" w:hAnsi="Aptos"/>
                      <w:bCs/>
                      <w:color w:val="EE0000"/>
                    </w:rPr>
                    <w:t xml:space="preserve">has a 61% police record </w:t>
                  </w:r>
                  <w:r w:rsidR="00B54FD4">
                    <w:rPr>
                      <w:rFonts w:ascii="Aptos" w:hAnsi="Aptos"/>
                      <w:bCs/>
                      <w:color w:val="EE0000"/>
                    </w:rPr>
                    <w:t xml:space="preserve">for criminal </w:t>
                  </w:r>
                  <w:r w:rsidR="008F2F8D">
                    <w:rPr>
                      <w:rFonts w:ascii="Aptos" w:hAnsi="Aptos"/>
                      <w:bCs/>
                      <w:color w:val="EE0000"/>
                    </w:rPr>
                    <w:t>damage;</w:t>
                  </w:r>
                  <w:r w:rsidR="00B54FD4">
                    <w:rPr>
                      <w:rFonts w:ascii="Aptos" w:hAnsi="Aptos"/>
                      <w:bCs/>
                      <w:color w:val="EE0000"/>
                    </w:rPr>
                    <w:t xml:space="preserve"> this can be a massive risk towards sports participation within that area. </w:t>
                  </w:r>
                  <w:r w:rsidR="000D6B07">
                    <w:rPr>
                      <w:rFonts w:ascii="Aptos" w:hAnsi="Aptos"/>
                      <w:bCs/>
                      <w:color w:val="EE0000"/>
                    </w:rPr>
                    <w:t xml:space="preserve">But despite the statistics, Townhill has </w:t>
                  </w:r>
                  <w:r w:rsidR="003C1A71">
                    <w:rPr>
                      <w:rFonts w:ascii="Aptos" w:hAnsi="Aptos"/>
                      <w:bCs/>
                      <w:color w:val="EE0000"/>
                    </w:rPr>
                    <w:t xml:space="preserve">4 </w:t>
                  </w:r>
                  <w:r w:rsidR="008F2F8D">
                    <w:rPr>
                      <w:rFonts w:ascii="Aptos" w:hAnsi="Aptos"/>
                      <w:bCs/>
                      <w:color w:val="EE0000"/>
                    </w:rPr>
                    <w:t xml:space="preserve">facilities that can be used for sports providing not just outdoor but indoor Availability as well. </w:t>
                  </w:r>
                </w:p>
                <w:p w14:paraId="71268A51" w14:textId="77777777" w:rsidR="00F71F15" w:rsidRDefault="00F71F15" w:rsidP="003F60F4">
                  <w:pPr>
                    <w:outlineLvl w:val="0"/>
                    <w:rPr>
                      <w:rFonts w:ascii="Aptos" w:hAnsi="Aptos"/>
                      <w:bCs/>
                      <w:color w:val="EE0000"/>
                    </w:rPr>
                  </w:pPr>
                </w:p>
                <w:p w14:paraId="3CCB1AD8" w14:textId="77777777" w:rsidR="007A6A8B" w:rsidRDefault="00F71F15" w:rsidP="003F60F4">
                  <w:pPr>
                    <w:outlineLvl w:val="0"/>
                    <w:rPr>
                      <w:rFonts w:ascii="Aptos" w:hAnsi="Aptos"/>
                      <w:bCs/>
                      <w:color w:val="EE0000"/>
                    </w:rPr>
                  </w:pPr>
                  <w:r>
                    <w:rPr>
                      <w:rFonts w:ascii="Aptos" w:hAnsi="Aptos"/>
                      <w:bCs/>
                      <w:color w:val="EE0000"/>
                    </w:rPr>
                    <w:t xml:space="preserve">Another area I’ve decided to run sessions in is </w:t>
                  </w:r>
                  <w:proofErr w:type="spellStart"/>
                  <w:r>
                    <w:rPr>
                      <w:rFonts w:ascii="Aptos" w:hAnsi="Aptos"/>
                      <w:bCs/>
                      <w:color w:val="EE0000"/>
                    </w:rPr>
                    <w:t>Penlan</w:t>
                  </w:r>
                  <w:proofErr w:type="spellEnd"/>
                  <w:r w:rsidR="004C7004">
                    <w:rPr>
                      <w:rFonts w:ascii="Aptos" w:hAnsi="Aptos"/>
                      <w:bCs/>
                      <w:color w:val="EE0000"/>
                    </w:rPr>
                    <w:t xml:space="preserve">. This is a good area to look at as it has </w:t>
                  </w:r>
                  <w:r w:rsidR="003D57A4">
                    <w:rPr>
                      <w:rFonts w:ascii="Aptos" w:hAnsi="Aptos"/>
                      <w:bCs/>
                      <w:color w:val="EE0000"/>
                    </w:rPr>
                    <w:t xml:space="preserve">the facilities to host </w:t>
                  </w:r>
                  <w:proofErr w:type="gramStart"/>
                  <w:r w:rsidR="003D57A4">
                    <w:rPr>
                      <w:rFonts w:ascii="Aptos" w:hAnsi="Aptos"/>
                      <w:bCs/>
                      <w:color w:val="EE0000"/>
                    </w:rPr>
                    <w:t>a number of</w:t>
                  </w:r>
                  <w:proofErr w:type="gramEnd"/>
                  <w:r w:rsidR="003D57A4">
                    <w:rPr>
                      <w:rFonts w:ascii="Aptos" w:hAnsi="Aptos"/>
                      <w:bCs/>
                      <w:color w:val="EE0000"/>
                    </w:rPr>
                    <w:t xml:space="preserve"> sports including the sport I’ve chosen to run sessions of. </w:t>
                  </w:r>
                  <w:proofErr w:type="spellStart"/>
                  <w:r w:rsidR="001654A0">
                    <w:rPr>
                      <w:rFonts w:ascii="Aptos" w:hAnsi="Aptos"/>
                      <w:bCs/>
                      <w:color w:val="EE0000"/>
                    </w:rPr>
                    <w:t>Penlan</w:t>
                  </w:r>
                  <w:r w:rsidR="00167F09">
                    <w:rPr>
                      <w:rFonts w:ascii="Aptos" w:hAnsi="Aptos"/>
                      <w:bCs/>
                      <w:color w:val="EE0000"/>
                    </w:rPr>
                    <w:t>’</w:t>
                  </w:r>
                  <w:r w:rsidR="001654A0">
                    <w:rPr>
                      <w:rFonts w:ascii="Aptos" w:hAnsi="Aptos"/>
                      <w:bCs/>
                      <w:color w:val="EE0000"/>
                    </w:rPr>
                    <w:t>s</w:t>
                  </w:r>
                  <w:proofErr w:type="spellEnd"/>
                  <w:r w:rsidR="001654A0">
                    <w:rPr>
                      <w:rFonts w:ascii="Aptos" w:hAnsi="Aptos"/>
                      <w:bCs/>
                      <w:color w:val="EE0000"/>
                    </w:rPr>
                    <w:t xml:space="preserve"> surround areas include </w:t>
                  </w:r>
                  <w:proofErr w:type="spellStart"/>
                  <w:r w:rsidR="00167F09">
                    <w:rPr>
                      <w:rFonts w:ascii="Aptos" w:hAnsi="Aptos"/>
                      <w:bCs/>
                      <w:color w:val="EE0000"/>
                    </w:rPr>
                    <w:t>P</w:t>
                  </w:r>
                  <w:r w:rsidR="00FE46A3">
                    <w:rPr>
                      <w:rFonts w:ascii="Aptos" w:hAnsi="Aptos"/>
                      <w:bCs/>
                      <w:color w:val="EE0000"/>
                    </w:rPr>
                    <w:t>enderry</w:t>
                  </w:r>
                  <w:proofErr w:type="spellEnd"/>
                  <w:r w:rsidR="00FE46A3">
                    <w:rPr>
                      <w:rFonts w:ascii="Aptos" w:hAnsi="Aptos"/>
                      <w:bCs/>
                      <w:color w:val="EE0000"/>
                    </w:rPr>
                    <w:t xml:space="preserve">, that is ranked at </w:t>
                  </w:r>
                  <w:r w:rsidR="006950EC">
                    <w:rPr>
                      <w:rFonts w:ascii="Aptos" w:hAnsi="Aptos"/>
                      <w:bCs/>
                      <w:color w:val="EE0000"/>
                    </w:rPr>
                    <w:t>31 for the most deprived place in Wales</w:t>
                  </w:r>
                  <w:r w:rsidR="007E4AC3">
                    <w:rPr>
                      <w:rFonts w:ascii="Aptos" w:hAnsi="Aptos"/>
                      <w:bCs/>
                      <w:color w:val="EE0000"/>
                    </w:rPr>
                    <w:t>.</w:t>
                  </w:r>
                  <w:r w:rsidR="00167F09">
                    <w:rPr>
                      <w:rFonts w:ascii="Aptos" w:hAnsi="Aptos"/>
                      <w:bCs/>
                      <w:color w:val="EE0000"/>
                    </w:rPr>
                    <w:t xml:space="preserve"> </w:t>
                  </w:r>
                  <w:r w:rsidR="00656011">
                    <w:rPr>
                      <w:rFonts w:ascii="Aptos" w:hAnsi="Aptos"/>
                      <w:bCs/>
                      <w:color w:val="EE0000"/>
                    </w:rPr>
                    <w:t>Figures clearly show that there should be a free sports program that needs to be run within that area</w:t>
                  </w:r>
                  <w:r w:rsidR="00DC1998">
                    <w:rPr>
                      <w:rFonts w:ascii="Aptos" w:hAnsi="Aptos"/>
                      <w:bCs/>
                      <w:color w:val="EE0000"/>
                    </w:rPr>
                    <w:t xml:space="preserve">. </w:t>
                  </w:r>
                  <w:proofErr w:type="spellStart"/>
                  <w:r w:rsidR="00BA5CDD">
                    <w:rPr>
                      <w:rFonts w:ascii="Aptos" w:hAnsi="Aptos"/>
                      <w:bCs/>
                      <w:color w:val="EE0000"/>
                    </w:rPr>
                    <w:t>Penlan</w:t>
                  </w:r>
                  <w:proofErr w:type="spellEnd"/>
                  <w:r w:rsidR="00BA5CDD">
                    <w:rPr>
                      <w:rFonts w:ascii="Aptos" w:hAnsi="Aptos"/>
                      <w:bCs/>
                      <w:color w:val="EE0000"/>
                    </w:rPr>
                    <w:t xml:space="preserve"> leisure centre is the perfect place to run a program for netball that is open to all as it has an indoor court.</w:t>
                  </w:r>
                </w:p>
                <w:p w14:paraId="41325065" w14:textId="77777777" w:rsidR="007A6A8B" w:rsidRDefault="007A6A8B" w:rsidP="003F60F4">
                  <w:pPr>
                    <w:outlineLvl w:val="0"/>
                    <w:rPr>
                      <w:rFonts w:ascii="Aptos" w:hAnsi="Aptos"/>
                      <w:bCs/>
                      <w:color w:val="EE0000"/>
                    </w:rPr>
                  </w:pPr>
                </w:p>
                <w:p w14:paraId="6F60A606" w14:textId="56D19447" w:rsidR="00F71F15" w:rsidRDefault="00656011" w:rsidP="003F60F4">
                  <w:pPr>
                    <w:outlineLvl w:val="0"/>
                    <w:rPr>
                      <w:rFonts w:ascii="Aptos" w:hAnsi="Aptos"/>
                      <w:bCs/>
                      <w:color w:val="EE0000"/>
                    </w:rPr>
                  </w:pPr>
                  <w:r>
                    <w:rPr>
                      <w:rFonts w:ascii="Aptos" w:hAnsi="Aptos"/>
                      <w:bCs/>
                      <w:color w:val="EE0000"/>
                    </w:rPr>
                    <w:t xml:space="preserve"> </w:t>
                  </w:r>
                </w:p>
                <w:p w14:paraId="4D20693A" w14:textId="77777777" w:rsidR="000C02F4" w:rsidRDefault="000C02F4" w:rsidP="003F60F4">
                  <w:pPr>
                    <w:outlineLvl w:val="0"/>
                    <w:rPr>
                      <w:rFonts w:ascii="Verdana" w:hAnsi="Verdana"/>
                      <w:b/>
                      <w:color w:val="000000"/>
                      <w:sz w:val="18"/>
                      <w:szCs w:val="18"/>
                    </w:rPr>
                  </w:pPr>
                </w:p>
                <w:p w14:paraId="6F71AC29" w14:textId="77777777" w:rsidR="007C4DF8" w:rsidRDefault="007C4DF8" w:rsidP="003F60F4">
                  <w:pPr>
                    <w:outlineLvl w:val="0"/>
                    <w:rPr>
                      <w:rFonts w:ascii="Verdana" w:hAnsi="Verdana"/>
                      <w:b/>
                      <w:color w:val="000000"/>
                      <w:sz w:val="18"/>
                      <w:szCs w:val="18"/>
                    </w:rPr>
                  </w:pPr>
                </w:p>
                <w:p w14:paraId="76E695C8" w14:textId="77777777" w:rsidR="007C4DF8" w:rsidRDefault="007C4DF8" w:rsidP="003F60F4">
                  <w:pPr>
                    <w:outlineLvl w:val="0"/>
                    <w:rPr>
                      <w:rFonts w:ascii="Verdana" w:hAnsi="Verdana"/>
                      <w:b/>
                      <w:color w:val="000000"/>
                      <w:sz w:val="18"/>
                      <w:szCs w:val="18"/>
                    </w:rPr>
                  </w:pPr>
                </w:p>
                <w:p w14:paraId="070D0149" w14:textId="77777777" w:rsidR="007C4DF8" w:rsidRDefault="007C4DF8" w:rsidP="003F60F4">
                  <w:pPr>
                    <w:outlineLvl w:val="0"/>
                    <w:rPr>
                      <w:rFonts w:ascii="Verdana" w:hAnsi="Verdana"/>
                      <w:b/>
                      <w:color w:val="000000"/>
                      <w:sz w:val="18"/>
                      <w:szCs w:val="18"/>
                    </w:rPr>
                  </w:pPr>
                </w:p>
                <w:p w14:paraId="18F70917" w14:textId="77777777" w:rsidR="007C4DF8" w:rsidRDefault="007C4DF8" w:rsidP="003F60F4">
                  <w:pPr>
                    <w:outlineLvl w:val="0"/>
                    <w:rPr>
                      <w:rFonts w:ascii="Verdana" w:hAnsi="Verdana"/>
                      <w:b/>
                      <w:color w:val="000000"/>
                      <w:sz w:val="18"/>
                      <w:szCs w:val="18"/>
                    </w:rPr>
                  </w:pPr>
                </w:p>
                <w:p w14:paraId="58247A57" w14:textId="77777777" w:rsidR="007C4DF8" w:rsidRDefault="007C4DF8" w:rsidP="003F60F4">
                  <w:pPr>
                    <w:outlineLvl w:val="0"/>
                    <w:rPr>
                      <w:rFonts w:ascii="Verdana" w:hAnsi="Verdana"/>
                      <w:b/>
                      <w:color w:val="000000"/>
                      <w:sz w:val="18"/>
                      <w:szCs w:val="18"/>
                    </w:rPr>
                  </w:pPr>
                </w:p>
                <w:p w14:paraId="0A764449" w14:textId="77777777" w:rsidR="007C4DF8" w:rsidRDefault="007C4DF8" w:rsidP="003F60F4">
                  <w:pPr>
                    <w:outlineLvl w:val="0"/>
                    <w:rPr>
                      <w:rFonts w:ascii="Verdana" w:hAnsi="Verdana"/>
                      <w:b/>
                      <w:color w:val="000000"/>
                      <w:sz w:val="18"/>
                      <w:szCs w:val="18"/>
                    </w:rPr>
                  </w:pPr>
                </w:p>
                <w:p w14:paraId="76264E7A" w14:textId="77777777" w:rsidR="007C4DF8" w:rsidRDefault="007C4DF8" w:rsidP="003F60F4">
                  <w:pPr>
                    <w:outlineLvl w:val="0"/>
                    <w:rPr>
                      <w:rFonts w:ascii="Verdana" w:hAnsi="Verdana"/>
                      <w:b/>
                      <w:color w:val="000000"/>
                      <w:sz w:val="18"/>
                      <w:szCs w:val="18"/>
                    </w:rPr>
                  </w:pPr>
                </w:p>
                <w:p w14:paraId="369D93BC" w14:textId="77777777" w:rsidR="007C4DF8" w:rsidRDefault="007C4DF8" w:rsidP="003F60F4">
                  <w:pPr>
                    <w:outlineLvl w:val="0"/>
                    <w:rPr>
                      <w:rFonts w:ascii="Verdana" w:hAnsi="Verdana"/>
                      <w:b/>
                      <w:color w:val="000000"/>
                      <w:sz w:val="18"/>
                      <w:szCs w:val="18"/>
                    </w:rPr>
                  </w:pPr>
                </w:p>
                <w:p w14:paraId="56395F0C" w14:textId="77777777" w:rsidR="007C4DF8" w:rsidRDefault="007C4DF8" w:rsidP="003F60F4">
                  <w:pPr>
                    <w:outlineLvl w:val="0"/>
                    <w:rPr>
                      <w:rFonts w:ascii="Verdana" w:hAnsi="Verdana"/>
                      <w:b/>
                      <w:color w:val="000000"/>
                      <w:sz w:val="18"/>
                      <w:szCs w:val="18"/>
                    </w:rPr>
                  </w:pPr>
                </w:p>
                <w:p w14:paraId="720041B2" w14:textId="77777777" w:rsidR="007C4DF8" w:rsidRDefault="007C4DF8" w:rsidP="003F60F4">
                  <w:pPr>
                    <w:outlineLvl w:val="0"/>
                    <w:rPr>
                      <w:rFonts w:ascii="Verdana" w:hAnsi="Verdana"/>
                      <w:b/>
                      <w:color w:val="000000"/>
                      <w:sz w:val="18"/>
                      <w:szCs w:val="18"/>
                    </w:rPr>
                  </w:pPr>
                </w:p>
                <w:p w14:paraId="0EE550EA" w14:textId="77777777" w:rsidR="007C4DF8" w:rsidRDefault="007C4DF8" w:rsidP="003F60F4">
                  <w:pPr>
                    <w:outlineLvl w:val="0"/>
                    <w:rPr>
                      <w:rFonts w:ascii="Verdana" w:hAnsi="Verdana"/>
                      <w:b/>
                      <w:color w:val="000000"/>
                      <w:sz w:val="18"/>
                      <w:szCs w:val="18"/>
                    </w:rPr>
                  </w:pPr>
                </w:p>
                <w:p w14:paraId="0E5DCF3E" w14:textId="77777777" w:rsidR="007C4DF8" w:rsidRDefault="007C4DF8" w:rsidP="003F60F4">
                  <w:pPr>
                    <w:outlineLvl w:val="0"/>
                    <w:rPr>
                      <w:rFonts w:ascii="Verdana" w:hAnsi="Verdana"/>
                      <w:b/>
                      <w:color w:val="000000"/>
                      <w:sz w:val="18"/>
                      <w:szCs w:val="18"/>
                    </w:rPr>
                  </w:pPr>
                </w:p>
                <w:p w14:paraId="3FE433C6" w14:textId="77777777" w:rsidR="007C4DF8" w:rsidRDefault="007C4DF8" w:rsidP="003F60F4">
                  <w:pPr>
                    <w:outlineLvl w:val="0"/>
                    <w:rPr>
                      <w:rFonts w:ascii="Verdana" w:hAnsi="Verdana"/>
                      <w:b/>
                      <w:color w:val="000000"/>
                      <w:sz w:val="18"/>
                      <w:szCs w:val="18"/>
                    </w:rPr>
                  </w:pPr>
                </w:p>
                <w:p w14:paraId="30A2F9E3" w14:textId="77777777" w:rsidR="007C4DF8" w:rsidRDefault="007C4DF8" w:rsidP="003F60F4">
                  <w:pPr>
                    <w:outlineLvl w:val="0"/>
                    <w:rPr>
                      <w:rFonts w:ascii="Verdana" w:hAnsi="Verdana"/>
                      <w:b/>
                      <w:color w:val="000000"/>
                      <w:sz w:val="18"/>
                      <w:szCs w:val="18"/>
                    </w:rPr>
                  </w:pPr>
                </w:p>
                <w:p w14:paraId="775953D3" w14:textId="77777777" w:rsidR="007C4DF8" w:rsidRDefault="007C4DF8" w:rsidP="003F60F4">
                  <w:pPr>
                    <w:outlineLvl w:val="0"/>
                    <w:rPr>
                      <w:rFonts w:ascii="Verdana" w:hAnsi="Verdana"/>
                      <w:b/>
                      <w:color w:val="000000"/>
                      <w:sz w:val="18"/>
                      <w:szCs w:val="18"/>
                    </w:rPr>
                  </w:pPr>
                </w:p>
                <w:p w14:paraId="38F1C81A" w14:textId="77777777" w:rsidR="007C4DF8" w:rsidRDefault="007C4DF8" w:rsidP="003F60F4">
                  <w:pPr>
                    <w:outlineLvl w:val="0"/>
                    <w:rPr>
                      <w:rFonts w:ascii="Verdana" w:hAnsi="Verdana"/>
                      <w:b/>
                      <w:color w:val="000000"/>
                      <w:sz w:val="18"/>
                      <w:szCs w:val="18"/>
                    </w:rPr>
                  </w:pPr>
                </w:p>
                <w:p w14:paraId="2E96706D" w14:textId="77777777" w:rsidR="007C4DF8" w:rsidRDefault="007C4DF8" w:rsidP="003F60F4">
                  <w:pPr>
                    <w:outlineLvl w:val="0"/>
                    <w:rPr>
                      <w:rFonts w:ascii="Verdana" w:hAnsi="Verdana"/>
                      <w:b/>
                      <w:color w:val="000000"/>
                      <w:sz w:val="18"/>
                      <w:szCs w:val="18"/>
                    </w:rPr>
                  </w:pPr>
                </w:p>
                <w:p w14:paraId="5C63DD6A" w14:textId="77777777" w:rsidR="007C4DF8" w:rsidRDefault="007C4DF8" w:rsidP="003F60F4">
                  <w:pPr>
                    <w:outlineLvl w:val="0"/>
                    <w:rPr>
                      <w:rFonts w:ascii="Verdana" w:hAnsi="Verdana"/>
                      <w:b/>
                      <w:color w:val="000000"/>
                      <w:sz w:val="18"/>
                      <w:szCs w:val="18"/>
                    </w:rPr>
                  </w:pPr>
                </w:p>
                <w:p w14:paraId="7E3200D9" w14:textId="77777777" w:rsidR="007C4DF8" w:rsidRDefault="007C4DF8" w:rsidP="003F60F4">
                  <w:pPr>
                    <w:outlineLvl w:val="0"/>
                    <w:rPr>
                      <w:rFonts w:ascii="Verdana" w:hAnsi="Verdana"/>
                      <w:b/>
                      <w:color w:val="000000"/>
                      <w:sz w:val="18"/>
                      <w:szCs w:val="18"/>
                    </w:rPr>
                  </w:pPr>
                </w:p>
                <w:p w14:paraId="5F5780C3" w14:textId="77777777" w:rsidR="007C4DF8" w:rsidRDefault="007C4DF8" w:rsidP="003F60F4">
                  <w:pPr>
                    <w:outlineLvl w:val="0"/>
                    <w:rPr>
                      <w:rFonts w:ascii="Verdana" w:hAnsi="Verdana"/>
                      <w:b/>
                      <w:color w:val="000000"/>
                      <w:sz w:val="18"/>
                      <w:szCs w:val="18"/>
                    </w:rPr>
                  </w:pPr>
                </w:p>
                <w:p w14:paraId="3AF3A377" w14:textId="77777777" w:rsidR="007C4DF8" w:rsidRDefault="007C4DF8" w:rsidP="003F60F4">
                  <w:pPr>
                    <w:outlineLvl w:val="0"/>
                    <w:rPr>
                      <w:rFonts w:ascii="Verdana" w:hAnsi="Verdana"/>
                      <w:b/>
                      <w:color w:val="000000"/>
                      <w:sz w:val="18"/>
                      <w:szCs w:val="18"/>
                    </w:rPr>
                  </w:pPr>
                </w:p>
                <w:p w14:paraId="2FD2D1EA" w14:textId="77777777" w:rsidR="007C4DF8" w:rsidRDefault="007C4DF8" w:rsidP="003F60F4">
                  <w:pPr>
                    <w:outlineLvl w:val="0"/>
                    <w:rPr>
                      <w:rFonts w:ascii="Verdana" w:hAnsi="Verdana"/>
                      <w:b/>
                      <w:color w:val="000000"/>
                      <w:sz w:val="18"/>
                      <w:szCs w:val="18"/>
                    </w:rPr>
                  </w:pPr>
                </w:p>
                <w:p w14:paraId="45CBD500" w14:textId="77777777" w:rsidR="007C4DF8" w:rsidRDefault="007C4DF8" w:rsidP="003F60F4">
                  <w:pPr>
                    <w:outlineLvl w:val="0"/>
                    <w:rPr>
                      <w:rFonts w:ascii="Verdana" w:hAnsi="Verdana"/>
                      <w:b/>
                      <w:color w:val="000000"/>
                      <w:sz w:val="18"/>
                      <w:szCs w:val="18"/>
                    </w:rPr>
                  </w:pPr>
                </w:p>
                <w:p w14:paraId="37B7366B" w14:textId="77777777" w:rsidR="007C4DF8" w:rsidRDefault="007C4DF8" w:rsidP="003F60F4">
                  <w:pPr>
                    <w:outlineLvl w:val="0"/>
                    <w:rPr>
                      <w:rFonts w:ascii="Verdana" w:hAnsi="Verdana"/>
                      <w:b/>
                      <w:color w:val="000000"/>
                      <w:sz w:val="18"/>
                      <w:szCs w:val="18"/>
                    </w:rPr>
                  </w:pPr>
                </w:p>
                <w:p w14:paraId="0AAF8369" w14:textId="77777777" w:rsidR="007C4DF8" w:rsidRDefault="007C4DF8" w:rsidP="003F60F4">
                  <w:pPr>
                    <w:outlineLvl w:val="0"/>
                    <w:rPr>
                      <w:rFonts w:ascii="Verdana" w:hAnsi="Verdana"/>
                      <w:b/>
                      <w:color w:val="000000"/>
                      <w:sz w:val="18"/>
                      <w:szCs w:val="18"/>
                    </w:rPr>
                  </w:pPr>
                </w:p>
                <w:p w14:paraId="0A511323" w14:textId="77777777" w:rsidR="007C4DF8" w:rsidRDefault="007C4DF8" w:rsidP="003F60F4">
                  <w:pPr>
                    <w:outlineLvl w:val="0"/>
                    <w:rPr>
                      <w:rFonts w:ascii="Verdana" w:hAnsi="Verdana"/>
                      <w:b/>
                      <w:color w:val="000000"/>
                      <w:sz w:val="18"/>
                      <w:szCs w:val="18"/>
                    </w:rPr>
                  </w:pPr>
                </w:p>
                <w:p w14:paraId="6357DDD6" w14:textId="77777777" w:rsidR="007C4DF8" w:rsidRDefault="007C4DF8" w:rsidP="003F60F4">
                  <w:pPr>
                    <w:outlineLvl w:val="0"/>
                    <w:rPr>
                      <w:rFonts w:ascii="Verdana" w:hAnsi="Verdana"/>
                      <w:b/>
                      <w:color w:val="000000"/>
                      <w:sz w:val="18"/>
                      <w:szCs w:val="18"/>
                    </w:rPr>
                  </w:pPr>
                </w:p>
                <w:p w14:paraId="3CE63674" w14:textId="77777777" w:rsidR="007C4DF8" w:rsidRDefault="007C4DF8" w:rsidP="003F60F4">
                  <w:pPr>
                    <w:outlineLvl w:val="0"/>
                    <w:rPr>
                      <w:rFonts w:ascii="Verdana" w:hAnsi="Verdana"/>
                      <w:b/>
                      <w:color w:val="000000"/>
                      <w:sz w:val="18"/>
                      <w:szCs w:val="18"/>
                    </w:rPr>
                  </w:pPr>
                </w:p>
                <w:p w14:paraId="66C3E691" w14:textId="77777777" w:rsidR="007C4DF8" w:rsidRDefault="007C4DF8" w:rsidP="003F60F4">
                  <w:pPr>
                    <w:outlineLvl w:val="0"/>
                    <w:rPr>
                      <w:rFonts w:ascii="Verdana" w:hAnsi="Verdana"/>
                      <w:b/>
                      <w:color w:val="000000"/>
                      <w:sz w:val="18"/>
                      <w:szCs w:val="18"/>
                    </w:rPr>
                  </w:pPr>
                </w:p>
                <w:p w14:paraId="04712E22" w14:textId="77777777" w:rsidR="007C4DF8" w:rsidRPr="002A4E79" w:rsidRDefault="007C4DF8" w:rsidP="003F60F4">
                  <w:pPr>
                    <w:outlineLvl w:val="0"/>
                    <w:rPr>
                      <w:rFonts w:ascii="Verdana" w:hAnsi="Verdana"/>
                      <w:b/>
                      <w:sz w:val="18"/>
                      <w:szCs w:val="18"/>
                    </w:rPr>
                  </w:pPr>
                </w:p>
                <w:p w14:paraId="05037F95" w14:textId="77777777" w:rsidR="0097332F" w:rsidRPr="00620066" w:rsidRDefault="0097332F" w:rsidP="00D42AF6">
                  <w:pPr>
                    <w:rPr>
                      <w:rFonts w:ascii="Arial" w:hAnsi="Arial" w:cs="Arial"/>
                      <w:color w:val="FF0000"/>
                      <w:sz w:val="20"/>
                      <w:szCs w:val="20"/>
                    </w:rPr>
                  </w:pPr>
                </w:p>
              </w:txbxContent>
            </v:textbox>
          </v:shape>
        </w:pict>
      </w:r>
    </w:p>
    <w:p w14:paraId="45869DC1"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585EE162"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4AF9587F"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5AC4EF8E" w14:textId="77777777" w:rsidR="005E3ED1" w:rsidRPr="00BD2BE4" w:rsidRDefault="005E3ED1" w:rsidP="003F60F4">
      <w:pPr>
        <w:rPr>
          <w:rFonts w:ascii="Arial" w:hAnsi="Arial" w:cs="Arial"/>
          <w:b/>
          <w:sz w:val="20"/>
          <w:szCs w:val="20"/>
          <w:u w:val="single"/>
        </w:rPr>
      </w:pPr>
    </w:p>
    <w:p w14:paraId="5026F83F" w14:textId="77777777" w:rsidR="005E3ED1" w:rsidRDefault="005E3ED1" w:rsidP="003F60F4">
      <w:pPr>
        <w:outlineLvl w:val="0"/>
        <w:rPr>
          <w:rFonts w:ascii="Arial" w:hAnsi="Arial" w:cs="Arial"/>
          <w:b/>
          <w:sz w:val="20"/>
          <w:szCs w:val="20"/>
        </w:rPr>
      </w:pPr>
    </w:p>
    <w:p w14:paraId="020E64AE" w14:textId="77777777" w:rsidR="008C105A" w:rsidRDefault="008C105A" w:rsidP="003F60F4">
      <w:pPr>
        <w:outlineLvl w:val="0"/>
        <w:rPr>
          <w:rFonts w:ascii="Arial" w:hAnsi="Arial" w:cs="Arial"/>
          <w:b/>
          <w:sz w:val="20"/>
          <w:szCs w:val="20"/>
        </w:rPr>
      </w:pPr>
    </w:p>
    <w:p w14:paraId="7D3907E0" w14:textId="77777777" w:rsidR="008C105A" w:rsidRDefault="008C105A" w:rsidP="003F60F4">
      <w:pPr>
        <w:outlineLvl w:val="0"/>
        <w:rPr>
          <w:rFonts w:ascii="Arial" w:hAnsi="Arial" w:cs="Arial"/>
          <w:b/>
          <w:sz w:val="20"/>
          <w:szCs w:val="20"/>
        </w:rPr>
      </w:pPr>
    </w:p>
    <w:p w14:paraId="0FF02413" w14:textId="77777777" w:rsidR="008C105A" w:rsidRDefault="008C105A" w:rsidP="003F60F4">
      <w:pPr>
        <w:outlineLvl w:val="0"/>
        <w:rPr>
          <w:rFonts w:ascii="Arial" w:hAnsi="Arial" w:cs="Arial"/>
          <w:b/>
          <w:sz w:val="20"/>
          <w:szCs w:val="20"/>
        </w:rPr>
      </w:pPr>
    </w:p>
    <w:p w14:paraId="0AA4B583" w14:textId="77777777" w:rsidR="008C105A" w:rsidRDefault="008C105A" w:rsidP="003F60F4">
      <w:pPr>
        <w:outlineLvl w:val="0"/>
        <w:rPr>
          <w:rFonts w:ascii="Arial" w:hAnsi="Arial" w:cs="Arial"/>
          <w:b/>
          <w:sz w:val="20"/>
          <w:szCs w:val="20"/>
        </w:rPr>
      </w:pPr>
    </w:p>
    <w:p w14:paraId="6BD41670" w14:textId="77777777" w:rsidR="008C105A" w:rsidRDefault="008C105A" w:rsidP="003F60F4">
      <w:pPr>
        <w:outlineLvl w:val="0"/>
        <w:rPr>
          <w:rFonts w:ascii="Arial" w:hAnsi="Arial" w:cs="Arial"/>
          <w:b/>
          <w:sz w:val="20"/>
          <w:szCs w:val="20"/>
        </w:rPr>
      </w:pPr>
    </w:p>
    <w:p w14:paraId="426DBB34" w14:textId="77777777" w:rsidR="008C105A" w:rsidRDefault="008C105A" w:rsidP="003F60F4">
      <w:pPr>
        <w:outlineLvl w:val="0"/>
        <w:rPr>
          <w:rFonts w:ascii="Arial" w:hAnsi="Arial" w:cs="Arial"/>
          <w:b/>
          <w:sz w:val="20"/>
          <w:szCs w:val="20"/>
        </w:rPr>
      </w:pPr>
    </w:p>
    <w:p w14:paraId="06B37EC1" w14:textId="77777777" w:rsidR="008C105A" w:rsidRDefault="008C105A" w:rsidP="003F60F4">
      <w:pPr>
        <w:outlineLvl w:val="0"/>
        <w:rPr>
          <w:rFonts w:ascii="Arial" w:hAnsi="Arial" w:cs="Arial"/>
          <w:b/>
          <w:sz w:val="20"/>
          <w:szCs w:val="20"/>
        </w:rPr>
      </w:pPr>
    </w:p>
    <w:p w14:paraId="2F1262D1" w14:textId="77777777" w:rsidR="008C105A" w:rsidRDefault="008C105A" w:rsidP="003F60F4">
      <w:pPr>
        <w:outlineLvl w:val="0"/>
        <w:rPr>
          <w:rFonts w:ascii="Arial" w:hAnsi="Arial" w:cs="Arial"/>
          <w:b/>
          <w:sz w:val="20"/>
          <w:szCs w:val="20"/>
        </w:rPr>
      </w:pPr>
    </w:p>
    <w:p w14:paraId="6F65C84F" w14:textId="77777777" w:rsidR="008C105A" w:rsidRDefault="008C105A" w:rsidP="003F60F4">
      <w:pPr>
        <w:outlineLvl w:val="0"/>
        <w:rPr>
          <w:rFonts w:ascii="Arial" w:hAnsi="Arial" w:cs="Arial"/>
          <w:b/>
          <w:sz w:val="20"/>
          <w:szCs w:val="20"/>
        </w:rPr>
      </w:pPr>
    </w:p>
    <w:p w14:paraId="2EC27D7B" w14:textId="77777777" w:rsidR="008C105A" w:rsidRDefault="008C105A" w:rsidP="003F60F4">
      <w:pPr>
        <w:outlineLvl w:val="0"/>
        <w:rPr>
          <w:rFonts w:ascii="Arial" w:hAnsi="Arial" w:cs="Arial"/>
          <w:b/>
          <w:sz w:val="20"/>
          <w:szCs w:val="20"/>
        </w:rPr>
      </w:pPr>
    </w:p>
    <w:p w14:paraId="7654980B" w14:textId="77777777" w:rsidR="008C105A" w:rsidRDefault="008C105A" w:rsidP="003F60F4">
      <w:pPr>
        <w:outlineLvl w:val="0"/>
        <w:rPr>
          <w:rFonts w:ascii="Arial" w:hAnsi="Arial" w:cs="Arial"/>
          <w:b/>
          <w:sz w:val="20"/>
          <w:szCs w:val="20"/>
        </w:rPr>
      </w:pPr>
    </w:p>
    <w:p w14:paraId="2659DF53" w14:textId="77777777" w:rsidR="008C105A" w:rsidRDefault="008C105A" w:rsidP="003F60F4">
      <w:pPr>
        <w:outlineLvl w:val="0"/>
        <w:rPr>
          <w:rFonts w:ascii="Arial" w:hAnsi="Arial" w:cs="Arial"/>
          <w:b/>
          <w:sz w:val="20"/>
          <w:szCs w:val="20"/>
        </w:rPr>
      </w:pPr>
    </w:p>
    <w:p w14:paraId="60D93A68" w14:textId="77777777" w:rsidR="00CE2A44" w:rsidRPr="00BD2BE4" w:rsidRDefault="00CE2A44" w:rsidP="00E803AD">
      <w:pPr>
        <w:jc w:val="center"/>
        <w:outlineLvl w:val="0"/>
        <w:rPr>
          <w:rFonts w:ascii="Arial" w:hAnsi="Arial" w:cs="Arial"/>
          <w:b/>
          <w:u w:val="single"/>
        </w:rPr>
      </w:pPr>
    </w:p>
    <w:p w14:paraId="08A29E06" w14:textId="77777777" w:rsidR="0045148C" w:rsidRPr="00BD2BE4" w:rsidRDefault="0045148C" w:rsidP="00E803AD">
      <w:pPr>
        <w:jc w:val="center"/>
        <w:outlineLvl w:val="0"/>
        <w:rPr>
          <w:rFonts w:ascii="Arial" w:hAnsi="Arial" w:cs="Arial"/>
          <w:b/>
          <w:u w:val="single"/>
        </w:rPr>
      </w:pPr>
    </w:p>
    <w:p w14:paraId="6194F16B" w14:textId="77777777" w:rsidR="0045148C" w:rsidRPr="00BD2BE4" w:rsidRDefault="0045148C" w:rsidP="00E803AD">
      <w:pPr>
        <w:jc w:val="center"/>
        <w:outlineLvl w:val="0"/>
        <w:rPr>
          <w:rFonts w:ascii="Arial" w:hAnsi="Arial" w:cs="Arial"/>
          <w:b/>
          <w:u w:val="single"/>
        </w:rPr>
      </w:pPr>
    </w:p>
    <w:p w14:paraId="29FE7A47" w14:textId="77777777" w:rsidR="0045148C" w:rsidRPr="00BD2BE4" w:rsidRDefault="0045148C" w:rsidP="00E803AD">
      <w:pPr>
        <w:jc w:val="center"/>
        <w:outlineLvl w:val="0"/>
        <w:rPr>
          <w:rFonts w:ascii="Arial" w:hAnsi="Arial" w:cs="Arial"/>
          <w:b/>
          <w:u w:val="single"/>
        </w:rPr>
      </w:pPr>
    </w:p>
    <w:p w14:paraId="22A5B88E" w14:textId="77777777" w:rsidR="0045148C" w:rsidRPr="00BD2BE4" w:rsidRDefault="0045148C" w:rsidP="00E803AD">
      <w:pPr>
        <w:jc w:val="center"/>
        <w:outlineLvl w:val="0"/>
        <w:rPr>
          <w:rFonts w:ascii="Arial" w:hAnsi="Arial" w:cs="Arial"/>
          <w:b/>
          <w:u w:val="single"/>
        </w:rPr>
      </w:pPr>
    </w:p>
    <w:p w14:paraId="4AA5F35B" w14:textId="77777777" w:rsidR="0045148C" w:rsidRPr="00BD2BE4" w:rsidRDefault="0045148C" w:rsidP="00E803AD">
      <w:pPr>
        <w:jc w:val="center"/>
        <w:outlineLvl w:val="0"/>
        <w:rPr>
          <w:rFonts w:ascii="Arial" w:hAnsi="Arial" w:cs="Arial"/>
          <w:b/>
          <w:u w:val="single"/>
        </w:rPr>
      </w:pPr>
    </w:p>
    <w:p w14:paraId="5B75C6BE" w14:textId="77777777" w:rsidR="0045148C" w:rsidRPr="00BD2BE4" w:rsidRDefault="0045148C" w:rsidP="00E803AD">
      <w:pPr>
        <w:jc w:val="center"/>
        <w:outlineLvl w:val="0"/>
        <w:rPr>
          <w:rFonts w:ascii="Arial" w:hAnsi="Arial" w:cs="Arial"/>
          <w:b/>
          <w:u w:val="single"/>
        </w:rPr>
      </w:pPr>
    </w:p>
    <w:p w14:paraId="50565B50" w14:textId="77777777" w:rsidR="0045148C" w:rsidRPr="00BD2BE4" w:rsidRDefault="0045148C" w:rsidP="00E803AD">
      <w:pPr>
        <w:jc w:val="center"/>
        <w:outlineLvl w:val="0"/>
        <w:rPr>
          <w:rFonts w:ascii="Arial" w:hAnsi="Arial" w:cs="Arial"/>
          <w:b/>
          <w:u w:val="single"/>
        </w:rPr>
      </w:pPr>
    </w:p>
    <w:p w14:paraId="1BF9E24F" w14:textId="77777777" w:rsidR="0045148C" w:rsidRPr="00BD2BE4" w:rsidRDefault="0045148C" w:rsidP="00E803AD">
      <w:pPr>
        <w:jc w:val="center"/>
        <w:outlineLvl w:val="0"/>
        <w:rPr>
          <w:rFonts w:ascii="Arial" w:hAnsi="Arial" w:cs="Arial"/>
          <w:b/>
          <w:u w:val="single"/>
        </w:rPr>
      </w:pPr>
    </w:p>
    <w:p w14:paraId="5C6BA6CC" w14:textId="77777777" w:rsidR="00FC4DBA" w:rsidRDefault="00FC4DBA" w:rsidP="00FC4DBA">
      <w:pPr>
        <w:outlineLvl w:val="0"/>
        <w:rPr>
          <w:rFonts w:ascii="Arial" w:hAnsi="Arial" w:cs="Arial"/>
          <w:b/>
          <w:sz w:val="20"/>
          <w:szCs w:val="20"/>
          <w:u w:val="single"/>
        </w:rPr>
      </w:pPr>
    </w:p>
    <w:p w14:paraId="28EABF7F" w14:textId="77777777" w:rsidR="00382E73" w:rsidRPr="00BD2BE4" w:rsidRDefault="00382E73" w:rsidP="00FC4DBA">
      <w:pPr>
        <w:outlineLvl w:val="0"/>
        <w:rPr>
          <w:rFonts w:ascii="Arial" w:hAnsi="Arial" w:cs="Arial"/>
          <w:b/>
          <w:sz w:val="20"/>
          <w:szCs w:val="20"/>
          <w:u w:val="single"/>
        </w:rPr>
      </w:pPr>
    </w:p>
    <w:p w14:paraId="50C12761" w14:textId="77777777" w:rsidR="00E11466" w:rsidRPr="00BD2BE4" w:rsidRDefault="00E11466" w:rsidP="00560195">
      <w:pPr>
        <w:ind w:left="360"/>
        <w:rPr>
          <w:rFonts w:ascii="Arial" w:hAnsi="Arial" w:cs="Arial"/>
          <w:b/>
          <w:sz w:val="20"/>
          <w:szCs w:val="20"/>
        </w:rPr>
      </w:pPr>
    </w:p>
    <w:p w14:paraId="1D108F94" w14:textId="77777777" w:rsidR="00706AAE" w:rsidRPr="00BD2BE4" w:rsidRDefault="00706AAE" w:rsidP="00560195">
      <w:pPr>
        <w:ind w:left="360"/>
        <w:rPr>
          <w:rFonts w:ascii="Arial" w:hAnsi="Arial" w:cs="Arial"/>
          <w:b/>
          <w:sz w:val="20"/>
          <w:szCs w:val="20"/>
        </w:rPr>
      </w:pPr>
    </w:p>
    <w:p w14:paraId="1F60E45A" w14:textId="77777777" w:rsidR="00673E6D" w:rsidRPr="00BD2BE4" w:rsidRDefault="00673E6D" w:rsidP="00560195">
      <w:pPr>
        <w:ind w:left="360"/>
        <w:rPr>
          <w:rFonts w:ascii="Arial" w:hAnsi="Arial" w:cs="Arial"/>
          <w:b/>
          <w:sz w:val="20"/>
          <w:szCs w:val="20"/>
        </w:rPr>
      </w:pPr>
    </w:p>
    <w:p w14:paraId="63252463" w14:textId="77777777" w:rsidR="007C4DF8" w:rsidRDefault="007C4DF8" w:rsidP="009E0F4E">
      <w:pPr>
        <w:ind w:left="1800" w:firstLine="360"/>
        <w:rPr>
          <w:rFonts w:ascii="Arial" w:hAnsi="Arial" w:cs="Arial"/>
          <w:b/>
          <w:u w:val="single"/>
        </w:rPr>
      </w:pPr>
    </w:p>
    <w:p w14:paraId="22F1E60C" w14:textId="77777777" w:rsidR="007C4DF8" w:rsidRDefault="007C4DF8" w:rsidP="009E0F4E">
      <w:pPr>
        <w:ind w:left="1800" w:firstLine="360"/>
        <w:rPr>
          <w:rFonts w:ascii="Arial" w:hAnsi="Arial" w:cs="Arial"/>
          <w:b/>
          <w:u w:val="single"/>
        </w:rPr>
      </w:pPr>
    </w:p>
    <w:p w14:paraId="35132C68" w14:textId="77777777" w:rsidR="00096205" w:rsidRPr="007C4DF8" w:rsidRDefault="009E0F4E" w:rsidP="007C4DF8">
      <w:pPr>
        <w:ind w:left="1800" w:firstLine="360"/>
        <w:rPr>
          <w:rFonts w:ascii="Arial" w:hAnsi="Arial" w:cs="Arial"/>
          <w:b/>
          <w:u w:val="single"/>
        </w:rPr>
      </w:pPr>
      <w:r>
        <w:rPr>
          <w:rFonts w:ascii="Arial" w:hAnsi="Arial" w:cs="Arial"/>
          <w:b/>
          <w:u w:val="single"/>
        </w:rPr>
        <w:lastRenderedPageBreak/>
        <w:t xml:space="preserve">   </w:t>
      </w:r>
    </w:p>
    <w:p w14:paraId="3B9B67A6" w14:textId="77777777" w:rsidR="00B7655C" w:rsidRDefault="00B7655C" w:rsidP="00A61589">
      <w:pPr>
        <w:rPr>
          <w:rFonts w:ascii="Arial" w:hAnsi="Arial" w:cs="Arial"/>
          <w:b/>
          <w:sz w:val="28"/>
          <w:szCs w:val="28"/>
          <w:u w:val="single"/>
        </w:rPr>
      </w:pPr>
    </w:p>
    <w:p w14:paraId="53E42B49" w14:textId="77777777" w:rsidR="00A61589" w:rsidRDefault="00501968" w:rsidP="00A364FA">
      <w:pPr>
        <w:numPr>
          <w:ilvl w:val="0"/>
          <w:numId w:val="37"/>
        </w:numPr>
        <w:rPr>
          <w:rFonts w:ascii="Arial" w:hAnsi="Arial" w:cs="Arial"/>
          <w:b/>
          <w:sz w:val="28"/>
          <w:szCs w:val="28"/>
          <w:u w:val="single"/>
        </w:rPr>
      </w:pPr>
      <w:r>
        <w:rPr>
          <w:rFonts w:ascii="Arial" w:hAnsi="Arial" w:cs="Arial"/>
          <w:b/>
          <w:sz w:val="28"/>
          <w:szCs w:val="28"/>
          <w:u w:val="single"/>
        </w:rPr>
        <w:t xml:space="preserve">PLANNED ACTIVITIES </w:t>
      </w:r>
    </w:p>
    <w:p w14:paraId="735D8381" w14:textId="77777777" w:rsidR="00501968" w:rsidRPr="00501968" w:rsidRDefault="00501968" w:rsidP="00501968">
      <w:pPr>
        <w:ind w:left="720"/>
        <w:rPr>
          <w:rFonts w:ascii="Arial" w:hAnsi="Arial" w:cs="Arial"/>
          <w:b/>
          <w:sz w:val="28"/>
          <w:szCs w:val="28"/>
          <w:u w:val="single"/>
        </w:rPr>
      </w:pPr>
    </w:p>
    <w:p w14:paraId="658AF2F5" w14:textId="77777777" w:rsidR="00A61589" w:rsidRPr="00BD2BE4" w:rsidRDefault="00A61589" w:rsidP="009E0F4E">
      <w:pPr>
        <w:ind w:left="720"/>
        <w:rPr>
          <w:rFonts w:ascii="Arial" w:hAnsi="Arial" w:cs="Arial"/>
          <w:sz w:val="20"/>
          <w:szCs w:val="20"/>
        </w:rPr>
      </w:pPr>
    </w:p>
    <w:p w14:paraId="1E978E07"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14:paraId="04A62E19" w14:textId="77777777" w:rsidTr="00501968">
        <w:trPr>
          <w:cantSplit/>
          <w:trHeight w:val="1134"/>
        </w:trPr>
        <w:tc>
          <w:tcPr>
            <w:tcW w:w="2172" w:type="dxa"/>
            <w:tcBorders>
              <w:bottom w:val="single" w:sz="4" w:space="0" w:color="auto"/>
            </w:tcBorders>
            <w:shd w:val="clear" w:color="auto" w:fill="C0C0C0"/>
          </w:tcPr>
          <w:p w14:paraId="37306109" w14:textId="77777777" w:rsidR="00501968" w:rsidRPr="00BD2BE4" w:rsidRDefault="00501968" w:rsidP="00A97A90">
            <w:pPr>
              <w:jc w:val="center"/>
              <w:rPr>
                <w:rFonts w:ascii="Arial" w:hAnsi="Arial" w:cs="Arial"/>
                <w:b/>
                <w:caps/>
                <w:sz w:val="20"/>
                <w:szCs w:val="20"/>
              </w:rPr>
            </w:pPr>
          </w:p>
          <w:p w14:paraId="56075C7A"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737395B9"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sz="4" w:space="0" w:color="auto"/>
            </w:tcBorders>
            <w:shd w:val="clear" w:color="auto" w:fill="C0C0C0"/>
          </w:tcPr>
          <w:p w14:paraId="3443DF81" w14:textId="77777777" w:rsidR="00501968" w:rsidRPr="00BD2BE4" w:rsidRDefault="00501968" w:rsidP="00A97A90">
            <w:pPr>
              <w:jc w:val="center"/>
              <w:rPr>
                <w:rFonts w:ascii="Arial" w:hAnsi="Arial" w:cs="Arial"/>
                <w:b/>
                <w:caps/>
                <w:sz w:val="20"/>
                <w:szCs w:val="20"/>
              </w:rPr>
            </w:pPr>
          </w:p>
          <w:p w14:paraId="2AE23719" w14:textId="7777777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14:paraId="43688EC0" w14:textId="77777777" w:rsidR="00501968" w:rsidRPr="00BD2BE4" w:rsidRDefault="00501968" w:rsidP="000E2819">
            <w:pPr>
              <w:jc w:val="center"/>
              <w:rPr>
                <w:rFonts w:ascii="Arial" w:hAnsi="Arial" w:cs="Arial"/>
                <w:b/>
                <w:caps/>
                <w:sz w:val="20"/>
                <w:szCs w:val="20"/>
              </w:rPr>
            </w:pPr>
          </w:p>
          <w:p w14:paraId="1D393F55"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383F62B7" w14:textId="77777777"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14:paraId="72BAE137" w14:textId="77777777" w:rsidR="00501968" w:rsidRPr="00BD2BE4" w:rsidRDefault="00501968" w:rsidP="00A97A90">
            <w:pPr>
              <w:jc w:val="center"/>
              <w:rPr>
                <w:rFonts w:ascii="Arial" w:hAnsi="Arial" w:cs="Arial"/>
                <w:b/>
                <w:caps/>
                <w:sz w:val="20"/>
                <w:szCs w:val="20"/>
              </w:rPr>
            </w:pPr>
          </w:p>
          <w:p w14:paraId="065EF9EA"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14:paraId="3D4F9D3C" w14:textId="77777777" w:rsidTr="00501968">
        <w:trPr>
          <w:cantSplit/>
          <w:trHeight w:val="1231"/>
        </w:trPr>
        <w:tc>
          <w:tcPr>
            <w:tcW w:w="2172" w:type="dxa"/>
            <w:shd w:val="clear" w:color="auto" w:fill="B6DDE8"/>
          </w:tcPr>
          <w:p w14:paraId="76432F60" w14:textId="77777777" w:rsidR="00501968" w:rsidRDefault="00501968" w:rsidP="00BF6869">
            <w:pPr>
              <w:rPr>
                <w:rFonts w:ascii="Arial" w:hAnsi="Arial" w:cs="Arial"/>
                <w:b/>
                <w:sz w:val="20"/>
                <w:szCs w:val="20"/>
              </w:rPr>
            </w:pPr>
            <w:proofErr w:type="gramStart"/>
            <w:r>
              <w:rPr>
                <w:rFonts w:ascii="Arial" w:hAnsi="Arial" w:cs="Arial"/>
                <w:b/>
                <w:sz w:val="20"/>
                <w:szCs w:val="20"/>
              </w:rPr>
              <w:lastRenderedPageBreak/>
              <w:t>Door step</w:t>
            </w:r>
            <w:proofErr w:type="gramEnd"/>
            <w:r>
              <w:rPr>
                <w:rFonts w:ascii="Arial" w:hAnsi="Arial" w:cs="Arial"/>
                <w:b/>
                <w:sz w:val="20"/>
                <w:szCs w:val="20"/>
              </w:rPr>
              <w:t xml:space="preserve"> sport</w:t>
            </w:r>
          </w:p>
          <w:p w14:paraId="0A7D5BDB" w14:textId="77777777" w:rsidR="00501968" w:rsidRDefault="00501968" w:rsidP="00BF6869">
            <w:pPr>
              <w:rPr>
                <w:rFonts w:ascii="Arial" w:hAnsi="Arial" w:cs="Arial"/>
                <w:b/>
                <w:sz w:val="20"/>
                <w:szCs w:val="20"/>
              </w:rPr>
            </w:pPr>
          </w:p>
          <w:p w14:paraId="06399C48" w14:textId="785A95AE" w:rsidR="00501968" w:rsidRDefault="00A138AD" w:rsidP="00BF6869">
            <w:pPr>
              <w:rPr>
                <w:rFonts w:ascii="Arial" w:hAnsi="Arial" w:cs="Arial"/>
                <w:b/>
                <w:sz w:val="20"/>
                <w:szCs w:val="20"/>
              </w:rPr>
            </w:pPr>
            <w:r>
              <w:rPr>
                <w:rFonts w:ascii="Arial" w:hAnsi="Arial" w:cs="Arial"/>
                <w:b/>
                <w:sz w:val="20"/>
                <w:szCs w:val="20"/>
              </w:rPr>
              <w:t>Townhill, Swansea</w:t>
            </w:r>
          </w:p>
          <w:p w14:paraId="44F3E349" w14:textId="5A2B5A3D" w:rsidR="001A6121" w:rsidRDefault="001A6121" w:rsidP="00BF6869">
            <w:pPr>
              <w:rPr>
                <w:rFonts w:ascii="Arial" w:hAnsi="Arial" w:cs="Arial"/>
                <w:b/>
                <w:sz w:val="20"/>
                <w:szCs w:val="20"/>
              </w:rPr>
            </w:pPr>
            <w:r>
              <w:rPr>
                <w:rFonts w:ascii="Arial" w:hAnsi="Arial" w:cs="Arial"/>
                <w:b/>
                <w:sz w:val="20"/>
                <w:szCs w:val="20"/>
              </w:rPr>
              <w:t>Townhill community centre</w:t>
            </w:r>
          </w:p>
          <w:p w14:paraId="2A33D66C" w14:textId="77777777" w:rsidR="001A6121" w:rsidRDefault="001A6121" w:rsidP="00BF6869">
            <w:pPr>
              <w:rPr>
                <w:rFonts w:ascii="Arial" w:hAnsi="Arial" w:cs="Arial"/>
                <w:b/>
                <w:sz w:val="20"/>
                <w:szCs w:val="20"/>
              </w:rPr>
            </w:pPr>
          </w:p>
          <w:p w14:paraId="5394ED3D" w14:textId="4EB98DA8" w:rsidR="001A6121" w:rsidRDefault="001A6121" w:rsidP="00BF6869">
            <w:pPr>
              <w:rPr>
                <w:rFonts w:ascii="Arial" w:hAnsi="Arial" w:cs="Arial"/>
                <w:b/>
                <w:sz w:val="20"/>
                <w:szCs w:val="20"/>
              </w:rPr>
            </w:pPr>
            <w:r>
              <w:rPr>
                <w:rFonts w:ascii="Arial" w:hAnsi="Arial" w:cs="Arial"/>
                <w:b/>
                <w:sz w:val="20"/>
                <w:szCs w:val="20"/>
              </w:rPr>
              <w:t xml:space="preserve">Walking rugby </w:t>
            </w:r>
          </w:p>
          <w:p w14:paraId="5E353E0E" w14:textId="77777777" w:rsidR="00501968" w:rsidRDefault="00501968" w:rsidP="00BF6869">
            <w:pPr>
              <w:rPr>
                <w:rFonts w:ascii="Arial" w:hAnsi="Arial" w:cs="Arial"/>
                <w:b/>
                <w:sz w:val="20"/>
                <w:szCs w:val="20"/>
              </w:rPr>
            </w:pPr>
          </w:p>
          <w:p w14:paraId="322E054F" w14:textId="346A0441" w:rsidR="003A7B25" w:rsidRPr="003A7B25" w:rsidRDefault="003A7B25" w:rsidP="003A7B25">
            <w:pPr>
              <w:rPr>
                <w:rFonts w:ascii="Arial" w:hAnsi="Arial" w:cs="Arial"/>
                <w:b/>
                <w:sz w:val="20"/>
                <w:szCs w:val="20"/>
              </w:rPr>
            </w:pPr>
            <w:r>
              <w:rPr>
                <w:rFonts w:ascii="Arial" w:hAnsi="Arial" w:cs="Arial"/>
                <w:b/>
                <w:bCs/>
                <w:sz w:val="20"/>
                <w:szCs w:val="20"/>
              </w:rPr>
              <w:t>Tuesdays</w:t>
            </w:r>
          </w:p>
          <w:p w14:paraId="2A8E7600" w14:textId="77777777" w:rsidR="003A7B25" w:rsidRPr="003A7B25" w:rsidRDefault="003A7B25" w:rsidP="003A7B25">
            <w:pPr>
              <w:rPr>
                <w:rFonts w:ascii="Arial" w:hAnsi="Arial" w:cs="Arial"/>
                <w:b/>
                <w:sz w:val="20"/>
                <w:szCs w:val="20"/>
              </w:rPr>
            </w:pPr>
            <w:r w:rsidRPr="003A7B25">
              <w:rPr>
                <w:rFonts w:ascii="Arial" w:hAnsi="Arial" w:cs="Arial"/>
                <w:b/>
                <w:sz w:val="20"/>
                <w:szCs w:val="20"/>
              </w:rPr>
              <w:t> </w:t>
            </w:r>
          </w:p>
          <w:p w14:paraId="3651B0B9" w14:textId="77777777" w:rsidR="003A7B25" w:rsidRPr="003A7B25" w:rsidRDefault="003A7B25" w:rsidP="003A7B25">
            <w:pPr>
              <w:rPr>
                <w:rFonts w:ascii="Arial" w:hAnsi="Arial" w:cs="Arial"/>
                <w:b/>
                <w:sz w:val="20"/>
                <w:szCs w:val="20"/>
              </w:rPr>
            </w:pPr>
            <w:r w:rsidRPr="003A7B25">
              <w:rPr>
                <w:rFonts w:ascii="Arial" w:hAnsi="Arial" w:cs="Arial"/>
                <w:b/>
                <w:bCs/>
                <w:sz w:val="20"/>
                <w:szCs w:val="20"/>
              </w:rPr>
              <w:t>6pm – 7pm </w:t>
            </w:r>
            <w:r w:rsidRPr="003A7B25">
              <w:rPr>
                <w:rFonts w:ascii="Arial" w:hAnsi="Arial" w:cs="Arial"/>
                <w:b/>
                <w:sz w:val="20"/>
                <w:szCs w:val="20"/>
              </w:rPr>
              <w:t> </w:t>
            </w:r>
          </w:p>
          <w:p w14:paraId="76F5710F" w14:textId="77777777" w:rsidR="003A7B25" w:rsidRPr="003A7B25" w:rsidRDefault="003A7B25" w:rsidP="003A7B25">
            <w:pPr>
              <w:rPr>
                <w:rFonts w:ascii="Arial" w:hAnsi="Arial" w:cs="Arial"/>
                <w:b/>
                <w:sz w:val="20"/>
                <w:szCs w:val="20"/>
              </w:rPr>
            </w:pPr>
            <w:r w:rsidRPr="003A7B25">
              <w:rPr>
                <w:rFonts w:ascii="Arial" w:hAnsi="Arial" w:cs="Arial"/>
                <w:b/>
                <w:sz w:val="20"/>
                <w:szCs w:val="20"/>
              </w:rPr>
              <w:t> </w:t>
            </w:r>
          </w:p>
          <w:p w14:paraId="40FF5412" w14:textId="2D6976C3" w:rsidR="003A7B25" w:rsidRPr="003A7B25" w:rsidRDefault="003A7B25" w:rsidP="003A7B25">
            <w:pPr>
              <w:rPr>
                <w:rFonts w:ascii="Arial" w:hAnsi="Arial" w:cs="Arial"/>
                <w:b/>
                <w:sz w:val="20"/>
                <w:szCs w:val="20"/>
              </w:rPr>
            </w:pPr>
            <w:r w:rsidRPr="003A7B25">
              <w:rPr>
                <w:rFonts w:ascii="Arial" w:hAnsi="Arial" w:cs="Arial"/>
                <w:b/>
                <w:bCs/>
                <w:sz w:val="20"/>
                <w:szCs w:val="20"/>
              </w:rPr>
              <w:t>All ages, genders, </w:t>
            </w:r>
            <w:proofErr w:type="spellStart"/>
            <w:proofErr w:type="gramStart"/>
            <w:r w:rsidRPr="003A7B25">
              <w:rPr>
                <w:rFonts w:ascii="Arial" w:hAnsi="Arial" w:cs="Arial"/>
                <w:b/>
                <w:bCs/>
                <w:sz w:val="20"/>
                <w:szCs w:val="20"/>
              </w:rPr>
              <w:t>ethnicities,and</w:t>
            </w:r>
            <w:proofErr w:type="spellEnd"/>
            <w:proofErr w:type="gramEnd"/>
            <w:r w:rsidRPr="003A7B25">
              <w:rPr>
                <w:rFonts w:ascii="Arial" w:hAnsi="Arial" w:cs="Arial"/>
                <w:b/>
                <w:bCs/>
                <w:sz w:val="20"/>
                <w:szCs w:val="20"/>
              </w:rPr>
              <w:t xml:space="preserve"> backgrounds</w:t>
            </w:r>
            <w:r>
              <w:rPr>
                <w:rFonts w:ascii="Arial" w:hAnsi="Arial" w:cs="Arial"/>
                <w:b/>
                <w:bCs/>
                <w:sz w:val="20"/>
                <w:szCs w:val="20"/>
              </w:rPr>
              <w:t xml:space="preserve"> welcome. </w:t>
            </w:r>
          </w:p>
          <w:p w14:paraId="3B9A76C1" w14:textId="77777777" w:rsidR="00501968" w:rsidRDefault="00501968" w:rsidP="00BF6869">
            <w:pPr>
              <w:rPr>
                <w:rFonts w:ascii="Arial" w:hAnsi="Arial" w:cs="Arial"/>
                <w:b/>
                <w:sz w:val="20"/>
                <w:szCs w:val="20"/>
              </w:rPr>
            </w:pPr>
          </w:p>
          <w:p w14:paraId="2FCA9185" w14:textId="77777777" w:rsidR="00501968" w:rsidRDefault="00501968" w:rsidP="00BF6869">
            <w:pPr>
              <w:rPr>
                <w:rFonts w:ascii="Arial" w:hAnsi="Arial" w:cs="Arial"/>
                <w:b/>
                <w:sz w:val="20"/>
                <w:szCs w:val="20"/>
              </w:rPr>
            </w:pPr>
          </w:p>
          <w:p w14:paraId="093D7921" w14:textId="77777777" w:rsidR="00501968" w:rsidRDefault="00501968" w:rsidP="00BF6869">
            <w:pPr>
              <w:rPr>
                <w:rFonts w:ascii="Arial" w:hAnsi="Arial" w:cs="Arial"/>
                <w:b/>
                <w:sz w:val="20"/>
                <w:szCs w:val="20"/>
              </w:rPr>
            </w:pPr>
          </w:p>
          <w:p w14:paraId="165CAA5A" w14:textId="77777777" w:rsidR="00501968" w:rsidRPr="005C3443" w:rsidRDefault="00501968" w:rsidP="00BF6869">
            <w:pPr>
              <w:rPr>
                <w:rFonts w:ascii="Arial" w:hAnsi="Arial" w:cs="Arial"/>
                <w:b/>
                <w:sz w:val="20"/>
                <w:szCs w:val="20"/>
              </w:rPr>
            </w:pPr>
          </w:p>
        </w:tc>
        <w:tc>
          <w:tcPr>
            <w:tcW w:w="6660" w:type="dxa"/>
            <w:shd w:val="clear" w:color="auto" w:fill="B6DDE8"/>
          </w:tcPr>
          <w:p w14:paraId="51D4E6A5" w14:textId="77777777" w:rsidR="004120D4" w:rsidRPr="004120D4" w:rsidRDefault="004120D4" w:rsidP="004120D4">
            <w:pPr>
              <w:rPr>
                <w:rFonts w:ascii="Arial" w:hAnsi="Arial" w:cs="Arial"/>
                <w:b/>
                <w:bCs/>
                <w:sz w:val="20"/>
                <w:szCs w:val="20"/>
              </w:rPr>
            </w:pPr>
            <w:r w:rsidRPr="004120D4">
              <w:rPr>
                <w:rFonts w:ascii="Arial" w:hAnsi="Arial" w:cs="Arial"/>
                <w:b/>
                <w:bCs/>
                <w:sz w:val="20"/>
                <w:szCs w:val="20"/>
              </w:rPr>
              <w:t>HOW WILL THE PROJECT BE DEVELOPED?</w:t>
            </w:r>
          </w:p>
          <w:p w14:paraId="6FA12B72" w14:textId="27EEF978" w:rsidR="004120D4" w:rsidRPr="004120D4" w:rsidRDefault="004120D4" w:rsidP="004120D4">
            <w:pPr>
              <w:rPr>
                <w:rFonts w:ascii="Arial" w:hAnsi="Arial" w:cs="Arial"/>
                <w:b/>
                <w:sz w:val="20"/>
                <w:szCs w:val="20"/>
              </w:rPr>
            </w:pPr>
            <w:r w:rsidRPr="004120D4">
              <w:rPr>
                <w:rFonts w:ascii="Arial" w:hAnsi="Arial" w:cs="Arial"/>
                <w:b/>
                <w:sz w:val="20"/>
                <w:szCs w:val="20"/>
              </w:rPr>
              <w:t xml:space="preserve">The project will begin with a </w:t>
            </w:r>
            <w:r w:rsidRPr="004120D4">
              <w:rPr>
                <w:rFonts w:ascii="Arial" w:hAnsi="Arial" w:cs="Arial"/>
                <w:b/>
                <w:bCs/>
                <w:sz w:val="20"/>
                <w:szCs w:val="20"/>
              </w:rPr>
              <w:t>needs assessment</w:t>
            </w:r>
            <w:r w:rsidRPr="004120D4">
              <w:rPr>
                <w:rFonts w:ascii="Arial" w:hAnsi="Arial" w:cs="Arial"/>
                <w:b/>
                <w:sz w:val="20"/>
                <w:szCs w:val="20"/>
              </w:rPr>
              <w:t xml:space="preserve">, consulting </w:t>
            </w:r>
            <w:proofErr w:type="gramStart"/>
            <w:r w:rsidRPr="004120D4">
              <w:rPr>
                <w:rFonts w:ascii="Arial" w:hAnsi="Arial" w:cs="Arial"/>
                <w:b/>
                <w:sz w:val="20"/>
                <w:szCs w:val="20"/>
              </w:rPr>
              <w:t>local residents</w:t>
            </w:r>
            <w:proofErr w:type="gramEnd"/>
            <w:r w:rsidRPr="004120D4">
              <w:rPr>
                <w:rFonts w:ascii="Arial" w:hAnsi="Arial" w:cs="Arial"/>
                <w:b/>
                <w:sz w:val="20"/>
                <w:szCs w:val="20"/>
              </w:rPr>
              <w:t xml:space="preserve">, community groups, and rugby clubs to determine interest in walking rugby. Sessions will cater to </w:t>
            </w:r>
            <w:r w:rsidRPr="004120D4">
              <w:rPr>
                <w:rFonts w:ascii="Arial" w:hAnsi="Arial" w:cs="Arial"/>
                <w:b/>
                <w:bCs/>
                <w:sz w:val="20"/>
                <w:szCs w:val="20"/>
              </w:rPr>
              <w:t>all fitness levels and a</w:t>
            </w:r>
            <w:r w:rsidR="00F41C47">
              <w:rPr>
                <w:rFonts w:ascii="Arial" w:hAnsi="Arial" w:cs="Arial"/>
                <w:b/>
                <w:bCs/>
                <w:sz w:val="20"/>
                <w:szCs w:val="20"/>
              </w:rPr>
              <w:t>ll ages</w:t>
            </w:r>
            <w:r w:rsidRPr="004120D4">
              <w:rPr>
                <w:rFonts w:ascii="Arial" w:hAnsi="Arial" w:cs="Arial"/>
                <w:b/>
                <w:sz w:val="20"/>
                <w:szCs w:val="20"/>
              </w:rPr>
              <w:t xml:space="preserve">, ensuring inclusivity and accessibility. Planning will include risk assessments, </w:t>
            </w:r>
            <w:proofErr w:type="gramStart"/>
            <w:r w:rsidRPr="004120D4">
              <w:rPr>
                <w:rFonts w:ascii="Arial" w:hAnsi="Arial" w:cs="Arial"/>
                <w:b/>
                <w:sz w:val="20"/>
                <w:szCs w:val="20"/>
              </w:rPr>
              <w:t>securing</w:t>
            </w:r>
            <w:proofErr w:type="gramEnd"/>
            <w:r w:rsidRPr="004120D4">
              <w:rPr>
                <w:rFonts w:ascii="Arial" w:hAnsi="Arial" w:cs="Arial"/>
                <w:b/>
                <w:sz w:val="20"/>
                <w:szCs w:val="20"/>
              </w:rPr>
              <w:t xml:space="preserve"> necessary equipment (balls, cones, bibs), and establishing safety protocols. Feedback from participants will guide session progression. The </w:t>
            </w:r>
            <w:r w:rsidRPr="004120D4">
              <w:rPr>
                <w:rFonts w:ascii="Arial" w:hAnsi="Arial" w:cs="Arial"/>
                <w:b/>
                <w:bCs/>
                <w:sz w:val="20"/>
                <w:szCs w:val="20"/>
              </w:rPr>
              <w:t>Ospreys in the Community programme</w:t>
            </w:r>
            <w:r w:rsidRPr="004120D4">
              <w:rPr>
                <w:rFonts w:ascii="Arial" w:hAnsi="Arial" w:cs="Arial"/>
                <w:b/>
                <w:sz w:val="20"/>
                <w:szCs w:val="20"/>
              </w:rPr>
              <w:t xml:space="preserve"> will provide qualified coaches to deliver high-quality sessions, supporting skill development and engagement.</w:t>
            </w:r>
          </w:p>
          <w:p w14:paraId="150C96A6" w14:textId="09E69632" w:rsidR="004120D4" w:rsidRPr="004120D4" w:rsidRDefault="004120D4" w:rsidP="004120D4">
            <w:pPr>
              <w:rPr>
                <w:rFonts w:ascii="Arial" w:hAnsi="Arial" w:cs="Arial"/>
                <w:b/>
                <w:sz w:val="20"/>
                <w:szCs w:val="20"/>
              </w:rPr>
            </w:pPr>
          </w:p>
          <w:p w14:paraId="1EFC16E1" w14:textId="77777777" w:rsidR="004120D4" w:rsidRPr="004120D4" w:rsidRDefault="004120D4" w:rsidP="004120D4">
            <w:pPr>
              <w:rPr>
                <w:rFonts w:ascii="Arial" w:hAnsi="Arial" w:cs="Arial"/>
                <w:b/>
                <w:bCs/>
                <w:sz w:val="20"/>
                <w:szCs w:val="20"/>
              </w:rPr>
            </w:pPr>
            <w:r w:rsidRPr="004120D4">
              <w:rPr>
                <w:rFonts w:ascii="Arial" w:hAnsi="Arial" w:cs="Arial"/>
                <w:b/>
                <w:bCs/>
                <w:sz w:val="20"/>
                <w:szCs w:val="20"/>
              </w:rPr>
              <w:t>WHAT WILL IT LOOK LIKE?</w:t>
            </w:r>
          </w:p>
          <w:p w14:paraId="48066E89" w14:textId="77777777" w:rsidR="004120D4" w:rsidRPr="004120D4" w:rsidRDefault="004120D4" w:rsidP="004120D4">
            <w:pPr>
              <w:numPr>
                <w:ilvl w:val="0"/>
                <w:numId w:val="43"/>
              </w:numPr>
              <w:rPr>
                <w:rFonts w:ascii="Arial" w:hAnsi="Arial" w:cs="Arial"/>
                <w:b/>
                <w:sz w:val="20"/>
                <w:szCs w:val="20"/>
              </w:rPr>
            </w:pPr>
            <w:r w:rsidRPr="004120D4">
              <w:rPr>
                <w:rFonts w:ascii="Arial" w:hAnsi="Arial" w:cs="Arial"/>
                <w:b/>
                <w:bCs/>
                <w:sz w:val="20"/>
                <w:szCs w:val="20"/>
              </w:rPr>
              <w:t>When &amp; Where:</w:t>
            </w:r>
            <w:r w:rsidRPr="004120D4">
              <w:rPr>
                <w:rFonts w:ascii="Arial" w:hAnsi="Arial" w:cs="Arial"/>
                <w:b/>
                <w:sz w:val="20"/>
                <w:szCs w:val="20"/>
              </w:rPr>
              <w:t xml:space="preserve"> Every Tuesday, 6:00–7:00 PM at Townhill Community Centre.</w:t>
            </w:r>
          </w:p>
          <w:p w14:paraId="39CB4B79" w14:textId="77777777" w:rsidR="004120D4" w:rsidRPr="004120D4" w:rsidRDefault="004120D4" w:rsidP="004120D4">
            <w:pPr>
              <w:numPr>
                <w:ilvl w:val="0"/>
                <w:numId w:val="43"/>
              </w:numPr>
              <w:rPr>
                <w:rFonts w:ascii="Arial" w:hAnsi="Arial" w:cs="Arial"/>
                <w:b/>
                <w:sz w:val="20"/>
                <w:szCs w:val="20"/>
              </w:rPr>
            </w:pPr>
            <w:r w:rsidRPr="004120D4">
              <w:rPr>
                <w:rFonts w:ascii="Arial" w:hAnsi="Arial" w:cs="Arial"/>
                <w:b/>
                <w:bCs/>
                <w:sz w:val="20"/>
                <w:szCs w:val="20"/>
              </w:rPr>
              <w:t>Structure:</w:t>
            </w:r>
          </w:p>
          <w:p w14:paraId="471B224B" w14:textId="77777777" w:rsidR="004120D4" w:rsidRPr="004120D4" w:rsidRDefault="004120D4" w:rsidP="003B07B2">
            <w:pPr>
              <w:numPr>
                <w:ilvl w:val="1"/>
                <w:numId w:val="43"/>
              </w:numPr>
              <w:rPr>
                <w:rFonts w:ascii="Arial" w:hAnsi="Arial" w:cs="Arial"/>
                <w:b/>
                <w:sz w:val="20"/>
                <w:szCs w:val="20"/>
              </w:rPr>
            </w:pPr>
            <w:r w:rsidRPr="004120D4">
              <w:rPr>
                <w:rFonts w:ascii="Arial" w:hAnsi="Arial" w:cs="Arial"/>
                <w:b/>
                <w:sz w:val="20"/>
                <w:szCs w:val="20"/>
              </w:rPr>
              <w:t>10-minute warm-up and stretching</w:t>
            </w:r>
          </w:p>
          <w:p w14:paraId="76FF8011" w14:textId="77777777" w:rsidR="004120D4" w:rsidRPr="004120D4" w:rsidRDefault="004120D4" w:rsidP="003B07B2">
            <w:pPr>
              <w:numPr>
                <w:ilvl w:val="1"/>
                <w:numId w:val="43"/>
              </w:numPr>
              <w:rPr>
                <w:rFonts w:ascii="Arial" w:hAnsi="Arial" w:cs="Arial"/>
                <w:b/>
                <w:sz w:val="20"/>
                <w:szCs w:val="20"/>
              </w:rPr>
            </w:pPr>
            <w:r w:rsidRPr="004120D4">
              <w:rPr>
                <w:rFonts w:ascii="Arial" w:hAnsi="Arial" w:cs="Arial"/>
                <w:b/>
                <w:sz w:val="20"/>
                <w:szCs w:val="20"/>
              </w:rPr>
              <w:t>40-minute walking rugby session including drills, mini-games, and team exercises</w:t>
            </w:r>
          </w:p>
          <w:p w14:paraId="42E110CD" w14:textId="77777777" w:rsidR="004120D4" w:rsidRPr="004120D4" w:rsidRDefault="004120D4" w:rsidP="004120D4">
            <w:pPr>
              <w:numPr>
                <w:ilvl w:val="1"/>
                <w:numId w:val="43"/>
              </w:numPr>
              <w:rPr>
                <w:rFonts w:ascii="Arial" w:hAnsi="Arial" w:cs="Arial"/>
                <w:b/>
                <w:sz w:val="20"/>
                <w:szCs w:val="20"/>
              </w:rPr>
            </w:pPr>
            <w:r w:rsidRPr="004120D4">
              <w:rPr>
                <w:rFonts w:ascii="Arial" w:hAnsi="Arial" w:cs="Arial"/>
                <w:b/>
                <w:sz w:val="20"/>
                <w:szCs w:val="20"/>
              </w:rPr>
              <w:t>10-minute cool-down and social time</w:t>
            </w:r>
          </w:p>
          <w:p w14:paraId="4F4E4F6E" w14:textId="77777777" w:rsidR="004120D4" w:rsidRPr="004120D4" w:rsidRDefault="004120D4" w:rsidP="004120D4">
            <w:pPr>
              <w:numPr>
                <w:ilvl w:val="0"/>
                <w:numId w:val="43"/>
              </w:numPr>
              <w:rPr>
                <w:rFonts w:ascii="Arial" w:hAnsi="Arial" w:cs="Arial"/>
                <w:b/>
                <w:sz w:val="20"/>
                <w:szCs w:val="20"/>
              </w:rPr>
            </w:pPr>
            <w:r w:rsidRPr="004120D4">
              <w:rPr>
                <w:rFonts w:ascii="Arial" w:hAnsi="Arial" w:cs="Arial"/>
                <w:b/>
                <w:bCs/>
                <w:sz w:val="20"/>
                <w:szCs w:val="20"/>
              </w:rPr>
              <w:t>Environment:</w:t>
            </w:r>
            <w:r w:rsidRPr="004120D4">
              <w:rPr>
                <w:rFonts w:ascii="Arial" w:hAnsi="Arial" w:cs="Arial"/>
                <w:b/>
                <w:sz w:val="20"/>
                <w:szCs w:val="20"/>
              </w:rPr>
              <w:t xml:space="preserve"> Safe, inclusive, and welcoming. Sessions are suitable for beginners, casual participants, and those returning to rugby after injury or retirement from full-contact rugby.</w:t>
            </w:r>
          </w:p>
          <w:p w14:paraId="0A4A0954" w14:textId="3348C627" w:rsidR="004120D4" w:rsidRPr="004120D4" w:rsidRDefault="004120D4" w:rsidP="004120D4">
            <w:pPr>
              <w:rPr>
                <w:rFonts w:ascii="Arial" w:hAnsi="Arial" w:cs="Arial"/>
                <w:b/>
                <w:sz w:val="20"/>
                <w:szCs w:val="20"/>
              </w:rPr>
            </w:pPr>
          </w:p>
          <w:p w14:paraId="5554913D" w14:textId="77777777" w:rsidR="004120D4" w:rsidRPr="004120D4" w:rsidRDefault="004120D4" w:rsidP="004120D4">
            <w:pPr>
              <w:rPr>
                <w:rFonts w:ascii="Arial" w:hAnsi="Arial" w:cs="Arial"/>
                <w:b/>
                <w:bCs/>
                <w:sz w:val="20"/>
                <w:szCs w:val="20"/>
              </w:rPr>
            </w:pPr>
            <w:r w:rsidRPr="004120D4">
              <w:rPr>
                <w:rFonts w:ascii="Arial" w:hAnsi="Arial" w:cs="Arial"/>
                <w:b/>
                <w:bCs/>
                <w:sz w:val="20"/>
                <w:szCs w:val="20"/>
              </w:rPr>
              <w:t>HOW WILL IT BE PROMOTED?</w:t>
            </w:r>
          </w:p>
          <w:p w14:paraId="2854B411" w14:textId="77777777" w:rsidR="004120D4" w:rsidRPr="004120D4" w:rsidRDefault="004120D4" w:rsidP="004120D4">
            <w:pPr>
              <w:numPr>
                <w:ilvl w:val="0"/>
                <w:numId w:val="44"/>
              </w:numPr>
              <w:rPr>
                <w:rFonts w:ascii="Arial" w:hAnsi="Arial" w:cs="Arial"/>
                <w:b/>
                <w:sz w:val="20"/>
                <w:szCs w:val="20"/>
              </w:rPr>
            </w:pPr>
            <w:r w:rsidRPr="004120D4">
              <w:rPr>
                <w:rFonts w:ascii="Arial" w:hAnsi="Arial" w:cs="Arial"/>
                <w:b/>
                <w:bCs/>
                <w:sz w:val="20"/>
                <w:szCs w:val="20"/>
              </w:rPr>
              <w:t>Local Promotion:</w:t>
            </w:r>
            <w:r w:rsidRPr="004120D4">
              <w:rPr>
                <w:rFonts w:ascii="Arial" w:hAnsi="Arial" w:cs="Arial"/>
                <w:b/>
                <w:sz w:val="20"/>
                <w:szCs w:val="20"/>
              </w:rPr>
              <w:t xml:space="preserve"> Posters and flyers at Townhill Community Centre, local shops, libraries, and schools.</w:t>
            </w:r>
          </w:p>
          <w:p w14:paraId="548CC106" w14:textId="77777777" w:rsidR="004120D4" w:rsidRPr="004120D4" w:rsidRDefault="004120D4" w:rsidP="004120D4">
            <w:pPr>
              <w:numPr>
                <w:ilvl w:val="0"/>
                <w:numId w:val="44"/>
              </w:numPr>
              <w:rPr>
                <w:rFonts w:ascii="Arial" w:hAnsi="Arial" w:cs="Arial"/>
                <w:b/>
                <w:sz w:val="20"/>
                <w:szCs w:val="20"/>
              </w:rPr>
            </w:pPr>
            <w:r w:rsidRPr="004120D4">
              <w:rPr>
                <w:rFonts w:ascii="Arial" w:hAnsi="Arial" w:cs="Arial"/>
                <w:b/>
                <w:bCs/>
                <w:sz w:val="20"/>
                <w:szCs w:val="20"/>
              </w:rPr>
              <w:t>Digital Promotion:</w:t>
            </w:r>
            <w:r w:rsidRPr="004120D4">
              <w:rPr>
                <w:rFonts w:ascii="Arial" w:hAnsi="Arial" w:cs="Arial"/>
                <w:b/>
                <w:sz w:val="20"/>
                <w:szCs w:val="20"/>
              </w:rPr>
              <w:t xml:space="preserve"> Social media campaigns on Facebook, Instagram, and community WhatsApp groups.</w:t>
            </w:r>
          </w:p>
          <w:p w14:paraId="36D5DCA5" w14:textId="77777777" w:rsidR="004120D4" w:rsidRPr="004120D4" w:rsidRDefault="004120D4" w:rsidP="004120D4">
            <w:pPr>
              <w:numPr>
                <w:ilvl w:val="0"/>
                <w:numId w:val="44"/>
              </w:numPr>
              <w:rPr>
                <w:rFonts w:ascii="Arial" w:hAnsi="Arial" w:cs="Arial"/>
                <w:b/>
                <w:sz w:val="20"/>
                <w:szCs w:val="20"/>
              </w:rPr>
            </w:pPr>
            <w:r w:rsidRPr="004120D4">
              <w:rPr>
                <w:rFonts w:ascii="Arial" w:hAnsi="Arial" w:cs="Arial"/>
                <w:b/>
                <w:bCs/>
                <w:sz w:val="20"/>
                <w:szCs w:val="20"/>
              </w:rPr>
              <w:t>Community Engagement:</w:t>
            </w:r>
            <w:r w:rsidRPr="004120D4">
              <w:rPr>
                <w:rFonts w:ascii="Arial" w:hAnsi="Arial" w:cs="Arial"/>
                <w:b/>
                <w:sz w:val="20"/>
                <w:szCs w:val="20"/>
              </w:rPr>
              <w:t xml:space="preserve"> Word-of-mouth through local rugby clubs, community organisations, and newsletters.</w:t>
            </w:r>
          </w:p>
          <w:p w14:paraId="457E7B23" w14:textId="7F54064E" w:rsidR="004120D4" w:rsidRPr="004120D4" w:rsidRDefault="004120D4" w:rsidP="004120D4">
            <w:pPr>
              <w:numPr>
                <w:ilvl w:val="0"/>
                <w:numId w:val="44"/>
              </w:numPr>
              <w:rPr>
                <w:rFonts w:ascii="Arial" w:hAnsi="Arial" w:cs="Arial"/>
                <w:b/>
                <w:sz w:val="20"/>
                <w:szCs w:val="20"/>
              </w:rPr>
            </w:pPr>
            <w:r w:rsidRPr="004120D4">
              <w:rPr>
                <w:rFonts w:ascii="Arial" w:hAnsi="Arial" w:cs="Arial"/>
                <w:b/>
                <w:bCs/>
                <w:sz w:val="20"/>
                <w:szCs w:val="20"/>
              </w:rPr>
              <w:t>Incentives:</w:t>
            </w:r>
            <w:r w:rsidRPr="004120D4">
              <w:rPr>
                <w:rFonts w:ascii="Arial" w:hAnsi="Arial" w:cs="Arial"/>
                <w:b/>
                <w:sz w:val="20"/>
                <w:szCs w:val="20"/>
              </w:rPr>
              <w:t xml:space="preserve"> Free</w:t>
            </w:r>
            <w:r w:rsidR="00987384">
              <w:rPr>
                <w:rFonts w:ascii="Arial" w:hAnsi="Arial" w:cs="Arial"/>
                <w:b/>
                <w:sz w:val="20"/>
                <w:szCs w:val="20"/>
              </w:rPr>
              <w:t xml:space="preserve"> 10 week </w:t>
            </w:r>
            <w:proofErr w:type="gramStart"/>
            <w:r w:rsidR="00987384">
              <w:rPr>
                <w:rFonts w:ascii="Arial" w:hAnsi="Arial" w:cs="Arial"/>
                <w:b/>
                <w:sz w:val="20"/>
                <w:szCs w:val="20"/>
              </w:rPr>
              <w:t>sessions, and</w:t>
            </w:r>
            <w:proofErr w:type="gramEnd"/>
            <w:r w:rsidR="00987384">
              <w:rPr>
                <w:rFonts w:ascii="Arial" w:hAnsi="Arial" w:cs="Arial"/>
                <w:b/>
                <w:sz w:val="20"/>
                <w:szCs w:val="20"/>
              </w:rPr>
              <w:t xml:space="preserve"> medals up for grabs</w:t>
            </w:r>
            <w:r w:rsidRPr="004120D4">
              <w:rPr>
                <w:rFonts w:ascii="Arial" w:hAnsi="Arial" w:cs="Arial"/>
                <w:b/>
                <w:sz w:val="20"/>
                <w:szCs w:val="20"/>
              </w:rPr>
              <w:t>.</w:t>
            </w:r>
          </w:p>
          <w:p w14:paraId="2046B559" w14:textId="090F8407" w:rsidR="004120D4" w:rsidRPr="004120D4" w:rsidRDefault="004120D4" w:rsidP="004120D4">
            <w:pPr>
              <w:rPr>
                <w:rFonts w:ascii="Arial" w:hAnsi="Arial" w:cs="Arial"/>
                <w:b/>
                <w:sz w:val="20"/>
                <w:szCs w:val="20"/>
              </w:rPr>
            </w:pPr>
          </w:p>
          <w:p w14:paraId="53A7E3AF" w14:textId="77777777" w:rsidR="004120D4" w:rsidRPr="004120D4" w:rsidRDefault="004120D4" w:rsidP="004120D4">
            <w:pPr>
              <w:rPr>
                <w:rFonts w:ascii="Arial" w:hAnsi="Arial" w:cs="Arial"/>
                <w:b/>
                <w:bCs/>
                <w:sz w:val="20"/>
                <w:szCs w:val="20"/>
              </w:rPr>
            </w:pPr>
            <w:r w:rsidRPr="004120D4">
              <w:rPr>
                <w:rFonts w:ascii="Arial" w:hAnsi="Arial" w:cs="Arial"/>
                <w:b/>
                <w:bCs/>
                <w:sz w:val="20"/>
                <w:szCs w:val="20"/>
              </w:rPr>
              <w:t>WHO WILL DELIVER IT?</w:t>
            </w:r>
          </w:p>
          <w:p w14:paraId="6AD68DEF" w14:textId="77777777" w:rsidR="004120D4" w:rsidRPr="004120D4" w:rsidRDefault="004120D4" w:rsidP="004120D4">
            <w:pPr>
              <w:numPr>
                <w:ilvl w:val="0"/>
                <w:numId w:val="45"/>
              </w:numPr>
              <w:rPr>
                <w:rFonts w:ascii="Arial" w:hAnsi="Arial" w:cs="Arial"/>
                <w:b/>
                <w:sz w:val="20"/>
                <w:szCs w:val="20"/>
              </w:rPr>
            </w:pPr>
            <w:r w:rsidRPr="004120D4">
              <w:rPr>
                <w:rFonts w:ascii="Arial" w:hAnsi="Arial" w:cs="Arial"/>
                <w:b/>
                <w:bCs/>
                <w:sz w:val="20"/>
                <w:szCs w:val="20"/>
              </w:rPr>
              <w:t>Lead Coaches:</w:t>
            </w:r>
            <w:r w:rsidRPr="004120D4">
              <w:rPr>
                <w:rFonts w:ascii="Arial" w:hAnsi="Arial" w:cs="Arial"/>
                <w:b/>
                <w:sz w:val="20"/>
                <w:szCs w:val="20"/>
              </w:rPr>
              <w:t xml:space="preserve"> Qualified coaches from </w:t>
            </w:r>
            <w:r w:rsidRPr="004120D4">
              <w:rPr>
                <w:rFonts w:ascii="Arial" w:hAnsi="Arial" w:cs="Arial"/>
                <w:b/>
                <w:bCs/>
                <w:sz w:val="20"/>
                <w:szCs w:val="20"/>
              </w:rPr>
              <w:t>Ospreys in the Community</w:t>
            </w:r>
            <w:r w:rsidRPr="004120D4">
              <w:rPr>
                <w:rFonts w:ascii="Arial" w:hAnsi="Arial" w:cs="Arial"/>
                <w:b/>
                <w:sz w:val="20"/>
                <w:szCs w:val="20"/>
              </w:rPr>
              <w:t>, bringing expertise in walking rugby, skills development, and participant engagement.</w:t>
            </w:r>
          </w:p>
          <w:p w14:paraId="440FF01A" w14:textId="77777777" w:rsidR="004120D4" w:rsidRPr="004120D4" w:rsidRDefault="004120D4" w:rsidP="004120D4">
            <w:pPr>
              <w:numPr>
                <w:ilvl w:val="0"/>
                <w:numId w:val="45"/>
              </w:numPr>
              <w:rPr>
                <w:rFonts w:ascii="Arial" w:hAnsi="Arial" w:cs="Arial"/>
                <w:b/>
                <w:sz w:val="20"/>
                <w:szCs w:val="20"/>
              </w:rPr>
            </w:pPr>
            <w:r w:rsidRPr="004120D4">
              <w:rPr>
                <w:rFonts w:ascii="Arial" w:hAnsi="Arial" w:cs="Arial"/>
                <w:b/>
                <w:bCs/>
                <w:sz w:val="20"/>
                <w:szCs w:val="20"/>
              </w:rPr>
              <w:t>Support Staff:</w:t>
            </w:r>
            <w:r w:rsidRPr="004120D4">
              <w:rPr>
                <w:rFonts w:ascii="Arial" w:hAnsi="Arial" w:cs="Arial"/>
                <w:b/>
                <w:sz w:val="20"/>
                <w:szCs w:val="20"/>
              </w:rPr>
              <w:t xml:space="preserve"> Volunteers from local rugby clubs and community groups to help with setup, supervision, and equipment management.</w:t>
            </w:r>
          </w:p>
          <w:p w14:paraId="327AED0A" w14:textId="77777777" w:rsidR="004120D4" w:rsidRPr="004120D4" w:rsidRDefault="004120D4" w:rsidP="004120D4">
            <w:pPr>
              <w:numPr>
                <w:ilvl w:val="0"/>
                <w:numId w:val="45"/>
              </w:numPr>
              <w:rPr>
                <w:rFonts w:ascii="Arial" w:hAnsi="Arial" w:cs="Arial"/>
                <w:b/>
                <w:sz w:val="20"/>
                <w:szCs w:val="20"/>
              </w:rPr>
            </w:pPr>
            <w:r w:rsidRPr="004120D4">
              <w:rPr>
                <w:rFonts w:ascii="Arial" w:hAnsi="Arial" w:cs="Arial"/>
                <w:b/>
                <w:bCs/>
                <w:sz w:val="20"/>
                <w:szCs w:val="20"/>
              </w:rPr>
              <w:t>Health &amp; Safety Oversight:</w:t>
            </w:r>
            <w:r w:rsidRPr="004120D4">
              <w:rPr>
                <w:rFonts w:ascii="Arial" w:hAnsi="Arial" w:cs="Arial"/>
                <w:b/>
                <w:sz w:val="20"/>
                <w:szCs w:val="20"/>
              </w:rPr>
              <w:t xml:space="preserve"> Townhill Community Centre staff and </w:t>
            </w:r>
            <w:proofErr w:type="gramStart"/>
            <w:r w:rsidRPr="004120D4">
              <w:rPr>
                <w:rFonts w:ascii="Arial" w:hAnsi="Arial" w:cs="Arial"/>
                <w:b/>
                <w:sz w:val="20"/>
                <w:szCs w:val="20"/>
              </w:rPr>
              <w:t>first-aid</w:t>
            </w:r>
            <w:proofErr w:type="gramEnd"/>
            <w:r w:rsidRPr="004120D4">
              <w:rPr>
                <w:rFonts w:ascii="Arial" w:hAnsi="Arial" w:cs="Arial"/>
                <w:b/>
                <w:sz w:val="20"/>
                <w:szCs w:val="20"/>
              </w:rPr>
              <w:t xml:space="preserve"> trained personnel present for all sessions.</w:t>
            </w:r>
          </w:p>
          <w:p w14:paraId="26AC6021" w14:textId="30E42F8F" w:rsidR="006003C5" w:rsidRPr="005C3443" w:rsidRDefault="006003C5" w:rsidP="00BF6869">
            <w:pPr>
              <w:rPr>
                <w:rFonts w:ascii="Arial" w:hAnsi="Arial" w:cs="Arial"/>
                <w:b/>
                <w:sz w:val="20"/>
                <w:szCs w:val="20"/>
              </w:rPr>
            </w:pPr>
          </w:p>
        </w:tc>
        <w:tc>
          <w:tcPr>
            <w:tcW w:w="2790" w:type="dxa"/>
            <w:shd w:val="clear" w:color="auto" w:fill="B6DDE8"/>
          </w:tcPr>
          <w:p w14:paraId="3DF0A2FC" w14:textId="77777777" w:rsidR="00501968" w:rsidRDefault="00501968" w:rsidP="00BF6869">
            <w:pPr>
              <w:rPr>
                <w:rFonts w:ascii="Arial" w:hAnsi="Arial" w:cs="Arial"/>
                <w:b/>
                <w:sz w:val="20"/>
                <w:szCs w:val="20"/>
              </w:rPr>
            </w:pPr>
          </w:p>
          <w:p w14:paraId="03818770" w14:textId="63FFF691" w:rsidR="00251CE9" w:rsidRPr="00251CE9" w:rsidRDefault="00251CE9" w:rsidP="00C41177">
            <w:pPr>
              <w:rPr>
                <w:rFonts w:ascii="Arial" w:hAnsi="Arial" w:cs="Arial"/>
                <w:bCs/>
                <w:sz w:val="20"/>
                <w:szCs w:val="20"/>
              </w:rPr>
            </w:pPr>
            <w:r w:rsidRPr="00251CE9">
              <w:rPr>
                <w:rFonts w:ascii="Arial" w:hAnsi="Arial" w:cs="Arial"/>
                <w:b/>
                <w:sz w:val="20"/>
                <w:szCs w:val="20"/>
              </w:rPr>
              <w:t xml:space="preserve">Townhill Community Centre: </w:t>
            </w:r>
            <w:r w:rsidRPr="00251CE9">
              <w:rPr>
                <w:rFonts w:ascii="Arial" w:hAnsi="Arial" w:cs="Arial"/>
                <w:bCs/>
                <w:sz w:val="20"/>
                <w:szCs w:val="20"/>
              </w:rPr>
              <w:t>Provide the venue, registration, and promotion.</w:t>
            </w:r>
          </w:p>
          <w:p w14:paraId="1B35752F" w14:textId="6DA30312" w:rsidR="00251CE9" w:rsidRPr="00251CE9" w:rsidRDefault="00251CE9" w:rsidP="00C41177">
            <w:pPr>
              <w:rPr>
                <w:rFonts w:ascii="Arial" w:hAnsi="Arial" w:cs="Arial"/>
                <w:bCs/>
                <w:sz w:val="20"/>
                <w:szCs w:val="20"/>
              </w:rPr>
            </w:pPr>
          </w:p>
          <w:p w14:paraId="6CDD46F7" w14:textId="0EE87B74" w:rsidR="00251CE9" w:rsidRPr="00251CE9" w:rsidRDefault="00251CE9" w:rsidP="00C41177">
            <w:pPr>
              <w:rPr>
                <w:rFonts w:ascii="Arial" w:hAnsi="Arial" w:cs="Arial"/>
                <w:bCs/>
                <w:sz w:val="20"/>
                <w:szCs w:val="20"/>
              </w:rPr>
            </w:pPr>
            <w:r w:rsidRPr="00251CE9">
              <w:rPr>
                <w:rFonts w:ascii="Arial" w:hAnsi="Arial" w:cs="Arial"/>
                <w:b/>
                <w:sz w:val="20"/>
                <w:szCs w:val="20"/>
              </w:rPr>
              <w:t>Swansea Council:</w:t>
            </w:r>
            <w:r w:rsidRPr="00251CE9">
              <w:rPr>
                <w:rFonts w:ascii="Arial" w:hAnsi="Arial" w:cs="Arial"/>
                <w:bCs/>
                <w:sz w:val="20"/>
                <w:szCs w:val="20"/>
              </w:rPr>
              <w:t xml:space="preserve"> Offer funding, resources, and promotion.</w:t>
            </w:r>
          </w:p>
          <w:p w14:paraId="7FF86916" w14:textId="6F15D46C" w:rsidR="00251CE9" w:rsidRPr="00251CE9" w:rsidRDefault="00251CE9" w:rsidP="00C41177">
            <w:pPr>
              <w:rPr>
                <w:rFonts w:ascii="Arial" w:hAnsi="Arial" w:cs="Arial"/>
                <w:bCs/>
                <w:sz w:val="20"/>
                <w:szCs w:val="20"/>
              </w:rPr>
            </w:pPr>
          </w:p>
          <w:p w14:paraId="5044BACD" w14:textId="60EBF0B0" w:rsidR="00501968" w:rsidRDefault="00251CE9" w:rsidP="00BF6869">
            <w:pPr>
              <w:rPr>
                <w:rFonts w:ascii="Arial" w:hAnsi="Arial" w:cs="Arial"/>
                <w:bCs/>
                <w:sz w:val="20"/>
                <w:szCs w:val="20"/>
              </w:rPr>
            </w:pPr>
            <w:r w:rsidRPr="00251CE9">
              <w:rPr>
                <w:rFonts w:ascii="Arial" w:hAnsi="Arial" w:cs="Arial"/>
                <w:b/>
                <w:sz w:val="20"/>
                <w:szCs w:val="20"/>
              </w:rPr>
              <w:t>Sport Wales:</w:t>
            </w:r>
            <w:r w:rsidRPr="00251CE9">
              <w:rPr>
                <w:rFonts w:ascii="Arial" w:hAnsi="Arial" w:cs="Arial"/>
                <w:bCs/>
                <w:sz w:val="20"/>
                <w:szCs w:val="20"/>
              </w:rPr>
              <w:t xml:space="preserve"> Provide funding </w:t>
            </w:r>
            <w:r w:rsidR="00263B13">
              <w:rPr>
                <w:rFonts w:ascii="Arial" w:hAnsi="Arial" w:cs="Arial"/>
                <w:bCs/>
                <w:sz w:val="20"/>
                <w:szCs w:val="20"/>
              </w:rPr>
              <w:t xml:space="preserve">as well as a disability coach </w:t>
            </w:r>
          </w:p>
          <w:p w14:paraId="2882D899" w14:textId="77777777" w:rsidR="00263B13" w:rsidRDefault="00263B13" w:rsidP="00BF6869">
            <w:pPr>
              <w:rPr>
                <w:rFonts w:ascii="Arial" w:hAnsi="Arial" w:cs="Arial"/>
                <w:bCs/>
                <w:sz w:val="20"/>
                <w:szCs w:val="20"/>
              </w:rPr>
            </w:pPr>
          </w:p>
          <w:p w14:paraId="55C5F052" w14:textId="3B23BBAB" w:rsidR="00263B13" w:rsidRDefault="00263B13" w:rsidP="00BF6869">
            <w:pPr>
              <w:rPr>
                <w:rFonts w:ascii="Arial" w:hAnsi="Arial" w:cs="Arial"/>
                <w:bCs/>
                <w:sz w:val="20"/>
                <w:szCs w:val="20"/>
              </w:rPr>
            </w:pPr>
            <w:r w:rsidRPr="0084348C">
              <w:rPr>
                <w:rFonts w:ascii="Arial" w:hAnsi="Arial" w:cs="Arial"/>
                <w:b/>
                <w:sz w:val="20"/>
                <w:szCs w:val="20"/>
              </w:rPr>
              <w:t xml:space="preserve">Ospreys in the community: </w:t>
            </w:r>
            <w:r>
              <w:rPr>
                <w:rFonts w:ascii="Arial" w:hAnsi="Arial" w:cs="Arial"/>
                <w:bCs/>
                <w:sz w:val="20"/>
                <w:szCs w:val="20"/>
              </w:rPr>
              <w:t xml:space="preserve">Provide </w:t>
            </w:r>
            <w:r w:rsidR="0084348C">
              <w:rPr>
                <w:rFonts w:ascii="Arial" w:hAnsi="Arial" w:cs="Arial"/>
                <w:bCs/>
                <w:sz w:val="20"/>
                <w:szCs w:val="20"/>
              </w:rPr>
              <w:t>advertisement, casual and volunteer coaches</w:t>
            </w:r>
          </w:p>
          <w:p w14:paraId="44BFE40C" w14:textId="77777777" w:rsidR="0084348C" w:rsidRDefault="0084348C" w:rsidP="00BF6869">
            <w:pPr>
              <w:rPr>
                <w:rFonts w:ascii="Arial" w:hAnsi="Arial" w:cs="Arial"/>
                <w:bCs/>
                <w:sz w:val="20"/>
                <w:szCs w:val="20"/>
              </w:rPr>
            </w:pPr>
          </w:p>
          <w:p w14:paraId="5B2049B1" w14:textId="427DDAB8" w:rsidR="0084348C" w:rsidRDefault="005D2B8F" w:rsidP="00BF6869">
            <w:pPr>
              <w:rPr>
                <w:rFonts w:ascii="Arial" w:hAnsi="Arial" w:cs="Arial"/>
                <w:bCs/>
                <w:sz w:val="20"/>
                <w:szCs w:val="20"/>
              </w:rPr>
            </w:pPr>
            <w:r w:rsidRPr="005D2B8F">
              <w:rPr>
                <w:rFonts w:ascii="Arial" w:hAnsi="Arial" w:cs="Arial"/>
                <w:b/>
                <w:sz w:val="20"/>
                <w:szCs w:val="20"/>
              </w:rPr>
              <w:t>Health Organizations:</w:t>
            </w:r>
            <w:r w:rsidRPr="005D2B8F">
              <w:rPr>
                <w:rFonts w:ascii="Arial" w:hAnsi="Arial" w:cs="Arial"/>
                <w:bCs/>
                <w:sz w:val="20"/>
                <w:szCs w:val="20"/>
              </w:rPr>
              <w:t xml:space="preserve"> Promote health benefits and attract participants. </w:t>
            </w:r>
          </w:p>
          <w:p w14:paraId="108DD410" w14:textId="77777777" w:rsidR="00C41177" w:rsidRDefault="00C41177" w:rsidP="00BF6869">
            <w:pPr>
              <w:rPr>
                <w:rFonts w:ascii="Arial" w:hAnsi="Arial" w:cs="Arial"/>
                <w:bCs/>
                <w:sz w:val="20"/>
                <w:szCs w:val="20"/>
              </w:rPr>
            </w:pPr>
          </w:p>
          <w:p w14:paraId="53A984F2" w14:textId="05B4932E" w:rsidR="00263B13" w:rsidRPr="00C41177" w:rsidRDefault="00263B13" w:rsidP="00BF6869">
            <w:pPr>
              <w:rPr>
                <w:rFonts w:ascii="Arial" w:hAnsi="Arial" w:cs="Arial"/>
                <w:bCs/>
                <w:sz w:val="20"/>
                <w:szCs w:val="20"/>
              </w:rPr>
            </w:pPr>
          </w:p>
        </w:tc>
        <w:tc>
          <w:tcPr>
            <w:tcW w:w="2340" w:type="dxa"/>
            <w:shd w:val="clear" w:color="auto" w:fill="B6DDE8"/>
          </w:tcPr>
          <w:p w14:paraId="0FAE7726" w14:textId="77777777" w:rsidR="00DC7A6F" w:rsidRPr="00DC7A6F" w:rsidRDefault="00DC7A6F" w:rsidP="00DC7A6F">
            <w:pPr>
              <w:rPr>
                <w:rFonts w:ascii="Arial" w:hAnsi="Arial" w:cs="Arial"/>
                <w:b/>
                <w:bCs/>
                <w:sz w:val="16"/>
                <w:szCs w:val="16"/>
              </w:rPr>
            </w:pPr>
            <w:r w:rsidRPr="00DC7A6F">
              <w:rPr>
                <w:rFonts w:ascii="Arial" w:hAnsi="Arial" w:cs="Arial"/>
                <w:b/>
                <w:bCs/>
                <w:sz w:val="16"/>
                <w:szCs w:val="16"/>
              </w:rPr>
              <w:t>Start of the Plan</w:t>
            </w:r>
          </w:p>
          <w:p w14:paraId="331DAAA9" w14:textId="175DFA9A" w:rsidR="00DC7A6F" w:rsidRPr="00DC7A6F" w:rsidRDefault="00DC7A6F" w:rsidP="00DC7A6F">
            <w:pPr>
              <w:rPr>
                <w:rFonts w:ascii="Arial" w:hAnsi="Arial" w:cs="Arial"/>
                <w:b/>
                <w:sz w:val="16"/>
                <w:szCs w:val="16"/>
              </w:rPr>
            </w:pPr>
            <w:r w:rsidRPr="00DC7A6F">
              <w:rPr>
                <w:rFonts w:ascii="Arial" w:hAnsi="Arial" w:cs="Arial"/>
                <w:b/>
                <w:bCs/>
                <w:sz w:val="16"/>
                <w:szCs w:val="16"/>
              </w:rPr>
              <w:t>Strong Participation:</w:t>
            </w:r>
            <w:r w:rsidRPr="00DC7A6F">
              <w:rPr>
                <w:rFonts w:ascii="Arial" w:hAnsi="Arial" w:cs="Arial"/>
                <w:b/>
                <w:sz w:val="16"/>
                <w:szCs w:val="16"/>
              </w:rPr>
              <w:br/>
              <w:t>High turnout in the first few sessions, with a diverse mix of</w:t>
            </w:r>
            <w:r w:rsidRPr="00DC7A6F">
              <w:rPr>
                <w:rFonts w:ascii="Arial" w:hAnsi="Arial" w:cs="Arial"/>
                <w:b/>
                <w:sz w:val="16"/>
                <w:szCs w:val="16"/>
              </w:rPr>
              <w:t xml:space="preserve"> Participates </w:t>
            </w:r>
            <w:r w:rsidRPr="00DC7A6F">
              <w:rPr>
                <w:rFonts w:ascii="Arial" w:hAnsi="Arial" w:cs="Arial"/>
                <w:b/>
                <w:sz w:val="16"/>
                <w:szCs w:val="16"/>
              </w:rPr>
              <w:t>attending.</w:t>
            </w:r>
          </w:p>
          <w:p w14:paraId="1428D9EB"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Positive Feedback:</w:t>
            </w:r>
            <w:r w:rsidRPr="00DC7A6F">
              <w:rPr>
                <w:rFonts w:ascii="Arial" w:hAnsi="Arial" w:cs="Arial"/>
                <w:b/>
                <w:sz w:val="16"/>
                <w:szCs w:val="16"/>
              </w:rPr>
              <w:br/>
              <w:t>Participants enjoy the sessions and express interest in returning.</w:t>
            </w:r>
          </w:p>
          <w:p w14:paraId="7E3CD742"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Welcoming Environment:</w:t>
            </w:r>
            <w:r w:rsidRPr="00DC7A6F">
              <w:rPr>
                <w:rFonts w:ascii="Arial" w:hAnsi="Arial" w:cs="Arial"/>
                <w:b/>
                <w:sz w:val="16"/>
                <w:szCs w:val="16"/>
              </w:rPr>
              <w:br/>
              <w:t>All participants feel included, supported, and safe in the sessions.</w:t>
            </w:r>
          </w:p>
          <w:p w14:paraId="7F1B0116" w14:textId="5489ACF0" w:rsidR="00DC7A6F" w:rsidRPr="00DC7A6F" w:rsidRDefault="00DC7A6F" w:rsidP="00DC7A6F">
            <w:pPr>
              <w:rPr>
                <w:rFonts w:ascii="Arial" w:hAnsi="Arial" w:cs="Arial"/>
                <w:b/>
                <w:sz w:val="16"/>
                <w:szCs w:val="16"/>
              </w:rPr>
            </w:pPr>
          </w:p>
          <w:p w14:paraId="4A05A632" w14:textId="77777777" w:rsidR="00DC7A6F" w:rsidRPr="00DC7A6F" w:rsidRDefault="00DC7A6F" w:rsidP="00DC7A6F">
            <w:pPr>
              <w:rPr>
                <w:rFonts w:ascii="Arial" w:hAnsi="Arial" w:cs="Arial"/>
                <w:b/>
                <w:bCs/>
                <w:sz w:val="16"/>
                <w:szCs w:val="16"/>
              </w:rPr>
            </w:pPr>
            <w:r w:rsidRPr="00DC7A6F">
              <w:rPr>
                <w:rFonts w:ascii="Arial" w:hAnsi="Arial" w:cs="Arial"/>
                <w:b/>
                <w:bCs/>
                <w:sz w:val="16"/>
                <w:szCs w:val="16"/>
              </w:rPr>
              <w:t>Middle of the Plan</w:t>
            </w:r>
          </w:p>
          <w:p w14:paraId="55C5BA15"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Skill Development &amp; Confidence:</w:t>
            </w:r>
            <w:r w:rsidRPr="00DC7A6F">
              <w:rPr>
                <w:rFonts w:ascii="Arial" w:hAnsi="Arial" w:cs="Arial"/>
                <w:b/>
                <w:sz w:val="16"/>
                <w:szCs w:val="16"/>
              </w:rPr>
              <w:br/>
              <w:t>Participants show improvement in walking rugby skills, demonstrating greater confidence and understanding of the game.</w:t>
            </w:r>
          </w:p>
          <w:p w14:paraId="1D80A361"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Consistent Attendance:</w:t>
            </w:r>
            <w:r w:rsidRPr="00DC7A6F">
              <w:rPr>
                <w:rFonts w:ascii="Arial" w:hAnsi="Arial" w:cs="Arial"/>
                <w:b/>
                <w:sz w:val="16"/>
                <w:szCs w:val="16"/>
              </w:rPr>
              <w:br/>
              <w:t>Regular participation from the initial group, with new participants gradually joining.</w:t>
            </w:r>
          </w:p>
          <w:p w14:paraId="6B087B5B"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Community Engagement:</w:t>
            </w:r>
            <w:r w:rsidRPr="00DC7A6F">
              <w:rPr>
                <w:rFonts w:ascii="Arial" w:hAnsi="Arial" w:cs="Arial"/>
                <w:b/>
                <w:sz w:val="16"/>
                <w:szCs w:val="16"/>
              </w:rPr>
              <w:br/>
              <w:t>Word-of-mouth and ongoing promotion contribute to increased awareness and interest in the sessions.</w:t>
            </w:r>
          </w:p>
          <w:p w14:paraId="3F7137F6" w14:textId="1D334FD0" w:rsidR="00DC7A6F" w:rsidRPr="00DC7A6F" w:rsidRDefault="00DC7A6F" w:rsidP="00DC7A6F">
            <w:pPr>
              <w:rPr>
                <w:rFonts w:ascii="Arial" w:hAnsi="Arial" w:cs="Arial"/>
                <w:b/>
                <w:sz w:val="16"/>
                <w:szCs w:val="16"/>
              </w:rPr>
            </w:pPr>
          </w:p>
          <w:p w14:paraId="757CB367" w14:textId="77777777" w:rsidR="00DC7A6F" w:rsidRPr="00DC7A6F" w:rsidRDefault="00DC7A6F" w:rsidP="00DC7A6F">
            <w:pPr>
              <w:rPr>
                <w:rFonts w:ascii="Arial" w:hAnsi="Arial" w:cs="Arial"/>
                <w:b/>
                <w:bCs/>
                <w:sz w:val="16"/>
                <w:szCs w:val="16"/>
              </w:rPr>
            </w:pPr>
            <w:r w:rsidRPr="00DC7A6F">
              <w:rPr>
                <w:rFonts w:ascii="Arial" w:hAnsi="Arial" w:cs="Arial"/>
                <w:b/>
                <w:bCs/>
                <w:sz w:val="16"/>
                <w:szCs w:val="16"/>
              </w:rPr>
              <w:t>End of the Plan</w:t>
            </w:r>
          </w:p>
          <w:p w14:paraId="4BFB6ADB"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Sustained Participation:</w:t>
            </w:r>
            <w:r w:rsidRPr="00DC7A6F">
              <w:rPr>
                <w:rFonts w:ascii="Arial" w:hAnsi="Arial" w:cs="Arial"/>
                <w:b/>
                <w:sz w:val="16"/>
                <w:szCs w:val="16"/>
              </w:rPr>
              <w:br/>
              <w:t>A core group of regular attendees is established, with a strong sense of community and camaraderie.</w:t>
            </w:r>
          </w:p>
          <w:p w14:paraId="073F37E4"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Visible Progress:</w:t>
            </w:r>
            <w:r w:rsidRPr="00DC7A6F">
              <w:rPr>
                <w:rFonts w:ascii="Arial" w:hAnsi="Arial" w:cs="Arial"/>
                <w:b/>
                <w:sz w:val="16"/>
                <w:szCs w:val="16"/>
              </w:rPr>
              <w:br/>
              <w:t>Participants demonstrate clear improvement in skills, teamwork, and strategy, and feel more confident in their abilities.</w:t>
            </w:r>
          </w:p>
          <w:p w14:paraId="1F4FE1A0" w14:textId="77777777" w:rsidR="00DC7A6F" w:rsidRPr="00DC7A6F" w:rsidRDefault="00DC7A6F" w:rsidP="00DC7A6F">
            <w:pPr>
              <w:rPr>
                <w:rFonts w:ascii="Arial" w:hAnsi="Arial" w:cs="Arial"/>
                <w:b/>
                <w:sz w:val="16"/>
                <w:szCs w:val="16"/>
              </w:rPr>
            </w:pPr>
            <w:r w:rsidRPr="00DC7A6F">
              <w:rPr>
                <w:rFonts w:ascii="Arial" w:hAnsi="Arial" w:cs="Arial"/>
                <w:b/>
                <w:bCs/>
                <w:sz w:val="16"/>
                <w:szCs w:val="16"/>
              </w:rPr>
              <w:t>Positive Impact on Well-being:</w:t>
            </w:r>
            <w:r w:rsidRPr="00DC7A6F">
              <w:rPr>
                <w:rFonts w:ascii="Arial" w:hAnsi="Arial" w:cs="Arial"/>
                <w:b/>
                <w:sz w:val="16"/>
                <w:szCs w:val="16"/>
              </w:rPr>
              <w:br/>
              <w:t xml:space="preserve">Participants report enhanced physical fitness, improved social connections, and higher self-esteem </w:t>
            </w:r>
            <w:proofErr w:type="gramStart"/>
            <w:r w:rsidRPr="00DC7A6F">
              <w:rPr>
                <w:rFonts w:ascii="Arial" w:hAnsi="Arial" w:cs="Arial"/>
                <w:b/>
                <w:sz w:val="16"/>
                <w:szCs w:val="16"/>
              </w:rPr>
              <w:t>as a result of</w:t>
            </w:r>
            <w:proofErr w:type="gramEnd"/>
            <w:r w:rsidRPr="00DC7A6F">
              <w:rPr>
                <w:rFonts w:ascii="Arial" w:hAnsi="Arial" w:cs="Arial"/>
                <w:b/>
                <w:sz w:val="16"/>
                <w:szCs w:val="16"/>
              </w:rPr>
              <w:t xml:space="preserve"> attending sessions.</w:t>
            </w:r>
          </w:p>
          <w:p w14:paraId="1CAD3ED1" w14:textId="77777777" w:rsidR="00501968" w:rsidRPr="00DC7A6F" w:rsidRDefault="00501968" w:rsidP="007C4DF8">
            <w:pPr>
              <w:rPr>
                <w:rFonts w:ascii="Arial" w:hAnsi="Arial" w:cs="Arial"/>
                <w:b/>
                <w:sz w:val="16"/>
                <w:szCs w:val="16"/>
              </w:rPr>
            </w:pPr>
          </w:p>
        </w:tc>
      </w:tr>
      <w:tr w:rsidR="00501968" w:rsidRPr="00BD2BE4" w14:paraId="22E3DAF5" w14:textId="77777777" w:rsidTr="00501968">
        <w:trPr>
          <w:cantSplit/>
          <w:trHeight w:val="1231"/>
        </w:trPr>
        <w:tc>
          <w:tcPr>
            <w:tcW w:w="2172" w:type="dxa"/>
            <w:shd w:val="clear" w:color="auto" w:fill="B6DDE8"/>
          </w:tcPr>
          <w:p w14:paraId="324FE150" w14:textId="77777777" w:rsidR="00116664" w:rsidRDefault="00116664" w:rsidP="00116664">
            <w:pPr>
              <w:rPr>
                <w:rFonts w:ascii="Arial" w:hAnsi="Arial" w:cs="Arial"/>
                <w:b/>
                <w:sz w:val="20"/>
                <w:szCs w:val="20"/>
              </w:rPr>
            </w:pPr>
            <w:proofErr w:type="gramStart"/>
            <w:r>
              <w:rPr>
                <w:rFonts w:ascii="Arial" w:hAnsi="Arial" w:cs="Arial"/>
                <w:b/>
                <w:sz w:val="20"/>
                <w:szCs w:val="20"/>
              </w:rPr>
              <w:lastRenderedPageBreak/>
              <w:t>Door step</w:t>
            </w:r>
            <w:proofErr w:type="gramEnd"/>
            <w:r>
              <w:rPr>
                <w:rFonts w:ascii="Arial" w:hAnsi="Arial" w:cs="Arial"/>
                <w:b/>
                <w:sz w:val="20"/>
                <w:szCs w:val="20"/>
              </w:rPr>
              <w:t xml:space="preserve"> sport</w:t>
            </w:r>
          </w:p>
          <w:p w14:paraId="3D837DB9" w14:textId="77777777" w:rsidR="00501968" w:rsidRDefault="00501968" w:rsidP="00BF6869">
            <w:pPr>
              <w:rPr>
                <w:rFonts w:ascii="Arial" w:hAnsi="Arial" w:cs="Arial"/>
                <w:b/>
                <w:sz w:val="20"/>
                <w:szCs w:val="20"/>
              </w:rPr>
            </w:pPr>
          </w:p>
          <w:p w14:paraId="0E360BE3" w14:textId="14A08BEF" w:rsidR="007C629D" w:rsidRDefault="007C629D" w:rsidP="007C629D">
            <w:pPr>
              <w:rPr>
                <w:rFonts w:ascii="Arial" w:hAnsi="Arial" w:cs="Arial"/>
                <w:b/>
                <w:sz w:val="20"/>
                <w:szCs w:val="20"/>
              </w:rPr>
            </w:pPr>
            <w:proofErr w:type="spellStart"/>
            <w:r>
              <w:rPr>
                <w:rFonts w:ascii="Arial" w:hAnsi="Arial" w:cs="Arial"/>
                <w:b/>
                <w:sz w:val="20"/>
                <w:szCs w:val="20"/>
              </w:rPr>
              <w:t>Penlan</w:t>
            </w:r>
            <w:proofErr w:type="spellEnd"/>
            <w:r>
              <w:rPr>
                <w:rFonts w:ascii="Arial" w:hAnsi="Arial" w:cs="Arial"/>
                <w:b/>
                <w:sz w:val="20"/>
                <w:szCs w:val="20"/>
              </w:rPr>
              <w:t>, Swansea</w:t>
            </w:r>
          </w:p>
          <w:p w14:paraId="4A72CCAB" w14:textId="49C0A5E3" w:rsidR="007C629D" w:rsidRDefault="007C629D" w:rsidP="007C629D">
            <w:pPr>
              <w:rPr>
                <w:rFonts w:ascii="Arial" w:hAnsi="Arial" w:cs="Arial"/>
                <w:b/>
                <w:sz w:val="20"/>
                <w:szCs w:val="20"/>
              </w:rPr>
            </w:pPr>
            <w:proofErr w:type="spellStart"/>
            <w:r>
              <w:rPr>
                <w:rFonts w:ascii="Arial" w:hAnsi="Arial" w:cs="Arial"/>
                <w:b/>
                <w:sz w:val="20"/>
                <w:szCs w:val="20"/>
              </w:rPr>
              <w:t>Penlan</w:t>
            </w:r>
            <w:proofErr w:type="spellEnd"/>
            <w:r>
              <w:rPr>
                <w:rFonts w:ascii="Arial" w:hAnsi="Arial" w:cs="Arial"/>
                <w:b/>
                <w:sz w:val="20"/>
                <w:szCs w:val="20"/>
              </w:rPr>
              <w:t xml:space="preserve"> leisure centre</w:t>
            </w:r>
          </w:p>
          <w:p w14:paraId="3122A7B8" w14:textId="77777777" w:rsidR="007C629D" w:rsidRDefault="007C629D" w:rsidP="007C629D">
            <w:pPr>
              <w:rPr>
                <w:rFonts w:ascii="Arial" w:hAnsi="Arial" w:cs="Arial"/>
                <w:b/>
                <w:sz w:val="20"/>
                <w:szCs w:val="20"/>
              </w:rPr>
            </w:pPr>
          </w:p>
          <w:p w14:paraId="19891164" w14:textId="1047C59B" w:rsidR="007C629D" w:rsidRDefault="007C629D" w:rsidP="007C629D">
            <w:pPr>
              <w:rPr>
                <w:rFonts w:ascii="Arial" w:hAnsi="Arial" w:cs="Arial"/>
                <w:b/>
                <w:sz w:val="20"/>
                <w:szCs w:val="20"/>
              </w:rPr>
            </w:pPr>
            <w:r>
              <w:rPr>
                <w:rFonts w:ascii="Arial" w:hAnsi="Arial" w:cs="Arial"/>
                <w:b/>
                <w:sz w:val="20"/>
                <w:szCs w:val="20"/>
              </w:rPr>
              <w:t>Netball</w:t>
            </w:r>
          </w:p>
          <w:p w14:paraId="3A6CF11C" w14:textId="77777777" w:rsidR="007C629D" w:rsidRDefault="007C629D" w:rsidP="007C629D">
            <w:pPr>
              <w:rPr>
                <w:rFonts w:ascii="Arial" w:hAnsi="Arial" w:cs="Arial"/>
                <w:b/>
                <w:sz w:val="20"/>
                <w:szCs w:val="20"/>
              </w:rPr>
            </w:pPr>
          </w:p>
          <w:p w14:paraId="148E18FD" w14:textId="0EE1F27C" w:rsidR="007C629D" w:rsidRDefault="007C629D" w:rsidP="007C629D">
            <w:pPr>
              <w:rPr>
                <w:rFonts w:ascii="Arial" w:hAnsi="Arial" w:cs="Arial"/>
                <w:b/>
                <w:bCs/>
                <w:sz w:val="20"/>
                <w:szCs w:val="20"/>
              </w:rPr>
            </w:pPr>
            <w:r>
              <w:rPr>
                <w:rFonts w:ascii="Arial" w:hAnsi="Arial" w:cs="Arial"/>
                <w:b/>
                <w:bCs/>
                <w:sz w:val="20"/>
                <w:szCs w:val="20"/>
              </w:rPr>
              <w:t xml:space="preserve">Wednesdays </w:t>
            </w:r>
          </w:p>
          <w:p w14:paraId="2A444D91" w14:textId="77777777" w:rsidR="007C629D" w:rsidRPr="003A7B25" w:rsidRDefault="007C629D" w:rsidP="007C629D">
            <w:pPr>
              <w:rPr>
                <w:rFonts w:ascii="Arial" w:hAnsi="Arial" w:cs="Arial"/>
                <w:b/>
                <w:sz w:val="20"/>
                <w:szCs w:val="20"/>
              </w:rPr>
            </w:pPr>
          </w:p>
          <w:p w14:paraId="2A616293" w14:textId="77777777" w:rsidR="007C629D" w:rsidRPr="003A7B25" w:rsidRDefault="007C629D" w:rsidP="007C629D">
            <w:pPr>
              <w:rPr>
                <w:rFonts w:ascii="Arial" w:hAnsi="Arial" w:cs="Arial"/>
                <w:b/>
                <w:sz w:val="20"/>
                <w:szCs w:val="20"/>
              </w:rPr>
            </w:pPr>
            <w:r w:rsidRPr="003A7B25">
              <w:rPr>
                <w:rFonts w:ascii="Arial" w:hAnsi="Arial" w:cs="Arial"/>
                <w:b/>
                <w:bCs/>
                <w:sz w:val="20"/>
                <w:szCs w:val="20"/>
              </w:rPr>
              <w:t>6pm – 7pm </w:t>
            </w:r>
            <w:r w:rsidRPr="003A7B25">
              <w:rPr>
                <w:rFonts w:ascii="Arial" w:hAnsi="Arial" w:cs="Arial"/>
                <w:b/>
                <w:sz w:val="20"/>
                <w:szCs w:val="20"/>
              </w:rPr>
              <w:t> </w:t>
            </w:r>
          </w:p>
          <w:p w14:paraId="750F7D60" w14:textId="77777777" w:rsidR="007C629D" w:rsidRPr="003A7B25" w:rsidRDefault="007C629D" w:rsidP="007C629D">
            <w:pPr>
              <w:rPr>
                <w:rFonts w:ascii="Arial" w:hAnsi="Arial" w:cs="Arial"/>
                <w:b/>
                <w:sz w:val="20"/>
                <w:szCs w:val="20"/>
              </w:rPr>
            </w:pPr>
            <w:r w:rsidRPr="003A7B25">
              <w:rPr>
                <w:rFonts w:ascii="Arial" w:hAnsi="Arial" w:cs="Arial"/>
                <w:b/>
                <w:sz w:val="20"/>
                <w:szCs w:val="20"/>
              </w:rPr>
              <w:t> </w:t>
            </w:r>
          </w:p>
          <w:p w14:paraId="6E49B782" w14:textId="77777777" w:rsidR="007C629D" w:rsidRPr="003A7B25" w:rsidRDefault="007C629D" w:rsidP="007C629D">
            <w:pPr>
              <w:rPr>
                <w:rFonts w:ascii="Arial" w:hAnsi="Arial" w:cs="Arial"/>
                <w:b/>
                <w:sz w:val="20"/>
                <w:szCs w:val="20"/>
              </w:rPr>
            </w:pPr>
            <w:r w:rsidRPr="003A7B25">
              <w:rPr>
                <w:rFonts w:ascii="Arial" w:hAnsi="Arial" w:cs="Arial"/>
                <w:b/>
                <w:bCs/>
                <w:sz w:val="20"/>
                <w:szCs w:val="20"/>
              </w:rPr>
              <w:t>All ages, genders, </w:t>
            </w:r>
            <w:proofErr w:type="spellStart"/>
            <w:proofErr w:type="gramStart"/>
            <w:r w:rsidRPr="003A7B25">
              <w:rPr>
                <w:rFonts w:ascii="Arial" w:hAnsi="Arial" w:cs="Arial"/>
                <w:b/>
                <w:bCs/>
                <w:sz w:val="20"/>
                <w:szCs w:val="20"/>
              </w:rPr>
              <w:t>ethnicities,and</w:t>
            </w:r>
            <w:proofErr w:type="spellEnd"/>
            <w:proofErr w:type="gramEnd"/>
            <w:r w:rsidRPr="003A7B25">
              <w:rPr>
                <w:rFonts w:ascii="Arial" w:hAnsi="Arial" w:cs="Arial"/>
                <w:b/>
                <w:bCs/>
                <w:sz w:val="20"/>
                <w:szCs w:val="20"/>
              </w:rPr>
              <w:t xml:space="preserve"> backgrounds</w:t>
            </w:r>
            <w:r>
              <w:rPr>
                <w:rFonts w:ascii="Arial" w:hAnsi="Arial" w:cs="Arial"/>
                <w:b/>
                <w:bCs/>
                <w:sz w:val="20"/>
                <w:szCs w:val="20"/>
              </w:rPr>
              <w:t xml:space="preserve"> welcome. </w:t>
            </w:r>
          </w:p>
          <w:p w14:paraId="2143C89C" w14:textId="77777777" w:rsidR="00501968" w:rsidRDefault="00501968" w:rsidP="00BF6869">
            <w:pPr>
              <w:rPr>
                <w:rFonts w:ascii="Arial" w:hAnsi="Arial" w:cs="Arial"/>
                <w:b/>
                <w:sz w:val="20"/>
                <w:szCs w:val="20"/>
              </w:rPr>
            </w:pPr>
          </w:p>
          <w:p w14:paraId="4073DB2B" w14:textId="77777777" w:rsidR="00501968" w:rsidRDefault="00501968" w:rsidP="00BF6869">
            <w:pPr>
              <w:rPr>
                <w:rFonts w:ascii="Arial" w:hAnsi="Arial" w:cs="Arial"/>
                <w:b/>
                <w:sz w:val="20"/>
                <w:szCs w:val="20"/>
              </w:rPr>
            </w:pPr>
          </w:p>
          <w:p w14:paraId="37ABD9F0" w14:textId="77777777" w:rsidR="00501968" w:rsidRDefault="00501968" w:rsidP="00BF6869">
            <w:pPr>
              <w:rPr>
                <w:rFonts w:ascii="Arial" w:hAnsi="Arial" w:cs="Arial"/>
                <w:b/>
                <w:sz w:val="20"/>
                <w:szCs w:val="20"/>
              </w:rPr>
            </w:pPr>
          </w:p>
          <w:p w14:paraId="56D49371" w14:textId="77777777" w:rsidR="00501968" w:rsidRDefault="00501968" w:rsidP="00BF6869">
            <w:pPr>
              <w:rPr>
                <w:rFonts w:ascii="Arial" w:hAnsi="Arial" w:cs="Arial"/>
                <w:b/>
                <w:sz w:val="20"/>
                <w:szCs w:val="20"/>
              </w:rPr>
            </w:pPr>
          </w:p>
          <w:p w14:paraId="34294C4A" w14:textId="77777777" w:rsidR="00501968" w:rsidRDefault="00501968" w:rsidP="00BF6869">
            <w:pPr>
              <w:rPr>
                <w:rFonts w:ascii="Arial" w:hAnsi="Arial" w:cs="Arial"/>
                <w:b/>
                <w:sz w:val="20"/>
                <w:szCs w:val="20"/>
              </w:rPr>
            </w:pPr>
          </w:p>
          <w:p w14:paraId="2F607E7D" w14:textId="77777777" w:rsidR="00501968" w:rsidRDefault="00501968" w:rsidP="00BF6869">
            <w:pPr>
              <w:rPr>
                <w:rFonts w:ascii="Arial" w:hAnsi="Arial" w:cs="Arial"/>
                <w:b/>
                <w:sz w:val="20"/>
                <w:szCs w:val="20"/>
              </w:rPr>
            </w:pPr>
          </w:p>
          <w:p w14:paraId="23E13F74" w14:textId="77777777" w:rsidR="00501968" w:rsidRDefault="00501968" w:rsidP="00BF6869">
            <w:pPr>
              <w:rPr>
                <w:rFonts w:ascii="Arial" w:hAnsi="Arial" w:cs="Arial"/>
                <w:b/>
                <w:sz w:val="20"/>
                <w:szCs w:val="20"/>
              </w:rPr>
            </w:pPr>
          </w:p>
          <w:p w14:paraId="134C07E8" w14:textId="77777777" w:rsidR="00501968" w:rsidRDefault="00501968" w:rsidP="00BF6869">
            <w:pPr>
              <w:rPr>
                <w:rFonts w:ascii="Arial" w:hAnsi="Arial" w:cs="Arial"/>
                <w:b/>
                <w:sz w:val="20"/>
                <w:szCs w:val="20"/>
              </w:rPr>
            </w:pPr>
          </w:p>
          <w:p w14:paraId="66D7FCB0" w14:textId="77777777" w:rsidR="00501968" w:rsidRDefault="00501968" w:rsidP="00BF6869">
            <w:pPr>
              <w:rPr>
                <w:rFonts w:ascii="Arial" w:hAnsi="Arial" w:cs="Arial"/>
                <w:b/>
                <w:sz w:val="20"/>
                <w:szCs w:val="20"/>
              </w:rPr>
            </w:pPr>
          </w:p>
          <w:p w14:paraId="0705C8A1" w14:textId="77777777" w:rsidR="00501968" w:rsidRDefault="00501968" w:rsidP="00BF6869">
            <w:pPr>
              <w:rPr>
                <w:rFonts w:ascii="Arial" w:hAnsi="Arial" w:cs="Arial"/>
                <w:b/>
                <w:sz w:val="20"/>
                <w:szCs w:val="20"/>
              </w:rPr>
            </w:pPr>
          </w:p>
          <w:p w14:paraId="03EE700E" w14:textId="77777777" w:rsidR="00501968" w:rsidRDefault="00501968" w:rsidP="00BF6869">
            <w:pPr>
              <w:rPr>
                <w:rFonts w:ascii="Arial" w:hAnsi="Arial" w:cs="Arial"/>
                <w:b/>
                <w:sz w:val="20"/>
                <w:szCs w:val="20"/>
              </w:rPr>
            </w:pPr>
          </w:p>
          <w:p w14:paraId="6D4D78F6" w14:textId="77777777" w:rsidR="00501968" w:rsidRDefault="00501968" w:rsidP="00BF6869">
            <w:pPr>
              <w:rPr>
                <w:rFonts w:ascii="Arial" w:hAnsi="Arial" w:cs="Arial"/>
                <w:b/>
                <w:sz w:val="20"/>
                <w:szCs w:val="20"/>
              </w:rPr>
            </w:pPr>
          </w:p>
          <w:p w14:paraId="50267831" w14:textId="77777777" w:rsidR="00501968" w:rsidRDefault="00501968" w:rsidP="00BF6869">
            <w:pPr>
              <w:rPr>
                <w:rFonts w:ascii="Arial" w:hAnsi="Arial" w:cs="Arial"/>
                <w:b/>
                <w:sz w:val="20"/>
                <w:szCs w:val="20"/>
              </w:rPr>
            </w:pPr>
          </w:p>
        </w:tc>
        <w:tc>
          <w:tcPr>
            <w:tcW w:w="6660" w:type="dxa"/>
            <w:shd w:val="clear" w:color="auto" w:fill="B6DDE8"/>
          </w:tcPr>
          <w:p w14:paraId="7C99C249" w14:textId="77777777" w:rsidR="00CD425B" w:rsidRPr="00CD425B" w:rsidRDefault="00CD425B" w:rsidP="00CD425B">
            <w:pPr>
              <w:rPr>
                <w:rFonts w:ascii="Arial" w:hAnsi="Arial" w:cs="Arial"/>
                <w:b/>
                <w:bCs/>
                <w:sz w:val="18"/>
                <w:szCs w:val="18"/>
              </w:rPr>
            </w:pPr>
            <w:r w:rsidRPr="00CD425B">
              <w:rPr>
                <w:rFonts w:ascii="Arial" w:hAnsi="Arial" w:cs="Arial"/>
                <w:b/>
                <w:bCs/>
                <w:sz w:val="18"/>
                <w:szCs w:val="18"/>
              </w:rPr>
              <w:t>HOW WILL THE PROJECT BE DEVELOPED?</w:t>
            </w:r>
          </w:p>
          <w:p w14:paraId="31BF5AB0" w14:textId="05474C4E" w:rsidR="00CD425B" w:rsidRPr="00CD425B" w:rsidRDefault="00CD425B" w:rsidP="00CD425B">
            <w:pPr>
              <w:rPr>
                <w:rFonts w:ascii="Arial" w:hAnsi="Arial" w:cs="Arial"/>
                <w:b/>
                <w:sz w:val="18"/>
                <w:szCs w:val="18"/>
              </w:rPr>
            </w:pPr>
            <w:r w:rsidRPr="00CD425B">
              <w:rPr>
                <w:rFonts w:ascii="Arial" w:hAnsi="Arial" w:cs="Arial"/>
                <w:b/>
                <w:sz w:val="18"/>
                <w:szCs w:val="18"/>
              </w:rPr>
              <w:t xml:space="preserve">The project will begin with a </w:t>
            </w:r>
            <w:r w:rsidRPr="00CD425B">
              <w:rPr>
                <w:rFonts w:ascii="Arial" w:hAnsi="Arial" w:cs="Arial"/>
                <w:b/>
                <w:bCs/>
                <w:sz w:val="18"/>
                <w:szCs w:val="18"/>
              </w:rPr>
              <w:t>community needs assessment</w:t>
            </w:r>
            <w:r w:rsidRPr="00CD425B">
              <w:rPr>
                <w:rFonts w:ascii="Arial" w:hAnsi="Arial" w:cs="Arial"/>
                <w:b/>
                <w:sz w:val="18"/>
                <w:szCs w:val="18"/>
              </w:rPr>
              <w:t xml:space="preserve">, engaging </w:t>
            </w:r>
            <w:proofErr w:type="gramStart"/>
            <w:r w:rsidRPr="00CD425B">
              <w:rPr>
                <w:rFonts w:ascii="Arial" w:hAnsi="Arial" w:cs="Arial"/>
                <w:b/>
                <w:sz w:val="18"/>
                <w:szCs w:val="18"/>
              </w:rPr>
              <w:t>local residents</w:t>
            </w:r>
            <w:proofErr w:type="gramEnd"/>
            <w:r w:rsidRPr="00CD425B">
              <w:rPr>
                <w:rFonts w:ascii="Arial" w:hAnsi="Arial" w:cs="Arial"/>
                <w:b/>
                <w:sz w:val="18"/>
                <w:szCs w:val="18"/>
              </w:rPr>
              <w:t xml:space="preserve">, schools, and sports clubs to gauge interest and ensure the sessions meet the needs of participants of all ages, genders, and backgrounds. Sessions will focus on </w:t>
            </w:r>
            <w:r w:rsidRPr="00CD425B">
              <w:rPr>
                <w:rFonts w:ascii="Arial" w:hAnsi="Arial" w:cs="Arial"/>
                <w:b/>
                <w:bCs/>
                <w:sz w:val="18"/>
                <w:szCs w:val="18"/>
              </w:rPr>
              <w:t>inclusive participation</w:t>
            </w:r>
            <w:r w:rsidRPr="00CD425B">
              <w:rPr>
                <w:rFonts w:ascii="Arial" w:hAnsi="Arial" w:cs="Arial"/>
                <w:b/>
                <w:sz w:val="18"/>
                <w:szCs w:val="18"/>
              </w:rPr>
              <w:t>, developing netball skills, fitness, and social interaction. Risk assessments and safety protocols will be completed, and all necessary equipment</w:t>
            </w:r>
            <w:r w:rsidR="007D6228">
              <w:rPr>
                <w:rFonts w:ascii="Arial" w:hAnsi="Arial" w:cs="Arial"/>
                <w:b/>
                <w:sz w:val="18"/>
                <w:szCs w:val="18"/>
              </w:rPr>
              <w:t xml:space="preserve"> </w:t>
            </w:r>
            <w:r w:rsidRPr="00CD425B">
              <w:rPr>
                <w:rFonts w:ascii="Arial" w:hAnsi="Arial" w:cs="Arial"/>
                <w:b/>
                <w:sz w:val="18"/>
                <w:szCs w:val="18"/>
              </w:rPr>
              <w:t>including balls, bibs, cones, and</w:t>
            </w:r>
            <w:r w:rsidR="004C6E33">
              <w:rPr>
                <w:rFonts w:ascii="Arial" w:hAnsi="Arial" w:cs="Arial"/>
                <w:b/>
                <w:sz w:val="18"/>
                <w:szCs w:val="18"/>
              </w:rPr>
              <w:t xml:space="preserve"> waters </w:t>
            </w:r>
            <w:r w:rsidRPr="00CD425B">
              <w:rPr>
                <w:rFonts w:ascii="Arial" w:hAnsi="Arial" w:cs="Arial"/>
                <w:b/>
                <w:sz w:val="18"/>
                <w:szCs w:val="18"/>
              </w:rPr>
              <w:t xml:space="preserve">will be provided by </w:t>
            </w:r>
            <w:r w:rsidR="004C6E33">
              <w:rPr>
                <w:rFonts w:ascii="Arial" w:hAnsi="Arial" w:cs="Arial"/>
                <w:b/>
                <w:sz w:val="18"/>
                <w:szCs w:val="18"/>
              </w:rPr>
              <w:t>Myself</w:t>
            </w:r>
            <w:r w:rsidRPr="00CD425B">
              <w:rPr>
                <w:rFonts w:ascii="Arial" w:hAnsi="Arial" w:cs="Arial"/>
                <w:b/>
                <w:sz w:val="18"/>
                <w:szCs w:val="18"/>
              </w:rPr>
              <w:t xml:space="preserve">. The 12-week program will be progressive, with sessions adapting based on participant feedback. </w:t>
            </w:r>
            <w:r w:rsidRPr="00CD425B">
              <w:rPr>
                <w:rFonts w:ascii="Arial" w:hAnsi="Arial" w:cs="Arial"/>
                <w:b/>
                <w:bCs/>
                <w:sz w:val="18"/>
                <w:szCs w:val="18"/>
              </w:rPr>
              <w:t>Netball Wales</w:t>
            </w:r>
            <w:r w:rsidRPr="00CD425B">
              <w:rPr>
                <w:rFonts w:ascii="Arial" w:hAnsi="Arial" w:cs="Arial"/>
                <w:b/>
                <w:sz w:val="18"/>
                <w:szCs w:val="18"/>
              </w:rPr>
              <w:t xml:space="preserve"> will provide qualified coaches to lead the sessions, ensuring professional delivery, technical guidance, and engagement for all ability levels.</w:t>
            </w:r>
          </w:p>
          <w:p w14:paraId="1506E8A2" w14:textId="3EF6ADAC" w:rsidR="00CD425B" w:rsidRPr="00CD425B" w:rsidRDefault="00CD425B" w:rsidP="00CD425B">
            <w:pPr>
              <w:rPr>
                <w:rFonts w:ascii="Arial" w:hAnsi="Arial" w:cs="Arial"/>
                <w:b/>
                <w:sz w:val="18"/>
                <w:szCs w:val="18"/>
              </w:rPr>
            </w:pPr>
          </w:p>
          <w:p w14:paraId="45174866" w14:textId="77777777" w:rsidR="00CD425B" w:rsidRPr="00CD425B" w:rsidRDefault="00CD425B" w:rsidP="00CD425B">
            <w:pPr>
              <w:rPr>
                <w:rFonts w:ascii="Arial" w:hAnsi="Arial" w:cs="Arial"/>
                <w:b/>
                <w:bCs/>
                <w:sz w:val="18"/>
                <w:szCs w:val="18"/>
              </w:rPr>
            </w:pPr>
            <w:r w:rsidRPr="00CD425B">
              <w:rPr>
                <w:rFonts w:ascii="Arial" w:hAnsi="Arial" w:cs="Arial"/>
                <w:b/>
                <w:bCs/>
                <w:sz w:val="18"/>
                <w:szCs w:val="18"/>
              </w:rPr>
              <w:t>WHAT WILL IT LOOK LIKE?</w:t>
            </w:r>
          </w:p>
          <w:p w14:paraId="294137B7" w14:textId="77777777" w:rsidR="00CD425B" w:rsidRPr="00CD425B" w:rsidRDefault="00CD425B" w:rsidP="00CD425B">
            <w:pPr>
              <w:numPr>
                <w:ilvl w:val="0"/>
                <w:numId w:val="46"/>
              </w:numPr>
              <w:rPr>
                <w:rFonts w:ascii="Arial" w:hAnsi="Arial" w:cs="Arial"/>
                <w:b/>
                <w:sz w:val="18"/>
                <w:szCs w:val="18"/>
              </w:rPr>
            </w:pPr>
            <w:r w:rsidRPr="00CD425B">
              <w:rPr>
                <w:rFonts w:ascii="Arial" w:hAnsi="Arial" w:cs="Arial"/>
                <w:b/>
                <w:bCs/>
                <w:sz w:val="18"/>
                <w:szCs w:val="18"/>
              </w:rPr>
              <w:t>When &amp; Where:</w:t>
            </w:r>
            <w:r w:rsidRPr="00CD425B">
              <w:rPr>
                <w:rFonts w:ascii="Arial" w:hAnsi="Arial" w:cs="Arial"/>
                <w:b/>
                <w:sz w:val="18"/>
                <w:szCs w:val="18"/>
              </w:rPr>
              <w:t xml:space="preserve"> Every Wednesday, 6:00–7:00 PM at </w:t>
            </w:r>
            <w:proofErr w:type="spellStart"/>
            <w:r w:rsidRPr="00CD425B">
              <w:rPr>
                <w:rFonts w:ascii="Arial" w:hAnsi="Arial" w:cs="Arial"/>
                <w:b/>
                <w:sz w:val="18"/>
                <w:szCs w:val="18"/>
              </w:rPr>
              <w:t>Penlan</w:t>
            </w:r>
            <w:proofErr w:type="spellEnd"/>
            <w:r w:rsidRPr="00CD425B">
              <w:rPr>
                <w:rFonts w:ascii="Arial" w:hAnsi="Arial" w:cs="Arial"/>
                <w:b/>
                <w:sz w:val="18"/>
                <w:szCs w:val="18"/>
              </w:rPr>
              <w:t xml:space="preserve"> Leisure Centre for 12 weeks.</w:t>
            </w:r>
          </w:p>
          <w:p w14:paraId="460325F8" w14:textId="77777777" w:rsidR="00CD425B" w:rsidRPr="00CD425B" w:rsidRDefault="00CD425B" w:rsidP="00CD425B">
            <w:pPr>
              <w:numPr>
                <w:ilvl w:val="0"/>
                <w:numId w:val="46"/>
              </w:numPr>
              <w:rPr>
                <w:rFonts w:ascii="Arial" w:hAnsi="Arial" w:cs="Arial"/>
                <w:b/>
                <w:sz w:val="18"/>
                <w:szCs w:val="18"/>
              </w:rPr>
            </w:pPr>
            <w:r w:rsidRPr="00CD425B">
              <w:rPr>
                <w:rFonts w:ascii="Arial" w:hAnsi="Arial" w:cs="Arial"/>
                <w:b/>
                <w:bCs/>
                <w:sz w:val="18"/>
                <w:szCs w:val="18"/>
              </w:rPr>
              <w:t>Session Structure:</w:t>
            </w:r>
          </w:p>
          <w:p w14:paraId="01D487AB" w14:textId="77777777" w:rsidR="00CD425B" w:rsidRPr="00CD425B" w:rsidRDefault="00CD425B" w:rsidP="00CD425B">
            <w:pPr>
              <w:numPr>
                <w:ilvl w:val="1"/>
                <w:numId w:val="46"/>
              </w:numPr>
              <w:rPr>
                <w:rFonts w:ascii="Arial" w:hAnsi="Arial" w:cs="Arial"/>
                <w:b/>
                <w:sz w:val="18"/>
                <w:szCs w:val="18"/>
              </w:rPr>
            </w:pPr>
            <w:r w:rsidRPr="00CD425B">
              <w:rPr>
                <w:rFonts w:ascii="Arial" w:hAnsi="Arial" w:cs="Arial"/>
                <w:b/>
                <w:sz w:val="18"/>
                <w:szCs w:val="18"/>
              </w:rPr>
              <w:t>10-minute warm-up and stretching</w:t>
            </w:r>
          </w:p>
          <w:p w14:paraId="5165662A" w14:textId="77777777" w:rsidR="00CD425B" w:rsidRPr="00CD425B" w:rsidRDefault="00CD425B" w:rsidP="00CD425B">
            <w:pPr>
              <w:numPr>
                <w:ilvl w:val="1"/>
                <w:numId w:val="46"/>
              </w:numPr>
              <w:rPr>
                <w:rFonts w:ascii="Arial" w:hAnsi="Arial" w:cs="Arial"/>
                <w:b/>
                <w:sz w:val="18"/>
                <w:szCs w:val="18"/>
              </w:rPr>
            </w:pPr>
            <w:r w:rsidRPr="00CD425B">
              <w:rPr>
                <w:rFonts w:ascii="Arial" w:hAnsi="Arial" w:cs="Arial"/>
                <w:b/>
                <w:sz w:val="18"/>
                <w:szCs w:val="18"/>
              </w:rPr>
              <w:t>40-minute netball session with skill drills, mini-games, and team play</w:t>
            </w:r>
          </w:p>
          <w:p w14:paraId="3A0D3832" w14:textId="77777777" w:rsidR="00CD425B" w:rsidRPr="00CD425B" w:rsidRDefault="00CD425B" w:rsidP="00CD425B">
            <w:pPr>
              <w:numPr>
                <w:ilvl w:val="1"/>
                <w:numId w:val="46"/>
              </w:numPr>
              <w:rPr>
                <w:rFonts w:ascii="Arial" w:hAnsi="Arial" w:cs="Arial"/>
                <w:b/>
                <w:sz w:val="18"/>
                <w:szCs w:val="18"/>
              </w:rPr>
            </w:pPr>
            <w:r w:rsidRPr="00CD425B">
              <w:rPr>
                <w:rFonts w:ascii="Arial" w:hAnsi="Arial" w:cs="Arial"/>
                <w:b/>
                <w:sz w:val="18"/>
                <w:szCs w:val="18"/>
              </w:rPr>
              <w:t>10-minute cool-down and social discussion</w:t>
            </w:r>
          </w:p>
          <w:p w14:paraId="2831A5F7" w14:textId="77777777" w:rsidR="00CD425B" w:rsidRPr="00CD425B" w:rsidRDefault="00CD425B" w:rsidP="00CD425B">
            <w:pPr>
              <w:numPr>
                <w:ilvl w:val="0"/>
                <w:numId w:val="46"/>
              </w:numPr>
              <w:rPr>
                <w:rFonts w:ascii="Arial" w:hAnsi="Arial" w:cs="Arial"/>
                <w:b/>
                <w:sz w:val="18"/>
                <w:szCs w:val="18"/>
              </w:rPr>
            </w:pPr>
            <w:r w:rsidRPr="00CD425B">
              <w:rPr>
                <w:rFonts w:ascii="Arial" w:hAnsi="Arial" w:cs="Arial"/>
                <w:b/>
                <w:bCs/>
                <w:sz w:val="18"/>
                <w:szCs w:val="18"/>
              </w:rPr>
              <w:t>Environment:</w:t>
            </w:r>
            <w:r w:rsidRPr="00CD425B">
              <w:rPr>
                <w:rFonts w:ascii="Arial" w:hAnsi="Arial" w:cs="Arial"/>
                <w:b/>
                <w:sz w:val="18"/>
                <w:szCs w:val="18"/>
              </w:rPr>
              <w:t xml:space="preserve"> Sessions will be safe, welcoming, and inclusive. Activities will be designed for beginners, experienced players, and mixed-age or mixed-gender groups to encourage participation from the whole community.</w:t>
            </w:r>
          </w:p>
          <w:p w14:paraId="13B8B95E" w14:textId="67ECCCAF" w:rsidR="00CD425B" w:rsidRPr="00CD425B" w:rsidRDefault="00CD425B" w:rsidP="00CD425B">
            <w:pPr>
              <w:rPr>
                <w:rFonts w:ascii="Arial" w:hAnsi="Arial" w:cs="Arial"/>
                <w:b/>
                <w:sz w:val="18"/>
                <w:szCs w:val="18"/>
              </w:rPr>
            </w:pPr>
          </w:p>
          <w:p w14:paraId="30AC0D50" w14:textId="77777777" w:rsidR="00CD425B" w:rsidRPr="00CD425B" w:rsidRDefault="00CD425B" w:rsidP="00CD425B">
            <w:pPr>
              <w:rPr>
                <w:rFonts w:ascii="Arial" w:hAnsi="Arial" w:cs="Arial"/>
                <w:b/>
                <w:bCs/>
                <w:sz w:val="18"/>
                <w:szCs w:val="18"/>
              </w:rPr>
            </w:pPr>
            <w:r w:rsidRPr="00CD425B">
              <w:rPr>
                <w:rFonts w:ascii="Arial" w:hAnsi="Arial" w:cs="Arial"/>
                <w:b/>
                <w:bCs/>
                <w:sz w:val="18"/>
                <w:szCs w:val="18"/>
              </w:rPr>
              <w:t>HOW WILL IT BE PROMOTED?</w:t>
            </w:r>
          </w:p>
          <w:p w14:paraId="53877873" w14:textId="77777777" w:rsidR="00CD425B" w:rsidRPr="00CD425B" w:rsidRDefault="00CD425B" w:rsidP="00CD425B">
            <w:pPr>
              <w:numPr>
                <w:ilvl w:val="0"/>
                <w:numId w:val="47"/>
              </w:numPr>
              <w:rPr>
                <w:rFonts w:ascii="Arial" w:hAnsi="Arial" w:cs="Arial"/>
                <w:b/>
                <w:sz w:val="18"/>
                <w:szCs w:val="18"/>
              </w:rPr>
            </w:pPr>
            <w:r w:rsidRPr="00CD425B">
              <w:rPr>
                <w:rFonts w:ascii="Arial" w:hAnsi="Arial" w:cs="Arial"/>
                <w:b/>
                <w:bCs/>
                <w:sz w:val="18"/>
                <w:szCs w:val="18"/>
              </w:rPr>
              <w:t>Local Promotion:</w:t>
            </w:r>
            <w:r w:rsidRPr="00CD425B">
              <w:rPr>
                <w:rFonts w:ascii="Arial" w:hAnsi="Arial" w:cs="Arial"/>
                <w:b/>
                <w:sz w:val="18"/>
                <w:szCs w:val="18"/>
              </w:rPr>
              <w:t xml:space="preserve"> Posters and flyers at </w:t>
            </w:r>
            <w:proofErr w:type="spellStart"/>
            <w:r w:rsidRPr="00CD425B">
              <w:rPr>
                <w:rFonts w:ascii="Arial" w:hAnsi="Arial" w:cs="Arial"/>
                <w:b/>
                <w:sz w:val="18"/>
                <w:szCs w:val="18"/>
              </w:rPr>
              <w:t>Penlan</w:t>
            </w:r>
            <w:proofErr w:type="spellEnd"/>
            <w:r w:rsidRPr="00CD425B">
              <w:rPr>
                <w:rFonts w:ascii="Arial" w:hAnsi="Arial" w:cs="Arial"/>
                <w:b/>
                <w:sz w:val="18"/>
                <w:szCs w:val="18"/>
              </w:rPr>
              <w:t xml:space="preserve"> Leisure Centre, local shops, libraries, schools, and community centres.</w:t>
            </w:r>
          </w:p>
          <w:p w14:paraId="0F24AB12" w14:textId="77777777" w:rsidR="00CD425B" w:rsidRPr="00CD425B" w:rsidRDefault="00CD425B" w:rsidP="00CD425B">
            <w:pPr>
              <w:numPr>
                <w:ilvl w:val="0"/>
                <w:numId w:val="47"/>
              </w:numPr>
              <w:rPr>
                <w:rFonts w:ascii="Arial" w:hAnsi="Arial" w:cs="Arial"/>
                <w:b/>
                <w:sz w:val="18"/>
                <w:szCs w:val="18"/>
              </w:rPr>
            </w:pPr>
            <w:r w:rsidRPr="00CD425B">
              <w:rPr>
                <w:rFonts w:ascii="Arial" w:hAnsi="Arial" w:cs="Arial"/>
                <w:b/>
                <w:bCs/>
                <w:sz w:val="18"/>
                <w:szCs w:val="18"/>
              </w:rPr>
              <w:t>Digital Promotion:</w:t>
            </w:r>
            <w:r w:rsidRPr="00CD425B">
              <w:rPr>
                <w:rFonts w:ascii="Arial" w:hAnsi="Arial" w:cs="Arial"/>
                <w:b/>
                <w:sz w:val="18"/>
                <w:szCs w:val="18"/>
              </w:rPr>
              <w:t xml:space="preserve"> Social media campaigns via Facebook, Instagram, and community WhatsApp groups.</w:t>
            </w:r>
          </w:p>
          <w:p w14:paraId="0CC39C79" w14:textId="77777777" w:rsidR="00CD425B" w:rsidRPr="00CD425B" w:rsidRDefault="00CD425B" w:rsidP="00CD425B">
            <w:pPr>
              <w:numPr>
                <w:ilvl w:val="0"/>
                <w:numId w:val="47"/>
              </w:numPr>
              <w:rPr>
                <w:rFonts w:ascii="Arial" w:hAnsi="Arial" w:cs="Arial"/>
                <w:b/>
                <w:sz w:val="18"/>
                <w:szCs w:val="18"/>
              </w:rPr>
            </w:pPr>
            <w:r w:rsidRPr="00CD425B">
              <w:rPr>
                <w:rFonts w:ascii="Arial" w:hAnsi="Arial" w:cs="Arial"/>
                <w:b/>
                <w:bCs/>
                <w:sz w:val="18"/>
                <w:szCs w:val="18"/>
              </w:rPr>
              <w:t>Community Engagement:</w:t>
            </w:r>
            <w:r w:rsidRPr="00CD425B">
              <w:rPr>
                <w:rFonts w:ascii="Arial" w:hAnsi="Arial" w:cs="Arial"/>
                <w:b/>
                <w:sz w:val="18"/>
                <w:szCs w:val="18"/>
              </w:rPr>
              <w:t xml:space="preserve"> Collaboration with local netball clubs, schools, and sports organisations to encourage participation.</w:t>
            </w:r>
          </w:p>
          <w:p w14:paraId="475673A5" w14:textId="77777777" w:rsidR="00CD425B" w:rsidRPr="00CD425B" w:rsidRDefault="00CD425B" w:rsidP="00CD425B">
            <w:pPr>
              <w:numPr>
                <w:ilvl w:val="0"/>
                <w:numId w:val="47"/>
              </w:numPr>
              <w:rPr>
                <w:rFonts w:ascii="Arial" w:hAnsi="Arial" w:cs="Arial"/>
                <w:b/>
                <w:sz w:val="18"/>
                <w:szCs w:val="18"/>
              </w:rPr>
            </w:pPr>
            <w:r w:rsidRPr="00CD425B">
              <w:rPr>
                <w:rFonts w:ascii="Arial" w:hAnsi="Arial" w:cs="Arial"/>
                <w:b/>
                <w:bCs/>
                <w:sz w:val="18"/>
                <w:szCs w:val="18"/>
              </w:rPr>
              <w:t>Incentives:</w:t>
            </w:r>
            <w:r w:rsidRPr="00CD425B">
              <w:rPr>
                <w:rFonts w:ascii="Arial" w:hAnsi="Arial" w:cs="Arial"/>
                <w:b/>
                <w:sz w:val="18"/>
                <w:szCs w:val="18"/>
              </w:rPr>
              <w:t xml:space="preserve"> Sessions are free, with “bring a friend” promotions and trial sessions to attract new participants.</w:t>
            </w:r>
          </w:p>
          <w:p w14:paraId="5A9F68CA" w14:textId="5621C0C3" w:rsidR="00CD425B" w:rsidRPr="00CD425B" w:rsidRDefault="00CD425B" w:rsidP="00CD425B">
            <w:pPr>
              <w:rPr>
                <w:rFonts w:ascii="Arial" w:hAnsi="Arial" w:cs="Arial"/>
                <w:b/>
                <w:sz w:val="18"/>
                <w:szCs w:val="18"/>
              </w:rPr>
            </w:pPr>
          </w:p>
          <w:p w14:paraId="30840425" w14:textId="77777777" w:rsidR="00CD425B" w:rsidRPr="00CD425B" w:rsidRDefault="00CD425B" w:rsidP="00CD425B">
            <w:pPr>
              <w:rPr>
                <w:rFonts w:ascii="Arial" w:hAnsi="Arial" w:cs="Arial"/>
                <w:b/>
                <w:bCs/>
                <w:sz w:val="18"/>
                <w:szCs w:val="18"/>
              </w:rPr>
            </w:pPr>
            <w:r w:rsidRPr="00CD425B">
              <w:rPr>
                <w:rFonts w:ascii="Arial" w:hAnsi="Arial" w:cs="Arial"/>
                <w:b/>
                <w:bCs/>
                <w:sz w:val="18"/>
                <w:szCs w:val="18"/>
              </w:rPr>
              <w:t>WHO WILL DELIVER IT?</w:t>
            </w:r>
          </w:p>
          <w:p w14:paraId="539FD575" w14:textId="77777777" w:rsidR="00CD425B" w:rsidRPr="00CD425B" w:rsidRDefault="00CD425B" w:rsidP="00CD425B">
            <w:pPr>
              <w:numPr>
                <w:ilvl w:val="0"/>
                <w:numId w:val="48"/>
              </w:numPr>
              <w:rPr>
                <w:rFonts w:ascii="Arial" w:hAnsi="Arial" w:cs="Arial"/>
                <w:b/>
                <w:sz w:val="18"/>
                <w:szCs w:val="18"/>
              </w:rPr>
            </w:pPr>
            <w:r w:rsidRPr="00CD425B">
              <w:rPr>
                <w:rFonts w:ascii="Arial" w:hAnsi="Arial" w:cs="Arial"/>
                <w:b/>
                <w:bCs/>
                <w:sz w:val="18"/>
                <w:szCs w:val="18"/>
              </w:rPr>
              <w:t>Lead Coaches:</w:t>
            </w:r>
            <w:r w:rsidRPr="00CD425B">
              <w:rPr>
                <w:rFonts w:ascii="Arial" w:hAnsi="Arial" w:cs="Arial"/>
                <w:b/>
                <w:sz w:val="18"/>
                <w:szCs w:val="18"/>
              </w:rPr>
              <w:t xml:space="preserve"> Qualified coaches provided by </w:t>
            </w:r>
            <w:r w:rsidRPr="00CD425B">
              <w:rPr>
                <w:rFonts w:ascii="Arial" w:hAnsi="Arial" w:cs="Arial"/>
                <w:b/>
                <w:bCs/>
                <w:sz w:val="18"/>
                <w:szCs w:val="18"/>
              </w:rPr>
              <w:t>Netball Wales</w:t>
            </w:r>
            <w:r w:rsidRPr="00CD425B">
              <w:rPr>
                <w:rFonts w:ascii="Arial" w:hAnsi="Arial" w:cs="Arial"/>
                <w:b/>
                <w:sz w:val="18"/>
                <w:szCs w:val="18"/>
              </w:rPr>
              <w:t>, offering expert guidance, skill development, and inclusive coaching for all abilities.</w:t>
            </w:r>
          </w:p>
          <w:p w14:paraId="35CCD76D" w14:textId="77777777" w:rsidR="00CD425B" w:rsidRPr="004E0335" w:rsidRDefault="00CD425B" w:rsidP="00CD425B">
            <w:pPr>
              <w:numPr>
                <w:ilvl w:val="0"/>
                <w:numId w:val="48"/>
              </w:numPr>
              <w:rPr>
                <w:rFonts w:ascii="Arial" w:hAnsi="Arial" w:cs="Arial"/>
                <w:b/>
                <w:sz w:val="18"/>
                <w:szCs w:val="18"/>
              </w:rPr>
            </w:pPr>
            <w:r w:rsidRPr="00CD425B">
              <w:rPr>
                <w:rFonts w:ascii="Arial" w:hAnsi="Arial" w:cs="Arial"/>
                <w:b/>
                <w:bCs/>
                <w:sz w:val="18"/>
                <w:szCs w:val="18"/>
              </w:rPr>
              <w:t>Support Staff:</w:t>
            </w:r>
            <w:r w:rsidRPr="00CD425B">
              <w:rPr>
                <w:rFonts w:ascii="Arial" w:hAnsi="Arial" w:cs="Arial"/>
                <w:b/>
                <w:sz w:val="18"/>
                <w:szCs w:val="18"/>
              </w:rPr>
              <w:t xml:space="preserve"> Volunteers from local netball clubs, schools, and community groups to assist with session setup, supervision, and equipment management.</w:t>
            </w:r>
          </w:p>
          <w:p w14:paraId="3DDBE0C9" w14:textId="77777777" w:rsidR="004E0335" w:rsidRPr="00CD425B" w:rsidRDefault="004E0335" w:rsidP="004E0335">
            <w:pPr>
              <w:ind w:left="720"/>
              <w:rPr>
                <w:rFonts w:ascii="Arial" w:hAnsi="Arial" w:cs="Arial"/>
                <w:b/>
                <w:sz w:val="18"/>
                <w:szCs w:val="18"/>
              </w:rPr>
            </w:pPr>
          </w:p>
          <w:p w14:paraId="0E7135FC" w14:textId="77777777" w:rsidR="00CD425B" w:rsidRPr="00CD425B" w:rsidRDefault="00CD425B" w:rsidP="00CD425B">
            <w:pPr>
              <w:numPr>
                <w:ilvl w:val="0"/>
                <w:numId w:val="48"/>
              </w:numPr>
              <w:rPr>
                <w:rFonts w:ascii="Arial" w:hAnsi="Arial" w:cs="Arial"/>
                <w:b/>
                <w:sz w:val="18"/>
                <w:szCs w:val="18"/>
              </w:rPr>
            </w:pPr>
            <w:r w:rsidRPr="00CD425B">
              <w:rPr>
                <w:rFonts w:ascii="Arial" w:hAnsi="Arial" w:cs="Arial"/>
                <w:b/>
                <w:bCs/>
                <w:sz w:val="18"/>
                <w:szCs w:val="18"/>
              </w:rPr>
              <w:t>Health &amp; Safety Oversight:</w:t>
            </w:r>
            <w:r w:rsidRPr="00CD425B">
              <w:rPr>
                <w:rFonts w:ascii="Arial" w:hAnsi="Arial" w:cs="Arial"/>
                <w:b/>
                <w:sz w:val="18"/>
                <w:szCs w:val="18"/>
              </w:rPr>
              <w:t xml:space="preserve"> </w:t>
            </w:r>
            <w:proofErr w:type="spellStart"/>
            <w:r w:rsidRPr="00CD425B">
              <w:rPr>
                <w:rFonts w:ascii="Arial" w:hAnsi="Arial" w:cs="Arial"/>
                <w:b/>
                <w:sz w:val="18"/>
                <w:szCs w:val="18"/>
              </w:rPr>
              <w:t>Penlan</w:t>
            </w:r>
            <w:proofErr w:type="spellEnd"/>
            <w:r w:rsidRPr="00CD425B">
              <w:rPr>
                <w:rFonts w:ascii="Arial" w:hAnsi="Arial" w:cs="Arial"/>
                <w:b/>
                <w:sz w:val="18"/>
                <w:szCs w:val="18"/>
              </w:rPr>
              <w:t xml:space="preserve"> Leisure Centre staff and </w:t>
            </w:r>
            <w:proofErr w:type="gramStart"/>
            <w:r w:rsidRPr="00CD425B">
              <w:rPr>
                <w:rFonts w:ascii="Arial" w:hAnsi="Arial" w:cs="Arial"/>
                <w:b/>
                <w:sz w:val="18"/>
                <w:szCs w:val="18"/>
              </w:rPr>
              <w:t>first-aid</w:t>
            </w:r>
            <w:proofErr w:type="gramEnd"/>
            <w:r w:rsidRPr="00CD425B">
              <w:rPr>
                <w:rFonts w:ascii="Arial" w:hAnsi="Arial" w:cs="Arial"/>
                <w:b/>
                <w:sz w:val="18"/>
                <w:szCs w:val="18"/>
              </w:rPr>
              <w:t xml:space="preserve"> trained personnel will be present during every session to maintain a safe environment.</w:t>
            </w:r>
          </w:p>
          <w:p w14:paraId="6EDDCF55" w14:textId="712AD1D9" w:rsidR="006003C5" w:rsidRPr="004E0335" w:rsidRDefault="006003C5" w:rsidP="00BF6869">
            <w:pPr>
              <w:rPr>
                <w:rFonts w:ascii="Arial" w:hAnsi="Arial" w:cs="Arial"/>
                <w:b/>
                <w:sz w:val="18"/>
                <w:szCs w:val="18"/>
              </w:rPr>
            </w:pPr>
          </w:p>
        </w:tc>
        <w:tc>
          <w:tcPr>
            <w:tcW w:w="2790" w:type="dxa"/>
            <w:shd w:val="clear" w:color="auto" w:fill="B6DDE8"/>
          </w:tcPr>
          <w:p w14:paraId="19073366" w14:textId="77777777" w:rsidR="00C5150A" w:rsidRPr="00190F6C" w:rsidRDefault="00C5150A" w:rsidP="00C5150A">
            <w:pPr>
              <w:rPr>
                <w:rFonts w:ascii="Arial" w:hAnsi="Arial" w:cs="Arial"/>
                <w:b/>
                <w:sz w:val="20"/>
                <w:szCs w:val="20"/>
              </w:rPr>
            </w:pPr>
            <w:proofErr w:type="spellStart"/>
            <w:r w:rsidRPr="00190F6C">
              <w:rPr>
                <w:rFonts w:ascii="Arial" w:hAnsi="Arial" w:cs="Arial"/>
                <w:b/>
                <w:sz w:val="20"/>
                <w:szCs w:val="20"/>
              </w:rPr>
              <w:t>Penlan</w:t>
            </w:r>
            <w:proofErr w:type="spellEnd"/>
            <w:r w:rsidRPr="00190F6C">
              <w:rPr>
                <w:rFonts w:ascii="Arial" w:hAnsi="Arial" w:cs="Arial"/>
                <w:b/>
                <w:sz w:val="20"/>
                <w:szCs w:val="20"/>
              </w:rPr>
              <w:t xml:space="preserve"> Leisure Centre: Venue provider, equipment, promotion, and safety. </w:t>
            </w:r>
          </w:p>
          <w:p w14:paraId="4DB7AEEB" w14:textId="55F21A11" w:rsidR="00C5150A" w:rsidRPr="00190F6C" w:rsidRDefault="00C5150A" w:rsidP="00C5150A">
            <w:pPr>
              <w:rPr>
                <w:rFonts w:ascii="Arial" w:hAnsi="Arial" w:cs="Arial"/>
                <w:b/>
                <w:sz w:val="20"/>
                <w:szCs w:val="20"/>
              </w:rPr>
            </w:pPr>
            <w:r w:rsidRPr="00190F6C">
              <w:rPr>
                <w:rFonts w:ascii="Arial" w:hAnsi="Arial" w:cs="Arial"/>
                <w:b/>
                <w:sz w:val="20"/>
                <w:szCs w:val="20"/>
              </w:rPr>
              <w:t>  </w:t>
            </w:r>
          </w:p>
          <w:p w14:paraId="1ABE5E5E" w14:textId="77777777" w:rsidR="00C5150A" w:rsidRDefault="00C5150A" w:rsidP="00C5150A">
            <w:pPr>
              <w:rPr>
                <w:rFonts w:ascii="Arial" w:hAnsi="Arial" w:cs="Arial"/>
                <w:b/>
                <w:sz w:val="20"/>
                <w:szCs w:val="20"/>
              </w:rPr>
            </w:pPr>
            <w:r w:rsidRPr="00190F6C">
              <w:rPr>
                <w:rFonts w:ascii="Arial" w:hAnsi="Arial" w:cs="Arial"/>
                <w:b/>
                <w:sz w:val="20"/>
                <w:szCs w:val="20"/>
              </w:rPr>
              <w:t>Local Schools &amp; Youth Clubs: Promotion, referral of participants, and community collaboration.</w:t>
            </w:r>
          </w:p>
          <w:p w14:paraId="1436EC55" w14:textId="77777777" w:rsidR="00C5150A" w:rsidRDefault="00C5150A" w:rsidP="00C5150A">
            <w:pPr>
              <w:rPr>
                <w:rFonts w:ascii="Arial" w:hAnsi="Arial" w:cs="Arial"/>
                <w:b/>
                <w:sz w:val="20"/>
                <w:szCs w:val="20"/>
              </w:rPr>
            </w:pPr>
          </w:p>
          <w:p w14:paraId="4E67E06C" w14:textId="1A15247D" w:rsidR="00501968" w:rsidRDefault="00C5150A" w:rsidP="00C5150A">
            <w:pPr>
              <w:rPr>
                <w:rFonts w:ascii="Arial" w:hAnsi="Arial" w:cs="Arial"/>
                <w:b/>
                <w:sz w:val="20"/>
                <w:szCs w:val="20"/>
              </w:rPr>
            </w:pPr>
            <w:r>
              <w:rPr>
                <w:rFonts w:ascii="Arial" w:hAnsi="Arial" w:cs="Arial"/>
                <w:b/>
                <w:sz w:val="20"/>
                <w:szCs w:val="20"/>
              </w:rPr>
              <w:t>Netball Wales: provide coaches and promotion</w:t>
            </w:r>
          </w:p>
        </w:tc>
        <w:tc>
          <w:tcPr>
            <w:tcW w:w="2340" w:type="dxa"/>
            <w:shd w:val="clear" w:color="auto" w:fill="B6DDE8"/>
          </w:tcPr>
          <w:p w14:paraId="7505EDB8" w14:textId="77777777" w:rsidR="008458AE" w:rsidRPr="008458AE" w:rsidRDefault="008458AE" w:rsidP="008458AE">
            <w:pPr>
              <w:rPr>
                <w:rFonts w:ascii="Arial" w:hAnsi="Arial" w:cs="Arial"/>
                <w:b/>
                <w:bCs/>
                <w:sz w:val="14"/>
                <w:szCs w:val="14"/>
              </w:rPr>
            </w:pPr>
            <w:r w:rsidRPr="008458AE">
              <w:rPr>
                <w:rFonts w:ascii="Arial" w:hAnsi="Arial" w:cs="Arial"/>
                <w:b/>
                <w:bCs/>
                <w:sz w:val="14"/>
                <w:szCs w:val="14"/>
              </w:rPr>
              <w:t>Start of the Plan (Weeks 1–4)</w:t>
            </w:r>
          </w:p>
          <w:p w14:paraId="7F7D93EA"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Strong Initial Engagement:</w:t>
            </w:r>
            <w:r w:rsidRPr="008458AE">
              <w:rPr>
                <w:rFonts w:ascii="Arial" w:hAnsi="Arial" w:cs="Arial"/>
                <w:b/>
                <w:sz w:val="14"/>
                <w:szCs w:val="14"/>
              </w:rPr>
              <w:br/>
              <w:t>A good turnout in the first few sessions, with participants representing a mix of ages, genders, and backgrounds.</w:t>
            </w:r>
          </w:p>
          <w:p w14:paraId="0FA083C1"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Positive First Impressions:</w:t>
            </w:r>
            <w:r w:rsidRPr="008458AE">
              <w:rPr>
                <w:rFonts w:ascii="Arial" w:hAnsi="Arial" w:cs="Arial"/>
                <w:b/>
                <w:sz w:val="14"/>
                <w:szCs w:val="14"/>
              </w:rPr>
              <w:br/>
              <w:t>Participants report enjoying the sessions, feeling welcomed, and expressing interest in returning the following week.</w:t>
            </w:r>
          </w:p>
          <w:p w14:paraId="1BEB2D73"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Inclusive Environment Established:</w:t>
            </w:r>
            <w:r w:rsidRPr="008458AE">
              <w:rPr>
                <w:rFonts w:ascii="Arial" w:hAnsi="Arial" w:cs="Arial"/>
                <w:b/>
                <w:sz w:val="14"/>
                <w:szCs w:val="14"/>
              </w:rPr>
              <w:br/>
              <w:t>A safe, supportive atmosphere is created where beginners feel comfortable learning and more experienced players feel challenged.</w:t>
            </w:r>
          </w:p>
          <w:p w14:paraId="283B604F" w14:textId="118C2C0A" w:rsidR="008458AE" w:rsidRPr="008458AE" w:rsidRDefault="008458AE" w:rsidP="008458AE">
            <w:pPr>
              <w:rPr>
                <w:rFonts w:ascii="Arial" w:hAnsi="Arial" w:cs="Arial"/>
                <w:b/>
                <w:sz w:val="14"/>
                <w:szCs w:val="14"/>
              </w:rPr>
            </w:pPr>
          </w:p>
          <w:p w14:paraId="08EA6DC6" w14:textId="77777777" w:rsidR="008458AE" w:rsidRPr="008458AE" w:rsidRDefault="008458AE" w:rsidP="008458AE">
            <w:pPr>
              <w:rPr>
                <w:rFonts w:ascii="Arial" w:hAnsi="Arial" w:cs="Arial"/>
                <w:b/>
                <w:bCs/>
                <w:sz w:val="14"/>
                <w:szCs w:val="14"/>
              </w:rPr>
            </w:pPr>
            <w:r w:rsidRPr="008458AE">
              <w:rPr>
                <w:rFonts w:ascii="Arial" w:hAnsi="Arial" w:cs="Arial"/>
                <w:b/>
                <w:bCs/>
                <w:sz w:val="14"/>
                <w:szCs w:val="14"/>
              </w:rPr>
              <w:t>Middle of the Plan (Weeks 5–8)</w:t>
            </w:r>
          </w:p>
          <w:p w14:paraId="24820BD0"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Improved Skills &amp; Confidence:</w:t>
            </w:r>
            <w:r w:rsidRPr="008458AE">
              <w:rPr>
                <w:rFonts w:ascii="Arial" w:hAnsi="Arial" w:cs="Arial"/>
                <w:b/>
                <w:sz w:val="14"/>
                <w:szCs w:val="14"/>
              </w:rPr>
              <w:br/>
              <w:t>Participants demonstrate noticeable improvement in passing, footwork, shooting, and game awareness. Confidence increases both individually and within teams.</w:t>
            </w:r>
          </w:p>
          <w:p w14:paraId="2C0BFDF6"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Regular Attendance:</w:t>
            </w:r>
            <w:r w:rsidRPr="008458AE">
              <w:rPr>
                <w:rFonts w:ascii="Arial" w:hAnsi="Arial" w:cs="Arial"/>
                <w:b/>
                <w:sz w:val="14"/>
                <w:szCs w:val="14"/>
              </w:rPr>
              <w:br/>
              <w:t>A consistent core group attends weekly, with additional participants joining through word-of-mouth and ongoing promotion.</w:t>
            </w:r>
          </w:p>
          <w:p w14:paraId="631A8036"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Growing Social Connections:</w:t>
            </w:r>
            <w:r w:rsidRPr="008458AE">
              <w:rPr>
                <w:rFonts w:ascii="Arial" w:hAnsi="Arial" w:cs="Arial"/>
                <w:b/>
                <w:sz w:val="14"/>
                <w:szCs w:val="14"/>
              </w:rPr>
              <w:br/>
              <w:t>Participants begin forming friendships, showing teamwork, communication, and encouragement during sessions.</w:t>
            </w:r>
          </w:p>
          <w:p w14:paraId="0AB57A27" w14:textId="3DD0D39D" w:rsidR="008458AE" w:rsidRPr="008458AE" w:rsidRDefault="008458AE" w:rsidP="008458AE">
            <w:pPr>
              <w:rPr>
                <w:rFonts w:ascii="Arial" w:hAnsi="Arial" w:cs="Arial"/>
                <w:b/>
                <w:sz w:val="14"/>
                <w:szCs w:val="14"/>
              </w:rPr>
            </w:pPr>
          </w:p>
          <w:p w14:paraId="6F1BD82C" w14:textId="77777777" w:rsidR="008458AE" w:rsidRPr="008458AE" w:rsidRDefault="008458AE" w:rsidP="008458AE">
            <w:pPr>
              <w:rPr>
                <w:rFonts w:ascii="Arial" w:hAnsi="Arial" w:cs="Arial"/>
                <w:b/>
                <w:bCs/>
                <w:sz w:val="14"/>
                <w:szCs w:val="14"/>
              </w:rPr>
            </w:pPr>
            <w:r w:rsidRPr="008458AE">
              <w:rPr>
                <w:rFonts w:ascii="Arial" w:hAnsi="Arial" w:cs="Arial"/>
                <w:b/>
                <w:bCs/>
                <w:sz w:val="14"/>
                <w:szCs w:val="14"/>
              </w:rPr>
              <w:t>End of the Plan (Weeks 9–12)</w:t>
            </w:r>
          </w:p>
          <w:p w14:paraId="1A40FE0F"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Sustained Participation:</w:t>
            </w:r>
            <w:r w:rsidRPr="008458AE">
              <w:rPr>
                <w:rFonts w:ascii="Arial" w:hAnsi="Arial" w:cs="Arial"/>
                <w:b/>
                <w:sz w:val="14"/>
                <w:szCs w:val="14"/>
              </w:rPr>
              <w:br/>
              <w:t>A strong, committed group of regular attendees is established, with interest in continuing beyond the 12-week programme.</w:t>
            </w:r>
          </w:p>
          <w:p w14:paraId="4A5F327B"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Clear Skill Progression:</w:t>
            </w:r>
            <w:r w:rsidRPr="008458AE">
              <w:rPr>
                <w:rFonts w:ascii="Arial" w:hAnsi="Arial" w:cs="Arial"/>
                <w:b/>
                <w:sz w:val="14"/>
                <w:szCs w:val="14"/>
              </w:rPr>
              <w:br/>
              <w:t>Participants show significant development in technical ability, teamwork, and understanding of match play.</w:t>
            </w:r>
          </w:p>
          <w:p w14:paraId="412078E4" w14:textId="77777777" w:rsidR="008458AE" w:rsidRPr="008458AE" w:rsidRDefault="008458AE" w:rsidP="008458AE">
            <w:pPr>
              <w:rPr>
                <w:rFonts w:ascii="Arial" w:hAnsi="Arial" w:cs="Arial"/>
                <w:b/>
                <w:sz w:val="14"/>
                <w:szCs w:val="14"/>
              </w:rPr>
            </w:pPr>
            <w:r w:rsidRPr="008458AE">
              <w:rPr>
                <w:rFonts w:ascii="Arial" w:hAnsi="Arial" w:cs="Arial"/>
                <w:b/>
                <w:bCs/>
                <w:sz w:val="14"/>
                <w:szCs w:val="14"/>
              </w:rPr>
              <w:t>Positive Impact on Well-being &amp; Community:</w:t>
            </w:r>
            <w:r w:rsidRPr="008458AE">
              <w:rPr>
                <w:rFonts w:ascii="Arial" w:hAnsi="Arial" w:cs="Arial"/>
                <w:b/>
                <w:sz w:val="14"/>
                <w:szCs w:val="14"/>
              </w:rPr>
              <w:br/>
              <w:t>Participants report improved fitness, increased self-confidence, and stronger social connections. The programme is recognised as a valuable and inclusive community activity.</w:t>
            </w:r>
          </w:p>
          <w:p w14:paraId="0219627C" w14:textId="77777777" w:rsidR="00501968" w:rsidRPr="008458AE" w:rsidRDefault="00501968" w:rsidP="00BF6869">
            <w:pPr>
              <w:rPr>
                <w:rFonts w:ascii="Arial" w:hAnsi="Arial" w:cs="Arial"/>
                <w:b/>
                <w:sz w:val="14"/>
                <w:szCs w:val="14"/>
              </w:rPr>
            </w:pPr>
          </w:p>
        </w:tc>
      </w:tr>
      <w:tr w:rsidR="00501968" w:rsidRPr="00BD2BE4" w14:paraId="080BB102" w14:textId="77777777" w:rsidTr="00501968">
        <w:trPr>
          <w:cantSplit/>
          <w:trHeight w:val="1231"/>
        </w:trPr>
        <w:tc>
          <w:tcPr>
            <w:tcW w:w="2172" w:type="dxa"/>
            <w:shd w:val="clear" w:color="auto" w:fill="E893E6"/>
          </w:tcPr>
          <w:p w14:paraId="1A53AD6B" w14:textId="77777777" w:rsidR="00501968" w:rsidRDefault="00501968" w:rsidP="00BF6869">
            <w:pPr>
              <w:rPr>
                <w:rFonts w:ascii="Arial" w:hAnsi="Arial" w:cs="Arial"/>
                <w:b/>
                <w:sz w:val="20"/>
                <w:szCs w:val="20"/>
              </w:rPr>
            </w:pPr>
            <w:r>
              <w:rPr>
                <w:rFonts w:ascii="Arial" w:hAnsi="Arial" w:cs="Arial"/>
                <w:b/>
                <w:sz w:val="20"/>
                <w:szCs w:val="20"/>
              </w:rPr>
              <w:lastRenderedPageBreak/>
              <w:t>US Girls</w:t>
            </w:r>
          </w:p>
          <w:p w14:paraId="1F04E0FC" w14:textId="77777777" w:rsidR="00E64FE5" w:rsidRDefault="00E64FE5" w:rsidP="00E64FE5">
            <w:pPr>
              <w:rPr>
                <w:rFonts w:ascii="Arial" w:hAnsi="Arial" w:cs="Arial"/>
                <w:b/>
                <w:sz w:val="20"/>
                <w:szCs w:val="20"/>
              </w:rPr>
            </w:pPr>
          </w:p>
          <w:p w14:paraId="312098B8" w14:textId="0A4C803D" w:rsidR="009C2C7E" w:rsidRDefault="00E43284" w:rsidP="00E64FE5">
            <w:pPr>
              <w:rPr>
                <w:rFonts w:ascii="Arial" w:hAnsi="Arial" w:cs="Arial"/>
                <w:b/>
                <w:sz w:val="20"/>
                <w:szCs w:val="20"/>
              </w:rPr>
            </w:pPr>
            <w:r>
              <w:rPr>
                <w:rFonts w:ascii="Arial" w:hAnsi="Arial" w:cs="Arial"/>
                <w:b/>
                <w:sz w:val="20"/>
                <w:szCs w:val="20"/>
              </w:rPr>
              <w:t>Britton</w:t>
            </w:r>
            <w:r w:rsidR="009C2C7E">
              <w:rPr>
                <w:rFonts w:ascii="Arial" w:hAnsi="Arial" w:cs="Arial"/>
                <w:b/>
                <w:sz w:val="20"/>
                <w:szCs w:val="20"/>
              </w:rPr>
              <w:t xml:space="preserve"> ferry</w:t>
            </w:r>
            <w:r>
              <w:rPr>
                <w:rFonts w:ascii="Arial" w:hAnsi="Arial" w:cs="Arial"/>
                <w:b/>
                <w:sz w:val="20"/>
                <w:szCs w:val="20"/>
              </w:rPr>
              <w:t>,</w:t>
            </w:r>
          </w:p>
          <w:p w14:paraId="4D3369A1" w14:textId="39E99D26" w:rsidR="00E43284" w:rsidRDefault="00E43284" w:rsidP="00E64FE5">
            <w:pPr>
              <w:rPr>
                <w:rFonts w:ascii="Arial" w:hAnsi="Arial" w:cs="Arial"/>
                <w:b/>
                <w:sz w:val="20"/>
                <w:szCs w:val="20"/>
              </w:rPr>
            </w:pPr>
            <w:r>
              <w:rPr>
                <w:rFonts w:ascii="Arial" w:hAnsi="Arial" w:cs="Arial"/>
                <w:b/>
                <w:sz w:val="20"/>
                <w:szCs w:val="20"/>
              </w:rPr>
              <w:t xml:space="preserve">Britton ferry </w:t>
            </w:r>
            <w:r w:rsidR="00223663">
              <w:rPr>
                <w:rFonts w:ascii="Arial" w:hAnsi="Arial" w:cs="Arial"/>
                <w:b/>
                <w:sz w:val="20"/>
                <w:szCs w:val="20"/>
              </w:rPr>
              <w:t xml:space="preserve">primary </w:t>
            </w:r>
            <w:r>
              <w:rPr>
                <w:rFonts w:ascii="Arial" w:hAnsi="Arial" w:cs="Arial"/>
                <w:b/>
                <w:sz w:val="20"/>
                <w:szCs w:val="20"/>
              </w:rPr>
              <w:t>school</w:t>
            </w:r>
          </w:p>
          <w:p w14:paraId="1937DB39" w14:textId="497E2558" w:rsidR="00E64FE5" w:rsidRDefault="00E64FE5" w:rsidP="00E64FE5">
            <w:pPr>
              <w:rPr>
                <w:rFonts w:ascii="Arial" w:hAnsi="Arial" w:cs="Arial"/>
                <w:b/>
                <w:sz w:val="20"/>
                <w:szCs w:val="20"/>
              </w:rPr>
            </w:pPr>
            <w:r>
              <w:rPr>
                <w:rFonts w:ascii="Arial" w:hAnsi="Arial" w:cs="Arial"/>
                <w:b/>
                <w:sz w:val="20"/>
                <w:szCs w:val="20"/>
              </w:rPr>
              <w:t xml:space="preserve"> </w:t>
            </w:r>
          </w:p>
          <w:p w14:paraId="0EE1CB9D" w14:textId="3F779E5C" w:rsidR="00E64FE5" w:rsidRDefault="009F4C18" w:rsidP="00E64FE5">
            <w:pPr>
              <w:rPr>
                <w:rFonts w:ascii="Arial" w:hAnsi="Arial" w:cs="Arial"/>
                <w:b/>
                <w:sz w:val="20"/>
                <w:szCs w:val="20"/>
              </w:rPr>
            </w:pPr>
            <w:r>
              <w:rPr>
                <w:rFonts w:ascii="Arial" w:hAnsi="Arial" w:cs="Arial"/>
                <w:b/>
                <w:sz w:val="20"/>
                <w:szCs w:val="20"/>
              </w:rPr>
              <w:t>Dance</w:t>
            </w:r>
          </w:p>
          <w:p w14:paraId="1B534BFC" w14:textId="77777777" w:rsidR="009F4C18" w:rsidRDefault="009F4C18" w:rsidP="00E64FE5">
            <w:pPr>
              <w:rPr>
                <w:rFonts w:ascii="Arial" w:hAnsi="Arial" w:cs="Arial"/>
                <w:b/>
                <w:sz w:val="20"/>
                <w:szCs w:val="20"/>
              </w:rPr>
            </w:pPr>
          </w:p>
          <w:p w14:paraId="074CF877" w14:textId="01126BC9" w:rsidR="00E64FE5" w:rsidRPr="003A7B25" w:rsidRDefault="00D90705" w:rsidP="00E64FE5">
            <w:pPr>
              <w:rPr>
                <w:rFonts w:ascii="Arial" w:hAnsi="Arial" w:cs="Arial"/>
                <w:b/>
                <w:sz w:val="20"/>
                <w:szCs w:val="20"/>
              </w:rPr>
            </w:pPr>
            <w:r>
              <w:rPr>
                <w:rFonts w:ascii="Arial" w:hAnsi="Arial" w:cs="Arial"/>
                <w:b/>
                <w:bCs/>
                <w:sz w:val="20"/>
                <w:szCs w:val="20"/>
              </w:rPr>
              <w:t>Mondays</w:t>
            </w:r>
          </w:p>
          <w:p w14:paraId="2EE4AA13" w14:textId="77777777" w:rsidR="00E64FE5" w:rsidRPr="003A7B25" w:rsidRDefault="00E64FE5" w:rsidP="00E64FE5">
            <w:pPr>
              <w:rPr>
                <w:rFonts w:ascii="Arial" w:hAnsi="Arial" w:cs="Arial"/>
                <w:b/>
                <w:sz w:val="20"/>
                <w:szCs w:val="20"/>
              </w:rPr>
            </w:pPr>
            <w:r w:rsidRPr="003A7B25">
              <w:rPr>
                <w:rFonts w:ascii="Arial" w:hAnsi="Arial" w:cs="Arial"/>
                <w:b/>
                <w:sz w:val="20"/>
                <w:szCs w:val="20"/>
              </w:rPr>
              <w:t> </w:t>
            </w:r>
          </w:p>
          <w:p w14:paraId="155D6143" w14:textId="1D94EFD2" w:rsidR="00E64FE5" w:rsidRPr="003A7B25" w:rsidRDefault="009368BF" w:rsidP="00E64FE5">
            <w:pPr>
              <w:rPr>
                <w:rFonts w:ascii="Arial" w:hAnsi="Arial" w:cs="Arial"/>
                <w:b/>
                <w:sz w:val="20"/>
                <w:szCs w:val="20"/>
              </w:rPr>
            </w:pPr>
            <w:r>
              <w:rPr>
                <w:rFonts w:ascii="Arial" w:hAnsi="Arial" w:cs="Arial"/>
                <w:b/>
                <w:bCs/>
                <w:sz w:val="20"/>
                <w:szCs w:val="20"/>
              </w:rPr>
              <w:t>7</w:t>
            </w:r>
            <w:r w:rsidR="00E64FE5" w:rsidRPr="003A7B25">
              <w:rPr>
                <w:rFonts w:ascii="Arial" w:hAnsi="Arial" w:cs="Arial"/>
                <w:b/>
                <w:bCs/>
                <w:sz w:val="20"/>
                <w:szCs w:val="20"/>
              </w:rPr>
              <w:t>pm – </w:t>
            </w:r>
            <w:r>
              <w:rPr>
                <w:rFonts w:ascii="Arial" w:hAnsi="Arial" w:cs="Arial"/>
                <w:b/>
                <w:bCs/>
                <w:sz w:val="20"/>
                <w:szCs w:val="20"/>
              </w:rPr>
              <w:t>8</w:t>
            </w:r>
            <w:r w:rsidR="00E64FE5" w:rsidRPr="003A7B25">
              <w:rPr>
                <w:rFonts w:ascii="Arial" w:hAnsi="Arial" w:cs="Arial"/>
                <w:b/>
                <w:bCs/>
                <w:sz w:val="20"/>
                <w:szCs w:val="20"/>
              </w:rPr>
              <w:t>pm </w:t>
            </w:r>
            <w:r w:rsidR="00E64FE5" w:rsidRPr="003A7B25">
              <w:rPr>
                <w:rFonts w:ascii="Arial" w:hAnsi="Arial" w:cs="Arial"/>
                <w:b/>
                <w:sz w:val="20"/>
                <w:szCs w:val="20"/>
              </w:rPr>
              <w:t> </w:t>
            </w:r>
          </w:p>
          <w:p w14:paraId="3A691052" w14:textId="77777777" w:rsidR="00E64FE5" w:rsidRPr="003A7B25" w:rsidRDefault="00E64FE5" w:rsidP="00E64FE5">
            <w:pPr>
              <w:rPr>
                <w:rFonts w:ascii="Arial" w:hAnsi="Arial" w:cs="Arial"/>
                <w:b/>
                <w:sz w:val="20"/>
                <w:szCs w:val="20"/>
              </w:rPr>
            </w:pPr>
            <w:r w:rsidRPr="003A7B25">
              <w:rPr>
                <w:rFonts w:ascii="Arial" w:hAnsi="Arial" w:cs="Arial"/>
                <w:b/>
                <w:sz w:val="20"/>
                <w:szCs w:val="20"/>
              </w:rPr>
              <w:t> </w:t>
            </w:r>
          </w:p>
          <w:p w14:paraId="11402C44" w14:textId="4E1E3BF1" w:rsidR="00501968" w:rsidRDefault="00C870FA" w:rsidP="00BF6869">
            <w:pPr>
              <w:rPr>
                <w:rFonts w:ascii="Arial" w:hAnsi="Arial" w:cs="Arial"/>
                <w:b/>
                <w:sz w:val="20"/>
                <w:szCs w:val="20"/>
              </w:rPr>
            </w:pPr>
            <w:r>
              <w:rPr>
                <w:rFonts w:ascii="Arial" w:hAnsi="Arial" w:cs="Arial"/>
                <w:b/>
                <w:bCs/>
                <w:sz w:val="20"/>
                <w:szCs w:val="20"/>
              </w:rPr>
              <w:t xml:space="preserve">Ages </w:t>
            </w:r>
            <w:r w:rsidR="009C005E">
              <w:rPr>
                <w:rFonts w:ascii="Arial" w:hAnsi="Arial" w:cs="Arial"/>
                <w:b/>
                <w:bCs/>
                <w:sz w:val="20"/>
                <w:szCs w:val="20"/>
              </w:rPr>
              <w:t>14–18-year-old</w:t>
            </w:r>
            <w:r>
              <w:rPr>
                <w:rFonts w:ascii="Arial" w:hAnsi="Arial" w:cs="Arial"/>
                <w:b/>
                <w:bCs/>
                <w:sz w:val="20"/>
                <w:szCs w:val="20"/>
              </w:rPr>
              <w:t>, Girls only</w:t>
            </w:r>
            <w:r w:rsidR="001C0068">
              <w:rPr>
                <w:rFonts w:ascii="Arial" w:hAnsi="Arial" w:cs="Arial"/>
                <w:b/>
                <w:bCs/>
                <w:sz w:val="20"/>
                <w:szCs w:val="20"/>
              </w:rPr>
              <w:t xml:space="preserve">, </w:t>
            </w:r>
            <w:proofErr w:type="gramStart"/>
            <w:r w:rsidR="001C0068">
              <w:rPr>
                <w:rFonts w:ascii="Arial" w:hAnsi="Arial" w:cs="Arial"/>
                <w:b/>
                <w:bCs/>
                <w:sz w:val="20"/>
                <w:szCs w:val="20"/>
              </w:rPr>
              <w:t>All</w:t>
            </w:r>
            <w:proofErr w:type="gramEnd"/>
            <w:r w:rsidR="001C0068">
              <w:rPr>
                <w:rFonts w:ascii="Arial" w:hAnsi="Arial" w:cs="Arial"/>
                <w:b/>
                <w:bCs/>
                <w:sz w:val="20"/>
                <w:szCs w:val="20"/>
              </w:rPr>
              <w:t xml:space="preserve"> ethnicities, backgrounds</w:t>
            </w:r>
            <w:r w:rsidR="00A979F3">
              <w:rPr>
                <w:rFonts w:ascii="Arial" w:hAnsi="Arial" w:cs="Arial"/>
                <w:b/>
                <w:bCs/>
                <w:sz w:val="20"/>
                <w:szCs w:val="20"/>
              </w:rPr>
              <w:t xml:space="preserve"> welcome</w:t>
            </w:r>
          </w:p>
          <w:p w14:paraId="65EEDBC2" w14:textId="77777777" w:rsidR="00501968" w:rsidRDefault="00501968" w:rsidP="00BF6869">
            <w:pPr>
              <w:rPr>
                <w:rFonts w:ascii="Arial" w:hAnsi="Arial" w:cs="Arial"/>
                <w:b/>
                <w:sz w:val="20"/>
                <w:szCs w:val="20"/>
              </w:rPr>
            </w:pPr>
          </w:p>
          <w:p w14:paraId="17717E04" w14:textId="77777777" w:rsidR="00501968" w:rsidRDefault="00501968" w:rsidP="00BF6869">
            <w:pPr>
              <w:rPr>
                <w:rFonts w:ascii="Arial" w:hAnsi="Arial" w:cs="Arial"/>
                <w:b/>
                <w:sz w:val="20"/>
                <w:szCs w:val="20"/>
              </w:rPr>
            </w:pPr>
          </w:p>
          <w:p w14:paraId="77FC1F70" w14:textId="77777777" w:rsidR="00501968" w:rsidRDefault="00501968" w:rsidP="00BF6869">
            <w:pPr>
              <w:rPr>
                <w:rFonts w:ascii="Arial" w:hAnsi="Arial" w:cs="Arial"/>
                <w:b/>
                <w:sz w:val="20"/>
                <w:szCs w:val="20"/>
              </w:rPr>
            </w:pPr>
          </w:p>
          <w:p w14:paraId="1E4F108A" w14:textId="77777777" w:rsidR="00501968" w:rsidRDefault="00501968" w:rsidP="00BF6869">
            <w:pPr>
              <w:rPr>
                <w:rFonts w:ascii="Arial" w:hAnsi="Arial" w:cs="Arial"/>
                <w:b/>
                <w:sz w:val="20"/>
                <w:szCs w:val="20"/>
              </w:rPr>
            </w:pPr>
          </w:p>
          <w:p w14:paraId="5A3A338E" w14:textId="77777777" w:rsidR="00501968" w:rsidRDefault="00501968" w:rsidP="00BF6869">
            <w:pPr>
              <w:rPr>
                <w:rFonts w:ascii="Arial" w:hAnsi="Arial" w:cs="Arial"/>
                <w:b/>
                <w:sz w:val="20"/>
                <w:szCs w:val="20"/>
              </w:rPr>
            </w:pPr>
          </w:p>
          <w:p w14:paraId="05D8BBFC" w14:textId="77777777" w:rsidR="00501968" w:rsidRDefault="00501968" w:rsidP="00BF6869">
            <w:pPr>
              <w:rPr>
                <w:rFonts w:ascii="Arial" w:hAnsi="Arial" w:cs="Arial"/>
                <w:b/>
                <w:sz w:val="20"/>
                <w:szCs w:val="20"/>
              </w:rPr>
            </w:pPr>
          </w:p>
          <w:p w14:paraId="66B06D83" w14:textId="77777777" w:rsidR="00501968" w:rsidRDefault="00501968" w:rsidP="00BF6869">
            <w:pPr>
              <w:rPr>
                <w:rFonts w:ascii="Arial" w:hAnsi="Arial" w:cs="Arial"/>
                <w:b/>
                <w:sz w:val="20"/>
                <w:szCs w:val="20"/>
              </w:rPr>
            </w:pPr>
          </w:p>
          <w:p w14:paraId="196638EC" w14:textId="77777777" w:rsidR="00501968" w:rsidRDefault="00501968" w:rsidP="00BF6869">
            <w:pPr>
              <w:rPr>
                <w:rFonts w:ascii="Arial" w:hAnsi="Arial" w:cs="Arial"/>
                <w:b/>
                <w:sz w:val="20"/>
                <w:szCs w:val="20"/>
              </w:rPr>
            </w:pPr>
          </w:p>
          <w:p w14:paraId="01A272A8" w14:textId="77777777" w:rsidR="00501968" w:rsidRDefault="00501968" w:rsidP="00BF6869">
            <w:pPr>
              <w:rPr>
                <w:rFonts w:ascii="Arial" w:hAnsi="Arial" w:cs="Arial"/>
                <w:b/>
                <w:sz w:val="20"/>
                <w:szCs w:val="20"/>
              </w:rPr>
            </w:pPr>
          </w:p>
          <w:p w14:paraId="50153DFE" w14:textId="77777777" w:rsidR="00501968" w:rsidRDefault="00501968" w:rsidP="00BF6869">
            <w:pPr>
              <w:rPr>
                <w:rFonts w:ascii="Arial" w:hAnsi="Arial" w:cs="Arial"/>
                <w:b/>
                <w:sz w:val="20"/>
                <w:szCs w:val="20"/>
              </w:rPr>
            </w:pPr>
          </w:p>
          <w:p w14:paraId="59F8247F" w14:textId="77777777" w:rsidR="00501968" w:rsidRDefault="00501968" w:rsidP="00BF6869">
            <w:pPr>
              <w:rPr>
                <w:rFonts w:ascii="Arial" w:hAnsi="Arial" w:cs="Arial"/>
                <w:b/>
                <w:sz w:val="20"/>
                <w:szCs w:val="20"/>
              </w:rPr>
            </w:pPr>
          </w:p>
        </w:tc>
        <w:tc>
          <w:tcPr>
            <w:tcW w:w="6660" w:type="dxa"/>
            <w:shd w:val="clear" w:color="auto" w:fill="E893E6"/>
          </w:tcPr>
          <w:p w14:paraId="54EA1A08" w14:textId="77777777" w:rsidR="008871C4" w:rsidRPr="008871C4" w:rsidRDefault="008871C4" w:rsidP="008871C4">
            <w:pPr>
              <w:rPr>
                <w:rFonts w:ascii="Arial" w:hAnsi="Arial" w:cs="Arial"/>
                <w:b/>
                <w:bCs/>
                <w:sz w:val="16"/>
                <w:szCs w:val="16"/>
              </w:rPr>
            </w:pPr>
            <w:r w:rsidRPr="008871C4">
              <w:rPr>
                <w:rFonts w:ascii="Arial" w:hAnsi="Arial" w:cs="Arial"/>
                <w:b/>
                <w:bCs/>
                <w:sz w:val="16"/>
                <w:szCs w:val="16"/>
              </w:rPr>
              <w:t>HOW WILL THE PROJECT BE DEVELOPED?</w:t>
            </w:r>
          </w:p>
          <w:p w14:paraId="33F58BC9" w14:textId="77777777" w:rsidR="008871C4" w:rsidRPr="008871C4" w:rsidRDefault="008871C4" w:rsidP="008871C4">
            <w:pPr>
              <w:rPr>
                <w:rFonts w:ascii="Arial" w:hAnsi="Arial" w:cs="Arial"/>
                <w:b/>
                <w:sz w:val="16"/>
                <w:szCs w:val="16"/>
              </w:rPr>
            </w:pPr>
            <w:r w:rsidRPr="008871C4">
              <w:rPr>
                <w:rFonts w:ascii="Arial" w:hAnsi="Arial" w:cs="Arial"/>
                <w:b/>
                <w:sz w:val="16"/>
                <w:szCs w:val="16"/>
              </w:rPr>
              <w:t xml:space="preserve">The project will begin with a </w:t>
            </w:r>
            <w:r w:rsidRPr="008871C4">
              <w:rPr>
                <w:rFonts w:ascii="Arial" w:hAnsi="Arial" w:cs="Arial"/>
                <w:b/>
                <w:bCs/>
                <w:sz w:val="16"/>
                <w:szCs w:val="16"/>
              </w:rPr>
              <w:t>needs assessment</w:t>
            </w:r>
            <w:r w:rsidRPr="008871C4">
              <w:rPr>
                <w:rFonts w:ascii="Arial" w:hAnsi="Arial" w:cs="Arial"/>
                <w:b/>
                <w:sz w:val="16"/>
                <w:szCs w:val="16"/>
              </w:rPr>
              <w:t xml:space="preserve">, consulting local schools, youth workers, and community groups to identify interest among girls aged 14–18. The programme will align with the aims of the </w:t>
            </w:r>
            <w:r w:rsidRPr="008871C4">
              <w:rPr>
                <w:rFonts w:ascii="Arial" w:hAnsi="Arial" w:cs="Arial"/>
                <w:b/>
                <w:i/>
                <w:iCs/>
                <w:sz w:val="16"/>
                <w:szCs w:val="16"/>
              </w:rPr>
              <w:t>Us Girls</w:t>
            </w:r>
            <w:r w:rsidRPr="008871C4">
              <w:rPr>
                <w:rFonts w:ascii="Arial" w:hAnsi="Arial" w:cs="Arial"/>
                <w:b/>
                <w:sz w:val="16"/>
                <w:szCs w:val="16"/>
              </w:rPr>
              <w:t xml:space="preserve"> campaign, focusing on increasing physical activity levels, building confidence, and creating safe spaces for teenage girls to be active.</w:t>
            </w:r>
          </w:p>
          <w:p w14:paraId="6E00608E" w14:textId="77777777" w:rsidR="008871C4" w:rsidRPr="008871C4" w:rsidRDefault="008871C4" w:rsidP="008871C4">
            <w:pPr>
              <w:rPr>
                <w:rFonts w:ascii="Arial" w:hAnsi="Arial" w:cs="Arial"/>
                <w:b/>
                <w:sz w:val="16"/>
                <w:szCs w:val="16"/>
              </w:rPr>
            </w:pPr>
            <w:r w:rsidRPr="008871C4">
              <w:rPr>
                <w:rFonts w:ascii="Arial" w:hAnsi="Arial" w:cs="Arial"/>
                <w:b/>
                <w:sz w:val="16"/>
                <w:szCs w:val="16"/>
              </w:rPr>
              <w:t>Session content will be designed to be inclusive, fun, and empowering, incorporating a variety of dance styles (e.g., commercial, hip-hop, contemporary) to appeal to different interests. Risk assessments and safeguarding procedures will be completed in line with school and campaign policies. Participant feedback will be gathered throughout the 8 weeks to adapt sessions and maintain engagement.</w:t>
            </w:r>
          </w:p>
          <w:p w14:paraId="1F850CD1" w14:textId="56DE281B" w:rsidR="008871C4" w:rsidRPr="008871C4" w:rsidRDefault="008871C4" w:rsidP="008871C4">
            <w:pPr>
              <w:rPr>
                <w:rFonts w:ascii="Arial" w:hAnsi="Arial" w:cs="Arial"/>
                <w:b/>
                <w:sz w:val="16"/>
                <w:szCs w:val="16"/>
              </w:rPr>
            </w:pPr>
          </w:p>
          <w:p w14:paraId="4E4970B0" w14:textId="77777777" w:rsidR="008871C4" w:rsidRPr="008871C4" w:rsidRDefault="008871C4" w:rsidP="008871C4">
            <w:pPr>
              <w:rPr>
                <w:rFonts w:ascii="Arial" w:hAnsi="Arial" w:cs="Arial"/>
                <w:b/>
                <w:bCs/>
                <w:sz w:val="16"/>
                <w:szCs w:val="16"/>
              </w:rPr>
            </w:pPr>
            <w:r w:rsidRPr="008871C4">
              <w:rPr>
                <w:rFonts w:ascii="Arial" w:hAnsi="Arial" w:cs="Arial"/>
                <w:b/>
                <w:bCs/>
                <w:sz w:val="16"/>
                <w:szCs w:val="16"/>
              </w:rPr>
              <w:t>WHAT WILL IT LOOK LIKE?</w:t>
            </w:r>
          </w:p>
          <w:p w14:paraId="7274E3B4" w14:textId="77777777" w:rsidR="008871C4" w:rsidRPr="008871C4" w:rsidRDefault="008871C4" w:rsidP="008871C4">
            <w:pPr>
              <w:numPr>
                <w:ilvl w:val="0"/>
                <w:numId w:val="49"/>
              </w:numPr>
              <w:rPr>
                <w:rFonts w:ascii="Arial" w:hAnsi="Arial" w:cs="Arial"/>
                <w:b/>
                <w:sz w:val="16"/>
                <w:szCs w:val="16"/>
              </w:rPr>
            </w:pPr>
            <w:r w:rsidRPr="008871C4">
              <w:rPr>
                <w:rFonts w:ascii="Arial" w:hAnsi="Arial" w:cs="Arial"/>
                <w:b/>
                <w:bCs/>
                <w:sz w:val="16"/>
                <w:szCs w:val="16"/>
              </w:rPr>
              <w:t>Programme Length:</w:t>
            </w:r>
            <w:r w:rsidRPr="008871C4">
              <w:rPr>
                <w:rFonts w:ascii="Arial" w:hAnsi="Arial" w:cs="Arial"/>
                <w:b/>
                <w:sz w:val="16"/>
                <w:szCs w:val="16"/>
              </w:rPr>
              <w:t xml:space="preserve"> 8 weeks</w:t>
            </w:r>
          </w:p>
          <w:p w14:paraId="09507372" w14:textId="77777777" w:rsidR="008871C4" w:rsidRPr="008871C4" w:rsidRDefault="008871C4" w:rsidP="008871C4">
            <w:pPr>
              <w:numPr>
                <w:ilvl w:val="0"/>
                <w:numId w:val="49"/>
              </w:numPr>
              <w:rPr>
                <w:rFonts w:ascii="Arial" w:hAnsi="Arial" w:cs="Arial"/>
                <w:b/>
                <w:sz w:val="16"/>
                <w:szCs w:val="16"/>
              </w:rPr>
            </w:pPr>
            <w:r w:rsidRPr="008871C4">
              <w:rPr>
                <w:rFonts w:ascii="Arial" w:hAnsi="Arial" w:cs="Arial"/>
                <w:b/>
                <w:bCs/>
                <w:sz w:val="16"/>
                <w:szCs w:val="16"/>
              </w:rPr>
              <w:t>When:</w:t>
            </w:r>
            <w:r w:rsidRPr="008871C4">
              <w:rPr>
                <w:rFonts w:ascii="Arial" w:hAnsi="Arial" w:cs="Arial"/>
                <w:b/>
                <w:sz w:val="16"/>
                <w:szCs w:val="16"/>
              </w:rPr>
              <w:t xml:space="preserve"> Mondays, 7:00–8:00 PM</w:t>
            </w:r>
          </w:p>
          <w:p w14:paraId="6E69840C" w14:textId="77777777" w:rsidR="008871C4" w:rsidRPr="008871C4" w:rsidRDefault="008871C4" w:rsidP="008871C4">
            <w:pPr>
              <w:numPr>
                <w:ilvl w:val="0"/>
                <w:numId w:val="49"/>
              </w:numPr>
              <w:rPr>
                <w:rFonts w:ascii="Arial" w:hAnsi="Arial" w:cs="Arial"/>
                <w:b/>
                <w:sz w:val="16"/>
                <w:szCs w:val="16"/>
              </w:rPr>
            </w:pPr>
            <w:r w:rsidRPr="008871C4">
              <w:rPr>
                <w:rFonts w:ascii="Arial" w:hAnsi="Arial" w:cs="Arial"/>
                <w:b/>
                <w:bCs/>
                <w:sz w:val="16"/>
                <w:szCs w:val="16"/>
              </w:rPr>
              <w:t>Where:</w:t>
            </w:r>
            <w:r w:rsidRPr="008871C4">
              <w:rPr>
                <w:rFonts w:ascii="Arial" w:hAnsi="Arial" w:cs="Arial"/>
                <w:b/>
                <w:sz w:val="16"/>
                <w:szCs w:val="16"/>
              </w:rPr>
              <w:t xml:space="preserve"> Briton Ferry Primary School</w:t>
            </w:r>
          </w:p>
          <w:p w14:paraId="60FBC3EF" w14:textId="77777777" w:rsidR="008871C4" w:rsidRPr="008871C4" w:rsidRDefault="008871C4" w:rsidP="008871C4">
            <w:pPr>
              <w:numPr>
                <w:ilvl w:val="0"/>
                <w:numId w:val="49"/>
              </w:numPr>
              <w:rPr>
                <w:rFonts w:ascii="Arial" w:hAnsi="Arial" w:cs="Arial"/>
                <w:b/>
                <w:sz w:val="16"/>
                <w:szCs w:val="16"/>
              </w:rPr>
            </w:pPr>
            <w:r w:rsidRPr="008871C4">
              <w:rPr>
                <w:rFonts w:ascii="Arial" w:hAnsi="Arial" w:cs="Arial"/>
                <w:b/>
                <w:bCs/>
                <w:sz w:val="16"/>
                <w:szCs w:val="16"/>
              </w:rPr>
              <w:t>Target Group:</w:t>
            </w:r>
            <w:r w:rsidRPr="008871C4">
              <w:rPr>
                <w:rFonts w:ascii="Arial" w:hAnsi="Arial" w:cs="Arial"/>
                <w:b/>
                <w:sz w:val="16"/>
                <w:szCs w:val="16"/>
              </w:rPr>
              <w:t xml:space="preserve"> Girls aged 14–18</w:t>
            </w:r>
          </w:p>
          <w:p w14:paraId="3598802A" w14:textId="77777777" w:rsidR="008871C4" w:rsidRPr="008871C4" w:rsidRDefault="008871C4" w:rsidP="008871C4">
            <w:pPr>
              <w:rPr>
                <w:rFonts w:ascii="Arial" w:hAnsi="Arial" w:cs="Arial"/>
                <w:b/>
                <w:bCs/>
                <w:sz w:val="16"/>
                <w:szCs w:val="16"/>
              </w:rPr>
            </w:pPr>
            <w:r w:rsidRPr="008871C4">
              <w:rPr>
                <w:rFonts w:ascii="Arial" w:hAnsi="Arial" w:cs="Arial"/>
                <w:b/>
                <w:bCs/>
                <w:sz w:val="16"/>
                <w:szCs w:val="16"/>
              </w:rPr>
              <w:t>Session Structure:</w:t>
            </w:r>
          </w:p>
          <w:p w14:paraId="3679AB04" w14:textId="77777777" w:rsidR="008871C4" w:rsidRPr="008871C4" w:rsidRDefault="008871C4" w:rsidP="008871C4">
            <w:pPr>
              <w:numPr>
                <w:ilvl w:val="0"/>
                <w:numId w:val="50"/>
              </w:numPr>
              <w:rPr>
                <w:rFonts w:ascii="Arial" w:hAnsi="Arial" w:cs="Arial"/>
                <w:b/>
                <w:sz w:val="16"/>
                <w:szCs w:val="16"/>
              </w:rPr>
            </w:pPr>
            <w:r w:rsidRPr="008871C4">
              <w:rPr>
                <w:rFonts w:ascii="Arial" w:hAnsi="Arial" w:cs="Arial"/>
                <w:b/>
                <w:sz w:val="16"/>
                <w:szCs w:val="16"/>
              </w:rPr>
              <w:t>10-minute warm-up and icebreaker activity</w:t>
            </w:r>
          </w:p>
          <w:p w14:paraId="74A29789" w14:textId="77777777" w:rsidR="008871C4" w:rsidRPr="008871C4" w:rsidRDefault="008871C4" w:rsidP="008871C4">
            <w:pPr>
              <w:numPr>
                <w:ilvl w:val="0"/>
                <w:numId w:val="50"/>
              </w:numPr>
              <w:rPr>
                <w:rFonts w:ascii="Arial" w:hAnsi="Arial" w:cs="Arial"/>
                <w:b/>
                <w:sz w:val="16"/>
                <w:szCs w:val="16"/>
              </w:rPr>
            </w:pPr>
            <w:r w:rsidRPr="008871C4">
              <w:rPr>
                <w:rFonts w:ascii="Arial" w:hAnsi="Arial" w:cs="Arial"/>
                <w:b/>
                <w:sz w:val="16"/>
                <w:szCs w:val="16"/>
              </w:rPr>
              <w:t>40-minute dance skill development and choreography work</w:t>
            </w:r>
          </w:p>
          <w:p w14:paraId="1C9C4FDE" w14:textId="77777777" w:rsidR="008871C4" w:rsidRPr="008871C4" w:rsidRDefault="008871C4" w:rsidP="008871C4">
            <w:pPr>
              <w:numPr>
                <w:ilvl w:val="0"/>
                <w:numId w:val="50"/>
              </w:numPr>
              <w:rPr>
                <w:rFonts w:ascii="Arial" w:hAnsi="Arial" w:cs="Arial"/>
                <w:b/>
                <w:sz w:val="16"/>
                <w:szCs w:val="16"/>
              </w:rPr>
            </w:pPr>
            <w:r w:rsidRPr="008871C4">
              <w:rPr>
                <w:rFonts w:ascii="Arial" w:hAnsi="Arial" w:cs="Arial"/>
                <w:b/>
                <w:sz w:val="16"/>
                <w:szCs w:val="16"/>
              </w:rPr>
              <w:t>10-minute cool-down, stretch, and group reflection</w:t>
            </w:r>
          </w:p>
          <w:p w14:paraId="33B0BD1C" w14:textId="77777777" w:rsidR="008871C4" w:rsidRPr="008871C4" w:rsidRDefault="008871C4" w:rsidP="008871C4">
            <w:pPr>
              <w:rPr>
                <w:rFonts w:ascii="Arial" w:hAnsi="Arial" w:cs="Arial"/>
                <w:b/>
                <w:sz w:val="16"/>
                <w:szCs w:val="16"/>
              </w:rPr>
            </w:pPr>
            <w:r w:rsidRPr="008871C4">
              <w:rPr>
                <w:rFonts w:ascii="Arial" w:hAnsi="Arial" w:cs="Arial"/>
                <w:b/>
                <w:sz w:val="16"/>
                <w:szCs w:val="16"/>
              </w:rPr>
              <w:t>The environment will be supportive, female-only, and non-judgemental, encouraging creativity, self-expression, and teamwork. Sessions will focus on enjoyment, fitness, and confidence rather than competition. The programme may conclude with an informal performance or showcase for friends and family (optional).</w:t>
            </w:r>
          </w:p>
          <w:p w14:paraId="1E539D43" w14:textId="23B5675B" w:rsidR="008871C4" w:rsidRPr="008871C4" w:rsidRDefault="008871C4" w:rsidP="008871C4">
            <w:pPr>
              <w:rPr>
                <w:rFonts w:ascii="Arial" w:hAnsi="Arial" w:cs="Arial"/>
                <w:b/>
                <w:sz w:val="16"/>
                <w:szCs w:val="16"/>
              </w:rPr>
            </w:pPr>
          </w:p>
          <w:p w14:paraId="08C4CEC3" w14:textId="77777777" w:rsidR="008871C4" w:rsidRPr="008871C4" w:rsidRDefault="008871C4" w:rsidP="008871C4">
            <w:pPr>
              <w:rPr>
                <w:rFonts w:ascii="Arial" w:hAnsi="Arial" w:cs="Arial"/>
                <w:b/>
                <w:bCs/>
                <w:sz w:val="16"/>
                <w:szCs w:val="16"/>
              </w:rPr>
            </w:pPr>
            <w:r w:rsidRPr="008871C4">
              <w:rPr>
                <w:rFonts w:ascii="Arial" w:hAnsi="Arial" w:cs="Arial"/>
                <w:b/>
                <w:bCs/>
                <w:sz w:val="16"/>
                <w:szCs w:val="16"/>
              </w:rPr>
              <w:t>HOW WILL IT BE PROMOTED?</w:t>
            </w:r>
          </w:p>
          <w:p w14:paraId="013CC3E5" w14:textId="77777777" w:rsidR="008871C4" w:rsidRPr="008871C4" w:rsidRDefault="008871C4" w:rsidP="008871C4">
            <w:pPr>
              <w:numPr>
                <w:ilvl w:val="0"/>
                <w:numId w:val="51"/>
              </w:numPr>
              <w:rPr>
                <w:rFonts w:ascii="Arial" w:hAnsi="Arial" w:cs="Arial"/>
                <w:b/>
                <w:sz w:val="16"/>
                <w:szCs w:val="16"/>
              </w:rPr>
            </w:pPr>
            <w:r w:rsidRPr="008871C4">
              <w:rPr>
                <w:rFonts w:ascii="Arial" w:hAnsi="Arial" w:cs="Arial"/>
                <w:b/>
                <w:bCs/>
                <w:sz w:val="16"/>
                <w:szCs w:val="16"/>
              </w:rPr>
              <w:t>School Promotion:</w:t>
            </w:r>
            <w:r w:rsidRPr="008871C4">
              <w:rPr>
                <w:rFonts w:ascii="Arial" w:hAnsi="Arial" w:cs="Arial"/>
                <w:b/>
                <w:sz w:val="16"/>
                <w:szCs w:val="16"/>
              </w:rPr>
              <w:t xml:space="preserve"> Assemblies, PE departments, posters, and school newsletters.</w:t>
            </w:r>
          </w:p>
          <w:p w14:paraId="1333CC63" w14:textId="77777777" w:rsidR="008871C4" w:rsidRPr="008871C4" w:rsidRDefault="008871C4" w:rsidP="008871C4">
            <w:pPr>
              <w:numPr>
                <w:ilvl w:val="0"/>
                <w:numId w:val="51"/>
              </w:numPr>
              <w:rPr>
                <w:rFonts w:ascii="Arial" w:hAnsi="Arial" w:cs="Arial"/>
                <w:b/>
                <w:sz w:val="16"/>
                <w:szCs w:val="16"/>
              </w:rPr>
            </w:pPr>
            <w:r w:rsidRPr="008871C4">
              <w:rPr>
                <w:rFonts w:ascii="Arial" w:hAnsi="Arial" w:cs="Arial"/>
                <w:b/>
                <w:bCs/>
                <w:sz w:val="16"/>
                <w:szCs w:val="16"/>
              </w:rPr>
              <w:t>Community Promotion:</w:t>
            </w:r>
            <w:r w:rsidRPr="008871C4">
              <w:rPr>
                <w:rFonts w:ascii="Arial" w:hAnsi="Arial" w:cs="Arial"/>
                <w:b/>
                <w:sz w:val="16"/>
                <w:szCs w:val="16"/>
              </w:rPr>
              <w:t xml:space="preserve"> Flyers in local youth centres and community venues.</w:t>
            </w:r>
          </w:p>
          <w:p w14:paraId="45349B2D" w14:textId="77777777" w:rsidR="008871C4" w:rsidRPr="008871C4" w:rsidRDefault="008871C4" w:rsidP="008871C4">
            <w:pPr>
              <w:numPr>
                <w:ilvl w:val="0"/>
                <w:numId w:val="51"/>
              </w:numPr>
              <w:rPr>
                <w:rFonts w:ascii="Arial" w:hAnsi="Arial" w:cs="Arial"/>
                <w:b/>
                <w:sz w:val="16"/>
                <w:szCs w:val="16"/>
              </w:rPr>
            </w:pPr>
            <w:r w:rsidRPr="008871C4">
              <w:rPr>
                <w:rFonts w:ascii="Arial" w:hAnsi="Arial" w:cs="Arial"/>
                <w:b/>
                <w:bCs/>
                <w:sz w:val="16"/>
                <w:szCs w:val="16"/>
              </w:rPr>
              <w:t>Digital Promotion:</w:t>
            </w:r>
            <w:r w:rsidRPr="008871C4">
              <w:rPr>
                <w:rFonts w:ascii="Arial" w:hAnsi="Arial" w:cs="Arial"/>
                <w:b/>
                <w:sz w:val="16"/>
                <w:szCs w:val="16"/>
              </w:rPr>
              <w:t xml:space="preserve"> Social media campaigns via Facebook, Instagram, and local community groups.</w:t>
            </w:r>
          </w:p>
          <w:p w14:paraId="0E31EEF2" w14:textId="77777777" w:rsidR="008871C4" w:rsidRPr="008871C4" w:rsidRDefault="008871C4" w:rsidP="008871C4">
            <w:pPr>
              <w:numPr>
                <w:ilvl w:val="0"/>
                <w:numId w:val="51"/>
              </w:numPr>
              <w:rPr>
                <w:rFonts w:ascii="Arial" w:hAnsi="Arial" w:cs="Arial"/>
                <w:b/>
                <w:sz w:val="16"/>
                <w:szCs w:val="16"/>
              </w:rPr>
            </w:pPr>
            <w:r w:rsidRPr="008871C4">
              <w:rPr>
                <w:rFonts w:ascii="Arial" w:hAnsi="Arial" w:cs="Arial"/>
                <w:b/>
                <w:bCs/>
                <w:sz w:val="16"/>
                <w:szCs w:val="16"/>
              </w:rPr>
              <w:t>Us Girls Network:</w:t>
            </w:r>
            <w:r w:rsidRPr="008871C4">
              <w:rPr>
                <w:rFonts w:ascii="Arial" w:hAnsi="Arial" w:cs="Arial"/>
                <w:b/>
                <w:sz w:val="16"/>
                <w:szCs w:val="16"/>
              </w:rPr>
              <w:t xml:space="preserve"> Promotion through the </w:t>
            </w:r>
            <w:r w:rsidRPr="008871C4">
              <w:rPr>
                <w:rFonts w:ascii="Arial" w:hAnsi="Arial" w:cs="Arial"/>
                <w:b/>
                <w:i/>
                <w:iCs/>
                <w:sz w:val="16"/>
                <w:szCs w:val="16"/>
              </w:rPr>
              <w:t>Us Girls</w:t>
            </w:r>
            <w:r w:rsidRPr="008871C4">
              <w:rPr>
                <w:rFonts w:ascii="Arial" w:hAnsi="Arial" w:cs="Arial"/>
                <w:b/>
                <w:sz w:val="16"/>
                <w:szCs w:val="16"/>
              </w:rPr>
              <w:t xml:space="preserve"> campaign channels to reach the target demographic.</w:t>
            </w:r>
          </w:p>
          <w:p w14:paraId="2CA870C3" w14:textId="77777777" w:rsidR="008871C4" w:rsidRPr="008871C4" w:rsidRDefault="008871C4" w:rsidP="008871C4">
            <w:pPr>
              <w:numPr>
                <w:ilvl w:val="0"/>
                <w:numId w:val="51"/>
              </w:numPr>
              <w:rPr>
                <w:rFonts w:ascii="Arial" w:hAnsi="Arial" w:cs="Arial"/>
                <w:b/>
                <w:sz w:val="16"/>
                <w:szCs w:val="16"/>
              </w:rPr>
            </w:pPr>
            <w:r w:rsidRPr="008871C4">
              <w:rPr>
                <w:rFonts w:ascii="Arial" w:hAnsi="Arial" w:cs="Arial"/>
                <w:b/>
                <w:bCs/>
                <w:sz w:val="16"/>
                <w:szCs w:val="16"/>
              </w:rPr>
              <w:t>Incentives:</w:t>
            </w:r>
            <w:r w:rsidRPr="008871C4">
              <w:rPr>
                <w:rFonts w:ascii="Arial" w:hAnsi="Arial" w:cs="Arial"/>
                <w:b/>
                <w:sz w:val="16"/>
                <w:szCs w:val="16"/>
              </w:rPr>
              <w:t xml:space="preserve"> Free or low-cost access, with a “bring a friend” initiative to encourage participation.</w:t>
            </w:r>
          </w:p>
          <w:p w14:paraId="54FAC12E" w14:textId="014AD5D8" w:rsidR="008871C4" w:rsidRPr="008871C4" w:rsidRDefault="008871C4" w:rsidP="008871C4">
            <w:pPr>
              <w:rPr>
                <w:rFonts w:ascii="Arial" w:hAnsi="Arial" w:cs="Arial"/>
                <w:b/>
                <w:sz w:val="16"/>
                <w:szCs w:val="16"/>
              </w:rPr>
            </w:pPr>
          </w:p>
          <w:p w14:paraId="32D1E178" w14:textId="77777777" w:rsidR="008871C4" w:rsidRPr="008871C4" w:rsidRDefault="008871C4" w:rsidP="008871C4">
            <w:pPr>
              <w:rPr>
                <w:rFonts w:ascii="Arial" w:hAnsi="Arial" w:cs="Arial"/>
                <w:b/>
                <w:bCs/>
                <w:sz w:val="16"/>
                <w:szCs w:val="16"/>
              </w:rPr>
            </w:pPr>
            <w:r w:rsidRPr="008871C4">
              <w:rPr>
                <w:rFonts w:ascii="Arial" w:hAnsi="Arial" w:cs="Arial"/>
                <w:b/>
                <w:bCs/>
                <w:sz w:val="16"/>
                <w:szCs w:val="16"/>
              </w:rPr>
              <w:t>WHO WILL DELIVER IT?</w:t>
            </w:r>
          </w:p>
          <w:p w14:paraId="38C397AE" w14:textId="55DB5DA9" w:rsidR="008871C4" w:rsidRPr="008871C4" w:rsidRDefault="008871C4" w:rsidP="008871C4">
            <w:pPr>
              <w:numPr>
                <w:ilvl w:val="0"/>
                <w:numId w:val="52"/>
              </w:numPr>
              <w:rPr>
                <w:rFonts w:ascii="Arial" w:hAnsi="Arial" w:cs="Arial"/>
                <w:b/>
                <w:sz w:val="16"/>
                <w:szCs w:val="16"/>
              </w:rPr>
            </w:pPr>
            <w:r w:rsidRPr="008871C4">
              <w:rPr>
                <w:rFonts w:ascii="Arial" w:hAnsi="Arial" w:cs="Arial"/>
                <w:b/>
                <w:bCs/>
                <w:sz w:val="16"/>
                <w:szCs w:val="16"/>
              </w:rPr>
              <w:t>Lead Instructor(s):</w:t>
            </w:r>
            <w:r w:rsidRPr="008871C4">
              <w:rPr>
                <w:rFonts w:ascii="Arial" w:hAnsi="Arial" w:cs="Arial"/>
                <w:b/>
                <w:sz w:val="16"/>
                <w:szCs w:val="16"/>
              </w:rPr>
              <w:t xml:space="preserve"> Qualified female dance instructor</w:t>
            </w:r>
            <w:r w:rsidR="005A670E">
              <w:rPr>
                <w:rFonts w:ascii="Arial" w:hAnsi="Arial" w:cs="Arial"/>
                <w:b/>
                <w:sz w:val="16"/>
                <w:szCs w:val="16"/>
              </w:rPr>
              <w:t xml:space="preserve"> (Ace)</w:t>
            </w:r>
            <w:r w:rsidRPr="008871C4">
              <w:rPr>
                <w:rFonts w:ascii="Arial" w:hAnsi="Arial" w:cs="Arial"/>
                <w:b/>
                <w:sz w:val="16"/>
                <w:szCs w:val="16"/>
              </w:rPr>
              <w:t xml:space="preserve"> with experience working with teenage girls.</w:t>
            </w:r>
          </w:p>
          <w:p w14:paraId="429EB4F2" w14:textId="1CF62C4F" w:rsidR="008871C4" w:rsidRPr="008871C4" w:rsidRDefault="008871C4" w:rsidP="008871C4">
            <w:pPr>
              <w:numPr>
                <w:ilvl w:val="0"/>
                <w:numId w:val="52"/>
              </w:numPr>
              <w:rPr>
                <w:rFonts w:ascii="Arial" w:hAnsi="Arial" w:cs="Arial"/>
                <w:b/>
                <w:sz w:val="16"/>
                <w:szCs w:val="16"/>
              </w:rPr>
            </w:pPr>
            <w:r w:rsidRPr="008871C4">
              <w:rPr>
                <w:rFonts w:ascii="Arial" w:hAnsi="Arial" w:cs="Arial"/>
                <w:b/>
                <w:bCs/>
                <w:sz w:val="16"/>
                <w:szCs w:val="16"/>
              </w:rPr>
              <w:t>Support Staff:</w:t>
            </w:r>
            <w:r w:rsidRPr="008871C4">
              <w:rPr>
                <w:rFonts w:ascii="Arial" w:hAnsi="Arial" w:cs="Arial"/>
                <w:b/>
                <w:sz w:val="16"/>
                <w:szCs w:val="16"/>
              </w:rPr>
              <w:t xml:space="preserve"> Female </w:t>
            </w:r>
            <w:r>
              <w:rPr>
                <w:rFonts w:ascii="Arial" w:hAnsi="Arial" w:cs="Arial"/>
                <w:b/>
                <w:sz w:val="16"/>
                <w:szCs w:val="16"/>
              </w:rPr>
              <w:t>volunteers</w:t>
            </w:r>
            <w:r w:rsidRPr="008871C4">
              <w:rPr>
                <w:rFonts w:ascii="Arial" w:hAnsi="Arial" w:cs="Arial"/>
                <w:b/>
                <w:sz w:val="16"/>
                <w:szCs w:val="16"/>
              </w:rPr>
              <w:t xml:space="preserve"> to provide pastoral support and ensure safeguarding standards are met.</w:t>
            </w:r>
          </w:p>
          <w:p w14:paraId="5D906D5F" w14:textId="77777777" w:rsidR="008871C4" w:rsidRPr="008871C4" w:rsidRDefault="008871C4" w:rsidP="008871C4">
            <w:pPr>
              <w:numPr>
                <w:ilvl w:val="0"/>
                <w:numId w:val="52"/>
              </w:numPr>
              <w:rPr>
                <w:rFonts w:ascii="Arial" w:hAnsi="Arial" w:cs="Arial"/>
                <w:b/>
                <w:sz w:val="16"/>
                <w:szCs w:val="16"/>
              </w:rPr>
            </w:pPr>
            <w:r w:rsidRPr="008871C4">
              <w:rPr>
                <w:rFonts w:ascii="Arial" w:hAnsi="Arial" w:cs="Arial"/>
                <w:b/>
                <w:bCs/>
                <w:sz w:val="16"/>
                <w:szCs w:val="16"/>
              </w:rPr>
              <w:t>Campaign Partnership:</w:t>
            </w:r>
            <w:r w:rsidRPr="008871C4">
              <w:rPr>
                <w:rFonts w:ascii="Arial" w:hAnsi="Arial" w:cs="Arial"/>
                <w:b/>
                <w:sz w:val="16"/>
                <w:szCs w:val="16"/>
              </w:rPr>
              <w:t xml:space="preserve"> Delivered in partnership with </w:t>
            </w:r>
            <w:r w:rsidRPr="008871C4">
              <w:rPr>
                <w:rFonts w:ascii="Arial" w:hAnsi="Arial" w:cs="Arial"/>
                <w:b/>
                <w:i/>
                <w:iCs/>
                <w:sz w:val="16"/>
                <w:szCs w:val="16"/>
              </w:rPr>
              <w:t>Us Girls</w:t>
            </w:r>
            <w:r w:rsidRPr="008871C4">
              <w:rPr>
                <w:rFonts w:ascii="Arial" w:hAnsi="Arial" w:cs="Arial"/>
                <w:b/>
                <w:sz w:val="16"/>
                <w:szCs w:val="16"/>
              </w:rPr>
              <w:t>, ensuring alignment with their mission to engage teenage girls in physical activity.</w:t>
            </w:r>
          </w:p>
          <w:p w14:paraId="08C0BDF7" w14:textId="77777777" w:rsidR="008871C4" w:rsidRPr="008871C4" w:rsidRDefault="008871C4" w:rsidP="008871C4">
            <w:pPr>
              <w:numPr>
                <w:ilvl w:val="0"/>
                <w:numId w:val="52"/>
              </w:numPr>
              <w:rPr>
                <w:rFonts w:ascii="Arial" w:hAnsi="Arial" w:cs="Arial"/>
                <w:b/>
                <w:sz w:val="16"/>
                <w:szCs w:val="16"/>
              </w:rPr>
            </w:pPr>
            <w:r w:rsidRPr="008871C4">
              <w:rPr>
                <w:rFonts w:ascii="Arial" w:hAnsi="Arial" w:cs="Arial"/>
                <w:b/>
                <w:bCs/>
                <w:sz w:val="16"/>
                <w:szCs w:val="16"/>
              </w:rPr>
              <w:t>Safeguarding Oversight:</w:t>
            </w:r>
            <w:r w:rsidRPr="008871C4">
              <w:rPr>
                <w:rFonts w:ascii="Arial" w:hAnsi="Arial" w:cs="Arial"/>
                <w:b/>
                <w:sz w:val="16"/>
                <w:szCs w:val="16"/>
              </w:rPr>
              <w:t xml:space="preserve"> Briton Ferry Primary School staff and </w:t>
            </w:r>
            <w:proofErr w:type="gramStart"/>
            <w:r w:rsidRPr="008871C4">
              <w:rPr>
                <w:rFonts w:ascii="Arial" w:hAnsi="Arial" w:cs="Arial"/>
                <w:b/>
                <w:sz w:val="16"/>
                <w:szCs w:val="16"/>
              </w:rPr>
              <w:t>first-aid</w:t>
            </w:r>
            <w:proofErr w:type="gramEnd"/>
            <w:r w:rsidRPr="008871C4">
              <w:rPr>
                <w:rFonts w:ascii="Arial" w:hAnsi="Arial" w:cs="Arial"/>
                <w:b/>
                <w:sz w:val="16"/>
                <w:szCs w:val="16"/>
              </w:rPr>
              <w:t xml:space="preserve"> trained personnel present or on-call during sessions.</w:t>
            </w:r>
          </w:p>
          <w:p w14:paraId="1F9CFEAB" w14:textId="6F1D875E" w:rsidR="006003C5" w:rsidRPr="008871C4" w:rsidRDefault="006003C5" w:rsidP="00BF6869">
            <w:pPr>
              <w:rPr>
                <w:rFonts w:ascii="Arial" w:hAnsi="Arial" w:cs="Arial"/>
                <w:b/>
                <w:sz w:val="16"/>
                <w:szCs w:val="16"/>
              </w:rPr>
            </w:pPr>
          </w:p>
        </w:tc>
        <w:tc>
          <w:tcPr>
            <w:tcW w:w="2790" w:type="dxa"/>
            <w:shd w:val="clear" w:color="auto" w:fill="E893E6"/>
          </w:tcPr>
          <w:p w14:paraId="467FD00F" w14:textId="1CB4C769" w:rsidR="00190F6C" w:rsidRPr="00190F6C" w:rsidRDefault="00E43284" w:rsidP="00190F6C">
            <w:pPr>
              <w:rPr>
                <w:rFonts w:ascii="Arial" w:hAnsi="Arial" w:cs="Arial"/>
                <w:b/>
                <w:sz w:val="20"/>
                <w:szCs w:val="20"/>
              </w:rPr>
            </w:pPr>
            <w:r>
              <w:rPr>
                <w:rFonts w:ascii="Arial" w:hAnsi="Arial" w:cs="Arial"/>
                <w:b/>
                <w:sz w:val="20"/>
                <w:szCs w:val="20"/>
              </w:rPr>
              <w:t xml:space="preserve">Britton ferry </w:t>
            </w:r>
            <w:r w:rsidR="00223663">
              <w:rPr>
                <w:rFonts w:ascii="Arial" w:hAnsi="Arial" w:cs="Arial"/>
                <w:b/>
                <w:sz w:val="20"/>
                <w:szCs w:val="20"/>
              </w:rPr>
              <w:t>Primary school</w:t>
            </w:r>
            <w:r w:rsidR="00190F6C" w:rsidRPr="00190F6C">
              <w:rPr>
                <w:rFonts w:ascii="Arial" w:hAnsi="Arial" w:cs="Arial"/>
                <w:b/>
                <w:sz w:val="20"/>
                <w:szCs w:val="20"/>
              </w:rPr>
              <w:t>: Venue provider,</w:t>
            </w:r>
            <w:r w:rsidR="00223663">
              <w:rPr>
                <w:rFonts w:ascii="Arial" w:hAnsi="Arial" w:cs="Arial"/>
                <w:b/>
                <w:sz w:val="20"/>
                <w:szCs w:val="20"/>
              </w:rPr>
              <w:t xml:space="preserve"> </w:t>
            </w:r>
            <w:r w:rsidR="0059169F">
              <w:rPr>
                <w:rFonts w:ascii="Arial" w:hAnsi="Arial" w:cs="Arial"/>
                <w:b/>
                <w:sz w:val="20"/>
                <w:szCs w:val="20"/>
              </w:rPr>
              <w:t xml:space="preserve">Car </w:t>
            </w:r>
            <w:r w:rsidR="001E2717">
              <w:rPr>
                <w:rFonts w:ascii="Arial" w:hAnsi="Arial" w:cs="Arial"/>
                <w:b/>
                <w:sz w:val="20"/>
                <w:szCs w:val="20"/>
              </w:rPr>
              <w:t xml:space="preserve">park </w:t>
            </w:r>
            <w:r w:rsidR="00190F6C" w:rsidRPr="00190F6C">
              <w:rPr>
                <w:rFonts w:ascii="Arial" w:hAnsi="Arial" w:cs="Arial"/>
                <w:b/>
                <w:sz w:val="20"/>
                <w:szCs w:val="20"/>
              </w:rPr>
              <w:t>promotion, and safety. </w:t>
            </w:r>
          </w:p>
          <w:p w14:paraId="305DA279" w14:textId="77777777" w:rsidR="00190F6C" w:rsidRPr="00190F6C" w:rsidRDefault="00190F6C" w:rsidP="00190F6C">
            <w:pPr>
              <w:rPr>
                <w:rFonts w:ascii="Arial" w:hAnsi="Arial" w:cs="Arial"/>
                <w:b/>
                <w:sz w:val="20"/>
                <w:szCs w:val="20"/>
              </w:rPr>
            </w:pPr>
            <w:r w:rsidRPr="00190F6C">
              <w:rPr>
                <w:rFonts w:ascii="Arial" w:hAnsi="Arial" w:cs="Arial"/>
                <w:b/>
                <w:sz w:val="20"/>
                <w:szCs w:val="20"/>
              </w:rPr>
              <w:t> </w:t>
            </w:r>
          </w:p>
          <w:p w14:paraId="2649FD62" w14:textId="77777777" w:rsidR="001E2717" w:rsidRDefault="00190F6C" w:rsidP="00190F6C">
            <w:pPr>
              <w:rPr>
                <w:rFonts w:ascii="Arial" w:hAnsi="Arial" w:cs="Arial"/>
                <w:b/>
                <w:sz w:val="20"/>
                <w:szCs w:val="20"/>
              </w:rPr>
            </w:pPr>
            <w:r w:rsidRPr="00190F6C">
              <w:rPr>
                <w:rFonts w:ascii="Arial" w:hAnsi="Arial" w:cs="Arial"/>
                <w:b/>
                <w:sz w:val="20"/>
                <w:szCs w:val="20"/>
              </w:rPr>
              <w:t>US Girls / Sport Wales: Program design, funding, promotion, and resources.</w:t>
            </w:r>
          </w:p>
          <w:p w14:paraId="7CEDAF60" w14:textId="77777777" w:rsidR="001E2717" w:rsidRDefault="001E2717" w:rsidP="00190F6C">
            <w:pPr>
              <w:rPr>
                <w:rFonts w:ascii="Arial" w:hAnsi="Arial" w:cs="Arial"/>
                <w:b/>
                <w:sz w:val="20"/>
                <w:szCs w:val="20"/>
              </w:rPr>
            </w:pPr>
          </w:p>
          <w:p w14:paraId="1F01AD20" w14:textId="77777777" w:rsidR="004C66CA" w:rsidRDefault="001E2717" w:rsidP="00190F6C">
            <w:pPr>
              <w:rPr>
                <w:rFonts w:ascii="Arial" w:hAnsi="Arial" w:cs="Arial"/>
                <w:b/>
                <w:sz w:val="20"/>
                <w:szCs w:val="20"/>
              </w:rPr>
            </w:pPr>
            <w:r>
              <w:rPr>
                <w:rFonts w:ascii="Arial" w:hAnsi="Arial" w:cs="Arial"/>
                <w:b/>
                <w:sz w:val="20"/>
                <w:szCs w:val="20"/>
              </w:rPr>
              <w:t>Tampax</w:t>
            </w:r>
            <w:r w:rsidR="00C97295">
              <w:rPr>
                <w:rFonts w:ascii="Arial" w:hAnsi="Arial" w:cs="Arial"/>
                <w:b/>
                <w:sz w:val="20"/>
                <w:szCs w:val="20"/>
              </w:rPr>
              <w:t>: promotion, resources,</w:t>
            </w:r>
            <w:r w:rsidR="0068126B">
              <w:rPr>
                <w:rFonts w:ascii="Arial" w:hAnsi="Arial" w:cs="Arial"/>
                <w:b/>
                <w:sz w:val="20"/>
                <w:szCs w:val="20"/>
              </w:rPr>
              <w:t xml:space="preserve"> </w:t>
            </w:r>
            <w:r w:rsidR="004E6122">
              <w:rPr>
                <w:rFonts w:ascii="Arial" w:hAnsi="Arial" w:cs="Arial"/>
                <w:b/>
                <w:sz w:val="20"/>
                <w:szCs w:val="20"/>
              </w:rPr>
              <w:t xml:space="preserve">funding and </w:t>
            </w:r>
            <w:r w:rsidR="004C66CA">
              <w:rPr>
                <w:rFonts w:ascii="Arial" w:hAnsi="Arial" w:cs="Arial"/>
                <w:b/>
                <w:sz w:val="20"/>
                <w:szCs w:val="20"/>
              </w:rPr>
              <w:t>logo for sponsorship</w:t>
            </w:r>
          </w:p>
          <w:p w14:paraId="355A8090" w14:textId="77777777" w:rsidR="004C66CA" w:rsidRDefault="004C66CA" w:rsidP="00190F6C">
            <w:pPr>
              <w:rPr>
                <w:rFonts w:ascii="Arial" w:hAnsi="Arial" w:cs="Arial"/>
                <w:b/>
                <w:sz w:val="20"/>
                <w:szCs w:val="20"/>
              </w:rPr>
            </w:pPr>
          </w:p>
          <w:p w14:paraId="132EB954" w14:textId="3E8DB346" w:rsidR="00190F6C" w:rsidRPr="00190F6C" w:rsidRDefault="00B30D51" w:rsidP="00190F6C">
            <w:pPr>
              <w:rPr>
                <w:rFonts w:ascii="Arial" w:hAnsi="Arial" w:cs="Arial"/>
                <w:b/>
                <w:sz w:val="20"/>
                <w:szCs w:val="20"/>
              </w:rPr>
            </w:pPr>
            <w:r>
              <w:rPr>
                <w:rFonts w:ascii="Arial" w:hAnsi="Arial" w:cs="Arial"/>
                <w:b/>
                <w:sz w:val="20"/>
                <w:szCs w:val="20"/>
              </w:rPr>
              <w:t>Slazenger: clothing, promotion and logo for sponsorship</w:t>
            </w:r>
            <w:r w:rsidR="00190F6C" w:rsidRPr="00190F6C">
              <w:rPr>
                <w:rFonts w:ascii="Arial" w:hAnsi="Arial" w:cs="Arial"/>
                <w:b/>
                <w:sz w:val="20"/>
                <w:szCs w:val="20"/>
              </w:rPr>
              <w:t> </w:t>
            </w:r>
          </w:p>
          <w:p w14:paraId="028875EE" w14:textId="77777777" w:rsidR="00190F6C" w:rsidRPr="00190F6C" w:rsidRDefault="00190F6C" w:rsidP="00190F6C">
            <w:pPr>
              <w:rPr>
                <w:rFonts w:ascii="Arial" w:hAnsi="Arial" w:cs="Arial"/>
                <w:b/>
                <w:sz w:val="20"/>
                <w:szCs w:val="20"/>
              </w:rPr>
            </w:pPr>
            <w:r w:rsidRPr="00190F6C">
              <w:rPr>
                <w:rFonts w:ascii="Arial" w:hAnsi="Arial" w:cs="Arial"/>
                <w:b/>
                <w:sz w:val="20"/>
                <w:szCs w:val="20"/>
              </w:rPr>
              <w:t> </w:t>
            </w:r>
          </w:p>
          <w:p w14:paraId="1EEC5942" w14:textId="77777777" w:rsidR="00501968" w:rsidRDefault="0066353D" w:rsidP="00BF6869">
            <w:pPr>
              <w:rPr>
                <w:rFonts w:ascii="Arial" w:hAnsi="Arial" w:cs="Arial"/>
                <w:b/>
                <w:sz w:val="20"/>
                <w:szCs w:val="20"/>
              </w:rPr>
            </w:pPr>
            <w:r>
              <w:rPr>
                <w:rFonts w:ascii="Arial" w:hAnsi="Arial" w:cs="Arial"/>
                <w:b/>
                <w:sz w:val="20"/>
                <w:szCs w:val="20"/>
              </w:rPr>
              <w:t>Ace</w:t>
            </w:r>
            <w:r w:rsidR="00D06083">
              <w:rPr>
                <w:rFonts w:ascii="Arial" w:hAnsi="Arial" w:cs="Arial"/>
                <w:b/>
                <w:sz w:val="20"/>
                <w:szCs w:val="20"/>
              </w:rPr>
              <w:t xml:space="preserve"> dance: Dance coach and promotion </w:t>
            </w:r>
          </w:p>
          <w:p w14:paraId="7DC998D8" w14:textId="77777777" w:rsidR="005A670E" w:rsidRDefault="005A670E" w:rsidP="00BF6869">
            <w:pPr>
              <w:rPr>
                <w:rFonts w:ascii="Arial" w:hAnsi="Arial" w:cs="Arial"/>
                <w:b/>
                <w:sz w:val="20"/>
                <w:szCs w:val="20"/>
              </w:rPr>
            </w:pPr>
          </w:p>
          <w:p w14:paraId="64E2BA7D" w14:textId="3DA3E847" w:rsidR="005A670E" w:rsidRDefault="005A670E" w:rsidP="00BF6869">
            <w:pPr>
              <w:rPr>
                <w:rFonts w:ascii="Arial" w:hAnsi="Arial" w:cs="Arial"/>
                <w:b/>
                <w:sz w:val="20"/>
                <w:szCs w:val="20"/>
              </w:rPr>
            </w:pPr>
            <w:r>
              <w:rPr>
                <w:rFonts w:ascii="Arial" w:hAnsi="Arial" w:cs="Arial"/>
                <w:b/>
                <w:sz w:val="20"/>
                <w:szCs w:val="20"/>
              </w:rPr>
              <w:t>Volunteers: to help ensure safety and help the dance teacher</w:t>
            </w:r>
          </w:p>
        </w:tc>
        <w:tc>
          <w:tcPr>
            <w:tcW w:w="2340" w:type="dxa"/>
            <w:shd w:val="clear" w:color="auto" w:fill="E893E6"/>
          </w:tcPr>
          <w:p w14:paraId="57089C0A" w14:textId="77777777" w:rsidR="00DC1998" w:rsidRPr="00DC1998" w:rsidRDefault="00DC1998" w:rsidP="00DC1998">
            <w:pPr>
              <w:rPr>
                <w:rFonts w:ascii="Arial" w:hAnsi="Arial" w:cs="Arial"/>
                <w:b/>
                <w:bCs/>
                <w:sz w:val="14"/>
                <w:szCs w:val="14"/>
              </w:rPr>
            </w:pPr>
            <w:r w:rsidRPr="00DC1998">
              <w:rPr>
                <w:rFonts w:ascii="Arial" w:hAnsi="Arial" w:cs="Arial"/>
                <w:b/>
                <w:bCs/>
                <w:sz w:val="14"/>
                <w:szCs w:val="14"/>
              </w:rPr>
              <w:t>Start of the Plan (Weeks 1–2)</w:t>
            </w:r>
          </w:p>
          <w:p w14:paraId="00571C54"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Strong Initial Engagement:</w:t>
            </w:r>
            <w:r w:rsidRPr="00DC1998">
              <w:rPr>
                <w:rFonts w:ascii="Arial" w:hAnsi="Arial" w:cs="Arial"/>
                <w:b/>
                <w:sz w:val="14"/>
                <w:szCs w:val="14"/>
              </w:rPr>
              <w:br/>
              <w:t>A good number of girls aged 14–18 attend the first sessions, showing interest and enthusiasm.</w:t>
            </w:r>
          </w:p>
          <w:p w14:paraId="28E67D30"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Positive First Impressions:</w:t>
            </w:r>
            <w:r w:rsidRPr="00DC1998">
              <w:rPr>
                <w:rFonts w:ascii="Arial" w:hAnsi="Arial" w:cs="Arial"/>
                <w:b/>
                <w:sz w:val="14"/>
                <w:szCs w:val="14"/>
              </w:rPr>
              <w:br/>
              <w:t>Participants report enjoying the sessions and feeling comfortable in the girls-only environment.</w:t>
            </w:r>
          </w:p>
          <w:p w14:paraId="2D5D5688"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Safe &amp; Supportive Atmosphere Established:</w:t>
            </w:r>
            <w:r w:rsidRPr="00DC1998">
              <w:rPr>
                <w:rFonts w:ascii="Arial" w:hAnsi="Arial" w:cs="Arial"/>
                <w:b/>
                <w:sz w:val="14"/>
                <w:szCs w:val="14"/>
              </w:rPr>
              <w:br/>
              <w:t>Girls feel welcomed, respected, and confident enough to participate without fear of judgement.</w:t>
            </w:r>
          </w:p>
          <w:p w14:paraId="70CD7B31" w14:textId="7238D6CC" w:rsidR="00DC1998" w:rsidRPr="00DC1998" w:rsidRDefault="00DC1998" w:rsidP="00DC1998">
            <w:pPr>
              <w:rPr>
                <w:rFonts w:ascii="Arial" w:hAnsi="Arial" w:cs="Arial"/>
                <w:b/>
                <w:sz w:val="14"/>
                <w:szCs w:val="14"/>
              </w:rPr>
            </w:pPr>
          </w:p>
          <w:p w14:paraId="15FBF433" w14:textId="77777777" w:rsidR="00DC1998" w:rsidRPr="00DC1998" w:rsidRDefault="00DC1998" w:rsidP="00DC1998">
            <w:pPr>
              <w:rPr>
                <w:rFonts w:ascii="Arial" w:hAnsi="Arial" w:cs="Arial"/>
                <w:b/>
                <w:bCs/>
                <w:sz w:val="14"/>
                <w:szCs w:val="14"/>
              </w:rPr>
            </w:pPr>
            <w:r w:rsidRPr="00DC1998">
              <w:rPr>
                <w:rFonts w:ascii="Arial" w:hAnsi="Arial" w:cs="Arial"/>
                <w:b/>
                <w:bCs/>
                <w:sz w:val="14"/>
                <w:szCs w:val="14"/>
              </w:rPr>
              <w:t>Middle of the Plan (Weeks 3–6)</w:t>
            </w:r>
          </w:p>
          <w:p w14:paraId="7DD4037E"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Increased Confidence &amp; Skill Development:</w:t>
            </w:r>
            <w:r w:rsidRPr="00DC1998">
              <w:rPr>
                <w:rFonts w:ascii="Arial" w:hAnsi="Arial" w:cs="Arial"/>
                <w:b/>
                <w:sz w:val="14"/>
                <w:szCs w:val="14"/>
              </w:rPr>
              <w:br/>
              <w:t>Participants demonstrate improved coordination, rhythm, and choreography retention, alongside growing self-confidence.</w:t>
            </w:r>
          </w:p>
          <w:p w14:paraId="4996F71A"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Consistent Attendance:</w:t>
            </w:r>
            <w:r w:rsidRPr="00DC1998">
              <w:rPr>
                <w:rFonts w:ascii="Arial" w:hAnsi="Arial" w:cs="Arial"/>
                <w:b/>
                <w:sz w:val="14"/>
                <w:szCs w:val="14"/>
              </w:rPr>
              <w:br/>
              <w:t>A regular core group is established, with continued enthusiasm and commitment each week.</w:t>
            </w:r>
          </w:p>
          <w:p w14:paraId="3F9283E0"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Stronger Social Connections:</w:t>
            </w:r>
            <w:r w:rsidRPr="00DC1998">
              <w:rPr>
                <w:rFonts w:ascii="Arial" w:hAnsi="Arial" w:cs="Arial"/>
                <w:b/>
                <w:sz w:val="14"/>
                <w:szCs w:val="14"/>
              </w:rPr>
              <w:br/>
              <w:t>Friendships begin to form, teamwork improves, and participants actively support and encourage one another.</w:t>
            </w:r>
          </w:p>
          <w:p w14:paraId="72DA03A3" w14:textId="56FE3B61" w:rsidR="00DC1998" w:rsidRPr="00DC1998" w:rsidRDefault="00DC1998" w:rsidP="00DC1998">
            <w:pPr>
              <w:rPr>
                <w:rFonts w:ascii="Arial" w:hAnsi="Arial" w:cs="Arial"/>
                <w:b/>
                <w:sz w:val="14"/>
                <w:szCs w:val="14"/>
              </w:rPr>
            </w:pPr>
          </w:p>
          <w:p w14:paraId="30CA6732" w14:textId="77777777" w:rsidR="00DC1998" w:rsidRPr="00DC1998" w:rsidRDefault="00DC1998" w:rsidP="00DC1998">
            <w:pPr>
              <w:rPr>
                <w:rFonts w:ascii="Arial" w:hAnsi="Arial" w:cs="Arial"/>
                <w:b/>
                <w:bCs/>
                <w:sz w:val="14"/>
                <w:szCs w:val="14"/>
              </w:rPr>
            </w:pPr>
            <w:r w:rsidRPr="00DC1998">
              <w:rPr>
                <w:rFonts w:ascii="Arial" w:hAnsi="Arial" w:cs="Arial"/>
                <w:b/>
                <w:bCs/>
                <w:sz w:val="14"/>
                <w:szCs w:val="14"/>
              </w:rPr>
              <w:t>End of the Plan (Weeks 7–8)</w:t>
            </w:r>
          </w:p>
          <w:p w14:paraId="5FE5C10E"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Sustained Participation &amp; Motivation:</w:t>
            </w:r>
            <w:r w:rsidRPr="00DC1998">
              <w:rPr>
                <w:rFonts w:ascii="Arial" w:hAnsi="Arial" w:cs="Arial"/>
                <w:b/>
                <w:sz w:val="14"/>
                <w:szCs w:val="14"/>
              </w:rPr>
              <w:br/>
              <w:t>Participants express interest in continuing dance or other physical activity opportunities beyond the programme.</w:t>
            </w:r>
          </w:p>
          <w:p w14:paraId="0C2C1267"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Visible Progress:</w:t>
            </w:r>
            <w:r w:rsidRPr="00DC1998">
              <w:rPr>
                <w:rFonts w:ascii="Arial" w:hAnsi="Arial" w:cs="Arial"/>
                <w:b/>
                <w:sz w:val="14"/>
                <w:szCs w:val="14"/>
              </w:rPr>
              <w:br/>
              <w:t>Girls perform routines with confidence and demonstrate clear improvement in technique and stage presence (potentially showcased in a small performance).</w:t>
            </w:r>
          </w:p>
          <w:p w14:paraId="11CAA481" w14:textId="77777777" w:rsidR="00DC1998" w:rsidRPr="00DC1998" w:rsidRDefault="00DC1998" w:rsidP="00DC1998">
            <w:pPr>
              <w:rPr>
                <w:rFonts w:ascii="Arial" w:hAnsi="Arial" w:cs="Arial"/>
                <w:b/>
                <w:sz w:val="14"/>
                <w:szCs w:val="14"/>
              </w:rPr>
            </w:pPr>
            <w:r w:rsidRPr="00DC1998">
              <w:rPr>
                <w:rFonts w:ascii="Arial" w:hAnsi="Arial" w:cs="Arial"/>
                <w:b/>
                <w:bCs/>
                <w:sz w:val="14"/>
                <w:szCs w:val="14"/>
              </w:rPr>
              <w:t>Positive Impact on Well-being:</w:t>
            </w:r>
            <w:r w:rsidRPr="00DC1998">
              <w:rPr>
                <w:rFonts w:ascii="Arial" w:hAnsi="Arial" w:cs="Arial"/>
                <w:b/>
                <w:sz w:val="14"/>
                <w:szCs w:val="14"/>
              </w:rPr>
              <w:br/>
              <w:t>Participants report feeling fitter, more confident, and more socially connected. The programme is recognised as a valuable safe space that empowered teenage girls to be active.</w:t>
            </w:r>
          </w:p>
          <w:p w14:paraId="69193B7A" w14:textId="77777777" w:rsidR="00501968" w:rsidRPr="008458AE" w:rsidRDefault="00501968" w:rsidP="00BF6869">
            <w:pPr>
              <w:rPr>
                <w:rFonts w:ascii="Arial" w:hAnsi="Arial" w:cs="Arial"/>
                <w:b/>
                <w:sz w:val="14"/>
                <w:szCs w:val="14"/>
              </w:rPr>
            </w:pPr>
          </w:p>
        </w:tc>
      </w:tr>
      <w:tr w:rsidR="00501968" w:rsidRPr="00BD2BE4" w14:paraId="7C8AF6C4" w14:textId="77777777" w:rsidTr="00184BFD">
        <w:trPr>
          <w:cantSplit/>
          <w:trHeight w:val="8646"/>
        </w:trPr>
        <w:tc>
          <w:tcPr>
            <w:tcW w:w="2172" w:type="dxa"/>
            <w:shd w:val="clear" w:color="auto" w:fill="AEAAAA"/>
          </w:tcPr>
          <w:p w14:paraId="43924C9A" w14:textId="77777777" w:rsidR="00501968" w:rsidRDefault="00501968" w:rsidP="00BF6869">
            <w:pPr>
              <w:rPr>
                <w:rFonts w:ascii="Arial" w:hAnsi="Arial" w:cs="Arial"/>
                <w:b/>
                <w:sz w:val="20"/>
                <w:szCs w:val="20"/>
              </w:rPr>
            </w:pPr>
            <w:r>
              <w:rPr>
                <w:rFonts w:ascii="Arial" w:hAnsi="Arial" w:cs="Arial"/>
                <w:b/>
                <w:sz w:val="20"/>
                <w:szCs w:val="20"/>
              </w:rPr>
              <w:lastRenderedPageBreak/>
              <w:t>Club One</w:t>
            </w:r>
          </w:p>
          <w:p w14:paraId="5E919698" w14:textId="77777777" w:rsidR="00501968" w:rsidRDefault="00501968" w:rsidP="00BF6869">
            <w:pPr>
              <w:rPr>
                <w:rFonts w:ascii="Arial" w:hAnsi="Arial" w:cs="Arial"/>
                <w:b/>
                <w:sz w:val="20"/>
                <w:szCs w:val="20"/>
              </w:rPr>
            </w:pPr>
          </w:p>
          <w:p w14:paraId="0CBE2182" w14:textId="77777777" w:rsidR="009E20EE" w:rsidRDefault="009E20EE" w:rsidP="00913DCC">
            <w:pPr>
              <w:rPr>
                <w:rFonts w:ascii="Arial" w:hAnsi="Arial" w:cs="Arial"/>
                <w:b/>
                <w:bCs/>
                <w:sz w:val="20"/>
                <w:szCs w:val="20"/>
              </w:rPr>
            </w:pPr>
            <w:r>
              <w:rPr>
                <w:rFonts w:ascii="Arial" w:hAnsi="Arial" w:cs="Arial"/>
                <w:b/>
                <w:bCs/>
                <w:sz w:val="20"/>
                <w:szCs w:val="20"/>
              </w:rPr>
              <w:t>Cockett, Swansea</w:t>
            </w:r>
          </w:p>
          <w:p w14:paraId="6F12D8F0" w14:textId="77777777" w:rsidR="009E20EE" w:rsidRDefault="009E20EE" w:rsidP="00913DCC">
            <w:pPr>
              <w:rPr>
                <w:rFonts w:ascii="Arial" w:hAnsi="Arial" w:cs="Arial"/>
                <w:b/>
                <w:bCs/>
                <w:sz w:val="20"/>
                <w:szCs w:val="20"/>
              </w:rPr>
            </w:pPr>
            <w:r>
              <w:rPr>
                <w:rFonts w:ascii="Arial" w:hAnsi="Arial" w:cs="Arial"/>
                <w:b/>
                <w:bCs/>
                <w:sz w:val="20"/>
                <w:szCs w:val="20"/>
              </w:rPr>
              <w:t>Dylan Thomas Comprehensive school</w:t>
            </w:r>
          </w:p>
          <w:p w14:paraId="7FDD0337" w14:textId="21810E6B" w:rsidR="00913DCC" w:rsidRPr="00913DCC" w:rsidRDefault="00913DCC" w:rsidP="00913DCC">
            <w:pPr>
              <w:rPr>
                <w:rFonts w:ascii="Arial" w:hAnsi="Arial" w:cs="Arial"/>
                <w:b/>
                <w:sz w:val="20"/>
                <w:szCs w:val="20"/>
              </w:rPr>
            </w:pPr>
            <w:r w:rsidRPr="00913DCC">
              <w:rPr>
                <w:rFonts w:ascii="Arial" w:hAnsi="Arial" w:cs="Arial"/>
                <w:b/>
                <w:sz w:val="20"/>
                <w:szCs w:val="20"/>
              </w:rPr>
              <w:t> </w:t>
            </w:r>
          </w:p>
          <w:p w14:paraId="5CD153AF" w14:textId="77777777" w:rsidR="00913DCC" w:rsidRPr="00913DCC" w:rsidRDefault="00913DCC" w:rsidP="00913DCC">
            <w:pPr>
              <w:rPr>
                <w:rFonts w:ascii="Arial" w:hAnsi="Arial" w:cs="Arial"/>
                <w:b/>
                <w:sz w:val="20"/>
                <w:szCs w:val="20"/>
              </w:rPr>
            </w:pPr>
            <w:r w:rsidRPr="00913DCC">
              <w:rPr>
                <w:rFonts w:ascii="Arial" w:hAnsi="Arial" w:cs="Arial"/>
                <w:b/>
                <w:bCs/>
                <w:sz w:val="20"/>
                <w:szCs w:val="20"/>
              </w:rPr>
              <w:t>Badminton</w:t>
            </w:r>
            <w:r w:rsidRPr="00913DCC">
              <w:rPr>
                <w:rFonts w:ascii="Arial" w:hAnsi="Arial" w:cs="Arial"/>
                <w:b/>
                <w:sz w:val="20"/>
                <w:szCs w:val="20"/>
              </w:rPr>
              <w:t> </w:t>
            </w:r>
          </w:p>
          <w:p w14:paraId="65844068" w14:textId="77777777" w:rsidR="00913DCC" w:rsidRPr="00913DCC" w:rsidRDefault="00913DCC" w:rsidP="00913DCC">
            <w:pPr>
              <w:rPr>
                <w:rFonts w:ascii="Arial" w:hAnsi="Arial" w:cs="Arial"/>
                <w:b/>
                <w:sz w:val="20"/>
                <w:szCs w:val="20"/>
              </w:rPr>
            </w:pPr>
            <w:r w:rsidRPr="00913DCC">
              <w:rPr>
                <w:rFonts w:ascii="Arial" w:hAnsi="Arial" w:cs="Arial"/>
                <w:b/>
                <w:sz w:val="20"/>
                <w:szCs w:val="20"/>
              </w:rPr>
              <w:t> </w:t>
            </w:r>
          </w:p>
          <w:p w14:paraId="1DA7BBD6" w14:textId="73572502" w:rsidR="00913DCC" w:rsidRPr="00913DCC" w:rsidRDefault="009E20EE" w:rsidP="00913DCC">
            <w:pPr>
              <w:rPr>
                <w:rFonts w:ascii="Arial" w:hAnsi="Arial" w:cs="Arial"/>
                <w:b/>
                <w:sz w:val="20"/>
                <w:szCs w:val="20"/>
              </w:rPr>
            </w:pPr>
            <w:r>
              <w:rPr>
                <w:rFonts w:ascii="Arial" w:hAnsi="Arial" w:cs="Arial"/>
                <w:b/>
                <w:bCs/>
                <w:sz w:val="20"/>
                <w:szCs w:val="20"/>
              </w:rPr>
              <w:t>Thursdays</w:t>
            </w:r>
            <w:r w:rsidR="00913DCC" w:rsidRPr="00913DCC">
              <w:rPr>
                <w:rFonts w:ascii="Arial" w:hAnsi="Arial" w:cs="Arial"/>
                <w:b/>
                <w:sz w:val="20"/>
                <w:szCs w:val="20"/>
              </w:rPr>
              <w:t> </w:t>
            </w:r>
          </w:p>
          <w:p w14:paraId="46DDC35A" w14:textId="77777777" w:rsidR="00913DCC" w:rsidRPr="00913DCC" w:rsidRDefault="00913DCC" w:rsidP="00913DCC">
            <w:pPr>
              <w:rPr>
                <w:rFonts w:ascii="Arial" w:hAnsi="Arial" w:cs="Arial"/>
                <w:b/>
                <w:sz w:val="20"/>
                <w:szCs w:val="20"/>
              </w:rPr>
            </w:pPr>
            <w:r w:rsidRPr="00913DCC">
              <w:rPr>
                <w:rFonts w:ascii="Arial" w:hAnsi="Arial" w:cs="Arial"/>
                <w:b/>
                <w:sz w:val="20"/>
                <w:szCs w:val="20"/>
              </w:rPr>
              <w:t> </w:t>
            </w:r>
          </w:p>
          <w:p w14:paraId="449C3FE4" w14:textId="77777777" w:rsidR="00913DCC" w:rsidRPr="00913DCC" w:rsidRDefault="00913DCC" w:rsidP="00913DCC">
            <w:pPr>
              <w:rPr>
                <w:rFonts w:ascii="Arial" w:hAnsi="Arial" w:cs="Arial"/>
                <w:b/>
                <w:sz w:val="20"/>
                <w:szCs w:val="20"/>
              </w:rPr>
            </w:pPr>
            <w:r w:rsidRPr="00913DCC">
              <w:rPr>
                <w:rFonts w:ascii="Arial" w:hAnsi="Arial" w:cs="Arial"/>
                <w:b/>
                <w:bCs/>
                <w:sz w:val="20"/>
                <w:szCs w:val="20"/>
              </w:rPr>
              <w:t>6:30 – 7:30</w:t>
            </w:r>
            <w:r w:rsidRPr="00913DCC">
              <w:rPr>
                <w:rFonts w:ascii="Arial" w:hAnsi="Arial" w:cs="Arial"/>
                <w:b/>
                <w:sz w:val="20"/>
                <w:szCs w:val="20"/>
              </w:rPr>
              <w:t> </w:t>
            </w:r>
          </w:p>
          <w:p w14:paraId="394BF2C2" w14:textId="77777777" w:rsidR="00913DCC" w:rsidRPr="00913DCC" w:rsidRDefault="00913DCC" w:rsidP="00913DCC">
            <w:pPr>
              <w:rPr>
                <w:rFonts w:ascii="Arial" w:hAnsi="Arial" w:cs="Arial"/>
                <w:b/>
                <w:sz w:val="20"/>
                <w:szCs w:val="20"/>
              </w:rPr>
            </w:pPr>
            <w:r w:rsidRPr="00913DCC">
              <w:rPr>
                <w:rFonts w:ascii="Arial" w:hAnsi="Arial" w:cs="Arial"/>
                <w:b/>
                <w:sz w:val="20"/>
                <w:szCs w:val="20"/>
              </w:rPr>
              <w:t> </w:t>
            </w:r>
          </w:p>
          <w:p w14:paraId="31ACC9A7" w14:textId="77777777" w:rsidR="00913DCC" w:rsidRPr="00913DCC" w:rsidRDefault="00913DCC" w:rsidP="00913DCC">
            <w:pPr>
              <w:rPr>
                <w:rFonts w:ascii="Arial" w:hAnsi="Arial" w:cs="Arial"/>
                <w:b/>
                <w:sz w:val="20"/>
                <w:szCs w:val="20"/>
              </w:rPr>
            </w:pPr>
            <w:r w:rsidRPr="00913DCC">
              <w:rPr>
                <w:rFonts w:ascii="Arial" w:hAnsi="Arial" w:cs="Arial"/>
                <w:b/>
                <w:bCs/>
                <w:sz w:val="20"/>
                <w:szCs w:val="20"/>
              </w:rPr>
              <w:t>All ages, Genders, Ethnicities, and backgrounds welcome.</w:t>
            </w:r>
            <w:r w:rsidRPr="00913DCC">
              <w:rPr>
                <w:rFonts w:ascii="Arial" w:hAnsi="Arial" w:cs="Arial"/>
                <w:b/>
                <w:sz w:val="20"/>
                <w:szCs w:val="20"/>
              </w:rPr>
              <w:t> </w:t>
            </w:r>
          </w:p>
          <w:p w14:paraId="124B3F94" w14:textId="77777777" w:rsidR="00501968" w:rsidRDefault="00501968" w:rsidP="00BF6869">
            <w:pPr>
              <w:rPr>
                <w:rFonts w:ascii="Arial" w:hAnsi="Arial" w:cs="Arial"/>
                <w:b/>
                <w:sz w:val="20"/>
                <w:szCs w:val="20"/>
              </w:rPr>
            </w:pPr>
          </w:p>
          <w:p w14:paraId="6BD2DBFE" w14:textId="77777777" w:rsidR="00501968" w:rsidRDefault="00501968" w:rsidP="00BF6869">
            <w:pPr>
              <w:rPr>
                <w:rFonts w:ascii="Arial" w:hAnsi="Arial" w:cs="Arial"/>
                <w:b/>
                <w:sz w:val="20"/>
                <w:szCs w:val="20"/>
              </w:rPr>
            </w:pPr>
          </w:p>
          <w:p w14:paraId="134E8734" w14:textId="77777777" w:rsidR="00501968" w:rsidRDefault="00501968" w:rsidP="00BF6869">
            <w:pPr>
              <w:rPr>
                <w:rFonts w:ascii="Arial" w:hAnsi="Arial" w:cs="Arial"/>
                <w:b/>
                <w:sz w:val="20"/>
                <w:szCs w:val="20"/>
              </w:rPr>
            </w:pPr>
          </w:p>
          <w:p w14:paraId="46A586F8" w14:textId="77777777" w:rsidR="00501968" w:rsidRDefault="00501968" w:rsidP="00BF6869">
            <w:pPr>
              <w:rPr>
                <w:rFonts w:ascii="Arial" w:hAnsi="Arial" w:cs="Arial"/>
                <w:b/>
                <w:sz w:val="20"/>
                <w:szCs w:val="20"/>
              </w:rPr>
            </w:pPr>
          </w:p>
          <w:p w14:paraId="5737B0F5" w14:textId="77777777" w:rsidR="00501968" w:rsidRDefault="00501968" w:rsidP="00BF6869">
            <w:pPr>
              <w:rPr>
                <w:rFonts w:ascii="Arial" w:hAnsi="Arial" w:cs="Arial"/>
                <w:b/>
                <w:sz w:val="20"/>
                <w:szCs w:val="20"/>
              </w:rPr>
            </w:pPr>
          </w:p>
          <w:p w14:paraId="0E8C912E" w14:textId="77777777" w:rsidR="00501968" w:rsidRDefault="00501968" w:rsidP="00BF6869">
            <w:pPr>
              <w:rPr>
                <w:rFonts w:ascii="Arial" w:hAnsi="Arial" w:cs="Arial"/>
                <w:b/>
                <w:sz w:val="20"/>
                <w:szCs w:val="20"/>
              </w:rPr>
            </w:pPr>
          </w:p>
          <w:p w14:paraId="41AA53F3" w14:textId="77777777" w:rsidR="00501968" w:rsidRDefault="00501968" w:rsidP="00BF6869">
            <w:pPr>
              <w:rPr>
                <w:rFonts w:ascii="Arial" w:hAnsi="Arial" w:cs="Arial"/>
                <w:b/>
                <w:sz w:val="20"/>
                <w:szCs w:val="20"/>
              </w:rPr>
            </w:pPr>
          </w:p>
          <w:p w14:paraId="3E635AA2" w14:textId="77777777" w:rsidR="00501968" w:rsidRDefault="00501968" w:rsidP="00BF6869">
            <w:pPr>
              <w:rPr>
                <w:rFonts w:ascii="Arial" w:hAnsi="Arial" w:cs="Arial"/>
                <w:b/>
                <w:sz w:val="20"/>
                <w:szCs w:val="20"/>
              </w:rPr>
            </w:pPr>
          </w:p>
          <w:p w14:paraId="0498CC07" w14:textId="77777777" w:rsidR="00501968" w:rsidRDefault="00501968" w:rsidP="00BF6869">
            <w:pPr>
              <w:rPr>
                <w:rFonts w:ascii="Arial" w:hAnsi="Arial" w:cs="Arial"/>
                <w:b/>
                <w:sz w:val="20"/>
                <w:szCs w:val="20"/>
              </w:rPr>
            </w:pPr>
          </w:p>
          <w:p w14:paraId="74D7CD7B" w14:textId="77777777" w:rsidR="00501968" w:rsidRDefault="00501968" w:rsidP="00BF6869">
            <w:pPr>
              <w:rPr>
                <w:rFonts w:ascii="Arial" w:hAnsi="Arial" w:cs="Arial"/>
                <w:b/>
                <w:sz w:val="20"/>
                <w:szCs w:val="20"/>
              </w:rPr>
            </w:pPr>
          </w:p>
          <w:p w14:paraId="15F2D695" w14:textId="77777777" w:rsidR="00501968" w:rsidRDefault="00501968" w:rsidP="00BF6869">
            <w:pPr>
              <w:rPr>
                <w:rFonts w:ascii="Arial" w:hAnsi="Arial" w:cs="Arial"/>
                <w:b/>
                <w:sz w:val="20"/>
                <w:szCs w:val="20"/>
              </w:rPr>
            </w:pPr>
          </w:p>
          <w:p w14:paraId="201EBF03" w14:textId="77777777" w:rsidR="00501968" w:rsidRDefault="00501968" w:rsidP="00BF6869">
            <w:pPr>
              <w:rPr>
                <w:rFonts w:ascii="Arial" w:hAnsi="Arial" w:cs="Arial"/>
                <w:b/>
                <w:sz w:val="20"/>
                <w:szCs w:val="20"/>
              </w:rPr>
            </w:pPr>
          </w:p>
        </w:tc>
        <w:tc>
          <w:tcPr>
            <w:tcW w:w="6660" w:type="dxa"/>
            <w:shd w:val="clear" w:color="auto" w:fill="AEAAAA"/>
          </w:tcPr>
          <w:p w14:paraId="078E5546" w14:textId="77777777" w:rsidR="00730A02" w:rsidRPr="00730A02" w:rsidRDefault="00730A02" w:rsidP="00730A02">
            <w:pPr>
              <w:rPr>
                <w:rFonts w:ascii="Arial" w:hAnsi="Arial" w:cs="Arial"/>
                <w:b/>
                <w:sz w:val="20"/>
                <w:szCs w:val="20"/>
              </w:rPr>
            </w:pPr>
            <w:r w:rsidRPr="00730A02">
              <w:rPr>
                <w:rFonts w:ascii="Arial" w:hAnsi="Arial" w:cs="Arial"/>
                <w:b/>
                <w:sz w:val="20"/>
                <w:szCs w:val="20"/>
              </w:rPr>
              <w:t>Development: </w:t>
            </w:r>
          </w:p>
          <w:p w14:paraId="027762A3" w14:textId="77777777" w:rsidR="00F12822" w:rsidRDefault="00F12822" w:rsidP="00F12822">
            <w:pPr>
              <w:rPr>
                <w:rFonts w:ascii="Arial" w:hAnsi="Arial" w:cs="Arial"/>
                <w:b/>
                <w:bCs/>
                <w:sz w:val="20"/>
                <w:szCs w:val="20"/>
              </w:rPr>
            </w:pPr>
          </w:p>
          <w:p w14:paraId="7B341C49" w14:textId="2ABF283C" w:rsidR="00F12822" w:rsidRPr="00F12822" w:rsidRDefault="00F12822" w:rsidP="00F12822">
            <w:pPr>
              <w:rPr>
                <w:rFonts w:ascii="Arial" w:hAnsi="Arial" w:cs="Arial"/>
                <w:b/>
                <w:sz w:val="20"/>
                <w:szCs w:val="20"/>
              </w:rPr>
            </w:pPr>
            <w:r w:rsidRPr="00F12822">
              <w:rPr>
                <w:rFonts w:ascii="Arial" w:hAnsi="Arial" w:cs="Arial"/>
                <w:b/>
                <w:bCs/>
                <w:sz w:val="20"/>
                <w:szCs w:val="20"/>
              </w:rPr>
              <w:t>Needs Assessment:</w:t>
            </w:r>
            <w:r w:rsidRPr="00F12822">
              <w:rPr>
                <w:rFonts w:ascii="Arial" w:hAnsi="Arial" w:cs="Arial"/>
                <w:b/>
                <w:sz w:val="20"/>
                <w:szCs w:val="20"/>
              </w:rPr>
              <w:br/>
              <w:t>Consult with the local community to gauge interest and identify demand for the sessions.</w:t>
            </w:r>
          </w:p>
          <w:p w14:paraId="2BC7867C" w14:textId="77777777" w:rsidR="00F12822" w:rsidRDefault="00F12822" w:rsidP="00F12822">
            <w:pPr>
              <w:rPr>
                <w:rFonts w:ascii="Arial" w:hAnsi="Arial" w:cs="Arial"/>
                <w:b/>
                <w:bCs/>
                <w:sz w:val="20"/>
                <w:szCs w:val="20"/>
              </w:rPr>
            </w:pPr>
          </w:p>
          <w:p w14:paraId="192E1CCD" w14:textId="390FBCB7" w:rsidR="00F12822" w:rsidRPr="00F12822" w:rsidRDefault="00F12822" w:rsidP="00F12822">
            <w:pPr>
              <w:rPr>
                <w:rFonts w:ascii="Arial" w:hAnsi="Arial" w:cs="Arial"/>
                <w:b/>
                <w:sz w:val="20"/>
                <w:szCs w:val="20"/>
              </w:rPr>
            </w:pPr>
            <w:r w:rsidRPr="00F12822">
              <w:rPr>
                <w:rFonts w:ascii="Arial" w:hAnsi="Arial" w:cs="Arial"/>
                <w:b/>
                <w:bCs/>
                <w:sz w:val="20"/>
                <w:szCs w:val="20"/>
              </w:rPr>
              <w:t>Session Design:</w:t>
            </w:r>
            <w:r w:rsidRPr="00F12822">
              <w:rPr>
                <w:rFonts w:ascii="Arial" w:hAnsi="Arial" w:cs="Arial"/>
                <w:b/>
                <w:sz w:val="20"/>
                <w:szCs w:val="20"/>
              </w:rPr>
              <w:br/>
              <w:t>Deliver one-hour sessions every Thursday from 6:30–7:30 PM, suitable for all ability levels. Sessions will focus on improving fitness, encouraging enjoyment, and promoting social interaction.</w:t>
            </w:r>
          </w:p>
          <w:p w14:paraId="45B816D4" w14:textId="77777777" w:rsidR="00F12822" w:rsidRDefault="00F12822" w:rsidP="00F12822">
            <w:pPr>
              <w:rPr>
                <w:rFonts w:ascii="Arial" w:hAnsi="Arial" w:cs="Arial"/>
                <w:b/>
                <w:bCs/>
                <w:sz w:val="20"/>
                <w:szCs w:val="20"/>
              </w:rPr>
            </w:pPr>
          </w:p>
          <w:p w14:paraId="191396C1" w14:textId="207F10E6" w:rsidR="00F12822" w:rsidRPr="00F12822" w:rsidRDefault="00F12822" w:rsidP="00F12822">
            <w:pPr>
              <w:rPr>
                <w:rFonts w:ascii="Arial" w:hAnsi="Arial" w:cs="Arial"/>
                <w:b/>
                <w:sz w:val="20"/>
                <w:szCs w:val="20"/>
              </w:rPr>
            </w:pPr>
            <w:r w:rsidRPr="00F12822">
              <w:rPr>
                <w:rFonts w:ascii="Arial" w:hAnsi="Arial" w:cs="Arial"/>
                <w:b/>
                <w:bCs/>
                <w:sz w:val="20"/>
                <w:szCs w:val="20"/>
              </w:rPr>
              <w:t>Safety and Accessibility:</w:t>
            </w:r>
            <w:r w:rsidRPr="00F12822">
              <w:rPr>
                <w:rFonts w:ascii="Arial" w:hAnsi="Arial" w:cs="Arial"/>
                <w:b/>
                <w:sz w:val="20"/>
                <w:szCs w:val="20"/>
              </w:rPr>
              <w:br/>
              <w:t>Provide a safe, inclusive, and welcoming environment, with all necessary equipment supplied by the Comprehensive.</w:t>
            </w:r>
          </w:p>
          <w:p w14:paraId="2AA10398" w14:textId="77777777" w:rsidR="00F12822" w:rsidRDefault="00F12822" w:rsidP="00F12822">
            <w:pPr>
              <w:rPr>
                <w:rFonts w:ascii="Arial" w:hAnsi="Arial" w:cs="Arial"/>
                <w:b/>
                <w:bCs/>
                <w:sz w:val="20"/>
                <w:szCs w:val="20"/>
              </w:rPr>
            </w:pPr>
          </w:p>
          <w:p w14:paraId="1F8B1905" w14:textId="4250A399" w:rsidR="00F12822" w:rsidRPr="00F12822" w:rsidRDefault="00F12822" w:rsidP="00F12822">
            <w:pPr>
              <w:rPr>
                <w:rFonts w:ascii="Arial" w:hAnsi="Arial" w:cs="Arial"/>
                <w:b/>
                <w:sz w:val="20"/>
                <w:szCs w:val="20"/>
              </w:rPr>
            </w:pPr>
            <w:r w:rsidRPr="00F12822">
              <w:rPr>
                <w:rFonts w:ascii="Arial" w:hAnsi="Arial" w:cs="Arial"/>
                <w:b/>
                <w:bCs/>
                <w:sz w:val="20"/>
                <w:szCs w:val="20"/>
              </w:rPr>
              <w:t>Promotion Strategy:</w:t>
            </w:r>
          </w:p>
          <w:p w14:paraId="364BA36B" w14:textId="77777777" w:rsidR="00F12822" w:rsidRPr="00F12822" w:rsidRDefault="00F12822" w:rsidP="00F12822">
            <w:pPr>
              <w:numPr>
                <w:ilvl w:val="0"/>
                <w:numId w:val="42"/>
              </w:numPr>
              <w:rPr>
                <w:rFonts w:ascii="Arial" w:hAnsi="Arial" w:cs="Arial"/>
                <w:b/>
                <w:sz w:val="20"/>
                <w:szCs w:val="20"/>
              </w:rPr>
            </w:pPr>
            <w:r w:rsidRPr="00F12822">
              <w:rPr>
                <w:rFonts w:ascii="Arial" w:hAnsi="Arial" w:cs="Arial"/>
                <w:b/>
                <w:sz w:val="20"/>
                <w:szCs w:val="20"/>
              </w:rPr>
              <w:t>Distribute flyers and posters in local schools, shops, and community centres.</w:t>
            </w:r>
          </w:p>
          <w:p w14:paraId="0EC9081B" w14:textId="77777777" w:rsidR="00F12822" w:rsidRPr="00F12822" w:rsidRDefault="00F12822" w:rsidP="00F12822">
            <w:pPr>
              <w:numPr>
                <w:ilvl w:val="0"/>
                <w:numId w:val="42"/>
              </w:numPr>
              <w:rPr>
                <w:rFonts w:ascii="Arial" w:hAnsi="Arial" w:cs="Arial"/>
                <w:b/>
                <w:sz w:val="20"/>
                <w:szCs w:val="20"/>
              </w:rPr>
            </w:pPr>
            <w:r w:rsidRPr="00F12822">
              <w:rPr>
                <w:rFonts w:ascii="Arial" w:hAnsi="Arial" w:cs="Arial"/>
                <w:b/>
                <w:sz w:val="20"/>
                <w:szCs w:val="20"/>
              </w:rPr>
              <w:t>Run social media campaigns via Facebook and Instagram to raise awareness.</w:t>
            </w:r>
          </w:p>
          <w:p w14:paraId="5148AB2E" w14:textId="77777777" w:rsidR="00F12822" w:rsidRPr="00F12822" w:rsidRDefault="00F12822" w:rsidP="00F12822">
            <w:pPr>
              <w:numPr>
                <w:ilvl w:val="0"/>
                <w:numId w:val="42"/>
              </w:numPr>
              <w:rPr>
                <w:rFonts w:ascii="Arial" w:hAnsi="Arial" w:cs="Arial"/>
                <w:b/>
                <w:sz w:val="20"/>
                <w:szCs w:val="20"/>
              </w:rPr>
            </w:pPr>
            <w:r w:rsidRPr="00F12822">
              <w:rPr>
                <w:rFonts w:ascii="Arial" w:hAnsi="Arial" w:cs="Arial"/>
                <w:b/>
                <w:sz w:val="20"/>
                <w:szCs w:val="20"/>
              </w:rPr>
              <w:t>Offer incentives such as a free first session or discounted introductory rates to encourage participation.</w:t>
            </w:r>
          </w:p>
          <w:p w14:paraId="3980E906" w14:textId="77777777" w:rsidR="00730A02" w:rsidRPr="00730A02" w:rsidRDefault="00730A02" w:rsidP="00730A02">
            <w:pPr>
              <w:rPr>
                <w:rFonts w:ascii="Arial" w:hAnsi="Arial" w:cs="Arial"/>
                <w:b/>
                <w:sz w:val="20"/>
                <w:szCs w:val="20"/>
              </w:rPr>
            </w:pPr>
            <w:r w:rsidRPr="00730A02">
              <w:rPr>
                <w:rFonts w:ascii="Arial" w:hAnsi="Arial" w:cs="Arial"/>
                <w:b/>
                <w:sz w:val="20"/>
                <w:szCs w:val="20"/>
              </w:rPr>
              <w:t> </w:t>
            </w:r>
          </w:p>
          <w:p w14:paraId="21784F97" w14:textId="77777777" w:rsidR="00730A02" w:rsidRPr="00730A02" w:rsidRDefault="00730A02" w:rsidP="00730A02">
            <w:pPr>
              <w:rPr>
                <w:rFonts w:ascii="Arial" w:hAnsi="Arial" w:cs="Arial"/>
                <w:b/>
                <w:sz w:val="20"/>
                <w:szCs w:val="20"/>
              </w:rPr>
            </w:pPr>
            <w:r w:rsidRPr="00730A02">
              <w:rPr>
                <w:rFonts w:ascii="Arial" w:hAnsi="Arial" w:cs="Arial"/>
                <w:b/>
                <w:sz w:val="20"/>
                <w:szCs w:val="20"/>
              </w:rPr>
              <w:t>Delivery: </w:t>
            </w:r>
          </w:p>
          <w:p w14:paraId="1F92277A" w14:textId="77777777" w:rsidR="00730A02" w:rsidRPr="00730A02" w:rsidRDefault="00730A02" w:rsidP="00730A02">
            <w:pPr>
              <w:rPr>
                <w:rFonts w:ascii="Arial" w:hAnsi="Arial" w:cs="Arial"/>
                <w:b/>
                <w:sz w:val="20"/>
                <w:szCs w:val="20"/>
              </w:rPr>
            </w:pPr>
            <w:r w:rsidRPr="00730A02">
              <w:rPr>
                <w:rFonts w:ascii="Arial" w:hAnsi="Arial" w:cs="Arial"/>
                <w:b/>
                <w:sz w:val="20"/>
                <w:szCs w:val="20"/>
              </w:rPr>
              <w:t>Lead Coach: A qualified coach to run sessions. </w:t>
            </w:r>
          </w:p>
          <w:p w14:paraId="45014212" w14:textId="77777777" w:rsidR="00730A02" w:rsidRPr="00730A02" w:rsidRDefault="00730A02" w:rsidP="00730A02">
            <w:pPr>
              <w:rPr>
                <w:rFonts w:ascii="Arial" w:hAnsi="Arial" w:cs="Arial"/>
                <w:b/>
                <w:sz w:val="20"/>
                <w:szCs w:val="20"/>
              </w:rPr>
            </w:pPr>
            <w:r w:rsidRPr="00730A02">
              <w:rPr>
                <w:rFonts w:ascii="Arial" w:hAnsi="Arial" w:cs="Arial"/>
                <w:b/>
                <w:sz w:val="20"/>
                <w:szCs w:val="20"/>
              </w:rPr>
              <w:t>Volunteers: Local volunteers or students to assist. </w:t>
            </w:r>
          </w:p>
          <w:p w14:paraId="5692A85C" w14:textId="70185CA2" w:rsidR="00501968" w:rsidRDefault="00C54DBF" w:rsidP="00C54DBF">
            <w:pPr>
              <w:rPr>
                <w:rFonts w:ascii="Arial" w:hAnsi="Arial" w:cs="Arial"/>
                <w:b/>
                <w:sz w:val="20"/>
                <w:szCs w:val="20"/>
              </w:rPr>
            </w:pPr>
            <w:r>
              <w:rPr>
                <w:rFonts w:ascii="Arial" w:hAnsi="Arial" w:cs="Arial"/>
                <w:b/>
                <w:sz w:val="20"/>
                <w:szCs w:val="20"/>
              </w:rPr>
              <w:t>Badminton Wales:</w:t>
            </w:r>
            <w:r w:rsidR="00167079">
              <w:rPr>
                <w:rFonts w:ascii="Arial" w:hAnsi="Arial" w:cs="Arial"/>
                <w:b/>
                <w:sz w:val="20"/>
                <w:szCs w:val="20"/>
              </w:rPr>
              <w:t xml:space="preserve"> </w:t>
            </w:r>
            <w:r w:rsidR="002C5047">
              <w:rPr>
                <w:rFonts w:ascii="Arial" w:hAnsi="Arial" w:cs="Arial"/>
                <w:b/>
                <w:sz w:val="20"/>
                <w:szCs w:val="20"/>
              </w:rPr>
              <w:t xml:space="preserve">Assist in organising and </w:t>
            </w:r>
            <w:proofErr w:type="spellStart"/>
            <w:r w:rsidR="002C5047">
              <w:rPr>
                <w:rFonts w:ascii="Arial" w:hAnsi="Arial" w:cs="Arial"/>
                <w:b/>
                <w:sz w:val="20"/>
                <w:szCs w:val="20"/>
              </w:rPr>
              <w:t>mirco</w:t>
            </w:r>
            <w:proofErr w:type="spellEnd"/>
            <w:r w:rsidR="002C5047">
              <w:rPr>
                <w:rFonts w:ascii="Arial" w:hAnsi="Arial" w:cs="Arial"/>
                <w:b/>
                <w:sz w:val="20"/>
                <w:szCs w:val="20"/>
              </w:rPr>
              <w:t xml:space="preserve"> manage </w:t>
            </w:r>
            <w:r w:rsidR="00AE1F98">
              <w:rPr>
                <w:rFonts w:ascii="Arial" w:hAnsi="Arial" w:cs="Arial"/>
                <w:b/>
                <w:sz w:val="20"/>
                <w:szCs w:val="20"/>
              </w:rPr>
              <w:t>volunteers</w:t>
            </w:r>
            <w:r w:rsidR="002C5047">
              <w:rPr>
                <w:rFonts w:ascii="Arial" w:hAnsi="Arial" w:cs="Arial"/>
                <w:b/>
                <w:sz w:val="20"/>
                <w:szCs w:val="20"/>
              </w:rPr>
              <w:t xml:space="preserve"> </w:t>
            </w:r>
          </w:p>
        </w:tc>
        <w:tc>
          <w:tcPr>
            <w:tcW w:w="2790" w:type="dxa"/>
            <w:shd w:val="clear" w:color="auto" w:fill="AEAAAA"/>
          </w:tcPr>
          <w:p w14:paraId="5C2EEB46" w14:textId="3E41ED32" w:rsidR="00730A02" w:rsidRPr="00730A02" w:rsidRDefault="00EC3CAC" w:rsidP="00730A02">
            <w:pPr>
              <w:rPr>
                <w:rFonts w:ascii="Arial" w:hAnsi="Arial" w:cs="Arial"/>
                <w:b/>
                <w:sz w:val="20"/>
                <w:szCs w:val="20"/>
              </w:rPr>
            </w:pPr>
            <w:r>
              <w:rPr>
                <w:rFonts w:ascii="Arial" w:hAnsi="Arial" w:cs="Arial"/>
                <w:b/>
                <w:sz w:val="20"/>
                <w:szCs w:val="20"/>
              </w:rPr>
              <w:t xml:space="preserve">Dylan Thomas comprehensive: </w:t>
            </w:r>
            <w:r w:rsidR="00730A02" w:rsidRPr="00730A02">
              <w:rPr>
                <w:rFonts w:ascii="Arial" w:hAnsi="Arial" w:cs="Arial"/>
                <w:b/>
                <w:sz w:val="20"/>
                <w:szCs w:val="20"/>
              </w:rPr>
              <w:t>Provide the venue</w:t>
            </w:r>
            <w:r>
              <w:rPr>
                <w:rFonts w:ascii="Arial" w:hAnsi="Arial" w:cs="Arial"/>
                <w:b/>
                <w:sz w:val="20"/>
                <w:szCs w:val="20"/>
              </w:rPr>
              <w:t>, advertisemen</w:t>
            </w:r>
            <w:r w:rsidR="0039560D">
              <w:rPr>
                <w:rFonts w:ascii="Arial" w:hAnsi="Arial" w:cs="Arial"/>
                <w:b/>
                <w:sz w:val="20"/>
                <w:szCs w:val="20"/>
              </w:rPr>
              <w:t>t</w:t>
            </w:r>
            <w:r w:rsidR="00730A02" w:rsidRPr="00730A02">
              <w:rPr>
                <w:rFonts w:ascii="Arial" w:hAnsi="Arial" w:cs="Arial"/>
                <w:b/>
                <w:sz w:val="20"/>
                <w:szCs w:val="20"/>
              </w:rPr>
              <w:t> </w:t>
            </w:r>
          </w:p>
          <w:p w14:paraId="7F74840B" w14:textId="77777777" w:rsidR="00F906E3" w:rsidRDefault="00730A02" w:rsidP="00730A02">
            <w:pPr>
              <w:rPr>
                <w:rFonts w:ascii="Arial" w:hAnsi="Arial" w:cs="Arial"/>
                <w:b/>
                <w:sz w:val="20"/>
                <w:szCs w:val="20"/>
              </w:rPr>
            </w:pPr>
            <w:r w:rsidRPr="00730A02">
              <w:rPr>
                <w:rFonts w:ascii="Arial" w:hAnsi="Arial" w:cs="Arial"/>
                <w:b/>
                <w:sz w:val="20"/>
                <w:szCs w:val="20"/>
              </w:rPr>
              <w:t> </w:t>
            </w:r>
          </w:p>
          <w:p w14:paraId="49DD035C" w14:textId="50EFF129" w:rsidR="00496AB1" w:rsidRDefault="00496AB1" w:rsidP="00730A02">
            <w:pPr>
              <w:rPr>
                <w:rFonts w:ascii="Arial" w:hAnsi="Arial" w:cs="Arial"/>
                <w:b/>
                <w:sz w:val="20"/>
                <w:szCs w:val="20"/>
              </w:rPr>
            </w:pPr>
            <w:r>
              <w:rPr>
                <w:rFonts w:ascii="Arial" w:hAnsi="Arial" w:cs="Arial"/>
                <w:b/>
                <w:sz w:val="20"/>
                <w:szCs w:val="20"/>
              </w:rPr>
              <w:t>Decathlon</w:t>
            </w:r>
            <w:r w:rsidR="00F906E3">
              <w:rPr>
                <w:rFonts w:ascii="Arial" w:hAnsi="Arial" w:cs="Arial"/>
                <w:b/>
                <w:sz w:val="20"/>
                <w:szCs w:val="20"/>
              </w:rPr>
              <w:t xml:space="preserve">: sponsorship with equipment, branding and </w:t>
            </w:r>
            <w:r w:rsidR="00184BFD">
              <w:rPr>
                <w:rFonts w:ascii="Arial" w:hAnsi="Arial" w:cs="Arial"/>
                <w:b/>
                <w:sz w:val="20"/>
                <w:szCs w:val="20"/>
              </w:rPr>
              <w:t>promotion</w:t>
            </w:r>
          </w:p>
          <w:p w14:paraId="50FD56A7" w14:textId="77777777" w:rsidR="00F906E3" w:rsidRPr="00730A02" w:rsidRDefault="00F906E3" w:rsidP="00730A02">
            <w:pPr>
              <w:rPr>
                <w:rFonts w:ascii="Arial" w:hAnsi="Arial" w:cs="Arial"/>
                <w:b/>
                <w:sz w:val="20"/>
                <w:szCs w:val="20"/>
              </w:rPr>
            </w:pPr>
          </w:p>
          <w:p w14:paraId="46801C52" w14:textId="77777777" w:rsidR="00730A02" w:rsidRPr="00730A02" w:rsidRDefault="00730A02" w:rsidP="00730A02">
            <w:pPr>
              <w:rPr>
                <w:rFonts w:ascii="Arial" w:hAnsi="Arial" w:cs="Arial"/>
                <w:b/>
                <w:sz w:val="20"/>
                <w:szCs w:val="20"/>
              </w:rPr>
            </w:pPr>
            <w:r w:rsidRPr="00730A02">
              <w:rPr>
                <w:rFonts w:ascii="Arial" w:hAnsi="Arial" w:cs="Arial"/>
                <w:b/>
                <w:sz w:val="20"/>
                <w:szCs w:val="20"/>
              </w:rPr>
              <w:t>Swansea City Council (Sports Development): Support funding, promotion, and community outreach. </w:t>
            </w:r>
          </w:p>
          <w:p w14:paraId="3BCB4630" w14:textId="77777777" w:rsidR="00730A02" w:rsidRPr="00730A02" w:rsidRDefault="00730A02" w:rsidP="00730A02">
            <w:pPr>
              <w:rPr>
                <w:rFonts w:ascii="Arial" w:hAnsi="Arial" w:cs="Arial"/>
                <w:b/>
                <w:sz w:val="20"/>
                <w:szCs w:val="20"/>
              </w:rPr>
            </w:pPr>
            <w:r w:rsidRPr="00730A02">
              <w:rPr>
                <w:rFonts w:ascii="Arial" w:hAnsi="Arial" w:cs="Arial"/>
                <w:b/>
                <w:sz w:val="20"/>
                <w:szCs w:val="20"/>
              </w:rPr>
              <w:t> </w:t>
            </w:r>
          </w:p>
          <w:p w14:paraId="00507576" w14:textId="1CE2F932" w:rsidR="00730A02" w:rsidRPr="00730A02" w:rsidRDefault="00730A02" w:rsidP="00730A02">
            <w:pPr>
              <w:rPr>
                <w:rFonts w:ascii="Arial" w:hAnsi="Arial" w:cs="Arial"/>
                <w:b/>
                <w:sz w:val="20"/>
                <w:szCs w:val="20"/>
              </w:rPr>
            </w:pPr>
            <w:r w:rsidRPr="00730A02">
              <w:rPr>
                <w:rFonts w:ascii="Arial" w:hAnsi="Arial" w:cs="Arial"/>
                <w:b/>
                <w:sz w:val="20"/>
                <w:szCs w:val="20"/>
              </w:rPr>
              <w:t>Local Youth Clubs: Promote sessions and encourage participation. </w:t>
            </w:r>
          </w:p>
          <w:p w14:paraId="29B6D110" w14:textId="77777777" w:rsidR="00730A02" w:rsidRPr="00730A02" w:rsidRDefault="00730A02" w:rsidP="00730A02">
            <w:pPr>
              <w:rPr>
                <w:rFonts w:ascii="Arial" w:hAnsi="Arial" w:cs="Arial"/>
                <w:b/>
                <w:sz w:val="20"/>
                <w:szCs w:val="20"/>
              </w:rPr>
            </w:pPr>
            <w:r w:rsidRPr="00730A02">
              <w:rPr>
                <w:rFonts w:ascii="Arial" w:hAnsi="Arial" w:cs="Arial"/>
                <w:b/>
                <w:sz w:val="20"/>
                <w:szCs w:val="20"/>
              </w:rPr>
              <w:t> </w:t>
            </w:r>
          </w:p>
          <w:p w14:paraId="657F1832" w14:textId="77777777" w:rsidR="00730A02" w:rsidRPr="00730A02" w:rsidRDefault="00730A02" w:rsidP="00730A02">
            <w:pPr>
              <w:rPr>
                <w:rFonts w:ascii="Arial" w:hAnsi="Arial" w:cs="Arial"/>
                <w:b/>
                <w:sz w:val="20"/>
                <w:szCs w:val="20"/>
              </w:rPr>
            </w:pPr>
            <w:r w:rsidRPr="00730A02">
              <w:rPr>
                <w:rFonts w:ascii="Arial" w:hAnsi="Arial" w:cs="Arial"/>
                <w:b/>
                <w:sz w:val="20"/>
                <w:szCs w:val="20"/>
              </w:rPr>
              <w:t>Qualified Coaches/Volunteers: Lead the sessions and provide coaching. </w:t>
            </w:r>
          </w:p>
          <w:p w14:paraId="57D02608" w14:textId="77777777" w:rsidR="00730A02" w:rsidRPr="00730A02" w:rsidRDefault="00730A02" w:rsidP="00730A02">
            <w:pPr>
              <w:rPr>
                <w:rFonts w:ascii="Arial" w:hAnsi="Arial" w:cs="Arial"/>
                <w:b/>
                <w:sz w:val="20"/>
                <w:szCs w:val="20"/>
              </w:rPr>
            </w:pPr>
            <w:r w:rsidRPr="00730A02">
              <w:rPr>
                <w:rFonts w:ascii="Arial" w:hAnsi="Arial" w:cs="Arial"/>
                <w:b/>
                <w:sz w:val="20"/>
                <w:szCs w:val="20"/>
              </w:rPr>
              <w:t> </w:t>
            </w:r>
          </w:p>
          <w:p w14:paraId="20356F3C" w14:textId="77777777" w:rsidR="00730A02" w:rsidRDefault="00730A02" w:rsidP="00730A02">
            <w:pPr>
              <w:rPr>
                <w:rFonts w:ascii="Arial" w:hAnsi="Arial" w:cs="Arial"/>
                <w:b/>
                <w:sz w:val="20"/>
                <w:szCs w:val="20"/>
              </w:rPr>
            </w:pPr>
            <w:r w:rsidRPr="00730A02">
              <w:rPr>
                <w:rFonts w:ascii="Arial" w:hAnsi="Arial" w:cs="Arial"/>
                <w:b/>
                <w:sz w:val="20"/>
                <w:szCs w:val="20"/>
              </w:rPr>
              <w:t>Sport Wales: Offer guidance, funding, and promotion for the program. </w:t>
            </w:r>
          </w:p>
          <w:p w14:paraId="631D1788" w14:textId="77777777" w:rsidR="00AC4D2C" w:rsidRPr="00730A02" w:rsidRDefault="00AC4D2C" w:rsidP="00730A02">
            <w:pPr>
              <w:rPr>
                <w:rFonts w:ascii="Arial" w:hAnsi="Arial" w:cs="Arial"/>
                <w:b/>
                <w:sz w:val="20"/>
                <w:szCs w:val="20"/>
              </w:rPr>
            </w:pPr>
          </w:p>
          <w:p w14:paraId="7C54FF00" w14:textId="77777777" w:rsidR="00AC4D2C" w:rsidRPr="00730A02" w:rsidRDefault="00AC4D2C" w:rsidP="00AC4D2C">
            <w:pPr>
              <w:rPr>
                <w:rFonts w:ascii="Arial" w:hAnsi="Arial" w:cs="Arial"/>
                <w:b/>
                <w:sz w:val="20"/>
                <w:szCs w:val="20"/>
              </w:rPr>
            </w:pPr>
            <w:r w:rsidRPr="00730A02">
              <w:rPr>
                <w:rFonts w:ascii="Arial" w:hAnsi="Arial" w:cs="Arial"/>
                <w:b/>
                <w:sz w:val="20"/>
                <w:szCs w:val="20"/>
              </w:rPr>
              <w:t>Local Volunteers: Assist with session management and equipment. </w:t>
            </w:r>
          </w:p>
          <w:p w14:paraId="1DA418FA" w14:textId="77777777" w:rsidR="00501968" w:rsidRDefault="00501968" w:rsidP="00BF6869">
            <w:pPr>
              <w:rPr>
                <w:rFonts w:ascii="Arial" w:hAnsi="Arial" w:cs="Arial"/>
                <w:b/>
                <w:sz w:val="20"/>
                <w:szCs w:val="20"/>
              </w:rPr>
            </w:pPr>
          </w:p>
          <w:p w14:paraId="5351BC32" w14:textId="15C037F1" w:rsidR="00BC3465" w:rsidRDefault="00BC3465" w:rsidP="00BF6869">
            <w:pPr>
              <w:rPr>
                <w:rFonts w:ascii="Arial" w:hAnsi="Arial" w:cs="Arial"/>
                <w:b/>
                <w:sz w:val="20"/>
                <w:szCs w:val="20"/>
              </w:rPr>
            </w:pPr>
            <w:r>
              <w:rPr>
                <w:rFonts w:ascii="Arial" w:hAnsi="Arial" w:cs="Arial"/>
                <w:b/>
                <w:sz w:val="20"/>
                <w:szCs w:val="20"/>
              </w:rPr>
              <w:t>Badminton Wales: offer a governing body</w:t>
            </w:r>
            <w:r w:rsidR="00111A97">
              <w:rPr>
                <w:rFonts w:ascii="Arial" w:hAnsi="Arial" w:cs="Arial"/>
                <w:b/>
                <w:sz w:val="20"/>
                <w:szCs w:val="20"/>
              </w:rPr>
              <w:t>,</w:t>
            </w:r>
            <w:r>
              <w:rPr>
                <w:rFonts w:ascii="Arial" w:hAnsi="Arial" w:cs="Arial"/>
                <w:b/>
                <w:sz w:val="20"/>
                <w:szCs w:val="20"/>
              </w:rPr>
              <w:t xml:space="preserve"> </w:t>
            </w:r>
            <w:r w:rsidR="00111A97">
              <w:rPr>
                <w:rFonts w:ascii="Arial" w:hAnsi="Arial" w:cs="Arial"/>
                <w:b/>
                <w:sz w:val="20"/>
                <w:szCs w:val="20"/>
              </w:rPr>
              <w:t xml:space="preserve">a qualified coach to assist volunteers, promote event </w:t>
            </w:r>
          </w:p>
        </w:tc>
        <w:tc>
          <w:tcPr>
            <w:tcW w:w="2340" w:type="dxa"/>
            <w:shd w:val="clear" w:color="auto" w:fill="AEAAAA"/>
          </w:tcPr>
          <w:p w14:paraId="60FAE1ED" w14:textId="77777777" w:rsidR="008D2334" w:rsidRPr="008D2334" w:rsidRDefault="008D2334" w:rsidP="008D2334">
            <w:pPr>
              <w:rPr>
                <w:rFonts w:ascii="Arial" w:hAnsi="Arial" w:cs="Arial"/>
                <w:b/>
                <w:bCs/>
                <w:sz w:val="16"/>
                <w:szCs w:val="16"/>
              </w:rPr>
            </w:pPr>
            <w:r w:rsidRPr="008D2334">
              <w:rPr>
                <w:rFonts w:ascii="Arial" w:hAnsi="Arial" w:cs="Arial"/>
                <w:b/>
                <w:bCs/>
                <w:sz w:val="16"/>
                <w:szCs w:val="16"/>
              </w:rPr>
              <w:t>Start of the Plan</w:t>
            </w:r>
          </w:p>
          <w:p w14:paraId="13BA3B3C"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Strong Engagement:</w:t>
            </w:r>
            <w:r w:rsidRPr="008D2334">
              <w:rPr>
                <w:rFonts w:ascii="Arial" w:hAnsi="Arial" w:cs="Arial"/>
                <w:b/>
                <w:sz w:val="16"/>
                <w:szCs w:val="16"/>
              </w:rPr>
              <w:br/>
              <w:t>A high number of participants attend the first sessions, with a diverse group of girls taking part.</w:t>
            </w:r>
          </w:p>
          <w:p w14:paraId="6A7F231E"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Positive Responses:</w:t>
            </w:r>
            <w:r w:rsidRPr="008D2334">
              <w:rPr>
                <w:rFonts w:ascii="Arial" w:hAnsi="Arial" w:cs="Arial"/>
                <w:b/>
                <w:sz w:val="16"/>
                <w:szCs w:val="16"/>
              </w:rPr>
              <w:br/>
              <w:t>Early feedback is encouraging, with participants enjoying the sessions and showing interest in continuing.</w:t>
            </w:r>
          </w:p>
          <w:p w14:paraId="2A732A30"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Welcoming Environment:</w:t>
            </w:r>
            <w:r w:rsidRPr="008D2334">
              <w:rPr>
                <w:rFonts w:ascii="Arial" w:hAnsi="Arial" w:cs="Arial"/>
                <w:b/>
                <w:sz w:val="16"/>
                <w:szCs w:val="16"/>
              </w:rPr>
              <w:br/>
              <w:t>Girls from different backgrounds feel included, supported, and comfortable within the sessions.</w:t>
            </w:r>
          </w:p>
          <w:p w14:paraId="1F2649AF" w14:textId="7E68D98F" w:rsidR="008D2334" w:rsidRPr="008D2334" w:rsidRDefault="008D2334" w:rsidP="008D2334">
            <w:pPr>
              <w:rPr>
                <w:rFonts w:ascii="Arial" w:hAnsi="Arial" w:cs="Arial"/>
                <w:b/>
                <w:sz w:val="16"/>
                <w:szCs w:val="16"/>
              </w:rPr>
            </w:pPr>
          </w:p>
          <w:p w14:paraId="1AE574AD" w14:textId="77777777" w:rsidR="008D2334" w:rsidRPr="008D2334" w:rsidRDefault="008D2334" w:rsidP="008D2334">
            <w:pPr>
              <w:rPr>
                <w:rFonts w:ascii="Arial" w:hAnsi="Arial" w:cs="Arial"/>
                <w:b/>
                <w:bCs/>
                <w:sz w:val="16"/>
                <w:szCs w:val="16"/>
              </w:rPr>
            </w:pPr>
            <w:r w:rsidRPr="008D2334">
              <w:rPr>
                <w:rFonts w:ascii="Arial" w:hAnsi="Arial" w:cs="Arial"/>
                <w:b/>
                <w:bCs/>
                <w:sz w:val="16"/>
                <w:szCs w:val="16"/>
              </w:rPr>
              <w:t>Middle of the Plan</w:t>
            </w:r>
          </w:p>
          <w:p w14:paraId="6FB9C9DE"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Skill Development and Growing Confidence:</w:t>
            </w:r>
            <w:r w:rsidRPr="008D2334">
              <w:rPr>
                <w:rFonts w:ascii="Arial" w:hAnsi="Arial" w:cs="Arial"/>
                <w:b/>
                <w:sz w:val="16"/>
                <w:szCs w:val="16"/>
              </w:rPr>
              <w:br/>
              <w:t>Participants demonstrate noticeable improvement in their badminton skills and increased self-confidence.</w:t>
            </w:r>
          </w:p>
          <w:p w14:paraId="45822C41"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Consistent Attendance:</w:t>
            </w:r>
            <w:r w:rsidRPr="008D2334">
              <w:rPr>
                <w:rFonts w:ascii="Arial" w:hAnsi="Arial" w:cs="Arial"/>
                <w:b/>
                <w:sz w:val="16"/>
                <w:szCs w:val="16"/>
              </w:rPr>
              <w:br/>
              <w:t>The original group continues to attend regularly, while new participants begin joining the sessions.</w:t>
            </w:r>
          </w:p>
          <w:p w14:paraId="2DE894F4"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Increased Community Awareness:</w:t>
            </w:r>
            <w:r w:rsidRPr="008D2334">
              <w:rPr>
                <w:rFonts w:ascii="Arial" w:hAnsi="Arial" w:cs="Arial"/>
                <w:b/>
                <w:sz w:val="16"/>
                <w:szCs w:val="16"/>
              </w:rPr>
              <w:br/>
              <w:t>Effective promotion and positive word-of-mouth contribute to growing interest and participation.</w:t>
            </w:r>
          </w:p>
          <w:p w14:paraId="4EA7183A" w14:textId="59509F50" w:rsidR="008D2334" w:rsidRPr="008D2334" w:rsidRDefault="008D2334" w:rsidP="008D2334">
            <w:pPr>
              <w:rPr>
                <w:rFonts w:ascii="Arial" w:hAnsi="Arial" w:cs="Arial"/>
                <w:b/>
                <w:sz w:val="16"/>
                <w:szCs w:val="16"/>
              </w:rPr>
            </w:pPr>
          </w:p>
          <w:p w14:paraId="7B593CC3" w14:textId="77777777" w:rsidR="008D2334" w:rsidRPr="008D2334" w:rsidRDefault="008D2334" w:rsidP="008D2334">
            <w:pPr>
              <w:rPr>
                <w:rFonts w:ascii="Arial" w:hAnsi="Arial" w:cs="Arial"/>
                <w:b/>
                <w:bCs/>
                <w:sz w:val="16"/>
                <w:szCs w:val="16"/>
              </w:rPr>
            </w:pPr>
            <w:r w:rsidRPr="008D2334">
              <w:rPr>
                <w:rFonts w:ascii="Arial" w:hAnsi="Arial" w:cs="Arial"/>
                <w:b/>
                <w:bCs/>
                <w:sz w:val="16"/>
                <w:szCs w:val="16"/>
              </w:rPr>
              <w:t>End of the Plan</w:t>
            </w:r>
          </w:p>
          <w:p w14:paraId="297D00EC"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Sustained Involvement:</w:t>
            </w:r>
            <w:r w:rsidRPr="008D2334">
              <w:rPr>
                <w:rFonts w:ascii="Arial" w:hAnsi="Arial" w:cs="Arial"/>
                <w:b/>
                <w:sz w:val="16"/>
                <w:szCs w:val="16"/>
              </w:rPr>
              <w:br/>
              <w:t>A stable group of regular attendees is established, with a strong sense of belonging and community.</w:t>
            </w:r>
          </w:p>
          <w:p w14:paraId="3B992FC8"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Clear Progression in Skills:</w:t>
            </w:r>
            <w:r w:rsidRPr="008D2334">
              <w:rPr>
                <w:rFonts w:ascii="Arial" w:hAnsi="Arial" w:cs="Arial"/>
                <w:b/>
                <w:sz w:val="16"/>
                <w:szCs w:val="16"/>
              </w:rPr>
              <w:br/>
              <w:t>Participants show improved ability, teamwork, and emerging leadership qualities.</w:t>
            </w:r>
          </w:p>
          <w:p w14:paraId="7ECAE185" w14:textId="77777777" w:rsidR="008D2334" w:rsidRPr="008D2334" w:rsidRDefault="008D2334" w:rsidP="008D2334">
            <w:pPr>
              <w:rPr>
                <w:rFonts w:ascii="Arial" w:hAnsi="Arial" w:cs="Arial"/>
                <w:b/>
                <w:sz w:val="16"/>
                <w:szCs w:val="16"/>
              </w:rPr>
            </w:pPr>
            <w:r w:rsidRPr="008D2334">
              <w:rPr>
                <w:rFonts w:ascii="Arial" w:hAnsi="Arial" w:cs="Arial"/>
                <w:b/>
                <w:bCs/>
                <w:sz w:val="16"/>
                <w:szCs w:val="16"/>
              </w:rPr>
              <w:t>Positive Impact on Well-being:</w:t>
            </w:r>
            <w:r w:rsidRPr="008D2334">
              <w:rPr>
                <w:rFonts w:ascii="Arial" w:hAnsi="Arial" w:cs="Arial"/>
                <w:b/>
                <w:sz w:val="16"/>
                <w:szCs w:val="16"/>
              </w:rPr>
              <w:br/>
            </w:r>
            <w:proofErr w:type="gramStart"/>
            <w:r w:rsidRPr="008D2334">
              <w:rPr>
                <w:rFonts w:ascii="Arial" w:hAnsi="Arial" w:cs="Arial"/>
                <w:b/>
                <w:sz w:val="16"/>
                <w:szCs w:val="16"/>
              </w:rPr>
              <w:t>Girls</w:t>
            </w:r>
            <w:proofErr w:type="gramEnd"/>
            <w:r w:rsidRPr="008D2334">
              <w:rPr>
                <w:rFonts w:ascii="Arial" w:hAnsi="Arial" w:cs="Arial"/>
                <w:b/>
                <w:sz w:val="16"/>
                <w:szCs w:val="16"/>
              </w:rPr>
              <w:t xml:space="preserve"> report enhanced physical fitness, greater self-esteem, and stronger social connections </w:t>
            </w:r>
            <w:proofErr w:type="gramStart"/>
            <w:r w:rsidRPr="008D2334">
              <w:rPr>
                <w:rFonts w:ascii="Arial" w:hAnsi="Arial" w:cs="Arial"/>
                <w:b/>
                <w:sz w:val="16"/>
                <w:szCs w:val="16"/>
              </w:rPr>
              <w:t>as a result of</w:t>
            </w:r>
            <w:proofErr w:type="gramEnd"/>
            <w:r w:rsidRPr="008D2334">
              <w:rPr>
                <w:rFonts w:ascii="Arial" w:hAnsi="Arial" w:cs="Arial"/>
                <w:b/>
                <w:sz w:val="16"/>
                <w:szCs w:val="16"/>
              </w:rPr>
              <w:t xml:space="preserve"> attending.</w:t>
            </w:r>
          </w:p>
          <w:p w14:paraId="01AD9DCA" w14:textId="77777777" w:rsidR="00501968" w:rsidRPr="008458AE" w:rsidRDefault="00501968" w:rsidP="00BF6869">
            <w:pPr>
              <w:rPr>
                <w:rFonts w:ascii="Arial" w:hAnsi="Arial" w:cs="Arial"/>
                <w:b/>
                <w:sz w:val="16"/>
                <w:szCs w:val="16"/>
              </w:rPr>
            </w:pPr>
          </w:p>
        </w:tc>
      </w:tr>
    </w:tbl>
    <w:p w14:paraId="7A29B9BC" w14:textId="77777777" w:rsidR="00F44A5F" w:rsidRPr="00BD2BE4" w:rsidRDefault="00F44A5F" w:rsidP="00F44A5F">
      <w:pPr>
        <w:outlineLvl w:val="0"/>
        <w:rPr>
          <w:rFonts w:ascii="Arial" w:hAnsi="Arial" w:cs="Arial"/>
        </w:rPr>
      </w:pPr>
    </w:p>
    <w:p w14:paraId="2DC74DDF" w14:textId="77777777" w:rsidR="00B00460" w:rsidRDefault="00B00460" w:rsidP="008310E0">
      <w:pPr>
        <w:outlineLvl w:val="0"/>
        <w:rPr>
          <w:rFonts w:ascii="Arial" w:hAnsi="Arial" w:cs="Arial"/>
          <w:b/>
          <w:sz w:val="28"/>
          <w:szCs w:val="28"/>
          <w:u w:val="single"/>
        </w:rPr>
      </w:pPr>
    </w:p>
    <w:p w14:paraId="52031F21" w14:textId="77777777" w:rsidR="00096205" w:rsidRDefault="00096205" w:rsidP="00EC275F">
      <w:pPr>
        <w:outlineLvl w:val="0"/>
        <w:rPr>
          <w:rFonts w:ascii="Arial" w:hAnsi="Arial" w:cs="Arial"/>
          <w:b/>
          <w:sz w:val="28"/>
          <w:szCs w:val="28"/>
          <w:u w:val="single"/>
        </w:rPr>
      </w:pPr>
    </w:p>
    <w:p w14:paraId="5CCE1AE4" w14:textId="77777777" w:rsidR="009E0F4E" w:rsidRDefault="009E0F4E" w:rsidP="00307B81">
      <w:pPr>
        <w:jc w:val="center"/>
        <w:rPr>
          <w:rFonts w:ascii="Arial" w:hAnsi="Arial" w:cs="Arial"/>
          <w:b/>
          <w:sz w:val="28"/>
          <w:szCs w:val="28"/>
          <w:u w:val="single"/>
        </w:rPr>
      </w:pPr>
    </w:p>
    <w:p w14:paraId="4E457D34" w14:textId="77777777" w:rsidR="00C44A14" w:rsidRDefault="00C44A14" w:rsidP="00184BFD">
      <w:pPr>
        <w:rPr>
          <w:rFonts w:ascii="Arial" w:hAnsi="Arial" w:cs="Arial"/>
          <w:b/>
          <w:sz w:val="28"/>
          <w:szCs w:val="28"/>
          <w:u w:val="single"/>
        </w:rPr>
      </w:pPr>
    </w:p>
    <w:p w14:paraId="5AE10ABB"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t>Costings</w:t>
      </w:r>
    </w:p>
    <w:p w14:paraId="066595C8" w14:textId="77777777" w:rsidR="00970AF5" w:rsidRDefault="00970AF5" w:rsidP="00501968">
      <w:pPr>
        <w:rPr>
          <w:rFonts w:ascii="Arial" w:hAnsi="Arial" w:cs="Arial"/>
          <w:b/>
          <w:sz w:val="28"/>
          <w:szCs w:val="28"/>
          <w:u w:val="single"/>
        </w:rPr>
      </w:pPr>
    </w:p>
    <w:p w14:paraId="022FD813"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14:paraId="2B5818BB" w14:textId="77777777"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811025"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72551A9B" w14:textId="77777777"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EAA1DD"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508828"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843D74"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2536333B" w14:textId="77777777" w:rsidR="00970AF5" w:rsidRPr="00116664" w:rsidRDefault="00970AF5" w:rsidP="00116664">
            <w:pPr>
              <w:jc w:val="center"/>
              <w:rPr>
                <w:rFonts w:ascii="Arial" w:hAnsi="Arial" w:cs="Arial"/>
                <w:b/>
              </w:rPr>
            </w:pPr>
          </w:p>
        </w:tc>
      </w:tr>
      <w:tr w:rsidR="00970AF5" w:rsidRPr="00970AF5" w14:paraId="7AC78E09" w14:textId="77777777" w:rsidTr="001166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B97D8C" w14:textId="77777777" w:rsidR="00970AF5" w:rsidRPr="00184BFD" w:rsidRDefault="00970AF5" w:rsidP="00A364FA">
            <w:pPr>
              <w:rPr>
                <w:rFonts w:ascii="Arial" w:hAnsi="Arial" w:cs="Arial"/>
                <w:color w:val="00B0F0"/>
              </w:rPr>
            </w:pPr>
            <w:r w:rsidRPr="00184BFD">
              <w:rPr>
                <w:rFonts w:ascii="Arial" w:hAnsi="Arial" w:cs="Arial"/>
                <w:color w:val="00B0F0"/>
              </w:rPr>
              <w:t>Example</w:t>
            </w:r>
          </w:p>
          <w:p w14:paraId="001245DF" w14:textId="77777777" w:rsidR="00970AF5" w:rsidRPr="00184BFD" w:rsidRDefault="00970AF5" w:rsidP="00A364FA">
            <w:pPr>
              <w:rPr>
                <w:rFonts w:ascii="Arial" w:hAnsi="Arial" w:cs="Arial"/>
                <w:color w:val="00B0F0"/>
              </w:rPr>
            </w:pPr>
          </w:p>
          <w:p w14:paraId="580F1F9A" w14:textId="77777777" w:rsidR="00970AF5" w:rsidRPr="00184BFD" w:rsidRDefault="00970AF5" w:rsidP="00A364FA">
            <w:pPr>
              <w:rPr>
                <w:rFonts w:ascii="Arial" w:hAnsi="Arial" w:cs="Arial"/>
                <w:color w:val="00B0F0"/>
              </w:rPr>
            </w:pPr>
            <w:r w:rsidRPr="00184BFD">
              <w:rPr>
                <w:rFonts w:ascii="Arial" w:hAnsi="Arial" w:cs="Arial"/>
                <w:color w:val="00B0F0"/>
              </w:rPr>
              <w:t>Skate and Scoot Session</w:t>
            </w:r>
          </w:p>
          <w:p w14:paraId="573C3B80" w14:textId="77777777" w:rsidR="00970AF5" w:rsidRPr="00184BFD" w:rsidRDefault="00970AF5" w:rsidP="00A364FA">
            <w:pPr>
              <w:rPr>
                <w:rFonts w:ascii="Arial" w:hAnsi="Arial" w:cs="Arial"/>
                <w:color w:val="00B0F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CC37BD6" w14:textId="77777777" w:rsidR="00970AF5" w:rsidRPr="00184BFD" w:rsidRDefault="00970AF5" w:rsidP="00A364FA">
            <w:pPr>
              <w:rPr>
                <w:rFonts w:ascii="Arial" w:hAnsi="Arial" w:cs="Arial"/>
                <w:color w:val="00B0F0"/>
              </w:rPr>
            </w:pPr>
          </w:p>
          <w:p w14:paraId="32728E85" w14:textId="77777777" w:rsidR="00970AF5" w:rsidRPr="00184BFD" w:rsidRDefault="00970AF5" w:rsidP="00A364FA">
            <w:pPr>
              <w:rPr>
                <w:rFonts w:ascii="Arial" w:hAnsi="Arial" w:cs="Arial"/>
                <w:color w:val="00B0F0"/>
              </w:rPr>
            </w:pPr>
          </w:p>
          <w:p w14:paraId="6FD24C9F" w14:textId="77777777" w:rsidR="00970AF5" w:rsidRPr="00184BFD" w:rsidRDefault="00970AF5" w:rsidP="00A364FA">
            <w:pPr>
              <w:rPr>
                <w:rFonts w:ascii="Arial" w:hAnsi="Arial" w:cs="Arial"/>
                <w:color w:val="00B0F0"/>
              </w:rPr>
            </w:pPr>
            <w:r w:rsidRPr="00184BFD">
              <w:rPr>
                <w:rFonts w:ascii="Arial" w:hAnsi="Arial" w:cs="Arial"/>
                <w:color w:val="00B0F0"/>
              </w:rPr>
              <w:t>Coach to provide instruction</w:t>
            </w:r>
          </w:p>
          <w:p w14:paraId="71D25476" w14:textId="77777777" w:rsidR="00970AF5" w:rsidRPr="00184BFD" w:rsidRDefault="00970AF5" w:rsidP="00A364FA">
            <w:pPr>
              <w:rPr>
                <w:rFonts w:ascii="Arial" w:hAnsi="Arial" w:cs="Arial"/>
                <w:color w:val="00B0F0"/>
              </w:rPr>
            </w:pPr>
          </w:p>
          <w:p w14:paraId="2CFF37DE" w14:textId="77777777" w:rsidR="00970AF5" w:rsidRPr="00184BFD" w:rsidRDefault="00970AF5" w:rsidP="00A364FA">
            <w:pPr>
              <w:rPr>
                <w:rFonts w:ascii="Arial" w:hAnsi="Arial" w:cs="Arial"/>
                <w:color w:val="00B0F0"/>
              </w:rPr>
            </w:pPr>
          </w:p>
          <w:p w14:paraId="560F0302" w14:textId="77777777" w:rsidR="00970AF5" w:rsidRPr="00184BFD" w:rsidRDefault="00116664" w:rsidP="00A364FA">
            <w:pPr>
              <w:rPr>
                <w:rFonts w:ascii="Arial" w:hAnsi="Arial" w:cs="Arial"/>
                <w:color w:val="00B0F0"/>
              </w:rPr>
            </w:pPr>
            <w:r w:rsidRPr="00184BFD">
              <w:rPr>
                <w:rFonts w:ascii="Arial" w:hAnsi="Arial" w:cs="Arial"/>
                <w:color w:val="00B0F0"/>
              </w:rPr>
              <w:t>1000 Promotional postcards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F348E2" w14:textId="77777777" w:rsidR="00970AF5" w:rsidRPr="00184BFD" w:rsidRDefault="00970AF5" w:rsidP="00970AF5">
            <w:pPr>
              <w:rPr>
                <w:rFonts w:ascii="Arial" w:hAnsi="Arial" w:cs="Arial"/>
                <w:color w:val="00B0F0"/>
              </w:rPr>
            </w:pPr>
          </w:p>
          <w:p w14:paraId="483FC1D2" w14:textId="77777777" w:rsidR="00970AF5" w:rsidRPr="00184BFD" w:rsidRDefault="00970AF5" w:rsidP="00970AF5">
            <w:pPr>
              <w:rPr>
                <w:rFonts w:ascii="Arial" w:hAnsi="Arial" w:cs="Arial"/>
                <w:color w:val="00B0F0"/>
              </w:rPr>
            </w:pPr>
          </w:p>
          <w:p w14:paraId="50FB6636" w14:textId="77777777" w:rsidR="00970AF5" w:rsidRPr="00184BFD" w:rsidRDefault="00970AF5" w:rsidP="00970AF5">
            <w:pPr>
              <w:rPr>
                <w:rFonts w:ascii="Arial" w:hAnsi="Arial" w:cs="Arial"/>
                <w:color w:val="00B0F0"/>
              </w:rPr>
            </w:pPr>
            <w:r w:rsidRPr="00184BFD">
              <w:rPr>
                <w:rFonts w:ascii="Arial" w:hAnsi="Arial" w:cs="Arial"/>
                <w:color w:val="00B0F0"/>
              </w:rPr>
              <w:t>12 sessions @ £10 = £120</w:t>
            </w:r>
          </w:p>
          <w:p w14:paraId="578D060C" w14:textId="77777777" w:rsidR="00970AF5" w:rsidRPr="00184BFD" w:rsidRDefault="00970AF5" w:rsidP="00970AF5">
            <w:pPr>
              <w:rPr>
                <w:rFonts w:ascii="Arial" w:hAnsi="Arial" w:cs="Arial"/>
                <w:color w:val="00B0F0"/>
              </w:rPr>
            </w:pPr>
          </w:p>
          <w:p w14:paraId="582DF1CB" w14:textId="77777777" w:rsidR="00970AF5" w:rsidRPr="00184BFD" w:rsidRDefault="00116664" w:rsidP="00970AF5">
            <w:pPr>
              <w:rPr>
                <w:rFonts w:ascii="Arial" w:hAnsi="Arial" w:cs="Arial"/>
                <w:color w:val="00B0F0"/>
              </w:rPr>
            </w:pPr>
            <w:r w:rsidRPr="00184BFD">
              <w:rPr>
                <w:rFonts w:ascii="Arial" w:hAnsi="Arial" w:cs="Arial"/>
                <w:color w:val="00B0F0"/>
              </w:rPr>
              <w:t>£365</w:t>
            </w:r>
          </w:p>
          <w:p w14:paraId="75A1E71D" w14:textId="77777777" w:rsidR="00116664" w:rsidRPr="00184BFD" w:rsidRDefault="00116664" w:rsidP="00970AF5">
            <w:pPr>
              <w:rPr>
                <w:rFonts w:ascii="Arial" w:hAnsi="Arial" w:cs="Arial"/>
                <w:color w:val="00B0F0"/>
              </w:rPr>
            </w:pPr>
          </w:p>
          <w:p w14:paraId="5F2C32BA" w14:textId="77777777" w:rsidR="00116664" w:rsidRPr="00184BFD" w:rsidRDefault="00116664" w:rsidP="00970AF5">
            <w:pPr>
              <w:rPr>
                <w:rFonts w:ascii="Arial" w:hAnsi="Arial" w:cs="Arial"/>
                <w:b/>
                <w:color w:val="00B0F0"/>
              </w:rPr>
            </w:pPr>
            <w:proofErr w:type="gramStart"/>
            <w:r w:rsidRPr="00184BFD">
              <w:rPr>
                <w:rFonts w:ascii="Arial" w:hAnsi="Arial" w:cs="Arial"/>
                <w:b/>
                <w:color w:val="00B0F0"/>
              </w:rPr>
              <w:t>Total</w:t>
            </w:r>
            <w:proofErr w:type="gramEnd"/>
            <w:r w:rsidRPr="00184BFD">
              <w:rPr>
                <w:rFonts w:ascii="Arial" w:hAnsi="Arial" w:cs="Arial"/>
                <w:b/>
                <w:color w:val="00B0F0"/>
              </w:rPr>
              <w:t xml:space="preserve">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A2F8B0" w14:textId="77777777" w:rsidR="00970AF5" w:rsidRPr="00184BFD" w:rsidRDefault="00970AF5" w:rsidP="00A364FA">
            <w:pPr>
              <w:rPr>
                <w:rFonts w:ascii="Arial" w:hAnsi="Arial" w:cs="Arial"/>
                <w:color w:val="00B0F0"/>
              </w:rPr>
            </w:pPr>
          </w:p>
          <w:p w14:paraId="302B6017" w14:textId="77777777" w:rsidR="00116664" w:rsidRPr="00184BFD" w:rsidRDefault="00116664" w:rsidP="00A364FA">
            <w:pPr>
              <w:rPr>
                <w:rFonts w:ascii="Arial" w:hAnsi="Arial" w:cs="Arial"/>
                <w:color w:val="00B0F0"/>
              </w:rPr>
            </w:pPr>
          </w:p>
          <w:p w14:paraId="0B121844" w14:textId="77777777" w:rsidR="00116664" w:rsidRPr="00184BFD" w:rsidRDefault="00116664" w:rsidP="00A364FA">
            <w:pPr>
              <w:rPr>
                <w:rFonts w:ascii="Arial" w:hAnsi="Arial" w:cs="Arial"/>
                <w:color w:val="00B0F0"/>
              </w:rPr>
            </w:pPr>
            <w:r w:rsidRPr="00184BFD">
              <w:rPr>
                <w:rFonts w:ascii="Arial" w:hAnsi="Arial" w:cs="Arial"/>
                <w:color w:val="00B0F0"/>
              </w:rPr>
              <w:t>£1 per session</w:t>
            </w:r>
          </w:p>
          <w:p w14:paraId="5039AE3C" w14:textId="77777777" w:rsidR="00116664" w:rsidRPr="00184BFD" w:rsidRDefault="00116664" w:rsidP="00A364FA">
            <w:pPr>
              <w:rPr>
                <w:rFonts w:ascii="Arial" w:hAnsi="Arial" w:cs="Arial"/>
                <w:color w:val="00B0F0"/>
              </w:rPr>
            </w:pPr>
            <w:r w:rsidRPr="00184BFD">
              <w:rPr>
                <w:rFonts w:ascii="Arial" w:hAnsi="Arial" w:cs="Arial"/>
                <w:color w:val="00B0F0"/>
              </w:rPr>
              <w:t>£240 income</w:t>
            </w:r>
          </w:p>
          <w:p w14:paraId="4FDE2337" w14:textId="77777777" w:rsidR="00116664" w:rsidRPr="00184BFD" w:rsidRDefault="00116664" w:rsidP="00A364FA">
            <w:pPr>
              <w:rPr>
                <w:rFonts w:ascii="Arial" w:hAnsi="Arial" w:cs="Arial"/>
                <w:color w:val="00B0F0"/>
              </w:rPr>
            </w:pPr>
          </w:p>
          <w:p w14:paraId="17F9D2A5" w14:textId="77777777" w:rsidR="00116664" w:rsidRPr="00184BFD" w:rsidRDefault="00116664" w:rsidP="00A364FA">
            <w:pPr>
              <w:rPr>
                <w:rFonts w:ascii="Arial" w:hAnsi="Arial" w:cs="Arial"/>
                <w:color w:val="00B0F0"/>
              </w:rPr>
            </w:pPr>
          </w:p>
          <w:p w14:paraId="6612B95D" w14:textId="77777777" w:rsidR="00116664" w:rsidRPr="00184BFD" w:rsidRDefault="00116664" w:rsidP="00A364FA">
            <w:pPr>
              <w:rPr>
                <w:rFonts w:ascii="Arial" w:hAnsi="Arial" w:cs="Arial"/>
                <w:color w:val="00B0F0"/>
              </w:rPr>
            </w:pPr>
          </w:p>
          <w:p w14:paraId="775E122D" w14:textId="77777777" w:rsidR="00116664" w:rsidRPr="00184BFD" w:rsidRDefault="00116664" w:rsidP="00A364FA">
            <w:pPr>
              <w:rPr>
                <w:rFonts w:ascii="Arial" w:hAnsi="Arial" w:cs="Arial"/>
                <w:b/>
                <w:color w:val="00B0F0"/>
              </w:rPr>
            </w:pPr>
            <w:r w:rsidRPr="00184BFD">
              <w:rPr>
                <w:rFonts w:ascii="Arial" w:hAnsi="Arial" w:cs="Arial"/>
                <w:b/>
                <w:color w:val="00B0F0"/>
              </w:rPr>
              <w:t>Total income- £240</w:t>
            </w:r>
          </w:p>
          <w:p w14:paraId="6EEC500A" w14:textId="77777777" w:rsidR="00116664" w:rsidRPr="00184BFD" w:rsidRDefault="00116664" w:rsidP="00A364FA">
            <w:pPr>
              <w:rPr>
                <w:rFonts w:ascii="Arial" w:hAnsi="Arial" w:cs="Arial"/>
                <w:color w:val="00B0F0"/>
              </w:rPr>
            </w:pPr>
          </w:p>
        </w:tc>
      </w:tr>
      <w:tr w:rsidR="00970AF5" w:rsidRPr="00970AF5" w14:paraId="7FCB274D" w14:textId="77777777" w:rsidTr="009D5EA4">
        <w:trPr>
          <w:trHeight w:val="272"/>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4A0D998" w14:textId="77777777" w:rsidR="00970AF5" w:rsidRDefault="00970AF5" w:rsidP="00A364FA">
            <w:pPr>
              <w:rPr>
                <w:rFonts w:ascii="Arial" w:hAnsi="Arial" w:cs="Arial"/>
                <w:color w:val="000000"/>
              </w:rPr>
            </w:pPr>
          </w:p>
          <w:p w14:paraId="638E18B8" w14:textId="025A5D10" w:rsidR="00E62253" w:rsidRDefault="00E62253" w:rsidP="00A364FA">
            <w:pPr>
              <w:rPr>
                <w:rFonts w:ascii="Arial" w:hAnsi="Arial" w:cs="Arial"/>
                <w:color w:val="000000"/>
              </w:rPr>
            </w:pPr>
            <w:r>
              <w:rPr>
                <w:rFonts w:ascii="Arial" w:hAnsi="Arial" w:cs="Arial"/>
                <w:color w:val="000000"/>
              </w:rPr>
              <w:t xml:space="preserve">Townhill community centre </w:t>
            </w:r>
          </w:p>
          <w:p w14:paraId="22756513" w14:textId="77777777" w:rsidR="00E62253" w:rsidRDefault="00E62253" w:rsidP="00A364FA">
            <w:pPr>
              <w:rPr>
                <w:rFonts w:ascii="Arial" w:hAnsi="Arial" w:cs="Arial"/>
                <w:color w:val="000000"/>
              </w:rPr>
            </w:pPr>
          </w:p>
          <w:p w14:paraId="39C86C78" w14:textId="28189BDE" w:rsidR="00116664" w:rsidRDefault="00C7235D" w:rsidP="00A364FA">
            <w:pPr>
              <w:rPr>
                <w:rFonts w:ascii="Arial" w:hAnsi="Arial" w:cs="Arial"/>
                <w:color w:val="000000"/>
              </w:rPr>
            </w:pPr>
            <w:r>
              <w:rPr>
                <w:rFonts w:ascii="Arial" w:hAnsi="Arial" w:cs="Arial"/>
                <w:color w:val="000000"/>
              </w:rPr>
              <w:t xml:space="preserve">Walking Rugby </w:t>
            </w:r>
          </w:p>
          <w:p w14:paraId="58F5FFAC" w14:textId="77777777" w:rsidR="00116664" w:rsidRDefault="00116664" w:rsidP="00A364FA">
            <w:pPr>
              <w:rPr>
                <w:rFonts w:ascii="Arial" w:hAnsi="Arial" w:cs="Arial"/>
                <w:color w:val="000000"/>
              </w:rPr>
            </w:pPr>
          </w:p>
          <w:p w14:paraId="705EBEEA" w14:textId="38267475" w:rsidR="0079504A" w:rsidRDefault="0079504A" w:rsidP="00A364FA">
            <w:pPr>
              <w:rPr>
                <w:rFonts w:ascii="Arial" w:hAnsi="Arial" w:cs="Arial"/>
                <w:color w:val="000000"/>
              </w:rPr>
            </w:pPr>
            <w:proofErr w:type="gramStart"/>
            <w:r>
              <w:rPr>
                <w:rFonts w:ascii="Arial" w:hAnsi="Arial" w:cs="Arial"/>
                <w:color w:val="000000"/>
              </w:rPr>
              <w:t>Door step</w:t>
            </w:r>
            <w:proofErr w:type="gramEnd"/>
            <w:r>
              <w:rPr>
                <w:rFonts w:ascii="Arial" w:hAnsi="Arial" w:cs="Arial"/>
                <w:color w:val="000000"/>
              </w:rPr>
              <w:t xml:space="preserve"> sports </w:t>
            </w:r>
          </w:p>
          <w:p w14:paraId="705E5FA5" w14:textId="77777777" w:rsidR="00116664" w:rsidRDefault="00116664" w:rsidP="00A364FA">
            <w:pPr>
              <w:rPr>
                <w:rFonts w:ascii="Arial" w:hAnsi="Arial" w:cs="Arial"/>
                <w:color w:val="000000"/>
              </w:rPr>
            </w:pPr>
          </w:p>
          <w:p w14:paraId="6F8827F0" w14:textId="77777777" w:rsidR="00116664" w:rsidRDefault="00116664" w:rsidP="00A364FA">
            <w:pPr>
              <w:rPr>
                <w:rFonts w:ascii="Arial" w:hAnsi="Arial" w:cs="Arial"/>
                <w:color w:val="000000"/>
              </w:rPr>
            </w:pPr>
          </w:p>
          <w:p w14:paraId="55710AB6" w14:textId="77777777" w:rsidR="00116664" w:rsidRDefault="00116664" w:rsidP="00A364FA">
            <w:pPr>
              <w:rPr>
                <w:rFonts w:ascii="Arial" w:hAnsi="Arial" w:cs="Arial"/>
                <w:color w:val="000000"/>
              </w:rPr>
            </w:pPr>
          </w:p>
          <w:p w14:paraId="6CB4D0F1" w14:textId="77777777" w:rsidR="00116664" w:rsidRDefault="00116664" w:rsidP="00A364FA">
            <w:pPr>
              <w:rPr>
                <w:rFonts w:ascii="Arial" w:hAnsi="Arial" w:cs="Arial"/>
                <w:color w:val="000000"/>
              </w:rPr>
            </w:pPr>
          </w:p>
          <w:p w14:paraId="6FC08BCF" w14:textId="77777777" w:rsidR="00116664" w:rsidRDefault="00116664" w:rsidP="00A364FA">
            <w:pPr>
              <w:rPr>
                <w:rFonts w:ascii="Arial" w:hAnsi="Arial" w:cs="Arial"/>
                <w:color w:val="000000"/>
              </w:rPr>
            </w:pPr>
          </w:p>
          <w:p w14:paraId="48C07185" w14:textId="77777777" w:rsidR="00116664" w:rsidRDefault="00116664" w:rsidP="00A364FA">
            <w:pPr>
              <w:rPr>
                <w:rFonts w:ascii="Arial" w:hAnsi="Arial" w:cs="Arial"/>
                <w:color w:val="000000"/>
              </w:rPr>
            </w:pPr>
          </w:p>
          <w:p w14:paraId="19CFD5C2"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EAD2432" w14:textId="6D16DF11" w:rsidR="00DB644E" w:rsidRDefault="00DB644E" w:rsidP="00A364FA">
            <w:pPr>
              <w:rPr>
                <w:rFonts w:ascii="Arial" w:hAnsi="Arial" w:cs="Arial"/>
                <w:color w:val="000000"/>
              </w:rPr>
            </w:pPr>
            <w:r>
              <w:rPr>
                <w:rFonts w:ascii="Arial" w:hAnsi="Arial" w:cs="Arial"/>
                <w:color w:val="000000"/>
              </w:rPr>
              <w:t xml:space="preserve">Balls: </w:t>
            </w:r>
            <w:r w:rsidR="00A221CC">
              <w:rPr>
                <w:rFonts w:ascii="Arial" w:hAnsi="Arial" w:cs="Arial"/>
                <w:color w:val="000000"/>
              </w:rPr>
              <w:t>20</w:t>
            </w:r>
            <w:r w:rsidR="00312F0C">
              <w:rPr>
                <w:rFonts w:ascii="Arial" w:hAnsi="Arial" w:cs="Arial"/>
                <w:color w:val="000000"/>
              </w:rPr>
              <w:t xml:space="preserve"> x £20</w:t>
            </w:r>
          </w:p>
          <w:p w14:paraId="5C0E84D4" w14:textId="48350EA6" w:rsidR="001C3DF1" w:rsidRDefault="00DB644E" w:rsidP="00A364FA">
            <w:pPr>
              <w:rPr>
                <w:rFonts w:ascii="Arial" w:hAnsi="Arial" w:cs="Arial"/>
                <w:color w:val="000000"/>
              </w:rPr>
            </w:pPr>
            <w:r>
              <w:rPr>
                <w:rFonts w:ascii="Arial" w:hAnsi="Arial" w:cs="Arial"/>
                <w:color w:val="000000"/>
              </w:rPr>
              <w:t>Cones</w:t>
            </w:r>
            <w:r w:rsidR="001C3DF1">
              <w:rPr>
                <w:rFonts w:ascii="Arial" w:hAnsi="Arial" w:cs="Arial"/>
                <w:color w:val="000000"/>
              </w:rPr>
              <w:t xml:space="preserve">: </w:t>
            </w:r>
            <w:r w:rsidR="00BB43C6">
              <w:rPr>
                <w:rFonts w:ascii="Arial" w:hAnsi="Arial" w:cs="Arial"/>
                <w:color w:val="000000"/>
              </w:rPr>
              <w:t xml:space="preserve">1 x </w:t>
            </w:r>
            <w:r w:rsidR="00CB5EB3">
              <w:rPr>
                <w:rFonts w:ascii="Arial" w:hAnsi="Arial" w:cs="Arial"/>
                <w:color w:val="000000"/>
              </w:rPr>
              <w:t>£25</w:t>
            </w:r>
          </w:p>
          <w:p w14:paraId="620A15DD" w14:textId="53816372" w:rsidR="00C66DC9" w:rsidRDefault="00D56B85" w:rsidP="00A364FA">
            <w:pPr>
              <w:rPr>
                <w:rFonts w:ascii="Arial" w:hAnsi="Arial" w:cs="Arial"/>
                <w:color w:val="000000"/>
              </w:rPr>
            </w:pPr>
            <w:r>
              <w:rPr>
                <w:rFonts w:ascii="Arial" w:hAnsi="Arial" w:cs="Arial"/>
                <w:color w:val="000000"/>
              </w:rPr>
              <w:t>Bibs</w:t>
            </w:r>
            <w:r w:rsidR="00131DD3">
              <w:rPr>
                <w:rFonts w:ascii="Arial" w:hAnsi="Arial" w:cs="Arial"/>
                <w:color w:val="000000"/>
              </w:rPr>
              <w:t>:</w:t>
            </w:r>
            <w:r w:rsidR="00C66DC9">
              <w:rPr>
                <w:rFonts w:ascii="Arial" w:hAnsi="Arial" w:cs="Arial"/>
                <w:color w:val="000000"/>
              </w:rPr>
              <w:t xml:space="preserve"> 2</w:t>
            </w:r>
            <w:r w:rsidR="00131DD3">
              <w:rPr>
                <w:rFonts w:ascii="Arial" w:hAnsi="Arial" w:cs="Arial"/>
                <w:color w:val="000000"/>
              </w:rPr>
              <w:t xml:space="preserve"> x </w:t>
            </w:r>
            <w:r w:rsidR="00C66DC9">
              <w:rPr>
                <w:rFonts w:ascii="Arial" w:hAnsi="Arial" w:cs="Arial"/>
                <w:color w:val="000000"/>
              </w:rPr>
              <w:t xml:space="preserve">£30 (pack of </w:t>
            </w:r>
            <w:r w:rsidR="00BB43C6">
              <w:rPr>
                <w:rFonts w:ascii="Arial" w:hAnsi="Arial" w:cs="Arial"/>
                <w:color w:val="000000"/>
              </w:rPr>
              <w:t>20)</w:t>
            </w:r>
          </w:p>
          <w:p w14:paraId="6713DEBA" w14:textId="2771B989" w:rsidR="00D56B85" w:rsidRDefault="00B74A37" w:rsidP="00A364FA">
            <w:pPr>
              <w:rPr>
                <w:rFonts w:ascii="Arial" w:hAnsi="Arial" w:cs="Arial"/>
                <w:color w:val="000000"/>
              </w:rPr>
            </w:pPr>
            <w:r>
              <w:rPr>
                <w:rFonts w:ascii="Arial" w:hAnsi="Arial" w:cs="Arial"/>
                <w:color w:val="000000"/>
              </w:rPr>
              <w:t>Waters</w:t>
            </w:r>
            <w:r w:rsidR="00E51F93">
              <w:rPr>
                <w:rFonts w:ascii="Arial" w:hAnsi="Arial" w:cs="Arial"/>
                <w:color w:val="000000"/>
              </w:rPr>
              <w:t xml:space="preserve">: 24 pack x 5 x </w:t>
            </w:r>
            <w:r w:rsidR="00131DD3">
              <w:rPr>
                <w:rFonts w:ascii="Arial" w:hAnsi="Arial" w:cs="Arial"/>
                <w:color w:val="000000"/>
              </w:rPr>
              <w:t>£6.40</w:t>
            </w:r>
          </w:p>
          <w:p w14:paraId="6398F892" w14:textId="73719316" w:rsidR="00B74A37" w:rsidRDefault="00B74A37" w:rsidP="00A364FA">
            <w:pPr>
              <w:rPr>
                <w:rFonts w:ascii="Arial" w:hAnsi="Arial" w:cs="Arial"/>
                <w:color w:val="000000"/>
              </w:rPr>
            </w:pPr>
            <w:r>
              <w:rPr>
                <w:rFonts w:ascii="Arial" w:hAnsi="Arial" w:cs="Arial"/>
                <w:color w:val="000000"/>
              </w:rPr>
              <w:t>First aid kit</w:t>
            </w:r>
            <w:r w:rsidR="00365AA9">
              <w:rPr>
                <w:rFonts w:ascii="Arial" w:hAnsi="Arial" w:cs="Arial"/>
                <w:color w:val="000000"/>
              </w:rPr>
              <w:t xml:space="preserve">: 1 x </w:t>
            </w:r>
            <w:r w:rsidR="00E51F93">
              <w:rPr>
                <w:rFonts w:ascii="Arial" w:hAnsi="Arial" w:cs="Arial"/>
                <w:color w:val="000000"/>
              </w:rPr>
              <w:t>£</w:t>
            </w:r>
            <w:r w:rsidR="00CB5EB3">
              <w:rPr>
                <w:rFonts w:ascii="Arial" w:hAnsi="Arial" w:cs="Arial"/>
                <w:color w:val="000000"/>
              </w:rPr>
              <w:t>1</w:t>
            </w:r>
            <w:r w:rsidR="00E51F93">
              <w:rPr>
                <w:rFonts w:ascii="Arial" w:hAnsi="Arial" w:cs="Arial"/>
                <w:color w:val="000000"/>
              </w:rPr>
              <w:t>5</w:t>
            </w:r>
          </w:p>
          <w:p w14:paraId="5548302B" w14:textId="13317EE5" w:rsidR="00B74A37" w:rsidRPr="00970AF5" w:rsidRDefault="00122E60" w:rsidP="00A364FA">
            <w:pPr>
              <w:rPr>
                <w:rFonts w:ascii="Arial" w:hAnsi="Arial" w:cs="Arial"/>
                <w:color w:val="000000"/>
              </w:rPr>
            </w:pPr>
            <w:r>
              <w:rPr>
                <w:rFonts w:ascii="Arial" w:hAnsi="Arial" w:cs="Arial"/>
                <w:color w:val="000000"/>
              </w:rPr>
              <w:t xml:space="preserve">Medal: </w:t>
            </w:r>
            <w:r w:rsidR="00812558">
              <w:rPr>
                <w:rFonts w:ascii="Arial" w:hAnsi="Arial" w:cs="Arial"/>
                <w:color w:val="000000"/>
              </w:rPr>
              <w:t>30 x £6</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E186163" w14:textId="1729357A" w:rsidR="000D5098" w:rsidRDefault="000D5098" w:rsidP="00CB5EB3">
            <w:pPr>
              <w:rPr>
                <w:rFonts w:ascii="Arial" w:hAnsi="Arial" w:cs="Arial"/>
                <w:color w:val="000000"/>
              </w:rPr>
            </w:pPr>
            <w:r>
              <w:rPr>
                <w:rFonts w:ascii="Arial" w:hAnsi="Arial" w:cs="Arial"/>
                <w:color w:val="000000"/>
              </w:rPr>
              <w:t xml:space="preserve">10 sessions </w:t>
            </w:r>
            <w:r w:rsidR="00A32B73">
              <w:rPr>
                <w:rFonts w:ascii="Arial" w:hAnsi="Arial" w:cs="Arial"/>
                <w:color w:val="000000"/>
              </w:rPr>
              <w:t>@ £0 = £0</w:t>
            </w:r>
          </w:p>
          <w:p w14:paraId="31E3D644" w14:textId="77777777" w:rsidR="000D5098" w:rsidRDefault="000D5098" w:rsidP="00CB5EB3">
            <w:pPr>
              <w:rPr>
                <w:rFonts w:ascii="Arial" w:hAnsi="Arial" w:cs="Arial"/>
                <w:color w:val="000000"/>
              </w:rPr>
            </w:pPr>
          </w:p>
          <w:p w14:paraId="5DCBBDBC" w14:textId="485CF9B1" w:rsidR="00CB5EB3" w:rsidRDefault="00CB5EB3" w:rsidP="00CB5EB3">
            <w:pPr>
              <w:rPr>
                <w:rFonts w:ascii="Arial" w:hAnsi="Arial" w:cs="Arial"/>
                <w:color w:val="000000"/>
              </w:rPr>
            </w:pPr>
            <w:r>
              <w:rPr>
                <w:rFonts w:ascii="Arial" w:hAnsi="Arial" w:cs="Arial"/>
                <w:color w:val="000000"/>
              </w:rPr>
              <w:t>Balls:</w:t>
            </w:r>
            <w:r w:rsidR="001558BF">
              <w:rPr>
                <w:rFonts w:ascii="Arial" w:hAnsi="Arial" w:cs="Arial"/>
                <w:color w:val="000000"/>
              </w:rPr>
              <w:t xml:space="preserve"> </w:t>
            </w:r>
            <w:r w:rsidR="00A221CC">
              <w:rPr>
                <w:rFonts w:ascii="Arial" w:hAnsi="Arial" w:cs="Arial"/>
                <w:color w:val="000000"/>
              </w:rPr>
              <w:t>£400</w:t>
            </w:r>
          </w:p>
          <w:p w14:paraId="6C3AC649" w14:textId="78AB2350" w:rsidR="00CB5EB3" w:rsidRDefault="00CB5EB3" w:rsidP="00CB5EB3">
            <w:pPr>
              <w:rPr>
                <w:rFonts w:ascii="Arial" w:hAnsi="Arial" w:cs="Arial"/>
                <w:color w:val="000000"/>
              </w:rPr>
            </w:pPr>
            <w:r>
              <w:rPr>
                <w:rFonts w:ascii="Arial" w:hAnsi="Arial" w:cs="Arial"/>
                <w:color w:val="000000"/>
              </w:rPr>
              <w:t xml:space="preserve">Cones: </w:t>
            </w:r>
            <w:r w:rsidR="001558BF">
              <w:rPr>
                <w:rFonts w:ascii="Arial" w:hAnsi="Arial" w:cs="Arial"/>
                <w:color w:val="000000"/>
              </w:rPr>
              <w:t>£25</w:t>
            </w:r>
          </w:p>
          <w:p w14:paraId="25D5DB6D" w14:textId="1D6AFAF1" w:rsidR="00CB5EB3" w:rsidRDefault="00CB5EB3" w:rsidP="00CB5EB3">
            <w:pPr>
              <w:rPr>
                <w:rFonts w:ascii="Arial" w:hAnsi="Arial" w:cs="Arial"/>
                <w:color w:val="000000"/>
              </w:rPr>
            </w:pPr>
            <w:r>
              <w:rPr>
                <w:rFonts w:ascii="Arial" w:hAnsi="Arial" w:cs="Arial"/>
                <w:color w:val="000000"/>
              </w:rPr>
              <w:t xml:space="preserve">Bibs: </w:t>
            </w:r>
            <w:r w:rsidR="00CB46F6">
              <w:rPr>
                <w:rFonts w:ascii="Arial" w:hAnsi="Arial" w:cs="Arial"/>
                <w:color w:val="000000"/>
              </w:rPr>
              <w:t>£60</w:t>
            </w:r>
          </w:p>
          <w:p w14:paraId="184FB6A6" w14:textId="31A85894" w:rsidR="00CB5EB3" w:rsidRDefault="00CB5EB3" w:rsidP="00CB5EB3">
            <w:pPr>
              <w:rPr>
                <w:rFonts w:ascii="Arial" w:hAnsi="Arial" w:cs="Arial"/>
                <w:color w:val="000000"/>
              </w:rPr>
            </w:pPr>
            <w:r>
              <w:rPr>
                <w:rFonts w:ascii="Arial" w:hAnsi="Arial" w:cs="Arial"/>
                <w:color w:val="000000"/>
              </w:rPr>
              <w:t>Waters:</w:t>
            </w:r>
            <w:r w:rsidR="00CB46F6">
              <w:rPr>
                <w:rFonts w:ascii="Arial" w:hAnsi="Arial" w:cs="Arial"/>
                <w:color w:val="000000"/>
              </w:rPr>
              <w:t xml:space="preserve"> </w:t>
            </w:r>
            <w:r>
              <w:rPr>
                <w:rFonts w:ascii="Arial" w:hAnsi="Arial" w:cs="Arial"/>
                <w:color w:val="000000"/>
              </w:rPr>
              <w:t>£32</w:t>
            </w:r>
          </w:p>
          <w:p w14:paraId="451EADCF" w14:textId="7333CAEE" w:rsidR="00CB5EB3" w:rsidRDefault="00CB5EB3" w:rsidP="00CB5EB3">
            <w:pPr>
              <w:rPr>
                <w:rFonts w:ascii="Arial" w:hAnsi="Arial" w:cs="Arial"/>
                <w:color w:val="000000"/>
              </w:rPr>
            </w:pPr>
            <w:r>
              <w:rPr>
                <w:rFonts w:ascii="Arial" w:hAnsi="Arial" w:cs="Arial"/>
                <w:color w:val="000000"/>
              </w:rPr>
              <w:t>First aid kit: £15</w:t>
            </w:r>
          </w:p>
          <w:p w14:paraId="5D3F8050" w14:textId="6C9E720B" w:rsidR="00970AF5" w:rsidRDefault="00A221CC" w:rsidP="00970AF5">
            <w:pPr>
              <w:rPr>
                <w:rFonts w:ascii="Arial" w:hAnsi="Arial" w:cs="Arial"/>
                <w:color w:val="000000"/>
              </w:rPr>
            </w:pPr>
            <w:r>
              <w:rPr>
                <w:rFonts w:ascii="Arial" w:hAnsi="Arial" w:cs="Arial"/>
                <w:color w:val="000000"/>
              </w:rPr>
              <w:t>Medals:</w:t>
            </w:r>
            <w:r w:rsidR="002304F3">
              <w:rPr>
                <w:rFonts w:ascii="Arial" w:hAnsi="Arial" w:cs="Arial"/>
                <w:color w:val="000000"/>
              </w:rPr>
              <w:t xml:space="preserve"> </w:t>
            </w:r>
            <w:r w:rsidR="00812558">
              <w:rPr>
                <w:rFonts w:ascii="Arial" w:hAnsi="Arial" w:cs="Arial"/>
                <w:color w:val="000000"/>
              </w:rPr>
              <w:t>£180</w:t>
            </w:r>
          </w:p>
          <w:p w14:paraId="3A008591" w14:textId="51AD51B0" w:rsidR="00A221CC" w:rsidRDefault="001558BF" w:rsidP="00970AF5">
            <w:pPr>
              <w:rPr>
                <w:rFonts w:ascii="Arial" w:hAnsi="Arial" w:cs="Arial"/>
                <w:color w:val="000000"/>
              </w:rPr>
            </w:pPr>
            <w:r>
              <w:rPr>
                <w:rFonts w:ascii="Arial" w:hAnsi="Arial" w:cs="Arial"/>
                <w:color w:val="000000"/>
              </w:rPr>
              <w:t xml:space="preserve">Coach hire: </w:t>
            </w:r>
            <w:r w:rsidR="00695900">
              <w:rPr>
                <w:rFonts w:ascii="Arial" w:hAnsi="Arial" w:cs="Arial"/>
                <w:color w:val="000000"/>
              </w:rPr>
              <w:t>£0 (as OITC will</w:t>
            </w:r>
            <w:r w:rsidR="00A221CC">
              <w:rPr>
                <w:rFonts w:ascii="Arial" w:hAnsi="Arial" w:cs="Arial"/>
                <w:color w:val="000000"/>
              </w:rPr>
              <w:t xml:space="preserve"> provide coaches)</w:t>
            </w:r>
          </w:p>
          <w:p w14:paraId="4EED3B89" w14:textId="490C5A7C" w:rsidR="00A221CC" w:rsidRDefault="00642E9A" w:rsidP="00970AF5">
            <w:pPr>
              <w:rPr>
                <w:rFonts w:ascii="Arial" w:hAnsi="Arial" w:cs="Arial"/>
                <w:color w:val="000000"/>
              </w:rPr>
            </w:pPr>
            <w:r>
              <w:rPr>
                <w:rFonts w:ascii="Arial" w:hAnsi="Arial" w:cs="Arial"/>
                <w:color w:val="000000"/>
              </w:rPr>
              <w:t>Venue</w:t>
            </w:r>
            <w:r w:rsidR="000D5098">
              <w:rPr>
                <w:rFonts w:ascii="Arial" w:hAnsi="Arial" w:cs="Arial"/>
                <w:color w:val="000000"/>
              </w:rPr>
              <w:t>: £0 (provided by Swansea council)</w:t>
            </w:r>
          </w:p>
          <w:p w14:paraId="4D6CC068" w14:textId="2907E3EA" w:rsidR="009D5EA4" w:rsidRPr="00970AF5" w:rsidRDefault="00AA5239" w:rsidP="00970AF5">
            <w:pPr>
              <w:rPr>
                <w:rFonts w:ascii="Arial" w:hAnsi="Arial" w:cs="Arial"/>
                <w:color w:val="000000"/>
              </w:rPr>
            </w:pPr>
            <w:proofErr w:type="gramStart"/>
            <w:r>
              <w:rPr>
                <w:rFonts w:ascii="Arial" w:hAnsi="Arial" w:cs="Arial"/>
                <w:color w:val="000000"/>
              </w:rPr>
              <w:t>Total</w:t>
            </w:r>
            <w:proofErr w:type="gramEnd"/>
            <w:r>
              <w:rPr>
                <w:rFonts w:ascii="Arial" w:hAnsi="Arial" w:cs="Arial"/>
                <w:color w:val="000000"/>
              </w:rPr>
              <w:t xml:space="preserve"> spend: </w:t>
            </w:r>
            <w:r w:rsidR="00CD24CD">
              <w:rPr>
                <w:rFonts w:ascii="Arial" w:hAnsi="Arial" w:cs="Arial"/>
                <w:color w:val="000000"/>
              </w:rPr>
              <w:t>£712</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45100E5" w14:textId="77777777" w:rsidR="006C3513" w:rsidRDefault="00206847" w:rsidP="00A364FA">
            <w:pPr>
              <w:rPr>
                <w:rFonts w:ascii="Arial" w:hAnsi="Arial" w:cs="Arial"/>
                <w:color w:val="000000"/>
              </w:rPr>
            </w:pPr>
            <w:r>
              <w:rPr>
                <w:rFonts w:ascii="Arial" w:hAnsi="Arial" w:cs="Arial"/>
                <w:color w:val="000000"/>
              </w:rPr>
              <w:t>Per session</w:t>
            </w:r>
            <w:r w:rsidR="006C3513">
              <w:rPr>
                <w:rFonts w:ascii="Arial" w:hAnsi="Arial" w:cs="Arial"/>
                <w:color w:val="000000"/>
              </w:rPr>
              <w:t>: 30 people x £0</w:t>
            </w:r>
          </w:p>
          <w:p w14:paraId="4A851697" w14:textId="77777777" w:rsidR="006C3513" w:rsidRDefault="006C3513" w:rsidP="00A364FA">
            <w:pPr>
              <w:rPr>
                <w:rFonts w:ascii="Arial" w:hAnsi="Arial" w:cs="Arial"/>
                <w:color w:val="000000"/>
              </w:rPr>
            </w:pPr>
          </w:p>
          <w:p w14:paraId="375CB778" w14:textId="77777777" w:rsidR="006C3513" w:rsidRDefault="002304F3" w:rsidP="00A364FA">
            <w:pPr>
              <w:rPr>
                <w:rFonts w:ascii="Arial" w:hAnsi="Arial" w:cs="Arial"/>
                <w:color w:val="000000"/>
              </w:rPr>
            </w:pPr>
            <w:r>
              <w:rPr>
                <w:rFonts w:ascii="Arial" w:hAnsi="Arial" w:cs="Arial"/>
                <w:color w:val="000000"/>
              </w:rPr>
              <w:t>Sponsorship: £</w:t>
            </w:r>
            <w:r w:rsidR="004051BE">
              <w:rPr>
                <w:rFonts w:ascii="Arial" w:hAnsi="Arial" w:cs="Arial"/>
                <w:color w:val="000000"/>
              </w:rPr>
              <w:t>212</w:t>
            </w:r>
          </w:p>
          <w:p w14:paraId="7DB2DA09" w14:textId="77777777" w:rsidR="004051BE" w:rsidRDefault="004051BE" w:rsidP="00A364FA">
            <w:pPr>
              <w:rPr>
                <w:rFonts w:ascii="Arial" w:hAnsi="Arial" w:cs="Arial"/>
                <w:color w:val="000000"/>
              </w:rPr>
            </w:pPr>
          </w:p>
          <w:p w14:paraId="601E2700" w14:textId="70E165FD" w:rsidR="004051BE" w:rsidRDefault="00CD24CD" w:rsidP="00A364FA">
            <w:pPr>
              <w:rPr>
                <w:rFonts w:ascii="Arial" w:hAnsi="Arial" w:cs="Arial"/>
                <w:color w:val="000000"/>
              </w:rPr>
            </w:pPr>
            <w:r>
              <w:rPr>
                <w:rFonts w:ascii="Arial" w:hAnsi="Arial" w:cs="Arial"/>
                <w:color w:val="000000"/>
              </w:rPr>
              <w:t>Total income: £212</w:t>
            </w:r>
          </w:p>
        </w:tc>
      </w:tr>
      <w:tr w:rsidR="00116664" w:rsidRPr="00970AF5" w14:paraId="6B4A6E9F"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AFC24A" w14:textId="26B09C9A" w:rsidR="00116664" w:rsidRDefault="0079504A" w:rsidP="00A364FA">
            <w:pPr>
              <w:rPr>
                <w:rFonts w:ascii="Arial" w:hAnsi="Arial" w:cs="Arial"/>
                <w:color w:val="000000"/>
              </w:rPr>
            </w:pPr>
            <w:proofErr w:type="spellStart"/>
            <w:r>
              <w:rPr>
                <w:rFonts w:ascii="Arial" w:hAnsi="Arial" w:cs="Arial"/>
                <w:color w:val="000000"/>
              </w:rPr>
              <w:lastRenderedPageBreak/>
              <w:t>Penlan</w:t>
            </w:r>
            <w:proofErr w:type="spellEnd"/>
            <w:r>
              <w:rPr>
                <w:rFonts w:ascii="Arial" w:hAnsi="Arial" w:cs="Arial"/>
                <w:color w:val="000000"/>
              </w:rPr>
              <w:t xml:space="preserve"> leisure centre </w:t>
            </w:r>
          </w:p>
          <w:p w14:paraId="04BD5A8B" w14:textId="77777777" w:rsidR="00116664" w:rsidRDefault="00116664" w:rsidP="00A364FA">
            <w:pPr>
              <w:rPr>
                <w:rFonts w:ascii="Arial" w:hAnsi="Arial" w:cs="Arial"/>
                <w:color w:val="000000"/>
              </w:rPr>
            </w:pPr>
          </w:p>
          <w:p w14:paraId="5AF346FC" w14:textId="6A5C32E0" w:rsidR="008429A7" w:rsidRDefault="008429A7" w:rsidP="00A364FA">
            <w:pPr>
              <w:rPr>
                <w:rFonts w:ascii="Arial" w:hAnsi="Arial" w:cs="Arial"/>
                <w:color w:val="000000"/>
              </w:rPr>
            </w:pPr>
            <w:r>
              <w:rPr>
                <w:rFonts w:ascii="Arial" w:hAnsi="Arial" w:cs="Arial"/>
                <w:color w:val="000000"/>
              </w:rPr>
              <w:t>Netball</w:t>
            </w:r>
          </w:p>
          <w:p w14:paraId="0B3BC39F" w14:textId="26B9E8C5" w:rsidR="008429A7" w:rsidRDefault="008429A7" w:rsidP="00A364FA">
            <w:pPr>
              <w:rPr>
                <w:rFonts w:ascii="Arial" w:hAnsi="Arial" w:cs="Arial"/>
                <w:color w:val="000000"/>
              </w:rPr>
            </w:pPr>
          </w:p>
          <w:p w14:paraId="004ADB74" w14:textId="7BE18811" w:rsidR="008429A7" w:rsidRDefault="00177D46" w:rsidP="00A364FA">
            <w:pPr>
              <w:rPr>
                <w:rFonts w:ascii="Arial" w:hAnsi="Arial" w:cs="Arial"/>
                <w:color w:val="000000"/>
              </w:rPr>
            </w:pPr>
            <w:proofErr w:type="gramStart"/>
            <w:r>
              <w:rPr>
                <w:rFonts w:ascii="Arial" w:hAnsi="Arial" w:cs="Arial"/>
                <w:color w:val="000000"/>
              </w:rPr>
              <w:t>Door step</w:t>
            </w:r>
            <w:proofErr w:type="gramEnd"/>
            <w:r>
              <w:rPr>
                <w:rFonts w:ascii="Arial" w:hAnsi="Arial" w:cs="Arial"/>
                <w:color w:val="000000"/>
              </w:rPr>
              <w:t xml:space="preserve"> sports </w:t>
            </w:r>
          </w:p>
          <w:p w14:paraId="4FE1705B" w14:textId="77777777" w:rsidR="008429A7" w:rsidRDefault="008429A7" w:rsidP="00A364FA">
            <w:pPr>
              <w:rPr>
                <w:rFonts w:ascii="Arial" w:hAnsi="Arial" w:cs="Arial"/>
                <w:color w:val="000000"/>
              </w:rPr>
            </w:pPr>
          </w:p>
          <w:p w14:paraId="1A855E1E" w14:textId="77777777" w:rsidR="008429A7" w:rsidRDefault="008429A7" w:rsidP="00A364FA">
            <w:pPr>
              <w:rPr>
                <w:rFonts w:ascii="Arial" w:hAnsi="Arial" w:cs="Arial"/>
                <w:color w:val="000000"/>
              </w:rPr>
            </w:pPr>
          </w:p>
          <w:p w14:paraId="6959073E" w14:textId="77777777" w:rsidR="008429A7" w:rsidRDefault="008429A7" w:rsidP="00A364FA">
            <w:pPr>
              <w:rPr>
                <w:rFonts w:ascii="Arial" w:hAnsi="Arial" w:cs="Arial"/>
                <w:color w:val="000000"/>
              </w:rPr>
            </w:pPr>
          </w:p>
          <w:p w14:paraId="014C827A"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F1EC422" w14:textId="38EB43FA" w:rsidR="009D1BD3" w:rsidRDefault="009D1BD3" w:rsidP="009D1BD3">
            <w:pPr>
              <w:rPr>
                <w:rFonts w:ascii="Arial" w:hAnsi="Arial" w:cs="Arial"/>
                <w:color w:val="000000"/>
              </w:rPr>
            </w:pPr>
            <w:r>
              <w:rPr>
                <w:rFonts w:ascii="Arial" w:hAnsi="Arial" w:cs="Arial"/>
                <w:color w:val="000000"/>
              </w:rPr>
              <w:t>Balls: 20 x £</w:t>
            </w:r>
            <w:r w:rsidR="00E83136">
              <w:rPr>
                <w:rFonts w:ascii="Arial" w:hAnsi="Arial" w:cs="Arial"/>
                <w:color w:val="000000"/>
              </w:rPr>
              <w:t>10</w:t>
            </w:r>
          </w:p>
          <w:p w14:paraId="7A570D50" w14:textId="77777777" w:rsidR="009D1BD3" w:rsidRDefault="009D1BD3" w:rsidP="009D1BD3">
            <w:pPr>
              <w:rPr>
                <w:rFonts w:ascii="Arial" w:hAnsi="Arial" w:cs="Arial"/>
                <w:color w:val="000000"/>
              </w:rPr>
            </w:pPr>
            <w:r>
              <w:rPr>
                <w:rFonts w:ascii="Arial" w:hAnsi="Arial" w:cs="Arial"/>
                <w:color w:val="000000"/>
              </w:rPr>
              <w:t>Cones: 1 x £25</w:t>
            </w:r>
          </w:p>
          <w:p w14:paraId="78A6A268" w14:textId="39F58B80" w:rsidR="009D1BD3" w:rsidRDefault="009D1BD3" w:rsidP="009D1BD3">
            <w:pPr>
              <w:rPr>
                <w:rFonts w:ascii="Arial" w:hAnsi="Arial" w:cs="Arial"/>
                <w:color w:val="000000"/>
              </w:rPr>
            </w:pPr>
            <w:r>
              <w:rPr>
                <w:rFonts w:ascii="Arial" w:hAnsi="Arial" w:cs="Arial"/>
                <w:color w:val="000000"/>
              </w:rPr>
              <w:t xml:space="preserve">Bibs: </w:t>
            </w:r>
            <w:r w:rsidR="004C50B7">
              <w:rPr>
                <w:rFonts w:ascii="Arial" w:hAnsi="Arial" w:cs="Arial"/>
                <w:color w:val="000000"/>
              </w:rPr>
              <w:t>6</w:t>
            </w:r>
            <w:r>
              <w:rPr>
                <w:rFonts w:ascii="Arial" w:hAnsi="Arial" w:cs="Arial"/>
                <w:color w:val="000000"/>
              </w:rPr>
              <w:t xml:space="preserve"> x £30 (p</w:t>
            </w:r>
            <w:r w:rsidR="004C50B7">
              <w:rPr>
                <w:rFonts w:ascii="Arial" w:hAnsi="Arial" w:cs="Arial"/>
                <w:color w:val="000000"/>
              </w:rPr>
              <w:t xml:space="preserve">er </w:t>
            </w:r>
            <w:r w:rsidR="0087715D">
              <w:rPr>
                <w:rFonts w:ascii="Arial" w:hAnsi="Arial" w:cs="Arial"/>
                <w:color w:val="000000"/>
              </w:rPr>
              <w:t xml:space="preserve">7 </w:t>
            </w:r>
            <w:r w:rsidR="004C50B7">
              <w:rPr>
                <w:rFonts w:ascii="Arial" w:hAnsi="Arial" w:cs="Arial"/>
                <w:color w:val="000000"/>
              </w:rPr>
              <w:t>for team</w:t>
            </w:r>
            <w:r>
              <w:rPr>
                <w:rFonts w:ascii="Arial" w:hAnsi="Arial" w:cs="Arial"/>
                <w:color w:val="000000"/>
              </w:rPr>
              <w:t>)</w:t>
            </w:r>
          </w:p>
          <w:p w14:paraId="2BB162CC" w14:textId="77777777" w:rsidR="009D1BD3" w:rsidRDefault="009D1BD3" w:rsidP="009D1BD3">
            <w:pPr>
              <w:rPr>
                <w:rFonts w:ascii="Arial" w:hAnsi="Arial" w:cs="Arial"/>
                <w:color w:val="000000"/>
              </w:rPr>
            </w:pPr>
            <w:r>
              <w:rPr>
                <w:rFonts w:ascii="Arial" w:hAnsi="Arial" w:cs="Arial"/>
                <w:color w:val="000000"/>
              </w:rPr>
              <w:t>Waters: 24 pack x 5 x £6.40</w:t>
            </w:r>
          </w:p>
          <w:p w14:paraId="4F27FF0E" w14:textId="67956A07" w:rsidR="009D1BD3" w:rsidRDefault="009D1BD3" w:rsidP="009D1BD3">
            <w:pPr>
              <w:rPr>
                <w:rFonts w:ascii="Arial" w:hAnsi="Arial" w:cs="Arial"/>
                <w:color w:val="000000"/>
              </w:rPr>
            </w:pPr>
            <w:r>
              <w:rPr>
                <w:rFonts w:ascii="Arial" w:hAnsi="Arial" w:cs="Arial"/>
                <w:color w:val="000000"/>
              </w:rPr>
              <w:t xml:space="preserve">First aid kit: </w:t>
            </w:r>
            <w:r w:rsidR="001C3760">
              <w:rPr>
                <w:rFonts w:ascii="Arial" w:hAnsi="Arial" w:cs="Arial"/>
                <w:color w:val="000000"/>
              </w:rPr>
              <w:t>2</w:t>
            </w:r>
            <w:r>
              <w:rPr>
                <w:rFonts w:ascii="Arial" w:hAnsi="Arial" w:cs="Arial"/>
                <w:color w:val="000000"/>
              </w:rPr>
              <w:t xml:space="preserve"> x £15</w:t>
            </w:r>
          </w:p>
          <w:p w14:paraId="6F363F62" w14:textId="4A54A87D" w:rsidR="00116664" w:rsidRPr="00970AF5" w:rsidRDefault="00116664" w:rsidP="009D1BD3">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AFD9ED3" w14:textId="77777777" w:rsidR="00116664" w:rsidRDefault="00564E2B" w:rsidP="00970AF5">
            <w:pPr>
              <w:rPr>
                <w:rFonts w:ascii="Arial" w:hAnsi="Arial" w:cs="Arial"/>
                <w:color w:val="000000"/>
              </w:rPr>
            </w:pPr>
            <w:r>
              <w:rPr>
                <w:rFonts w:ascii="Arial" w:hAnsi="Arial" w:cs="Arial"/>
                <w:color w:val="000000"/>
              </w:rPr>
              <w:t xml:space="preserve">12 sessions @ </w:t>
            </w:r>
            <w:r w:rsidR="00C402C7">
              <w:rPr>
                <w:rFonts w:ascii="Arial" w:hAnsi="Arial" w:cs="Arial"/>
                <w:color w:val="000000"/>
              </w:rPr>
              <w:t>£15= £180</w:t>
            </w:r>
          </w:p>
          <w:p w14:paraId="4F0959DC" w14:textId="7DFA7185" w:rsidR="001C3760" w:rsidRDefault="001C3760" w:rsidP="001C3760">
            <w:pPr>
              <w:rPr>
                <w:rFonts w:ascii="Arial" w:hAnsi="Arial" w:cs="Arial"/>
                <w:color w:val="000000"/>
              </w:rPr>
            </w:pPr>
            <w:r>
              <w:rPr>
                <w:rFonts w:ascii="Arial" w:hAnsi="Arial" w:cs="Arial"/>
                <w:color w:val="000000"/>
              </w:rPr>
              <w:t>Balls: £</w:t>
            </w:r>
            <w:r>
              <w:rPr>
                <w:rFonts w:ascii="Arial" w:hAnsi="Arial" w:cs="Arial"/>
                <w:color w:val="000000"/>
              </w:rPr>
              <w:t>2</w:t>
            </w:r>
            <w:r>
              <w:rPr>
                <w:rFonts w:ascii="Arial" w:hAnsi="Arial" w:cs="Arial"/>
                <w:color w:val="000000"/>
              </w:rPr>
              <w:t>00</w:t>
            </w:r>
          </w:p>
          <w:p w14:paraId="34C920FE" w14:textId="77777777" w:rsidR="001C3760" w:rsidRDefault="001C3760" w:rsidP="001C3760">
            <w:pPr>
              <w:rPr>
                <w:rFonts w:ascii="Arial" w:hAnsi="Arial" w:cs="Arial"/>
                <w:color w:val="000000"/>
              </w:rPr>
            </w:pPr>
            <w:r>
              <w:rPr>
                <w:rFonts w:ascii="Arial" w:hAnsi="Arial" w:cs="Arial"/>
                <w:color w:val="000000"/>
              </w:rPr>
              <w:t>Cones: £25</w:t>
            </w:r>
          </w:p>
          <w:p w14:paraId="23038279" w14:textId="0DC4ACE5" w:rsidR="001C3760" w:rsidRDefault="001C3760" w:rsidP="001C3760">
            <w:pPr>
              <w:rPr>
                <w:rFonts w:ascii="Arial" w:hAnsi="Arial" w:cs="Arial"/>
                <w:color w:val="000000"/>
              </w:rPr>
            </w:pPr>
            <w:r>
              <w:rPr>
                <w:rFonts w:ascii="Arial" w:hAnsi="Arial" w:cs="Arial"/>
                <w:color w:val="000000"/>
              </w:rPr>
              <w:t>Bibs: £</w:t>
            </w:r>
            <w:r w:rsidR="00EF0B1C">
              <w:rPr>
                <w:rFonts w:ascii="Arial" w:hAnsi="Arial" w:cs="Arial"/>
                <w:color w:val="000000"/>
              </w:rPr>
              <w:t>180</w:t>
            </w:r>
          </w:p>
          <w:p w14:paraId="58B11966" w14:textId="77777777" w:rsidR="001C3760" w:rsidRDefault="001C3760" w:rsidP="001C3760">
            <w:pPr>
              <w:rPr>
                <w:rFonts w:ascii="Arial" w:hAnsi="Arial" w:cs="Arial"/>
                <w:color w:val="000000"/>
              </w:rPr>
            </w:pPr>
            <w:r>
              <w:rPr>
                <w:rFonts w:ascii="Arial" w:hAnsi="Arial" w:cs="Arial"/>
                <w:color w:val="000000"/>
              </w:rPr>
              <w:t>Waters: £32</w:t>
            </w:r>
          </w:p>
          <w:p w14:paraId="1D2835CC" w14:textId="0B78CA01" w:rsidR="001C3760" w:rsidRDefault="001C3760" w:rsidP="001C3760">
            <w:pPr>
              <w:rPr>
                <w:rFonts w:ascii="Arial" w:hAnsi="Arial" w:cs="Arial"/>
                <w:color w:val="000000"/>
              </w:rPr>
            </w:pPr>
            <w:r>
              <w:rPr>
                <w:rFonts w:ascii="Arial" w:hAnsi="Arial" w:cs="Arial"/>
                <w:color w:val="000000"/>
              </w:rPr>
              <w:t>First aid kit: £</w:t>
            </w:r>
            <w:r w:rsidR="00EF0B1C">
              <w:rPr>
                <w:rFonts w:ascii="Arial" w:hAnsi="Arial" w:cs="Arial"/>
                <w:color w:val="000000"/>
              </w:rPr>
              <w:t>30</w:t>
            </w:r>
          </w:p>
          <w:p w14:paraId="5CC5740C" w14:textId="3FA01114" w:rsidR="00C64292" w:rsidRDefault="0038769C" w:rsidP="001C3760">
            <w:pPr>
              <w:rPr>
                <w:rFonts w:ascii="Arial" w:hAnsi="Arial" w:cs="Arial"/>
                <w:color w:val="000000"/>
              </w:rPr>
            </w:pPr>
            <w:r>
              <w:rPr>
                <w:rFonts w:ascii="Arial" w:hAnsi="Arial" w:cs="Arial"/>
                <w:color w:val="000000"/>
              </w:rPr>
              <w:t>Participation T-shirts: £</w:t>
            </w:r>
            <w:r w:rsidR="00C578FA">
              <w:rPr>
                <w:rFonts w:ascii="Arial" w:hAnsi="Arial" w:cs="Arial"/>
                <w:color w:val="000000"/>
              </w:rPr>
              <w:t>143</w:t>
            </w:r>
          </w:p>
          <w:p w14:paraId="0F2A943B" w14:textId="07635399" w:rsidR="006012C0" w:rsidRPr="00970AF5" w:rsidRDefault="006012C0" w:rsidP="001C3760">
            <w:pPr>
              <w:rPr>
                <w:rFonts w:ascii="Arial" w:hAnsi="Arial" w:cs="Arial"/>
                <w:color w:val="000000"/>
              </w:rPr>
            </w:pPr>
            <w:proofErr w:type="gramStart"/>
            <w:r>
              <w:rPr>
                <w:rFonts w:ascii="Arial" w:hAnsi="Arial" w:cs="Arial"/>
                <w:color w:val="000000"/>
              </w:rPr>
              <w:t>Total</w:t>
            </w:r>
            <w:proofErr w:type="gramEnd"/>
            <w:r>
              <w:rPr>
                <w:rFonts w:ascii="Arial" w:hAnsi="Arial" w:cs="Arial"/>
                <w:color w:val="000000"/>
              </w:rPr>
              <w:t xml:space="preserve"> spend: £</w:t>
            </w:r>
            <w:r w:rsidR="00C578FA">
              <w:rPr>
                <w:rFonts w:ascii="Arial" w:hAnsi="Arial" w:cs="Arial"/>
                <w:color w:val="000000"/>
              </w:rPr>
              <w:t>790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4137886" w14:textId="0A3FC141" w:rsidR="00116664" w:rsidRDefault="00761450" w:rsidP="00A364FA">
            <w:pPr>
              <w:rPr>
                <w:rFonts w:ascii="Arial" w:hAnsi="Arial" w:cs="Arial"/>
                <w:color w:val="000000"/>
              </w:rPr>
            </w:pPr>
            <w:r>
              <w:rPr>
                <w:rFonts w:ascii="Arial" w:hAnsi="Arial" w:cs="Arial"/>
                <w:color w:val="000000"/>
              </w:rPr>
              <w:t>Per session £</w:t>
            </w:r>
            <w:r w:rsidR="001076E8">
              <w:rPr>
                <w:rFonts w:ascii="Arial" w:hAnsi="Arial" w:cs="Arial"/>
                <w:color w:val="000000"/>
              </w:rPr>
              <w:t>2</w:t>
            </w:r>
            <w:r>
              <w:rPr>
                <w:rFonts w:ascii="Arial" w:hAnsi="Arial" w:cs="Arial"/>
                <w:color w:val="000000"/>
              </w:rPr>
              <w:t xml:space="preserve"> x </w:t>
            </w:r>
            <w:r w:rsidR="001C3760">
              <w:rPr>
                <w:rFonts w:ascii="Arial" w:hAnsi="Arial" w:cs="Arial"/>
                <w:color w:val="000000"/>
              </w:rPr>
              <w:t>7</w:t>
            </w:r>
            <w:r>
              <w:rPr>
                <w:rFonts w:ascii="Arial" w:hAnsi="Arial" w:cs="Arial"/>
                <w:color w:val="000000"/>
              </w:rPr>
              <w:t>0</w:t>
            </w:r>
            <w:r w:rsidR="001076E8">
              <w:rPr>
                <w:rFonts w:ascii="Arial" w:hAnsi="Arial" w:cs="Arial"/>
                <w:color w:val="000000"/>
              </w:rPr>
              <w:t xml:space="preserve">= </w:t>
            </w:r>
            <w:r w:rsidR="00DE05CC">
              <w:rPr>
                <w:rFonts w:ascii="Arial" w:hAnsi="Arial" w:cs="Arial"/>
                <w:color w:val="000000"/>
              </w:rPr>
              <w:t>£140</w:t>
            </w:r>
            <w:r>
              <w:rPr>
                <w:rFonts w:ascii="Arial" w:hAnsi="Arial" w:cs="Arial"/>
                <w:color w:val="000000"/>
              </w:rPr>
              <w:t xml:space="preserve"> </w:t>
            </w:r>
          </w:p>
          <w:p w14:paraId="67548B25" w14:textId="77777777" w:rsidR="00761450" w:rsidRDefault="00761450" w:rsidP="00A364FA">
            <w:pPr>
              <w:rPr>
                <w:rFonts w:ascii="Arial" w:hAnsi="Arial" w:cs="Arial"/>
                <w:color w:val="000000"/>
              </w:rPr>
            </w:pPr>
          </w:p>
          <w:p w14:paraId="15D7E051" w14:textId="77777777" w:rsidR="00761450" w:rsidRDefault="00C64292" w:rsidP="00A364FA">
            <w:pPr>
              <w:rPr>
                <w:rFonts w:ascii="Arial" w:hAnsi="Arial" w:cs="Arial"/>
                <w:color w:val="000000"/>
              </w:rPr>
            </w:pPr>
            <w:r>
              <w:rPr>
                <w:rFonts w:ascii="Arial" w:hAnsi="Arial" w:cs="Arial"/>
                <w:color w:val="000000"/>
              </w:rPr>
              <w:t>Sponsorship: £1</w:t>
            </w:r>
            <w:r w:rsidR="001C3760">
              <w:rPr>
                <w:rFonts w:ascii="Arial" w:hAnsi="Arial" w:cs="Arial"/>
                <w:color w:val="000000"/>
              </w:rPr>
              <w:t>50</w:t>
            </w:r>
          </w:p>
          <w:p w14:paraId="4887BCB9" w14:textId="77777777" w:rsidR="00C904B4" w:rsidRDefault="00C904B4" w:rsidP="00A364FA">
            <w:pPr>
              <w:rPr>
                <w:rFonts w:ascii="Arial" w:hAnsi="Arial" w:cs="Arial"/>
                <w:color w:val="000000"/>
              </w:rPr>
            </w:pPr>
          </w:p>
          <w:p w14:paraId="6F856396" w14:textId="3B2FF2EE" w:rsidR="00C904B4" w:rsidRDefault="00C904B4" w:rsidP="00A364FA">
            <w:pPr>
              <w:rPr>
                <w:rFonts w:ascii="Arial" w:hAnsi="Arial" w:cs="Arial"/>
                <w:color w:val="000000"/>
              </w:rPr>
            </w:pPr>
            <w:r>
              <w:rPr>
                <w:rFonts w:ascii="Arial" w:hAnsi="Arial" w:cs="Arial"/>
                <w:color w:val="000000"/>
              </w:rPr>
              <w:t>Total income</w:t>
            </w:r>
            <w:r w:rsidR="001076E8">
              <w:rPr>
                <w:rFonts w:ascii="Arial" w:hAnsi="Arial" w:cs="Arial"/>
                <w:color w:val="000000"/>
              </w:rPr>
              <w:t>:</w:t>
            </w:r>
            <w:r w:rsidR="00DE05CC">
              <w:rPr>
                <w:rFonts w:ascii="Arial" w:hAnsi="Arial" w:cs="Arial"/>
                <w:color w:val="000000"/>
              </w:rPr>
              <w:t xml:space="preserve"> £290</w:t>
            </w:r>
          </w:p>
        </w:tc>
      </w:tr>
      <w:tr w:rsidR="00116664" w:rsidRPr="00970AF5" w14:paraId="5AC2CB8C"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DC505EF" w14:textId="03048ECD" w:rsidR="00116664" w:rsidRDefault="00177D46" w:rsidP="00A364FA">
            <w:pPr>
              <w:rPr>
                <w:rFonts w:ascii="Arial" w:hAnsi="Arial" w:cs="Arial"/>
                <w:color w:val="000000"/>
              </w:rPr>
            </w:pPr>
            <w:r>
              <w:rPr>
                <w:rFonts w:ascii="Arial" w:hAnsi="Arial" w:cs="Arial"/>
                <w:color w:val="000000"/>
              </w:rPr>
              <w:t>Britton Ferry Primary School</w:t>
            </w:r>
          </w:p>
          <w:p w14:paraId="1B286E98" w14:textId="77777777" w:rsidR="00177D46" w:rsidRDefault="00177D46" w:rsidP="00A364FA">
            <w:pPr>
              <w:rPr>
                <w:rFonts w:ascii="Arial" w:hAnsi="Arial" w:cs="Arial"/>
                <w:color w:val="000000"/>
              </w:rPr>
            </w:pPr>
          </w:p>
          <w:p w14:paraId="7CA78577" w14:textId="6EE2D960" w:rsidR="00177D46" w:rsidRDefault="00177D46" w:rsidP="00A364FA">
            <w:pPr>
              <w:rPr>
                <w:rFonts w:ascii="Arial" w:hAnsi="Arial" w:cs="Arial"/>
                <w:color w:val="000000"/>
              </w:rPr>
            </w:pPr>
            <w:r>
              <w:rPr>
                <w:rFonts w:ascii="Arial" w:hAnsi="Arial" w:cs="Arial"/>
                <w:color w:val="000000"/>
              </w:rPr>
              <w:t>Dance</w:t>
            </w:r>
          </w:p>
          <w:p w14:paraId="740C3FC5" w14:textId="77777777" w:rsidR="00177D46" w:rsidRDefault="00177D46" w:rsidP="00A364FA">
            <w:pPr>
              <w:rPr>
                <w:rFonts w:ascii="Arial" w:hAnsi="Arial" w:cs="Arial"/>
                <w:color w:val="000000"/>
              </w:rPr>
            </w:pPr>
          </w:p>
          <w:p w14:paraId="72EB3A57" w14:textId="6CFC75EB" w:rsidR="00177D46" w:rsidRDefault="00177D46" w:rsidP="00A364FA">
            <w:pPr>
              <w:rPr>
                <w:rFonts w:ascii="Arial" w:hAnsi="Arial" w:cs="Arial"/>
                <w:color w:val="000000"/>
              </w:rPr>
            </w:pPr>
            <w:r>
              <w:rPr>
                <w:rFonts w:ascii="Arial" w:hAnsi="Arial" w:cs="Arial"/>
                <w:color w:val="000000"/>
              </w:rPr>
              <w:t>US Girls</w:t>
            </w:r>
          </w:p>
          <w:p w14:paraId="7A4C11EF" w14:textId="77777777" w:rsidR="00116664" w:rsidRDefault="00116664" w:rsidP="00A364FA">
            <w:pPr>
              <w:rPr>
                <w:rFonts w:ascii="Arial" w:hAnsi="Arial" w:cs="Arial"/>
                <w:color w:val="000000"/>
              </w:rPr>
            </w:pPr>
          </w:p>
          <w:p w14:paraId="5358F8DB" w14:textId="77777777" w:rsidR="00116664" w:rsidRDefault="00116664" w:rsidP="00A364FA">
            <w:pPr>
              <w:rPr>
                <w:rFonts w:ascii="Arial" w:hAnsi="Arial" w:cs="Arial"/>
                <w:color w:val="000000"/>
              </w:rPr>
            </w:pPr>
          </w:p>
          <w:p w14:paraId="174FCD4A"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2554274" w14:textId="77777777" w:rsidR="003C3097" w:rsidRDefault="003C3097" w:rsidP="00A364FA">
            <w:pPr>
              <w:rPr>
                <w:rFonts w:ascii="Arial" w:hAnsi="Arial" w:cs="Arial"/>
                <w:color w:val="000000"/>
              </w:rPr>
            </w:pPr>
            <w:r>
              <w:rPr>
                <w:rFonts w:ascii="Arial" w:hAnsi="Arial" w:cs="Arial"/>
                <w:color w:val="000000"/>
              </w:rPr>
              <w:t>Speaker: 1 x £300</w:t>
            </w:r>
          </w:p>
          <w:p w14:paraId="1A584FCD" w14:textId="77777777" w:rsidR="003C3097" w:rsidRDefault="00D26AFB" w:rsidP="00A364FA">
            <w:pPr>
              <w:rPr>
                <w:rFonts w:ascii="Arial" w:hAnsi="Arial" w:cs="Arial"/>
                <w:color w:val="000000"/>
              </w:rPr>
            </w:pPr>
            <w:r>
              <w:rPr>
                <w:rFonts w:ascii="Arial" w:hAnsi="Arial" w:cs="Arial"/>
                <w:color w:val="000000"/>
              </w:rPr>
              <w:t>Mirrors: 2 x £</w:t>
            </w:r>
            <w:r w:rsidR="002D7777">
              <w:rPr>
                <w:rFonts w:ascii="Arial" w:hAnsi="Arial" w:cs="Arial"/>
                <w:color w:val="000000"/>
              </w:rPr>
              <w:t>50</w:t>
            </w:r>
          </w:p>
          <w:p w14:paraId="4E2A6AFD" w14:textId="77777777" w:rsidR="002D7777" w:rsidRDefault="002D7777" w:rsidP="00A364FA">
            <w:pPr>
              <w:rPr>
                <w:rFonts w:ascii="Arial" w:hAnsi="Arial" w:cs="Arial"/>
                <w:color w:val="000000"/>
              </w:rPr>
            </w:pPr>
            <w:r>
              <w:rPr>
                <w:rFonts w:ascii="Arial" w:hAnsi="Arial" w:cs="Arial"/>
                <w:color w:val="000000"/>
              </w:rPr>
              <w:t xml:space="preserve">T-shirts: 30 x </w:t>
            </w:r>
            <w:r w:rsidR="00E062B3">
              <w:rPr>
                <w:rFonts w:ascii="Arial" w:hAnsi="Arial" w:cs="Arial"/>
                <w:color w:val="000000"/>
              </w:rPr>
              <w:t>£</w:t>
            </w:r>
            <w:r w:rsidR="00280EAC">
              <w:rPr>
                <w:rFonts w:ascii="Arial" w:hAnsi="Arial" w:cs="Arial"/>
                <w:color w:val="000000"/>
              </w:rPr>
              <w:t xml:space="preserve">5 </w:t>
            </w:r>
          </w:p>
          <w:p w14:paraId="45F3FD6E" w14:textId="77777777" w:rsidR="00463F36" w:rsidRDefault="00463F36" w:rsidP="00463F36">
            <w:pPr>
              <w:rPr>
                <w:rFonts w:ascii="Arial" w:hAnsi="Arial" w:cs="Arial"/>
                <w:color w:val="000000"/>
              </w:rPr>
            </w:pPr>
            <w:r>
              <w:rPr>
                <w:rFonts w:ascii="Arial" w:hAnsi="Arial" w:cs="Arial"/>
                <w:color w:val="000000"/>
              </w:rPr>
              <w:t>Waters: 24 pack x 5 x £6.40</w:t>
            </w:r>
          </w:p>
          <w:p w14:paraId="74990A56" w14:textId="343EE91D" w:rsidR="00463F36" w:rsidRDefault="00463F36" w:rsidP="00463F36">
            <w:pPr>
              <w:rPr>
                <w:rFonts w:ascii="Arial" w:hAnsi="Arial" w:cs="Arial"/>
                <w:color w:val="000000"/>
              </w:rPr>
            </w:pPr>
            <w:r>
              <w:rPr>
                <w:rFonts w:ascii="Arial" w:hAnsi="Arial" w:cs="Arial"/>
                <w:color w:val="000000"/>
              </w:rPr>
              <w:t xml:space="preserve">First aid kit: </w:t>
            </w:r>
            <w:r>
              <w:rPr>
                <w:rFonts w:ascii="Arial" w:hAnsi="Arial" w:cs="Arial"/>
                <w:color w:val="000000"/>
              </w:rPr>
              <w:t xml:space="preserve">1 </w:t>
            </w:r>
            <w:r>
              <w:rPr>
                <w:rFonts w:ascii="Arial" w:hAnsi="Arial" w:cs="Arial"/>
                <w:color w:val="000000"/>
              </w:rPr>
              <w:t>x £15</w:t>
            </w:r>
          </w:p>
          <w:p w14:paraId="6B8360A7" w14:textId="30FB27FA" w:rsidR="008D3E59" w:rsidRPr="00970AF5" w:rsidRDefault="009A75D3" w:rsidP="00A364FA">
            <w:pPr>
              <w:rPr>
                <w:rFonts w:ascii="Arial" w:hAnsi="Arial" w:cs="Arial"/>
                <w:color w:val="000000"/>
              </w:rPr>
            </w:pPr>
            <w:r>
              <w:rPr>
                <w:rFonts w:ascii="Arial" w:hAnsi="Arial" w:cs="Arial"/>
                <w:color w:val="000000"/>
              </w:rPr>
              <w:t>Dance coach:</w:t>
            </w:r>
            <w:r w:rsidR="005D6E31">
              <w:rPr>
                <w:rFonts w:ascii="Arial" w:hAnsi="Arial" w:cs="Arial"/>
                <w:color w:val="000000"/>
              </w:rPr>
              <w:t xml:space="preserve"> 8</w:t>
            </w:r>
            <w:r>
              <w:rPr>
                <w:rFonts w:ascii="Arial" w:hAnsi="Arial" w:cs="Arial"/>
                <w:color w:val="000000"/>
              </w:rPr>
              <w:t xml:space="preserve"> </w:t>
            </w:r>
            <w:r w:rsidR="005D6E31">
              <w:rPr>
                <w:rFonts w:ascii="Arial" w:hAnsi="Arial" w:cs="Arial"/>
                <w:color w:val="000000"/>
              </w:rPr>
              <w:t xml:space="preserve">x </w:t>
            </w:r>
            <w:r>
              <w:rPr>
                <w:rFonts w:ascii="Arial" w:hAnsi="Arial" w:cs="Arial"/>
                <w:color w:val="000000"/>
              </w:rPr>
              <w:t>£1</w:t>
            </w:r>
            <w:r w:rsidR="005D6E31">
              <w:rPr>
                <w:rFonts w:ascii="Arial" w:hAnsi="Arial" w:cs="Arial"/>
                <w:color w:val="000000"/>
              </w:rPr>
              <w:t xml:space="preserve">2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A55FC24" w14:textId="08D3A20D" w:rsidR="00280EAC" w:rsidRDefault="00280EAC" w:rsidP="00280EAC">
            <w:pPr>
              <w:rPr>
                <w:rFonts w:ascii="Arial" w:hAnsi="Arial" w:cs="Arial"/>
                <w:color w:val="000000"/>
              </w:rPr>
            </w:pPr>
            <w:r>
              <w:rPr>
                <w:rFonts w:ascii="Arial" w:hAnsi="Arial" w:cs="Arial"/>
                <w:color w:val="000000"/>
              </w:rPr>
              <w:t>Speaker: £300</w:t>
            </w:r>
          </w:p>
          <w:p w14:paraId="7FB6EBCF" w14:textId="115F07FA" w:rsidR="00280EAC" w:rsidRDefault="00280EAC" w:rsidP="00280EAC">
            <w:pPr>
              <w:rPr>
                <w:rFonts w:ascii="Arial" w:hAnsi="Arial" w:cs="Arial"/>
                <w:color w:val="000000"/>
              </w:rPr>
            </w:pPr>
            <w:r>
              <w:rPr>
                <w:rFonts w:ascii="Arial" w:hAnsi="Arial" w:cs="Arial"/>
                <w:color w:val="000000"/>
              </w:rPr>
              <w:t xml:space="preserve">Mirrors: </w:t>
            </w:r>
            <w:r w:rsidR="008D3E59">
              <w:rPr>
                <w:rFonts w:ascii="Arial" w:hAnsi="Arial" w:cs="Arial"/>
                <w:color w:val="000000"/>
              </w:rPr>
              <w:t>£100</w:t>
            </w:r>
          </w:p>
          <w:p w14:paraId="280E07D9" w14:textId="77777777" w:rsidR="00116664" w:rsidRDefault="00280EAC" w:rsidP="00280EAC">
            <w:pPr>
              <w:rPr>
                <w:rFonts w:ascii="Arial" w:hAnsi="Arial" w:cs="Arial"/>
                <w:color w:val="000000"/>
              </w:rPr>
            </w:pPr>
            <w:r>
              <w:rPr>
                <w:rFonts w:ascii="Arial" w:hAnsi="Arial" w:cs="Arial"/>
                <w:color w:val="000000"/>
              </w:rPr>
              <w:t xml:space="preserve">T-shirts: </w:t>
            </w:r>
            <w:r>
              <w:rPr>
                <w:rFonts w:ascii="Arial" w:hAnsi="Arial" w:cs="Arial"/>
                <w:color w:val="000000"/>
              </w:rPr>
              <w:t>£</w:t>
            </w:r>
            <w:r w:rsidR="008D3E59">
              <w:rPr>
                <w:rFonts w:ascii="Arial" w:hAnsi="Arial" w:cs="Arial"/>
                <w:color w:val="000000"/>
              </w:rPr>
              <w:t>150</w:t>
            </w:r>
          </w:p>
          <w:p w14:paraId="44662D0B" w14:textId="77777777" w:rsidR="008D3E59" w:rsidRDefault="008D3E59" w:rsidP="00280EAC">
            <w:pPr>
              <w:rPr>
                <w:rFonts w:ascii="Arial" w:hAnsi="Arial" w:cs="Arial"/>
                <w:color w:val="000000"/>
              </w:rPr>
            </w:pPr>
            <w:r>
              <w:rPr>
                <w:rFonts w:ascii="Arial" w:hAnsi="Arial" w:cs="Arial"/>
                <w:color w:val="000000"/>
              </w:rPr>
              <w:t>Trousers: £0 (due to sponsorship from Slazenger)</w:t>
            </w:r>
          </w:p>
          <w:p w14:paraId="515BFBC9" w14:textId="77777777" w:rsidR="00463F36" w:rsidRDefault="00463F36" w:rsidP="00463F36">
            <w:pPr>
              <w:rPr>
                <w:rFonts w:ascii="Arial" w:hAnsi="Arial" w:cs="Arial"/>
                <w:color w:val="000000"/>
              </w:rPr>
            </w:pPr>
            <w:r>
              <w:rPr>
                <w:rFonts w:ascii="Arial" w:hAnsi="Arial" w:cs="Arial"/>
                <w:color w:val="000000"/>
              </w:rPr>
              <w:t>Waters: £32</w:t>
            </w:r>
          </w:p>
          <w:p w14:paraId="77418F1E" w14:textId="77777777" w:rsidR="008D3E59" w:rsidRDefault="00463F36" w:rsidP="00280EAC">
            <w:pPr>
              <w:rPr>
                <w:rFonts w:ascii="Arial" w:hAnsi="Arial" w:cs="Arial"/>
                <w:color w:val="000000"/>
              </w:rPr>
            </w:pPr>
            <w:r>
              <w:rPr>
                <w:rFonts w:ascii="Arial" w:hAnsi="Arial" w:cs="Arial"/>
                <w:color w:val="000000"/>
              </w:rPr>
              <w:t>First aid kit</w:t>
            </w:r>
            <w:r w:rsidR="00CD091C">
              <w:rPr>
                <w:rFonts w:ascii="Arial" w:hAnsi="Arial" w:cs="Arial"/>
                <w:color w:val="000000"/>
              </w:rPr>
              <w:t>: £15</w:t>
            </w:r>
          </w:p>
          <w:p w14:paraId="03FF174D" w14:textId="77777777" w:rsidR="00CD091C" w:rsidRDefault="005D6E31" w:rsidP="00280EAC">
            <w:pPr>
              <w:rPr>
                <w:rFonts w:ascii="Arial" w:hAnsi="Arial" w:cs="Arial"/>
                <w:color w:val="000000"/>
              </w:rPr>
            </w:pPr>
            <w:r>
              <w:rPr>
                <w:rFonts w:ascii="Arial" w:hAnsi="Arial" w:cs="Arial"/>
                <w:color w:val="000000"/>
              </w:rPr>
              <w:t>Dance coach: £</w:t>
            </w:r>
            <w:r w:rsidR="00C67AA0">
              <w:rPr>
                <w:rFonts w:ascii="Arial" w:hAnsi="Arial" w:cs="Arial"/>
                <w:color w:val="000000"/>
              </w:rPr>
              <w:t>96</w:t>
            </w:r>
          </w:p>
          <w:p w14:paraId="2EF30648" w14:textId="7FA01725" w:rsidR="00C67AA0" w:rsidRDefault="003F5C55" w:rsidP="00280EAC">
            <w:pPr>
              <w:rPr>
                <w:rFonts w:ascii="Arial" w:hAnsi="Arial" w:cs="Arial"/>
                <w:color w:val="000000"/>
              </w:rPr>
            </w:pPr>
            <w:r>
              <w:rPr>
                <w:rFonts w:ascii="Arial" w:hAnsi="Arial" w:cs="Arial"/>
                <w:color w:val="000000"/>
              </w:rPr>
              <w:t xml:space="preserve">Tampax: £0 (free products) </w:t>
            </w:r>
          </w:p>
          <w:p w14:paraId="3D8AB836" w14:textId="77777777" w:rsidR="003F5C55" w:rsidRDefault="003F5C55" w:rsidP="00280EAC">
            <w:pPr>
              <w:rPr>
                <w:rFonts w:ascii="Arial" w:hAnsi="Arial" w:cs="Arial"/>
                <w:color w:val="000000"/>
              </w:rPr>
            </w:pPr>
          </w:p>
          <w:p w14:paraId="2A1FDF87" w14:textId="620DA9DE" w:rsidR="00C67AA0" w:rsidRPr="00970AF5" w:rsidRDefault="00C67AA0" w:rsidP="00280EAC">
            <w:pPr>
              <w:rPr>
                <w:rFonts w:ascii="Arial" w:hAnsi="Arial" w:cs="Arial"/>
                <w:color w:val="000000"/>
              </w:rPr>
            </w:pPr>
            <w:proofErr w:type="gramStart"/>
            <w:r>
              <w:rPr>
                <w:rFonts w:ascii="Arial" w:hAnsi="Arial" w:cs="Arial"/>
                <w:color w:val="000000"/>
              </w:rPr>
              <w:t>Total</w:t>
            </w:r>
            <w:proofErr w:type="gramEnd"/>
            <w:r>
              <w:rPr>
                <w:rFonts w:ascii="Arial" w:hAnsi="Arial" w:cs="Arial"/>
                <w:color w:val="000000"/>
              </w:rPr>
              <w:t xml:space="preserve"> spend: </w:t>
            </w:r>
            <w:r w:rsidR="00AD1D6B">
              <w:rPr>
                <w:rFonts w:ascii="Arial" w:hAnsi="Arial" w:cs="Arial"/>
                <w:color w:val="000000"/>
              </w:rPr>
              <w:t>£693</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8114B0" w14:textId="0E53AE0D" w:rsidR="00906633" w:rsidRDefault="00906633" w:rsidP="00A364FA">
            <w:pPr>
              <w:rPr>
                <w:rFonts w:ascii="Arial" w:hAnsi="Arial" w:cs="Arial"/>
                <w:color w:val="000000"/>
              </w:rPr>
            </w:pPr>
            <w:r>
              <w:rPr>
                <w:rFonts w:ascii="Arial" w:hAnsi="Arial" w:cs="Arial"/>
                <w:color w:val="000000"/>
              </w:rPr>
              <w:t>US Girls sponsorship</w:t>
            </w:r>
            <w:r w:rsidR="006003C5">
              <w:rPr>
                <w:rFonts w:ascii="Arial" w:hAnsi="Arial" w:cs="Arial"/>
                <w:color w:val="000000"/>
              </w:rPr>
              <w:t>: £100</w:t>
            </w:r>
          </w:p>
          <w:p w14:paraId="76FA8DC3" w14:textId="77777777" w:rsidR="006003C5" w:rsidRDefault="006003C5" w:rsidP="00A364FA">
            <w:pPr>
              <w:rPr>
                <w:rFonts w:ascii="Arial" w:hAnsi="Arial" w:cs="Arial"/>
                <w:color w:val="000000"/>
              </w:rPr>
            </w:pPr>
          </w:p>
          <w:p w14:paraId="0E821EDD" w14:textId="49951CDD" w:rsidR="00116664" w:rsidRDefault="00AD1D6B" w:rsidP="00A364FA">
            <w:pPr>
              <w:rPr>
                <w:rFonts w:ascii="Arial" w:hAnsi="Arial" w:cs="Arial"/>
                <w:color w:val="000000"/>
              </w:rPr>
            </w:pPr>
            <w:r>
              <w:rPr>
                <w:rFonts w:ascii="Arial" w:hAnsi="Arial" w:cs="Arial"/>
                <w:color w:val="000000"/>
              </w:rPr>
              <w:t>Tampax sponsorship: £1</w:t>
            </w:r>
            <w:r w:rsidR="003F5C55">
              <w:rPr>
                <w:rFonts w:ascii="Arial" w:hAnsi="Arial" w:cs="Arial"/>
                <w:color w:val="000000"/>
              </w:rPr>
              <w:t xml:space="preserve">00 + products </w:t>
            </w:r>
          </w:p>
          <w:p w14:paraId="1FE7D136" w14:textId="77777777" w:rsidR="003F5C55" w:rsidRDefault="003F5C55" w:rsidP="00A364FA">
            <w:pPr>
              <w:rPr>
                <w:rFonts w:ascii="Arial" w:hAnsi="Arial" w:cs="Arial"/>
                <w:color w:val="000000"/>
              </w:rPr>
            </w:pPr>
          </w:p>
          <w:p w14:paraId="23CF176F" w14:textId="2D34A848" w:rsidR="003F5C55" w:rsidRDefault="006003C5" w:rsidP="00A364FA">
            <w:pPr>
              <w:rPr>
                <w:rFonts w:ascii="Arial" w:hAnsi="Arial" w:cs="Arial"/>
                <w:color w:val="000000"/>
              </w:rPr>
            </w:pPr>
            <w:r>
              <w:rPr>
                <w:rFonts w:ascii="Arial" w:hAnsi="Arial" w:cs="Arial"/>
                <w:color w:val="000000"/>
              </w:rPr>
              <w:t>Total income: £200</w:t>
            </w:r>
          </w:p>
        </w:tc>
      </w:tr>
      <w:tr w:rsidR="00116664" w:rsidRPr="00970AF5" w14:paraId="5CAB95EE"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07ABF9" w14:textId="77777777" w:rsidR="00116664" w:rsidRDefault="00116664" w:rsidP="00A364FA">
            <w:pPr>
              <w:rPr>
                <w:rFonts w:ascii="Arial" w:hAnsi="Arial" w:cs="Arial"/>
                <w:color w:val="000000"/>
              </w:rPr>
            </w:pPr>
          </w:p>
          <w:p w14:paraId="075D61CD" w14:textId="69FA81D6" w:rsidR="00116664" w:rsidRDefault="00EE5154" w:rsidP="00A364FA">
            <w:pPr>
              <w:rPr>
                <w:rFonts w:ascii="Arial" w:hAnsi="Arial" w:cs="Arial"/>
                <w:color w:val="000000"/>
              </w:rPr>
            </w:pPr>
            <w:r>
              <w:rPr>
                <w:rFonts w:ascii="Arial" w:hAnsi="Arial" w:cs="Arial"/>
                <w:color w:val="000000"/>
              </w:rPr>
              <w:t>Dylan Thomas Comprehensive School</w:t>
            </w:r>
          </w:p>
          <w:p w14:paraId="0E50AAA1" w14:textId="77777777" w:rsidR="00EE5154" w:rsidRDefault="00EE5154" w:rsidP="00A364FA">
            <w:pPr>
              <w:rPr>
                <w:rFonts w:ascii="Arial" w:hAnsi="Arial" w:cs="Arial"/>
                <w:color w:val="000000"/>
              </w:rPr>
            </w:pPr>
          </w:p>
          <w:p w14:paraId="0E68C5AB" w14:textId="636D05E4" w:rsidR="00EE5154" w:rsidRDefault="00EE5154" w:rsidP="00A364FA">
            <w:pPr>
              <w:rPr>
                <w:rFonts w:ascii="Arial" w:hAnsi="Arial" w:cs="Arial"/>
                <w:color w:val="000000"/>
              </w:rPr>
            </w:pPr>
            <w:r>
              <w:rPr>
                <w:rFonts w:ascii="Arial" w:hAnsi="Arial" w:cs="Arial"/>
                <w:color w:val="000000"/>
              </w:rPr>
              <w:t xml:space="preserve">Badminton </w:t>
            </w:r>
          </w:p>
          <w:p w14:paraId="42C89CFE" w14:textId="77777777" w:rsidR="00EE5154" w:rsidRDefault="00EE5154" w:rsidP="00A364FA">
            <w:pPr>
              <w:rPr>
                <w:rFonts w:ascii="Arial" w:hAnsi="Arial" w:cs="Arial"/>
                <w:color w:val="000000"/>
              </w:rPr>
            </w:pPr>
          </w:p>
          <w:p w14:paraId="676506CD" w14:textId="5998A81E" w:rsidR="00116664" w:rsidRDefault="00EE5154" w:rsidP="00A364FA">
            <w:pPr>
              <w:rPr>
                <w:rFonts w:ascii="Arial" w:hAnsi="Arial" w:cs="Arial"/>
                <w:color w:val="000000"/>
              </w:rPr>
            </w:pPr>
            <w:r>
              <w:rPr>
                <w:rFonts w:ascii="Arial" w:hAnsi="Arial" w:cs="Arial"/>
                <w:color w:val="000000"/>
              </w:rPr>
              <w:t>One Club</w:t>
            </w:r>
          </w:p>
          <w:p w14:paraId="6B9A5F9A" w14:textId="77777777" w:rsidR="00EE5154" w:rsidRDefault="00EE5154" w:rsidP="00A364FA">
            <w:pPr>
              <w:rPr>
                <w:rFonts w:ascii="Arial" w:hAnsi="Arial" w:cs="Arial"/>
                <w:color w:val="000000"/>
              </w:rPr>
            </w:pPr>
          </w:p>
          <w:p w14:paraId="29C2DEF6"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137DCA" w14:textId="79A6D3B1" w:rsidR="00E03208" w:rsidRPr="00E03208" w:rsidRDefault="00E03208" w:rsidP="00E03208">
            <w:pPr>
              <w:rPr>
                <w:rFonts w:ascii="Arial" w:hAnsi="Arial" w:cs="Arial"/>
                <w:color w:val="000000"/>
              </w:rPr>
            </w:pPr>
            <w:r w:rsidRPr="00E03208">
              <w:rPr>
                <w:rFonts w:ascii="Arial" w:hAnsi="Arial" w:cs="Arial"/>
                <w:color w:val="000000"/>
              </w:rPr>
              <w:t>Rackets</w:t>
            </w:r>
            <w:r w:rsidR="004E7342">
              <w:rPr>
                <w:rFonts w:ascii="Arial" w:hAnsi="Arial" w:cs="Arial"/>
                <w:color w:val="000000"/>
              </w:rPr>
              <w:t>:</w:t>
            </w:r>
            <w:r w:rsidRPr="00E03208">
              <w:rPr>
                <w:rFonts w:ascii="Arial" w:hAnsi="Arial" w:cs="Arial"/>
                <w:color w:val="000000"/>
              </w:rPr>
              <w:t xml:space="preserve"> £15 X </w:t>
            </w:r>
            <w:r w:rsidR="00F726D5">
              <w:rPr>
                <w:rFonts w:ascii="Arial" w:hAnsi="Arial" w:cs="Arial"/>
                <w:color w:val="000000"/>
              </w:rPr>
              <w:t>12</w:t>
            </w:r>
            <w:r w:rsidRPr="00E03208">
              <w:rPr>
                <w:rFonts w:ascii="Arial" w:hAnsi="Arial" w:cs="Arial"/>
                <w:color w:val="000000"/>
              </w:rPr>
              <w:t> </w:t>
            </w:r>
          </w:p>
          <w:p w14:paraId="1ECDA5BF" w14:textId="1254B7C9" w:rsidR="00E03208" w:rsidRPr="00E03208" w:rsidRDefault="00E03208" w:rsidP="00E03208">
            <w:pPr>
              <w:rPr>
                <w:rFonts w:ascii="Arial" w:hAnsi="Arial" w:cs="Arial"/>
                <w:color w:val="000000"/>
              </w:rPr>
            </w:pPr>
            <w:r w:rsidRPr="00E03208">
              <w:rPr>
                <w:rFonts w:ascii="Arial" w:hAnsi="Arial" w:cs="Arial"/>
                <w:color w:val="000000"/>
              </w:rPr>
              <w:t>Shuttlecocks</w:t>
            </w:r>
            <w:r w:rsidR="004E7342">
              <w:rPr>
                <w:rFonts w:ascii="Arial" w:hAnsi="Arial" w:cs="Arial"/>
                <w:color w:val="000000"/>
              </w:rPr>
              <w:t>:</w:t>
            </w:r>
            <w:r w:rsidRPr="00E03208">
              <w:rPr>
                <w:rFonts w:ascii="Arial" w:hAnsi="Arial" w:cs="Arial"/>
                <w:color w:val="000000"/>
              </w:rPr>
              <w:t xml:space="preserve"> set of 3 £10 X </w:t>
            </w:r>
            <w:r w:rsidR="00F726D5">
              <w:rPr>
                <w:rFonts w:ascii="Arial" w:hAnsi="Arial" w:cs="Arial"/>
                <w:color w:val="000000"/>
              </w:rPr>
              <w:t>5</w:t>
            </w:r>
            <w:r w:rsidRPr="00E03208">
              <w:rPr>
                <w:rFonts w:ascii="Arial" w:hAnsi="Arial" w:cs="Arial"/>
                <w:color w:val="000000"/>
              </w:rPr>
              <w:t> </w:t>
            </w:r>
          </w:p>
          <w:p w14:paraId="525C5180" w14:textId="59428A3B" w:rsidR="00E03208" w:rsidRPr="00E03208" w:rsidRDefault="00E03208" w:rsidP="00E03208">
            <w:pPr>
              <w:rPr>
                <w:rFonts w:ascii="Arial" w:hAnsi="Arial" w:cs="Arial"/>
                <w:color w:val="000000"/>
              </w:rPr>
            </w:pPr>
            <w:r w:rsidRPr="00E03208">
              <w:rPr>
                <w:rFonts w:ascii="Arial" w:hAnsi="Arial" w:cs="Arial"/>
                <w:color w:val="000000"/>
              </w:rPr>
              <w:t>Centre Hire</w:t>
            </w:r>
            <w:r>
              <w:rPr>
                <w:rFonts w:ascii="Arial" w:hAnsi="Arial" w:cs="Arial"/>
                <w:color w:val="000000"/>
              </w:rPr>
              <w:t xml:space="preserve">: </w:t>
            </w:r>
            <w:r w:rsidRPr="00E03208">
              <w:rPr>
                <w:rFonts w:ascii="Arial" w:hAnsi="Arial" w:cs="Arial"/>
                <w:color w:val="000000"/>
              </w:rPr>
              <w:t>£2</w:t>
            </w:r>
            <w:r>
              <w:rPr>
                <w:rFonts w:ascii="Arial" w:hAnsi="Arial" w:cs="Arial"/>
                <w:color w:val="000000"/>
              </w:rPr>
              <w:t>0</w:t>
            </w:r>
            <w:r w:rsidRPr="00E03208">
              <w:rPr>
                <w:rFonts w:ascii="Arial" w:hAnsi="Arial" w:cs="Arial"/>
                <w:color w:val="000000"/>
              </w:rPr>
              <w:t xml:space="preserve"> X 10 </w:t>
            </w:r>
          </w:p>
          <w:p w14:paraId="3AAF6F6C" w14:textId="0734D4A5" w:rsidR="00E03208" w:rsidRPr="00E03208" w:rsidRDefault="00E03208" w:rsidP="00E03208">
            <w:pPr>
              <w:rPr>
                <w:rFonts w:ascii="Arial" w:hAnsi="Arial" w:cs="Arial"/>
                <w:color w:val="000000"/>
              </w:rPr>
            </w:pPr>
            <w:r w:rsidRPr="00E03208">
              <w:rPr>
                <w:rFonts w:ascii="Arial" w:hAnsi="Arial" w:cs="Arial"/>
                <w:color w:val="000000"/>
              </w:rPr>
              <w:t>Coaching Hire</w:t>
            </w:r>
            <w:r>
              <w:rPr>
                <w:rFonts w:ascii="Arial" w:hAnsi="Arial" w:cs="Arial"/>
                <w:color w:val="000000"/>
              </w:rPr>
              <w:t xml:space="preserve">: </w:t>
            </w:r>
            <w:r w:rsidRPr="00E03208">
              <w:rPr>
                <w:rFonts w:ascii="Arial" w:hAnsi="Arial" w:cs="Arial"/>
                <w:color w:val="000000"/>
              </w:rPr>
              <w:t>£25 X 1</w:t>
            </w:r>
            <w:r>
              <w:rPr>
                <w:rFonts w:ascii="Arial" w:hAnsi="Arial" w:cs="Arial"/>
                <w:color w:val="000000"/>
              </w:rPr>
              <w:t>1</w:t>
            </w:r>
            <w:r w:rsidRPr="00E03208">
              <w:rPr>
                <w:rFonts w:ascii="Arial" w:hAnsi="Arial" w:cs="Arial"/>
                <w:color w:val="000000"/>
              </w:rPr>
              <w:t>  </w:t>
            </w:r>
          </w:p>
          <w:p w14:paraId="29B2B402" w14:textId="4C7680FA" w:rsidR="00116664" w:rsidRDefault="00E03208" w:rsidP="00E03208">
            <w:pPr>
              <w:rPr>
                <w:rFonts w:ascii="Arial" w:hAnsi="Arial" w:cs="Arial"/>
                <w:color w:val="000000"/>
              </w:rPr>
            </w:pPr>
            <w:r w:rsidRPr="00E03208">
              <w:rPr>
                <w:rFonts w:ascii="Arial" w:hAnsi="Arial" w:cs="Arial"/>
                <w:color w:val="000000"/>
              </w:rPr>
              <w:t>Nets</w:t>
            </w:r>
            <w:r w:rsidR="00062B1E">
              <w:rPr>
                <w:rFonts w:ascii="Arial" w:hAnsi="Arial" w:cs="Arial"/>
                <w:color w:val="000000"/>
              </w:rPr>
              <w:t xml:space="preserve"> and posts</w:t>
            </w:r>
            <w:r>
              <w:rPr>
                <w:rFonts w:ascii="Arial" w:hAnsi="Arial" w:cs="Arial"/>
                <w:color w:val="000000"/>
              </w:rPr>
              <w:t>:</w:t>
            </w:r>
            <w:r w:rsidR="00184BFD">
              <w:rPr>
                <w:rFonts w:ascii="Arial" w:hAnsi="Arial" w:cs="Arial"/>
                <w:color w:val="000000"/>
              </w:rPr>
              <w:t xml:space="preserve"> </w:t>
            </w:r>
            <w:r w:rsidR="00F726D5">
              <w:rPr>
                <w:rFonts w:ascii="Arial" w:hAnsi="Arial" w:cs="Arial"/>
                <w:color w:val="000000"/>
              </w:rPr>
              <w:t>£</w:t>
            </w:r>
            <w:r w:rsidR="00062B1E">
              <w:rPr>
                <w:rFonts w:ascii="Arial" w:hAnsi="Arial" w:cs="Arial"/>
                <w:color w:val="000000"/>
              </w:rPr>
              <w:t>35</w:t>
            </w:r>
            <w:r w:rsidR="00F726D5">
              <w:rPr>
                <w:rFonts w:ascii="Arial" w:hAnsi="Arial" w:cs="Arial"/>
                <w:color w:val="000000"/>
              </w:rPr>
              <w:t xml:space="preserve"> x 6</w:t>
            </w:r>
          </w:p>
          <w:p w14:paraId="33F039D7" w14:textId="581EBF1B" w:rsidR="00E03208" w:rsidRPr="00970AF5" w:rsidRDefault="00E03208" w:rsidP="00E03208">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1DAB930" w14:textId="4BB796C1" w:rsidR="00062B1E" w:rsidRPr="00E03208" w:rsidRDefault="00062B1E" w:rsidP="00062B1E">
            <w:pPr>
              <w:rPr>
                <w:rFonts w:ascii="Arial" w:hAnsi="Arial" w:cs="Arial"/>
                <w:color w:val="000000"/>
              </w:rPr>
            </w:pPr>
            <w:r w:rsidRPr="00E03208">
              <w:rPr>
                <w:rFonts w:ascii="Arial" w:hAnsi="Arial" w:cs="Arial"/>
                <w:color w:val="000000"/>
              </w:rPr>
              <w:t>Rackets</w:t>
            </w:r>
            <w:r>
              <w:rPr>
                <w:rFonts w:ascii="Arial" w:hAnsi="Arial" w:cs="Arial"/>
                <w:color w:val="000000"/>
              </w:rPr>
              <w:t>:</w:t>
            </w:r>
            <w:r w:rsidR="004D4E67">
              <w:rPr>
                <w:rFonts w:ascii="Arial" w:hAnsi="Arial" w:cs="Arial"/>
                <w:color w:val="000000"/>
              </w:rPr>
              <w:t xml:space="preserve"> </w:t>
            </w:r>
            <w:r w:rsidR="00A67B0E">
              <w:rPr>
                <w:rFonts w:ascii="Arial" w:hAnsi="Arial" w:cs="Arial"/>
                <w:color w:val="000000"/>
              </w:rPr>
              <w:t xml:space="preserve">£0 (due to sponsorship with </w:t>
            </w:r>
            <w:r w:rsidR="007D4D2C">
              <w:rPr>
                <w:rFonts w:ascii="Arial" w:hAnsi="Arial" w:cs="Arial"/>
                <w:color w:val="000000"/>
              </w:rPr>
              <w:t>decathlon)</w:t>
            </w:r>
            <w:r w:rsidRPr="00E03208">
              <w:rPr>
                <w:rFonts w:ascii="Arial" w:hAnsi="Arial" w:cs="Arial"/>
                <w:color w:val="000000"/>
              </w:rPr>
              <w:t> </w:t>
            </w:r>
          </w:p>
          <w:p w14:paraId="7EFF3273" w14:textId="6C5D28F9" w:rsidR="00062B1E" w:rsidRPr="00E03208" w:rsidRDefault="00062B1E" w:rsidP="00062B1E">
            <w:pPr>
              <w:rPr>
                <w:rFonts w:ascii="Arial" w:hAnsi="Arial" w:cs="Arial"/>
                <w:color w:val="000000"/>
              </w:rPr>
            </w:pPr>
            <w:r w:rsidRPr="00E03208">
              <w:rPr>
                <w:rFonts w:ascii="Arial" w:hAnsi="Arial" w:cs="Arial"/>
                <w:color w:val="000000"/>
              </w:rPr>
              <w:t>Shuttlecocks</w:t>
            </w:r>
            <w:r>
              <w:rPr>
                <w:rFonts w:ascii="Arial" w:hAnsi="Arial" w:cs="Arial"/>
                <w:color w:val="000000"/>
              </w:rPr>
              <w:t>:</w:t>
            </w:r>
            <w:r w:rsidRPr="00E03208">
              <w:rPr>
                <w:rFonts w:ascii="Arial" w:hAnsi="Arial" w:cs="Arial"/>
                <w:color w:val="000000"/>
              </w:rPr>
              <w:t xml:space="preserve"> £1</w:t>
            </w:r>
            <w:r w:rsidR="00BA3850">
              <w:rPr>
                <w:rFonts w:ascii="Arial" w:hAnsi="Arial" w:cs="Arial"/>
                <w:color w:val="000000"/>
              </w:rPr>
              <w:t>50</w:t>
            </w:r>
          </w:p>
          <w:p w14:paraId="1F3F5D5D" w14:textId="41AA5FA5" w:rsidR="00062B1E" w:rsidRPr="00E03208" w:rsidRDefault="00062B1E" w:rsidP="00062B1E">
            <w:pPr>
              <w:rPr>
                <w:rFonts w:ascii="Arial" w:hAnsi="Arial" w:cs="Arial"/>
                <w:color w:val="000000"/>
              </w:rPr>
            </w:pPr>
            <w:r w:rsidRPr="00E03208">
              <w:rPr>
                <w:rFonts w:ascii="Arial" w:hAnsi="Arial" w:cs="Arial"/>
                <w:color w:val="000000"/>
              </w:rPr>
              <w:t>Centre Hire</w:t>
            </w:r>
            <w:r>
              <w:rPr>
                <w:rFonts w:ascii="Arial" w:hAnsi="Arial" w:cs="Arial"/>
                <w:color w:val="000000"/>
              </w:rPr>
              <w:t xml:space="preserve">: </w:t>
            </w:r>
            <w:r w:rsidRPr="00E03208">
              <w:rPr>
                <w:rFonts w:ascii="Arial" w:hAnsi="Arial" w:cs="Arial"/>
                <w:color w:val="000000"/>
              </w:rPr>
              <w:t>£2</w:t>
            </w:r>
            <w:r>
              <w:rPr>
                <w:rFonts w:ascii="Arial" w:hAnsi="Arial" w:cs="Arial"/>
                <w:color w:val="000000"/>
              </w:rPr>
              <w:t>0</w:t>
            </w:r>
            <w:r w:rsidR="004E67D9">
              <w:rPr>
                <w:rFonts w:ascii="Arial" w:hAnsi="Arial" w:cs="Arial"/>
                <w:color w:val="000000"/>
              </w:rPr>
              <w:t>0</w:t>
            </w:r>
            <w:r w:rsidRPr="00E03208">
              <w:rPr>
                <w:rFonts w:ascii="Arial" w:hAnsi="Arial" w:cs="Arial"/>
                <w:color w:val="000000"/>
              </w:rPr>
              <w:t> </w:t>
            </w:r>
          </w:p>
          <w:p w14:paraId="5CED8EBA" w14:textId="35A1B9F6" w:rsidR="00062B1E" w:rsidRPr="00E03208" w:rsidRDefault="00062B1E" w:rsidP="00062B1E">
            <w:pPr>
              <w:rPr>
                <w:rFonts w:ascii="Arial" w:hAnsi="Arial" w:cs="Arial"/>
                <w:color w:val="000000"/>
              </w:rPr>
            </w:pPr>
            <w:r w:rsidRPr="00E03208">
              <w:rPr>
                <w:rFonts w:ascii="Arial" w:hAnsi="Arial" w:cs="Arial"/>
                <w:color w:val="000000"/>
              </w:rPr>
              <w:t>Coaching Hire</w:t>
            </w:r>
            <w:r>
              <w:rPr>
                <w:rFonts w:ascii="Arial" w:hAnsi="Arial" w:cs="Arial"/>
                <w:color w:val="000000"/>
              </w:rPr>
              <w:t xml:space="preserve">: </w:t>
            </w:r>
            <w:r w:rsidRPr="00E03208">
              <w:rPr>
                <w:rFonts w:ascii="Arial" w:hAnsi="Arial" w:cs="Arial"/>
                <w:color w:val="000000"/>
              </w:rPr>
              <w:t>£2</w:t>
            </w:r>
            <w:r w:rsidR="004E67D9">
              <w:rPr>
                <w:rFonts w:ascii="Arial" w:hAnsi="Arial" w:cs="Arial"/>
                <w:color w:val="000000"/>
              </w:rPr>
              <w:t>75</w:t>
            </w:r>
          </w:p>
          <w:p w14:paraId="0A5E60BE" w14:textId="77777777" w:rsidR="00116664" w:rsidRDefault="00062B1E" w:rsidP="00062B1E">
            <w:pPr>
              <w:rPr>
                <w:rFonts w:ascii="Arial" w:hAnsi="Arial" w:cs="Arial"/>
                <w:color w:val="000000"/>
              </w:rPr>
            </w:pPr>
            <w:r w:rsidRPr="00E03208">
              <w:rPr>
                <w:rFonts w:ascii="Arial" w:hAnsi="Arial" w:cs="Arial"/>
                <w:color w:val="000000"/>
              </w:rPr>
              <w:t>Nets</w:t>
            </w:r>
            <w:r>
              <w:rPr>
                <w:rFonts w:ascii="Arial" w:hAnsi="Arial" w:cs="Arial"/>
                <w:color w:val="000000"/>
              </w:rPr>
              <w:t xml:space="preserve"> and posts:</w:t>
            </w:r>
            <w:r w:rsidR="004E67D9">
              <w:rPr>
                <w:rFonts w:ascii="Arial" w:hAnsi="Arial" w:cs="Arial"/>
                <w:color w:val="000000"/>
              </w:rPr>
              <w:t xml:space="preserve"> </w:t>
            </w:r>
            <w:r>
              <w:rPr>
                <w:rFonts w:ascii="Arial" w:hAnsi="Arial" w:cs="Arial"/>
                <w:color w:val="000000"/>
              </w:rPr>
              <w:t>£</w:t>
            </w:r>
            <w:r w:rsidR="004E67D9">
              <w:rPr>
                <w:rFonts w:ascii="Arial" w:hAnsi="Arial" w:cs="Arial"/>
                <w:color w:val="000000"/>
              </w:rPr>
              <w:t>210</w:t>
            </w:r>
          </w:p>
          <w:p w14:paraId="062EE0D5" w14:textId="77777777" w:rsidR="00BA3850" w:rsidRDefault="00BA3850" w:rsidP="00062B1E">
            <w:pPr>
              <w:rPr>
                <w:rFonts w:ascii="Arial" w:hAnsi="Arial" w:cs="Arial"/>
                <w:color w:val="000000"/>
              </w:rPr>
            </w:pPr>
          </w:p>
          <w:p w14:paraId="21E7C8F8" w14:textId="450D433B" w:rsidR="00BA3850" w:rsidRPr="00970AF5" w:rsidRDefault="00BA3850" w:rsidP="00062B1E">
            <w:pPr>
              <w:rPr>
                <w:rFonts w:ascii="Arial" w:hAnsi="Arial" w:cs="Arial"/>
                <w:color w:val="000000"/>
              </w:rPr>
            </w:pPr>
            <w:proofErr w:type="gramStart"/>
            <w:r>
              <w:rPr>
                <w:rFonts w:ascii="Arial" w:hAnsi="Arial" w:cs="Arial"/>
                <w:color w:val="000000"/>
              </w:rPr>
              <w:t>Total</w:t>
            </w:r>
            <w:proofErr w:type="gramEnd"/>
            <w:r>
              <w:rPr>
                <w:rFonts w:ascii="Arial" w:hAnsi="Arial" w:cs="Arial"/>
                <w:color w:val="000000"/>
              </w:rPr>
              <w:t xml:space="preserve"> spend: £</w:t>
            </w:r>
            <w:r w:rsidR="003133BA">
              <w:rPr>
                <w:rFonts w:ascii="Arial" w:hAnsi="Arial" w:cs="Arial"/>
                <w:color w:val="000000"/>
              </w:rPr>
              <w:t>835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B8BD61" w14:textId="7FFCE75A" w:rsidR="002C488E" w:rsidRPr="002C488E" w:rsidRDefault="002C488E" w:rsidP="002C488E">
            <w:pPr>
              <w:rPr>
                <w:rFonts w:ascii="Arial" w:hAnsi="Arial" w:cs="Arial"/>
                <w:color w:val="000000"/>
              </w:rPr>
            </w:pPr>
            <w:r w:rsidRPr="002C488E">
              <w:rPr>
                <w:rFonts w:ascii="Arial" w:hAnsi="Arial" w:cs="Arial"/>
                <w:color w:val="000000"/>
              </w:rPr>
              <w:t>Per session £3 X 12</w:t>
            </w:r>
            <w:r w:rsidR="00E83844">
              <w:rPr>
                <w:rFonts w:ascii="Arial" w:hAnsi="Arial" w:cs="Arial"/>
                <w:color w:val="000000"/>
              </w:rPr>
              <w:t xml:space="preserve"> = 36</w:t>
            </w:r>
          </w:p>
          <w:p w14:paraId="3833597C" w14:textId="330A8106" w:rsidR="002C488E" w:rsidRPr="002C488E" w:rsidRDefault="002C488E" w:rsidP="002C488E">
            <w:pPr>
              <w:rPr>
                <w:rFonts w:ascii="Arial" w:hAnsi="Arial" w:cs="Arial"/>
                <w:color w:val="000000"/>
              </w:rPr>
            </w:pPr>
            <w:r w:rsidRPr="002C488E">
              <w:rPr>
                <w:rFonts w:ascii="Arial" w:hAnsi="Arial" w:cs="Arial"/>
                <w:color w:val="000000"/>
              </w:rPr>
              <w:t> </w:t>
            </w:r>
          </w:p>
          <w:p w14:paraId="3B17E20F" w14:textId="1855F54F" w:rsidR="00A76834" w:rsidRDefault="002C488E" w:rsidP="002C488E">
            <w:pPr>
              <w:rPr>
                <w:rFonts w:ascii="Arial" w:hAnsi="Arial" w:cs="Arial"/>
                <w:color w:val="000000"/>
              </w:rPr>
            </w:pPr>
            <w:r w:rsidRPr="002C488E">
              <w:rPr>
                <w:rFonts w:ascii="Arial" w:hAnsi="Arial" w:cs="Arial"/>
                <w:color w:val="000000"/>
              </w:rPr>
              <w:t xml:space="preserve">Entry £2 X </w:t>
            </w:r>
            <w:r w:rsidR="004D06D7">
              <w:rPr>
                <w:rFonts w:ascii="Arial" w:hAnsi="Arial" w:cs="Arial"/>
                <w:color w:val="000000"/>
              </w:rPr>
              <w:t>2</w:t>
            </w:r>
            <w:r w:rsidRPr="002C488E">
              <w:rPr>
                <w:rFonts w:ascii="Arial" w:hAnsi="Arial" w:cs="Arial"/>
                <w:color w:val="000000"/>
              </w:rPr>
              <w:t>0</w:t>
            </w:r>
            <w:r w:rsidR="00A76834">
              <w:rPr>
                <w:rFonts w:ascii="Arial" w:hAnsi="Arial" w:cs="Arial"/>
                <w:color w:val="000000"/>
              </w:rPr>
              <w:t xml:space="preserve"> = £</w:t>
            </w:r>
            <w:r w:rsidR="00E83844">
              <w:rPr>
                <w:rFonts w:ascii="Arial" w:hAnsi="Arial" w:cs="Arial"/>
                <w:color w:val="000000"/>
              </w:rPr>
              <w:t>40</w:t>
            </w:r>
          </w:p>
          <w:p w14:paraId="24FCAD2F" w14:textId="0744F84C" w:rsidR="002C488E" w:rsidRPr="002C488E" w:rsidRDefault="002C488E" w:rsidP="002C488E">
            <w:pPr>
              <w:rPr>
                <w:rFonts w:ascii="Arial" w:hAnsi="Arial" w:cs="Arial"/>
                <w:color w:val="000000"/>
              </w:rPr>
            </w:pPr>
            <w:r w:rsidRPr="002C488E">
              <w:rPr>
                <w:rFonts w:ascii="Arial" w:hAnsi="Arial" w:cs="Arial"/>
                <w:color w:val="000000"/>
              </w:rPr>
              <w:t>  </w:t>
            </w:r>
          </w:p>
          <w:p w14:paraId="0C8CB453" w14:textId="3C915D96" w:rsidR="002C488E" w:rsidRPr="002C488E" w:rsidRDefault="002C488E" w:rsidP="002C488E">
            <w:pPr>
              <w:rPr>
                <w:rFonts w:ascii="Arial" w:hAnsi="Arial" w:cs="Arial"/>
                <w:color w:val="000000"/>
              </w:rPr>
            </w:pPr>
            <w:r w:rsidRPr="002C488E">
              <w:rPr>
                <w:rFonts w:ascii="Arial" w:hAnsi="Arial" w:cs="Arial"/>
                <w:color w:val="000000"/>
              </w:rPr>
              <w:t>Food and drink sales £3 X</w:t>
            </w:r>
            <w:r w:rsidR="004D06D7">
              <w:rPr>
                <w:rFonts w:ascii="Arial" w:hAnsi="Arial" w:cs="Arial"/>
                <w:color w:val="000000"/>
              </w:rPr>
              <w:t xml:space="preserve"> 20</w:t>
            </w:r>
            <w:r w:rsidR="00A76834">
              <w:rPr>
                <w:rFonts w:ascii="Arial" w:hAnsi="Arial" w:cs="Arial"/>
                <w:color w:val="000000"/>
              </w:rPr>
              <w:t>: £60</w:t>
            </w:r>
          </w:p>
          <w:p w14:paraId="0CEE9C3D" w14:textId="77777777" w:rsidR="002C488E" w:rsidRPr="002C488E" w:rsidRDefault="002C488E" w:rsidP="002C488E">
            <w:pPr>
              <w:rPr>
                <w:rFonts w:ascii="Arial" w:hAnsi="Arial" w:cs="Arial"/>
                <w:color w:val="000000"/>
              </w:rPr>
            </w:pPr>
            <w:r w:rsidRPr="002C488E">
              <w:rPr>
                <w:rFonts w:ascii="Arial" w:hAnsi="Arial" w:cs="Arial"/>
                <w:color w:val="000000"/>
              </w:rPr>
              <w:t> </w:t>
            </w:r>
          </w:p>
          <w:p w14:paraId="38EC7999" w14:textId="42B85FAD" w:rsidR="002C488E" w:rsidRPr="002C488E" w:rsidRDefault="002C488E" w:rsidP="002C488E">
            <w:pPr>
              <w:rPr>
                <w:rFonts w:ascii="Arial" w:hAnsi="Arial" w:cs="Arial"/>
                <w:color w:val="000000"/>
              </w:rPr>
            </w:pPr>
            <w:r w:rsidRPr="002C488E">
              <w:rPr>
                <w:rFonts w:ascii="Arial" w:hAnsi="Arial" w:cs="Arial"/>
                <w:color w:val="000000"/>
              </w:rPr>
              <w:t>Sponsorship £</w:t>
            </w:r>
            <w:r w:rsidR="004D06D7">
              <w:rPr>
                <w:rFonts w:ascii="Arial" w:hAnsi="Arial" w:cs="Arial"/>
                <w:color w:val="000000"/>
              </w:rPr>
              <w:t>2</w:t>
            </w:r>
            <w:r w:rsidRPr="002C488E">
              <w:rPr>
                <w:rFonts w:ascii="Arial" w:hAnsi="Arial" w:cs="Arial"/>
                <w:color w:val="000000"/>
              </w:rPr>
              <w:t>00 </w:t>
            </w:r>
          </w:p>
          <w:p w14:paraId="6301A737" w14:textId="77777777" w:rsidR="002C488E" w:rsidRPr="002C488E" w:rsidRDefault="002C488E" w:rsidP="002C488E">
            <w:pPr>
              <w:rPr>
                <w:rFonts w:ascii="Arial" w:hAnsi="Arial" w:cs="Arial"/>
                <w:color w:val="000000"/>
              </w:rPr>
            </w:pPr>
            <w:r w:rsidRPr="002C488E">
              <w:rPr>
                <w:rFonts w:ascii="Arial" w:hAnsi="Arial" w:cs="Arial"/>
                <w:color w:val="000000"/>
              </w:rPr>
              <w:t> </w:t>
            </w:r>
          </w:p>
          <w:p w14:paraId="5178D181" w14:textId="6FA050E2" w:rsidR="002C488E" w:rsidRPr="002C488E" w:rsidRDefault="002C488E" w:rsidP="002C488E">
            <w:pPr>
              <w:rPr>
                <w:rFonts w:ascii="Arial" w:hAnsi="Arial" w:cs="Arial"/>
                <w:color w:val="000000"/>
              </w:rPr>
            </w:pPr>
            <w:r w:rsidRPr="002C488E">
              <w:rPr>
                <w:rFonts w:ascii="Arial" w:hAnsi="Arial" w:cs="Arial"/>
                <w:color w:val="000000"/>
              </w:rPr>
              <w:t>Total Income = £</w:t>
            </w:r>
            <w:r w:rsidR="00E83844">
              <w:rPr>
                <w:rFonts w:ascii="Arial" w:hAnsi="Arial" w:cs="Arial"/>
                <w:color w:val="000000"/>
              </w:rPr>
              <w:t>3</w:t>
            </w:r>
            <w:r w:rsidRPr="002C488E">
              <w:rPr>
                <w:rFonts w:ascii="Arial" w:hAnsi="Arial" w:cs="Arial"/>
                <w:color w:val="000000"/>
              </w:rPr>
              <w:t>36 </w:t>
            </w:r>
          </w:p>
          <w:p w14:paraId="5415A018" w14:textId="77777777" w:rsidR="00116664" w:rsidRDefault="00116664" w:rsidP="00A364FA">
            <w:pPr>
              <w:rPr>
                <w:rFonts w:ascii="Arial" w:hAnsi="Arial" w:cs="Arial"/>
                <w:color w:val="000000"/>
              </w:rPr>
            </w:pPr>
          </w:p>
        </w:tc>
      </w:tr>
      <w:tr w:rsidR="00116664" w:rsidRPr="00970AF5" w14:paraId="63C57D33"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DA3A3CD"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9CFCF3B"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4DE985" w14:textId="77777777" w:rsidR="00116664" w:rsidRDefault="00116664" w:rsidP="00970AF5">
            <w:pPr>
              <w:rPr>
                <w:rFonts w:ascii="Arial" w:hAnsi="Arial" w:cs="Arial"/>
                <w:b/>
                <w:color w:val="000000"/>
              </w:rPr>
            </w:pPr>
            <w:r w:rsidRPr="00116664">
              <w:rPr>
                <w:rFonts w:ascii="Arial" w:hAnsi="Arial" w:cs="Arial"/>
                <w:b/>
                <w:color w:val="000000"/>
              </w:rPr>
              <w:t>Total Cost of plan-</w:t>
            </w:r>
          </w:p>
          <w:p w14:paraId="7C045A0C" w14:textId="77777777" w:rsidR="00116664" w:rsidRDefault="00116664" w:rsidP="00970AF5">
            <w:pPr>
              <w:rPr>
                <w:rFonts w:ascii="Arial" w:hAnsi="Arial" w:cs="Arial"/>
                <w:b/>
                <w:color w:val="000000"/>
              </w:rPr>
            </w:pPr>
          </w:p>
          <w:p w14:paraId="4DFF6A2E" w14:textId="19FE9B13" w:rsidR="00116664" w:rsidRPr="00116664" w:rsidRDefault="00116664" w:rsidP="00970AF5">
            <w:pPr>
              <w:rPr>
                <w:rFonts w:ascii="Arial" w:hAnsi="Arial" w:cs="Arial"/>
                <w:b/>
                <w:color w:val="000000"/>
              </w:rPr>
            </w:pPr>
            <w:r>
              <w:rPr>
                <w:rFonts w:ascii="Arial" w:hAnsi="Arial" w:cs="Arial"/>
                <w:b/>
                <w:color w:val="000000"/>
              </w:rPr>
              <w:t>= £</w:t>
            </w:r>
            <w:r w:rsidR="003133BA">
              <w:rPr>
                <w:rFonts w:ascii="Arial" w:hAnsi="Arial" w:cs="Arial"/>
                <w:b/>
                <w:color w:val="000000"/>
              </w:rPr>
              <w:t>3,030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994F3C" w14:textId="77777777"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14:paraId="4681998C" w14:textId="77777777" w:rsidR="00116664" w:rsidRDefault="00116664" w:rsidP="00A364FA">
            <w:pPr>
              <w:rPr>
                <w:rFonts w:ascii="Arial" w:hAnsi="Arial" w:cs="Arial"/>
                <w:color w:val="000000"/>
              </w:rPr>
            </w:pPr>
          </w:p>
          <w:p w14:paraId="74EC6726" w14:textId="77777777" w:rsidR="00116664" w:rsidRDefault="00116664" w:rsidP="00A364FA">
            <w:pPr>
              <w:rPr>
                <w:rFonts w:ascii="Arial" w:hAnsi="Arial" w:cs="Arial"/>
                <w:color w:val="000000"/>
              </w:rPr>
            </w:pPr>
            <w:r>
              <w:rPr>
                <w:rFonts w:ascii="Arial" w:hAnsi="Arial" w:cs="Arial"/>
                <w:color w:val="000000"/>
              </w:rPr>
              <w:t>£2000 + Totals from above</w:t>
            </w:r>
          </w:p>
          <w:p w14:paraId="2C3E0E19" w14:textId="77777777" w:rsidR="00116664" w:rsidRDefault="00116664" w:rsidP="00A364FA">
            <w:pPr>
              <w:rPr>
                <w:rFonts w:ascii="Arial" w:hAnsi="Arial" w:cs="Arial"/>
                <w:color w:val="000000"/>
              </w:rPr>
            </w:pPr>
          </w:p>
          <w:p w14:paraId="63AFA122" w14:textId="1E9934CA" w:rsidR="00116664" w:rsidRPr="00116664" w:rsidRDefault="00116664" w:rsidP="00A364FA">
            <w:pPr>
              <w:rPr>
                <w:rFonts w:ascii="Arial" w:hAnsi="Arial" w:cs="Arial"/>
                <w:b/>
                <w:color w:val="000000"/>
              </w:rPr>
            </w:pPr>
            <w:r w:rsidRPr="00116664">
              <w:rPr>
                <w:rFonts w:ascii="Arial" w:hAnsi="Arial" w:cs="Arial"/>
                <w:b/>
                <w:color w:val="000000"/>
              </w:rPr>
              <w:t>= £</w:t>
            </w:r>
            <w:r w:rsidR="00496AB1">
              <w:rPr>
                <w:rFonts w:ascii="Arial" w:hAnsi="Arial" w:cs="Arial"/>
                <w:b/>
                <w:color w:val="000000"/>
              </w:rPr>
              <w:t>3,038</w:t>
            </w:r>
          </w:p>
        </w:tc>
      </w:tr>
    </w:tbl>
    <w:p w14:paraId="2A61044A" w14:textId="77777777" w:rsidR="00501968" w:rsidRPr="0097332F" w:rsidRDefault="00501968" w:rsidP="00501968">
      <w:pPr>
        <w:rPr>
          <w:rFonts w:ascii="Arial" w:hAnsi="Arial" w:cs="Arial"/>
          <w:b/>
          <w:sz w:val="28"/>
          <w:szCs w:val="28"/>
          <w:u w:val="single"/>
        </w:rPr>
        <w:sectPr w:rsidR="00501968" w:rsidRPr="0097332F" w:rsidSect="00F7496C">
          <w:headerReference w:type="default" r:id="rId11"/>
          <w:pgSz w:w="15840" w:h="12240" w:orient="landscape"/>
          <w:pgMar w:top="851" w:right="1134" w:bottom="567" w:left="1134" w:header="709" w:footer="709" w:gutter="0"/>
          <w:cols w:space="708"/>
          <w:docGrid w:linePitch="360"/>
        </w:sectPr>
      </w:pPr>
    </w:p>
    <w:p w14:paraId="66EE60E6" w14:textId="77777777" w:rsidR="00EA3989" w:rsidRDefault="00EA3989" w:rsidP="00881686">
      <w:pPr>
        <w:rPr>
          <w:rFonts w:ascii="Arial" w:hAnsi="Arial" w:cs="Arial"/>
          <w:sz w:val="28"/>
          <w:szCs w:val="28"/>
        </w:rPr>
      </w:pPr>
    </w:p>
    <w:p w14:paraId="62084579" w14:textId="77777777" w:rsidR="000C02F4" w:rsidRDefault="00EA3989" w:rsidP="00881686">
      <w:pPr>
        <w:rPr>
          <w:rFonts w:ascii="Arial" w:hAnsi="Arial" w:cs="Arial"/>
          <w:b/>
          <w:bCs/>
          <w:sz w:val="28"/>
          <w:szCs w:val="28"/>
        </w:rPr>
      </w:pPr>
      <w:r>
        <w:rPr>
          <w:rFonts w:ascii="Arial" w:hAnsi="Arial" w:cs="Arial"/>
          <w:sz w:val="28"/>
          <w:szCs w:val="28"/>
        </w:rPr>
        <w:t xml:space="preserve">1000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14:paraId="725E1EB3" w14:textId="77777777" w:rsidR="00C63C91" w:rsidRDefault="00C63C91" w:rsidP="00881686">
      <w:pPr>
        <w:rPr>
          <w:rFonts w:ascii="Arial" w:hAnsi="Arial" w:cs="Arial"/>
          <w:b/>
          <w:bCs/>
          <w:sz w:val="28"/>
          <w:szCs w:val="28"/>
        </w:rPr>
      </w:pPr>
    </w:p>
    <w:p w14:paraId="07B1B92E" w14:textId="77777777" w:rsidR="006E2961" w:rsidRDefault="006E2961" w:rsidP="006E2961">
      <w:pPr>
        <w:rPr>
          <w:rFonts w:ascii="Aptos" w:hAnsi="Aptos" w:cs="Arial"/>
          <w:b/>
          <w:bCs/>
          <w:sz w:val="28"/>
          <w:szCs w:val="28"/>
        </w:rPr>
      </w:pPr>
      <w:r>
        <w:rPr>
          <w:rFonts w:ascii="Aptos" w:hAnsi="Aptos" w:cs="Arial"/>
          <w:b/>
          <w:bCs/>
          <w:sz w:val="28"/>
          <w:szCs w:val="28"/>
        </w:rPr>
        <w:t>1. Demographics and Population</w:t>
      </w:r>
    </w:p>
    <w:p w14:paraId="62F6F900" w14:textId="3E1CE617" w:rsidR="00875C14" w:rsidRDefault="001E72F7" w:rsidP="006E2961">
      <w:pPr>
        <w:rPr>
          <w:rFonts w:ascii="Aptos" w:hAnsi="Aptos" w:cs="Arial"/>
          <w:sz w:val="28"/>
          <w:szCs w:val="28"/>
        </w:rPr>
      </w:pPr>
      <w:r w:rsidRPr="001E72F7">
        <w:rPr>
          <w:rFonts w:ascii="Aptos" w:hAnsi="Aptos" w:cs="Arial"/>
          <w:sz w:val="28"/>
          <w:szCs w:val="28"/>
        </w:rPr>
        <w:t>Swansea is the second-largest city in Wales, home to more than 246,000 residents. The city has a diverse population, with a significant proportion of students attending Swansea University and University of Wales Trinity Saint David. This sizeable student community strongly influences local demand for events and activities, particularly those targeting younger audiences, such as live music performances, academic conferences, festivals, and social gatherings (Welsh Government, 2023). A thorough understanding of Swansea’s demographic profile is therefore crucial for planning inclusive community activities and sports programmes.</w:t>
      </w:r>
    </w:p>
    <w:p w14:paraId="0A2EB76C" w14:textId="77777777" w:rsidR="001E72F7" w:rsidRDefault="001E72F7" w:rsidP="006E2961">
      <w:pPr>
        <w:rPr>
          <w:rFonts w:ascii="Aptos" w:hAnsi="Aptos" w:cs="Arial"/>
          <w:sz w:val="28"/>
          <w:szCs w:val="28"/>
        </w:rPr>
      </w:pPr>
    </w:p>
    <w:p w14:paraId="6EB72100" w14:textId="2B671644" w:rsidR="00875C14" w:rsidRDefault="00875C14" w:rsidP="00875C14">
      <w:pPr>
        <w:rPr>
          <w:rFonts w:ascii="Aptos" w:hAnsi="Aptos" w:cs="Arial"/>
          <w:b/>
          <w:bCs/>
          <w:sz w:val="28"/>
          <w:szCs w:val="28"/>
        </w:rPr>
      </w:pPr>
      <w:r>
        <w:rPr>
          <w:rFonts w:ascii="Aptos" w:hAnsi="Aptos" w:cs="Arial"/>
          <w:b/>
          <w:bCs/>
          <w:sz w:val="28"/>
          <w:szCs w:val="28"/>
        </w:rPr>
        <w:t>2. Cultural and Recreational Landscape</w:t>
      </w:r>
    </w:p>
    <w:p w14:paraId="0279EA53" w14:textId="77777777" w:rsidR="00875C14" w:rsidRDefault="00875C14" w:rsidP="00875C14">
      <w:pPr>
        <w:rPr>
          <w:rFonts w:ascii="Aptos" w:hAnsi="Aptos" w:cs="Arial"/>
          <w:sz w:val="28"/>
          <w:szCs w:val="28"/>
        </w:rPr>
      </w:pPr>
      <w:r>
        <w:rPr>
          <w:rFonts w:ascii="Aptos" w:hAnsi="Aptos" w:cs="Arial"/>
          <w:sz w:val="28"/>
          <w:szCs w:val="28"/>
        </w:rPr>
        <w:t>Swansea benefits from a strong cultural identity and rich natural environment. The nearby Gower Peninsula, recognised as the UK’s first Area of Outstanding Natural Beauty, attracts visitors for hiking, surfing and coastal recreation. Cultural landmarks such as the Dylan Thomas Centre, Swansea Museum and Glynn Vivian Art Gallery contribute to the city’s arts scene.</w:t>
      </w:r>
    </w:p>
    <w:p w14:paraId="1A1F263B" w14:textId="6C6E6095" w:rsidR="00875C14" w:rsidRDefault="00875C14" w:rsidP="00875C14">
      <w:pPr>
        <w:rPr>
          <w:rFonts w:ascii="Aptos" w:hAnsi="Aptos" w:cs="Arial"/>
          <w:sz w:val="28"/>
          <w:szCs w:val="28"/>
        </w:rPr>
      </w:pPr>
      <w:r>
        <w:rPr>
          <w:rFonts w:ascii="Aptos" w:hAnsi="Aptos" w:cs="Arial"/>
          <w:sz w:val="28"/>
          <w:szCs w:val="28"/>
        </w:rPr>
        <w:t>Outdoor pursuits including cycling, water sports and park-based activities are especially popular in coastal and green spaces. Reviewing the city’s cultural calendar and tourism strategies enables planners to design arts festivals, outdoor performances and nature-based initiatives that complement Swansea’s existing recreational strengths.</w:t>
      </w:r>
    </w:p>
    <w:p w14:paraId="21669868" w14:textId="77777777" w:rsidR="00875C14" w:rsidRDefault="00875C14" w:rsidP="006E2961">
      <w:pPr>
        <w:rPr>
          <w:rFonts w:ascii="Aptos" w:hAnsi="Aptos" w:cs="Arial"/>
          <w:sz w:val="28"/>
          <w:szCs w:val="28"/>
        </w:rPr>
      </w:pPr>
    </w:p>
    <w:p w14:paraId="0A74C057" w14:textId="71893283" w:rsidR="005B4015" w:rsidRDefault="005B4015" w:rsidP="005B4015">
      <w:pPr>
        <w:rPr>
          <w:rFonts w:ascii="Aptos" w:hAnsi="Aptos" w:cs="Arial"/>
          <w:b/>
          <w:bCs/>
          <w:sz w:val="28"/>
          <w:szCs w:val="28"/>
        </w:rPr>
      </w:pPr>
      <w:r>
        <w:rPr>
          <w:rFonts w:ascii="Aptos" w:hAnsi="Aptos" w:cs="Arial"/>
          <w:b/>
          <w:bCs/>
          <w:sz w:val="28"/>
          <w:szCs w:val="28"/>
        </w:rPr>
        <w:t>3. Economic and Employment Trends</w:t>
      </w:r>
    </w:p>
    <w:p w14:paraId="77A2249E" w14:textId="77777777" w:rsidR="00D32EBB" w:rsidRPr="00D32EBB" w:rsidRDefault="00D32EBB" w:rsidP="00D32EBB">
      <w:pPr>
        <w:rPr>
          <w:rFonts w:ascii="Aptos" w:hAnsi="Aptos" w:cs="Arial"/>
          <w:sz w:val="28"/>
          <w:szCs w:val="28"/>
        </w:rPr>
      </w:pPr>
      <w:r w:rsidRPr="00D32EBB">
        <w:rPr>
          <w:rFonts w:ascii="Aptos" w:hAnsi="Aptos" w:cs="Arial"/>
          <w:sz w:val="28"/>
          <w:szCs w:val="28"/>
        </w:rPr>
        <w:t xml:space="preserve">Historically linked to heavy industries such as coal mining and copper smelting, Swansea has undergone significant economic restructuring and now operates primarily within the service sector. Employment is largely centred on public administration, retail, education, and healthcare (Office for National Statistics, 2023). In addition, tourism contributes substantially to the local </w:t>
      </w:r>
      <w:r w:rsidRPr="00D32EBB">
        <w:rPr>
          <w:rFonts w:ascii="Aptos" w:hAnsi="Aptos" w:cs="Arial"/>
          <w:sz w:val="28"/>
          <w:szCs w:val="28"/>
        </w:rPr>
        <w:lastRenderedPageBreak/>
        <w:t xml:space="preserve">economy, meaning that event planning should </w:t>
      </w:r>
      <w:proofErr w:type="gramStart"/>
      <w:r w:rsidRPr="00D32EBB">
        <w:rPr>
          <w:rFonts w:ascii="Aptos" w:hAnsi="Aptos" w:cs="Arial"/>
          <w:sz w:val="28"/>
          <w:szCs w:val="28"/>
        </w:rPr>
        <w:t>take into account</w:t>
      </w:r>
      <w:proofErr w:type="gramEnd"/>
      <w:r w:rsidRPr="00D32EBB">
        <w:rPr>
          <w:rFonts w:ascii="Aptos" w:hAnsi="Aptos" w:cs="Arial"/>
          <w:sz w:val="28"/>
          <w:szCs w:val="28"/>
        </w:rPr>
        <w:t xml:space="preserve"> the needs of both residents and visitors.</w:t>
      </w:r>
    </w:p>
    <w:p w14:paraId="7A84C408" w14:textId="2DE6107E" w:rsidR="009A51BE" w:rsidRDefault="00D32EBB" w:rsidP="005B4015">
      <w:pPr>
        <w:rPr>
          <w:rFonts w:ascii="Aptos" w:hAnsi="Aptos" w:cs="Arial"/>
          <w:sz w:val="28"/>
          <w:szCs w:val="28"/>
        </w:rPr>
      </w:pPr>
      <w:r w:rsidRPr="00D32EBB">
        <w:rPr>
          <w:rFonts w:ascii="Aptos" w:hAnsi="Aptos" w:cs="Arial"/>
          <w:sz w:val="28"/>
          <w:szCs w:val="28"/>
        </w:rPr>
        <w:t>The city’s two universities — Swansea University and University of Wales Trinity Saint David — indicate sustained demand for cultural, recreational, and social activities that appeal to a student population. Events such as theatre productions, live music, creative workshops, and sporting activities are therefore likely to attract engagement. Ensuring that activities align with Swansea’s evolving economic structure can support long-term participation and sustainability.</w:t>
      </w:r>
    </w:p>
    <w:p w14:paraId="7E80FBF9" w14:textId="77777777" w:rsidR="00D32EBB" w:rsidRDefault="00D32EBB" w:rsidP="005B4015">
      <w:pPr>
        <w:rPr>
          <w:rFonts w:ascii="Aptos" w:hAnsi="Aptos" w:cs="Arial"/>
          <w:sz w:val="28"/>
          <w:szCs w:val="28"/>
        </w:rPr>
      </w:pPr>
    </w:p>
    <w:p w14:paraId="125C106C" w14:textId="24A3174C" w:rsidR="009A51BE" w:rsidRDefault="009A51BE" w:rsidP="009A51BE">
      <w:pPr>
        <w:rPr>
          <w:rFonts w:ascii="Aptos" w:hAnsi="Aptos" w:cs="Arial"/>
          <w:b/>
          <w:bCs/>
          <w:sz w:val="28"/>
          <w:szCs w:val="28"/>
        </w:rPr>
      </w:pPr>
      <w:r>
        <w:rPr>
          <w:rFonts w:ascii="Aptos" w:hAnsi="Aptos" w:cs="Arial"/>
          <w:b/>
          <w:bCs/>
          <w:sz w:val="28"/>
          <w:szCs w:val="28"/>
        </w:rPr>
        <w:t>4. Local Government and Community Initiatives</w:t>
      </w:r>
    </w:p>
    <w:p w14:paraId="70EEB1CF" w14:textId="77777777" w:rsidR="009A51BE" w:rsidRDefault="009A51BE" w:rsidP="009A51BE">
      <w:pPr>
        <w:rPr>
          <w:rFonts w:ascii="Aptos" w:hAnsi="Aptos" w:cs="Arial"/>
          <w:sz w:val="28"/>
          <w:szCs w:val="28"/>
        </w:rPr>
      </w:pPr>
      <w:r>
        <w:rPr>
          <w:rFonts w:ascii="Aptos" w:hAnsi="Aptos" w:cs="Arial"/>
          <w:sz w:val="28"/>
          <w:szCs w:val="28"/>
        </w:rPr>
        <w:t>Swansea Council has prioritised regeneration within the city centre, focusing on improved pedestrian areas, green spaces and public realm enhancements. The Local Development Plan emphasises sustainable growth and community wellbeing (Swansea Council, 2022c).</w:t>
      </w:r>
    </w:p>
    <w:p w14:paraId="10284358" w14:textId="77777777" w:rsidR="009A51BE" w:rsidRDefault="009A51BE" w:rsidP="009A51BE">
      <w:pPr>
        <w:rPr>
          <w:rFonts w:ascii="Aptos" w:hAnsi="Aptos" w:cs="Arial"/>
          <w:sz w:val="28"/>
          <w:szCs w:val="28"/>
        </w:rPr>
      </w:pPr>
      <w:r>
        <w:rPr>
          <w:rFonts w:ascii="Aptos" w:hAnsi="Aptos" w:cs="Arial"/>
          <w:sz w:val="28"/>
          <w:szCs w:val="28"/>
        </w:rPr>
        <w:t>These regeneration efforts create opportunities for community-led initiatives including street markets, festivals and health-focused programmes. Incorporating community feedback into event planning strengthens local ownership and long-term success.</w:t>
      </w:r>
    </w:p>
    <w:p w14:paraId="7F303E28" w14:textId="77777777" w:rsidR="009A51BE" w:rsidRDefault="009A51BE" w:rsidP="005B4015">
      <w:pPr>
        <w:rPr>
          <w:rFonts w:ascii="Aptos" w:hAnsi="Aptos" w:cs="Arial"/>
          <w:sz w:val="28"/>
          <w:szCs w:val="28"/>
        </w:rPr>
      </w:pPr>
    </w:p>
    <w:p w14:paraId="513FCF14" w14:textId="3390A1DF" w:rsidR="00923FC8" w:rsidRDefault="00923FC8" w:rsidP="00923FC8">
      <w:pPr>
        <w:rPr>
          <w:rFonts w:ascii="Aptos" w:hAnsi="Aptos" w:cs="Arial"/>
          <w:b/>
          <w:bCs/>
          <w:sz w:val="28"/>
          <w:szCs w:val="28"/>
        </w:rPr>
      </w:pPr>
      <w:r>
        <w:rPr>
          <w:rFonts w:ascii="Aptos" w:hAnsi="Aptos" w:cs="Arial"/>
          <w:b/>
          <w:bCs/>
          <w:sz w:val="28"/>
          <w:szCs w:val="28"/>
        </w:rPr>
        <w:t>5. Transportation and Accessibility</w:t>
      </w:r>
    </w:p>
    <w:p w14:paraId="17F810D4" w14:textId="77777777" w:rsidR="00923FC8" w:rsidRDefault="00923FC8" w:rsidP="00923FC8">
      <w:pPr>
        <w:rPr>
          <w:rFonts w:ascii="Aptos" w:hAnsi="Aptos" w:cs="Arial"/>
          <w:sz w:val="28"/>
          <w:szCs w:val="28"/>
        </w:rPr>
      </w:pPr>
      <w:r>
        <w:rPr>
          <w:rFonts w:ascii="Aptos" w:hAnsi="Aptos" w:cs="Arial"/>
          <w:sz w:val="28"/>
          <w:szCs w:val="28"/>
        </w:rPr>
        <w:t>Swansea benefits from established road, rail and maritime links. Swansea railway station provides direct connections to Cardiff, London and other major cities, supporting visitor access and regional mobility (Swansea Council, 2024).</w:t>
      </w:r>
    </w:p>
    <w:p w14:paraId="22AA5156" w14:textId="77777777" w:rsidR="00923FC8" w:rsidRDefault="00923FC8" w:rsidP="00923FC8">
      <w:pPr>
        <w:rPr>
          <w:rFonts w:ascii="Aptos" w:hAnsi="Aptos" w:cs="Arial"/>
          <w:sz w:val="28"/>
          <w:szCs w:val="28"/>
        </w:rPr>
      </w:pPr>
      <w:r>
        <w:rPr>
          <w:rFonts w:ascii="Aptos" w:hAnsi="Aptos" w:cs="Arial"/>
          <w:sz w:val="28"/>
          <w:szCs w:val="28"/>
        </w:rPr>
        <w:t>In addition, Swansea Marina and the surrounding Swansea Bay create opportunities for water-based recreation such as sailing, kayaking and beach sports. Effective use of this infrastructure enhances the feasibility and accessibility of events and sporting activities.</w:t>
      </w:r>
    </w:p>
    <w:p w14:paraId="3812E150" w14:textId="77777777" w:rsidR="00923FC8" w:rsidRDefault="00923FC8" w:rsidP="00923FC8">
      <w:pPr>
        <w:rPr>
          <w:rFonts w:ascii="Aptos" w:hAnsi="Aptos" w:cs="Arial"/>
          <w:sz w:val="28"/>
          <w:szCs w:val="28"/>
        </w:rPr>
      </w:pPr>
    </w:p>
    <w:p w14:paraId="403BCD81" w14:textId="77777777" w:rsidR="00923FC8" w:rsidRDefault="00923FC8" w:rsidP="00923FC8">
      <w:pPr>
        <w:rPr>
          <w:rFonts w:ascii="Aptos" w:hAnsi="Aptos" w:cs="Arial"/>
          <w:b/>
          <w:bCs/>
          <w:sz w:val="28"/>
          <w:szCs w:val="28"/>
        </w:rPr>
      </w:pPr>
      <w:r>
        <w:rPr>
          <w:rFonts w:ascii="Aptos" w:hAnsi="Aptos" w:cs="Arial"/>
          <w:b/>
          <w:bCs/>
          <w:sz w:val="28"/>
          <w:szCs w:val="28"/>
        </w:rPr>
        <w:t>6. Crime and Safety</w:t>
      </w:r>
    </w:p>
    <w:p w14:paraId="5147B4D0" w14:textId="77777777" w:rsidR="00923FC8" w:rsidRDefault="00923FC8" w:rsidP="00923FC8">
      <w:pPr>
        <w:rPr>
          <w:rFonts w:ascii="Aptos" w:hAnsi="Aptos" w:cs="Arial"/>
          <w:sz w:val="28"/>
          <w:szCs w:val="28"/>
        </w:rPr>
      </w:pPr>
      <w:r>
        <w:rPr>
          <w:rFonts w:ascii="Aptos" w:hAnsi="Aptos" w:cs="Arial"/>
          <w:sz w:val="28"/>
          <w:szCs w:val="28"/>
        </w:rPr>
        <w:t xml:space="preserve">When organising public events or sports programmes, safety considerations are essential. According to </w:t>
      </w:r>
      <w:proofErr w:type="spellStart"/>
      <w:r>
        <w:rPr>
          <w:rFonts w:ascii="Aptos" w:hAnsi="Aptos" w:cs="Arial"/>
          <w:sz w:val="28"/>
          <w:szCs w:val="28"/>
        </w:rPr>
        <w:t>CrimeRate</w:t>
      </w:r>
      <w:proofErr w:type="spellEnd"/>
      <w:r>
        <w:rPr>
          <w:rFonts w:ascii="Aptos" w:hAnsi="Aptos" w:cs="Arial"/>
          <w:sz w:val="28"/>
          <w:szCs w:val="28"/>
        </w:rPr>
        <w:t xml:space="preserve"> (2024), certain Swansea areas such as Sandfields, Townhill and </w:t>
      </w:r>
      <w:proofErr w:type="spellStart"/>
      <w:r>
        <w:rPr>
          <w:rFonts w:ascii="Aptos" w:hAnsi="Aptos" w:cs="Arial"/>
          <w:sz w:val="28"/>
          <w:szCs w:val="28"/>
        </w:rPr>
        <w:t>Cwmbwrla</w:t>
      </w:r>
      <w:proofErr w:type="spellEnd"/>
      <w:r>
        <w:rPr>
          <w:rFonts w:ascii="Aptos" w:hAnsi="Aptos" w:cs="Arial"/>
          <w:sz w:val="28"/>
          <w:szCs w:val="28"/>
        </w:rPr>
        <w:t xml:space="preserve"> report comparatively higher crime rates. While this should not prevent activity delivery in these communities, event planners must implement appropriate safeguarding measures, including adequate lighting, stewarding and security provision.</w:t>
      </w:r>
    </w:p>
    <w:p w14:paraId="777BC703" w14:textId="77777777" w:rsidR="00923FC8" w:rsidRDefault="00923FC8" w:rsidP="00923FC8">
      <w:pPr>
        <w:rPr>
          <w:rFonts w:ascii="Aptos" w:hAnsi="Aptos" w:cs="Arial"/>
          <w:sz w:val="28"/>
          <w:szCs w:val="28"/>
        </w:rPr>
      </w:pPr>
    </w:p>
    <w:p w14:paraId="50905F73" w14:textId="77777777" w:rsidR="00EF72C0" w:rsidRDefault="00EF72C0" w:rsidP="00EF72C0">
      <w:pPr>
        <w:rPr>
          <w:rFonts w:ascii="Aptos" w:hAnsi="Aptos" w:cs="Arial"/>
          <w:b/>
          <w:bCs/>
          <w:sz w:val="28"/>
          <w:szCs w:val="28"/>
        </w:rPr>
      </w:pPr>
      <w:r>
        <w:rPr>
          <w:rFonts w:ascii="Aptos" w:hAnsi="Aptos" w:cs="Arial"/>
          <w:b/>
          <w:bCs/>
          <w:sz w:val="28"/>
          <w:szCs w:val="28"/>
        </w:rPr>
        <w:lastRenderedPageBreak/>
        <w:t>7. Environment and Sustainability</w:t>
      </w:r>
    </w:p>
    <w:p w14:paraId="4DAA8E0D" w14:textId="77777777" w:rsidR="00EF72C0" w:rsidRDefault="00EF72C0" w:rsidP="00EF72C0">
      <w:pPr>
        <w:rPr>
          <w:rFonts w:ascii="Aptos" w:hAnsi="Aptos" w:cs="Arial"/>
          <w:sz w:val="28"/>
          <w:szCs w:val="28"/>
        </w:rPr>
      </w:pPr>
      <w:r>
        <w:rPr>
          <w:rFonts w:ascii="Aptos" w:hAnsi="Aptos" w:cs="Arial"/>
          <w:sz w:val="28"/>
          <w:szCs w:val="28"/>
        </w:rPr>
        <w:t>Sustainability is central to Swansea’s strategic priorities. Swansea Council (2022b) highlights commitments to sustainable development and environmental responsibility. Event organisers can align with these objectives by incorporating environmentally friendly practices such as beach clean-ups, tree-planting schemes, low-waste festivals and outdoor wellbeing sessions in parks. Supporting local producers and applying green event technologies will also resonate with environmentally conscious residents.</w:t>
      </w:r>
    </w:p>
    <w:p w14:paraId="5BD43A70" w14:textId="77777777" w:rsidR="00EF72C0" w:rsidRDefault="00EF72C0" w:rsidP="00923FC8">
      <w:pPr>
        <w:rPr>
          <w:rFonts w:ascii="Aptos" w:hAnsi="Aptos" w:cs="Arial"/>
          <w:sz w:val="28"/>
          <w:szCs w:val="28"/>
        </w:rPr>
      </w:pPr>
    </w:p>
    <w:p w14:paraId="002A81B0" w14:textId="77777777" w:rsidR="00EF72C0" w:rsidRDefault="00EF72C0" w:rsidP="00EF72C0">
      <w:pPr>
        <w:rPr>
          <w:rFonts w:ascii="Aptos" w:hAnsi="Aptos" w:cs="Arial"/>
          <w:b/>
          <w:bCs/>
          <w:sz w:val="28"/>
          <w:szCs w:val="28"/>
        </w:rPr>
      </w:pPr>
      <w:r>
        <w:rPr>
          <w:rFonts w:ascii="Aptos" w:hAnsi="Aptos" w:cs="Arial"/>
          <w:b/>
          <w:bCs/>
          <w:sz w:val="28"/>
          <w:szCs w:val="28"/>
        </w:rPr>
        <w:t>8. Events and Festivals</w:t>
      </w:r>
    </w:p>
    <w:p w14:paraId="22354C6A" w14:textId="77777777" w:rsidR="00C72209" w:rsidRPr="00C72209" w:rsidRDefault="00C72209" w:rsidP="00C72209">
      <w:pPr>
        <w:rPr>
          <w:rFonts w:ascii="Aptos" w:hAnsi="Aptos" w:cs="Arial"/>
          <w:sz w:val="28"/>
          <w:szCs w:val="28"/>
        </w:rPr>
      </w:pPr>
      <w:r w:rsidRPr="00C72209">
        <w:rPr>
          <w:rFonts w:ascii="Aptos" w:hAnsi="Aptos" w:cs="Arial"/>
          <w:sz w:val="28"/>
          <w:szCs w:val="28"/>
        </w:rPr>
        <w:t>Swansea maintains a well-developed events programme, featuring major occasions such as the Swansea International Festival and the Swansea Airshow. Expanding on these established events—or introducing new initiatives like music festivals, art exhibitions, and food markets—can boost tourism while fostering greater community participation (Visit Wales, 2024).</w:t>
      </w:r>
    </w:p>
    <w:p w14:paraId="71C1562C" w14:textId="77777777" w:rsidR="00C72209" w:rsidRPr="00C72209" w:rsidRDefault="00C72209" w:rsidP="00C72209">
      <w:pPr>
        <w:rPr>
          <w:rFonts w:ascii="Aptos" w:hAnsi="Aptos" w:cs="Arial"/>
          <w:sz w:val="28"/>
          <w:szCs w:val="28"/>
        </w:rPr>
      </w:pPr>
      <w:r w:rsidRPr="00C72209">
        <w:rPr>
          <w:rFonts w:ascii="Aptos" w:hAnsi="Aptos" w:cs="Arial"/>
          <w:sz w:val="28"/>
          <w:szCs w:val="28"/>
        </w:rPr>
        <w:t xml:space="preserve">In addition, considering Swansea’s demographic patterns, economic structure, cultural resources, transport infrastructure, safety requirements, and sustainability objectives offers a robust framework for planning inclusive activities that address the needs of </w:t>
      </w:r>
      <w:proofErr w:type="gramStart"/>
      <w:r w:rsidRPr="00C72209">
        <w:rPr>
          <w:rFonts w:ascii="Aptos" w:hAnsi="Aptos" w:cs="Arial"/>
          <w:sz w:val="28"/>
          <w:szCs w:val="28"/>
        </w:rPr>
        <w:t>local residents</w:t>
      </w:r>
      <w:proofErr w:type="gramEnd"/>
      <w:r w:rsidRPr="00C72209">
        <w:rPr>
          <w:rFonts w:ascii="Aptos" w:hAnsi="Aptos" w:cs="Arial"/>
          <w:sz w:val="28"/>
          <w:szCs w:val="28"/>
        </w:rPr>
        <w:t xml:space="preserve"> and visitors alike.</w:t>
      </w:r>
    </w:p>
    <w:p w14:paraId="17297015" w14:textId="77777777" w:rsidR="00EF72C0" w:rsidRDefault="00EF72C0" w:rsidP="00923FC8">
      <w:pPr>
        <w:rPr>
          <w:rFonts w:ascii="Aptos" w:hAnsi="Aptos" w:cs="Arial"/>
          <w:sz w:val="28"/>
          <w:szCs w:val="28"/>
        </w:rPr>
      </w:pPr>
    </w:p>
    <w:p w14:paraId="11F1EAD0" w14:textId="77777777" w:rsidR="0082242B" w:rsidRDefault="0082242B" w:rsidP="0082242B">
      <w:pPr>
        <w:rPr>
          <w:rFonts w:ascii="Aptos" w:hAnsi="Aptos" w:cs="Arial"/>
          <w:b/>
          <w:bCs/>
          <w:sz w:val="28"/>
          <w:szCs w:val="28"/>
        </w:rPr>
      </w:pPr>
      <w:r>
        <w:rPr>
          <w:rFonts w:ascii="Aptos" w:hAnsi="Aptos" w:cs="Arial"/>
          <w:b/>
          <w:bCs/>
          <w:sz w:val="28"/>
          <w:szCs w:val="28"/>
        </w:rPr>
        <w:t>Barriers to Sports Participation in Swansea</w:t>
      </w:r>
    </w:p>
    <w:p w14:paraId="44242A4C" w14:textId="1028261F" w:rsidR="0082242B" w:rsidRDefault="0082242B" w:rsidP="0082242B">
      <w:pPr>
        <w:rPr>
          <w:rFonts w:ascii="Aptos" w:hAnsi="Aptos" w:cs="Arial"/>
          <w:sz w:val="28"/>
          <w:szCs w:val="28"/>
        </w:rPr>
      </w:pPr>
      <w:r>
        <w:rPr>
          <w:rFonts w:ascii="Aptos" w:hAnsi="Aptos" w:cs="Arial"/>
          <w:sz w:val="28"/>
          <w:szCs w:val="28"/>
        </w:rPr>
        <w:t>Participation in sport across Swansea is influenced by a range of barriers that disproportionately affect certain communities. These obstacles include socio-economic inequalities, logistical constraints, cultural factors and issues of inclusion.</w:t>
      </w:r>
    </w:p>
    <w:p w14:paraId="343ECE1F" w14:textId="77777777" w:rsidR="007C197E" w:rsidRDefault="007C197E" w:rsidP="0082242B">
      <w:pPr>
        <w:rPr>
          <w:rFonts w:ascii="Aptos" w:hAnsi="Aptos" w:cs="Arial"/>
          <w:sz w:val="28"/>
          <w:szCs w:val="28"/>
        </w:rPr>
      </w:pPr>
    </w:p>
    <w:p w14:paraId="3A777256" w14:textId="77777777" w:rsidR="0082242B" w:rsidRDefault="0082242B" w:rsidP="0082242B">
      <w:pPr>
        <w:rPr>
          <w:rFonts w:ascii="Aptos" w:hAnsi="Aptos" w:cs="Arial"/>
          <w:b/>
          <w:bCs/>
          <w:sz w:val="28"/>
          <w:szCs w:val="28"/>
        </w:rPr>
      </w:pPr>
      <w:r>
        <w:rPr>
          <w:rFonts w:ascii="Aptos" w:hAnsi="Aptos" w:cs="Arial"/>
          <w:b/>
          <w:bCs/>
          <w:sz w:val="28"/>
          <w:szCs w:val="28"/>
        </w:rPr>
        <w:t>Socioeconomic Factors</w:t>
      </w:r>
    </w:p>
    <w:p w14:paraId="136A2716" w14:textId="77777777" w:rsidR="0082242B" w:rsidRDefault="0082242B" w:rsidP="0082242B">
      <w:pPr>
        <w:rPr>
          <w:rFonts w:ascii="Aptos" w:hAnsi="Aptos" w:cs="Arial"/>
          <w:sz w:val="28"/>
          <w:szCs w:val="28"/>
        </w:rPr>
      </w:pPr>
      <w:r>
        <w:rPr>
          <w:rFonts w:ascii="Aptos" w:hAnsi="Aptos" w:cs="Arial"/>
          <w:sz w:val="28"/>
          <w:szCs w:val="28"/>
        </w:rPr>
        <w:t xml:space="preserve">Financial hardship remains one of the most significant barriers to sport participation. In deprived areas such as </w:t>
      </w:r>
      <w:proofErr w:type="spellStart"/>
      <w:r>
        <w:rPr>
          <w:rFonts w:ascii="Aptos" w:hAnsi="Aptos" w:cs="Arial"/>
          <w:sz w:val="28"/>
          <w:szCs w:val="28"/>
        </w:rPr>
        <w:t>Blaenymaes</w:t>
      </w:r>
      <w:proofErr w:type="spellEnd"/>
      <w:r>
        <w:rPr>
          <w:rFonts w:ascii="Aptos" w:hAnsi="Aptos" w:cs="Arial"/>
          <w:sz w:val="28"/>
          <w:szCs w:val="28"/>
        </w:rPr>
        <w:t xml:space="preserve"> and Townhill, families may struggle to afford club fees, travel and equipment costs (Swansea Council, no date). For example, a child wishing to join Swansea Tennis Club may face challenges affording coaching sessions or purchasing appropriate equipment. This creates inequality when compared to peers from more affluent areas such as Mumbles.</w:t>
      </w:r>
    </w:p>
    <w:p w14:paraId="6A6A224C" w14:textId="687651CD" w:rsidR="0082242B" w:rsidRDefault="0082242B" w:rsidP="0082242B">
      <w:pPr>
        <w:rPr>
          <w:rFonts w:ascii="Aptos" w:hAnsi="Aptos" w:cs="Arial"/>
          <w:sz w:val="28"/>
          <w:szCs w:val="28"/>
        </w:rPr>
      </w:pPr>
    </w:p>
    <w:p w14:paraId="04B2BD5E" w14:textId="77777777" w:rsidR="0082242B" w:rsidRDefault="0082242B" w:rsidP="0082242B">
      <w:pPr>
        <w:rPr>
          <w:rFonts w:ascii="Aptos" w:hAnsi="Aptos" w:cs="Arial"/>
          <w:b/>
          <w:bCs/>
          <w:sz w:val="28"/>
          <w:szCs w:val="28"/>
        </w:rPr>
      </w:pPr>
      <w:r>
        <w:rPr>
          <w:rFonts w:ascii="Aptos" w:hAnsi="Aptos" w:cs="Arial"/>
          <w:b/>
          <w:bCs/>
          <w:sz w:val="28"/>
          <w:szCs w:val="28"/>
        </w:rPr>
        <w:t>Logistical Challenges</w:t>
      </w:r>
    </w:p>
    <w:p w14:paraId="58176702" w14:textId="77777777" w:rsidR="0082242B" w:rsidRDefault="0082242B" w:rsidP="0082242B">
      <w:pPr>
        <w:rPr>
          <w:rFonts w:ascii="Aptos" w:hAnsi="Aptos" w:cs="Arial"/>
          <w:sz w:val="28"/>
          <w:szCs w:val="28"/>
        </w:rPr>
      </w:pPr>
      <w:r>
        <w:rPr>
          <w:rFonts w:ascii="Aptos" w:hAnsi="Aptos" w:cs="Arial"/>
          <w:sz w:val="28"/>
          <w:szCs w:val="28"/>
        </w:rPr>
        <w:lastRenderedPageBreak/>
        <w:t xml:space="preserve">Access to facilities often depends on transport availability or parental support. Young people living in rural parts of Gower may </w:t>
      </w:r>
      <w:proofErr w:type="gramStart"/>
      <w:r>
        <w:rPr>
          <w:rFonts w:ascii="Aptos" w:hAnsi="Aptos" w:cs="Arial"/>
          <w:sz w:val="28"/>
          <w:szCs w:val="28"/>
        </w:rPr>
        <w:t>experience difficulty</w:t>
      </w:r>
      <w:proofErr w:type="gramEnd"/>
      <w:r>
        <w:rPr>
          <w:rFonts w:ascii="Aptos" w:hAnsi="Aptos" w:cs="Arial"/>
          <w:sz w:val="28"/>
          <w:szCs w:val="28"/>
        </w:rPr>
        <w:t xml:space="preserve"> travelling to training venues such as </w:t>
      </w:r>
      <w:proofErr w:type="spellStart"/>
      <w:r>
        <w:rPr>
          <w:rFonts w:ascii="Aptos" w:hAnsi="Aptos" w:cs="Arial"/>
          <w:sz w:val="28"/>
          <w:szCs w:val="28"/>
        </w:rPr>
        <w:t>Llandarcy</w:t>
      </w:r>
      <w:proofErr w:type="spellEnd"/>
      <w:r>
        <w:rPr>
          <w:rFonts w:ascii="Aptos" w:hAnsi="Aptos" w:cs="Arial"/>
          <w:sz w:val="28"/>
          <w:szCs w:val="28"/>
        </w:rPr>
        <w:t xml:space="preserve"> Academy of Sport due to limited bus routes (Sport Wales, 2025). Long travel times and late-night safety concerns further discourage participation.</w:t>
      </w:r>
    </w:p>
    <w:p w14:paraId="14D7A9D8" w14:textId="77777777" w:rsidR="0082242B" w:rsidRDefault="0082242B" w:rsidP="0082242B">
      <w:pPr>
        <w:rPr>
          <w:rFonts w:ascii="Aptos" w:hAnsi="Aptos" w:cs="Arial"/>
          <w:sz w:val="28"/>
          <w:szCs w:val="28"/>
        </w:rPr>
      </w:pPr>
      <w:r>
        <w:rPr>
          <w:rFonts w:ascii="Aptos" w:hAnsi="Aptos" w:cs="Arial"/>
          <w:sz w:val="28"/>
          <w:szCs w:val="28"/>
        </w:rPr>
        <w:t>Similarly, after-school sports provision in primary schools can be underused where parents are unable to collect children due to work commitments.</w:t>
      </w:r>
    </w:p>
    <w:p w14:paraId="309B8F73" w14:textId="1E2D1DCF" w:rsidR="0082242B" w:rsidRDefault="0082242B" w:rsidP="0082242B">
      <w:pPr>
        <w:rPr>
          <w:rFonts w:ascii="Aptos" w:hAnsi="Aptos" w:cs="Arial"/>
          <w:sz w:val="28"/>
          <w:szCs w:val="28"/>
        </w:rPr>
      </w:pPr>
    </w:p>
    <w:p w14:paraId="5ADAE94C" w14:textId="77777777" w:rsidR="0082242B" w:rsidRDefault="0082242B" w:rsidP="0082242B">
      <w:pPr>
        <w:rPr>
          <w:rFonts w:ascii="Aptos" w:hAnsi="Aptos" w:cs="Arial"/>
          <w:b/>
          <w:bCs/>
          <w:sz w:val="28"/>
          <w:szCs w:val="28"/>
        </w:rPr>
      </w:pPr>
      <w:r>
        <w:rPr>
          <w:rFonts w:ascii="Aptos" w:hAnsi="Aptos" w:cs="Arial"/>
          <w:b/>
          <w:bCs/>
          <w:sz w:val="28"/>
          <w:szCs w:val="28"/>
        </w:rPr>
        <w:t>Cultural and Religious Barriers</w:t>
      </w:r>
    </w:p>
    <w:p w14:paraId="1B34DD22" w14:textId="77777777" w:rsidR="0082242B" w:rsidRDefault="0082242B" w:rsidP="0082242B">
      <w:pPr>
        <w:rPr>
          <w:rFonts w:ascii="Aptos" w:hAnsi="Aptos" w:cs="Arial"/>
          <w:sz w:val="28"/>
          <w:szCs w:val="28"/>
        </w:rPr>
      </w:pPr>
      <w:r>
        <w:rPr>
          <w:rFonts w:ascii="Aptos" w:hAnsi="Aptos" w:cs="Arial"/>
          <w:sz w:val="28"/>
          <w:szCs w:val="28"/>
        </w:rPr>
        <w:t>Cultural expectations and religious observances can also affect engagement. For example, Muslim women may feel uncomfortable attending mixed-gender swimming sessions unless women-only provision is available. During Ramadan, fasting may reduce energy levels, making participation in high-intensity sport more difficult (Northern Ireland Assembly, 2010).</w:t>
      </w:r>
    </w:p>
    <w:p w14:paraId="561410A1" w14:textId="77777777" w:rsidR="0082242B" w:rsidRDefault="0082242B" w:rsidP="0082242B">
      <w:pPr>
        <w:rPr>
          <w:rFonts w:ascii="Aptos" w:hAnsi="Aptos" w:cs="Arial"/>
          <w:sz w:val="28"/>
          <w:szCs w:val="28"/>
        </w:rPr>
      </w:pPr>
      <w:r>
        <w:rPr>
          <w:rFonts w:ascii="Aptos" w:hAnsi="Aptos" w:cs="Arial"/>
          <w:sz w:val="28"/>
          <w:szCs w:val="28"/>
        </w:rPr>
        <w:t>Families that prioritise academic achievement over extracurricular activity may also limit children’s involvement in organised sport.</w:t>
      </w:r>
    </w:p>
    <w:p w14:paraId="5ACEE1EE" w14:textId="43DD5D19" w:rsidR="0082242B" w:rsidRDefault="0082242B" w:rsidP="0082242B">
      <w:pPr>
        <w:rPr>
          <w:rFonts w:ascii="Aptos" w:hAnsi="Aptos" w:cs="Arial"/>
          <w:sz w:val="28"/>
          <w:szCs w:val="28"/>
        </w:rPr>
      </w:pPr>
    </w:p>
    <w:p w14:paraId="4DBE4173" w14:textId="77777777" w:rsidR="0082242B" w:rsidRDefault="0082242B" w:rsidP="0082242B">
      <w:pPr>
        <w:rPr>
          <w:rFonts w:ascii="Aptos" w:hAnsi="Aptos" w:cs="Arial"/>
          <w:b/>
          <w:bCs/>
          <w:sz w:val="28"/>
          <w:szCs w:val="28"/>
        </w:rPr>
      </w:pPr>
      <w:r>
        <w:rPr>
          <w:rFonts w:ascii="Aptos" w:hAnsi="Aptos" w:cs="Arial"/>
          <w:b/>
          <w:bCs/>
          <w:sz w:val="28"/>
          <w:szCs w:val="28"/>
        </w:rPr>
        <w:t>Gender-Specific Barriers</w:t>
      </w:r>
    </w:p>
    <w:p w14:paraId="16E1B864" w14:textId="77777777" w:rsidR="0082242B" w:rsidRDefault="0082242B" w:rsidP="0082242B">
      <w:pPr>
        <w:rPr>
          <w:rFonts w:ascii="Aptos" w:hAnsi="Aptos" w:cs="Arial"/>
          <w:sz w:val="28"/>
          <w:szCs w:val="28"/>
        </w:rPr>
      </w:pPr>
      <w:r>
        <w:rPr>
          <w:rFonts w:ascii="Aptos" w:hAnsi="Aptos" w:cs="Arial"/>
          <w:sz w:val="28"/>
          <w:szCs w:val="28"/>
        </w:rPr>
        <w:t>Girls and women often face additional challenges including body image concerns, limited access to female coaches and menstrual-related discomfort. Research from Sports Think Tank (2023) identifies confidence, kit concerns and lack of visible role models as key factors affecting girls’ engagement.</w:t>
      </w:r>
    </w:p>
    <w:p w14:paraId="6C6B7F1C" w14:textId="77777777" w:rsidR="0082242B" w:rsidRDefault="0082242B" w:rsidP="0082242B">
      <w:pPr>
        <w:rPr>
          <w:rFonts w:ascii="Aptos" w:hAnsi="Aptos" w:cs="Arial"/>
          <w:sz w:val="28"/>
          <w:szCs w:val="28"/>
        </w:rPr>
      </w:pPr>
      <w:r>
        <w:rPr>
          <w:rFonts w:ascii="Aptos" w:hAnsi="Aptos" w:cs="Arial"/>
          <w:sz w:val="28"/>
          <w:szCs w:val="28"/>
        </w:rPr>
        <w:t>In sports such as football and rugby, the shortage of female coaches reduces mentorship opportunities for aspiring athletes. Inadequate access to menstrual products in schools may further discourage participation in swimming and high-intensity activity.</w:t>
      </w:r>
    </w:p>
    <w:p w14:paraId="72F84A82" w14:textId="1E496C30" w:rsidR="0082242B" w:rsidRDefault="0082242B" w:rsidP="0082242B">
      <w:pPr>
        <w:rPr>
          <w:rFonts w:ascii="Aptos" w:hAnsi="Aptos" w:cs="Arial"/>
          <w:sz w:val="28"/>
          <w:szCs w:val="28"/>
        </w:rPr>
      </w:pPr>
    </w:p>
    <w:p w14:paraId="3A4F4873" w14:textId="77777777" w:rsidR="0082242B" w:rsidRDefault="0082242B" w:rsidP="0082242B">
      <w:pPr>
        <w:rPr>
          <w:rFonts w:ascii="Aptos" w:hAnsi="Aptos" w:cs="Arial"/>
          <w:b/>
          <w:bCs/>
          <w:sz w:val="28"/>
          <w:szCs w:val="28"/>
        </w:rPr>
      </w:pPr>
      <w:r>
        <w:rPr>
          <w:rFonts w:ascii="Aptos" w:hAnsi="Aptos" w:cs="Arial"/>
          <w:b/>
          <w:bCs/>
          <w:sz w:val="28"/>
          <w:szCs w:val="28"/>
        </w:rPr>
        <w:t>Economic Pressures and Cost of Living</w:t>
      </w:r>
    </w:p>
    <w:p w14:paraId="0E9B3AEC" w14:textId="77777777" w:rsidR="0082242B" w:rsidRDefault="0082242B" w:rsidP="0082242B">
      <w:pPr>
        <w:rPr>
          <w:rFonts w:ascii="Aptos" w:hAnsi="Aptos" w:cs="Arial"/>
          <w:sz w:val="28"/>
          <w:szCs w:val="28"/>
        </w:rPr>
      </w:pPr>
      <w:r>
        <w:rPr>
          <w:rFonts w:ascii="Aptos" w:hAnsi="Aptos" w:cs="Arial"/>
          <w:sz w:val="28"/>
          <w:szCs w:val="28"/>
        </w:rPr>
        <w:t xml:space="preserve">The broader cost-of-living crisis in Wales has intensified financial constraints on families. Reporting by </w:t>
      </w:r>
      <w:proofErr w:type="spellStart"/>
      <w:r>
        <w:rPr>
          <w:rFonts w:ascii="Aptos" w:hAnsi="Aptos" w:cs="Arial"/>
          <w:sz w:val="28"/>
          <w:szCs w:val="28"/>
        </w:rPr>
        <w:t>Nation.Cymru</w:t>
      </w:r>
      <w:proofErr w:type="spellEnd"/>
      <w:r>
        <w:rPr>
          <w:rFonts w:ascii="Aptos" w:hAnsi="Aptos" w:cs="Arial"/>
          <w:sz w:val="28"/>
          <w:szCs w:val="28"/>
        </w:rPr>
        <w:t xml:space="preserve"> (2022) highlights declining youth fitness levels linked to reduced access to sport. Adults facing financial pressure may cancel memberships at facilities such as JD Gyms or </w:t>
      </w:r>
      <w:proofErr w:type="spellStart"/>
      <w:r>
        <w:rPr>
          <w:rFonts w:ascii="Aptos" w:hAnsi="Aptos" w:cs="Arial"/>
          <w:sz w:val="28"/>
          <w:szCs w:val="28"/>
        </w:rPr>
        <w:t>PureGym</w:t>
      </w:r>
      <w:proofErr w:type="spellEnd"/>
      <w:r>
        <w:rPr>
          <w:rFonts w:ascii="Aptos" w:hAnsi="Aptos" w:cs="Arial"/>
          <w:sz w:val="28"/>
          <w:szCs w:val="28"/>
        </w:rPr>
        <w:t xml:space="preserve"> in Swansea to prioritise essential expenses.</w:t>
      </w:r>
    </w:p>
    <w:p w14:paraId="74302CB9" w14:textId="77777777" w:rsidR="0082242B" w:rsidRDefault="0082242B" w:rsidP="0082242B">
      <w:pPr>
        <w:rPr>
          <w:rFonts w:ascii="Aptos" w:hAnsi="Aptos" w:cs="Arial"/>
          <w:sz w:val="28"/>
          <w:szCs w:val="28"/>
        </w:rPr>
      </w:pPr>
      <w:r>
        <w:rPr>
          <w:rFonts w:ascii="Aptos" w:hAnsi="Aptos" w:cs="Arial"/>
          <w:sz w:val="28"/>
          <w:szCs w:val="28"/>
        </w:rPr>
        <w:t>Budget reductions within schools may also limit physical education provision, reducing early exposure to diverse sports.</w:t>
      </w:r>
    </w:p>
    <w:p w14:paraId="7730AFDD" w14:textId="01C83AB1" w:rsidR="0082242B" w:rsidRDefault="0082242B" w:rsidP="0082242B">
      <w:pPr>
        <w:rPr>
          <w:rFonts w:ascii="Aptos" w:hAnsi="Aptos" w:cs="Arial"/>
          <w:sz w:val="28"/>
          <w:szCs w:val="28"/>
        </w:rPr>
      </w:pPr>
    </w:p>
    <w:p w14:paraId="21D79877" w14:textId="77777777" w:rsidR="0082242B" w:rsidRDefault="0082242B" w:rsidP="0082242B">
      <w:pPr>
        <w:rPr>
          <w:rFonts w:ascii="Aptos" w:hAnsi="Aptos" w:cs="Arial"/>
          <w:b/>
          <w:bCs/>
          <w:sz w:val="28"/>
          <w:szCs w:val="28"/>
        </w:rPr>
      </w:pPr>
      <w:r>
        <w:rPr>
          <w:rFonts w:ascii="Aptos" w:hAnsi="Aptos" w:cs="Arial"/>
          <w:b/>
          <w:bCs/>
          <w:sz w:val="28"/>
          <w:szCs w:val="28"/>
        </w:rPr>
        <w:lastRenderedPageBreak/>
        <w:t>Disability and Inclusion</w:t>
      </w:r>
    </w:p>
    <w:p w14:paraId="6700C55A" w14:textId="77777777" w:rsidR="0082242B" w:rsidRDefault="0082242B" w:rsidP="0082242B">
      <w:pPr>
        <w:rPr>
          <w:rFonts w:ascii="Aptos" w:hAnsi="Aptos" w:cs="Arial"/>
          <w:sz w:val="28"/>
          <w:szCs w:val="28"/>
        </w:rPr>
      </w:pPr>
      <w:r>
        <w:rPr>
          <w:rFonts w:ascii="Aptos" w:hAnsi="Aptos" w:cs="Arial"/>
          <w:sz w:val="28"/>
          <w:szCs w:val="28"/>
        </w:rPr>
        <w:t>Barriers to inclusion remain significant for individuals with disabilities. Limited adaptive equipment, inaccessible environments and insufficiently trained staff restrict engagement opportunities. For example, uneven terrain may limit wheelchair access to Swansea Bay Parkrun, while visually impaired participants may lack access to specialist coaching support (Knight et al., 2024).</w:t>
      </w:r>
    </w:p>
    <w:p w14:paraId="239FE969" w14:textId="79805630" w:rsidR="0082242B" w:rsidRDefault="0082242B" w:rsidP="0082242B">
      <w:pPr>
        <w:rPr>
          <w:rFonts w:ascii="Aptos" w:hAnsi="Aptos" w:cs="Arial"/>
          <w:sz w:val="28"/>
          <w:szCs w:val="28"/>
        </w:rPr>
      </w:pPr>
    </w:p>
    <w:p w14:paraId="48CA2135" w14:textId="77777777" w:rsidR="0082242B" w:rsidRDefault="0082242B" w:rsidP="0082242B">
      <w:pPr>
        <w:rPr>
          <w:rFonts w:ascii="Aptos" w:hAnsi="Aptos" w:cs="Arial"/>
          <w:b/>
          <w:bCs/>
          <w:sz w:val="28"/>
          <w:szCs w:val="28"/>
        </w:rPr>
      </w:pPr>
      <w:r>
        <w:rPr>
          <w:rFonts w:ascii="Aptos" w:hAnsi="Aptos" w:cs="Arial"/>
          <w:b/>
          <w:bCs/>
          <w:sz w:val="28"/>
          <w:szCs w:val="28"/>
        </w:rPr>
        <w:t>Perceptions and Enjoyment of Sport</w:t>
      </w:r>
    </w:p>
    <w:p w14:paraId="0D68D3B6" w14:textId="77777777" w:rsidR="0082242B" w:rsidRDefault="0082242B" w:rsidP="0082242B">
      <w:pPr>
        <w:rPr>
          <w:rFonts w:ascii="Aptos" w:hAnsi="Aptos" w:cs="Arial"/>
          <w:sz w:val="28"/>
          <w:szCs w:val="28"/>
        </w:rPr>
      </w:pPr>
      <w:r>
        <w:rPr>
          <w:rFonts w:ascii="Aptos" w:hAnsi="Aptos" w:cs="Arial"/>
          <w:sz w:val="28"/>
          <w:szCs w:val="28"/>
        </w:rPr>
        <w:t>Negative past experiences in physical education can shape long-term attitudes toward sport. According to Rankin (2012), individuals who felt embarrassed or excluded during school PE are less likely to engage in sport later in life. A student at Morriston Comprehensive School who dislikes traditional team games may be unaware of alternative activities such as martial arts, dance or climbing. This lack of awareness contributes to disengagement and reduced lifelong participation.</w:t>
      </w:r>
    </w:p>
    <w:p w14:paraId="098E9E59" w14:textId="4B7770FE" w:rsidR="0082242B" w:rsidRDefault="0082242B" w:rsidP="0082242B">
      <w:pPr>
        <w:rPr>
          <w:rFonts w:ascii="Aptos" w:hAnsi="Aptos" w:cs="Arial"/>
          <w:sz w:val="28"/>
          <w:szCs w:val="28"/>
        </w:rPr>
      </w:pPr>
    </w:p>
    <w:p w14:paraId="3F5D7CC5" w14:textId="77777777" w:rsidR="0082242B" w:rsidRDefault="0082242B" w:rsidP="0082242B">
      <w:pPr>
        <w:rPr>
          <w:rFonts w:ascii="Aptos" w:hAnsi="Aptos" w:cs="Arial"/>
          <w:b/>
          <w:bCs/>
          <w:sz w:val="28"/>
          <w:szCs w:val="28"/>
        </w:rPr>
      </w:pPr>
      <w:r>
        <w:rPr>
          <w:rFonts w:ascii="Aptos" w:hAnsi="Aptos" w:cs="Arial"/>
          <w:b/>
          <w:bCs/>
          <w:sz w:val="28"/>
          <w:szCs w:val="28"/>
        </w:rPr>
        <w:t>Conclusion</w:t>
      </w:r>
    </w:p>
    <w:p w14:paraId="00887380" w14:textId="77777777" w:rsidR="0082242B" w:rsidRDefault="0082242B" w:rsidP="0082242B">
      <w:pPr>
        <w:rPr>
          <w:rFonts w:ascii="Aptos" w:hAnsi="Aptos" w:cs="Arial"/>
          <w:sz w:val="28"/>
          <w:szCs w:val="28"/>
        </w:rPr>
      </w:pPr>
      <w:r>
        <w:rPr>
          <w:rFonts w:ascii="Aptos" w:hAnsi="Aptos" w:cs="Arial"/>
          <w:sz w:val="28"/>
          <w:szCs w:val="28"/>
        </w:rPr>
        <w:t>Reframing Swansea’s demographic, economic and cultural context alongside identified participation barriers highlights the complexity of sport development within the city. Addressing financial inequality, improving transport access, enhancing cultural inclusivity and strengthening community trust are essential steps in increasing participation.</w:t>
      </w:r>
    </w:p>
    <w:p w14:paraId="0DC3B87D" w14:textId="77777777" w:rsidR="0082242B" w:rsidRDefault="0082242B" w:rsidP="0082242B">
      <w:pPr>
        <w:rPr>
          <w:rFonts w:ascii="Aptos" w:hAnsi="Aptos" w:cs="Arial"/>
          <w:sz w:val="28"/>
          <w:szCs w:val="28"/>
        </w:rPr>
      </w:pPr>
      <w:r>
        <w:rPr>
          <w:rFonts w:ascii="Aptos" w:hAnsi="Aptos" w:cs="Arial"/>
          <w:sz w:val="28"/>
          <w:szCs w:val="28"/>
        </w:rPr>
        <w:t>By aligning local strategies with sustainability goals and inclusive planning frameworks, Swansea can continue developing accessible, community-centred sport and recreational opportunities that benefit both residents and visitors.</w:t>
      </w:r>
    </w:p>
    <w:p w14:paraId="69FFB435" w14:textId="77777777" w:rsidR="0082242B" w:rsidRDefault="0082242B" w:rsidP="00923FC8">
      <w:pPr>
        <w:rPr>
          <w:rFonts w:ascii="Aptos" w:hAnsi="Aptos" w:cs="Arial"/>
          <w:sz w:val="28"/>
          <w:szCs w:val="28"/>
        </w:rPr>
      </w:pPr>
    </w:p>
    <w:p w14:paraId="170AA53C" w14:textId="2EB89542" w:rsidR="000B2550" w:rsidRDefault="000B2550" w:rsidP="00923FC8">
      <w:pPr>
        <w:rPr>
          <w:rFonts w:ascii="Aptos" w:hAnsi="Aptos" w:cs="Arial"/>
          <w:b/>
          <w:bCs/>
          <w:sz w:val="28"/>
          <w:szCs w:val="28"/>
        </w:rPr>
      </w:pPr>
      <w:r>
        <w:rPr>
          <w:rFonts w:ascii="Aptos" w:hAnsi="Aptos" w:cs="Arial"/>
          <w:b/>
          <w:bCs/>
          <w:sz w:val="28"/>
          <w:szCs w:val="28"/>
        </w:rPr>
        <w:t xml:space="preserve">References: </w:t>
      </w:r>
    </w:p>
    <w:p w14:paraId="1606A587" w14:textId="77777777" w:rsidR="00556E4B" w:rsidRDefault="00556E4B" w:rsidP="0047528F">
      <w:pPr>
        <w:rPr>
          <w:rFonts w:ascii="Aptos" w:hAnsi="Aptos" w:cs="Arial"/>
          <w:sz w:val="28"/>
          <w:szCs w:val="28"/>
        </w:rPr>
      </w:pPr>
    </w:p>
    <w:p w14:paraId="60368A99" w14:textId="701B44DC" w:rsidR="0047528F" w:rsidRDefault="0047528F" w:rsidP="0047528F">
      <w:pPr>
        <w:rPr>
          <w:rFonts w:ascii="Aptos" w:hAnsi="Aptos" w:cs="Arial"/>
          <w:sz w:val="28"/>
          <w:szCs w:val="28"/>
        </w:rPr>
      </w:pPr>
      <w:proofErr w:type="spellStart"/>
      <w:r>
        <w:rPr>
          <w:rFonts w:ascii="Aptos" w:hAnsi="Aptos" w:cs="Arial"/>
          <w:sz w:val="28"/>
          <w:szCs w:val="28"/>
        </w:rPr>
        <w:t>CrimeRate</w:t>
      </w:r>
      <w:proofErr w:type="spellEnd"/>
      <w:r>
        <w:rPr>
          <w:rFonts w:ascii="Aptos" w:hAnsi="Aptos" w:cs="Arial"/>
          <w:sz w:val="28"/>
          <w:szCs w:val="28"/>
        </w:rPr>
        <w:t xml:space="preserve"> (2024)</w:t>
      </w:r>
      <w:r w:rsidRPr="0047528F">
        <w:rPr>
          <w:rFonts w:ascii="Arial" w:hAnsi="Arial" w:cs="Arial"/>
          <w:sz w:val="28"/>
          <w:szCs w:val="28"/>
        </w:rPr>
        <w:t> </w:t>
      </w:r>
      <w:r>
        <w:rPr>
          <w:rFonts w:ascii="Aptos" w:hAnsi="Aptos" w:cs="Arial"/>
          <w:i/>
          <w:iCs/>
          <w:sz w:val="28"/>
          <w:szCs w:val="28"/>
        </w:rPr>
        <w:t>Swansea Crime and Safety Statistics | </w:t>
      </w:r>
      <w:proofErr w:type="spellStart"/>
      <w:r>
        <w:rPr>
          <w:rFonts w:ascii="Aptos" w:hAnsi="Aptos" w:cs="Arial"/>
          <w:i/>
          <w:iCs/>
          <w:sz w:val="28"/>
          <w:szCs w:val="28"/>
        </w:rPr>
        <w:t>Crimerate</w:t>
      </w:r>
      <w:proofErr w:type="spellEnd"/>
      <w:r>
        <w:rPr>
          <w:rFonts w:ascii="Aptos" w:hAnsi="Aptos" w:cs="Arial"/>
          <w:sz w:val="28"/>
          <w:szCs w:val="28"/>
        </w:rPr>
        <w:t>. Available at: https://crimerate.co.uk/west-glamorgan/swansea (Accessed: 15</w:t>
      </w:r>
      <w:r w:rsidR="00995F36">
        <w:rPr>
          <w:rFonts w:ascii="Aptos" w:hAnsi="Aptos" w:cs="Arial"/>
          <w:sz w:val="28"/>
          <w:szCs w:val="28"/>
        </w:rPr>
        <w:t xml:space="preserve"> February 2026</w:t>
      </w:r>
      <w:r>
        <w:rPr>
          <w:rFonts w:ascii="Aptos" w:hAnsi="Aptos" w:cs="Arial"/>
          <w:sz w:val="28"/>
          <w:szCs w:val="28"/>
        </w:rPr>
        <w:t>).</w:t>
      </w:r>
      <w:r w:rsidRPr="0047528F">
        <w:rPr>
          <w:rFonts w:ascii="Arial" w:hAnsi="Arial" w:cs="Arial"/>
          <w:sz w:val="28"/>
          <w:szCs w:val="28"/>
        </w:rPr>
        <w:t> </w:t>
      </w:r>
      <w:r>
        <w:rPr>
          <w:rFonts w:ascii="Aptos" w:hAnsi="Aptos" w:cs="Arial"/>
          <w:sz w:val="28"/>
          <w:szCs w:val="28"/>
        </w:rPr>
        <w:t> </w:t>
      </w:r>
    </w:p>
    <w:p w14:paraId="75FB9FE7" w14:textId="77777777" w:rsidR="00556E4B" w:rsidRDefault="00556E4B" w:rsidP="0047528F">
      <w:pPr>
        <w:rPr>
          <w:rFonts w:ascii="Aptos" w:hAnsi="Aptos" w:cs="Arial"/>
          <w:sz w:val="28"/>
          <w:szCs w:val="28"/>
        </w:rPr>
      </w:pPr>
    </w:p>
    <w:p w14:paraId="276FFCE7" w14:textId="1D4E8A65" w:rsidR="0047528F" w:rsidRDefault="0047528F" w:rsidP="0047528F">
      <w:pPr>
        <w:rPr>
          <w:rFonts w:ascii="Aptos" w:hAnsi="Aptos" w:cs="Arial"/>
          <w:sz w:val="28"/>
          <w:szCs w:val="28"/>
        </w:rPr>
      </w:pPr>
      <w:r>
        <w:rPr>
          <w:rFonts w:ascii="Aptos" w:hAnsi="Aptos" w:cs="Arial"/>
          <w:sz w:val="28"/>
          <w:szCs w:val="28"/>
        </w:rPr>
        <w:t>Knight et.al, R. (2024)</w:t>
      </w:r>
      <w:r w:rsidRPr="0047528F">
        <w:rPr>
          <w:rFonts w:ascii="Arial" w:hAnsi="Arial" w:cs="Arial"/>
          <w:sz w:val="28"/>
          <w:szCs w:val="28"/>
        </w:rPr>
        <w:t> </w:t>
      </w:r>
      <w:r>
        <w:rPr>
          <w:rFonts w:ascii="Aptos" w:hAnsi="Aptos" w:cs="Arial"/>
          <w:i/>
          <w:iCs/>
          <w:sz w:val="28"/>
          <w:szCs w:val="28"/>
        </w:rPr>
        <w:t>Sit less. be active. play more.</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Sit Less. Be Active. Play More</w:t>
      </w:r>
      <w:r>
        <w:rPr>
          <w:rFonts w:ascii="Aptos" w:hAnsi="Aptos" w:cs="Arial"/>
          <w:sz w:val="28"/>
          <w:szCs w:val="28"/>
        </w:rPr>
        <w:t>. Available at: https://www.swansea.ac.uk/media/A-Brief-Report-on-</w:t>
      </w:r>
      <w:r>
        <w:rPr>
          <w:rFonts w:ascii="Aptos" w:hAnsi="Aptos" w:cs="Arial"/>
          <w:sz w:val="28"/>
          <w:szCs w:val="28"/>
        </w:rPr>
        <w:lastRenderedPageBreak/>
        <w:t xml:space="preserve">Healthcare-Professionals-Approaches-to-Conversations-Regarding-the-Promotion.pdf (Accessed: </w:t>
      </w:r>
      <w:r w:rsidR="00995F36">
        <w:rPr>
          <w:rFonts w:ascii="Aptos" w:hAnsi="Aptos" w:cs="Arial"/>
          <w:sz w:val="28"/>
          <w:szCs w:val="28"/>
        </w:rPr>
        <w:t>15 February 2026).</w:t>
      </w:r>
    </w:p>
    <w:p w14:paraId="4EA7E919" w14:textId="77777777" w:rsidR="00556E4B" w:rsidRDefault="00556E4B" w:rsidP="0047528F">
      <w:pPr>
        <w:rPr>
          <w:rFonts w:ascii="Aptos" w:hAnsi="Aptos" w:cs="Arial"/>
          <w:sz w:val="28"/>
          <w:szCs w:val="28"/>
        </w:rPr>
      </w:pPr>
    </w:p>
    <w:p w14:paraId="0E460449" w14:textId="0D157D8D" w:rsidR="0047528F" w:rsidRDefault="0047528F" w:rsidP="0047528F">
      <w:pPr>
        <w:rPr>
          <w:rFonts w:ascii="Aptos" w:hAnsi="Aptos" w:cs="Arial"/>
          <w:sz w:val="28"/>
          <w:szCs w:val="28"/>
        </w:rPr>
      </w:pPr>
      <w:r>
        <w:rPr>
          <w:rFonts w:ascii="Aptos" w:hAnsi="Aptos" w:cs="Arial"/>
          <w:sz w:val="28"/>
          <w:szCs w:val="28"/>
        </w:rPr>
        <w:t>Nation Cymru (2022)</w:t>
      </w:r>
      <w:r w:rsidRPr="0047528F">
        <w:rPr>
          <w:rFonts w:ascii="Arial" w:hAnsi="Arial" w:cs="Arial"/>
          <w:sz w:val="28"/>
          <w:szCs w:val="28"/>
        </w:rPr>
        <w:t> </w:t>
      </w:r>
      <w:r>
        <w:rPr>
          <w:rFonts w:ascii="Aptos" w:hAnsi="Aptos" w:cs="Arial"/>
          <w:i/>
          <w:iCs/>
          <w:sz w:val="28"/>
          <w:szCs w:val="28"/>
        </w:rPr>
        <w:t>New research confirms children in Wales are among the least fit in the world</w:t>
      </w:r>
      <w:r>
        <w:rPr>
          <w:rFonts w:ascii="Aptos" w:hAnsi="Aptos" w:cs="Arial"/>
          <w:sz w:val="28"/>
          <w:szCs w:val="28"/>
        </w:rPr>
        <w:t>,</w:t>
      </w:r>
      <w:r w:rsidRPr="0047528F">
        <w:rPr>
          <w:rFonts w:ascii="Arial" w:hAnsi="Arial" w:cs="Arial"/>
          <w:sz w:val="28"/>
          <w:szCs w:val="28"/>
        </w:rPr>
        <w:t> </w:t>
      </w:r>
      <w:proofErr w:type="spellStart"/>
      <w:r>
        <w:rPr>
          <w:rFonts w:ascii="Aptos" w:hAnsi="Aptos" w:cs="Arial"/>
          <w:i/>
          <w:iCs/>
          <w:sz w:val="28"/>
          <w:szCs w:val="28"/>
        </w:rPr>
        <w:t>Nation.Cymru</w:t>
      </w:r>
      <w:proofErr w:type="spellEnd"/>
      <w:r>
        <w:rPr>
          <w:rFonts w:ascii="Aptos" w:hAnsi="Aptos" w:cs="Arial"/>
          <w:sz w:val="28"/>
          <w:szCs w:val="28"/>
        </w:rPr>
        <w:t xml:space="preserve">. Available at: https://nation.cymru/news/new-research-confirms-children-in-wales-are-among-the-least-fit-in-the-world/?utm_source=chatgpt.com (Accessed: </w:t>
      </w:r>
      <w:r w:rsidR="00995F36">
        <w:rPr>
          <w:rFonts w:ascii="Aptos" w:hAnsi="Aptos" w:cs="Arial"/>
          <w:sz w:val="28"/>
          <w:szCs w:val="28"/>
        </w:rPr>
        <w:t>15 February 2026).</w:t>
      </w:r>
      <w:r w:rsidRPr="0047528F">
        <w:rPr>
          <w:rFonts w:ascii="Arial" w:hAnsi="Arial" w:cs="Arial"/>
          <w:sz w:val="28"/>
          <w:szCs w:val="28"/>
        </w:rPr>
        <w:t> </w:t>
      </w:r>
      <w:r>
        <w:rPr>
          <w:rFonts w:ascii="Aptos" w:hAnsi="Aptos" w:cs="Arial"/>
          <w:sz w:val="28"/>
          <w:szCs w:val="28"/>
        </w:rPr>
        <w:t> </w:t>
      </w:r>
    </w:p>
    <w:p w14:paraId="470A2F47" w14:textId="77777777" w:rsidR="00556E4B" w:rsidRDefault="00556E4B" w:rsidP="0047528F">
      <w:pPr>
        <w:rPr>
          <w:rFonts w:ascii="Aptos" w:hAnsi="Aptos" w:cs="Arial"/>
          <w:sz w:val="28"/>
          <w:szCs w:val="28"/>
        </w:rPr>
      </w:pPr>
    </w:p>
    <w:p w14:paraId="2F1F1A3F" w14:textId="63AFBB13" w:rsidR="0047528F" w:rsidRDefault="0047528F" w:rsidP="0047528F">
      <w:pPr>
        <w:rPr>
          <w:rFonts w:ascii="Aptos" w:hAnsi="Aptos" w:cs="Arial"/>
          <w:sz w:val="28"/>
          <w:szCs w:val="28"/>
        </w:rPr>
      </w:pPr>
      <w:r>
        <w:rPr>
          <w:rFonts w:ascii="Aptos" w:hAnsi="Aptos" w:cs="Arial"/>
          <w:sz w:val="28"/>
          <w:szCs w:val="28"/>
        </w:rPr>
        <w:t>Northern Island Assembly (2010)</w:t>
      </w:r>
      <w:r w:rsidRPr="0047528F">
        <w:rPr>
          <w:rFonts w:ascii="Arial" w:hAnsi="Arial" w:cs="Arial"/>
          <w:sz w:val="28"/>
          <w:szCs w:val="28"/>
        </w:rPr>
        <w:t> </w:t>
      </w:r>
      <w:r>
        <w:rPr>
          <w:rFonts w:ascii="Aptos" w:hAnsi="Aptos" w:cs="Arial"/>
          <w:i/>
          <w:iCs/>
          <w:sz w:val="28"/>
          <w:szCs w:val="28"/>
        </w:rPr>
        <w:t>Barriers to sports and physical activity participation</w:t>
      </w:r>
      <w:r>
        <w:rPr>
          <w:rFonts w:ascii="Aptos" w:hAnsi="Aptos" w:cs="Arial"/>
          <w:sz w:val="28"/>
          <w:szCs w:val="28"/>
        </w:rPr>
        <w:t xml:space="preserve">. Available at: https://archive.niassembly.gov.uk/researchandlibrary/2010/1810.pdf (Accessed: </w:t>
      </w:r>
      <w:r w:rsidR="00995F36">
        <w:rPr>
          <w:rFonts w:ascii="Aptos" w:hAnsi="Aptos" w:cs="Arial"/>
          <w:sz w:val="28"/>
          <w:szCs w:val="28"/>
        </w:rPr>
        <w:t>15 February 2026).</w:t>
      </w:r>
    </w:p>
    <w:p w14:paraId="61FF7548" w14:textId="77777777" w:rsidR="005D4292" w:rsidRDefault="005D4292" w:rsidP="0047528F">
      <w:pPr>
        <w:rPr>
          <w:rFonts w:ascii="Aptos" w:hAnsi="Aptos" w:cs="Arial"/>
          <w:sz w:val="28"/>
          <w:szCs w:val="28"/>
        </w:rPr>
      </w:pPr>
    </w:p>
    <w:p w14:paraId="4D14239B" w14:textId="2119C08C" w:rsidR="005D4292" w:rsidRPr="00573637" w:rsidRDefault="005D4292" w:rsidP="0047528F">
      <w:pPr>
        <w:rPr>
          <w:rFonts w:ascii="Aptos" w:hAnsi="Aptos" w:cs="Arial"/>
          <w:sz w:val="28"/>
          <w:szCs w:val="28"/>
        </w:rPr>
      </w:pPr>
      <w:r w:rsidRPr="005D4292">
        <w:rPr>
          <w:rFonts w:ascii="Aptos" w:hAnsi="Aptos" w:cs="Arial"/>
          <w:sz w:val="28"/>
          <w:szCs w:val="28"/>
        </w:rPr>
        <w:t xml:space="preserve">Office for National Statistics (2023) </w:t>
      </w:r>
      <w:r w:rsidRPr="005D4292">
        <w:rPr>
          <w:rFonts w:ascii="Aptos" w:hAnsi="Aptos" w:cs="Arial"/>
          <w:i/>
          <w:iCs/>
          <w:sz w:val="28"/>
          <w:szCs w:val="28"/>
        </w:rPr>
        <w:t>Regional labour market statistics in the UK</w:t>
      </w:r>
      <w:r w:rsidRPr="005D4292">
        <w:rPr>
          <w:rFonts w:ascii="Aptos" w:hAnsi="Aptos" w:cs="Arial"/>
          <w:sz w:val="28"/>
          <w:szCs w:val="28"/>
        </w:rPr>
        <w:t xml:space="preserve">. Available at: </w:t>
      </w:r>
      <w:r w:rsidR="00573637" w:rsidRPr="00573637">
        <w:rPr>
          <w:rFonts w:ascii="Aptos" w:hAnsi="Aptos" w:cs="Arial"/>
          <w:sz w:val="28"/>
          <w:szCs w:val="28"/>
        </w:rPr>
        <w:t>h</w:t>
      </w:r>
      <w:hyperlink r:id="rId12" w:tgtFrame="_new" w:history="1">
        <w:r w:rsidRPr="00573637">
          <w:rPr>
            <w:rStyle w:val="Hyperlink"/>
            <w:rFonts w:ascii="Aptos" w:hAnsi="Aptos" w:cs="Arial"/>
            <w:color w:val="auto"/>
            <w:sz w:val="28"/>
            <w:szCs w:val="28"/>
          </w:rPr>
          <w:t>ttps://www.ons.gov.uk/</w:t>
        </w:r>
      </w:hyperlink>
      <w:r w:rsidR="00573637">
        <w:rPr>
          <w:rFonts w:ascii="Aptos" w:hAnsi="Aptos" w:cs="Arial"/>
          <w:sz w:val="28"/>
          <w:szCs w:val="28"/>
        </w:rPr>
        <w:t xml:space="preserve"> </w:t>
      </w:r>
      <w:r w:rsidRPr="00573637">
        <w:rPr>
          <w:rFonts w:ascii="Aptos" w:hAnsi="Aptos" w:cs="Arial"/>
          <w:sz w:val="28"/>
          <w:szCs w:val="28"/>
        </w:rPr>
        <w:t xml:space="preserve">(Accessed: </w:t>
      </w:r>
      <w:r w:rsidR="000D7247">
        <w:rPr>
          <w:rFonts w:ascii="Aptos" w:hAnsi="Aptos" w:cs="Arial"/>
          <w:sz w:val="28"/>
          <w:szCs w:val="28"/>
        </w:rPr>
        <w:t>15</w:t>
      </w:r>
      <w:r w:rsidRPr="00573637">
        <w:rPr>
          <w:rFonts w:ascii="Aptos" w:hAnsi="Aptos" w:cs="Arial"/>
          <w:sz w:val="28"/>
          <w:szCs w:val="28"/>
        </w:rPr>
        <w:t xml:space="preserve"> February 2026).</w:t>
      </w:r>
    </w:p>
    <w:p w14:paraId="25785A4E" w14:textId="77777777" w:rsidR="0047528F" w:rsidRPr="00573637" w:rsidRDefault="0047528F" w:rsidP="0047528F">
      <w:pPr>
        <w:rPr>
          <w:rFonts w:ascii="Aptos" w:hAnsi="Aptos" w:cs="Arial"/>
          <w:sz w:val="28"/>
          <w:szCs w:val="28"/>
        </w:rPr>
      </w:pPr>
    </w:p>
    <w:p w14:paraId="573E9F6D" w14:textId="4E4E654B" w:rsidR="0047528F" w:rsidRDefault="0047528F" w:rsidP="0047528F">
      <w:pPr>
        <w:rPr>
          <w:rFonts w:ascii="Aptos" w:hAnsi="Aptos" w:cs="Arial"/>
          <w:sz w:val="28"/>
          <w:szCs w:val="28"/>
        </w:rPr>
      </w:pPr>
      <w:r>
        <w:rPr>
          <w:rFonts w:ascii="Aptos" w:hAnsi="Aptos" w:cs="Arial"/>
          <w:sz w:val="28"/>
          <w:szCs w:val="28"/>
        </w:rPr>
        <w:t>Rankin, M.-A. (2012)</w:t>
      </w:r>
      <w:r w:rsidRPr="0047528F">
        <w:rPr>
          <w:rFonts w:ascii="Arial" w:hAnsi="Arial" w:cs="Arial"/>
          <w:sz w:val="28"/>
          <w:szCs w:val="28"/>
        </w:rPr>
        <w:t> </w:t>
      </w:r>
      <w:r>
        <w:rPr>
          <w:rFonts w:ascii="Aptos" w:hAnsi="Aptos" w:cs="Arial"/>
          <w:i/>
          <w:iCs/>
          <w:sz w:val="28"/>
          <w:szCs w:val="28"/>
        </w:rPr>
        <w:t>Understanding the barriers to participation in sport April 2012</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Activity Alliance</w:t>
      </w:r>
      <w:r>
        <w:rPr>
          <w:rFonts w:ascii="Aptos" w:hAnsi="Aptos" w:cs="Arial"/>
          <w:sz w:val="28"/>
          <w:szCs w:val="28"/>
        </w:rPr>
        <w:t xml:space="preserve">. Available at: https://www.activityalliance.org.uk/assets/000/000/807/Understanding_the_barriers_to_participation_20120510_original.pdf (Accessed: </w:t>
      </w:r>
      <w:r w:rsidR="00995F36">
        <w:rPr>
          <w:rFonts w:ascii="Aptos" w:hAnsi="Aptos" w:cs="Arial"/>
          <w:sz w:val="28"/>
          <w:szCs w:val="28"/>
        </w:rPr>
        <w:t>15 February 2026).</w:t>
      </w:r>
      <w:r w:rsidRPr="0047528F">
        <w:rPr>
          <w:rFonts w:ascii="Arial" w:hAnsi="Arial" w:cs="Arial"/>
          <w:sz w:val="28"/>
          <w:szCs w:val="28"/>
        </w:rPr>
        <w:t> </w:t>
      </w:r>
      <w:r>
        <w:rPr>
          <w:rFonts w:ascii="Aptos" w:hAnsi="Aptos" w:cs="Arial"/>
          <w:sz w:val="28"/>
          <w:szCs w:val="28"/>
        </w:rPr>
        <w:t> </w:t>
      </w:r>
    </w:p>
    <w:p w14:paraId="02A6E4D1" w14:textId="77777777" w:rsidR="0047528F" w:rsidRDefault="0047528F" w:rsidP="0047528F">
      <w:pPr>
        <w:rPr>
          <w:rFonts w:ascii="Aptos" w:hAnsi="Aptos" w:cs="Arial"/>
          <w:sz w:val="28"/>
          <w:szCs w:val="28"/>
        </w:rPr>
      </w:pPr>
    </w:p>
    <w:p w14:paraId="18770FD0" w14:textId="041B7726" w:rsidR="0047528F" w:rsidRDefault="0047528F" w:rsidP="0047528F">
      <w:pPr>
        <w:rPr>
          <w:rFonts w:ascii="Aptos" w:hAnsi="Aptos" w:cs="Arial"/>
          <w:sz w:val="28"/>
          <w:szCs w:val="28"/>
        </w:rPr>
      </w:pPr>
      <w:r>
        <w:rPr>
          <w:rFonts w:ascii="Aptos" w:hAnsi="Aptos" w:cs="Arial"/>
          <w:sz w:val="28"/>
          <w:szCs w:val="28"/>
        </w:rPr>
        <w:t>Sports Think Tank (2023)</w:t>
      </w:r>
      <w:r w:rsidRPr="0047528F">
        <w:rPr>
          <w:rFonts w:ascii="Arial" w:hAnsi="Arial" w:cs="Arial"/>
          <w:sz w:val="28"/>
          <w:szCs w:val="28"/>
        </w:rPr>
        <w:t> </w:t>
      </w:r>
      <w:r>
        <w:rPr>
          <w:rFonts w:ascii="Aptos" w:hAnsi="Aptos" w:cs="Arial"/>
          <w:i/>
          <w:iCs/>
          <w:sz w:val="28"/>
          <w:szCs w:val="28"/>
        </w:rPr>
        <w:t>How are barriers to sport affecting participation numbers in young </w:t>
      </w:r>
      <w:proofErr w:type="gramStart"/>
      <w:r>
        <w:rPr>
          <w:rFonts w:ascii="Aptos" w:hAnsi="Aptos" w:cs="Arial"/>
          <w:i/>
          <w:iCs/>
          <w:sz w:val="28"/>
          <w:szCs w:val="28"/>
        </w:rPr>
        <w:t>people?</w:t>
      </w:r>
      <w:r>
        <w:rPr>
          <w:rFonts w:ascii="Aptos" w:hAnsi="Aptos" w:cs="Arial"/>
          <w:sz w:val="28"/>
          <w:szCs w:val="28"/>
        </w:rPr>
        <w:t>,</w:t>
      </w:r>
      <w:proofErr w:type="gramEnd"/>
      <w:r w:rsidRPr="0047528F">
        <w:rPr>
          <w:rFonts w:ascii="Arial" w:hAnsi="Arial" w:cs="Arial"/>
          <w:sz w:val="28"/>
          <w:szCs w:val="28"/>
        </w:rPr>
        <w:t> </w:t>
      </w:r>
      <w:r>
        <w:rPr>
          <w:rFonts w:ascii="Aptos" w:hAnsi="Aptos" w:cs="Arial"/>
          <w:i/>
          <w:iCs/>
          <w:sz w:val="28"/>
          <w:szCs w:val="28"/>
        </w:rPr>
        <w:t>Sports Think Tank</w:t>
      </w:r>
      <w:r>
        <w:rPr>
          <w:rFonts w:ascii="Aptos" w:hAnsi="Aptos" w:cs="Arial"/>
          <w:sz w:val="28"/>
          <w:szCs w:val="28"/>
        </w:rPr>
        <w:t xml:space="preserve">. Available at: https://www.sportsthinktank.com/news/2023/08/how-are-barriers-to-sport-affecting-participation-numbers-in-young-people?utm_source=chatgpt.com (Accessed: </w:t>
      </w:r>
      <w:r w:rsidR="00FD0312">
        <w:rPr>
          <w:rFonts w:ascii="Aptos" w:hAnsi="Aptos" w:cs="Arial"/>
          <w:sz w:val="28"/>
          <w:szCs w:val="28"/>
        </w:rPr>
        <w:t>15 February 2026).</w:t>
      </w:r>
      <w:r w:rsidRPr="0047528F">
        <w:rPr>
          <w:rFonts w:ascii="Arial" w:hAnsi="Arial" w:cs="Arial"/>
          <w:sz w:val="28"/>
          <w:szCs w:val="28"/>
        </w:rPr>
        <w:t> </w:t>
      </w:r>
      <w:r>
        <w:rPr>
          <w:rFonts w:ascii="Aptos" w:hAnsi="Aptos" w:cs="Arial"/>
          <w:sz w:val="28"/>
          <w:szCs w:val="28"/>
        </w:rPr>
        <w:t> </w:t>
      </w:r>
    </w:p>
    <w:p w14:paraId="381E85B9" w14:textId="77777777" w:rsidR="0047528F" w:rsidRDefault="0047528F" w:rsidP="0047528F">
      <w:pPr>
        <w:rPr>
          <w:rFonts w:ascii="Aptos" w:hAnsi="Aptos" w:cs="Arial"/>
          <w:sz w:val="28"/>
          <w:szCs w:val="28"/>
        </w:rPr>
      </w:pPr>
    </w:p>
    <w:p w14:paraId="4997BBF3" w14:textId="1AE7F94C" w:rsidR="0047528F" w:rsidRDefault="0047528F" w:rsidP="0047528F">
      <w:pPr>
        <w:rPr>
          <w:rFonts w:ascii="Aptos" w:hAnsi="Aptos" w:cs="Arial"/>
          <w:sz w:val="28"/>
          <w:szCs w:val="28"/>
        </w:rPr>
      </w:pPr>
      <w:r>
        <w:rPr>
          <w:rFonts w:ascii="Aptos" w:hAnsi="Aptos" w:cs="Arial"/>
          <w:sz w:val="28"/>
          <w:szCs w:val="28"/>
        </w:rPr>
        <w:t>Swansea Council (2022b)</w:t>
      </w:r>
      <w:r w:rsidRPr="0047528F">
        <w:rPr>
          <w:rFonts w:ascii="Arial" w:hAnsi="Arial" w:cs="Arial"/>
          <w:sz w:val="28"/>
          <w:szCs w:val="28"/>
        </w:rPr>
        <w:t> </w:t>
      </w:r>
      <w:r>
        <w:rPr>
          <w:rFonts w:ascii="Aptos" w:hAnsi="Aptos" w:cs="Arial"/>
          <w:i/>
          <w:iCs/>
          <w:sz w:val="28"/>
          <w:szCs w:val="28"/>
        </w:rPr>
        <w:t>Sustainable development policy</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Swansea</w:t>
      </w:r>
      <w:r>
        <w:rPr>
          <w:rFonts w:ascii="Aptos" w:hAnsi="Aptos" w:cs="Arial"/>
          <w:sz w:val="28"/>
          <w:szCs w:val="28"/>
        </w:rPr>
        <w:t xml:space="preserve">. Available at: https://www.swansea.gov.uk/sustainabledevelopmentpolicy (Accessed: </w:t>
      </w:r>
      <w:r w:rsidR="00FD0312">
        <w:rPr>
          <w:rFonts w:ascii="Aptos" w:hAnsi="Aptos" w:cs="Arial"/>
          <w:sz w:val="28"/>
          <w:szCs w:val="28"/>
        </w:rPr>
        <w:t>15 February 2026).</w:t>
      </w:r>
      <w:r w:rsidRPr="0047528F">
        <w:rPr>
          <w:rFonts w:ascii="Arial" w:hAnsi="Arial" w:cs="Arial"/>
          <w:sz w:val="28"/>
          <w:szCs w:val="28"/>
        </w:rPr>
        <w:t> </w:t>
      </w:r>
      <w:r>
        <w:rPr>
          <w:rFonts w:ascii="Aptos" w:hAnsi="Aptos" w:cs="Arial"/>
          <w:sz w:val="28"/>
          <w:szCs w:val="28"/>
        </w:rPr>
        <w:t> </w:t>
      </w:r>
    </w:p>
    <w:p w14:paraId="7D77F0D3" w14:textId="77777777" w:rsidR="0047528F" w:rsidRDefault="0047528F" w:rsidP="0047528F">
      <w:pPr>
        <w:rPr>
          <w:rFonts w:ascii="Aptos" w:hAnsi="Aptos" w:cs="Arial"/>
          <w:sz w:val="28"/>
          <w:szCs w:val="28"/>
        </w:rPr>
      </w:pPr>
    </w:p>
    <w:p w14:paraId="5D124745" w14:textId="336534CF" w:rsidR="0047528F" w:rsidRDefault="0047528F" w:rsidP="0047528F">
      <w:pPr>
        <w:rPr>
          <w:rFonts w:ascii="Aptos" w:hAnsi="Aptos" w:cs="Arial"/>
          <w:sz w:val="28"/>
          <w:szCs w:val="28"/>
        </w:rPr>
      </w:pPr>
      <w:r>
        <w:rPr>
          <w:rFonts w:ascii="Aptos" w:hAnsi="Aptos" w:cs="Arial"/>
          <w:sz w:val="28"/>
          <w:szCs w:val="28"/>
        </w:rPr>
        <w:t>Swansea Council (2022c)</w:t>
      </w:r>
      <w:r w:rsidRPr="0047528F">
        <w:rPr>
          <w:rFonts w:ascii="Arial" w:hAnsi="Arial" w:cs="Arial"/>
          <w:sz w:val="28"/>
          <w:szCs w:val="28"/>
        </w:rPr>
        <w:t> </w:t>
      </w:r>
      <w:r>
        <w:rPr>
          <w:rFonts w:ascii="Aptos" w:hAnsi="Aptos" w:cs="Arial"/>
          <w:i/>
          <w:iCs/>
          <w:sz w:val="28"/>
          <w:szCs w:val="28"/>
        </w:rPr>
        <w:t>Swansea Local Development Plan 2010-2025 (LDP)</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Swansea</w:t>
      </w:r>
      <w:r>
        <w:rPr>
          <w:rFonts w:ascii="Aptos" w:hAnsi="Aptos" w:cs="Arial"/>
          <w:sz w:val="28"/>
          <w:szCs w:val="28"/>
        </w:rPr>
        <w:t xml:space="preserve">. Available at: https://www.swansea.gov.uk/ldp (Accessed: </w:t>
      </w:r>
      <w:r w:rsidR="00FD0312">
        <w:rPr>
          <w:rFonts w:ascii="Aptos" w:hAnsi="Aptos" w:cs="Arial"/>
          <w:sz w:val="28"/>
          <w:szCs w:val="28"/>
        </w:rPr>
        <w:t>15 February 2026).</w:t>
      </w:r>
    </w:p>
    <w:p w14:paraId="4E18C894" w14:textId="77777777" w:rsidR="0047528F" w:rsidRDefault="0047528F" w:rsidP="0047528F">
      <w:pPr>
        <w:rPr>
          <w:rFonts w:ascii="Aptos" w:hAnsi="Aptos" w:cs="Arial"/>
          <w:sz w:val="28"/>
          <w:szCs w:val="28"/>
        </w:rPr>
      </w:pPr>
    </w:p>
    <w:p w14:paraId="02685AAE" w14:textId="05E9F4B1" w:rsidR="0047528F" w:rsidRDefault="0047528F" w:rsidP="0047528F">
      <w:pPr>
        <w:rPr>
          <w:rFonts w:ascii="Aptos" w:hAnsi="Aptos" w:cs="Arial"/>
          <w:sz w:val="28"/>
          <w:szCs w:val="28"/>
        </w:rPr>
      </w:pPr>
      <w:r>
        <w:rPr>
          <w:rFonts w:ascii="Aptos" w:hAnsi="Aptos" w:cs="Arial"/>
          <w:sz w:val="28"/>
          <w:szCs w:val="28"/>
        </w:rPr>
        <w:lastRenderedPageBreak/>
        <w:t>Swansea Council (2024)</w:t>
      </w:r>
      <w:r w:rsidRPr="0047528F">
        <w:rPr>
          <w:rFonts w:ascii="Arial" w:hAnsi="Arial" w:cs="Arial"/>
          <w:sz w:val="28"/>
          <w:szCs w:val="28"/>
        </w:rPr>
        <w:t> </w:t>
      </w:r>
      <w:r>
        <w:rPr>
          <w:rFonts w:ascii="Aptos" w:hAnsi="Aptos" w:cs="Arial"/>
          <w:i/>
          <w:iCs/>
          <w:sz w:val="28"/>
          <w:szCs w:val="28"/>
        </w:rPr>
        <w:t>Transport and roads</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Swansea</w:t>
      </w:r>
      <w:r>
        <w:rPr>
          <w:rFonts w:ascii="Aptos" w:hAnsi="Aptos" w:cs="Arial"/>
          <w:sz w:val="28"/>
          <w:szCs w:val="28"/>
        </w:rPr>
        <w:t xml:space="preserve">. Available at: https://www.swansea.gov.uk/transportandroads (Accessed: </w:t>
      </w:r>
      <w:r w:rsidR="00FD0312">
        <w:rPr>
          <w:rFonts w:ascii="Aptos" w:hAnsi="Aptos" w:cs="Arial"/>
          <w:sz w:val="28"/>
          <w:szCs w:val="28"/>
        </w:rPr>
        <w:t>15 February 2026).</w:t>
      </w:r>
    </w:p>
    <w:p w14:paraId="077E6568" w14:textId="77777777" w:rsidR="00FD0312" w:rsidRDefault="00FD0312" w:rsidP="0047528F">
      <w:pPr>
        <w:rPr>
          <w:rFonts w:ascii="Aptos" w:hAnsi="Aptos" w:cs="Arial"/>
          <w:sz w:val="28"/>
          <w:szCs w:val="28"/>
        </w:rPr>
      </w:pPr>
    </w:p>
    <w:p w14:paraId="509FFA8F" w14:textId="2EF094F5" w:rsidR="00D26589" w:rsidRDefault="00D26589" w:rsidP="0047528F">
      <w:pPr>
        <w:rPr>
          <w:rFonts w:ascii="Aptos" w:hAnsi="Aptos" w:cs="Arial"/>
          <w:sz w:val="28"/>
          <w:szCs w:val="28"/>
        </w:rPr>
      </w:pPr>
      <w:r w:rsidRPr="00D26589">
        <w:rPr>
          <w:rFonts w:ascii="Aptos" w:hAnsi="Aptos" w:cs="Arial"/>
          <w:sz w:val="28"/>
          <w:szCs w:val="28"/>
        </w:rPr>
        <w:t xml:space="preserve">Visit Wales (2024) </w:t>
      </w:r>
      <w:r w:rsidRPr="00D26589">
        <w:rPr>
          <w:rFonts w:ascii="Aptos" w:hAnsi="Aptos" w:cs="Arial"/>
          <w:i/>
          <w:iCs/>
          <w:sz w:val="28"/>
          <w:szCs w:val="28"/>
        </w:rPr>
        <w:t>Festivals and events in Wales: Economic and social impact report</w:t>
      </w:r>
      <w:r w:rsidRPr="00D26589">
        <w:rPr>
          <w:rFonts w:ascii="Aptos" w:hAnsi="Aptos" w:cs="Arial"/>
          <w:sz w:val="28"/>
          <w:szCs w:val="28"/>
        </w:rPr>
        <w:t xml:space="preserve">. Cardiff: Welsh Government. Available at: </w:t>
      </w:r>
      <w:hyperlink r:id="rId13" w:tgtFrame="_new" w:history="1">
        <w:r w:rsidRPr="00D26589">
          <w:rPr>
            <w:rStyle w:val="Hyperlink"/>
            <w:rFonts w:ascii="Aptos" w:hAnsi="Aptos" w:cs="Arial"/>
            <w:color w:val="auto"/>
            <w:sz w:val="28"/>
            <w:szCs w:val="28"/>
          </w:rPr>
          <w:t>https://gov.wales/</w:t>
        </w:r>
      </w:hyperlink>
      <w:r w:rsidRPr="00D26589">
        <w:rPr>
          <w:rFonts w:ascii="Aptos" w:hAnsi="Aptos" w:cs="Arial"/>
          <w:sz w:val="28"/>
          <w:szCs w:val="28"/>
        </w:rPr>
        <w:t xml:space="preserve"> (Accessed:</w:t>
      </w:r>
      <w:r>
        <w:rPr>
          <w:rFonts w:ascii="Aptos" w:hAnsi="Aptos" w:cs="Arial"/>
          <w:sz w:val="28"/>
          <w:szCs w:val="28"/>
        </w:rPr>
        <w:t xml:space="preserve"> 15</w:t>
      </w:r>
      <w:r w:rsidRPr="00D26589">
        <w:rPr>
          <w:rFonts w:ascii="Aptos" w:hAnsi="Aptos" w:cs="Arial"/>
          <w:sz w:val="28"/>
          <w:szCs w:val="28"/>
        </w:rPr>
        <w:t xml:space="preserve"> February 2026).</w:t>
      </w:r>
    </w:p>
    <w:p w14:paraId="0D6D7D42" w14:textId="77777777" w:rsidR="00D26589" w:rsidRDefault="00D26589" w:rsidP="0047528F">
      <w:pPr>
        <w:rPr>
          <w:rFonts w:ascii="Aptos" w:hAnsi="Aptos" w:cs="Arial"/>
          <w:sz w:val="28"/>
          <w:szCs w:val="28"/>
        </w:rPr>
      </w:pPr>
    </w:p>
    <w:p w14:paraId="6DBEE080" w14:textId="591D9E75" w:rsidR="00FE3616" w:rsidRDefault="00FE3616" w:rsidP="0047528F">
      <w:pPr>
        <w:rPr>
          <w:rFonts w:ascii="Aptos" w:hAnsi="Aptos" w:cs="Arial"/>
          <w:sz w:val="28"/>
          <w:szCs w:val="28"/>
        </w:rPr>
      </w:pPr>
      <w:r w:rsidRPr="00FE3616">
        <w:rPr>
          <w:rFonts w:ascii="Aptos" w:hAnsi="Aptos" w:cs="Arial"/>
          <w:sz w:val="28"/>
          <w:szCs w:val="28"/>
        </w:rPr>
        <w:t xml:space="preserve">Welsh Government (2023) </w:t>
      </w:r>
      <w:r w:rsidRPr="00FE3616">
        <w:rPr>
          <w:rFonts w:ascii="Aptos" w:hAnsi="Aptos" w:cs="Arial"/>
          <w:i/>
          <w:iCs/>
          <w:sz w:val="28"/>
          <w:szCs w:val="28"/>
        </w:rPr>
        <w:t>Population and demographic statistics for Wales</w:t>
      </w:r>
      <w:r w:rsidRPr="00FE3616">
        <w:rPr>
          <w:rFonts w:ascii="Aptos" w:hAnsi="Aptos" w:cs="Arial"/>
          <w:sz w:val="28"/>
          <w:szCs w:val="28"/>
        </w:rPr>
        <w:t xml:space="preserve">. Cardiff: Welsh Government. Available at: https://gov.wales/statistics-and-research/population-demographics (Accessed: </w:t>
      </w:r>
      <w:r>
        <w:rPr>
          <w:rFonts w:ascii="Aptos" w:hAnsi="Aptos" w:cs="Arial"/>
          <w:sz w:val="28"/>
          <w:szCs w:val="28"/>
        </w:rPr>
        <w:t>15</w:t>
      </w:r>
      <w:r w:rsidRPr="00FE3616">
        <w:rPr>
          <w:rFonts w:ascii="Aptos" w:hAnsi="Aptos" w:cs="Arial"/>
          <w:sz w:val="28"/>
          <w:szCs w:val="28"/>
        </w:rPr>
        <w:t xml:space="preserve"> February 2026).</w:t>
      </w:r>
    </w:p>
    <w:p w14:paraId="1EC915C2" w14:textId="77777777" w:rsidR="00FE3616" w:rsidRDefault="00FE3616" w:rsidP="0047528F">
      <w:pPr>
        <w:rPr>
          <w:rFonts w:ascii="Aptos" w:hAnsi="Aptos" w:cs="Arial"/>
          <w:sz w:val="28"/>
          <w:szCs w:val="28"/>
        </w:rPr>
      </w:pPr>
    </w:p>
    <w:p w14:paraId="5F3C19E2" w14:textId="5B1F6DCD" w:rsidR="009A51BE" w:rsidRDefault="0047528F" w:rsidP="005B4015">
      <w:pPr>
        <w:rPr>
          <w:rFonts w:ascii="Aptos" w:hAnsi="Aptos" w:cs="Arial"/>
          <w:sz w:val="28"/>
          <w:szCs w:val="28"/>
        </w:rPr>
      </w:pPr>
      <w:r>
        <w:rPr>
          <w:rFonts w:ascii="Aptos" w:hAnsi="Aptos" w:cs="Arial"/>
          <w:sz w:val="28"/>
          <w:szCs w:val="28"/>
        </w:rPr>
        <w:t>Wales, S.W. (2025)</w:t>
      </w:r>
      <w:r w:rsidRPr="0047528F">
        <w:rPr>
          <w:rFonts w:ascii="Arial" w:hAnsi="Arial" w:cs="Arial"/>
          <w:sz w:val="28"/>
          <w:szCs w:val="28"/>
        </w:rPr>
        <w:t> </w:t>
      </w:r>
      <w:r>
        <w:rPr>
          <w:rFonts w:ascii="Aptos" w:hAnsi="Aptos" w:cs="Arial"/>
          <w:i/>
          <w:iCs/>
          <w:sz w:val="28"/>
          <w:szCs w:val="28"/>
        </w:rPr>
        <w:t>4. conclusions</w:t>
      </w:r>
      <w:r>
        <w:rPr>
          <w:rFonts w:ascii="Aptos" w:hAnsi="Aptos" w:cs="Arial"/>
          <w:sz w:val="28"/>
          <w:szCs w:val="28"/>
        </w:rPr>
        <w:t>,</w:t>
      </w:r>
      <w:r w:rsidRPr="0047528F">
        <w:rPr>
          <w:rFonts w:ascii="Arial" w:hAnsi="Arial" w:cs="Arial"/>
          <w:sz w:val="28"/>
          <w:szCs w:val="28"/>
        </w:rPr>
        <w:t> </w:t>
      </w:r>
      <w:r>
        <w:rPr>
          <w:rFonts w:ascii="Aptos" w:hAnsi="Aptos" w:cs="Arial"/>
          <w:i/>
          <w:iCs/>
          <w:sz w:val="28"/>
          <w:szCs w:val="28"/>
        </w:rPr>
        <w:t>Sport Wales</w:t>
      </w:r>
      <w:r>
        <w:rPr>
          <w:rFonts w:ascii="Aptos" w:hAnsi="Aptos" w:cs="Arial"/>
          <w:sz w:val="28"/>
          <w:szCs w:val="28"/>
        </w:rPr>
        <w:t xml:space="preserve">. Available at: https://www.sport.wales/research-and-insight/barriers-to-progression-into-a-recognised-sporting-pathway/conclusions/?utm_source=chatgpt.com (Accessed: </w:t>
      </w:r>
      <w:r w:rsidR="00FD0312">
        <w:rPr>
          <w:rFonts w:ascii="Aptos" w:hAnsi="Aptos" w:cs="Arial"/>
          <w:sz w:val="28"/>
          <w:szCs w:val="28"/>
        </w:rPr>
        <w:t>15 February 2026).</w:t>
      </w:r>
    </w:p>
    <w:p w14:paraId="1FCCC0E0" w14:textId="77777777" w:rsidR="00C63C91" w:rsidRPr="00BD2BE4" w:rsidRDefault="00C63C91" w:rsidP="00881686">
      <w:pPr>
        <w:rPr>
          <w:rFonts w:ascii="Arial" w:hAnsi="Arial" w:cs="Arial"/>
          <w:sz w:val="28"/>
          <w:szCs w:val="28"/>
        </w:rPr>
      </w:pPr>
    </w:p>
    <w:sectPr w:rsidR="00C63C91" w:rsidRPr="00BD2BE4" w:rsidSect="00F7496C">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4291E" w14:textId="77777777" w:rsidR="00596E65" w:rsidRDefault="00596E65">
      <w:r>
        <w:separator/>
      </w:r>
    </w:p>
  </w:endnote>
  <w:endnote w:type="continuationSeparator" w:id="0">
    <w:p w14:paraId="76A5834C" w14:textId="77777777" w:rsidR="00596E65" w:rsidRDefault="0059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E066B" w14:textId="77777777" w:rsidR="00596E65" w:rsidRDefault="00596E65">
      <w:r>
        <w:separator/>
      </w:r>
    </w:p>
  </w:footnote>
  <w:footnote w:type="continuationSeparator" w:id="0">
    <w:p w14:paraId="5F6F3EFF" w14:textId="77777777" w:rsidR="00596E65" w:rsidRDefault="00596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E893E" w14:textId="77777777" w:rsidR="0097332F" w:rsidRPr="005C5CBB" w:rsidRDefault="00000000" w:rsidP="007C4DF8">
    <w:pPr>
      <w:ind w:firstLine="720"/>
      <w:jc w:val="center"/>
      <w:outlineLvl w:val="0"/>
      <w:rPr>
        <w:rFonts w:ascii="Arial Black" w:hAnsi="Arial Black"/>
        <w:caps/>
        <w:color w:val="0000FF"/>
        <w:sz w:val="20"/>
        <w:szCs w:val="20"/>
        <w:u w:val="single"/>
      </w:rPr>
    </w:pPr>
    <w:r>
      <w:rPr>
        <w:noProof/>
      </w:rPr>
      <w:pict w14:anchorId="79C2C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Colour logo" style="position:absolute;left:0;text-align:left;margin-left:0;margin-top:-19.9pt;width:96.6pt;height:45.15pt;z-index:-3;mso-wrap-edited:f" wrapcoords="-235 0 -235 21098 21600 21098 21600 0 -235 0">
          <v:imagedata r:id="rId1" o:title="Colour logo"/>
          <w10:wrap type="tight"/>
        </v:shape>
      </w:pict>
    </w:r>
    <w:r>
      <w:rPr>
        <w:noProof/>
      </w:rPr>
      <w:pict w14:anchorId="41943205">
        <v:shape id="_x0000_s1027" type="#_x0000_t75" style="position:absolute;left:0;text-align:left;margin-left:612pt;margin-top:-28.9pt;width:81pt;height:57pt;z-index:1;mso-wrap-edited:f" wrapcoords="-200 0 -200 21316 21600 21316 21600 0 -200 0">
          <v:imagedata r:id="rId2" o:title=""/>
          <w10:wrap type="tight"/>
        </v:shape>
      </w:pict>
    </w:r>
    <w:r>
      <w:rPr>
        <w:noProof/>
      </w:rPr>
      <w:pict w14:anchorId="6D4FB6C4">
        <v:shape id="_x0000_s1026" type="#_x0000_t75" alt="StreetGames-logo" style="position:absolute;left:0;text-align:left;margin-left:477pt;margin-top:-19.9pt;width:66pt;height:46.95pt;z-index:-1;mso-wrap-edited:f" wrapcoords="-24 0 -24 21566 21600 21566 21600 0 -24 0">
          <v:imagedata r:id="rId3" o:title="StreetGames-logo"/>
          <w10:wrap type="tight"/>
        </v:shape>
      </w:pict>
    </w:r>
    <w:r>
      <w:rPr>
        <w:noProof/>
      </w:rPr>
      <w:pict w14:anchorId="26236BF3">
        <v:shape id="_x0000_s1025" type="#_x0000_t75" alt="US Girls Logo" style="position:absolute;left:0;text-align:left;margin-left:2in;margin-top:-19.9pt;width:49.45pt;height:47.1pt;z-index:-2;mso-wrap-edited:f" wrapcoords="-57 0 -57 21540 21600 21540 21600 0 -57 0">
          <v:imagedata r:id="rId4" o:title="US Girls Logo"/>
          <w10:wrap type="tight"/>
        </v:shape>
      </w:pict>
    </w:r>
    <w:r w:rsidR="00C6586E">
      <w:rPr>
        <w:rFonts w:ascii="Arial Black" w:hAnsi="Arial Black"/>
        <w:caps/>
        <w:color w:val="0000FF"/>
        <w:sz w:val="20"/>
        <w:szCs w:val="20"/>
        <w:u w:val="single"/>
      </w:rPr>
      <w:t>Sports Development plan</w:t>
    </w:r>
  </w:p>
  <w:p w14:paraId="12A40A42"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C3774"/>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B5079"/>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5D10B3"/>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47C0BD7"/>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006258"/>
    <w:multiLevelType w:val="multilevel"/>
    <w:tmpl w:val="42D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32574F7"/>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947D68"/>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8"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3D411D"/>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32"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33"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6" w15:restartNumberingAfterBreak="0">
    <w:nsid w:val="5F8662F6"/>
    <w:multiLevelType w:val="multilevel"/>
    <w:tmpl w:val="7724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984BED"/>
    <w:multiLevelType w:val="multilevel"/>
    <w:tmpl w:val="A6CA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6"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E2D5530"/>
    <w:multiLevelType w:val="multilevel"/>
    <w:tmpl w:val="B64C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1015111">
    <w:abstractNumId w:val="35"/>
  </w:num>
  <w:num w:numId="2" w16cid:durableId="761487489">
    <w:abstractNumId w:val="10"/>
  </w:num>
  <w:num w:numId="3" w16cid:durableId="1838809206">
    <w:abstractNumId w:val="34"/>
  </w:num>
  <w:num w:numId="4" w16cid:durableId="1808354297">
    <w:abstractNumId w:val="21"/>
  </w:num>
  <w:num w:numId="5" w16cid:durableId="1320189799">
    <w:abstractNumId w:val="14"/>
  </w:num>
  <w:num w:numId="6" w16cid:durableId="1957174364">
    <w:abstractNumId w:val="4"/>
  </w:num>
  <w:num w:numId="7" w16cid:durableId="1018000004">
    <w:abstractNumId w:val="44"/>
  </w:num>
  <w:num w:numId="8" w16cid:durableId="2014139339">
    <w:abstractNumId w:val="41"/>
  </w:num>
  <w:num w:numId="9" w16cid:durableId="1459644477">
    <w:abstractNumId w:val="28"/>
  </w:num>
  <w:num w:numId="10" w16cid:durableId="1122457590">
    <w:abstractNumId w:val="20"/>
  </w:num>
  <w:num w:numId="11" w16cid:durableId="817528205">
    <w:abstractNumId w:val="18"/>
  </w:num>
  <w:num w:numId="12" w16cid:durableId="1345008900">
    <w:abstractNumId w:val="43"/>
  </w:num>
  <w:num w:numId="13" w16cid:durableId="2185633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5892621">
    <w:abstractNumId w:val="12"/>
  </w:num>
  <w:num w:numId="15" w16cid:durableId="1035304446">
    <w:abstractNumId w:val="47"/>
  </w:num>
  <w:num w:numId="16" w16cid:durableId="1096360479">
    <w:abstractNumId w:val="19"/>
  </w:num>
  <w:num w:numId="17" w16cid:durableId="781458293">
    <w:abstractNumId w:val="9"/>
  </w:num>
  <w:num w:numId="18" w16cid:durableId="408625862">
    <w:abstractNumId w:val="27"/>
  </w:num>
  <w:num w:numId="19" w16cid:durableId="1210799128">
    <w:abstractNumId w:val="24"/>
  </w:num>
  <w:num w:numId="20" w16cid:durableId="1990403254">
    <w:abstractNumId w:val="30"/>
  </w:num>
  <w:num w:numId="21" w16cid:durableId="468089083">
    <w:abstractNumId w:val="46"/>
  </w:num>
  <w:num w:numId="22" w16cid:durableId="465367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5471736">
    <w:abstractNumId w:val="29"/>
  </w:num>
  <w:num w:numId="24" w16cid:durableId="2129154039">
    <w:abstractNumId w:val="31"/>
  </w:num>
  <w:num w:numId="25" w16cid:durableId="193469718">
    <w:abstractNumId w:val="40"/>
  </w:num>
  <w:num w:numId="26" w16cid:durableId="44454991">
    <w:abstractNumId w:val="33"/>
  </w:num>
  <w:num w:numId="27" w16cid:durableId="828404220">
    <w:abstractNumId w:val="23"/>
  </w:num>
  <w:num w:numId="28" w16cid:durableId="528370525">
    <w:abstractNumId w:val="37"/>
  </w:num>
  <w:num w:numId="29" w16cid:durableId="1960062416">
    <w:abstractNumId w:val="17"/>
  </w:num>
  <w:num w:numId="30" w16cid:durableId="12094133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446383">
    <w:abstractNumId w:val="45"/>
  </w:num>
  <w:num w:numId="32" w16cid:durableId="236981184">
    <w:abstractNumId w:val="0"/>
  </w:num>
  <w:num w:numId="33" w16cid:durableId="1869952644">
    <w:abstractNumId w:val="38"/>
  </w:num>
  <w:num w:numId="34" w16cid:durableId="303852345">
    <w:abstractNumId w:val="16"/>
  </w:num>
  <w:num w:numId="35" w16cid:durableId="1096251385">
    <w:abstractNumId w:val="22"/>
  </w:num>
  <w:num w:numId="36" w16cid:durableId="1584296452">
    <w:abstractNumId w:val="49"/>
  </w:num>
  <w:num w:numId="37" w16cid:durableId="1640575674">
    <w:abstractNumId w:val="25"/>
  </w:num>
  <w:num w:numId="38" w16cid:durableId="1265069716">
    <w:abstractNumId w:val="6"/>
  </w:num>
  <w:num w:numId="39" w16cid:durableId="1946230656">
    <w:abstractNumId w:val="39"/>
  </w:num>
  <w:num w:numId="40" w16cid:durableId="675381241">
    <w:abstractNumId w:val="32"/>
  </w:num>
  <w:num w:numId="41" w16cid:durableId="1495299659">
    <w:abstractNumId w:val="1"/>
  </w:num>
  <w:num w:numId="42" w16cid:durableId="1731146756">
    <w:abstractNumId w:val="36"/>
  </w:num>
  <w:num w:numId="43" w16cid:durableId="701440409">
    <w:abstractNumId w:val="5"/>
  </w:num>
  <w:num w:numId="44" w16cid:durableId="571473955">
    <w:abstractNumId w:val="8"/>
  </w:num>
  <w:num w:numId="45" w16cid:durableId="1383409264">
    <w:abstractNumId w:val="48"/>
  </w:num>
  <w:num w:numId="46" w16cid:durableId="2143040498">
    <w:abstractNumId w:val="42"/>
  </w:num>
  <w:num w:numId="47" w16cid:durableId="1978879387">
    <w:abstractNumId w:val="3"/>
  </w:num>
  <w:num w:numId="48" w16cid:durableId="393705447">
    <w:abstractNumId w:val="2"/>
  </w:num>
  <w:num w:numId="49" w16cid:durableId="1997680414">
    <w:abstractNumId w:val="13"/>
  </w:num>
  <w:num w:numId="50" w16cid:durableId="698703999">
    <w:abstractNumId w:val="26"/>
  </w:num>
  <w:num w:numId="51" w16cid:durableId="1294825163">
    <w:abstractNumId w:val="15"/>
  </w:num>
  <w:num w:numId="52" w16cid:durableId="16800389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0195"/>
    <w:rsid w:val="00000833"/>
    <w:rsid w:val="000013AC"/>
    <w:rsid w:val="0000237D"/>
    <w:rsid w:val="00006A06"/>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6072"/>
    <w:rsid w:val="000605DC"/>
    <w:rsid w:val="00060E79"/>
    <w:rsid w:val="00062B1E"/>
    <w:rsid w:val="000649BA"/>
    <w:rsid w:val="00065265"/>
    <w:rsid w:val="00066969"/>
    <w:rsid w:val="00066DE4"/>
    <w:rsid w:val="00066F35"/>
    <w:rsid w:val="00067B22"/>
    <w:rsid w:val="00070EF2"/>
    <w:rsid w:val="0007310D"/>
    <w:rsid w:val="000751C0"/>
    <w:rsid w:val="00076C8F"/>
    <w:rsid w:val="00082643"/>
    <w:rsid w:val="00087189"/>
    <w:rsid w:val="00092237"/>
    <w:rsid w:val="00096205"/>
    <w:rsid w:val="000964B6"/>
    <w:rsid w:val="000973C4"/>
    <w:rsid w:val="000A2032"/>
    <w:rsid w:val="000A6072"/>
    <w:rsid w:val="000A64C8"/>
    <w:rsid w:val="000B2171"/>
    <w:rsid w:val="000B2550"/>
    <w:rsid w:val="000B764B"/>
    <w:rsid w:val="000C02F4"/>
    <w:rsid w:val="000C2AD2"/>
    <w:rsid w:val="000C4DB3"/>
    <w:rsid w:val="000C78D4"/>
    <w:rsid w:val="000D5098"/>
    <w:rsid w:val="000D69EC"/>
    <w:rsid w:val="000D6B07"/>
    <w:rsid w:val="000D706F"/>
    <w:rsid w:val="000D7247"/>
    <w:rsid w:val="000E0326"/>
    <w:rsid w:val="000E1F4D"/>
    <w:rsid w:val="000E2819"/>
    <w:rsid w:val="000E4CCD"/>
    <w:rsid w:val="000E5562"/>
    <w:rsid w:val="000E706D"/>
    <w:rsid w:val="000F1B11"/>
    <w:rsid w:val="000F25AE"/>
    <w:rsid w:val="000F3C3B"/>
    <w:rsid w:val="000F4429"/>
    <w:rsid w:val="000F7990"/>
    <w:rsid w:val="00100CD4"/>
    <w:rsid w:val="00100F2C"/>
    <w:rsid w:val="00105207"/>
    <w:rsid w:val="001069CB"/>
    <w:rsid w:val="001076E8"/>
    <w:rsid w:val="00110DAB"/>
    <w:rsid w:val="00111399"/>
    <w:rsid w:val="00111A97"/>
    <w:rsid w:val="00111D7A"/>
    <w:rsid w:val="001129C9"/>
    <w:rsid w:val="00113025"/>
    <w:rsid w:val="00114087"/>
    <w:rsid w:val="00116664"/>
    <w:rsid w:val="00120E6D"/>
    <w:rsid w:val="00122E60"/>
    <w:rsid w:val="00123A3A"/>
    <w:rsid w:val="001242A3"/>
    <w:rsid w:val="00124758"/>
    <w:rsid w:val="00131A77"/>
    <w:rsid w:val="00131DD3"/>
    <w:rsid w:val="001334F2"/>
    <w:rsid w:val="00134593"/>
    <w:rsid w:val="00134C4E"/>
    <w:rsid w:val="00135123"/>
    <w:rsid w:val="00135A12"/>
    <w:rsid w:val="00137273"/>
    <w:rsid w:val="00137B78"/>
    <w:rsid w:val="001432EA"/>
    <w:rsid w:val="00145C80"/>
    <w:rsid w:val="001509F4"/>
    <w:rsid w:val="001540DA"/>
    <w:rsid w:val="00154D5F"/>
    <w:rsid w:val="001558BF"/>
    <w:rsid w:val="001569E7"/>
    <w:rsid w:val="00162363"/>
    <w:rsid w:val="001632DE"/>
    <w:rsid w:val="001637B4"/>
    <w:rsid w:val="00165017"/>
    <w:rsid w:val="001654A0"/>
    <w:rsid w:val="00165935"/>
    <w:rsid w:val="00167079"/>
    <w:rsid w:val="00167F09"/>
    <w:rsid w:val="00171A65"/>
    <w:rsid w:val="00172B52"/>
    <w:rsid w:val="001764B4"/>
    <w:rsid w:val="00176583"/>
    <w:rsid w:val="00177D46"/>
    <w:rsid w:val="0018048A"/>
    <w:rsid w:val="00184833"/>
    <w:rsid w:val="00184BFD"/>
    <w:rsid w:val="00190F6C"/>
    <w:rsid w:val="001934D1"/>
    <w:rsid w:val="00194187"/>
    <w:rsid w:val="00197D10"/>
    <w:rsid w:val="00197DE2"/>
    <w:rsid w:val="00197E6C"/>
    <w:rsid w:val="001A11C8"/>
    <w:rsid w:val="001A2735"/>
    <w:rsid w:val="001A4FD1"/>
    <w:rsid w:val="001A6121"/>
    <w:rsid w:val="001B1675"/>
    <w:rsid w:val="001B1DC2"/>
    <w:rsid w:val="001B218E"/>
    <w:rsid w:val="001C0068"/>
    <w:rsid w:val="001C14DC"/>
    <w:rsid w:val="001C3760"/>
    <w:rsid w:val="001C3DF1"/>
    <w:rsid w:val="001C4274"/>
    <w:rsid w:val="001C4296"/>
    <w:rsid w:val="001D32CA"/>
    <w:rsid w:val="001D6038"/>
    <w:rsid w:val="001D6311"/>
    <w:rsid w:val="001E2717"/>
    <w:rsid w:val="001E4E69"/>
    <w:rsid w:val="001E54D8"/>
    <w:rsid w:val="001E72F7"/>
    <w:rsid w:val="001F0FC8"/>
    <w:rsid w:val="001F2431"/>
    <w:rsid w:val="001F26E8"/>
    <w:rsid w:val="001F2B61"/>
    <w:rsid w:val="001F4C10"/>
    <w:rsid w:val="002019A5"/>
    <w:rsid w:val="00205DBC"/>
    <w:rsid w:val="00206847"/>
    <w:rsid w:val="0021045F"/>
    <w:rsid w:val="00216521"/>
    <w:rsid w:val="00222B36"/>
    <w:rsid w:val="00223663"/>
    <w:rsid w:val="00224432"/>
    <w:rsid w:val="002264F5"/>
    <w:rsid w:val="002304F3"/>
    <w:rsid w:val="002312DB"/>
    <w:rsid w:val="0023308E"/>
    <w:rsid w:val="00233750"/>
    <w:rsid w:val="00235752"/>
    <w:rsid w:val="0023604F"/>
    <w:rsid w:val="00240C26"/>
    <w:rsid w:val="00241AFA"/>
    <w:rsid w:val="0024216E"/>
    <w:rsid w:val="00242F5E"/>
    <w:rsid w:val="002453B3"/>
    <w:rsid w:val="00247686"/>
    <w:rsid w:val="00247B44"/>
    <w:rsid w:val="00247FD2"/>
    <w:rsid w:val="00251CE9"/>
    <w:rsid w:val="00252FFD"/>
    <w:rsid w:val="00253CEE"/>
    <w:rsid w:val="0026263B"/>
    <w:rsid w:val="00263B13"/>
    <w:rsid w:val="0026483A"/>
    <w:rsid w:val="00264B05"/>
    <w:rsid w:val="0027371E"/>
    <w:rsid w:val="00274566"/>
    <w:rsid w:val="002761CE"/>
    <w:rsid w:val="0027633B"/>
    <w:rsid w:val="00280EAC"/>
    <w:rsid w:val="00282475"/>
    <w:rsid w:val="002825F7"/>
    <w:rsid w:val="0029001B"/>
    <w:rsid w:val="002914D0"/>
    <w:rsid w:val="00291A93"/>
    <w:rsid w:val="002979A9"/>
    <w:rsid w:val="002A2CE4"/>
    <w:rsid w:val="002A361D"/>
    <w:rsid w:val="002A3E0C"/>
    <w:rsid w:val="002A3F10"/>
    <w:rsid w:val="002A3F33"/>
    <w:rsid w:val="002A4E79"/>
    <w:rsid w:val="002A527B"/>
    <w:rsid w:val="002A768F"/>
    <w:rsid w:val="002B09BA"/>
    <w:rsid w:val="002B0DD1"/>
    <w:rsid w:val="002B2312"/>
    <w:rsid w:val="002C488E"/>
    <w:rsid w:val="002C500F"/>
    <w:rsid w:val="002C5047"/>
    <w:rsid w:val="002C7F0B"/>
    <w:rsid w:val="002D0324"/>
    <w:rsid w:val="002D058F"/>
    <w:rsid w:val="002D2360"/>
    <w:rsid w:val="002D485D"/>
    <w:rsid w:val="002D7777"/>
    <w:rsid w:val="002E0888"/>
    <w:rsid w:val="002E164B"/>
    <w:rsid w:val="002E76B1"/>
    <w:rsid w:val="002F58A7"/>
    <w:rsid w:val="00301350"/>
    <w:rsid w:val="00301D50"/>
    <w:rsid w:val="00306212"/>
    <w:rsid w:val="00307B36"/>
    <w:rsid w:val="00307B81"/>
    <w:rsid w:val="003129BF"/>
    <w:rsid w:val="00312F0C"/>
    <w:rsid w:val="003133BA"/>
    <w:rsid w:val="00316318"/>
    <w:rsid w:val="00316FAB"/>
    <w:rsid w:val="00320B36"/>
    <w:rsid w:val="00323AA6"/>
    <w:rsid w:val="003348EB"/>
    <w:rsid w:val="00336E99"/>
    <w:rsid w:val="00337517"/>
    <w:rsid w:val="00340821"/>
    <w:rsid w:val="0034135B"/>
    <w:rsid w:val="00342C0F"/>
    <w:rsid w:val="00343774"/>
    <w:rsid w:val="00344BFA"/>
    <w:rsid w:val="0034712D"/>
    <w:rsid w:val="003503F9"/>
    <w:rsid w:val="00350EE1"/>
    <w:rsid w:val="00361AF3"/>
    <w:rsid w:val="003620AE"/>
    <w:rsid w:val="00363C1B"/>
    <w:rsid w:val="00365AA9"/>
    <w:rsid w:val="00365E0F"/>
    <w:rsid w:val="00366EF5"/>
    <w:rsid w:val="00370B6F"/>
    <w:rsid w:val="00372204"/>
    <w:rsid w:val="00372650"/>
    <w:rsid w:val="00375689"/>
    <w:rsid w:val="00375BE3"/>
    <w:rsid w:val="0038166B"/>
    <w:rsid w:val="0038280A"/>
    <w:rsid w:val="00382AED"/>
    <w:rsid w:val="00382E73"/>
    <w:rsid w:val="0038769C"/>
    <w:rsid w:val="00392CB8"/>
    <w:rsid w:val="0039560D"/>
    <w:rsid w:val="0039607D"/>
    <w:rsid w:val="003A0088"/>
    <w:rsid w:val="003A3B02"/>
    <w:rsid w:val="003A6C2C"/>
    <w:rsid w:val="003A7B25"/>
    <w:rsid w:val="003B07B2"/>
    <w:rsid w:val="003B15FD"/>
    <w:rsid w:val="003B46E4"/>
    <w:rsid w:val="003B6FB8"/>
    <w:rsid w:val="003C1A71"/>
    <w:rsid w:val="003C3097"/>
    <w:rsid w:val="003C4E39"/>
    <w:rsid w:val="003D1209"/>
    <w:rsid w:val="003D425D"/>
    <w:rsid w:val="003D4E32"/>
    <w:rsid w:val="003D551D"/>
    <w:rsid w:val="003D57A4"/>
    <w:rsid w:val="003D6859"/>
    <w:rsid w:val="003E0BB8"/>
    <w:rsid w:val="003E1808"/>
    <w:rsid w:val="003F2404"/>
    <w:rsid w:val="003F4796"/>
    <w:rsid w:val="003F5C55"/>
    <w:rsid w:val="003F60F4"/>
    <w:rsid w:val="003F6141"/>
    <w:rsid w:val="004001FD"/>
    <w:rsid w:val="004019A2"/>
    <w:rsid w:val="00404984"/>
    <w:rsid w:val="00404A0A"/>
    <w:rsid w:val="004051BE"/>
    <w:rsid w:val="004112B4"/>
    <w:rsid w:val="00411D75"/>
    <w:rsid w:val="004120D4"/>
    <w:rsid w:val="00413CC8"/>
    <w:rsid w:val="00413D74"/>
    <w:rsid w:val="00414B23"/>
    <w:rsid w:val="00417FD8"/>
    <w:rsid w:val="00423445"/>
    <w:rsid w:val="00424428"/>
    <w:rsid w:val="00425A86"/>
    <w:rsid w:val="0042603B"/>
    <w:rsid w:val="0043070D"/>
    <w:rsid w:val="004308F1"/>
    <w:rsid w:val="004309A2"/>
    <w:rsid w:val="004347EA"/>
    <w:rsid w:val="00436D33"/>
    <w:rsid w:val="00442067"/>
    <w:rsid w:val="004436D5"/>
    <w:rsid w:val="00443FC1"/>
    <w:rsid w:val="00444036"/>
    <w:rsid w:val="00444416"/>
    <w:rsid w:val="004504E2"/>
    <w:rsid w:val="0045148C"/>
    <w:rsid w:val="004545AF"/>
    <w:rsid w:val="004558FA"/>
    <w:rsid w:val="0046079A"/>
    <w:rsid w:val="00461534"/>
    <w:rsid w:val="00461C9B"/>
    <w:rsid w:val="00463CBB"/>
    <w:rsid w:val="00463F36"/>
    <w:rsid w:val="0046574D"/>
    <w:rsid w:val="00465798"/>
    <w:rsid w:val="004666C8"/>
    <w:rsid w:val="004713D5"/>
    <w:rsid w:val="0047359D"/>
    <w:rsid w:val="00474F95"/>
    <w:rsid w:val="0047528F"/>
    <w:rsid w:val="00475EA9"/>
    <w:rsid w:val="00480145"/>
    <w:rsid w:val="004801BE"/>
    <w:rsid w:val="00480C68"/>
    <w:rsid w:val="004810EC"/>
    <w:rsid w:val="0048502C"/>
    <w:rsid w:val="00485659"/>
    <w:rsid w:val="004856D6"/>
    <w:rsid w:val="00486E9C"/>
    <w:rsid w:val="00486EB2"/>
    <w:rsid w:val="0049194D"/>
    <w:rsid w:val="00496AB1"/>
    <w:rsid w:val="004A4C8F"/>
    <w:rsid w:val="004A4DA9"/>
    <w:rsid w:val="004A53F5"/>
    <w:rsid w:val="004A546B"/>
    <w:rsid w:val="004B0386"/>
    <w:rsid w:val="004B0AA8"/>
    <w:rsid w:val="004B11F9"/>
    <w:rsid w:val="004C4B20"/>
    <w:rsid w:val="004C50B7"/>
    <w:rsid w:val="004C66CA"/>
    <w:rsid w:val="004C6E33"/>
    <w:rsid w:val="004C7004"/>
    <w:rsid w:val="004D051A"/>
    <w:rsid w:val="004D06D7"/>
    <w:rsid w:val="004D2085"/>
    <w:rsid w:val="004D32A8"/>
    <w:rsid w:val="004D4E67"/>
    <w:rsid w:val="004E0335"/>
    <w:rsid w:val="004E03CB"/>
    <w:rsid w:val="004E38F8"/>
    <w:rsid w:val="004E6122"/>
    <w:rsid w:val="004E67D9"/>
    <w:rsid w:val="004E7342"/>
    <w:rsid w:val="004F3703"/>
    <w:rsid w:val="004F459B"/>
    <w:rsid w:val="004F6DFC"/>
    <w:rsid w:val="00501968"/>
    <w:rsid w:val="00502F5C"/>
    <w:rsid w:val="005074EE"/>
    <w:rsid w:val="005117D9"/>
    <w:rsid w:val="00513DD3"/>
    <w:rsid w:val="00515448"/>
    <w:rsid w:val="00515587"/>
    <w:rsid w:val="00515D3D"/>
    <w:rsid w:val="00520A4B"/>
    <w:rsid w:val="005218D3"/>
    <w:rsid w:val="00524158"/>
    <w:rsid w:val="00525EEF"/>
    <w:rsid w:val="00526186"/>
    <w:rsid w:val="005266C6"/>
    <w:rsid w:val="00532704"/>
    <w:rsid w:val="00533381"/>
    <w:rsid w:val="005334EC"/>
    <w:rsid w:val="00534A48"/>
    <w:rsid w:val="0053503F"/>
    <w:rsid w:val="0054219D"/>
    <w:rsid w:val="005430F6"/>
    <w:rsid w:val="005445C2"/>
    <w:rsid w:val="00545205"/>
    <w:rsid w:val="00553026"/>
    <w:rsid w:val="00556D0D"/>
    <w:rsid w:val="00556E4B"/>
    <w:rsid w:val="00560195"/>
    <w:rsid w:val="00562B4D"/>
    <w:rsid w:val="00563CDF"/>
    <w:rsid w:val="00563E67"/>
    <w:rsid w:val="00564C12"/>
    <w:rsid w:val="00564E2B"/>
    <w:rsid w:val="00564FA2"/>
    <w:rsid w:val="00566689"/>
    <w:rsid w:val="00573637"/>
    <w:rsid w:val="005747FA"/>
    <w:rsid w:val="00574D00"/>
    <w:rsid w:val="00580381"/>
    <w:rsid w:val="00581274"/>
    <w:rsid w:val="005836EB"/>
    <w:rsid w:val="0059169F"/>
    <w:rsid w:val="00592B39"/>
    <w:rsid w:val="00593257"/>
    <w:rsid w:val="00594F74"/>
    <w:rsid w:val="0059515C"/>
    <w:rsid w:val="005959BE"/>
    <w:rsid w:val="00596E65"/>
    <w:rsid w:val="00597B0A"/>
    <w:rsid w:val="005A3CB6"/>
    <w:rsid w:val="005A4039"/>
    <w:rsid w:val="005A670E"/>
    <w:rsid w:val="005A6EC1"/>
    <w:rsid w:val="005A7448"/>
    <w:rsid w:val="005B1698"/>
    <w:rsid w:val="005B1906"/>
    <w:rsid w:val="005B4015"/>
    <w:rsid w:val="005B611C"/>
    <w:rsid w:val="005C3443"/>
    <w:rsid w:val="005C5698"/>
    <w:rsid w:val="005C5CBB"/>
    <w:rsid w:val="005C6847"/>
    <w:rsid w:val="005C727D"/>
    <w:rsid w:val="005D2B8F"/>
    <w:rsid w:val="005D4292"/>
    <w:rsid w:val="005D6E31"/>
    <w:rsid w:val="005E0965"/>
    <w:rsid w:val="005E3ED1"/>
    <w:rsid w:val="005E458F"/>
    <w:rsid w:val="005E6969"/>
    <w:rsid w:val="005F129D"/>
    <w:rsid w:val="005F2FA9"/>
    <w:rsid w:val="006003C5"/>
    <w:rsid w:val="006012C0"/>
    <w:rsid w:val="0060219D"/>
    <w:rsid w:val="00603C0B"/>
    <w:rsid w:val="00606F6D"/>
    <w:rsid w:val="006073ED"/>
    <w:rsid w:val="006147B1"/>
    <w:rsid w:val="006156A9"/>
    <w:rsid w:val="00616822"/>
    <w:rsid w:val="00616C00"/>
    <w:rsid w:val="00617805"/>
    <w:rsid w:val="006206EB"/>
    <w:rsid w:val="00626882"/>
    <w:rsid w:val="00632A79"/>
    <w:rsid w:val="00637F4E"/>
    <w:rsid w:val="00640BAE"/>
    <w:rsid w:val="0064194E"/>
    <w:rsid w:val="00642E9A"/>
    <w:rsid w:val="006444E4"/>
    <w:rsid w:val="0064474E"/>
    <w:rsid w:val="00645491"/>
    <w:rsid w:val="00645A7F"/>
    <w:rsid w:val="00650317"/>
    <w:rsid w:val="0065451E"/>
    <w:rsid w:val="00656011"/>
    <w:rsid w:val="00660928"/>
    <w:rsid w:val="0066353D"/>
    <w:rsid w:val="006674EF"/>
    <w:rsid w:val="00671364"/>
    <w:rsid w:val="00671841"/>
    <w:rsid w:val="006732E3"/>
    <w:rsid w:val="00673D3E"/>
    <w:rsid w:val="00673E6D"/>
    <w:rsid w:val="00674718"/>
    <w:rsid w:val="006756F4"/>
    <w:rsid w:val="00675B60"/>
    <w:rsid w:val="0067605B"/>
    <w:rsid w:val="00676B29"/>
    <w:rsid w:val="00677C5E"/>
    <w:rsid w:val="00680C1F"/>
    <w:rsid w:val="00681161"/>
    <w:rsid w:val="0068126B"/>
    <w:rsid w:val="006830F5"/>
    <w:rsid w:val="006856F9"/>
    <w:rsid w:val="00685910"/>
    <w:rsid w:val="006862C3"/>
    <w:rsid w:val="00691647"/>
    <w:rsid w:val="006926C0"/>
    <w:rsid w:val="006927B5"/>
    <w:rsid w:val="006936F0"/>
    <w:rsid w:val="00694EFE"/>
    <w:rsid w:val="006950EC"/>
    <w:rsid w:val="00695900"/>
    <w:rsid w:val="00697B02"/>
    <w:rsid w:val="006A0100"/>
    <w:rsid w:val="006A1898"/>
    <w:rsid w:val="006A4656"/>
    <w:rsid w:val="006A4B7C"/>
    <w:rsid w:val="006A68DB"/>
    <w:rsid w:val="006B0071"/>
    <w:rsid w:val="006B262F"/>
    <w:rsid w:val="006B3AA4"/>
    <w:rsid w:val="006B3E36"/>
    <w:rsid w:val="006B5041"/>
    <w:rsid w:val="006C1707"/>
    <w:rsid w:val="006C277C"/>
    <w:rsid w:val="006C3398"/>
    <w:rsid w:val="006C3513"/>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2961"/>
    <w:rsid w:val="006E3468"/>
    <w:rsid w:val="006E46A9"/>
    <w:rsid w:val="006E5298"/>
    <w:rsid w:val="006E5DCD"/>
    <w:rsid w:val="006F06FD"/>
    <w:rsid w:val="006F0CF4"/>
    <w:rsid w:val="006F1F11"/>
    <w:rsid w:val="006F2EBF"/>
    <w:rsid w:val="006F39D6"/>
    <w:rsid w:val="00701561"/>
    <w:rsid w:val="00704A2D"/>
    <w:rsid w:val="00704E30"/>
    <w:rsid w:val="00705A58"/>
    <w:rsid w:val="00706721"/>
    <w:rsid w:val="00706AAE"/>
    <w:rsid w:val="00706AEE"/>
    <w:rsid w:val="00712A57"/>
    <w:rsid w:val="007135C2"/>
    <w:rsid w:val="00721B39"/>
    <w:rsid w:val="00721CDE"/>
    <w:rsid w:val="00722949"/>
    <w:rsid w:val="0072398F"/>
    <w:rsid w:val="007267C4"/>
    <w:rsid w:val="00727A04"/>
    <w:rsid w:val="00730A02"/>
    <w:rsid w:val="00730CAB"/>
    <w:rsid w:val="00733B7F"/>
    <w:rsid w:val="00734869"/>
    <w:rsid w:val="00735E0B"/>
    <w:rsid w:val="00742D4C"/>
    <w:rsid w:val="00742DB6"/>
    <w:rsid w:val="00745D39"/>
    <w:rsid w:val="007519F0"/>
    <w:rsid w:val="007539B5"/>
    <w:rsid w:val="007551CE"/>
    <w:rsid w:val="00755971"/>
    <w:rsid w:val="00756C65"/>
    <w:rsid w:val="0075784B"/>
    <w:rsid w:val="007601A8"/>
    <w:rsid w:val="00761450"/>
    <w:rsid w:val="007712B2"/>
    <w:rsid w:val="0077347E"/>
    <w:rsid w:val="00773E6C"/>
    <w:rsid w:val="0077450E"/>
    <w:rsid w:val="00776AC8"/>
    <w:rsid w:val="007777B8"/>
    <w:rsid w:val="0078083F"/>
    <w:rsid w:val="00780CB9"/>
    <w:rsid w:val="00781CCF"/>
    <w:rsid w:val="00785B1A"/>
    <w:rsid w:val="00787814"/>
    <w:rsid w:val="007903D0"/>
    <w:rsid w:val="0079200C"/>
    <w:rsid w:val="00793E80"/>
    <w:rsid w:val="0079401E"/>
    <w:rsid w:val="0079504A"/>
    <w:rsid w:val="007A04AE"/>
    <w:rsid w:val="007A1A8B"/>
    <w:rsid w:val="007A421E"/>
    <w:rsid w:val="007A4E19"/>
    <w:rsid w:val="007A6A8B"/>
    <w:rsid w:val="007A6DD7"/>
    <w:rsid w:val="007A6EF6"/>
    <w:rsid w:val="007B4276"/>
    <w:rsid w:val="007B49DB"/>
    <w:rsid w:val="007B526F"/>
    <w:rsid w:val="007B5CF0"/>
    <w:rsid w:val="007C197E"/>
    <w:rsid w:val="007C29BE"/>
    <w:rsid w:val="007C4DF8"/>
    <w:rsid w:val="007C629D"/>
    <w:rsid w:val="007D0B7D"/>
    <w:rsid w:val="007D0C6A"/>
    <w:rsid w:val="007D2FCF"/>
    <w:rsid w:val="007D4C56"/>
    <w:rsid w:val="007D4D2C"/>
    <w:rsid w:val="007D6228"/>
    <w:rsid w:val="007E0CB0"/>
    <w:rsid w:val="007E15CA"/>
    <w:rsid w:val="007E4AC3"/>
    <w:rsid w:val="007E5459"/>
    <w:rsid w:val="007F1036"/>
    <w:rsid w:val="007F4954"/>
    <w:rsid w:val="007F4E9A"/>
    <w:rsid w:val="007F785B"/>
    <w:rsid w:val="00801056"/>
    <w:rsid w:val="00802DFB"/>
    <w:rsid w:val="00803E35"/>
    <w:rsid w:val="00804265"/>
    <w:rsid w:val="008063AE"/>
    <w:rsid w:val="008075BD"/>
    <w:rsid w:val="008118AB"/>
    <w:rsid w:val="00812558"/>
    <w:rsid w:val="0081637B"/>
    <w:rsid w:val="008171E9"/>
    <w:rsid w:val="00817D5B"/>
    <w:rsid w:val="008219CA"/>
    <w:rsid w:val="00821DEA"/>
    <w:rsid w:val="00822346"/>
    <w:rsid w:val="0082242B"/>
    <w:rsid w:val="00822645"/>
    <w:rsid w:val="00824A10"/>
    <w:rsid w:val="00830FC6"/>
    <w:rsid w:val="008310E0"/>
    <w:rsid w:val="00833BC1"/>
    <w:rsid w:val="00833EE1"/>
    <w:rsid w:val="00833FA3"/>
    <w:rsid w:val="00840E9F"/>
    <w:rsid w:val="008429A7"/>
    <w:rsid w:val="00842E9E"/>
    <w:rsid w:val="0084348C"/>
    <w:rsid w:val="0084482A"/>
    <w:rsid w:val="008458AE"/>
    <w:rsid w:val="00847E09"/>
    <w:rsid w:val="008535E4"/>
    <w:rsid w:val="008548A5"/>
    <w:rsid w:val="00855EBA"/>
    <w:rsid w:val="008600A5"/>
    <w:rsid w:val="00860D2F"/>
    <w:rsid w:val="00861F6B"/>
    <w:rsid w:val="008624BC"/>
    <w:rsid w:val="0086258C"/>
    <w:rsid w:val="00862B04"/>
    <w:rsid w:val="008636F4"/>
    <w:rsid w:val="00863E61"/>
    <w:rsid w:val="00866A2E"/>
    <w:rsid w:val="00867850"/>
    <w:rsid w:val="00871D03"/>
    <w:rsid w:val="00872C3D"/>
    <w:rsid w:val="00872C5D"/>
    <w:rsid w:val="008735A2"/>
    <w:rsid w:val="00874992"/>
    <w:rsid w:val="00875C14"/>
    <w:rsid w:val="0087715D"/>
    <w:rsid w:val="008803A6"/>
    <w:rsid w:val="00880E5A"/>
    <w:rsid w:val="0088138D"/>
    <w:rsid w:val="00881686"/>
    <w:rsid w:val="008826D5"/>
    <w:rsid w:val="008858EF"/>
    <w:rsid w:val="00886A51"/>
    <w:rsid w:val="008871C4"/>
    <w:rsid w:val="00887DA0"/>
    <w:rsid w:val="00892A0B"/>
    <w:rsid w:val="0089591D"/>
    <w:rsid w:val="00895BEF"/>
    <w:rsid w:val="008A0424"/>
    <w:rsid w:val="008A1CF1"/>
    <w:rsid w:val="008A2022"/>
    <w:rsid w:val="008A3014"/>
    <w:rsid w:val="008B110F"/>
    <w:rsid w:val="008B249B"/>
    <w:rsid w:val="008B26E5"/>
    <w:rsid w:val="008B38F9"/>
    <w:rsid w:val="008B42A0"/>
    <w:rsid w:val="008B488B"/>
    <w:rsid w:val="008B6482"/>
    <w:rsid w:val="008B79BA"/>
    <w:rsid w:val="008B79E9"/>
    <w:rsid w:val="008C105A"/>
    <w:rsid w:val="008D14E3"/>
    <w:rsid w:val="008D1A5F"/>
    <w:rsid w:val="008D1F4B"/>
    <w:rsid w:val="008D2334"/>
    <w:rsid w:val="008D23E7"/>
    <w:rsid w:val="008D3E59"/>
    <w:rsid w:val="008D6D06"/>
    <w:rsid w:val="008D6EF5"/>
    <w:rsid w:val="008E4155"/>
    <w:rsid w:val="008E667E"/>
    <w:rsid w:val="008E6B32"/>
    <w:rsid w:val="008F2034"/>
    <w:rsid w:val="008F2F8D"/>
    <w:rsid w:val="008F44A5"/>
    <w:rsid w:val="008F6D6A"/>
    <w:rsid w:val="008F770C"/>
    <w:rsid w:val="009000F1"/>
    <w:rsid w:val="00900B17"/>
    <w:rsid w:val="00900B55"/>
    <w:rsid w:val="00900D17"/>
    <w:rsid w:val="00903AAC"/>
    <w:rsid w:val="009040FC"/>
    <w:rsid w:val="00906633"/>
    <w:rsid w:val="00907469"/>
    <w:rsid w:val="009077C0"/>
    <w:rsid w:val="009110A5"/>
    <w:rsid w:val="00911908"/>
    <w:rsid w:val="00912148"/>
    <w:rsid w:val="0091349B"/>
    <w:rsid w:val="00913D4D"/>
    <w:rsid w:val="00913DCC"/>
    <w:rsid w:val="0091457E"/>
    <w:rsid w:val="00917541"/>
    <w:rsid w:val="00921D33"/>
    <w:rsid w:val="00921F0F"/>
    <w:rsid w:val="00922F16"/>
    <w:rsid w:val="00923FC8"/>
    <w:rsid w:val="0092520D"/>
    <w:rsid w:val="00927BF4"/>
    <w:rsid w:val="0093043C"/>
    <w:rsid w:val="0093106D"/>
    <w:rsid w:val="009354BC"/>
    <w:rsid w:val="009368BF"/>
    <w:rsid w:val="00936969"/>
    <w:rsid w:val="0093697E"/>
    <w:rsid w:val="0094295E"/>
    <w:rsid w:val="00943A71"/>
    <w:rsid w:val="00944584"/>
    <w:rsid w:val="00944C4D"/>
    <w:rsid w:val="00952246"/>
    <w:rsid w:val="00952C01"/>
    <w:rsid w:val="00953C4E"/>
    <w:rsid w:val="00956841"/>
    <w:rsid w:val="009569DE"/>
    <w:rsid w:val="0095781F"/>
    <w:rsid w:val="009636F4"/>
    <w:rsid w:val="009678C6"/>
    <w:rsid w:val="00970AF5"/>
    <w:rsid w:val="0097332F"/>
    <w:rsid w:val="009840C9"/>
    <w:rsid w:val="0098434D"/>
    <w:rsid w:val="00984D4F"/>
    <w:rsid w:val="00985359"/>
    <w:rsid w:val="00986C9E"/>
    <w:rsid w:val="00987384"/>
    <w:rsid w:val="0099134B"/>
    <w:rsid w:val="00991921"/>
    <w:rsid w:val="00993080"/>
    <w:rsid w:val="00994833"/>
    <w:rsid w:val="00995D10"/>
    <w:rsid w:val="00995F36"/>
    <w:rsid w:val="00997CED"/>
    <w:rsid w:val="009A048F"/>
    <w:rsid w:val="009A36E8"/>
    <w:rsid w:val="009A51BE"/>
    <w:rsid w:val="009A53B6"/>
    <w:rsid w:val="009A725B"/>
    <w:rsid w:val="009A75D3"/>
    <w:rsid w:val="009C005E"/>
    <w:rsid w:val="009C259B"/>
    <w:rsid w:val="009C26ED"/>
    <w:rsid w:val="009C2C7E"/>
    <w:rsid w:val="009C3791"/>
    <w:rsid w:val="009C457E"/>
    <w:rsid w:val="009C5F05"/>
    <w:rsid w:val="009D0279"/>
    <w:rsid w:val="009D0753"/>
    <w:rsid w:val="009D1305"/>
    <w:rsid w:val="009D1BD3"/>
    <w:rsid w:val="009D5EA4"/>
    <w:rsid w:val="009D5F5E"/>
    <w:rsid w:val="009D6B8F"/>
    <w:rsid w:val="009D7835"/>
    <w:rsid w:val="009E0F4E"/>
    <w:rsid w:val="009E18D4"/>
    <w:rsid w:val="009E20EE"/>
    <w:rsid w:val="009E43EB"/>
    <w:rsid w:val="009E7109"/>
    <w:rsid w:val="009E7281"/>
    <w:rsid w:val="009F04E1"/>
    <w:rsid w:val="009F0DBB"/>
    <w:rsid w:val="009F187D"/>
    <w:rsid w:val="009F1C60"/>
    <w:rsid w:val="009F4C18"/>
    <w:rsid w:val="009F516B"/>
    <w:rsid w:val="009F5ACE"/>
    <w:rsid w:val="009F6E87"/>
    <w:rsid w:val="009F71E0"/>
    <w:rsid w:val="00A01518"/>
    <w:rsid w:val="00A02082"/>
    <w:rsid w:val="00A049DB"/>
    <w:rsid w:val="00A0691E"/>
    <w:rsid w:val="00A107CB"/>
    <w:rsid w:val="00A10E97"/>
    <w:rsid w:val="00A11E0D"/>
    <w:rsid w:val="00A12892"/>
    <w:rsid w:val="00A134ED"/>
    <w:rsid w:val="00A138AD"/>
    <w:rsid w:val="00A14CC9"/>
    <w:rsid w:val="00A15673"/>
    <w:rsid w:val="00A173AC"/>
    <w:rsid w:val="00A174D9"/>
    <w:rsid w:val="00A207B4"/>
    <w:rsid w:val="00A20C28"/>
    <w:rsid w:val="00A2183E"/>
    <w:rsid w:val="00A221CC"/>
    <w:rsid w:val="00A2359B"/>
    <w:rsid w:val="00A24C9E"/>
    <w:rsid w:val="00A25303"/>
    <w:rsid w:val="00A26156"/>
    <w:rsid w:val="00A27511"/>
    <w:rsid w:val="00A30802"/>
    <w:rsid w:val="00A319EF"/>
    <w:rsid w:val="00A31D2F"/>
    <w:rsid w:val="00A32B73"/>
    <w:rsid w:val="00A364FA"/>
    <w:rsid w:val="00A36738"/>
    <w:rsid w:val="00A372D9"/>
    <w:rsid w:val="00A37D48"/>
    <w:rsid w:val="00A41FB7"/>
    <w:rsid w:val="00A43AD6"/>
    <w:rsid w:val="00A44F84"/>
    <w:rsid w:val="00A47051"/>
    <w:rsid w:val="00A51023"/>
    <w:rsid w:val="00A51272"/>
    <w:rsid w:val="00A52861"/>
    <w:rsid w:val="00A53DB4"/>
    <w:rsid w:val="00A53E7A"/>
    <w:rsid w:val="00A562E0"/>
    <w:rsid w:val="00A61589"/>
    <w:rsid w:val="00A65FF9"/>
    <w:rsid w:val="00A67B0E"/>
    <w:rsid w:val="00A70DBD"/>
    <w:rsid w:val="00A71DF2"/>
    <w:rsid w:val="00A74FEF"/>
    <w:rsid w:val="00A766AD"/>
    <w:rsid w:val="00A76834"/>
    <w:rsid w:val="00A85210"/>
    <w:rsid w:val="00A86762"/>
    <w:rsid w:val="00A91BCB"/>
    <w:rsid w:val="00A94A5D"/>
    <w:rsid w:val="00A973A2"/>
    <w:rsid w:val="00A979F3"/>
    <w:rsid w:val="00A97A90"/>
    <w:rsid w:val="00AA1268"/>
    <w:rsid w:val="00AA1275"/>
    <w:rsid w:val="00AA3BF0"/>
    <w:rsid w:val="00AA5239"/>
    <w:rsid w:val="00AA5468"/>
    <w:rsid w:val="00AA68F2"/>
    <w:rsid w:val="00AA6A28"/>
    <w:rsid w:val="00AA72D1"/>
    <w:rsid w:val="00AB1A2D"/>
    <w:rsid w:val="00AB3E84"/>
    <w:rsid w:val="00AB61F6"/>
    <w:rsid w:val="00AB6BEE"/>
    <w:rsid w:val="00AC4D2C"/>
    <w:rsid w:val="00AC63A1"/>
    <w:rsid w:val="00AC72E7"/>
    <w:rsid w:val="00AD1D6B"/>
    <w:rsid w:val="00AD7B2C"/>
    <w:rsid w:val="00AE0B44"/>
    <w:rsid w:val="00AE1F98"/>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21175"/>
    <w:rsid w:val="00B2147D"/>
    <w:rsid w:val="00B22228"/>
    <w:rsid w:val="00B22D0A"/>
    <w:rsid w:val="00B23FAB"/>
    <w:rsid w:val="00B2785E"/>
    <w:rsid w:val="00B278F6"/>
    <w:rsid w:val="00B30C25"/>
    <w:rsid w:val="00B30D51"/>
    <w:rsid w:val="00B31A74"/>
    <w:rsid w:val="00B3294E"/>
    <w:rsid w:val="00B32957"/>
    <w:rsid w:val="00B34735"/>
    <w:rsid w:val="00B351CF"/>
    <w:rsid w:val="00B412A2"/>
    <w:rsid w:val="00B414DC"/>
    <w:rsid w:val="00B426A6"/>
    <w:rsid w:val="00B426D5"/>
    <w:rsid w:val="00B433E8"/>
    <w:rsid w:val="00B45B63"/>
    <w:rsid w:val="00B4743F"/>
    <w:rsid w:val="00B4788D"/>
    <w:rsid w:val="00B51F59"/>
    <w:rsid w:val="00B5329D"/>
    <w:rsid w:val="00B53E26"/>
    <w:rsid w:val="00B54382"/>
    <w:rsid w:val="00B549CC"/>
    <w:rsid w:val="00B54FD4"/>
    <w:rsid w:val="00B5594F"/>
    <w:rsid w:val="00B55A41"/>
    <w:rsid w:val="00B61854"/>
    <w:rsid w:val="00B662D8"/>
    <w:rsid w:val="00B6709F"/>
    <w:rsid w:val="00B70114"/>
    <w:rsid w:val="00B7413C"/>
    <w:rsid w:val="00B74A37"/>
    <w:rsid w:val="00B7655C"/>
    <w:rsid w:val="00B7708B"/>
    <w:rsid w:val="00B8357E"/>
    <w:rsid w:val="00B83CE7"/>
    <w:rsid w:val="00B85329"/>
    <w:rsid w:val="00B85FEE"/>
    <w:rsid w:val="00B8742A"/>
    <w:rsid w:val="00B87734"/>
    <w:rsid w:val="00B8796D"/>
    <w:rsid w:val="00B931D1"/>
    <w:rsid w:val="00B93F87"/>
    <w:rsid w:val="00B94CE0"/>
    <w:rsid w:val="00B9718C"/>
    <w:rsid w:val="00B97A8F"/>
    <w:rsid w:val="00BA20E7"/>
    <w:rsid w:val="00BA3850"/>
    <w:rsid w:val="00BA40CB"/>
    <w:rsid w:val="00BA4AD3"/>
    <w:rsid w:val="00BA5CDD"/>
    <w:rsid w:val="00BA6602"/>
    <w:rsid w:val="00BB1223"/>
    <w:rsid w:val="00BB305E"/>
    <w:rsid w:val="00BB43C6"/>
    <w:rsid w:val="00BB5F1D"/>
    <w:rsid w:val="00BB6C3A"/>
    <w:rsid w:val="00BC1CB5"/>
    <w:rsid w:val="00BC223E"/>
    <w:rsid w:val="00BC3450"/>
    <w:rsid w:val="00BC3465"/>
    <w:rsid w:val="00BC4FDF"/>
    <w:rsid w:val="00BD0B87"/>
    <w:rsid w:val="00BD130D"/>
    <w:rsid w:val="00BD2BE4"/>
    <w:rsid w:val="00BD369E"/>
    <w:rsid w:val="00BD56C4"/>
    <w:rsid w:val="00BD7B5F"/>
    <w:rsid w:val="00BE0D86"/>
    <w:rsid w:val="00BE4084"/>
    <w:rsid w:val="00BE549C"/>
    <w:rsid w:val="00BE6853"/>
    <w:rsid w:val="00BE6C6A"/>
    <w:rsid w:val="00BF020C"/>
    <w:rsid w:val="00BF0727"/>
    <w:rsid w:val="00BF17D3"/>
    <w:rsid w:val="00BF2A6F"/>
    <w:rsid w:val="00BF40D6"/>
    <w:rsid w:val="00BF56F8"/>
    <w:rsid w:val="00BF6869"/>
    <w:rsid w:val="00C002E1"/>
    <w:rsid w:val="00C00400"/>
    <w:rsid w:val="00C006CE"/>
    <w:rsid w:val="00C02C20"/>
    <w:rsid w:val="00C1115A"/>
    <w:rsid w:val="00C12D61"/>
    <w:rsid w:val="00C13792"/>
    <w:rsid w:val="00C149FE"/>
    <w:rsid w:val="00C14C02"/>
    <w:rsid w:val="00C159F4"/>
    <w:rsid w:val="00C20A61"/>
    <w:rsid w:val="00C2434B"/>
    <w:rsid w:val="00C24C8A"/>
    <w:rsid w:val="00C26EF3"/>
    <w:rsid w:val="00C30619"/>
    <w:rsid w:val="00C3558A"/>
    <w:rsid w:val="00C37037"/>
    <w:rsid w:val="00C402C7"/>
    <w:rsid w:val="00C41177"/>
    <w:rsid w:val="00C42B42"/>
    <w:rsid w:val="00C43531"/>
    <w:rsid w:val="00C4369D"/>
    <w:rsid w:val="00C43ABC"/>
    <w:rsid w:val="00C44A14"/>
    <w:rsid w:val="00C44CC6"/>
    <w:rsid w:val="00C4702C"/>
    <w:rsid w:val="00C51142"/>
    <w:rsid w:val="00C5150A"/>
    <w:rsid w:val="00C54DBF"/>
    <w:rsid w:val="00C578FA"/>
    <w:rsid w:val="00C61FF8"/>
    <w:rsid w:val="00C63286"/>
    <w:rsid w:val="00C63C91"/>
    <w:rsid w:val="00C64292"/>
    <w:rsid w:val="00C6586E"/>
    <w:rsid w:val="00C659FF"/>
    <w:rsid w:val="00C65BC4"/>
    <w:rsid w:val="00C66DC9"/>
    <w:rsid w:val="00C67AA0"/>
    <w:rsid w:val="00C70103"/>
    <w:rsid w:val="00C721F2"/>
    <w:rsid w:val="00C72209"/>
    <w:rsid w:val="00C7235D"/>
    <w:rsid w:val="00C732F5"/>
    <w:rsid w:val="00C73791"/>
    <w:rsid w:val="00C76CDD"/>
    <w:rsid w:val="00C772D8"/>
    <w:rsid w:val="00C81F57"/>
    <w:rsid w:val="00C82D4F"/>
    <w:rsid w:val="00C870FA"/>
    <w:rsid w:val="00C874C9"/>
    <w:rsid w:val="00C87C94"/>
    <w:rsid w:val="00C904B4"/>
    <w:rsid w:val="00C9184A"/>
    <w:rsid w:val="00C9234C"/>
    <w:rsid w:val="00C92FA6"/>
    <w:rsid w:val="00C935E0"/>
    <w:rsid w:val="00C93649"/>
    <w:rsid w:val="00C945F0"/>
    <w:rsid w:val="00C94F57"/>
    <w:rsid w:val="00C96B6B"/>
    <w:rsid w:val="00C97295"/>
    <w:rsid w:val="00C97950"/>
    <w:rsid w:val="00CA1B43"/>
    <w:rsid w:val="00CA4914"/>
    <w:rsid w:val="00CA78D5"/>
    <w:rsid w:val="00CA7A54"/>
    <w:rsid w:val="00CB0A03"/>
    <w:rsid w:val="00CB0B1E"/>
    <w:rsid w:val="00CB2DA4"/>
    <w:rsid w:val="00CB46F6"/>
    <w:rsid w:val="00CB52CE"/>
    <w:rsid w:val="00CB5C34"/>
    <w:rsid w:val="00CB5EB3"/>
    <w:rsid w:val="00CB72E9"/>
    <w:rsid w:val="00CB78E1"/>
    <w:rsid w:val="00CB7E46"/>
    <w:rsid w:val="00CC1EA2"/>
    <w:rsid w:val="00CC3152"/>
    <w:rsid w:val="00CC4E0D"/>
    <w:rsid w:val="00CC5F10"/>
    <w:rsid w:val="00CD04B8"/>
    <w:rsid w:val="00CD091C"/>
    <w:rsid w:val="00CD1C18"/>
    <w:rsid w:val="00CD24CD"/>
    <w:rsid w:val="00CD425B"/>
    <w:rsid w:val="00CD5E64"/>
    <w:rsid w:val="00CE1431"/>
    <w:rsid w:val="00CE2A44"/>
    <w:rsid w:val="00CE43EC"/>
    <w:rsid w:val="00CE6698"/>
    <w:rsid w:val="00CF0060"/>
    <w:rsid w:val="00CF09D0"/>
    <w:rsid w:val="00CF1638"/>
    <w:rsid w:val="00CF17D3"/>
    <w:rsid w:val="00CF1EBC"/>
    <w:rsid w:val="00CF2499"/>
    <w:rsid w:val="00CF2EEC"/>
    <w:rsid w:val="00CF3DE2"/>
    <w:rsid w:val="00CF4839"/>
    <w:rsid w:val="00CF5418"/>
    <w:rsid w:val="00CF547B"/>
    <w:rsid w:val="00CF669A"/>
    <w:rsid w:val="00CF7B69"/>
    <w:rsid w:val="00D01BE8"/>
    <w:rsid w:val="00D06083"/>
    <w:rsid w:val="00D218C7"/>
    <w:rsid w:val="00D22ED8"/>
    <w:rsid w:val="00D24E9C"/>
    <w:rsid w:val="00D25F60"/>
    <w:rsid w:val="00D26589"/>
    <w:rsid w:val="00D26AFB"/>
    <w:rsid w:val="00D273BD"/>
    <w:rsid w:val="00D32EBB"/>
    <w:rsid w:val="00D337A6"/>
    <w:rsid w:val="00D33DA2"/>
    <w:rsid w:val="00D342E5"/>
    <w:rsid w:val="00D369A4"/>
    <w:rsid w:val="00D37663"/>
    <w:rsid w:val="00D419D4"/>
    <w:rsid w:val="00D42AF6"/>
    <w:rsid w:val="00D42DE5"/>
    <w:rsid w:val="00D47398"/>
    <w:rsid w:val="00D4796E"/>
    <w:rsid w:val="00D511D4"/>
    <w:rsid w:val="00D51A02"/>
    <w:rsid w:val="00D53446"/>
    <w:rsid w:val="00D56B85"/>
    <w:rsid w:val="00D57357"/>
    <w:rsid w:val="00D62391"/>
    <w:rsid w:val="00D64C82"/>
    <w:rsid w:val="00D679A8"/>
    <w:rsid w:val="00D70E8D"/>
    <w:rsid w:val="00D72C40"/>
    <w:rsid w:val="00D7343D"/>
    <w:rsid w:val="00D807B2"/>
    <w:rsid w:val="00D8253B"/>
    <w:rsid w:val="00D85FA4"/>
    <w:rsid w:val="00D90705"/>
    <w:rsid w:val="00D90BFF"/>
    <w:rsid w:val="00D91109"/>
    <w:rsid w:val="00D92A25"/>
    <w:rsid w:val="00D961CE"/>
    <w:rsid w:val="00D96C04"/>
    <w:rsid w:val="00DA1D37"/>
    <w:rsid w:val="00DA5E2B"/>
    <w:rsid w:val="00DA60C9"/>
    <w:rsid w:val="00DA65D4"/>
    <w:rsid w:val="00DA7320"/>
    <w:rsid w:val="00DB21EA"/>
    <w:rsid w:val="00DB34CC"/>
    <w:rsid w:val="00DB5DDE"/>
    <w:rsid w:val="00DB644E"/>
    <w:rsid w:val="00DB6A11"/>
    <w:rsid w:val="00DB7F3D"/>
    <w:rsid w:val="00DC15B0"/>
    <w:rsid w:val="00DC1998"/>
    <w:rsid w:val="00DC202E"/>
    <w:rsid w:val="00DC2335"/>
    <w:rsid w:val="00DC24E6"/>
    <w:rsid w:val="00DC7A6F"/>
    <w:rsid w:val="00DD7B8F"/>
    <w:rsid w:val="00DE05CC"/>
    <w:rsid w:val="00DE06FB"/>
    <w:rsid w:val="00DE1CCA"/>
    <w:rsid w:val="00DE54BE"/>
    <w:rsid w:val="00DE7F67"/>
    <w:rsid w:val="00DF0321"/>
    <w:rsid w:val="00DF16D4"/>
    <w:rsid w:val="00DF4489"/>
    <w:rsid w:val="00DF4E7D"/>
    <w:rsid w:val="00DF4FFF"/>
    <w:rsid w:val="00DF567A"/>
    <w:rsid w:val="00E013D5"/>
    <w:rsid w:val="00E018F8"/>
    <w:rsid w:val="00E03208"/>
    <w:rsid w:val="00E0498F"/>
    <w:rsid w:val="00E04BC0"/>
    <w:rsid w:val="00E062B3"/>
    <w:rsid w:val="00E11466"/>
    <w:rsid w:val="00E11CB9"/>
    <w:rsid w:val="00E158D7"/>
    <w:rsid w:val="00E1774D"/>
    <w:rsid w:val="00E20DBC"/>
    <w:rsid w:val="00E2112A"/>
    <w:rsid w:val="00E212D6"/>
    <w:rsid w:val="00E225FB"/>
    <w:rsid w:val="00E27B27"/>
    <w:rsid w:val="00E35087"/>
    <w:rsid w:val="00E35862"/>
    <w:rsid w:val="00E35BB3"/>
    <w:rsid w:val="00E35DCD"/>
    <w:rsid w:val="00E40952"/>
    <w:rsid w:val="00E40F21"/>
    <w:rsid w:val="00E41AE7"/>
    <w:rsid w:val="00E4202B"/>
    <w:rsid w:val="00E43284"/>
    <w:rsid w:val="00E435A6"/>
    <w:rsid w:val="00E43C58"/>
    <w:rsid w:val="00E440DC"/>
    <w:rsid w:val="00E455B9"/>
    <w:rsid w:val="00E465C6"/>
    <w:rsid w:val="00E4736F"/>
    <w:rsid w:val="00E502EE"/>
    <w:rsid w:val="00E50CFF"/>
    <w:rsid w:val="00E51243"/>
    <w:rsid w:val="00E51A16"/>
    <w:rsid w:val="00E51F93"/>
    <w:rsid w:val="00E55AF1"/>
    <w:rsid w:val="00E569EA"/>
    <w:rsid w:val="00E62253"/>
    <w:rsid w:val="00E6369B"/>
    <w:rsid w:val="00E64FE5"/>
    <w:rsid w:val="00E66214"/>
    <w:rsid w:val="00E669D9"/>
    <w:rsid w:val="00E67858"/>
    <w:rsid w:val="00E71A26"/>
    <w:rsid w:val="00E76A17"/>
    <w:rsid w:val="00E77860"/>
    <w:rsid w:val="00E803AD"/>
    <w:rsid w:val="00E81F52"/>
    <w:rsid w:val="00E8222F"/>
    <w:rsid w:val="00E83136"/>
    <w:rsid w:val="00E83844"/>
    <w:rsid w:val="00E83C07"/>
    <w:rsid w:val="00E860A6"/>
    <w:rsid w:val="00E86E13"/>
    <w:rsid w:val="00E93506"/>
    <w:rsid w:val="00E935F2"/>
    <w:rsid w:val="00E9491E"/>
    <w:rsid w:val="00E97392"/>
    <w:rsid w:val="00EA3989"/>
    <w:rsid w:val="00EA61CC"/>
    <w:rsid w:val="00EA7D4F"/>
    <w:rsid w:val="00EB1E9F"/>
    <w:rsid w:val="00EB25E5"/>
    <w:rsid w:val="00EB46ED"/>
    <w:rsid w:val="00EC11B0"/>
    <w:rsid w:val="00EC165B"/>
    <w:rsid w:val="00EC275F"/>
    <w:rsid w:val="00EC2EE1"/>
    <w:rsid w:val="00EC3CAC"/>
    <w:rsid w:val="00EC4420"/>
    <w:rsid w:val="00EC49AF"/>
    <w:rsid w:val="00EC5168"/>
    <w:rsid w:val="00EC5C41"/>
    <w:rsid w:val="00EC6C06"/>
    <w:rsid w:val="00ED3A2C"/>
    <w:rsid w:val="00ED3FA2"/>
    <w:rsid w:val="00EE111E"/>
    <w:rsid w:val="00EE2DE4"/>
    <w:rsid w:val="00EE4E87"/>
    <w:rsid w:val="00EE5154"/>
    <w:rsid w:val="00EE51BA"/>
    <w:rsid w:val="00EE534F"/>
    <w:rsid w:val="00EF0B1C"/>
    <w:rsid w:val="00EF22DF"/>
    <w:rsid w:val="00EF5AE1"/>
    <w:rsid w:val="00EF72C0"/>
    <w:rsid w:val="00F02C5F"/>
    <w:rsid w:val="00F03635"/>
    <w:rsid w:val="00F0765C"/>
    <w:rsid w:val="00F10023"/>
    <w:rsid w:val="00F10FB3"/>
    <w:rsid w:val="00F12822"/>
    <w:rsid w:val="00F14210"/>
    <w:rsid w:val="00F1485F"/>
    <w:rsid w:val="00F14F58"/>
    <w:rsid w:val="00F15236"/>
    <w:rsid w:val="00F157CB"/>
    <w:rsid w:val="00F16C24"/>
    <w:rsid w:val="00F1745C"/>
    <w:rsid w:val="00F2174A"/>
    <w:rsid w:val="00F222FA"/>
    <w:rsid w:val="00F22C0B"/>
    <w:rsid w:val="00F275CA"/>
    <w:rsid w:val="00F3123A"/>
    <w:rsid w:val="00F32661"/>
    <w:rsid w:val="00F3453C"/>
    <w:rsid w:val="00F35922"/>
    <w:rsid w:val="00F35A89"/>
    <w:rsid w:val="00F36583"/>
    <w:rsid w:val="00F37873"/>
    <w:rsid w:val="00F37888"/>
    <w:rsid w:val="00F41C47"/>
    <w:rsid w:val="00F428A8"/>
    <w:rsid w:val="00F44324"/>
    <w:rsid w:val="00F44A5F"/>
    <w:rsid w:val="00F46C70"/>
    <w:rsid w:val="00F5051A"/>
    <w:rsid w:val="00F50F9B"/>
    <w:rsid w:val="00F52749"/>
    <w:rsid w:val="00F54456"/>
    <w:rsid w:val="00F563FF"/>
    <w:rsid w:val="00F60547"/>
    <w:rsid w:val="00F62976"/>
    <w:rsid w:val="00F6778D"/>
    <w:rsid w:val="00F6784B"/>
    <w:rsid w:val="00F70385"/>
    <w:rsid w:val="00F713BB"/>
    <w:rsid w:val="00F71E5A"/>
    <w:rsid w:val="00F71F15"/>
    <w:rsid w:val="00F726D5"/>
    <w:rsid w:val="00F7496C"/>
    <w:rsid w:val="00F74A52"/>
    <w:rsid w:val="00F74FA0"/>
    <w:rsid w:val="00F8546D"/>
    <w:rsid w:val="00F871FD"/>
    <w:rsid w:val="00F87809"/>
    <w:rsid w:val="00F906E3"/>
    <w:rsid w:val="00F90D48"/>
    <w:rsid w:val="00F92111"/>
    <w:rsid w:val="00F94A25"/>
    <w:rsid w:val="00F9781F"/>
    <w:rsid w:val="00FA10E6"/>
    <w:rsid w:val="00FA196D"/>
    <w:rsid w:val="00FA3830"/>
    <w:rsid w:val="00FA63B3"/>
    <w:rsid w:val="00FA6885"/>
    <w:rsid w:val="00FB27AE"/>
    <w:rsid w:val="00FB6EE4"/>
    <w:rsid w:val="00FC09B4"/>
    <w:rsid w:val="00FC1387"/>
    <w:rsid w:val="00FC301A"/>
    <w:rsid w:val="00FC3ECC"/>
    <w:rsid w:val="00FC4DBA"/>
    <w:rsid w:val="00FC65FE"/>
    <w:rsid w:val="00FC7169"/>
    <w:rsid w:val="00FD0312"/>
    <w:rsid w:val="00FD0A39"/>
    <w:rsid w:val="00FD0F4B"/>
    <w:rsid w:val="00FD16CD"/>
    <w:rsid w:val="00FD2FE0"/>
    <w:rsid w:val="00FD4FDC"/>
    <w:rsid w:val="00FD533D"/>
    <w:rsid w:val="00FD67F8"/>
    <w:rsid w:val="00FD7113"/>
    <w:rsid w:val="00FD73AD"/>
    <w:rsid w:val="00FE3261"/>
    <w:rsid w:val="00FE332D"/>
    <w:rsid w:val="00FE3616"/>
    <w:rsid w:val="00FE46A3"/>
    <w:rsid w:val="00FE5435"/>
    <w:rsid w:val="00FF0A78"/>
    <w:rsid w:val="00FF1508"/>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F173BA6"/>
  <w15:chartTrackingRefBased/>
  <w15:docId w15:val="{079C2681-1D87-4120-B8D6-B0E378C8A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82242B"/>
    <w:pPr>
      <w:keepNext/>
      <w:spacing w:before="240" w:after="60"/>
      <w:outlineLvl w:val="1"/>
    </w:pPr>
    <w:rPr>
      <w:rFonts w:ascii="Aptos Display" w:hAnsi="Aptos Display"/>
      <w:b/>
      <w:bCs/>
      <w:i/>
      <w:iCs/>
      <w:sz w:val="28"/>
      <w:szCs w:val="28"/>
    </w:rPr>
  </w:style>
  <w:style w:type="paragraph" w:styleId="Heading3">
    <w:name w:val="heading 3"/>
    <w:basedOn w:val="Normal"/>
    <w:next w:val="Normal"/>
    <w:link w:val="Heading3Char"/>
    <w:semiHidden/>
    <w:unhideWhenUsed/>
    <w:qFormat/>
    <w:rsid w:val="006E2961"/>
    <w:pPr>
      <w:keepNext/>
      <w:spacing w:before="240" w:after="60"/>
      <w:outlineLvl w:val="2"/>
    </w:pPr>
    <w:rPr>
      <w:rFonts w:ascii="Aptos Display" w:hAnsi="Aptos Display"/>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character" w:customStyle="1" w:styleId="Heading3Char">
    <w:name w:val="Heading 3 Char"/>
    <w:link w:val="Heading3"/>
    <w:semiHidden/>
    <w:rsid w:val="006E2961"/>
    <w:rPr>
      <w:rFonts w:ascii="Aptos Display" w:eastAsia="Times New Roman" w:hAnsi="Aptos Display" w:cs="Times New Roman"/>
      <w:b/>
      <w:bCs/>
      <w:sz w:val="26"/>
      <w:szCs w:val="26"/>
    </w:rPr>
  </w:style>
  <w:style w:type="character" w:customStyle="1" w:styleId="Heading2Char">
    <w:name w:val="Heading 2 Char"/>
    <w:link w:val="Heading2"/>
    <w:semiHidden/>
    <w:rsid w:val="0082242B"/>
    <w:rPr>
      <w:rFonts w:ascii="Aptos Display" w:eastAsia="Times New Roman" w:hAnsi="Aptos Display" w:cs="Times New Roman"/>
      <w:b/>
      <w:bCs/>
      <w:i/>
      <w:iCs/>
      <w:sz w:val="28"/>
      <w:szCs w:val="28"/>
    </w:rPr>
  </w:style>
  <w:style w:type="character" w:styleId="Hyperlink">
    <w:name w:val="Hyperlink"/>
    <w:rsid w:val="005D4292"/>
    <w:rPr>
      <w:color w:val="467886"/>
      <w:u w:val="single"/>
    </w:rPr>
  </w:style>
  <w:style w:type="character" w:styleId="UnresolvedMention">
    <w:name w:val="Unresolved Mention"/>
    <w:uiPriority w:val="99"/>
    <w:semiHidden/>
    <w:unhideWhenUsed/>
    <w:rsid w:val="005D4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165f7b9381a5cd822ccb1a420641943">
  <xsd:schema xmlns:xsd="http://www.w3.org/2001/XMLSchema" xmlns:xs="http://www.w3.org/2001/XMLSchema" xmlns:p="http://schemas.microsoft.com/office/2006/metadata/properties" xmlns:ns3="170d7878-6d73-463a-a069-a6c57769e00c" targetNamespace="http://schemas.microsoft.com/office/2006/metadata/properties" ma:root="true" ma:fieldsID="41daf6d5cef9e1d75616872ee4eca584"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4CAA1C-A0E0-4B6A-BCA6-31EAAFBA4A11}">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0B2EB0B9-77E3-4C54-A214-5C54A6590B87}">
  <ds:schemaRefs>
    <ds:schemaRef ds:uri="http://schemas.microsoft.com/sharepoint/v3/contenttype/forms"/>
  </ds:schemaRefs>
</ds:datastoreItem>
</file>

<file path=customXml/itemProps3.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4.xml><?xml version="1.0" encoding="utf-8"?>
<ds:datastoreItem xmlns:ds="http://schemas.openxmlformats.org/officeDocument/2006/customXml" ds:itemID="{B5FEFD84-56B0-4405-BAD3-D0956C483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16</Pages>
  <Words>4557</Words>
  <Characters>25977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30474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Mark Napieralla</dc:creator>
  <cp:keywords/>
  <cp:lastModifiedBy>Ryan Morcom (2417390)</cp:lastModifiedBy>
  <cp:revision>218</cp:revision>
  <cp:lastPrinted>2015-08-11T13:36:00Z</cp:lastPrinted>
  <dcterms:created xsi:type="dcterms:W3CDTF">2026-02-26T20:56:00Z</dcterms:created>
  <dcterms:modified xsi:type="dcterms:W3CDTF">2026-02-27T19:12:00Z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GrammarlyDocumentId">
    <vt:lpwstr>3a367bca-d047-4ad9-abd1-8f1145af7ccf</vt:lpwstr>
  </property>
</Properties>
</file>