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3ECF0A" w14:textId="77777777" w:rsidR="00CB6C29" w:rsidRDefault="00CB6C29" w:rsidP="00CB6C29">
      <w:pPr>
        <w:tabs>
          <w:tab w:val="left" w:pos="3120"/>
        </w:tabs>
        <w:spacing w:line="360" w:lineRule="auto"/>
        <w:jc w:val="center"/>
        <w:rPr>
          <w:rFonts w:ascii="Arial" w:hAnsi="Arial" w:cs="Arial"/>
          <w:sz w:val="32"/>
          <w:szCs w:val="28"/>
        </w:rPr>
      </w:pPr>
      <w:r>
        <w:rPr>
          <w:rFonts w:ascii="Arial" w:hAnsi="Arial" w:cs="Arial"/>
          <w:sz w:val="32"/>
          <w:szCs w:val="28"/>
        </w:rPr>
        <w:t>Skills for Professional Practice</w:t>
      </w:r>
    </w:p>
    <w:p w14:paraId="3B996848" w14:textId="77777777" w:rsidR="00CB6C29" w:rsidRDefault="00CB6C29" w:rsidP="00CB6C29">
      <w:pPr>
        <w:tabs>
          <w:tab w:val="left" w:pos="3120"/>
        </w:tabs>
        <w:spacing w:line="360" w:lineRule="auto"/>
        <w:jc w:val="center"/>
        <w:rPr>
          <w:rFonts w:ascii="Arial" w:hAnsi="Arial" w:cs="Arial"/>
          <w:sz w:val="32"/>
          <w:szCs w:val="28"/>
        </w:rPr>
      </w:pPr>
      <w:r>
        <w:rPr>
          <w:rFonts w:ascii="Arial" w:hAnsi="Arial" w:cs="Arial"/>
          <w:sz w:val="32"/>
          <w:szCs w:val="28"/>
        </w:rPr>
        <w:t>M4X02297</w:t>
      </w:r>
    </w:p>
    <w:p w14:paraId="07426E19" w14:textId="77777777" w:rsidR="00CB6C29" w:rsidRDefault="00CB6C29" w:rsidP="00CB6C29">
      <w:pPr>
        <w:tabs>
          <w:tab w:val="left" w:pos="3120"/>
        </w:tabs>
        <w:spacing w:line="360" w:lineRule="auto"/>
        <w:jc w:val="center"/>
        <w:rPr>
          <w:rFonts w:ascii="Arial" w:hAnsi="Arial" w:cs="Arial"/>
          <w:sz w:val="32"/>
          <w:szCs w:val="28"/>
        </w:rPr>
      </w:pPr>
      <w:r>
        <w:rPr>
          <w:rFonts w:ascii="Arial" w:hAnsi="Arial" w:cs="Arial"/>
          <w:sz w:val="32"/>
          <w:szCs w:val="28"/>
        </w:rPr>
        <w:t xml:space="preserve">Sustainable Development </w:t>
      </w:r>
    </w:p>
    <w:p w14:paraId="1A8663B1" w14:textId="77777777" w:rsidR="00CB6C29" w:rsidRDefault="00CB6C29" w:rsidP="00CB6C29">
      <w:pPr>
        <w:tabs>
          <w:tab w:val="left" w:pos="3120"/>
        </w:tabs>
        <w:spacing w:line="360" w:lineRule="auto"/>
        <w:jc w:val="center"/>
        <w:rPr>
          <w:rFonts w:ascii="Arial" w:hAnsi="Arial" w:cs="Arial"/>
          <w:sz w:val="32"/>
          <w:szCs w:val="28"/>
        </w:rPr>
      </w:pPr>
      <w:r>
        <w:rPr>
          <w:rFonts w:ascii="Arial" w:hAnsi="Arial" w:cs="Arial"/>
          <w:sz w:val="32"/>
          <w:szCs w:val="28"/>
        </w:rPr>
        <w:t>Elimar Larupay (148150)</w:t>
      </w:r>
    </w:p>
    <w:p w14:paraId="46473F4A" w14:textId="77777777" w:rsidR="00CB6C29" w:rsidRDefault="00CB6C29" w:rsidP="00CB6C29">
      <w:pPr>
        <w:tabs>
          <w:tab w:val="left" w:pos="3120"/>
        </w:tabs>
        <w:spacing w:line="360" w:lineRule="auto"/>
        <w:jc w:val="center"/>
        <w:rPr>
          <w:rFonts w:ascii="Arial" w:hAnsi="Arial" w:cs="Arial"/>
          <w:sz w:val="24"/>
          <w:szCs w:val="24"/>
        </w:rPr>
      </w:pPr>
    </w:p>
    <w:p w14:paraId="48F9B15D" w14:textId="77777777" w:rsidR="00CB6C29" w:rsidRDefault="00CB6C29" w:rsidP="00036967">
      <w:pPr>
        <w:tabs>
          <w:tab w:val="left" w:pos="3120"/>
        </w:tabs>
        <w:spacing w:line="360" w:lineRule="auto"/>
        <w:jc w:val="both"/>
        <w:rPr>
          <w:rFonts w:ascii="Arial" w:hAnsi="Arial" w:cs="Arial"/>
          <w:sz w:val="24"/>
          <w:szCs w:val="24"/>
        </w:rPr>
      </w:pPr>
    </w:p>
    <w:p w14:paraId="1DE52707" w14:textId="77777777" w:rsidR="00CB6C29" w:rsidRDefault="00CB6C29" w:rsidP="00036967">
      <w:pPr>
        <w:tabs>
          <w:tab w:val="left" w:pos="3120"/>
        </w:tabs>
        <w:spacing w:line="360" w:lineRule="auto"/>
        <w:jc w:val="both"/>
        <w:rPr>
          <w:rFonts w:ascii="Arial" w:hAnsi="Arial" w:cs="Arial"/>
          <w:sz w:val="24"/>
          <w:szCs w:val="24"/>
        </w:rPr>
      </w:pPr>
    </w:p>
    <w:p w14:paraId="3AC9DEE7" w14:textId="77777777" w:rsidR="00CB6C29" w:rsidRDefault="00CB6C29" w:rsidP="00036967">
      <w:pPr>
        <w:tabs>
          <w:tab w:val="left" w:pos="3120"/>
        </w:tabs>
        <w:spacing w:line="360" w:lineRule="auto"/>
        <w:jc w:val="both"/>
        <w:rPr>
          <w:rFonts w:ascii="Arial" w:hAnsi="Arial" w:cs="Arial"/>
          <w:sz w:val="24"/>
          <w:szCs w:val="24"/>
        </w:rPr>
      </w:pPr>
    </w:p>
    <w:p w14:paraId="56EB1604" w14:textId="77777777" w:rsidR="00CB6C29" w:rsidRDefault="00CB6C29" w:rsidP="00036967">
      <w:pPr>
        <w:tabs>
          <w:tab w:val="left" w:pos="3120"/>
        </w:tabs>
        <w:spacing w:line="360" w:lineRule="auto"/>
        <w:jc w:val="both"/>
        <w:rPr>
          <w:rFonts w:ascii="Arial" w:hAnsi="Arial" w:cs="Arial"/>
          <w:sz w:val="24"/>
          <w:szCs w:val="24"/>
        </w:rPr>
      </w:pPr>
    </w:p>
    <w:p w14:paraId="2583200F" w14:textId="77777777" w:rsidR="00CB6C29" w:rsidRDefault="00CB6C29" w:rsidP="00036967">
      <w:pPr>
        <w:tabs>
          <w:tab w:val="left" w:pos="3120"/>
        </w:tabs>
        <w:spacing w:line="360" w:lineRule="auto"/>
        <w:jc w:val="both"/>
        <w:rPr>
          <w:rFonts w:ascii="Arial" w:hAnsi="Arial" w:cs="Arial"/>
          <w:sz w:val="24"/>
          <w:szCs w:val="24"/>
        </w:rPr>
      </w:pPr>
    </w:p>
    <w:p w14:paraId="4C910393" w14:textId="77777777" w:rsidR="00CB6C29" w:rsidRPr="005D2E2D" w:rsidRDefault="00CB6C29" w:rsidP="00036967">
      <w:pPr>
        <w:tabs>
          <w:tab w:val="left" w:pos="3120"/>
        </w:tabs>
        <w:spacing w:line="360" w:lineRule="auto"/>
        <w:jc w:val="both"/>
        <w:rPr>
          <w:rFonts w:ascii="Arial" w:hAnsi="Arial" w:cs="Arial"/>
          <w:sz w:val="24"/>
          <w:szCs w:val="24"/>
        </w:rPr>
      </w:pPr>
    </w:p>
    <w:p w14:paraId="11818E6F" w14:textId="77777777" w:rsidR="00CB6C29" w:rsidRPr="005D2E2D" w:rsidRDefault="00CB6C29" w:rsidP="00036967">
      <w:pPr>
        <w:tabs>
          <w:tab w:val="left" w:pos="3120"/>
        </w:tabs>
        <w:spacing w:line="360" w:lineRule="auto"/>
        <w:jc w:val="both"/>
        <w:rPr>
          <w:rFonts w:ascii="Arial" w:hAnsi="Arial" w:cs="Arial"/>
          <w:sz w:val="24"/>
          <w:szCs w:val="24"/>
        </w:rPr>
      </w:pPr>
    </w:p>
    <w:p w14:paraId="2997BFC3" w14:textId="77777777" w:rsidR="00CB6C29" w:rsidRPr="005D2E2D" w:rsidRDefault="00CB6C29" w:rsidP="00036967">
      <w:pPr>
        <w:tabs>
          <w:tab w:val="left" w:pos="3120"/>
        </w:tabs>
        <w:spacing w:line="360" w:lineRule="auto"/>
        <w:jc w:val="both"/>
        <w:rPr>
          <w:rFonts w:ascii="Arial" w:hAnsi="Arial" w:cs="Arial"/>
          <w:sz w:val="24"/>
          <w:szCs w:val="24"/>
        </w:rPr>
      </w:pPr>
    </w:p>
    <w:p w14:paraId="670A3F7D" w14:textId="77777777" w:rsidR="00CB6C29" w:rsidRPr="005D2E2D" w:rsidRDefault="00CB6C29" w:rsidP="00036967">
      <w:pPr>
        <w:tabs>
          <w:tab w:val="left" w:pos="3120"/>
        </w:tabs>
        <w:spacing w:line="360" w:lineRule="auto"/>
        <w:jc w:val="both"/>
        <w:rPr>
          <w:rFonts w:ascii="Arial" w:hAnsi="Arial" w:cs="Arial"/>
          <w:sz w:val="24"/>
          <w:szCs w:val="24"/>
        </w:rPr>
      </w:pPr>
    </w:p>
    <w:p w14:paraId="1FB76FDA" w14:textId="77777777" w:rsidR="00CB6C29" w:rsidRPr="005D2E2D" w:rsidRDefault="00CB6C29" w:rsidP="00036967">
      <w:pPr>
        <w:tabs>
          <w:tab w:val="left" w:pos="3120"/>
        </w:tabs>
        <w:spacing w:line="360" w:lineRule="auto"/>
        <w:jc w:val="both"/>
        <w:rPr>
          <w:rFonts w:ascii="Arial" w:hAnsi="Arial" w:cs="Arial"/>
          <w:sz w:val="24"/>
          <w:szCs w:val="24"/>
        </w:rPr>
      </w:pPr>
    </w:p>
    <w:p w14:paraId="6034EF9D" w14:textId="77777777" w:rsidR="00CB6C29" w:rsidRPr="005D2E2D" w:rsidRDefault="00CB6C29" w:rsidP="00036967">
      <w:pPr>
        <w:tabs>
          <w:tab w:val="left" w:pos="3120"/>
        </w:tabs>
        <w:spacing w:line="360" w:lineRule="auto"/>
        <w:jc w:val="both"/>
        <w:rPr>
          <w:rFonts w:ascii="Arial" w:hAnsi="Arial" w:cs="Arial"/>
          <w:sz w:val="24"/>
          <w:szCs w:val="24"/>
        </w:rPr>
      </w:pPr>
    </w:p>
    <w:p w14:paraId="4F9EC7E7" w14:textId="77777777" w:rsidR="00CB6C29" w:rsidRPr="005D2E2D" w:rsidRDefault="00CB6C29" w:rsidP="00036967">
      <w:pPr>
        <w:tabs>
          <w:tab w:val="left" w:pos="3120"/>
        </w:tabs>
        <w:spacing w:line="360" w:lineRule="auto"/>
        <w:jc w:val="both"/>
        <w:rPr>
          <w:rFonts w:ascii="Arial" w:hAnsi="Arial" w:cs="Arial"/>
          <w:sz w:val="24"/>
          <w:szCs w:val="24"/>
        </w:rPr>
      </w:pPr>
    </w:p>
    <w:p w14:paraId="4044F481" w14:textId="77777777" w:rsidR="00CB6C29" w:rsidRPr="005D2E2D" w:rsidRDefault="00CB6C29" w:rsidP="00036967">
      <w:pPr>
        <w:tabs>
          <w:tab w:val="left" w:pos="3120"/>
        </w:tabs>
        <w:spacing w:line="360" w:lineRule="auto"/>
        <w:jc w:val="both"/>
        <w:rPr>
          <w:rFonts w:ascii="Arial" w:hAnsi="Arial" w:cs="Arial"/>
          <w:sz w:val="24"/>
          <w:szCs w:val="24"/>
        </w:rPr>
      </w:pPr>
    </w:p>
    <w:p w14:paraId="293E7AAF" w14:textId="77777777" w:rsidR="00CB6C29" w:rsidRPr="005D2E2D" w:rsidRDefault="00CB6C29" w:rsidP="00036967">
      <w:pPr>
        <w:tabs>
          <w:tab w:val="left" w:pos="3120"/>
        </w:tabs>
        <w:spacing w:line="360" w:lineRule="auto"/>
        <w:jc w:val="both"/>
        <w:rPr>
          <w:rFonts w:ascii="Arial" w:hAnsi="Arial" w:cs="Arial"/>
          <w:sz w:val="24"/>
          <w:szCs w:val="24"/>
        </w:rPr>
      </w:pPr>
    </w:p>
    <w:p w14:paraId="47EDE27B" w14:textId="77777777" w:rsidR="00CB6C29" w:rsidRPr="005D2E2D" w:rsidRDefault="00CB6C29" w:rsidP="00036967">
      <w:pPr>
        <w:tabs>
          <w:tab w:val="left" w:pos="3120"/>
        </w:tabs>
        <w:spacing w:line="360" w:lineRule="auto"/>
        <w:jc w:val="both"/>
        <w:rPr>
          <w:rFonts w:ascii="Arial" w:hAnsi="Arial" w:cs="Arial"/>
          <w:sz w:val="24"/>
          <w:szCs w:val="24"/>
        </w:rPr>
      </w:pPr>
    </w:p>
    <w:p w14:paraId="5144868F" w14:textId="77777777" w:rsidR="00CB6C29" w:rsidRPr="005D2E2D" w:rsidRDefault="00CB6C29" w:rsidP="00036967">
      <w:pPr>
        <w:tabs>
          <w:tab w:val="left" w:pos="3120"/>
        </w:tabs>
        <w:spacing w:line="360" w:lineRule="auto"/>
        <w:jc w:val="both"/>
        <w:rPr>
          <w:rFonts w:ascii="Arial" w:hAnsi="Arial" w:cs="Arial"/>
          <w:sz w:val="24"/>
          <w:szCs w:val="24"/>
        </w:rPr>
      </w:pPr>
    </w:p>
    <w:p w14:paraId="6DB8CE7B" w14:textId="77777777" w:rsidR="00CB6C29" w:rsidRPr="005D2E2D" w:rsidRDefault="00CB6C29" w:rsidP="00036967">
      <w:pPr>
        <w:tabs>
          <w:tab w:val="left" w:pos="3120"/>
        </w:tabs>
        <w:spacing w:line="360" w:lineRule="auto"/>
        <w:jc w:val="both"/>
        <w:rPr>
          <w:rFonts w:ascii="Arial" w:hAnsi="Arial" w:cs="Arial"/>
          <w:sz w:val="24"/>
          <w:szCs w:val="24"/>
        </w:rPr>
      </w:pPr>
    </w:p>
    <w:p w14:paraId="6857079F" w14:textId="77777777" w:rsidR="00CB6C29" w:rsidRPr="005D2E2D" w:rsidRDefault="00CB6C29" w:rsidP="00036967">
      <w:pPr>
        <w:tabs>
          <w:tab w:val="left" w:pos="3120"/>
        </w:tabs>
        <w:spacing w:line="360" w:lineRule="auto"/>
        <w:jc w:val="both"/>
        <w:rPr>
          <w:rFonts w:ascii="Arial" w:hAnsi="Arial" w:cs="Arial"/>
          <w:sz w:val="24"/>
          <w:szCs w:val="24"/>
        </w:rPr>
      </w:pPr>
    </w:p>
    <w:p w14:paraId="548399FB" w14:textId="77777777" w:rsidR="00CB6C29" w:rsidRPr="005D2E2D" w:rsidRDefault="00CB6C29" w:rsidP="00036967">
      <w:pPr>
        <w:tabs>
          <w:tab w:val="left" w:pos="3120"/>
        </w:tabs>
        <w:spacing w:line="360" w:lineRule="auto"/>
        <w:jc w:val="both"/>
        <w:rPr>
          <w:rFonts w:ascii="Arial" w:hAnsi="Arial" w:cs="Arial"/>
          <w:sz w:val="24"/>
          <w:szCs w:val="24"/>
        </w:rPr>
      </w:pPr>
    </w:p>
    <w:p w14:paraId="233B6087" w14:textId="77777777" w:rsidR="00CB6C29" w:rsidRPr="005D2E2D" w:rsidRDefault="00CB6C29" w:rsidP="00036967">
      <w:pPr>
        <w:tabs>
          <w:tab w:val="left" w:pos="3120"/>
        </w:tabs>
        <w:spacing w:line="360" w:lineRule="auto"/>
        <w:jc w:val="both"/>
        <w:rPr>
          <w:rFonts w:ascii="Arial" w:hAnsi="Arial" w:cs="Arial"/>
          <w:sz w:val="24"/>
          <w:szCs w:val="24"/>
        </w:rPr>
      </w:pPr>
    </w:p>
    <w:p w14:paraId="7BE073D8" w14:textId="77777777" w:rsidR="00CB6C29" w:rsidRPr="005D2E2D" w:rsidRDefault="00CB6C29" w:rsidP="00036967">
      <w:pPr>
        <w:tabs>
          <w:tab w:val="left" w:pos="3120"/>
        </w:tabs>
        <w:spacing w:line="360" w:lineRule="auto"/>
        <w:jc w:val="both"/>
        <w:rPr>
          <w:rFonts w:ascii="Arial" w:hAnsi="Arial" w:cs="Arial"/>
          <w:sz w:val="24"/>
          <w:szCs w:val="24"/>
        </w:rPr>
      </w:pPr>
    </w:p>
    <w:p w14:paraId="7994E1CD" w14:textId="77777777" w:rsidR="00CB6C29" w:rsidRPr="005D2E2D" w:rsidRDefault="00CB6C29" w:rsidP="00036967">
      <w:pPr>
        <w:tabs>
          <w:tab w:val="left" w:pos="3120"/>
        </w:tabs>
        <w:spacing w:line="360" w:lineRule="auto"/>
        <w:jc w:val="both"/>
        <w:rPr>
          <w:rFonts w:ascii="Arial" w:hAnsi="Arial" w:cs="Arial"/>
          <w:sz w:val="24"/>
          <w:szCs w:val="24"/>
        </w:rPr>
      </w:pPr>
    </w:p>
    <w:p w14:paraId="33F31B45" w14:textId="77777777" w:rsidR="00CB6C29" w:rsidRPr="005D2E2D" w:rsidRDefault="00CB6C29" w:rsidP="00036967">
      <w:pPr>
        <w:tabs>
          <w:tab w:val="left" w:pos="3120"/>
        </w:tabs>
        <w:spacing w:line="360" w:lineRule="auto"/>
        <w:jc w:val="both"/>
        <w:rPr>
          <w:rFonts w:ascii="Arial" w:hAnsi="Arial" w:cs="Arial"/>
          <w:sz w:val="24"/>
          <w:szCs w:val="24"/>
        </w:rPr>
      </w:pPr>
    </w:p>
    <w:p w14:paraId="4E740E7A" w14:textId="77777777" w:rsidR="00CB6C29" w:rsidRPr="005D2E2D" w:rsidRDefault="00CB6C29" w:rsidP="00036967">
      <w:pPr>
        <w:tabs>
          <w:tab w:val="left" w:pos="3120"/>
        </w:tabs>
        <w:spacing w:line="360" w:lineRule="auto"/>
        <w:jc w:val="both"/>
        <w:rPr>
          <w:rFonts w:ascii="Arial" w:hAnsi="Arial" w:cs="Arial"/>
          <w:sz w:val="24"/>
          <w:szCs w:val="24"/>
        </w:rPr>
      </w:pPr>
    </w:p>
    <w:p w14:paraId="4F89DB8E" w14:textId="77777777" w:rsidR="00CB6C29" w:rsidRPr="005D2E2D" w:rsidRDefault="00CB6C29" w:rsidP="00036967">
      <w:pPr>
        <w:tabs>
          <w:tab w:val="left" w:pos="3120"/>
        </w:tabs>
        <w:spacing w:line="360" w:lineRule="auto"/>
        <w:jc w:val="both"/>
        <w:rPr>
          <w:rFonts w:ascii="Arial" w:hAnsi="Arial" w:cs="Arial"/>
          <w:sz w:val="24"/>
          <w:szCs w:val="24"/>
        </w:rPr>
      </w:pPr>
    </w:p>
    <w:p w14:paraId="27776A36" w14:textId="77777777" w:rsidR="00CB6C29" w:rsidRPr="005D2E2D" w:rsidRDefault="00CB6C29" w:rsidP="00036967">
      <w:pPr>
        <w:tabs>
          <w:tab w:val="left" w:pos="3120"/>
        </w:tabs>
        <w:spacing w:line="360" w:lineRule="auto"/>
        <w:jc w:val="both"/>
        <w:rPr>
          <w:rFonts w:ascii="Arial" w:hAnsi="Arial" w:cs="Arial"/>
          <w:sz w:val="24"/>
          <w:szCs w:val="24"/>
        </w:rPr>
      </w:pPr>
    </w:p>
    <w:p w14:paraId="6DAAD8E9" w14:textId="77777777" w:rsidR="005D2E2D" w:rsidRDefault="005D2E2D" w:rsidP="00036967">
      <w:pPr>
        <w:tabs>
          <w:tab w:val="left" w:pos="3120"/>
        </w:tabs>
        <w:spacing w:line="360" w:lineRule="auto"/>
        <w:jc w:val="both"/>
        <w:rPr>
          <w:rFonts w:ascii="Arial" w:hAnsi="Arial" w:cs="Arial"/>
          <w:sz w:val="24"/>
          <w:szCs w:val="24"/>
        </w:rPr>
      </w:pPr>
    </w:p>
    <w:p w14:paraId="0498D643" w14:textId="20D3853A" w:rsidR="00E77CD9" w:rsidRPr="005D2E2D" w:rsidRDefault="00E77CD9" w:rsidP="00036967">
      <w:pPr>
        <w:tabs>
          <w:tab w:val="left" w:pos="3120"/>
        </w:tabs>
        <w:spacing w:line="360" w:lineRule="auto"/>
        <w:jc w:val="both"/>
        <w:rPr>
          <w:rFonts w:ascii="Arial" w:hAnsi="Arial" w:cs="Arial"/>
          <w:sz w:val="24"/>
          <w:szCs w:val="24"/>
        </w:rPr>
      </w:pPr>
      <w:r w:rsidRPr="005D2E2D">
        <w:rPr>
          <w:rFonts w:ascii="Arial" w:hAnsi="Arial" w:cs="Arial"/>
          <w:sz w:val="24"/>
          <w:szCs w:val="24"/>
        </w:rPr>
        <w:lastRenderedPageBreak/>
        <w:t>Introduction</w:t>
      </w:r>
    </w:p>
    <w:p w14:paraId="448AFA89" w14:textId="77777777" w:rsidR="007E249B" w:rsidRPr="005D2E2D" w:rsidRDefault="007E249B" w:rsidP="00036967">
      <w:pPr>
        <w:tabs>
          <w:tab w:val="left" w:pos="3120"/>
        </w:tabs>
        <w:spacing w:line="360" w:lineRule="auto"/>
        <w:jc w:val="both"/>
        <w:rPr>
          <w:rFonts w:ascii="Arial" w:hAnsi="Arial" w:cs="Arial"/>
          <w:sz w:val="24"/>
          <w:szCs w:val="24"/>
        </w:rPr>
      </w:pPr>
    </w:p>
    <w:p w14:paraId="44260229" w14:textId="35FD09D1" w:rsidR="00036967" w:rsidRPr="005D2E2D" w:rsidRDefault="00036967" w:rsidP="00036967">
      <w:pPr>
        <w:tabs>
          <w:tab w:val="left" w:pos="3120"/>
        </w:tabs>
        <w:spacing w:line="360" w:lineRule="auto"/>
        <w:jc w:val="both"/>
        <w:rPr>
          <w:rFonts w:ascii="Arial" w:hAnsi="Arial" w:cs="Arial"/>
          <w:sz w:val="24"/>
          <w:szCs w:val="24"/>
        </w:rPr>
      </w:pPr>
      <w:r w:rsidRPr="005D2E2D">
        <w:rPr>
          <w:rFonts w:ascii="Arial" w:hAnsi="Arial" w:cs="Arial"/>
          <w:sz w:val="24"/>
          <w:szCs w:val="24"/>
        </w:rPr>
        <w:t xml:space="preserve">Global warming is a problem that the world is currently facing as the earth’s population grow alongside technological advancement. (need quotation and reference) </w:t>
      </w:r>
      <w:r w:rsidR="002C7520" w:rsidRPr="005D2E2D">
        <w:rPr>
          <w:rFonts w:ascii="Arial" w:hAnsi="Arial" w:cs="Arial"/>
          <w:sz w:val="24"/>
          <w:szCs w:val="24"/>
        </w:rPr>
        <w:t>As years have passed, us humans have craved for more necessit</w:t>
      </w:r>
      <w:r w:rsidR="000E6DFC" w:rsidRPr="005D2E2D">
        <w:rPr>
          <w:rFonts w:ascii="Arial" w:hAnsi="Arial" w:cs="Arial"/>
          <w:sz w:val="24"/>
          <w:szCs w:val="24"/>
        </w:rPr>
        <w:t>ies</w:t>
      </w:r>
      <w:r w:rsidR="00E77CD9" w:rsidRPr="005D2E2D">
        <w:rPr>
          <w:rFonts w:ascii="Arial" w:hAnsi="Arial" w:cs="Arial"/>
          <w:sz w:val="24"/>
          <w:szCs w:val="24"/>
        </w:rPr>
        <w:t xml:space="preserve"> which leads to distribution.</w:t>
      </w:r>
      <w:r w:rsidR="002C7520" w:rsidRPr="005D2E2D">
        <w:rPr>
          <w:rFonts w:ascii="Arial" w:hAnsi="Arial" w:cs="Arial"/>
          <w:sz w:val="24"/>
          <w:szCs w:val="24"/>
        </w:rPr>
        <w:t xml:space="preserve"> </w:t>
      </w:r>
      <w:r w:rsidRPr="005D2E2D">
        <w:rPr>
          <w:rFonts w:ascii="Arial" w:hAnsi="Arial" w:cs="Arial"/>
          <w:sz w:val="24"/>
          <w:szCs w:val="24"/>
        </w:rPr>
        <w:t>This report will be focused on the two main methods in logistics, “logistics by containership” and “logistics by air cargo”. Both which are being used to transport goods and materials for consumers and providers worldwide. From gathering of raw materials to</w:t>
      </w:r>
      <w:r w:rsidR="002C7520" w:rsidRPr="005D2E2D">
        <w:rPr>
          <w:rFonts w:ascii="Arial" w:hAnsi="Arial" w:cs="Arial"/>
          <w:sz w:val="24"/>
          <w:szCs w:val="24"/>
        </w:rPr>
        <w:t xml:space="preserve"> their</w:t>
      </w:r>
      <w:r w:rsidRPr="005D2E2D">
        <w:rPr>
          <w:rFonts w:ascii="Arial" w:hAnsi="Arial" w:cs="Arial"/>
          <w:sz w:val="24"/>
          <w:szCs w:val="24"/>
        </w:rPr>
        <w:t xml:space="preserve"> production, </w:t>
      </w:r>
      <w:r w:rsidR="007E1EE2" w:rsidRPr="005D2E2D">
        <w:rPr>
          <w:rFonts w:ascii="Arial" w:hAnsi="Arial" w:cs="Arial"/>
          <w:sz w:val="24"/>
          <w:szCs w:val="24"/>
        </w:rPr>
        <w:t>to its transit then consumption and finally its recycling, these demands are causing a ripple effect. T</w:t>
      </w:r>
      <w:r w:rsidR="00E77CD9" w:rsidRPr="005D2E2D">
        <w:rPr>
          <w:rFonts w:ascii="Arial" w:hAnsi="Arial" w:cs="Arial"/>
          <w:sz w:val="24"/>
          <w:szCs w:val="24"/>
        </w:rPr>
        <w:t>he purpose of this essay is to</w:t>
      </w:r>
      <w:r w:rsidR="007E1EE2" w:rsidRPr="005D2E2D">
        <w:rPr>
          <w:rFonts w:ascii="Arial" w:hAnsi="Arial" w:cs="Arial"/>
          <w:sz w:val="24"/>
          <w:szCs w:val="24"/>
        </w:rPr>
        <w:t xml:space="preserve"> cover </w:t>
      </w:r>
      <w:r w:rsidR="002C7520" w:rsidRPr="005D2E2D">
        <w:rPr>
          <w:rFonts w:ascii="Arial" w:hAnsi="Arial" w:cs="Arial"/>
          <w:sz w:val="24"/>
          <w:szCs w:val="24"/>
        </w:rPr>
        <w:t xml:space="preserve">some of </w:t>
      </w:r>
      <w:r w:rsidR="007E1EE2" w:rsidRPr="005D2E2D">
        <w:rPr>
          <w:rFonts w:ascii="Arial" w:hAnsi="Arial" w:cs="Arial"/>
          <w:sz w:val="24"/>
          <w:szCs w:val="24"/>
        </w:rPr>
        <w:t xml:space="preserve">the </w:t>
      </w:r>
      <w:r w:rsidR="002C7520" w:rsidRPr="005D2E2D">
        <w:rPr>
          <w:rFonts w:ascii="Arial" w:hAnsi="Arial" w:cs="Arial"/>
          <w:sz w:val="24"/>
          <w:szCs w:val="24"/>
        </w:rPr>
        <w:t xml:space="preserve">consequences within the processes of logistics </w:t>
      </w:r>
      <w:r w:rsidR="006202B1" w:rsidRPr="005D2E2D">
        <w:rPr>
          <w:rFonts w:ascii="Arial" w:hAnsi="Arial" w:cs="Arial"/>
          <w:sz w:val="24"/>
          <w:szCs w:val="24"/>
        </w:rPr>
        <w:t>that are</w:t>
      </w:r>
      <w:r w:rsidR="00B9186D" w:rsidRPr="005D2E2D">
        <w:rPr>
          <w:rFonts w:ascii="Arial" w:hAnsi="Arial" w:cs="Arial"/>
          <w:sz w:val="24"/>
          <w:szCs w:val="24"/>
        </w:rPr>
        <w:t xml:space="preserve"> contributing to</w:t>
      </w:r>
      <w:r w:rsidR="002C7520" w:rsidRPr="005D2E2D">
        <w:rPr>
          <w:rFonts w:ascii="Arial" w:hAnsi="Arial" w:cs="Arial"/>
          <w:sz w:val="24"/>
          <w:szCs w:val="24"/>
        </w:rPr>
        <w:t xml:space="preserve"> global warming.</w:t>
      </w:r>
    </w:p>
    <w:p w14:paraId="72B20877" w14:textId="77777777" w:rsidR="00E77CD9" w:rsidRPr="005D2E2D" w:rsidRDefault="00E77CD9" w:rsidP="00E77CD9">
      <w:pPr>
        <w:tabs>
          <w:tab w:val="left" w:pos="3120"/>
        </w:tabs>
        <w:spacing w:line="360" w:lineRule="auto"/>
        <w:jc w:val="both"/>
        <w:rPr>
          <w:rFonts w:ascii="Arial" w:hAnsi="Arial" w:cs="Arial"/>
          <w:sz w:val="24"/>
          <w:szCs w:val="24"/>
        </w:rPr>
      </w:pPr>
    </w:p>
    <w:p w14:paraId="32FBBC76" w14:textId="77777777" w:rsidR="00E77CD9" w:rsidRPr="005D2E2D" w:rsidRDefault="00E77CD9" w:rsidP="00E77CD9">
      <w:pPr>
        <w:tabs>
          <w:tab w:val="left" w:pos="3120"/>
        </w:tabs>
        <w:spacing w:line="360" w:lineRule="auto"/>
        <w:jc w:val="both"/>
        <w:rPr>
          <w:rFonts w:ascii="Arial" w:hAnsi="Arial" w:cs="Arial"/>
          <w:sz w:val="24"/>
          <w:szCs w:val="24"/>
        </w:rPr>
      </w:pPr>
      <w:r w:rsidRPr="005D2E2D">
        <w:rPr>
          <w:rFonts w:ascii="Arial" w:hAnsi="Arial" w:cs="Arial"/>
          <w:sz w:val="24"/>
          <w:szCs w:val="24"/>
        </w:rPr>
        <w:t xml:space="preserve">What is global warming? </w:t>
      </w:r>
    </w:p>
    <w:p w14:paraId="38FFF740" w14:textId="0984A890" w:rsidR="000E6DFC" w:rsidRPr="005D2E2D" w:rsidRDefault="00DD21F8" w:rsidP="000E6DFC">
      <w:pPr>
        <w:tabs>
          <w:tab w:val="left" w:pos="3120"/>
        </w:tabs>
        <w:spacing w:line="360" w:lineRule="auto"/>
        <w:jc w:val="both"/>
        <w:rPr>
          <w:rFonts w:ascii="Arial" w:hAnsi="Arial" w:cs="Arial"/>
          <w:sz w:val="24"/>
          <w:szCs w:val="24"/>
        </w:rPr>
      </w:pPr>
      <w:r w:rsidRPr="005D2E2D">
        <w:rPr>
          <w:rFonts w:ascii="Arial" w:hAnsi="Arial" w:cs="Arial"/>
          <w:sz w:val="24"/>
          <w:szCs w:val="24"/>
        </w:rPr>
        <w:t>It is said that g</w:t>
      </w:r>
      <w:r w:rsidR="00E77CD9" w:rsidRPr="005D2E2D">
        <w:rPr>
          <w:rFonts w:ascii="Arial" w:hAnsi="Arial" w:cs="Arial"/>
          <w:sz w:val="24"/>
          <w:szCs w:val="24"/>
        </w:rPr>
        <w:t xml:space="preserve">lobal warming affects the earth’s temperature, </w:t>
      </w:r>
      <w:r w:rsidRPr="005D2E2D">
        <w:rPr>
          <w:rFonts w:ascii="Arial" w:hAnsi="Arial" w:cs="Arial"/>
          <w:sz w:val="24"/>
          <w:szCs w:val="24"/>
        </w:rPr>
        <w:t>because of</w:t>
      </w:r>
      <w:r w:rsidR="00E77CD9" w:rsidRPr="005D2E2D">
        <w:rPr>
          <w:rFonts w:ascii="Arial" w:hAnsi="Arial" w:cs="Arial"/>
          <w:sz w:val="24"/>
          <w:szCs w:val="24"/>
        </w:rPr>
        <w:t xml:space="preserve"> water levels rising </w:t>
      </w:r>
      <w:r w:rsidRPr="005D2E2D">
        <w:rPr>
          <w:rFonts w:ascii="Arial" w:hAnsi="Arial" w:cs="Arial"/>
          <w:sz w:val="24"/>
          <w:szCs w:val="24"/>
        </w:rPr>
        <w:t>that triggers</w:t>
      </w:r>
      <w:r w:rsidR="00E77CD9" w:rsidRPr="005D2E2D">
        <w:rPr>
          <w:rFonts w:ascii="Arial" w:hAnsi="Arial" w:cs="Arial"/>
          <w:sz w:val="24"/>
          <w:szCs w:val="24"/>
        </w:rPr>
        <w:t xml:space="preserve"> </w:t>
      </w:r>
      <w:r w:rsidR="000E6DFC" w:rsidRPr="005D2E2D">
        <w:rPr>
          <w:rFonts w:ascii="Arial" w:hAnsi="Arial" w:cs="Arial"/>
          <w:sz w:val="24"/>
          <w:szCs w:val="24"/>
        </w:rPr>
        <w:t xml:space="preserve">heavy </w:t>
      </w:r>
      <w:r w:rsidR="00E77CD9" w:rsidRPr="005D2E2D">
        <w:rPr>
          <w:rFonts w:ascii="Arial" w:hAnsi="Arial" w:cs="Arial"/>
          <w:sz w:val="24"/>
          <w:szCs w:val="24"/>
        </w:rPr>
        <w:t>natural disasters. According to a research from the M</w:t>
      </w:r>
      <w:r w:rsidR="00966654" w:rsidRPr="005D2E2D">
        <w:rPr>
          <w:rFonts w:ascii="Arial" w:hAnsi="Arial" w:cs="Arial"/>
          <w:sz w:val="24"/>
          <w:szCs w:val="24"/>
        </w:rPr>
        <w:t>eteorological Office or MET</w:t>
      </w:r>
      <w:r w:rsidR="000E6DFC" w:rsidRPr="005D2E2D">
        <w:rPr>
          <w:rFonts w:ascii="Arial" w:hAnsi="Arial" w:cs="Arial"/>
          <w:sz w:val="24"/>
          <w:szCs w:val="24"/>
        </w:rPr>
        <w:t xml:space="preserve"> Office</w:t>
      </w:r>
      <w:r w:rsidR="00966654" w:rsidRPr="005D2E2D">
        <w:rPr>
          <w:rFonts w:ascii="Arial" w:hAnsi="Arial" w:cs="Arial"/>
          <w:sz w:val="24"/>
          <w:szCs w:val="24"/>
        </w:rPr>
        <w:t>,</w:t>
      </w:r>
      <w:r w:rsidR="00E77CD9" w:rsidRPr="005D2E2D">
        <w:rPr>
          <w:rFonts w:ascii="Arial" w:hAnsi="Arial" w:cs="Arial"/>
          <w:sz w:val="24"/>
          <w:szCs w:val="24"/>
        </w:rPr>
        <w:t xml:space="preserve"> the history of the earth</w:t>
      </w:r>
      <w:r w:rsidR="00966654" w:rsidRPr="005D2E2D">
        <w:rPr>
          <w:rFonts w:ascii="Arial" w:hAnsi="Arial" w:cs="Arial"/>
          <w:sz w:val="24"/>
          <w:szCs w:val="24"/>
        </w:rPr>
        <w:t>’</w:t>
      </w:r>
      <w:r w:rsidR="00E77CD9" w:rsidRPr="005D2E2D">
        <w:rPr>
          <w:rFonts w:ascii="Arial" w:hAnsi="Arial" w:cs="Arial"/>
          <w:sz w:val="24"/>
          <w:szCs w:val="24"/>
        </w:rPr>
        <w:t xml:space="preserve">s temperate </w:t>
      </w:r>
      <w:r w:rsidR="00966654" w:rsidRPr="005D2E2D">
        <w:rPr>
          <w:rFonts w:ascii="Arial" w:hAnsi="Arial" w:cs="Arial"/>
          <w:sz w:val="24"/>
          <w:szCs w:val="24"/>
        </w:rPr>
        <w:t xml:space="preserve">has been </w:t>
      </w:r>
      <w:r w:rsidRPr="005D2E2D">
        <w:rPr>
          <w:rFonts w:ascii="Arial" w:hAnsi="Arial" w:cs="Arial"/>
          <w:sz w:val="24"/>
          <w:szCs w:val="24"/>
        </w:rPr>
        <w:t>rising to 0.2C each decade since the 19</w:t>
      </w:r>
      <w:r w:rsidRPr="005D2E2D">
        <w:rPr>
          <w:rFonts w:ascii="Arial" w:hAnsi="Arial" w:cs="Arial"/>
          <w:sz w:val="24"/>
          <w:szCs w:val="24"/>
          <w:vertAlign w:val="superscript"/>
        </w:rPr>
        <w:t>th</w:t>
      </w:r>
      <w:r w:rsidRPr="005D2E2D">
        <w:rPr>
          <w:rFonts w:ascii="Arial" w:hAnsi="Arial" w:cs="Arial"/>
          <w:sz w:val="24"/>
          <w:szCs w:val="24"/>
        </w:rPr>
        <w:t xml:space="preserve"> century. Therefore, it is projected that by the year 2100, the temperature globally will increase between 2-6C. Th</w:t>
      </w:r>
      <w:r w:rsidR="000E6DFC" w:rsidRPr="005D2E2D">
        <w:rPr>
          <w:rFonts w:ascii="Arial" w:hAnsi="Arial" w:cs="Arial"/>
          <w:sz w:val="24"/>
          <w:szCs w:val="24"/>
        </w:rPr>
        <w:t>is reflects to the</w:t>
      </w:r>
      <w:r w:rsidRPr="005D2E2D">
        <w:rPr>
          <w:rFonts w:ascii="Arial" w:hAnsi="Arial" w:cs="Arial"/>
          <w:sz w:val="24"/>
          <w:szCs w:val="24"/>
        </w:rPr>
        <w:t xml:space="preserve"> sea levels rising rate </w:t>
      </w:r>
      <w:r w:rsidR="000E6DFC" w:rsidRPr="005D2E2D">
        <w:rPr>
          <w:rFonts w:ascii="Arial" w:hAnsi="Arial" w:cs="Arial"/>
          <w:sz w:val="24"/>
          <w:szCs w:val="24"/>
        </w:rPr>
        <w:t>at</w:t>
      </w:r>
      <w:r w:rsidRPr="005D2E2D">
        <w:rPr>
          <w:rFonts w:ascii="Arial" w:hAnsi="Arial" w:cs="Arial"/>
          <w:sz w:val="24"/>
          <w:szCs w:val="24"/>
        </w:rPr>
        <w:t xml:space="preserve"> 3mm each year. </w:t>
      </w:r>
      <w:r w:rsidR="000E6DFC" w:rsidRPr="005D2E2D">
        <w:rPr>
          <w:rFonts w:ascii="Arial" w:hAnsi="Arial" w:cs="Arial"/>
          <w:sz w:val="24"/>
          <w:szCs w:val="24"/>
        </w:rPr>
        <w:t>(1)(2)</w:t>
      </w:r>
    </w:p>
    <w:p w14:paraId="3F915AF4" w14:textId="55125A3B" w:rsidR="00966654" w:rsidRPr="005D2E2D" w:rsidRDefault="00966654" w:rsidP="00E77CD9">
      <w:pPr>
        <w:tabs>
          <w:tab w:val="left" w:pos="3120"/>
        </w:tabs>
        <w:spacing w:line="360" w:lineRule="auto"/>
        <w:jc w:val="both"/>
        <w:rPr>
          <w:rFonts w:ascii="Arial" w:hAnsi="Arial" w:cs="Arial"/>
          <w:sz w:val="24"/>
          <w:szCs w:val="24"/>
        </w:rPr>
      </w:pPr>
    </w:p>
    <w:p w14:paraId="2FF8F103" w14:textId="77777777" w:rsidR="00966654" w:rsidRPr="005D2E2D" w:rsidRDefault="00966654" w:rsidP="00E77CD9">
      <w:pPr>
        <w:tabs>
          <w:tab w:val="left" w:pos="3120"/>
        </w:tabs>
        <w:spacing w:line="360" w:lineRule="auto"/>
        <w:jc w:val="both"/>
        <w:rPr>
          <w:rFonts w:ascii="Arial" w:hAnsi="Arial" w:cs="Arial"/>
          <w:sz w:val="24"/>
          <w:szCs w:val="24"/>
        </w:rPr>
      </w:pPr>
    </w:p>
    <w:p w14:paraId="785D04D7" w14:textId="49B9BA0B" w:rsidR="000E6DFC" w:rsidRPr="005D2E2D" w:rsidRDefault="000E6DFC" w:rsidP="000E6DFC">
      <w:pPr>
        <w:tabs>
          <w:tab w:val="left" w:pos="3120"/>
        </w:tabs>
        <w:spacing w:line="360" w:lineRule="auto"/>
        <w:jc w:val="both"/>
        <w:rPr>
          <w:rFonts w:ascii="Arial" w:hAnsi="Arial" w:cs="Arial"/>
          <w:sz w:val="24"/>
          <w:szCs w:val="24"/>
        </w:rPr>
      </w:pPr>
      <w:r w:rsidRPr="005D2E2D">
        <w:rPr>
          <w:rFonts w:ascii="Arial" w:hAnsi="Arial" w:cs="Arial"/>
          <w:sz w:val="24"/>
          <w:szCs w:val="24"/>
        </w:rPr>
        <w:t>Why do we buy things?</w:t>
      </w:r>
    </w:p>
    <w:p w14:paraId="1B0BDCF4" w14:textId="07A7CB93" w:rsidR="00B9144A" w:rsidRPr="005D2E2D" w:rsidRDefault="000E6DFC" w:rsidP="000E6DFC">
      <w:pPr>
        <w:tabs>
          <w:tab w:val="left" w:pos="3120"/>
        </w:tabs>
        <w:spacing w:line="360" w:lineRule="auto"/>
        <w:jc w:val="both"/>
        <w:rPr>
          <w:rFonts w:ascii="Arial" w:hAnsi="Arial" w:cs="Arial"/>
          <w:sz w:val="24"/>
          <w:szCs w:val="24"/>
        </w:rPr>
      </w:pPr>
      <w:r w:rsidRPr="005D2E2D">
        <w:rPr>
          <w:rFonts w:ascii="Arial" w:hAnsi="Arial" w:cs="Arial"/>
          <w:sz w:val="24"/>
          <w:szCs w:val="24"/>
        </w:rPr>
        <w:t>People in general have common necessities like food, water, shelter and clothing. Over the years</w:t>
      </w:r>
      <w:r w:rsidR="009144D7" w:rsidRPr="005D2E2D">
        <w:rPr>
          <w:rFonts w:ascii="Arial" w:hAnsi="Arial" w:cs="Arial"/>
          <w:sz w:val="24"/>
          <w:szCs w:val="24"/>
        </w:rPr>
        <w:t xml:space="preserve"> and through developments, more commodities have been added to the list such as</w:t>
      </w:r>
      <w:r w:rsidR="004B58F4" w:rsidRPr="005D2E2D">
        <w:rPr>
          <w:rFonts w:ascii="Arial" w:hAnsi="Arial" w:cs="Arial"/>
          <w:sz w:val="24"/>
          <w:szCs w:val="24"/>
        </w:rPr>
        <w:t xml:space="preserve"> </w:t>
      </w:r>
      <w:r w:rsidRPr="005D2E2D">
        <w:rPr>
          <w:rFonts w:ascii="Arial" w:hAnsi="Arial" w:cs="Arial"/>
          <w:sz w:val="24"/>
          <w:szCs w:val="24"/>
        </w:rPr>
        <w:t>t</w:t>
      </w:r>
      <w:r w:rsidR="009E2EE4" w:rsidRPr="005D2E2D">
        <w:rPr>
          <w:rFonts w:ascii="Arial" w:hAnsi="Arial" w:cs="Arial"/>
          <w:sz w:val="24"/>
          <w:szCs w:val="24"/>
        </w:rPr>
        <w:t>echnology and transportation</w:t>
      </w:r>
      <w:r w:rsidRPr="005D2E2D">
        <w:rPr>
          <w:rFonts w:ascii="Arial" w:hAnsi="Arial" w:cs="Arial"/>
          <w:sz w:val="24"/>
          <w:szCs w:val="24"/>
        </w:rPr>
        <w:t>.</w:t>
      </w:r>
      <w:r w:rsidR="006202B1" w:rsidRPr="005D2E2D">
        <w:rPr>
          <w:rFonts w:ascii="Arial" w:hAnsi="Arial" w:cs="Arial"/>
          <w:sz w:val="24"/>
          <w:szCs w:val="24"/>
        </w:rPr>
        <w:t xml:space="preserve"> Advancement in tools </w:t>
      </w:r>
      <w:r w:rsidR="009E2EE4" w:rsidRPr="005D2E2D">
        <w:rPr>
          <w:rFonts w:ascii="Arial" w:hAnsi="Arial" w:cs="Arial"/>
          <w:sz w:val="24"/>
          <w:szCs w:val="24"/>
        </w:rPr>
        <w:t xml:space="preserve">with the addition of internet </w:t>
      </w:r>
      <w:r w:rsidR="006202B1" w:rsidRPr="005D2E2D">
        <w:rPr>
          <w:rFonts w:ascii="Arial" w:hAnsi="Arial" w:cs="Arial"/>
          <w:sz w:val="24"/>
          <w:szCs w:val="24"/>
        </w:rPr>
        <w:t xml:space="preserve">such as mobile phones to smartphones have generated an endless </w:t>
      </w:r>
      <w:r w:rsidR="002B6D59" w:rsidRPr="005D2E2D">
        <w:rPr>
          <w:rFonts w:ascii="Arial" w:hAnsi="Arial" w:cs="Arial"/>
          <w:sz w:val="24"/>
          <w:szCs w:val="24"/>
        </w:rPr>
        <w:t>desire</w:t>
      </w:r>
      <w:r w:rsidR="006202B1" w:rsidRPr="005D2E2D">
        <w:rPr>
          <w:rFonts w:ascii="Arial" w:hAnsi="Arial" w:cs="Arial"/>
          <w:sz w:val="24"/>
          <w:szCs w:val="24"/>
        </w:rPr>
        <w:t xml:space="preserve"> for</w:t>
      </w:r>
      <w:r w:rsidR="002B6D59" w:rsidRPr="005D2E2D">
        <w:rPr>
          <w:rFonts w:ascii="Arial" w:hAnsi="Arial" w:cs="Arial"/>
          <w:sz w:val="24"/>
          <w:szCs w:val="24"/>
        </w:rPr>
        <w:t xml:space="preserve"> greater</w:t>
      </w:r>
      <w:r w:rsidR="006202B1" w:rsidRPr="005D2E2D">
        <w:rPr>
          <w:rFonts w:ascii="Arial" w:hAnsi="Arial" w:cs="Arial"/>
          <w:sz w:val="24"/>
          <w:szCs w:val="24"/>
        </w:rPr>
        <w:t xml:space="preserve"> mass consumption.</w:t>
      </w:r>
      <w:r w:rsidR="00B9186D" w:rsidRPr="005D2E2D">
        <w:rPr>
          <w:rFonts w:ascii="Arial" w:hAnsi="Arial" w:cs="Arial"/>
          <w:sz w:val="24"/>
          <w:szCs w:val="24"/>
        </w:rPr>
        <w:t xml:space="preserve"> </w:t>
      </w:r>
      <w:r w:rsidR="00B9144A" w:rsidRPr="005D2E2D">
        <w:rPr>
          <w:rFonts w:ascii="Arial" w:hAnsi="Arial" w:cs="Arial"/>
          <w:sz w:val="24"/>
          <w:szCs w:val="24"/>
        </w:rPr>
        <w:t xml:space="preserve">Giant companies like Amazon, the once single office </w:t>
      </w:r>
      <w:r w:rsidR="006A3F21" w:rsidRPr="005D2E2D">
        <w:rPr>
          <w:rFonts w:ascii="Arial" w:hAnsi="Arial" w:cs="Arial"/>
          <w:sz w:val="24"/>
          <w:szCs w:val="24"/>
        </w:rPr>
        <w:t>in Seattle, USA and now the largest internet retailer in the world,</w:t>
      </w:r>
      <w:r w:rsidR="00B9144A" w:rsidRPr="005D2E2D">
        <w:rPr>
          <w:rFonts w:ascii="Arial" w:hAnsi="Arial" w:cs="Arial"/>
          <w:sz w:val="24"/>
          <w:szCs w:val="24"/>
        </w:rPr>
        <w:t xml:space="preserve"> have ended up building warehouses in countries like India, China </w:t>
      </w:r>
      <w:r w:rsidR="006A3F21" w:rsidRPr="005D2E2D">
        <w:rPr>
          <w:rFonts w:ascii="Arial" w:hAnsi="Arial" w:cs="Arial"/>
          <w:sz w:val="24"/>
          <w:szCs w:val="24"/>
        </w:rPr>
        <w:t>and Australia that are continuously fulfilling our “needs”.</w:t>
      </w:r>
    </w:p>
    <w:p w14:paraId="7256EC31" w14:textId="77777777" w:rsidR="00B9144A" w:rsidRPr="005D2E2D" w:rsidRDefault="00B9144A" w:rsidP="000E6DFC">
      <w:pPr>
        <w:tabs>
          <w:tab w:val="left" w:pos="3120"/>
        </w:tabs>
        <w:spacing w:line="360" w:lineRule="auto"/>
        <w:jc w:val="both"/>
        <w:rPr>
          <w:rFonts w:ascii="Arial" w:hAnsi="Arial" w:cs="Arial"/>
          <w:sz w:val="24"/>
          <w:szCs w:val="24"/>
        </w:rPr>
      </w:pPr>
    </w:p>
    <w:p w14:paraId="7A2CB056" w14:textId="77777777" w:rsidR="005D2E2D" w:rsidRDefault="005D2E2D" w:rsidP="000E6DFC">
      <w:pPr>
        <w:tabs>
          <w:tab w:val="left" w:pos="3120"/>
        </w:tabs>
        <w:spacing w:line="360" w:lineRule="auto"/>
        <w:jc w:val="both"/>
        <w:rPr>
          <w:rFonts w:ascii="Arial" w:hAnsi="Arial" w:cs="Arial"/>
          <w:sz w:val="24"/>
          <w:szCs w:val="24"/>
        </w:rPr>
      </w:pPr>
    </w:p>
    <w:p w14:paraId="238FB227" w14:textId="4E50507D" w:rsidR="000E6DFC" w:rsidRPr="005D2E2D" w:rsidRDefault="000E6DFC" w:rsidP="000E6DFC">
      <w:pPr>
        <w:tabs>
          <w:tab w:val="left" w:pos="3120"/>
        </w:tabs>
        <w:spacing w:line="360" w:lineRule="auto"/>
        <w:jc w:val="both"/>
        <w:rPr>
          <w:rFonts w:ascii="Arial" w:hAnsi="Arial" w:cs="Arial"/>
          <w:sz w:val="24"/>
          <w:szCs w:val="24"/>
        </w:rPr>
      </w:pPr>
      <w:r w:rsidRPr="005D2E2D">
        <w:rPr>
          <w:rFonts w:ascii="Arial" w:hAnsi="Arial" w:cs="Arial"/>
          <w:sz w:val="24"/>
          <w:szCs w:val="24"/>
        </w:rPr>
        <w:lastRenderedPageBreak/>
        <w:t xml:space="preserve">It </w:t>
      </w:r>
      <w:r w:rsidR="006A3F21" w:rsidRPr="005D2E2D">
        <w:rPr>
          <w:rFonts w:ascii="Arial" w:hAnsi="Arial" w:cs="Arial"/>
          <w:sz w:val="24"/>
          <w:szCs w:val="24"/>
        </w:rPr>
        <w:t>is</w:t>
      </w:r>
      <w:r w:rsidRPr="005D2E2D">
        <w:rPr>
          <w:rFonts w:ascii="Arial" w:hAnsi="Arial" w:cs="Arial"/>
          <w:sz w:val="24"/>
          <w:szCs w:val="24"/>
        </w:rPr>
        <w:t xml:space="preserve"> human nature to procure things that are not required for daily needs. A book from Ian Gogh talks about why humans buy outside of those necessities and he has expressed that there are </w:t>
      </w:r>
      <w:r w:rsidR="006A3F21" w:rsidRPr="005D2E2D">
        <w:rPr>
          <w:rFonts w:ascii="Arial" w:hAnsi="Arial" w:cs="Arial"/>
          <w:sz w:val="24"/>
          <w:szCs w:val="24"/>
        </w:rPr>
        <w:t>three</w:t>
      </w:r>
      <w:r w:rsidRPr="005D2E2D">
        <w:rPr>
          <w:rFonts w:ascii="Arial" w:hAnsi="Arial" w:cs="Arial"/>
          <w:sz w:val="24"/>
          <w:szCs w:val="24"/>
        </w:rPr>
        <w:t xml:space="preserve"> main reasons that contribute that urg</w:t>
      </w:r>
      <w:r w:rsidR="006A3F21" w:rsidRPr="005D2E2D">
        <w:rPr>
          <w:rFonts w:ascii="Arial" w:hAnsi="Arial" w:cs="Arial"/>
          <w:sz w:val="24"/>
          <w:szCs w:val="24"/>
        </w:rPr>
        <w:t>e: social, economy and environment.</w:t>
      </w:r>
      <w:r w:rsidRPr="005D2E2D">
        <w:rPr>
          <w:rFonts w:ascii="Arial" w:hAnsi="Arial" w:cs="Arial"/>
          <w:sz w:val="24"/>
          <w:szCs w:val="24"/>
        </w:rPr>
        <w:t xml:space="preserve"> </w:t>
      </w:r>
    </w:p>
    <w:p w14:paraId="5AB25A5B" w14:textId="3FD26571" w:rsidR="000E6DFC" w:rsidRPr="005D2E2D" w:rsidRDefault="000E6DFC" w:rsidP="000E6DFC">
      <w:pPr>
        <w:tabs>
          <w:tab w:val="left" w:pos="3120"/>
        </w:tabs>
        <w:spacing w:line="360" w:lineRule="auto"/>
        <w:jc w:val="both"/>
        <w:rPr>
          <w:rFonts w:ascii="Arial" w:hAnsi="Arial" w:cs="Arial"/>
          <w:sz w:val="24"/>
          <w:szCs w:val="24"/>
        </w:rPr>
      </w:pPr>
      <w:r w:rsidRPr="005D2E2D">
        <w:rPr>
          <w:rFonts w:ascii="Arial" w:hAnsi="Arial" w:cs="Arial"/>
          <w:sz w:val="24"/>
          <w:szCs w:val="24"/>
        </w:rPr>
        <w:t xml:space="preserve">(3) </w:t>
      </w:r>
      <w:r w:rsidR="00CB6C29" w:rsidRPr="005D2E2D">
        <w:rPr>
          <w:rFonts w:ascii="Arial" w:hAnsi="Arial" w:cs="Arial"/>
          <w:sz w:val="24"/>
          <w:szCs w:val="24"/>
        </w:rPr>
        <w:t>(Ian Gough, Heat, Greed and human need, 2017)</w:t>
      </w:r>
    </w:p>
    <w:p w14:paraId="2ADA9AB4" w14:textId="0041ADA9" w:rsidR="00966654" w:rsidRPr="005D2E2D" w:rsidRDefault="00966654" w:rsidP="00E77CD9">
      <w:pPr>
        <w:tabs>
          <w:tab w:val="left" w:pos="3120"/>
        </w:tabs>
        <w:spacing w:line="360" w:lineRule="auto"/>
        <w:jc w:val="both"/>
        <w:rPr>
          <w:rFonts w:ascii="Arial" w:hAnsi="Arial" w:cs="Arial"/>
          <w:sz w:val="24"/>
          <w:szCs w:val="24"/>
        </w:rPr>
      </w:pPr>
    </w:p>
    <w:p w14:paraId="389FD2EB" w14:textId="77777777" w:rsidR="00B9186D" w:rsidRPr="005D2E2D" w:rsidRDefault="00B9186D" w:rsidP="00B9186D">
      <w:pPr>
        <w:tabs>
          <w:tab w:val="left" w:pos="3120"/>
        </w:tabs>
        <w:spacing w:line="360" w:lineRule="auto"/>
        <w:jc w:val="both"/>
        <w:rPr>
          <w:rFonts w:ascii="Arial" w:hAnsi="Arial" w:cs="Arial"/>
          <w:sz w:val="24"/>
          <w:szCs w:val="24"/>
        </w:rPr>
      </w:pPr>
    </w:p>
    <w:p w14:paraId="5CF8C019" w14:textId="79FC0339" w:rsidR="00B9186D" w:rsidRPr="005D2E2D" w:rsidRDefault="00B9186D" w:rsidP="00B9186D">
      <w:pPr>
        <w:tabs>
          <w:tab w:val="left" w:pos="3120"/>
        </w:tabs>
        <w:spacing w:line="360" w:lineRule="auto"/>
        <w:jc w:val="both"/>
        <w:rPr>
          <w:rFonts w:ascii="Arial" w:hAnsi="Arial" w:cs="Arial"/>
          <w:sz w:val="24"/>
          <w:szCs w:val="24"/>
        </w:rPr>
      </w:pPr>
      <w:r w:rsidRPr="005D2E2D">
        <w:rPr>
          <w:rFonts w:ascii="Arial" w:hAnsi="Arial" w:cs="Arial"/>
          <w:sz w:val="24"/>
          <w:szCs w:val="24"/>
        </w:rPr>
        <w:t>Logistics by Containership</w:t>
      </w:r>
    </w:p>
    <w:p w14:paraId="27082014" w14:textId="77777777" w:rsidR="004D7706" w:rsidRPr="005D2E2D" w:rsidRDefault="004D7706" w:rsidP="00B9186D">
      <w:pPr>
        <w:tabs>
          <w:tab w:val="left" w:pos="3120"/>
        </w:tabs>
        <w:spacing w:line="360" w:lineRule="auto"/>
        <w:jc w:val="both"/>
        <w:rPr>
          <w:rFonts w:ascii="Arial" w:hAnsi="Arial" w:cs="Arial"/>
          <w:sz w:val="24"/>
          <w:szCs w:val="24"/>
        </w:rPr>
      </w:pPr>
    </w:p>
    <w:p w14:paraId="62690A09" w14:textId="77777777" w:rsidR="00CC0198" w:rsidRPr="005D2E2D" w:rsidRDefault="00B9186D" w:rsidP="00CC0198">
      <w:pPr>
        <w:tabs>
          <w:tab w:val="left" w:pos="3120"/>
        </w:tabs>
        <w:spacing w:line="360" w:lineRule="auto"/>
        <w:jc w:val="both"/>
        <w:rPr>
          <w:rFonts w:ascii="Arial" w:hAnsi="Arial" w:cs="Arial"/>
          <w:sz w:val="24"/>
          <w:szCs w:val="24"/>
        </w:rPr>
      </w:pPr>
      <w:r w:rsidRPr="005D2E2D">
        <w:rPr>
          <w:rFonts w:ascii="Arial" w:hAnsi="Arial" w:cs="Arial"/>
          <w:sz w:val="24"/>
          <w:szCs w:val="24"/>
        </w:rPr>
        <w:t xml:space="preserve">Before air cargo, movement of goods worldwide </w:t>
      </w:r>
      <w:r w:rsidR="0065324C" w:rsidRPr="005D2E2D">
        <w:rPr>
          <w:rFonts w:ascii="Arial" w:hAnsi="Arial" w:cs="Arial"/>
          <w:sz w:val="24"/>
          <w:szCs w:val="24"/>
        </w:rPr>
        <w:t>has been</w:t>
      </w:r>
      <w:r w:rsidRPr="005D2E2D">
        <w:rPr>
          <w:rFonts w:ascii="Arial" w:hAnsi="Arial" w:cs="Arial"/>
          <w:sz w:val="24"/>
          <w:szCs w:val="24"/>
        </w:rPr>
        <w:t xml:space="preserve"> done mainly by sea. A usual containership’s travel from central China to the UK takes 43 days with the shortest maritime route. </w:t>
      </w:r>
      <w:r w:rsidR="00CC0198" w:rsidRPr="005D2E2D">
        <w:rPr>
          <w:rFonts w:ascii="Arial" w:hAnsi="Arial" w:cs="Arial"/>
          <w:sz w:val="24"/>
          <w:szCs w:val="24"/>
        </w:rPr>
        <w:t>The MV Emma Maersk the world’s 8</w:t>
      </w:r>
      <w:r w:rsidR="00CC0198" w:rsidRPr="005D2E2D">
        <w:rPr>
          <w:rFonts w:ascii="Arial" w:hAnsi="Arial" w:cs="Arial"/>
          <w:sz w:val="24"/>
          <w:szCs w:val="24"/>
          <w:vertAlign w:val="superscript"/>
        </w:rPr>
        <w:t>th</w:t>
      </w:r>
      <w:r w:rsidR="00CC0198" w:rsidRPr="005D2E2D">
        <w:rPr>
          <w:rFonts w:ascii="Arial" w:hAnsi="Arial" w:cs="Arial"/>
          <w:sz w:val="24"/>
          <w:szCs w:val="24"/>
        </w:rPr>
        <w:t xml:space="preserve"> largest cargo ship can hold up to 156,907 tons that’s 14.000 TEU worth of cargo.</w:t>
      </w:r>
    </w:p>
    <w:p w14:paraId="4B3AEE64" w14:textId="2B816A8A" w:rsidR="00B9186D" w:rsidRPr="005D2E2D" w:rsidRDefault="00B9186D" w:rsidP="00B9186D">
      <w:pPr>
        <w:tabs>
          <w:tab w:val="left" w:pos="3120"/>
        </w:tabs>
        <w:spacing w:line="360" w:lineRule="auto"/>
        <w:jc w:val="both"/>
        <w:rPr>
          <w:rFonts w:ascii="Arial" w:hAnsi="Arial" w:cs="Arial"/>
          <w:sz w:val="24"/>
          <w:szCs w:val="24"/>
        </w:rPr>
      </w:pPr>
    </w:p>
    <w:p w14:paraId="37E422AD" w14:textId="3039A9E7" w:rsidR="004D7706" w:rsidRPr="005D2E2D" w:rsidRDefault="004D7706" w:rsidP="004D7706">
      <w:pPr>
        <w:tabs>
          <w:tab w:val="left" w:pos="3120"/>
        </w:tabs>
        <w:spacing w:line="360" w:lineRule="auto"/>
        <w:jc w:val="both"/>
        <w:rPr>
          <w:rFonts w:ascii="Arial" w:hAnsi="Arial" w:cs="Arial"/>
          <w:sz w:val="24"/>
          <w:szCs w:val="24"/>
        </w:rPr>
      </w:pPr>
      <w:r w:rsidRPr="005D2E2D">
        <w:rPr>
          <w:rFonts w:ascii="Arial" w:hAnsi="Arial" w:cs="Arial"/>
          <w:sz w:val="24"/>
          <w:szCs w:val="24"/>
        </w:rPr>
        <w:t>The main advantage for sea transport is its cheap</w:t>
      </w:r>
      <w:r w:rsidR="00CC0198" w:rsidRPr="005D2E2D">
        <w:rPr>
          <w:rFonts w:ascii="Arial" w:hAnsi="Arial" w:cs="Arial"/>
          <w:sz w:val="24"/>
          <w:szCs w:val="24"/>
        </w:rPr>
        <w:t>er and there are much higher possibilities for mass</w:t>
      </w:r>
      <w:r w:rsidRPr="005D2E2D">
        <w:rPr>
          <w:rFonts w:ascii="Arial" w:hAnsi="Arial" w:cs="Arial"/>
          <w:sz w:val="24"/>
          <w:szCs w:val="24"/>
        </w:rPr>
        <w:t xml:space="preserve"> quantit</w:t>
      </w:r>
      <w:r w:rsidR="00CC0198" w:rsidRPr="005D2E2D">
        <w:rPr>
          <w:rFonts w:ascii="Arial" w:hAnsi="Arial" w:cs="Arial"/>
          <w:sz w:val="24"/>
          <w:szCs w:val="24"/>
        </w:rPr>
        <w:t>ies</w:t>
      </w:r>
      <w:r w:rsidRPr="005D2E2D">
        <w:rPr>
          <w:rFonts w:ascii="Arial" w:hAnsi="Arial" w:cs="Arial"/>
          <w:sz w:val="24"/>
          <w:szCs w:val="24"/>
        </w:rPr>
        <w:t xml:space="preserve"> </w:t>
      </w:r>
      <w:r w:rsidR="00CC0198" w:rsidRPr="005D2E2D">
        <w:rPr>
          <w:rFonts w:ascii="Arial" w:hAnsi="Arial" w:cs="Arial"/>
          <w:sz w:val="24"/>
          <w:szCs w:val="24"/>
        </w:rPr>
        <w:t xml:space="preserve">that </w:t>
      </w:r>
      <w:r w:rsidRPr="005D2E2D">
        <w:rPr>
          <w:rFonts w:ascii="Arial" w:hAnsi="Arial" w:cs="Arial"/>
          <w:sz w:val="24"/>
          <w:szCs w:val="24"/>
        </w:rPr>
        <w:t>can be delivered</w:t>
      </w:r>
      <w:r w:rsidR="00CC0198" w:rsidRPr="005D2E2D">
        <w:rPr>
          <w:rFonts w:ascii="Arial" w:hAnsi="Arial" w:cs="Arial"/>
          <w:sz w:val="24"/>
          <w:szCs w:val="24"/>
        </w:rPr>
        <w:t xml:space="preserve"> from one place to another</w:t>
      </w:r>
      <w:r w:rsidRPr="005D2E2D">
        <w:rPr>
          <w:rFonts w:ascii="Arial" w:hAnsi="Arial" w:cs="Arial"/>
          <w:sz w:val="24"/>
          <w:szCs w:val="24"/>
        </w:rPr>
        <w:t>. Cargo ships carry containers</w:t>
      </w:r>
      <w:r w:rsidR="00CC0198" w:rsidRPr="005D2E2D">
        <w:rPr>
          <w:rFonts w:ascii="Arial" w:hAnsi="Arial" w:cs="Arial"/>
          <w:sz w:val="24"/>
          <w:szCs w:val="24"/>
        </w:rPr>
        <w:t xml:space="preserve"> and</w:t>
      </w:r>
      <w:r w:rsidRPr="005D2E2D">
        <w:rPr>
          <w:rFonts w:ascii="Arial" w:hAnsi="Arial" w:cs="Arial"/>
          <w:sz w:val="24"/>
          <w:szCs w:val="24"/>
        </w:rPr>
        <w:t xml:space="preserve"> when the ship docks at the harbour, the container is then loaded </w:t>
      </w:r>
      <w:r w:rsidR="00CC0198" w:rsidRPr="005D2E2D">
        <w:rPr>
          <w:rFonts w:ascii="Arial" w:hAnsi="Arial" w:cs="Arial"/>
          <w:sz w:val="24"/>
          <w:szCs w:val="24"/>
        </w:rPr>
        <w:t>on</w:t>
      </w:r>
      <w:r w:rsidRPr="005D2E2D">
        <w:rPr>
          <w:rFonts w:ascii="Arial" w:hAnsi="Arial" w:cs="Arial"/>
          <w:sz w:val="24"/>
          <w:szCs w:val="24"/>
        </w:rPr>
        <w:t>to the trucks on its way to the desired destination. Each of the containers carry a record what is in them for example: type of goods, destination etc.</w:t>
      </w:r>
    </w:p>
    <w:p w14:paraId="1EE0FA04" w14:textId="77777777" w:rsidR="004D7706" w:rsidRPr="005D2E2D" w:rsidRDefault="004D7706" w:rsidP="00B9186D">
      <w:pPr>
        <w:tabs>
          <w:tab w:val="left" w:pos="3120"/>
        </w:tabs>
        <w:spacing w:line="360" w:lineRule="auto"/>
        <w:jc w:val="both"/>
        <w:rPr>
          <w:rFonts w:ascii="Arial" w:hAnsi="Arial" w:cs="Arial"/>
          <w:sz w:val="24"/>
          <w:szCs w:val="24"/>
        </w:rPr>
      </w:pPr>
    </w:p>
    <w:p w14:paraId="39B86D43" w14:textId="49DFAB10" w:rsidR="00B9186D" w:rsidRPr="005D2E2D" w:rsidRDefault="00B9186D" w:rsidP="00B9186D">
      <w:pPr>
        <w:tabs>
          <w:tab w:val="left" w:pos="3120"/>
        </w:tabs>
        <w:spacing w:line="360" w:lineRule="auto"/>
        <w:jc w:val="both"/>
        <w:rPr>
          <w:rFonts w:ascii="Arial" w:hAnsi="Arial" w:cs="Arial"/>
          <w:sz w:val="24"/>
          <w:szCs w:val="24"/>
        </w:rPr>
      </w:pPr>
      <w:r w:rsidRPr="005D2E2D">
        <w:rPr>
          <w:rFonts w:ascii="Arial" w:hAnsi="Arial" w:cs="Arial"/>
          <w:sz w:val="24"/>
          <w:szCs w:val="24"/>
        </w:rPr>
        <w:t>According to</w:t>
      </w:r>
      <w:r w:rsidR="0065324C" w:rsidRPr="005D2E2D">
        <w:rPr>
          <w:rFonts w:ascii="Arial" w:hAnsi="Arial" w:cs="Arial"/>
          <w:sz w:val="24"/>
          <w:szCs w:val="24"/>
        </w:rPr>
        <w:t xml:space="preserve"> Environmental Protection Agency or</w:t>
      </w:r>
      <w:r w:rsidRPr="005D2E2D">
        <w:rPr>
          <w:rFonts w:ascii="Arial" w:hAnsi="Arial" w:cs="Arial"/>
          <w:sz w:val="24"/>
          <w:szCs w:val="24"/>
        </w:rPr>
        <w:t xml:space="preserve"> EPA</w:t>
      </w:r>
      <w:r w:rsidR="0065324C" w:rsidRPr="005D2E2D">
        <w:rPr>
          <w:rFonts w:ascii="Arial" w:hAnsi="Arial" w:cs="Arial"/>
          <w:sz w:val="24"/>
          <w:szCs w:val="24"/>
        </w:rPr>
        <w:t>, an</w:t>
      </w:r>
      <w:r w:rsidRPr="005D2E2D">
        <w:rPr>
          <w:rFonts w:ascii="Arial" w:hAnsi="Arial" w:cs="Arial"/>
          <w:sz w:val="24"/>
          <w:szCs w:val="24"/>
        </w:rPr>
        <w:t xml:space="preserve"> average car contributes to about 4.6 Metric tons of </w:t>
      </w:r>
      <w:r w:rsidR="0065324C" w:rsidRPr="005D2E2D">
        <w:rPr>
          <w:rFonts w:ascii="Arial" w:hAnsi="Arial" w:cs="Arial"/>
          <w:sz w:val="24"/>
          <w:szCs w:val="24"/>
        </w:rPr>
        <w:t>c</w:t>
      </w:r>
      <w:r w:rsidRPr="005D2E2D">
        <w:rPr>
          <w:rFonts w:ascii="Arial" w:hAnsi="Arial" w:cs="Arial"/>
          <w:sz w:val="24"/>
          <w:szCs w:val="24"/>
        </w:rPr>
        <w:t xml:space="preserve">arbon </w:t>
      </w:r>
      <w:r w:rsidR="0065324C" w:rsidRPr="005D2E2D">
        <w:rPr>
          <w:rFonts w:ascii="Arial" w:hAnsi="Arial" w:cs="Arial"/>
          <w:sz w:val="24"/>
          <w:szCs w:val="24"/>
        </w:rPr>
        <w:t>d</w:t>
      </w:r>
      <w:r w:rsidRPr="005D2E2D">
        <w:rPr>
          <w:rFonts w:ascii="Arial" w:hAnsi="Arial" w:cs="Arial"/>
          <w:sz w:val="24"/>
          <w:szCs w:val="24"/>
        </w:rPr>
        <w:t>ioxide each year</w:t>
      </w:r>
      <w:r w:rsidR="0065324C" w:rsidRPr="005D2E2D">
        <w:rPr>
          <w:rFonts w:ascii="Arial" w:hAnsi="Arial" w:cs="Arial"/>
          <w:sz w:val="24"/>
          <w:szCs w:val="24"/>
        </w:rPr>
        <w:t>.</w:t>
      </w:r>
      <w:r w:rsidRPr="005D2E2D">
        <w:rPr>
          <w:rFonts w:ascii="Arial" w:hAnsi="Arial" w:cs="Arial"/>
          <w:sz w:val="24"/>
          <w:szCs w:val="24"/>
        </w:rPr>
        <w:t xml:space="preserve"> </w:t>
      </w:r>
      <w:r w:rsidR="0071788B" w:rsidRPr="005D2E2D">
        <w:rPr>
          <w:rFonts w:ascii="Arial" w:hAnsi="Arial" w:cs="Arial"/>
          <w:sz w:val="24"/>
          <w:szCs w:val="24"/>
        </w:rPr>
        <w:t xml:space="preserve">The </w:t>
      </w:r>
      <w:r w:rsidR="002F15B5" w:rsidRPr="005D2E2D">
        <w:rPr>
          <w:rFonts w:ascii="Arial" w:hAnsi="Arial" w:cs="Arial"/>
          <w:sz w:val="24"/>
          <w:szCs w:val="24"/>
        </w:rPr>
        <w:t>I</w:t>
      </w:r>
      <w:r w:rsidR="0065324C" w:rsidRPr="005D2E2D">
        <w:rPr>
          <w:rFonts w:ascii="Arial" w:hAnsi="Arial" w:cs="Arial"/>
          <w:sz w:val="24"/>
          <w:szCs w:val="24"/>
        </w:rPr>
        <w:t>, a British newspaper agrees that</w:t>
      </w:r>
      <w:r w:rsidRPr="005D2E2D">
        <w:rPr>
          <w:rFonts w:ascii="Arial" w:hAnsi="Arial" w:cs="Arial"/>
          <w:sz w:val="24"/>
          <w:szCs w:val="24"/>
        </w:rPr>
        <w:t xml:space="preserve"> </w:t>
      </w:r>
      <w:r w:rsidR="0065324C" w:rsidRPr="005D2E2D">
        <w:rPr>
          <w:rFonts w:ascii="Arial" w:hAnsi="Arial" w:cs="Arial"/>
          <w:sz w:val="24"/>
          <w:szCs w:val="24"/>
        </w:rPr>
        <w:t>o</w:t>
      </w:r>
      <w:r w:rsidRPr="005D2E2D">
        <w:rPr>
          <w:rFonts w:ascii="Arial" w:hAnsi="Arial" w:cs="Arial"/>
          <w:sz w:val="24"/>
          <w:szCs w:val="24"/>
        </w:rPr>
        <w:t>ne containership</w:t>
      </w:r>
      <w:r w:rsidR="0065324C" w:rsidRPr="005D2E2D">
        <w:rPr>
          <w:rFonts w:ascii="Arial" w:hAnsi="Arial" w:cs="Arial"/>
          <w:sz w:val="24"/>
          <w:szCs w:val="24"/>
        </w:rPr>
        <w:t xml:space="preserve"> alone</w:t>
      </w:r>
      <w:r w:rsidRPr="005D2E2D">
        <w:rPr>
          <w:rFonts w:ascii="Arial" w:hAnsi="Arial" w:cs="Arial"/>
          <w:sz w:val="24"/>
          <w:szCs w:val="24"/>
        </w:rPr>
        <w:t xml:space="preserve"> emits 50 million times </w:t>
      </w:r>
      <w:r w:rsidR="0065324C" w:rsidRPr="005D2E2D">
        <w:rPr>
          <w:rFonts w:ascii="Arial" w:hAnsi="Arial" w:cs="Arial"/>
          <w:sz w:val="24"/>
          <w:szCs w:val="24"/>
        </w:rPr>
        <w:t xml:space="preserve">of </w:t>
      </w:r>
      <w:r w:rsidRPr="005D2E2D">
        <w:rPr>
          <w:rFonts w:ascii="Arial" w:hAnsi="Arial" w:cs="Arial"/>
          <w:sz w:val="24"/>
          <w:szCs w:val="24"/>
        </w:rPr>
        <w:t>that amount a year</w:t>
      </w:r>
      <w:r w:rsidR="0065324C" w:rsidRPr="005D2E2D">
        <w:rPr>
          <w:rFonts w:ascii="Arial" w:hAnsi="Arial" w:cs="Arial"/>
          <w:sz w:val="24"/>
          <w:szCs w:val="24"/>
        </w:rPr>
        <w:t>.</w:t>
      </w:r>
      <w:r w:rsidRPr="005D2E2D">
        <w:rPr>
          <w:rFonts w:ascii="Arial" w:hAnsi="Arial" w:cs="Arial"/>
          <w:sz w:val="24"/>
          <w:szCs w:val="24"/>
        </w:rPr>
        <w:t xml:space="preserve"> </w:t>
      </w:r>
      <w:r w:rsidR="002F15B5" w:rsidRPr="005D2E2D">
        <w:rPr>
          <w:rFonts w:ascii="Arial" w:hAnsi="Arial" w:cs="Arial"/>
          <w:sz w:val="24"/>
          <w:szCs w:val="24"/>
        </w:rPr>
        <w:t>It’s January 2018</w:t>
      </w:r>
      <w:r w:rsidRPr="005D2E2D">
        <w:rPr>
          <w:rFonts w:ascii="Arial" w:hAnsi="Arial" w:cs="Arial"/>
          <w:sz w:val="24"/>
          <w:szCs w:val="24"/>
        </w:rPr>
        <w:t xml:space="preserve"> article</w:t>
      </w:r>
      <w:r w:rsidR="002F15B5" w:rsidRPr="005D2E2D">
        <w:rPr>
          <w:rFonts w:ascii="Arial" w:hAnsi="Arial" w:cs="Arial"/>
          <w:sz w:val="24"/>
          <w:szCs w:val="24"/>
        </w:rPr>
        <w:t xml:space="preserve">, </w:t>
      </w:r>
      <w:r w:rsidRPr="005D2E2D">
        <w:rPr>
          <w:rFonts w:ascii="Arial" w:hAnsi="Arial" w:cs="Arial"/>
          <w:sz w:val="24"/>
          <w:szCs w:val="24"/>
        </w:rPr>
        <w:t xml:space="preserve">also stated that the biggest pollution in the world </w:t>
      </w:r>
      <w:r w:rsidR="002F15B5" w:rsidRPr="005D2E2D">
        <w:rPr>
          <w:rFonts w:ascii="Arial" w:hAnsi="Arial" w:cs="Arial"/>
          <w:sz w:val="24"/>
          <w:szCs w:val="24"/>
        </w:rPr>
        <w:t>has</w:t>
      </w:r>
      <w:r w:rsidRPr="005D2E2D">
        <w:rPr>
          <w:rFonts w:ascii="Arial" w:hAnsi="Arial" w:cs="Arial"/>
          <w:sz w:val="24"/>
          <w:szCs w:val="24"/>
        </w:rPr>
        <w:t xml:space="preserve"> predominantly spread in the seas unbeknownst to people because it is far</w:t>
      </w:r>
      <w:r w:rsidR="002F15B5" w:rsidRPr="005D2E2D">
        <w:rPr>
          <w:rFonts w:ascii="Arial" w:hAnsi="Arial" w:cs="Arial"/>
          <w:sz w:val="24"/>
          <w:szCs w:val="24"/>
        </w:rPr>
        <w:t xml:space="preserve"> from</w:t>
      </w:r>
      <w:r w:rsidRPr="005D2E2D">
        <w:rPr>
          <w:rFonts w:ascii="Arial" w:hAnsi="Arial" w:cs="Arial"/>
          <w:sz w:val="24"/>
          <w:szCs w:val="24"/>
        </w:rPr>
        <w:t xml:space="preserve"> inland. The containership’s carbon footprint does not only come from the energy and fuel the ship and crew uses, there are also risks of oil, fuel and waste leaks in an even</w:t>
      </w:r>
      <w:r w:rsidR="002F15B5" w:rsidRPr="005D2E2D">
        <w:rPr>
          <w:rFonts w:ascii="Arial" w:hAnsi="Arial" w:cs="Arial"/>
          <w:sz w:val="24"/>
          <w:szCs w:val="24"/>
        </w:rPr>
        <w:t>t</w:t>
      </w:r>
      <w:r w:rsidRPr="005D2E2D">
        <w:rPr>
          <w:rFonts w:ascii="Arial" w:hAnsi="Arial" w:cs="Arial"/>
          <w:sz w:val="24"/>
          <w:szCs w:val="24"/>
        </w:rPr>
        <w:t xml:space="preserve"> of a collision with another vessel</w:t>
      </w:r>
      <w:r w:rsidR="002F15B5" w:rsidRPr="005D2E2D">
        <w:rPr>
          <w:rFonts w:ascii="Arial" w:hAnsi="Arial" w:cs="Arial"/>
          <w:sz w:val="24"/>
          <w:szCs w:val="24"/>
        </w:rPr>
        <w:t>.</w:t>
      </w:r>
      <w:r w:rsidRPr="005D2E2D">
        <w:rPr>
          <w:rFonts w:ascii="Arial" w:hAnsi="Arial" w:cs="Arial"/>
          <w:sz w:val="24"/>
          <w:szCs w:val="24"/>
        </w:rPr>
        <w:t xml:space="preserve"> </w:t>
      </w:r>
      <w:r w:rsidR="002F15B5" w:rsidRPr="005D2E2D">
        <w:rPr>
          <w:rFonts w:ascii="Arial" w:hAnsi="Arial" w:cs="Arial"/>
          <w:sz w:val="24"/>
          <w:szCs w:val="24"/>
        </w:rPr>
        <w:t>Another cause would be</w:t>
      </w:r>
      <w:r w:rsidRPr="005D2E2D">
        <w:rPr>
          <w:rFonts w:ascii="Arial" w:hAnsi="Arial" w:cs="Arial"/>
          <w:sz w:val="24"/>
          <w:szCs w:val="24"/>
        </w:rPr>
        <w:t xml:space="preserve"> </w:t>
      </w:r>
      <w:r w:rsidR="002F15B5" w:rsidRPr="005D2E2D">
        <w:rPr>
          <w:rFonts w:ascii="Arial" w:hAnsi="Arial" w:cs="Arial"/>
          <w:sz w:val="24"/>
          <w:szCs w:val="24"/>
        </w:rPr>
        <w:t xml:space="preserve">sinking </w:t>
      </w:r>
      <w:r w:rsidRPr="005D2E2D">
        <w:rPr>
          <w:rFonts w:ascii="Arial" w:hAnsi="Arial" w:cs="Arial"/>
          <w:sz w:val="24"/>
          <w:szCs w:val="24"/>
        </w:rPr>
        <w:t>ship</w:t>
      </w:r>
      <w:r w:rsidR="002F15B5" w:rsidRPr="005D2E2D">
        <w:rPr>
          <w:rFonts w:ascii="Arial" w:hAnsi="Arial" w:cs="Arial"/>
          <w:sz w:val="24"/>
          <w:szCs w:val="24"/>
        </w:rPr>
        <w:t>s</w:t>
      </w:r>
      <w:r w:rsidRPr="005D2E2D">
        <w:rPr>
          <w:rFonts w:ascii="Arial" w:hAnsi="Arial" w:cs="Arial"/>
          <w:sz w:val="24"/>
          <w:szCs w:val="24"/>
        </w:rPr>
        <w:t xml:space="preserve"> due to natural disasters or </w:t>
      </w:r>
      <w:r w:rsidR="002F15B5" w:rsidRPr="005D2E2D">
        <w:rPr>
          <w:rFonts w:ascii="Arial" w:hAnsi="Arial" w:cs="Arial"/>
          <w:sz w:val="24"/>
          <w:szCs w:val="24"/>
        </w:rPr>
        <w:t xml:space="preserve">because of its </w:t>
      </w:r>
      <w:r w:rsidRPr="005D2E2D">
        <w:rPr>
          <w:rFonts w:ascii="Arial" w:hAnsi="Arial" w:cs="Arial"/>
          <w:sz w:val="24"/>
          <w:szCs w:val="24"/>
        </w:rPr>
        <w:t>faulty oil tanks.</w:t>
      </w:r>
    </w:p>
    <w:p w14:paraId="73446D71" w14:textId="77777777" w:rsidR="00B9186D" w:rsidRPr="005D2E2D" w:rsidRDefault="00B9186D" w:rsidP="00B9186D">
      <w:pPr>
        <w:tabs>
          <w:tab w:val="left" w:pos="3120"/>
        </w:tabs>
        <w:spacing w:line="360" w:lineRule="auto"/>
        <w:jc w:val="both"/>
        <w:rPr>
          <w:rFonts w:ascii="Arial" w:hAnsi="Arial" w:cs="Arial"/>
          <w:sz w:val="24"/>
          <w:szCs w:val="24"/>
        </w:rPr>
      </w:pPr>
    </w:p>
    <w:p w14:paraId="0457C419" w14:textId="77777777" w:rsidR="005D2E2D" w:rsidRDefault="005D2E2D" w:rsidP="00B9186D">
      <w:pPr>
        <w:tabs>
          <w:tab w:val="left" w:pos="3120"/>
        </w:tabs>
        <w:spacing w:line="360" w:lineRule="auto"/>
        <w:jc w:val="both"/>
        <w:rPr>
          <w:rFonts w:ascii="Arial" w:hAnsi="Arial" w:cs="Arial"/>
          <w:sz w:val="24"/>
          <w:szCs w:val="24"/>
        </w:rPr>
      </w:pPr>
    </w:p>
    <w:p w14:paraId="4ECD4E57" w14:textId="77777777" w:rsidR="005D2E2D" w:rsidRDefault="005D2E2D" w:rsidP="00B9186D">
      <w:pPr>
        <w:tabs>
          <w:tab w:val="left" w:pos="3120"/>
        </w:tabs>
        <w:spacing w:line="360" w:lineRule="auto"/>
        <w:jc w:val="both"/>
        <w:rPr>
          <w:rFonts w:ascii="Arial" w:hAnsi="Arial" w:cs="Arial"/>
          <w:sz w:val="24"/>
          <w:szCs w:val="24"/>
        </w:rPr>
      </w:pPr>
    </w:p>
    <w:p w14:paraId="6FF3F117" w14:textId="77777777" w:rsidR="005D2E2D" w:rsidRDefault="005D2E2D" w:rsidP="00B9186D">
      <w:pPr>
        <w:tabs>
          <w:tab w:val="left" w:pos="3120"/>
        </w:tabs>
        <w:spacing w:line="360" w:lineRule="auto"/>
        <w:jc w:val="both"/>
        <w:rPr>
          <w:rFonts w:ascii="Arial" w:hAnsi="Arial" w:cs="Arial"/>
          <w:sz w:val="24"/>
          <w:szCs w:val="24"/>
        </w:rPr>
      </w:pPr>
    </w:p>
    <w:p w14:paraId="23277A8B" w14:textId="35433FD0" w:rsidR="00B9186D" w:rsidRPr="005D2E2D" w:rsidRDefault="002F15B5" w:rsidP="00B9186D">
      <w:pPr>
        <w:tabs>
          <w:tab w:val="left" w:pos="3120"/>
        </w:tabs>
        <w:spacing w:line="360" w:lineRule="auto"/>
        <w:jc w:val="both"/>
        <w:rPr>
          <w:rFonts w:ascii="Arial" w:hAnsi="Arial" w:cs="Arial"/>
          <w:sz w:val="24"/>
          <w:szCs w:val="24"/>
        </w:rPr>
      </w:pPr>
      <w:r w:rsidRPr="005D2E2D">
        <w:rPr>
          <w:rFonts w:ascii="Arial" w:hAnsi="Arial" w:cs="Arial"/>
          <w:sz w:val="24"/>
          <w:szCs w:val="24"/>
        </w:rPr>
        <w:lastRenderedPageBreak/>
        <w:t xml:space="preserve">The effects on our natural coral reefs are unimaginable. </w:t>
      </w:r>
      <w:r w:rsidR="00B9186D" w:rsidRPr="005D2E2D">
        <w:rPr>
          <w:rFonts w:ascii="Arial" w:hAnsi="Arial" w:cs="Arial"/>
          <w:sz w:val="24"/>
          <w:szCs w:val="24"/>
        </w:rPr>
        <w:t>In 2011</w:t>
      </w:r>
      <w:r w:rsidRPr="005D2E2D">
        <w:rPr>
          <w:rFonts w:ascii="Arial" w:hAnsi="Arial" w:cs="Arial"/>
          <w:sz w:val="24"/>
          <w:szCs w:val="24"/>
        </w:rPr>
        <w:t>,</w:t>
      </w:r>
      <w:r w:rsidR="00B9186D" w:rsidRPr="005D2E2D">
        <w:rPr>
          <w:rFonts w:ascii="Arial" w:hAnsi="Arial" w:cs="Arial"/>
          <w:sz w:val="24"/>
          <w:szCs w:val="24"/>
        </w:rPr>
        <w:t xml:space="preserve"> a container ship MV RENA had run aground on the </w:t>
      </w:r>
      <w:r w:rsidRPr="005D2E2D">
        <w:rPr>
          <w:rFonts w:ascii="Arial" w:hAnsi="Arial" w:cs="Arial"/>
          <w:sz w:val="24"/>
          <w:szCs w:val="24"/>
        </w:rPr>
        <w:t>A</w:t>
      </w:r>
      <w:r w:rsidR="00B9186D" w:rsidRPr="005D2E2D">
        <w:rPr>
          <w:rFonts w:ascii="Arial" w:hAnsi="Arial" w:cs="Arial"/>
          <w:sz w:val="24"/>
          <w:szCs w:val="24"/>
        </w:rPr>
        <w:t xml:space="preserve">strolabe </w:t>
      </w:r>
      <w:r w:rsidRPr="005D2E2D">
        <w:rPr>
          <w:rFonts w:ascii="Arial" w:hAnsi="Arial" w:cs="Arial"/>
          <w:sz w:val="24"/>
          <w:szCs w:val="24"/>
        </w:rPr>
        <w:t>R</w:t>
      </w:r>
      <w:r w:rsidR="00B9186D" w:rsidRPr="005D2E2D">
        <w:rPr>
          <w:rFonts w:ascii="Arial" w:hAnsi="Arial" w:cs="Arial"/>
          <w:sz w:val="24"/>
          <w:szCs w:val="24"/>
        </w:rPr>
        <w:t>eef</w:t>
      </w:r>
      <w:r w:rsidRPr="005D2E2D">
        <w:rPr>
          <w:rFonts w:ascii="Arial" w:hAnsi="Arial" w:cs="Arial"/>
          <w:sz w:val="24"/>
          <w:szCs w:val="24"/>
        </w:rPr>
        <w:t xml:space="preserve"> in New Zealand</w:t>
      </w:r>
      <w:r w:rsidR="00B9186D" w:rsidRPr="005D2E2D">
        <w:rPr>
          <w:rFonts w:ascii="Arial" w:hAnsi="Arial" w:cs="Arial"/>
          <w:sz w:val="24"/>
          <w:szCs w:val="24"/>
        </w:rPr>
        <w:t>, this incident ripped the ship’s hull and caused its fuel to leak onto the ocean. The container was carrying 1</w:t>
      </w:r>
      <w:r w:rsidRPr="005D2E2D">
        <w:rPr>
          <w:rFonts w:ascii="Arial" w:hAnsi="Arial" w:cs="Arial"/>
          <w:sz w:val="24"/>
          <w:szCs w:val="24"/>
        </w:rPr>
        <w:t>,</w:t>
      </w:r>
      <w:r w:rsidR="00B9186D" w:rsidRPr="005D2E2D">
        <w:rPr>
          <w:rFonts w:ascii="Arial" w:hAnsi="Arial" w:cs="Arial"/>
          <w:sz w:val="24"/>
          <w:szCs w:val="24"/>
        </w:rPr>
        <w:t xml:space="preserve">386 containers and it was reported that 8 of those containers were carrying hazardous materials.  </w:t>
      </w:r>
    </w:p>
    <w:p w14:paraId="72AFE809" w14:textId="25EA9024" w:rsidR="00B9186D" w:rsidRPr="005D2E2D" w:rsidRDefault="00B9186D" w:rsidP="00E77CD9">
      <w:pPr>
        <w:tabs>
          <w:tab w:val="left" w:pos="3120"/>
        </w:tabs>
        <w:spacing w:line="360" w:lineRule="auto"/>
        <w:jc w:val="both"/>
        <w:rPr>
          <w:rFonts w:ascii="Arial" w:hAnsi="Arial" w:cs="Arial"/>
          <w:sz w:val="24"/>
          <w:szCs w:val="24"/>
        </w:rPr>
      </w:pPr>
    </w:p>
    <w:p w14:paraId="70B9547F" w14:textId="6A566AD4" w:rsidR="002F15B5" w:rsidRPr="005D2E2D" w:rsidRDefault="002F15B5" w:rsidP="002F15B5">
      <w:pPr>
        <w:tabs>
          <w:tab w:val="left" w:pos="2025"/>
        </w:tabs>
        <w:spacing w:line="360" w:lineRule="auto"/>
        <w:jc w:val="both"/>
        <w:rPr>
          <w:rFonts w:ascii="Arial" w:hAnsi="Arial" w:cs="Arial"/>
          <w:sz w:val="24"/>
          <w:szCs w:val="24"/>
        </w:rPr>
      </w:pPr>
      <w:r w:rsidRPr="005D2E2D">
        <w:rPr>
          <w:rFonts w:ascii="Arial" w:hAnsi="Arial" w:cs="Arial"/>
          <w:sz w:val="24"/>
          <w:szCs w:val="24"/>
        </w:rPr>
        <w:t>Effects of oil spills to maritime creatures</w:t>
      </w:r>
      <w:r w:rsidR="00283DE8" w:rsidRPr="005D2E2D">
        <w:rPr>
          <w:rFonts w:ascii="Arial" w:hAnsi="Arial" w:cs="Arial"/>
          <w:sz w:val="24"/>
          <w:szCs w:val="24"/>
        </w:rPr>
        <w:t xml:space="preserve"> and to humans</w:t>
      </w:r>
    </w:p>
    <w:p w14:paraId="10EB7D0F" w14:textId="77777777" w:rsidR="002F15B5" w:rsidRPr="005D2E2D" w:rsidRDefault="002F15B5" w:rsidP="002F15B5">
      <w:pPr>
        <w:tabs>
          <w:tab w:val="left" w:pos="2025"/>
        </w:tabs>
        <w:spacing w:line="360" w:lineRule="auto"/>
        <w:jc w:val="both"/>
        <w:rPr>
          <w:rFonts w:ascii="Arial" w:hAnsi="Arial" w:cs="Arial"/>
          <w:sz w:val="24"/>
          <w:szCs w:val="24"/>
        </w:rPr>
      </w:pPr>
    </w:p>
    <w:p w14:paraId="352951BC" w14:textId="3849CF91" w:rsidR="002F15B5" w:rsidRPr="005D2E2D" w:rsidRDefault="002F15B5" w:rsidP="002F15B5">
      <w:pPr>
        <w:tabs>
          <w:tab w:val="left" w:pos="2025"/>
        </w:tabs>
        <w:spacing w:line="360" w:lineRule="auto"/>
        <w:jc w:val="both"/>
        <w:rPr>
          <w:rFonts w:ascii="Arial" w:hAnsi="Arial" w:cs="Arial"/>
          <w:sz w:val="24"/>
          <w:szCs w:val="24"/>
        </w:rPr>
      </w:pPr>
      <w:r w:rsidRPr="005D2E2D">
        <w:rPr>
          <w:rFonts w:ascii="Arial" w:hAnsi="Arial" w:cs="Arial"/>
          <w:sz w:val="24"/>
          <w:szCs w:val="24"/>
        </w:rPr>
        <w:t>Oil spills are very harmful to maritime</w:t>
      </w:r>
      <w:r w:rsidR="00A26FAC" w:rsidRPr="005D2E2D">
        <w:rPr>
          <w:rFonts w:ascii="Arial" w:hAnsi="Arial" w:cs="Arial"/>
          <w:sz w:val="24"/>
          <w:szCs w:val="24"/>
        </w:rPr>
        <w:t xml:space="preserve"> creatures</w:t>
      </w:r>
      <w:r w:rsidRPr="005D2E2D">
        <w:rPr>
          <w:rFonts w:ascii="Arial" w:hAnsi="Arial" w:cs="Arial"/>
          <w:sz w:val="24"/>
          <w:szCs w:val="24"/>
        </w:rPr>
        <w:t>.</w:t>
      </w:r>
      <w:r w:rsidR="00A26FAC" w:rsidRPr="005D2E2D">
        <w:rPr>
          <w:rFonts w:ascii="Arial" w:hAnsi="Arial" w:cs="Arial"/>
          <w:sz w:val="24"/>
          <w:szCs w:val="24"/>
        </w:rPr>
        <w:t xml:space="preserve"> The most obvious victims would be the hundreds of fish species in the sea.</w:t>
      </w:r>
      <w:r w:rsidRPr="005D2E2D">
        <w:rPr>
          <w:rFonts w:ascii="Arial" w:hAnsi="Arial" w:cs="Arial"/>
          <w:sz w:val="24"/>
          <w:szCs w:val="24"/>
        </w:rPr>
        <w:t xml:space="preserve"> </w:t>
      </w:r>
      <w:r w:rsidR="00A26FAC" w:rsidRPr="005D2E2D">
        <w:rPr>
          <w:rFonts w:ascii="Arial" w:hAnsi="Arial" w:cs="Arial"/>
          <w:sz w:val="24"/>
          <w:szCs w:val="24"/>
        </w:rPr>
        <w:t>Since</w:t>
      </w:r>
      <w:r w:rsidRPr="005D2E2D">
        <w:rPr>
          <w:rFonts w:ascii="Arial" w:hAnsi="Arial" w:cs="Arial"/>
          <w:sz w:val="24"/>
          <w:szCs w:val="24"/>
        </w:rPr>
        <w:t xml:space="preserve"> oil accumulates in their gills</w:t>
      </w:r>
      <w:r w:rsidR="00A26FAC" w:rsidRPr="005D2E2D">
        <w:rPr>
          <w:rFonts w:ascii="Arial" w:hAnsi="Arial" w:cs="Arial"/>
          <w:sz w:val="24"/>
          <w:szCs w:val="24"/>
        </w:rPr>
        <w:t>,</w:t>
      </w:r>
      <w:r w:rsidRPr="005D2E2D">
        <w:rPr>
          <w:rFonts w:ascii="Arial" w:hAnsi="Arial" w:cs="Arial"/>
          <w:sz w:val="24"/>
          <w:szCs w:val="24"/>
        </w:rPr>
        <w:t xml:space="preserve"> this chokes the fish </w:t>
      </w:r>
      <w:r w:rsidR="00A26FAC" w:rsidRPr="005D2E2D">
        <w:rPr>
          <w:rFonts w:ascii="Arial" w:hAnsi="Arial" w:cs="Arial"/>
          <w:sz w:val="24"/>
          <w:szCs w:val="24"/>
        </w:rPr>
        <w:t>causing them to</w:t>
      </w:r>
      <w:r w:rsidRPr="005D2E2D">
        <w:rPr>
          <w:rFonts w:ascii="Arial" w:hAnsi="Arial" w:cs="Arial"/>
          <w:sz w:val="24"/>
          <w:szCs w:val="24"/>
        </w:rPr>
        <w:t xml:space="preserve"> die</w:t>
      </w:r>
      <w:r w:rsidR="00A26FAC" w:rsidRPr="005D2E2D">
        <w:rPr>
          <w:rFonts w:ascii="Arial" w:hAnsi="Arial" w:cs="Arial"/>
          <w:sz w:val="24"/>
          <w:szCs w:val="24"/>
        </w:rPr>
        <w:t>.</w:t>
      </w:r>
      <w:r w:rsidR="00503B39" w:rsidRPr="005D2E2D">
        <w:rPr>
          <w:rFonts w:ascii="Arial" w:hAnsi="Arial" w:cs="Arial"/>
          <w:sz w:val="24"/>
          <w:szCs w:val="24"/>
        </w:rPr>
        <w:t xml:space="preserve"> Moreover,</w:t>
      </w:r>
      <w:r w:rsidRPr="005D2E2D">
        <w:rPr>
          <w:rFonts w:ascii="Arial" w:hAnsi="Arial" w:cs="Arial"/>
          <w:sz w:val="24"/>
          <w:szCs w:val="24"/>
        </w:rPr>
        <w:t xml:space="preserve"> oil spills occurring in rich waters</w:t>
      </w:r>
      <w:r w:rsidR="00B408C7" w:rsidRPr="005D2E2D">
        <w:rPr>
          <w:rFonts w:ascii="Arial" w:hAnsi="Arial" w:cs="Arial"/>
          <w:sz w:val="24"/>
          <w:szCs w:val="24"/>
        </w:rPr>
        <w:t xml:space="preserve"> does </w:t>
      </w:r>
      <w:r w:rsidRPr="005D2E2D">
        <w:rPr>
          <w:rFonts w:ascii="Arial" w:hAnsi="Arial" w:cs="Arial"/>
          <w:sz w:val="24"/>
          <w:szCs w:val="24"/>
        </w:rPr>
        <w:t>not only hinder the</w:t>
      </w:r>
      <w:r w:rsidR="00B408C7" w:rsidRPr="005D2E2D">
        <w:rPr>
          <w:rFonts w:ascii="Arial" w:hAnsi="Arial" w:cs="Arial"/>
          <w:sz w:val="24"/>
          <w:szCs w:val="24"/>
        </w:rPr>
        <w:t xml:space="preserve"> fish</w:t>
      </w:r>
      <w:r w:rsidRPr="005D2E2D">
        <w:rPr>
          <w:rFonts w:ascii="Arial" w:hAnsi="Arial" w:cs="Arial"/>
          <w:sz w:val="24"/>
          <w:szCs w:val="24"/>
        </w:rPr>
        <w:t xml:space="preserve"> population</w:t>
      </w:r>
      <w:r w:rsidR="00B408C7" w:rsidRPr="005D2E2D">
        <w:rPr>
          <w:rFonts w:ascii="Arial" w:hAnsi="Arial" w:cs="Arial"/>
          <w:sz w:val="24"/>
          <w:szCs w:val="24"/>
        </w:rPr>
        <w:t>, it’s potential to us humans as consumers can be lethal.</w:t>
      </w:r>
      <w:r w:rsidRPr="005D2E2D">
        <w:rPr>
          <w:rFonts w:ascii="Arial" w:hAnsi="Arial" w:cs="Arial"/>
          <w:sz w:val="24"/>
          <w:szCs w:val="24"/>
        </w:rPr>
        <w:t xml:space="preserve"> </w:t>
      </w:r>
      <w:r w:rsidR="00B408C7" w:rsidRPr="005D2E2D">
        <w:rPr>
          <w:rFonts w:ascii="Arial" w:hAnsi="Arial" w:cs="Arial"/>
          <w:sz w:val="24"/>
          <w:szCs w:val="24"/>
        </w:rPr>
        <w:t>F</w:t>
      </w:r>
      <w:r w:rsidRPr="005D2E2D">
        <w:rPr>
          <w:rFonts w:ascii="Arial" w:hAnsi="Arial" w:cs="Arial"/>
          <w:sz w:val="24"/>
          <w:szCs w:val="24"/>
        </w:rPr>
        <w:t xml:space="preserve">ish that are caught </w:t>
      </w:r>
      <w:r w:rsidR="00B408C7" w:rsidRPr="005D2E2D">
        <w:rPr>
          <w:rFonts w:ascii="Arial" w:hAnsi="Arial" w:cs="Arial"/>
          <w:sz w:val="24"/>
          <w:szCs w:val="24"/>
        </w:rPr>
        <w:t>and</w:t>
      </w:r>
      <w:r w:rsidRPr="005D2E2D">
        <w:rPr>
          <w:rFonts w:ascii="Arial" w:hAnsi="Arial" w:cs="Arial"/>
          <w:sz w:val="24"/>
          <w:szCs w:val="24"/>
        </w:rPr>
        <w:t xml:space="preserve"> sold </w:t>
      </w:r>
      <w:r w:rsidR="00B408C7" w:rsidRPr="005D2E2D">
        <w:rPr>
          <w:rFonts w:ascii="Arial" w:hAnsi="Arial" w:cs="Arial"/>
          <w:sz w:val="24"/>
          <w:szCs w:val="24"/>
        </w:rPr>
        <w:t xml:space="preserve">in bulks </w:t>
      </w:r>
      <w:r w:rsidRPr="005D2E2D">
        <w:rPr>
          <w:rFonts w:ascii="Arial" w:hAnsi="Arial" w:cs="Arial"/>
          <w:sz w:val="24"/>
          <w:szCs w:val="24"/>
        </w:rPr>
        <w:t>can be potentially dangerous when consumed by a person due to contamination. Marine birds are also prime victim</w:t>
      </w:r>
      <w:r w:rsidR="00B408C7" w:rsidRPr="005D2E2D">
        <w:rPr>
          <w:rFonts w:ascii="Arial" w:hAnsi="Arial" w:cs="Arial"/>
          <w:sz w:val="24"/>
          <w:szCs w:val="24"/>
        </w:rPr>
        <w:t>s.</w:t>
      </w:r>
      <w:r w:rsidRPr="005D2E2D">
        <w:rPr>
          <w:rFonts w:ascii="Arial" w:hAnsi="Arial" w:cs="Arial"/>
          <w:sz w:val="24"/>
          <w:szCs w:val="24"/>
        </w:rPr>
        <w:t xml:space="preserve"> </w:t>
      </w:r>
      <w:r w:rsidR="00B408C7" w:rsidRPr="005D2E2D">
        <w:rPr>
          <w:rFonts w:ascii="Arial" w:hAnsi="Arial" w:cs="Arial"/>
          <w:sz w:val="24"/>
          <w:szCs w:val="24"/>
        </w:rPr>
        <w:t>B</w:t>
      </w:r>
      <w:r w:rsidRPr="005D2E2D">
        <w:rPr>
          <w:rFonts w:ascii="Arial" w:hAnsi="Arial" w:cs="Arial"/>
          <w:sz w:val="24"/>
          <w:szCs w:val="24"/>
        </w:rPr>
        <w:t xml:space="preserve">irds </w:t>
      </w:r>
      <w:r w:rsidR="00B408C7" w:rsidRPr="005D2E2D">
        <w:rPr>
          <w:rFonts w:ascii="Arial" w:hAnsi="Arial" w:cs="Arial"/>
          <w:sz w:val="24"/>
          <w:szCs w:val="24"/>
        </w:rPr>
        <w:t>in their local habitats that feeds from the ocean or birds that migrate</w:t>
      </w:r>
      <w:r w:rsidR="0086614E" w:rsidRPr="005D2E2D">
        <w:rPr>
          <w:rFonts w:ascii="Arial" w:hAnsi="Arial" w:cs="Arial"/>
          <w:sz w:val="24"/>
          <w:szCs w:val="24"/>
        </w:rPr>
        <w:t xml:space="preserve"> all</w:t>
      </w:r>
      <w:r w:rsidR="00B408C7" w:rsidRPr="005D2E2D">
        <w:rPr>
          <w:rFonts w:ascii="Arial" w:hAnsi="Arial" w:cs="Arial"/>
          <w:sz w:val="24"/>
          <w:szCs w:val="24"/>
        </w:rPr>
        <w:t xml:space="preserve"> </w:t>
      </w:r>
      <w:r w:rsidRPr="005D2E2D">
        <w:rPr>
          <w:rFonts w:ascii="Arial" w:hAnsi="Arial" w:cs="Arial"/>
          <w:sz w:val="24"/>
          <w:szCs w:val="24"/>
        </w:rPr>
        <w:t>hunt for fish</w:t>
      </w:r>
      <w:r w:rsidR="0086614E" w:rsidRPr="005D2E2D">
        <w:rPr>
          <w:rFonts w:ascii="Arial" w:hAnsi="Arial" w:cs="Arial"/>
          <w:sz w:val="24"/>
          <w:szCs w:val="24"/>
        </w:rPr>
        <w:t xml:space="preserve"> as food naturally.</w:t>
      </w:r>
      <w:r w:rsidRPr="005D2E2D">
        <w:rPr>
          <w:rFonts w:ascii="Arial" w:hAnsi="Arial" w:cs="Arial"/>
          <w:sz w:val="24"/>
          <w:szCs w:val="24"/>
        </w:rPr>
        <w:t xml:space="preserve"> </w:t>
      </w:r>
      <w:r w:rsidR="0086614E" w:rsidRPr="005D2E2D">
        <w:rPr>
          <w:rFonts w:ascii="Arial" w:hAnsi="Arial" w:cs="Arial"/>
          <w:sz w:val="24"/>
          <w:szCs w:val="24"/>
        </w:rPr>
        <w:t xml:space="preserve">These thousands of birds could be </w:t>
      </w:r>
      <w:r w:rsidRPr="005D2E2D">
        <w:rPr>
          <w:rFonts w:ascii="Arial" w:hAnsi="Arial" w:cs="Arial"/>
          <w:sz w:val="24"/>
          <w:szCs w:val="24"/>
        </w:rPr>
        <w:t>unknowingly consuming deceased fish by oil poisoning</w:t>
      </w:r>
      <w:r w:rsidR="0086614E" w:rsidRPr="005D2E2D">
        <w:rPr>
          <w:rFonts w:ascii="Arial" w:hAnsi="Arial" w:cs="Arial"/>
          <w:sz w:val="24"/>
          <w:szCs w:val="24"/>
        </w:rPr>
        <w:t xml:space="preserve"> and affecting their food chain massively.</w:t>
      </w:r>
      <w:r w:rsidRPr="005D2E2D">
        <w:rPr>
          <w:rFonts w:ascii="Arial" w:hAnsi="Arial" w:cs="Arial"/>
          <w:sz w:val="24"/>
          <w:szCs w:val="24"/>
        </w:rPr>
        <w:t xml:space="preserve"> (9)  </w:t>
      </w:r>
    </w:p>
    <w:p w14:paraId="3D9671D3" w14:textId="62F27D3B" w:rsidR="002F15B5" w:rsidRPr="005D2E2D" w:rsidRDefault="002F15B5" w:rsidP="002F15B5">
      <w:pPr>
        <w:tabs>
          <w:tab w:val="left" w:pos="2025"/>
        </w:tabs>
        <w:spacing w:line="360" w:lineRule="auto"/>
        <w:jc w:val="both"/>
        <w:rPr>
          <w:rFonts w:ascii="Arial" w:hAnsi="Arial" w:cs="Arial"/>
          <w:sz w:val="24"/>
          <w:szCs w:val="24"/>
        </w:rPr>
      </w:pPr>
    </w:p>
    <w:p w14:paraId="4F9993A7" w14:textId="6EC7C63E" w:rsidR="002F15B5" w:rsidRPr="005D2E2D" w:rsidRDefault="0086614E" w:rsidP="002F15B5">
      <w:pPr>
        <w:tabs>
          <w:tab w:val="left" w:pos="2025"/>
        </w:tabs>
        <w:spacing w:line="360" w:lineRule="auto"/>
        <w:jc w:val="both"/>
        <w:rPr>
          <w:rFonts w:ascii="Arial" w:hAnsi="Arial" w:cs="Arial"/>
          <w:sz w:val="24"/>
          <w:szCs w:val="24"/>
        </w:rPr>
      </w:pPr>
      <w:r w:rsidRPr="005D2E2D">
        <w:rPr>
          <w:rFonts w:ascii="Arial" w:hAnsi="Arial" w:cs="Arial"/>
          <w:sz w:val="24"/>
          <w:szCs w:val="24"/>
        </w:rPr>
        <w:t>Since we still depend on sea cargos and th</w:t>
      </w:r>
      <w:r w:rsidR="002516CB" w:rsidRPr="005D2E2D">
        <w:rPr>
          <w:rFonts w:ascii="Arial" w:hAnsi="Arial" w:cs="Arial"/>
          <w:sz w:val="24"/>
          <w:szCs w:val="24"/>
        </w:rPr>
        <w:t>ere are still more</w:t>
      </w:r>
      <w:r w:rsidRPr="005D2E2D">
        <w:rPr>
          <w:rFonts w:ascii="Arial" w:hAnsi="Arial" w:cs="Arial"/>
          <w:sz w:val="24"/>
          <w:szCs w:val="24"/>
        </w:rPr>
        <w:t xml:space="preserve"> demands for more shipping,</w:t>
      </w:r>
      <w:r w:rsidR="00521A85" w:rsidRPr="005D2E2D">
        <w:rPr>
          <w:rFonts w:ascii="Arial" w:hAnsi="Arial" w:cs="Arial"/>
          <w:sz w:val="24"/>
          <w:szCs w:val="24"/>
        </w:rPr>
        <w:t xml:space="preserve"> </w:t>
      </w:r>
      <w:r w:rsidR="002516CB" w:rsidRPr="005D2E2D">
        <w:rPr>
          <w:rFonts w:ascii="Arial" w:hAnsi="Arial" w:cs="Arial"/>
          <w:sz w:val="24"/>
          <w:szCs w:val="24"/>
        </w:rPr>
        <w:t>higher numbers of</w:t>
      </w:r>
      <w:r w:rsidR="00521A85" w:rsidRPr="005D2E2D">
        <w:rPr>
          <w:rFonts w:ascii="Arial" w:hAnsi="Arial" w:cs="Arial"/>
          <w:sz w:val="24"/>
          <w:szCs w:val="24"/>
        </w:rPr>
        <w:t xml:space="preserve"> workers are prone to health problems.</w:t>
      </w:r>
      <w:r w:rsidR="002516CB" w:rsidRPr="005D2E2D">
        <w:rPr>
          <w:rFonts w:ascii="Arial" w:hAnsi="Arial" w:cs="Arial"/>
          <w:sz w:val="24"/>
          <w:szCs w:val="24"/>
        </w:rPr>
        <w:t xml:space="preserve"> Such examples would be</w:t>
      </w:r>
      <w:r w:rsidR="002F15B5" w:rsidRPr="005D2E2D">
        <w:rPr>
          <w:rFonts w:ascii="Arial" w:hAnsi="Arial" w:cs="Arial"/>
          <w:sz w:val="24"/>
          <w:szCs w:val="24"/>
        </w:rPr>
        <w:t xml:space="preserve"> direct contact to </w:t>
      </w:r>
      <w:r w:rsidR="002516CB" w:rsidRPr="005D2E2D">
        <w:rPr>
          <w:rFonts w:ascii="Arial" w:hAnsi="Arial" w:cs="Arial"/>
          <w:sz w:val="24"/>
          <w:szCs w:val="24"/>
        </w:rPr>
        <w:t xml:space="preserve">human </w:t>
      </w:r>
      <w:r w:rsidR="002F15B5" w:rsidRPr="005D2E2D">
        <w:rPr>
          <w:rFonts w:ascii="Arial" w:hAnsi="Arial" w:cs="Arial"/>
          <w:sz w:val="24"/>
          <w:szCs w:val="24"/>
        </w:rPr>
        <w:t>skin</w:t>
      </w:r>
      <w:r w:rsidR="002516CB" w:rsidRPr="005D2E2D">
        <w:rPr>
          <w:rFonts w:ascii="Arial" w:hAnsi="Arial" w:cs="Arial"/>
          <w:sz w:val="24"/>
          <w:szCs w:val="24"/>
        </w:rPr>
        <w:t xml:space="preserve"> which leads to</w:t>
      </w:r>
      <w:r w:rsidR="002F15B5" w:rsidRPr="005D2E2D">
        <w:rPr>
          <w:rFonts w:ascii="Arial" w:hAnsi="Arial" w:cs="Arial"/>
          <w:sz w:val="24"/>
          <w:szCs w:val="24"/>
        </w:rPr>
        <w:t xml:space="preserve"> irritation </w:t>
      </w:r>
      <w:r w:rsidR="002516CB" w:rsidRPr="005D2E2D">
        <w:rPr>
          <w:rFonts w:ascii="Arial" w:hAnsi="Arial" w:cs="Arial"/>
          <w:sz w:val="24"/>
          <w:szCs w:val="24"/>
        </w:rPr>
        <w:t>and</w:t>
      </w:r>
      <w:r w:rsidR="002F15B5" w:rsidRPr="005D2E2D">
        <w:rPr>
          <w:rFonts w:ascii="Arial" w:hAnsi="Arial" w:cs="Arial"/>
          <w:sz w:val="24"/>
          <w:szCs w:val="24"/>
        </w:rPr>
        <w:t xml:space="preserve"> damage</w:t>
      </w:r>
      <w:r w:rsidR="002516CB" w:rsidRPr="005D2E2D">
        <w:rPr>
          <w:rFonts w:ascii="Arial" w:hAnsi="Arial" w:cs="Arial"/>
          <w:sz w:val="24"/>
          <w:szCs w:val="24"/>
        </w:rPr>
        <w:t>.</w:t>
      </w:r>
      <w:r w:rsidR="002F15B5" w:rsidRPr="005D2E2D">
        <w:rPr>
          <w:rFonts w:ascii="Arial" w:hAnsi="Arial" w:cs="Arial"/>
          <w:sz w:val="24"/>
          <w:szCs w:val="24"/>
        </w:rPr>
        <w:t xml:space="preserve"> </w:t>
      </w:r>
      <w:r w:rsidR="002516CB" w:rsidRPr="005D2E2D">
        <w:rPr>
          <w:rFonts w:ascii="Arial" w:hAnsi="Arial" w:cs="Arial"/>
          <w:sz w:val="24"/>
          <w:szCs w:val="24"/>
        </w:rPr>
        <w:t xml:space="preserve">Leaks of oil or in worst cases, mercury </w:t>
      </w:r>
      <w:r w:rsidR="007805EB" w:rsidRPr="005D2E2D">
        <w:rPr>
          <w:rFonts w:ascii="Arial" w:hAnsi="Arial" w:cs="Arial"/>
          <w:sz w:val="24"/>
          <w:szCs w:val="24"/>
        </w:rPr>
        <w:t xml:space="preserve">poisons </w:t>
      </w:r>
      <w:r w:rsidR="002516CB" w:rsidRPr="005D2E2D">
        <w:rPr>
          <w:rFonts w:ascii="Arial" w:hAnsi="Arial" w:cs="Arial"/>
          <w:sz w:val="24"/>
          <w:szCs w:val="24"/>
        </w:rPr>
        <w:t>the human body</w:t>
      </w:r>
      <w:r w:rsidR="002F15B5" w:rsidRPr="005D2E2D">
        <w:rPr>
          <w:rFonts w:ascii="Arial" w:hAnsi="Arial" w:cs="Arial"/>
          <w:sz w:val="24"/>
          <w:szCs w:val="24"/>
        </w:rPr>
        <w:t>. Consuming food contaminated with oil. (10)</w:t>
      </w:r>
      <w:r w:rsidR="007805EB" w:rsidRPr="005D2E2D">
        <w:rPr>
          <w:rFonts w:ascii="Arial" w:hAnsi="Arial" w:cs="Arial"/>
          <w:sz w:val="24"/>
          <w:szCs w:val="24"/>
        </w:rPr>
        <w:t xml:space="preserve"> In 2010, just over 512,400 tonnes worth of seafood with a value of £1.33 billion was exported from the UK. (</w:t>
      </w:r>
      <w:r w:rsidR="005D2E2D">
        <w:rPr>
          <w:rFonts w:ascii="Arial" w:hAnsi="Arial" w:cs="Arial"/>
          <w:sz w:val="24"/>
          <w:szCs w:val="24"/>
        </w:rPr>
        <w:t>21)</w:t>
      </w:r>
    </w:p>
    <w:p w14:paraId="671BEE44" w14:textId="35908D0F" w:rsidR="007805EB" w:rsidRPr="005D2E2D" w:rsidRDefault="007805EB" w:rsidP="002F15B5">
      <w:pPr>
        <w:tabs>
          <w:tab w:val="left" w:pos="2025"/>
        </w:tabs>
        <w:spacing w:line="360" w:lineRule="auto"/>
        <w:jc w:val="both"/>
        <w:rPr>
          <w:rFonts w:ascii="Arial" w:hAnsi="Arial" w:cs="Arial"/>
          <w:sz w:val="24"/>
          <w:szCs w:val="24"/>
        </w:rPr>
      </w:pPr>
    </w:p>
    <w:p w14:paraId="05804794" w14:textId="77777777" w:rsidR="007805EB" w:rsidRPr="005D2E2D" w:rsidRDefault="007805EB" w:rsidP="002F15B5">
      <w:pPr>
        <w:tabs>
          <w:tab w:val="left" w:pos="2025"/>
        </w:tabs>
        <w:spacing w:line="360" w:lineRule="auto"/>
        <w:jc w:val="both"/>
        <w:rPr>
          <w:rFonts w:ascii="Arial" w:hAnsi="Arial" w:cs="Arial"/>
          <w:sz w:val="24"/>
          <w:szCs w:val="24"/>
        </w:rPr>
      </w:pPr>
    </w:p>
    <w:p w14:paraId="6EF63AFA" w14:textId="77777777" w:rsidR="005D2E2D" w:rsidRDefault="005D2E2D" w:rsidP="002F15B5">
      <w:pPr>
        <w:tabs>
          <w:tab w:val="left" w:pos="2025"/>
        </w:tabs>
        <w:spacing w:line="360" w:lineRule="auto"/>
        <w:jc w:val="both"/>
        <w:rPr>
          <w:rFonts w:ascii="Arial" w:hAnsi="Arial" w:cs="Arial"/>
          <w:sz w:val="24"/>
          <w:szCs w:val="24"/>
        </w:rPr>
      </w:pPr>
    </w:p>
    <w:p w14:paraId="24DCCECD" w14:textId="77777777" w:rsidR="005D2E2D" w:rsidRDefault="005D2E2D" w:rsidP="002F15B5">
      <w:pPr>
        <w:tabs>
          <w:tab w:val="left" w:pos="2025"/>
        </w:tabs>
        <w:spacing w:line="360" w:lineRule="auto"/>
        <w:jc w:val="both"/>
        <w:rPr>
          <w:rFonts w:ascii="Arial" w:hAnsi="Arial" w:cs="Arial"/>
          <w:sz w:val="24"/>
          <w:szCs w:val="24"/>
        </w:rPr>
      </w:pPr>
    </w:p>
    <w:p w14:paraId="18491F88" w14:textId="77777777" w:rsidR="005D2E2D" w:rsidRDefault="005D2E2D" w:rsidP="002F15B5">
      <w:pPr>
        <w:tabs>
          <w:tab w:val="left" w:pos="2025"/>
        </w:tabs>
        <w:spacing w:line="360" w:lineRule="auto"/>
        <w:jc w:val="both"/>
        <w:rPr>
          <w:rFonts w:ascii="Arial" w:hAnsi="Arial" w:cs="Arial"/>
          <w:sz w:val="24"/>
          <w:szCs w:val="24"/>
        </w:rPr>
      </w:pPr>
    </w:p>
    <w:p w14:paraId="0F267761" w14:textId="77777777" w:rsidR="005D2E2D" w:rsidRDefault="005D2E2D" w:rsidP="002F15B5">
      <w:pPr>
        <w:tabs>
          <w:tab w:val="left" w:pos="2025"/>
        </w:tabs>
        <w:spacing w:line="360" w:lineRule="auto"/>
        <w:jc w:val="both"/>
        <w:rPr>
          <w:rFonts w:ascii="Arial" w:hAnsi="Arial" w:cs="Arial"/>
          <w:sz w:val="24"/>
          <w:szCs w:val="24"/>
        </w:rPr>
      </w:pPr>
    </w:p>
    <w:p w14:paraId="124B816F" w14:textId="77777777" w:rsidR="005D2E2D" w:rsidRDefault="005D2E2D" w:rsidP="002F15B5">
      <w:pPr>
        <w:tabs>
          <w:tab w:val="left" w:pos="2025"/>
        </w:tabs>
        <w:spacing w:line="360" w:lineRule="auto"/>
        <w:jc w:val="both"/>
        <w:rPr>
          <w:rFonts w:ascii="Arial" w:hAnsi="Arial" w:cs="Arial"/>
          <w:sz w:val="24"/>
          <w:szCs w:val="24"/>
        </w:rPr>
      </w:pPr>
    </w:p>
    <w:p w14:paraId="292D7D33" w14:textId="77777777" w:rsidR="005D2E2D" w:rsidRDefault="005D2E2D" w:rsidP="002F15B5">
      <w:pPr>
        <w:tabs>
          <w:tab w:val="left" w:pos="2025"/>
        </w:tabs>
        <w:spacing w:line="360" w:lineRule="auto"/>
        <w:jc w:val="both"/>
        <w:rPr>
          <w:rFonts w:ascii="Arial" w:hAnsi="Arial" w:cs="Arial"/>
          <w:sz w:val="24"/>
          <w:szCs w:val="24"/>
        </w:rPr>
      </w:pPr>
    </w:p>
    <w:p w14:paraId="266C736A" w14:textId="77777777" w:rsidR="005D2E2D" w:rsidRDefault="005D2E2D" w:rsidP="002F15B5">
      <w:pPr>
        <w:tabs>
          <w:tab w:val="left" w:pos="2025"/>
        </w:tabs>
        <w:spacing w:line="360" w:lineRule="auto"/>
        <w:jc w:val="both"/>
        <w:rPr>
          <w:rFonts w:ascii="Arial" w:hAnsi="Arial" w:cs="Arial"/>
          <w:sz w:val="24"/>
          <w:szCs w:val="24"/>
        </w:rPr>
      </w:pPr>
    </w:p>
    <w:p w14:paraId="51C24C00" w14:textId="64932E3D" w:rsidR="002F15B5" w:rsidRPr="005D2E2D" w:rsidRDefault="00A94EEF" w:rsidP="002F15B5">
      <w:pPr>
        <w:tabs>
          <w:tab w:val="left" w:pos="2025"/>
        </w:tabs>
        <w:spacing w:line="360" w:lineRule="auto"/>
        <w:jc w:val="both"/>
        <w:rPr>
          <w:rFonts w:ascii="Arial" w:hAnsi="Arial" w:cs="Arial"/>
          <w:sz w:val="24"/>
          <w:szCs w:val="24"/>
        </w:rPr>
      </w:pPr>
      <w:r w:rsidRPr="005D2E2D">
        <w:rPr>
          <w:rFonts w:ascii="Arial" w:hAnsi="Arial" w:cs="Arial"/>
          <w:sz w:val="24"/>
          <w:szCs w:val="24"/>
        </w:rPr>
        <w:lastRenderedPageBreak/>
        <w:t xml:space="preserve">According to the Food and Agriculture Organization (FAO) a specialised agency of the United Nations, </w:t>
      </w:r>
      <w:r w:rsidR="005E6D00" w:rsidRPr="005D2E2D">
        <w:rPr>
          <w:rFonts w:ascii="Arial" w:hAnsi="Arial" w:cs="Arial"/>
          <w:sz w:val="24"/>
          <w:szCs w:val="24"/>
        </w:rPr>
        <w:t>although</w:t>
      </w:r>
      <w:r w:rsidR="00814A83" w:rsidRPr="005D2E2D">
        <w:rPr>
          <w:rFonts w:ascii="Arial" w:hAnsi="Arial" w:cs="Arial"/>
          <w:sz w:val="24"/>
          <w:szCs w:val="24"/>
        </w:rPr>
        <w:t xml:space="preserve"> </w:t>
      </w:r>
      <w:r w:rsidR="007C39B1" w:rsidRPr="005D2E2D">
        <w:rPr>
          <w:rFonts w:ascii="Arial" w:hAnsi="Arial" w:cs="Arial"/>
          <w:sz w:val="24"/>
          <w:szCs w:val="24"/>
        </w:rPr>
        <w:t>developing</w:t>
      </w:r>
      <w:r w:rsidR="00814A83" w:rsidRPr="005D2E2D">
        <w:rPr>
          <w:rFonts w:ascii="Arial" w:hAnsi="Arial" w:cs="Arial"/>
          <w:sz w:val="24"/>
          <w:szCs w:val="24"/>
        </w:rPr>
        <w:t xml:space="preserve"> countries </w:t>
      </w:r>
      <w:r w:rsidR="004C3761" w:rsidRPr="005D2E2D">
        <w:rPr>
          <w:rFonts w:ascii="Arial" w:hAnsi="Arial" w:cs="Arial"/>
          <w:sz w:val="24"/>
          <w:szCs w:val="24"/>
        </w:rPr>
        <w:t xml:space="preserve">which are mostly in Asia and Africa </w:t>
      </w:r>
      <w:r w:rsidR="007C39B1" w:rsidRPr="005D2E2D">
        <w:rPr>
          <w:rFonts w:ascii="Arial" w:hAnsi="Arial" w:cs="Arial"/>
          <w:sz w:val="24"/>
          <w:szCs w:val="24"/>
        </w:rPr>
        <w:t>show low average consumption per caput</w:t>
      </w:r>
      <w:r w:rsidR="00814A83" w:rsidRPr="005D2E2D">
        <w:rPr>
          <w:rFonts w:ascii="Arial" w:hAnsi="Arial" w:cs="Arial"/>
          <w:sz w:val="24"/>
          <w:szCs w:val="24"/>
        </w:rPr>
        <w:t>,</w:t>
      </w:r>
      <w:r w:rsidR="007C39B1" w:rsidRPr="005D2E2D">
        <w:rPr>
          <w:rFonts w:ascii="Arial" w:hAnsi="Arial" w:cs="Arial"/>
          <w:sz w:val="24"/>
          <w:szCs w:val="24"/>
        </w:rPr>
        <w:t xml:space="preserve"> fish may be staple food </w:t>
      </w:r>
      <w:r w:rsidR="00DE3FD2" w:rsidRPr="005D2E2D">
        <w:rPr>
          <w:rFonts w:ascii="Arial" w:hAnsi="Arial" w:cs="Arial"/>
          <w:sz w:val="24"/>
          <w:szCs w:val="24"/>
        </w:rPr>
        <w:t xml:space="preserve">and livelihood </w:t>
      </w:r>
      <w:r w:rsidR="007C39B1" w:rsidRPr="005D2E2D">
        <w:rPr>
          <w:rFonts w:ascii="Arial" w:hAnsi="Arial" w:cs="Arial"/>
          <w:sz w:val="24"/>
          <w:szCs w:val="24"/>
        </w:rPr>
        <w:t xml:space="preserve">in </w:t>
      </w:r>
      <w:r w:rsidR="004C3761" w:rsidRPr="005D2E2D">
        <w:rPr>
          <w:rFonts w:ascii="Arial" w:hAnsi="Arial" w:cs="Arial"/>
          <w:sz w:val="24"/>
          <w:szCs w:val="24"/>
        </w:rPr>
        <w:t xml:space="preserve">their </w:t>
      </w:r>
      <w:r w:rsidR="007C39B1" w:rsidRPr="005D2E2D">
        <w:rPr>
          <w:rFonts w:ascii="Arial" w:hAnsi="Arial" w:cs="Arial"/>
          <w:sz w:val="24"/>
          <w:szCs w:val="24"/>
        </w:rPr>
        <w:t>coastal areas</w:t>
      </w:r>
      <w:r w:rsidR="00DE3FD2" w:rsidRPr="005D2E2D">
        <w:rPr>
          <w:rFonts w:ascii="Arial" w:hAnsi="Arial" w:cs="Arial"/>
          <w:sz w:val="24"/>
          <w:szCs w:val="24"/>
        </w:rPr>
        <w:t>, making</w:t>
      </w:r>
      <w:r w:rsidR="00814A83" w:rsidRPr="005D2E2D">
        <w:rPr>
          <w:rFonts w:ascii="Arial" w:hAnsi="Arial" w:cs="Arial"/>
          <w:sz w:val="24"/>
          <w:szCs w:val="24"/>
        </w:rPr>
        <w:t xml:space="preserve"> the</w:t>
      </w:r>
      <w:r w:rsidR="00DE3FD2" w:rsidRPr="005D2E2D">
        <w:rPr>
          <w:rFonts w:ascii="Arial" w:hAnsi="Arial" w:cs="Arial"/>
          <w:sz w:val="24"/>
          <w:szCs w:val="24"/>
        </w:rPr>
        <w:t>m</w:t>
      </w:r>
      <w:r w:rsidR="00814A83" w:rsidRPr="005D2E2D">
        <w:rPr>
          <w:rFonts w:ascii="Arial" w:hAnsi="Arial" w:cs="Arial"/>
          <w:sz w:val="24"/>
          <w:szCs w:val="24"/>
        </w:rPr>
        <w:t xml:space="preserve"> the most dependant to resource from it. </w:t>
      </w:r>
      <w:r w:rsidR="00DE3FD2" w:rsidRPr="005D2E2D">
        <w:rPr>
          <w:rFonts w:ascii="Arial" w:hAnsi="Arial" w:cs="Arial"/>
          <w:sz w:val="24"/>
          <w:szCs w:val="24"/>
        </w:rPr>
        <w:t>(FAO article)</w:t>
      </w:r>
      <w:r w:rsidR="004C3761" w:rsidRPr="005D2E2D">
        <w:rPr>
          <w:rFonts w:ascii="Arial" w:hAnsi="Arial" w:cs="Arial"/>
          <w:sz w:val="24"/>
          <w:szCs w:val="24"/>
        </w:rPr>
        <w:t xml:space="preserve"> In one of its articles in states that in 2014 there are “there were around 4.6 million fishing vessels in the world, 90% of which are in Asia and Africa”.</w:t>
      </w:r>
      <w:r w:rsidR="00DE3FD2" w:rsidRPr="005D2E2D">
        <w:rPr>
          <w:rFonts w:ascii="Arial" w:hAnsi="Arial" w:cs="Arial"/>
          <w:sz w:val="24"/>
          <w:szCs w:val="24"/>
        </w:rPr>
        <w:t xml:space="preserve"> </w:t>
      </w:r>
      <w:r w:rsidR="00827EE2" w:rsidRPr="005D2E2D">
        <w:rPr>
          <w:rFonts w:ascii="Arial" w:hAnsi="Arial" w:cs="Arial"/>
          <w:sz w:val="24"/>
          <w:szCs w:val="24"/>
        </w:rPr>
        <w:t>These number of vessels</w:t>
      </w:r>
      <w:r w:rsidR="00B003B3" w:rsidRPr="005D2E2D">
        <w:rPr>
          <w:rFonts w:ascii="Arial" w:hAnsi="Arial" w:cs="Arial"/>
          <w:sz w:val="24"/>
          <w:szCs w:val="24"/>
        </w:rPr>
        <w:t xml:space="preserve"> are significant contributing factors to the sea logistics. Ultimately</w:t>
      </w:r>
      <w:r w:rsidR="002F590E" w:rsidRPr="005D2E2D">
        <w:rPr>
          <w:rFonts w:ascii="Arial" w:hAnsi="Arial" w:cs="Arial"/>
          <w:sz w:val="24"/>
          <w:szCs w:val="24"/>
        </w:rPr>
        <w:t xml:space="preserve"> this creates a cycle</w:t>
      </w:r>
      <w:r w:rsidR="004D7706" w:rsidRPr="005D2E2D">
        <w:rPr>
          <w:rFonts w:ascii="Arial" w:hAnsi="Arial" w:cs="Arial"/>
          <w:sz w:val="24"/>
          <w:szCs w:val="24"/>
        </w:rPr>
        <w:t xml:space="preserve"> of too many sea cargos,</w:t>
      </w:r>
      <w:r w:rsidR="002F15B5" w:rsidRPr="005D2E2D">
        <w:rPr>
          <w:rFonts w:ascii="Arial" w:hAnsi="Arial" w:cs="Arial"/>
          <w:sz w:val="24"/>
          <w:szCs w:val="24"/>
        </w:rPr>
        <w:t xml:space="preserve"> </w:t>
      </w:r>
      <w:r w:rsidR="004C3761" w:rsidRPr="005D2E2D">
        <w:rPr>
          <w:rFonts w:ascii="Arial" w:hAnsi="Arial" w:cs="Arial"/>
          <w:sz w:val="24"/>
          <w:szCs w:val="24"/>
        </w:rPr>
        <w:t>oil spills, contaminants in fish</w:t>
      </w:r>
      <w:r w:rsidR="004D7706" w:rsidRPr="005D2E2D">
        <w:rPr>
          <w:rFonts w:ascii="Arial" w:hAnsi="Arial" w:cs="Arial"/>
          <w:sz w:val="24"/>
          <w:szCs w:val="24"/>
        </w:rPr>
        <w:t>ery</w:t>
      </w:r>
      <w:r w:rsidR="004C3761" w:rsidRPr="005D2E2D">
        <w:rPr>
          <w:rFonts w:ascii="Arial" w:hAnsi="Arial" w:cs="Arial"/>
          <w:sz w:val="24"/>
          <w:szCs w:val="24"/>
        </w:rPr>
        <w:t xml:space="preserve"> </w:t>
      </w:r>
      <w:r w:rsidR="004D7706" w:rsidRPr="005D2E2D">
        <w:rPr>
          <w:rFonts w:ascii="Arial" w:hAnsi="Arial" w:cs="Arial"/>
          <w:sz w:val="24"/>
          <w:szCs w:val="24"/>
        </w:rPr>
        <w:t xml:space="preserve">and hazard to human </w:t>
      </w:r>
      <w:r w:rsidR="005D2E2D" w:rsidRPr="005D2E2D">
        <w:rPr>
          <w:rFonts w:ascii="Arial" w:hAnsi="Arial" w:cs="Arial"/>
          <w:sz w:val="24"/>
          <w:szCs w:val="24"/>
        </w:rPr>
        <w:t>consumption.</w:t>
      </w:r>
      <w:r w:rsidR="005D2E2D">
        <w:rPr>
          <w:rFonts w:ascii="Arial" w:hAnsi="Arial" w:cs="Arial"/>
          <w:sz w:val="24"/>
          <w:szCs w:val="24"/>
        </w:rPr>
        <w:t xml:space="preserve"> (</w:t>
      </w:r>
      <w:bookmarkStart w:id="0" w:name="_GoBack"/>
      <w:bookmarkEnd w:id="0"/>
      <w:r w:rsidR="005D2E2D">
        <w:rPr>
          <w:rFonts w:ascii="Arial" w:hAnsi="Arial" w:cs="Arial"/>
          <w:sz w:val="24"/>
          <w:szCs w:val="24"/>
        </w:rPr>
        <w:t>22)</w:t>
      </w:r>
    </w:p>
    <w:p w14:paraId="70EDE00D" w14:textId="77777777" w:rsidR="002F15B5" w:rsidRPr="005D2E2D" w:rsidRDefault="002F15B5" w:rsidP="00E77CD9">
      <w:pPr>
        <w:tabs>
          <w:tab w:val="left" w:pos="3120"/>
        </w:tabs>
        <w:spacing w:line="360" w:lineRule="auto"/>
        <w:jc w:val="both"/>
        <w:rPr>
          <w:rFonts w:ascii="Arial" w:hAnsi="Arial" w:cs="Arial"/>
          <w:sz w:val="24"/>
          <w:szCs w:val="24"/>
        </w:rPr>
      </w:pPr>
    </w:p>
    <w:p w14:paraId="2E7E9132" w14:textId="081E5D58" w:rsidR="00CC0198" w:rsidRPr="005D2E2D" w:rsidRDefault="00CC0198" w:rsidP="00CC0198">
      <w:pPr>
        <w:tabs>
          <w:tab w:val="left" w:pos="3120"/>
        </w:tabs>
        <w:spacing w:line="360" w:lineRule="auto"/>
        <w:jc w:val="both"/>
        <w:rPr>
          <w:rFonts w:ascii="Arial" w:hAnsi="Arial" w:cs="Arial"/>
          <w:sz w:val="24"/>
          <w:szCs w:val="24"/>
        </w:rPr>
      </w:pPr>
      <w:r w:rsidRPr="005D2E2D">
        <w:rPr>
          <w:rFonts w:ascii="Arial" w:hAnsi="Arial" w:cs="Arial"/>
          <w:sz w:val="24"/>
          <w:szCs w:val="24"/>
        </w:rPr>
        <w:t xml:space="preserve">Logistics by Air Cargo </w:t>
      </w:r>
    </w:p>
    <w:p w14:paraId="4894FC3C" w14:textId="528C8BA7" w:rsidR="00CC0198" w:rsidRPr="005D2E2D" w:rsidRDefault="00CC0198" w:rsidP="00CC0198">
      <w:pPr>
        <w:tabs>
          <w:tab w:val="left" w:pos="3120"/>
        </w:tabs>
        <w:spacing w:line="360" w:lineRule="auto"/>
        <w:jc w:val="both"/>
        <w:rPr>
          <w:rFonts w:ascii="Arial" w:hAnsi="Arial" w:cs="Arial"/>
          <w:sz w:val="24"/>
          <w:szCs w:val="24"/>
        </w:rPr>
      </w:pPr>
      <w:r w:rsidRPr="005D2E2D">
        <w:rPr>
          <w:rFonts w:ascii="Arial" w:hAnsi="Arial" w:cs="Arial"/>
          <w:sz w:val="24"/>
          <w:szCs w:val="24"/>
        </w:rPr>
        <w:t>Logistic</w:t>
      </w:r>
      <w:r w:rsidR="003C2069" w:rsidRPr="005D2E2D">
        <w:rPr>
          <w:rFonts w:ascii="Arial" w:hAnsi="Arial" w:cs="Arial"/>
          <w:sz w:val="24"/>
          <w:szCs w:val="24"/>
        </w:rPr>
        <w:t xml:space="preserve"> by air is</w:t>
      </w:r>
      <w:r w:rsidRPr="005D2E2D">
        <w:rPr>
          <w:rFonts w:ascii="Arial" w:hAnsi="Arial" w:cs="Arial"/>
          <w:sz w:val="24"/>
          <w:szCs w:val="24"/>
        </w:rPr>
        <w:t xml:space="preserve"> the movement of goods</w:t>
      </w:r>
      <w:r w:rsidR="003C2069" w:rsidRPr="005D2E2D">
        <w:rPr>
          <w:rFonts w:ascii="Arial" w:hAnsi="Arial" w:cs="Arial"/>
          <w:sz w:val="24"/>
          <w:szCs w:val="24"/>
        </w:rPr>
        <w:t xml:space="preserve"> by air freights</w:t>
      </w:r>
      <w:r w:rsidRPr="005D2E2D">
        <w:rPr>
          <w:rFonts w:ascii="Arial" w:hAnsi="Arial" w:cs="Arial"/>
          <w:sz w:val="24"/>
          <w:szCs w:val="24"/>
        </w:rPr>
        <w:t xml:space="preserve">. The earliest record of air cargo is in the form of air mail. In September 1911 a pilot named Earle L. Ovington became an appointed air mail carrier. He received his first pouch of letters and was tasked to deliver from Long island, New York and Mineola New York. Today air cargo has evolved from delivering a small parcel to transporting cars from other countries. One of the reasons air cargo is picked over sea freight is </w:t>
      </w:r>
      <w:r w:rsidR="003C2069" w:rsidRPr="005D2E2D">
        <w:rPr>
          <w:rFonts w:ascii="Arial" w:hAnsi="Arial" w:cs="Arial"/>
          <w:sz w:val="24"/>
          <w:szCs w:val="24"/>
        </w:rPr>
        <w:t>its speed</w:t>
      </w:r>
      <w:r w:rsidRPr="005D2E2D">
        <w:rPr>
          <w:rFonts w:ascii="Arial" w:hAnsi="Arial" w:cs="Arial"/>
          <w:sz w:val="24"/>
          <w:szCs w:val="24"/>
        </w:rPr>
        <w:t>, it takes a far shorter time for air freight to deliver goods compared to sea freight</w:t>
      </w:r>
      <w:r w:rsidR="003C2069" w:rsidRPr="005D2E2D">
        <w:rPr>
          <w:rFonts w:ascii="Arial" w:hAnsi="Arial" w:cs="Arial"/>
          <w:sz w:val="24"/>
          <w:szCs w:val="24"/>
        </w:rPr>
        <w:t>.</w:t>
      </w:r>
    </w:p>
    <w:p w14:paraId="5891F6B3" w14:textId="5E433999" w:rsidR="00E77CD9" w:rsidRPr="005D2E2D" w:rsidRDefault="00E77CD9" w:rsidP="00036967">
      <w:pPr>
        <w:tabs>
          <w:tab w:val="left" w:pos="3120"/>
        </w:tabs>
        <w:spacing w:line="360" w:lineRule="auto"/>
        <w:jc w:val="both"/>
        <w:rPr>
          <w:rFonts w:ascii="Arial" w:hAnsi="Arial" w:cs="Arial"/>
          <w:sz w:val="24"/>
          <w:szCs w:val="24"/>
        </w:rPr>
      </w:pPr>
    </w:p>
    <w:p w14:paraId="2939F69E" w14:textId="77777777" w:rsidR="00CB6C29" w:rsidRPr="005D2E2D" w:rsidRDefault="00CB6C29" w:rsidP="003C2069">
      <w:pPr>
        <w:tabs>
          <w:tab w:val="left" w:pos="3120"/>
        </w:tabs>
        <w:spacing w:line="360" w:lineRule="auto"/>
        <w:jc w:val="both"/>
        <w:rPr>
          <w:rFonts w:ascii="Arial" w:hAnsi="Arial" w:cs="Arial"/>
          <w:sz w:val="24"/>
          <w:szCs w:val="24"/>
        </w:rPr>
      </w:pPr>
    </w:p>
    <w:p w14:paraId="71C809CD" w14:textId="2352E6A7" w:rsidR="003C2069" w:rsidRPr="005D2E2D" w:rsidRDefault="003C2069" w:rsidP="003C2069">
      <w:pPr>
        <w:tabs>
          <w:tab w:val="left" w:pos="3120"/>
        </w:tabs>
        <w:spacing w:line="360" w:lineRule="auto"/>
        <w:jc w:val="both"/>
        <w:rPr>
          <w:rFonts w:ascii="Arial" w:hAnsi="Arial" w:cs="Arial"/>
          <w:sz w:val="24"/>
          <w:szCs w:val="24"/>
        </w:rPr>
      </w:pPr>
      <w:r w:rsidRPr="005D2E2D">
        <w:rPr>
          <w:rFonts w:ascii="Arial" w:hAnsi="Arial" w:cs="Arial"/>
          <w:sz w:val="24"/>
          <w:szCs w:val="24"/>
        </w:rPr>
        <w:t xml:space="preserve">A report from airportwatch.org says that between 1997 &amp; 2007 air cargo industry has grown by 30% and is estimated to double by 2016(12). An average sized air cargo </w:t>
      </w:r>
      <w:r w:rsidR="000B5EC1" w:rsidRPr="005D2E2D">
        <w:rPr>
          <w:rFonts w:ascii="Arial" w:hAnsi="Arial" w:cs="Arial"/>
          <w:sz w:val="24"/>
          <w:szCs w:val="24"/>
        </w:rPr>
        <w:t>B</w:t>
      </w:r>
      <w:r w:rsidR="007D34B1" w:rsidRPr="005D2E2D">
        <w:rPr>
          <w:rFonts w:ascii="Arial" w:hAnsi="Arial" w:cs="Arial"/>
          <w:sz w:val="24"/>
          <w:szCs w:val="24"/>
        </w:rPr>
        <w:t xml:space="preserve">747 </w:t>
      </w:r>
      <w:r w:rsidRPr="005D2E2D">
        <w:rPr>
          <w:rFonts w:ascii="Arial" w:hAnsi="Arial" w:cs="Arial"/>
          <w:sz w:val="24"/>
          <w:szCs w:val="24"/>
        </w:rPr>
        <w:t xml:space="preserve">plane operated by Luftansa Air Cargo emits 500g of CO2 every kilometre and per ton of </w:t>
      </w:r>
      <w:r w:rsidR="005D2E2D" w:rsidRPr="005D2E2D">
        <w:rPr>
          <w:rFonts w:ascii="Arial" w:hAnsi="Arial" w:cs="Arial"/>
          <w:sz w:val="24"/>
          <w:szCs w:val="24"/>
        </w:rPr>
        <w:t>cargo. (</w:t>
      </w:r>
      <w:r w:rsidRPr="005D2E2D">
        <w:rPr>
          <w:rFonts w:ascii="Arial" w:hAnsi="Arial" w:cs="Arial"/>
          <w:sz w:val="24"/>
          <w:szCs w:val="24"/>
        </w:rPr>
        <w:t xml:space="preserve">11). The typical flight time from China to the UK is around 10 hours and 40 mins with the distance of 7,842/km. 0.5kg of CO2 times the number the travelling distance gives 3,921kg of CO2 per journey. </w:t>
      </w:r>
      <w:r w:rsidR="00746313" w:rsidRPr="005D2E2D">
        <w:rPr>
          <w:rFonts w:ascii="Arial" w:hAnsi="Arial" w:cs="Arial"/>
          <w:sz w:val="24"/>
          <w:szCs w:val="24"/>
        </w:rPr>
        <w:t>It is predicted that after</w:t>
      </w:r>
      <w:r w:rsidRPr="005D2E2D">
        <w:rPr>
          <w:rFonts w:ascii="Arial" w:hAnsi="Arial" w:cs="Arial"/>
          <w:sz w:val="24"/>
          <w:szCs w:val="24"/>
        </w:rPr>
        <w:t xml:space="preserve"> Brexit takes full action</w:t>
      </w:r>
      <w:r w:rsidR="00746313" w:rsidRPr="005D2E2D">
        <w:rPr>
          <w:rFonts w:ascii="Arial" w:hAnsi="Arial" w:cs="Arial"/>
          <w:sz w:val="24"/>
          <w:szCs w:val="24"/>
        </w:rPr>
        <w:t>,</w:t>
      </w:r>
      <w:r w:rsidRPr="005D2E2D">
        <w:rPr>
          <w:rFonts w:ascii="Arial" w:hAnsi="Arial" w:cs="Arial"/>
          <w:sz w:val="24"/>
          <w:szCs w:val="24"/>
        </w:rPr>
        <w:t xml:space="preserve"> the UK and China has agreed to have unlimited number of air freight flights allowed each </w:t>
      </w:r>
      <w:r w:rsidR="005D2E2D" w:rsidRPr="005D2E2D">
        <w:rPr>
          <w:rFonts w:ascii="Arial" w:hAnsi="Arial" w:cs="Arial"/>
          <w:sz w:val="24"/>
          <w:szCs w:val="24"/>
        </w:rPr>
        <w:t>year,</w:t>
      </w:r>
      <w:r w:rsidRPr="005D2E2D">
        <w:rPr>
          <w:rFonts w:ascii="Arial" w:hAnsi="Arial" w:cs="Arial"/>
          <w:sz w:val="24"/>
          <w:szCs w:val="24"/>
        </w:rPr>
        <w:t xml:space="preserve"> so the pollution contributed by air cargo </w:t>
      </w:r>
      <w:r w:rsidR="00746313" w:rsidRPr="005D2E2D">
        <w:rPr>
          <w:rFonts w:ascii="Arial" w:hAnsi="Arial" w:cs="Arial"/>
          <w:sz w:val="24"/>
          <w:szCs w:val="24"/>
        </w:rPr>
        <w:t>can be</w:t>
      </w:r>
      <w:r w:rsidRPr="005D2E2D">
        <w:rPr>
          <w:rFonts w:ascii="Arial" w:hAnsi="Arial" w:cs="Arial"/>
          <w:sz w:val="24"/>
          <w:szCs w:val="24"/>
        </w:rPr>
        <w:t xml:space="preserve"> </w:t>
      </w:r>
      <w:r w:rsidR="00746313" w:rsidRPr="005D2E2D">
        <w:rPr>
          <w:rFonts w:ascii="Arial" w:hAnsi="Arial" w:cs="Arial"/>
          <w:sz w:val="24"/>
          <w:szCs w:val="24"/>
        </w:rPr>
        <w:t>im</w:t>
      </w:r>
      <w:r w:rsidRPr="005D2E2D">
        <w:rPr>
          <w:rFonts w:ascii="Arial" w:hAnsi="Arial" w:cs="Arial"/>
          <w:sz w:val="24"/>
          <w:szCs w:val="24"/>
        </w:rPr>
        <w:t xml:space="preserve">measurable. (13) The UK imports 57% </w:t>
      </w:r>
      <w:r w:rsidR="00746313" w:rsidRPr="005D2E2D">
        <w:rPr>
          <w:rFonts w:ascii="Arial" w:hAnsi="Arial" w:cs="Arial"/>
          <w:sz w:val="24"/>
          <w:szCs w:val="24"/>
        </w:rPr>
        <w:t xml:space="preserve">and </w:t>
      </w:r>
      <w:r w:rsidRPr="005D2E2D">
        <w:rPr>
          <w:rFonts w:ascii="Arial" w:hAnsi="Arial" w:cs="Arial"/>
          <w:sz w:val="24"/>
          <w:szCs w:val="24"/>
        </w:rPr>
        <w:t>exports</w:t>
      </w:r>
      <w:r w:rsidR="00746313" w:rsidRPr="005D2E2D">
        <w:rPr>
          <w:rFonts w:ascii="Arial" w:hAnsi="Arial" w:cs="Arial"/>
          <w:sz w:val="24"/>
          <w:szCs w:val="24"/>
        </w:rPr>
        <w:t xml:space="preserve"> the rest which is 43%</w:t>
      </w:r>
      <w:r w:rsidRPr="005D2E2D">
        <w:rPr>
          <w:rFonts w:ascii="Arial" w:hAnsi="Arial" w:cs="Arial"/>
          <w:sz w:val="24"/>
          <w:szCs w:val="24"/>
        </w:rPr>
        <w:t xml:space="preserve">, this shows that the UK is reliant </w:t>
      </w:r>
      <w:r w:rsidR="00746313" w:rsidRPr="005D2E2D">
        <w:rPr>
          <w:rFonts w:ascii="Arial" w:hAnsi="Arial" w:cs="Arial"/>
          <w:sz w:val="24"/>
          <w:szCs w:val="24"/>
        </w:rPr>
        <w:t>to</w:t>
      </w:r>
      <w:r w:rsidRPr="005D2E2D">
        <w:rPr>
          <w:rFonts w:ascii="Arial" w:hAnsi="Arial" w:cs="Arial"/>
          <w:sz w:val="24"/>
          <w:szCs w:val="24"/>
        </w:rPr>
        <w:t xml:space="preserve"> air cargo </w:t>
      </w:r>
      <w:r w:rsidR="00746313" w:rsidRPr="005D2E2D">
        <w:rPr>
          <w:rFonts w:ascii="Arial" w:hAnsi="Arial" w:cs="Arial"/>
          <w:sz w:val="24"/>
          <w:szCs w:val="24"/>
        </w:rPr>
        <w:t>for</w:t>
      </w:r>
      <w:r w:rsidRPr="005D2E2D">
        <w:rPr>
          <w:rFonts w:ascii="Arial" w:hAnsi="Arial" w:cs="Arial"/>
          <w:sz w:val="24"/>
          <w:szCs w:val="24"/>
        </w:rPr>
        <w:t xml:space="preserve"> deliver</w:t>
      </w:r>
      <w:r w:rsidR="00746313" w:rsidRPr="005D2E2D">
        <w:rPr>
          <w:rFonts w:ascii="Arial" w:hAnsi="Arial" w:cs="Arial"/>
          <w:sz w:val="24"/>
          <w:szCs w:val="24"/>
        </w:rPr>
        <w:t>ing</w:t>
      </w:r>
      <w:r w:rsidRPr="005D2E2D">
        <w:rPr>
          <w:rFonts w:ascii="Arial" w:hAnsi="Arial" w:cs="Arial"/>
          <w:sz w:val="24"/>
          <w:szCs w:val="24"/>
        </w:rPr>
        <w:t xml:space="preserve"> </w:t>
      </w:r>
      <w:r w:rsidR="008725F8" w:rsidRPr="005D2E2D">
        <w:rPr>
          <w:rFonts w:ascii="Arial" w:hAnsi="Arial" w:cs="Arial"/>
          <w:sz w:val="24"/>
          <w:szCs w:val="24"/>
        </w:rPr>
        <w:t>goods</w:t>
      </w:r>
      <w:r w:rsidRPr="005D2E2D">
        <w:rPr>
          <w:rFonts w:ascii="Arial" w:hAnsi="Arial" w:cs="Arial"/>
          <w:sz w:val="24"/>
          <w:szCs w:val="24"/>
        </w:rPr>
        <w:t xml:space="preserve"> while CO2 is being dumped </w:t>
      </w:r>
      <w:r w:rsidR="00746313" w:rsidRPr="005D2E2D">
        <w:rPr>
          <w:rFonts w:ascii="Arial" w:hAnsi="Arial" w:cs="Arial"/>
          <w:sz w:val="24"/>
          <w:szCs w:val="24"/>
        </w:rPr>
        <w:t>o</w:t>
      </w:r>
      <w:r w:rsidRPr="005D2E2D">
        <w:rPr>
          <w:rFonts w:ascii="Arial" w:hAnsi="Arial" w:cs="Arial"/>
          <w:sz w:val="24"/>
          <w:szCs w:val="24"/>
        </w:rPr>
        <w:t xml:space="preserve">nto the airspace </w:t>
      </w:r>
      <w:r w:rsidR="00746313" w:rsidRPr="005D2E2D">
        <w:rPr>
          <w:rFonts w:ascii="Arial" w:hAnsi="Arial" w:cs="Arial"/>
          <w:sz w:val="24"/>
          <w:szCs w:val="24"/>
        </w:rPr>
        <w:t>within the</w:t>
      </w:r>
      <w:r w:rsidRPr="005D2E2D">
        <w:rPr>
          <w:rFonts w:ascii="Arial" w:hAnsi="Arial" w:cs="Arial"/>
          <w:sz w:val="24"/>
          <w:szCs w:val="24"/>
        </w:rPr>
        <w:t xml:space="preserve"> process</w:t>
      </w:r>
      <w:r w:rsidR="00746313" w:rsidRPr="005D2E2D">
        <w:rPr>
          <w:rFonts w:ascii="Arial" w:hAnsi="Arial" w:cs="Arial"/>
          <w:sz w:val="24"/>
          <w:szCs w:val="24"/>
        </w:rPr>
        <w:t xml:space="preserve">. </w:t>
      </w:r>
      <w:r w:rsidRPr="005D2E2D">
        <w:rPr>
          <w:rFonts w:ascii="Arial" w:hAnsi="Arial" w:cs="Arial"/>
          <w:sz w:val="24"/>
          <w:szCs w:val="24"/>
        </w:rPr>
        <w:t>(15)</w:t>
      </w:r>
    </w:p>
    <w:p w14:paraId="54057E38" w14:textId="77777777" w:rsidR="003C2069" w:rsidRPr="005D2E2D" w:rsidRDefault="003C2069" w:rsidP="00036967">
      <w:pPr>
        <w:tabs>
          <w:tab w:val="left" w:pos="3120"/>
        </w:tabs>
        <w:spacing w:line="360" w:lineRule="auto"/>
        <w:jc w:val="both"/>
        <w:rPr>
          <w:rFonts w:ascii="Arial" w:hAnsi="Arial" w:cs="Arial"/>
          <w:sz w:val="24"/>
          <w:szCs w:val="24"/>
        </w:rPr>
      </w:pPr>
    </w:p>
    <w:p w14:paraId="3FD9E2D6" w14:textId="4CD88FC7" w:rsidR="00746313" w:rsidRPr="005D2E2D" w:rsidRDefault="00746313" w:rsidP="00746313">
      <w:pPr>
        <w:tabs>
          <w:tab w:val="left" w:pos="3120"/>
        </w:tabs>
        <w:spacing w:line="360" w:lineRule="auto"/>
        <w:jc w:val="both"/>
        <w:rPr>
          <w:rFonts w:ascii="Arial" w:hAnsi="Arial" w:cs="Arial"/>
          <w:sz w:val="24"/>
          <w:szCs w:val="24"/>
        </w:rPr>
      </w:pPr>
      <w:r w:rsidRPr="005D2E2D">
        <w:rPr>
          <w:rFonts w:ascii="Arial" w:hAnsi="Arial" w:cs="Arial"/>
          <w:sz w:val="24"/>
          <w:szCs w:val="24"/>
        </w:rPr>
        <w:lastRenderedPageBreak/>
        <w:t>A statement from the guardian states that more than 90% of major airlines around the world have agreed to comply for taxation for the pollution their air crafts discharge in the air space. (19)</w:t>
      </w:r>
    </w:p>
    <w:p w14:paraId="6425AF87" w14:textId="14CBCC60" w:rsidR="00E77CD9" w:rsidRPr="005D2E2D" w:rsidRDefault="00E77CD9" w:rsidP="00036967">
      <w:pPr>
        <w:tabs>
          <w:tab w:val="left" w:pos="3120"/>
        </w:tabs>
        <w:spacing w:line="360" w:lineRule="auto"/>
        <w:jc w:val="both"/>
        <w:rPr>
          <w:rFonts w:ascii="Arial" w:hAnsi="Arial" w:cs="Arial"/>
          <w:sz w:val="24"/>
          <w:szCs w:val="24"/>
        </w:rPr>
      </w:pPr>
    </w:p>
    <w:p w14:paraId="5901B728" w14:textId="77777777" w:rsidR="0093112C" w:rsidRPr="005D2E2D" w:rsidRDefault="0093112C" w:rsidP="0093112C">
      <w:pPr>
        <w:tabs>
          <w:tab w:val="left" w:pos="3120"/>
        </w:tabs>
        <w:spacing w:line="360" w:lineRule="auto"/>
        <w:jc w:val="both"/>
        <w:rPr>
          <w:rFonts w:ascii="Arial" w:hAnsi="Arial" w:cs="Arial"/>
          <w:sz w:val="24"/>
          <w:szCs w:val="24"/>
        </w:rPr>
      </w:pPr>
      <w:r w:rsidRPr="005D2E2D">
        <w:rPr>
          <w:rFonts w:ascii="Arial" w:hAnsi="Arial" w:cs="Arial"/>
          <w:sz w:val="24"/>
          <w:szCs w:val="24"/>
        </w:rPr>
        <w:t>Effects of CO2 from aviation</w:t>
      </w:r>
    </w:p>
    <w:p w14:paraId="31DC62BB" w14:textId="77777777" w:rsidR="0093112C" w:rsidRPr="005D2E2D" w:rsidRDefault="0093112C" w:rsidP="0093112C">
      <w:pPr>
        <w:tabs>
          <w:tab w:val="left" w:pos="3120"/>
        </w:tabs>
        <w:spacing w:line="360" w:lineRule="auto"/>
        <w:jc w:val="both"/>
        <w:rPr>
          <w:rFonts w:ascii="Arial" w:hAnsi="Arial" w:cs="Arial"/>
          <w:sz w:val="24"/>
          <w:szCs w:val="24"/>
        </w:rPr>
      </w:pPr>
    </w:p>
    <w:p w14:paraId="02A2F10E" w14:textId="76A15160" w:rsidR="0093112C" w:rsidRPr="005D2E2D" w:rsidRDefault="0093112C" w:rsidP="0093112C">
      <w:pPr>
        <w:tabs>
          <w:tab w:val="left" w:pos="3120"/>
        </w:tabs>
        <w:spacing w:line="360" w:lineRule="auto"/>
        <w:jc w:val="both"/>
        <w:rPr>
          <w:rFonts w:ascii="Arial" w:hAnsi="Arial" w:cs="Arial"/>
          <w:sz w:val="24"/>
          <w:szCs w:val="24"/>
        </w:rPr>
      </w:pPr>
      <w:r w:rsidRPr="005D2E2D">
        <w:rPr>
          <w:rFonts w:ascii="Arial" w:hAnsi="Arial" w:cs="Arial"/>
          <w:sz w:val="24"/>
          <w:szCs w:val="24"/>
        </w:rPr>
        <w:t>The effects to humans by breathing in contaminated air damages respiratory system.</w:t>
      </w:r>
    </w:p>
    <w:p w14:paraId="4CF1CEA5" w14:textId="3E676D29" w:rsidR="0093112C" w:rsidRPr="005D2E2D" w:rsidRDefault="0093112C" w:rsidP="0093112C">
      <w:pPr>
        <w:tabs>
          <w:tab w:val="left" w:pos="3120"/>
        </w:tabs>
        <w:spacing w:line="360" w:lineRule="auto"/>
        <w:jc w:val="both"/>
        <w:rPr>
          <w:rFonts w:ascii="Arial" w:hAnsi="Arial" w:cs="Arial"/>
          <w:sz w:val="24"/>
          <w:szCs w:val="24"/>
        </w:rPr>
      </w:pPr>
      <w:r w:rsidRPr="005D2E2D">
        <w:rPr>
          <w:rFonts w:ascii="Arial" w:hAnsi="Arial" w:cs="Arial"/>
          <w:sz w:val="24"/>
          <w:szCs w:val="24"/>
        </w:rPr>
        <w:t>Another form of pollution that cargo by aviation causes is noise pollution. Primarily, prolonged exposed to loud noises can damages a person’s hearing by hearing loss and discomfort in the ears. There is also a possibility that a person will likely experience insomnia, anxiety and various vascular issues. (</w:t>
      </w:r>
      <w:proofErr w:type="gramStart"/>
      <w:r w:rsidRPr="005D2E2D">
        <w:rPr>
          <w:rFonts w:ascii="Arial" w:hAnsi="Arial" w:cs="Arial"/>
          <w:sz w:val="24"/>
          <w:szCs w:val="24"/>
        </w:rPr>
        <w:t>16)(</w:t>
      </w:r>
      <w:proofErr w:type="gramEnd"/>
      <w:r w:rsidRPr="005D2E2D">
        <w:rPr>
          <w:rFonts w:ascii="Arial" w:hAnsi="Arial" w:cs="Arial"/>
          <w:sz w:val="24"/>
          <w:szCs w:val="24"/>
        </w:rPr>
        <w:t>17) To help ease noise pollution in the UK, noise reducing measures man been implemented at nominated air ports.(18) Flights have been given a timeframe to operate, no flights are to take pla</w:t>
      </w:r>
      <w:r w:rsidR="005D2E2D">
        <w:rPr>
          <w:rFonts w:ascii="Arial" w:hAnsi="Arial" w:cs="Arial"/>
          <w:sz w:val="24"/>
          <w:szCs w:val="24"/>
        </w:rPr>
        <w:t>c</w:t>
      </w:r>
      <w:r w:rsidRPr="005D2E2D">
        <w:rPr>
          <w:rFonts w:ascii="Arial" w:hAnsi="Arial" w:cs="Arial"/>
          <w:sz w:val="24"/>
          <w:szCs w:val="24"/>
        </w:rPr>
        <w:t xml:space="preserve">e between 2300 hours and 0600 hours with penalties given should a flight take place within these hours. A campaign started by hacan.org is aiming to all together ban night time flying, a proposition on for compensation for people affected by the pollution. They are also heavily opposing the plan for Heathrow airport to add a 3rd runway to fluctuate the frequency of inbound and outbound flights. (18) </w:t>
      </w:r>
    </w:p>
    <w:p w14:paraId="03D9F823" w14:textId="5C11046B" w:rsidR="00184129" w:rsidRPr="005D2E2D" w:rsidRDefault="00184129" w:rsidP="0093112C">
      <w:pPr>
        <w:tabs>
          <w:tab w:val="left" w:pos="3120"/>
        </w:tabs>
        <w:spacing w:line="360" w:lineRule="auto"/>
        <w:jc w:val="both"/>
        <w:rPr>
          <w:rFonts w:ascii="Arial" w:hAnsi="Arial" w:cs="Arial"/>
          <w:sz w:val="24"/>
          <w:szCs w:val="24"/>
        </w:rPr>
      </w:pPr>
    </w:p>
    <w:p w14:paraId="651BC696" w14:textId="5A29BF56" w:rsidR="00184129" w:rsidRPr="005D2E2D" w:rsidRDefault="00184129" w:rsidP="0093112C">
      <w:pPr>
        <w:tabs>
          <w:tab w:val="left" w:pos="3120"/>
        </w:tabs>
        <w:spacing w:line="360" w:lineRule="auto"/>
        <w:jc w:val="both"/>
        <w:rPr>
          <w:rFonts w:ascii="Arial" w:hAnsi="Arial" w:cs="Arial"/>
          <w:sz w:val="24"/>
          <w:szCs w:val="24"/>
        </w:rPr>
      </w:pPr>
      <w:r w:rsidRPr="005D2E2D">
        <w:rPr>
          <w:rFonts w:ascii="Arial" w:hAnsi="Arial" w:cs="Arial"/>
          <w:sz w:val="24"/>
          <w:szCs w:val="24"/>
        </w:rPr>
        <w:t>Conclusion</w:t>
      </w:r>
    </w:p>
    <w:p w14:paraId="0E9E3092" w14:textId="4800A466" w:rsidR="007E249B" w:rsidRPr="005D2E2D" w:rsidRDefault="007E249B" w:rsidP="0093112C">
      <w:pPr>
        <w:tabs>
          <w:tab w:val="left" w:pos="3120"/>
        </w:tabs>
        <w:spacing w:line="360" w:lineRule="auto"/>
        <w:jc w:val="both"/>
        <w:rPr>
          <w:rFonts w:ascii="Arial" w:hAnsi="Arial" w:cs="Arial"/>
          <w:sz w:val="24"/>
          <w:szCs w:val="24"/>
        </w:rPr>
      </w:pPr>
      <w:r w:rsidRPr="005D2E2D">
        <w:rPr>
          <w:rFonts w:ascii="Arial" w:hAnsi="Arial" w:cs="Arial"/>
          <w:sz w:val="24"/>
          <w:szCs w:val="24"/>
        </w:rPr>
        <w:t xml:space="preserve">The issue of global warming has increased even more in the past years due to the increase usage of both logistics by sea and air. Due to more demand of trades and unending trends that our modern world is facing, </w:t>
      </w:r>
      <w:r w:rsidR="0011793E" w:rsidRPr="005D2E2D">
        <w:rPr>
          <w:rFonts w:ascii="Arial" w:hAnsi="Arial" w:cs="Arial"/>
          <w:sz w:val="24"/>
          <w:szCs w:val="24"/>
        </w:rPr>
        <w:t>production (wether of food, clothing or tools) have caused our society to rely on logistics for more global distribution.</w:t>
      </w:r>
    </w:p>
    <w:p w14:paraId="3C51D65F" w14:textId="60D059B7" w:rsidR="007E249B" w:rsidRPr="005D2E2D" w:rsidRDefault="0011793E" w:rsidP="00184129">
      <w:pPr>
        <w:tabs>
          <w:tab w:val="left" w:pos="3120"/>
        </w:tabs>
        <w:spacing w:line="360" w:lineRule="auto"/>
        <w:jc w:val="both"/>
        <w:rPr>
          <w:rFonts w:ascii="Arial" w:hAnsi="Arial" w:cs="Arial"/>
          <w:sz w:val="24"/>
          <w:szCs w:val="24"/>
        </w:rPr>
      </w:pPr>
      <w:r w:rsidRPr="005D2E2D">
        <w:rPr>
          <w:rFonts w:ascii="Arial" w:hAnsi="Arial" w:cs="Arial"/>
          <w:sz w:val="24"/>
          <w:szCs w:val="24"/>
        </w:rPr>
        <w:t xml:space="preserve">It is </w:t>
      </w:r>
      <w:proofErr w:type="gramStart"/>
      <w:r w:rsidRPr="005D2E2D">
        <w:rPr>
          <w:rFonts w:ascii="Arial" w:hAnsi="Arial" w:cs="Arial"/>
          <w:sz w:val="24"/>
          <w:szCs w:val="24"/>
        </w:rPr>
        <w:t>n</w:t>
      </w:r>
      <w:r w:rsidR="00184129" w:rsidRPr="005D2E2D">
        <w:rPr>
          <w:rFonts w:ascii="Arial" w:hAnsi="Arial" w:cs="Arial"/>
          <w:sz w:val="24"/>
          <w:szCs w:val="24"/>
        </w:rPr>
        <w:t>eedless to say</w:t>
      </w:r>
      <w:r w:rsidRPr="005D2E2D">
        <w:rPr>
          <w:rFonts w:ascii="Arial" w:hAnsi="Arial" w:cs="Arial"/>
          <w:sz w:val="24"/>
          <w:szCs w:val="24"/>
        </w:rPr>
        <w:t xml:space="preserve"> that</w:t>
      </w:r>
      <w:proofErr w:type="gramEnd"/>
      <w:r w:rsidRPr="005D2E2D">
        <w:rPr>
          <w:rFonts w:ascii="Arial" w:hAnsi="Arial" w:cs="Arial"/>
          <w:sz w:val="24"/>
          <w:szCs w:val="24"/>
        </w:rPr>
        <w:t xml:space="preserve"> within their advantages,</w:t>
      </w:r>
      <w:r w:rsidR="00184129" w:rsidRPr="005D2E2D">
        <w:rPr>
          <w:rFonts w:ascii="Arial" w:hAnsi="Arial" w:cs="Arial"/>
          <w:sz w:val="24"/>
          <w:szCs w:val="24"/>
        </w:rPr>
        <w:t xml:space="preserve"> logistics by sea and air contribute to a great deal of pollution to the environment. The movement of logistics via air freight is faster</w:t>
      </w:r>
      <w:r w:rsidRPr="005D2E2D">
        <w:rPr>
          <w:rFonts w:ascii="Arial" w:hAnsi="Arial" w:cs="Arial"/>
          <w:sz w:val="24"/>
          <w:szCs w:val="24"/>
        </w:rPr>
        <w:t xml:space="preserve"> and</w:t>
      </w:r>
      <w:r w:rsidR="00184129" w:rsidRPr="005D2E2D">
        <w:rPr>
          <w:rFonts w:ascii="Arial" w:hAnsi="Arial" w:cs="Arial"/>
          <w:sz w:val="24"/>
          <w:szCs w:val="24"/>
        </w:rPr>
        <w:t xml:space="preserve"> this type of logistics is best for goods that are perishable as they arrive in their destination quicker</w:t>
      </w:r>
      <w:r w:rsidRPr="005D2E2D">
        <w:rPr>
          <w:rFonts w:ascii="Arial" w:hAnsi="Arial" w:cs="Arial"/>
          <w:sz w:val="24"/>
          <w:szCs w:val="24"/>
        </w:rPr>
        <w:t xml:space="preserve"> in comparison to</w:t>
      </w:r>
      <w:r w:rsidR="00184129" w:rsidRPr="005D2E2D">
        <w:rPr>
          <w:rFonts w:ascii="Arial" w:hAnsi="Arial" w:cs="Arial"/>
          <w:sz w:val="24"/>
          <w:szCs w:val="24"/>
        </w:rPr>
        <w:t xml:space="preserve"> </w:t>
      </w:r>
      <w:r w:rsidRPr="005D2E2D">
        <w:rPr>
          <w:rFonts w:ascii="Arial" w:hAnsi="Arial" w:cs="Arial"/>
          <w:sz w:val="24"/>
          <w:szCs w:val="24"/>
        </w:rPr>
        <w:t>sea freights which take longer but could deliver more quantity</w:t>
      </w:r>
      <w:r w:rsidR="00184129" w:rsidRPr="005D2E2D">
        <w:rPr>
          <w:rFonts w:ascii="Arial" w:hAnsi="Arial" w:cs="Arial"/>
          <w:sz w:val="24"/>
          <w:szCs w:val="24"/>
        </w:rPr>
        <w:t>. However, one contributes pollution costlier than the other not only because of the pollution it emits during transit but also the dangers and consequences they pose in an event of a disaster or accident</w:t>
      </w:r>
      <w:r w:rsidRPr="005D2E2D">
        <w:rPr>
          <w:rFonts w:ascii="Arial" w:hAnsi="Arial" w:cs="Arial"/>
          <w:sz w:val="24"/>
          <w:szCs w:val="24"/>
        </w:rPr>
        <w:t xml:space="preserve"> which is logistics by sea.</w:t>
      </w:r>
    </w:p>
    <w:p w14:paraId="6B4BE8AA" w14:textId="77777777" w:rsidR="007E249B" w:rsidRPr="005D2E2D" w:rsidRDefault="007E249B" w:rsidP="00184129">
      <w:pPr>
        <w:tabs>
          <w:tab w:val="left" w:pos="3120"/>
        </w:tabs>
        <w:spacing w:line="360" w:lineRule="auto"/>
        <w:jc w:val="both"/>
        <w:rPr>
          <w:rFonts w:ascii="Arial" w:hAnsi="Arial" w:cs="Arial"/>
          <w:sz w:val="24"/>
          <w:szCs w:val="24"/>
        </w:rPr>
      </w:pPr>
    </w:p>
    <w:p w14:paraId="3FD4ED92" w14:textId="77777777" w:rsidR="005D2E2D" w:rsidRDefault="005D2E2D" w:rsidP="00184129">
      <w:pPr>
        <w:tabs>
          <w:tab w:val="left" w:pos="3120"/>
        </w:tabs>
        <w:spacing w:line="360" w:lineRule="auto"/>
        <w:jc w:val="both"/>
        <w:rPr>
          <w:rFonts w:ascii="Arial" w:hAnsi="Arial" w:cs="Arial"/>
          <w:sz w:val="24"/>
          <w:szCs w:val="24"/>
        </w:rPr>
      </w:pPr>
    </w:p>
    <w:p w14:paraId="4F996A81" w14:textId="41CBBB15" w:rsidR="00184129" w:rsidRPr="005D2E2D" w:rsidRDefault="00184129" w:rsidP="00184129">
      <w:pPr>
        <w:tabs>
          <w:tab w:val="left" w:pos="3120"/>
        </w:tabs>
        <w:spacing w:line="360" w:lineRule="auto"/>
        <w:jc w:val="both"/>
        <w:rPr>
          <w:rFonts w:ascii="Arial" w:hAnsi="Arial" w:cs="Arial"/>
          <w:sz w:val="24"/>
          <w:szCs w:val="24"/>
        </w:rPr>
      </w:pPr>
      <w:r w:rsidRPr="005D2E2D">
        <w:rPr>
          <w:rFonts w:ascii="Arial" w:hAnsi="Arial" w:cs="Arial"/>
          <w:sz w:val="24"/>
          <w:szCs w:val="24"/>
        </w:rPr>
        <w:lastRenderedPageBreak/>
        <w:t xml:space="preserve">To conclude this report, based on the </w:t>
      </w:r>
      <w:r w:rsidR="007E249B" w:rsidRPr="005D2E2D">
        <w:rPr>
          <w:rFonts w:ascii="Arial" w:hAnsi="Arial" w:cs="Arial"/>
          <w:sz w:val="24"/>
          <w:szCs w:val="24"/>
        </w:rPr>
        <w:t xml:space="preserve">data gathered from researching it shows that logistics by cargo ships is more dangerous to the environment than air cargo. </w:t>
      </w:r>
      <w:r w:rsidR="0011793E" w:rsidRPr="005D2E2D">
        <w:rPr>
          <w:rFonts w:ascii="Arial" w:hAnsi="Arial" w:cs="Arial"/>
          <w:sz w:val="24"/>
          <w:szCs w:val="24"/>
        </w:rPr>
        <w:t>Since a sea vessel operates longer and settles longer in the sea, this leaves more devastating impact to global warming.</w:t>
      </w:r>
      <w:r w:rsidR="00CB6C29" w:rsidRPr="005D2E2D">
        <w:rPr>
          <w:rFonts w:ascii="Arial" w:hAnsi="Arial" w:cs="Arial"/>
          <w:sz w:val="24"/>
          <w:szCs w:val="24"/>
        </w:rPr>
        <w:t xml:space="preserve"> Not forgetting that 70% of the earth is water.</w:t>
      </w:r>
      <w:r w:rsidR="0011793E" w:rsidRPr="005D2E2D">
        <w:rPr>
          <w:rFonts w:ascii="Arial" w:hAnsi="Arial" w:cs="Arial"/>
          <w:sz w:val="24"/>
          <w:szCs w:val="24"/>
        </w:rPr>
        <w:t xml:space="preserve"> This includes the consequences on sea creatures</w:t>
      </w:r>
      <w:r w:rsidR="00CB6C29" w:rsidRPr="005D2E2D">
        <w:rPr>
          <w:rFonts w:ascii="Arial" w:hAnsi="Arial" w:cs="Arial"/>
          <w:sz w:val="24"/>
          <w:szCs w:val="24"/>
        </w:rPr>
        <w:t xml:space="preserve">, maritime habitats and for us humans. </w:t>
      </w:r>
    </w:p>
    <w:p w14:paraId="59598C0C" w14:textId="5B5E96BA" w:rsidR="00CB6C29" w:rsidRPr="005D2E2D" w:rsidRDefault="00CB6C29" w:rsidP="00184129">
      <w:pPr>
        <w:tabs>
          <w:tab w:val="left" w:pos="3120"/>
        </w:tabs>
        <w:spacing w:line="360" w:lineRule="auto"/>
        <w:jc w:val="both"/>
        <w:rPr>
          <w:rFonts w:ascii="Arial" w:hAnsi="Arial" w:cs="Arial"/>
          <w:sz w:val="24"/>
          <w:szCs w:val="24"/>
        </w:rPr>
      </w:pPr>
    </w:p>
    <w:p w14:paraId="04CA5452" w14:textId="77777777" w:rsidR="005D2E2D" w:rsidRPr="005D2E2D" w:rsidRDefault="005D2E2D" w:rsidP="00CB6C29">
      <w:pPr>
        <w:rPr>
          <w:rFonts w:ascii="Arial" w:hAnsi="Arial" w:cs="Arial"/>
          <w:sz w:val="24"/>
          <w:szCs w:val="24"/>
        </w:rPr>
      </w:pPr>
    </w:p>
    <w:p w14:paraId="7A19E288" w14:textId="77777777" w:rsidR="005D2E2D" w:rsidRPr="005D2E2D" w:rsidRDefault="005D2E2D" w:rsidP="00CB6C29">
      <w:pPr>
        <w:rPr>
          <w:rFonts w:ascii="Arial" w:hAnsi="Arial" w:cs="Arial"/>
          <w:sz w:val="24"/>
          <w:szCs w:val="24"/>
        </w:rPr>
      </w:pPr>
    </w:p>
    <w:p w14:paraId="0307BF26" w14:textId="77777777" w:rsidR="005D2E2D" w:rsidRPr="005D2E2D" w:rsidRDefault="005D2E2D" w:rsidP="00CB6C29">
      <w:pPr>
        <w:rPr>
          <w:rFonts w:ascii="Arial" w:hAnsi="Arial" w:cs="Arial"/>
          <w:sz w:val="24"/>
          <w:szCs w:val="24"/>
        </w:rPr>
      </w:pPr>
    </w:p>
    <w:p w14:paraId="46CAD919" w14:textId="77777777" w:rsidR="005D2E2D" w:rsidRPr="005D2E2D" w:rsidRDefault="005D2E2D" w:rsidP="00CB6C29">
      <w:pPr>
        <w:rPr>
          <w:rFonts w:ascii="Arial" w:hAnsi="Arial" w:cs="Arial"/>
          <w:sz w:val="24"/>
          <w:szCs w:val="24"/>
        </w:rPr>
      </w:pPr>
    </w:p>
    <w:p w14:paraId="235DDE23" w14:textId="77777777" w:rsidR="005D2E2D" w:rsidRPr="005D2E2D" w:rsidRDefault="005D2E2D" w:rsidP="00CB6C29">
      <w:pPr>
        <w:rPr>
          <w:rFonts w:ascii="Arial" w:hAnsi="Arial" w:cs="Arial"/>
          <w:sz w:val="24"/>
          <w:szCs w:val="24"/>
        </w:rPr>
      </w:pPr>
    </w:p>
    <w:p w14:paraId="4E57DEE3" w14:textId="77777777" w:rsidR="005D2E2D" w:rsidRPr="005D2E2D" w:rsidRDefault="005D2E2D" w:rsidP="00CB6C29">
      <w:pPr>
        <w:rPr>
          <w:rFonts w:ascii="Arial" w:hAnsi="Arial" w:cs="Arial"/>
          <w:sz w:val="24"/>
          <w:szCs w:val="24"/>
        </w:rPr>
      </w:pPr>
    </w:p>
    <w:p w14:paraId="730AC09C" w14:textId="77777777" w:rsidR="005D2E2D" w:rsidRPr="005D2E2D" w:rsidRDefault="005D2E2D" w:rsidP="00CB6C29">
      <w:pPr>
        <w:rPr>
          <w:rFonts w:ascii="Arial" w:hAnsi="Arial" w:cs="Arial"/>
          <w:sz w:val="24"/>
          <w:szCs w:val="24"/>
        </w:rPr>
      </w:pPr>
    </w:p>
    <w:p w14:paraId="5FAB1092" w14:textId="77777777" w:rsidR="005D2E2D" w:rsidRPr="005D2E2D" w:rsidRDefault="005D2E2D" w:rsidP="00CB6C29">
      <w:pPr>
        <w:rPr>
          <w:rFonts w:ascii="Arial" w:hAnsi="Arial" w:cs="Arial"/>
          <w:sz w:val="24"/>
          <w:szCs w:val="24"/>
        </w:rPr>
      </w:pPr>
    </w:p>
    <w:p w14:paraId="788194A5" w14:textId="77777777" w:rsidR="005D2E2D" w:rsidRPr="005D2E2D" w:rsidRDefault="005D2E2D" w:rsidP="00CB6C29">
      <w:pPr>
        <w:rPr>
          <w:rFonts w:ascii="Arial" w:hAnsi="Arial" w:cs="Arial"/>
          <w:sz w:val="24"/>
          <w:szCs w:val="24"/>
        </w:rPr>
      </w:pPr>
    </w:p>
    <w:p w14:paraId="45DCDDC2" w14:textId="77777777" w:rsidR="005D2E2D" w:rsidRPr="005D2E2D" w:rsidRDefault="005D2E2D" w:rsidP="00CB6C29">
      <w:pPr>
        <w:rPr>
          <w:rFonts w:ascii="Arial" w:hAnsi="Arial" w:cs="Arial"/>
          <w:sz w:val="24"/>
          <w:szCs w:val="24"/>
        </w:rPr>
      </w:pPr>
    </w:p>
    <w:p w14:paraId="7CF72CBA" w14:textId="77777777" w:rsidR="005D2E2D" w:rsidRPr="005D2E2D" w:rsidRDefault="005D2E2D" w:rsidP="00CB6C29">
      <w:pPr>
        <w:rPr>
          <w:rFonts w:ascii="Arial" w:hAnsi="Arial" w:cs="Arial"/>
          <w:sz w:val="24"/>
          <w:szCs w:val="24"/>
        </w:rPr>
      </w:pPr>
    </w:p>
    <w:p w14:paraId="7671BAD8" w14:textId="77777777" w:rsidR="005D2E2D" w:rsidRPr="005D2E2D" w:rsidRDefault="005D2E2D" w:rsidP="00CB6C29">
      <w:pPr>
        <w:rPr>
          <w:rFonts w:ascii="Arial" w:hAnsi="Arial" w:cs="Arial"/>
          <w:sz w:val="24"/>
          <w:szCs w:val="24"/>
        </w:rPr>
      </w:pPr>
    </w:p>
    <w:p w14:paraId="728BE44B" w14:textId="77777777" w:rsidR="005D2E2D" w:rsidRPr="005D2E2D" w:rsidRDefault="005D2E2D" w:rsidP="00CB6C29">
      <w:pPr>
        <w:rPr>
          <w:rFonts w:ascii="Arial" w:hAnsi="Arial" w:cs="Arial"/>
          <w:sz w:val="24"/>
          <w:szCs w:val="24"/>
        </w:rPr>
      </w:pPr>
    </w:p>
    <w:p w14:paraId="5F43D92D" w14:textId="77777777" w:rsidR="005D2E2D" w:rsidRPr="005D2E2D" w:rsidRDefault="005D2E2D" w:rsidP="00CB6C29">
      <w:pPr>
        <w:rPr>
          <w:rFonts w:ascii="Arial" w:hAnsi="Arial" w:cs="Arial"/>
          <w:sz w:val="24"/>
          <w:szCs w:val="24"/>
        </w:rPr>
      </w:pPr>
    </w:p>
    <w:p w14:paraId="253990BB" w14:textId="77777777" w:rsidR="005D2E2D" w:rsidRPr="005D2E2D" w:rsidRDefault="005D2E2D" w:rsidP="00CB6C29">
      <w:pPr>
        <w:rPr>
          <w:rFonts w:ascii="Arial" w:hAnsi="Arial" w:cs="Arial"/>
          <w:sz w:val="24"/>
          <w:szCs w:val="24"/>
        </w:rPr>
      </w:pPr>
    </w:p>
    <w:p w14:paraId="30F36F62" w14:textId="77777777" w:rsidR="005D2E2D" w:rsidRPr="005D2E2D" w:rsidRDefault="005D2E2D" w:rsidP="00CB6C29">
      <w:pPr>
        <w:rPr>
          <w:rFonts w:ascii="Arial" w:hAnsi="Arial" w:cs="Arial"/>
          <w:sz w:val="24"/>
          <w:szCs w:val="24"/>
        </w:rPr>
      </w:pPr>
    </w:p>
    <w:p w14:paraId="00FA4A37" w14:textId="77777777" w:rsidR="005D2E2D" w:rsidRPr="005D2E2D" w:rsidRDefault="005D2E2D" w:rsidP="00CB6C29">
      <w:pPr>
        <w:rPr>
          <w:rFonts w:ascii="Arial" w:hAnsi="Arial" w:cs="Arial"/>
          <w:sz w:val="24"/>
          <w:szCs w:val="24"/>
        </w:rPr>
      </w:pPr>
    </w:p>
    <w:p w14:paraId="4DA96394" w14:textId="77777777" w:rsidR="005D2E2D" w:rsidRPr="005D2E2D" w:rsidRDefault="005D2E2D" w:rsidP="00CB6C29">
      <w:pPr>
        <w:rPr>
          <w:rFonts w:ascii="Arial" w:hAnsi="Arial" w:cs="Arial"/>
          <w:sz w:val="24"/>
          <w:szCs w:val="24"/>
        </w:rPr>
      </w:pPr>
    </w:p>
    <w:p w14:paraId="0E32AB24" w14:textId="77777777" w:rsidR="005D2E2D" w:rsidRPr="005D2E2D" w:rsidRDefault="005D2E2D" w:rsidP="00CB6C29">
      <w:pPr>
        <w:rPr>
          <w:rFonts w:ascii="Arial" w:hAnsi="Arial" w:cs="Arial"/>
          <w:sz w:val="24"/>
          <w:szCs w:val="24"/>
        </w:rPr>
      </w:pPr>
    </w:p>
    <w:p w14:paraId="41522B05" w14:textId="77777777" w:rsidR="005D2E2D" w:rsidRPr="005D2E2D" w:rsidRDefault="005D2E2D" w:rsidP="00CB6C29">
      <w:pPr>
        <w:rPr>
          <w:rFonts w:ascii="Arial" w:hAnsi="Arial" w:cs="Arial"/>
          <w:sz w:val="24"/>
          <w:szCs w:val="24"/>
        </w:rPr>
      </w:pPr>
    </w:p>
    <w:p w14:paraId="7B741DAF" w14:textId="77777777" w:rsidR="005D2E2D" w:rsidRPr="005D2E2D" w:rsidRDefault="005D2E2D" w:rsidP="00CB6C29">
      <w:pPr>
        <w:rPr>
          <w:rFonts w:ascii="Arial" w:hAnsi="Arial" w:cs="Arial"/>
          <w:sz w:val="24"/>
          <w:szCs w:val="24"/>
        </w:rPr>
      </w:pPr>
    </w:p>
    <w:p w14:paraId="143DAC03" w14:textId="77777777" w:rsidR="005D2E2D" w:rsidRPr="005D2E2D" w:rsidRDefault="005D2E2D" w:rsidP="00CB6C29">
      <w:pPr>
        <w:rPr>
          <w:rFonts w:ascii="Arial" w:hAnsi="Arial" w:cs="Arial"/>
          <w:sz w:val="24"/>
          <w:szCs w:val="24"/>
        </w:rPr>
      </w:pPr>
    </w:p>
    <w:p w14:paraId="21A5157B" w14:textId="77777777" w:rsidR="005D2E2D" w:rsidRPr="005D2E2D" w:rsidRDefault="005D2E2D" w:rsidP="00CB6C29">
      <w:pPr>
        <w:rPr>
          <w:rFonts w:ascii="Arial" w:hAnsi="Arial" w:cs="Arial"/>
          <w:sz w:val="24"/>
          <w:szCs w:val="24"/>
        </w:rPr>
      </w:pPr>
    </w:p>
    <w:p w14:paraId="0DC008B6" w14:textId="77777777" w:rsidR="005D2E2D" w:rsidRPr="005D2E2D" w:rsidRDefault="005D2E2D" w:rsidP="00CB6C29">
      <w:pPr>
        <w:rPr>
          <w:rFonts w:ascii="Arial" w:hAnsi="Arial" w:cs="Arial"/>
          <w:sz w:val="24"/>
          <w:szCs w:val="24"/>
        </w:rPr>
      </w:pPr>
    </w:p>
    <w:p w14:paraId="73725D30" w14:textId="77777777" w:rsidR="005D2E2D" w:rsidRPr="005D2E2D" w:rsidRDefault="005D2E2D" w:rsidP="00CB6C29">
      <w:pPr>
        <w:rPr>
          <w:rFonts w:ascii="Arial" w:hAnsi="Arial" w:cs="Arial"/>
          <w:sz w:val="24"/>
          <w:szCs w:val="24"/>
        </w:rPr>
      </w:pPr>
    </w:p>
    <w:p w14:paraId="642A3A4C" w14:textId="77777777" w:rsidR="005D2E2D" w:rsidRPr="005D2E2D" w:rsidRDefault="005D2E2D" w:rsidP="00CB6C29">
      <w:pPr>
        <w:rPr>
          <w:rFonts w:ascii="Arial" w:hAnsi="Arial" w:cs="Arial"/>
          <w:sz w:val="24"/>
          <w:szCs w:val="24"/>
        </w:rPr>
      </w:pPr>
    </w:p>
    <w:p w14:paraId="248659DB" w14:textId="77777777" w:rsidR="005D2E2D" w:rsidRPr="005D2E2D" w:rsidRDefault="005D2E2D" w:rsidP="00CB6C29">
      <w:pPr>
        <w:rPr>
          <w:rFonts w:ascii="Arial" w:hAnsi="Arial" w:cs="Arial"/>
          <w:sz w:val="24"/>
          <w:szCs w:val="24"/>
        </w:rPr>
      </w:pPr>
    </w:p>
    <w:p w14:paraId="03749B31" w14:textId="77777777" w:rsidR="005D2E2D" w:rsidRPr="005D2E2D" w:rsidRDefault="005D2E2D" w:rsidP="00CB6C29">
      <w:pPr>
        <w:rPr>
          <w:rFonts w:ascii="Arial" w:hAnsi="Arial" w:cs="Arial"/>
          <w:sz w:val="24"/>
          <w:szCs w:val="24"/>
        </w:rPr>
      </w:pPr>
    </w:p>
    <w:p w14:paraId="5CB64AB2" w14:textId="77777777" w:rsidR="005D2E2D" w:rsidRPr="005D2E2D" w:rsidRDefault="005D2E2D" w:rsidP="00CB6C29">
      <w:pPr>
        <w:rPr>
          <w:rFonts w:ascii="Arial" w:hAnsi="Arial" w:cs="Arial"/>
          <w:sz w:val="24"/>
          <w:szCs w:val="24"/>
        </w:rPr>
      </w:pPr>
    </w:p>
    <w:p w14:paraId="7001A1EA" w14:textId="77777777" w:rsidR="005D2E2D" w:rsidRPr="005D2E2D" w:rsidRDefault="005D2E2D" w:rsidP="00CB6C29">
      <w:pPr>
        <w:rPr>
          <w:rFonts w:ascii="Arial" w:hAnsi="Arial" w:cs="Arial"/>
          <w:sz w:val="24"/>
          <w:szCs w:val="24"/>
        </w:rPr>
      </w:pPr>
    </w:p>
    <w:p w14:paraId="61CB2439" w14:textId="77777777" w:rsidR="005D2E2D" w:rsidRPr="005D2E2D" w:rsidRDefault="005D2E2D" w:rsidP="00CB6C29">
      <w:pPr>
        <w:rPr>
          <w:rFonts w:ascii="Arial" w:hAnsi="Arial" w:cs="Arial"/>
          <w:sz w:val="24"/>
          <w:szCs w:val="24"/>
        </w:rPr>
      </w:pPr>
    </w:p>
    <w:p w14:paraId="3EB26EEF" w14:textId="77777777" w:rsidR="005D2E2D" w:rsidRPr="005D2E2D" w:rsidRDefault="005D2E2D" w:rsidP="00CB6C29">
      <w:pPr>
        <w:rPr>
          <w:rFonts w:ascii="Arial" w:hAnsi="Arial" w:cs="Arial"/>
          <w:sz w:val="24"/>
          <w:szCs w:val="24"/>
        </w:rPr>
      </w:pPr>
    </w:p>
    <w:p w14:paraId="3CA64832" w14:textId="77777777" w:rsidR="005D2E2D" w:rsidRPr="005D2E2D" w:rsidRDefault="005D2E2D" w:rsidP="00CB6C29">
      <w:pPr>
        <w:rPr>
          <w:rFonts w:ascii="Arial" w:hAnsi="Arial" w:cs="Arial"/>
          <w:sz w:val="24"/>
          <w:szCs w:val="24"/>
        </w:rPr>
      </w:pPr>
    </w:p>
    <w:p w14:paraId="11F503FE" w14:textId="77777777" w:rsidR="005D2E2D" w:rsidRPr="005D2E2D" w:rsidRDefault="005D2E2D" w:rsidP="00CB6C29">
      <w:pPr>
        <w:rPr>
          <w:rFonts w:ascii="Arial" w:hAnsi="Arial" w:cs="Arial"/>
          <w:sz w:val="24"/>
          <w:szCs w:val="24"/>
        </w:rPr>
      </w:pPr>
    </w:p>
    <w:p w14:paraId="4114130C" w14:textId="77777777" w:rsidR="005D2E2D" w:rsidRPr="005D2E2D" w:rsidRDefault="005D2E2D" w:rsidP="00CB6C29">
      <w:pPr>
        <w:rPr>
          <w:rFonts w:ascii="Arial" w:hAnsi="Arial" w:cs="Arial"/>
          <w:sz w:val="24"/>
          <w:szCs w:val="24"/>
        </w:rPr>
      </w:pPr>
    </w:p>
    <w:p w14:paraId="362A944D" w14:textId="77777777" w:rsidR="005D2E2D" w:rsidRPr="005D2E2D" w:rsidRDefault="005D2E2D" w:rsidP="00CB6C29">
      <w:pPr>
        <w:rPr>
          <w:rFonts w:ascii="Arial" w:hAnsi="Arial" w:cs="Arial"/>
          <w:sz w:val="24"/>
          <w:szCs w:val="24"/>
        </w:rPr>
      </w:pPr>
    </w:p>
    <w:p w14:paraId="7260FFC5" w14:textId="77777777" w:rsidR="005D2E2D" w:rsidRPr="005D2E2D" w:rsidRDefault="005D2E2D" w:rsidP="00CB6C29">
      <w:pPr>
        <w:rPr>
          <w:rFonts w:ascii="Arial" w:hAnsi="Arial" w:cs="Arial"/>
          <w:sz w:val="24"/>
          <w:szCs w:val="24"/>
        </w:rPr>
      </w:pPr>
    </w:p>
    <w:p w14:paraId="721F7DD5" w14:textId="77777777" w:rsidR="005D2E2D" w:rsidRPr="005D2E2D" w:rsidRDefault="005D2E2D" w:rsidP="00CB6C29">
      <w:pPr>
        <w:rPr>
          <w:rFonts w:ascii="Arial" w:hAnsi="Arial" w:cs="Arial"/>
          <w:sz w:val="24"/>
          <w:szCs w:val="24"/>
        </w:rPr>
      </w:pPr>
    </w:p>
    <w:p w14:paraId="3F9869A3" w14:textId="77777777" w:rsidR="005D2E2D" w:rsidRPr="005D2E2D" w:rsidRDefault="005D2E2D" w:rsidP="00CB6C29">
      <w:pPr>
        <w:rPr>
          <w:rFonts w:ascii="Arial" w:hAnsi="Arial" w:cs="Arial"/>
          <w:sz w:val="24"/>
          <w:szCs w:val="24"/>
        </w:rPr>
      </w:pPr>
    </w:p>
    <w:p w14:paraId="496D5C9D" w14:textId="77777777" w:rsidR="005D2E2D" w:rsidRPr="005D2E2D" w:rsidRDefault="005D2E2D" w:rsidP="00CB6C29">
      <w:pPr>
        <w:rPr>
          <w:rFonts w:ascii="Arial" w:hAnsi="Arial" w:cs="Arial"/>
          <w:sz w:val="24"/>
          <w:szCs w:val="24"/>
        </w:rPr>
      </w:pPr>
    </w:p>
    <w:p w14:paraId="6640559B" w14:textId="77777777" w:rsidR="005D2E2D" w:rsidRPr="005D2E2D" w:rsidRDefault="005D2E2D" w:rsidP="00CB6C29">
      <w:pPr>
        <w:rPr>
          <w:rFonts w:ascii="Arial" w:hAnsi="Arial" w:cs="Arial"/>
          <w:sz w:val="24"/>
          <w:szCs w:val="24"/>
        </w:rPr>
      </w:pPr>
    </w:p>
    <w:p w14:paraId="05411AC8" w14:textId="77777777" w:rsidR="005D2E2D" w:rsidRPr="005D2E2D" w:rsidRDefault="005D2E2D" w:rsidP="00CB6C29">
      <w:pPr>
        <w:rPr>
          <w:rFonts w:ascii="Arial" w:hAnsi="Arial" w:cs="Arial"/>
          <w:sz w:val="24"/>
          <w:szCs w:val="24"/>
        </w:rPr>
      </w:pPr>
    </w:p>
    <w:p w14:paraId="6505348C" w14:textId="77777777" w:rsidR="005D2E2D" w:rsidRPr="005D2E2D" w:rsidRDefault="005D2E2D" w:rsidP="00CB6C29">
      <w:pPr>
        <w:rPr>
          <w:rFonts w:ascii="Arial" w:hAnsi="Arial" w:cs="Arial"/>
          <w:sz w:val="24"/>
          <w:szCs w:val="24"/>
        </w:rPr>
      </w:pPr>
    </w:p>
    <w:p w14:paraId="7B2E7F04" w14:textId="77777777" w:rsidR="005D2E2D" w:rsidRDefault="005D2E2D" w:rsidP="00CB6C29">
      <w:pPr>
        <w:rPr>
          <w:rFonts w:ascii="Arial" w:hAnsi="Arial" w:cs="Arial"/>
          <w:sz w:val="24"/>
          <w:szCs w:val="24"/>
        </w:rPr>
      </w:pPr>
    </w:p>
    <w:p w14:paraId="4352A02B" w14:textId="39A49D2C" w:rsidR="00CB6C29" w:rsidRPr="005D2E2D" w:rsidRDefault="00CB6C29" w:rsidP="00CB6C29">
      <w:pPr>
        <w:rPr>
          <w:rFonts w:ascii="Arial" w:hAnsi="Arial" w:cs="Arial"/>
          <w:sz w:val="24"/>
          <w:szCs w:val="24"/>
        </w:rPr>
      </w:pPr>
      <w:r w:rsidRPr="005D2E2D">
        <w:rPr>
          <w:rFonts w:ascii="Arial" w:hAnsi="Arial" w:cs="Arial"/>
          <w:sz w:val="24"/>
          <w:szCs w:val="24"/>
        </w:rPr>
        <w:t>References</w:t>
      </w:r>
    </w:p>
    <w:p w14:paraId="730AFD00" w14:textId="77777777" w:rsidR="005D2E2D" w:rsidRPr="005D2E2D" w:rsidRDefault="005D2E2D" w:rsidP="00CB6C29">
      <w:pPr>
        <w:rPr>
          <w:rFonts w:ascii="Arial" w:hAnsi="Arial" w:cs="Arial"/>
          <w:sz w:val="24"/>
          <w:szCs w:val="24"/>
        </w:rPr>
      </w:pPr>
    </w:p>
    <w:p w14:paraId="53D76ED0" w14:textId="77777777" w:rsidR="00CB6C29" w:rsidRPr="005D2E2D" w:rsidRDefault="00CB6C29" w:rsidP="00CB6C29">
      <w:pPr>
        <w:pStyle w:val="ListParagraph"/>
        <w:numPr>
          <w:ilvl w:val="0"/>
          <w:numId w:val="2"/>
        </w:numPr>
        <w:spacing w:after="160" w:line="256" w:lineRule="auto"/>
        <w:rPr>
          <w:rFonts w:ascii="Arial" w:hAnsi="Arial" w:cs="Arial"/>
          <w:sz w:val="24"/>
          <w:szCs w:val="24"/>
        </w:rPr>
      </w:pPr>
      <w:hyperlink r:id="rId5" w:history="1">
        <w:r w:rsidRPr="005D2E2D">
          <w:rPr>
            <w:rStyle w:val="Hyperlink"/>
            <w:rFonts w:ascii="Arial" w:hAnsi="Arial" w:cs="Arial"/>
            <w:color w:val="auto"/>
            <w:sz w:val="24"/>
            <w:szCs w:val="24"/>
          </w:rPr>
          <w:t>https://www.intechopen.com/books/global-warming-impacts-and-future-perspective/study-of-impacts-of-global-warming-on-climate-change-rise-in-sea-level-and-disaster-frequency</w:t>
        </w:r>
      </w:hyperlink>
    </w:p>
    <w:p w14:paraId="0AC301C6" w14:textId="77777777" w:rsidR="00CB6C29" w:rsidRPr="005D2E2D" w:rsidRDefault="00CB6C29" w:rsidP="00CB6C29">
      <w:pPr>
        <w:pStyle w:val="ListParagraph"/>
        <w:numPr>
          <w:ilvl w:val="0"/>
          <w:numId w:val="2"/>
        </w:numPr>
        <w:spacing w:after="160" w:line="256" w:lineRule="auto"/>
        <w:rPr>
          <w:rFonts w:ascii="Arial" w:hAnsi="Arial" w:cs="Arial"/>
          <w:sz w:val="24"/>
          <w:szCs w:val="24"/>
        </w:rPr>
      </w:pPr>
      <w:hyperlink r:id="rId6" w:history="1">
        <w:r w:rsidRPr="005D2E2D">
          <w:rPr>
            <w:rStyle w:val="Hyperlink"/>
            <w:rFonts w:ascii="Arial" w:hAnsi="Arial" w:cs="Arial"/>
            <w:color w:val="auto"/>
            <w:sz w:val="24"/>
            <w:szCs w:val="24"/>
          </w:rPr>
          <w:t>https://ukcip.ouce.ox.ac.uk/wp-content/PDFs/UKCP09_Trends.pdf</w:t>
        </w:r>
      </w:hyperlink>
    </w:p>
    <w:p w14:paraId="79060B5E" w14:textId="28E23D27" w:rsidR="00CB6C29" w:rsidRPr="005D2E2D" w:rsidRDefault="00CB6C29" w:rsidP="00CB6C29">
      <w:pPr>
        <w:pStyle w:val="ListParagraph"/>
        <w:numPr>
          <w:ilvl w:val="0"/>
          <w:numId w:val="2"/>
        </w:numPr>
        <w:spacing w:after="160" w:line="256" w:lineRule="auto"/>
        <w:rPr>
          <w:rFonts w:ascii="Arial" w:hAnsi="Arial" w:cs="Arial"/>
          <w:sz w:val="24"/>
          <w:szCs w:val="24"/>
        </w:rPr>
      </w:pPr>
      <w:r w:rsidRPr="005D2E2D">
        <w:rPr>
          <w:rFonts w:ascii="Arial" w:hAnsi="Arial" w:cs="Arial"/>
          <w:sz w:val="24"/>
          <w:szCs w:val="24"/>
        </w:rPr>
        <w:t>(Ian Gough, Heat, Greed and human need, 2017)</w:t>
      </w:r>
    </w:p>
    <w:p w14:paraId="6EC12473" w14:textId="761AB105" w:rsidR="00CB6C29" w:rsidRPr="005D2E2D" w:rsidRDefault="00CB6C29" w:rsidP="00CB6C29">
      <w:pPr>
        <w:pStyle w:val="ListParagraph"/>
        <w:numPr>
          <w:ilvl w:val="0"/>
          <w:numId w:val="2"/>
        </w:numPr>
        <w:spacing w:after="160" w:line="256" w:lineRule="auto"/>
        <w:rPr>
          <w:rFonts w:ascii="Arial" w:hAnsi="Arial" w:cs="Arial"/>
          <w:sz w:val="24"/>
          <w:szCs w:val="24"/>
        </w:rPr>
      </w:pPr>
      <w:hyperlink r:id="rId7" w:history="1">
        <w:r w:rsidRPr="005D2E2D">
          <w:rPr>
            <w:rStyle w:val="Hyperlink"/>
            <w:rFonts w:ascii="Arial" w:hAnsi="Arial" w:cs="Arial"/>
            <w:color w:val="auto"/>
            <w:sz w:val="24"/>
            <w:szCs w:val="24"/>
          </w:rPr>
          <w:t>https://www.epa.gov/greenvehicles/greenhouse-gas-emissions-typical-passenger-vehicle</w:t>
        </w:r>
      </w:hyperlink>
    </w:p>
    <w:p w14:paraId="02A03E00" w14:textId="77777777" w:rsidR="00CB6C29" w:rsidRPr="005D2E2D" w:rsidRDefault="00CB6C29" w:rsidP="00CB6C29">
      <w:pPr>
        <w:pStyle w:val="ListParagraph"/>
        <w:numPr>
          <w:ilvl w:val="0"/>
          <w:numId w:val="2"/>
        </w:numPr>
        <w:spacing w:after="160" w:line="256" w:lineRule="auto"/>
        <w:rPr>
          <w:rFonts w:ascii="Arial" w:hAnsi="Arial" w:cs="Arial"/>
          <w:sz w:val="24"/>
          <w:szCs w:val="24"/>
        </w:rPr>
      </w:pPr>
      <w:hyperlink r:id="rId8" w:history="1">
        <w:r w:rsidRPr="005D2E2D">
          <w:rPr>
            <w:rStyle w:val="Hyperlink"/>
            <w:rFonts w:ascii="Arial" w:hAnsi="Arial" w:cs="Arial"/>
            <w:color w:val="auto"/>
            <w:sz w:val="24"/>
            <w:szCs w:val="24"/>
          </w:rPr>
          <w:t>https://www.marinetraffic.com/en/ais/details/ships/shipid:159196/mmsi:220417000/imo:9321483/vessel:EMMA_MAERSK</w:t>
        </w:r>
      </w:hyperlink>
    </w:p>
    <w:p w14:paraId="587740F8" w14:textId="77777777" w:rsidR="00CB6C29" w:rsidRPr="005D2E2D" w:rsidRDefault="00CB6C29" w:rsidP="00CB6C29">
      <w:pPr>
        <w:pStyle w:val="ListParagraph"/>
        <w:numPr>
          <w:ilvl w:val="0"/>
          <w:numId w:val="2"/>
        </w:numPr>
        <w:spacing w:after="160" w:line="256" w:lineRule="auto"/>
        <w:rPr>
          <w:rFonts w:ascii="Arial" w:hAnsi="Arial" w:cs="Arial"/>
          <w:sz w:val="24"/>
          <w:szCs w:val="24"/>
        </w:rPr>
      </w:pPr>
      <w:hyperlink r:id="rId9" w:history="1">
        <w:r w:rsidRPr="005D2E2D">
          <w:rPr>
            <w:rStyle w:val="Hyperlink"/>
            <w:rFonts w:ascii="Arial" w:hAnsi="Arial" w:cs="Arial"/>
            <w:color w:val="auto"/>
            <w:sz w:val="24"/>
            <w:szCs w:val="24"/>
          </w:rPr>
          <w:t>http://ports.com/sea-route/port-of-shanghai,china/london-thamesport,united-kingdom/</w:t>
        </w:r>
      </w:hyperlink>
    </w:p>
    <w:p w14:paraId="7204420F" w14:textId="77777777" w:rsidR="00CB6C29" w:rsidRPr="005D2E2D" w:rsidRDefault="00CB6C29" w:rsidP="00CB6C29">
      <w:pPr>
        <w:pStyle w:val="ListParagraph"/>
        <w:numPr>
          <w:ilvl w:val="0"/>
          <w:numId w:val="2"/>
        </w:numPr>
        <w:spacing w:after="160" w:line="256" w:lineRule="auto"/>
        <w:rPr>
          <w:rFonts w:ascii="Arial" w:hAnsi="Arial" w:cs="Arial"/>
          <w:sz w:val="24"/>
          <w:szCs w:val="24"/>
        </w:rPr>
      </w:pPr>
      <w:hyperlink r:id="rId10" w:history="1">
        <w:r w:rsidRPr="005D2E2D">
          <w:rPr>
            <w:rStyle w:val="Hyperlink"/>
            <w:rFonts w:ascii="Arial" w:hAnsi="Arial" w:cs="Arial"/>
            <w:color w:val="auto"/>
            <w:sz w:val="24"/>
            <w:szCs w:val="24"/>
          </w:rPr>
          <w:t>https://sea-distances.org/</w:t>
        </w:r>
      </w:hyperlink>
    </w:p>
    <w:p w14:paraId="286733BC" w14:textId="77777777" w:rsidR="00CB6C29" w:rsidRPr="005D2E2D" w:rsidRDefault="00CB6C29" w:rsidP="00CB6C29">
      <w:pPr>
        <w:pStyle w:val="ListParagraph"/>
        <w:numPr>
          <w:ilvl w:val="0"/>
          <w:numId w:val="2"/>
        </w:numPr>
        <w:spacing w:after="160" w:line="256" w:lineRule="auto"/>
        <w:rPr>
          <w:rFonts w:ascii="Arial" w:hAnsi="Arial" w:cs="Arial"/>
          <w:sz w:val="24"/>
          <w:szCs w:val="24"/>
        </w:rPr>
      </w:pPr>
      <w:hyperlink r:id="rId11" w:history="1">
        <w:r w:rsidRPr="005D2E2D">
          <w:rPr>
            <w:rStyle w:val="Hyperlink"/>
            <w:rFonts w:ascii="Arial" w:hAnsi="Arial" w:cs="Arial"/>
            <w:color w:val="auto"/>
            <w:sz w:val="24"/>
            <w:szCs w:val="24"/>
          </w:rPr>
          <w:t>https://inews.co.uk/news/long-reads/cargo-container-shipping-carbon-pollution/</w:t>
        </w:r>
      </w:hyperlink>
    </w:p>
    <w:p w14:paraId="1A38778F" w14:textId="1046B0DC" w:rsidR="00CB6C29" w:rsidRPr="005D2E2D" w:rsidRDefault="005D2E2D" w:rsidP="00CB6C29">
      <w:pPr>
        <w:pStyle w:val="ListParagraph"/>
        <w:numPr>
          <w:ilvl w:val="0"/>
          <w:numId w:val="2"/>
        </w:numPr>
        <w:spacing w:after="160" w:line="256" w:lineRule="auto"/>
        <w:rPr>
          <w:rFonts w:ascii="Arial" w:hAnsi="Arial" w:cs="Arial"/>
          <w:sz w:val="24"/>
          <w:szCs w:val="24"/>
        </w:rPr>
      </w:pPr>
      <w:r w:rsidRPr="005D2E2D">
        <w:rPr>
          <w:rStyle w:val="Hyperlink"/>
          <w:rFonts w:ascii="Arial" w:hAnsi="Arial" w:cs="Arial"/>
          <w:color w:val="auto"/>
          <w:sz w:val="24"/>
          <w:szCs w:val="24"/>
        </w:rPr>
        <w:t>(</w:t>
      </w:r>
      <w:r w:rsidRPr="005D2E2D">
        <w:rPr>
          <w:rStyle w:val="Hyperlink"/>
          <w:rFonts w:ascii="Arial" w:hAnsi="Arial" w:cs="Arial"/>
          <w:color w:val="auto"/>
          <w:sz w:val="24"/>
          <w:szCs w:val="24"/>
          <w:u w:val="none"/>
        </w:rPr>
        <w:t>Sharon Hooks, Graeme Batley, Michael Holloway, Paul Irving &amp; Andrew Ross, Oil Spill Monitoring Handbook</w:t>
      </w:r>
      <w:r w:rsidRPr="005D2E2D">
        <w:rPr>
          <w:rFonts w:ascii="Arial" w:hAnsi="Arial" w:cs="Arial"/>
          <w:sz w:val="24"/>
          <w:szCs w:val="24"/>
        </w:rPr>
        <w:t>)</w:t>
      </w:r>
    </w:p>
    <w:p w14:paraId="034F6EA3" w14:textId="6C3B9141" w:rsidR="00CB6C29" w:rsidRPr="005D2E2D" w:rsidRDefault="005D2E2D" w:rsidP="00CB6C29">
      <w:pPr>
        <w:pStyle w:val="ListParagraph"/>
        <w:numPr>
          <w:ilvl w:val="0"/>
          <w:numId w:val="2"/>
        </w:numPr>
        <w:spacing w:after="160" w:line="256" w:lineRule="auto"/>
        <w:rPr>
          <w:rStyle w:val="Hyperlink"/>
          <w:rFonts w:ascii="Arial" w:hAnsi="Arial" w:cs="Arial"/>
          <w:color w:val="auto"/>
          <w:sz w:val="24"/>
          <w:szCs w:val="24"/>
          <w:u w:val="none"/>
        </w:rPr>
      </w:pPr>
      <w:hyperlink r:id="rId12" w:history="1">
        <w:r w:rsidRPr="005D2E2D">
          <w:rPr>
            <w:rStyle w:val="Hyperlink"/>
            <w:rFonts w:ascii="Arial" w:hAnsi="Arial" w:cs="Arial"/>
            <w:color w:val="auto"/>
            <w:sz w:val="24"/>
            <w:szCs w:val="24"/>
          </w:rPr>
          <w:t>https://www.environmentalpollutioncenters.org/oil-spill/humans/</w:t>
        </w:r>
      </w:hyperlink>
    </w:p>
    <w:p w14:paraId="195413D9" w14:textId="77777777" w:rsidR="00CB6C29" w:rsidRPr="005D2E2D" w:rsidRDefault="00CB6C29" w:rsidP="00CB6C29">
      <w:pPr>
        <w:pStyle w:val="ListParagraph"/>
        <w:numPr>
          <w:ilvl w:val="0"/>
          <w:numId w:val="2"/>
        </w:numPr>
        <w:spacing w:after="160" w:line="256" w:lineRule="auto"/>
        <w:rPr>
          <w:rFonts w:ascii="Arial" w:hAnsi="Arial" w:cs="Arial"/>
          <w:sz w:val="24"/>
          <w:szCs w:val="24"/>
        </w:rPr>
      </w:pPr>
      <w:hyperlink r:id="rId13" w:history="1">
        <w:r w:rsidRPr="005D2E2D">
          <w:rPr>
            <w:rStyle w:val="Hyperlink"/>
            <w:rFonts w:ascii="Arial" w:hAnsi="Arial" w:cs="Arial"/>
            <w:color w:val="auto"/>
            <w:sz w:val="24"/>
            <w:szCs w:val="24"/>
          </w:rPr>
          <w:t>https://timeforchange.org/co2-emissions-shipping-goods</w:t>
        </w:r>
      </w:hyperlink>
    </w:p>
    <w:p w14:paraId="498A1AE4" w14:textId="77777777" w:rsidR="00CB6C29" w:rsidRPr="005D2E2D" w:rsidRDefault="00CB6C29" w:rsidP="00CB6C29">
      <w:pPr>
        <w:pStyle w:val="ListParagraph"/>
        <w:numPr>
          <w:ilvl w:val="0"/>
          <w:numId w:val="2"/>
        </w:numPr>
        <w:spacing w:after="160" w:line="256" w:lineRule="auto"/>
        <w:rPr>
          <w:rFonts w:ascii="Arial" w:hAnsi="Arial" w:cs="Arial"/>
          <w:sz w:val="24"/>
          <w:szCs w:val="24"/>
        </w:rPr>
      </w:pPr>
      <w:hyperlink r:id="rId14" w:history="1">
        <w:r w:rsidRPr="005D2E2D">
          <w:rPr>
            <w:rStyle w:val="Hyperlink"/>
            <w:rFonts w:ascii="Arial" w:hAnsi="Arial" w:cs="Arial"/>
            <w:color w:val="auto"/>
            <w:sz w:val="24"/>
            <w:szCs w:val="24"/>
          </w:rPr>
          <w:t>http://www.airportwatch.org.uk/air-freight/air-freight-whats-the-problem/</w:t>
        </w:r>
      </w:hyperlink>
    </w:p>
    <w:p w14:paraId="52366A01" w14:textId="77777777" w:rsidR="00CB6C29" w:rsidRPr="005D2E2D" w:rsidRDefault="00CB6C29" w:rsidP="00CB6C29">
      <w:pPr>
        <w:pStyle w:val="ListParagraph"/>
        <w:numPr>
          <w:ilvl w:val="0"/>
          <w:numId w:val="2"/>
        </w:numPr>
        <w:spacing w:after="160" w:line="256" w:lineRule="auto"/>
        <w:rPr>
          <w:rFonts w:ascii="Arial" w:hAnsi="Arial" w:cs="Arial"/>
          <w:sz w:val="24"/>
          <w:szCs w:val="24"/>
        </w:rPr>
      </w:pPr>
      <w:hyperlink r:id="rId15" w:history="1">
        <w:r w:rsidRPr="005D2E2D">
          <w:rPr>
            <w:rStyle w:val="Hyperlink"/>
            <w:rFonts w:ascii="Arial" w:hAnsi="Arial" w:cs="Arial"/>
            <w:color w:val="auto"/>
            <w:sz w:val="24"/>
            <w:szCs w:val="24"/>
          </w:rPr>
          <w:t>https://theloadstar.co.uk/china-and-uk-agree-on-unlimited-number-of-freighter-flights/</w:t>
        </w:r>
      </w:hyperlink>
    </w:p>
    <w:p w14:paraId="0C8D85A7" w14:textId="77777777" w:rsidR="00CB6C29" w:rsidRPr="005D2E2D" w:rsidRDefault="00CB6C29" w:rsidP="00CB6C29">
      <w:pPr>
        <w:pStyle w:val="ListParagraph"/>
        <w:numPr>
          <w:ilvl w:val="0"/>
          <w:numId w:val="2"/>
        </w:numPr>
        <w:spacing w:after="160" w:line="256" w:lineRule="auto"/>
        <w:rPr>
          <w:rFonts w:ascii="Arial" w:hAnsi="Arial" w:cs="Arial"/>
          <w:sz w:val="24"/>
          <w:szCs w:val="24"/>
        </w:rPr>
      </w:pPr>
      <w:hyperlink r:id="rId16" w:history="1">
        <w:r w:rsidRPr="005D2E2D">
          <w:rPr>
            <w:rStyle w:val="Hyperlink"/>
            <w:rFonts w:ascii="Arial" w:hAnsi="Arial" w:cs="Arial"/>
            <w:color w:val="auto"/>
            <w:sz w:val="24"/>
            <w:szCs w:val="24"/>
          </w:rPr>
          <w:t>http://www.airportwatch.org.uk/wp-content/uploads/Air-Freight-Report.pdf</w:t>
        </w:r>
      </w:hyperlink>
    </w:p>
    <w:p w14:paraId="2C4D109D" w14:textId="77777777" w:rsidR="00CB6C29" w:rsidRPr="005D2E2D" w:rsidRDefault="00CB6C29" w:rsidP="00CB6C29">
      <w:pPr>
        <w:pStyle w:val="ListParagraph"/>
        <w:numPr>
          <w:ilvl w:val="0"/>
          <w:numId w:val="2"/>
        </w:numPr>
        <w:spacing w:after="160" w:line="256" w:lineRule="auto"/>
        <w:rPr>
          <w:rFonts w:ascii="Arial" w:hAnsi="Arial" w:cs="Arial"/>
          <w:sz w:val="24"/>
          <w:szCs w:val="24"/>
        </w:rPr>
      </w:pPr>
      <w:hyperlink r:id="rId17" w:history="1">
        <w:r w:rsidRPr="005D2E2D">
          <w:rPr>
            <w:rStyle w:val="Hyperlink"/>
            <w:rFonts w:ascii="Arial" w:hAnsi="Arial" w:cs="Arial"/>
            <w:color w:val="auto"/>
            <w:sz w:val="24"/>
            <w:szCs w:val="24"/>
          </w:rPr>
          <w:t>http://www.airportwatch.org.uk/wp-content/uploads/Air-Freight-Report.pdf</w:t>
        </w:r>
      </w:hyperlink>
    </w:p>
    <w:p w14:paraId="238332AD" w14:textId="77777777" w:rsidR="00CB6C29" w:rsidRPr="005D2E2D" w:rsidRDefault="00CB6C29" w:rsidP="00CB6C29">
      <w:pPr>
        <w:pStyle w:val="ListParagraph"/>
        <w:numPr>
          <w:ilvl w:val="0"/>
          <w:numId w:val="2"/>
        </w:numPr>
        <w:spacing w:after="160" w:line="256" w:lineRule="auto"/>
        <w:rPr>
          <w:rFonts w:ascii="Arial" w:hAnsi="Arial" w:cs="Arial"/>
          <w:sz w:val="24"/>
          <w:szCs w:val="24"/>
        </w:rPr>
      </w:pPr>
      <w:hyperlink r:id="rId18" w:history="1">
        <w:r w:rsidRPr="005D2E2D">
          <w:rPr>
            <w:rStyle w:val="Hyperlink"/>
            <w:rFonts w:ascii="Arial" w:hAnsi="Arial" w:cs="Arial"/>
            <w:color w:val="auto"/>
            <w:sz w:val="24"/>
            <w:szCs w:val="24"/>
          </w:rPr>
          <w:t>https://hearingaidsystems.com/blog/how-noise-pollution-in-your-neighborhood-could-affect-your-hearing-</w:t>
        </w:r>
      </w:hyperlink>
    </w:p>
    <w:p w14:paraId="7B3BCFF1" w14:textId="77777777" w:rsidR="00CB6C29" w:rsidRPr="005D2E2D" w:rsidRDefault="00CB6C29" w:rsidP="00CB6C29">
      <w:pPr>
        <w:pStyle w:val="ListParagraph"/>
        <w:numPr>
          <w:ilvl w:val="0"/>
          <w:numId w:val="2"/>
        </w:numPr>
        <w:spacing w:after="160" w:line="256" w:lineRule="auto"/>
        <w:rPr>
          <w:rFonts w:ascii="Arial" w:hAnsi="Arial" w:cs="Arial"/>
          <w:sz w:val="24"/>
          <w:szCs w:val="24"/>
        </w:rPr>
      </w:pPr>
      <w:hyperlink r:id="rId19" w:history="1">
        <w:r w:rsidRPr="005D2E2D">
          <w:rPr>
            <w:rStyle w:val="Hyperlink"/>
            <w:rFonts w:ascii="Arial" w:hAnsi="Arial" w:cs="Arial"/>
            <w:color w:val="auto"/>
            <w:sz w:val="24"/>
            <w:szCs w:val="24"/>
          </w:rPr>
          <w:t>https://publications.europa.eu/en/publication-detail/-/publication/1a3f0657-9a83-11e6-9bca-01aa75ed71a1/language-en</w:t>
        </w:r>
      </w:hyperlink>
    </w:p>
    <w:p w14:paraId="40A53A20" w14:textId="77777777" w:rsidR="00CB6C29" w:rsidRPr="005D2E2D" w:rsidRDefault="00CB6C29" w:rsidP="00CB6C29">
      <w:pPr>
        <w:pStyle w:val="ListParagraph"/>
        <w:numPr>
          <w:ilvl w:val="0"/>
          <w:numId w:val="2"/>
        </w:numPr>
        <w:spacing w:after="160" w:line="256" w:lineRule="auto"/>
        <w:rPr>
          <w:rFonts w:ascii="Arial" w:hAnsi="Arial" w:cs="Arial"/>
          <w:sz w:val="24"/>
          <w:szCs w:val="24"/>
        </w:rPr>
      </w:pPr>
      <w:hyperlink r:id="rId20" w:history="1">
        <w:r w:rsidRPr="005D2E2D">
          <w:rPr>
            <w:rStyle w:val="Hyperlink"/>
            <w:rFonts w:ascii="Arial" w:hAnsi="Arial" w:cs="Arial"/>
            <w:color w:val="auto"/>
            <w:sz w:val="24"/>
            <w:szCs w:val="24"/>
          </w:rPr>
          <w:t>https://www.environmental-protection.org.uk/policy-areas/air-quality/air-pollution-and-transport/aviation-pollution/</w:t>
        </w:r>
      </w:hyperlink>
    </w:p>
    <w:p w14:paraId="1DB3B4EB" w14:textId="77777777" w:rsidR="00CB6C29" w:rsidRPr="005D2E2D" w:rsidRDefault="00CB6C29" w:rsidP="00CB6C29">
      <w:pPr>
        <w:pStyle w:val="ListParagraph"/>
        <w:numPr>
          <w:ilvl w:val="0"/>
          <w:numId w:val="2"/>
        </w:numPr>
        <w:spacing w:after="160" w:line="256" w:lineRule="auto"/>
        <w:rPr>
          <w:rFonts w:ascii="Arial" w:hAnsi="Arial" w:cs="Arial"/>
          <w:sz w:val="24"/>
          <w:szCs w:val="24"/>
        </w:rPr>
      </w:pPr>
      <w:hyperlink r:id="rId21" w:history="1">
        <w:r w:rsidRPr="005D2E2D">
          <w:rPr>
            <w:rStyle w:val="Hyperlink"/>
            <w:rFonts w:ascii="Arial" w:hAnsi="Arial" w:cs="Arial"/>
            <w:color w:val="auto"/>
            <w:sz w:val="24"/>
            <w:szCs w:val="24"/>
          </w:rPr>
          <w:t>https://www.theguardian.com/environment/2012/may/15/eu-airline-emissions-tax-success</w:t>
        </w:r>
      </w:hyperlink>
    </w:p>
    <w:p w14:paraId="1230664D" w14:textId="5237617D" w:rsidR="00CB6C29" w:rsidRPr="005D2E2D" w:rsidRDefault="00CB6C29" w:rsidP="00CB6C29">
      <w:pPr>
        <w:pStyle w:val="ListParagraph"/>
        <w:numPr>
          <w:ilvl w:val="0"/>
          <w:numId w:val="2"/>
        </w:numPr>
        <w:spacing w:after="160" w:line="256" w:lineRule="auto"/>
        <w:rPr>
          <w:rStyle w:val="Hyperlink"/>
          <w:rFonts w:ascii="Arial" w:hAnsi="Arial" w:cs="Arial"/>
          <w:color w:val="auto"/>
          <w:sz w:val="24"/>
          <w:szCs w:val="24"/>
          <w:u w:val="none"/>
        </w:rPr>
      </w:pPr>
      <w:hyperlink r:id="rId22" w:history="1">
        <w:r w:rsidRPr="005D2E2D">
          <w:rPr>
            <w:rStyle w:val="Hyperlink"/>
            <w:rFonts w:ascii="Arial" w:hAnsi="Arial" w:cs="Arial"/>
            <w:color w:val="auto"/>
            <w:sz w:val="24"/>
            <w:szCs w:val="24"/>
          </w:rPr>
          <w:t>http://hacan.org.uk/</w:t>
        </w:r>
      </w:hyperlink>
    </w:p>
    <w:p w14:paraId="1D845D7E" w14:textId="77777777" w:rsidR="005D2E2D" w:rsidRPr="005D2E2D" w:rsidRDefault="005D2E2D" w:rsidP="005D2E2D">
      <w:pPr>
        <w:pStyle w:val="ListParagraph"/>
        <w:numPr>
          <w:ilvl w:val="0"/>
          <w:numId w:val="2"/>
        </w:numPr>
        <w:spacing w:after="160" w:line="256" w:lineRule="auto"/>
        <w:rPr>
          <w:rFonts w:ascii="Arial" w:hAnsi="Arial" w:cs="Arial"/>
          <w:sz w:val="24"/>
          <w:szCs w:val="24"/>
        </w:rPr>
      </w:pPr>
      <w:hyperlink r:id="rId23" w:history="1">
        <w:r w:rsidRPr="005D2E2D">
          <w:rPr>
            <w:rStyle w:val="Hyperlink"/>
            <w:rFonts w:ascii="Arial" w:hAnsi="Arial" w:cs="Arial"/>
            <w:color w:val="auto"/>
            <w:sz w:val="24"/>
            <w:szCs w:val="24"/>
          </w:rPr>
          <w:t>http://hacan.org.uk/</w:t>
        </w:r>
      </w:hyperlink>
    </w:p>
    <w:p w14:paraId="7A037759" w14:textId="77777777" w:rsidR="005D2E2D" w:rsidRPr="005D2E2D" w:rsidRDefault="005D2E2D" w:rsidP="005D2E2D">
      <w:pPr>
        <w:pStyle w:val="ListParagraph"/>
        <w:numPr>
          <w:ilvl w:val="0"/>
          <w:numId w:val="2"/>
        </w:numPr>
        <w:spacing w:after="160" w:line="256" w:lineRule="auto"/>
        <w:rPr>
          <w:rFonts w:ascii="Arial" w:hAnsi="Arial" w:cs="Arial"/>
          <w:sz w:val="24"/>
          <w:szCs w:val="24"/>
        </w:rPr>
      </w:pPr>
      <w:hyperlink r:id="rId24" w:history="1">
        <w:r w:rsidRPr="005D2E2D">
          <w:rPr>
            <w:rStyle w:val="Hyperlink"/>
            <w:rFonts w:ascii="Arial" w:hAnsi="Arial" w:cs="Arial"/>
            <w:color w:val="auto"/>
            <w:sz w:val="24"/>
            <w:szCs w:val="24"/>
          </w:rPr>
          <w:t>https://seafish.org/</w:t>
        </w:r>
      </w:hyperlink>
    </w:p>
    <w:p w14:paraId="72068398" w14:textId="597FE6B9" w:rsidR="005D2E2D" w:rsidRPr="005D2E2D" w:rsidRDefault="005D2E2D" w:rsidP="005D2E2D">
      <w:pPr>
        <w:pStyle w:val="ListParagraph"/>
        <w:rPr>
          <w:rFonts w:ascii="Arial" w:hAnsi="Arial" w:cs="Arial"/>
          <w:sz w:val="24"/>
          <w:szCs w:val="24"/>
        </w:rPr>
      </w:pPr>
      <w:r w:rsidRPr="005D2E2D">
        <w:rPr>
          <w:rFonts w:ascii="Arial" w:hAnsi="Arial" w:cs="Arial"/>
          <w:sz w:val="24"/>
          <w:szCs w:val="24"/>
        </w:rPr>
        <w:t>(2</w:t>
      </w:r>
      <w:r w:rsidRPr="005D2E2D">
        <w:rPr>
          <w:rFonts w:ascii="Arial" w:hAnsi="Arial" w:cs="Arial"/>
          <w:sz w:val="24"/>
          <w:szCs w:val="24"/>
        </w:rPr>
        <w:t>3</w:t>
      </w:r>
      <w:r w:rsidRPr="005D2E2D">
        <w:rPr>
          <w:rFonts w:ascii="Arial" w:hAnsi="Arial" w:cs="Arial"/>
          <w:sz w:val="24"/>
          <w:szCs w:val="24"/>
        </w:rPr>
        <w:t>)</w:t>
      </w:r>
      <w:hyperlink r:id="rId25" w:history="1">
        <w:r w:rsidRPr="005D2E2D">
          <w:rPr>
            <w:rStyle w:val="Hyperlink"/>
            <w:rFonts w:ascii="Arial" w:hAnsi="Arial" w:cs="Arial"/>
            <w:color w:val="auto"/>
            <w:sz w:val="24"/>
            <w:szCs w:val="24"/>
          </w:rPr>
          <w:t>https://FAO.org</w:t>
        </w:r>
      </w:hyperlink>
      <w:r w:rsidRPr="005D2E2D">
        <w:rPr>
          <w:rFonts w:ascii="Arial" w:hAnsi="Arial" w:cs="Arial"/>
          <w:sz w:val="24"/>
          <w:szCs w:val="24"/>
        </w:rPr>
        <w:t xml:space="preserve"> </w:t>
      </w:r>
    </w:p>
    <w:p w14:paraId="31A3D5D9" w14:textId="77777777" w:rsidR="005D2E2D" w:rsidRPr="005D2E2D" w:rsidRDefault="005D2E2D" w:rsidP="005D2E2D">
      <w:pPr>
        <w:spacing w:after="160" w:line="256" w:lineRule="auto"/>
        <w:rPr>
          <w:rFonts w:ascii="Arial" w:hAnsi="Arial" w:cs="Arial"/>
          <w:sz w:val="24"/>
          <w:szCs w:val="24"/>
        </w:rPr>
      </w:pPr>
    </w:p>
    <w:p w14:paraId="56C94CC3" w14:textId="77777777" w:rsidR="00CB6C29" w:rsidRPr="005D2E2D" w:rsidRDefault="00CB6C29" w:rsidP="00184129">
      <w:pPr>
        <w:tabs>
          <w:tab w:val="left" w:pos="3120"/>
        </w:tabs>
        <w:spacing w:line="360" w:lineRule="auto"/>
        <w:jc w:val="both"/>
        <w:rPr>
          <w:rFonts w:ascii="Arial" w:hAnsi="Arial" w:cs="Arial"/>
          <w:sz w:val="24"/>
          <w:szCs w:val="24"/>
        </w:rPr>
      </w:pPr>
    </w:p>
    <w:p w14:paraId="19D0C52E" w14:textId="77777777" w:rsidR="00184129" w:rsidRPr="005D2E2D" w:rsidRDefault="00184129" w:rsidP="0093112C">
      <w:pPr>
        <w:tabs>
          <w:tab w:val="left" w:pos="3120"/>
        </w:tabs>
        <w:spacing w:line="360" w:lineRule="auto"/>
        <w:jc w:val="both"/>
        <w:rPr>
          <w:rFonts w:ascii="Arial" w:hAnsi="Arial" w:cs="Arial"/>
          <w:sz w:val="24"/>
          <w:szCs w:val="24"/>
        </w:rPr>
      </w:pPr>
    </w:p>
    <w:p w14:paraId="696C3BCA" w14:textId="77777777" w:rsidR="00E77CD9" w:rsidRPr="005D2E2D" w:rsidRDefault="00E77CD9" w:rsidP="00036967">
      <w:pPr>
        <w:tabs>
          <w:tab w:val="left" w:pos="3120"/>
        </w:tabs>
        <w:spacing w:line="360" w:lineRule="auto"/>
        <w:jc w:val="both"/>
        <w:rPr>
          <w:rFonts w:ascii="Arial" w:hAnsi="Arial" w:cs="Arial"/>
          <w:sz w:val="24"/>
          <w:szCs w:val="24"/>
        </w:rPr>
      </w:pPr>
    </w:p>
    <w:p w14:paraId="5003EDC4" w14:textId="621A79D1" w:rsidR="00036967" w:rsidRPr="005D2E2D" w:rsidRDefault="00036967" w:rsidP="00036967">
      <w:pPr>
        <w:tabs>
          <w:tab w:val="left" w:pos="3120"/>
        </w:tabs>
        <w:spacing w:line="360" w:lineRule="auto"/>
        <w:jc w:val="both"/>
        <w:rPr>
          <w:rFonts w:ascii="Arial" w:hAnsi="Arial" w:cs="Arial"/>
          <w:sz w:val="24"/>
          <w:szCs w:val="24"/>
        </w:rPr>
      </w:pPr>
    </w:p>
    <w:p w14:paraId="413324E0" w14:textId="77777777" w:rsidR="002C7520" w:rsidRPr="005D2E2D" w:rsidRDefault="002C7520" w:rsidP="00036967">
      <w:pPr>
        <w:tabs>
          <w:tab w:val="left" w:pos="3120"/>
        </w:tabs>
        <w:spacing w:line="360" w:lineRule="auto"/>
        <w:jc w:val="both"/>
        <w:rPr>
          <w:rFonts w:ascii="Arial" w:hAnsi="Arial" w:cs="Arial"/>
          <w:sz w:val="24"/>
          <w:szCs w:val="24"/>
        </w:rPr>
      </w:pPr>
    </w:p>
    <w:p w14:paraId="64F08DA7" w14:textId="65B0B384" w:rsidR="00036967" w:rsidRPr="005D2E2D" w:rsidRDefault="00036967">
      <w:pPr>
        <w:rPr>
          <w:rFonts w:ascii="Arial" w:hAnsi="Arial" w:cs="Arial"/>
          <w:sz w:val="24"/>
          <w:szCs w:val="24"/>
        </w:rPr>
      </w:pPr>
    </w:p>
    <w:sectPr w:rsidR="00036967" w:rsidRPr="005D2E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FC7181"/>
    <w:multiLevelType w:val="hybridMultilevel"/>
    <w:tmpl w:val="59BC1AC2"/>
    <w:lvl w:ilvl="0" w:tplc="47447328">
      <w:start w:val="1"/>
      <w:numFmt w:val="decimal"/>
      <w:lvlText w:val="(%1)"/>
      <w:lvlJc w:val="left"/>
      <w:pPr>
        <w:ind w:left="927"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434F00C7"/>
    <w:multiLevelType w:val="hybridMultilevel"/>
    <w:tmpl w:val="5F444E6E"/>
    <w:lvl w:ilvl="0" w:tplc="FC748CB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967"/>
    <w:rsid w:val="00036967"/>
    <w:rsid w:val="000B5EC1"/>
    <w:rsid w:val="000E6DFC"/>
    <w:rsid w:val="0011793E"/>
    <w:rsid w:val="00184129"/>
    <w:rsid w:val="002516CB"/>
    <w:rsid w:val="00262728"/>
    <w:rsid w:val="00283DE8"/>
    <w:rsid w:val="002B2077"/>
    <w:rsid w:val="002B6D59"/>
    <w:rsid w:val="002C7520"/>
    <w:rsid w:val="002F15B5"/>
    <w:rsid w:val="002F590E"/>
    <w:rsid w:val="003C2069"/>
    <w:rsid w:val="004B58F4"/>
    <w:rsid w:val="004C3761"/>
    <w:rsid w:val="004D7706"/>
    <w:rsid w:val="00503B39"/>
    <w:rsid w:val="00521A85"/>
    <w:rsid w:val="005D2E2D"/>
    <w:rsid w:val="005E6D00"/>
    <w:rsid w:val="006202B1"/>
    <w:rsid w:val="006219BF"/>
    <w:rsid w:val="0065324C"/>
    <w:rsid w:val="006A3F21"/>
    <w:rsid w:val="0071788B"/>
    <w:rsid w:val="00746313"/>
    <w:rsid w:val="007805EB"/>
    <w:rsid w:val="007C39B1"/>
    <w:rsid w:val="007D34B1"/>
    <w:rsid w:val="007E1EE2"/>
    <w:rsid w:val="007E249B"/>
    <w:rsid w:val="00814A83"/>
    <w:rsid w:val="00827EE2"/>
    <w:rsid w:val="0086614E"/>
    <w:rsid w:val="008725F8"/>
    <w:rsid w:val="009144D7"/>
    <w:rsid w:val="0093112C"/>
    <w:rsid w:val="00966654"/>
    <w:rsid w:val="009B27C8"/>
    <w:rsid w:val="009E2EE4"/>
    <w:rsid w:val="00A26FAC"/>
    <w:rsid w:val="00A94EEF"/>
    <w:rsid w:val="00B003B3"/>
    <w:rsid w:val="00B408C7"/>
    <w:rsid w:val="00B9144A"/>
    <w:rsid w:val="00B9186D"/>
    <w:rsid w:val="00CB6C29"/>
    <w:rsid w:val="00CC0198"/>
    <w:rsid w:val="00D044DC"/>
    <w:rsid w:val="00DD21F8"/>
    <w:rsid w:val="00DE0B42"/>
    <w:rsid w:val="00DE3FD2"/>
    <w:rsid w:val="00E77C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242EB"/>
  <w15:chartTrackingRefBased/>
  <w15:docId w15:val="{774C90F1-102F-4464-A10C-55C4AC359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6967"/>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4129"/>
    <w:pPr>
      <w:ind w:left="720"/>
      <w:contextualSpacing/>
    </w:pPr>
  </w:style>
  <w:style w:type="character" w:styleId="Hyperlink">
    <w:name w:val="Hyperlink"/>
    <w:basedOn w:val="DefaultParagraphFont"/>
    <w:uiPriority w:val="99"/>
    <w:unhideWhenUsed/>
    <w:rsid w:val="00CB6C29"/>
    <w:rPr>
      <w:color w:val="0563C1" w:themeColor="hyperlink"/>
      <w:u w:val="single"/>
    </w:rPr>
  </w:style>
  <w:style w:type="character" w:styleId="UnresolvedMention">
    <w:name w:val="Unresolved Mention"/>
    <w:basedOn w:val="DefaultParagraphFont"/>
    <w:uiPriority w:val="99"/>
    <w:semiHidden/>
    <w:unhideWhenUsed/>
    <w:rsid w:val="005D2E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42028">
      <w:bodyDiv w:val="1"/>
      <w:marLeft w:val="0"/>
      <w:marRight w:val="0"/>
      <w:marTop w:val="0"/>
      <w:marBottom w:val="0"/>
      <w:divBdr>
        <w:top w:val="none" w:sz="0" w:space="0" w:color="auto"/>
        <w:left w:val="none" w:sz="0" w:space="0" w:color="auto"/>
        <w:bottom w:val="none" w:sz="0" w:space="0" w:color="auto"/>
        <w:right w:val="none" w:sz="0" w:space="0" w:color="auto"/>
      </w:divBdr>
    </w:div>
    <w:div w:id="797068672">
      <w:bodyDiv w:val="1"/>
      <w:marLeft w:val="0"/>
      <w:marRight w:val="0"/>
      <w:marTop w:val="0"/>
      <w:marBottom w:val="0"/>
      <w:divBdr>
        <w:top w:val="none" w:sz="0" w:space="0" w:color="auto"/>
        <w:left w:val="none" w:sz="0" w:space="0" w:color="auto"/>
        <w:bottom w:val="none" w:sz="0" w:space="0" w:color="auto"/>
        <w:right w:val="none" w:sz="0" w:space="0" w:color="auto"/>
      </w:divBdr>
    </w:div>
    <w:div w:id="1101949371">
      <w:bodyDiv w:val="1"/>
      <w:marLeft w:val="0"/>
      <w:marRight w:val="0"/>
      <w:marTop w:val="0"/>
      <w:marBottom w:val="0"/>
      <w:divBdr>
        <w:top w:val="none" w:sz="0" w:space="0" w:color="auto"/>
        <w:left w:val="none" w:sz="0" w:space="0" w:color="auto"/>
        <w:bottom w:val="none" w:sz="0" w:space="0" w:color="auto"/>
        <w:right w:val="none" w:sz="0" w:space="0" w:color="auto"/>
      </w:divBdr>
    </w:div>
    <w:div w:id="1904410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inetraffic.com/en/ais/details/ships/shipid:159196/mmsi:220417000/imo:9321483/vessel:EMMA_MAERSK" TargetMode="External"/><Relationship Id="rId13" Type="http://schemas.openxmlformats.org/officeDocument/2006/relationships/hyperlink" Target="https://timeforchange.org/co2-emissions-shipping-goods" TargetMode="External"/><Relationship Id="rId18" Type="http://schemas.openxmlformats.org/officeDocument/2006/relationships/hyperlink" Target="https://hearingaidsystems.com/blog/how-noise-pollution-in-your-neighborhood-could-affect-your-hearing-"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theguardian.com/environment/2012/may/15/eu-airline-emissions-tax-success" TargetMode="External"/><Relationship Id="rId7" Type="http://schemas.openxmlformats.org/officeDocument/2006/relationships/hyperlink" Target="https://www.epa.gov/greenvehicles/greenhouse-gas-emissions-typical-passenger-vehicle" TargetMode="External"/><Relationship Id="rId12" Type="http://schemas.openxmlformats.org/officeDocument/2006/relationships/hyperlink" Target="https://www.environmentalpollutioncenters.org/oil-spill/humans/" TargetMode="External"/><Relationship Id="rId17" Type="http://schemas.openxmlformats.org/officeDocument/2006/relationships/hyperlink" Target="http://www.airportwatch.org.uk/wp-content/uploads/Air-Freight-Report.pdf" TargetMode="External"/><Relationship Id="rId25" Type="http://schemas.openxmlformats.org/officeDocument/2006/relationships/hyperlink" Target="https://FAO.org" TargetMode="External"/><Relationship Id="rId2" Type="http://schemas.openxmlformats.org/officeDocument/2006/relationships/styles" Target="styles.xml"/><Relationship Id="rId16" Type="http://schemas.openxmlformats.org/officeDocument/2006/relationships/hyperlink" Target="http://www.airportwatch.org.uk/wp-content/uploads/Air-Freight-Report.pdf" TargetMode="External"/><Relationship Id="rId20" Type="http://schemas.openxmlformats.org/officeDocument/2006/relationships/hyperlink" Target="https://www.environmental-protection.org.uk/policy-areas/air-quality/air-pollution-and-transport/aviation-pollution/" TargetMode="External"/><Relationship Id="rId1" Type="http://schemas.openxmlformats.org/officeDocument/2006/relationships/numbering" Target="numbering.xml"/><Relationship Id="rId6" Type="http://schemas.openxmlformats.org/officeDocument/2006/relationships/hyperlink" Target="https://ukcip.ouce.ox.ac.uk/wp-content/PDFs/UKCP09_Trends.pdf" TargetMode="External"/><Relationship Id="rId11" Type="http://schemas.openxmlformats.org/officeDocument/2006/relationships/hyperlink" Target="https://inews.co.uk/news/long-reads/cargo-container-shipping-carbon-pollution/" TargetMode="External"/><Relationship Id="rId24" Type="http://schemas.openxmlformats.org/officeDocument/2006/relationships/hyperlink" Target="https://seafish.org/" TargetMode="External"/><Relationship Id="rId5" Type="http://schemas.openxmlformats.org/officeDocument/2006/relationships/hyperlink" Target="https://www.intechopen.com/books/global-warming-impacts-and-future-perspective/study-of-impacts-of-global-warming-on-climate-change-rise-in-sea-level-and-disaster-frequency" TargetMode="External"/><Relationship Id="rId15" Type="http://schemas.openxmlformats.org/officeDocument/2006/relationships/hyperlink" Target="https://theloadstar.co.uk/china-and-uk-agree-on-unlimited-number-of-freighter-flights/" TargetMode="External"/><Relationship Id="rId23" Type="http://schemas.openxmlformats.org/officeDocument/2006/relationships/hyperlink" Target="http://hacan.org.uk/" TargetMode="External"/><Relationship Id="rId10" Type="http://schemas.openxmlformats.org/officeDocument/2006/relationships/hyperlink" Target="https://sea-distances.org/" TargetMode="External"/><Relationship Id="rId19" Type="http://schemas.openxmlformats.org/officeDocument/2006/relationships/hyperlink" Target="https://publications.europa.eu/en/publication-detail/-/publication/1a3f0657-9a83-11e6-9bca-01aa75ed71a1/language-en" TargetMode="External"/><Relationship Id="rId4" Type="http://schemas.openxmlformats.org/officeDocument/2006/relationships/webSettings" Target="webSettings.xml"/><Relationship Id="rId9" Type="http://schemas.openxmlformats.org/officeDocument/2006/relationships/hyperlink" Target="http://ports.com/sea-route/port-of-shanghai,china/london-thamesport,united-kingdom/" TargetMode="External"/><Relationship Id="rId14" Type="http://schemas.openxmlformats.org/officeDocument/2006/relationships/hyperlink" Target="http://www.airportwatch.org.uk/air-freight/air-freight-whats-the-problem/" TargetMode="External"/><Relationship Id="rId22" Type="http://schemas.openxmlformats.org/officeDocument/2006/relationships/hyperlink" Target="http://hacan.org.u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2069</Words>
  <Characters>11795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Elimar Larupay</dc:creator>
  <cp:keywords/>
  <dc:description/>
  <cp:lastModifiedBy>Elimar Larupay</cp:lastModifiedBy>
  <cp:revision>2</cp:revision>
  <dcterms:created xsi:type="dcterms:W3CDTF">2018-10-22T22:53:00Z</dcterms:created>
  <dcterms:modified xsi:type="dcterms:W3CDTF">2018-10-22T22:53:00Z</dcterms:modified>
</cp:coreProperties>
</file>