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F9FA60" w14:textId="77777777" w:rsidR="00D527CA" w:rsidRPr="00D527CA" w:rsidRDefault="00D527CA" w:rsidP="00D527CA">
      <w:bookmarkStart w:id="0" w:name="_GoBack"/>
      <w:bookmarkEnd w:id="0"/>
    </w:p>
    <w:p w14:paraId="6BE8AA5D" w14:textId="57DCA71F" w:rsidR="00C11A7B" w:rsidRPr="00C11A7B" w:rsidRDefault="00B056D1" w:rsidP="00C11A7B">
      <w:pPr>
        <w:pStyle w:val="Title"/>
        <w:rPr>
          <w:rFonts w:ascii="Times New Roman" w:hAnsi="Times New Roman" w:cs="Times New Roman"/>
          <w:b/>
          <w:i/>
          <w:color w:val="0D0D0D" w:themeColor="text1" w:themeTint="F2"/>
        </w:rPr>
      </w:pPr>
      <w:r>
        <w:rPr>
          <w:b/>
          <w:noProof/>
        </w:rPr>
        <w:drawing>
          <wp:inline distT="0" distB="0" distL="0" distR="0" wp14:anchorId="4FA1F332" wp14:editId="33013CE0">
            <wp:extent cx="2644205" cy="889000"/>
            <wp:effectExtent l="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651279" cy="891378"/>
                    </a:xfrm>
                    <a:prstGeom prst="rect">
                      <a:avLst/>
                    </a:prstGeom>
                    <a:noFill/>
                    <a:ln w="9525">
                      <a:noFill/>
                      <a:miter lim="800000"/>
                      <a:headEnd/>
                      <a:tailEnd/>
                    </a:ln>
                  </pic:spPr>
                </pic:pic>
              </a:graphicData>
            </a:graphic>
          </wp:inline>
        </w:drawing>
      </w:r>
    </w:p>
    <w:p w14:paraId="086ADB1E" w14:textId="77777777" w:rsidR="00C11A7B" w:rsidRDefault="00C11A7B" w:rsidP="00D527CA">
      <w:pPr>
        <w:pStyle w:val="Title"/>
        <w:rPr>
          <w:rFonts w:ascii="Times New Roman" w:hAnsi="Times New Roman" w:cs="Times New Roman"/>
          <w:b/>
          <w:i/>
          <w:color w:val="0D0D0D" w:themeColor="text1" w:themeTint="F2"/>
        </w:rPr>
      </w:pPr>
    </w:p>
    <w:p w14:paraId="62BD0D26" w14:textId="77777777" w:rsidR="00C11A7B" w:rsidRDefault="00C11A7B" w:rsidP="00D527CA">
      <w:pPr>
        <w:pStyle w:val="Title"/>
        <w:rPr>
          <w:rFonts w:ascii="Times New Roman" w:hAnsi="Times New Roman" w:cs="Times New Roman"/>
          <w:b/>
          <w:i/>
          <w:color w:val="0D0D0D" w:themeColor="text1" w:themeTint="F2"/>
        </w:rPr>
      </w:pPr>
    </w:p>
    <w:p w14:paraId="6AED4B99" w14:textId="0664C3ED" w:rsidR="001B1E57" w:rsidRPr="00D527CA" w:rsidRDefault="005C4D10" w:rsidP="00D527CA">
      <w:pPr>
        <w:pStyle w:val="Title"/>
        <w:rPr>
          <w:rFonts w:ascii="Times New Roman" w:hAnsi="Times New Roman" w:cs="Times New Roman"/>
          <w:b/>
          <w:i/>
          <w:color w:val="0D0D0D" w:themeColor="text1" w:themeTint="F2"/>
        </w:rPr>
      </w:pPr>
      <w:r w:rsidRPr="005C4D10">
        <w:rPr>
          <w:rFonts w:ascii="Times New Roman" w:hAnsi="Times New Roman" w:cs="Times New Roman"/>
          <w:b/>
          <w:i/>
          <w:color w:val="0D0D0D" w:themeColor="text1" w:themeTint="F2"/>
        </w:rPr>
        <w:t>KNOWLEDGE AND INFORMATION MANAGEMENT SKILLS FOR THE WORKPLACE</w:t>
      </w:r>
    </w:p>
    <w:p w14:paraId="0141C721" w14:textId="5380EBAB" w:rsidR="003D4B90" w:rsidRDefault="003D4B90" w:rsidP="001B1E57"/>
    <w:p w14:paraId="13DDDF2F" w14:textId="5FCCF12D" w:rsidR="003D4B90" w:rsidRDefault="003D4B90" w:rsidP="001B1E57"/>
    <w:p w14:paraId="544D3D3D" w14:textId="32332A99" w:rsidR="00B056D1" w:rsidRDefault="00B056D1" w:rsidP="001B1E57"/>
    <w:p w14:paraId="6FF5F676" w14:textId="49FD06A0" w:rsidR="00B056D1" w:rsidRDefault="00B056D1" w:rsidP="001B1E57"/>
    <w:p w14:paraId="0E1B2A4E" w14:textId="77777777" w:rsidR="00B056D1" w:rsidRPr="00B056D1" w:rsidRDefault="00B056D1" w:rsidP="001B1E57">
      <w:pPr>
        <w:rPr>
          <w:sz w:val="32"/>
          <w:szCs w:val="32"/>
        </w:rPr>
      </w:pPr>
    </w:p>
    <w:p w14:paraId="2847A52A" w14:textId="725675EF" w:rsidR="003D4B90" w:rsidRPr="00B056D1" w:rsidRDefault="00B056D1" w:rsidP="001B1E57">
      <w:pPr>
        <w:rPr>
          <w:sz w:val="32"/>
          <w:szCs w:val="32"/>
        </w:rPr>
      </w:pPr>
      <w:r w:rsidRPr="00B056D1">
        <w:rPr>
          <w:b/>
          <w:bCs/>
          <w:sz w:val="32"/>
          <w:szCs w:val="32"/>
        </w:rPr>
        <w:t>Name:</w:t>
      </w:r>
      <w:r w:rsidRPr="00B056D1">
        <w:rPr>
          <w:sz w:val="32"/>
          <w:szCs w:val="32"/>
        </w:rPr>
        <w:t xml:space="preserve"> Leanne Lawrence</w:t>
      </w:r>
    </w:p>
    <w:p w14:paraId="79F733FA" w14:textId="3C08E3CD" w:rsidR="00B056D1" w:rsidRPr="00B056D1" w:rsidRDefault="00B056D1" w:rsidP="001B1E57">
      <w:pPr>
        <w:rPr>
          <w:sz w:val="32"/>
          <w:szCs w:val="32"/>
        </w:rPr>
      </w:pPr>
      <w:r w:rsidRPr="00B056D1">
        <w:rPr>
          <w:b/>
          <w:bCs/>
          <w:sz w:val="32"/>
          <w:szCs w:val="32"/>
        </w:rPr>
        <w:t>Student ID</w:t>
      </w:r>
      <w:r w:rsidRPr="00B056D1">
        <w:rPr>
          <w:sz w:val="32"/>
          <w:szCs w:val="32"/>
        </w:rPr>
        <w:t>: 1711795</w:t>
      </w:r>
      <w:r w:rsidRPr="00B056D1">
        <w:rPr>
          <w:sz w:val="32"/>
          <w:szCs w:val="32"/>
        </w:rPr>
        <w:tab/>
      </w:r>
    </w:p>
    <w:p w14:paraId="3C17FA40" w14:textId="4EA40FC5" w:rsidR="00B056D1" w:rsidRPr="00B056D1" w:rsidRDefault="00B056D1" w:rsidP="001B1E57">
      <w:pPr>
        <w:rPr>
          <w:sz w:val="32"/>
          <w:szCs w:val="32"/>
        </w:rPr>
      </w:pPr>
      <w:r w:rsidRPr="00B056D1">
        <w:rPr>
          <w:b/>
          <w:bCs/>
          <w:sz w:val="32"/>
          <w:szCs w:val="32"/>
        </w:rPr>
        <w:t>Module:</w:t>
      </w:r>
      <w:r w:rsidRPr="00B056D1">
        <w:rPr>
          <w:sz w:val="32"/>
          <w:szCs w:val="32"/>
        </w:rPr>
        <w:t xml:space="preserve"> BM5K5006</w:t>
      </w:r>
      <w:r w:rsidRPr="00B056D1">
        <w:rPr>
          <w:sz w:val="32"/>
          <w:szCs w:val="32"/>
        </w:rPr>
        <w:tab/>
      </w:r>
    </w:p>
    <w:p w14:paraId="06FDD601" w14:textId="400669A6" w:rsidR="00B056D1" w:rsidRPr="00B056D1" w:rsidRDefault="00B056D1" w:rsidP="001B1E57">
      <w:pPr>
        <w:rPr>
          <w:sz w:val="32"/>
          <w:szCs w:val="32"/>
        </w:rPr>
      </w:pPr>
      <w:r w:rsidRPr="00B056D1">
        <w:rPr>
          <w:b/>
          <w:bCs/>
          <w:sz w:val="32"/>
          <w:szCs w:val="32"/>
        </w:rPr>
        <w:t>Topic:</w:t>
      </w:r>
      <w:r w:rsidRPr="00B056D1">
        <w:rPr>
          <w:sz w:val="32"/>
          <w:szCs w:val="32"/>
        </w:rPr>
        <w:t xml:space="preserve"> Knowledge and Information Management Skill for The</w:t>
      </w:r>
      <w:r>
        <w:rPr>
          <w:sz w:val="32"/>
          <w:szCs w:val="32"/>
        </w:rPr>
        <w:t xml:space="preserve"> </w:t>
      </w:r>
      <w:r w:rsidRPr="00B056D1">
        <w:rPr>
          <w:sz w:val="32"/>
          <w:szCs w:val="32"/>
        </w:rPr>
        <w:t xml:space="preserve">Workplace </w:t>
      </w:r>
    </w:p>
    <w:p w14:paraId="764B4F43" w14:textId="4CB354DC" w:rsidR="00B056D1" w:rsidRPr="00B056D1" w:rsidRDefault="00B056D1" w:rsidP="001B1E57">
      <w:pPr>
        <w:rPr>
          <w:sz w:val="32"/>
          <w:szCs w:val="32"/>
        </w:rPr>
      </w:pPr>
      <w:r w:rsidRPr="00B056D1">
        <w:rPr>
          <w:b/>
          <w:bCs/>
          <w:sz w:val="32"/>
          <w:szCs w:val="32"/>
        </w:rPr>
        <w:t>Teacher:</w:t>
      </w:r>
      <w:r w:rsidRPr="00B056D1">
        <w:rPr>
          <w:sz w:val="32"/>
          <w:szCs w:val="32"/>
        </w:rPr>
        <w:t xml:space="preserve"> Tanja Nathan</w:t>
      </w:r>
    </w:p>
    <w:p w14:paraId="150444B8" w14:textId="77777777" w:rsidR="00B056D1" w:rsidRPr="00B056D1" w:rsidRDefault="00B056D1" w:rsidP="00B056D1"/>
    <w:p w14:paraId="354EB62C" w14:textId="77777777" w:rsidR="005C4D10" w:rsidRPr="005C4D10" w:rsidRDefault="005C4D10" w:rsidP="005C4D10"/>
    <w:sdt>
      <w:sdtPr>
        <w:rPr>
          <w:rFonts w:asciiTheme="minorHAnsi" w:eastAsiaTheme="minorEastAsia" w:hAnsiTheme="minorHAnsi" w:cstheme="minorBidi"/>
          <w:b w:val="0"/>
          <w:bCs w:val="0"/>
          <w:color w:val="auto"/>
          <w:sz w:val="22"/>
          <w:szCs w:val="22"/>
        </w:rPr>
        <w:id w:val="14434885"/>
        <w:docPartObj>
          <w:docPartGallery w:val="Table of Contents"/>
          <w:docPartUnique/>
        </w:docPartObj>
      </w:sdtPr>
      <w:sdtEndPr/>
      <w:sdtContent>
        <w:p w14:paraId="27AF90F3" w14:textId="77777777" w:rsidR="005C4D10" w:rsidRDefault="005C4D10">
          <w:pPr>
            <w:pStyle w:val="TOCHeading"/>
          </w:pPr>
          <w:r>
            <w:t>Table of Contents</w:t>
          </w:r>
        </w:p>
        <w:p w14:paraId="15588163" w14:textId="2BACB220" w:rsidR="005C4D10" w:rsidRDefault="00DE2B20">
          <w:pPr>
            <w:pStyle w:val="TOC1"/>
            <w:tabs>
              <w:tab w:val="right" w:leader="dot" w:pos="9350"/>
            </w:tabs>
            <w:rPr>
              <w:noProof/>
            </w:rPr>
          </w:pPr>
          <w:r>
            <w:fldChar w:fldCharType="begin"/>
          </w:r>
          <w:r w:rsidR="005C4D10">
            <w:instrText xml:space="preserve"> TOC \o "1-3" \h \z \u </w:instrText>
          </w:r>
          <w:r>
            <w:fldChar w:fldCharType="separate"/>
          </w:r>
          <w:hyperlink w:anchor="_Toc16362121" w:history="1">
            <w:r w:rsidR="005C4D10" w:rsidRPr="00FD2708">
              <w:rPr>
                <w:rStyle w:val="Hyperlink"/>
                <w:noProof/>
              </w:rPr>
              <w:t>Introduction</w:t>
            </w:r>
            <w:r w:rsidR="005C4D10">
              <w:rPr>
                <w:noProof/>
                <w:webHidden/>
              </w:rPr>
              <w:tab/>
            </w:r>
            <w:r>
              <w:rPr>
                <w:noProof/>
                <w:webHidden/>
              </w:rPr>
              <w:fldChar w:fldCharType="begin"/>
            </w:r>
            <w:r w:rsidR="005C4D10">
              <w:rPr>
                <w:noProof/>
                <w:webHidden/>
              </w:rPr>
              <w:instrText xml:space="preserve"> PAGEREF _Toc16362121 \h </w:instrText>
            </w:r>
            <w:r>
              <w:rPr>
                <w:noProof/>
                <w:webHidden/>
              </w:rPr>
            </w:r>
            <w:r>
              <w:rPr>
                <w:noProof/>
                <w:webHidden/>
              </w:rPr>
              <w:fldChar w:fldCharType="separate"/>
            </w:r>
            <w:r w:rsidR="00912476">
              <w:rPr>
                <w:noProof/>
                <w:webHidden/>
              </w:rPr>
              <w:t>3</w:t>
            </w:r>
            <w:r>
              <w:rPr>
                <w:noProof/>
                <w:webHidden/>
              </w:rPr>
              <w:fldChar w:fldCharType="end"/>
            </w:r>
          </w:hyperlink>
        </w:p>
        <w:p w14:paraId="7F6874E6" w14:textId="7E2CA3A7" w:rsidR="005C4D10" w:rsidRDefault="00903D3C">
          <w:pPr>
            <w:pStyle w:val="TOC1"/>
            <w:tabs>
              <w:tab w:val="right" w:leader="dot" w:pos="9350"/>
            </w:tabs>
            <w:rPr>
              <w:noProof/>
            </w:rPr>
          </w:pPr>
          <w:hyperlink w:anchor="_Toc16362122" w:history="1">
            <w:r w:rsidR="005C4D10" w:rsidRPr="00FD2708">
              <w:rPr>
                <w:rStyle w:val="Hyperlink"/>
                <w:noProof/>
              </w:rPr>
              <w:t>The information source</w:t>
            </w:r>
            <w:r w:rsidR="005C4D10">
              <w:rPr>
                <w:noProof/>
                <w:webHidden/>
              </w:rPr>
              <w:tab/>
            </w:r>
            <w:r w:rsidR="00DE2B20">
              <w:rPr>
                <w:noProof/>
                <w:webHidden/>
              </w:rPr>
              <w:fldChar w:fldCharType="begin"/>
            </w:r>
            <w:r w:rsidR="005C4D10">
              <w:rPr>
                <w:noProof/>
                <w:webHidden/>
              </w:rPr>
              <w:instrText xml:space="preserve"> PAGEREF _Toc16362122 \h </w:instrText>
            </w:r>
            <w:r w:rsidR="00DE2B20">
              <w:rPr>
                <w:noProof/>
                <w:webHidden/>
              </w:rPr>
            </w:r>
            <w:r w:rsidR="00DE2B20">
              <w:rPr>
                <w:noProof/>
                <w:webHidden/>
              </w:rPr>
              <w:fldChar w:fldCharType="separate"/>
            </w:r>
            <w:r w:rsidR="00912476">
              <w:rPr>
                <w:noProof/>
                <w:webHidden/>
              </w:rPr>
              <w:t>4</w:t>
            </w:r>
            <w:r w:rsidR="00DE2B20">
              <w:rPr>
                <w:noProof/>
                <w:webHidden/>
              </w:rPr>
              <w:fldChar w:fldCharType="end"/>
            </w:r>
          </w:hyperlink>
        </w:p>
        <w:p w14:paraId="655995C3" w14:textId="5CC21394" w:rsidR="005C4D10" w:rsidRDefault="00903D3C">
          <w:pPr>
            <w:pStyle w:val="TOC1"/>
            <w:tabs>
              <w:tab w:val="right" w:leader="dot" w:pos="9350"/>
            </w:tabs>
            <w:rPr>
              <w:noProof/>
            </w:rPr>
          </w:pPr>
          <w:hyperlink w:anchor="_Toc16362123" w:history="1">
            <w:r w:rsidR="005C4D10" w:rsidRPr="00FD2708">
              <w:rPr>
                <w:rStyle w:val="Hyperlink"/>
                <w:noProof/>
              </w:rPr>
              <w:t>The relation between wisdom, knowledge and information</w:t>
            </w:r>
            <w:r w:rsidR="005C4D10">
              <w:rPr>
                <w:noProof/>
                <w:webHidden/>
              </w:rPr>
              <w:tab/>
            </w:r>
            <w:r w:rsidR="00DE2B20">
              <w:rPr>
                <w:noProof/>
                <w:webHidden/>
              </w:rPr>
              <w:fldChar w:fldCharType="begin"/>
            </w:r>
            <w:r w:rsidR="005C4D10">
              <w:rPr>
                <w:noProof/>
                <w:webHidden/>
              </w:rPr>
              <w:instrText xml:space="preserve"> PAGEREF _Toc16362123 \h </w:instrText>
            </w:r>
            <w:r w:rsidR="00DE2B20">
              <w:rPr>
                <w:noProof/>
                <w:webHidden/>
              </w:rPr>
            </w:r>
            <w:r w:rsidR="00DE2B20">
              <w:rPr>
                <w:noProof/>
                <w:webHidden/>
              </w:rPr>
              <w:fldChar w:fldCharType="separate"/>
            </w:r>
            <w:r w:rsidR="00912476">
              <w:rPr>
                <w:noProof/>
                <w:webHidden/>
              </w:rPr>
              <w:t>6</w:t>
            </w:r>
            <w:r w:rsidR="00DE2B20">
              <w:rPr>
                <w:noProof/>
                <w:webHidden/>
              </w:rPr>
              <w:fldChar w:fldCharType="end"/>
            </w:r>
          </w:hyperlink>
        </w:p>
        <w:p w14:paraId="38D33D92" w14:textId="4A15354C" w:rsidR="005C4D10" w:rsidRDefault="00903D3C">
          <w:pPr>
            <w:pStyle w:val="TOC1"/>
            <w:tabs>
              <w:tab w:val="right" w:leader="dot" w:pos="9350"/>
            </w:tabs>
            <w:rPr>
              <w:noProof/>
            </w:rPr>
          </w:pPr>
          <w:hyperlink w:anchor="_Toc16362124" w:history="1">
            <w:r w:rsidR="005C4D10" w:rsidRPr="00FD2708">
              <w:rPr>
                <w:rStyle w:val="Hyperlink"/>
                <w:noProof/>
              </w:rPr>
              <w:t>The overload and overflow of information</w:t>
            </w:r>
            <w:r w:rsidR="005C4D10">
              <w:rPr>
                <w:noProof/>
                <w:webHidden/>
              </w:rPr>
              <w:tab/>
            </w:r>
            <w:r w:rsidR="00DE2B20">
              <w:rPr>
                <w:noProof/>
                <w:webHidden/>
              </w:rPr>
              <w:fldChar w:fldCharType="begin"/>
            </w:r>
            <w:r w:rsidR="005C4D10">
              <w:rPr>
                <w:noProof/>
                <w:webHidden/>
              </w:rPr>
              <w:instrText xml:space="preserve"> PAGEREF _Toc16362124 \h </w:instrText>
            </w:r>
            <w:r w:rsidR="00DE2B20">
              <w:rPr>
                <w:noProof/>
                <w:webHidden/>
              </w:rPr>
            </w:r>
            <w:r w:rsidR="00DE2B20">
              <w:rPr>
                <w:noProof/>
                <w:webHidden/>
              </w:rPr>
              <w:fldChar w:fldCharType="separate"/>
            </w:r>
            <w:r w:rsidR="00912476">
              <w:rPr>
                <w:noProof/>
                <w:webHidden/>
              </w:rPr>
              <w:t>7</w:t>
            </w:r>
            <w:r w:rsidR="00DE2B20">
              <w:rPr>
                <w:noProof/>
                <w:webHidden/>
              </w:rPr>
              <w:fldChar w:fldCharType="end"/>
            </w:r>
          </w:hyperlink>
        </w:p>
        <w:p w14:paraId="1AEDDAD0" w14:textId="5DF0A998" w:rsidR="005C4D10" w:rsidRDefault="00903D3C">
          <w:pPr>
            <w:pStyle w:val="TOC1"/>
            <w:tabs>
              <w:tab w:val="right" w:leader="dot" w:pos="9350"/>
            </w:tabs>
            <w:rPr>
              <w:noProof/>
            </w:rPr>
          </w:pPr>
          <w:hyperlink w:anchor="_Toc16362125" w:history="1">
            <w:r w:rsidR="005C4D10" w:rsidRPr="00FD2708">
              <w:rPr>
                <w:rStyle w:val="Hyperlink"/>
                <w:noProof/>
              </w:rPr>
              <w:t>Acquiring valuable information</w:t>
            </w:r>
            <w:r w:rsidR="005C4D10">
              <w:rPr>
                <w:noProof/>
                <w:webHidden/>
              </w:rPr>
              <w:tab/>
            </w:r>
            <w:r w:rsidR="00DE2B20">
              <w:rPr>
                <w:noProof/>
                <w:webHidden/>
              </w:rPr>
              <w:fldChar w:fldCharType="begin"/>
            </w:r>
            <w:r w:rsidR="005C4D10">
              <w:rPr>
                <w:noProof/>
                <w:webHidden/>
              </w:rPr>
              <w:instrText xml:space="preserve"> PAGEREF _Toc16362125 \h </w:instrText>
            </w:r>
            <w:r w:rsidR="00DE2B20">
              <w:rPr>
                <w:noProof/>
                <w:webHidden/>
              </w:rPr>
            </w:r>
            <w:r w:rsidR="00DE2B20">
              <w:rPr>
                <w:noProof/>
                <w:webHidden/>
              </w:rPr>
              <w:fldChar w:fldCharType="separate"/>
            </w:r>
            <w:r w:rsidR="00912476">
              <w:rPr>
                <w:noProof/>
                <w:webHidden/>
              </w:rPr>
              <w:t>8</w:t>
            </w:r>
            <w:r w:rsidR="00DE2B20">
              <w:rPr>
                <w:noProof/>
                <w:webHidden/>
              </w:rPr>
              <w:fldChar w:fldCharType="end"/>
            </w:r>
          </w:hyperlink>
        </w:p>
        <w:p w14:paraId="31F0300F" w14:textId="48EE3FE2" w:rsidR="005C4D10" w:rsidRDefault="00903D3C">
          <w:pPr>
            <w:pStyle w:val="TOC1"/>
            <w:tabs>
              <w:tab w:val="right" w:leader="dot" w:pos="9350"/>
            </w:tabs>
            <w:rPr>
              <w:noProof/>
            </w:rPr>
          </w:pPr>
          <w:hyperlink w:anchor="_Toc16362126" w:history="1">
            <w:r w:rsidR="005C4D10" w:rsidRPr="00FD2708">
              <w:rPr>
                <w:rStyle w:val="Hyperlink"/>
                <w:noProof/>
              </w:rPr>
              <w:t>The process of storing the information</w:t>
            </w:r>
            <w:r w:rsidR="005C4D10">
              <w:rPr>
                <w:noProof/>
                <w:webHidden/>
              </w:rPr>
              <w:tab/>
            </w:r>
            <w:r w:rsidR="00DE2B20">
              <w:rPr>
                <w:noProof/>
                <w:webHidden/>
              </w:rPr>
              <w:fldChar w:fldCharType="begin"/>
            </w:r>
            <w:r w:rsidR="005C4D10">
              <w:rPr>
                <w:noProof/>
                <w:webHidden/>
              </w:rPr>
              <w:instrText xml:space="preserve"> PAGEREF _Toc16362126 \h </w:instrText>
            </w:r>
            <w:r w:rsidR="00DE2B20">
              <w:rPr>
                <w:noProof/>
                <w:webHidden/>
              </w:rPr>
            </w:r>
            <w:r w:rsidR="00DE2B20">
              <w:rPr>
                <w:noProof/>
                <w:webHidden/>
              </w:rPr>
              <w:fldChar w:fldCharType="separate"/>
            </w:r>
            <w:r w:rsidR="00912476">
              <w:rPr>
                <w:noProof/>
                <w:webHidden/>
              </w:rPr>
              <w:t>11</w:t>
            </w:r>
            <w:r w:rsidR="00DE2B20">
              <w:rPr>
                <w:noProof/>
                <w:webHidden/>
              </w:rPr>
              <w:fldChar w:fldCharType="end"/>
            </w:r>
          </w:hyperlink>
        </w:p>
        <w:p w14:paraId="667088C3" w14:textId="5D1CB2A6" w:rsidR="005C4D10" w:rsidRDefault="00903D3C">
          <w:pPr>
            <w:pStyle w:val="TOC1"/>
            <w:tabs>
              <w:tab w:val="right" w:leader="dot" w:pos="9350"/>
            </w:tabs>
            <w:rPr>
              <w:noProof/>
            </w:rPr>
          </w:pPr>
          <w:hyperlink w:anchor="_Toc16362127" w:history="1">
            <w:r w:rsidR="005C4D10" w:rsidRPr="00FD2708">
              <w:rPr>
                <w:rStyle w:val="Hyperlink"/>
                <w:noProof/>
              </w:rPr>
              <w:t>The searching and classification of the significant information</w:t>
            </w:r>
            <w:r w:rsidR="005C4D10">
              <w:rPr>
                <w:noProof/>
                <w:webHidden/>
              </w:rPr>
              <w:tab/>
            </w:r>
            <w:r w:rsidR="00DE2B20">
              <w:rPr>
                <w:noProof/>
                <w:webHidden/>
              </w:rPr>
              <w:fldChar w:fldCharType="begin"/>
            </w:r>
            <w:r w:rsidR="005C4D10">
              <w:rPr>
                <w:noProof/>
                <w:webHidden/>
              </w:rPr>
              <w:instrText xml:space="preserve"> PAGEREF _Toc16362127 \h </w:instrText>
            </w:r>
            <w:r w:rsidR="00DE2B20">
              <w:rPr>
                <w:noProof/>
                <w:webHidden/>
              </w:rPr>
            </w:r>
            <w:r w:rsidR="00DE2B20">
              <w:rPr>
                <w:noProof/>
                <w:webHidden/>
              </w:rPr>
              <w:fldChar w:fldCharType="separate"/>
            </w:r>
            <w:r w:rsidR="00912476">
              <w:rPr>
                <w:noProof/>
                <w:webHidden/>
              </w:rPr>
              <w:t>12</w:t>
            </w:r>
            <w:r w:rsidR="00DE2B20">
              <w:rPr>
                <w:noProof/>
                <w:webHidden/>
              </w:rPr>
              <w:fldChar w:fldCharType="end"/>
            </w:r>
          </w:hyperlink>
        </w:p>
        <w:p w14:paraId="063B8E77" w14:textId="4C4E4125" w:rsidR="005C4D10" w:rsidRDefault="00903D3C">
          <w:pPr>
            <w:pStyle w:val="TOC1"/>
            <w:tabs>
              <w:tab w:val="right" w:leader="dot" w:pos="9350"/>
            </w:tabs>
            <w:rPr>
              <w:noProof/>
            </w:rPr>
          </w:pPr>
          <w:hyperlink w:anchor="_Toc16362128" w:history="1">
            <w:r w:rsidR="005C4D10" w:rsidRPr="00FD2708">
              <w:rPr>
                <w:rStyle w:val="Hyperlink"/>
                <w:noProof/>
              </w:rPr>
              <w:t>The external components and the continuity within information and the knowledge</w:t>
            </w:r>
            <w:r w:rsidR="005C4D10">
              <w:rPr>
                <w:noProof/>
                <w:webHidden/>
              </w:rPr>
              <w:tab/>
            </w:r>
            <w:r w:rsidR="00DE2B20">
              <w:rPr>
                <w:noProof/>
                <w:webHidden/>
              </w:rPr>
              <w:fldChar w:fldCharType="begin"/>
            </w:r>
            <w:r w:rsidR="005C4D10">
              <w:rPr>
                <w:noProof/>
                <w:webHidden/>
              </w:rPr>
              <w:instrText xml:space="preserve"> PAGEREF _Toc16362128 \h </w:instrText>
            </w:r>
            <w:r w:rsidR="00DE2B20">
              <w:rPr>
                <w:noProof/>
                <w:webHidden/>
              </w:rPr>
            </w:r>
            <w:r w:rsidR="00DE2B20">
              <w:rPr>
                <w:noProof/>
                <w:webHidden/>
              </w:rPr>
              <w:fldChar w:fldCharType="separate"/>
            </w:r>
            <w:r w:rsidR="00912476">
              <w:rPr>
                <w:noProof/>
                <w:webHidden/>
              </w:rPr>
              <w:t>13</w:t>
            </w:r>
            <w:r w:rsidR="00DE2B20">
              <w:rPr>
                <w:noProof/>
                <w:webHidden/>
              </w:rPr>
              <w:fldChar w:fldCharType="end"/>
            </w:r>
          </w:hyperlink>
        </w:p>
        <w:p w14:paraId="35D514BE" w14:textId="17200D60" w:rsidR="005C4D10" w:rsidRDefault="00903D3C">
          <w:pPr>
            <w:pStyle w:val="TOC1"/>
            <w:tabs>
              <w:tab w:val="right" w:leader="dot" w:pos="9350"/>
            </w:tabs>
            <w:rPr>
              <w:noProof/>
            </w:rPr>
          </w:pPr>
          <w:hyperlink w:anchor="_Toc16362129" w:history="1">
            <w:r w:rsidR="005C4D10" w:rsidRPr="00FD2708">
              <w:rPr>
                <w:rStyle w:val="Hyperlink"/>
                <w:noProof/>
              </w:rPr>
              <w:t>The information and the related risks</w:t>
            </w:r>
            <w:r w:rsidR="005C4D10">
              <w:rPr>
                <w:noProof/>
                <w:webHidden/>
              </w:rPr>
              <w:tab/>
            </w:r>
            <w:r w:rsidR="00DE2B20">
              <w:rPr>
                <w:noProof/>
                <w:webHidden/>
              </w:rPr>
              <w:fldChar w:fldCharType="begin"/>
            </w:r>
            <w:r w:rsidR="005C4D10">
              <w:rPr>
                <w:noProof/>
                <w:webHidden/>
              </w:rPr>
              <w:instrText xml:space="preserve"> PAGEREF _Toc16362129 \h </w:instrText>
            </w:r>
            <w:r w:rsidR="00DE2B20">
              <w:rPr>
                <w:noProof/>
                <w:webHidden/>
              </w:rPr>
            </w:r>
            <w:r w:rsidR="00DE2B20">
              <w:rPr>
                <w:noProof/>
                <w:webHidden/>
              </w:rPr>
              <w:fldChar w:fldCharType="separate"/>
            </w:r>
            <w:r w:rsidR="00912476">
              <w:rPr>
                <w:noProof/>
                <w:webHidden/>
              </w:rPr>
              <w:t>14</w:t>
            </w:r>
            <w:r w:rsidR="00DE2B20">
              <w:rPr>
                <w:noProof/>
                <w:webHidden/>
              </w:rPr>
              <w:fldChar w:fldCharType="end"/>
            </w:r>
          </w:hyperlink>
        </w:p>
        <w:p w14:paraId="4A8988A0" w14:textId="44F83D58" w:rsidR="005C4D10" w:rsidRDefault="00903D3C">
          <w:pPr>
            <w:pStyle w:val="TOC1"/>
            <w:tabs>
              <w:tab w:val="right" w:leader="dot" w:pos="9350"/>
            </w:tabs>
            <w:rPr>
              <w:noProof/>
            </w:rPr>
          </w:pPr>
          <w:hyperlink w:anchor="_Toc16362130" w:history="1">
            <w:r w:rsidR="005C4D10" w:rsidRPr="00FD2708">
              <w:rPr>
                <w:rStyle w:val="Hyperlink"/>
                <w:noProof/>
              </w:rPr>
              <w:t>The life cycle of the information</w:t>
            </w:r>
            <w:r w:rsidR="005C4D10">
              <w:rPr>
                <w:noProof/>
                <w:webHidden/>
              </w:rPr>
              <w:tab/>
            </w:r>
            <w:r w:rsidR="00DE2B20">
              <w:rPr>
                <w:noProof/>
                <w:webHidden/>
              </w:rPr>
              <w:fldChar w:fldCharType="begin"/>
            </w:r>
            <w:r w:rsidR="005C4D10">
              <w:rPr>
                <w:noProof/>
                <w:webHidden/>
              </w:rPr>
              <w:instrText xml:space="preserve"> PAGEREF _Toc16362130 \h </w:instrText>
            </w:r>
            <w:r w:rsidR="00DE2B20">
              <w:rPr>
                <w:noProof/>
                <w:webHidden/>
              </w:rPr>
            </w:r>
            <w:r w:rsidR="00DE2B20">
              <w:rPr>
                <w:noProof/>
                <w:webHidden/>
              </w:rPr>
              <w:fldChar w:fldCharType="separate"/>
            </w:r>
            <w:r w:rsidR="00912476">
              <w:rPr>
                <w:noProof/>
                <w:webHidden/>
              </w:rPr>
              <w:t>15</w:t>
            </w:r>
            <w:r w:rsidR="00DE2B20">
              <w:rPr>
                <w:noProof/>
                <w:webHidden/>
              </w:rPr>
              <w:fldChar w:fldCharType="end"/>
            </w:r>
          </w:hyperlink>
        </w:p>
        <w:p w14:paraId="194B4688" w14:textId="7716978F" w:rsidR="005C4D10" w:rsidRDefault="00903D3C">
          <w:pPr>
            <w:pStyle w:val="TOC1"/>
            <w:tabs>
              <w:tab w:val="right" w:leader="dot" w:pos="9350"/>
            </w:tabs>
            <w:rPr>
              <w:noProof/>
            </w:rPr>
          </w:pPr>
          <w:hyperlink w:anchor="_Toc16362131" w:history="1">
            <w:r w:rsidR="005C4D10" w:rsidRPr="00FD2708">
              <w:rPr>
                <w:rStyle w:val="Hyperlink"/>
                <w:noProof/>
              </w:rPr>
              <w:t>Conclusion</w:t>
            </w:r>
            <w:r w:rsidR="005C4D10">
              <w:rPr>
                <w:noProof/>
                <w:webHidden/>
              </w:rPr>
              <w:tab/>
            </w:r>
            <w:r w:rsidR="00DE2B20">
              <w:rPr>
                <w:noProof/>
                <w:webHidden/>
              </w:rPr>
              <w:fldChar w:fldCharType="begin"/>
            </w:r>
            <w:r w:rsidR="005C4D10">
              <w:rPr>
                <w:noProof/>
                <w:webHidden/>
              </w:rPr>
              <w:instrText xml:space="preserve"> PAGEREF _Toc16362131 \h </w:instrText>
            </w:r>
            <w:r w:rsidR="00DE2B20">
              <w:rPr>
                <w:noProof/>
                <w:webHidden/>
              </w:rPr>
            </w:r>
            <w:r w:rsidR="00DE2B20">
              <w:rPr>
                <w:noProof/>
                <w:webHidden/>
              </w:rPr>
              <w:fldChar w:fldCharType="separate"/>
            </w:r>
            <w:r w:rsidR="00912476">
              <w:rPr>
                <w:noProof/>
                <w:webHidden/>
              </w:rPr>
              <w:t>18</w:t>
            </w:r>
            <w:r w:rsidR="00DE2B20">
              <w:rPr>
                <w:noProof/>
                <w:webHidden/>
              </w:rPr>
              <w:fldChar w:fldCharType="end"/>
            </w:r>
          </w:hyperlink>
        </w:p>
        <w:p w14:paraId="77DD922A" w14:textId="3F0D7BF0" w:rsidR="005C4D10" w:rsidRDefault="00903D3C">
          <w:pPr>
            <w:pStyle w:val="TOC1"/>
            <w:tabs>
              <w:tab w:val="right" w:leader="dot" w:pos="9350"/>
            </w:tabs>
            <w:rPr>
              <w:noProof/>
            </w:rPr>
          </w:pPr>
          <w:hyperlink w:anchor="_Toc16362132" w:history="1">
            <w:r w:rsidR="005C4D10" w:rsidRPr="00FD2708">
              <w:rPr>
                <w:rStyle w:val="Hyperlink"/>
                <w:noProof/>
              </w:rPr>
              <w:t>Reference</w:t>
            </w:r>
            <w:r w:rsidR="005C4D10">
              <w:rPr>
                <w:noProof/>
                <w:webHidden/>
              </w:rPr>
              <w:tab/>
            </w:r>
            <w:r w:rsidR="00DE2B20">
              <w:rPr>
                <w:noProof/>
                <w:webHidden/>
              </w:rPr>
              <w:fldChar w:fldCharType="begin"/>
            </w:r>
            <w:r w:rsidR="005C4D10">
              <w:rPr>
                <w:noProof/>
                <w:webHidden/>
              </w:rPr>
              <w:instrText xml:space="preserve"> PAGEREF _Toc16362132 \h </w:instrText>
            </w:r>
            <w:r w:rsidR="00DE2B20">
              <w:rPr>
                <w:noProof/>
                <w:webHidden/>
              </w:rPr>
            </w:r>
            <w:r w:rsidR="00DE2B20">
              <w:rPr>
                <w:noProof/>
                <w:webHidden/>
              </w:rPr>
              <w:fldChar w:fldCharType="separate"/>
            </w:r>
            <w:r w:rsidR="00912476">
              <w:rPr>
                <w:noProof/>
                <w:webHidden/>
              </w:rPr>
              <w:t>19</w:t>
            </w:r>
            <w:r w:rsidR="00DE2B20">
              <w:rPr>
                <w:noProof/>
                <w:webHidden/>
              </w:rPr>
              <w:fldChar w:fldCharType="end"/>
            </w:r>
          </w:hyperlink>
        </w:p>
        <w:p w14:paraId="7CBBD73C" w14:textId="601A0B24" w:rsidR="002A246E" w:rsidRPr="002A246E" w:rsidRDefault="00DE2B20" w:rsidP="002A246E">
          <w:r>
            <w:fldChar w:fldCharType="end"/>
          </w:r>
        </w:p>
      </w:sdtContent>
    </w:sdt>
    <w:bookmarkStart w:id="1" w:name="_Toc16362121" w:displacedByCustomXml="prev"/>
    <w:p w14:paraId="42DC8AB0" w14:textId="77777777" w:rsidR="005C4D10" w:rsidRDefault="005C4D10">
      <w:pPr>
        <w:rPr>
          <w:rFonts w:asciiTheme="majorHAnsi" w:eastAsiaTheme="majorEastAsia" w:hAnsiTheme="majorHAnsi" w:cstheme="majorBidi"/>
          <w:b/>
          <w:bCs/>
          <w:color w:val="365F91" w:themeColor="accent1" w:themeShade="BF"/>
          <w:sz w:val="28"/>
          <w:szCs w:val="28"/>
        </w:rPr>
      </w:pPr>
    </w:p>
    <w:p w14:paraId="1584A0B3" w14:textId="77777777" w:rsidR="000352C7" w:rsidRDefault="000352C7" w:rsidP="0085210B">
      <w:pPr>
        <w:pStyle w:val="Heading1"/>
      </w:pPr>
    </w:p>
    <w:p w14:paraId="05E39191" w14:textId="09AE5189" w:rsidR="000352C7" w:rsidRDefault="000352C7" w:rsidP="0085210B">
      <w:pPr>
        <w:pStyle w:val="Heading1"/>
      </w:pPr>
    </w:p>
    <w:p w14:paraId="7F7AA95E" w14:textId="1FC0689F" w:rsidR="00C11A7B" w:rsidRDefault="00C11A7B" w:rsidP="00C11A7B"/>
    <w:p w14:paraId="337A5DC6" w14:textId="786C4FBD" w:rsidR="00C11A7B" w:rsidRDefault="00C11A7B" w:rsidP="00C11A7B"/>
    <w:p w14:paraId="6E3C0B8E" w14:textId="77777777" w:rsidR="00C11A7B" w:rsidRPr="00C11A7B" w:rsidRDefault="00C11A7B" w:rsidP="00C11A7B"/>
    <w:p w14:paraId="399798C0" w14:textId="18693F09" w:rsidR="000352C7" w:rsidRDefault="000352C7" w:rsidP="0085210B">
      <w:pPr>
        <w:pStyle w:val="Heading1"/>
      </w:pPr>
    </w:p>
    <w:p w14:paraId="18A40BEC" w14:textId="686A136E" w:rsidR="00B056D1" w:rsidRDefault="00B056D1" w:rsidP="00B056D1"/>
    <w:p w14:paraId="487853BA" w14:textId="4B30EE92" w:rsidR="00B056D1" w:rsidRDefault="00B056D1" w:rsidP="00B056D1"/>
    <w:p w14:paraId="2F3D3560" w14:textId="5A3571A6" w:rsidR="00B056D1" w:rsidRDefault="00B056D1" w:rsidP="00B056D1"/>
    <w:p w14:paraId="4F55DBF9" w14:textId="77777777" w:rsidR="00B056D1" w:rsidRPr="00B056D1" w:rsidRDefault="00B056D1" w:rsidP="00B056D1"/>
    <w:p w14:paraId="21C15183" w14:textId="0E56F8E8" w:rsidR="0085210B" w:rsidRDefault="0085210B" w:rsidP="0085210B">
      <w:pPr>
        <w:pStyle w:val="Heading1"/>
      </w:pPr>
      <w:r>
        <w:lastRenderedPageBreak/>
        <w:t>Introduction</w:t>
      </w:r>
      <w:bookmarkEnd w:id="1"/>
    </w:p>
    <w:p w14:paraId="1060E4B0" w14:textId="77777777" w:rsidR="00AE1120" w:rsidRPr="00C345EF" w:rsidRDefault="00E67FB2" w:rsidP="000C026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t xml:space="preserve">The companies of UK are not only operating </w:t>
      </w:r>
      <w:r w:rsidR="000D24E0">
        <w:rPr>
          <w:rFonts w:ascii="Times New Roman" w:hAnsi="Times New Roman" w:cs="Times New Roman"/>
          <w:sz w:val="24"/>
          <w:szCs w:val="24"/>
        </w:rPr>
        <w:t xml:space="preserve">within </w:t>
      </w:r>
      <w:r>
        <w:rPr>
          <w:rFonts w:ascii="Times New Roman" w:hAnsi="Times New Roman" w:cs="Times New Roman"/>
          <w:sz w:val="24"/>
          <w:szCs w:val="24"/>
        </w:rPr>
        <w:t xml:space="preserve">the </w:t>
      </w:r>
      <w:r w:rsidR="00DA5525">
        <w:rPr>
          <w:rFonts w:ascii="Times New Roman" w:hAnsi="Times New Roman" w:cs="Times New Roman"/>
          <w:sz w:val="24"/>
          <w:szCs w:val="24"/>
        </w:rPr>
        <w:t xml:space="preserve">vicinity of UK, but these companies are also serving </w:t>
      </w:r>
      <w:r w:rsidR="00134209">
        <w:rPr>
          <w:rFonts w:ascii="Times New Roman" w:hAnsi="Times New Roman" w:cs="Times New Roman"/>
          <w:sz w:val="24"/>
          <w:szCs w:val="24"/>
        </w:rPr>
        <w:t xml:space="preserve">different </w:t>
      </w:r>
      <w:r w:rsidR="00DA5525">
        <w:rPr>
          <w:rFonts w:ascii="Times New Roman" w:hAnsi="Times New Roman" w:cs="Times New Roman"/>
          <w:sz w:val="24"/>
          <w:szCs w:val="24"/>
        </w:rPr>
        <w:t>consumers worldwide. These compan</w:t>
      </w:r>
      <w:r w:rsidR="007B777E">
        <w:rPr>
          <w:rFonts w:ascii="Times New Roman" w:hAnsi="Times New Roman" w:cs="Times New Roman"/>
          <w:sz w:val="24"/>
          <w:szCs w:val="24"/>
        </w:rPr>
        <w:t xml:space="preserve">ies have also managed the allocation of information and knowledge </w:t>
      </w:r>
      <w:r w:rsidR="00134209">
        <w:rPr>
          <w:rFonts w:ascii="Times New Roman" w:hAnsi="Times New Roman" w:cs="Times New Roman"/>
          <w:sz w:val="24"/>
          <w:szCs w:val="24"/>
        </w:rPr>
        <w:t xml:space="preserve">within </w:t>
      </w:r>
      <w:r w:rsidR="007B777E">
        <w:rPr>
          <w:rFonts w:ascii="Times New Roman" w:hAnsi="Times New Roman" w:cs="Times New Roman"/>
          <w:sz w:val="24"/>
          <w:szCs w:val="24"/>
        </w:rPr>
        <w:t xml:space="preserve">a tactful manner which is important since the larger part of the tasks carried </w:t>
      </w:r>
      <w:r w:rsidR="006E0327">
        <w:rPr>
          <w:rFonts w:ascii="Times New Roman" w:hAnsi="Times New Roman" w:cs="Times New Roman"/>
          <w:sz w:val="24"/>
          <w:szCs w:val="24"/>
        </w:rPr>
        <w:t xml:space="preserve">out </w:t>
      </w:r>
      <w:r w:rsidR="007B777E">
        <w:rPr>
          <w:rFonts w:ascii="Times New Roman" w:hAnsi="Times New Roman" w:cs="Times New Roman"/>
          <w:sz w:val="24"/>
          <w:szCs w:val="24"/>
        </w:rPr>
        <w:t xml:space="preserve">by the companies includes information sharing with their employees. This report has provided a detailed representation of the </w:t>
      </w:r>
      <w:r w:rsidR="002F282E">
        <w:rPr>
          <w:rFonts w:ascii="Times New Roman" w:hAnsi="Times New Roman" w:cs="Times New Roman"/>
          <w:sz w:val="24"/>
          <w:szCs w:val="24"/>
        </w:rPr>
        <w:t xml:space="preserve">knowledge and information management skills </w:t>
      </w:r>
      <w:r w:rsidR="006E0327">
        <w:rPr>
          <w:rFonts w:ascii="Times New Roman" w:hAnsi="Times New Roman" w:cs="Times New Roman"/>
          <w:sz w:val="24"/>
          <w:szCs w:val="24"/>
        </w:rPr>
        <w:t xml:space="preserve">within </w:t>
      </w:r>
      <w:r w:rsidR="002F282E">
        <w:rPr>
          <w:rFonts w:ascii="Times New Roman" w:hAnsi="Times New Roman" w:cs="Times New Roman"/>
          <w:sz w:val="24"/>
          <w:szCs w:val="24"/>
        </w:rPr>
        <w:t xml:space="preserve">the workplace and the </w:t>
      </w:r>
      <w:r w:rsidR="00257F97">
        <w:rPr>
          <w:rFonts w:ascii="Times New Roman" w:hAnsi="Times New Roman" w:cs="Times New Roman"/>
          <w:sz w:val="24"/>
          <w:szCs w:val="24"/>
        </w:rPr>
        <w:t xml:space="preserve">needs </w:t>
      </w:r>
      <w:r w:rsidR="002F282E">
        <w:rPr>
          <w:rFonts w:ascii="Times New Roman" w:hAnsi="Times New Roman" w:cs="Times New Roman"/>
          <w:sz w:val="24"/>
          <w:szCs w:val="24"/>
        </w:rPr>
        <w:t xml:space="preserve">for this process to ensure </w:t>
      </w:r>
      <w:r w:rsidR="00257F97">
        <w:rPr>
          <w:rFonts w:ascii="Times New Roman" w:hAnsi="Times New Roman" w:cs="Times New Roman"/>
          <w:sz w:val="24"/>
          <w:szCs w:val="24"/>
        </w:rPr>
        <w:t>that we</w:t>
      </w:r>
      <w:r w:rsidR="005C18CA">
        <w:rPr>
          <w:rFonts w:ascii="Times New Roman" w:hAnsi="Times New Roman" w:cs="Times New Roman"/>
          <w:sz w:val="24"/>
          <w:szCs w:val="24"/>
        </w:rPr>
        <w:t xml:space="preserve"> find out and apply the right form of management information systems. The company that has been selected for this discussion is  Barclays Bank </w:t>
      </w:r>
      <w:r w:rsidR="004E1F35">
        <w:rPr>
          <w:rFonts w:ascii="Times New Roman" w:hAnsi="Times New Roman" w:cs="Times New Roman"/>
          <w:sz w:val="24"/>
          <w:szCs w:val="24"/>
        </w:rPr>
        <w:t xml:space="preserve">within the </w:t>
      </w:r>
      <w:r w:rsidR="005C18CA">
        <w:rPr>
          <w:rFonts w:ascii="Times New Roman" w:hAnsi="Times New Roman" w:cs="Times New Roman"/>
          <w:sz w:val="24"/>
          <w:szCs w:val="24"/>
        </w:rPr>
        <w:t>UK and the report also focuses o</w:t>
      </w:r>
      <w:r w:rsidR="0007556D">
        <w:rPr>
          <w:rFonts w:ascii="Times New Roman" w:hAnsi="Times New Roman" w:cs="Times New Roman"/>
          <w:sz w:val="24"/>
          <w:szCs w:val="24"/>
        </w:rPr>
        <w:t>n</w:t>
      </w:r>
      <w:r w:rsidR="005C18CA">
        <w:rPr>
          <w:rFonts w:ascii="Times New Roman" w:hAnsi="Times New Roman" w:cs="Times New Roman"/>
          <w:sz w:val="24"/>
          <w:szCs w:val="24"/>
        </w:rPr>
        <w:t xml:space="preserve"> the issues that are associated with making the</w:t>
      </w:r>
      <w:r w:rsidR="0007556D">
        <w:rPr>
          <w:rFonts w:ascii="Times New Roman" w:hAnsi="Times New Roman" w:cs="Times New Roman"/>
          <w:sz w:val="24"/>
          <w:szCs w:val="24"/>
        </w:rPr>
        <w:t xml:space="preserve"> different </w:t>
      </w:r>
      <w:r w:rsidR="005C18CA">
        <w:rPr>
          <w:rFonts w:ascii="Times New Roman" w:hAnsi="Times New Roman" w:cs="Times New Roman"/>
          <w:sz w:val="24"/>
          <w:szCs w:val="24"/>
        </w:rPr>
        <w:t>employees more knowledgeable</w:t>
      </w:r>
      <w:r w:rsidR="00230B95">
        <w:rPr>
          <w:rFonts w:ascii="Times New Roman" w:hAnsi="Times New Roman" w:cs="Times New Roman"/>
          <w:sz w:val="24"/>
          <w:szCs w:val="24"/>
        </w:rPr>
        <w:t>,</w:t>
      </w:r>
      <w:r w:rsidR="00230B95">
        <w:rPr>
          <w:rFonts w:ascii="Times New Roman" w:hAnsi="Times New Roman" w:cs="Times New Roman"/>
          <w:sz w:val="24"/>
          <w:szCs w:val="24"/>
          <w:lang w:val="en-GB"/>
        </w:rPr>
        <w:t xml:space="preserve"> reliable</w:t>
      </w:r>
      <w:r w:rsidR="00C03C30">
        <w:rPr>
          <w:rFonts w:ascii="Times New Roman" w:hAnsi="Times New Roman" w:cs="Times New Roman"/>
          <w:sz w:val="24"/>
          <w:szCs w:val="24"/>
          <w:lang w:val="en-GB"/>
        </w:rPr>
        <w:t>,</w:t>
      </w:r>
      <w:r w:rsidR="00230B95">
        <w:rPr>
          <w:rFonts w:ascii="Times New Roman" w:hAnsi="Times New Roman" w:cs="Times New Roman"/>
          <w:sz w:val="24"/>
          <w:szCs w:val="24"/>
          <w:lang w:val="en-GB"/>
        </w:rPr>
        <w:t xml:space="preserve"> </w:t>
      </w:r>
      <w:r w:rsidR="00C03C30">
        <w:rPr>
          <w:rFonts w:ascii="Times New Roman" w:hAnsi="Times New Roman" w:cs="Times New Roman"/>
          <w:sz w:val="24"/>
          <w:szCs w:val="24"/>
          <w:lang w:val="en-GB"/>
        </w:rPr>
        <w:t>capable</w:t>
      </w:r>
      <w:r w:rsidR="005C18CA">
        <w:rPr>
          <w:rFonts w:ascii="Times New Roman" w:hAnsi="Times New Roman" w:cs="Times New Roman"/>
          <w:sz w:val="24"/>
          <w:szCs w:val="24"/>
        </w:rPr>
        <w:t xml:space="preserve"> and</w:t>
      </w:r>
      <w:r w:rsidR="00C03C30">
        <w:rPr>
          <w:rFonts w:ascii="Times New Roman" w:hAnsi="Times New Roman" w:cs="Times New Roman"/>
          <w:sz w:val="24"/>
          <w:szCs w:val="24"/>
        </w:rPr>
        <w:t xml:space="preserve"> on </w:t>
      </w:r>
      <w:r w:rsidR="005C18CA">
        <w:rPr>
          <w:rFonts w:ascii="Times New Roman" w:hAnsi="Times New Roman" w:cs="Times New Roman"/>
          <w:sz w:val="24"/>
          <w:szCs w:val="24"/>
        </w:rPr>
        <w:t xml:space="preserve"> the process of knowledge management to bring development within the company Barclays Bank.</w:t>
      </w:r>
      <w:r w:rsidR="00180D46">
        <w:rPr>
          <w:rFonts w:ascii="Times New Roman" w:hAnsi="Times New Roman" w:cs="Times New Roman"/>
          <w:sz w:val="24"/>
          <w:szCs w:val="24"/>
        </w:rPr>
        <w:t xml:space="preserve">And my </w:t>
      </w:r>
      <w:r w:rsidR="003A48DC">
        <w:rPr>
          <w:rFonts w:ascii="Times New Roman" w:hAnsi="Times New Roman" w:cs="Times New Roman"/>
          <w:sz w:val="24"/>
          <w:szCs w:val="24"/>
        </w:rPr>
        <w:t xml:space="preserve">primary date has been collected from a </w:t>
      </w:r>
      <w:r w:rsidR="00387761">
        <w:rPr>
          <w:rFonts w:ascii="Times New Roman" w:hAnsi="Times New Roman" w:cs="Times New Roman"/>
          <w:sz w:val="24"/>
          <w:szCs w:val="24"/>
        </w:rPr>
        <w:t>(</w:t>
      </w:r>
      <w:r w:rsidR="003A48DC">
        <w:rPr>
          <w:rFonts w:ascii="Times New Roman" w:hAnsi="Times New Roman" w:cs="Times New Roman"/>
          <w:sz w:val="24"/>
          <w:szCs w:val="24"/>
        </w:rPr>
        <w:t xml:space="preserve">Barclays Bank </w:t>
      </w:r>
      <w:r w:rsidR="009A3A63">
        <w:rPr>
          <w:rFonts w:ascii="Times New Roman" w:hAnsi="Times New Roman" w:cs="Times New Roman"/>
          <w:sz w:val="24"/>
          <w:szCs w:val="24"/>
        </w:rPr>
        <w:t xml:space="preserve">employee </w:t>
      </w:r>
      <w:r w:rsidR="00387761">
        <w:rPr>
          <w:rFonts w:ascii="Times New Roman" w:hAnsi="Times New Roman" w:cs="Times New Roman"/>
          <w:sz w:val="24"/>
          <w:szCs w:val="24"/>
        </w:rPr>
        <w:t xml:space="preserve">) </w:t>
      </w:r>
      <w:r w:rsidR="009A3A63">
        <w:rPr>
          <w:rFonts w:ascii="Times New Roman" w:hAnsi="Times New Roman" w:cs="Times New Roman"/>
          <w:sz w:val="24"/>
          <w:szCs w:val="24"/>
        </w:rPr>
        <w:t xml:space="preserve">and from this it has enable to to get a better understanding </w:t>
      </w:r>
      <w:r w:rsidR="002721CD">
        <w:rPr>
          <w:rFonts w:ascii="Times New Roman" w:hAnsi="Times New Roman" w:cs="Times New Roman"/>
          <w:sz w:val="24"/>
          <w:szCs w:val="24"/>
        </w:rPr>
        <w:t xml:space="preserve"> of my </w:t>
      </w:r>
      <w:r w:rsidR="002721CD">
        <w:rPr>
          <w:rFonts w:ascii="Times New Roman" w:hAnsi="Times New Roman" w:cs="Times New Roman"/>
          <w:sz w:val="24"/>
          <w:szCs w:val="24"/>
          <w:lang w:val="en-GB"/>
        </w:rPr>
        <w:t xml:space="preserve"> assignment</w:t>
      </w:r>
      <w:r w:rsidR="00CA2F23">
        <w:rPr>
          <w:rFonts w:ascii="Times New Roman" w:hAnsi="Times New Roman" w:cs="Times New Roman"/>
          <w:sz w:val="24"/>
          <w:szCs w:val="24"/>
        </w:rPr>
        <w:t>and</w:t>
      </w:r>
      <w:r w:rsidR="00D42AF2">
        <w:rPr>
          <w:rFonts w:ascii="Times New Roman" w:hAnsi="Times New Roman" w:cs="Times New Roman"/>
          <w:sz w:val="24"/>
          <w:szCs w:val="24"/>
        </w:rPr>
        <w:t xml:space="preserve"> and how to go about </w:t>
      </w:r>
      <w:r w:rsidR="00DC2FD5">
        <w:rPr>
          <w:rFonts w:ascii="Times New Roman" w:hAnsi="Times New Roman" w:cs="Times New Roman"/>
          <w:sz w:val="24"/>
          <w:szCs w:val="24"/>
        </w:rPr>
        <w:t>layerings I out. It</w:t>
      </w:r>
      <w:r w:rsidR="00CA2F23">
        <w:rPr>
          <w:rFonts w:ascii="Times New Roman" w:hAnsi="Times New Roman" w:cs="Times New Roman"/>
          <w:sz w:val="24"/>
          <w:szCs w:val="24"/>
        </w:rPr>
        <w:t xml:space="preserve"> has </w:t>
      </w:r>
      <w:r w:rsidR="00CA2F23">
        <w:rPr>
          <w:rFonts w:ascii="Times New Roman" w:hAnsi="Times New Roman" w:cs="Times New Roman"/>
          <w:sz w:val="24"/>
          <w:szCs w:val="24"/>
          <w:lang w:val="en-GB"/>
        </w:rPr>
        <w:t xml:space="preserve">allowed me to have an open mine </w:t>
      </w:r>
      <w:r w:rsidR="003367CC">
        <w:rPr>
          <w:rFonts w:ascii="Times New Roman" w:hAnsi="Times New Roman" w:cs="Times New Roman"/>
          <w:sz w:val="24"/>
          <w:szCs w:val="24"/>
          <w:lang w:val="en-GB"/>
        </w:rPr>
        <w:t>with data and knowledge</w:t>
      </w:r>
      <w:r w:rsidR="00DC2FD5">
        <w:rPr>
          <w:rFonts w:ascii="Times New Roman" w:hAnsi="Times New Roman" w:cs="Times New Roman"/>
          <w:sz w:val="24"/>
          <w:szCs w:val="24"/>
          <w:lang w:val="en-GB"/>
        </w:rPr>
        <w:t xml:space="preserve"> </w:t>
      </w:r>
      <w:r w:rsidR="003367CC">
        <w:rPr>
          <w:rFonts w:ascii="Times New Roman" w:hAnsi="Times New Roman" w:cs="Times New Roman"/>
          <w:sz w:val="24"/>
          <w:szCs w:val="24"/>
          <w:lang w:val="en-GB"/>
        </w:rPr>
        <w:t>/ information</w:t>
      </w:r>
      <w:r w:rsidR="00DC2FD5">
        <w:rPr>
          <w:rFonts w:ascii="Times New Roman" w:hAnsi="Times New Roman" w:cs="Times New Roman"/>
          <w:sz w:val="24"/>
          <w:szCs w:val="24"/>
          <w:lang w:val="en-GB"/>
        </w:rPr>
        <w:t xml:space="preserve"> as I was not to sure </w:t>
      </w:r>
      <w:r w:rsidR="002A5947">
        <w:rPr>
          <w:rFonts w:ascii="Times New Roman" w:hAnsi="Times New Roman" w:cs="Times New Roman"/>
          <w:sz w:val="24"/>
          <w:szCs w:val="24"/>
          <w:lang w:val="en-GB"/>
        </w:rPr>
        <w:t xml:space="preserve">about in the beginning. </w:t>
      </w:r>
    </w:p>
    <w:p w14:paraId="7031DC19" w14:textId="77777777" w:rsidR="00AE1120" w:rsidRDefault="00AE1120" w:rsidP="000C026B">
      <w:pPr>
        <w:spacing w:line="360" w:lineRule="auto"/>
        <w:jc w:val="both"/>
        <w:rPr>
          <w:rFonts w:ascii="Times New Roman" w:hAnsi="Times New Roman" w:cs="Times New Roman"/>
          <w:color w:val="0D0D0D" w:themeColor="text1" w:themeTint="F2"/>
          <w:sz w:val="24"/>
          <w:szCs w:val="24"/>
        </w:rPr>
      </w:pPr>
    </w:p>
    <w:p w14:paraId="43D592B5" w14:textId="77777777" w:rsidR="00AE59FD" w:rsidRDefault="00AE59FD" w:rsidP="000C026B">
      <w:pPr>
        <w:spacing w:line="360" w:lineRule="auto"/>
        <w:jc w:val="both"/>
        <w:rPr>
          <w:rFonts w:ascii="Times New Roman" w:hAnsi="Times New Roman" w:cs="Times New Roman"/>
          <w:color w:val="0D0D0D" w:themeColor="text1" w:themeTint="F2"/>
          <w:sz w:val="24"/>
          <w:szCs w:val="24"/>
        </w:rPr>
      </w:pPr>
    </w:p>
    <w:p w14:paraId="736A0BAF" w14:textId="10943735" w:rsidR="00AE59FD" w:rsidRDefault="00AE59FD" w:rsidP="000C026B">
      <w:pPr>
        <w:spacing w:line="360" w:lineRule="auto"/>
        <w:jc w:val="both"/>
        <w:rPr>
          <w:rFonts w:ascii="Times New Roman" w:hAnsi="Times New Roman" w:cs="Times New Roman"/>
          <w:color w:val="0D0D0D" w:themeColor="text1" w:themeTint="F2"/>
          <w:sz w:val="24"/>
          <w:szCs w:val="24"/>
        </w:rPr>
      </w:pPr>
    </w:p>
    <w:p w14:paraId="2116A008" w14:textId="7C061A16" w:rsidR="00C11A7B" w:rsidRDefault="00C11A7B" w:rsidP="000C026B">
      <w:pPr>
        <w:spacing w:line="360" w:lineRule="auto"/>
        <w:jc w:val="both"/>
        <w:rPr>
          <w:rFonts w:ascii="Times New Roman" w:hAnsi="Times New Roman" w:cs="Times New Roman"/>
          <w:color w:val="0D0D0D" w:themeColor="text1" w:themeTint="F2"/>
          <w:sz w:val="24"/>
          <w:szCs w:val="24"/>
        </w:rPr>
      </w:pPr>
    </w:p>
    <w:p w14:paraId="1123AD44" w14:textId="20BAB324" w:rsidR="00C11A7B" w:rsidRDefault="00C11A7B" w:rsidP="000C026B">
      <w:pPr>
        <w:spacing w:line="360" w:lineRule="auto"/>
        <w:jc w:val="both"/>
        <w:rPr>
          <w:rFonts w:ascii="Times New Roman" w:hAnsi="Times New Roman" w:cs="Times New Roman"/>
          <w:color w:val="0D0D0D" w:themeColor="text1" w:themeTint="F2"/>
          <w:sz w:val="24"/>
          <w:szCs w:val="24"/>
        </w:rPr>
      </w:pPr>
    </w:p>
    <w:p w14:paraId="357730B7" w14:textId="38949EA5" w:rsidR="00C11A7B" w:rsidRDefault="00C11A7B" w:rsidP="000C026B">
      <w:pPr>
        <w:spacing w:line="360" w:lineRule="auto"/>
        <w:jc w:val="both"/>
        <w:rPr>
          <w:rFonts w:ascii="Times New Roman" w:hAnsi="Times New Roman" w:cs="Times New Roman"/>
          <w:color w:val="0D0D0D" w:themeColor="text1" w:themeTint="F2"/>
          <w:sz w:val="24"/>
          <w:szCs w:val="24"/>
        </w:rPr>
      </w:pPr>
    </w:p>
    <w:p w14:paraId="3896E254" w14:textId="0F7587CF" w:rsidR="00C11A7B" w:rsidRDefault="00C11A7B" w:rsidP="000C026B">
      <w:pPr>
        <w:spacing w:line="360" w:lineRule="auto"/>
        <w:jc w:val="both"/>
        <w:rPr>
          <w:rFonts w:ascii="Times New Roman" w:hAnsi="Times New Roman" w:cs="Times New Roman"/>
          <w:color w:val="0D0D0D" w:themeColor="text1" w:themeTint="F2"/>
          <w:sz w:val="24"/>
          <w:szCs w:val="24"/>
        </w:rPr>
      </w:pPr>
    </w:p>
    <w:p w14:paraId="2AE7DB21" w14:textId="1BCE4D0B" w:rsidR="00C11A7B" w:rsidRDefault="00C11A7B" w:rsidP="000C026B">
      <w:pPr>
        <w:spacing w:line="360" w:lineRule="auto"/>
        <w:jc w:val="both"/>
        <w:rPr>
          <w:rFonts w:ascii="Times New Roman" w:hAnsi="Times New Roman" w:cs="Times New Roman"/>
          <w:color w:val="0D0D0D" w:themeColor="text1" w:themeTint="F2"/>
          <w:sz w:val="24"/>
          <w:szCs w:val="24"/>
        </w:rPr>
      </w:pPr>
    </w:p>
    <w:p w14:paraId="546E607C" w14:textId="77777777" w:rsidR="00C11A7B" w:rsidRDefault="00C11A7B" w:rsidP="000C026B">
      <w:pPr>
        <w:spacing w:line="360" w:lineRule="auto"/>
        <w:jc w:val="both"/>
        <w:rPr>
          <w:rFonts w:ascii="Times New Roman" w:hAnsi="Times New Roman" w:cs="Times New Roman"/>
          <w:color w:val="0D0D0D" w:themeColor="text1" w:themeTint="F2"/>
          <w:sz w:val="24"/>
          <w:szCs w:val="24"/>
        </w:rPr>
      </w:pPr>
    </w:p>
    <w:p w14:paraId="464F21EC" w14:textId="77777777" w:rsidR="005C4D10" w:rsidRDefault="005C4D10">
      <w:pPr>
        <w:rPr>
          <w:rFonts w:asciiTheme="majorHAnsi" w:eastAsiaTheme="majorEastAsia" w:hAnsiTheme="majorHAnsi" w:cstheme="majorBidi"/>
          <w:b/>
          <w:bCs/>
          <w:color w:val="365F91" w:themeColor="accent1" w:themeShade="BF"/>
          <w:sz w:val="28"/>
          <w:szCs w:val="28"/>
        </w:rPr>
      </w:pPr>
    </w:p>
    <w:p w14:paraId="64D5438F" w14:textId="446398F4" w:rsidR="0076205B" w:rsidRDefault="00AE1120" w:rsidP="00AE1120">
      <w:pPr>
        <w:pStyle w:val="Heading1"/>
      </w:pPr>
      <w:bookmarkStart w:id="2" w:name="_Toc16362122"/>
      <w:r>
        <w:lastRenderedPageBreak/>
        <w:t xml:space="preserve">The </w:t>
      </w:r>
      <w:r w:rsidR="00C11A7B">
        <w:t>I</w:t>
      </w:r>
      <w:r>
        <w:t xml:space="preserve">nformation </w:t>
      </w:r>
      <w:bookmarkEnd w:id="2"/>
      <w:r w:rsidR="00C11A7B">
        <w:t>Sources</w:t>
      </w:r>
    </w:p>
    <w:p w14:paraId="648DA335" w14:textId="77777777" w:rsidR="00D67DE0" w:rsidRDefault="00FC1C2C" w:rsidP="0076205B">
      <w:pPr>
        <w:spacing w:line="360" w:lineRule="auto"/>
        <w:jc w:val="both"/>
        <w:rPr>
          <w:rFonts w:ascii="Times New Roman" w:hAnsi="Times New Roman" w:cs="Times New Roman"/>
          <w:i/>
          <w:sz w:val="24"/>
          <w:szCs w:val="24"/>
          <w:u w:val="single"/>
        </w:rPr>
      </w:pPr>
      <w:r w:rsidRPr="00FC1C2C">
        <w:rPr>
          <w:rFonts w:ascii="Times New Roman" w:hAnsi="Times New Roman" w:cs="Times New Roman"/>
          <w:i/>
          <w:sz w:val="24"/>
          <w:szCs w:val="24"/>
          <w:u w:val="single"/>
        </w:rPr>
        <w:t xml:space="preserve">The process </w:t>
      </w:r>
    </w:p>
    <w:p w14:paraId="28BB156D" w14:textId="3C07830B" w:rsidR="005C18CA" w:rsidRPr="00D67818" w:rsidRDefault="001D0255" w:rsidP="007620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67DE0">
        <w:rPr>
          <w:rFonts w:ascii="Times New Roman" w:hAnsi="Times New Roman" w:cs="Times New Roman"/>
          <w:sz w:val="24"/>
          <w:szCs w:val="24"/>
        </w:rPr>
        <w:t>I</w:t>
      </w:r>
      <w:r>
        <w:rPr>
          <w:rFonts w:ascii="Times New Roman" w:hAnsi="Times New Roman" w:cs="Times New Roman"/>
          <w:sz w:val="24"/>
          <w:szCs w:val="24"/>
        </w:rPr>
        <w:t xml:space="preserve">nformation source is </w:t>
      </w:r>
      <w:r w:rsidR="004719CC">
        <w:rPr>
          <w:rFonts w:ascii="Times New Roman" w:hAnsi="Times New Roman" w:cs="Times New Roman"/>
          <w:sz w:val="24"/>
          <w:szCs w:val="24"/>
        </w:rPr>
        <w:t>a</w:t>
      </w:r>
      <w:r w:rsidR="00E841D5">
        <w:rPr>
          <w:rFonts w:ascii="Times New Roman" w:hAnsi="Times New Roman" w:cs="Times New Roman"/>
          <w:sz w:val="24"/>
          <w:szCs w:val="24"/>
        </w:rPr>
        <w:t xml:space="preserve"> very important </w:t>
      </w:r>
      <w:r>
        <w:rPr>
          <w:rFonts w:ascii="Times New Roman" w:hAnsi="Times New Roman" w:cs="Times New Roman"/>
          <w:sz w:val="24"/>
          <w:szCs w:val="24"/>
        </w:rPr>
        <w:t>key source</w:t>
      </w:r>
      <w:r w:rsidR="002609C3">
        <w:rPr>
          <w:rFonts w:ascii="Times New Roman" w:hAnsi="Times New Roman" w:cs="Times New Roman"/>
          <w:sz w:val="24"/>
          <w:szCs w:val="24"/>
        </w:rPr>
        <w:t xml:space="preserve"> that has been used </w:t>
      </w:r>
      <w:r w:rsidR="00851A2F">
        <w:rPr>
          <w:rFonts w:ascii="Times New Roman" w:hAnsi="Times New Roman" w:cs="Times New Roman"/>
          <w:sz w:val="24"/>
          <w:szCs w:val="24"/>
        </w:rPr>
        <w:t>for many of years but in very different way to how we use</w:t>
      </w:r>
      <w:r w:rsidR="00236B89">
        <w:rPr>
          <w:rFonts w:ascii="Times New Roman" w:hAnsi="Times New Roman" w:cs="Times New Roman"/>
          <w:sz w:val="24"/>
          <w:szCs w:val="24"/>
        </w:rPr>
        <w:t xml:space="preserve"> it in </w:t>
      </w:r>
      <w:r w:rsidR="00723DBB">
        <w:rPr>
          <w:rFonts w:ascii="Times New Roman" w:hAnsi="Times New Roman" w:cs="Times New Roman"/>
          <w:sz w:val="24"/>
          <w:szCs w:val="24"/>
        </w:rPr>
        <w:t xml:space="preserve">today’s </w:t>
      </w:r>
      <w:r w:rsidR="00236B89">
        <w:rPr>
          <w:rFonts w:ascii="Times New Roman" w:hAnsi="Times New Roman" w:cs="Times New Roman"/>
          <w:sz w:val="24"/>
          <w:szCs w:val="24"/>
          <w:lang w:val="en-GB"/>
        </w:rPr>
        <w:t>society</w:t>
      </w:r>
      <w:r w:rsidR="00723DBB">
        <w:rPr>
          <w:rFonts w:ascii="Times New Roman" w:hAnsi="Times New Roman" w:cs="Times New Roman"/>
          <w:sz w:val="24"/>
          <w:szCs w:val="24"/>
          <w:lang w:val="en-GB"/>
        </w:rPr>
        <w:t xml:space="preserve"> </w:t>
      </w:r>
      <w:r w:rsidR="00AF4F62">
        <w:rPr>
          <w:rFonts w:ascii="Times New Roman" w:hAnsi="Times New Roman" w:cs="Times New Roman"/>
          <w:sz w:val="24"/>
          <w:szCs w:val="24"/>
          <w:lang w:val="en-GB"/>
        </w:rPr>
        <w:t>like fo</w:t>
      </w:r>
      <w:r w:rsidR="007E4DE2">
        <w:rPr>
          <w:rFonts w:ascii="Times New Roman" w:hAnsi="Times New Roman" w:cs="Times New Roman"/>
          <w:sz w:val="24"/>
          <w:szCs w:val="24"/>
          <w:lang w:val="en-GB"/>
        </w:rPr>
        <w:t xml:space="preserve">r </w:t>
      </w:r>
      <w:r w:rsidR="00AF4F62">
        <w:rPr>
          <w:rFonts w:ascii="Times New Roman" w:hAnsi="Times New Roman" w:cs="Times New Roman"/>
          <w:sz w:val="24"/>
          <w:szCs w:val="24"/>
          <w:lang w:val="en-GB"/>
        </w:rPr>
        <w:t xml:space="preserve">example </w:t>
      </w:r>
      <w:r>
        <w:rPr>
          <w:rFonts w:ascii="Times New Roman" w:hAnsi="Times New Roman" w:cs="Times New Roman"/>
          <w:sz w:val="24"/>
          <w:szCs w:val="24"/>
        </w:rPr>
        <w:t xml:space="preserve">from which the raw data is collected by the employees </w:t>
      </w:r>
      <w:r w:rsidR="00E841D5">
        <w:rPr>
          <w:rFonts w:ascii="Times New Roman" w:hAnsi="Times New Roman" w:cs="Times New Roman"/>
          <w:sz w:val="24"/>
          <w:szCs w:val="24"/>
        </w:rPr>
        <w:t xml:space="preserve">within </w:t>
      </w:r>
      <w:r>
        <w:rPr>
          <w:rFonts w:ascii="Times New Roman" w:hAnsi="Times New Roman" w:cs="Times New Roman"/>
          <w:sz w:val="24"/>
          <w:szCs w:val="24"/>
        </w:rPr>
        <w:t>the company Barclays plc UK and f</w:t>
      </w:r>
      <w:r w:rsidR="00185492">
        <w:rPr>
          <w:rFonts w:ascii="Times New Roman" w:hAnsi="Times New Roman" w:cs="Times New Roman"/>
          <w:sz w:val="24"/>
          <w:szCs w:val="24"/>
        </w:rPr>
        <w:t>rom th</w:t>
      </w:r>
      <w:r w:rsidR="00B04277">
        <w:rPr>
          <w:rFonts w:ascii="Times New Roman" w:hAnsi="Times New Roman" w:cs="Times New Roman"/>
          <w:sz w:val="24"/>
          <w:szCs w:val="24"/>
        </w:rPr>
        <w:t>is</w:t>
      </w:r>
      <w:r w:rsidR="00185492">
        <w:rPr>
          <w:rFonts w:ascii="Times New Roman" w:hAnsi="Times New Roman" w:cs="Times New Roman"/>
          <w:sz w:val="24"/>
          <w:szCs w:val="24"/>
        </w:rPr>
        <w:t xml:space="preserve"> information</w:t>
      </w:r>
      <w:r w:rsidR="006F6742">
        <w:rPr>
          <w:rFonts w:ascii="Times New Roman" w:hAnsi="Times New Roman" w:cs="Times New Roman"/>
          <w:sz w:val="24"/>
          <w:szCs w:val="24"/>
        </w:rPr>
        <w:t xml:space="preserve"> where</w:t>
      </w:r>
      <w:r w:rsidR="00185492">
        <w:rPr>
          <w:rFonts w:ascii="Times New Roman" w:hAnsi="Times New Roman" w:cs="Times New Roman"/>
          <w:sz w:val="24"/>
          <w:szCs w:val="24"/>
        </w:rPr>
        <w:t xml:space="preserve"> </w:t>
      </w:r>
      <w:r>
        <w:rPr>
          <w:rFonts w:ascii="Times New Roman" w:hAnsi="Times New Roman" w:cs="Times New Roman"/>
          <w:sz w:val="24"/>
          <w:szCs w:val="24"/>
        </w:rPr>
        <w:t>this data</w:t>
      </w:r>
      <w:r w:rsidR="0032403D">
        <w:rPr>
          <w:rFonts w:ascii="Times New Roman" w:hAnsi="Times New Roman" w:cs="Times New Roman"/>
          <w:sz w:val="24"/>
          <w:szCs w:val="24"/>
        </w:rPr>
        <w:t xml:space="preserve"> is collected</w:t>
      </w:r>
      <w:r>
        <w:rPr>
          <w:rFonts w:ascii="Times New Roman" w:hAnsi="Times New Roman" w:cs="Times New Roman"/>
          <w:sz w:val="24"/>
          <w:szCs w:val="24"/>
        </w:rPr>
        <w:t>, the companies and their employees</w:t>
      </w:r>
      <w:r w:rsidR="00AA2D96">
        <w:rPr>
          <w:rFonts w:ascii="Times New Roman" w:hAnsi="Times New Roman" w:cs="Times New Roman"/>
          <w:sz w:val="24"/>
          <w:szCs w:val="24"/>
        </w:rPr>
        <w:t xml:space="preserve"> </w:t>
      </w:r>
      <w:r w:rsidR="00B93421">
        <w:rPr>
          <w:rFonts w:ascii="Times New Roman" w:hAnsi="Times New Roman" w:cs="Times New Roman"/>
          <w:sz w:val="24"/>
          <w:szCs w:val="24"/>
          <w:lang w:val="en-GB"/>
        </w:rPr>
        <w:t>they</w:t>
      </w:r>
      <w:r w:rsidR="00503B0F">
        <w:rPr>
          <w:rFonts w:ascii="Times New Roman" w:hAnsi="Times New Roman" w:cs="Times New Roman"/>
          <w:sz w:val="24"/>
          <w:szCs w:val="24"/>
        </w:rPr>
        <w:t xml:space="preserve"> are able to</w:t>
      </w:r>
      <w:r>
        <w:rPr>
          <w:rFonts w:ascii="Times New Roman" w:hAnsi="Times New Roman" w:cs="Times New Roman"/>
          <w:sz w:val="24"/>
          <w:szCs w:val="24"/>
        </w:rPr>
        <w:t xml:space="preserve"> use</w:t>
      </w:r>
      <w:r w:rsidR="00503B0F">
        <w:rPr>
          <w:rFonts w:ascii="Times New Roman" w:hAnsi="Times New Roman" w:cs="Times New Roman"/>
          <w:sz w:val="24"/>
          <w:szCs w:val="24"/>
        </w:rPr>
        <w:t xml:space="preserve"> the</w:t>
      </w:r>
      <w:r w:rsidR="00441552">
        <w:rPr>
          <w:rFonts w:ascii="Times New Roman" w:hAnsi="Times New Roman" w:cs="Times New Roman"/>
          <w:sz w:val="24"/>
          <w:szCs w:val="24"/>
        </w:rPr>
        <w:t xml:space="preserve"> different </w:t>
      </w:r>
      <w:r>
        <w:rPr>
          <w:rFonts w:ascii="Times New Roman" w:hAnsi="Times New Roman" w:cs="Times New Roman"/>
          <w:sz w:val="24"/>
          <w:szCs w:val="24"/>
        </w:rPr>
        <w:t xml:space="preserve"> various available software to </w:t>
      </w:r>
      <w:r w:rsidR="00C11A7B">
        <w:rPr>
          <w:rFonts w:ascii="Times New Roman" w:hAnsi="Times New Roman" w:cs="Times New Roman"/>
          <w:sz w:val="24"/>
          <w:szCs w:val="24"/>
        </w:rPr>
        <w:t>analyze</w:t>
      </w:r>
      <w:r w:rsidR="0012000C">
        <w:rPr>
          <w:rFonts w:ascii="Times New Roman" w:hAnsi="Times New Roman" w:cs="Times New Roman"/>
          <w:sz w:val="24"/>
          <w:szCs w:val="24"/>
        </w:rPr>
        <w:t xml:space="preserve"> </w:t>
      </w:r>
      <w:r>
        <w:rPr>
          <w:rFonts w:ascii="Times New Roman" w:hAnsi="Times New Roman" w:cs="Times New Roman"/>
          <w:sz w:val="24"/>
          <w:szCs w:val="24"/>
        </w:rPr>
        <w:t xml:space="preserve">the information </w:t>
      </w:r>
      <w:r w:rsidR="0005236A">
        <w:rPr>
          <w:rFonts w:ascii="Times New Roman" w:hAnsi="Times New Roman" w:cs="Times New Roman"/>
          <w:sz w:val="24"/>
          <w:szCs w:val="24"/>
        </w:rPr>
        <w:t>so</w:t>
      </w:r>
      <w:r w:rsidR="0032403D">
        <w:rPr>
          <w:rFonts w:ascii="Times New Roman" w:hAnsi="Times New Roman" w:cs="Times New Roman"/>
          <w:sz w:val="24"/>
          <w:szCs w:val="24"/>
        </w:rPr>
        <w:t xml:space="preserve"> th</w:t>
      </w:r>
      <w:r w:rsidR="007B796A">
        <w:rPr>
          <w:rFonts w:ascii="Times New Roman" w:hAnsi="Times New Roman" w:cs="Times New Roman"/>
          <w:sz w:val="24"/>
          <w:szCs w:val="24"/>
        </w:rPr>
        <w:t>ey</w:t>
      </w:r>
      <w:r w:rsidR="00444550">
        <w:rPr>
          <w:rFonts w:ascii="Times New Roman" w:hAnsi="Times New Roman" w:cs="Times New Roman"/>
          <w:sz w:val="24"/>
          <w:szCs w:val="24"/>
        </w:rPr>
        <w:t xml:space="preserve"> are able to </w:t>
      </w:r>
      <w:r>
        <w:rPr>
          <w:rFonts w:ascii="Times New Roman" w:hAnsi="Times New Roman" w:cs="Times New Roman"/>
          <w:sz w:val="24"/>
          <w:szCs w:val="24"/>
        </w:rPr>
        <w:t xml:space="preserve"> </w:t>
      </w:r>
      <w:r w:rsidR="00D123FD">
        <w:rPr>
          <w:rFonts w:ascii="Times New Roman" w:hAnsi="Times New Roman" w:cs="Times New Roman"/>
          <w:sz w:val="24"/>
          <w:szCs w:val="24"/>
        </w:rPr>
        <w:t xml:space="preserve">turn </w:t>
      </w:r>
      <w:r w:rsidR="00444550">
        <w:rPr>
          <w:rFonts w:ascii="Times New Roman" w:hAnsi="Times New Roman" w:cs="Times New Roman"/>
          <w:sz w:val="24"/>
          <w:szCs w:val="24"/>
        </w:rPr>
        <w:t xml:space="preserve">it </w:t>
      </w:r>
      <w:r w:rsidR="00D123FD">
        <w:rPr>
          <w:rFonts w:ascii="Times New Roman" w:hAnsi="Times New Roman" w:cs="Times New Roman"/>
          <w:sz w:val="24"/>
          <w:szCs w:val="24"/>
        </w:rPr>
        <w:t xml:space="preserve">into readable data. </w:t>
      </w:r>
      <w:r w:rsidR="00444550">
        <w:rPr>
          <w:rFonts w:ascii="Times New Roman" w:hAnsi="Times New Roman" w:cs="Times New Roman"/>
          <w:sz w:val="24"/>
          <w:szCs w:val="24"/>
        </w:rPr>
        <w:t xml:space="preserve">For </w:t>
      </w:r>
      <w:r w:rsidR="00CB7835">
        <w:rPr>
          <w:rFonts w:ascii="Times New Roman" w:hAnsi="Times New Roman" w:cs="Times New Roman"/>
          <w:sz w:val="24"/>
          <w:szCs w:val="24"/>
        </w:rPr>
        <w:t xml:space="preserve">the </w:t>
      </w:r>
      <w:r w:rsidR="00D123FD">
        <w:rPr>
          <w:rFonts w:ascii="Times New Roman" w:hAnsi="Times New Roman" w:cs="Times New Roman"/>
          <w:sz w:val="24"/>
          <w:szCs w:val="24"/>
        </w:rPr>
        <w:t>company</w:t>
      </w:r>
      <w:r w:rsidR="00CB7835">
        <w:rPr>
          <w:rFonts w:ascii="Times New Roman" w:hAnsi="Times New Roman" w:cs="Times New Roman"/>
          <w:sz w:val="24"/>
          <w:szCs w:val="24"/>
        </w:rPr>
        <w:t xml:space="preserve">. </w:t>
      </w:r>
      <w:r w:rsidR="00D123FD">
        <w:rPr>
          <w:rFonts w:ascii="Times New Roman" w:hAnsi="Times New Roman" w:cs="Times New Roman"/>
          <w:sz w:val="24"/>
          <w:szCs w:val="24"/>
        </w:rPr>
        <w:t xml:space="preserve"> Barclays pl</w:t>
      </w:r>
      <w:r w:rsidR="00CB7835">
        <w:rPr>
          <w:rFonts w:ascii="Times New Roman" w:hAnsi="Times New Roman" w:cs="Times New Roman"/>
          <w:sz w:val="24"/>
          <w:szCs w:val="24"/>
        </w:rPr>
        <w:t>c</w:t>
      </w:r>
      <w:r w:rsidR="00D82587">
        <w:rPr>
          <w:rFonts w:ascii="Times New Roman" w:hAnsi="Times New Roman" w:cs="Times New Roman"/>
          <w:sz w:val="24"/>
          <w:szCs w:val="24"/>
        </w:rPr>
        <w:t xml:space="preserve"> </w:t>
      </w:r>
      <w:r w:rsidR="00D123FD">
        <w:rPr>
          <w:rFonts w:ascii="Times New Roman" w:hAnsi="Times New Roman" w:cs="Times New Roman"/>
          <w:sz w:val="24"/>
          <w:szCs w:val="24"/>
        </w:rPr>
        <w:t xml:space="preserve">has been involved </w:t>
      </w:r>
      <w:r w:rsidR="00CB7835">
        <w:rPr>
          <w:rFonts w:ascii="Times New Roman" w:hAnsi="Times New Roman" w:cs="Times New Roman"/>
          <w:sz w:val="24"/>
          <w:szCs w:val="24"/>
        </w:rPr>
        <w:t xml:space="preserve">within </w:t>
      </w:r>
      <w:r w:rsidR="00D123FD">
        <w:rPr>
          <w:rFonts w:ascii="Times New Roman" w:hAnsi="Times New Roman" w:cs="Times New Roman"/>
          <w:sz w:val="24"/>
          <w:szCs w:val="24"/>
        </w:rPr>
        <w:t>this practice since</w:t>
      </w:r>
      <w:r w:rsidR="008138A7">
        <w:rPr>
          <w:rFonts w:ascii="Times New Roman" w:hAnsi="Times New Roman" w:cs="Times New Roman"/>
          <w:sz w:val="24"/>
          <w:szCs w:val="24"/>
        </w:rPr>
        <w:t xml:space="preserve"> </w:t>
      </w:r>
      <w:r w:rsidR="00BB1755">
        <w:rPr>
          <w:rFonts w:ascii="Times New Roman" w:hAnsi="Times New Roman" w:cs="Times New Roman"/>
          <w:sz w:val="24"/>
          <w:szCs w:val="24"/>
        </w:rPr>
        <w:t xml:space="preserve">1987 </w:t>
      </w:r>
      <w:r w:rsidR="002F6DFC">
        <w:rPr>
          <w:rFonts w:ascii="Times New Roman" w:hAnsi="Times New Roman" w:cs="Times New Roman"/>
          <w:sz w:val="24"/>
          <w:szCs w:val="24"/>
        </w:rPr>
        <w:t xml:space="preserve">but in a very different way </w:t>
      </w:r>
      <w:r w:rsidR="00EF62DF">
        <w:rPr>
          <w:rFonts w:ascii="Times New Roman" w:hAnsi="Times New Roman" w:cs="Times New Roman"/>
          <w:sz w:val="24"/>
          <w:szCs w:val="24"/>
        </w:rPr>
        <w:t xml:space="preserve">for </w:t>
      </w:r>
      <w:r w:rsidR="00931CD7">
        <w:rPr>
          <w:rFonts w:ascii="Times New Roman" w:hAnsi="Times New Roman" w:cs="Times New Roman"/>
          <w:sz w:val="24"/>
          <w:szCs w:val="24"/>
        </w:rPr>
        <w:t>example</w:t>
      </w:r>
      <w:r w:rsidR="00C376B0">
        <w:rPr>
          <w:rFonts w:ascii="Times New Roman" w:hAnsi="Times New Roman" w:cs="Times New Roman"/>
          <w:sz w:val="24"/>
          <w:szCs w:val="24"/>
        </w:rPr>
        <w:t>.</w:t>
      </w:r>
      <w:r w:rsidR="00931CD7">
        <w:rPr>
          <w:rFonts w:ascii="Times New Roman" w:hAnsi="Times New Roman" w:cs="Times New Roman"/>
          <w:sz w:val="24"/>
          <w:szCs w:val="24"/>
        </w:rPr>
        <w:t xml:space="preserve"> </w:t>
      </w:r>
      <w:r w:rsidR="001573B9">
        <w:rPr>
          <w:rFonts w:ascii="Times New Roman" w:hAnsi="Times New Roman" w:cs="Times New Roman"/>
          <w:sz w:val="24"/>
          <w:szCs w:val="24"/>
        </w:rPr>
        <w:t xml:space="preserve">In 1966 </w:t>
      </w:r>
      <w:r w:rsidR="00661170">
        <w:rPr>
          <w:rFonts w:ascii="Times New Roman" w:hAnsi="Times New Roman" w:cs="Times New Roman"/>
          <w:sz w:val="24"/>
          <w:szCs w:val="24"/>
        </w:rPr>
        <w:t xml:space="preserve">Barclays </w:t>
      </w:r>
      <w:r w:rsidR="00FB57F3">
        <w:rPr>
          <w:rFonts w:ascii="Times New Roman" w:hAnsi="Times New Roman" w:cs="Times New Roman"/>
          <w:sz w:val="24"/>
          <w:szCs w:val="24"/>
        </w:rPr>
        <w:t xml:space="preserve">Bank </w:t>
      </w:r>
      <w:r w:rsidR="00661170">
        <w:rPr>
          <w:rFonts w:ascii="Times New Roman" w:hAnsi="Times New Roman" w:cs="Times New Roman"/>
          <w:sz w:val="24"/>
          <w:szCs w:val="24"/>
        </w:rPr>
        <w:t xml:space="preserve">brought out a </w:t>
      </w:r>
      <w:r w:rsidR="00A439A0">
        <w:rPr>
          <w:rFonts w:ascii="Times New Roman" w:hAnsi="Times New Roman" w:cs="Times New Roman"/>
          <w:sz w:val="24"/>
          <w:szCs w:val="24"/>
        </w:rPr>
        <w:t xml:space="preserve">debit </w:t>
      </w:r>
      <w:r w:rsidR="00661170">
        <w:rPr>
          <w:rFonts w:ascii="Times New Roman" w:hAnsi="Times New Roman" w:cs="Times New Roman"/>
          <w:sz w:val="24"/>
          <w:szCs w:val="24"/>
        </w:rPr>
        <w:t xml:space="preserve">card </w:t>
      </w:r>
      <w:r w:rsidR="00FC7F3A">
        <w:rPr>
          <w:rFonts w:ascii="Times New Roman" w:hAnsi="Times New Roman" w:cs="Times New Roman"/>
          <w:sz w:val="24"/>
          <w:szCs w:val="24"/>
        </w:rPr>
        <w:t xml:space="preserve">But then </w:t>
      </w:r>
      <w:r w:rsidR="002C4B98">
        <w:rPr>
          <w:rFonts w:ascii="Times New Roman" w:hAnsi="Times New Roman" w:cs="Times New Roman"/>
          <w:sz w:val="24"/>
          <w:szCs w:val="24"/>
        </w:rPr>
        <w:t xml:space="preserve">Barclays wanted to make it more </w:t>
      </w:r>
      <w:r w:rsidR="00753C8F">
        <w:rPr>
          <w:rFonts w:ascii="Times New Roman" w:hAnsi="Times New Roman" w:cs="Times New Roman"/>
          <w:sz w:val="24"/>
          <w:szCs w:val="24"/>
          <w:lang w:val="en-GB"/>
        </w:rPr>
        <w:t>easier for customers to access their funds</w:t>
      </w:r>
      <w:r w:rsidR="000221E1">
        <w:rPr>
          <w:rFonts w:ascii="Times New Roman" w:hAnsi="Times New Roman" w:cs="Times New Roman"/>
          <w:sz w:val="24"/>
          <w:szCs w:val="24"/>
          <w:lang w:val="en-GB"/>
        </w:rPr>
        <w:t xml:space="preserve">  more </w:t>
      </w:r>
      <w:r w:rsidR="00BD25F8">
        <w:rPr>
          <w:rFonts w:ascii="Times New Roman" w:hAnsi="Times New Roman" w:cs="Times New Roman"/>
          <w:sz w:val="24"/>
          <w:szCs w:val="24"/>
          <w:lang w:val="en-GB"/>
        </w:rPr>
        <w:t xml:space="preserve">quickly and </w:t>
      </w:r>
      <w:r w:rsidR="006F3558">
        <w:rPr>
          <w:rFonts w:ascii="Times New Roman" w:hAnsi="Times New Roman" w:cs="Times New Roman"/>
          <w:sz w:val="24"/>
          <w:szCs w:val="24"/>
          <w:lang w:val="en-GB"/>
        </w:rPr>
        <w:t xml:space="preserve">electronically </w:t>
      </w:r>
      <w:r w:rsidR="00BD25F8">
        <w:rPr>
          <w:rFonts w:ascii="Times New Roman" w:hAnsi="Times New Roman" w:cs="Times New Roman"/>
          <w:sz w:val="24"/>
          <w:szCs w:val="24"/>
          <w:lang w:val="en-GB"/>
        </w:rPr>
        <w:t xml:space="preserve">So </w:t>
      </w:r>
      <w:r w:rsidR="00107C89">
        <w:rPr>
          <w:rFonts w:ascii="Times New Roman" w:hAnsi="Times New Roman" w:cs="Times New Roman"/>
          <w:sz w:val="24"/>
          <w:szCs w:val="24"/>
          <w:lang w:val="en-GB"/>
        </w:rPr>
        <w:t>(</w:t>
      </w:r>
      <w:r w:rsidR="00931CD7">
        <w:rPr>
          <w:rFonts w:ascii="Times New Roman" w:hAnsi="Times New Roman" w:cs="Times New Roman"/>
          <w:sz w:val="24"/>
          <w:szCs w:val="24"/>
        </w:rPr>
        <w:t>Barclays Bank</w:t>
      </w:r>
      <w:r w:rsidR="003B34D5">
        <w:rPr>
          <w:rFonts w:ascii="Times New Roman" w:hAnsi="Times New Roman" w:cs="Times New Roman"/>
          <w:sz w:val="24"/>
          <w:szCs w:val="24"/>
        </w:rPr>
        <w:t xml:space="preserve"> plc</w:t>
      </w:r>
      <w:r w:rsidR="00931CD7">
        <w:rPr>
          <w:rFonts w:ascii="Times New Roman" w:hAnsi="Times New Roman" w:cs="Times New Roman"/>
          <w:sz w:val="24"/>
          <w:szCs w:val="24"/>
        </w:rPr>
        <w:t xml:space="preserve"> </w:t>
      </w:r>
      <w:r w:rsidR="00062BF5">
        <w:rPr>
          <w:rFonts w:ascii="Times New Roman" w:hAnsi="Times New Roman" w:cs="Times New Roman"/>
          <w:sz w:val="24"/>
          <w:szCs w:val="24"/>
        </w:rPr>
        <w:t xml:space="preserve">then </w:t>
      </w:r>
      <w:r w:rsidR="00A24C56">
        <w:rPr>
          <w:rFonts w:ascii="Times New Roman" w:hAnsi="Times New Roman" w:cs="Times New Roman"/>
          <w:sz w:val="24"/>
          <w:szCs w:val="24"/>
        </w:rPr>
        <w:t xml:space="preserve">introduced their </w:t>
      </w:r>
      <w:r w:rsidR="004C5D29">
        <w:rPr>
          <w:rFonts w:ascii="Times New Roman" w:hAnsi="Times New Roman" w:cs="Times New Roman"/>
          <w:sz w:val="24"/>
          <w:szCs w:val="24"/>
        </w:rPr>
        <w:t>the</w:t>
      </w:r>
      <w:r w:rsidR="00AA3179">
        <w:rPr>
          <w:rFonts w:ascii="Times New Roman" w:hAnsi="Times New Roman" w:cs="Times New Roman"/>
          <w:sz w:val="24"/>
          <w:szCs w:val="24"/>
        </w:rPr>
        <w:t xml:space="preserve"> </w:t>
      </w:r>
      <w:r w:rsidR="004C5D29">
        <w:rPr>
          <w:rFonts w:ascii="Times New Roman" w:hAnsi="Times New Roman" w:cs="Times New Roman"/>
          <w:sz w:val="24"/>
          <w:szCs w:val="24"/>
        </w:rPr>
        <w:t>uk</w:t>
      </w:r>
      <w:r w:rsidR="00582D9B">
        <w:rPr>
          <w:rFonts w:ascii="Times New Roman" w:hAnsi="Times New Roman" w:cs="Times New Roman"/>
          <w:sz w:val="24"/>
          <w:szCs w:val="24"/>
        </w:rPr>
        <w:t xml:space="preserve">’s first </w:t>
      </w:r>
      <w:r w:rsidR="00C9368E">
        <w:rPr>
          <w:rFonts w:ascii="Times New Roman" w:hAnsi="Times New Roman" w:cs="Times New Roman"/>
          <w:sz w:val="24"/>
          <w:szCs w:val="24"/>
        </w:rPr>
        <w:t xml:space="preserve">visa </w:t>
      </w:r>
      <w:r w:rsidR="00F222AE">
        <w:rPr>
          <w:rFonts w:ascii="Times New Roman" w:hAnsi="Times New Roman" w:cs="Times New Roman"/>
          <w:sz w:val="24"/>
          <w:szCs w:val="24"/>
        </w:rPr>
        <w:t>debit card</w:t>
      </w:r>
      <w:r w:rsidR="00677A8E">
        <w:rPr>
          <w:rFonts w:ascii="Times New Roman" w:hAnsi="Times New Roman" w:cs="Times New Roman"/>
          <w:sz w:val="24"/>
          <w:szCs w:val="24"/>
        </w:rPr>
        <w:t xml:space="preserve"> </w:t>
      </w:r>
      <w:r w:rsidR="00107C89">
        <w:rPr>
          <w:rFonts w:ascii="Times New Roman" w:hAnsi="Times New Roman" w:cs="Times New Roman"/>
          <w:sz w:val="24"/>
          <w:szCs w:val="24"/>
        </w:rPr>
        <w:t>in</w:t>
      </w:r>
      <w:r w:rsidR="00FF6F9C">
        <w:rPr>
          <w:rFonts w:ascii="Times New Roman" w:hAnsi="Times New Roman" w:cs="Times New Roman"/>
          <w:sz w:val="24"/>
          <w:szCs w:val="24"/>
        </w:rPr>
        <w:t xml:space="preserve"> (</w:t>
      </w:r>
      <w:r w:rsidR="00107C89">
        <w:rPr>
          <w:rFonts w:ascii="Times New Roman" w:hAnsi="Times New Roman" w:cs="Times New Roman"/>
          <w:sz w:val="24"/>
          <w:szCs w:val="24"/>
        </w:rPr>
        <w:t>19</w:t>
      </w:r>
      <w:r w:rsidR="005A3FDB">
        <w:rPr>
          <w:rFonts w:ascii="Times New Roman" w:hAnsi="Times New Roman" w:cs="Times New Roman"/>
          <w:sz w:val="24"/>
          <w:szCs w:val="24"/>
        </w:rPr>
        <w:t>87</w:t>
      </w:r>
      <w:r w:rsidR="00107C89">
        <w:rPr>
          <w:rFonts w:ascii="Times New Roman" w:hAnsi="Times New Roman" w:cs="Times New Roman"/>
          <w:sz w:val="24"/>
          <w:szCs w:val="24"/>
        </w:rPr>
        <w:t xml:space="preserve">) </w:t>
      </w:r>
      <w:r w:rsidR="006A2C04">
        <w:rPr>
          <w:rFonts w:ascii="Times New Roman" w:hAnsi="Times New Roman" w:cs="Times New Roman"/>
          <w:sz w:val="24"/>
          <w:szCs w:val="24"/>
        </w:rPr>
        <w:t xml:space="preserve">and </w:t>
      </w:r>
      <w:r w:rsidR="00677A8E">
        <w:rPr>
          <w:rFonts w:ascii="Times New Roman" w:hAnsi="Times New Roman" w:cs="Times New Roman"/>
          <w:sz w:val="24"/>
          <w:szCs w:val="24"/>
        </w:rPr>
        <w:t xml:space="preserve">called it </w:t>
      </w:r>
      <w:r w:rsidR="001875A9">
        <w:rPr>
          <w:rFonts w:ascii="Times New Roman" w:hAnsi="Times New Roman" w:cs="Times New Roman"/>
          <w:sz w:val="24"/>
          <w:szCs w:val="24"/>
        </w:rPr>
        <w:t>Connect</w:t>
      </w:r>
      <w:r w:rsidR="00C9368E">
        <w:rPr>
          <w:rFonts w:ascii="Times New Roman" w:hAnsi="Times New Roman" w:cs="Times New Roman"/>
          <w:sz w:val="24"/>
          <w:szCs w:val="24"/>
        </w:rPr>
        <w:t xml:space="preserve"> </w:t>
      </w:r>
      <w:r w:rsidR="000D549C">
        <w:rPr>
          <w:rFonts w:ascii="Times New Roman" w:hAnsi="Times New Roman" w:cs="Times New Roman"/>
          <w:sz w:val="24"/>
          <w:szCs w:val="24"/>
        </w:rPr>
        <w:t xml:space="preserve">) </w:t>
      </w:r>
      <w:r w:rsidR="00533533">
        <w:rPr>
          <w:rFonts w:ascii="Times New Roman" w:hAnsi="Times New Roman" w:cs="Times New Roman"/>
          <w:sz w:val="24"/>
          <w:szCs w:val="24"/>
        </w:rPr>
        <w:t xml:space="preserve">this was </w:t>
      </w:r>
      <w:r w:rsidR="002665E2">
        <w:rPr>
          <w:rFonts w:ascii="Times New Roman" w:hAnsi="Times New Roman" w:cs="Times New Roman"/>
          <w:sz w:val="24"/>
          <w:szCs w:val="24"/>
        </w:rPr>
        <w:t>to help speed up the amount of cheques</w:t>
      </w:r>
      <w:r w:rsidR="00CF3F90">
        <w:rPr>
          <w:rFonts w:ascii="Times New Roman" w:hAnsi="Times New Roman" w:cs="Times New Roman"/>
          <w:sz w:val="24"/>
          <w:szCs w:val="24"/>
        </w:rPr>
        <w:t xml:space="preserve"> that customers were </w:t>
      </w:r>
      <w:r w:rsidR="00CF3F90">
        <w:rPr>
          <w:rFonts w:ascii="Times New Roman" w:hAnsi="Times New Roman" w:cs="Times New Roman"/>
          <w:sz w:val="24"/>
          <w:szCs w:val="24"/>
          <w:lang w:val="en-GB"/>
        </w:rPr>
        <w:t>depositing</w:t>
      </w:r>
      <w:r w:rsidR="00BA53D7">
        <w:rPr>
          <w:rFonts w:ascii="Times New Roman" w:hAnsi="Times New Roman" w:cs="Times New Roman"/>
          <w:sz w:val="24"/>
          <w:szCs w:val="24"/>
          <w:lang w:val="en-GB"/>
        </w:rPr>
        <w:t xml:space="preserve"> </w:t>
      </w:r>
      <w:r w:rsidR="00D04257">
        <w:rPr>
          <w:rFonts w:ascii="Times New Roman" w:hAnsi="Times New Roman" w:cs="Times New Roman"/>
          <w:sz w:val="24"/>
          <w:szCs w:val="24"/>
          <w:lang w:val="en-GB"/>
        </w:rPr>
        <w:t xml:space="preserve">specially within the 60s and 70s the bank </w:t>
      </w:r>
      <w:r w:rsidR="00AC55E3">
        <w:rPr>
          <w:rFonts w:ascii="Times New Roman" w:hAnsi="Times New Roman" w:cs="Times New Roman"/>
          <w:sz w:val="24"/>
          <w:szCs w:val="24"/>
          <w:lang w:val="en-GB"/>
        </w:rPr>
        <w:t xml:space="preserve">fought </w:t>
      </w:r>
      <w:r w:rsidR="00D04257">
        <w:rPr>
          <w:rFonts w:ascii="Times New Roman" w:hAnsi="Times New Roman" w:cs="Times New Roman"/>
          <w:sz w:val="24"/>
          <w:szCs w:val="24"/>
          <w:lang w:val="en-GB"/>
        </w:rPr>
        <w:t>this would be a better and much more efficient way of banking</w:t>
      </w:r>
      <w:r w:rsidR="00CF3F90">
        <w:rPr>
          <w:rFonts w:ascii="Times New Roman" w:hAnsi="Times New Roman" w:cs="Times New Roman"/>
          <w:sz w:val="24"/>
          <w:szCs w:val="24"/>
          <w:lang w:val="en-GB"/>
        </w:rPr>
        <w:t xml:space="preserve"> </w:t>
      </w:r>
      <w:r w:rsidR="00EF1473">
        <w:rPr>
          <w:rFonts w:ascii="Times New Roman" w:hAnsi="Times New Roman" w:cs="Times New Roman"/>
          <w:sz w:val="24"/>
          <w:szCs w:val="24"/>
        </w:rPr>
        <w:t xml:space="preserve"> </w:t>
      </w:r>
      <w:r w:rsidR="001F4D43">
        <w:rPr>
          <w:rFonts w:ascii="Times New Roman" w:hAnsi="Times New Roman" w:cs="Times New Roman"/>
          <w:sz w:val="24"/>
          <w:szCs w:val="24"/>
        </w:rPr>
        <w:t xml:space="preserve">as it would help </w:t>
      </w:r>
      <w:r w:rsidR="00583D99">
        <w:rPr>
          <w:rFonts w:ascii="Times New Roman" w:hAnsi="Times New Roman" w:cs="Times New Roman"/>
          <w:sz w:val="24"/>
          <w:szCs w:val="24"/>
        </w:rPr>
        <w:t xml:space="preserve">them to speed up the </w:t>
      </w:r>
      <w:r w:rsidR="00D402FE">
        <w:rPr>
          <w:rFonts w:ascii="Times New Roman" w:hAnsi="Times New Roman" w:cs="Times New Roman"/>
          <w:sz w:val="24"/>
          <w:szCs w:val="24"/>
          <w:lang w:val="en-GB"/>
        </w:rPr>
        <w:t>processing side and time of pu</w:t>
      </w:r>
      <w:r w:rsidR="00D177ED">
        <w:rPr>
          <w:rFonts w:ascii="Times New Roman" w:hAnsi="Times New Roman" w:cs="Times New Roman"/>
          <w:sz w:val="24"/>
          <w:szCs w:val="24"/>
          <w:lang w:val="en-GB"/>
        </w:rPr>
        <w:t xml:space="preserve">shing </w:t>
      </w:r>
      <w:r w:rsidR="00D402FE">
        <w:rPr>
          <w:rFonts w:ascii="Times New Roman" w:hAnsi="Times New Roman" w:cs="Times New Roman"/>
          <w:sz w:val="24"/>
          <w:szCs w:val="24"/>
          <w:lang w:val="en-GB"/>
        </w:rPr>
        <w:t xml:space="preserve"> money through the banking system </w:t>
      </w:r>
      <w:r w:rsidR="00D177ED">
        <w:rPr>
          <w:rFonts w:ascii="Times New Roman" w:hAnsi="Times New Roman" w:cs="Times New Roman"/>
          <w:sz w:val="24"/>
          <w:szCs w:val="24"/>
          <w:lang w:val="en-GB"/>
        </w:rPr>
        <w:t>much more quickly and efficiently</w:t>
      </w:r>
      <w:r w:rsidR="00DC64BC">
        <w:rPr>
          <w:rFonts w:ascii="Times New Roman" w:hAnsi="Times New Roman" w:cs="Times New Roman"/>
          <w:sz w:val="24"/>
          <w:szCs w:val="24"/>
          <w:lang w:val="en-GB"/>
        </w:rPr>
        <w:t xml:space="preserve">. </w:t>
      </w:r>
      <w:r w:rsidR="00C11A7B">
        <w:rPr>
          <w:rFonts w:ascii="Times New Roman" w:hAnsi="Times New Roman" w:cs="Times New Roman"/>
          <w:sz w:val="24"/>
          <w:szCs w:val="24"/>
          <w:lang w:val="en-GB"/>
        </w:rPr>
        <w:t>(media.barclays.co.uk</w:t>
      </w:r>
      <w:r w:rsidR="00F45F5E">
        <w:rPr>
          <w:rFonts w:ascii="Times New Roman" w:hAnsi="Times New Roman" w:cs="Times New Roman"/>
          <w:sz w:val="24"/>
          <w:szCs w:val="24"/>
          <w:lang w:val="en-GB"/>
        </w:rPr>
        <w:t>)</w:t>
      </w:r>
      <w:r w:rsidR="002C3D59">
        <w:rPr>
          <w:rFonts w:ascii="Times New Roman" w:hAnsi="Times New Roman" w:cs="Times New Roman"/>
          <w:sz w:val="24"/>
          <w:szCs w:val="24"/>
          <w:lang w:val="en-GB"/>
        </w:rPr>
        <w:t xml:space="preserve"> </w:t>
      </w:r>
      <w:r w:rsidR="00C11A7B">
        <w:rPr>
          <w:rFonts w:ascii="Times New Roman" w:hAnsi="Times New Roman" w:cs="Times New Roman"/>
          <w:sz w:val="24"/>
          <w:szCs w:val="24"/>
        </w:rPr>
        <w:t>l</w:t>
      </w:r>
      <w:r w:rsidR="00481F80">
        <w:rPr>
          <w:rFonts w:ascii="Times New Roman" w:hAnsi="Times New Roman" w:cs="Times New Roman"/>
          <w:sz w:val="24"/>
          <w:szCs w:val="24"/>
        </w:rPr>
        <w:t xml:space="preserve">ike </w:t>
      </w:r>
      <w:r w:rsidR="00D123FD">
        <w:rPr>
          <w:rFonts w:ascii="Times New Roman" w:hAnsi="Times New Roman" w:cs="Times New Roman"/>
          <w:sz w:val="24"/>
          <w:szCs w:val="24"/>
        </w:rPr>
        <w:t>company</w:t>
      </w:r>
      <w:r w:rsidR="009C28BD">
        <w:rPr>
          <w:rFonts w:ascii="Times New Roman" w:hAnsi="Times New Roman" w:cs="Times New Roman"/>
          <w:sz w:val="24"/>
          <w:szCs w:val="24"/>
        </w:rPr>
        <w:t xml:space="preserve"> now</w:t>
      </w:r>
      <w:r w:rsidR="001A4008">
        <w:rPr>
          <w:rFonts w:ascii="Times New Roman" w:hAnsi="Times New Roman" w:cs="Times New Roman"/>
          <w:sz w:val="24"/>
          <w:szCs w:val="24"/>
        </w:rPr>
        <w:t xml:space="preserve"> a days they </w:t>
      </w:r>
      <w:r w:rsidR="00D123FD">
        <w:rPr>
          <w:rFonts w:ascii="Times New Roman" w:hAnsi="Times New Roman" w:cs="Times New Roman"/>
          <w:sz w:val="24"/>
          <w:szCs w:val="24"/>
        </w:rPr>
        <w:t>ha</w:t>
      </w:r>
      <w:r w:rsidR="00010ABB">
        <w:rPr>
          <w:rFonts w:ascii="Times New Roman" w:hAnsi="Times New Roman" w:cs="Times New Roman"/>
          <w:sz w:val="24"/>
          <w:szCs w:val="24"/>
        </w:rPr>
        <w:t xml:space="preserve">ve </w:t>
      </w:r>
      <w:r w:rsidR="00D123FD">
        <w:rPr>
          <w:rFonts w:ascii="Times New Roman" w:hAnsi="Times New Roman" w:cs="Times New Roman"/>
          <w:sz w:val="24"/>
          <w:szCs w:val="24"/>
        </w:rPr>
        <w:t xml:space="preserve">to </w:t>
      </w:r>
      <w:r w:rsidR="005D02C1">
        <w:rPr>
          <w:rFonts w:ascii="Times New Roman" w:hAnsi="Times New Roman" w:cs="Times New Roman"/>
          <w:sz w:val="24"/>
          <w:szCs w:val="24"/>
        </w:rPr>
        <w:t xml:space="preserve">undergo a lot more work like </w:t>
      </w:r>
      <w:r w:rsidR="00AB14E0">
        <w:rPr>
          <w:rFonts w:ascii="Times New Roman" w:hAnsi="Times New Roman" w:cs="Times New Roman"/>
          <w:sz w:val="24"/>
          <w:szCs w:val="24"/>
        </w:rPr>
        <w:t xml:space="preserve">sharing </w:t>
      </w:r>
      <w:r w:rsidR="00D123FD">
        <w:rPr>
          <w:rFonts w:ascii="Times New Roman" w:hAnsi="Times New Roman" w:cs="Times New Roman"/>
          <w:sz w:val="24"/>
          <w:szCs w:val="24"/>
        </w:rPr>
        <w:t xml:space="preserve">the </w:t>
      </w:r>
      <w:r w:rsidR="001074CB">
        <w:rPr>
          <w:rFonts w:ascii="Times New Roman" w:hAnsi="Times New Roman" w:cs="Times New Roman"/>
          <w:sz w:val="24"/>
          <w:szCs w:val="24"/>
        </w:rPr>
        <w:t>balance -</w:t>
      </w:r>
      <w:r w:rsidR="00D123FD">
        <w:rPr>
          <w:rFonts w:ascii="Times New Roman" w:hAnsi="Times New Roman" w:cs="Times New Roman"/>
          <w:sz w:val="24"/>
          <w:szCs w:val="24"/>
        </w:rPr>
        <w:t>sheet</w:t>
      </w:r>
      <w:r w:rsidR="009E1A36">
        <w:rPr>
          <w:rFonts w:ascii="Times New Roman" w:hAnsi="Times New Roman" w:cs="Times New Roman"/>
          <w:sz w:val="24"/>
          <w:szCs w:val="24"/>
        </w:rPr>
        <w:t>, transfers,</w:t>
      </w:r>
      <w:r w:rsidR="0091734F">
        <w:rPr>
          <w:rFonts w:ascii="Times New Roman" w:hAnsi="Times New Roman" w:cs="Times New Roman"/>
          <w:sz w:val="24"/>
          <w:szCs w:val="24"/>
        </w:rPr>
        <w:t xml:space="preserve"> withdrawals, deposits</w:t>
      </w:r>
      <w:r w:rsidR="004913A3">
        <w:rPr>
          <w:rFonts w:ascii="Times New Roman" w:hAnsi="Times New Roman" w:cs="Times New Roman"/>
          <w:sz w:val="24"/>
          <w:szCs w:val="24"/>
        </w:rPr>
        <w:t xml:space="preserve">, </w:t>
      </w:r>
      <w:r w:rsidR="00D123FD">
        <w:rPr>
          <w:rFonts w:ascii="Times New Roman" w:hAnsi="Times New Roman" w:cs="Times New Roman"/>
          <w:sz w:val="24"/>
          <w:szCs w:val="24"/>
        </w:rPr>
        <w:t xml:space="preserve">monthly and annual </w:t>
      </w:r>
      <w:r w:rsidR="00643EDD">
        <w:rPr>
          <w:rFonts w:ascii="Times New Roman" w:hAnsi="Times New Roman" w:cs="Times New Roman"/>
          <w:sz w:val="24"/>
          <w:szCs w:val="24"/>
        </w:rPr>
        <w:t>transactions made</w:t>
      </w:r>
      <w:r w:rsidR="00F10D3E">
        <w:rPr>
          <w:rFonts w:ascii="Times New Roman" w:hAnsi="Times New Roman" w:cs="Times New Roman"/>
          <w:sz w:val="24"/>
          <w:szCs w:val="24"/>
        </w:rPr>
        <w:t xml:space="preserve"> </w:t>
      </w:r>
      <w:r w:rsidR="00763664">
        <w:rPr>
          <w:rFonts w:ascii="Times New Roman" w:hAnsi="Times New Roman" w:cs="Times New Roman"/>
          <w:sz w:val="24"/>
          <w:szCs w:val="24"/>
        </w:rPr>
        <w:t>from</w:t>
      </w:r>
      <w:r w:rsidR="00402250">
        <w:rPr>
          <w:rFonts w:ascii="Times New Roman" w:hAnsi="Times New Roman" w:cs="Times New Roman"/>
          <w:sz w:val="24"/>
          <w:szCs w:val="24"/>
        </w:rPr>
        <w:t xml:space="preserve"> all </w:t>
      </w:r>
      <w:r w:rsidR="00FA5634">
        <w:rPr>
          <w:rFonts w:ascii="Times New Roman" w:hAnsi="Times New Roman" w:cs="Times New Roman"/>
          <w:sz w:val="24"/>
          <w:szCs w:val="24"/>
        </w:rPr>
        <w:t>their different</w:t>
      </w:r>
      <w:r w:rsidR="00D123FD">
        <w:rPr>
          <w:rFonts w:ascii="Times New Roman" w:hAnsi="Times New Roman" w:cs="Times New Roman"/>
          <w:sz w:val="24"/>
          <w:szCs w:val="24"/>
        </w:rPr>
        <w:t xml:space="preserve"> customers</w:t>
      </w:r>
      <w:r w:rsidR="00273745">
        <w:rPr>
          <w:rFonts w:ascii="Times New Roman" w:hAnsi="Times New Roman" w:cs="Times New Roman"/>
          <w:sz w:val="24"/>
          <w:szCs w:val="24"/>
        </w:rPr>
        <w:t xml:space="preserve"> when such </w:t>
      </w:r>
      <w:r w:rsidR="00CA02C6">
        <w:rPr>
          <w:rFonts w:ascii="Times New Roman" w:hAnsi="Times New Roman" w:cs="Times New Roman"/>
          <w:sz w:val="24"/>
          <w:szCs w:val="24"/>
          <w:lang w:val="en-GB"/>
        </w:rPr>
        <w:t>transactions occur</w:t>
      </w:r>
      <w:r w:rsidR="00CA02C6">
        <w:rPr>
          <w:rFonts w:ascii="Times New Roman" w:hAnsi="Times New Roman" w:cs="Times New Roman"/>
          <w:sz w:val="24"/>
          <w:szCs w:val="24"/>
          <w:lang w:val="x-none"/>
        </w:rPr>
        <w:t xml:space="preserve"> </w:t>
      </w:r>
      <w:r w:rsidR="0031218C">
        <w:rPr>
          <w:rFonts w:ascii="Times New Roman" w:hAnsi="Times New Roman" w:cs="Times New Roman"/>
          <w:sz w:val="24"/>
          <w:szCs w:val="24"/>
        </w:rPr>
        <w:t xml:space="preserve">within </w:t>
      </w:r>
      <w:r w:rsidR="00D123FD">
        <w:rPr>
          <w:rFonts w:ascii="Times New Roman" w:hAnsi="Times New Roman" w:cs="Times New Roman"/>
          <w:sz w:val="24"/>
          <w:szCs w:val="24"/>
        </w:rPr>
        <w:t xml:space="preserve">the bank. </w:t>
      </w:r>
      <w:r w:rsidR="00FC1C2C">
        <w:rPr>
          <w:rFonts w:ascii="Times New Roman" w:hAnsi="Times New Roman" w:cs="Times New Roman"/>
          <w:sz w:val="24"/>
          <w:szCs w:val="24"/>
        </w:rPr>
        <w:t xml:space="preserve">The company </w:t>
      </w:r>
      <w:r w:rsidR="003B1E6B">
        <w:rPr>
          <w:rFonts w:ascii="Times New Roman" w:hAnsi="Times New Roman" w:cs="Times New Roman"/>
          <w:sz w:val="24"/>
          <w:szCs w:val="24"/>
        </w:rPr>
        <w:t xml:space="preserve">they are </w:t>
      </w:r>
      <w:r w:rsidR="00FC1C2C">
        <w:rPr>
          <w:rFonts w:ascii="Times New Roman" w:hAnsi="Times New Roman" w:cs="Times New Roman"/>
          <w:sz w:val="24"/>
          <w:szCs w:val="24"/>
        </w:rPr>
        <w:t xml:space="preserve"> also required to provide the customers with</w:t>
      </w:r>
      <w:r w:rsidR="004609A8">
        <w:rPr>
          <w:rFonts w:ascii="Times New Roman" w:hAnsi="Times New Roman" w:cs="Times New Roman"/>
          <w:sz w:val="24"/>
          <w:szCs w:val="24"/>
        </w:rPr>
        <w:t xml:space="preserve"> the</w:t>
      </w:r>
      <w:r w:rsidR="00FC1C2C">
        <w:rPr>
          <w:rFonts w:ascii="Times New Roman" w:hAnsi="Times New Roman" w:cs="Times New Roman"/>
          <w:sz w:val="24"/>
          <w:szCs w:val="24"/>
        </w:rPr>
        <w:t xml:space="preserve"> </w:t>
      </w:r>
      <w:r w:rsidR="0031218C">
        <w:rPr>
          <w:rFonts w:ascii="Times New Roman" w:hAnsi="Times New Roman" w:cs="Times New Roman"/>
          <w:sz w:val="24"/>
          <w:szCs w:val="24"/>
        </w:rPr>
        <w:t>different</w:t>
      </w:r>
      <w:r w:rsidR="004609A8">
        <w:rPr>
          <w:rFonts w:ascii="Times New Roman" w:hAnsi="Times New Roman" w:cs="Times New Roman"/>
          <w:sz w:val="24"/>
          <w:szCs w:val="24"/>
        </w:rPr>
        <w:t xml:space="preserve"> types of</w:t>
      </w:r>
      <w:r w:rsidR="0031218C">
        <w:rPr>
          <w:rFonts w:ascii="Times New Roman" w:hAnsi="Times New Roman" w:cs="Times New Roman"/>
          <w:sz w:val="24"/>
          <w:szCs w:val="24"/>
        </w:rPr>
        <w:t xml:space="preserve"> </w:t>
      </w:r>
      <w:r w:rsidR="00FC1C2C">
        <w:rPr>
          <w:rFonts w:ascii="Times New Roman" w:hAnsi="Times New Roman" w:cs="Times New Roman"/>
          <w:sz w:val="24"/>
          <w:szCs w:val="24"/>
        </w:rPr>
        <w:t>information over the ledgers</w:t>
      </w:r>
      <w:r w:rsidR="00A06543">
        <w:rPr>
          <w:rFonts w:ascii="Times New Roman" w:hAnsi="Times New Roman" w:cs="Times New Roman"/>
          <w:sz w:val="24"/>
          <w:szCs w:val="24"/>
        </w:rPr>
        <w:t xml:space="preserve">, </w:t>
      </w:r>
      <w:r w:rsidR="006206D8">
        <w:rPr>
          <w:rFonts w:ascii="Times New Roman" w:hAnsi="Times New Roman" w:cs="Times New Roman"/>
          <w:sz w:val="24"/>
          <w:szCs w:val="24"/>
          <w:lang w:val="en-GB"/>
        </w:rPr>
        <w:t>amount, money</w:t>
      </w:r>
      <w:r w:rsidR="003A24C2">
        <w:rPr>
          <w:rFonts w:ascii="Times New Roman" w:hAnsi="Times New Roman" w:cs="Times New Roman"/>
          <w:sz w:val="24"/>
          <w:szCs w:val="24"/>
          <w:lang w:val="en-GB"/>
        </w:rPr>
        <w:t xml:space="preserve">, time </w:t>
      </w:r>
      <w:r w:rsidR="006D7374">
        <w:rPr>
          <w:rFonts w:ascii="Times New Roman" w:hAnsi="Times New Roman" w:cs="Times New Roman"/>
          <w:sz w:val="24"/>
          <w:szCs w:val="24"/>
          <w:lang w:val="en-GB"/>
        </w:rPr>
        <w:t>and</w:t>
      </w:r>
      <w:r w:rsidR="003A24C2">
        <w:rPr>
          <w:rFonts w:ascii="Times New Roman" w:hAnsi="Times New Roman" w:cs="Times New Roman"/>
          <w:sz w:val="24"/>
          <w:szCs w:val="24"/>
          <w:lang w:val="en-GB"/>
        </w:rPr>
        <w:t xml:space="preserve"> dates</w:t>
      </w:r>
      <w:r w:rsidR="006D7374">
        <w:rPr>
          <w:rFonts w:ascii="Times New Roman" w:hAnsi="Times New Roman" w:cs="Times New Roman"/>
          <w:sz w:val="24"/>
          <w:szCs w:val="24"/>
          <w:lang w:val="en-GB"/>
        </w:rPr>
        <w:t xml:space="preserve">, </w:t>
      </w:r>
      <w:r w:rsidR="006206D8">
        <w:rPr>
          <w:rFonts w:ascii="Times New Roman" w:hAnsi="Times New Roman" w:cs="Times New Roman"/>
          <w:sz w:val="24"/>
          <w:szCs w:val="24"/>
          <w:lang w:val="en-GB"/>
        </w:rPr>
        <w:t>and</w:t>
      </w:r>
      <w:r w:rsidR="007A4F73">
        <w:rPr>
          <w:rFonts w:ascii="Times New Roman" w:hAnsi="Times New Roman" w:cs="Times New Roman"/>
          <w:sz w:val="24"/>
          <w:szCs w:val="24"/>
          <w:lang w:val="en-GB"/>
        </w:rPr>
        <w:t xml:space="preserve"> various</w:t>
      </w:r>
      <w:r w:rsidR="00CC0DFE">
        <w:rPr>
          <w:rFonts w:ascii="Times New Roman" w:hAnsi="Times New Roman" w:cs="Times New Roman"/>
          <w:sz w:val="24"/>
          <w:szCs w:val="24"/>
          <w:lang w:val="en-GB"/>
        </w:rPr>
        <w:t xml:space="preserve"> cash or check </w:t>
      </w:r>
      <w:r w:rsidR="006206D8">
        <w:rPr>
          <w:rFonts w:ascii="Times New Roman" w:hAnsi="Times New Roman" w:cs="Times New Roman"/>
          <w:sz w:val="24"/>
          <w:szCs w:val="24"/>
          <w:lang w:val="en-GB"/>
        </w:rPr>
        <w:t xml:space="preserve">payments </w:t>
      </w:r>
      <w:r w:rsidR="003A24C2">
        <w:rPr>
          <w:rFonts w:ascii="Times New Roman" w:hAnsi="Times New Roman" w:cs="Times New Roman"/>
          <w:sz w:val="24"/>
          <w:szCs w:val="24"/>
          <w:lang w:val="en-GB"/>
        </w:rPr>
        <w:t xml:space="preserve">etc </w:t>
      </w:r>
      <w:r w:rsidR="00FC1C2C">
        <w:rPr>
          <w:rFonts w:ascii="Times New Roman" w:hAnsi="Times New Roman" w:cs="Times New Roman"/>
          <w:sz w:val="24"/>
          <w:szCs w:val="24"/>
        </w:rPr>
        <w:t>that are associated with their transactions as this process keeps the clients notified</w:t>
      </w:r>
      <w:r w:rsidR="009D3DA1">
        <w:rPr>
          <w:rFonts w:ascii="Times New Roman" w:hAnsi="Times New Roman" w:cs="Times New Roman"/>
          <w:sz w:val="24"/>
          <w:szCs w:val="24"/>
        </w:rPr>
        <w:t xml:space="preserve">, </w:t>
      </w:r>
      <w:r w:rsidR="00AA5795">
        <w:rPr>
          <w:rFonts w:ascii="Times New Roman" w:hAnsi="Times New Roman" w:cs="Times New Roman"/>
          <w:sz w:val="24"/>
          <w:szCs w:val="24"/>
        </w:rPr>
        <w:t>very informed</w:t>
      </w:r>
      <w:r w:rsidR="00F9657C">
        <w:rPr>
          <w:rFonts w:ascii="Times New Roman" w:hAnsi="Times New Roman" w:cs="Times New Roman"/>
          <w:sz w:val="24"/>
          <w:szCs w:val="24"/>
        </w:rPr>
        <w:t xml:space="preserve"> </w:t>
      </w:r>
      <w:r w:rsidR="00414E63">
        <w:rPr>
          <w:rFonts w:ascii="Times New Roman" w:hAnsi="Times New Roman" w:cs="Times New Roman"/>
          <w:sz w:val="24"/>
          <w:szCs w:val="24"/>
        </w:rPr>
        <w:t>and</w:t>
      </w:r>
      <w:r w:rsidR="007B253E">
        <w:rPr>
          <w:rFonts w:ascii="Times New Roman" w:hAnsi="Times New Roman" w:cs="Times New Roman"/>
          <w:sz w:val="24"/>
          <w:szCs w:val="24"/>
        </w:rPr>
        <w:t xml:space="preserve"> well </w:t>
      </w:r>
      <w:r w:rsidR="00414E63">
        <w:rPr>
          <w:rFonts w:ascii="Times New Roman" w:hAnsi="Times New Roman" w:cs="Times New Roman"/>
          <w:sz w:val="24"/>
          <w:szCs w:val="24"/>
        </w:rPr>
        <w:t xml:space="preserve">up to date </w:t>
      </w:r>
      <w:r w:rsidR="00FC1C2C">
        <w:rPr>
          <w:rFonts w:ascii="Times New Roman" w:hAnsi="Times New Roman" w:cs="Times New Roman"/>
          <w:sz w:val="24"/>
          <w:szCs w:val="24"/>
        </w:rPr>
        <w:t xml:space="preserve">over the transactions that are made by </w:t>
      </w:r>
      <w:r w:rsidR="001571DF">
        <w:rPr>
          <w:rFonts w:ascii="Times New Roman" w:hAnsi="Times New Roman" w:cs="Times New Roman"/>
          <w:sz w:val="24"/>
          <w:szCs w:val="24"/>
        </w:rPr>
        <w:t xml:space="preserve">themselves </w:t>
      </w:r>
      <w:r w:rsidR="00FC1C2C">
        <w:rPr>
          <w:rFonts w:ascii="Times New Roman" w:hAnsi="Times New Roman" w:cs="Times New Roman"/>
          <w:sz w:val="24"/>
          <w:szCs w:val="24"/>
        </w:rPr>
        <w:t>and the bank</w:t>
      </w:r>
      <w:r w:rsidR="00760FEF">
        <w:rPr>
          <w:rFonts w:ascii="Times New Roman" w:hAnsi="Times New Roman" w:cs="Times New Roman"/>
          <w:sz w:val="24"/>
          <w:szCs w:val="24"/>
        </w:rPr>
        <w:t xml:space="preserve"> </w:t>
      </w:r>
      <w:r w:rsidR="007F4D25">
        <w:rPr>
          <w:rFonts w:ascii="Times New Roman" w:hAnsi="Times New Roman" w:cs="Times New Roman"/>
          <w:sz w:val="24"/>
          <w:szCs w:val="24"/>
        </w:rPr>
        <w:t xml:space="preserve">(Van </w:t>
      </w:r>
      <w:proofErr w:type="spellStart"/>
      <w:r w:rsidR="007F4D25">
        <w:rPr>
          <w:rFonts w:ascii="Times New Roman" w:hAnsi="Times New Roman" w:cs="Times New Roman"/>
          <w:sz w:val="24"/>
          <w:szCs w:val="24"/>
        </w:rPr>
        <w:t>Krevelen</w:t>
      </w:r>
      <w:proofErr w:type="spellEnd"/>
      <w:r w:rsidR="007F4D25">
        <w:rPr>
          <w:rFonts w:ascii="Times New Roman" w:hAnsi="Times New Roman" w:cs="Times New Roman"/>
          <w:sz w:val="24"/>
          <w:szCs w:val="24"/>
        </w:rPr>
        <w:t xml:space="preserve"> et al, 2010)</w:t>
      </w:r>
      <w:r w:rsidR="00FC1C2C">
        <w:rPr>
          <w:rFonts w:ascii="Times New Roman" w:hAnsi="Times New Roman" w:cs="Times New Roman"/>
          <w:sz w:val="24"/>
          <w:szCs w:val="24"/>
        </w:rPr>
        <w:t xml:space="preserve">. The </w:t>
      </w:r>
      <w:r w:rsidR="00621137">
        <w:rPr>
          <w:rFonts w:ascii="Times New Roman" w:hAnsi="Times New Roman" w:cs="Times New Roman"/>
          <w:sz w:val="24"/>
          <w:szCs w:val="24"/>
        </w:rPr>
        <w:t>com</w:t>
      </w:r>
      <w:r w:rsidR="00A9363A">
        <w:rPr>
          <w:rFonts w:ascii="Times New Roman" w:hAnsi="Times New Roman" w:cs="Times New Roman"/>
          <w:sz w:val="24"/>
          <w:szCs w:val="24"/>
        </w:rPr>
        <w:t xml:space="preserve">panies also thoroughly </w:t>
      </w:r>
      <w:r w:rsidR="001571DF">
        <w:rPr>
          <w:rFonts w:ascii="Times New Roman" w:hAnsi="Times New Roman" w:cs="Times New Roman"/>
          <w:sz w:val="24"/>
          <w:szCs w:val="24"/>
        </w:rPr>
        <w:t xml:space="preserve">analyses </w:t>
      </w:r>
      <w:r w:rsidR="00A9363A">
        <w:rPr>
          <w:rFonts w:ascii="Times New Roman" w:hAnsi="Times New Roman" w:cs="Times New Roman"/>
          <w:sz w:val="24"/>
          <w:szCs w:val="24"/>
        </w:rPr>
        <w:t xml:space="preserve">the bank statements and then present the information to their consumers </w:t>
      </w:r>
      <w:r w:rsidR="000E7D64">
        <w:rPr>
          <w:rFonts w:ascii="Times New Roman" w:hAnsi="Times New Roman" w:cs="Times New Roman"/>
          <w:sz w:val="24"/>
          <w:szCs w:val="24"/>
        </w:rPr>
        <w:t>within a</w:t>
      </w:r>
      <w:r w:rsidR="00A9363A">
        <w:rPr>
          <w:rFonts w:ascii="Times New Roman" w:hAnsi="Times New Roman" w:cs="Times New Roman"/>
          <w:sz w:val="24"/>
          <w:szCs w:val="24"/>
        </w:rPr>
        <w:t xml:space="preserve"> form of monthly </w:t>
      </w:r>
      <w:r w:rsidR="00935638">
        <w:rPr>
          <w:rFonts w:ascii="Times New Roman" w:hAnsi="Times New Roman" w:cs="Times New Roman"/>
          <w:sz w:val="24"/>
          <w:szCs w:val="24"/>
        </w:rPr>
        <w:t>balances</w:t>
      </w:r>
      <w:r w:rsidR="000E7D64">
        <w:rPr>
          <w:rFonts w:ascii="Times New Roman" w:hAnsi="Times New Roman" w:cs="Times New Roman"/>
          <w:sz w:val="24"/>
          <w:szCs w:val="24"/>
        </w:rPr>
        <w:t>,</w:t>
      </w:r>
      <w:r w:rsidR="00A9363A">
        <w:rPr>
          <w:rFonts w:ascii="Times New Roman" w:hAnsi="Times New Roman" w:cs="Times New Roman"/>
          <w:sz w:val="24"/>
          <w:szCs w:val="24"/>
        </w:rPr>
        <w:t xml:space="preserve"> statement</w:t>
      </w:r>
      <w:r w:rsidR="00CD23E7">
        <w:rPr>
          <w:rFonts w:ascii="Times New Roman" w:hAnsi="Times New Roman" w:cs="Times New Roman"/>
          <w:sz w:val="24"/>
          <w:szCs w:val="24"/>
        </w:rPr>
        <w:t xml:space="preserve"> and text </w:t>
      </w:r>
      <w:r w:rsidR="00CD23E7">
        <w:rPr>
          <w:rFonts w:ascii="Times New Roman" w:hAnsi="Times New Roman" w:cs="Times New Roman"/>
          <w:sz w:val="24"/>
          <w:szCs w:val="24"/>
          <w:lang w:val="en-GB"/>
        </w:rPr>
        <w:t>statement alerts</w:t>
      </w:r>
      <w:r w:rsidR="006C5709">
        <w:rPr>
          <w:rFonts w:ascii="Times New Roman" w:hAnsi="Times New Roman" w:cs="Times New Roman"/>
          <w:sz w:val="24"/>
          <w:szCs w:val="24"/>
          <w:lang w:val="en-GB"/>
        </w:rPr>
        <w:t xml:space="preserve"> on there phones</w:t>
      </w:r>
      <w:r w:rsidR="006A2510">
        <w:rPr>
          <w:rFonts w:ascii="Times New Roman" w:hAnsi="Times New Roman" w:cs="Times New Roman"/>
          <w:sz w:val="24"/>
          <w:szCs w:val="24"/>
          <w:lang w:val="en-GB"/>
        </w:rPr>
        <w:t xml:space="preserve"> /</w:t>
      </w:r>
      <w:r w:rsidR="0082728B">
        <w:rPr>
          <w:rFonts w:ascii="Times New Roman" w:hAnsi="Times New Roman" w:cs="Times New Roman"/>
          <w:sz w:val="24"/>
          <w:szCs w:val="24"/>
          <w:lang w:val="en-GB"/>
        </w:rPr>
        <w:t xml:space="preserve"> electrical devices</w:t>
      </w:r>
      <w:r w:rsidR="00CD23E7">
        <w:rPr>
          <w:rFonts w:ascii="Times New Roman" w:hAnsi="Times New Roman" w:cs="Times New Roman"/>
          <w:sz w:val="24"/>
          <w:szCs w:val="24"/>
          <w:lang w:val="en-GB"/>
        </w:rPr>
        <w:t xml:space="preserve"> </w:t>
      </w:r>
      <w:r w:rsidR="006C5709">
        <w:rPr>
          <w:rFonts w:ascii="Times New Roman" w:hAnsi="Times New Roman" w:cs="Times New Roman"/>
          <w:sz w:val="24"/>
          <w:szCs w:val="24"/>
        </w:rPr>
        <w:t xml:space="preserve">within </w:t>
      </w:r>
      <w:r w:rsidR="00A9363A">
        <w:rPr>
          <w:rFonts w:ascii="Times New Roman" w:hAnsi="Times New Roman" w:cs="Times New Roman"/>
          <w:sz w:val="24"/>
          <w:szCs w:val="24"/>
        </w:rPr>
        <w:t xml:space="preserve">theof presenting </w:t>
      </w:r>
      <w:r w:rsidR="006C5709">
        <w:rPr>
          <w:rFonts w:ascii="Times New Roman" w:hAnsi="Times New Roman" w:cs="Times New Roman"/>
          <w:sz w:val="24"/>
          <w:szCs w:val="24"/>
        </w:rPr>
        <w:t xml:space="preserve">using </w:t>
      </w:r>
      <w:r w:rsidR="00E06721">
        <w:rPr>
          <w:rFonts w:ascii="Times New Roman" w:hAnsi="Times New Roman" w:cs="Times New Roman"/>
          <w:sz w:val="24"/>
          <w:szCs w:val="24"/>
        </w:rPr>
        <w:t xml:space="preserve">this type of </w:t>
      </w:r>
      <w:r w:rsidR="00A9363A">
        <w:rPr>
          <w:rFonts w:ascii="Times New Roman" w:hAnsi="Times New Roman" w:cs="Times New Roman"/>
          <w:sz w:val="24"/>
          <w:szCs w:val="24"/>
        </w:rPr>
        <w:t>banking information</w:t>
      </w:r>
      <w:r w:rsidR="00E06721">
        <w:rPr>
          <w:rFonts w:ascii="Times New Roman" w:hAnsi="Times New Roman" w:cs="Times New Roman"/>
          <w:sz w:val="24"/>
          <w:szCs w:val="24"/>
        </w:rPr>
        <w:t xml:space="preserve"> it</w:t>
      </w:r>
      <w:r w:rsidR="00A9363A">
        <w:rPr>
          <w:rFonts w:ascii="Times New Roman" w:hAnsi="Times New Roman" w:cs="Times New Roman"/>
          <w:sz w:val="24"/>
          <w:szCs w:val="24"/>
        </w:rPr>
        <w:t xml:space="preserve"> </w:t>
      </w:r>
      <w:r w:rsidR="00935638">
        <w:rPr>
          <w:rFonts w:ascii="Times New Roman" w:hAnsi="Times New Roman" w:cs="Times New Roman"/>
          <w:sz w:val="24"/>
          <w:szCs w:val="24"/>
        </w:rPr>
        <w:t>is</w:t>
      </w:r>
      <w:r w:rsidR="00E06721">
        <w:rPr>
          <w:rFonts w:ascii="Times New Roman" w:hAnsi="Times New Roman" w:cs="Times New Roman"/>
          <w:sz w:val="24"/>
          <w:szCs w:val="24"/>
        </w:rPr>
        <w:t xml:space="preserve"> more</w:t>
      </w:r>
      <w:r w:rsidR="00A9363A">
        <w:rPr>
          <w:rFonts w:ascii="Times New Roman" w:hAnsi="Times New Roman" w:cs="Times New Roman"/>
          <w:sz w:val="24"/>
          <w:szCs w:val="24"/>
        </w:rPr>
        <w:t xml:space="preserve"> easily interpreted by the clients </w:t>
      </w:r>
      <w:r w:rsidR="00935638">
        <w:rPr>
          <w:rFonts w:ascii="Times New Roman" w:hAnsi="Times New Roman" w:cs="Times New Roman"/>
          <w:sz w:val="24"/>
          <w:szCs w:val="24"/>
        </w:rPr>
        <w:t>for</w:t>
      </w:r>
      <w:r w:rsidR="00A9363A">
        <w:rPr>
          <w:rFonts w:ascii="Times New Roman" w:hAnsi="Times New Roman" w:cs="Times New Roman"/>
          <w:sz w:val="24"/>
          <w:szCs w:val="24"/>
        </w:rPr>
        <w:t xml:space="preserve"> the bank. </w:t>
      </w:r>
    </w:p>
    <w:p w14:paraId="2C31C307" w14:textId="073B0575" w:rsidR="00C70336" w:rsidRDefault="00C70336" w:rsidP="0076205B">
      <w:pPr>
        <w:spacing w:line="360" w:lineRule="auto"/>
        <w:jc w:val="both"/>
        <w:rPr>
          <w:rFonts w:ascii="Times New Roman" w:hAnsi="Times New Roman" w:cs="Times New Roman"/>
          <w:i/>
          <w:sz w:val="24"/>
          <w:szCs w:val="24"/>
          <w:u w:val="single"/>
        </w:rPr>
      </w:pPr>
    </w:p>
    <w:p w14:paraId="7E4CFF6A" w14:textId="6AEF8243" w:rsidR="00C11A7B" w:rsidRDefault="00C11A7B" w:rsidP="0076205B">
      <w:pPr>
        <w:spacing w:line="360" w:lineRule="auto"/>
        <w:jc w:val="both"/>
        <w:rPr>
          <w:rFonts w:ascii="Times New Roman" w:hAnsi="Times New Roman" w:cs="Times New Roman"/>
          <w:i/>
          <w:sz w:val="24"/>
          <w:szCs w:val="24"/>
          <w:u w:val="single"/>
        </w:rPr>
      </w:pPr>
    </w:p>
    <w:p w14:paraId="01652ED1" w14:textId="77777777" w:rsidR="00C11A7B" w:rsidRDefault="00C11A7B" w:rsidP="0076205B">
      <w:pPr>
        <w:spacing w:line="360" w:lineRule="auto"/>
        <w:jc w:val="both"/>
        <w:rPr>
          <w:rFonts w:ascii="Times New Roman" w:hAnsi="Times New Roman" w:cs="Times New Roman"/>
          <w:i/>
          <w:sz w:val="24"/>
          <w:szCs w:val="24"/>
          <w:u w:val="single"/>
        </w:rPr>
      </w:pPr>
    </w:p>
    <w:p w14:paraId="0C13A183" w14:textId="77777777" w:rsidR="00876AA7" w:rsidRDefault="00876AA7" w:rsidP="0076205B">
      <w:pPr>
        <w:spacing w:line="360" w:lineRule="auto"/>
        <w:jc w:val="both"/>
        <w:rPr>
          <w:rFonts w:ascii="Times New Roman" w:hAnsi="Times New Roman" w:cs="Times New Roman"/>
          <w:i/>
          <w:sz w:val="24"/>
          <w:szCs w:val="24"/>
          <w:u w:val="single"/>
        </w:rPr>
      </w:pPr>
      <w:r w:rsidRPr="00876AA7">
        <w:rPr>
          <w:rFonts w:ascii="Times New Roman" w:hAnsi="Times New Roman" w:cs="Times New Roman"/>
          <w:i/>
          <w:sz w:val="24"/>
          <w:szCs w:val="24"/>
          <w:u w:val="single"/>
        </w:rPr>
        <w:lastRenderedPageBreak/>
        <w:t xml:space="preserve">The preferred procedures of the companies </w:t>
      </w:r>
    </w:p>
    <w:p w14:paraId="6827DA61" w14:textId="20E5E898" w:rsidR="00876AA7" w:rsidRDefault="009A1A8C" w:rsidP="009A1A8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companies use these preferred procedures to attain the source of information where the main data are </w:t>
      </w:r>
      <w:r w:rsidR="00C11A7B">
        <w:rPr>
          <w:rFonts w:ascii="Times New Roman" w:hAnsi="Times New Roman" w:cs="Times New Roman"/>
          <w:sz w:val="24"/>
          <w:szCs w:val="24"/>
        </w:rPr>
        <w:t>analyzed</w:t>
      </w:r>
      <w:r>
        <w:rPr>
          <w:rFonts w:ascii="Times New Roman" w:hAnsi="Times New Roman" w:cs="Times New Roman"/>
          <w:sz w:val="24"/>
          <w:szCs w:val="24"/>
        </w:rPr>
        <w:t xml:space="preserve">. </w:t>
      </w:r>
    </w:p>
    <w:p w14:paraId="5BF1B97E" w14:textId="77777777" w:rsidR="002B5A1E" w:rsidRDefault="002B5A1E" w:rsidP="009A1A8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For the company the Barclays bank plc, they at first require the credentials and the personal information of their clients </w:t>
      </w:r>
      <w:r w:rsidR="006F1D3F">
        <w:rPr>
          <w:rFonts w:ascii="Times New Roman" w:hAnsi="Times New Roman" w:cs="Times New Roman"/>
          <w:sz w:val="24"/>
          <w:szCs w:val="24"/>
        </w:rPr>
        <w:t>in</w:t>
      </w:r>
      <w:r>
        <w:rPr>
          <w:rFonts w:ascii="Times New Roman" w:hAnsi="Times New Roman" w:cs="Times New Roman"/>
          <w:sz w:val="24"/>
          <w:szCs w:val="24"/>
        </w:rPr>
        <w:t xml:space="preserve"> </w:t>
      </w:r>
      <w:r w:rsidR="006F1D3F">
        <w:rPr>
          <w:rFonts w:ascii="Times New Roman" w:hAnsi="Times New Roman" w:cs="Times New Roman"/>
          <w:sz w:val="24"/>
          <w:szCs w:val="24"/>
        </w:rPr>
        <w:t xml:space="preserve">providing </w:t>
      </w:r>
      <w:r w:rsidR="00DB3BA3">
        <w:rPr>
          <w:rFonts w:ascii="Times New Roman" w:hAnsi="Times New Roman" w:cs="Times New Roman"/>
          <w:sz w:val="24"/>
          <w:szCs w:val="24"/>
        </w:rPr>
        <w:t>them with</w:t>
      </w:r>
      <w:r w:rsidR="00791A87">
        <w:rPr>
          <w:rFonts w:ascii="Times New Roman" w:hAnsi="Times New Roman" w:cs="Times New Roman"/>
          <w:sz w:val="24"/>
          <w:szCs w:val="24"/>
        </w:rPr>
        <w:t xml:space="preserve"> the right</w:t>
      </w:r>
      <w:r w:rsidR="00DB3BA3">
        <w:rPr>
          <w:rFonts w:ascii="Times New Roman" w:hAnsi="Times New Roman" w:cs="Times New Roman"/>
          <w:sz w:val="24"/>
          <w:szCs w:val="24"/>
        </w:rPr>
        <w:t xml:space="preserve">  account</w:t>
      </w:r>
      <w:r w:rsidR="005637AE">
        <w:rPr>
          <w:rFonts w:ascii="Times New Roman" w:hAnsi="Times New Roman" w:cs="Times New Roman"/>
          <w:sz w:val="24"/>
          <w:szCs w:val="24"/>
        </w:rPr>
        <w:t xml:space="preserve"> that is best </w:t>
      </w:r>
      <w:r w:rsidR="005637AE">
        <w:rPr>
          <w:rFonts w:ascii="Times New Roman" w:hAnsi="Times New Roman" w:cs="Times New Roman"/>
          <w:sz w:val="24"/>
          <w:szCs w:val="24"/>
          <w:lang w:val="en-GB"/>
        </w:rPr>
        <w:t>suited for them</w:t>
      </w:r>
      <w:r w:rsidR="00DB3BA3">
        <w:rPr>
          <w:rFonts w:ascii="Times New Roman" w:hAnsi="Times New Roman" w:cs="Times New Roman"/>
          <w:sz w:val="24"/>
          <w:szCs w:val="24"/>
        </w:rPr>
        <w:t xml:space="preserve"> and</w:t>
      </w:r>
      <w:r w:rsidR="00A95D49">
        <w:rPr>
          <w:rFonts w:ascii="Times New Roman" w:hAnsi="Times New Roman" w:cs="Times New Roman"/>
          <w:sz w:val="24"/>
          <w:szCs w:val="24"/>
        </w:rPr>
        <w:t xml:space="preserve"> from</w:t>
      </w:r>
      <w:r w:rsidR="00110F81">
        <w:rPr>
          <w:rFonts w:ascii="Times New Roman" w:hAnsi="Times New Roman" w:cs="Times New Roman"/>
          <w:sz w:val="24"/>
          <w:szCs w:val="24"/>
        </w:rPr>
        <w:t xml:space="preserve"> this</w:t>
      </w:r>
      <w:r w:rsidR="009C105D">
        <w:rPr>
          <w:rFonts w:ascii="Times New Roman" w:hAnsi="Times New Roman" w:cs="Times New Roman"/>
          <w:sz w:val="24"/>
          <w:szCs w:val="24"/>
        </w:rPr>
        <w:t xml:space="preserve"> is were the </w:t>
      </w:r>
      <w:r w:rsidR="00DB3BA3">
        <w:rPr>
          <w:rFonts w:ascii="Times New Roman" w:hAnsi="Times New Roman" w:cs="Times New Roman"/>
          <w:sz w:val="24"/>
          <w:szCs w:val="24"/>
        </w:rPr>
        <w:t xml:space="preserve"> information</w:t>
      </w:r>
      <w:r w:rsidR="00BE0D24">
        <w:rPr>
          <w:rFonts w:ascii="Times New Roman" w:hAnsi="Times New Roman" w:cs="Times New Roman"/>
          <w:sz w:val="24"/>
          <w:szCs w:val="24"/>
        </w:rPr>
        <w:t xml:space="preserve"> data on them </w:t>
      </w:r>
      <w:r w:rsidR="00DB3BA3">
        <w:rPr>
          <w:rFonts w:ascii="Times New Roman" w:hAnsi="Times New Roman" w:cs="Times New Roman"/>
          <w:sz w:val="24"/>
          <w:szCs w:val="24"/>
        </w:rPr>
        <w:t xml:space="preserve"> consists of the name, address, occupation and other </w:t>
      </w:r>
      <w:r w:rsidR="00BE0D24">
        <w:rPr>
          <w:rFonts w:ascii="Times New Roman" w:hAnsi="Times New Roman" w:cs="Times New Roman"/>
          <w:sz w:val="24"/>
          <w:szCs w:val="24"/>
        </w:rPr>
        <w:t xml:space="preserve">private </w:t>
      </w:r>
      <w:r w:rsidR="00DB3BA3">
        <w:rPr>
          <w:rFonts w:ascii="Times New Roman" w:hAnsi="Times New Roman" w:cs="Times New Roman"/>
          <w:sz w:val="24"/>
          <w:szCs w:val="24"/>
        </w:rPr>
        <w:t xml:space="preserve">information of the client that are stored </w:t>
      </w:r>
      <w:r w:rsidR="004E1128">
        <w:rPr>
          <w:rFonts w:ascii="Times New Roman" w:hAnsi="Times New Roman" w:cs="Times New Roman"/>
          <w:sz w:val="24"/>
          <w:szCs w:val="24"/>
        </w:rPr>
        <w:t xml:space="preserve">within </w:t>
      </w:r>
      <w:r w:rsidR="00DB3BA3">
        <w:rPr>
          <w:rFonts w:ascii="Times New Roman" w:hAnsi="Times New Roman" w:cs="Times New Roman"/>
          <w:sz w:val="24"/>
          <w:szCs w:val="24"/>
        </w:rPr>
        <w:t xml:space="preserve"> the company database.</w:t>
      </w:r>
    </w:p>
    <w:p w14:paraId="6365F315" w14:textId="6446C485" w:rsidR="00DB3BA3" w:rsidRDefault="00DB3BA3" w:rsidP="009A1A8C">
      <w:pPr>
        <w:pStyle w:val="ListParagraph"/>
        <w:numPr>
          <w:ilvl w:val="0"/>
          <w:numId w:val="1"/>
        </w:numPr>
        <w:spacing w:line="360" w:lineRule="auto"/>
        <w:jc w:val="both"/>
        <w:rPr>
          <w:rFonts w:ascii="Times New Roman" w:hAnsi="Times New Roman" w:cs="Times New Roman"/>
          <w:sz w:val="24"/>
          <w:szCs w:val="24"/>
        </w:rPr>
      </w:pPr>
      <w:r w:rsidRPr="00F770EF">
        <w:rPr>
          <w:rFonts w:ascii="Times New Roman" w:hAnsi="Times New Roman" w:cs="Times New Roman"/>
          <w:sz w:val="24"/>
          <w:szCs w:val="24"/>
        </w:rPr>
        <w:t xml:space="preserve">Hence, </w:t>
      </w:r>
      <w:r w:rsidR="00D76C8E">
        <w:rPr>
          <w:rFonts w:ascii="Times New Roman" w:hAnsi="Times New Roman" w:cs="Times New Roman"/>
          <w:sz w:val="24"/>
          <w:szCs w:val="24"/>
        </w:rPr>
        <w:t xml:space="preserve">within </w:t>
      </w:r>
      <w:r w:rsidRPr="00F770EF">
        <w:rPr>
          <w:rFonts w:ascii="Times New Roman" w:hAnsi="Times New Roman" w:cs="Times New Roman"/>
          <w:sz w:val="24"/>
          <w:szCs w:val="24"/>
        </w:rPr>
        <w:t>this scenario of Barclays bank plc</w:t>
      </w:r>
      <w:r w:rsidR="00F770EF" w:rsidRPr="00F770EF">
        <w:rPr>
          <w:rFonts w:ascii="Times New Roman" w:hAnsi="Times New Roman" w:cs="Times New Roman"/>
          <w:sz w:val="24"/>
          <w:szCs w:val="24"/>
        </w:rPr>
        <w:t xml:space="preserve">, the personal </w:t>
      </w:r>
      <w:r w:rsidR="00D76C8E">
        <w:rPr>
          <w:rFonts w:ascii="Times New Roman" w:hAnsi="Times New Roman" w:cs="Times New Roman"/>
          <w:sz w:val="24"/>
          <w:szCs w:val="24"/>
        </w:rPr>
        <w:t xml:space="preserve">private </w:t>
      </w:r>
      <w:r w:rsidR="00F770EF" w:rsidRPr="00F770EF">
        <w:rPr>
          <w:rFonts w:ascii="Times New Roman" w:hAnsi="Times New Roman" w:cs="Times New Roman"/>
          <w:sz w:val="24"/>
          <w:szCs w:val="24"/>
        </w:rPr>
        <w:t xml:space="preserve">information </w:t>
      </w:r>
      <w:r w:rsidR="00050FC7">
        <w:rPr>
          <w:rFonts w:ascii="Times New Roman" w:hAnsi="Times New Roman" w:cs="Times New Roman"/>
          <w:sz w:val="24"/>
          <w:szCs w:val="24"/>
        </w:rPr>
        <w:t>for</w:t>
      </w:r>
      <w:r w:rsidR="00F770EF" w:rsidRPr="00F770EF">
        <w:rPr>
          <w:rFonts w:ascii="Times New Roman" w:hAnsi="Times New Roman" w:cs="Times New Roman"/>
          <w:sz w:val="24"/>
          <w:szCs w:val="24"/>
        </w:rPr>
        <w:t xml:space="preserve"> the clients can be seen </w:t>
      </w:r>
      <w:r w:rsidR="008845FA">
        <w:rPr>
          <w:rFonts w:ascii="Times New Roman" w:hAnsi="Times New Roman" w:cs="Times New Roman"/>
          <w:sz w:val="24"/>
          <w:szCs w:val="24"/>
        </w:rPr>
        <w:t xml:space="preserve">through </w:t>
      </w:r>
      <w:r w:rsidR="00F770EF" w:rsidRPr="00F770EF">
        <w:rPr>
          <w:rFonts w:ascii="Times New Roman" w:hAnsi="Times New Roman" w:cs="Times New Roman"/>
          <w:sz w:val="24"/>
          <w:szCs w:val="24"/>
        </w:rPr>
        <w:t xml:space="preserve">the main data that are processed by the banks and these are also used by </w:t>
      </w:r>
      <w:r w:rsidR="00F60212">
        <w:rPr>
          <w:rFonts w:ascii="Times New Roman" w:hAnsi="Times New Roman" w:cs="Times New Roman"/>
          <w:sz w:val="24"/>
          <w:szCs w:val="24"/>
        </w:rPr>
        <w:t xml:space="preserve">different </w:t>
      </w:r>
      <w:r w:rsidR="00F770EF" w:rsidRPr="00F770EF">
        <w:rPr>
          <w:rFonts w:ascii="Times New Roman" w:hAnsi="Times New Roman" w:cs="Times New Roman"/>
          <w:sz w:val="24"/>
          <w:szCs w:val="24"/>
        </w:rPr>
        <w:t xml:space="preserve">companies </w:t>
      </w:r>
      <w:r w:rsidR="00F60212">
        <w:rPr>
          <w:rFonts w:ascii="Times New Roman" w:hAnsi="Times New Roman" w:cs="Times New Roman"/>
          <w:sz w:val="24"/>
          <w:szCs w:val="24"/>
        </w:rPr>
        <w:t>when</w:t>
      </w:r>
      <w:r w:rsidR="00F770EF" w:rsidRPr="00F770EF">
        <w:rPr>
          <w:rFonts w:ascii="Times New Roman" w:hAnsi="Times New Roman" w:cs="Times New Roman"/>
          <w:sz w:val="24"/>
          <w:szCs w:val="24"/>
        </w:rPr>
        <w:t xml:space="preserve"> </w:t>
      </w:r>
      <w:r w:rsidR="00F60212">
        <w:rPr>
          <w:rFonts w:ascii="Times New Roman" w:hAnsi="Times New Roman" w:cs="Times New Roman"/>
          <w:sz w:val="24"/>
          <w:szCs w:val="24"/>
        </w:rPr>
        <w:t xml:space="preserve">providing </w:t>
      </w:r>
      <w:r w:rsidR="00F770EF" w:rsidRPr="00F770EF">
        <w:rPr>
          <w:rFonts w:ascii="Times New Roman" w:hAnsi="Times New Roman" w:cs="Times New Roman"/>
          <w:sz w:val="24"/>
          <w:szCs w:val="24"/>
        </w:rPr>
        <w:t>the best banking services to their consumers</w:t>
      </w:r>
      <w:r w:rsidR="00F770EF">
        <w:rPr>
          <w:rFonts w:ascii="Times New Roman" w:hAnsi="Times New Roman" w:cs="Times New Roman"/>
          <w:sz w:val="24"/>
          <w:szCs w:val="24"/>
        </w:rPr>
        <w:t xml:space="preserve">. </w:t>
      </w:r>
    </w:p>
    <w:p w14:paraId="592B6470" w14:textId="77777777" w:rsidR="00F770EF" w:rsidRDefault="00F770EF" w:rsidP="00F770EF">
      <w:pPr>
        <w:spacing w:line="360" w:lineRule="auto"/>
        <w:jc w:val="both"/>
        <w:rPr>
          <w:rFonts w:ascii="Times New Roman" w:hAnsi="Times New Roman" w:cs="Times New Roman"/>
          <w:i/>
          <w:sz w:val="24"/>
          <w:szCs w:val="24"/>
          <w:u w:val="single"/>
        </w:rPr>
      </w:pPr>
      <w:r w:rsidRPr="00F770EF">
        <w:rPr>
          <w:rFonts w:ascii="Times New Roman" w:hAnsi="Times New Roman" w:cs="Times New Roman"/>
          <w:i/>
          <w:sz w:val="24"/>
          <w:szCs w:val="24"/>
          <w:u w:val="single"/>
        </w:rPr>
        <w:t>The process of data input</w:t>
      </w:r>
    </w:p>
    <w:p w14:paraId="70B90788" w14:textId="2CAB2157" w:rsidR="00F770EF" w:rsidRDefault="00193E86" w:rsidP="00193E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0222F">
        <w:rPr>
          <w:rFonts w:ascii="Times New Roman" w:hAnsi="Times New Roman" w:cs="Times New Roman"/>
          <w:sz w:val="24"/>
          <w:szCs w:val="24"/>
        </w:rPr>
        <w:t>Co</w:t>
      </w:r>
      <w:r>
        <w:rPr>
          <w:rFonts w:ascii="Times New Roman" w:hAnsi="Times New Roman" w:cs="Times New Roman"/>
          <w:sz w:val="24"/>
          <w:szCs w:val="24"/>
        </w:rPr>
        <w:t xml:space="preserve">mpanies such as Barclays bank </w:t>
      </w:r>
      <w:r w:rsidR="00660776">
        <w:rPr>
          <w:rFonts w:ascii="Times New Roman" w:hAnsi="Times New Roman" w:cs="Times New Roman"/>
          <w:sz w:val="24"/>
          <w:szCs w:val="24"/>
        </w:rPr>
        <w:t>plc</w:t>
      </w:r>
      <w:r>
        <w:rPr>
          <w:rFonts w:ascii="Times New Roman" w:hAnsi="Times New Roman" w:cs="Times New Roman"/>
          <w:sz w:val="24"/>
          <w:szCs w:val="24"/>
        </w:rPr>
        <w:t xml:space="preserve"> are required to </w:t>
      </w:r>
      <w:r w:rsidR="006C425D">
        <w:rPr>
          <w:rFonts w:ascii="Times New Roman" w:hAnsi="Times New Roman" w:cs="Times New Roman"/>
          <w:sz w:val="24"/>
          <w:szCs w:val="24"/>
        </w:rPr>
        <w:t xml:space="preserve">always </w:t>
      </w:r>
      <w:r w:rsidR="00DB212F">
        <w:rPr>
          <w:rFonts w:ascii="Times New Roman" w:hAnsi="Times New Roman" w:cs="Times New Roman"/>
          <w:sz w:val="24"/>
          <w:szCs w:val="24"/>
        </w:rPr>
        <w:t xml:space="preserve">using </w:t>
      </w:r>
      <w:r>
        <w:rPr>
          <w:rFonts w:ascii="Times New Roman" w:hAnsi="Times New Roman" w:cs="Times New Roman"/>
          <w:sz w:val="24"/>
          <w:szCs w:val="24"/>
        </w:rPr>
        <w:t>the acquired raw data and</w:t>
      </w:r>
      <w:r w:rsidR="00FD7E17">
        <w:rPr>
          <w:rFonts w:ascii="Times New Roman" w:hAnsi="Times New Roman" w:cs="Times New Roman"/>
          <w:sz w:val="24"/>
          <w:szCs w:val="24"/>
        </w:rPr>
        <w:t xml:space="preserve"> then </w:t>
      </w:r>
      <w:r>
        <w:rPr>
          <w:rFonts w:ascii="Times New Roman" w:hAnsi="Times New Roman" w:cs="Times New Roman"/>
          <w:sz w:val="24"/>
          <w:szCs w:val="24"/>
        </w:rPr>
        <w:t>turn that d</w:t>
      </w:r>
      <w:r w:rsidR="00226B61">
        <w:rPr>
          <w:rFonts w:ascii="Times New Roman" w:hAnsi="Times New Roman" w:cs="Times New Roman"/>
          <w:sz w:val="24"/>
          <w:szCs w:val="24"/>
        </w:rPr>
        <w:t>ata in</w:t>
      </w:r>
      <w:r>
        <w:rPr>
          <w:rFonts w:ascii="Times New Roman" w:hAnsi="Times New Roman" w:cs="Times New Roman"/>
          <w:sz w:val="24"/>
          <w:szCs w:val="24"/>
        </w:rPr>
        <w:t>to relevant and readable information</w:t>
      </w:r>
      <w:r w:rsidR="00C94AFF">
        <w:rPr>
          <w:rFonts w:ascii="Times New Roman" w:hAnsi="Times New Roman" w:cs="Times New Roman"/>
          <w:sz w:val="24"/>
          <w:szCs w:val="24"/>
        </w:rPr>
        <w:t xml:space="preserve"> that can be used</w:t>
      </w:r>
      <w:r w:rsidR="007D421D">
        <w:rPr>
          <w:rFonts w:ascii="Times New Roman" w:hAnsi="Times New Roman" w:cs="Times New Roman"/>
          <w:sz w:val="24"/>
          <w:szCs w:val="24"/>
        </w:rPr>
        <w:t>.</w:t>
      </w:r>
      <w:r w:rsidR="0067147D">
        <w:rPr>
          <w:rFonts w:ascii="Times New Roman" w:hAnsi="Times New Roman" w:cs="Times New Roman"/>
          <w:sz w:val="24"/>
          <w:szCs w:val="24"/>
        </w:rPr>
        <w:t xml:space="preserve"> </w:t>
      </w:r>
      <w:r w:rsidR="007D421D">
        <w:rPr>
          <w:rFonts w:ascii="Times New Roman" w:hAnsi="Times New Roman" w:cs="Times New Roman"/>
          <w:sz w:val="24"/>
          <w:szCs w:val="24"/>
          <w:lang w:val="en-GB"/>
        </w:rPr>
        <w:t>In</w:t>
      </w:r>
      <w:r w:rsidR="0067147D">
        <w:rPr>
          <w:rFonts w:ascii="Times New Roman" w:hAnsi="Times New Roman" w:cs="Times New Roman"/>
          <w:sz w:val="24"/>
          <w:szCs w:val="24"/>
          <w:lang w:val="en-GB"/>
        </w:rPr>
        <w:t xml:space="preserve"> order</w:t>
      </w:r>
      <w:r>
        <w:rPr>
          <w:rFonts w:ascii="Times New Roman" w:hAnsi="Times New Roman" w:cs="Times New Roman"/>
          <w:sz w:val="24"/>
          <w:szCs w:val="24"/>
        </w:rPr>
        <w:t xml:space="preserve"> </w:t>
      </w:r>
      <w:r w:rsidR="009C1F8E">
        <w:rPr>
          <w:rFonts w:ascii="Times New Roman" w:hAnsi="Times New Roman" w:cs="Times New Roman"/>
          <w:sz w:val="24"/>
          <w:szCs w:val="24"/>
        </w:rPr>
        <w:t xml:space="preserve">for this process to be successful, the companies are required to turn the raw data into relevant data as well. The diagram shows the process </w:t>
      </w:r>
      <w:r w:rsidR="00BE5645">
        <w:rPr>
          <w:rFonts w:ascii="Times New Roman" w:hAnsi="Times New Roman" w:cs="Times New Roman"/>
          <w:sz w:val="24"/>
          <w:szCs w:val="24"/>
        </w:rPr>
        <w:t xml:space="preserve">within </w:t>
      </w:r>
      <w:r w:rsidR="009C1F8E">
        <w:rPr>
          <w:rFonts w:ascii="Times New Roman" w:hAnsi="Times New Roman" w:cs="Times New Roman"/>
          <w:sz w:val="24"/>
          <w:szCs w:val="24"/>
        </w:rPr>
        <w:t>a clearer manner</w:t>
      </w:r>
      <w:r w:rsidR="007F4293">
        <w:rPr>
          <w:rFonts w:ascii="Times New Roman" w:hAnsi="Times New Roman" w:cs="Times New Roman"/>
          <w:sz w:val="24"/>
          <w:szCs w:val="24"/>
        </w:rPr>
        <w:t xml:space="preserve"> </w:t>
      </w:r>
      <w:r w:rsidR="007F4D25">
        <w:rPr>
          <w:rFonts w:ascii="Times New Roman" w:hAnsi="Times New Roman" w:cs="Times New Roman"/>
          <w:sz w:val="24"/>
          <w:szCs w:val="24"/>
        </w:rPr>
        <w:t>(</w:t>
      </w:r>
      <w:proofErr w:type="spellStart"/>
      <w:r w:rsidR="007F4D25">
        <w:rPr>
          <w:rFonts w:ascii="Times New Roman" w:hAnsi="Times New Roman" w:cs="Times New Roman"/>
          <w:sz w:val="24"/>
          <w:szCs w:val="24"/>
        </w:rPr>
        <w:t>Goguely</w:t>
      </w:r>
      <w:proofErr w:type="spellEnd"/>
      <w:r w:rsidR="007F4D25">
        <w:rPr>
          <w:rFonts w:ascii="Times New Roman" w:hAnsi="Times New Roman" w:cs="Times New Roman"/>
          <w:sz w:val="24"/>
          <w:szCs w:val="24"/>
        </w:rPr>
        <w:t>, 2010)</w:t>
      </w:r>
      <w:r w:rsidR="009C1F8E">
        <w:rPr>
          <w:rFonts w:ascii="Times New Roman" w:hAnsi="Times New Roman" w:cs="Times New Roman"/>
          <w:sz w:val="24"/>
          <w:szCs w:val="24"/>
        </w:rPr>
        <w:t>. As seen from the data below, the key data that are used by Barclays bank plc</w:t>
      </w:r>
      <w:r w:rsidR="007624F8">
        <w:rPr>
          <w:rFonts w:ascii="Times New Roman" w:hAnsi="Times New Roman" w:cs="Times New Roman"/>
          <w:sz w:val="24"/>
          <w:szCs w:val="24"/>
        </w:rPr>
        <w:t xml:space="preserve">, are always </w:t>
      </w:r>
      <w:r w:rsidR="009634F5">
        <w:rPr>
          <w:rFonts w:ascii="Times New Roman" w:hAnsi="Times New Roman" w:cs="Times New Roman"/>
          <w:sz w:val="24"/>
          <w:szCs w:val="24"/>
        </w:rPr>
        <w:t xml:space="preserve">within </w:t>
      </w:r>
      <w:r w:rsidR="007624F8">
        <w:rPr>
          <w:rFonts w:ascii="Times New Roman" w:hAnsi="Times New Roman" w:cs="Times New Roman"/>
          <w:sz w:val="24"/>
          <w:szCs w:val="24"/>
        </w:rPr>
        <w:t xml:space="preserve">unprocessed form and the data also goes through several stages before this is presented to the clients </w:t>
      </w:r>
      <w:r w:rsidR="00F905BA">
        <w:rPr>
          <w:rFonts w:ascii="Times New Roman" w:hAnsi="Times New Roman" w:cs="Times New Roman"/>
          <w:sz w:val="24"/>
          <w:szCs w:val="24"/>
        </w:rPr>
        <w:t>within</w:t>
      </w:r>
      <w:r w:rsidR="000C6674">
        <w:rPr>
          <w:rFonts w:ascii="Times New Roman" w:hAnsi="Times New Roman" w:cs="Times New Roman"/>
          <w:sz w:val="24"/>
          <w:szCs w:val="24"/>
        </w:rPr>
        <w:t xml:space="preserve"> a </w:t>
      </w:r>
      <w:r w:rsidR="007624F8">
        <w:rPr>
          <w:rFonts w:ascii="Times New Roman" w:hAnsi="Times New Roman" w:cs="Times New Roman"/>
          <w:sz w:val="24"/>
          <w:szCs w:val="24"/>
        </w:rPr>
        <w:t xml:space="preserve">formal manner. </w:t>
      </w:r>
      <w:r w:rsidR="004C3A5A">
        <w:rPr>
          <w:rFonts w:ascii="Times New Roman" w:hAnsi="Times New Roman" w:cs="Times New Roman"/>
          <w:sz w:val="24"/>
          <w:szCs w:val="24"/>
        </w:rPr>
        <w:t>The formal presentation of the raw data is also considered as the output of the data and for the company Barclays bank plc, the output will be the balance sheet that they provide to their</w:t>
      </w:r>
      <w:r w:rsidR="00D13C5D">
        <w:rPr>
          <w:rFonts w:ascii="Times New Roman" w:hAnsi="Times New Roman" w:cs="Times New Roman"/>
          <w:sz w:val="24"/>
          <w:szCs w:val="24"/>
        </w:rPr>
        <w:t xml:space="preserve"> different </w:t>
      </w:r>
      <w:r w:rsidR="004C3A5A">
        <w:rPr>
          <w:rFonts w:ascii="Times New Roman" w:hAnsi="Times New Roman" w:cs="Times New Roman"/>
          <w:sz w:val="24"/>
          <w:szCs w:val="24"/>
        </w:rPr>
        <w:t xml:space="preserve">clients. </w:t>
      </w:r>
    </w:p>
    <w:p w14:paraId="0562ED5D" w14:textId="77777777" w:rsidR="001A7111" w:rsidRDefault="001A7111" w:rsidP="001A7111">
      <w:pPr>
        <w:spacing w:line="360" w:lineRule="auto"/>
        <w:jc w:val="center"/>
        <w:rPr>
          <w:rFonts w:ascii="Times New Roman" w:hAnsi="Times New Roman" w:cs="Times New Roman"/>
          <w:sz w:val="24"/>
          <w:szCs w:val="24"/>
        </w:rPr>
      </w:pPr>
      <w:r w:rsidRPr="001A7111">
        <w:rPr>
          <w:rFonts w:ascii="Times New Roman" w:hAnsi="Times New Roman" w:cs="Times New Roman"/>
          <w:noProof/>
          <w:sz w:val="24"/>
          <w:szCs w:val="24"/>
        </w:rPr>
        <w:drawing>
          <wp:inline distT="0" distB="0" distL="0" distR="0" wp14:anchorId="37389CF5" wp14:editId="11EA3966">
            <wp:extent cx="3091839" cy="17145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091839" cy="1714500"/>
                    </a:xfrm>
                    <a:prstGeom prst="rect">
                      <a:avLst/>
                    </a:prstGeom>
                    <a:noFill/>
                    <a:ln w="9525">
                      <a:noFill/>
                      <a:miter lim="800000"/>
                      <a:headEnd/>
                      <a:tailEnd/>
                    </a:ln>
                  </pic:spPr>
                </pic:pic>
              </a:graphicData>
            </a:graphic>
          </wp:inline>
        </w:drawing>
      </w:r>
    </w:p>
    <w:p w14:paraId="3F38AD20" w14:textId="0092EDFD" w:rsidR="000E758F" w:rsidRDefault="000E758F" w:rsidP="000E758F">
      <w:pPr>
        <w:pStyle w:val="Heading1"/>
      </w:pPr>
      <w:bookmarkStart w:id="3" w:name="_Toc16362123"/>
      <w:r>
        <w:lastRenderedPageBreak/>
        <w:t xml:space="preserve">The relation between </w:t>
      </w:r>
      <w:r w:rsidR="00C11A7B">
        <w:t>W</w:t>
      </w:r>
      <w:r>
        <w:t xml:space="preserve">isdom, </w:t>
      </w:r>
      <w:r w:rsidR="00C11A7B">
        <w:t>K</w:t>
      </w:r>
      <w:r>
        <w:t xml:space="preserve">nowledge and </w:t>
      </w:r>
      <w:r w:rsidR="00C11A7B">
        <w:t>I</w:t>
      </w:r>
      <w:r>
        <w:t>nformation</w:t>
      </w:r>
      <w:bookmarkEnd w:id="3"/>
    </w:p>
    <w:p w14:paraId="1FC0B903" w14:textId="77777777" w:rsidR="00C11A7B" w:rsidRPr="00C11A7B" w:rsidRDefault="00C11A7B" w:rsidP="00C11A7B"/>
    <w:p w14:paraId="7C568222" w14:textId="77777777" w:rsidR="00660776" w:rsidRDefault="00660776" w:rsidP="00660776">
      <w:pPr>
        <w:jc w:val="both"/>
        <w:rPr>
          <w:rFonts w:ascii="Times New Roman" w:hAnsi="Times New Roman" w:cs="Times New Roman"/>
          <w:i/>
          <w:sz w:val="24"/>
          <w:szCs w:val="24"/>
          <w:u w:val="single"/>
        </w:rPr>
      </w:pPr>
      <w:r w:rsidRPr="00660776">
        <w:rPr>
          <w:rFonts w:ascii="Times New Roman" w:hAnsi="Times New Roman" w:cs="Times New Roman"/>
          <w:i/>
          <w:sz w:val="24"/>
          <w:szCs w:val="24"/>
          <w:u w:val="single"/>
        </w:rPr>
        <w:t xml:space="preserve">The data </w:t>
      </w:r>
    </w:p>
    <w:p w14:paraId="1DCB4691" w14:textId="3C2AD67B" w:rsidR="004C3A5A" w:rsidRPr="00DC4E09" w:rsidRDefault="00856742" w:rsidP="0066077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t>The raw facts and figure</w:t>
      </w:r>
      <w:r w:rsidR="00D13C5D">
        <w:rPr>
          <w:rFonts w:ascii="Times New Roman" w:hAnsi="Times New Roman" w:cs="Times New Roman"/>
          <w:sz w:val="24"/>
          <w:szCs w:val="24"/>
        </w:rPr>
        <w:t xml:space="preserve"> that </w:t>
      </w:r>
      <w:r>
        <w:rPr>
          <w:rFonts w:ascii="Times New Roman" w:hAnsi="Times New Roman" w:cs="Times New Roman"/>
          <w:sz w:val="24"/>
          <w:szCs w:val="24"/>
        </w:rPr>
        <w:t xml:space="preserve">are also considered as the data that has not </w:t>
      </w:r>
      <w:r w:rsidR="00D70894">
        <w:rPr>
          <w:rFonts w:ascii="Times New Roman" w:hAnsi="Times New Roman" w:cs="Times New Roman"/>
          <w:sz w:val="24"/>
          <w:szCs w:val="24"/>
        </w:rPr>
        <w:t xml:space="preserve">yet </w:t>
      </w:r>
      <w:r>
        <w:rPr>
          <w:rFonts w:ascii="Times New Roman" w:hAnsi="Times New Roman" w:cs="Times New Roman"/>
          <w:sz w:val="24"/>
          <w:szCs w:val="24"/>
        </w:rPr>
        <w:t xml:space="preserve">been processed and this is </w:t>
      </w:r>
      <w:r w:rsidR="00117224">
        <w:rPr>
          <w:rFonts w:ascii="Times New Roman" w:hAnsi="Times New Roman" w:cs="Times New Roman"/>
          <w:sz w:val="24"/>
          <w:szCs w:val="24"/>
        </w:rPr>
        <w:t xml:space="preserve">been </w:t>
      </w:r>
      <w:r>
        <w:rPr>
          <w:rFonts w:ascii="Times New Roman" w:hAnsi="Times New Roman" w:cs="Times New Roman"/>
          <w:sz w:val="24"/>
          <w:szCs w:val="24"/>
        </w:rPr>
        <w:t>observed by the</w:t>
      </w:r>
      <w:r w:rsidR="0054680B">
        <w:rPr>
          <w:rFonts w:ascii="Times New Roman" w:hAnsi="Times New Roman" w:cs="Times New Roman"/>
          <w:sz w:val="24"/>
          <w:szCs w:val="24"/>
        </w:rPr>
        <w:t xml:space="preserve"> different </w:t>
      </w:r>
      <w:r w:rsidR="00117224">
        <w:rPr>
          <w:rFonts w:ascii="Times New Roman" w:hAnsi="Times New Roman" w:cs="Times New Roman"/>
          <w:sz w:val="24"/>
          <w:szCs w:val="24"/>
        </w:rPr>
        <w:t xml:space="preserve">types of </w:t>
      </w:r>
      <w:r>
        <w:rPr>
          <w:rFonts w:ascii="Times New Roman" w:hAnsi="Times New Roman" w:cs="Times New Roman"/>
          <w:sz w:val="24"/>
          <w:szCs w:val="24"/>
        </w:rPr>
        <w:t xml:space="preserve">employees </w:t>
      </w:r>
      <w:r w:rsidR="00366CA1">
        <w:rPr>
          <w:rFonts w:ascii="Times New Roman" w:hAnsi="Times New Roman" w:cs="Times New Roman"/>
          <w:sz w:val="24"/>
          <w:szCs w:val="24"/>
        </w:rPr>
        <w:t>for</w:t>
      </w:r>
      <w:r>
        <w:rPr>
          <w:rFonts w:ascii="Times New Roman" w:hAnsi="Times New Roman" w:cs="Times New Roman"/>
          <w:sz w:val="24"/>
          <w:szCs w:val="24"/>
        </w:rPr>
        <w:t xml:space="preserve"> the bank. The preliminary form of the data remains </w:t>
      </w:r>
      <w:r w:rsidR="00366CA1">
        <w:rPr>
          <w:rFonts w:ascii="Times New Roman" w:hAnsi="Times New Roman" w:cs="Times New Roman"/>
          <w:sz w:val="24"/>
          <w:szCs w:val="24"/>
        </w:rPr>
        <w:t xml:space="preserve">within </w:t>
      </w:r>
      <w:r w:rsidR="00E43360">
        <w:rPr>
          <w:rFonts w:ascii="Times New Roman" w:hAnsi="Times New Roman" w:cs="Times New Roman"/>
          <w:sz w:val="24"/>
          <w:szCs w:val="24"/>
        </w:rPr>
        <w:t>haphazard</w:t>
      </w:r>
      <w:r w:rsidR="00287A17">
        <w:rPr>
          <w:rFonts w:ascii="Times New Roman" w:hAnsi="Times New Roman" w:cs="Times New Roman"/>
          <w:sz w:val="24"/>
          <w:szCs w:val="24"/>
        </w:rPr>
        <w:t xml:space="preserve"> forms that are</w:t>
      </w:r>
      <w:r>
        <w:rPr>
          <w:rFonts w:ascii="Times New Roman" w:hAnsi="Times New Roman" w:cs="Times New Roman"/>
          <w:sz w:val="24"/>
          <w:szCs w:val="24"/>
        </w:rPr>
        <w:t xml:space="preserve"> collected </w:t>
      </w:r>
      <w:r w:rsidR="00C8435B">
        <w:rPr>
          <w:rFonts w:ascii="Times New Roman" w:hAnsi="Times New Roman" w:cs="Times New Roman"/>
          <w:sz w:val="24"/>
          <w:szCs w:val="24"/>
        </w:rPr>
        <w:t>from</w:t>
      </w:r>
      <w:r w:rsidR="00770DC3">
        <w:rPr>
          <w:rFonts w:ascii="Times New Roman" w:hAnsi="Times New Roman" w:cs="Times New Roman"/>
          <w:sz w:val="24"/>
          <w:szCs w:val="24"/>
        </w:rPr>
        <w:t xml:space="preserve"> </w:t>
      </w:r>
      <w:r w:rsidR="00C8435B">
        <w:rPr>
          <w:rFonts w:ascii="Times New Roman" w:hAnsi="Times New Roman" w:cs="Times New Roman"/>
          <w:sz w:val="24"/>
          <w:szCs w:val="24"/>
        </w:rPr>
        <w:t>various</w:t>
      </w:r>
      <w:r>
        <w:rPr>
          <w:rFonts w:ascii="Times New Roman" w:hAnsi="Times New Roman" w:cs="Times New Roman"/>
          <w:sz w:val="24"/>
          <w:szCs w:val="24"/>
        </w:rPr>
        <w:t xml:space="preserve"> </w:t>
      </w:r>
      <w:r w:rsidR="00F55AFA">
        <w:rPr>
          <w:rFonts w:ascii="Times New Roman" w:hAnsi="Times New Roman" w:cs="Times New Roman"/>
          <w:sz w:val="24"/>
          <w:szCs w:val="24"/>
        </w:rPr>
        <w:t xml:space="preserve">different </w:t>
      </w:r>
      <w:r>
        <w:rPr>
          <w:rFonts w:ascii="Times New Roman" w:hAnsi="Times New Roman" w:cs="Times New Roman"/>
          <w:sz w:val="24"/>
          <w:szCs w:val="24"/>
        </w:rPr>
        <w:t>available sources by using th</w:t>
      </w:r>
      <w:r w:rsidR="00F464DC">
        <w:rPr>
          <w:rFonts w:ascii="Times New Roman" w:hAnsi="Times New Roman" w:cs="Times New Roman"/>
          <w:sz w:val="24"/>
          <w:szCs w:val="24"/>
        </w:rPr>
        <w:t>is</w:t>
      </w:r>
      <w:r>
        <w:rPr>
          <w:rFonts w:ascii="Times New Roman" w:hAnsi="Times New Roman" w:cs="Times New Roman"/>
          <w:sz w:val="24"/>
          <w:szCs w:val="24"/>
        </w:rPr>
        <w:t xml:space="preserve"> process interviews and other </w:t>
      </w:r>
      <w:r w:rsidR="00287A17">
        <w:rPr>
          <w:rFonts w:ascii="Times New Roman" w:hAnsi="Times New Roman" w:cs="Times New Roman"/>
          <w:sz w:val="24"/>
          <w:szCs w:val="24"/>
        </w:rPr>
        <w:t>available procedures. The classification of the data is placed under three groups and these include; the symbols that are non-random, the numbers that are observed by witnessing any event, the recording process is also used by</w:t>
      </w:r>
      <w:r w:rsidR="0021322A">
        <w:rPr>
          <w:rFonts w:ascii="Times New Roman" w:hAnsi="Times New Roman" w:cs="Times New Roman"/>
          <w:sz w:val="24"/>
          <w:szCs w:val="24"/>
        </w:rPr>
        <w:t xml:space="preserve"> different </w:t>
      </w:r>
      <w:r w:rsidR="00287A17">
        <w:rPr>
          <w:rFonts w:ascii="Times New Roman" w:hAnsi="Times New Roman" w:cs="Times New Roman"/>
          <w:sz w:val="24"/>
          <w:szCs w:val="24"/>
        </w:rPr>
        <w:t>various banks for storing</w:t>
      </w:r>
      <w:r w:rsidR="00001E80">
        <w:rPr>
          <w:rFonts w:ascii="Times New Roman" w:hAnsi="Times New Roman" w:cs="Times New Roman"/>
          <w:sz w:val="24"/>
          <w:szCs w:val="24"/>
        </w:rPr>
        <w:t xml:space="preserve"> and </w:t>
      </w:r>
      <w:r w:rsidR="00F04129">
        <w:rPr>
          <w:rFonts w:ascii="Times New Roman" w:hAnsi="Times New Roman" w:cs="Times New Roman"/>
          <w:sz w:val="24"/>
          <w:szCs w:val="24"/>
        </w:rPr>
        <w:t xml:space="preserve">collecting </w:t>
      </w:r>
      <w:r w:rsidR="00287A17">
        <w:rPr>
          <w:rFonts w:ascii="Times New Roman" w:hAnsi="Times New Roman" w:cs="Times New Roman"/>
          <w:sz w:val="24"/>
          <w:szCs w:val="24"/>
        </w:rPr>
        <w:t>the raw data</w:t>
      </w:r>
      <w:r w:rsidR="00D07F67">
        <w:rPr>
          <w:rFonts w:ascii="Times New Roman" w:hAnsi="Times New Roman" w:cs="Times New Roman"/>
          <w:sz w:val="24"/>
          <w:szCs w:val="24"/>
        </w:rPr>
        <w:t xml:space="preserve"> so that it can be </w:t>
      </w:r>
      <w:r w:rsidR="007A6D93">
        <w:rPr>
          <w:rFonts w:ascii="Times New Roman" w:hAnsi="Times New Roman" w:cs="Times New Roman"/>
          <w:sz w:val="24"/>
          <w:szCs w:val="24"/>
        </w:rPr>
        <w:t>processed  and interpreted</w:t>
      </w:r>
      <w:r w:rsidR="000A64EC">
        <w:rPr>
          <w:rFonts w:ascii="Times New Roman" w:hAnsi="Times New Roman" w:cs="Times New Roman"/>
          <w:sz w:val="24"/>
          <w:szCs w:val="24"/>
        </w:rPr>
        <w:t xml:space="preserve"> b</w:t>
      </w:r>
      <w:r w:rsidR="00915AD6">
        <w:rPr>
          <w:rFonts w:ascii="Times New Roman" w:hAnsi="Times New Roman" w:cs="Times New Roman"/>
          <w:sz w:val="24"/>
          <w:szCs w:val="24"/>
        </w:rPr>
        <w:t xml:space="preserve">y the user for the data </w:t>
      </w:r>
      <w:r w:rsidR="007A6D93">
        <w:rPr>
          <w:rFonts w:ascii="Times New Roman" w:hAnsi="Times New Roman" w:cs="Times New Roman"/>
          <w:sz w:val="24"/>
          <w:szCs w:val="24"/>
        </w:rPr>
        <w:t xml:space="preserve"> </w:t>
      </w:r>
      <w:r w:rsidR="00287A17">
        <w:rPr>
          <w:rFonts w:ascii="Times New Roman" w:hAnsi="Times New Roman" w:cs="Times New Roman"/>
          <w:sz w:val="24"/>
          <w:szCs w:val="24"/>
        </w:rPr>
        <w:t>th</w:t>
      </w:r>
      <w:r w:rsidR="00F04129">
        <w:rPr>
          <w:rFonts w:ascii="Times New Roman" w:hAnsi="Times New Roman" w:cs="Times New Roman"/>
          <w:sz w:val="24"/>
          <w:szCs w:val="24"/>
        </w:rPr>
        <w:t>e</w:t>
      </w:r>
      <w:r w:rsidR="00915AD6">
        <w:rPr>
          <w:rFonts w:ascii="Times New Roman" w:hAnsi="Times New Roman" w:cs="Times New Roman"/>
          <w:sz w:val="24"/>
          <w:szCs w:val="24"/>
        </w:rPr>
        <w:t xml:space="preserve">n making it </w:t>
      </w:r>
      <w:r w:rsidR="00E5293B">
        <w:rPr>
          <w:rFonts w:ascii="Times New Roman" w:hAnsi="Times New Roman" w:cs="Times New Roman"/>
          <w:sz w:val="24"/>
          <w:szCs w:val="24"/>
          <w:lang w:val="en-GB"/>
        </w:rPr>
        <w:t xml:space="preserve">easier </w:t>
      </w:r>
      <w:r w:rsidR="00E5293B">
        <w:rPr>
          <w:rFonts w:ascii="Times New Roman" w:hAnsi="Times New Roman" w:cs="Times New Roman"/>
          <w:sz w:val="24"/>
          <w:szCs w:val="24"/>
        </w:rPr>
        <w:t>to understand for the</w:t>
      </w:r>
      <w:r w:rsidR="00C02B87">
        <w:rPr>
          <w:rFonts w:ascii="Times New Roman" w:hAnsi="Times New Roman" w:cs="Times New Roman"/>
          <w:sz w:val="24"/>
          <w:szCs w:val="24"/>
        </w:rPr>
        <w:t xml:space="preserve"> users </w:t>
      </w:r>
      <w:r w:rsidR="00AF390F">
        <w:rPr>
          <w:rFonts w:ascii="Times New Roman" w:hAnsi="Times New Roman" w:cs="Times New Roman"/>
          <w:sz w:val="24"/>
          <w:szCs w:val="24"/>
        </w:rPr>
        <w:t>so it can be</w:t>
      </w:r>
      <w:r w:rsidR="00D45067">
        <w:rPr>
          <w:rFonts w:ascii="Times New Roman" w:hAnsi="Times New Roman" w:cs="Times New Roman"/>
          <w:sz w:val="24"/>
          <w:szCs w:val="24"/>
        </w:rPr>
        <w:t xml:space="preserve"> </w:t>
      </w:r>
      <w:r w:rsidR="00DC4E09">
        <w:rPr>
          <w:rFonts w:ascii="Times New Roman" w:hAnsi="Times New Roman" w:cs="Times New Roman"/>
          <w:sz w:val="24"/>
          <w:szCs w:val="24"/>
          <w:lang w:val="en-GB"/>
        </w:rPr>
        <w:t>determine if it is meaningful information</w:t>
      </w:r>
      <w:r w:rsidR="005C6925">
        <w:rPr>
          <w:rFonts w:ascii="Times New Roman" w:hAnsi="Times New Roman" w:cs="Times New Roman"/>
          <w:sz w:val="24"/>
          <w:szCs w:val="24"/>
          <w:lang w:val="en-GB"/>
        </w:rPr>
        <w:t>,</w:t>
      </w:r>
      <w:r w:rsidR="00DC4E09">
        <w:rPr>
          <w:rFonts w:ascii="Times New Roman" w:hAnsi="Times New Roman" w:cs="Times New Roman"/>
          <w:sz w:val="24"/>
          <w:szCs w:val="24"/>
          <w:lang w:val="en-GB"/>
        </w:rPr>
        <w:t xml:space="preserve"> data</w:t>
      </w:r>
      <w:r w:rsidR="0016726A">
        <w:rPr>
          <w:rFonts w:ascii="Times New Roman" w:hAnsi="Times New Roman" w:cs="Times New Roman"/>
          <w:sz w:val="24"/>
          <w:szCs w:val="24"/>
          <w:lang w:val="en-GB"/>
        </w:rPr>
        <w:t xml:space="preserve"> that is</w:t>
      </w:r>
      <w:r w:rsidR="00C02B87">
        <w:rPr>
          <w:rFonts w:ascii="Times New Roman" w:hAnsi="Times New Roman" w:cs="Times New Roman"/>
          <w:sz w:val="24"/>
          <w:szCs w:val="24"/>
          <w:lang w:val="en-GB"/>
        </w:rPr>
        <w:t xml:space="preserve"> needed.</w:t>
      </w:r>
    </w:p>
    <w:p w14:paraId="1A5EF807" w14:textId="77777777" w:rsidR="00B04FEF" w:rsidRDefault="00B04FEF" w:rsidP="00660776">
      <w:pPr>
        <w:spacing w:line="360" w:lineRule="auto"/>
        <w:jc w:val="both"/>
        <w:rPr>
          <w:rFonts w:ascii="Times New Roman" w:hAnsi="Times New Roman" w:cs="Times New Roman"/>
          <w:i/>
          <w:sz w:val="24"/>
          <w:szCs w:val="24"/>
          <w:u w:val="single"/>
        </w:rPr>
      </w:pPr>
      <w:r w:rsidRPr="00B04FEF">
        <w:rPr>
          <w:rFonts w:ascii="Times New Roman" w:hAnsi="Times New Roman" w:cs="Times New Roman"/>
          <w:i/>
          <w:sz w:val="24"/>
          <w:szCs w:val="24"/>
          <w:u w:val="single"/>
        </w:rPr>
        <w:t xml:space="preserve">Information </w:t>
      </w:r>
    </w:p>
    <w:p w14:paraId="485DE5BB" w14:textId="3F86611D" w:rsidR="00287A17" w:rsidRDefault="00F6138F" w:rsidP="00F613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data is </w:t>
      </w:r>
      <w:r w:rsidR="0084476D">
        <w:rPr>
          <w:rFonts w:ascii="Times New Roman" w:hAnsi="Times New Roman" w:cs="Times New Roman"/>
          <w:sz w:val="24"/>
          <w:szCs w:val="24"/>
        </w:rPr>
        <w:t xml:space="preserve">then </w:t>
      </w:r>
      <w:r>
        <w:rPr>
          <w:rFonts w:ascii="Times New Roman" w:hAnsi="Times New Roman" w:cs="Times New Roman"/>
          <w:sz w:val="24"/>
          <w:szCs w:val="24"/>
        </w:rPr>
        <w:t>processed into</w:t>
      </w:r>
      <w:r w:rsidR="0067675C">
        <w:rPr>
          <w:rFonts w:ascii="Times New Roman" w:hAnsi="Times New Roman" w:cs="Times New Roman"/>
          <w:sz w:val="24"/>
          <w:szCs w:val="24"/>
        </w:rPr>
        <w:t xml:space="preserve"> a form of </w:t>
      </w:r>
      <w:r>
        <w:rPr>
          <w:rFonts w:ascii="Times New Roman" w:hAnsi="Times New Roman" w:cs="Times New Roman"/>
          <w:sz w:val="24"/>
          <w:szCs w:val="24"/>
        </w:rPr>
        <w:t xml:space="preserve">information by the designated auditors of the company and then this processed information is </w:t>
      </w:r>
      <w:r w:rsidR="00735151">
        <w:rPr>
          <w:rFonts w:ascii="Times New Roman" w:hAnsi="Times New Roman" w:cs="Times New Roman"/>
          <w:sz w:val="24"/>
          <w:szCs w:val="24"/>
        </w:rPr>
        <w:t>then</w:t>
      </w:r>
      <w:r>
        <w:rPr>
          <w:rFonts w:ascii="Times New Roman" w:hAnsi="Times New Roman" w:cs="Times New Roman"/>
          <w:sz w:val="24"/>
          <w:szCs w:val="24"/>
        </w:rPr>
        <w:t xml:space="preserve"> presented in an organi</w:t>
      </w:r>
      <w:r w:rsidR="000519ED">
        <w:rPr>
          <w:rFonts w:ascii="Times New Roman" w:hAnsi="Times New Roman" w:cs="Times New Roman"/>
          <w:sz w:val="24"/>
          <w:szCs w:val="24"/>
        </w:rPr>
        <w:t>s</w:t>
      </w:r>
      <w:r>
        <w:rPr>
          <w:rFonts w:ascii="Times New Roman" w:hAnsi="Times New Roman" w:cs="Times New Roman"/>
          <w:sz w:val="24"/>
          <w:szCs w:val="24"/>
        </w:rPr>
        <w:t>ed form</w:t>
      </w:r>
      <w:r w:rsidR="00C76191">
        <w:rPr>
          <w:rFonts w:ascii="Times New Roman" w:hAnsi="Times New Roman" w:cs="Times New Roman"/>
          <w:sz w:val="24"/>
          <w:szCs w:val="24"/>
        </w:rPr>
        <w:t xml:space="preserve"> </w:t>
      </w:r>
      <w:r w:rsidR="007F4D25">
        <w:rPr>
          <w:rFonts w:ascii="Times New Roman" w:hAnsi="Times New Roman" w:cs="Times New Roman"/>
          <w:sz w:val="24"/>
          <w:szCs w:val="24"/>
        </w:rPr>
        <w:t xml:space="preserve">(O’Dell et al, </w:t>
      </w:r>
      <w:r w:rsidR="008F6AB5">
        <w:rPr>
          <w:rFonts w:ascii="Times New Roman" w:hAnsi="Times New Roman" w:cs="Times New Roman"/>
          <w:sz w:val="24"/>
          <w:szCs w:val="24"/>
        </w:rPr>
        <w:t>2011)</w:t>
      </w:r>
      <w:r>
        <w:rPr>
          <w:rFonts w:ascii="Times New Roman" w:hAnsi="Times New Roman" w:cs="Times New Roman"/>
          <w:sz w:val="24"/>
          <w:szCs w:val="24"/>
        </w:rPr>
        <w:t xml:space="preserve">. The factors that are related to information </w:t>
      </w:r>
      <w:r w:rsidR="00B341A7">
        <w:rPr>
          <w:rFonts w:ascii="Times New Roman" w:hAnsi="Times New Roman" w:cs="Times New Roman"/>
          <w:sz w:val="24"/>
          <w:szCs w:val="24"/>
        </w:rPr>
        <w:t xml:space="preserve">is also associated with providing meaning to the data where the processing includes the purposes and this also allows the intended reader to decipher the data that has been represented to them. </w:t>
      </w:r>
    </w:p>
    <w:p w14:paraId="554311D2" w14:textId="77777777" w:rsidR="00B341A7" w:rsidRDefault="00B341A7" w:rsidP="00F6138F">
      <w:pPr>
        <w:spacing w:line="360" w:lineRule="auto"/>
        <w:jc w:val="both"/>
        <w:rPr>
          <w:rFonts w:ascii="Times New Roman" w:hAnsi="Times New Roman" w:cs="Times New Roman"/>
          <w:i/>
          <w:sz w:val="24"/>
          <w:szCs w:val="24"/>
          <w:u w:val="single"/>
        </w:rPr>
      </w:pPr>
      <w:r w:rsidRPr="00B341A7">
        <w:rPr>
          <w:rFonts w:ascii="Times New Roman" w:hAnsi="Times New Roman" w:cs="Times New Roman"/>
          <w:i/>
          <w:sz w:val="24"/>
          <w:szCs w:val="24"/>
          <w:u w:val="single"/>
        </w:rPr>
        <w:t xml:space="preserve">Knowledge </w:t>
      </w:r>
    </w:p>
    <w:p w14:paraId="090F8BCB" w14:textId="6E29E80E" w:rsidR="00B341A7" w:rsidRDefault="00C169FB" w:rsidP="00C169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knowledge makes connection among the data, information and wisdom and this process can </w:t>
      </w:r>
      <w:r w:rsidR="00E91E20">
        <w:rPr>
          <w:rFonts w:ascii="Times New Roman" w:hAnsi="Times New Roman" w:cs="Times New Roman"/>
          <w:sz w:val="24"/>
          <w:szCs w:val="24"/>
          <w:lang w:val="en-GB"/>
        </w:rPr>
        <w:t xml:space="preserve">easily be </w:t>
      </w:r>
      <w:r>
        <w:rPr>
          <w:rFonts w:ascii="Times New Roman" w:hAnsi="Times New Roman" w:cs="Times New Roman"/>
          <w:sz w:val="24"/>
          <w:szCs w:val="24"/>
        </w:rPr>
        <w:t xml:space="preserve"> explained by solipsism and </w:t>
      </w:r>
      <w:r w:rsidR="002A43EB">
        <w:rPr>
          <w:rFonts w:ascii="Times New Roman" w:hAnsi="Times New Roman" w:cs="Times New Roman"/>
          <w:sz w:val="24"/>
          <w:szCs w:val="24"/>
        </w:rPr>
        <w:t>this</w:t>
      </w:r>
      <w:r w:rsidR="00CA5318">
        <w:rPr>
          <w:rFonts w:ascii="Times New Roman" w:hAnsi="Times New Roman" w:cs="Times New Roman"/>
          <w:sz w:val="24"/>
          <w:szCs w:val="24"/>
        </w:rPr>
        <w:t xml:space="preserve"> will </w:t>
      </w:r>
      <w:r w:rsidR="002A43EB">
        <w:rPr>
          <w:rFonts w:ascii="Times New Roman" w:hAnsi="Times New Roman" w:cs="Times New Roman"/>
          <w:sz w:val="24"/>
          <w:szCs w:val="24"/>
        </w:rPr>
        <w:t xml:space="preserve"> indicates that the </w:t>
      </w:r>
      <w:r w:rsidR="001E0C51">
        <w:rPr>
          <w:rFonts w:ascii="Times New Roman" w:hAnsi="Times New Roman" w:cs="Times New Roman"/>
          <w:sz w:val="24"/>
          <w:szCs w:val="24"/>
        </w:rPr>
        <w:t xml:space="preserve">people </w:t>
      </w:r>
      <w:r w:rsidR="00091B66">
        <w:rPr>
          <w:rFonts w:ascii="Times New Roman" w:hAnsi="Times New Roman" w:cs="Times New Roman"/>
          <w:sz w:val="24"/>
          <w:szCs w:val="24"/>
        </w:rPr>
        <w:t xml:space="preserve">covered their ideologies inside their mind hence; the knowledge can be seen as an important aspect since this allows the </w:t>
      </w:r>
      <w:r w:rsidR="00F644C4">
        <w:rPr>
          <w:rFonts w:ascii="Times New Roman" w:hAnsi="Times New Roman" w:cs="Times New Roman"/>
          <w:sz w:val="24"/>
          <w:szCs w:val="24"/>
        </w:rPr>
        <w:t>all</w:t>
      </w:r>
      <w:r w:rsidR="000352C7">
        <w:rPr>
          <w:rFonts w:ascii="Times New Roman" w:hAnsi="Times New Roman" w:cs="Times New Roman"/>
          <w:sz w:val="24"/>
          <w:szCs w:val="24"/>
        </w:rPr>
        <w:t xml:space="preserve"> </w:t>
      </w:r>
      <w:r w:rsidR="00F644C4">
        <w:rPr>
          <w:rFonts w:ascii="Times New Roman" w:hAnsi="Times New Roman" w:cs="Times New Roman"/>
          <w:sz w:val="24"/>
          <w:szCs w:val="24"/>
        </w:rPr>
        <w:t xml:space="preserve">different types of people </w:t>
      </w:r>
      <w:r w:rsidR="00091B66">
        <w:rPr>
          <w:rFonts w:ascii="Times New Roman" w:hAnsi="Times New Roman" w:cs="Times New Roman"/>
          <w:sz w:val="24"/>
          <w:szCs w:val="24"/>
        </w:rPr>
        <w:t>to process the information and also share the information</w:t>
      </w:r>
      <w:r w:rsidR="00EB1FA7">
        <w:rPr>
          <w:rFonts w:ascii="Times New Roman" w:hAnsi="Times New Roman" w:cs="Times New Roman"/>
          <w:sz w:val="24"/>
          <w:szCs w:val="24"/>
        </w:rPr>
        <w:t xml:space="preserve"> worldwide </w:t>
      </w:r>
      <w:r w:rsidR="00091B66">
        <w:rPr>
          <w:rFonts w:ascii="Times New Roman" w:hAnsi="Times New Roman" w:cs="Times New Roman"/>
          <w:sz w:val="24"/>
          <w:szCs w:val="24"/>
        </w:rPr>
        <w:t xml:space="preserve">with others. </w:t>
      </w:r>
    </w:p>
    <w:p w14:paraId="3472B0CE" w14:textId="77777777" w:rsidR="00B72BF0" w:rsidRDefault="00091B66" w:rsidP="00C169FB">
      <w:pPr>
        <w:spacing w:line="360" w:lineRule="auto"/>
        <w:jc w:val="both"/>
        <w:rPr>
          <w:rFonts w:ascii="Times New Roman" w:hAnsi="Times New Roman" w:cs="Times New Roman"/>
          <w:i/>
          <w:sz w:val="24"/>
          <w:szCs w:val="24"/>
          <w:u w:val="single"/>
        </w:rPr>
      </w:pPr>
      <w:r w:rsidRPr="00091B66">
        <w:rPr>
          <w:rFonts w:ascii="Times New Roman" w:hAnsi="Times New Roman" w:cs="Times New Roman"/>
          <w:i/>
          <w:sz w:val="24"/>
          <w:szCs w:val="24"/>
          <w:u w:val="single"/>
        </w:rPr>
        <w:t xml:space="preserve">Wisdom </w:t>
      </w:r>
    </w:p>
    <w:p w14:paraId="2EF5A24F" w14:textId="390CC6A5" w:rsidR="00091B66" w:rsidRDefault="00B72BF0" w:rsidP="00B72B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1741A">
        <w:rPr>
          <w:rFonts w:ascii="Times New Roman" w:hAnsi="Times New Roman" w:cs="Times New Roman"/>
          <w:sz w:val="24"/>
          <w:szCs w:val="24"/>
        </w:rPr>
        <w:t>Wi</w:t>
      </w:r>
      <w:r>
        <w:rPr>
          <w:rFonts w:ascii="Times New Roman" w:hAnsi="Times New Roman" w:cs="Times New Roman"/>
          <w:sz w:val="24"/>
          <w:szCs w:val="24"/>
        </w:rPr>
        <w:t>sdom is one of the crucial aspects for all these three components and the wisdom has</w:t>
      </w:r>
      <w:r w:rsidR="0040039C">
        <w:rPr>
          <w:rFonts w:ascii="Times New Roman" w:hAnsi="Times New Roman" w:cs="Times New Roman"/>
          <w:sz w:val="24"/>
          <w:szCs w:val="24"/>
        </w:rPr>
        <w:t xml:space="preserve"> also </w:t>
      </w:r>
      <w:r>
        <w:rPr>
          <w:rFonts w:ascii="Times New Roman" w:hAnsi="Times New Roman" w:cs="Times New Roman"/>
          <w:sz w:val="24"/>
          <w:szCs w:val="24"/>
        </w:rPr>
        <w:t>been</w:t>
      </w:r>
      <w:r w:rsidR="00960865">
        <w:rPr>
          <w:rFonts w:ascii="Times New Roman" w:hAnsi="Times New Roman" w:cs="Times New Roman"/>
          <w:sz w:val="24"/>
          <w:szCs w:val="24"/>
        </w:rPr>
        <w:t xml:space="preserve"> used to </w:t>
      </w:r>
      <w:r>
        <w:rPr>
          <w:rFonts w:ascii="Times New Roman" w:hAnsi="Times New Roman" w:cs="Times New Roman"/>
          <w:sz w:val="24"/>
          <w:szCs w:val="24"/>
        </w:rPr>
        <w:t xml:space="preserve">associated with the capability of the </w:t>
      </w:r>
      <w:r w:rsidR="00960865">
        <w:rPr>
          <w:rFonts w:ascii="Times New Roman" w:hAnsi="Times New Roman" w:cs="Times New Roman"/>
          <w:sz w:val="24"/>
          <w:szCs w:val="24"/>
        </w:rPr>
        <w:t xml:space="preserve">people </w:t>
      </w:r>
      <w:r>
        <w:rPr>
          <w:rFonts w:ascii="Times New Roman" w:hAnsi="Times New Roman" w:cs="Times New Roman"/>
          <w:sz w:val="24"/>
          <w:szCs w:val="24"/>
        </w:rPr>
        <w:t>for processing the information</w:t>
      </w:r>
      <w:r w:rsidR="00B05358">
        <w:rPr>
          <w:rFonts w:ascii="Times New Roman" w:hAnsi="Times New Roman" w:cs="Times New Roman"/>
          <w:sz w:val="24"/>
          <w:szCs w:val="24"/>
        </w:rPr>
        <w:t xml:space="preserve">. The aspects of data, information and wisdom are </w:t>
      </w:r>
      <w:r w:rsidR="00A120DF">
        <w:rPr>
          <w:rFonts w:ascii="Times New Roman" w:hAnsi="Times New Roman" w:cs="Times New Roman"/>
          <w:sz w:val="24"/>
          <w:szCs w:val="24"/>
        </w:rPr>
        <w:t xml:space="preserve">very </w:t>
      </w:r>
      <w:r w:rsidR="00B05358">
        <w:rPr>
          <w:rFonts w:ascii="Times New Roman" w:hAnsi="Times New Roman" w:cs="Times New Roman"/>
          <w:sz w:val="24"/>
          <w:szCs w:val="24"/>
        </w:rPr>
        <w:t xml:space="preserve">connected to each other and these are presented to the </w:t>
      </w:r>
      <w:r w:rsidR="00B05358">
        <w:rPr>
          <w:rFonts w:ascii="Times New Roman" w:hAnsi="Times New Roman" w:cs="Times New Roman"/>
          <w:sz w:val="24"/>
          <w:szCs w:val="24"/>
        </w:rPr>
        <w:lastRenderedPageBreak/>
        <w:t>readers. For the company Barclays bank plc</w:t>
      </w:r>
      <w:r w:rsidR="00554CF1">
        <w:rPr>
          <w:rFonts w:ascii="Times New Roman" w:hAnsi="Times New Roman" w:cs="Times New Roman"/>
          <w:sz w:val="24"/>
          <w:szCs w:val="24"/>
        </w:rPr>
        <w:t xml:space="preserve">, theses aspects are </w:t>
      </w:r>
      <w:r w:rsidR="00BD1F95">
        <w:rPr>
          <w:rFonts w:ascii="Times New Roman" w:hAnsi="Times New Roman" w:cs="Times New Roman"/>
          <w:sz w:val="24"/>
          <w:szCs w:val="24"/>
        </w:rPr>
        <w:t xml:space="preserve">analysed </w:t>
      </w:r>
      <w:r w:rsidR="00554CF1">
        <w:rPr>
          <w:rFonts w:ascii="Times New Roman" w:hAnsi="Times New Roman" w:cs="Times New Roman"/>
          <w:sz w:val="24"/>
          <w:szCs w:val="24"/>
        </w:rPr>
        <w:t xml:space="preserve">by the auditors of the company and the information is </w:t>
      </w:r>
      <w:r w:rsidR="00A14C25">
        <w:rPr>
          <w:rFonts w:ascii="Times New Roman" w:hAnsi="Times New Roman" w:cs="Times New Roman"/>
          <w:sz w:val="24"/>
          <w:szCs w:val="24"/>
        </w:rPr>
        <w:t>then</w:t>
      </w:r>
      <w:r w:rsidR="00554CF1">
        <w:rPr>
          <w:rFonts w:ascii="Times New Roman" w:hAnsi="Times New Roman" w:cs="Times New Roman"/>
          <w:sz w:val="24"/>
          <w:szCs w:val="24"/>
        </w:rPr>
        <w:t xml:space="preserve"> presented to the clients of the company that work for the </w:t>
      </w:r>
      <w:r w:rsidR="00D824F4">
        <w:rPr>
          <w:rFonts w:ascii="Times New Roman" w:hAnsi="Times New Roman" w:cs="Times New Roman"/>
          <w:sz w:val="24"/>
          <w:szCs w:val="24"/>
        </w:rPr>
        <w:t xml:space="preserve">organisation </w:t>
      </w:r>
      <w:r w:rsidR="00554CF1">
        <w:rPr>
          <w:rFonts w:ascii="Times New Roman" w:hAnsi="Times New Roman" w:cs="Times New Roman"/>
          <w:sz w:val="24"/>
          <w:szCs w:val="24"/>
        </w:rPr>
        <w:t>as wel</w:t>
      </w:r>
      <w:r w:rsidR="00C11A7B">
        <w:rPr>
          <w:rFonts w:ascii="Times New Roman" w:hAnsi="Times New Roman" w:cs="Times New Roman"/>
          <w:sz w:val="24"/>
          <w:szCs w:val="24"/>
        </w:rPr>
        <w:t xml:space="preserve">l </w:t>
      </w:r>
      <w:r w:rsidR="007F4D25">
        <w:rPr>
          <w:rFonts w:ascii="Times New Roman TUR" w:hAnsi="Times New Roman TUR" w:cs="Times New Roman TUR"/>
          <w:sz w:val="24"/>
          <w:szCs w:val="24"/>
        </w:rPr>
        <w:t>(</w:t>
      </w:r>
      <w:proofErr w:type="spellStart"/>
      <w:r w:rsidR="007F4D25">
        <w:rPr>
          <w:rFonts w:ascii="Times New Roman TUR" w:hAnsi="Times New Roman TUR" w:cs="Times New Roman TUR"/>
          <w:sz w:val="24"/>
          <w:szCs w:val="24"/>
        </w:rPr>
        <w:t>Akçayır</w:t>
      </w:r>
      <w:proofErr w:type="spellEnd"/>
      <w:r w:rsidR="007F4D25">
        <w:rPr>
          <w:rFonts w:ascii="Times New Roman TUR" w:hAnsi="Times New Roman TUR" w:cs="Times New Roman TUR"/>
          <w:sz w:val="24"/>
          <w:szCs w:val="24"/>
        </w:rPr>
        <w:t xml:space="preserve"> et al, 2017)</w:t>
      </w:r>
      <w:r w:rsidR="007F4D25">
        <w:rPr>
          <w:rFonts w:ascii="Times New Roman" w:hAnsi="Times New Roman" w:cs="Times New Roman"/>
          <w:sz w:val="24"/>
          <w:szCs w:val="24"/>
        </w:rPr>
        <w:t>.</w:t>
      </w:r>
      <w:r w:rsidR="00D824F4">
        <w:rPr>
          <w:rFonts w:ascii="Times New Roman" w:hAnsi="Times New Roman" w:cs="Times New Roman"/>
          <w:sz w:val="24"/>
          <w:szCs w:val="24"/>
        </w:rPr>
        <w:t xml:space="preserve"> </w:t>
      </w:r>
      <w:r w:rsidR="008E1897">
        <w:rPr>
          <w:rFonts w:ascii="Times New Roman" w:hAnsi="Times New Roman" w:cs="Times New Roman"/>
          <w:sz w:val="24"/>
          <w:szCs w:val="24"/>
        </w:rPr>
        <w:t xml:space="preserve">On the other hand, the employees of these </w:t>
      </w:r>
      <w:r w:rsidR="00A14C25">
        <w:rPr>
          <w:rFonts w:ascii="Times New Roman" w:hAnsi="Times New Roman" w:cs="Times New Roman"/>
          <w:sz w:val="24"/>
          <w:szCs w:val="24"/>
        </w:rPr>
        <w:t xml:space="preserve">organisations </w:t>
      </w:r>
      <w:r w:rsidR="008E1897">
        <w:rPr>
          <w:rFonts w:ascii="Times New Roman" w:hAnsi="Times New Roman" w:cs="Times New Roman"/>
          <w:sz w:val="24"/>
          <w:szCs w:val="24"/>
        </w:rPr>
        <w:t xml:space="preserve">are also required to </w:t>
      </w:r>
      <w:r w:rsidR="00377A12">
        <w:rPr>
          <w:rFonts w:ascii="Times New Roman" w:hAnsi="Times New Roman" w:cs="Times New Roman"/>
          <w:sz w:val="24"/>
          <w:szCs w:val="24"/>
        </w:rPr>
        <w:t>have the</w:t>
      </w:r>
      <w:r w:rsidR="008E1897">
        <w:rPr>
          <w:rFonts w:ascii="Times New Roman" w:hAnsi="Times New Roman" w:cs="Times New Roman"/>
          <w:sz w:val="24"/>
          <w:szCs w:val="24"/>
        </w:rPr>
        <w:t xml:space="preserve"> related wisdom to change these data into information and this also involves making the inclusion of the managers of the company </w:t>
      </w:r>
      <w:r w:rsidR="009220BB">
        <w:rPr>
          <w:rFonts w:ascii="Times New Roman" w:hAnsi="Times New Roman" w:cs="Times New Roman"/>
          <w:sz w:val="24"/>
          <w:szCs w:val="24"/>
        </w:rPr>
        <w:t xml:space="preserve">and the employees when the information is presented to the clients of the company Barclays bank plc. </w:t>
      </w:r>
    </w:p>
    <w:p w14:paraId="20607184" w14:textId="3A2D7412" w:rsidR="00C51C3C" w:rsidRDefault="006967BB" w:rsidP="00C51C3C">
      <w:pPr>
        <w:pStyle w:val="Heading1"/>
      </w:pPr>
      <w:bookmarkStart w:id="4" w:name="_Toc16362124"/>
      <w:r>
        <w:t>The overload and overflow of information</w:t>
      </w:r>
      <w:bookmarkEnd w:id="4"/>
    </w:p>
    <w:p w14:paraId="7CCA9EFE" w14:textId="77777777" w:rsidR="00C11A7B" w:rsidRPr="00C11A7B" w:rsidRDefault="00C11A7B" w:rsidP="00C11A7B"/>
    <w:p w14:paraId="2EEF8D00" w14:textId="77777777" w:rsidR="006967BB" w:rsidRDefault="006967BB" w:rsidP="00B72BF0">
      <w:pPr>
        <w:spacing w:line="360" w:lineRule="auto"/>
        <w:jc w:val="both"/>
        <w:rPr>
          <w:rFonts w:ascii="Times New Roman" w:hAnsi="Times New Roman" w:cs="Times New Roman"/>
          <w:b/>
          <w:i/>
          <w:sz w:val="24"/>
          <w:szCs w:val="24"/>
        </w:rPr>
      </w:pPr>
      <w:r w:rsidRPr="006967BB">
        <w:rPr>
          <w:rFonts w:ascii="Times New Roman" w:hAnsi="Times New Roman" w:cs="Times New Roman"/>
          <w:b/>
          <w:i/>
          <w:sz w:val="24"/>
          <w:szCs w:val="24"/>
        </w:rPr>
        <w:t xml:space="preserve">The overload of information </w:t>
      </w:r>
    </w:p>
    <w:p w14:paraId="37010DBF" w14:textId="02BFAF8E" w:rsidR="00BE3F3B" w:rsidRDefault="00907849" w:rsidP="0090784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key idea behind the information overload is that, an individual is presented with information that is too intricate for them to understand which</w:t>
      </w:r>
      <w:r w:rsidR="00F5373E">
        <w:rPr>
          <w:rFonts w:ascii="Times New Roman" w:hAnsi="Times New Roman" w:cs="Times New Roman"/>
          <w:sz w:val="24"/>
          <w:szCs w:val="24"/>
        </w:rPr>
        <w:t xml:space="preserve"> then</w:t>
      </w:r>
      <w:r>
        <w:rPr>
          <w:rFonts w:ascii="Times New Roman" w:hAnsi="Times New Roman" w:cs="Times New Roman"/>
          <w:sz w:val="24"/>
          <w:szCs w:val="24"/>
        </w:rPr>
        <w:t xml:space="preserve"> in turn is driven by less cognitive competency of </w:t>
      </w:r>
      <w:r w:rsidR="00F40514">
        <w:rPr>
          <w:rFonts w:ascii="Times New Roman" w:hAnsi="Times New Roman" w:cs="Times New Roman"/>
          <w:sz w:val="24"/>
          <w:szCs w:val="24"/>
        </w:rPr>
        <w:t>any person</w:t>
      </w:r>
      <w:r w:rsidR="006D2190">
        <w:rPr>
          <w:rFonts w:ascii="Times New Roman" w:hAnsi="Times New Roman" w:cs="Times New Roman"/>
          <w:sz w:val="24"/>
          <w:szCs w:val="24"/>
        </w:rPr>
        <w:t xml:space="preserve"> (</w:t>
      </w:r>
      <w:r w:rsidR="00F40514">
        <w:rPr>
          <w:rFonts w:ascii="Times New Roman" w:hAnsi="Times New Roman" w:cs="Times New Roman"/>
          <w:sz w:val="24"/>
          <w:szCs w:val="24"/>
        </w:rPr>
        <w:t>man or child</w:t>
      </w:r>
      <w:r w:rsidR="006D2190">
        <w:rPr>
          <w:rFonts w:ascii="Times New Roman" w:hAnsi="Times New Roman" w:cs="Times New Roman"/>
          <w:sz w:val="24"/>
          <w:szCs w:val="24"/>
        </w:rPr>
        <w:t>)</w:t>
      </w:r>
      <w:r>
        <w:rPr>
          <w:rFonts w:ascii="Times New Roman" w:hAnsi="Times New Roman" w:cs="Times New Roman"/>
          <w:sz w:val="24"/>
          <w:szCs w:val="24"/>
        </w:rPr>
        <w:t xml:space="preserve"> to store any form of information. </w:t>
      </w:r>
    </w:p>
    <w:p w14:paraId="3E791C92" w14:textId="77777777" w:rsidR="0091118A" w:rsidRDefault="0091118A" w:rsidP="0090784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individuals may also become incompetent to decipher any form of information due to their low cognitive competency. </w:t>
      </w:r>
    </w:p>
    <w:p w14:paraId="4749F21E" w14:textId="77777777" w:rsidR="001E245C" w:rsidRDefault="005668F8" w:rsidP="0090784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 number of</w:t>
      </w:r>
      <w:r w:rsidR="001E245C">
        <w:rPr>
          <w:rFonts w:ascii="Times New Roman" w:hAnsi="Times New Roman" w:cs="Times New Roman"/>
          <w:sz w:val="24"/>
          <w:szCs w:val="24"/>
        </w:rPr>
        <w:t xml:space="preserve"> </w:t>
      </w:r>
      <w:r w:rsidR="004C040A">
        <w:rPr>
          <w:rFonts w:ascii="Times New Roman" w:hAnsi="Times New Roman" w:cs="Times New Roman"/>
          <w:sz w:val="24"/>
          <w:szCs w:val="24"/>
        </w:rPr>
        <w:t>individuals</w:t>
      </w:r>
      <w:r w:rsidR="007A1CBF">
        <w:rPr>
          <w:rFonts w:ascii="Times New Roman" w:hAnsi="Times New Roman" w:cs="Times New Roman"/>
          <w:sz w:val="24"/>
          <w:szCs w:val="24"/>
        </w:rPr>
        <w:t xml:space="preserve"> can</w:t>
      </w:r>
      <w:r w:rsidR="004C040A">
        <w:rPr>
          <w:rFonts w:ascii="Times New Roman" w:hAnsi="Times New Roman" w:cs="Times New Roman"/>
          <w:sz w:val="24"/>
          <w:szCs w:val="24"/>
        </w:rPr>
        <w:t xml:space="preserve"> also play a big role for deciphering the information that has been presented to them and this is mainly related to their understanding of any problem and then making meaning of the problem that has been presented in front of them. </w:t>
      </w:r>
    </w:p>
    <w:p w14:paraId="7ADA4402" w14:textId="77777777" w:rsidR="004C040A" w:rsidRDefault="004C040A" w:rsidP="0090784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noise is also one of the reasons that can lead to information overload</w:t>
      </w:r>
      <w:r w:rsidR="002272AD">
        <w:rPr>
          <w:rFonts w:ascii="Times New Roman" w:hAnsi="Times New Roman" w:cs="Times New Roman"/>
          <w:sz w:val="24"/>
          <w:szCs w:val="24"/>
        </w:rPr>
        <w:t xml:space="preserve"> </w:t>
      </w:r>
      <w:r w:rsidR="008F6AB5">
        <w:rPr>
          <w:rFonts w:ascii="Times New Roman" w:hAnsi="Times New Roman" w:cs="Times New Roman"/>
          <w:sz w:val="24"/>
          <w:szCs w:val="24"/>
        </w:rPr>
        <w:t>(Hussain et al, 1992)</w:t>
      </w:r>
      <w:r>
        <w:rPr>
          <w:rFonts w:ascii="Times New Roman" w:hAnsi="Times New Roman" w:cs="Times New Roman"/>
          <w:sz w:val="24"/>
          <w:szCs w:val="24"/>
        </w:rPr>
        <w:t xml:space="preserve">. The noise in the case of the business process can include haphazard presentation of the data or the glitch that may occur in the software when the information is transmitted to the receivers. </w:t>
      </w:r>
    </w:p>
    <w:p w14:paraId="226FFC23" w14:textId="77777777" w:rsidR="004C040A" w:rsidRDefault="004C040A" w:rsidP="0090784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individuals or the receivers of the data are also required to have the capability to store the data that has been relayed to them </w:t>
      </w:r>
      <w:r w:rsidR="002B514E">
        <w:rPr>
          <w:rFonts w:ascii="Times New Roman" w:hAnsi="Times New Roman" w:cs="Times New Roman"/>
          <w:sz w:val="24"/>
          <w:szCs w:val="24"/>
        </w:rPr>
        <w:t xml:space="preserve">and this also </w:t>
      </w:r>
      <w:r w:rsidR="00245850">
        <w:rPr>
          <w:rFonts w:ascii="Times New Roman" w:hAnsi="Times New Roman" w:cs="Times New Roman"/>
          <w:sz w:val="24"/>
          <w:szCs w:val="24"/>
        </w:rPr>
        <w:t xml:space="preserve">includes the competency of the individuals. </w:t>
      </w:r>
    </w:p>
    <w:p w14:paraId="3D28847C" w14:textId="0EBE8633" w:rsidR="00245850" w:rsidRDefault="00245850" w:rsidP="0090784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companies such as Barclays bank </w:t>
      </w:r>
      <w:r w:rsidR="00307638">
        <w:rPr>
          <w:rFonts w:ascii="Times New Roman" w:hAnsi="Times New Roman" w:cs="Times New Roman"/>
          <w:sz w:val="24"/>
          <w:szCs w:val="24"/>
        </w:rPr>
        <w:t>plc</w:t>
      </w:r>
      <w:r>
        <w:rPr>
          <w:rFonts w:ascii="Times New Roman" w:hAnsi="Times New Roman" w:cs="Times New Roman"/>
          <w:sz w:val="24"/>
          <w:szCs w:val="24"/>
        </w:rPr>
        <w:t xml:space="preserve"> are also required to </w:t>
      </w:r>
      <w:r w:rsidR="00B85259">
        <w:rPr>
          <w:rFonts w:ascii="Times New Roman" w:hAnsi="Times New Roman" w:cs="Times New Roman"/>
          <w:sz w:val="24"/>
          <w:szCs w:val="24"/>
        </w:rPr>
        <w:t xml:space="preserve">use the process of MIS and this also helped the companies to store and share large number of information and data as well. </w:t>
      </w:r>
    </w:p>
    <w:p w14:paraId="566F649C" w14:textId="3E2EFB11" w:rsidR="00B85259" w:rsidRDefault="00B85259" w:rsidP="0090784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system of EPOS </w:t>
      </w:r>
      <w:r w:rsidR="00307638">
        <w:rPr>
          <w:rFonts w:ascii="Times New Roman" w:hAnsi="Times New Roman" w:cs="Times New Roman"/>
          <w:sz w:val="24"/>
          <w:szCs w:val="24"/>
        </w:rPr>
        <w:t xml:space="preserve">is also used and they upgraded by the use of software so that more data can be stored by the company Barclays bank plc. </w:t>
      </w:r>
    </w:p>
    <w:p w14:paraId="0A738D2A" w14:textId="77777777" w:rsidR="00307638" w:rsidRDefault="00307638" w:rsidP="00307638">
      <w:pPr>
        <w:spacing w:line="360" w:lineRule="auto"/>
        <w:jc w:val="both"/>
        <w:rPr>
          <w:rFonts w:ascii="Times New Roman" w:hAnsi="Times New Roman" w:cs="Times New Roman"/>
          <w:b/>
          <w:i/>
          <w:sz w:val="24"/>
          <w:szCs w:val="24"/>
        </w:rPr>
      </w:pPr>
      <w:r w:rsidRPr="00307638">
        <w:rPr>
          <w:rFonts w:ascii="Times New Roman" w:hAnsi="Times New Roman" w:cs="Times New Roman"/>
          <w:b/>
          <w:i/>
          <w:sz w:val="24"/>
          <w:szCs w:val="24"/>
        </w:rPr>
        <w:lastRenderedPageBreak/>
        <w:t xml:space="preserve">The overflow of information </w:t>
      </w:r>
    </w:p>
    <w:p w14:paraId="0DFB4B98" w14:textId="77777777" w:rsidR="00307638" w:rsidRDefault="00E732D0" w:rsidP="00C1422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information process includes the direction for the flow of the information of any </w:t>
      </w:r>
      <w:r w:rsidR="007B780D">
        <w:rPr>
          <w:rFonts w:ascii="Times New Roman" w:hAnsi="Times New Roman" w:cs="Times New Roman"/>
          <w:sz w:val="24"/>
          <w:szCs w:val="24"/>
        </w:rPr>
        <w:t>organisations</w:t>
      </w:r>
      <w:r>
        <w:rPr>
          <w:rFonts w:ascii="Times New Roman" w:hAnsi="Times New Roman" w:cs="Times New Roman"/>
          <w:sz w:val="24"/>
          <w:szCs w:val="24"/>
        </w:rPr>
        <w:t xml:space="preserve">. </w:t>
      </w:r>
    </w:p>
    <w:p w14:paraId="7C8FB6B2" w14:textId="77777777" w:rsidR="00E732D0" w:rsidRDefault="00E732D0" w:rsidP="00C1422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hierarchy process is </w:t>
      </w:r>
      <w:r w:rsidR="005807E1">
        <w:rPr>
          <w:rFonts w:ascii="Times New Roman" w:hAnsi="Times New Roman" w:cs="Times New Roman"/>
          <w:sz w:val="24"/>
          <w:szCs w:val="24"/>
        </w:rPr>
        <w:t xml:space="preserve">very </w:t>
      </w:r>
      <w:r>
        <w:rPr>
          <w:rFonts w:ascii="Times New Roman" w:hAnsi="Times New Roman" w:cs="Times New Roman"/>
          <w:sz w:val="24"/>
          <w:szCs w:val="24"/>
        </w:rPr>
        <w:t xml:space="preserve">included, when the companies are using the information flow where the inclusion of the top management is made to share the information with the rest of the members of the workforce. </w:t>
      </w:r>
    </w:p>
    <w:p w14:paraId="3060B883" w14:textId="2B628FEC" w:rsidR="00E732D0" w:rsidRDefault="00F0411C" w:rsidP="00C1422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information flow is not confined to the business </w:t>
      </w:r>
      <w:r w:rsidR="00024A4C">
        <w:rPr>
          <w:rFonts w:ascii="Times New Roman" w:hAnsi="Times New Roman" w:cs="Times New Roman"/>
          <w:sz w:val="24"/>
          <w:szCs w:val="24"/>
        </w:rPr>
        <w:t xml:space="preserve">organisations </w:t>
      </w:r>
      <w:r w:rsidR="00E4618F">
        <w:rPr>
          <w:rFonts w:ascii="Times New Roman" w:hAnsi="Times New Roman" w:cs="Times New Roman"/>
          <w:sz w:val="24"/>
          <w:szCs w:val="24"/>
        </w:rPr>
        <w:t xml:space="preserve">and hence this </w:t>
      </w:r>
      <w:r w:rsidR="00635F5B">
        <w:rPr>
          <w:rFonts w:ascii="Times New Roman" w:hAnsi="Times New Roman" w:cs="Times New Roman"/>
          <w:sz w:val="24"/>
          <w:szCs w:val="24"/>
        </w:rPr>
        <w:t xml:space="preserve">it </w:t>
      </w:r>
      <w:r w:rsidR="00E4618F">
        <w:rPr>
          <w:rFonts w:ascii="Times New Roman" w:hAnsi="Times New Roman" w:cs="Times New Roman"/>
          <w:sz w:val="24"/>
          <w:szCs w:val="24"/>
        </w:rPr>
        <w:t>is</w:t>
      </w:r>
      <w:r w:rsidR="0002672D">
        <w:rPr>
          <w:rFonts w:ascii="Times New Roman" w:hAnsi="Times New Roman" w:cs="Times New Roman"/>
          <w:sz w:val="24"/>
          <w:szCs w:val="24"/>
        </w:rPr>
        <w:t xml:space="preserve"> used with</w:t>
      </w:r>
      <w:r w:rsidR="00E4618F">
        <w:rPr>
          <w:rFonts w:ascii="Times New Roman" w:hAnsi="Times New Roman" w:cs="Times New Roman"/>
          <w:sz w:val="24"/>
          <w:szCs w:val="24"/>
        </w:rPr>
        <w:t xml:space="preserve"> practiced by the companies with their clients. </w:t>
      </w:r>
    </w:p>
    <w:p w14:paraId="09933829" w14:textId="77777777" w:rsidR="00E4618F" w:rsidRDefault="00D22CFA" w:rsidP="00C1422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companies also use the blogs and the </w:t>
      </w:r>
      <w:r w:rsidR="00FB6AE7">
        <w:rPr>
          <w:rFonts w:ascii="Times New Roman" w:hAnsi="Times New Roman" w:cs="Times New Roman"/>
          <w:sz w:val="24"/>
          <w:szCs w:val="24"/>
        </w:rPr>
        <w:t xml:space="preserve">Organisational </w:t>
      </w:r>
      <w:r>
        <w:rPr>
          <w:rFonts w:ascii="Times New Roman" w:hAnsi="Times New Roman" w:cs="Times New Roman"/>
          <w:sz w:val="24"/>
          <w:szCs w:val="24"/>
        </w:rPr>
        <w:t xml:space="preserve">websites to ensure the flow of the information to their clients by the use of the internet as well. </w:t>
      </w:r>
    </w:p>
    <w:p w14:paraId="6FDE23B4" w14:textId="77777777" w:rsidR="00011A20" w:rsidRDefault="00011A20" w:rsidP="00C1422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companies such as Barclays bank plc also have their own database software which allows them to make the flow of the information </w:t>
      </w:r>
      <w:r w:rsidR="00993021">
        <w:rPr>
          <w:rFonts w:ascii="Times New Roman" w:hAnsi="Times New Roman" w:cs="Times New Roman"/>
          <w:sz w:val="24"/>
          <w:szCs w:val="24"/>
        </w:rPr>
        <w:t xml:space="preserve">within </w:t>
      </w:r>
      <w:r>
        <w:rPr>
          <w:rFonts w:ascii="Times New Roman" w:hAnsi="Times New Roman" w:cs="Times New Roman"/>
          <w:sz w:val="24"/>
          <w:szCs w:val="24"/>
        </w:rPr>
        <w:t xml:space="preserve">an easier manner. </w:t>
      </w:r>
    </w:p>
    <w:p w14:paraId="380CB40A" w14:textId="77777777" w:rsidR="00FC05D5" w:rsidRDefault="00FC05D5" w:rsidP="00C1422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The changes have also occurred over the methods that are implemented by the companies to share information</w:t>
      </w:r>
      <w:r w:rsidR="00760FEF">
        <w:rPr>
          <w:rFonts w:ascii="Times New Roman" w:hAnsi="Times New Roman" w:cs="Times New Roman"/>
          <w:sz w:val="24"/>
          <w:szCs w:val="24"/>
        </w:rPr>
        <w:t xml:space="preserve"> </w:t>
      </w:r>
      <w:r w:rsidR="008F6AB5">
        <w:rPr>
          <w:rFonts w:ascii="Times New Roman" w:hAnsi="Times New Roman" w:cs="Times New Roman"/>
          <w:sz w:val="24"/>
          <w:szCs w:val="24"/>
        </w:rPr>
        <w:t>(Lilley et al, 2004)</w:t>
      </w:r>
      <w:r>
        <w:rPr>
          <w:rFonts w:ascii="Times New Roman" w:hAnsi="Times New Roman" w:cs="Times New Roman"/>
          <w:sz w:val="24"/>
          <w:szCs w:val="24"/>
        </w:rPr>
        <w:t xml:space="preserve">. The </w:t>
      </w:r>
      <w:r w:rsidR="00BC1715">
        <w:rPr>
          <w:rFonts w:ascii="Times New Roman" w:hAnsi="Times New Roman" w:cs="Times New Roman"/>
          <w:sz w:val="24"/>
          <w:szCs w:val="24"/>
        </w:rPr>
        <w:t xml:space="preserve">corporate networks and the commercial file hosting services are also involved in ensuring the flow of the information that are shared with their employees. </w:t>
      </w:r>
    </w:p>
    <w:p w14:paraId="5A63C304" w14:textId="7F3814EA" w:rsidR="009E6C4C" w:rsidRDefault="006E5526" w:rsidP="009E6C4C">
      <w:pPr>
        <w:pStyle w:val="Heading1"/>
      </w:pPr>
      <w:bookmarkStart w:id="5" w:name="_Toc16362125"/>
      <w:bookmarkStart w:id="6" w:name="_Toc14215436"/>
      <w:r>
        <w:t xml:space="preserve">Acquiring valuable </w:t>
      </w:r>
      <w:r w:rsidR="009E6C4C">
        <w:t>information</w:t>
      </w:r>
      <w:bookmarkEnd w:id="5"/>
      <w:bookmarkEnd w:id="6"/>
    </w:p>
    <w:p w14:paraId="25876074" w14:textId="77777777" w:rsidR="00C11A7B" w:rsidRPr="00C11A7B" w:rsidRDefault="00C11A7B" w:rsidP="00C11A7B"/>
    <w:p w14:paraId="403D530F" w14:textId="77777777" w:rsidR="00601D9F" w:rsidRDefault="00601D9F" w:rsidP="000170EF">
      <w:pPr>
        <w:spacing w:line="360" w:lineRule="auto"/>
        <w:jc w:val="both"/>
        <w:rPr>
          <w:rFonts w:ascii="Times New Roman" w:hAnsi="Times New Roman" w:cs="Times New Roman"/>
          <w:i/>
          <w:sz w:val="24"/>
          <w:szCs w:val="24"/>
          <w:u w:val="single"/>
        </w:rPr>
      </w:pPr>
      <w:r w:rsidRPr="00601D9F">
        <w:rPr>
          <w:rFonts w:ascii="Times New Roman" w:hAnsi="Times New Roman" w:cs="Times New Roman"/>
          <w:i/>
          <w:sz w:val="24"/>
          <w:szCs w:val="24"/>
          <w:u w:val="single"/>
        </w:rPr>
        <w:t>The valuable and invaluable information</w:t>
      </w:r>
    </w:p>
    <w:p w14:paraId="0BA841CA" w14:textId="77777777" w:rsidR="000170EF" w:rsidRDefault="00601D9F" w:rsidP="00601D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certain that the information that </w:t>
      </w:r>
      <w:r w:rsidR="003C0D3C">
        <w:rPr>
          <w:rFonts w:ascii="Times New Roman" w:hAnsi="Times New Roman" w:cs="Times New Roman"/>
          <w:sz w:val="24"/>
          <w:szCs w:val="24"/>
        </w:rPr>
        <w:t>is</w:t>
      </w:r>
      <w:r>
        <w:rPr>
          <w:rFonts w:ascii="Times New Roman" w:hAnsi="Times New Roman" w:cs="Times New Roman"/>
          <w:sz w:val="24"/>
          <w:szCs w:val="24"/>
        </w:rPr>
        <w:t xml:space="preserve"> shared with the involved parties can be both valuable and invaluable and as for the invaluable information, they tend to waste the time of the employees of the organization. Conversely, the valuable information </w:t>
      </w:r>
      <w:r w:rsidR="003C0D3C">
        <w:rPr>
          <w:rFonts w:ascii="Times New Roman" w:hAnsi="Times New Roman" w:cs="Times New Roman"/>
          <w:sz w:val="24"/>
          <w:szCs w:val="24"/>
        </w:rPr>
        <w:t>is</w:t>
      </w:r>
      <w:r>
        <w:rPr>
          <w:rFonts w:ascii="Times New Roman" w:hAnsi="Times New Roman" w:cs="Times New Roman"/>
          <w:sz w:val="24"/>
          <w:szCs w:val="24"/>
        </w:rPr>
        <w:t xml:space="preserve"> always seen with higher importance by the </w:t>
      </w:r>
      <w:r w:rsidR="003C0D3C">
        <w:rPr>
          <w:rFonts w:ascii="Times New Roman" w:hAnsi="Times New Roman" w:cs="Times New Roman"/>
          <w:sz w:val="24"/>
          <w:szCs w:val="24"/>
        </w:rPr>
        <w:t xml:space="preserve">involved parties such as the employees and the clients. Hence, the companies such as the </w:t>
      </w:r>
      <w:r w:rsidR="003C0D3C" w:rsidRPr="003C0D3C">
        <w:rPr>
          <w:rFonts w:ascii="Times New Roman" w:hAnsi="Times New Roman" w:cs="Times New Roman"/>
          <w:sz w:val="24"/>
          <w:szCs w:val="24"/>
        </w:rPr>
        <w:t>Barclays bank plc</w:t>
      </w:r>
      <w:r w:rsidR="003C0D3C">
        <w:rPr>
          <w:rFonts w:ascii="Times New Roman" w:hAnsi="Times New Roman" w:cs="Times New Roman"/>
          <w:sz w:val="24"/>
          <w:szCs w:val="24"/>
        </w:rPr>
        <w:t xml:space="preserve"> are required to ensure that the most relevant form of information are presented to their customers</w:t>
      </w:r>
      <w:r w:rsidR="00D9145B">
        <w:rPr>
          <w:rFonts w:ascii="Times New Roman" w:hAnsi="Times New Roman" w:cs="Times New Roman"/>
          <w:sz w:val="24"/>
          <w:szCs w:val="24"/>
        </w:rPr>
        <w:t xml:space="preserve"> and the employees are also required to ensure tha</w:t>
      </w:r>
      <w:r w:rsidR="0025303B">
        <w:rPr>
          <w:rFonts w:ascii="Times New Roman" w:hAnsi="Times New Roman" w:cs="Times New Roman"/>
          <w:sz w:val="24"/>
          <w:szCs w:val="24"/>
        </w:rPr>
        <w:t>t the collect data are stored.</w:t>
      </w:r>
    </w:p>
    <w:p w14:paraId="50F0A5F8" w14:textId="77777777" w:rsidR="0025303B" w:rsidRPr="0025303B" w:rsidRDefault="0025303B" w:rsidP="00601D9F">
      <w:pPr>
        <w:spacing w:line="360" w:lineRule="auto"/>
        <w:jc w:val="both"/>
        <w:rPr>
          <w:rFonts w:ascii="Times New Roman" w:hAnsi="Times New Roman" w:cs="Times New Roman"/>
          <w:color w:val="31849B" w:themeColor="accent5" w:themeShade="BF"/>
          <w:sz w:val="24"/>
          <w:szCs w:val="24"/>
        </w:rPr>
      </w:pPr>
      <w:r w:rsidRPr="0025303B">
        <w:rPr>
          <w:rFonts w:ascii="Times New Roman" w:hAnsi="Times New Roman" w:cs="Times New Roman"/>
          <w:color w:val="31849B" w:themeColor="accent5" w:themeShade="BF"/>
          <w:sz w:val="24"/>
          <w:szCs w:val="24"/>
        </w:rPr>
        <w:t>The following graph shows one of the financial data for Barclays Bank that have been found on IBES. Sometimes data like these can help the management to decide on what the bank has to do in certain situations.</w:t>
      </w:r>
    </w:p>
    <w:p w14:paraId="3B1BEECA" w14:textId="77777777" w:rsidR="0025303B" w:rsidRDefault="0025303B" w:rsidP="0025303B">
      <w:pPr>
        <w:spacing w:line="360" w:lineRule="auto"/>
        <w:jc w:val="center"/>
        <w:rPr>
          <w:rFonts w:ascii="Times New Roman" w:hAnsi="Times New Roman" w:cs="Times New Roman"/>
          <w:sz w:val="24"/>
          <w:szCs w:val="24"/>
        </w:rPr>
      </w:pPr>
      <w:r>
        <w:rPr>
          <w:noProof/>
        </w:rPr>
        <w:lastRenderedPageBreak/>
        <w:drawing>
          <wp:inline distT="0" distB="0" distL="0" distR="0" wp14:anchorId="61A8C216" wp14:editId="222AC380">
            <wp:extent cx="5098726" cy="33909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99608" cy="3391487"/>
                    </a:xfrm>
                    <a:prstGeom prst="rect">
                      <a:avLst/>
                    </a:prstGeom>
                  </pic:spPr>
                </pic:pic>
              </a:graphicData>
            </a:graphic>
          </wp:inline>
        </w:drawing>
      </w:r>
    </w:p>
    <w:p w14:paraId="39A4911A" w14:textId="77777777" w:rsidR="0025303B" w:rsidRPr="0025303B" w:rsidRDefault="0025303B" w:rsidP="0025303B">
      <w:pPr>
        <w:spacing w:line="360" w:lineRule="auto"/>
        <w:jc w:val="center"/>
        <w:rPr>
          <w:rFonts w:ascii="Times New Roman" w:hAnsi="Times New Roman" w:cs="Times New Roman"/>
          <w:sz w:val="24"/>
          <w:szCs w:val="24"/>
        </w:rPr>
      </w:pPr>
      <w:r>
        <w:rPr>
          <w:rFonts w:ascii="Times New Roman" w:hAnsi="Times New Roman" w:cs="Times New Roman"/>
          <w:b/>
          <w:sz w:val="24"/>
          <w:szCs w:val="24"/>
        </w:rPr>
        <w:t>Figure: Data of Barclays Bank</w:t>
      </w:r>
    </w:p>
    <w:p w14:paraId="795F647D" w14:textId="6D2C5E6E" w:rsidR="00D9145B" w:rsidRDefault="00D9145B" w:rsidP="00601D9F">
      <w:pPr>
        <w:spacing w:line="360" w:lineRule="auto"/>
        <w:jc w:val="both"/>
        <w:rPr>
          <w:rFonts w:ascii="Times New Roman" w:hAnsi="Times New Roman" w:cs="Times New Roman"/>
          <w:i/>
          <w:sz w:val="24"/>
          <w:szCs w:val="24"/>
          <w:u w:val="single"/>
        </w:rPr>
      </w:pPr>
      <w:r w:rsidRPr="00D9145B">
        <w:rPr>
          <w:rFonts w:ascii="Times New Roman" w:hAnsi="Times New Roman" w:cs="Times New Roman"/>
          <w:i/>
          <w:sz w:val="24"/>
          <w:szCs w:val="24"/>
          <w:u w:val="single"/>
        </w:rPr>
        <w:t xml:space="preserve">The </w:t>
      </w:r>
      <w:r w:rsidR="00C11A7B" w:rsidRPr="00D9145B">
        <w:rPr>
          <w:rFonts w:ascii="Times New Roman" w:hAnsi="Times New Roman" w:cs="Times New Roman"/>
          <w:i/>
          <w:sz w:val="24"/>
          <w:szCs w:val="24"/>
          <w:u w:val="single"/>
        </w:rPr>
        <w:t>high</w:t>
      </w:r>
      <w:r w:rsidR="00C11A7B">
        <w:rPr>
          <w:rFonts w:ascii="Times New Roman" w:hAnsi="Times New Roman" w:cs="Times New Roman"/>
          <w:i/>
          <w:sz w:val="24"/>
          <w:szCs w:val="24"/>
          <w:u w:val="single"/>
        </w:rPr>
        <w:t>-quality</w:t>
      </w:r>
      <w:r w:rsidRPr="00D9145B">
        <w:rPr>
          <w:rFonts w:ascii="Times New Roman" w:hAnsi="Times New Roman" w:cs="Times New Roman"/>
          <w:i/>
          <w:sz w:val="24"/>
          <w:szCs w:val="24"/>
          <w:u w:val="single"/>
        </w:rPr>
        <w:t xml:space="preserve"> data </w:t>
      </w:r>
    </w:p>
    <w:p w14:paraId="5B9F0BA4" w14:textId="6B84CF98" w:rsidR="00D9145B" w:rsidRDefault="006E1CF9" w:rsidP="00BC1C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C11A7B">
        <w:rPr>
          <w:rFonts w:ascii="Times New Roman" w:hAnsi="Times New Roman" w:cs="Times New Roman"/>
          <w:sz w:val="24"/>
          <w:szCs w:val="24"/>
        </w:rPr>
        <w:t>high-quality</w:t>
      </w:r>
      <w:r>
        <w:rPr>
          <w:rFonts w:ascii="Times New Roman" w:hAnsi="Times New Roman" w:cs="Times New Roman"/>
          <w:sz w:val="24"/>
          <w:szCs w:val="24"/>
        </w:rPr>
        <w:t xml:space="preserve"> </w:t>
      </w:r>
      <w:r w:rsidR="002941EF">
        <w:rPr>
          <w:rFonts w:ascii="Times New Roman" w:hAnsi="Times New Roman" w:cs="Times New Roman"/>
          <w:sz w:val="24"/>
          <w:szCs w:val="24"/>
        </w:rPr>
        <w:t xml:space="preserve">data also has significance </w:t>
      </w:r>
      <w:r w:rsidR="00BC1C1E">
        <w:rPr>
          <w:rFonts w:ascii="Times New Roman" w:hAnsi="Times New Roman" w:cs="Times New Roman"/>
          <w:sz w:val="24"/>
          <w:szCs w:val="24"/>
        </w:rPr>
        <w:t xml:space="preserve">and for forwarding with this process the company is required to have goals that are defined and they are also required to utilize the planning for capturing the most relevant form of data. </w:t>
      </w:r>
    </w:p>
    <w:p w14:paraId="7F8E72B5" w14:textId="0C563A4C" w:rsidR="00BC1C1E" w:rsidRDefault="00662BE8" w:rsidP="00BC1C1E">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also states the process of data points that includes higher value for the management of the company </w:t>
      </w:r>
      <w:r w:rsidRPr="00662BE8">
        <w:rPr>
          <w:rFonts w:ascii="Times New Roman" w:hAnsi="Times New Roman" w:cs="Times New Roman"/>
          <w:sz w:val="24"/>
          <w:szCs w:val="24"/>
        </w:rPr>
        <w:t>Barclays bank plc</w:t>
      </w:r>
      <w:r>
        <w:rPr>
          <w:rFonts w:ascii="Times New Roman" w:hAnsi="Times New Roman" w:cs="Times New Roman"/>
          <w:sz w:val="24"/>
          <w:szCs w:val="24"/>
        </w:rPr>
        <w:t xml:space="preserve"> and hence the data capturing process is carried out by this </w:t>
      </w:r>
      <w:r w:rsidR="00C11A7B">
        <w:rPr>
          <w:rFonts w:ascii="Times New Roman" w:hAnsi="Times New Roman" w:cs="Times New Roman"/>
          <w:sz w:val="24"/>
          <w:szCs w:val="24"/>
        </w:rPr>
        <w:t>process (</w:t>
      </w:r>
      <w:proofErr w:type="spellStart"/>
      <w:r w:rsidR="008F6AB5">
        <w:rPr>
          <w:rFonts w:ascii="Times New Roman" w:hAnsi="Times New Roman" w:cs="Times New Roman"/>
          <w:sz w:val="24"/>
          <w:szCs w:val="24"/>
        </w:rPr>
        <w:t>Griseri</w:t>
      </w:r>
      <w:proofErr w:type="spellEnd"/>
      <w:r w:rsidR="008F6AB5">
        <w:rPr>
          <w:rFonts w:ascii="Times New Roman" w:hAnsi="Times New Roman" w:cs="Times New Roman"/>
          <w:sz w:val="24"/>
          <w:szCs w:val="24"/>
        </w:rPr>
        <w:t>, 2002)</w:t>
      </w:r>
      <w:r>
        <w:rPr>
          <w:rFonts w:ascii="Times New Roman" w:hAnsi="Times New Roman" w:cs="Times New Roman"/>
          <w:sz w:val="24"/>
          <w:szCs w:val="24"/>
        </w:rPr>
        <w:t xml:space="preserve">. </w:t>
      </w:r>
    </w:p>
    <w:p w14:paraId="16D38BAF" w14:textId="77777777" w:rsidR="00036D0A" w:rsidRDefault="00036D0A" w:rsidP="00BC1C1E">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data capturing process also requires the help and support from the management when they provide the employees with the required facilities and this also includes capturing the data that are valuable to the company. </w:t>
      </w:r>
    </w:p>
    <w:p w14:paraId="4CA26ADA" w14:textId="77777777" w:rsidR="0044736F" w:rsidRDefault="0044736F" w:rsidP="00036D0A">
      <w:pPr>
        <w:spacing w:line="360" w:lineRule="auto"/>
        <w:jc w:val="both"/>
        <w:rPr>
          <w:rFonts w:ascii="Times New Roman" w:hAnsi="Times New Roman" w:cs="Times New Roman"/>
          <w:i/>
          <w:sz w:val="24"/>
          <w:szCs w:val="24"/>
          <w:u w:val="single"/>
        </w:rPr>
      </w:pPr>
      <w:r w:rsidRPr="0044736F">
        <w:rPr>
          <w:rFonts w:ascii="Times New Roman" w:hAnsi="Times New Roman" w:cs="Times New Roman"/>
          <w:i/>
          <w:sz w:val="24"/>
          <w:szCs w:val="24"/>
          <w:u w:val="single"/>
        </w:rPr>
        <w:t xml:space="preserve">The need for accurate data </w:t>
      </w:r>
    </w:p>
    <w:p w14:paraId="0DEA0278" w14:textId="77777777" w:rsidR="00036D0A" w:rsidRDefault="00E94C29" w:rsidP="00E94C29">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This is </w:t>
      </w:r>
      <w:r w:rsidR="008F2F4F">
        <w:rPr>
          <w:rFonts w:ascii="Times New Roman" w:hAnsi="Times New Roman" w:cs="Times New Roman"/>
          <w:color w:val="0D0D0D" w:themeColor="text1" w:themeTint="F2"/>
          <w:sz w:val="24"/>
          <w:szCs w:val="24"/>
        </w:rPr>
        <w:t xml:space="preserve">more </w:t>
      </w:r>
      <w:r>
        <w:rPr>
          <w:rFonts w:ascii="Times New Roman" w:hAnsi="Times New Roman" w:cs="Times New Roman"/>
          <w:color w:val="0D0D0D" w:themeColor="text1" w:themeTint="F2"/>
          <w:sz w:val="24"/>
          <w:szCs w:val="24"/>
        </w:rPr>
        <w:t xml:space="preserve">important for the teams to ensure the accurate data entry and this also allows the company </w:t>
      </w:r>
      <w:r w:rsidRPr="00E94C29">
        <w:rPr>
          <w:rFonts w:ascii="Times New Roman" w:hAnsi="Times New Roman" w:cs="Times New Roman"/>
          <w:color w:val="0D0D0D" w:themeColor="text1" w:themeTint="F2"/>
          <w:sz w:val="24"/>
          <w:szCs w:val="24"/>
        </w:rPr>
        <w:t>Barclays bank plc</w:t>
      </w:r>
      <w:r>
        <w:rPr>
          <w:rFonts w:ascii="Times New Roman" w:hAnsi="Times New Roman" w:cs="Times New Roman"/>
          <w:color w:val="0D0D0D" w:themeColor="text1" w:themeTint="F2"/>
          <w:sz w:val="24"/>
          <w:szCs w:val="24"/>
        </w:rPr>
        <w:t xml:space="preserve"> to state the main data that is not irrelevant. </w:t>
      </w:r>
    </w:p>
    <w:p w14:paraId="656D5DD4" w14:textId="77777777" w:rsidR="00E94C29" w:rsidRDefault="00516149" w:rsidP="00E94C29">
      <w:pPr>
        <w:pStyle w:val="ListParagraph"/>
        <w:numPr>
          <w:ilvl w:val="0"/>
          <w:numId w:val="5"/>
        </w:num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lastRenderedPageBreak/>
        <w:t xml:space="preserve">The inaccurate data are always seen as a component and also the reason, that waste the time of both the receiver and sender of the data. </w:t>
      </w:r>
    </w:p>
    <w:p w14:paraId="2FB57C9C" w14:textId="63072124" w:rsidR="00516149" w:rsidRDefault="00516149" w:rsidP="00E94C29">
      <w:pPr>
        <w:pStyle w:val="ListParagraph"/>
        <w:numPr>
          <w:ilvl w:val="0"/>
          <w:numId w:val="5"/>
        </w:num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selected company </w:t>
      </w:r>
      <w:r w:rsidRPr="00516149">
        <w:rPr>
          <w:rFonts w:ascii="Times New Roman" w:hAnsi="Times New Roman" w:cs="Times New Roman"/>
          <w:color w:val="0D0D0D" w:themeColor="text1" w:themeTint="F2"/>
          <w:sz w:val="24"/>
          <w:szCs w:val="24"/>
        </w:rPr>
        <w:t>Barclays bank plc</w:t>
      </w:r>
      <w:r>
        <w:rPr>
          <w:rFonts w:ascii="Times New Roman" w:hAnsi="Times New Roman" w:cs="Times New Roman"/>
          <w:color w:val="0D0D0D" w:themeColor="text1" w:themeTint="F2"/>
          <w:sz w:val="24"/>
          <w:szCs w:val="24"/>
        </w:rPr>
        <w:t xml:space="preserve"> has been involved in processing handling the finances of their clients and hence the company requires the transmission of the most accurate data</w:t>
      </w:r>
      <w:r w:rsidR="00C11A7B">
        <w:rPr>
          <w:rFonts w:ascii="Times New Roman" w:hAnsi="Times New Roman" w:cs="Times New Roman"/>
          <w:color w:val="0D0D0D" w:themeColor="text1" w:themeTint="F2"/>
          <w:sz w:val="24"/>
          <w:szCs w:val="24"/>
        </w:rPr>
        <w:t xml:space="preserve"> </w:t>
      </w:r>
      <w:r w:rsidR="00CD2006">
        <w:rPr>
          <w:rFonts w:ascii="Times New Roman" w:hAnsi="Times New Roman" w:cs="Times New Roman"/>
          <w:sz w:val="24"/>
          <w:szCs w:val="24"/>
        </w:rPr>
        <w:t>(Jain et al, 2012)</w:t>
      </w:r>
      <w:r>
        <w:rPr>
          <w:rFonts w:ascii="Times New Roman" w:hAnsi="Times New Roman" w:cs="Times New Roman"/>
          <w:color w:val="0D0D0D" w:themeColor="text1" w:themeTint="F2"/>
          <w:sz w:val="24"/>
          <w:szCs w:val="24"/>
        </w:rPr>
        <w:t xml:space="preserve">. </w:t>
      </w:r>
    </w:p>
    <w:p w14:paraId="607A4A68" w14:textId="77777777" w:rsidR="00516149" w:rsidRDefault="00EF55A3" w:rsidP="00E94C29">
      <w:pPr>
        <w:pStyle w:val="ListParagraph"/>
        <w:numPr>
          <w:ilvl w:val="0"/>
          <w:numId w:val="5"/>
        </w:num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company </w:t>
      </w:r>
      <w:r w:rsidR="00523C16">
        <w:rPr>
          <w:rFonts w:ascii="Times New Roman" w:hAnsi="Times New Roman" w:cs="Times New Roman"/>
          <w:color w:val="0D0D0D" w:themeColor="text1" w:themeTint="F2"/>
          <w:sz w:val="24"/>
          <w:szCs w:val="24"/>
        </w:rPr>
        <w:t>is also</w:t>
      </w:r>
      <w:r>
        <w:rPr>
          <w:rFonts w:ascii="Times New Roman" w:hAnsi="Times New Roman" w:cs="Times New Roman"/>
          <w:color w:val="0D0D0D" w:themeColor="text1" w:themeTint="F2"/>
          <w:sz w:val="24"/>
          <w:szCs w:val="24"/>
        </w:rPr>
        <w:t xml:space="preserve"> involved in designing and providing various financial schemes to their clients and due to this reason, the company has to ensure that the </w:t>
      </w:r>
      <w:r w:rsidR="00523C16">
        <w:rPr>
          <w:rFonts w:ascii="Times New Roman" w:hAnsi="Times New Roman" w:cs="Times New Roman"/>
          <w:color w:val="0D0D0D" w:themeColor="text1" w:themeTint="F2"/>
          <w:sz w:val="24"/>
          <w:szCs w:val="24"/>
        </w:rPr>
        <w:t xml:space="preserve">most accurate information of the clients </w:t>
      </w:r>
      <w:r w:rsidR="007A20AE">
        <w:rPr>
          <w:rFonts w:ascii="Times New Roman" w:hAnsi="Times New Roman" w:cs="Times New Roman"/>
          <w:color w:val="0D0D0D" w:themeColor="text1" w:themeTint="F2"/>
          <w:sz w:val="24"/>
          <w:szCs w:val="24"/>
        </w:rPr>
        <w:t>is</w:t>
      </w:r>
      <w:r w:rsidR="00E55E42">
        <w:rPr>
          <w:rFonts w:ascii="Times New Roman" w:hAnsi="Times New Roman" w:cs="Times New Roman"/>
          <w:color w:val="0D0D0D" w:themeColor="text1" w:themeTint="F2"/>
          <w:sz w:val="24"/>
          <w:szCs w:val="24"/>
        </w:rPr>
        <w:t xml:space="preserve"> acquired.</w:t>
      </w:r>
    </w:p>
    <w:p w14:paraId="4E855A89" w14:textId="77777777" w:rsidR="00E55E42" w:rsidRPr="00F1716B" w:rsidRDefault="00E55E42" w:rsidP="00E55E42">
      <w:pPr>
        <w:spacing w:line="360" w:lineRule="auto"/>
        <w:jc w:val="both"/>
        <w:rPr>
          <w:rFonts w:ascii="Times New Roman" w:hAnsi="Times New Roman" w:cs="Times New Roman"/>
          <w:color w:val="31849B" w:themeColor="accent5" w:themeShade="BF"/>
          <w:sz w:val="24"/>
          <w:szCs w:val="24"/>
        </w:rPr>
      </w:pPr>
      <w:r w:rsidRPr="00F1716B">
        <w:rPr>
          <w:rFonts w:ascii="Times New Roman" w:hAnsi="Times New Roman" w:cs="Times New Roman"/>
          <w:color w:val="31849B" w:themeColor="accent5" w:themeShade="BF"/>
          <w:sz w:val="24"/>
          <w:szCs w:val="24"/>
        </w:rPr>
        <w:t xml:space="preserve">The below data is an example of the importance of accuracy in the data when it comes to banks. The data comes from the </w:t>
      </w:r>
      <w:r w:rsidR="00F1716B" w:rsidRPr="00F1716B">
        <w:rPr>
          <w:rFonts w:ascii="Times New Roman" w:hAnsi="Times New Roman" w:cs="Times New Roman"/>
          <w:color w:val="31849B" w:themeColor="accent5" w:themeShade="BF"/>
          <w:sz w:val="24"/>
          <w:szCs w:val="24"/>
        </w:rPr>
        <w:t xml:space="preserve">isitdownrightnow.com which periodically changes its data depending on how much activity is going on in the website of the </w:t>
      </w:r>
      <w:r w:rsidR="00BC10E0">
        <w:rPr>
          <w:rFonts w:ascii="Times New Roman" w:hAnsi="Times New Roman" w:cs="Times New Roman"/>
          <w:color w:val="31849B" w:themeColor="accent5" w:themeShade="BF"/>
          <w:sz w:val="24"/>
          <w:szCs w:val="24"/>
        </w:rPr>
        <w:t>organisation</w:t>
      </w:r>
      <w:r w:rsidR="00F1716B" w:rsidRPr="00F1716B">
        <w:rPr>
          <w:rFonts w:ascii="Times New Roman" w:hAnsi="Times New Roman" w:cs="Times New Roman"/>
          <w:color w:val="31849B" w:themeColor="accent5" w:themeShade="BF"/>
          <w:sz w:val="24"/>
          <w:szCs w:val="24"/>
        </w:rPr>
        <w:t xml:space="preserve">, so in this case the following data is the most recent data taken when this report was being prepared which shows how much active the server of the bank has been. This can help users who visit this site to get the idea of whether or not the website </w:t>
      </w:r>
      <w:r w:rsidR="006051E1">
        <w:rPr>
          <w:rFonts w:ascii="Times New Roman" w:hAnsi="Times New Roman" w:cs="Times New Roman"/>
          <w:color w:val="31849B" w:themeColor="accent5" w:themeShade="BF"/>
          <w:sz w:val="24"/>
          <w:szCs w:val="24"/>
        </w:rPr>
        <w:t>for</w:t>
      </w:r>
      <w:r w:rsidR="00F1716B" w:rsidRPr="00F1716B">
        <w:rPr>
          <w:rFonts w:ascii="Times New Roman" w:hAnsi="Times New Roman" w:cs="Times New Roman"/>
          <w:color w:val="31849B" w:themeColor="accent5" w:themeShade="BF"/>
          <w:sz w:val="24"/>
          <w:szCs w:val="24"/>
        </w:rPr>
        <w:t xml:space="preserve"> Barclays Bank is functional or not, as the state of the site of the </w:t>
      </w:r>
      <w:r w:rsidR="00BC10E0">
        <w:rPr>
          <w:rFonts w:ascii="Times New Roman" w:hAnsi="Times New Roman" w:cs="Times New Roman"/>
          <w:color w:val="31849B" w:themeColor="accent5" w:themeShade="BF"/>
          <w:sz w:val="24"/>
          <w:szCs w:val="24"/>
        </w:rPr>
        <w:t xml:space="preserve">organisation </w:t>
      </w:r>
      <w:r w:rsidR="00F1716B" w:rsidRPr="00F1716B">
        <w:rPr>
          <w:rFonts w:ascii="Times New Roman" w:hAnsi="Times New Roman" w:cs="Times New Roman"/>
          <w:color w:val="31849B" w:themeColor="accent5" w:themeShade="BF"/>
          <w:sz w:val="24"/>
          <w:szCs w:val="24"/>
        </w:rPr>
        <w:t>would indicate how much better the online service of the bank would be for the users.</w:t>
      </w:r>
    </w:p>
    <w:p w14:paraId="6CEF230B" w14:textId="77777777" w:rsidR="00F1716B" w:rsidRDefault="00F1716B" w:rsidP="00F1716B">
      <w:pPr>
        <w:spacing w:line="360" w:lineRule="auto"/>
        <w:jc w:val="center"/>
        <w:rPr>
          <w:rFonts w:ascii="Times New Roman" w:hAnsi="Times New Roman" w:cs="Times New Roman"/>
          <w:color w:val="0D0D0D" w:themeColor="text1" w:themeTint="F2"/>
          <w:sz w:val="24"/>
          <w:szCs w:val="24"/>
        </w:rPr>
      </w:pPr>
      <w:r>
        <w:rPr>
          <w:noProof/>
        </w:rPr>
        <w:drawing>
          <wp:inline distT="0" distB="0" distL="0" distR="0" wp14:anchorId="5D9AC27D" wp14:editId="15243012">
            <wp:extent cx="5581978" cy="1885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53703" cy="1910183"/>
                    </a:xfrm>
                    <a:prstGeom prst="rect">
                      <a:avLst/>
                    </a:prstGeom>
                  </pic:spPr>
                </pic:pic>
              </a:graphicData>
            </a:graphic>
          </wp:inline>
        </w:drawing>
      </w:r>
    </w:p>
    <w:p w14:paraId="2D203EB4" w14:textId="77777777" w:rsidR="00F1716B" w:rsidRDefault="00F1716B" w:rsidP="00F1716B">
      <w:pPr>
        <w:spacing w:line="360" w:lineRule="auto"/>
        <w:jc w:val="center"/>
        <w:rPr>
          <w:rFonts w:ascii="Times New Roman" w:hAnsi="Times New Roman" w:cs="Times New Roman"/>
          <w:color w:val="0D0D0D" w:themeColor="text1" w:themeTint="F2"/>
          <w:sz w:val="24"/>
          <w:szCs w:val="24"/>
        </w:rPr>
      </w:pPr>
      <w:r>
        <w:rPr>
          <w:rFonts w:ascii="Times New Roman" w:hAnsi="Times New Roman" w:cs="Times New Roman"/>
          <w:b/>
          <w:color w:val="0D0D0D" w:themeColor="text1" w:themeTint="F2"/>
          <w:sz w:val="24"/>
          <w:szCs w:val="24"/>
        </w:rPr>
        <w:t>Figure: Barclay’s Status History</w:t>
      </w:r>
    </w:p>
    <w:p w14:paraId="491253D6" w14:textId="77777777" w:rsidR="00F1716B" w:rsidRPr="00F1716B" w:rsidRDefault="00F1716B" w:rsidP="00F1716B">
      <w:pPr>
        <w:spacing w:line="360" w:lineRule="auto"/>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It needs to be noted that this data is subject to change and it does not stay the same as the activity of the Barclay’s online service may go up or down which would determine its status. </w:t>
      </w:r>
    </w:p>
    <w:p w14:paraId="5F27076A" w14:textId="77777777" w:rsidR="007A20AE" w:rsidRDefault="00C03E7E" w:rsidP="007A20AE">
      <w:pPr>
        <w:pStyle w:val="Heading1"/>
      </w:pPr>
      <w:bookmarkStart w:id="7" w:name="_Toc16362126"/>
      <w:r>
        <w:lastRenderedPageBreak/>
        <w:t>The process of storing the information</w:t>
      </w:r>
      <w:bookmarkEnd w:id="7"/>
    </w:p>
    <w:p w14:paraId="77546311" w14:textId="77777777" w:rsidR="00523C16" w:rsidRDefault="006B06B3" w:rsidP="006B06B3">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current </w:t>
      </w:r>
      <w:r w:rsidR="00CD2006">
        <w:rPr>
          <w:rFonts w:ascii="Times New Roman" w:hAnsi="Times New Roman" w:cs="Times New Roman"/>
          <w:color w:val="0D0D0D" w:themeColor="text1" w:themeTint="F2"/>
          <w:sz w:val="24"/>
          <w:szCs w:val="24"/>
        </w:rPr>
        <w:t>processes</w:t>
      </w:r>
      <w:r>
        <w:rPr>
          <w:rFonts w:ascii="Times New Roman" w:hAnsi="Times New Roman" w:cs="Times New Roman"/>
          <w:color w:val="0D0D0D" w:themeColor="text1" w:themeTint="F2"/>
          <w:sz w:val="24"/>
          <w:szCs w:val="24"/>
        </w:rPr>
        <w:t xml:space="preserve"> that are </w:t>
      </w:r>
      <w:r w:rsidR="00CD2006">
        <w:rPr>
          <w:rFonts w:ascii="Times New Roman" w:hAnsi="Times New Roman" w:cs="Times New Roman"/>
          <w:color w:val="0D0D0D" w:themeColor="text1" w:themeTint="F2"/>
          <w:sz w:val="24"/>
          <w:szCs w:val="24"/>
        </w:rPr>
        <w:t>used by</w:t>
      </w:r>
      <w:r>
        <w:rPr>
          <w:rFonts w:ascii="Times New Roman" w:hAnsi="Times New Roman" w:cs="Times New Roman"/>
          <w:color w:val="0D0D0D" w:themeColor="text1" w:themeTint="F2"/>
          <w:sz w:val="24"/>
          <w:szCs w:val="24"/>
        </w:rPr>
        <w:t xml:space="preserve"> the business </w:t>
      </w:r>
      <w:r w:rsidR="00FA418E">
        <w:rPr>
          <w:rFonts w:ascii="Times New Roman" w:hAnsi="Times New Roman" w:cs="Times New Roman"/>
          <w:color w:val="0D0D0D" w:themeColor="text1" w:themeTint="F2"/>
          <w:sz w:val="24"/>
          <w:szCs w:val="24"/>
        </w:rPr>
        <w:t xml:space="preserve">organisations </w:t>
      </w:r>
      <w:r>
        <w:rPr>
          <w:rFonts w:ascii="Times New Roman" w:hAnsi="Times New Roman" w:cs="Times New Roman"/>
          <w:color w:val="0D0D0D" w:themeColor="text1" w:themeTint="F2"/>
          <w:sz w:val="24"/>
          <w:szCs w:val="24"/>
        </w:rPr>
        <w:t xml:space="preserve">and the consumers have drastically changed and more sophisticated process are used by the companies to ensure that the data is stored correctly. </w:t>
      </w:r>
    </w:p>
    <w:p w14:paraId="7B698326" w14:textId="77777777" w:rsidR="006B06B3" w:rsidRDefault="006B06B3" w:rsidP="006B06B3">
      <w:pPr>
        <w:pStyle w:val="ListParagraph"/>
        <w:numPr>
          <w:ilvl w:val="0"/>
          <w:numId w:val="7"/>
        </w:num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The Smartphone have change</w:t>
      </w:r>
      <w:r w:rsidR="00383011">
        <w:rPr>
          <w:rFonts w:ascii="Times New Roman" w:hAnsi="Times New Roman" w:cs="Times New Roman"/>
          <w:color w:val="0D0D0D" w:themeColor="text1" w:themeTint="F2"/>
          <w:sz w:val="24"/>
          <w:szCs w:val="24"/>
        </w:rPr>
        <w:t xml:space="preserve">d the ways the data and information are stored </w:t>
      </w:r>
      <w:r w:rsidR="004E7E06">
        <w:rPr>
          <w:rFonts w:ascii="Times New Roman" w:hAnsi="Times New Roman" w:cs="Times New Roman"/>
          <w:color w:val="0D0D0D" w:themeColor="text1" w:themeTint="F2"/>
          <w:sz w:val="24"/>
          <w:szCs w:val="24"/>
        </w:rPr>
        <w:t>and the process also ensures the safety for the data that has been stored</w:t>
      </w:r>
      <w:r w:rsidR="00CD2006">
        <w:rPr>
          <w:rFonts w:ascii="Times New Roman" w:hAnsi="Times New Roman" w:cs="Times New Roman"/>
          <w:sz w:val="24"/>
          <w:szCs w:val="24"/>
        </w:rPr>
        <w:t xml:space="preserve">(Alfaro et al, </w:t>
      </w:r>
      <w:r w:rsidR="005C4D10">
        <w:rPr>
          <w:rFonts w:ascii="Times New Roman" w:hAnsi="Times New Roman" w:cs="Times New Roman"/>
          <w:sz w:val="24"/>
          <w:szCs w:val="24"/>
        </w:rPr>
        <w:t>201</w:t>
      </w:r>
      <w:r w:rsidR="00CD2006">
        <w:rPr>
          <w:rFonts w:ascii="Times New Roman" w:hAnsi="Times New Roman" w:cs="Times New Roman"/>
          <w:sz w:val="24"/>
          <w:szCs w:val="24"/>
        </w:rPr>
        <w:t>4).</w:t>
      </w:r>
    </w:p>
    <w:p w14:paraId="19D9524D" w14:textId="77777777" w:rsidR="004E7E06" w:rsidRDefault="004E7E06" w:rsidP="006B06B3">
      <w:pPr>
        <w:pStyle w:val="ListParagraph"/>
        <w:numPr>
          <w:ilvl w:val="0"/>
          <w:numId w:val="7"/>
        </w:num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global IT </w:t>
      </w:r>
      <w:r w:rsidR="009F547A">
        <w:rPr>
          <w:rFonts w:ascii="Times New Roman" w:hAnsi="Times New Roman" w:cs="Times New Roman"/>
          <w:color w:val="0D0D0D" w:themeColor="text1" w:themeTint="F2"/>
          <w:sz w:val="24"/>
          <w:szCs w:val="24"/>
        </w:rPr>
        <w:t>companies have</w:t>
      </w:r>
      <w:r>
        <w:rPr>
          <w:rFonts w:ascii="Times New Roman" w:hAnsi="Times New Roman" w:cs="Times New Roman"/>
          <w:color w:val="0D0D0D" w:themeColor="text1" w:themeTint="F2"/>
          <w:sz w:val="24"/>
          <w:szCs w:val="24"/>
        </w:rPr>
        <w:t xml:space="preserve"> be</w:t>
      </w:r>
      <w:r w:rsidR="009F547A">
        <w:rPr>
          <w:rFonts w:ascii="Times New Roman" w:hAnsi="Times New Roman" w:cs="Times New Roman"/>
          <w:color w:val="0D0D0D" w:themeColor="text1" w:themeTint="F2"/>
          <w:sz w:val="24"/>
          <w:szCs w:val="24"/>
        </w:rPr>
        <w:t xml:space="preserve">en also playing a huge role for facilitating the clients and the companies with storing and sharing their personal and business data. </w:t>
      </w:r>
    </w:p>
    <w:p w14:paraId="41371370" w14:textId="77777777" w:rsidR="006A3167" w:rsidRDefault="009F547A" w:rsidP="006A3167">
      <w:pPr>
        <w:pStyle w:val="ListParagraph"/>
        <w:numPr>
          <w:ilvl w:val="0"/>
          <w:numId w:val="7"/>
        </w:num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advent of personal computers has also allowed the companies such as </w:t>
      </w:r>
      <w:r w:rsidRPr="009F547A">
        <w:rPr>
          <w:rFonts w:ascii="Times New Roman" w:hAnsi="Times New Roman" w:cs="Times New Roman"/>
          <w:color w:val="0D0D0D" w:themeColor="text1" w:themeTint="F2"/>
          <w:sz w:val="24"/>
          <w:szCs w:val="24"/>
        </w:rPr>
        <w:t>Barclays bank plc</w:t>
      </w:r>
      <w:r>
        <w:rPr>
          <w:rFonts w:ascii="Times New Roman" w:hAnsi="Times New Roman" w:cs="Times New Roman"/>
          <w:color w:val="0D0D0D" w:themeColor="text1" w:themeTint="F2"/>
          <w:sz w:val="24"/>
          <w:szCs w:val="24"/>
        </w:rPr>
        <w:t xml:space="preserve"> to use the hardware and the software to store the data and the information that are relevant. </w:t>
      </w:r>
    </w:p>
    <w:p w14:paraId="78F183C1" w14:textId="77777777" w:rsidR="006A3167" w:rsidRDefault="006A3167" w:rsidP="006A3167">
      <w:pPr>
        <w:pStyle w:val="ListParagraph"/>
        <w:numPr>
          <w:ilvl w:val="0"/>
          <w:numId w:val="7"/>
        </w:num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 The software such as the cloud storage, Google and the Smartphone has been also used by the companies and the clients and the consumers </w:t>
      </w:r>
      <w:r w:rsidR="001648F3">
        <w:rPr>
          <w:rFonts w:ascii="Times New Roman" w:hAnsi="Times New Roman" w:cs="Times New Roman"/>
          <w:color w:val="0D0D0D" w:themeColor="text1" w:themeTint="F2"/>
          <w:sz w:val="24"/>
          <w:szCs w:val="24"/>
        </w:rPr>
        <w:t xml:space="preserve">in comparison to the earlier days of computing. </w:t>
      </w:r>
    </w:p>
    <w:p w14:paraId="64587BAC" w14:textId="77777777" w:rsidR="001648F3" w:rsidRDefault="001648F3" w:rsidP="001648F3">
      <w:pPr>
        <w:spacing w:line="360" w:lineRule="auto"/>
        <w:jc w:val="both"/>
        <w:rPr>
          <w:rFonts w:ascii="Times New Roman" w:hAnsi="Times New Roman" w:cs="Times New Roman"/>
          <w:i/>
          <w:color w:val="0D0D0D" w:themeColor="text1" w:themeTint="F2"/>
          <w:sz w:val="24"/>
          <w:szCs w:val="24"/>
          <w:u w:val="single"/>
        </w:rPr>
      </w:pPr>
      <w:r w:rsidRPr="001648F3">
        <w:rPr>
          <w:rFonts w:ascii="Times New Roman" w:hAnsi="Times New Roman" w:cs="Times New Roman"/>
          <w:i/>
          <w:color w:val="0D0D0D" w:themeColor="text1" w:themeTint="F2"/>
          <w:sz w:val="24"/>
          <w:szCs w:val="24"/>
          <w:u w:val="single"/>
        </w:rPr>
        <w:t xml:space="preserve">Understanding the consumer needs </w:t>
      </w:r>
    </w:p>
    <w:p w14:paraId="318D595D" w14:textId="77777777" w:rsidR="00703847" w:rsidRDefault="00A945BD" w:rsidP="00703847">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companies are required </w:t>
      </w:r>
      <w:r w:rsidR="00B50BBD">
        <w:rPr>
          <w:rFonts w:ascii="Times New Roman" w:hAnsi="Times New Roman" w:cs="Times New Roman"/>
          <w:sz w:val="24"/>
          <w:szCs w:val="24"/>
        </w:rPr>
        <w:t xml:space="preserve">to </w:t>
      </w:r>
      <w:r w:rsidR="00C43D4E">
        <w:rPr>
          <w:rFonts w:ascii="Times New Roman" w:hAnsi="Times New Roman" w:cs="Times New Roman"/>
          <w:sz w:val="24"/>
          <w:szCs w:val="24"/>
        </w:rPr>
        <w:t xml:space="preserve">analyse </w:t>
      </w:r>
      <w:r w:rsidR="00B50BBD">
        <w:rPr>
          <w:rFonts w:ascii="Times New Roman" w:hAnsi="Times New Roman" w:cs="Times New Roman"/>
          <w:sz w:val="24"/>
          <w:szCs w:val="24"/>
        </w:rPr>
        <w:t xml:space="preserve">the needs of the consumers and the companies as well to </w:t>
      </w:r>
      <w:r w:rsidR="00703847">
        <w:rPr>
          <w:rFonts w:ascii="Times New Roman" w:hAnsi="Times New Roman" w:cs="Times New Roman"/>
          <w:sz w:val="24"/>
          <w:szCs w:val="24"/>
        </w:rPr>
        <w:t xml:space="preserve">remain constantly informed over their needs and wants. </w:t>
      </w:r>
      <w:r w:rsidR="00703847" w:rsidRPr="00703847">
        <w:rPr>
          <w:rFonts w:ascii="Times New Roman" w:hAnsi="Times New Roman" w:cs="Times New Roman"/>
          <w:sz w:val="24"/>
          <w:szCs w:val="24"/>
        </w:rPr>
        <w:t xml:space="preserve">The procedure has been also stated as the codification and the </w:t>
      </w:r>
      <w:r w:rsidR="00703847">
        <w:rPr>
          <w:rFonts w:ascii="Times New Roman" w:hAnsi="Times New Roman" w:cs="Times New Roman"/>
          <w:sz w:val="24"/>
          <w:szCs w:val="24"/>
        </w:rPr>
        <w:t xml:space="preserve">personal interaction. </w:t>
      </w:r>
    </w:p>
    <w:p w14:paraId="16AA237F" w14:textId="77777777" w:rsidR="00703847" w:rsidRDefault="00717192" w:rsidP="00703847">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companies can also use the personal planning in the form of the information for the users and this also helps the companies to acquire the information that are contextual. </w:t>
      </w:r>
    </w:p>
    <w:p w14:paraId="18208965" w14:textId="4C0B34BD" w:rsidR="00717192" w:rsidRDefault="00717192" w:rsidP="00703847">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effectiveness of the codification strategy is also viewed here since they are capable to identify the information </w:t>
      </w:r>
      <w:r w:rsidR="00615AAF">
        <w:rPr>
          <w:rFonts w:ascii="Times New Roman" w:hAnsi="Times New Roman" w:cs="Times New Roman"/>
          <w:sz w:val="24"/>
          <w:szCs w:val="24"/>
        </w:rPr>
        <w:t xml:space="preserve">and the codified message are also stored so that the users can easily retrieve the information for later usage and this also helps in safeguarding the information. </w:t>
      </w:r>
    </w:p>
    <w:p w14:paraId="33439B65" w14:textId="77777777" w:rsidR="00ED732C" w:rsidRDefault="00ED732C" w:rsidP="00615AAF">
      <w:pPr>
        <w:spacing w:line="360" w:lineRule="auto"/>
        <w:jc w:val="both"/>
        <w:rPr>
          <w:rFonts w:ascii="Times New Roman" w:hAnsi="Times New Roman" w:cs="Times New Roman"/>
          <w:i/>
          <w:sz w:val="24"/>
          <w:szCs w:val="24"/>
          <w:u w:val="single"/>
        </w:rPr>
      </w:pPr>
      <w:r w:rsidRPr="00ED732C">
        <w:rPr>
          <w:rFonts w:ascii="Times New Roman" w:hAnsi="Times New Roman" w:cs="Times New Roman"/>
          <w:i/>
          <w:sz w:val="24"/>
          <w:szCs w:val="24"/>
          <w:u w:val="single"/>
        </w:rPr>
        <w:t xml:space="preserve">Using technology </w:t>
      </w:r>
    </w:p>
    <w:p w14:paraId="43AD31E8" w14:textId="238F5060" w:rsidR="00615AAF" w:rsidRDefault="00BB3816" w:rsidP="003B5A20">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companies such as </w:t>
      </w:r>
      <w:r w:rsidRPr="00BB3816">
        <w:rPr>
          <w:rFonts w:ascii="Times New Roman" w:hAnsi="Times New Roman" w:cs="Times New Roman"/>
          <w:sz w:val="24"/>
          <w:szCs w:val="24"/>
        </w:rPr>
        <w:t>Barclays bank plc</w:t>
      </w:r>
      <w:r>
        <w:rPr>
          <w:rFonts w:ascii="Times New Roman" w:hAnsi="Times New Roman" w:cs="Times New Roman"/>
          <w:sz w:val="24"/>
          <w:szCs w:val="24"/>
        </w:rPr>
        <w:t xml:space="preserve"> are inclining towards using the software that is offered by various</w:t>
      </w:r>
      <w:r w:rsidR="0078133F">
        <w:rPr>
          <w:rFonts w:ascii="Times New Roman" w:hAnsi="Times New Roman" w:cs="Times New Roman"/>
          <w:sz w:val="24"/>
          <w:szCs w:val="24"/>
        </w:rPr>
        <w:t xml:space="preserve"> different </w:t>
      </w:r>
      <w:r>
        <w:rPr>
          <w:rFonts w:ascii="Times New Roman" w:hAnsi="Times New Roman" w:cs="Times New Roman"/>
          <w:sz w:val="24"/>
          <w:szCs w:val="24"/>
        </w:rPr>
        <w:t>companies today. These companies include Google and Yahoo that are offering safer</w:t>
      </w:r>
      <w:r w:rsidR="0075388B">
        <w:rPr>
          <w:rFonts w:ascii="Times New Roman" w:hAnsi="Times New Roman" w:cs="Times New Roman"/>
          <w:sz w:val="24"/>
          <w:szCs w:val="24"/>
        </w:rPr>
        <w:t xml:space="preserve"> when</w:t>
      </w:r>
      <w:r>
        <w:rPr>
          <w:rFonts w:ascii="Times New Roman" w:hAnsi="Times New Roman" w:cs="Times New Roman"/>
          <w:sz w:val="24"/>
          <w:szCs w:val="24"/>
        </w:rPr>
        <w:t xml:space="preserve"> emailing process for the companies to share information with their clients worldwide. </w:t>
      </w:r>
    </w:p>
    <w:p w14:paraId="66605E4E" w14:textId="77777777" w:rsidR="002307F7" w:rsidRDefault="00D777EB" w:rsidP="002307F7">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On the other hand, the companies such as </w:t>
      </w:r>
      <w:r w:rsidRPr="00D777EB">
        <w:rPr>
          <w:rFonts w:ascii="Times New Roman" w:hAnsi="Times New Roman" w:cs="Times New Roman"/>
          <w:sz w:val="24"/>
          <w:szCs w:val="24"/>
        </w:rPr>
        <w:t xml:space="preserve">Barclays bank </w:t>
      </w:r>
      <w:r w:rsidR="00FF31A3" w:rsidRPr="00D777EB">
        <w:rPr>
          <w:rFonts w:ascii="Times New Roman" w:hAnsi="Times New Roman" w:cs="Times New Roman"/>
          <w:sz w:val="24"/>
          <w:szCs w:val="24"/>
        </w:rPr>
        <w:t>plc</w:t>
      </w:r>
      <w:r>
        <w:rPr>
          <w:rFonts w:ascii="Times New Roman" w:hAnsi="Times New Roman" w:cs="Times New Roman"/>
          <w:sz w:val="24"/>
          <w:szCs w:val="24"/>
        </w:rPr>
        <w:t xml:space="preserve"> are also using more effective form of </w:t>
      </w:r>
      <w:r w:rsidR="00FD2675">
        <w:rPr>
          <w:rFonts w:ascii="Times New Roman" w:hAnsi="Times New Roman" w:cs="Times New Roman"/>
          <w:sz w:val="24"/>
          <w:szCs w:val="24"/>
        </w:rPr>
        <w:t>software for the purpose of storing the data and also disseminating the data to the cli</w:t>
      </w:r>
      <w:r w:rsidR="00416893">
        <w:rPr>
          <w:rFonts w:ascii="Times New Roman" w:hAnsi="Times New Roman" w:cs="Times New Roman"/>
          <w:sz w:val="24"/>
          <w:szCs w:val="24"/>
        </w:rPr>
        <w:t xml:space="preserve">ents and the employees. The companies are required to have more extensive form of knowledge </w:t>
      </w:r>
      <w:r w:rsidR="002307F7">
        <w:rPr>
          <w:rFonts w:ascii="Times New Roman" w:hAnsi="Times New Roman" w:cs="Times New Roman"/>
          <w:sz w:val="24"/>
          <w:szCs w:val="24"/>
        </w:rPr>
        <w:t>over data and information sharing and this includes using firewalls as a means to safeguard the information. The companies that are using the firewall are also keeping the private</w:t>
      </w:r>
      <w:r w:rsidR="004873DC">
        <w:rPr>
          <w:rFonts w:ascii="Times New Roman" w:hAnsi="Times New Roman" w:cs="Times New Roman"/>
          <w:sz w:val="24"/>
          <w:szCs w:val="24"/>
        </w:rPr>
        <w:t xml:space="preserve"> and </w:t>
      </w:r>
      <w:r w:rsidR="00E41DE0">
        <w:rPr>
          <w:rFonts w:ascii="Times New Roman" w:hAnsi="Times New Roman" w:cs="Times New Roman"/>
          <w:sz w:val="24"/>
          <w:szCs w:val="24"/>
          <w:lang w:val="en-GB"/>
        </w:rPr>
        <w:t>confidential</w:t>
      </w:r>
      <w:r w:rsidR="002307F7">
        <w:rPr>
          <w:rFonts w:ascii="Times New Roman" w:hAnsi="Times New Roman" w:cs="Times New Roman"/>
          <w:sz w:val="24"/>
          <w:szCs w:val="24"/>
        </w:rPr>
        <w:t xml:space="preserve"> information safe from hackers. </w:t>
      </w:r>
    </w:p>
    <w:p w14:paraId="1A0ECC0D" w14:textId="77777777" w:rsidR="002C258D" w:rsidRDefault="002C258D" w:rsidP="002C258D">
      <w:pPr>
        <w:pStyle w:val="Heading1"/>
      </w:pPr>
      <w:bookmarkStart w:id="8" w:name="_Toc16362127"/>
      <w:r>
        <w:t>The searching and classification of the significant information</w:t>
      </w:r>
      <w:bookmarkEnd w:id="8"/>
    </w:p>
    <w:p w14:paraId="44B6CFE9" w14:textId="77777777" w:rsidR="00962BC3" w:rsidRDefault="00962BC3" w:rsidP="00392FCE">
      <w:pPr>
        <w:spacing w:line="360" w:lineRule="auto"/>
        <w:jc w:val="both"/>
        <w:rPr>
          <w:rFonts w:ascii="Times New Roman" w:hAnsi="Times New Roman" w:cs="Times New Roman"/>
          <w:b/>
          <w:i/>
          <w:sz w:val="24"/>
          <w:szCs w:val="24"/>
        </w:rPr>
      </w:pPr>
      <w:r w:rsidRPr="00962BC3">
        <w:rPr>
          <w:rFonts w:ascii="Times New Roman" w:hAnsi="Times New Roman" w:cs="Times New Roman"/>
          <w:b/>
          <w:i/>
          <w:sz w:val="24"/>
          <w:szCs w:val="24"/>
        </w:rPr>
        <w:t xml:space="preserve">The relevant search engines </w:t>
      </w:r>
    </w:p>
    <w:p w14:paraId="3452F889" w14:textId="77777777" w:rsidR="002307F7" w:rsidRDefault="00962BC3" w:rsidP="00962BC3">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internet has been the key assistance for the users today for searching </w:t>
      </w:r>
      <w:r w:rsidR="00B0459F">
        <w:rPr>
          <w:rFonts w:ascii="Times New Roman" w:hAnsi="Times New Roman" w:cs="Times New Roman"/>
          <w:sz w:val="24"/>
          <w:szCs w:val="24"/>
        </w:rPr>
        <w:t xml:space="preserve">different </w:t>
      </w:r>
      <w:r>
        <w:rPr>
          <w:rFonts w:ascii="Times New Roman" w:hAnsi="Times New Roman" w:cs="Times New Roman"/>
          <w:sz w:val="24"/>
          <w:szCs w:val="24"/>
        </w:rPr>
        <w:t>form of relevant information</w:t>
      </w:r>
      <w:r w:rsidR="00D608AD">
        <w:rPr>
          <w:rFonts w:ascii="Times New Roman" w:hAnsi="Times New Roman" w:cs="Times New Roman"/>
          <w:sz w:val="24"/>
          <w:szCs w:val="24"/>
        </w:rPr>
        <w:t xml:space="preserve"> and </w:t>
      </w:r>
      <w:r>
        <w:rPr>
          <w:rFonts w:ascii="Times New Roman" w:hAnsi="Times New Roman" w:cs="Times New Roman"/>
          <w:sz w:val="24"/>
          <w:szCs w:val="24"/>
        </w:rPr>
        <w:t xml:space="preserve">the internet also consist of billions of information </w:t>
      </w:r>
      <w:r w:rsidR="001D4BE5">
        <w:rPr>
          <w:rFonts w:ascii="Times New Roman" w:hAnsi="Times New Roman" w:cs="Times New Roman"/>
          <w:sz w:val="24"/>
          <w:szCs w:val="24"/>
        </w:rPr>
        <w:t xml:space="preserve">that are stored </w:t>
      </w:r>
      <w:r w:rsidR="00D608AD">
        <w:rPr>
          <w:rFonts w:ascii="Times New Roman" w:hAnsi="Times New Roman" w:cs="Times New Roman"/>
          <w:sz w:val="24"/>
          <w:szCs w:val="24"/>
        </w:rPr>
        <w:t xml:space="preserve">and shared by the companies and their consumers. </w:t>
      </w:r>
    </w:p>
    <w:p w14:paraId="6E155FE8" w14:textId="64F30389" w:rsidR="00D608AD" w:rsidRDefault="00D608AD" w:rsidP="00962BC3">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internet also consists of irrelevant information that </w:t>
      </w:r>
      <w:r w:rsidR="00C9550D">
        <w:rPr>
          <w:rFonts w:ascii="Times New Roman" w:hAnsi="Times New Roman" w:cs="Times New Roman"/>
          <w:sz w:val="24"/>
          <w:szCs w:val="24"/>
        </w:rPr>
        <w:t>is</w:t>
      </w:r>
      <w:r>
        <w:rPr>
          <w:rFonts w:ascii="Times New Roman" w:hAnsi="Times New Roman" w:cs="Times New Roman"/>
          <w:sz w:val="24"/>
          <w:szCs w:val="24"/>
        </w:rPr>
        <w:t xml:space="preserve"> stored by the users </w:t>
      </w:r>
      <w:r w:rsidR="00C9550D">
        <w:rPr>
          <w:rFonts w:ascii="Times New Roman" w:hAnsi="Times New Roman" w:cs="Times New Roman"/>
          <w:sz w:val="24"/>
          <w:szCs w:val="24"/>
        </w:rPr>
        <w:t>and the companies as well</w:t>
      </w:r>
      <w:r w:rsidR="00EF5DB9">
        <w:rPr>
          <w:rFonts w:ascii="Times New Roman" w:hAnsi="Times New Roman" w:cs="Times New Roman"/>
          <w:sz w:val="24"/>
          <w:szCs w:val="24"/>
        </w:rPr>
        <w:t xml:space="preserve"> </w:t>
      </w:r>
      <w:r w:rsidR="00CD2006">
        <w:rPr>
          <w:rFonts w:ascii="Times New Roman" w:hAnsi="Times New Roman" w:cs="Times New Roman"/>
          <w:sz w:val="24"/>
          <w:szCs w:val="24"/>
        </w:rPr>
        <w:t>(Alexander, 2011)</w:t>
      </w:r>
      <w:r w:rsidR="00C9550D">
        <w:rPr>
          <w:rFonts w:ascii="Times New Roman" w:hAnsi="Times New Roman" w:cs="Times New Roman"/>
          <w:sz w:val="24"/>
          <w:szCs w:val="24"/>
        </w:rPr>
        <w:t xml:space="preserve">. Hence, this is important for the users today to select the most relevant information. For instances; </w:t>
      </w:r>
      <w:r w:rsidR="00C9550D" w:rsidRPr="00C9550D">
        <w:rPr>
          <w:rFonts w:ascii="Times New Roman" w:hAnsi="Times New Roman" w:cs="Times New Roman"/>
          <w:sz w:val="24"/>
          <w:szCs w:val="24"/>
        </w:rPr>
        <w:t>Barclays bank plc</w:t>
      </w:r>
      <w:r w:rsidR="00491C9F">
        <w:rPr>
          <w:rFonts w:ascii="Times New Roman" w:hAnsi="Times New Roman" w:cs="Times New Roman"/>
          <w:sz w:val="24"/>
          <w:szCs w:val="24"/>
        </w:rPr>
        <w:t xml:space="preserve"> and their users are required to select the most relevant information </w:t>
      </w:r>
      <w:r w:rsidR="00E00DEB">
        <w:rPr>
          <w:rFonts w:ascii="Times New Roman" w:hAnsi="Times New Roman" w:cs="Times New Roman"/>
          <w:sz w:val="24"/>
          <w:szCs w:val="24"/>
        </w:rPr>
        <w:t xml:space="preserve">by classifying such information. </w:t>
      </w:r>
    </w:p>
    <w:p w14:paraId="450D33B4" w14:textId="55C5724A" w:rsidR="00E00DEB" w:rsidRDefault="00E00DEB" w:rsidP="00E00DEB">
      <w:pPr>
        <w:spacing w:line="360" w:lineRule="auto"/>
        <w:jc w:val="both"/>
        <w:rPr>
          <w:rFonts w:ascii="Times New Roman" w:hAnsi="Times New Roman" w:cs="Times New Roman"/>
          <w:b/>
          <w:i/>
          <w:sz w:val="24"/>
          <w:szCs w:val="24"/>
        </w:rPr>
      </w:pPr>
      <w:r w:rsidRPr="00E00DEB">
        <w:rPr>
          <w:rFonts w:ascii="Times New Roman" w:hAnsi="Times New Roman" w:cs="Times New Roman"/>
          <w:b/>
          <w:i/>
          <w:sz w:val="24"/>
          <w:szCs w:val="24"/>
        </w:rPr>
        <w:t xml:space="preserve">The </w:t>
      </w:r>
      <w:r w:rsidR="00C11A7B" w:rsidRPr="00E00DEB">
        <w:rPr>
          <w:rFonts w:ascii="Times New Roman" w:hAnsi="Times New Roman" w:cs="Times New Roman"/>
          <w:b/>
          <w:i/>
          <w:sz w:val="24"/>
          <w:szCs w:val="24"/>
        </w:rPr>
        <w:t>problem-solving</w:t>
      </w:r>
      <w:r w:rsidRPr="00E00DEB">
        <w:rPr>
          <w:rFonts w:ascii="Times New Roman" w:hAnsi="Times New Roman" w:cs="Times New Roman"/>
          <w:b/>
          <w:i/>
          <w:sz w:val="24"/>
          <w:szCs w:val="24"/>
        </w:rPr>
        <w:t xml:space="preserve"> quotient </w:t>
      </w:r>
    </w:p>
    <w:p w14:paraId="268553F0" w14:textId="77777777" w:rsidR="00E00DEB" w:rsidRDefault="00FA129D" w:rsidP="00FA129D">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The internet has bee</w:t>
      </w:r>
      <w:r w:rsidR="00C92B63">
        <w:rPr>
          <w:rFonts w:ascii="Times New Roman" w:hAnsi="Times New Roman" w:cs="Times New Roman"/>
          <w:sz w:val="24"/>
          <w:szCs w:val="24"/>
        </w:rPr>
        <w:t>n</w:t>
      </w:r>
      <w:r>
        <w:rPr>
          <w:rFonts w:ascii="Times New Roman" w:hAnsi="Times New Roman" w:cs="Times New Roman"/>
          <w:sz w:val="24"/>
          <w:szCs w:val="24"/>
        </w:rPr>
        <w:t xml:space="preserve"> allowing t</w:t>
      </w:r>
      <w:r w:rsidR="00C92B63">
        <w:rPr>
          <w:rFonts w:ascii="Times New Roman" w:hAnsi="Times New Roman" w:cs="Times New Roman"/>
          <w:sz w:val="24"/>
          <w:szCs w:val="24"/>
        </w:rPr>
        <w:t xml:space="preserve">he different </w:t>
      </w:r>
      <w:r>
        <w:rPr>
          <w:rFonts w:ascii="Times New Roman" w:hAnsi="Times New Roman" w:cs="Times New Roman"/>
          <w:sz w:val="24"/>
          <w:szCs w:val="24"/>
        </w:rPr>
        <w:t xml:space="preserve">users to find the information that they need. </w:t>
      </w:r>
    </w:p>
    <w:p w14:paraId="63F1E5F8" w14:textId="77777777" w:rsidR="00FA129D" w:rsidRDefault="00FA129D" w:rsidP="00FA129D">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keyword and the search box of the search engines such as Google have played a major role here that also lead to the users solving their problems by acquiring the right information. </w:t>
      </w:r>
    </w:p>
    <w:p w14:paraId="52103562" w14:textId="77777777" w:rsidR="00FA129D" w:rsidRDefault="00DA00A6" w:rsidP="00FA129D">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process of searching information is </w:t>
      </w:r>
      <w:r w:rsidR="008F2F4F">
        <w:rPr>
          <w:rFonts w:ascii="Times New Roman" w:hAnsi="Times New Roman" w:cs="Times New Roman"/>
          <w:sz w:val="24"/>
          <w:szCs w:val="24"/>
        </w:rPr>
        <w:t>more</w:t>
      </w:r>
      <w:r>
        <w:rPr>
          <w:rFonts w:ascii="Times New Roman" w:hAnsi="Times New Roman" w:cs="Times New Roman"/>
          <w:sz w:val="24"/>
          <w:szCs w:val="24"/>
        </w:rPr>
        <w:t xml:space="preserve"> related to typing the keywords that allows the users to find the relevant information to solve their problems</w:t>
      </w:r>
      <w:r w:rsidR="00FB0AAA">
        <w:rPr>
          <w:rFonts w:ascii="Times New Roman" w:hAnsi="Times New Roman" w:cs="Times New Roman"/>
          <w:sz w:val="24"/>
          <w:szCs w:val="24"/>
        </w:rPr>
        <w:t xml:space="preserve"> </w:t>
      </w:r>
      <w:r w:rsidR="00CD2006">
        <w:rPr>
          <w:rFonts w:ascii="Times New Roman" w:hAnsi="Times New Roman" w:cs="Times New Roman"/>
          <w:sz w:val="24"/>
          <w:szCs w:val="24"/>
        </w:rPr>
        <w:t xml:space="preserve">(Van </w:t>
      </w:r>
      <w:proofErr w:type="spellStart"/>
      <w:r w:rsidR="00CD2006">
        <w:rPr>
          <w:rFonts w:ascii="Times New Roman" w:hAnsi="Times New Roman" w:cs="Times New Roman"/>
          <w:sz w:val="24"/>
          <w:szCs w:val="24"/>
        </w:rPr>
        <w:t>Krevelen</w:t>
      </w:r>
      <w:proofErr w:type="spellEnd"/>
      <w:r w:rsidR="00CD2006">
        <w:rPr>
          <w:rFonts w:ascii="Times New Roman" w:hAnsi="Times New Roman" w:cs="Times New Roman"/>
          <w:sz w:val="24"/>
          <w:szCs w:val="24"/>
        </w:rPr>
        <w:t xml:space="preserve"> et al, 2010)</w:t>
      </w:r>
      <w:r>
        <w:rPr>
          <w:rFonts w:ascii="Times New Roman" w:hAnsi="Times New Roman" w:cs="Times New Roman"/>
          <w:sz w:val="24"/>
          <w:szCs w:val="24"/>
        </w:rPr>
        <w:t xml:space="preserve">. </w:t>
      </w:r>
    </w:p>
    <w:p w14:paraId="52DCC5B8" w14:textId="468CD9E6" w:rsidR="006253E6" w:rsidRDefault="006253E6" w:rsidP="00FA129D">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w:t>
      </w:r>
      <w:r w:rsidR="000078D4">
        <w:rPr>
          <w:rFonts w:ascii="Times New Roman" w:hAnsi="Times New Roman" w:cs="Times New Roman"/>
          <w:sz w:val="24"/>
          <w:szCs w:val="24"/>
        </w:rPr>
        <w:t xml:space="preserve">Google manager also </w:t>
      </w:r>
      <w:r w:rsidR="00643679">
        <w:rPr>
          <w:rFonts w:ascii="Times New Roman" w:hAnsi="Times New Roman" w:cs="Times New Roman"/>
          <w:sz w:val="24"/>
          <w:szCs w:val="24"/>
        </w:rPr>
        <w:t xml:space="preserve">has </w:t>
      </w:r>
      <w:r w:rsidR="00C11A7B">
        <w:rPr>
          <w:rFonts w:ascii="Times New Roman" w:hAnsi="Times New Roman" w:cs="Times New Roman"/>
          <w:sz w:val="24"/>
          <w:szCs w:val="24"/>
        </w:rPr>
        <w:t>proven</w:t>
      </w:r>
      <w:r w:rsidR="000078D4">
        <w:rPr>
          <w:rFonts w:ascii="Times New Roman" w:hAnsi="Times New Roman" w:cs="Times New Roman"/>
          <w:sz w:val="24"/>
          <w:szCs w:val="24"/>
        </w:rPr>
        <w:t xml:space="preserve"> to be a</w:t>
      </w:r>
      <w:r w:rsidR="00643679">
        <w:rPr>
          <w:rFonts w:ascii="Times New Roman" w:hAnsi="Times New Roman" w:cs="Times New Roman"/>
          <w:sz w:val="24"/>
          <w:szCs w:val="24"/>
        </w:rPr>
        <w:t xml:space="preserve"> very </w:t>
      </w:r>
      <w:r w:rsidR="000078D4">
        <w:rPr>
          <w:rFonts w:ascii="Times New Roman" w:hAnsi="Times New Roman" w:cs="Times New Roman"/>
          <w:sz w:val="24"/>
          <w:szCs w:val="24"/>
        </w:rPr>
        <w:t>helpful software for the users as the users such as the</w:t>
      </w:r>
      <w:r w:rsidR="00220EF4">
        <w:rPr>
          <w:rFonts w:ascii="Times New Roman" w:hAnsi="Times New Roman" w:cs="Times New Roman"/>
          <w:sz w:val="24"/>
          <w:szCs w:val="24"/>
        </w:rPr>
        <w:t xml:space="preserve"> different </w:t>
      </w:r>
      <w:r w:rsidR="000078D4">
        <w:rPr>
          <w:rFonts w:ascii="Times New Roman" w:hAnsi="Times New Roman" w:cs="Times New Roman"/>
          <w:sz w:val="24"/>
          <w:szCs w:val="24"/>
        </w:rPr>
        <w:t xml:space="preserve">clients of </w:t>
      </w:r>
      <w:r w:rsidR="000078D4" w:rsidRPr="000078D4">
        <w:rPr>
          <w:rFonts w:ascii="Times New Roman" w:hAnsi="Times New Roman" w:cs="Times New Roman"/>
          <w:sz w:val="24"/>
          <w:szCs w:val="24"/>
        </w:rPr>
        <w:t xml:space="preserve">Barclays bank </w:t>
      </w:r>
      <w:r w:rsidR="00512FCD">
        <w:rPr>
          <w:rFonts w:ascii="Times New Roman" w:hAnsi="Times New Roman" w:cs="Times New Roman"/>
          <w:sz w:val="24"/>
          <w:szCs w:val="24"/>
        </w:rPr>
        <w:t xml:space="preserve">plc </w:t>
      </w:r>
      <w:r w:rsidR="00220EF4">
        <w:rPr>
          <w:rFonts w:ascii="Times New Roman" w:hAnsi="Times New Roman" w:cs="Times New Roman"/>
          <w:sz w:val="24"/>
          <w:szCs w:val="24"/>
        </w:rPr>
        <w:t xml:space="preserve">often </w:t>
      </w:r>
      <w:r w:rsidR="009029A8">
        <w:rPr>
          <w:rFonts w:ascii="Times New Roman" w:hAnsi="Times New Roman" w:cs="Times New Roman"/>
          <w:sz w:val="24"/>
          <w:szCs w:val="24"/>
        </w:rPr>
        <w:t xml:space="preserve">uses </w:t>
      </w:r>
      <w:r w:rsidR="000F0820">
        <w:rPr>
          <w:rFonts w:ascii="Times New Roman" w:hAnsi="Times New Roman" w:cs="Times New Roman"/>
          <w:sz w:val="24"/>
          <w:szCs w:val="24"/>
        </w:rPr>
        <w:t xml:space="preserve">the voice option to search for the information they need and also </w:t>
      </w:r>
      <w:r w:rsidR="002410AF">
        <w:rPr>
          <w:rFonts w:ascii="Times New Roman" w:hAnsi="Times New Roman" w:cs="Times New Roman"/>
          <w:sz w:val="24"/>
          <w:szCs w:val="24"/>
        </w:rPr>
        <w:t>discover</w:t>
      </w:r>
      <w:r w:rsidR="000F0820">
        <w:rPr>
          <w:rFonts w:ascii="Times New Roman" w:hAnsi="Times New Roman" w:cs="Times New Roman"/>
          <w:sz w:val="24"/>
          <w:szCs w:val="24"/>
        </w:rPr>
        <w:t xml:space="preserve"> the most valuable information</w:t>
      </w:r>
      <w:r w:rsidR="001B0D92">
        <w:rPr>
          <w:rFonts w:ascii="Times New Roman" w:hAnsi="Times New Roman" w:cs="Times New Roman"/>
          <w:sz w:val="24"/>
          <w:szCs w:val="24"/>
        </w:rPr>
        <w:t xml:space="preserve"> required</w:t>
      </w:r>
      <w:r w:rsidR="00C92B63">
        <w:rPr>
          <w:rFonts w:ascii="Times New Roman" w:hAnsi="Times New Roman" w:cs="Times New Roman"/>
          <w:sz w:val="24"/>
          <w:szCs w:val="24"/>
        </w:rPr>
        <w:t xml:space="preserve">. </w:t>
      </w:r>
    </w:p>
    <w:p w14:paraId="7A9A0ADE" w14:textId="77777777" w:rsidR="00B27532" w:rsidRPr="00F035F7" w:rsidRDefault="00B26B24" w:rsidP="000F0820">
      <w:pPr>
        <w:spacing w:line="360" w:lineRule="auto"/>
        <w:jc w:val="both"/>
        <w:rPr>
          <w:rFonts w:ascii="Times New Roman" w:hAnsi="Times New Roman" w:cs="Times New Roman"/>
          <w:b/>
          <w:i/>
          <w:sz w:val="24"/>
          <w:szCs w:val="24"/>
        </w:rPr>
      </w:pPr>
      <w:r w:rsidRPr="00F035F7">
        <w:rPr>
          <w:rFonts w:ascii="Times New Roman" w:hAnsi="Times New Roman" w:cs="Times New Roman"/>
          <w:b/>
          <w:i/>
          <w:sz w:val="24"/>
          <w:szCs w:val="24"/>
        </w:rPr>
        <w:t xml:space="preserve">The </w:t>
      </w:r>
      <w:r w:rsidR="00B27532" w:rsidRPr="00F035F7">
        <w:rPr>
          <w:rFonts w:ascii="Times New Roman" w:hAnsi="Times New Roman" w:cs="Times New Roman"/>
          <w:b/>
          <w:i/>
          <w:sz w:val="24"/>
          <w:szCs w:val="24"/>
        </w:rPr>
        <w:t xml:space="preserve">use of intranet </w:t>
      </w:r>
    </w:p>
    <w:p w14:paraId="029FDD7D" w14:textId="1C6504B1" w:rsidR="000F0820" w:rsidRDefault="00B27532" w:rsidP="00B2753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data and the information that are exclusive to the company </w:t>
      </w:r>
      <w:r w:rsidRPr="00B27532">
        <w:rPr>
          <w:rFonts w:ascii="Times New Roman" w:hAnsi="Times New Roman" w:cs="Times New Roman"/>
          <w:sz w:val="24"/>
          <w:szCs w:val="24"/>
        </w:rPr>
        <w:t>Barclays bank plc</w:t>
      </w:r>
      <w:r>
        <w:rPr>
          <w:rFonts w:ascii="Times New Roman" w:hAnsi="Times New Roman" w:cs="Times New Roman"/>
          <w:sz w:val="24"/>
          <w:szCs w:val="24"/>
        </w:rPr>
        <w:t xml:space="preserve"> are shared among their</w:t>
      </w:r>
      <w:r w:rsidR="00F76CDF">
        <w:rPr>
          <w:rFonts w:ascii="Times New Roman" w:hAnsi="Times New Roman" w:cs="Times New Roman"/>
          <w:sz w:val="24"/>
          <w:szCs w:val="24"/>
        </w:rPr>
        <w:t xml:space="preserve"> different </w:t>
      </w:r>
      <w:r>
        <w:rPr>
          <w:rFonts w:ascii="Times New Roman" w:hAnsi="Times New Roman" w:cs="Times New Roman"/>
          <w:sz w:val="24"/>
          <w:szCs w:val="24"/>
        </w:rPr>
        <w:t xml:space="preserve">employees by the use of the intranet. </w:t>
      </w:r>
    </w:p>
    <w:p w14:paraId="4A00BB2F" w14:textId="249034EF" w:rsidR="00B27532" w:rsidRDefault="00B27532" w:rsidP="00B2753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5B0DF5">
        <w:rPr>
          <w:rFonts w:ascii="Times New Roman" w:hAnsi="Times New Roman" w:cs="Times New Roman"/>
          <w:sz w:val="24"/>
          <w:szCs w:val="24"/>
        </w:rPr>
        <w:t xml:space="preserve">intranet allows the companies to </w:t>
      </w:r>
      <w:r w:rsidR="00FB0AAA">
        <w:rPr>
          <w:rFonts w:ascii="Times New Roman" w:hAnsi="Times New Roman" w:cs="Times New Roman"/>
          <w:sz w:val="24"/>
          <w:szCs w:val="24"/>
        </w:rPr>
        <w:t xml:space="preserve">utilise </w:t>
      </w:r>
      <w:r w:rsidR="005B0DF5">
        <w:rPr>
          <w:rFonts w:ascii="Times New Roman" w:hAnsi="Times New Roman" w:cs="Times New Roman"/>
          <w:sz w:val="24"/>
          <w:szCs w:val="24"/>
        </w:rPr>
        <w:t xml:space="preserve">the integrated systems and the software </w:t>
      </w:r>
      <w:r w:rsidR="0040065E">
        <w:rPr>
          <w:rFonts w:ascii="Times New Roman" w:hAnsi="Times New Roman" w:cs="Times New Roman"/>
          <w:sz w:val="24"/>
          <w:szCs w:val="24"/>
        </w:rPr>
        <w:t xml:space="preserve">in order </w:t>
      </w:r>
      <w:r w:rsidR="005B0DF5">
        <w:rPr>
          <w:rFonts w:ascii="Times New Roman" w:hAnsi="Times New Roman" w:cs="Times New Roman"/>
          <w:sz w:val="24"/>
          <w:szCs w:val="24"/>
        </w:rPr>
        <w:t xml:space="preserve">to </w:t>
      </w:r>
      <w:r w:rsidR="007358CA">
        <w:rPr>
          <w:rFonts w:ascii="Times New Roman" w:hAnsi="Times New Roman" w:cs="Times New Roman"/>
          <w:sz w:val="24"/>
          <w:szCs w:val="24"/>
        </w:rPr>
        <w:t>gain</w:t>
      </w:r>
      <w:r w:rsidR="005B0DF5">
        <w:rPr>
          <w:rFonts w:ascii="Times New Roman" w:hAnsi="Times New Roman" w:cs="Times New Roman"/>
          <w:sz w:val="24"/>
          <w:szCs w:val="24"/>
        </w:rPr>
        <w:t xml:space="preserve"> more information </w:t>
      </w:r>
      <w:r w:rsidR="007358CA">
        <w:rPr>
          <w:rFonts w:ascii="Times New Roman" w:hAnsi="Times New Roman" w:cs="Times New Roman"/>
          <w:sz w:val="24"/>
          <w:szCs w:val="24"/>
        </w:rPr>
        <w:t xml:space="preserve">for the documentation process and the indexed file associated with the company. </w:t>
      </w:r>
    </w:p>
    <w:p w14:paraId="1919CB74" w14:textId="179B46BA" w:rsidR="007358CA" w:rsidRDefault="007358CA" w:rsidP="00B2753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w:t>
      </w:r>
      <w:r w:rsidRPr="007358CA">
        <w:rPr>
          <w:rFonts w:ascii="Times New Roman" w:hAnsi="Times New Roman" w:cs="Times New Roman"/>
          <w:sz w:val="24"/>
          <w:szCs w:val="24"/>
        </w:rPr>
        <w:t>Barclays bank plc</w:t>
      </w:r>
      <w:r>
        <w:rPr>
          <w:rFonts w:ascii="Times New Roman" w:hAnsi="Times New Roman" w:cs="Times New Roman"/>
          <w:sz w:val="24"/>
          <w:szCs w:val="24"/>
        </w:rPr>
        <w:t xml:space="preserve"> is also required to give focus on the </w:t>
      </w:r>
      <w:r w:rsidR="00A82496">
        <w:rPr>
          <w:rFonts w:ascii="Times New Roman" w:hAnsi="Times New Roman" w:cs="Times New Roman"/>
          <w:sz w:val="24"/>
          <w:szCs w:val="24"/>
        </w:rPr>
        <w:t>data entry and the storing of the</w:t>
      </w:r>
      <w:r w:rsidR="00794E27">
        <w:rPr>
          <w:rFonts w:ascii="Times New Roman" w:hAnsi="Times New Roman" w:cs="Times New Roman"/>
          <w:sz w:val="24"/>
          <w:szCs w:val="24"/>
        </w:rPr>
        <w:t xml:space="preserve"> different </w:t>
      </w:r>
      <w:r w:rsidR="00C11A7B">
        <w:rPr>
          <w:rFonts w:ascii="Times New Roman" w:hAnsi="Times New Roman" w:cs="Times New Roman"/>
          <w:sz w:val="24"/>
          <w:szCs w:val="24"/>
        </w:rPr>
        <w:t>client’s</w:t>
      </w:r>
      <w:r w:rsidR="00794E27">
        <w:rPr>
          <w:rFonts w:ascii="Times New Roman" w:hAnsi="Times New Roman" w:cs="Times New Roman"/>
          <w:sz w:val="24"/>
          <w:szCs w:val="24"/>
        </w:rPr>
        <w:t xml:space="preserve"> </w:t>
      </w:r>
      <w:r w:rsidR="00A82496">
        <w:rPr>
          <w:rFonts w:ascii="Times New Roman" w:hAnsi="Times New Roman" w:cs="Times New Roman"/>
          <w:sz w:val="24"/>
          <w:szCs w:val="24"/>
        </w:rPr>
        <w:t xml:space="preserve">information. </w:t>
      </w:r>
    </w:p>
    <w:p w14:paraId="0D9ECF4D" w14:textId="77777777" w:rsidR="00A82496" w:rsidRDefault="00A82496" w:rsidP="00B2753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Hence, the employees of these companies are also required to gain higher knowledge for the purpose of using the intranet since having more knowledge over using the intranet </w:t>
      </w:r>
      <w:r w:rsidR="008F72C3">
        <w:rPr>
          <w:rFonts w:ascii="Times New Roman" w:hAnsi="Times New Roman" w:cs="Times New Roman"/>
          <w:sz w:val="24"/>
          <w:szCs w:val="24"/>
        </w:rPr>
        <w:t xml:space="preserve">it </w:t>
      </w:r>
      <w:r>
        <w:rPr>
          <w:rFonts w:ascii="Times New Roman" w:hAnsi="Times New Roman" w:cs="Times New Roman"/>
          <w:sz w:val="24"/>
          <w:szCs w:val="24"/>
        </w:rPr>
        <w:t xml:space="preserve">allows the employees </w:t>
      </w:r>
      <w:r w:rsidR="00331ADB">
        <w:rPr>
          <w:rFonts w:ascii="Times New Roman" w:hAnsi="Times New Roman" w:cs="Times New Roman"/>
          <w:sz w:val="24"/>
          <w:szCs w:val="24"/>
        </w:rPr>
        <w:t>for</w:t>
      </w:r>
      <w:r>
        <w:rPr>
          <w:rFonts w:ascii="Times New Roman" w:hAnsi="Times New Roman" w:cs="Times New Roman"/>
          <w:sz w:val="24"/>
          <w:szCs w:val="24"/>
        </w:rPr>
        <w:t xml:space="preserve"> </w:t>
      </w:r>
      <w:r w:rsidRPr="00A82496">
        <w:rPr>
          <w:rFonts w:ascii="Times New Roman" w:hAnsi="Times New Roman" w:cs="Times New Roman"/>
          <w:sz w:val="24"/>
          <w:szCs w:val="24"/>
        </w:rPr>
        <w:t>Barclays bank plc</w:t>
      </w:r>
      <w:r>
        <w:rPr>
          <w:rFonts w:ascii="Times New Roman" w:hAnsi="Times New Roman" w:cs="Times New Roman"/>
          <w:sz w:val="24"/>
          <w:szCs w:val="24"/>
        </w:rPr>
        <w:t xml:space="preserve"> to understand the relevant usage of the software. </w:t>
      </w:r>
    </w:p>
    <w:p w14:paraId="20836C41" w14:textId="48E5AE80" w:rsidR="005D6860" w:rsidRDefault="000D1B4C" w:rsidP="00B2753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intranet has been one of the systems that </w:t>
      </w:r>
      <w:r w:rsidR="00D34909">
        <w:rPr>
          <w:rFonts w:ascii="Times New Roman" w:hAnsi="Times New Roman" w:cs="Times New Roman"/>
          <w:sz w:val="24"/>
          <w:szCs w:val="24"/>
        </w:rPr>
        <w:t>allow</w:t>
      </w:r>
      <w:r>
        <w:rPr>
          <w:rFonts w:ascii="Times New Roman" w:hAnsi="Times New Roman" w:cs="Times New Roman"/>
          <w:sz w:val="24"/>
          <w:szCs w:val="24"/>
        </w:rPr>
        <w:t xml:space="preserve"> the </w:t>
      </w:r>
      <w:r w:rsidR="003C4CB5">
        <w:rPr>
          <w:rFonts w:ascii="Times New Roman" w:hAnsi="Times New Roman" w:cs="Times New Roman"/>
          <w:sz w:val="24"/>
          <w:szCs w:val="24"/>
        </w:rPr>
        <w:t xml:space="preserve">companies </w:t>
      </w:r>
      <w:r w:rsidR="008F22FA">
        <w:rPr>
          <w:rFonts w:ascii="Times New Roman" w:hAnsi="Times New Roman" w:cs="Times New Roman"/>
          <w:sz w:val="24"/>
          <w:szCs w:val="24"/>
        </w:rPr>
        <w:t xml:space="preserve">to share the internal information of the </w:t>
      </w:r>
      <w:r w:rsidR="00C11A7B">
        <w:rPr>
          <w:rFonts w:ascii="Times New Roman" w:hAnsi="Times New Roman" w:cs="Times New Roman"/>
          <w:sz w:val="24"/>
          <w:szCs w:val="24"/>
        </w:rPr>
        <w:t>companies</w:t>
      </w:r>
      <w:r w:rsidR="00A350A3">
        <w:rPr>
          <w:rFonts w:ascii="Times New Roman" w:hAnsi="Times New Roman" w:cs="Times New Roman"/>
          <w:sz w:val="24"/>
          <w:szCs w:val="24"/>
        </w:rPr>
        <w:t xml:space="preserve"> within </w:t>
      </w:r>
      <w:r w:rsidR="008F22FA">
        <w:rPr>
          <w:rFonts w:ascii="Times New Roman" w:hAnsi="Times New Roman" w:cs="Times New Roman"/>
          <w:sz w:val="24"/>
          <w:szCs w:val="24"/>
        </w:rPr>
        <w:t xml:space="preserve">a prompt and accurate manner. </w:t>
      </w:r>
    </w:p>
    <w:p w14:paraId="6CDCC4B0" w14:textId="77777777" w:rsidR="00D34909" w:rsidRDefault="002D70BE" w:rsidP="00D34909">
      <w:pPr>
        <w:pStyle w:val="Heading1"/>
        <w:jc w:val="both"/>
      </w:pPr>
      <w:bookmarkStart w:id="9" w:name="_Toc14215444"/>
      <w:bookmarkStart w:id="10" w:name="_Toc16362128"/>
      <w:bookmarkEnd w:id="9"/>
      <w:r>
        <w:t>The external components and the continuity within information and the knowledge</w:t>
      </w:r>
      <w:bookmarkEnd w:id="10"/>
    </w:p>
    <w:p w14:paraId="6C72944A" w14:textId="77777777" w:rsidR="00D34909" w:rsidRDefault="00DA72A1" w:rsidP="006A01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companies are continuously developing the process of information technology and this is also helping the companies to manage knowledge.  </w:t>
      </w:r>
      <w:r w:rsidR="00275176">
        <w:rPr>
          <w:rFonts w:ascii="Times New Roman" w:hAnsi="Times New Roman" w:cs="Times New Roman"/>
          <w:sz w:val="24"/>
          <w:szCs w:val="24"/>
        </w:rPr>
        <w:t xml:space="preserve">The expenses that are expanded are also brining the cost for </w:t>
      </w:r>
      <w:r w:rsidR="00575708">
        <w:rPr>
          <w:rFonts w:ascii="Times New Roman" w:hAnsi="Times New Roman" w:cs="Times New Roman"/>
          <w:sz w:val="24"/>
          <w:szCs w:val="24"/>
        </w:rPr>
        <w:t>digitalisation</w:t>
      </w:r>
      <w:r w:rsidR="00275176">
        <w:rPr>
          <w:rFonts w:ascii="Times New Roman" w:hAnsi="Times New Roman" w:cs="Times New Roman"/>
          <w:sz w:val="24"/>
          <w:szCs w:val="24"/>
        </w:rPr>
        <w:t>, which is turning to be zero and this also led to the collaboration among the people to be zero</w:t>
      </w:r>
      <w:r w:rsidR="00324967">
        <w:rPr>
          <w:rFonts w:ascii="Times New Roman" w:hAnsi="Times New Roman" w:cs="Times New Roman"/>
          <w:sz w:val="24"/>
          <w:szCs w:val="24"/>
        </w:rPr>
        <w:t xml:space="preserve"> </w:t>
      </w:r>
      <w:r w:rsidR="00EB31A5">
        <w:rPr>
          <w:rFonts w:ascii="Times New Roman" w:hAnsi="Times New Roman" w:cs="Times New Roman"/>
          <w:sz w:val="24"/>
          <w:szCs w:val="24"/>
        </w:rPr>
        <w:t>(</w:t>
      </w:r>
      <w:proofErr w:type="spellStart"/>
      <w:r w:rsidR="00EB31A5">
        <w:rPr>
          <w:rFonts w:ascii="Times New Roman" w:hAnsi="Times New Roman" w:cs="Times New Roman"/>
          <w:sz w:val="24"/>
          <w:szCs w:val="24"/>
        </w:rPr>
        <w:t>Goguely</w:t>
      </w:r>
      <w:proofErr w:type="spellEnd"/>
      <w:r w:rsidR="00EB31A5">
        <w:rPr>
          <w:rFonts w:ascii="Times New Roman" w:hAnsi="Times New Roman" w:cs="Times New Roman"/>
          <w:sz w:val="24"/>
          <w:szCs w:val="24"/>
        </w:rPr>
        <w:t>, 2010)</w:t>
      </w:r>
      <w:r w:rsidR="00275176">
        <w:rPr>
          <w:rFonts w:ascii="Times New Roman" w:hAnsi="Times New Roman" w:cs="Times New Roman"/>
          <w:sz w:val="24"/>
          <w:szCs w:val="24"/>
        </w:rPr>
        <w:t xml:space="preserve">. </w:t>
      </w:r>
      <w:r w:rsidR="00D1421F">
        <w:rPr>
          <w:rFonts w:ascii="Times New Roman" w:hAnsi="Times New Roman" w:cs="Times New Roman"/>
          <w:sz w:val="24"/>
          <w:szCs w:val="24"/>
        </w:rPr>
        <w:t xml:space="preserve">The distinctiveness is also seen for the agent of the evolution since new theories are always being introduced by them. </w:t>
      </w:r>
      <w:r w:rsidR="00CC0914">
        <w:rPr>
          <w:rFonts w:ascii="Times New Roman" w:hAnsi="Times New Roman" w:cs="Times New Roman"/>
          <w:sz w:val="24"/>
          <w:szCs w:val="24"/>
        </w:rPr>
        <w:t xml:space="preserve">They are making the inclusion of the identity and they work </w:t>
      </w:r>
      <w:r w:rsidR="00332F96">
        <w:rPr>
          <w:rFonts w:ascii="Times New Roman" w:hAnsi="Times New Roman" w:cs="Times New Roman"/>
          <w:sz w:val="24"/>
          <w:szCs w:val="24"/>
        </w:rPr>
        <w:t xml:space="preserve">within </w:t>
      </w:r>
      <w:r w:rsidR="00CC0914">
        <w:rPr>
          <w:rFonts w:ascii="Times New Roman" w:hAnsi="Times New Roman" w:cs="Times New Roman"/>
          <w:sz w:val="24"/>
          <w:szCs w:val="24"/>
        </w:rPr>
        <w:t xml:space="preserve">accordance to their choice. Therefore, the moral codes and its practices is a component that is compulsory. </w:t>
      </w:r>
      <w:r w:rsidR="00B62569">
        <w:rPr>
          <w:rFonts w:ascii="Times New Roman" w:hAnsi="Times New Roman" w:cs="Times New Roman"/>
          <w:sz w:val="24"/>
          <w:szCs w:val="24"/>
        </w:rPr>
        <w:t xml:space="preserve">This also assists the </w:t>
      </w:r>
      <w:r w:rsidR="00D06646">
        <w:rPr>
          <w:rFonts w:ascii="Times New Roman" w:hAnsi="Times New Roman" w:cs="Times New Roman"/>
          <w:sz w:val="24"/>
          <w:szCs w:val="24"/>
        </w:rPr>
        <w:t>people to attain optimistic knowledge that are given to them by various</w:t>
      </w:r>
      <w:r w:rsidR="00332F96">
        <w:rPr>
          <w:rFonts w:ascii="Times New Roman" w:hAnsi="Times New Roman" w:cs="Times New Roman"/>
          <w:sz w:val="24"/>
          <w:szCs w:val="24"/>
        </w:rPr>
        <w:t xml:space="preserve"> different </w:t>
      </w:r>
      <w:r w:rsidR="00D06646">
        <w:rPr>
          <w:rFonts w:ascii="Times New Roman" w:hAnsi="Times New Roman" w:cs="Times New Roman"/>
          <w:sz w:val="24"/>
          <w:szCs w:val="24"/>
        </w:rPr>
        <w:t xml:space="preserve">people that are included </w:t>
      </w:r>
      <w:r w:rsidR="00332F96">
        <w:rPr>
          <w:rFonts w:ascii="Times New Roman" w:hAnsi="Times New Roman" w:cs="Times New Roman"/>
          <w:sz w:val="24"/>
          <w:szCs w:val="24"/>
        </w:rPr>
        <w:t xml:space="preserve">within </w:t>
      </w:r>
      <w:r w:rsidR="00D06646">
        <w:rPr>
          <w:rFonts w:ascii="Times New Roman" w:hAnsi="Times New Roman" w:cs="Times New Roman"/>
          <w:sz w:val="24"/>
          <w:szCs w:val="24"/>
        </w:rPr>
        <w:t xml:space="preserve">the management of the knowledge. </w:t>
      </w:r>
    </w:p>
    <w:p w14:paraId="02AFBA92" w14:textId="77777777" w:rsidR="00D06646" w:rsidRDefault="00667BEC" w:rsidP="006A01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knowledge management is </w:t>
      </w:r>
      <w:r w:rsidR="00E36D23">
        <w:rPr>
          <w:rFonts w:ascii="Times New Roman" w:hAnsi="Times New Roman" w:cs="Times New Roman"/>
          <w:sz w:val="24"/>
          <w:szCs w:val="24"/>
        </w:rPr>
        <w:t xml:space="preserve">more </w:t>
      </w:r>
      <w:r>
        <w:rPr>
          <w:rFonts w:ascii="Times New Roman" w:hAnsi="Times New Roman" w:cs="Times New Roman"/>
          <w:sz w:val="24"/>
          <w:szCs w:val="24"/>
        </w:rPr>
        <w:t>assisting the</w:t>
      </w:r>
      <w:r w:rsidR="002F0DFD">
        <w:rPr>
          <w:rFonts w:ascii="Times New Roman" w:hAnsi="Times New Roman" w:cs="Times New Roman"/>
          <w:sz w:val="24"/>
          <w:szCs w:val="24"/>
        </w:rPr>
        <w:t xml:space="preserve"> different </w:t>
      </w:r>
      <w:r>
        <w:rPr>
          <w:rFonts w:ascii="Times New Roman" w:hAnsi="Times New Roman" w:cs="Times New Roman"/>
          <w:sz w:val="24"/>
          <w:szCs w:val="24"/>
        </w:rPr>
        <w:t xml:space="preserve">users to </w:t>
      </w:r>
      <w:r w:rsidR="005E78B5">
        <w:rPr>
          <w:rFonts w:ascii="Times New Roman" w:hAnsi="Times New Roman" w:cs="Times New Roman"/>
          <w:sz w:val="24"/>
          <w:szCs w:val="24"/>
        </w:rPr>
        <w:t>continue</w:t>
      </w:r>
      <w:r w:rsidR="00C26C30">
        <w:rPr>
          <w:rFonts w:ascii="Times New Roman" w:hAnsi="Times New Roman" w:cs="Times New Roman"/>
          <w:sz w:val="24"/>
          <w:szCs w:val="24"/>
        </w:rPr>
        <w:t xml:space="preserve"> being </w:t>
      </w:r>
      <w:r>
        <w:rPr>
          <w:rFonts w:ascii="Times New Roman" w:hAnsi="Times New Roman" w:cs="Times New Roman"/>
          <w:sz w:val="24"/>
          <w:szCs w:val="24"/>
        </w:rPr>
        <w:t xml:space="preserve">informed and this can be achieved by giving the </w:t>
      </w:r>
      <w:r w:rsidR="003D51E6">
        <w:rPr>
          <w:rFonts w:ascii="Times New Roman" w:hAnsi="Times New Roman" w:cs="Times New Roman"/>
          <w:sz w:val="24"/>
          <w:szCs w:val="24"/>
        </w:rPr>
        <w:t xml:space="preserve">different </w:t>
      </w:r>
      <w:r>
        <w:rPr>
          <w:rFonts w:ascii="Times New Roman" w:hAnsi="Times New Roman" w:cs="Times New Roman"/>
          <w:sz w:val="24"/>
          <w:szCs w:val="24"/>
        </w:rPr>
        <w:t xml:space="preserve">individuals the most relevant </w:t>
      </w:r>
      <w:r w:rsidR="00F83273">
        <w:rPr>
          <w:rFonts w:ascii="Times New Roman" w:hAnsi="Times New Roman" w:cs="Times New Roman"/>
          <w:sz w:val="24"/>
          <w:szCs w:val="24"/>
        </w:rPr>
        <w:t xml:space="preserve">forms </w:t>
      </w:r>
      <w:r>
        <w:rPr>
          <w:rFonts w:ascii="Times New Roman" w:hAnsi="Times New Roman" w:cs="Times New Roman"/>
          <w:sz w:val="24"/>
          <w:szCs w:val="24"/>
        </w:rPr>
        <w:t xml:space="preserve">of training. The networking process and its increased usage is also </w:t>
      </w:r>
      <w:r w:rsidR="00622F38">
        <w:rPr>
          <w:rFonts w:ascii="Times New Roman" w:hAnsi="Times New Roman" w:cs="Times New Roman"/>
          <w:sz w:val="24"/>
          <w:szCs w:val="24"/>
        </w:rPr>
        <w:t xml:space="preserve">witnessed today and the experts suggests that more individual will get involved </w:t>
      </w:r>
      <w:r w:rsidR="00CF3E29">
        <w:rPr>
          <w:rFonts w:ascii="Times New Roman" w:hAnsi="Times New Roman" w:cs="Times New Roman"/>
          <w:sz w:val="24"/>
          <w:szCs w:val="24"/>
        </w:rPr>
        <w:t xml:space="preserve">within </w:t>
      </w:r>
      <w:r w:rsidR="00622F38">
        <w:rPr>
          <w:rFonts w:ascii="Times New Roman" w:hAnsi="Times New Roman" w:cs="Times New Roman"/>
          <w:sz w:val="24"/>
          <w:szCs w:val="24"/>
        </w:rPr>
        <w:t>the practice of knowledge management</w:t>
      </w:r>
      <w:r w:rsidR="00CF3E29">
        <w:rPr>
          <w:rFonts w:ascii="Times New Roman" w:hAnsi="Times New Roman" w:cs="Times New Roman"/>
          <w:sz w:val="24"/>
          <w:szCs w:val="24"/>
        </w:rPr>
        <w:t xml:space="preserve"> </w:t>
      </w:r>
      <w:r w:rsidR="00EB31A5">
        <w:rPr>
          <w:rFonts w:ascii="Times New Roman TUR" w:hAnsi="Times New Roman TUR" w:cs="Times New Roman TUR"/>
          <w:sz w:val="24"/>
          <w:szCs w:val="24"/>
        </w:rPr>
        <w:t>(</w:t>
      </w:r>
      <w:proofErr w:type="spellStart"/>
      <w:r w:rsidR="00EB31A5">
        <w:rPr>
          <w:rFonts w:ascii="Times New Roman TUR" w:hAnsi="Times New Roman TUR" w:cs="Times New Roman TUR"/>
          <w:sz w:val="24"/>
          <w:szCs w:val="24"/>
        </w:rPr>
        <w:t>Akçayır</w:t>
      </w:r>
      <w:proofErr w:type="spellEnd"/>
      <w:r w:rsidR="00EB31A5">
        <w:rPr>
          <w:rFonts w:ascii="Times New Roman TUR" w:hAnsi="Times New Roman TUR" w:cs="Times New Roman TUR"/>
          <w:sz w:val="24"/>
          <w:szCs w:val="24"/>
        </w:rPr>
        <w:t xml:space="preserve"> et al, 2017)</w:t>
      </w:r>
      <w:r w:rsidR="00622F38">
        <w:rPr>
          <w:rFonts w:ascii="Times New Roman" w:hAnsi="Times New Roman" w:cs="Times New Roman"/>
          <w:sz w:val="24"/>
          <w:szCs w:val="24"/>
        </w:rPr>
        <w:t xml:space="preserve">. </w:t>
      </w:r>
      <w:r w:rsidR="00BE5CC7">
        <w:rPr>
          <w:rFonts w:ascii="Times New Roman" w:hAnsi="Times New Roman" w:cs="Times New Roman"/>
          <w:sz w:val="24"/>
          <w:szCs w:val="24"/>
        </w:rPr>
        <w:t>This also</w:t>
      </w:r>
      <w:r w:rsidR="009E1E11">
        <w:rPr>
          <w:rFonts w:ascii="Times New Roman" w:hAnsi="Times New Roman" w:cs="Times New Roman"/>
          <w:sz w:val="24"/>
          <w:szCs w:val="24"/>
        </w:rPr>
        <w:t xml:space="preserve"> has been</w:t>
      </w:r>
      <w:r w:rsidR="00BE5CC7">
        <w:rPr>
          <w:rFonts w:ascii="Times New Roman" w:hAnsi="Times New Roman" w:cs="Times New Roman"/>
          <w:sz w:val="24"/>
          <w:szCs w:val="24"/>
        </w:rPr>
        <w:t xml:space="preserve"> seen </w:t>
      </w:r>
      <w:r w:rsidR="00986D5C">
        <w:rPr>
          <w:rFonts w:ascii="Times New Roman" w:hAnsi="Times New Roman" w:cs="Times New Roman"/>
          <w:sz w:val="24"/>
          <w:szCs w:val="24"/>
        </w:rPr>
        <w:t>by</w:t>
      </w:r>
      <w:r w:rsidR="00BE5CC7">
        <w:rPr>
          <w:rFonts w:ascii="Times New Roman" w:hAnsi="Times New Roman" w:cs="Times New Roman"/>
          <w:sz w:val="24"/>
          <w:szCs w:val="24"/>
        </w:rPr>
        <w:t xml:space="preserve"> the previous users of knowledge management</w:t>
      </w:r>
      <w:r w:rsidR="00B61CA5">
        <w:rPr>
          <w:rFonts w:ascii="Times New Roman" w:hAnsi="Times New Roman" w:cs="Times New Roman"/>
          <w:sz w:val="24"/>
          <w:szCs w:val="24"/>
        </w:rPr>
        <w:t xml:space="preserve"> and they</w:t>
      </w:r>
      <w:r w:rsidR="00BE5CC7">
        <w:rPr>
          <w:rFonts w:ascii="Times New Roman" w:hAnsi="Times New Roman" w:cs="Times New Roman"/>
          <w:sz w:val="24"/>
          <w:szCs w:val="24"/>
        </w:rPr>
        <w:t xml:space="preserve"> are also helping the new users so that they become more familiar with knowledge management. </w:t>
      </w:r>
    </w:p>
    <w:p w14:paraId="2A9524DE" w14:textId="545CBC6F" w:rsidR="00BE5CC7" w:rsidRDefault="00057102" w:rsidP="006A016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Although, this is the responsibility of the companies that the technology can also led to misuse of the information as the information of the users can</w:t>
      </w:r>
      <w:r w:rsidR="00FA1AEF">
        <w:rPr>
          <w:rFonts w:ascii="Times New Roman" w:hAnsi="Times New Roman" w:cs="Times New Roman"/>
          <w:sz w:val="24"/>
          <w:szCs w:val="24"/>
        </w:rPr>
        <w:t xml:space="preserve"> </w:t>
      </w:r>
      <w:r w:rsidR="00FA1AEF">
        <w:rPr>
          <w:rFonts w:ascii="Times New Roman" w:hAnsi="Times New Roman" w:cs="Times New Roman"/>
          <w:sz w:val="24"/>
          <w:szCs w:val="24"/>
          <w:lang w:val="en-GB"/>
        </w:rPr>
        <w:t>easily</w:t>
      </w:r>
      <w:r>
        <w:rPr>
          <w:rFonts w:ascii="Times New Roman" w:hAnsi="Times New Roman" w:cs="Times New Roman"/>
          <w:sz w:val="24"/>
          <w:szCs w:val="24"/>
        </w:rPr>
        <w:t xml:space="preserve"> get leaked. </w:t>
      </w:r>
      <w:r w:rsidR="00851AAF">
        <w:rPr>
          <w:rFonts w:ascii="Times New Roman" w:hAnsi="Times New Roman" w:cs="Times New Roman"/>
          <w:sz w:val="24"/>
          <w:szCs w:val="24"/>
        </w:rPr>
        <w:t>The rival companies may also perform such unethical actions for gaining profit. Therefore, the bal</w:t>
      </w:r>
      <w:r w:rsidR="00A8542B">
        <w:rPr>
          <w:rFonts w:ascii="Times New Roman" w:hAnsi="Times New Roman" w:cs="Times New Roman"/>
          <w:sz w:val="24"/>
          <w:szCs w:val="24"/>
        </w:rPr>
        <w:t xml:space="preserve">ance is required to be made for the purpose of using technology and the other software that are substitute. The companies are also required to use the substitute technology for making cooperation among the employees and the clients of the companies such as </w:t>
      </w:r>
      <w:r w:rsidR="00A8542B" w:rsidRPr="00A8542B">
        <w:rPr>
          <w:rFonts w:ascii="Times New Roman" w:hAnsi="Times New Roman" w:cs="Times New Roman"/>
          <w:sz w:val="24"/>
          <w:szCs w:val="24"/>
        </w:rPr>
        <w:t>Barclays bank plc</w:t>
      </w:r>
      <w:r w:rsidR="00A8542B">
        <w:rPr>
          <w:rFonts w:ascii="Times New Roman" w:hAnsi="Times New Roman" w:cs="Times New Roman"/>
          <w:sz w:val="24"/>
          <w:szCs w:val="24"/>
        </w:rPr>
        <w:t xml:space="preserve">. </w:t>
      </w:r>
      <w:r w:rsidR="00766D75">
        <w:rPr>
          <w:rFonts w:ascii="Times New Roman" w:hAnsi="Times New Roman" w:cs="Times New Roman"/>
          <w:sz w:val="24"/>
          <w:szCs w:val="24"/>
        </w:rPr>
        <w:t>The</w:t>
      </w:r>
      <w:r w:rsidR="00426F56">
        <w:rPr>
          <w:rFonts w:ascii="Times New Roman" w:hAnsi="Times New Roman" w:cs="Times New Roman"/>
          <w:sz w:val="24"/>
          <w:szCs w:val="24"/>
        </w:rPr>
        <w:t xml:space="preserve">refore, from the above discussions this can be concurred that the technology has been very helpful for the companies such as </w:t>
      </w:r>
      <w:r w:rsidR="00426F56" w:rsidRPr="00426F56">
        <w:rPr>
          <w:rFonts w:ascii="Times New Roman" w:hAnsi="Times New Roman" w:cs="Times New Roman"/>
          <w:sz w:val="24"/>
          <w:szCs w:val="24"/>
        </w:rPr>
        <w:t>Barclays bank plc</w:t>
      </w:r>
      <w:r w:rsidR="00426F56">
        <w:rPr>
          <w:rFonts w:ascii="Times New Roman" w:hAnsi="Times New Roman" w:cs="Times New Roman"/>
          <w:sz w:val="24"/>
          <w:szCs w:val="24"/>
        </w:rPr>
        <w:t xml:space="preserve">, but the </w:t>
      </w:r>
      <w:r w:rsidR="008C686F">
        <w:rPr>
          <w:rFonts w:ascii="Times New Roman" w:hAnsi="Times New Roman" w:cs="Times New Roman"/>
          <w:sz w:val="24"/>
          <w:szCs w:val="24"/>
          <w:lang w:val="x-none"/>
        </w:rPr>
        <w:t>usage</w:t>
      </w:r>
      <w:r w:rsidR="00426F56">
        <w:rPr>
          <w:rFonts w:ascii="Times New Roman" w:hAnsi="Times New Roman" w:cs="Times New Roman"/>
          <w:sz w:val="24"/>
          <w:szCs w:val="24"/>
        </w:rPr>
        <w:t xml:space="preserve"> of technology also has certain setbacks. </w:t>
      </w:r>
    </w:p>
    <w:p w14:paraId="36B42A79" w14:textId="77777777" w:rsidR="002569ED" w:rsidRDefault="002569ED" w:rsidP="002569ED">
      <w:pPr>
        <w:pStyle w:val="Heading1"/>
      </w:pPr>
      <w:bookmarkStart w:id="11" w:name="_Toc16362129"/>
      <w:r>
        <w:t>The information and the related risks</w:t>
      </w:r>
      <w:bookmarkEnd w:id="11"/>
    </w:p>
    <w:p w14:paraId="38CE3BEC" w14:textId="49315911" w:rsidR="00040D8E" w:rsidRDefault="00E35A6F" w:rsidP="000D76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management of information is </w:t>
      </w:r>
      <w:r w:rsidR="00E74CD8">
        <w:rPr>
          <w:rFonts w:ascii="Times New Roman" w:hAnsi="Times New Roman" w:cs="Times New Roman"/>
          <w:sz w:val="24"/>
          <w:szCs w:val="24"/>
        </w:rPr>
        <w:t xml:space="preserve">more </w:t>
      </w:r>
      <w:r>
        <w:rPr>
          <w:rFonts w:ascii="Times New Roman" w:hAnsi="Times New Roman" w:cs="Times New Roman"/>
          <w:sz w:val="24"/>
          <w:szCs w:val="24"/>
        </w:rPr>
        <w:t xml:space="preserve">associated with lowering any form of risks that are associated with the information and this process also involves; the policy, procedures and the technology that are undertaken by the companies for lowering risks that are linked to the protection of the data. The </w:t>
      </w:r>
      <w:r w:rsidR="008540C3">
        <w:rPr>
          <w:rFonts w:ascii="Times New Roman" w:hAnsi="Times New Roman" w:cs="Times New Roman"/>
          <w:sz w:val="24"/>
          <w:szCs w:val="24"/>
        </w:rPr>
        <w:t>information that are stated orally are also considered to be a</w:t>
      </w:r>
      <w:r w:rsidR="00732C88">
        <w:rPr>
          <w:rFonts w:ascii="Times New Roman" w:hAnsi="Times New Roman" w:cs="Times New Roman"/>
          <w:sz w:val="24"/>
          <w:szCs w:val="24"/>
        </w:rPr>
        <w:t xml:space="preserve"> very </w:t>
      </w:r>
      <w:r w:rsidR="008540C3">
        <w:rPr>
          <w:rFonts w:ascii="Times New Roman" w:hAnsi="Times New Roman" w:cs="Times New Roman"/>
          <w:sz w:val="24"/>
          <w:szCs w:val="24"/>
        </w:rPr>
        <w:t xml:space="preserve">risky process </w:t>
      </w:r>
      <w:r w:rsidR="000550F3">
        <w:rPr>
          <w:rFonts w:ascii="Times New Roman" w:hAnsi="Times New Roman" w:cs="Times New Roman"/>
          <w:sz w:val="24"/>
          <w:szCs w:val="24"/>
        </w:rPr>
        <w:t xml:space="preserve">when it comes to </w:t>
      </w:r>
      <w:r w:rsidR="008540C3">
        <w:rPr>
          <w:rFonts w:ascii="Times New Roman" w:hAnsi="Times New Roman" w:cs="Times New Roman"/>
          <w:sz w:val="24"/>
          <w:szCs w:val="24"/>
        </w:rPr>
        <w:t>information sharing a</w:t>
      </w:r>
      <w:r w:rsidR="00CE4E70">
        <w:rPr>
          <w:rFonts w:ascii="Times New Roman" w:hAnsi="Times New Roman" w:cs="Times New Roman"/>
          <w:sz w:val="24"/>
          <w:szCs w:val="24"/>
        </w:rPr>
        <w:t>nd</w:t>
      </w:r>
      <w:r w:rsidR="008540C3">
        <w:rPr>
          <w:rFonts w:ascii="Times New Roman" w:hAnsi="Times New Roman" w:cs="Times New Roman"/>
          <w:sz w:val="24"/>
          <w:szCs w:val="24"/>
        </w:rPr>
        <w:t xml:space="preserve"> this can be complicated by the users to decipher </w:t>
      </w:r>
      <w:r w:rsidR="00C11A7B">
        <w:rPr>
          <w:rFonts w:ascii="Times New Roman" w:hAnsi="Times New Roman" w:cs="Times New Roman"/>
          <w:sz w:val="24"/>
          <w:szCs w:val="24"/>
        </w:rPr>
        <w:t>these information’s</w:t>
      </w:r>
      <w:r w:rsidR="000D76DF">
        <w:rPr>
          <w:rFonts w:ascii="Times New Roman" w:hAnsi="Times New Roman" w:cs="Times New Roman"/>
          <w:sz w:val="24"/>
          <w:szCs w:val="24"/>
        </w:rPr>
        <w:t xml:space="preserve">. On the other hand, for the </w:t>
      </w:r>
      <w:r w:rsidR="00227282">
        <w:rPr>
          <w:rFonts w:ascii="Times New Roman" w:hAnsi="Times New Roman" w:cs="Times New Roman"/>
          <w:sz w:val="24"/>
          <w:szCs w:val="24"/>
        </w:rPr>
        <w:t xml:space="preserve">organisations </w:t>
      </w:r>
      <w:r w:rsidR="000D76DF">
        <w:rPr>
          <w:rFonts w:ascii="Times New Roman" w:hAnsi="Times New Roman" w:cs="Times New Roman"/>
          <w:sz w:val="24"/>
          <w:szCs w:val="24"/>
        </w:rPr>
        <w:t xml:space="preserve">such as </w:t>
      </w:r>
      <w:r w:rsidR="000D76DF" w:rsidRPr="000D76DF">
        <w:rPr>
          <w:rFonts w:ascii="Times New Roman" w:hAnsi="Times New Roman" w:cs="Times New Roman"/>
          <w:sz w:val="24"/>
          <w:szCs w:val="24"/>
        </w:rPr>
        <w:t>Barclays bank plc</w:t>
      </w:r>
      <w:r w:rsidR="000D76DF">
        <w:rPr>
          <w:rFonts w:ascii="Times New Roman" w:hAnsi="Times New Roman" w:cs="Times New Roman"/>
          <w:sz w:val="24"/>
          <w:szCs w:val="24"/>
        </w:rPr>
        <w:t>, the information can also consist of many types of threats from the hackers</w:t>
      </w:r>
      <w:r w:rsidR="00A3709A">
        <w:rPr>
          <w:rFonts w:ascii="Times New Roman" w:hAnsi="Times New Roman" w:cs="Times New Roman"/>
          <w:sz w:val="24"/>
          <w:szCs w:val="24"/>
        </w:rPr>
        <w:t xml:space="preserve"> or staff </w:t>
      </w:r>
      <w:r w:rsidR="00C50371">
        <w:rPr>
          <w:rFonts w:ascii="Times New Roman" w:hAnsi="Times New Roman" w:cs="Times New Roman"/>
          <w:sz w:val="24"/>
          <w:szCs w:val="24"/>
        </w:rPr>
        <w:t>members</w:t>
      </w:r>
      <w:r w:rsidR="000D76DF">
        <w:rPr>
          <w:rFonts w:ascii="Times New Roman" w:hAnsi="Times New Roman" w:cs="Times New Roman"/>
          <w:sz w:val="24"/>
          <w:szCs w:val="24"/>
        </w:rPr>
        <w:t xml:space="preserve">. The threats that are associated with information sharing are discussed </w:t>
      </w:r>
      <w:r w:rsidR="00A3709A">
        <w:rPr>
          <w:rFonts w:ascii="Times New Roman" w:hAnsi="Times New Roman" w:cs="Times New Roman"/>
          <w:sz w:val="24"/>
          <w:szCs w:val="24"/>
        </w:rPr>
        <w:t xml:space="preserve">within </w:t>
      </w:r>
      <w:r w:rsidR="000D76DF">
        <w:rPr>
          <w:rFonts w:ascii="Times New Roman" w:hAnsi="Times New Roman" w:cs="Times New Roman"/>
          <w:sz w:val="24"/>
          <w:szCs w:val="24"/>
        </w:rPr>
        <w:t xml:space="preserve">this part of the report. </w:t>
      </w:r>
    </w:p>
    <w:p w14:paraId="5ADDB003" w14:textId="77777777" w:rsidR="00E434EB" w:rsidRDefault="00E434EB" w:rsidP="00E434EB">
      <w:pPr>
        <w:spacing w:line="360" w:lineRule="auto"/>
        <w:jc w:val="both"/>
        <w:rPr>
          <w:rFonts w:ascii="Times New Roman" w:hAnsi="Times New Roman" w:cs="Times New Roman"/>
          <w:b/>
          <w:i/>
          <w:sz w:val="24"/>
          <w:szCs w:val="24"/>
        </w:rPr>
      </w:pPr>
      <w:r w:rsidRPr="00E434EB">
        <w:rPr>
          <w:rFonts w:ascii="Times New Roman" w:hAnsi="Times New Roman" w:cs="Times New Roman"/>
          <w:b/>
          <w:i/>
          <w:sz w:val="24"/>
          <w:szCs w:val="24"/>
        </w:rPr>
        <w:t>Sabotage</w:t>
      </w:r>
    </w:p>
    <w:p w14:paraId="05B656C8" w14:textId="03DCC199" w:rsidR="000D76DF" w:rsidRPr="000D08B7" w:rsidRDefault="00641313" w:rsidP="00BF4C58">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t xml:space="preserve">For </w:t>
      </w:r>
      <w:r w:rsidR="006412A8">
        <w:rPr>
          <w:rFonts w:ascii="Times New Roman" w:hAnsi="Times New Roman" w:cs="Times New Roman"/>
          <w:sz w:val="24"/>
          <w:szCs w:val="24"/>
        </w:rPr>
        <w:t xml:space="preserve">companies such as </w:t>
      </w:r>
      <w:r w:rsidR="006412A8" w:rsidRPr="006412A8">
        <w:rPr>
          <w:rFonts w:ascii="Times New Roman" w:hAnsi="Times New Roman" w:cs="Times New Roman"/>
          <w:sz w:val="24"/>
          <w:szCs w:val="24"/>
        </w:rPr>
        <w:t>the Barclays bank plc</w:t>
      </w:r>
      <w:r w:rsidR="006412A8">
        <w:rPr>
          <w:rFonts w:ascii="Times New Roman" w:hAnsi="Times New Roman" w:cs="Times New Roman"/>
          <w:sz w:val="24"/>
          <w:szCs w:val="24"/>
        </w:rPr>
        <w:t xml:space="preserve"> are</w:t>
      </w:r>
      <w:r w:rsidR="0071603C">
        <w:rPr>
          <w:rFonts w:ascii="Times New Roman" w:hAnsi="Times New Roman" w:cs="Times New Roman"/>
          <w:sz w:val="24"/>
          <w:szCs w:val="24"/>
        </w:rPr>
        <w:t xml:space="preserve"> now</w:t>
      </w:r>
      <w:r w:rsidR="006412A8">
        <w:rPr>
          <w:rFonts w:ascii="Times New Roman" w:hAnsi="Times New Roman" w:cs="Times New Roman"/>
          <w:sz w:val="24"/>
          <w:szCs w:val="24"/>
        </w:rPr>
        <w:t xml:space="preserve"> employing various employees that</w:t>
      </w:r>
      <w:r w:rsidR="0071603C">
        <w:rPr>
          <w:rFonts w:ascii="Times New Roman" w:hAnsi="Times New Roman" w:cs="Times New Roman"/>
          <w:sz w:val="24"/>
          <w:szCs w:val="24"/>
        </w:rPr>
        <w:t xml:space="preserve"> will</w:t>
      </w:r>
      <w:r w:rsidR="006412A8">
        <w:rPr>
          <w:rFonts w:ascii="Times New Roman" w:hAnsi="Times New Roman" w:cs="Times New Roman"/>
          <w:sz w:val="24"/>
          <w:szCs w:val="24"/>
        </w:rPr>
        <w:t xml:space="preserve"> go through </w:t>
      </w:r>
      <w:r w:rsidR="008C2AF9">
        <w:rPr>
          <w:rFonts w:ascii="Times New Roman" w:hAnsi="Times New Roman" w:cs="Times New Roman"/>
          <w:sz w:val="24"/>
          <w:szCs w:val="24"/>
        </w:rPr>
        <w:t xml:space="preserve">a </w:t>
      </w:r>
      <w:r w:rsidR="006412A8">
        <w:rPr>
          <w:rFonts w:ascii="Times New Roman" w:hAnsi="Times New Roman" w:cs="Times New Roman"/>
          <w:sz w:val="24"/>
          <w:szCs w:val="24"/>
        </w:rPr>
        <w:t>detailed</w:t>
      </w:r>
      <w:r w:rsidR="003675C8">
        <w:rPr>
          <w:rFonts w:ascii="Times New Roman" w:hAnsi="Times New Roman" w:cs="Times New Roman"/>
          <w:sz w:val="24"/>
          <w:szCs w:val="24"/>
        </w:rPr>
        <w:t xml:space="preserve"> and highly </w:t>
      </w:r>
      <w:r w:rsidR="00D07423">
        <w:rPr>
          <w:rFonts w:ascii="Times New Roman" w:hAnsi="Times New Roman" w:cs="Times New Roman"/>
          <w:sz w:val="24"/>
          <w:szCs w:val="24"/>
        </w:rPr>
        <w:t>secure</w:t>
      </w:r>
      <w:r w:rsidR="006412A8">
        <w:rPr>
          <w:rFonts w:ascii="Times New Roman" w:hAnsi="Times New Roman" w:cs="Times New Roman"/>
          <w:sz w:val="24"/>
          <w:szCs w:val="24"/>
        </w:rPr>
        <w:t xml:space="preserve"> background check before they are positioned </w:t>
      </w:r>
      <w:r w:rsidR="00D07423">
        <w:rPr>
          <w:rFonts w:ascii="Times New Roman" w:hAnsi="Times New Roman" w:cs="Times New Roman"/>
          <w:sz w:val="24"/>
          <w:szCs w:val="24"/>
        </w:rPr>
        <w:t xml:space="preserve">within </w:t>
      </w:r>
      <w:r w:rsidR="006412A8">
        <w:rPr>
          <w:rFonts w:ascii="Times New Roman" w:hAnsi="Times New Roman" w:cs="Times New Roman"/>
          <w:sz w:val="24"/>
          <w:szCs w:val="24"/>
        </w:rPr>
        <w:t xml:space="preserve">the </w:t>
      </w:r>
      <w:r w:rsidR="003675C8">
        <w:rPr>
          <w:rFonts w:ascii="Times New Roman" w:hAnsi="Times New Roman" w:cs="Times New Roman"/>
          <w:sz w:val="24"/>
          <w:szCs w:val="24"/>
        </w:rPr>
        <w:t>organisation</w:t>
      </w:r>
      <w:r w:rsidR="006412A8">
        <w:rPr>
          <w:rFonts w:ascii="Times New Roman" w:hAnsi="Times New Roman" w:cs="Times New Roman"/>
          <w:sz w:val="24"/>
          <w:szCs w:val="24"/>
        </w:rPr>
        <w:t xml:space="preserve">. </w:t>
      </w:r>
      <w:r w:rsidR="00567D89">
        <w:rPr>
          <w:rFonts w:ascii="Times New Roman" w:hAnsi="Times New Roman" w:cs="Times New Roman"/>
          <w:sz w:val="24"/>
          <w:szCs w:val="24"/>
        </w:rPr>
        <w:t xml:space="preserve"> But the rival companies may offer them with larger amount of bribes in exchange of secret information of the </w:t>
      </w:r>
      <w:r w:rsidR="003675C8">
        <w:rPr>
          <w:rFonts w:ascii="Times New Roman" w:hAnsi="Times New Roman" w:cs="Times New Roman"/>
          <w:sz w:val="24"/>
          <w:szCs w:val="24"/>
        </w:rPr>
        <w:t>organisation</w:t>
      </w:r>
      <w:r w:rsidR="00567D89">
        <w:rPr>
          <w:rFonts w:ascii="Times New Roman" w:hAnsi="Times New Roman" w:cs="Times New Roman"/>
          <w:sz w:val="24"/>
          <w:szCs w:val="24"/>
        </w:rPr>
        <w:t xml:space="preserve">. </w:t>
      </w:r>
      <w:r w:rsidR="00BF4C58">
        <w:rPr>
          <w:rFonts w:ascii="Times New Roman" w:hAnsi="Times New Roman" w:cs="Times New Roman"/>
          <w:sz w:val="24"/>
          <w:szCs w:val="24"/>
        </w:rPr>
        <w:t>This</w:t>
      </w:r>
      <w:r w:rsidR="002223A5">
        <w:rPr>
          <w:rFonts w:ascii="Times New Roman" w:hAnsi="Times New Roman" w:cs="Times New Roman"/>
          <w:sz w:val="24"/>
          <w:szCs w:val="24"/>
        </w:rPr>
        <w:t xml:space="preserve"> is not only to be true buy it </w:t>
      </w:r>
      <w:r w:rsidR="00BF4C58">
        <w:rPr>
          <w:rFonts w:ascii="Times New Roman" w:hAnsi="Times New Roman" w:cs="Times New Roman"/>
          <w:sz w:val="24"/>
          <w:szCs w:val="24"/>
        </w:rPr>
        <w:t>has been also</w:t>
      </w:r>
      <w:r w:rsidR="009C6B83">
        <w:rPr>
          <w:rFonts w:ascii="Times New Roman" w:hAnsi="Times New Roman" w:cs="Times New Roman"/>
          <w:sz w:val="24"/>
          <w:szCs w:val="24"/>
        </w:rPr>
        <w:t xml:space="preserve"> been </w:t>
      </w:r>
      <w:r w:rsidR="00BF4C58">
        <w:rPr>
          <w:rFonts w:ascii="Times New Roman" w:hAnsi="Times New Roman" w:cs="Times New Roman"/>
          <w:sz w:val="24"/>
          <w:szCs w:val="24"/>
        </w:rPr>
        <w:t>witnessed</w:t>
      </w:r>
      <w:r w:rsidR="009C6B83">
        <w:rPr>
          <w:rFonts w:ascii="Times New Roman" w:hAnsi="Times New Roman" w:cs="Times New Roman"/>
          <w:sz w:val="24"/>
          <w:szCs w:val="24"/>
        </w:rPr>
        <w:t xml:space="preserve"> over a number of times</w:t>
      </w:r>
      <w:r w:rsidR="00BF4C58">
        <w:rPr>
          <w:rFonts w:ascii="Times New Roman" w:hAnsi="Times New Roman" w:cs="Times New Roman"/>
          <w:sz w:val="24"/>
          <w:szCs w:val="24"/>
        </w:rPr>
        <w:t xml:space="preserve"> over the years</w:t>
      </w:r>
      <w:r w:rsidR="008040D7">
        <w:rPr>
          <w:rFonts w:ascii="Times New Roman" w:hAnsi="Times New Roman" w:cs="Times New Roman"/>
          <w:sz w:val="24"/>
          <w:szCs w:val="24"/>
        </w:rPr>
        <w:t xml:space="preserve"> within the company </w:t>
      </w:r>
      <w:r w:rsidR="00BF4C58">
        <w:rPr>
          <w:rFonts w:ascii="Times New Roman" w:hAnsi="Times New Roman" w:cs="Times New Roman"/>
          <w:sz w:val="24"/>
          <w:szCs w:val="24"/>
        </w:rPr>
        <w:t>that there are vigilantes that are capable to breaking the safe firewalls and steal the</w:t>
      </w:r>
      <w:r w:rsidR="005A240B">
        <w:rPr>
          <w:rFonts w:ascii="Times New Roman" w:hAnsi="Times New Roman" w:cs="Times New Roman"/>
          <w:sz w:val="24"/>
          <w:szCs w:val="24"/>
        </w:rPr>
        <w:t xml:space="preserve"> private </w:t>
      </w:r>
      <w:r w:rsidR="00BF4C58">
        <w:rPr>
          <w:rFonts w:ascii="Times New Roman" w:hAnsi="Times New Roman" w:cs="Times New Roman"/>
          <w:sz w:val="24"/>
          <w:szCs w:val="24"/>
        </w:rPr>
        <w:t xml:space="preserve">information of the </w:t>
      </w:r>
      <w:r w:rsidR="003675C8">
        <w:rPr>
          <w:rFonts w:ascii="Times New Roman" w:hAnsi="Times New Roman" w:cs="Times New Roman"/>
          <w:sz w:val="24"/>
          <w:szCs w:val="24"/>
        </w:rPr>
        <w:t xml:space="preserve">organisations </w:t>
      </w:r>
      <w:r w:rsidR="00BF4C58">
        <w:rPr>
          <w:rFonts w:ascii="Times New Roman" w:hAnsi="Times New Roman" w:cs="Times New Roman"/>
          <w:sz w:val="24"/>
          <w:szCs w:val="24"/>
        </w:rPr>
        <w:t xml:space="preserve">such as the </w:t>
      </w:r>
      <w:r w:rsidR="00BF4C58" w:rsidRPr="00BF4C58">
        <w:rPr>
          <w:rFonts w:ascii="Times New Roman" w:hAnsi="Times New Roman" w:cs="Times New Roman"/>
          <w:sz w:val="24"/>
          <w:szCs w:val="24"/>
        </w:rPr>
        <w:t>Barclays bank plc</w:t>
      </w:r>
      <w:r w:rsidR="00BF4C58">
        <w:rPr>
          <w:rFonts w:ascii="Times New Roman" w:hAnsi="Times New Roman" w:cs="Times New Roman"/>
          <w:sz w:val="24"/>
          <w:szCs w:val="24"/>
        </w:rPr>
        <w:t xml:space="preserve">. The </w:t>
      </w:r>
      <w:r w:rsidR="00F527B0">
        <w:rPr>
          <w:rFonts w:ascii="Times New Roman" w:hAnsi="Times New Roman" w:cs="Times New Roman"/>
          <w:sz w:val="24"/>
          <w:szCs w:val="24"/>
        </w:rPr>
        <w:t>various hackers have been involved in using more perilous viruses that can contaminate the hub systems of the companie</w:t>
      </w:r>
      <w:r w:rsidR="005A240B">
        <w:rPr>
          <w:rFonts w:ascii="Times New Roman" w:hAnsi="Times New Roman" w:cs="Times New Roman"/>
          <w:sz w:val="24"/>
          <w:szCs w:val="24"/>
        </w:rPr>
        <w:t>s</w:t>
      </w:r>
      <w:r w:rsidR="00B37F45">
        <w:rPr>
          <w:rFonts w:ascii="Times New Roman" w:hAnsi="Times New Roman" w:cs="Times New Roman"/>
          <w:sz w:val="24"/>
          <w:szCs w:val="24"/>
        </w:rPr>
        <w:t xml:space="preserve">. But it is not just the hackers </w:t>
      </w:r>
      <w:r w:rsidR="00E25E3B">
        <w:rPr>
          <w:rFonts w:ascii="Times New Roman" w:hAnsi="Times New Roman" w:cs="Times New Roman"/>
          <w:sz w:val="24"/>
          <w:szCs w:val="24"/>
        </w:rPr>
        <w:t xml:space="preserve">that can </w:t>
      </w:r>
      <w:r w:rsidR="008014C7">
        <w:rPr>
          <w:rFonts w:ascii="Times New Roman" w:hAnsi="Times New Roman" w:cs="Times New Roman"/>
          <w:sz w:val="24"/>
          <w:szCs w:val="24"/>
        </w:rPr>
        <w:t>be involved with sabotage it also comes f</w:t>
      </w:r>
      <w:r w:rsidR="0048709F">
        <w:rPr>
          <w:rFonts w:ascii="Times New Roman" w:hAnsi="Times New Roman" w:cs="Times New Roman"/>
          <w:sz w:val="24"/>
          <w:szCs w:val="24"/>
        </w:rPr>
        <w:t xml:space="preserve">rom the inside of working at Barclays Bank </w:t>
      </w:r>
      <w:r w:rsidR="002B70FB">
        <w:rPr>
          <w:rFonts w:ascii="Times New Roman" w:hAnsi="Times New Roman" w:cs="Times New Roman"/>
          <w:sz w:val="24"/>
          <w:szCs w:val="24"/>
        </w:rPr>
        <w:t xml:space="preserve">from there </w:t>
      </w:r>
      <w:r w:rsidR="0048709F">
        <w:rPr>
          <w:rFonts w:ascii="Times New Roman" w:hAnsi="Times New Roman" w:cs="Times New Roman"/>
          <w:sz w:val="24"/>
          <w:szCs w:val="24"/>
        </w:rPr>
        <w:t xml:space="preserve">staff as their may be </w:t>
      </w:r>
      <w:r w:rsidR="009474DF">
        <w:rPr>
          <w:rFonts w:ascii="Times New Roman" w:hAnsi="Times New Roman" w:cs="Times New Roman"/>
          <w:sz w:val="24"/>
          <w:szCs w:val="24"/>
        </w:rPr>
        <w:t xml:space="preserve">unhappy, </w:t>
      </w:r>
      <w:r w:rsidR="00C16D67">
        <w:rPr>
          <w:rFonts w:ascii="Times New Roman" w:hAnsi="Times New Roman" w:cs="Times New Roman"/>
          <w:sz w:val="24"/>
          <w:szCs w:val="24"/>
          <w:lang w:val="en-GB"/>
        </w:rPr>
        <w:t>depressed,</w:t>
      </w:r>
      <w:r w:rsidR="002B70FB">
        <w:rPr>
          <w:rFonts w:ascii="Times New Roman" w:hAnsi="Times New Roman" w:cs="Times New Roman"/>
          <w:sz w:val="24"/>
          <w:szCs w:val="24"/>
          <w:lang w:val="en-GB"/>
        </w:rPr>
        <w:t xml:space="preserve"> unappreciated, disgruntled or just for </w:t>
      </w:r>
      <w:r w:rsidR="008625A8">
        <w:rPr>
          <w:rFonts w:ascii="Times New Roman" w:hAnsi="Times New Roman" w:cs="Times New Roman"/>
          <w:sz w:val="24"/>
          <w:szCs w:val="24"/>
          <w:lang w:val="en-GB"/>
        </w:rPr>
        <w:t xml:space="preserve">greed or </w:t>
      </w:r>
      <w:r w:rsidR="008625A8">
        <w:rPr>
          <w:rFonts w:ascii="Times New Roman" w:hAnsi="Times New Roman" w:cs="Times New Roman"/>
          <w:sz w:val="24"/>
          <w:szCs w:val="24"/>
          <w:lang w:val="en-GB"/>
        </w:rPr>
        <w:lastRenderedPageBreak/>
        <w:t xml:space="preserve">future gain </w:t>
      </w:r>
      <w:r w:rsidR="00321E5D">
        <w:rPr>
          <w:rFonts w:ascii="Times New Roman" w:hAnsi="Times New Roman" w:cs="Times New Roman"/>
          <w:sz w:val="24"/>
          <w:szCs w:val="24"/>
          <w:lang w:val="en-GB"/>
        </w:rPr>
        <w:t>purposes</w:t>
      </w:r>
      <w:r w:rsidR="000D08B7">
        <w:rPr>
          <w:rFonts w:ascii="Times New Roman" w:hAnsi="Times New Roman" w:cs="Times New Roman"/>
          <w:sz w:val="24"/>
          <w:szCs w:val="24"/>
          <w:lang w:val="en-GB"/>
        </w:rPr>
        <w:t xml:space="preserve"> </w:t>
      </w:r>
      <w:r w:rsidR="006861BC">
        <w:rPr>
          <w:rFonts w:ascii="Times New Roman" w:hAnsi="Times New Roman" w:cs="Times New Roman"/>
          <w:sz w:val="24"/>
          <w:szCs w:val="24"/>
          <w:lang w:val="en-GB"/>
        </w:rPr>
        <w:t>they have and wi</w:t>
      </w:r>
      <w:r w:rsidR="00356C06">
        <w:rPr>
          <w:rFonts w:ascii="Times New Roman" w:hAnsi="Times New Roman" w:cs="Times New Roman"/>
          <w:sz w:val="24"/>
          <w:szCs w:val="24"/>
          <w:lang w:val="en-GB"/>
        </w:rPr>
        <w:t>ll sabotage their jobs / workplace. (</w:t>
      </w:r>
      <w:r w:rsidR="0090673C">
        <w:rPr>
          <w:rFonts w:ascii="Times New Roman" w:hAnsi="Times New Roman" w:cs="Times New Roman"/>
          <w:sz w:val="24"/>
          <w:szCs w:val="24"/>
          <w:lang w:val="en-GB"/>
        </w:rPr>
        <w:t xml:space="preserve">primary data from </w:t>
      </w:r>
      <w:r w:rsidR="00A3602D">
        <w:rPr>
          <w:rFonts w:ascii="Times New Roman" w:hAnsi="Times New Roman" w:cs="Times New Roman"/>
          <w:sz w:val="24"/>
          <w:szCs w:val="24"/>
          <w:lang w:val="en-GB"/>
        </w:rPr>
        <w:t>a member of management and staff</w:t>
      </w:r>
      <w:r w:rsidR="001E10EB">
        <w:rPr>
          <w:rFonts w:ascii="Times New Roman" w:hAnsi="Times New Roman" w:cs="Times New Roman"/>
          <w:sz w:val="24"/>
          <w:szCs w:val="24"/>
          <w:lang w:val="en-GB"/>
        </w:rPr>
        <w:t xml:space="preserve"> for </w:t>
      </w:r>
      <w:r w:rsidR="00227282">
        <w:rPr>
          <w:rFonts w:ascii="Times New Roman" w:hAnsi="Times New Roman" w:cs="Times New Roman"/>
          <w:sz w:val="24"/>
          <w:szCs w:val="24"/>
          <w:lang w:val="en-GB"/>
        </w:rPr>
        <w:t xml:space="preserve">Barclays Bank uk </w:t>
      </w:r>
      <w:r w:rsidR="00A3602D">
        <w:rPr>
          <w:rFonts w:ascii="Times New Roman" w:hAnsi="Times New Roman" w:cs="Times New Roman"/>
          <w:sz w:val="24"/>
          <w:szCs w:val="24"/>
          <w:lang w:val="en-GB"/>
        </w:rPr>
        <w:t>2019)</w:t>
      </w:r>
    </w:p>
    <w:p w14:paraId="3F2BFB84" w14:textId="77777777" w:rsidR="00F527B0" w:rsidRDefault="00F527B0" w:rsidP="00BF4C58">
      <w:pPr>
        <w:spacing w:line="360" w:lineRule="auto"/>
        <w:jc w:val="both"/>
        <w:rPr>
          <w:rFonts w:ascii="Times New Roman" w:hAnsi="Times New Roman" w:cs="Times New Roman"/>
          <w:b/>
          <w:i/>
          <w:sz w:val="24"/>
          <w:szCs w:val="24"/>
        </w:rPr>
      </w:pPr>
      <w:r w:rsidRPr="00F527B0">
        <w:rPr>
          <w:rFonts w:ascii="Times New Roman" w:hAnsi="Times New Roman" w:cs="Times New Roman"/>
          <w:b/>
          <w:i/>
          <w:sz w:val="24"/>
          <w:szCs w:val="24"/>
        </w:rPr>
        <w:t xml:space="preserve">Natural disasters </w:t>
      </w:r>
    </w:p>
    <w:p w14:paraId="155CCE06" w14:textId="77777777" w:rsidR="006A3CA4" w:rsidRDefault="00F527B0" w:rsidP="00F527B0">
      <w:pPr>
        <w:spacing w:line="360" w:lineRule="auto"/>
        <w:jc w:val="both"/>
        <w:rPr>
          <w:rFonts w:ascii="Times New Roman" w:hAnsi="Times New Roman" w:cs="Times New Roman"/>
          <w:sz w:val="24"/>
          <w:szCs w:val="24"/>
        </w:rPr>
      </w:pPr>
      <w:r>
        <w:rPr>
          <w:rFonts w:ascii="Times New Roman" w:hAnsi="Times New Roman" w:cs="Times New Roman"/>
          <w:sz w:val="24"/>
          <w:szCs w:val="24"/>
        </w:rPr>
        <w:t>The natural phenomenons such as earthquakes are another reason that can</w:t>
      </w:r>
      <w:r w:rsidR="001E74C2">
        <w:rPr>
          <w:rFonts w:ascii="Times New Roman" w:hAnsi="Times New Roman" w:cs="Times New Roman"/>
          <w:sz w:val="24"/>
          <w:szCs w:val="24"/>
          <w:lang w:val="en-GB"/>
        </w:rPr>
        <w:t xml:space="preserve"> cause</w:t>
      </w:r>
      <w:r w:rsidR="001E74C2">
        <w:rPr>
          <w:rFonts w:ascii="Times New Roman" w:hAnsi="Times New Roman" w:cs="Times New Roman"/>
          <w:sz w:val="24"/>
          <w:szCs w:val="24"/>
          <w:lang w:val="x-none"/>
        </w:rPr>
        <w:t xml:space="preserve"> </w:t>
      </w:r>
      <w:r w:rsidR="001E74C2">
        <w:rPr>
          <w:rFonts w:ascii="Times New Roman" w:hAnsi="Times New Roman" w:cs="Times New Roman"/>
          <w:sz w:val="24"/>
          <w:szCs w:val="24"/>
        </w:rPr>
        <w:t xml:space="preserve">damages </w:t>
      </w:r>
      <w:r>
        <w:rPr>
          <w:rFonts w:ascii="Times New Roman" w:hAnsi="Times New Roman" w:cs="Times New Roman"/>
          <w:sz w:val="24"/>
          <w:szCs w:val="24"/>
        </w:rPr>
        <w:t>to the information that has been stored</w:t>
      </w:r>
      <w:r w:rsidR="00414528">
        <w:rPr>
          <w:rFonts w:ascii="Times New Roman" w:hAnsi="Times New Roman" w:cs="Times New Roman"/>
          <w:sz w:val="24"/>
          <w:szCs w:val="24"/>
        </w:rPr>
        <w:t xml:space="preserve"> </w:t>
      </w:r>
      <w:r w:rsidR="00EB31A5">
        <w:rPr>
          <w:rFonts w:ascii="Times New Roman" w:hAnsi="Times New Roman" w:cs="Times New Roman"/>
          <w:sz w:val="24"/>
          <w:szCs w:val="24"/>
        </w:rPr>
        <w:t>(Lilley et al, 2004)</w:t>
      </w:r>
      <w:r>
        <w:rPr>
          <w:rFonts w:ascii="Times New Roman" w:hAnsi="Times New Roman" w:cs="Times New Roman"/>
          <w:sz w:val="24"/>
          <w:szCs w:val="24"/>
        </w:rPr>
        <w:t xml:space="preserve">. </w:t>
      </w:r>
      <w:r w:rsidR="006A3CA4">
        <w:rPr>
          <w:rFonts w:ascii="Times New Roman" w:hAnsi="Times New Roman" w:cs="Times New Roman"/>
          <w:sz w:val="24"/>
          <w:szCs w:val="24"/>
        </w:rPr>
        <w:t xml:space="preserve">These disasters are also capable of damaging the computers that are used by the office buildings. </w:t>
      </w:r>
    </w:p>
    <w:p w14:paraId="24587234" w14:textId="77777777" w:rsidR="00F527B0" w:rsidRDefault="006A3CA4" w:rsidP="00F527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But, </w:t>
      </w:r>
      <w:r w:rsidR="00414528">
        <w:rPr>
          <w:rFonts w:ascii="Times New Roman" w:hAnsi="Times New Roman" w:cs="Times New Roman"/>
          <w:sz w:val="24"/>
          <w:szCs w:val="24"/>
        </w:rPr>
        <w:t xml:space="preserve">within </w:t>
      </w:r>
      <w:r>
        <w:rPr>
          <w:rFonts w:ascii="Times New Roman" w:hAnsi="Times New Roman" w:cs="Times New Roman"/>
          <w:sz w:val="24"/>
          <w:szCs w:val="24"/>
        </w:rPr>
        <w:t xml:space="preserve">the current scenario of the information age, the companies are less worried about the natural disasters since the companies are capable to store information inside the central </w:t>
      </w:r>
      <w:r w:rsidR="008023EC">
        <w:rPr>
          <w:rFonts w:ascii="Times New Roman" w:hAnsi="Times New Roman" w:cs="Times New Roman"/>
          <w:sz w:val="24"/>
          <w:szCs w:val="24"/>
        </w:rPr>
        <w:t xml:space="preserve">Organisational </w:t>
      </w:r>
      <w:r>
        <w:rPr>
          <w:rFonts w:ascii="Times New Roman" w:hAnsi="Times New Roman" w:cs="Times New Roman"/>
          <w:sz w:val="24"/>
          <w:szCs w:val="24"/>
        </w:rPr>
        <w:t xml:space="preserve">software. </w:t>
      </w:r>
    </w:p>
    <w:p w14:paraId="70220D4E" w14:textId="77777777" w:rsidR="006A3CA4" w:rsidRPr="006A3CA4" w:rsidRDefault="006A3CA4" w:rsidP="00F527B0">
      <w:pPr>
        <w:spacing w:line="360" w:lineRule="auto"/>
        <w:jc w:val="both"/>
        <w:rPr>
          <w:rFonts w:ascii="Times New Roman" w:hAnsi="Times New Roman" w:cs="Times New Roman"/>
          <w:b/>
          <w:i/>
          <w:sz w:val="24"/>
          <w:szCs w:val="24"/>
        </w:rPr>
      </w:pPr>
      <w:r w:rsidRPr="006A3CA4">
        <w:rPr>
          <w:rFonts w:ascii="Times New Roman" w:hAnsi="Times New Roman" w:cs="Times New Roman"/>
          <w:b/>
          <w:i/>
          <w:sz w:val="24"/>
          <w:szCs w:val="24"/>
        </w:rPr>
        <w:t xml:space="preserve">Accidents </w:t>
      </w:r>
    </w:p>
    <w:p w14:paraId="65655010" w14:textId="46FBC4CD" w:rsidR="006A3CA4" w:rsidRDefault="006A3CA4" w:rsidP="00CE29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accidents are the major threats here for the companies </w:t>
      </w:r>
      <w:r w:rsidR="00CE29FA">
        <w:rPr>
          <w:rFonts w:ascii="Times New Roman" w:hAnsi="Times New Roman" w:cs="Times New Roman"/>
          <w:sz w:val="24"/>
          <w:szCs w:val="24"/>
        </w:rPr>
        <w:t xml:space="preserve">and this can be also caused by the incompetency of the employees to use the backup files or their incompetency to use the virus protection software. This also </w:t>
      </w:r>
      <w:r w:rsidR="00F06AA8">
        <w:rPr>
          <w:rFonts w:ascii="Times New Roman" w:hAnsi="Times New Roman" w:cs="Times New Roman"/>
          <w:sz w:val="24"/>
          <w:szCs w:val="24"/>
        </w:rPr>
        <w:t>should</w:t>
      </w:r>
      <w:r w:rsidR="00CE29FA">
        <w:rPr>
          <w:rFonts w:ascii="Times New Roman" w:hAnsi="Times New Roman" w:cs="Times New Roman"/>
          <w:sz w:val="24"/>
          <w:szCs w:val="24"/>
        </w:rPr>
        <w:t xml:space="preserve">  be noted here that the financial institution such as; </w:t>
      </w:r>
      <w:r w:rsidR="00CE29FA" w:rsidRPr="00CE29FA">
        <w:rPr>
          <w:rFonts w:ascii="Times New Roman" w:hAnsi="Times New Roman" w:cs="Times New Roman"/>
          <w:sz w:val="24"/>
          <w:szCs w:val="24"/>
        </w:rPr>
        <w:t xml:space="preserve"> Barclays bank </w:t>
      </w:r>
      <w:r w:rsidR="00574AF6">
        <w:rPr>
          <w:rFonts w:ascii="Times New Roman" w:hAnsi="Times New Roman" w:cs="Times New Roman"/>
          <w:sz w:val="24"/>
          <w:szCs w:val="24"/>
        </w:rPr>
        <w:t xml:space="preserve">plc </w:t>
      </w:r>
      <w:r w:rsidR="003A06BD">
        <w:rPr>
          <w:rFonts w:ascii="Times New Roman" w:hAnsi="Times New Roman" w:cs="Times New Roman"/>
          <w:sz w:val="24"/>
          <w:szCs w:val="24"/>
        </w:rPr>
        <w:t>when</w:t>
      </w:r>
      <w:r w:rsidR="007D70BA">
        <w:rPr>
          <w:rFonts w:ascii="Times New Roman" w:hAnsi="Times New Roman" w:cs="Times New Roman"/>
          <w:sz w:val="24"/>
          <w:szCs w:val="24"/>
          <w:lang w:val="en-GB"/>
        </w:rPr>
        <w:t xml:space="preserve"> sensitively</w:t>
      </w:r>
      <w:r w:rsidR="004D2739">
        <w:rPr>
          <w:rFonts w:ascii="Times New Roman" w:hAnsi="Times New Roman" w:cs="Times New Roman"/>
          <w:sz w:val="24"/>
          <w:szCs w:val="24"/>
        </w:rPr>
        <w:t xml:space="preserve"> handling the personal information of their millions</w:t>
      </w:r>
      <w:r w:rsidR="001A3BA7">
        <w:rPr>
          <w:rFonts w:ascii="Times New Roman" w:hAnsi="Times New Roman" w:cs="Times New Roman"/>
          <w:sz w:val="24"/>
          <w:szCs w:val="24"/>
        </w:rPr>
        <w:t xml:space="preserve"> / </w:t>
      </w:r>
      <w:r w:rsidR="001A3BA7">
        <w:rPr>
          <w:rFonts w:ascii="Times New Roman" w:hAnsi="Times New Roman" w:cs="Times New Roman"/>
          <w:sz w:val="24"/>
          <w:szCs w:val="24"/>
          <w:lang w:val="en-GB"/>
        </w:rPr>
        <w:t>billions</w:t>
      </w:r>
      <w:r w:rsidR="004D2739">
        <w:rPr>
          <w:rFonts w:ascii="Times New Roman" w:hAnsi="Times New Roman" w:cs="Times New Roman"/>
          <w:sz w:val="24"/>
          <w:szCs w:val="24"/>
        </w:rPr>
        <w:t xml:space="preserve"> of consumers worldwide and </w:t>
      </w:r>
      <w:r w:rsidR="00004861">
        <w:rPr>
          <w:rFonts w:ascii="Times New Roman" w:hAnsi="Times New Roman" w:cs="Times New Roman"/>
          <w:sz w:val="24"/>
          <w:szCs w:val="24"/>
        </w:rPr>
        <w:t>for</w:t>
      </w:r>
      <w:r w:rsidR="004D2739">
        <w:rPr>
          <w:rFonts w:ascii="Times New Roman" w:hAnsi="Times New Roman" w:cs="Times New Roman"/>
          <w:sz w:val="24"/>
          <w:szCs w:val="24"/>
        </w:rPr>
        <w:t xml:space="preserve"> this reason, this can become</w:t>
      </w:r>
      <w:r w:rsidR="00FD72B5">
        <w:rPr>
          <w:rFonts w:ascii="Times New Roman" w:hAnsi="Times New Roman" w:cs="Times New Roman"/>
          <w:sz w:val="24"/>
          <w:szCs w:val="24"/>
        </w:rPr>
        <w:t xml:space="preserve"> highly </w:t>
      </w:r>
      <w:r w:rsidR="004D2739">
        <w:rPr>
          <w:rFonts w:ascii="Times New Roman" w:hAnsi="Times New Roman" w:cs="Times New Roman"/>
          <w:sz w:val="24"/>
          <w:szCs w:val="24"/>
        </w:rPr>
        <w:t xml:space="preserve">risky for the </w:t>
      </w:r>
      <w:r w:rsidR="0054799B">
        <w:rPr>
          <w:rFonts w:ascii="Times New Roman" w:hAnsi="Times New Roman" w:cs="Times New Roman"/>
          <w:sz w:val="24"/>
          <w:szCs w:val="24"/>
        </w:rPr>
        <w:t>companies</w:t>
      </w:r>
      <w:r w:rsidR="004D2739">
        <w:rPr>
          <w:rFonts w:ascii="Times New Roman" w:hAnsi="Times New Roman" w:cs="Times New Roman"/>
          <w:sz w:val="24"/>
          <w:szCs w:val="24"/>
        </w:rPr>
        <w:t xml:space="preserve"> </w:t>
      </w:r>
      <w:r w:rsidR="00D72532">
        <w:rPr>
          <w:rFonts w:ascii="Times New Roman" w:hAnsi="Times New Roman" w:cs="Times New Roman"/>
          <w:sz w:val="24"/>
          <w:szCs w:val="24"/>
        </w:rPr>
        <w:t xml:space="preserve">when </w:t>
      </w:r>
      <w:r w:rsidR="009322C2">
        <w:rPr>
          <w:rFonts w:ascii="Times New Roman" w:hAnsi="Times New Roman" w:cs="Times New Roman"/>
          <w:sz w:val="24"/>
          <w:szCs w:val="24"/>
        </w:rPr>
        <w:t xml:space="preserve">retrieving </w:t>
      </w:r>
      <w:r w:rsidR="004D2739">
        <w:rPr>
          <w:rFonts w:ascii="Times New Roman" w:hAnsi="Times New Roman" w:cs="Times New Roman"/>
          <w:sz w:val="24"/>
          <w:szCs w:val="24"/>
        </w:rPr>
        <w:t>these sensitive</w:t>
      </w:r>
      <w:r w:rsidR="00B60924">
        <w:rPr>
          <w:rFonts w:ascii="Times New Roman" w:hAnsi="Times New Roman" w:cs="Times New Roman"/>
          <w:sz w:val="24"/>
          <w:szCs w:val="24"/>
        </w:rPr>
        <w:t>ly</w:t>
      </w:r>
      <w:r w:rsidR="004D2739">
        <w:rPr>
          <w:rFonts w:ascii="Times New Roman" w:hAnsi="Times New Roman" w:cs="Times New Roman"/>
          <w:sz w:val="24"/>
          <w:szCs w:val="24"/>
        </w:rPr>
        <w:t xml:space="preserve"> and</w:t>
      </w:r>
      <w:r w:rsidR="009D0DCC">
        <w:rPr>
          <w:rFonts w:ascii="Times New Roman" w:hAnsi="Times New Roman" w:cs="Times New Roman"/>
          <w:sz w:val="24"/>
          <w:szCs w:val="24"/>
        </w:rPr>
        <w:t xml:space="preserve"> being able to </w:t>
      </w:r>
      <w:r w:rsidR="009D0DCC">
        <w:rPr>
          <w:rFonts w:ascii="Times New Roman" w:hAnsi="Times New Roman" w:cs="Times New Roman"/>
          <w:sz w:val="24"/>
          <w:szCs w:val="24"/>
          <w:lang w:val="en-GB"/>
        </w:rPr>
        <w:t>obtain</w:t>
      </w:r>
      <w:r w:rsidR="009322C2">
        <w:rPr>
          <w:rFonts w:ascii="Times New Roman" w:hAnsi="Times New Roman" w:cs="Times New Roman"/>
          <w:sz w:val="24"/>
          <w:szCs w:val="24"/>
          <w:lang w:val="en-GB"/>
        </w:rPr>
        <w:t xml:space="preserve"> the different </w:t>
      </w:r>
      <w:r w:rsidR="004D2739">
        <w:rPr>
          <w:rFonts w:ascii="Times New Roman" w:hAnsi="Times New Roman" w:cs="Times New Roman"/>
          <w:sz w:val="24"/>
          <w:szCs w:val="24"/>
        </w:rPr>
        <w:t>classified information of their clients</w:t>
      </w:r>
      <w:r w:rsidR="00CC2FE8">
        <w:rPr>
          <w:rFonts w:ascii="Times New Roman" w:hAnsi="Times New Roman" w:cs="Times New Roman"/>
          <w:sz w:val="24"/>
          <w:szCs w:val="24"/>
        </w:rPr>
        <w:t xml:space="preserve"> </w:t>
      </w:r>
      <w:r w:rsidR="00EB31A5">
        <w:rPr>
          <w:rFonts w:ascii="Times New Roman" w:hAnsi="Times New Roman" w:cs="Times New Roman"/>
          <w:sz w:val="24"/>
          <w:szCs w:val="24"/>
        </w:rPr>
        <w:t>(O’Dell et al, 2011)</w:t>
      </w:r>
      <w:r w:rsidR="004D2739">
        <w:rPr>
          <w:rFonts w:ascii="Times New Roman" w:hAnsi="Times New Roman" w:cs="Times New Roman"/>
          <w:sz w:val="24"/>
          <w:szCs w:val="24"/>
        </w:rPr>
        <w:t xml:space="preserve">. But, </w:t>
      </w:r>
      <w:r w:rsidR="00CC2FE8">
        <w:rPr>
          <w:rFonts w:ascii="Times New Roman" w:hAnsi="Times New Roman" w:cs="Times New Roman"/>
          <w:sz w:val="24"/>
          <w:szCs w:val="24"/>
        </w:rPr>
        <w:t xml:space="preserve">within </w:t>
      </w:r>
      <w:r w:rsidR="004D2739">
        <w:rPr>
          <w:rFonts w:ascii="Times New Roman" w:hAnsi="Times New Roman" w:cs="Times New Roman"/>
          <w:sz w:val="24"/>
          <w:szCs w:val="24"/>
        </w:rPr>
        <w:t xml:space="preserve">this case, the viruses and hacking can also </w:t>
      </w:r>
      <w:r w:rsidR="00CC2FE8">
        <w:rPr>
          <w:rFonts w:ascii="Times New Roman" w:hAnsi="Times New Roman" w:cs="Times New Roman"/>
          <w:sz w:val="24"/>
          <w:szCs w:val="24"/>
        </w:rPr>
        <w:t xml:space="preserve">be </w:t>
      </w:r>
      <w:r w:rsidR="004D2739">
        <w:rPr>
          <w:rFonts w:ascii="Times New Roman" w:hAnsi="Times New Roman" w:cs="Times New Roman"/>
          <w:sz w:val="24"/>
          <w:szCs w:val="24"/>
        </w:rPr>
        <w:t>seen as one of the</w:t>
      </w:r>
      <w:r w:rsidR="003F3B45">
        <w:rPr>
          <w:rFonts w:ascii="Times New Roman" w:hAnsi="Times New Roman" w:cs="Times New Roman"/>
          <w:sz w:val="24"/>
          <w:szCs w:val="24"/>
        </w:rPr>
        <w:t xml:space="preserve"> ma</w:t>
      </w:r>
      <w:r w:rsidR="000B012A">
        <w:rPr>
          <w:rFonts w:ascii="Times New Roman" w:hAnsi="Times New Roman" w:cs="Times New Roman"/>
          <w:sz w:val="24"/>
          <w:szCs w:val="24"/>
        </w:rPr>
        <w:t>in</w:t>
      </w:r>
      <w:r w:rsidR="004D2739">
        <w:rPr>
          <w:rFonts w:ascii="Times New Roman" w:hAnsi="Times New Roman" w:cs="Times New Roman"/>
          <w:sz w:val="24"/>
          <w:szCs w:val="24"/>
        </w:rPr>
        <w:t xml:space="preserve"> reasons for damages that can occur</w:t>
      </w:r>
      <w:r w:rsidR="003E7950">
        <w:rPr>
          <w:rFonts w:ascii="Times New Roman" w:hAnsi="Times New Roman" w:cs="Times New Roman"/>
          <w:sz w:val="24"/>
          <w:szCs w:val="24"/>
        </w:rPr>
        <w:t xml:space="preserve"> within the company </w:t>
      </w:r>
      <w:r w:rsidR="004D2739">
        <w:rPr>
          <w:rFonts w:ascii="Times New Roman" w:hAnsi="Times New Roman" w:cs="Times New Roman"/>
          <w:sz w:val="24"/>
          <w:szCs w:val="24"/>
        </w:rPr>
        <w:t xml:space="preserve">here. </w:t>
      </w:r>
    </w:p>
    <w:p w14:paraId="7ABD50D9" w14:textId="43B9CB7B" w:rsidR="00E86687" w:rsidRDefault="00FA7578" w:rsidP="00FA7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Hence, the </w:t>
      </w:r>
      <w:r w:rsidR="00894BBF">
        <w:rPr>
          <w:rFonts w:ascii="Times New Roman" w:hAnsi="Times New Roman" w:cs="Times New Roman"/>
          <w:sz w:val="24"/>
          <w:szCs w:val="24"/>
        </w:rPr>
        <w:t xml:space="preserve">organisations </w:t>
      </w:r>
      <w:r>
        <w:rPr>
          <w:rFonts w:ascii="Times New Roman" w:hAnsi="Times New Roman" w:cs="Times New Roman"/>
          <w:sz w:val="24"/>
          <w:szCs w:val="24"/>
        </w:rPr>
        <w:t xml:space="preserve">such as </w:t>
      </w:r>
      <w:r w:rsidRPr="00FA7578">
        <w:rPr>
          <w:rFonts w:ascii="Times New Roman" w:hAnsi="Times New Roman" w:cs="Times New Roman"/>
          <w:sz w:val="24"/>
          <w:szCs w:val="24"/>
        </w:rPr>
        <w:t>Barclays bank plc</w:t>
      </w:r>
      <w:r>
        <w:rPr>
          <w:rFonts w:ascii="Times New Roman" w:hAnsi="Times New Roman" w:cs="Times New Roman"/>
          <w:sz w:val="24"/>
          <w:szCs w:val="24"/>
        </w:rPr>
        <w:t xml:space="preserve"> are required to </w:t>
      </w:r>
      <w:r w:rsidR="000D548E">
        <w:rPr>
          <w:rFonts w:ascii="Times New Roman" w:hAnsi="Times New Roman" w:cs="Times New Roman"/>
          <w:sz w:val="24"/>
          <w:szCs w:val="24"/>
        </w:rPr>
        <w:t xml:space="preserve">safeguarding </w:t>
      </w:r>
      <w:r>
        <w:rPr>
          <w:rFonts w:ascii="Times New Roman" w:hAnsi="Times New Roman" w:cs="Times New Roman"/>
          <w:sz w:val="24"/>
          <w:szCs w:val="24"/>
        </w:rPr>
        <w:t xml:space="preserve">their information more effectively </w:t>
      </w:r>
      <w:r w:rsidR="00A23517">
        <w:rPr>
          <w:rFonts w:ascii="Times New Roman" w:hAnsi="Times New Roman" w:cs="Times New Roman"/>
          <w:sz w:val="24"/>
          <w:szCs w:val="24"/>
        </w:rPr>
        <w:t xml:space="preserve">and also </w:t>
      </w:r>
      <w:r w:rsidR="007C1469">
        <w:rPr>
          <w:rFonts w:ascii="Times New Roman" w:hAnsi="Times New Roman" w:cs="Times New Roman"/>
          <w:sz w:val="24"/>
          <w:szCs w:val="24"/>
        </w:rPr>
        <w:t xml:space="preserve">when using </w:t>
      </w:r>
      <w:r w:rsidR="00A23517">
        <w:rPr>
          <w:rFonts w:ascii="Times New Roman" w:hAnsi="Times New Roman" w:cs="Times New Roman"/>
          <w:sz w:val="24"/>
          <w:szCs w:val="24"/>
        </w:rPr>
        <w:t>the available resources to</w:t>
      </w:r>
      <w:r w:rsidR="00D5281D">
        <w:rPr>
          <w:rFonts w:ascii="Times New Roman" w:hAnsi="Times New Roman" w:cs="Times New Roman"/>
          <w:sz w:val="24"/>
          <w:szCs w:val="24"/>
        </w:rPr>
        <w:t xml:space="preserve"> </w:t>
      </w:r>
      <w:r w:rsidR="001B06EA">
        <w:rPr>
          <w:rFonts w:ascii="Times New Roman" w:hAnsi="Times New Roman" w:cs="Times New Roman"/>
          <w:sz w:val="24"/>
          <w:szCs w:val="24"/>
          <w:lang w:val="en-GB"/>
        </w:rPr>
        <w:t>determined, Foresee</w:t>
      </w:r>
      <w:r w:rsidR="00A23517">
        <w:rPr>
          <w:rFonts w:ascii="Times New Roman" w:hAnsi="Times New Roman" w:cs="Times New Roman"/>
          <w:sz w:val="24"/>
          <w:szCs w:val="24"/>
        </w:rPr>
        <w:t xml:space="preserve"> </w:t>
      </w:r>
      <w:r w:rsidR="001B06EA">
        <w:rPr>
          <w:rFonts w:ascii="Times New Roman" w:hAnsi="Times New Roman" w:cs="Times New Roman"/>
          <w:sz w:val="24"/>
          <w:szCs w:val="24"/>
        </w:rPr>
        <w:t xml:space="preserve">and </w:t>
      </w:r>
      <w:r w:rsidR="00A23517">
        <w:rPr>
          <w:rFonts w:ascii="Times New Roman" w:hAnsi="Times New Roman" w:cs="Times New Roman"/>
          <w:sz w:val="24"/>
          <w:szCs w:val="24"/>
        </w:rPr>
        <w:t xml:space="preserve">decrease the threats. </w:t>
      </w:r>
    </w:p>
    <w:p w14:paraId="4BD38945" w14:textId="58C4AC70" w:rsidR="009D060F" w:rsidRDefault="00963B2D" w:rsidP="009D060F">
      <w:pPr>
        <w:pStyle w:val="Heading1"/>
      </w:pPr>
      <w:bookmarkStart w:id="12" w:name="_Toc16362130"/>
      <w:r>
        <w:t>The life cycle of the information</w:t>
      </w:r>
      <w:bookmarkEnd w:id="12"/>
    </w:p>
    <w:p w14:paraId="0D460066" w14:textId="2E4030B8" w:rsidR="006314C7" w:rsidRDefault="00046F6F" w:rsidP="006314C7">
      <w:pPr>
        <w:spacing w:line="360" w:lineRule="auto"/>
        <w:jc w:val="both"/>
        <w:rPr>
          <w:rFonts w:ascii="Times New Roman" w:hAnsi="Times New Roman" w:cs="Times New Roman"/>
          <w:sz w:val="24"/>
          <w:szCs w:val="24"/>
        </w:rPr>
      </w:pPr>
      <w:r>
        <w:rPr>
          <w:rFonts w:ascii="Times New Roman" w:hAnsi="Times New Roman" w:cs="Times New Roman"/>
          <w:sz w:val="24"/>
          <w:szCs w:val="24"/>
        </w:rPr>
        <w:t>The ILM or the information life cycle management is the detailed process used by the companies for the purpose of ensuring the flow of the</w:t>
      </w:r>
      <w:r w:rsidR="00364DAF">
        <w:rPr>
          <w:rFonts w:ascii="Times New Roman" w:hAnsi="Times New Roman" w:cs="Times New Roman"/>
          <w:sz w:val="24"/>
          <w:szCs w:val="24"/>
        </w:rPr>
        <w:t xml:space="preserve"> different </w:t>
      </w:r>
      <w:r>
        <w:rPr>
          <w:rFonts w:ascii="Times New Roman" w:hAnsi="Times New Roman" w:cs="Times New Roman"/>
          <w:sz w:val="24"/>
          <w:szCs w:val="24"/>
        </w:rPr>
        <w:t xml:space="preserve">information. At the preliminary stage, the information is made </w:t>
      </w:r>
      <w:r w:rsidR="008B22A8">
        <w:rPr>
          <w:rFonts w:ascii="Times New Roman" w:hAnsi="Times New Roman" w:cs="Times New Roman"/>
          <w:sz w:val="24"/>
          <w:szCs w:val="24"/>
        </w:rPr>
        <w:t xml:space="preserve">to the deleting of the information, when the information loses its value. The process of the information life cycle management is seen as a complex process because of the data age and the frequency of access </w:t>
      </w:r>
      <w:r w:rsidR="00660EB2">
        <w:rPr>
          <w:rFonts w:ascii="Times New Roman" w:hAnsi="Times New Roman" w:cs="Times New Roman"/>
          <w:sz w:val="24"/>
          <w:szCs w:val="24"/>
        </w:rPr>
        <w:t xml:space="preserve">that are involved </w:t>
      </w:r>
      <w:r w:rsidR="00185DF3">
        <w:rPr>
          <w:rFonts w:ascii="Times New Roman" w:hAnsi="Times New Roman" w:cs="Times New Roman"/>
          <w:sz w:val="24"/>
          <w:szCs w:val="24"/>
        </w:rPr>
        <w:t xml:space="preserve">within </w:t>
      </w:r>
      <w:r w:rsidR="00660EB2">
        <w:rPr>
          <w:rFonts w:ascii="Times New Roman" w:hAnsi="Times New Roman" w:cs="Times New Roman"/>
          <w:sz w:val="24"/>
          <w:szCs w:val="24"/>
        </w:rPr>
        <w:t xml:space="preserve">the existing practices for the information </w:t>
      </w:r>
      <w:r w:rsidR="00660EB2">
        <w:rPr>
          <w:rFonts w:ascii="Times New Roman" w:hAnsi="Times New Roman" w:cs="Times New Roman"/>
          <w:sz w:val="24"/>
          <w:szCs w:val="24"/>
        </w:rPr>
        <w:lastRenderedPageBreak/>
        <w:t xml:space="preserve">life cycle management. </w:t>
      </w:r>
      <w:r w:rsidR="00371DA4">
        <w:rPr>
          <w:rFonts w:ascii="Times New Roman" w:hAnsi="Times New Roman" w:cs="Times New Roman"/>
          <w:sz w:val="24"/>
          <w:szCs w:val="24"/>
        </w:rPr>
        <w:t xml:space="preserve">There </w:t>
      </w:r>
      <w:r w:rsidR="006314C7">
        <w:rPr>
          <w:rFonts w:ascii="Times New Roman" w:hAnsi="Times New Roman" w:cs="Times New Roman"/>
          <w:sz w:val="24"/>
          <w:szCs w:val="24"/>
        </w:rPr>
        <w:t>have</w:t>
      </w:r>
      <w:r w:rsidR="00371DA4">
        <w:rPr>
          <w:rFonts w:ascii="Times New Roman" w:hAnsi="Times New Roman" w:cs="Times New Roman"/>
          <w:sz w:val="24"/>
          <w:szCs w:val="24"/>
        </w:rPr>
        <w:t xml:space="preserve"> been three </w:t>
      </w:r>
      <w:r w:rsidR="006314C7">
        <w:rPr>
          <w:rFonts w:ascii="Times New Roman" w:hAnsi="Times New Roman" w:cs="Times New Roman"/>
          <w:sz w:val="24"/>
          <w:szCs w:val="24"/>
        </w:rPr>
        <w:t>stages</w:t>
      </w:r>
      <w:r w:rsidR="00371DA4">
        <w:rPr>
          <w:rFonts w:ascii="Times New Roman" w:hAnsi="Times New Roman" w:cs="Times New Roman"/>
          <w:sz w:val="24"/>
          <w:szCs w:val="24"/>
        </w:rPr>
        <w:t xml:space="preserve"> for this cycle </w:t>
      </w:r>
      <w:r w:rsidR="006314C7">
        <w:rPr>
          <w:rFonts w:ascii="Times New Roman" w:hAnsi="Times New Roman" w:cs="Times New Roman"/>
          <w:sz w:val="24"/>
          <w:szCs w:val="24"/>
        </w:rPr>
        <w:t xml:space="preserve">and this is </w:t>
      </w:r>
      <w:r w:rsidR="00EF48DA">
        <w:rPr>
          <w:rFonts w:ascii="Times New Roman" w:hAnsi="Times New Roman" w:cs="Times New Roman"/>
          <w:sz w:val="24"/>
          <w:szCs w:val="24"/>
        </w:rPr>
        <w:t xml:space="preserve">very </w:t>
      </w:r>
      <w:r w:rsidR="006314C7">
        <w:rPr>
          <w:rFonts w:ascii="Times New Roman" w:hAnsi="Times New Roman" w:cs="Times New Roman"/>
          <w:sz w:val="24"/>
          <w:szCs w:val="24"/>
        </w:rPr>
        <w:t xml:space="preserve">compulsory for the employees of </w:t>
      </w:r>
      <w:r w:rsidR="006314C7" w:rsidRPr="006314C7">
        <w:rPr>
          <w:rFonts w:ascii="Times New Roman" w:hAnsi="Times New Roman" w:cs="Times New Roman"/>
          <w:sz w:val="24"/>
          <w:szCs w:val="24"/>
        </w:rPr>
        <w:t>Barclays bank plc</w:t>
      </w:r>
      <w:r w:rsidR="006314C7">
        <w:rPr>
          <w:rFonts w:ascii="Times New Roman" w:hAnsi="Times New Roman" w:cs="Times New Roman"/>
          <w:sz w:val="24"/>
          <w:szCs w:val="24"/>
        </w:rPr>
        <w:t>, to</w:t>
      </w:r>
      <w:r w:rsidR="00EF48DA">
        <w:rPr>
          <w:rFonts w:ascii="Times New Roman" w:hAnsi="Times New Roman" w:cs="Times New Roman"/>
          <w:sz w:val="24"/>
          <w:szCs w:val="24"/>
        </w:rPr>
        <w:t xml:space="preserve"> </w:t>
      </w:r>
      <w:r w:rsidR="00BE01DC">
        <w:rPr>
          <w:rFonts w:ascii="Times New Roman" w:hAnsi="Times New Roman" w:cs="Times New Roman"/>
          <w:sz w:val="24"/>
          <w:szCs w:val="24"/>
        </w:rPr>
        <w:t xml:space="preserve">always </w:t>
      </w:r>
      <w:r w:rsidR="006314C7">
        <w:rPr>
          <w:rFonts w:ascii="Times New Roman" w:hAnsi="Times New Roman" w:cs="Times New Roman"/>
          <w:sz w:val="24"/>
          <w:szCs w:val="24"/>
        </w:rPr>
        <w:t xml:space="preserve">remain knowledgeable over </w:t>
      </w:r>
      <w:r w:rsidR="00C11A7B">
        <w:rPr>
          <w:rFonts w:ascii="Times New Roman" w:hAnsi="Times New Roman" w:cs="Times New Roman"/>
          <w:sz w:val="24"/>
          <w:szCs w:val="24"/>
        </w:rPr>
        <w:t>these cycles</w:t>
      </w:r>
      <w:r w:rsidR="006314C7">
        <w:rPr>
          <w:rFonts w:ascii="Times New Roman" w:hAnsi="Times New Roman" w:cs="Times New Roman"/>
          <w:sz w:val="24"/>
          <w:szCs w:val="24"/>
        </w:rPr>
        <w:t xml:space="preserve"> associated </w:t>
      </w:r>
      <w:r w:rsidR="00766638">
        <w:rPr>
          <w:rFonts w:ascii="Times New Roman" w:hAnsi="Times New Roman" w:cs="Times New Roman"/>
          <w:sz w:val="24"/>
          <w:szCs w:val="24"/>
        </w:rPr>
        <w:t xml:space="preserve">within the </w:t>
      </w:r>
      <w:r w:rsidR="006314C7">
        <w:rPr>
          <w:rFonts w:ascii="Times New Roman" w:hAnsi="Times New Roman" w:cs="Times New Roman"/>
          <w:sz w:val="24"/>
          <w:szCs w:val="24"/>
        </w:rPr>
        <w:t xml:space="preserve">information and these have been explained below. </w:t>
      </w:r>
    </w:p>
    <w:p w14:paraId="518A04D9" w14:textId="77777777" w:rsidR="006314C7" w:rsidRPr="006314C7" w:rsidRDefault="006314C7" w:rsidP="006314C7">
      <w:pPr>
        <w:spacing w:line="360" w:lineRule="auto"/>
        <w:jc w:val="both"/>
        <w:rPr>
          <w:rFonts w:ascii="Times New Roman" w:hAnsi="Times New Roman" w:cs="Times New Roman"/>
          <w:b/>
          <w:i/>
          <w:sz w:val="24"/>
          <w:szCs w:val="24"/>
        </w:rPr>
      </w:pPr>
      <w:r w:rsidRPr="006314C7">
        <w:rPr>
          <w:rFonts w:ascii="Times New Roman" w:hAnsi="Times New Roman" w:cs="Times New Roman"/>
          <w:b/>
          <w:i/>
          <w:sz w:val="24"/>
          <w:szCs w:val="24"/>
        </w:rPr>
        <w:t>The data is created and acquired</w:t>
      </w:r>
    </w:p>
    <w:p w14:paraId="36E8D0B9" w14:textId="6F99BDA9" w:rsidR="00B942FD" w:rsidRDefault="006314C7" w:rsidP="00641A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the first phase of the cycle and </w:t>
      </w:r>
      <w:r w:rsidR="00C00CE2">
        <w:rPr>
          <w:rFonts w:ascii="Times New Roman" w:hAnsi="Times New Roman" w:cs="Times New Roman"/>
          <w:sz w:val="24"/>
          <w:szCs w:val="24"/>
        </w:rPr>
        <w:t xml:space="preserve">within </w:t>
      </w:r>
      <w:r>
        <w:rPr>
          <w:rFonts w:ascii="Times New Roman" w:hAnsi="Times New Roman" w:cs="Times New Roman"/>
          <w:sz w:val="24"/>
          <w:szCs w:val="24"/>
        </w:rPr>
        <w:t xml:space="preserve">this very stage the data is </w:t>
      </w:r>
      <w:r w:rsidR="00431654">
        <w:rPr>
          <w:rFonts w:ascii="Times New Roman" w:hAnsi="Times New Roman" w:cs="Times New Roman"/>
          <w:sz w:val="24"/>
          <w:szCs w:val="24"/>
        </w:rPr>
        <w:t xml:space="preserve">created by or for any individual. The data is </w:t>
      </w:r>
      <w:r w:rsidR="00957E39">
        <w:rPr>
          <w:rFonts w:ascii="Times New Roman" w:hAnsi="Times New Roman" w:cs="Times New Roman"/>
          <w:sz w:val="24"/>
          <w:szCs w:val="24"/>
        </w:rPr>
        <w:t xml:space="preserve">categorised </w:t>
      </w:r>
      <w:r w:rsidR="00431654">
        <w:rPr>
          <w:rFonts w:ascii="Times New Roman" w:hAnsi="Times New Roman" w:cs="Times New Roman"/>
          <w:sz w:val="24"/>
          <w:szCs w:val="24"/>
        </w:rPr>
        <w:t xml:space="preserve">depending over its content </w:t>
      </w:r>
      <w:r w:rsidR="00DA2827">
        <w:rPr>
          <w:rFonts w:ascii="Times New Roman" w:hAnsi="Times New Roman" w:cs="Times New Roman"/>
          <w:sz w:val="24"/>
          <w:szCs w:val="24"/>
        </w:rPr>
        <w:t>and this can include using the file format such as the word file, the video files, the image files, the MS word file or the MS Excel files</w:t>
      </w:r>
      <w:r w:rsidR="00C11A7B">
        <w:rPr>
          <w:rFonts w:ascii="Times New Roman" w:hAnsi="Times New Roman" w:cs="Times New Roman"/>
          <w:sz w:val="24"/>
          <w:szCs w:val="24"/>
        </w:rPr>
        <w:t xml:space="preserve"> </w:t>
      </w:r>
      <w:r w:rsidR="00091D23">
        <w:rPr>
          <w:rFonts w:ascii="Times New Roman" w:hAnsi="Times New Roman" w:cs="Times New Roman"/>
          <w:sz w:val="24"/>
          <w:szCs w:val="24"/>
        </w:rPr>
        <w:t>(</w:t>
      </w:r>
      <w:proofErr w:type="spellStart"/>
      <w:r w:rsidR="00091D23">
        <w:rPr>
          <w:rFonts w:ascii="Times New Roman" w:hAnsi="Times New Roman" w:cs="Times New Roman"/>
          <w:sz w:val="24"/>
          <w:szCs w:val="24"/>
        </w:rPr>
        <w:t>Griseri</w:t>
      </w:r>
      <w:proofErr w:type="spellEnd"/>
      <w:r w:rsidR="00091D23">
        <w:rPr>
          <w:rFonts w:ascii="Times New Roman" w:hAnsi="Times New Roman" w:cs="Times New Roman"/>
          <w:sz w:val="24"/>
          <w:szCs w:val="24"/>
        </w:rPr>
        <w:t>, 2002)</w:t>
      </w:r>
      <w:r w:rsidR="00DA2827">
        <w:rPr>
          <w:rFonts w:ascii="Times New Roman" w:hAnsi="Times New Roman" w:cs="Times New Roman"/>
          <w:sz w:val="24"/>
          <w:szCs w:val="24"/>
        </w:rPr>
        <w:t xml:space="preserve">. </w:t>
      </w:r>
    </w:p>
    <w:p w14:paraId="1C9C2585" w14:textId="77777777" w:rsidR="00B942FD" w:rsidRDefault="00B942FD" w:rsidP="00B942FD">
      <w:pPr>
        <w:spacing w:line="360" w:lineRule="auto"/>
        <w:jc w:val="center"/>
        <w:rPr>
          <w:rFonts w:ascii="Times New Roman" w:hAnsi="Times New Roman" w:cs="Times New Roman"/>
          <w:sz w:val="24"/>
          <w:szCs w:val="24"/>
        </w:rPr>
      </w:pPr>
      <w:r>
        <w:rPr>
          <w:noProof/>
        </w:rPr>
        <w:drawing>
          <wp:inline distT="0" distB="0" distL="0" distR="0" wp14:anchorId="2854E347" wp14:editId="5B9FF23C">
            <wp:extent cx="5658321" cy="4181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63854" cy="4185564"/>
                    </a:xfrm>
                    <a:prstGeom prst="rect">
                      <a:avLst/>
                    </a:prstGeom>
                  </pic:spPr>
                </pic:pic>
              </a:graphicData>
            </a:graphic>
          </wp:inline>
        </w:drawing>
      </w:r>
    </w:p>
    <w:p w14:paraId="2D5830C4" w14:textId="77777777" w:rsidR="00B942FD" w:rsidRDefault="00B942FD" w:rsidP="00B942F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Financial information of Barclays Bank</w:t>
      </w:r>
    </w:p>
    <w:p w14:paraId="2B5393B0" w14:textId="77777777" w:rsidR="00B942FD" w:rsidRDefault="00B942FD" w:rsidP="00B942FD">
      <w:pPr>
        <w:spacing w:line="360" w:lineRule="auto"/>
        <w:jc w:val="center"/>
        <w:rPr>
          <w:rFonts w:ascii="Times New Roman" w:hAnsi="Times New Roman" w:cs="Times New Roman"/>
          <w:sz w:val="24"/>
          <w:szCs w:val="24"/>
        </w:rPr>
      </w:pPr>
      <w:r>
        <w:rPr>
          <w:rFonts w:ascii="Times New Roman" w:hAnsi="Times New Roman" w:cs="Times New Roman"/>
          <w:b/>
          <w:sz w:val="24"/>
          <w:szCs w:val="24"/>
        </w:rPr>
        <w:t>Source: statista.com</w:t>
      </w:r>
    </w:p>
    <w:p w14:paraId="4055A187" w14:textId="77777777" w:rsidR="00B942FD" w:rsidRPr="00A81BFF" w:rsidRDefault="00A81BFF" w:rsidP="00A81BFF">
      <w:pPr>
        <w:spacing w:line="360" w:lineRule="auto"/>
        <w:jc w:val="both"/>
        <w:rPr>
          <w:rFonts w:ascii="Times New Roman" w:hAnsi="Times New Roman" w:cs="Times New Roman"/>
          <w:color w:val="31849B" w:themeColor="accent5" w:themeShade="BF"/>
          <w:sz w:val="24"/>
          <w:szCs w:val="24"/>
        </w:rPr>
      </w:pPr>
      <w:r w:rsidRPr="00A81BFF">
        <w:rPr>
          <w:rFonts w:ascii="Times New Roman" w:hAnsi="Times New Roman" w:cs="Times New Roman"/>
          <w:color w:val="31849B" w:themeColor="accent5" w:themeShade="BF"/>
          <w:sz w:val="24"/>
          <w:szCs w:val="24"/>
        </w:rPr>
        <w:t xml:space="preserve">The figure shown above is an example of the financial data of the company which had been prepared using the Microsoft Excel. Usually the data </w:t>
      </w:r>
      <w:r w:rsidR="00224D6D">
        <w:rPr>
          <w:rFonts w:ascii="Times New Roman" w:hAnsi="Times New Roman" w:cs="Times New Roman"/>
          <w:color w:val="31849B" w:themeColor="accent5" w:themeShade="BF"/>
          <w:sz w:val="24"/>
          <w:szCs w:val="24"/>
        </w:rPr>
        <w:t xml:space="preserve">within </w:t>
      </w:r>
      <w:r w:rsidRPr="00A81BFF">
        <w:rPr>
          <w:rFonts w:ascii="Times New Roman" w:hAnsi="Times New Roman" w:cs="Times New Roman"/>
          <w:color w:val="31849B" w:themeColor="accent5" w:themeShade="BF"/>
          <w:sz w:val="24"/>
          <w:szCs w:val="24"/>
        </w:rPr>
        <w:t xml:space="preserve">the MS Excel tends to hold more data </w:t>
      </w:r>
      <w:r w:rsidRPr="00A81BFF">
        <w:rPr>
          <w:rFonts w:ascii="Times New Roman" w:hAnsi="Times New Roman" w:cs="Times New Roman"/>
          <w:color w:val="31849B" w:themeColor="accent5" w:themeShade="BF"/>
          <w:sz w:val="24"/>
          <w:szCs w:val="24"/>
        </w:rPr>
        <w:lastRenderedPageBreak/>
        <w:t xml:space="preserve">and are saved </w:t>
      </w:r>
      <w:r w:rsidR="00224D6D">
        <w:rPr>
          <w:rFonts w:ascii="Times New Roman" w:hAnsi="Times New Roman" w:cs="Times New Roman"/>
          <w:color w:val="31849B" w:themeColor="accent5" w:themeShade="BF"/>
          <w:sz w:val="24"/>
          <w:szCs w:val="24"/>
        </w:rPr>
        <w:t xml:space="preserve">within </w:t>
      </w:r>
      <w:r w:rsidRPr="00A81BFF">
        <w:rPr>
          <w:rFonts w:ascii="Times New Roman" w:hAnsi="Times New Roman" w:cs="Times New Roman"/>
          <w:color w:val="31849B" w:themeColor="accent5" w:themeShade="BF"/>
          <w:sz w:val="24"/>
          <w:szCs w:val="24"/>
        </w:rPr>
        <w:t xml:space="preserve">a file that can be accessed later by the authority of the </w:t>
      </w:r>
      <w:r w:rsidR="00525AAE">
        <w:rPr>
          <w:rFonts w:ascii="Times New Roman" w:hAnsi="Times New Roman" w:cs="Times New Roman"/>
          <w:color w:val="31849B" w:themeColor="accent5" w:themeShade="BF"/>
          <w:sz w:val="24"/>
          <w:szCs w:val="24"/>
        </w:rPr>
        <w:t xml:space="preserve">organisation </w:t>
      </w:r>
      <w:r w:rsidRPr="00A81BFF">
        <w:rPr>
          <w:rFonts w:ascii="Times New Roman" w:hAnsi="Times New Roman" w:cs="Times New Roman"/>
          <w:color w:val="31849B" w:themeColor="accent5" w:themeShade="BF"/>
          <w:sz w:val="24"/>
          <w:szCs w:val="24"/>
        </w:rPr>
        <w:t xml:space="preserve">at any time. Some information such as this figure are sometimes created separately to share with external parties of the </w:t>
      </w:r>
      <w:r w:rsidR="0061640E">
        <w:rPr>
          <w:rFonts w:ascii="Times New Roman" w:hAnsi="Times New Roman" w:cs="Times New Roman"/>
          <w:color w:val="31849B" w:themeColor="accent5" w:themeShade="BF"/>
          <w:sz w:val="24"/>
          <w:szCs w:val="24"/>
        </w:rPr>
        <w:t>organisation</w:t>
      </w:r>
      <w:r w:rsidRPr="00A81BFF">
        <w:rPr>
          <w:rFonts w:ascii="Times New Roman" w:hAnsi="Times New Roman" w:cs="Times New Roman"/>
          <w:color w:val="31849B" w:themeColor="accent5" w:themeShade="BF"/>
          <w:sz w:val="24"/>
          <w:szCs w:val="24"/>
        </w:rPr>
        <w:t>.</w:t>
      </w:r>
    </w:p>
    <w:p w14:paraId="302282AC" w14:textId="7B6A8F25" w:rsidR="006314C7" w:rsidRDefault="00641A3C" w:rsidP="00641A3C">
      <w:pPr>
        <w:spacing w:line="360" w:lineRule="auto"/>
        <w:jc w:val="both"/>
        <w:rPr>
          <w:rFonts w:ascii="Times New Roman" w:hAnsi="Times New Roman" w:cs="Times New Roman"/>
          <w:sz w:val="24"/>
          <w:szCs w:val="24"/>
        </w:rPr>
      </w:pPr>
      <w:r>
        <w:rPr>
          <w:rFonts w:ascii="Times New Roman" w:hAnsi="Times New Roman" w:cs="Times New Roman"/>
          <w:sz w:val="24"/>
          <w:szCs w:val="24"/>
        </w:rPr>
        <w:t>These files have also</w:t>
      </w:r>
      <w:r w:rsidR="0061640E">
        <w:rPr>
          <w:rFonts w:ascii="Times New Roman" w:hAnsi="Times New Roman" w:cs="Times New Roman"/>
          <w:sz w:val="24"/>
          <w:szCs w:val="24"/>
        </w:rPr>
        <w:t xml:space="preserve"> </w:t>
      </w:r>
      <w:r w:rsidR="001B4A48">
        <w:rPr>
          <w:rFonts w:ascii="Times New Roman" w:hAnsi="Times New Roman" w:cs="Times New Roman"/>
          <w:sz w:val="24"/>
          <w:szCs w:val="24"/>
        </w:rPr>
        <w:t>been</w:t>
      </w:r>
      <w:r>
        <w:rPr>
          <w:rFonts w:ascii="Times New Roman" w:hAnsi="Times New Roman" w:cs="Times New Roman"/>
          <w:sz w:val="24"/>
          <w:szCs w:val="24"/>
        </w:rPr>
        <w:t xml:space="preserve"> used </w:t>
      </w:r>
      <w:r w:rsidR="007B5834">
        <w:rPr>
          <w:rFonts w:ascii="Times New Roman" w:hAnsi="Times New Roman" w:cs="Times New Roman"/>
          <w:sz w:val="24"/>
          <w:szCs w:val="24"/>
        </w:rPr>
        <w:t>for</w:t>
      </w:r>
      <w:r>
        <w:rPr>
          <w:rFonts w:ascii="Times New Roman" w:hAnsi="Times New Roman" w:cs="Times New Roman"/>
          <w:sz w:val="24"/>
          <w:szCs w:val="24"/>
        </w:rPr>
        <w:t xml:space="preserve"> the transferrable files. </w:t>
      </w:r>
      <w:r w:rsidR="00061016">
        <w:rPr>
          <w:rFonts w:ascii="Times New Roman" w:hAnsi="Times New Roman" w:cs="Times New Roman"/>
          <w:sz w:val="24"/>
          <w:szCs w:val="24"/>
        </w:rPr>
        <w:t>For</w:t>
      </w:r>
      <w:r>
        <w:rPr>
          <w:rFonts w:ascii="Times New Roman" w:hAnsi="Times New Roman" w:cs="Times New Roman"/>
          <w:sz w:val="24"/>
          <w:szCs w:val="24"/>
        </w:rPr>
        <w:t xml:space="preserve"> companies such as </w:t>
      </w:r>
      <w:r w:rsidRPr="00641A3C">
        <w:rPr>
          <w:rFonts w:ascii="Times New Roman" w:hAnsi="Times New Roman" w:cs="Times New Roman"/>
          <w:sz w:val="24"/>
          <w:szCs w:val="24"/>
        </w:rPr>
        <w:t>Barclays bank plc</w:t>
      </w:r>
      <w:r>
        <w:rPr>
          <w:rFonts w:ascii="Times New Roman" w:hAnsi="Times New Roman" w:cs="Times New Roman"/>
          <w:sz w:val="24"/>
          <w:szCs w:val="24"/>
        </w:rPr>
        <w:t xml:space="preserve">, that are involved </w:t>
      </w:r>
      <w:r w:rsidR="00E30DF1">
        <w:rPr>
          <w:rFonts w:ascii="Times New Roman" w:hAnsi="Times New Roman" w:cs="Times New Roman"/>
          <w:sz w:val="24"/>
          <w:szCs w:val="24"/>
        </w:rPr>
        <w:t xml:space="preserve">within </w:t>
      </w:r>
      <w:r>
        <w:rPr>
          <w:rFonts w:ascii="Times New Roman" w:hAnsi="Times New Roman" w:cs="Times New Roman"/>
          <w:sz w:val="24"/>
          <w:szCs w:val="24"/>
        </w:rPr>
        <w:t xml:space="preserve">handling financial transaction </w:t>
      </w:r>
      <w:r w:rsidR="001914A8">
        <w:rPr>
          <w:rFonts w:ascii="Times New Roman" w:hAnsi="Times New Roman" w:cs="Times New Roman"/>
          <w:sz w:val="24"/>
          <w:szCs w:val="24"/>
        </w:rPr>
        <w:t>for</w:t>
      </w:r>
      <w:r>
        <w:rPr>
          <w:rFonts w:ascii="Times New Roman" w:hAnsi="Times New Roman" w:cs="Times New Roman"/>
          <w:sz w:val="24"/>
          <w:szCs w:val="24"/>
        </w:rPr>
        <w:t xml:space="preserve"> </w:t>
      </w:r>
      <w:r w:rsidR="00E30DF1">
        <w:rPr>
          <w:rFonts w:ascii="Times New Roman" w:hAnsi="Times New Roman" w:cs="Times New Roman"/>
          <w:sz w:val="24"/>
          <w:szCs w:val="24"/>
        </w:rPr>
        <w:t xml:space="preserve">their </w:t>
      </w:r>
      <w:r>
        <w:rPr>
          <w:rFonts w:ascii="Times New Roman" w:hAnsi="Times New Roman" w:cs="Times New Roman"/>
          <w:sz w:val="24"/>
          <w:szCs w:val="24"/>
        </w:rPr>
        <w:t xml:space="preserve">clients </w:t>
      </w:r>
      <w:r w:rsidR="00764349">
        <w:rPr>
          <w:rFonts w:ascii="Times New Roman" w:hAnsi="Times New Roman" w:cs="Times New Roman"/>
          <w:sz w:val="24"/>
          <w:szCs w:val="24"/>
        </w:rPr>
        <w:t xml:space="preserve">that </w:t>
      </w:r>
      <w:r>
        <w:rPr>
          <w:rFonts w:ascii="Times New Roman" w:hAnsi="Times New Roman" w:cs="Times New Roman"/>
          <w:sz w:val="24"/>
          <w:szCs w:val="24"/>
        </w:rPr>
        <w:t xml:space="preserve">are required to use the excel file for providing </w:t>
      </w:r>
      <w:r w:rsidR="00764349">
        <w:rPr>
          <w:rFonts w:ascii="Times New Roman" w:hAnsi="Times New Roman" w:cs="Times New Roman"/>
          <w:sz w:val="24"/>
          <w:szCs w:val="24"/>
        </w:rPr>
        <w:t xml:space="preserve">their </w:t>
      </w:r>
      <w:r>
        <w:rPr>
          <w:rFonts w:ascii="Times New Roman" w:hAnsi="Times New Roman" w:cs="Times New Roman"/>
          <w:sz w:val="24"/>
          <w:szCs w:val="24"/>
        </w:rPr>
        <w:t>balance sheet</w:t>
      </w:r>
      <w:r w:rsidR="00E30DF1">
        <w:rPr>
          <w:rFonts w:ascii="Times New Roman" w:hAnsi="Times New Roman" w:cs="Times New Roman"/>
          <w:sz w:val="24"/>
          <w:szCs w:val="24"/>
        </w:rPr>
        <w:t>,</w:t>
      </w:r>
      <w:r w:rsidR="008B14A7">
        <w:rPr>
          <w:rFonts w:ascii="Times New Roman" w:hAnsi="Times New Roman" w:cs="Times New Roman"/>
          <w:sz w:val="24"/>
          <w:szCs w:val="24"/>
          <w:lang w:val="en-GB"/>
        </w:rPr>
        <w:t xml:space="preserve"> statements</w:t>
      </w:r>
      <w:r w:rsidR="00CB147A">
        <w:rPr>
          <w:rFonts w:ascii="Times New Roman" w:hAnsi="Times New Roman" w:cs="Times New Roman"/>
          <w:sz w:val="24"/>
          <w:szCs w:val="24"/>
          <w:lang w:val="en-GB"/>
        </w:rPr>
        <w:t>,</w:t>
      </w:r>
      <w:r w:rsidR="008B14A7">
        <w:rPr>
          <w:rFonts w:ascii="Times New Roman" w:hAnsi="Times New Roman" w:cs="Times New Roman"/>
          <w:sz w:val="24"/>
          <w:szCs w:val="24"/>
          <w:lang w:val="en-GB"/>
        </w:rPr>
        <w:t xml:space="preserve"> overdrafts</w:t>
      </w:r>
      <w:r w:rsidR="00CB147A">
        <w:rPr>
          <w:rFonts w:ascii="Times New Roman" w:hAnsi="Times New Roman" w:cs="Times New Roman"/>
          <w:sz w:val="24"/>
          <w:szCs w:val="24"/>
          <w:lang w:val="en-GB"/>
        </w:rPr>
        <w:t>, money transfer</w:t>
      </w:r>
      <w:r w:rsidR="00C900C7">
        <w:rPr>
          <w:rFonts w:ascii="Times New Roman" w:hAnsi="Times New Roman" w:cs="Times New Roman"/>
          <w:sz w:val="24"/>
          <w:szCs w:val="24"/>
          <w:lang w:val="en-GB"/>
        </w:rPr>
        <w:t>, overseas account, Business accounts</w:t>
      </w:r>
      <w:r w:rsidR="0057628D">
        <w:rPr>
          <w:rFonts w:ascii="Times New Roman" w:hAnsi="Times New Roman" w:cs="Times New Roman"/>
          <w:sz w:val="24"/>
          <w:szCs w:val="24"/>
          <w:lang w:val="en-GB"/>
        </w:rPr>
        <w:t xml:space="preserve">, </w:t>
      </w:r>
      <w:r w:rsidR="008B14A7">
        <w:rPr>
          <w:rFonts w:ascii="Times New Roman" w:hAnsi="Times New Roman" w:cs="Times New Roman"/>
          <w:sz w:val="24"/>
          <w:szCs w:val="24"/>
          <w:lang w:val="en-GB"/>
        </w:rPr>
        <w:t>etc</w:t>
      </w:r>
      <w:r w:rsidR="008B14A7">
        <w:rPr>
          <w:rFonts w:ascii="Times New Roman" w:hAnsi="Times New Roman" w:cs="Times New Roman"/>
          <w:sz w:val="24"/>
          <w:szCs w:val="24"/>
          <w:lang w:val="x-none"/>
        </w:rPr>
        <w:t xml:space="preserve"> </w:t>
      </w:r>
      <w:r>
        <w:rPr>
          <w:rFonts w:ascii="Times New Roman" w:hAnsi="Times New Roman" w:cs="Times New Roman"/>
          <w:sz w:val="24"/>
          <w:szCs w:val="24"/>
        </w:rPr>
        <w:t>to their clients. But there are a</w:t>
      </w:r>
      <w:r w:rsidR="008B14A7">
        <w:rPr>
          <w:rFonts w:ascii="Times New Roman" w:hAnsi="Times New Roman" w:cs="Times New Roman"/>
          <w:sz w:val="24"/>
          <w:szCs w:val="24"/>
        </w:rPr>
        <w:t xml:space="preserve"> number of </w:t>
      </w:r>
      <w:r>
        <w:rPr>
          <w:rFonts w:ascii="Times New Roman" w:hAnsi="Times New Roman" w:cs="Times New Roman"/>
          <w:sz w:val="24"/>
          <w:szCs w:val="24"/>
        </w:rPr>
        <w:t xml:space="preserve">instances, where the </w:t>
      </w:r>
      <w:r w:rsidR="00A97AFF">
        <w:rPr>
          <w:rFonts w:ascii="Times New Roman" w:hAnsi="Times New Roman" w:cs="Times New Roman"/>
          <w:sz w:val="24"/>
          <w:szCs w:val="24"/>
        </w:rPr>
        <w:t xml:space="preserve">company’s </w:t>
      </w:r>
      <w:r>
        <w:rPr>
          <w:rFonts w:ascii="Times New Roman" w:hAnsi="Times New Roman" w:cs="Times New Roman"/>
          <w:sz w:val="24"/>
          <w:szCs w:val="24"/>
        </w:rPr>
        <w:t xml:space="preserve">uses the links to the </w:t>
      </w:r>
      <w:r w:rsidR="00A97AFF">
        <w:rPr>
          <w:rFonts w:ascii="Times New Roman" w:hAnsi="Times New Roman" w:cs="Times New Roman"/>
          <w:sz w:val="24"/>
          <w:szCs w:val="24"/>
        </w:rPr>
        <w:t xml:space="preserve">pages </w:t>
      </w:r>
      <w:r>
        <w:rPr>
          <w:rFonts w:ascii="Times New Roman" w:hAnsi="Times New Roman" w:cs="Times New Roman"/>
          <w:sz w:val="24"/>
          <w:szCs w:val="24"/>
        </w:rPr>
        <w:t>that are</w:t>
      </w:r>
      <w:r w:rsidR="00EB3578">
        <w:rPr>
          <w:rFonts w:ascii="Times New Roman" w:hAnsi="Times New Roman" w:cs="Times New Roman"/>
          <w:sz w:val="24"/>
          <w:szCs w:val="24"/>
        </w:rPr>
        <w:t xml:space="preserve"> highly </w:t>
      </w:r>
      <w:r>
        <w:rPr>
          <w:rFonts w:ascii="Times New Roman" w:hAnsi="Times New Roman" w:cs="Times New Roman"/>
          <w:sz w:val="24"/>
          <w:szCs w:val="24"/>
        </w:rPr>
        <w:t xml:space="preserve">encrypted </w:t>
      </w:r>
      <w:r w:rsidR="00C91A12">
        <w:rPr>
          <w:rFonts w:ascii="Times New Roman" w:hAnsi="Times New Roman" w:cs="Times New Roman"/>
          <w:sz w:val="24"/>
          <w:szCs w:val="24"/>
        </w:rPr>
        <w:t xml:space="preserve">by security codes. </w:t>
      </w:r>
    </w:p>
    <w:p w14:paraId="36FBD707" w14:textId="77777777" w:rsidR="00C91A12" w:rsidRDefault="00C91A12" w:rsidP="00641A3C">
      <w:pPr>
        <w:spacing w:line="360" w:lineRule="auto"/>
        <w:jc w:val="both"/>
        <w:rPr>
          <w:rFonts w:ascii="Times New Roman" w:hAnsi="Times New Roman" w:cs="Times New Roman"/>
          <w:b/>
          <w:i/>
          <w:sz w:val="24"/>
          <w:szCs w:val="24"/>
        </w:rPr>
      </w:pPr>
    </w:p>
    <w:p w14:paraId="7674F983" w14:textId="77777777" w:rsidR="00C91A12" w:rsidRPr="00C91A12" w:rsidRDefault="00C91A12" w:rsidP="00641A3C">
      <w:pPr>
        <w:spacing w:line="360" w:lineRule="auto"/>
        <w:jc w:val="both"/>
        <w:rPr>
          <w:rFonts w:ascii="Times New Roman" w:hAnsi="Times New Roman" w:cs="Times New Roman"/>
          <w:b/>
          <w:i/>
          <w:sz w:val="24"/>
          <w:szCs w:val="24"/>
        </w:rPr>
      </w:pPr>
      <w:r w:rsidRPr="00C91A12">
        <w:rPr>
          <w:rFonts w:ascii="Times New Roman" w:hAnsi="Times New Roman" w:cs="Times New Roman"/>
          <w:b/>
          <w:i/>
          <w:sz w:val="24"/>
          <w:szCs w:val="24"/>
        </w:rPr>
        <w:t xml:space="preserve">The publishing of the data </w:t>
      </w:r>
    </w:p>
    <w:p w14:paraId="00950BDB" w14:textId="5509BCE0" w:rsidR="004D2739" w:rsidRDefault="00C91A12" w:rsidP="00112C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0026273D">
        <w:rPr>
          <w:rFonts w:ascii="Times New Roman" w:hAnsi="Times New Roman" w:cs="Times New Roman"/>
          <w:sz w:val="24"/>
          <w:szCs w:val="24"/>
        </w:rPr>
        <w:t xml:space="preserve">is the second phase of the information life cycle </w:t>
      </w:r>
      <w:r w:rsidR="00B11B72">
        <w:rPr>
          <w:rFonts w:ascii="Times New Roman" w:hAnsi="Times New Roman" w:cs="Times New Roman"/>
          <w:sz w:val="24"/>
          <w:szCs w:val="24"/>
        </w:rPr>
        <w:t xml:space="preserve">as the </w:t>
      </w:r>
      <w:r w:rsidR="001C5A17">
        <w:rPr>
          <w:rFonts w:ascii="Times New Roman" w:hAnsi="Times New Roman" w:cs="Times New Roman"/>
          <w:sz w:val="24"/>
          <w:szCs w:val="24"/>
        </w:rPr>
        <w:t>verdict to publish the</w:t>
      </w:r>
      <w:r w:rsidR="005E18F5">
        <w:rPr>
          <w:rFonts w:ascii="Times New Roman" w:hAnsi="Times New Roman" w:cs="Times New Roman"/>
          <w:sz w:val="24"/>
          <w:szCs w:val="24"/>
        </w:rPr>
        <w:t xml:space="preserve"> different </w:t>
      </w:r>
      <w:r w:rsidR="001C5A17">
        <w:rPr>
          <w:rFonts w:ascii="Times New Roman" w:hAnsi="Times New Roman" w:cs="Times New Roman"/>
          <w:sz w:val="24"/>
          <w:szCs w:val="24"/>
        </w:rPr>
        <w:t xml:space="preserve">data and the information solely depends over the shoulder of the creators of this information. </w:t>
      </w:r>
      <w:r w:rsidR="00C807A9">
        <w:rPr>
          <w:rFonts w:ascii="Times New Roman" w:hAnsi="Times New Roman" w:cs="Times New Roman"/>
          <w:sz w:val="24"/>
          <w:szCs w:val="24"/>
        </w:rPr>
        <w:t>For</w:t>
      </w:r>
      <w:r w:rsidR="00C11A7B">
        <w:rPr>
          <w:rFonts w:ascii="Times New Roman" w:hAnsi="Times New Roman" w:cs="Times New Roman"/>
          <w:sz w:val="24"/>
          <w:szCs w:val="24"/>
        </w:rPr>
        <w:t xml:space="preserve"> instance,</w:t>
      </w:r>
      <w:r w:rsidR="00C807A9">
        <w:rPr>
          <w:rFonts w:ascii="Times New Roman" w:hAnsi="Times New Roman" w:cs="Times New Roman"/>
          <w:sz w:val="24"/>
          <w:szCs w:val="24"/>
        </w:rPr>
        <w:t xml:space="preserve"> a larger part of </w:t>
      </w:r>
      <w:r w:rsidR="00C807A9" w:rsidRPr="00C807A9">
        <w:rPr>
          <w:rFonts w:ascii="Times New Roman" w:hAnsi="Times New Roman" w:cs="Times New Roman"/>
          <w:sz w:val="24"/>
          <w:szCs w:val="24"/>
        </w:rPr>
        <w:t>Barclays bank plc</w:t>
      </w:r>
      <w:r w:rsidR="00C807A9">
        <w:rPr>
          <w:rFonts w:ascii="Times New Roman" w:hAnsi="Times New Roman" w:cs="Times New Roman"/>
          <w:sz w:val="24"/>
          <w:szCs w:val="24"/>
        </w:rPr>
        <w:t xml:space="preserve"> </w:t>
      </w:r>
      <w:r w:rsidR="00C11A7B">
        <w:rPr>
          <w:rFonts w:ascii="Times New Roman" w:hAnsi="Times New Roman" w:cs="Times New Roman"/>
          <w:sz w:val="24"/>
          <w:szCs w:val="24"/>
        </w:rPr>
        <w:t>is</w:t>
      </w:r>
      <w:r w:rsidR="00C807A9">
        <w:rPr>
          <w:rFonts w:ascii="Times New Roman" w:hAnsi="Times New Roman" w:cs="Times New Roman"/>
          <w:sz w:val="24"/>
          <w:szCs w:val="24"/>
        </w:rPr>
        <w:t xml:space="preserve"> involved </w:t>
      </w:r>
      <w:r w:rsidR="00805DE3">
        <w:rPr>
          <w:rFonts w:ascii="Times New Roman" w:hAnsi="Times New Roman" w:cs="Times New Roman"/>
          <w:sz w:val="24"/>
          <w:szCs w:val="24"/>
        </w:rPr>
        <w:t xml:space="preserve">within </w:t>
      </w:r>
      <w:r w:rsidR="008130CE">
        <w:rPr>
          <w:rFonts w:ascii="Times New Roman" w:hAnsi="Times New Roman" w:cs="Times New Roman"/>
          <w:sz w:val="24"/>
          <w:szCs w:val="24"/>
        </w:rPr>
        <w:t xml:space="preserve">promotions for </w:t>
      </w:r>
      <w:r w:rsidR="00C807A9">
        <w:rPr>
          <w:rFonts w:ascii="Times New Roman" w:hAnsi="Times New Roman" w:cs="Times New Roman"/>
          <w:sz w:val="24"/>
          <w:szCs w:val="24"/>
        </w:rPr>
        <w:t>the policies and schemes that are designed for their clients and hen</w:t>
      </w:r>
      <w:r w:rsidR="00112C38">
        <w:rPr>
          <w:rFonts w:ascii="Times New Roman" w:hAnsi="Times New Roman" w:cs="Times New Roman"/>
          <w:sz w:val="24"/>
          <w:szCs w:val="24"/>
        </w:rPr>
        <w:t>ce these parties</w:t>
      </w:r>
      <w:r w:rsidR="001A1EFF">
        <w:rPr>
          <w:rFonts w:ascii="Times New Roman" w:hAnsi="Times New Roman" w:cs="Times New Roman"/>
          <w:sz w:val="24"/>
          <w:szCs w:val="24"/>
        </w:rPr>
        <w:t xml:space="preserve"> that is being </w:t>
      </w:r>
      <w:r w:rsidR="005D76B8">
        <w:rPr>
          <w:rFonts w:ascii="Times New Roman" w:hAnsi="Times New Roman" w:cs="Times New Roman"/>
          <w:sz w:val="24"/>
          <w:szCs w:val="24"/>
        </w:rPr>
        <w:t>used</w:t>
      </w:r>
      <w:r w:rsidR="00790725">
        <w:rPr>
          <w:rFonts w:ascii="Times New Roman" w:hAnsi="Times New Roman" w:cs="Times New Roman"/>
          <w:sz w:val="24"/>
          <w:szCs w:val="24"/>
        </w:rPr>
        <w:t xml:space="preserve">. </w:t>
      </w:r>
      <w:r w:rsidR="00C11A7B">
        <w:rPr>
          <w:rFonts w:ascii="Times New Roman" w:hAnsi="Times New Roman" w:cs="Times New Roman"/>
          <w:sz w:val="24"/>
          <w:szCs w:val="24"/>
        </w:rPr>
        <w:t>This will</w:t>
      </w:r>
      <w:r w:rsidR="0062259A">
        <w:rPr>
          <w:rFonts w:ascii="Times New Roman" w:hAnsi="Times New Roman" w:cs="Times New Roman"/>
          <w:sz w:val="24"/>
          <w:szCs w:val="24"/>
        </w:rPr>
        <w:t xml:space="preserve"> enable </w:t>
      </w:r>
      <w:r w:rsidR="00C11A7B">
        <w:rPr>
          <w:rFonts w:ascii="Times New Roman" w:hAnsi="Times New Roman" w:cs="Times New Roman"/>
          <w:sz w:val="24"/>
          <w:szCs w:val="24"/>
        </w:rPr>
        <w:t>f</w:t>
      </w:r>
      <w:r w:rsidR="00112C38">
        <w:rPr>
          <w:rFonts w:ascii="Times New Roman" w:hAnsi="Times New Roman" w:cs="Times New Roman"/>
          <w:sz w:val="24"/>
          <w:szCs w:val="24"/>
        </w:rPr>
        <w:t xml:space="preserve">or the purpose of promoting these schemes. </w:t>
      </w:r>
      <w:r w:rsidR="00C11A7B">
        <w:rPr>
          <w:rFonts w:ascii="Times New Roman" w:hAnsi="Times New Roman" w:cs="Times New Roman"/>
          <w:sz w:val="24"/>
          <w:szCs w:val="24"/>
        </w:rPr>
        <w:t>For companies</w:t>
      </w:r>
      <w:r w:rsidR="00112C38">
        <w:rPr>
          <w:rFonts w:ascii="Times New Roman" w:hAnsi="Times New Roman" w:cs="Times New Roman"/>
          <w:sz w:val="24"/>
          <w:szCs w:val="24"/>
        </w:rPr>
        <w:t xml:space="preserve"> such as </w:t>
      </w:r>
      <w:r w:rsidR="00112C38" w:rsidRPr="00112C38">
        <w:rPr>
          <w:rFonts w:ascii="Times New Roman" w:hAnsi="Times New Roman" w:cs="Times New Roman"/>
          <w:sz w:val="24"/>
          <w:szCs w:val="24"/>
        </w:rPr>
        <w:t>the Barclays bank plc</w:t>
      </w:r>
      <w:r w:rsidR="00112C38">
        <w:rPr>
          <w:rFonts w:ascii="Times New Roman" w:hAnsi="Times New Roman" w:cs="Times New Roman"/>
          <w:sz w:val="24"/>
          <w:szCs w:val="24"/>
        </w:rPr>
        <w:t xml:space="preserve"> also release information for their stocks as this information are specially intended for their shareholders and the stakeholders. </w:t>
      </w:r>
    </w:p>
    <w:p w14:paraId="70F48E5F" w14:textId="77777777" w:rsidR="00112C38" w:rsidRPr="00112C38" w:rsidRDefault="00112C38" w:rsidP="00112C38">
      <w:pPr>
        <w:spacing w:line="360" w:lineRule="auto"/>
        <w:jc w:val="both"/>
        <w:rPr>
          <w:rFonts w:ascii="Times New Roman" w:hAnsi="Times New Roman" w:cs="Times New Roman"/>
          <w:b/>
          <w:i/>
          <w:sz w:val="24"/>
          <w:szCs w:val="24"/>
        </w:rPr>
      </w:pPr>
      <w:r w:rsidRPr="00112C38">
        <w:rPr>
          <w:rFonts w:ascii="Times New Roman" w:hAnsi="Times New Roman" w:cs="Times New Roman"/>
          <w:b/>
          <w:i/>
          <w:sz w:val="24"/>
          <w:szCs w:val="24"/>
        </w:rPr>
        <w:t xml:space="preserve">The retention or the deletion of the information </w:t>
      </w:r>
    </w:p>
    <w:p w14:paraId="12D8F771" w14:textId="4A6EF2BE" w:rsidR="0065428D" w:rsidRPr="00C11A7B" w:rsidRDefault="00437373" w:rsidP="00C11A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the last stage </w:t>
      </w:r>
      <w:r w:rsidR="00215649">
        <w:rPr>
          <w:rFonts w:ascii="Times New Roman" w:hAnsi="Times New Roman" w:cs="Times New Roman"/>
          <w:sz w:val="24"/>
          <w:szCs w:val="24"/>
        </w:rPr>
        <w:t>for where</w:t>
      </w:r>
      <w:r>
        <w:rPr>
          <w:rFonts w:ascii="Times New Roman" w:hAnsi="Times New Roman" w:cs="Times New Roman"/>
          <w:sz w:val="24"/>
          <w:szCs w:val="24"/>
        </w:rPr>
        <w:t xml:space="preserve"> the information and the </w:t>
      </w:r>
      <w:r w:rsidR="00215649">
        <w:rPr>
          <w:rFonts w:ascii="Times New Roman" w:hAnsi="Times New Roman" w:cs="Times New Roman"/>
          <w:sz w:val="24"/>
          <w:szCs w:val="24"/>
        </w:rPr>
        <w:t xml:space="preserve">stages </w:t>
      </w:r>
      <w:r w:rsidR="00B65727">
        <w:rPr>
          <w:rFonts w:ascii="Times New Roman" w:hAnsi="Times New Roman" w:cs="Times New Roman"/>
          <w:sz w:val="24"/>
          <w:szCs w:val="24"/>
        </w:rPr>
        <w:t xml:space="preserve">for </w:t>
      </w:r>
      <w:r>
        <w:rPr>
          <w:rFonts w:ascii="Times New Roman" w:hAnsi="Times New Roman" w:cs="Times New Roman"/>
          <w:sz w:val="24"/>
          <w:szCs w:val="24"/>
        </w:rPr>
        <w:t>where the information can be either</w:t>
      </w:r>
      <w:r w:rsidR="00B65727">
        <w:rPr>
          <w:rFonts w:ascii="Times New Roman" w:hAnsi="Times New Roman" w:cs="Times New Roman"/>
          <w:sz w:val="24"/>
          <w:szCs w:val="24"/>
        </w:rPr>
        <w:t xml:space="preserve"> /</w:t>
      </w:r>
      <w:r>
        <w:rPr>
          <w:rFonts w:ascii="Times New Roman" w:hAnsi="Times New Roman" w:cs="Times New Roman"/>
          <w:sz w:val="24"/>
          <w:szCs w:val="24"/>
        </w:rPr>
        <w:t xml:space="preserve"> removed or retained. This has to be clarified here that the information cannot</w:t>
      </w:r>
      <w:r w:rsidR="007F385D">
        <w:rPr>
          <w:rFonts w:ascii="Times New Roman" w:hAnsi="Times New Roman" w:cs="Times New Roman"/>
          <w:sz w:val="24"/>
          <w:szCs w:val="24"/>
        </w:rPr>
        <w:t xml:space="preserve"> always </w:t>
      </w:r>
      <w:r>
        <w:rPr>
          <w:rFonts w:ascii="Times New Roman" w:hAnsi="Times New Roman" w:cs="Times New Roman"/>
          <w:sz w:val="24"/>
          <w:szCs w:val="24"/>
        </w:rPr>
        <w:t>be totally removed since</w:t>
      </w:r>
      <w:r w:rsidR="004D1644">
        <w:rPr>
          <w:rFonts w:ascii="Times New Roman" w:hAnsi="Times New Roman" w:cs="Times New Roman"/>
          <w:sz w:val="24"/>
          <w:szCs w:val="24"/>
        </w:rPr>
        <w:t xml:space="preserve"> there are </w:t>
      </w:r>
      <w:r>
        <w:rPr>
          <w:rFonts w:ascii="Times New Roman" w:hAnsi="Times New Roman" w:cs="Times New Roman"/>
          <w:sz w:val="24"/>
          <w:szCs w:val="24"/>
        </w:rPr>
        <w:t>many users</w:t>
      </w:r>
      <w:r w:rsidR="00335100">
        <w:rPr>
          <w:rFonts w:ascii="Times New Roman" w:hAnsi="Times New Roman" w:cs="Times New Roman"/>
          <w:sz w:val="24"/>
          <w:szCs w:val="24"/>
        </w:rPr>
        <w:t>.</w:t>
      </w:r>
      <w:r w:rsidR="000F7B10">
        <w:rPr>
          <w:rFonts w:ascii="Times New Roman" w:hAnsi="Times New Roman" w:cs="Times New Roman"/>
          <w:sz w:val="24"/>
          <w:szCs w:val="24"/>
        </w:rPr>
        <w:t>Th</w:t>
      </w:r>
      <w:r w:rsidR="00560850">
        <w:rPr>
          <w:rFonts w:ascii="Times New Roman" w:hAnsi="Times New Roman" w:cs="Times New Roman"/>
          <w:sz w:val="24"/>
          <w:szCs w:val="24"/>
        </w:rPr>
        <w:t xml:space="preserve">ey </w:t>
      </w:r>
      <w:r>
        <w:rPr>
          <w:rFonts w:ascii="Times New Roman" w:hAnsi="Times New Roman" w:cs="Times New Roman"/>
          <w:sz w:val="24"/>
          <w:szCs w:val="24"/>
        </w:rPr>
        <w:t xml:space="preserve">are responsible for saving the source </w:t>
      </w:r>
      <w:r w:rsidR="00560850">
        <w:rPr>
          <w:rFonts w:ascii="Times New Roman" w:hAnsi="Times New Roman" w:cs="Times New Roman"/>
          <w:sz w:val="24"/>
          <w:szCs w:val="24"/>
        </w:rPr>
        <w:t>for</w:t>
      </w:r>
      <w:r>
        <w:rPr>
          <w:rFonts w:ascii="Times New Roman" w:hAnsi="Times New Roman" w:cs="Times New Roman"/>
          <w:sz w:val="24"/>
          <w:szCs w:val="24"/>
        </w:rPr>
        <w:t xml:space="preserve"> the data for their personal </w:t>
      </w:r>
      <w:r w:rsidR="008B3CB9">
        <w:rPr>
          <w:rFonts w:ascii="Times New Roman" w:hAnsi="Times New Roman" w:cs="Times New Roman"/>
          <w:sz w:val="24"/>
          <w:szCs w:val="24"/>
        </w:rPr>
        <w:t xml:space="preserve">utilise </w:t>
      </w:r>
      <w:r w:rsidR="00091D23">
        <w:rPr>
          <w:rFonts w:ascii="Times New Roman" w:hAnsi="Times New Roman" w:cs="Times New Roman"/>
          <w:sz w:val="24"/>
          <w:szCs w:val="24"/>
        </w:rPr>
        <w:t>(Hussain et al, 1992).</w:t>
      </w:r>
      <w:r w:rsidR="003838CB">
        <w:rPr>
          <w:rFonts w:ascii="Times New Roman" w:hAnsi="Times New Roman" w:cs="Times New Roman"/>
          <w:sz w:val="24"/>
          <w:szCs w:val="24"/>
        </w:rPr>
        <w:t xml:space="preserve">For example; the company </w:t>
      </w:r>
      <w:r w:rsidR="003838CB" w:rsidRPr="003838CB">
        <w:rPr>
          <w:rFonts w:ascii="Times New Roman" w:hAnsi="Times New Roman" w:cs="Times New Roman"/>
          <w:sz w:val="24"/>
          <w:szCs w:val="24"/>
        </w:rPr>
        <w:t xml:space="preserve"> Barclays bank plc</w:t>
      </w:r>
      <w:r w:rsidR="003838CB">
        <w:rPr>
          <w:rFonts w:ascii="Times New Roman" w:hAnsi="Times New Roman" w:cs="Times New Roman"/>
          <w:sz w:val="24"/>
          <w:szCs w:val="24"/>
        </w:rPr>
        <w:t xml:space="preserve"> sends the </w:t>
      </w:r>
      <w:r w:rsidR="003E5566">
        <w:rPr>
          <w:rFonts w:ascii="Times New Roman" w:hAnsi="Times New Roman" w:cs="Times New Roman"/>
          <w:sz w:val="24"/>
          <w:szCs w:val="24"/>
        </w:rPr>
        <w:t xml:space="preserve">different accounts </w:t>
      </w:r>
      <w:r w:rsidR="003838CB">
        <w:rPr>
          <w:rFonts w:ascii="Times New Roman" w:hAnsi="Times New Roman" w:cs="Times New Roman"/>
          <w:sz w:val="24"/>
          <w:szCs w:val="24"/>
        </w:rPr>
        <w:t xml:space="preserve">information </w:t>
      </w:r>
      <w:r w:rsidR="004B38C0">
        <w:rPr>
          <w:rFonts w:ascii="Times New Roman" w:hAnsi="Times New Roman" w:cs="Times New Roman"/>
          <w:sz w:val="24"/>
          <w:szCs w:val="24"/>
        </w:rPr>
        <w:t xml:space="preserve">off </w:t>
      </w:r>
      <w:r w:rsidR="003838CB">
        <w:rPr>
          <w:rFonts w:ascii="Times New Roman" w:hAnsi="Times New Roman" w:cs="Times New Roman"/>
          <w:sz w:val="24"/>
          <w:szCs w:val="24"/>
        </w:rPr>
        <w:t xml:space="preserve">to their clients but the clients </w:t>
      </w:r>
      <w:r w:rsidR="001965FD">
        <w:rPr>
          <w:rFonts w:ascii="Times New Roman" w:hAnsi="Times New Roman" w:cs="Times New Roman"/>
          <w:sz w:val="24"/>
          <w:szCs w:val="24"/>
        </w:rPr>
        <w:t>for</w:t>
      </w:r>
      <w:r w:rsidR="003838CB">
        <w:rPr>
          <w:rFonts w:ascii="Times New Roman" w:hAnsi="Times New Roman" w:cs="Times New Roman"/>
          <w:sz w:val="24"/>
          <w:szCs w:val="24"/>
        </w:rPr>
        <w:t xml:space="preserve"> the company are also involved </w:t>
      </w:r>
      <w:r w:rsidR="00396458">
        <w:rPr>
          <w:rFonts w:ascii="Times New Roman" w:hAnsi="Times New Roman" w:cs="Times New Roman"/>
          <w:sz w:val="24"/>
          <w:szCs w:val="24"/>
        </w:rPr>
        <w:t xml:space="preserve">within </w:t>
      </w:r>
      <w:r w:rsidR="003838CB">
        <w:rPr>
          <w:rFonts w:ascii="Times New Roman" w:hAnsi="Times New Roman" w:cs="Times New Roman"/>
          <w:sz w:val="24"/>
          <w:szCs w:val="24"/>
        </w:rPr>
        <w:t xml:space="preserve">saving these personal data </w:t>
      </w:r>
      <w:r w:rsidR="00396458">
        <w:rPr>
          <w:rFonts w:ascii="Times New Roman" w:hAnsi="Times New Roman" w:cs="Times New Roman"/>
          <w:sz w:val="24"/>
          <w:szCs w:val="24"/>
        </w:rPr>
        <w:t>for</w:t>
      </w:r>
      <w:r w:rsidR="003838CB">
        <w:rPr>
          <w:rFonts w:ascii="Times New Roman" w:hAnsi="Times New Roman" w:cs="Times New Roman"/>
          <w:sz w:val="24"/>
          <w:szCs w:val="24"/>
        </w:rPr>
        <w:t xml:space="preserve"> their accounts. On the other hand, the excel sheets can also</w:t>
      </w:r>
      <w:r w:rsidR="00DA6786">
        <w:rPr>
          <w:rFonts w:ascii="Times New Roman" w:hAnsi="Times New Roman" w:cs="Times New Roman"/>
          <w:sz w:val="24"/>
          <w:szCs w:val="24"/>
        </w:rPr>
        <w:t xml:space="preserve"> be</w:t>
      </w:r>
      <w:r w:rsidR="003838CB">
        <w:rPr>
          <w:rFonts w:ascii="Times New Roman" w:hAnsi="Times New Roman" w:cs="Times New Roman"/>
          <w:sz w:val="24"/>
          <w:szCs w:val="24"/>
        </w:rPr>
        <w:t xml:space="preserve"> viewed by using Gmail account, and Gmail drive. So</w:t>
      </w:r>
      <w:r w:rsidR="00DA6786">
        <w:rPr>
          <w:rFonts w:ascii="Times New Roman" w:hAnsi="Times New Roman" w:cs="Times New Roman"/>
          <w:sz w:val="24"/>
          <w:szCs w:val="24"/>
        </w:rPr>
        <w:t xml:space="preserve"> that</w:t>
      </w:r>
      <w:r w:rsidR="003838CB">
        <w:rPr>
          <w:rFonts w:ascii="Times New Roman" w:hAnsi="Times New Roman" w:cs="Times New Roman"/>
          <w:sz w:val="24"/>
          <w:szCs w:val="24"/>
        </w:rPr>
        <w:t xml:space="preserve"> the data still exists after they have been eliminated from the main software of the </w:t>
      </w:r>
      <w:r w:rsidR="00542EE9">
        <w:rPr>
          <w:rFonts w:ascii="Times New Roman" w:hAnsi="Times New Roman" w:cs="Times New Roman"/>
          <w:sz w:val="24"/>
          <w:szCs w:val="24"/>
        </w:rPr>
        <w:t>organisation</w:t>
      </w:r>
      <w:r w:rsidR="003838CB">
        <w:rPr>
          <w:rFonts w:ascii="Times New Roman" w:hAnsi="Times New Roman" w:cs="Times New Roman"/>
          <w:sz w:val="24"/>
          <w:szCs w:val="24"/>
        </w:rPr>
        <w:t xml:space="preserve">. </w:t>
      </w:r>
      <w:bookmarkStart w:id="13" w:name="_Toc16362131"/>
    </w:p>
    <w:p w14:paraId="2A05F6D9" w14:textId="77777777" w:rsidR="00C11A7B" w:rsidRPr="00C24D02" w:rsidRDefault="00C11A7B" w:rsidP="00C11A7B">
      <w:pPr>
        <w:pStyle w:val="Heading1"/>
      </w:pPr>
      <w:r>
        <w:lastRenderedPageBreak/>
        <w:t>Conclusion</w:t>
      </w:r>
    </w:p>
    <w:p w14:paraId="41DBA405" w14:textId="1D634E9F" w:rsidR="00C11A7B" w:rsidRDefault="00C11A7B" w:rsidP="00C11A7B">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The discussions that has been presented within the report indicates over the fact that companies of today that are operating within the UK, are required to give their concentration over the process for the different data entry and the parties are also needed when exchange the data securely. But this is also mandatory for the companies to carry out this process by following the regulations that are set by the government for the nations and this also ensures that the companies are able  to exchange the different types of data and information within a safer way. For the companies such as Barclays plc they are required to giving attention to</w:t>
      </w:r>
      <w:r>
        <w:rPr>
          <w:rFonts w:ascii="Times New Roman" w:hAnsi="Times New Roman" w:cs="Times New Roman"/>
          <w:color w:val="0D0D0D" w:themeColor="text1" w:themeTint="F2"/>
          <w:sz w:val="24"/>
          <w:szCs w:val="24"/>
          <w:lang w:val="en-GB"/>
        </w:rPr>
        <w:t xml:space="preserve"> detail when </w:t>
      </w:r>
      <w:r>
        <w:rPr>
          <w:rFonts w:ascii="Times New Roman" w:hAnsi="Times New Roman" w:cs="Times New Roman"/>
          <w:color w:val="0D0D0D" w:themeColor="text1" w:themeTint="F2"/>
          <w:sz w:val="24"/>
          <w:szCs w:val="24"/>
        </w:rPr>
        <w:t xml:space="preserve">following the regulations associated with the different types of data and information when  sharing </w:t>
      </w:r>
      <w:r>
        <w:rPr>
          <w:rFonts w:ascii="Times New Roman" w:hAnsi="Times New Roman" w:cs="Times New Roman"/>
          <w:color w:val="0D0D0D" w:themeColor="text1" w:themeTint="F2"/>
          <w:sz w:val="24"/>
          <w:szCs w:val="24"/>
          <w:lang w:val="en-GB"/>
        </w:rPr>
        <w:t>among themselves</w:t>
      </w:r>
      <w:r>
        <w:rPr>
          <w:rFonts w:ascii="Times New Roman" w:hAnsi="Times New Roman" w:cs="Times New Roman"/>
          <w:color w:val="0D0D0D" w:themeColor="text1" w:themeTint="F2"/>
          <w:sz w:val="24"/>
          <w:szCs w:val="24"/>
        </w:rPr>
        <w:t xml:space="preserve"> but the policies that are set by the company itself also plays a major part within this process of the workplace information and data sharing. </w:t>
      </w:r>
    </w:p>
    <w:p w14:paraId="22302EB5" w14:textId="77777777" w:rsidR="00C11A7B" w:rsidRDefault="00C11A7B" w:rsidP="00C11A7B">
      <w:pPr>
        <w:spacing w:line="360" w:lineRule="auto"/>
        <w:jc w:val="both"/>
        <w:rPr>
          <w:rFonts w:ascii="Times New Roman" w:hAnsi="Times New Roman" w:cs="Times New Roman"/>
          <w:color w:val="0D0D0D" w:themeColor="text1" w:themeTint="F2"/>
          <w:sz w:val="24"/>
          <w:szCs w:val="24"/>
        </w:rPr>
      </w:pPr>
    </w:p>
    <w:p w14:paraId="2D7C95E5" w14:textId="77777777" w:rsidR="00C11A7B" w:rsidRDefault="00C11A7B" w:rsidP="00C11A7B">
      <w:pPr>
        <w:spacing w:line="360" w:lineRule="auto"/>
        <w:jc w:val="both"/>
        <w:rPr>
          <w:rFonts w:ascii="Times New Roman" w:hAnsi="Times New Roman" w:cs="Times New Roman"/>
          <w:color w:val="0D0D0D" w:themeColor="text1" w:themeTint="F2"/>
          <w:sz w:val="24"/>
          <w:szCs w:val="24"/>
        </w:rPr>
      </w:pPr>
    </w:p>
    <w:p w14:paraId="1F8F3840" w14:textId="77777777" w:rsidR="00C11A7B" w:rsidRDefault="00C11A7B" w:rsidP="00C11A7B">
      <w:pPr>
        <w:spacing w:line="360" w:lineRule="auto"/>
        <w:jc w:val="both"/>
        <w:rPr>
          <w:rFonts w:ascii="Times New Roman" w:hAnsi="Times New Roman" w:cs="Times New Roman"/>
          <w:color w:val="0D0D0D" w:themeColor="text1" w:themeTint="F2"/>
          <w:sz w:val="24"/>
          <w:szCs w:val="24"/>
        </w:rPr>
      </w:pPr>
    </w:p>
    <w:p w14:paraId="546DC2B8" w14:textId="77777777" w:rsidR="00C11A7B" w:rsidRDefault="00C11A7B" w:rsidP="00C11A7B">
      <w:pPr>
        <w:spacing w:line="360" w:lineRule="auto"/>
        <w:jc w:val="both"/>
        <w:rPr>
          <w:rFonts w:ascii="Times New Roman" w:hAnsi="Times New Roman" w:cs="Times New Roman"/>
          <w:color w:val="0D0D0D" w:themeColor="text1" w:themeTint="F2"/>
          <w:sz w:val="24"/>
          <w:szCs w:val="24"/>
        </w:rPr>
      </w:pPr>
    </w:p>
    <w:p w14:paraId="11D3F406" w14:textId="77777777" w:rsidR="00C11A7B" w:rsidRDefault="00C11A7B" w:rsidP="00C11A7B">
      <w:pPr>
        <w:spacing w:line="360" w:lineRule="auto"/>
        <w:jc w:val="both"/>
        <w:rPr>
          <w:rFonts w:ascii="Times New Roman" w:hAnsi="Times New Roman" w:cs="Times New Roman"/>
          <w:color w:val="0D0D0D" w:themeColor="text1" w:themeTint="F2"/>
          <w:sz w:val="24"/>
          <w:szCs w:val="24"/>
        </w:rPr>
      </w:pPr>
    </w:p>
    <w:p w14:paraId="0B45423B" w14:textId="77777777" w:rsidR="00C11A7B" w:rsidRDefault="00C11A7B" w:rsidP="00C11A7B">
      <w:pPr>
        <w:spacing w:line="360" w:lineRule="auto"/>
        <w:jc w:val="both"/>
        <w:rPr>
          <w:rFonts w:ascii="Times New Roman" w:hAnsi="Times New Roman" w:cs="Times New Roman"/>
          <w:color w:val="0D0D0D" w:themeColor="text1" w:themeTint="F2"/>
          <w:sz w:val="24"/>
          <w:szCs w:val="24"/>
        </w:rPr>
      </w:pPr>
    </w:p>
    <w:p w14:paraId="7B0A7FD0" w14:textId="77777777" w:rsidR="00C11A7B" w:rsidRDefault="00C11A7B" w:rsidP="00C11A7B">
      <w:pPr>
        <w:spacing w:line="360" w:lineRule="auto"/>
        <w:jc w:val="both"/>
        <w:rPr>
          <w:rFonts w:ascii="Times New Roman" w:hAnsi="Times New Roman" w:cs="Times New Roman"/>
          <w:color w:val="0D0D0D" w:themeColor="text1" w:themeTint="F2"/>
          <w:sz w:val="24"/>
          <w:szCs w:val="24"/>
        </w:rPr>
      </w:pPr>
    </w:p>
    <w:p w14:paraId="5CD6391C" w14:textId="77777777" w:rsidR="00C11A7B" w:rsidRDefault="00C11A7B" w:rsidP="00C11A7B">
      <w:pPr>
        <w:spacing w:line="360" w:lineRule="auto"/>
        <w:jc w:val="both"/>
        <w:rPr>
          <w:rFonts w:ascii="Times New Roman" w:hAnsi="Times New Roman" w:cs="Times New Roman"/>
          <w:color w:val="0D0D0D" w:themeColor="text1" w:themeTint="F2"/>
          <w:sz w:val="24"/>
          <w:szCs w:val="24"/>
        </w:rPr>
      </w:pPr>
    </w:p>
    <w:p w14:paraId="2159CC67" w14:textId="77777777" w:rsidR="00C11A7B" w:rsidRDefault="00C11A7B" w:rsidP="00C11A7B">
      <w:pPr>
        <w:spacing w:line="360" w:lineRule="auto"/>
        <w:jc w:val="both"/>
        <w:rPr>
          <w:rFonts w:ascii="Times New Roman" w:hAnsi="Times New Roman" w:cs="Times New Roman"/>
          <w:color w:val="0D0D0D" w:themeColor="text1" w:themeTint="F2"/>
          <w:sz w:val="24"/>
          <w:szCs w:val="24"/>
        </w:rPr>
      </w:pPr>
    </w:p>
    <w:p w14:paraId="0D034E1C" w14:textId="77777777" w:rsidR="00C11A7B" w:rsidRDefault="00C11A7B" w:rsidP="00C11A7B">
      <w:pPr>
        <w:spacing w:line="360" w:lineRule="auto"/>
        <w:jc w:val="both"/>
        <w:rPr>
          <w:rFonts w:ascii="Times New Roman" w:hAnsi="Times New Roman" w:cs="Times New Roman"/>
          <w:color w:val="0D0D0D" w:themeColor="text1" w:themeTint="F2"/>
          <w:sz w:val="24"/>
          <w:szCs w:val="24"/>
        </w:rPr>
      </w:pPr>
    </w:p>
    <w:p w14:paraId="52D82E9C" w14:textId="77777777" w:rsidR="00C11A7B" w:rsidRDefault="00C11A7B" w:rsidP="00C11A7B">
      <w:pPr>
        <w:spacing w:line="360" w:lineRule="auto"/>
        <w:jc w:val="both"/>
        <w:rPr>
          <w:rFonts w:ascii="Times New Roman" w:hAnsi="Times New Roman" w:cs="Times New Roman"/>
          <w:color w:val="0D0D0D" w:themeColor="text1" w:themeTint="F2"/>
          <w:sz w:val="24"/>
          <w:szCs w:val="24"/>
        </w:rPr>
      </w:pPr>
    </w:p>
    <w:p w14:paraId="4A80F77B" w14:textId="77777777" w:rsidR="00C11A7B" w:rsidRDefault="00C11A7B" w:rsidP="00C11A7B">
      <w:pPr>
        <w:spacing w:line="360" w:lineRule="auto"/>
        <w:jc w:val="both"/>
        <w:rPr>
          <w:rFonts w:ascii="Times New Roman" w:hAnsi="Times New Roman" w:cs="Times New Roman"/>
          <w:color w:val="0D0D0D" w:themeColor="text1" w:themeTint="F2"/>
          <w:sz w:val="24"/>
          <w:szCs w:val="24"/>
        </w:rPr>
      </w:pPr>
    </w:p>
    <w:p w14:paraId="194A6905" w14:textId="77777777" w:rsidR="00C11A7B" w:rsidRDefault="00C11A7B" w:rsidP="00C11A7B">
      <w:pPr>
        <w:spacing w:line="360" w:lineRule="auto"/>
        <w:jc w:val="both"/>
        <w:rPr>
          <w:rFonts w:ascii="Times New Roman" w:hAnsi="Times New Roman" w:cs="Times New Roman"/>
          <w:color w:val="0D0D0D" w:themeColor="text1" w:themeTint="F2"/>
          <w:sz w:val="24"/>
          <w:szCs w:val="24"/>
        </w:rPr>
      </w:pPr>
    </w:p>
    <w:p w14:paraId="56AB9BF6" w14:textId="77777777" w:rsidR="00C11A7B" w:rsidRDefault="00C11A7B" w:rsidP="00C11A7B">
      <w:pPr>
        <w:pStyle w:val="Heading1"/>
      </w:pPr>
      <w:bookmarkStart w:id="14" w:name="_Toc16362132"/>
      <w:r>
        <w:lastRenderedPageBreak/>
        <w:t>Reference</w:t>
      </w:r>
      <w:bookmarkEnd w:id="14"/>
    </w:p>
    <w:p w14:paraId="108B2096" w14:textId="77777777" w:rsidR="00C11A7B" w:rsidRDefault="00C11A7B" w:rsidP="00C11A7B">
      <w:pPr>
        <w:spacing w:line="360" w:lineRule="auto"/>
        <w:jc w:val="both"/>
        <w:rPr>
          <w:rFonts w:ascii="Times New Roman" w:hAnsi="Times New Roman" w:cs="Times New Roman"/>
          <w:sz w:val="24"/>
          <w:szCs w:val="24"/>
        </w:rPr>
      </w:pPr>
      <w:proofErr w:type="spellStart"/>
      <w:r w:rsidRPr="0019041A">
        <w:rPr>
          <w:rFonts w:ascii="Times New Roman" w:hAnsi="Times New Roman" w:cs="Times New Roman"/>
          <w:sz w:val="24"/>
          <w:szCs w:val="24"/>
        </w:rPr>
        <w:t>Akçayır</w:t>
      </w:r>
      <w:proofErr w:type="spellEnd"/>
      <w:r w:rsidRPr="0019041A">
        <w:rPr>
          <w:rFonts w:ascii="Times New Roman" w:hAnsi="Times New Roman" w:cs="Times New Roman"/>
          <w:sz w:val="24"/>
          <w:szCs w:val="24"/>
        </w:rPr>
        <w:t xml:space="preserve">, M., &amp; </w:t>
      </w:r>
      <w:proofErr w:type="spellStart"/>
      <w:r w:rsidRPr="0019041A">
        <w:rPr>
          <w:rFonts w:ascii="Times New Roman" w:hAnsi="Times New Roman" w:cs="Times New Roman"/>
          <w:sz w:val="24"/>
          <w:szCs w:val="24"/>
        </w:rPr>
        <w:t>Akçayır</w:t>
      </w:r>
      <w:proofErr w:type="spellEnd"/>
      <w:r w:rsidRPr="0019041A">
        <w:rPr>
          <w:rFonts w:ascii="Times New Roman" w:hAnsi="Times New Roman" w:cs="Times New Roman"/>
          <w:sz w:val="24"/>
          <w:szCs w:val="24"/>
        </w:rPr>
        <w:t>, G. (2017). Advantages and challenges associated with augmented reality for education: A systematic review of the literature. Educational Research Review, 20, 1–11.</w:t>
      </w:r>
    </w:p>
    <w:p w14:paraId="446DC367" w14:textId="77777777" w:rsidR="00C11A7B" w:rsidRPr="00091D23" w:rsidRDefault="00C11A7B" w:rsidP="00C11A7B">
      <w:pPr>
        <w:spacing w:line="360" w:lineRule="auto"/>
        <w:jc w:val="both"/>
        <w:rPr>
          <w:rFonts w:ascii="Times New Roman" w:hAnsi="Times New Roman" w:cs="Times New Roman"/>
          <w:sz w:val="24"/>
          <w:szCs w:val="24"/>
        </w:rPr>
      </w:pPr>
      <w:r w:rsidRPr="00091D23">
        <w:rPr>
          <w:rFonts w:ascii="Times New Roman" w:hAnsi="Times New Roman" w:cs="Times New Roman"/>
          <w:sz w:val="24"/>
          <w:szCs w:val="24"/>
        </w:rPr>
        <w:t xml:space="preserve">Alexander, C., </w:t>
      </w:r>
      <w:r>
        <w:rPr>
          <w:rFonts w:ascii="Times New Roman" w:hAnsi="Times New Roman" w:cs="Times New Roman"/>
          <w:sz w:val="24"/>
          <w:szCs w:val="24"/>
        </w:rPr>
        <w:t>(2011)</w:t>
      </w:r>
      <w:r w:rsidRPr="00091D23">
        <w:rPr>
          <w:rFonts w:ascii="Times New Roman" w:hAnsi="Times New Roman" w:cs="Times New Roman"/>
          <w:sz w:val="24"/>
          <w:szCs w:val="24"/>
        </w:rPr>
        <w:t>. Market models: A guide to financial data analysis. John Wiley &amp; Sons.</w:t>
      </w:r>
    </w:p>
    <w:p w14:paraId="41EE2700" w14:textId="77777777" w:rsidR="00C11A7B" w:rsidRPr="00091D23" w:rsidRDefault="00C11A7B" w:rsidP="00C11A7B">
      <w:pPr>
        <w:spacing w:line="360" w:lineRule="auto"/>
        <w:jc w:val="both"/>
        <w:rPr>
          <w:rFonts w:ascii="Times New Roman" w:hAnsi="Times New Roman" w:cs="Times New Roman"/>
          <w:sz w:val="24"/>
          <w:szCs w:val="24"/>
        </w:rPr>
      </w:pPr>
      <w:r w:rsidRPr="00091D23">
        <w:rPr>
          <w:rFonts w:ascii="Times New Roman" w:hAnsi="Times New Roman" w:cs="Times New Roman"/>
          <w:sz w:val="24"/>
          <w:szCs w:val="24"/>
        </w:rPr>
        <w:t xml:space="preserve">Alfaro, L., Chanda, A., </w:t>
      </w:r>
      <w:proofErr w:type="spellStart"/>
      <w:r w:rsidRPr="00091D23">
        <w:rPr>
          <w:rFonts w:ascii="Times New Roman" w:hAnsi="Times New Roman" w:cs="Times New Roman"/>
          <w:sz w:val="24"/>
          <w:szCs w:val="24"/>
        </w:rPr>
        <w:t>Kalemli-Ozcan</w:t>
      </w:r>
      <w:proofErr w:type="spellEnd"/>
      <w:r w:rsidRPr="00091D23">
        <w:rPr>
          <w:rFonts w:ascii="Times New Roman" w:hAnsi="Times New Roman" w:cs="Times New Roman"/>
          <w:sz w:val="24"/>
          <w:szCs w:val="24"/>
        </w:rPr>
        <w:t xml:space="preserve">, S., </w:t>
      </w:r>
      <w:proofErr w:type="spellStart"/>
      <w:r w:rsidRPr="00091D23">
        <w:rPr>
          <w:rFonts w:ascii="Times New Roman" w:hAnsi="Times New Roman" w:cs="Times New Roman"/>
          <w:sz w:val="24"/>
          <w:szCs w:val="24"/>
        </w:rPr>
        <w:t>Sayek</w:t>
      </w:r>
      <w:proofErr w:type="spellEnd"/>
      <w:r w:rsidRPr="00091D23">
        <w:rPr>
          <w:rFonts w:ascii="Times New Roman" w:hAnsi="Times New Roman" w:cs="Times New Roman"/>
          <w:sz w:val="24"/>
          <w:szCs w:val="24"/>
        </w:rPr>
        <w:t xml:space="preserve">, S., </w:t>
      </w:r>
      <w:r>
        <w:rPr>
          <w:rFonts w:ascii="Times New Roman" w:hAnsi="Times New Roman" w:cs="Times New Roman"/>
          <w:sz w:val="24"/>
          <w:szCs w:val="24"/>
        </w:rPr>
        <w:t>(201</w:t>
      </w:r>
      <w:r w:rsidRPr="00091D23">
        <w:rPr>
          <w:rFonts w:ascii="Times New Roman" w:hAnsi="Times New Roman" w:cs="Times New Roman"/>
          <w:sz w:val="24"/>
          <w:szCs w:val="24"/>
        </w:rPr>
        <w:t>4</w:t>
      </w:r>
      <w:r>
        <w:rPr>
          <w:rFonts w:ascii="Times New Roman" w:hAnsi="Times New Roman" w:cs="Times New Roman"/>
          <w:sz w:val="24"/>
          <w:szCs w:val="24"/>
        </w:rPr>
        <w:t>)</w:t>
      </w:r>
      <w:r w:rsidRPr="00091D23">
        <w:rPr>
          <w:rFonts w:ascii="Times New Roman" w:hAnsi="Times New Roman" w:cs="Times New Roman"/>
          <w:sz w:val="24"/>
          <w:szCs w:val="24"/>
        </w:rPr>
        <w:t>. FDI</w:t>
      </w:r>
      <w:r>
        <w:rPr>
          <w:rFonts w:ascii="Times New Roman" w:hAnsi="Times New Roman" w:cs="Times New Roman"/>
          <w:sz w:val="24"/>
          <w:szCs w:val="24"/>
        </w:rPr>
        <w:t xml:space="preserve"> and economic growth: the role  </w:t>
      </w:r>
      <w:r w:rsidRPr="00091D23">
        <w:rPr>
          <w:rFonts w:ascii="Times New Roman" w:hAnsi="Times New Roman" w:cs="Times New Roman"/>
          <w:sz w:val="24"/>
          <w:szCs w:val="24"/>
        </w:rPr>
        <w:t>of local financial markets. Journal of international economics 64, 89–112.</w:t>
      </w:r>
    </w:p>
    <w:p w14:paraId="685B0A02" w14:textId="77777777" w:rsidR="00C11A7B" w:rsidRDefault="00C11A7B" w:rsidP="00C11A7B">
      <w:pPr>
        <w:spacing w:line="360" w:lineRule="auto"/>
        <w:jc w:val="both"/>
        <w:rPr>
          <w:rFonts w:ascii="Times New Roman" w:hAnsi="Times New Roman" w:cs="Times New Roman"/>
          <w:sz w:val="24"/>
          <w:szCs w:val="24"/>
        </w:rPr>
      </w:pPr>
      <w:proofErr w:type="spellStart"/>
      <w:r w:rsidRPr="00E50D31">
        <w:rPr>
          <w:rFonts w:ascii="Times New Roman" w:hAnsi="Times New Roman" w:cs="Times New Roman"/>
          <w:sz w:val="24"/>
          <w:szCs w:val="24"/>
        </w:rPr>
        <w:t>Goguely</w:t>
      </w:r>
      <w:proofErr w:type="spellEnd"/>
      <w:r w:rsidRPr="00E50D31">
        <w:rPr>
          <w:rFonts w:ascii="Times New Roman" w:hAnsi="Times New Roman" w:cs="Times New Roman"/>
          <w:sz w:val="24"/>
          <w:szCs w:val="24"/>
        </w:rPr>
        <w:t>, T. (</w:t>
      </w:r>
      <w:r>
        <w:rPr>
          <w:rFonts w:ascii="Times New Roman" w:hAnsi="Times New Roman" w:cs="Times New Roman"/>
          <w:sz w:val="24"/>
          <w:szCs w:val="24"/>
        </w:rPr>
        <w:t>2010)</w:t>
      </w:r>
      <w:r w:rsidRPr="00E50D31">
        <w:rPr>
          <w:rFonts w:ascii="Times New Roman" w:hAnsi="Times New Roman" w:cs="Times New Roman"/>
          <w:sz w:val="24"/>
          <w:szCs w:val="24"/>
        </w:rPr>
        <w:t xml:space="preserve"> AR for Manufacturing | </w:t>
      </w:r>
      <w:proofErr w:type="spellStart"/>
      <w:r w:rsidRPr="00E50D31">
        <w:rPr>
          <w:rFonts w:ascii="Times New Roman" w:hAnsi="Times New Roman" w:cs="Times New Roman"/>
          <w:sz w:val="24"/>
          <w:szCs w:val="24"/>
        </w:rPr>
        <w:t>Atheer</w:t>
      </w:r>
      <w:proofErr w:type="spellEnd"/>
      <w:r w:rsidRPr="00E50D31">
        <w:rPr>
          <w:rFonts w:ascii="Times New Roman" w:hAnsi="Times New Roman" w:cs="Times New Roman"/>
          <w:sz w:val="24"/>
          <w:szCs w:val="24"/>
        </w:rPr>
        <w:t xml:space="preserve"> Augmented Reality.</w:t>
      </w:r>
    </w:p>
    <w:p w14:paraId="079BD4DC" w14:textId="77777777" w:rsidR="00C11A7B" w:rsidRPr="009A148F" w:rsidRDefault="00C11A7B" w:rsidP="00C11A7B">
      <w:pPr>
        <w:spacing w:line="360" w:lineRule="auto"/>
        <w:jc w:val="both"/>
        <w:rPr>
          <w:rFonts w:ascii="Times New Roman" w:hAnsi="Times New Roman" w:cs="Times New Roman"/>
          <w:sz w:val="24"/>
          <w:szCs w:val="24"/>
        </w:rPr>
      </w:pPr>
      <w:proofErr w:type="spellStart"/>
      <w:r w:rsidRPr="009A148F">
        <w:rPr>
          <w:rFonts w:ascii="Times New Roman" w:hAnsi="Times New Roman" w:cs="Times New Roman"/>
          <w:sz w:val="24"/>
          <w:szCs w:val="24"/>
        </w:rPr>
        <w:t>Griseri</w:t>
      </w:r>
      <w:proofErr w:type="spellEnd"/>
      <w:r w:rsidRPr="009A148F">
        <w:rPr>
          <w:rFonts w:ascii="Times New Roman" w:hAnsi="Times New Roman" w:cs="Times New Roman"/>
          <w:sz w:val="24"/>
          <w:szCs w:val="24"/>
        </w:rPr>
        <w:t xml:space="preserve">, P. (2002). Management Knowledge: A Critical View. </w:t>
      </w:r>
      <w:proofErr w:type="spellStart"/>
      <w:r w:rsidRPr="009A148F">
        <w:rPr>
          <w:rFonts w:ascii="Times New Roman" w:hAnsi="Times New Roman" w:cs="Times New Roman"/>
          <w:sz w:val="24"/>
          <w:szCs w:val="24"/>
        </w:rPr>
        <w:t>Houndmills</w:t>
      </w:r>
      <w:proofErr w:type="spellEnd"/>
      <w:r w:rsidRPr="009A148F">
        <w:rPr>
          <w:rFonts w:ascii="Times New Roman" w:hAnsi="Times New Roman" w:cs="Times New Roman"/>
          <w:sz w:val="24"/>
          <w:szCs w:val="24"/>
        </w:rPr>
        <w:t xml:space="preserve">, Basingstoke, Hampshire: </w:t>
      </w:r>
      <w:proofErr w:type="spellStart"/>
      <w:r w:rsidRPr="009A148F">
        <w:rPr>
          <w:rFonts w:ascii="Times New Roman" w:hAnsi="Times New Roman" w:cs="Times New Roman"/>
          <w:sz w:val="24"/>
          <w:szCs w:val="24"/>
        </w:rPr>
        <w:t>Palgrave</w:t>
      </w:r>
      <w:proofErr w:type="spellEnd"/>
      <w:r w:rsidRPr="009A148F">
        <w:rPr>
          <w:rFonts w:ascii="Times New Roman" w:hAnsi="Times New Roman" w:cs="Times New Roman"/>
          <w:sz w:val="24"/>
          <w:szCs w:val="24"/>
        </w:rPr>
        <w:t>.</w:t>
      </w:r>
    </w:p>
    <w:p w14:paraId="00419F24" w14:textId="77777777" w:rsidR="00C11A7B" w:rsidRPr="009A148F" w:rsidRDefault="00C11A7B" w:rsidP="00C11A7B">
      <w:pPr>
        <w:spacing w:line="360" w:lineRule="auto"/>
        <w:jc w:val="both"/>
        <w:rPr>
          <w:rFonts w:ascii="Times New Roman" w:hAnsi="Times New Roman" w:cs="Times New Roman"/>
          <w:sz w:val="24"/>
          <w:szCs w:val="24"/>
        </w:rPr>
      </w:pPr>
      <w:r w:rsidRPr="009A148F">
        <w:rPr>
          <w:rFonts w:ascii="Times New Roman" w:hAnsi="Times New Roman" w:cs="Times New Roman"/>
          <w:sz w:val="24"/>
          <w:szCs w:val="24"/>
        </w:rPr>
        <w:t xml:space="preserve">Hussain, D. and Hussain, K. M. (1992). Information Management: </w:t>
      </w:r>
      <w:r>
        <w:rPr>
          <w:rFonts w:ascii="Times New Roman" w:hAnsi="Times New Roman" w:cs="Times New Roman"/>
          <w:sz w:val="24"/>
          <w:szCs w:val="24"/>
        </w:rPr>
        <w:t xml:space="preserv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w:t>
      </w:r>
      <w:proofErr w:type="spellStart"/>
      <w:r w:rsidRPr="009A148F">
        <w:rPr>
          <w:rFonts w:ascii="Times New Roman" w:hAnsi="Times New Roman" w:cs="Times New Roman"/>
          <w:sz w:val="24"/>
          <w:szCs w:val="24"/>
        </w:rPr>
        <w:t>zation</w:t>
      </w:r>
      <w:proofErr w:type="spellEnd"/>
      <w:r w:rsidRPr="009A148F">
        <w:rPr>
          <w:rFonts w:ascii="Times New Roman" w:hAnsi="Times New Roman" w:cs="Times New Roman"/>
          <w:sz w:val="24"/>
          <w:szCs w:val="24"/>
        </w:rPr>
        <w:t>, Management, and Control of Computer Processing. New York: Prentice Hall</w:t>
      </w:r>
    </w:p>
    <w:p w14:paraId="7082E9CA" w14:textId="77777777" w:rsidR="00C11A7B" w:rsidRPr="00B70E7D" w:rsidRDefault="00C11A7B" w:rsidP="00C11A7B">
      <w:pPr>
        <w:spacing w:line="360" w:lineRule="auto"/>
        <w:jc w:val="both"/>
        <w:rPr>
          <w:rFonts w:ascii="Times New Roman" w:hAnsi="Times New Roman" w:cs="Times New Roman"/>
          <w:sz w:val="24"/>
          <w:szCs w:val="24"/>
        </w:rPr>
      </w:pPr>
      <w:r w:rsidRPr="00091D23">
        <w:rPr>
          <w:rFonts w:ascii="Times New Roman" w:hAnsi="Times New Roman" w:cs="Times New Roman"/>
          <w:sz w:val="24"/>
          <w:szCs w:val="24"/>
        </w:rPr>
        <w:t xml:space="preserve">Jain, M., Meena, P.L., Mathur, T.N., </w:t>
      </w:r>
      <w:r>
        <w:rPr>
          <w:rFonts w:ascii="Times New Roman" w:hAnsi="Times New Roman" w:cs="Times New Roman"/>
          <w:sz w:val="24"/>
          <w:szCs w:val="24"/>
        </w:rPr>
        <w:t>(</w:t>
      </w:r>
      <w:r w:rsidRPr="00091D23">
        <w:rPr>
          <w:rFonts w:ascii="Times New Roman" w:hAnsi="Times New Roman" w:cs="Times New Roman"/>
          <w:sz w:val="24"/>
          <w:szCs w:val="24"/>
        </w:rPr>
        <w:t>2012</w:t>
      </w:r>
      <w:r>
        <w:rPr>
          <w:rFonts w:ascii="Times New Roman" w:hAnsi="Times New Roman" w:cs="Times New Roman"/>
          <w:sz w:val="24"/>
          <w:szCs w:val="24"/>
        </w:rPr>
        <w:t>)</w:t>
      </w:r>
      <w:r w:rsidRPr="00091D23">
        <w:rPr>
          <w:rFonts w:ascii="Times New Roman" w:hAnsi="Times New Roman" w:cs="Times New Roman"/>
          <w:sz w:val="24"/>
          <w:szCs w:val="24"/>
        </w:rPr>
        <w:t xml:space="preserve">. Impact of foreign institutional investment </w:t>
      </w:r>
      <w:r>
        <w:rPr>
          <w:rFonts w:ascii="Times New Roman" w:hAnsi="Times New Roman" w:cs="Times New Roman"/>
          <w:sz w:val="24"/>
          <w:szCs w:val="24"/>
        </w:rPr>
        <w:t xml:space="preserve">on stock </w:t>
      </w:r>
      <w:r w:rsidRPr="00091D23">
        <w:rPr>
          <w:rFonts w:ascii="Times New Roman" w:hAnsi="Times New Roman" w:cs="Times New Roman"/>
          <w:sz w:val="24"/>
          <w:szCs w:val="24"/>
        </w:rPr>
        <w:t>market with special reference to BSE, a study of las</w:t>
      </w:r>
      <w:r>
        <w:rPr>
          <w:rFonts w:ascii="Times New Roman" w:hAnsi="Times New Roman" w:cs="Times New Roman"/>
          <w:sz w:val="24"/>
          <w:szCs w:val="24"/>
        </w:rPr>
        <w:t xml:space="preserve">t one decade. Asian Journal of </w:t>
      </w:r>
      <w:r w:rsidRPr="00091D23">
        <w:rPr>
          <w:rFonts w:ascii="Times New Roman" w:hAnsi="Times New Roman" w:cs="Times New Roman"/>
          <w:sz w:val="24"/>
          <w:szCs w:val="24"/>
        </w:rPr>
        <w:t>research in banking and finance 2, 31–47.</w:t>
      </w:r>
    </w:p>
    <w:p w14:paraId="694FCFAF" w14:textId="77777777" w:rsidR="00C11A7B" w:rsidRPr="009A148F" w:rsidRDefault="00C11A7B" w:rsidP="00C11A7B">
      <w:pPr>
        <w:spacing w:line="360" w:lineRule="auto"/>
        <w:jc w:val="both"/>
        <w:rPr>
          <w:rFonts w:ascii="Times New Roman" w:hAnsi="Times New Roman" w:cs="Times New Roman"/>
          <w:sz w:val="24"/>
          <w:szCs w:val="24"/>
        </w:rPr>
      </w:pPr>
      <w:r w:rsidRPr="009A148F">
        <w:rPr>
          <w:rFonts w:ascii="Times New Roman" w:hAnsi="Times New Roman" w:cs="Times New Roman"/>
          <w:sz w:val="24"/>
          <w:szCs w:val="24"/>
        </w:rPr>
        <w:t xml:space="preserve">Lilley, S. Lightfoot, G and Amaral, P. (2004) Representing </w:t>
      </w:r>
      <w:r>
        <w:rPr>
          <w:rFonts w:ascii="Times New Roman" w:hAnsi="Times New Roman" w:cs="Times New Roman"/>
          <w:sz w:val="24"/>
          <w:szCs w:val="24"/>
        </w:rPr>
        <w:t>organisation</w:t>
      </w:r>
      <w:r w:rsidRPr="009A148F">
        <w:rPr>
          <w:rFonts w:ascii="Times New Roman" w:hAnsi="Times New Roman" w:cs="Times New Roman"/>
          <w:sz w:val="24"/>
          <w:szCs w:val="24"/>
        </w:rPr>
        <w:t>: knowledge, management and the information age.</w:t>
      </w:r>
    </w:p>
    <w:p w14:paraId="35DF6AFB" w14:textId="77777777" w:rsidR="00C11A7B" w:rsidRDefault="00C11A7B" w:rsidP="00C11A7B">
      <w:pPr>
        <w:spacing w:line="360" w:lineRule="auto"/>
        <w:jc w:val="both"/>
        <w:rPr>
          <w:rFonts w:ascii="Times New Roman" w:hAnsi="Times New Roman" w:cs="Times New Roman"/>
          <w:sz w:val="24"/>
          <w:szCs w:val="24"/>
        </w:rPr>
      </w:pPr>
      <w:r w:rsidRPr="009A148F">
        <w:rPr>
          <w:rFonts w:ascii="Times New Roman" w:hAnsi="Times New Roman" w:cs="Times New Roman"/>
          <w:sz w:val="24"/>
          <w:szCs w:val="24"/>
        </w:rPr>
        <w:t>O’Dell, C and Hubert, C (2011) The New Edge in Knowledge: How Knowledge Management Is Changing the Way We Do Business, John Wiley, New Jersey.</w:t>
      </w:r>
    </w:p>
    <w:p w14:paraId="5717E311" w14:textId="77777777" w:rsidR="00C11A7B" w:rsidRDefault="00C11A7B" w:rsidP="00C11A7B">
      <w:pPr>
        <w:spacing w:line="360" w:lineRule="auto"/>
        <w:jc w:val="both"/>
        <w:rPr>
          <w:rFonts w:ascii="Times New Roman" w:hAnsi="Times New Roman" w:cs="Times New Roman"/>
          <w:sz w:val="24"/>
          <w:szCs w:val="24"/>
        </w:rPr>
      </w:pPr>
      <w:r w:rsidRPr="00B70E7D">
        <w:rPr>
          <w:rFonts w:ascii="Times New Roman" w:hAnsi="Times New Roman" w:cs="Times New Roman"/>
          <w:sz w:val="24"/>
          <w:szCs w:val="24"/>
        </w:rPr>
        <w:t xml:space="preserve">Van </w:t>
      </w:r>
      <w:proofErr w:type="spellStart"/>
      <w:r w:rsidRPr="00B70E7D">
        <w:rPr>
          <w:rFonts w:ascii="Times New Roman" w:hAnsi="Times New Roman" w:cs="Times New Roman"/>
          <w:sz w:val="24"/>
          <w:szCs w:val="24"/>
        </w:rPr>
        <w:t>Krevelen</w:t>
      </w:r>
      <w:proofErr w:type="spellEnd"/>
      <w:r w:rsidRPr="00B70E7D">
        <w:rPr>
          <w:rFonts w:ascii="Times New Roman" w:hAnsi="Times New Roman" w:cs="Times New Roman"/>
          <w:sz w:val="24"/>
          <w:szCs w:val="24"/>
        </w:rPr>
        <w:t xml:space="preserve">, R., &amp; </w:t>
      </w:r>
      <w:proofErr w:type="spellStart"/>
      <w:r w:rsidRPr="00B70E7D">
        <w:rPr>
          <w:rFonts w:ascii="Times New Roman" w:hAnsi="Times New Roman" w:cs="Times New Roman"/>
          <w:sz w:val="24"/>
          <w:szCs w:val="24"/>
        </w:rPr>
        <w:t>Poelman</w:t>
      </w:r>
      <w:proofErr w:type="spellEnd"/>
      <w:r w:rsidRPr="00B70E7D">
        <w:rPr>
          <w:rFonts w:ascii="Times New Roman" w:hAnsi="Times New Roman" w:cs="Times New Roman"/>
          <w:sz w:val="24"/>
          <w:szCs w:val="24"/>
        </w:rPr>
        <w:t>, R. (2010). A Survey of Augmented Reality Technologies, Applications and Limitations. International Journal of Virtua</w:t>
      </w:r>
      <w:r>
        <w:rPr>
          <w:rFonts w:ascii="Times New Roman" w:hAnsi="Times New Roman" w:cs="Times New Roman"/>
          <w:sz w:val="24"/>
          <w:szCs w:val="24"/>
        </w:rPr>
        <w:t xml:space="preserve">l Reality (ISSN 1081-1451). </w:t>
      </w:r>
    </w:p>
    <w:p w14:paraId="28996AB7" w14:textId="77777777" w:rsidR="0065428D" w:rsidRDefault="0065428D">
      <w:pPr>
        <w:rPr>
          <w:rFonts w:asciiTheme="majorHAnsi" w:eastAsiaTheme="majorEastAsia" w:hAnsiTheme="majorHAnsi" w:cstheme="majorBidi"/>
          <w:b/>
          <w:bCs/>
          <w:color w:val="365F91" w:themeColor="accent1" w:themeShade="BF"/>
          <w:sz w:val="28"/>
          <w:szCs w:val="28"/>
        </w:rPr>
      </w:pPr>
      <w:r>
        <w:br w:type="page"/>
      </w:r>
    </w:p>
    <w:bookmarkEnd w:id="13"/>
    <w:p w14:paraId="1EA43145" w14:textId="77777777" w:rsidR="004367A1" w:rsidRDefault="004367A1" w:rsidP="00091D23">
      <w:pPr>
        <w:spacing w:line="360" w:lineRule="auto"/>
        <w:jc w:val="both"/>
        <w:rPr>
          <w:rFonts w:ascii="Times New Roman" w:hAnsi="Times New Roman" w:cs="Times New Roman"/>
          <w:sz w:val="24"/>
          <w:szCs w:val="24"/>
        </w:rPr>
      </w:pPr>
    </w:p>
    <w:p w14:paraId="1C02EC86" w14:textId="77777777" w:rsidR="004367A1" w:rsidRDefault="004367A1" w:rsidP="00091D23">
      <w:pPr>
        <w:spacing w:line="360" w:lineRule="auto"/>
        <w:jc w:val="both"/>
        <w:rPr>
          <w:rFonts w:ascii="Times New Roman" w:hAnsi="Times New Roman" w:cs="Times New Roman"/>
          <w:sz w:val="24"/>
          <w:szCs w:val="24"/>
        </w:rPr>
      </w:pPr>
    </w:p>
    <w:sectPr w:rsidR="004367A1" w:rsidSect="004775C5">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85BC17" w14:textId="77777777" w:rsidR="00C02437" w:rsidRDefault="00C02437" w:rsidP="005C4D10">
      <w:pPr>
        <w:spacing w:after="0" w:line="240" w:lineRule="auto"/>
      </w:pPr>
      <w:r>
        <w:separator/>
      </w:r>
    </w:p>
  </w:endnote>
  <w:endnote w:type="continuationSeparator" w:id="0">
    <w:p w14:paraId="4B8FCB41" w14:textId="77777777" w:rsidR="00C02437" w:rsidRDefault="00C02437" w:rsidP="005C4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Calibri"/>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TUR">
    <w:altName w:val="Times New Roman"/>
    <w:panose1 w:val="020B0604020202020204"/>
    <w:charset w:val="00"/>
    <w:family w:val="roman"/>
    <w:pitch w:val="variable"/>
    <w:sig w:usb0="E0002AFF" w:usb1="C0007841" w:usb2="00000009" w:usb3="00000000" w:csb0="000001FF" w:csb1="00000000"/>
  </w:font>
  <w:font w:name="Rockwell Extra Bold">
    <w:altName w:val="Cambria"/>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Rockwell Extra Bold" w:hAnsi="Rockwell Extra Bold"/>
        <w:b/>
        <w:sz w:val="28"/>
        <w:szCs w:val="28"/>
      </w:rPr>
      <w:id w:val="14434882"/>
      <w:docPartObj>
        <w:docPartGallery w:val="Page Numbers (Bottom of Page)"/>
        <w:docPartUnique/>
      </w:docPartObj>
    </w:sdtPr>
    <w:sdtEndPr/>
    <w:sdtContent>
      <w:p w14:paraId="6E394715" w14:textId="77777777" w:rsidR="005C4D10" w:rsidRPr="005C4D10" w:rsidRDefault="00DE2B20">
        <w:pPr>
          <w:pStyle w:val="Footer"/>
          <w:jc w:val="center"/>
          <w:rPr>
            <w:rFonts w:ascii="Rockwell Extra Bold" w:hAnsi="Rockwell Extra Bold"/>
            <w:b/>
            <w:sz w:val="28"/>
            <w:szCs w:val="28"/>
          </w:rPr>
        </w:pPr>
        <w:r w:rsidRPr="005C4D10">
          <w:rPr>
            <w:rFonts w:ascii="Rockwell Extra Bold" w:hAnsi="Rockwell Extra Bold"/>
            <w:b/>
            <w:sz w:val="28"/>
            <w:szCs w:val="28"/>
          </w:rPr>
          <w:fldChar w:fldCharType="begin"/>
        </w:r>
        <w:r w:rsidR="005C4D10" w:rsidRPr="005C4D10">
          <w:rPr>
            <w:rFonts w:ascii="Rockwell Extra Bold" w:hAnsi="Rockwell Extra Bold"/>
            <w:b/>
            <w:sz w:val="28"/>
            <w:szCs w:val="28"/>
          </w:rPr>
          <w:instrText xml:space="preserve"> PAGE   \* MERGEFORMAT </w:instrText>
        </w:r>
        <w:r w:rsidRPr="005C4D10">
          <w:rPr>
            <w:rFonts w:ascii="Rockwell Extra Bold" w:hAnsi="Rockwell Extra Bold"/>
            <w:b/>
            <w:sz w:val="28"/>
            <w:szCs w:val="28"/>
          </w:rPr>
          <w:fldChar w:fldCharType="separate"/>
        </w:r>
        <w:r w:rsidR="00760FEF">
          <w:rPr>
            <w:rFonts w:ascii="Rockwell Extra Bold" w:hAnsi="Rockwell Extra Bold"/>
            <w:b/>
            <w:noProof/>
            <w:sz w:val="28"/>
            <w:szCs w:val="28"/>
          </w:rPr>
          <w:t>18</w:t>
        </w:r>
        <w:r w:rsidRPr="005C4D10">
          <w:rPr>
            <w:rFonts w:ascii="Rockwell Extra Bold" w:hAnsi="Rockwell Extra Bold"/>
            <w:b/>
            <w:sz w:val="28"/>
            <w:szCs w:val="28"/>
          </w:rPr>
          <w:fldChar w:fldCharType="end"/>
        </w:r>
      </w:p>
    </w:sdtContent>
  </w:sdt>
  <w:p w14:paraId="2668EAB0" w14:textId="77777777" w:rsidR="005C4D10" w:rsidRDefault="005C4D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0C3586" w14:textId="77777777" w:rsidR="00C02437" w:rsidRDefault="00C02437" w:rsidP="005C4D10">
      <w:pPr>
        <w:spacing w:after="0" w:line="240" w:lineRule="auto"/>
      </w:pPr>
      <w:r>
        <w:separator/>
      </w:r>
    </w:p>
  </w:footnote>
  <w:footnote w:type="continuationSeparator" w:id="0">
    <w:p w14:paraId="5913CAA7" w14:textId="77777777" w:rsidR="00C02437" w:rsidRDefault="00C02437" w:rsidP="005C4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A89D0" w14:textId="6508A162" w:rsidR="00B056D1" w:rsidRDefault="00B056D1">
    <w:pPr>
      <w:pStyle w:val="Header"/>
    </w:pPr>
    <w:r>
      <w:t>BM5K5006 by Leanne Lawrence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1571F"/>
    <w:multiLevelType w:val="hybridMultilevel"/>
    <w:tmpl w:val="05EEDD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620F5"/>
    <w:multiLevelType w:val="hybridMultilevel"/>
    <w:tmpl w:val="2F9035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C058A6"/>
    <w:multiLevelType w:val="hybridMultilevel"/>
    <w:tmpl w:val="52AAA6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521F36"/>
    <w:multiLevelType w:val="hybridMultilevel"/>
    <w:tmpl w:val="00F4D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AA73A0"/>
    <w:multiLevelType w:val="hybridMultilevel"/>
    <w:tmpl w:val="30128F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D25ED6"/>
    <w:multiLevelType w:val="hybridMultilevel"/>
    <w:tmpl w:val="E26CC6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B7018"/>
    <w:multiLevelType w:val="hybridMultilevel"/>
    <w:tmpl w:val="1B7E18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252B2E"/>
    <w:multiLevelType w:val="hybridMultilevel"/>
    <w:tmpl w:val="9EF6D4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000824"/>
    <w:multiLevelType w:val="hybridMultilevel"/>
    <w:tmpl w:val="F5AC78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B55547"/>
    <w:multiLevelType w:val="hybridMultilevel"/>
    <w:tmpl w:val="B4F83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C60D2E"/>
    <w:multiLevelType w:val="hybridMultilevel"/>
    <w:tmpl w:val="95EE76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5951CA"/>
    <w:multiLevelType w:val="hybridMultilevel"/>
    <w:tmpl w:val="D324C4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A3149D"/>
    <w:multiLevelType w:val="hybridMultilevel"/>
    <w:tmpl w:val="FF3E7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2"/>
  </w:num>
  <w:num w:numId="4">
    <w:abstractNumId w:val="3"/>
  </w:num>
  <w:num w:numId="5">
    <w:abstractNumId w:val="9"/>
  </w:num>
  <w:num w:numId="6">
    <w:abstractNumId w:val="11"/>
  </w:num>
  <w:num w:numId="7">
    <w:abstractNumId w:val="5"/>
  </w:num>
  <w:num w:numId="8">
    <w:abstractNumId w:val="10"/>
  </w:num>
  <w:num w:numId="9">
    <w:abstractNumId w:val="0"/>
  </w:num>
  <w:num w:numId="10">
    <w:abstractNumId w:val="6"/>
  </w:num>
  <w:num w:numId="11">
    <w:abstractNumId w:val="8"/>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10B"/>
    <w:rsid w:val="00001E80"/>
    <w:rsid w:val="00004861"/>
    <w:rsid w:val="000078D4"/>
    <w:rsid w:val="00010ABB"/>
    <w:rsid w:val="00011A20"/>
    <w:rsid w:val="00011B3E"/>
    <w:rsid w:val="000161BE"/>
    <w:rsid w:val="000170EF"/>
    <w:rsid w:val="00020790"/>
    <w:rsid w:val="000221E1"/>
    <w:rsid w:val="00024A4C"/>
    <w:rsid w:val="0002672D"/>
    <w:rsid w:val="000352C7"/>
    <w:rsid w:val="00036D0A"/>
    <w:rsid w:val="00040D8E"/>
    <w:rsid w:val="00046F6F"/>
    <w:rsid w:val="00050FC7"/>
    <w:rsid w:val="000519ED"/>
    <w:rsid w:val="0005236A"/>
    <w:rsid w:val="000550F3"/>
    <w:rsid w:val="00056F12"/>
    <w:rsid w:val="00057102"/>
    <w:rsid w:val="00061016"/>
    <w:rsid w:val="00062BF5"/>
    <w:rsid w:val="0007556D"/>
    <w:rsid w:val="00082554"/>
    <w:rsid w:val="00091866"/>
    <w:rsid w:val="00091B66"/>
    <w:rsid w:val="00091D23"/>
    <w:rsid w:val="000A64EC"/>
    <w:rsid w:val="000B012A"/>
    <w:rsid w:val="000C026B"/>
    <w:rsid w:val="000C6674"/>
    <w:rsid w:val="000D08B7"/>
    <w:rsid w:val="000D1B4C"/>
    <w:rsid w:val="000D24E0"/>
    <w:rsid w:val="000D548E"/>
    <w:rsid w:val="000D549C"/>
    <w:rsid w:val="000D76DF"/>
    <w:rsid w:val="000E758F"/>
    <w:rsid w:val="000E7D64"/>
    <w:rsid w:val="000F0820"/>
    <w:rsid w:val="000F7B10"/>
    <w:rsid w:val="001074CB"/>
    <w:rsid w:val="00107C89"/>
    <w:rsid w:val="00110F81"/>
    <w:rsid w:val="00111B39"/>
    <w:rsid w:val="00112C38"/>
    <w:rsid w:val="00117224"/>
    <w:rsid w:val="0012000C"/>
    <w:rsid w:val="00131735"/>
    <w:rsid w:val="00134209"/>
    <w:rsid w:val="001559D3"/>
    <w:rsid w:val="001571DF"/>
    <w:rsid w:val="001573B9"/>
    <w:rsid w:val="001648F3"/>
    <w:rsid w:val="00165DBB"/>
    <w:rsid w:val="0016726A"/>
    <w:rsid w:val="001765C6"/>
    <w:rsid w:val="00180D46"/>
    <w:rsid w:val="00185492"/>
    <w:rsid w:val="00185DF3"/>
    <w:rsid w:val="001875A9"/>
    <w:rsid w:val="0019041A"/>
    <w:rsid w:val="001914A8"/>
    <w:rsid w:val="00193E86"/>
    <w:rsid w:val="001965FD"/>
    <w:rsid w:val="001A1EFF"/>
    <w:rsid w:val="001A3BA7"/>
    <w:rsid w:val="001A4008"/>
    <w:rsid w:val="001A7111"/>
    <w:rsid w:val="001B06EA"/>
    <w:rsid w:val="001B0D92"/>
    <w:rsid w:val="001B1E57"/>
    <w:rsid w:val="001B1EFE"/>
    <w:rsid w:val="001B4A48"/>
    <w:rsid w:val="001B52DE"/>
    <w:rsid w:val="001C4E6D"/>
    <w:rsid w:val="001C5A17"/>
    <w:rsid w:val="001D0255"/>
    <w:rsid w:val="001D4BE5"/>
    <w:rsid w:val="001D5BA5"/>
    <w:rsid w:val="001E0C51"/>
    <w:rsid w:val="001E10EB"/>
    <w:rsid w:val="001E245C"/>
    <w:rsid w:val="001E74C2"/>
    <w:rsid w:val="001F4D43"/>
    <w:rsid w:val="001F7909"/>
    <w:rsid w:val="0021322A"/>
    <w:rsid w:val="00215649"/>
    <w:rsid w:val="00220C94"/>
    <w:rsid w:val="00220EF4"/>
    <w:rsid w:val="002223A5"/>
    <w:rsid w:val="00223324"/>
    <w:rsid w:val="00223554"/>
    <w:rsid w:val="00224D6D"/>
    <w:rsid w:val="00226B61"/>
    <w:rsid w:val="00227282"/>
    <w:rsid w:val="002272AD"/>
    <w:rsid w:val="002307F7"/>
    <w:rsid w:val="00230B95"/>
    <w:rsid w:val="002319B9"/>
    <w:rsid w:val="00236B89"/>
    <w:rsid w:val="002410AF"/>
    <w:rsid w:val="00245850"/>
    <w:rsid w:val="0025303B"/>
    <w:rsid w:val="00256042"/>
    <w:rsid w:val="002569ED"/>
    <w:rsid w:val="00257F97"/>
    <w:rsid w:val="002609C3"/>
    <w:rsid w:val="0026273D"/>
    <w:rsid w:val="002665E2"/>
    <w:rsid w:val="002677B1"/>
    <w:rsid w:val="002721CD"/>
    <w:rsid w:val="00272AD0"/>
    <w:rsid w:val="00273745"/>
    <w:rsid w:val="00275176"/>
    <w:rsid w:val="00287A17"/>
    <w:rsid w:val="002941EF"/>
    <w:rsid w:val="002A246E"/>
    <w:rsid w:val="002A43EB"/>
    <w:rsid w:val="002A5947"/>
    <w:rsid w:val="002A7F22"/>
    <w:rsid w:val="002B514E"/>
    <w:rsid w:val="002B5A1E"/>
    <w:rsid w:val="002B70FB"/>
    <w:rsid w:val="002C258D"/>
    <w:rsid w:val="002C3D59"/>
    <w:rsid w:val="002C4B98"/>
    <w:rsid w:val="002C761E"/>
    <w:rsid w:val="002D70BE"/>
    <w:rsid w:val="002F0DFD"/>
    <w:rsid w:val="002F1CF3"/>
    <w:rsid w:val="002F282E"/>
    <w:rsid w:val="002F6DFC"/>
    <w:rsid w:val="00307638"/>
    <w:rsid w:val="0031218C"/>
    <w:rsid w:val="00321E5D"/>
    <w:rsid w:val="0032403D"/>
    <w:rsid w:val="00324967"/>
    <w:rsid w:val="00327DA6"/>
    <w:rsid w:val="00331ADB"/>
    <w:rsid w:val="00332F96"/>
    <w:rsid w:val="00335100"/>
    <w:rsid w:val="003367CC"/>
    <w:rsid w:val="00355901"/>
    <w:rsid w:val="00356C06"/>
    <w:rsid w:val="003624B9"/>
    <w:rsid w:val="00364DAF"/>
    <w:rsid w:val="00366CA1"/>
    <w:rsid w:val="003675C8"/>
    <w:rsid w:val="00371DA4"/>
    <w:rsid w:val="0037374C"/>
    <w:rsid w:val="00377A12"/>
    <w:rsid w:val="00383011"/>
    <w:rsid w:val="003838CB"/>
    <w:rsid w:val="00387761"/>
    <w:rsid w:val="00392FCE"/>
    <w:rsid w:val="00396458"/>
    <w:rsid w:val="003A06BD"/>
    <w:rsid w:val="003A24C2"/>
    <w:rsid w:val="003A48DC"/>
    <w:rsid w:val="003B1E6B"/>
    <w:rsid w:val="003B34D5"/>
    <w:rsid w:val="003B5A20"/>
    <w:rsid w:val="003B6C33"/>
    <w:rsid w:val="003C0D3C"/>
    <w:rsid w:val="003C4CB5"/>
    <w:rsid w:val="003D4B90"/>
    <w:rsid w:val="003D51E6"/>
    <w:rsid w:val="003E2C5F"/>
    <w:rsid w:val="003E5566"/>
    <w:rsid w:val="003E7950"/>
    <w:rsid w:val="003F3B45"/>
    <w:rsid w:val="003F4DC2"/>
    <w:rsid w:val="0040039C"/>
    <w:rsid w:val="0040065E"/>
    <w:rsid w:val="00402250"/>
    <w:rsid w:val="00403C61"/>
    <w:rsid w:val="00414528"/>
    <w:rsid w:val="00414E63"/>
    <w:rsid w:val="00416893"/>
    <w:rsid w:val="004235E8"/>
    <w:rsid w:val="00426F56"/>
    <w:rsid w:val="00431654"/>
    <w:rsid w:val="004367A1"/>
    <w:rsid w:val="00437373"/>
    <w:rsid w:val="00441552"/>
    <w:rsid w:val="00444550"/>
    <w:rsid w:val="0044736F"/>
    <w:rsid w:val="004609A8"/>
    <w:rsid w:val="004719CC"/>
    <w:rsid w:val="00474DE5"/>
    <w:rsid w:val="004775C5"/>
    <w:rsid w:val="004776A6"/>
    <w:rsid w:val="00481F80"/>
    <w:rsid w:val="0048709F"/>
    <w:rsid w:val="004873DC"/>
    <w:rsid w:val="004913A3"/>
    <w:rsid w:val="00491C9F"/>
    <w:rsid w:val="004B38C0"/>
    <w:rsid w:val="004C040A"/>
    <w:rsid w:val="004C3A5A"/>
    <w:rsid w:val="004C52DD"/>
    <w:rsid w:val="004C5D29"/>
    <w:rsid w:val="004D1644"/>
    <w:rsid w:val="004D1D15"/>
    <w:rsid w:val="004D2264"/>
    <w:rsid w:val="004D2739"/>
    <w:rsid w:val="004E0805"/>
    <w:rsid w:val="004E1128"/>
    <w:rsid w:val="004E1F35"/>
    <w:rsid w:val="004E23AE"/>
    <w:rsid w:val="004E2762"/>
    <w:rsid w:val="004E7E06"/>
    <w:rsid w:val="00503B0F"/>
    <w:rsid w:val="00512FCD"/>
    <w:rsid w:val="00516149"/>
    <w:rsid w:val="00516F04"/>
    <w:rsid w:val="00523C16"/>
    <w:rsid w:val="00525AAE"/>
    <w:rsid w:val="00533533"/>
    <w:rsid w:val="00533CC1"/>
    <w:rsid w:val="00542EE9"/>
    <w:rsid w:val="0054680B"/>
    <w:rsid w:val="0054799B"/>
    <w:rsid w:val="00554CF1"/>
    <w:rsid w:val="00560850"/>
    <w:rsid w:val="005637AE"/>
    <w:rsid w:val="005668F8"/>
    <w:rsid w:val="00567D89"/>
    <w:rsid w:val="00574AF6"/>
    <w:rsid w:val="00575708"/>
    <w:rsid w:val="0057628D"/>
    <w:rsid w:val="005807E1"/>
    <w:rsid w:val="00582D9B"/>
    <w:rsid w:val="00583D99"/>
    <w:rsid w:val="0058607A"/>
    <w:rsid w:val="00591266"/>
    <w:rsid w:val="00596BB8"/>
    <w:rsid w:val="005A240B"/>
    <w:rsid w:val="005A3FDB"/>
    <w:rsid w:val="005A4995"/>
    <w:rsid w:val="005B08B6"/>
    <w:rsid w:val="005B0DF5"/>
    <w:rsid w:val="005C18CA"/>
    <w:rsid w:val="005C4D10"/>
    <w:rsid w:val="005C6925"/>
    <w:rsid w:val="005D02C1"/>
    <w:rsid w:val="005D153E"/>
    <w:rsid w:val="005D6860"/>
    <w:rsid w:val="005D70BA"/>
    <w:rsid w:val="005D76B8"/>
    <w:rsid w:val="005E18F5"/>
    <w:rsid w:val="005E78B5"/>
    <w:rsid w:val="00601D9F"/>
    <w:rsid w:val="0060222F"/>
    <w:rsid w:val="00604928"/>
    <w:rsid w:val="006051E1"/>
    <w:rsid w:val="00606E83"/>
    <w:rsid w:val="006113A9"/>
    <w:rsid w:val="00615AAF"/>
    <w:rsid w:val="0061640E"/>
    <w:rsid w:val="006206D8"/>
    <w:rsid w:val="00621137"/>
    <w:rsid w:val="0062259A"/>
    <w:rsid w:val="00622F38"/>
    <w:rsid w:val="006253E6"/>
    <w:rsid w:val="006314C7"/>
    <w:rsid w:val="00635F5B"/>
    <w:rsid w:val="006412A8"/>
    <w:rsid w:val="00641313"/>
    <w:rsid w:val="00641A3C"/>
    <w:rsid w:val="00643679"/>
    <w:rsid w:val="00643EDD"/>
    <w:rsid w:val="0065428D"/>
    <w:rsid w:val="00660776"/>
    <w:rsid w:val="00660EB2"/>
    <w:rsid w:val="00660F86"/>
    <w:rsid w:val="00661170"/>
    <w:rsid w:val="00662BE8"/>
    <w:rsid w:val="00667BEC"/>
    <w:rsid w:val="0067147D"/>
    <w:rsid w:val="0067675C"/>
    <w:rsid w:val="00677A8E"/>
    <w:rsid w:val="006838DB"/>
    <w:rsid w:val="00684406"/>
    <w:rsid w:val="006861BC"/>
    <w:rsid w:val="006967BB"/>
    <w:rsid w:val="006A016D"/>
    <w:rsid w:val="006A2510"/>
    <w:rsid w:val="006A2C04"/>
    <w:rsid w:val="006A3167"/>
    <w:rsid w:val="006A3CA4"/>
    <w:rsid w:val="006B06B3"/>
    <w:rsid w:val="006B6DD0"/>
    <w:rsid w:val="006C425D"/>
    <w:rsid w:val="006C5709"/>
    <w:rsid w:val="006D1D74"/>
    <w:rsid w:val="006D2190"/>
    <w:rsid w:val="006D6127"/>
    <w:rsid w:val="006D7374"/>
    <w:rsid w:val="006D7809"/>
    <w:rsid w:val="006E0327"/>
    <w:rsid w:val="006E119D"/>
    <w:rsid w:val="006E1CF9"/>
    <w:rsid w:val="006E5526"/>
    <w:rsid w:val="006E7826"/>
    <w:rsid w:val="006F1D3F"/>
    <w:rsid w:val="006F3558"/>
    <w:rsid w:val="006F6742"/>
    <w:rsid w:val="00703847"/>
    <w:rsid w:val="0071603C"/>
    <w:rsid w:val="00717192"/>
    <w:rsid w:val="00723DBB"/>
    <w:rsid w:val="00724393"/>
    <w:rsid w:val="007305DA"/>
    <w:rsid w:val="00732C88"/>
    <w:rsid w:val="00735151"/>
    <w:rsid w:val="007358CA"/>
    <w:rsid w:val="0073708E"/>
    <w:rsid w:val="00743E06"/>
    <w:rsid w:val="00752C0F"/>
    <w:rsid w:val="0075388B"/>
    <w:rsid w:val="00753C8F"/>
    <w:rsid w:val="00756CF4"/>
    <w:rsid w:val="00760FEF"/>
    <w:rsid w:val="0076205B"/>
    <w:rsid w:val="007624F8"/>
    <w:rsid w:val="00763664"/>
    <w:rsid w:val="00764349"/>
    <w:rsid w:val="00766638"/>
    <w:rsid w:val="00766D75"/>
    <w:rsid w:val="00770DC3"/>
    <w:rsid w:val="00773636"/>
    <w:rsid w:val="0078133F"/>
    <w:rsid w:val="00790725"/>
    <w:rsid w:val="00791A87"/>
    <w:rsid w:val="00792564"/>
    <w:rsid w:val="00794569"/>
    <w:rsid w:val="00794E27"/>
    <w:rsid w:val="007A1CBF"/>
    <w:rsid w:val="007A20AE"/>
    <w:rsid w:val="007A4F73"/>
    <w:rsid w:val="007A6D93"/>
    <w:rsid w:val="007A6E9F"/>
    <w:rsid w:val="007B0452"/>
    <w:rsid w:val="007B253E"/>
    <w:rsid w:val="007B5834"/>
    <w:rsid w:val="007B777E"/>
    <w:rsid w:val="007B780D"/>
    <w:rsid w:val="007B796A"/>
    <w:rsid w:val="007C1469"/>
    <w:rsid w:val="007D2FBA"/>
    <w:rsid w:val="007D421D"/>
    <w:rsid w:val="007D6813"/>
    <w:rsid w:val="007D70BA"/>
    <w:rsid w:val="007E11CE"/>
    <w:rsid w:val="007E4DE2"/>
    <w:rsid w:val="007F0CB6"/>
    <w:rsid w:val="007F385D"/>
    <w:rsid w:val="007F4293"/>
    <w:rsid w:val="007F4AB2"/>
    <w:rsid w:val="007F4D25"/>
    <w:rsid w:val="008014C7"/>
    <w:rsid w:val="008023EC"/>
    <w:rsid w:val="008040D7"/>
    <w:rsid w:val="00805DE3"/>
    <w:rsid w:val="008130CE"/>
    <w:rsid w:val="008138A7"/>
    <w:rsid w:val="0081465F"/>
    <w:rsid w:val="00816549"/>
    <w:rsid w:val="00824E0C"/>
    <w:rsid w:val="0082728B"/>
    <w:rsid w:val="0084476D"/>
    <w:rsid w:val="00851A2F"/>
    <w:rsid w:val="00851AAF"/>
    <w:rsid w:val="0085210B"/>
    <w:rsid w:val="0085268B"/>
    <w:rsid w:val="008540C3"/>
    <w:rsid w:val="00856742"/>
    <w:rsid w:val="008625A8"/>
    <w:rsid w:val="00876AA7"/>
    <w:rsid w:val="0088087A"/>
    <w:rsid w:val="008845FA"/>
    <w:rsid w:val="00894BBF"/>
    <w:rsid w:val="008B14A7"/>
    <w:rsid w:val="008B22A8"/>
    <w:rsid w:val="008B3CB9"/>
    <w:rsid w:val="008B435D"/>
    <w:rsid w:val="008B72C8"/>
    <w:rsid w:val="008C2AF9"/>
    <w:rsid w:val="008C686F"/>
    <w:rsid w:val="008D3E9E"/>
    <w:rsid w:val="008E1897"/>
    <w:rsid w:val="008F0B31"/>
    <w:rsid w:val="008F22FA"/>
    <w:rsid w:val="008F2F4F"/>
    <w:rsid w:val="008F532B"/>
    <w:rsid w:val="008F6AB5"/>
    <w:rsid w:val="008F72C3"/>
    <w:rsid w:val="009029A8"/>
    <w:rsid w:val="0090673C"/>
    <w:rsid w:val="00907849"/>
    <w:rsid w:val="0091118A"/>
    <w:rsid w:val="00912476"/>
    <w:rsid w:val="0091445B"/>
    <w:rsid w:val="00915AD6"/>
    <w:rsid w:val="0091734F"/>
    <w:rsid w:val="009215A2"/>
    <w:rsid w:val="009220BB"/>
    <w:rsid w:val="00931CD7"/>
    <w:rsid w:val="009322C2"/>
    <w:rsid w:val="009340C2"/>
    <w:rsid w:val="00935638"/>
    <w:rsid w:val="009436F1"/>
    <w:rsid w:val="009473F1"/>
    <w:rsid w:val="009474DF"/>
    <w:rsid w:val="00957E39"/>
    <w:rsid w:val="00960865"/>
    <w:rsid w:val="00962BC3"/>
    <w:rsid w:val="009634F5"/>
    <w:rsid w:val="00963B2D"/>
    <w:rsid w:val="00986D5C"/>
    <w:rsid w:val="00987ED5"/>
    <w:rsid w:val="00993021"/>
    <w:rsid w:val="009A148F"/>
    <w:rsid w:val="009A1A8C"/>
    <w:rsid w:val="009A3A63"/>
    <w:rsid w:val="009A6F71"/>
    <w:rsid w:val="009C105D"/>
    <w:rsid w:val="009C1F8E"/>
    <w:rsid w:val="009C28BD"/>
    <w:rsid w:val="009C6B83"/>
    <w:rsid w:val="009D060F"/>
    <w:rsid w:val="009D0DCC"/>
    <w:rsid w:val="009D12E4"/>
    <w:rsid w:val="009D3DA1"/>
    <w:rsid w:val="009E1521"/>
    <w:rsid w:val="009E1A36"/>
    <w:rsid w:val="009E1E11"/>
    <w:rsid w:val="009E6C4C"/>
    <w:rsid w:val="009F547A"/>
    <w:rsid w:val="00A00D7D"/>
    <w:rsid w:val="00A029EA"/>
    <w:rsid w:val="00A06543"/>
    <w:rsid w:val="00A120DF"/>
    <w:rsid w:val="00A14C25"/>
    <w:rsid w:val="00A169F9"/>
    <w:rsid w:val="00A23517"/>
    <w:rsid w:val="00A23B8D"/>
    <w:rsid w:val="00A24C56"/>
    <w:rsid w:val="00A33A0E"/>
    <w:rsid w:val="00A350A3"/>
    <w:rsid w:val="00A3602D"/>
    <w:rsid w:val="00A3709A"/>
    <w:rsid w:val="00A40D52"/>
    <w:rsid w:val="00A439A0"/>
    <w:rsid w:val="00A81BFF"/>
    <w:rsid w:val="00A82496"/>
    <w:rsid w:val="00A8542B"/>
    <w:rsid w:val="00A9156C"/>
    <w:rsid w:val="00A9363A"/>
    <w:rsid w:val="00A945BD"/>
    <w:rsid w:val="00A95D49"/>
    <w:rsid w:val="00A97AFF"/>
    <w:rsid w:val="00AA2D96"/>
    <w:rsid w:val="00AA3179"/>
    <w:rsid w:val="00AA5795"/>
    <w:rsid w:val="00AA71EA"/>
    <w:rsid w:val="00AB14E0"/>
    <w:rsid w:val="00AC55E3"/>
    <w:rsid w:val="00AD030D"/>
    <w:rsid w:val="00AD464B"/>
    <w:rsid w:val="00AE1120"/>
    <w:rsid w:val="00AE59FD"/>
    <w:rsid w:val="00AF17E6"/>
    <w:rsid w:val="00AF2AC8"/>
    <w:rsid w:val="00AF390F"/>
    <w:rsid w:val="00AF4F62"/>
    <w:rsid w:val="00AF5DED"/>
    <w:rsid w:val="00B00BD1"/>
    <w:rsid w:val="00B04277"/>
    <w:rsid w:val="00B0459F"/>
    <w:rsid w:val="00B04FEF"/>
    <w:rsid w:val="00B05358"/>
    <w:rsid w:val="00B056D1"/>
    <w:rsid w:val="00B07496"/>
    <w:rsid w:val="00B11B72"/>
    <w:rsid w:val="00B26B24"/>
    <w:rsid w:val="00B27532"/>
    <w:rsid w:val="00B341A7"/>
    <w:rsid w:val="00B35B02"/>
    <w:rsid w:val="00B37F45"/>
    <w:rsid w:val="00B50BBD"/>
    <w:rsid w:val="00B5440B"/>
    <w:rsid w:val="00B600A5"/>
    <w:rsid w:val="00B60924"/>
    <w:rsid w:val="00B60D79"/>
    <w:rsid w:val="00B61CA5"/>
    <w:rsid w:val="00B62569"/>
    <w:rsid w:val="00B65727"/>
    <w:rsid w:val="00B70E7D"/>
    <w:rsid w:val="00B72BF0"/>
    <w:rsid w:val="00B82900"/>
    <w:rsid w:val="00B85259"/>
    <w:rsid w:val="00B93421"/>
    <w:rsid w:val="00B942FD"/>
    <w:rsid w:val="00BA53D7"/>
    <w:rsid w:val="00BB1755"/>
    <w:rsid w:val="00BB3816"/>
    <w:rsid w:val="00BB7C0F"/>
    <w:rsid w:val="00BC10E0"/>
    <w:rsid w:val="00BC1715"/>
    <w:rsid w:val="00BC1C1E"/>
    <w:rsid w:val="00BC579F"/>
    <w:rsid w:val="00BD1F95"/>
    <w:rsid w:val="00BD25F8"/>
    <w:rsid w:val="00BE01DC"/>
    <w:rsid w:val="00BE0D24"/>
    <w:rsid w:val="00BE1615"/>
    <w:rsid w:val="00BE3F3B"/>
    <w:rsid w:val="00BE5645"/>
    <w:rsid w:val="00BE5AD0"/>
    <w:rsid w:val="00BE5CC7"/>
    <w:rsid w:val="00BF4C58"/>
    <w:rsid w:val="00C00CE2"/>
    <w:rsid w:val="00C02437"/>
    <w:rsid w:val="00C02B87"/>
    <w:rsid w:val="00C03C30"/>
    <w:rsid w:val="00C03E7E"/>
    <w:rsid w:val="00C1062E"/>
    <w:rsid w:val="00C11A7B"/>
    <w:rsid w:val="00C14228"/>
    <w:rsid w:val="00C169FB"/>
    <w:rsid w:val="00C16D67"/>
    <w:rsid w:val="00C24D02"/>
    <w:rsid w:val="00C26C30"/>
    <w:rsid w:val="00C345EF"/>
    <w:rsid w:val="00C376B0"/>
    <w:rsid w:val="00C43D4E"/>
    <w:rsid w:val="00C50371"/>
    <w:rsid w:val="00C51C3C"/>
    <w:rsid w:val="00C70336"/>
    <w:rsid w:val="00C76191"/>
    <w:rsid w:val="00C807A9"/>
    <w:rsid w:val="00C8435B"/>
    <w:rsid w:val="00C900C7"/>
    <w:rsid w:val="00C91A12"/>
    <w:rsid w:val="00C92B63"/>
    <w:rsid w:val="00C9368E"/>
    <w:rsid w:val="00C94AFF"/>
    <w:rsid w:val="00C9550D"/>
    <w:rsid w:val="00CA02C6"/>
    <w:rsid w:val="00CA2F23"/>
    <w:rsid w:val="00CA3A30"/>
    <w:rsid w:val="00CA5318"/>
    <w:rsid w:val="00CB147A"/>
    <w:rsid w:val="00CB7835"/>
    <w:rsid w:val="00CC0914"/>
    <w:rsid w:val="00CC0DFE"/>
    <w:rsid w:val="00CC2FE8"/>
    <w:rsid w:val="00CD2006"/>
    <w:rsid w:val="00CD23E7"/>
    <w:rsid w:val="00CD3E50"/>
    <w:rsid w:val="00CE0E51"/>
    <w:rsid w:val="00CE29FA"/>
    <w:rsid w:val="00CE3820"/>
    <w:rsid w:val="00CE4E70"/>
    <w:rsid w:val="00CE5012"/>
    <w:rsid w:val="00CF3E29"/>
    <w:rsid w:val="00CF3F90"/>
    <w:rsid w:val="00CF5FEA"/>
    <w:rsid w:val="00D04257"/>
    <w:rsid w:val="00D06646"/>
    <w:rsid w:val="00D07423"/>
    <w:rsid w:val="00D07F67"/>
    <w:rsid w:val="00D123FD"/>
    <w:rsid w:val="00D13C5D"/>
    <w:rsid w:val="00D1421F"/>
    <w:rsid w:val="00D177ED"/>
    <w:rsid w:val="00D22CFA"/>
    <w:rsid w:val="00D34909"/>
    <w:rsid w:val="00D402FE"/>
    <w:rsid w:val="00D42AF2"/>
    <w:rsid w:val="00D45067"/>
    <w:rsid w:val="00D455EB"/>
    <w:rsid w:val="00D464F8"/>
    <w:rsid w:val="00D527CA"/>
    <w:rsid w:val="00D5281D"/>
    <w:rsid w:val="00D608AD"/>
    <w:rsid w:val="00D67818"/>
    <w:rsid w:val="00D67DE0"/>
    <w:rsid w:val="00D70894"/>
    <w:rsid w:val="00D72532"/>
    <w:rsid w:val="00D76C8E"/>
    <w:rsid w:val="00D777EB"/>
    <w:rsid w:val="00D80237"/>
    <w:rsid w:val="00D824F4"/>
    <w:rsid w:val="00D82587"/>
    <w:rsid w:val="00D82835"/>
    <w:rsid w:val="00D8550E"/>
    <w:rsid w:val="00D9145B"/>
    <w:rsid w:val="00D9683F"/>
    <w:rsid w:val="00DA00A6"/>
    <w:rsid w:val="00DA2827"/>
    <w:rsid w:val="00DA5525"/>
    <w:rsid w:val="00DA6786"/>
    <w:rsid w:val="00DA72A1"/>
    <w:rsid w:val="00DB212F"/>
    <w:rsid w:val="00DB2DA7"/>
    <w:rsid w:val="00DB3BA3"/>
    <w:rsid w:val="00DC2FD5"/>
    <w:rsid w:val="00DC4E09"/>
    <w:rsid w:val="00DC64BC"/>
    <w:rsid w:val="00DD21BB"/>
    <w:rsid w:val="00DD5E36"/>
    <w:rsid w:val="00DE0249"/>
    <w:rsid w:val="00DE2B20"/>
    <w:rsid w:val="00DF0E16"/>
    <w:rsid w:val="00DF2C3F"/>
    <w:rsid w:val="00E00DEB"/>
    <w:rsid w:val="00E04092"/>
    <w:rsid w:val="00E06721"/>
    <w:rsid w:val="00E1739C"/>
    <w:rsid w:val="00E1741A"/>
    <w:rsid w:val="00E215FB"/>
    <w:rsid w:val="00E25E3B"/>
    <w:rsid w:val="00E27594"/>
    <w:rsid w:val="00E30DF1"/>
    <w:rsid w:val="00E3474B"/>
    <w:rsid w:val="00E35A6F"/>
    <w:rsid w:val="00E36D23"/>
    <w:rsid w:val="00E41DE0"/>
    <w:rsid w:val="00E43360"/>
    <w:rsid w:val="00E434EB"/>
    <w:rsid w:val="00E4618F"/>
    <w:rsid w:val="00E50D31"/>
    <w:rsid w:val="00E5293B"/>
    <w:rsid w:val="00E55E42"/>
    <w:rsid w:val="00E62FFC"/>
    <w:rsid w:val="00E64ADD"/>
    <w:rsid w:val="00E67406"/>
    <w:rsid w:val="00E67FB2"/>
    <w:rsid w:val="00E732D0"/>
    <w:rsid w:val="00E74CD8"/>
    <w:rsid w:val="00E80084"/>
    <w:rsid w:val="00E841D5"/>
    <w:rsid w:val="00E86687"/>
    <w:rsid w:val="00E86C17"/>
    <w:rsid w:val="00E91E20"/>
    <w:rsid w:val="00E94C29"/>
    <w:rsid w:val="00E95F4B"/>
    <w:rsid w:val="00EB1FA7"/>
    <w:rsid w:val="00EB31A5"/>
    <w:rsid w:val="00EB3578"/>
    <w:rsid w:val="00EC1AE8"/>
    <w:rsid w:val="00ED732C"/>
    <w:rsid w:val="00EF1473"/>
    <w:rsid w:val="00EF48DA"/>
    <w:rsid w:val="00EF55A3"/>
    <w:rsid w:val="00EF5DB9"/>
    <w:rsid w:val="00EF62DF"/>
    <w:rsid w:val="00F035F7"/>
    <w:rsid w:val="00F0411C"/>
    <w:rsid w:val="00F04129"/>
    <w:rsid w:val="00F06AA8"/>
    <w:rsid w:val="00F10D3E"/>
    <w:rsid w:val="00F1716B"/>
    <w:rsid w:val="00F222AE"/>
    <w:rsid w:val="00F356E7"/>
    <w:rsid w:val="00F40514"/>
    <w:rsid w:val="00F40A57"/>
    <w:rsid w:val="00F45F5E"/>
    <w:rsid w:val="00F464DC"/>
    <w:rsid w:val="00F527B0"/>
    <w:rsid w:val="00F5373E"/>
    <w:rsid w:val="00F55AFA"/>
    <w:rsid w:val="00F60212"/>
    <w:rsid w:val="00F6138F"/>
    <w:rsid w:val="00F644C4"/>
    <w:rsid w:val="00F76CDF"/>
    <w:rsid w:val="00F770EF"/>
    <w:rsid w:val="00F82E3A"/>
    <w:rsid w:val="00F83273"/>
    <w:rsid w:val="00F905BA"/>
    <w:rsid w:val="00F9657C"/>
    <w:rsid w:val="00FA129D"/>
    <w:rsid w:val="00FA1AEF"/>
    <w:rsid w:val="00FA418E"/>
    <w:rsid w:val="00FA5634"/>
    <w:rsid w:val="00FA7578"/>
    <w:rsid w:val="00FB0AAA"/>
    <w:rsid w:val="00FB57F3"/>
    <w:rsid w:val="00FB6329"/>
    <w:rsid w:val="00FB6AE7"/>
    <w:rsid w:val="00FB75C3"/>
    <w:rsid w:val="00FC05D5"/>
    <w:rsid w:val="00FC1C2C"/>
    <w:rsid w:val="00FC7F3A"/>
    <w:rsid w:val="00FD2675"/>
    <w:rsid w:val="00FD72B5"/>
    <w:rsid w:val="00FD7E17"/>
    <w:rsid w:val="00FE0170"/>
    <w:rsid w:val="00FE06AF"/>
    <w:rsid w:val="00FE3CA4"/>
    <w:rsid w:val="00FE423A"/>
    <w:rsid w:val="00FF31A3"/>
    <w:rsid w:val="00FF6F9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DF39E"/>
  <w15:docId w15:val="{6132E664-C045-6A45-A48B-1A959DFDB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E2B20"/>
  </w:style>
  <w:style w:type="paragraph" w:styleId="Heading1">
    <w:name w:val="heading 1"/>
    <w:basedOn w:val="Normal"/>
    <w:next w:val="Normal"/>
    <w:link w:val="Heading1Char"/>
    <w:uiPriority w:val="9"/>
    <w:qFormat/>
    <w:rsid w:val="008521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6077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10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A1A8C"/>
    <w:pPr>
      <w:ind w:left="720"/>
      <w:contextualSpacing/>
    </w:pPr>
  </w:style>
  <w:style w:type="character" w:customStyle="1" w:styleId="Heading2Char">
    <w:name w:val="Heading 2 Char"/>
    <w:basedOn w:val="DefaultParagraphFont"/>
    <w:link w:val="Heading2"/>
    <w:uiPriority w:val="9"/>
    <w:rsid w:val="00660776"/>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A71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7111"/>
    <w:rPr>
      <w:rFonts w:ascii="Tahoma" w:hAnsi="Tahoma" w:cs="Tahoma"/>
      <w:sz w:val="16"/>
      <w:szCs w:val="16"/>
    </w:rPr>
  </w:style>
  <w:style w:type="paragraph" w:styleId="Header">
    <w:name w:val="header"/>
    <w:basedOn w:val="Normal"/>
    <w:link w:val="HeaderChar"/>
    <w:uiPriority w:val="99"/>
    <w:unhideWhenUsed/>
    <w:rsid w:val="005C4D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4D10"/>
  </w:style>
  <w:style w:type="paragraph" w:styleId="Footer">
    <w:name w:val="footer"/>
    <w:basedOn w:val="Normal"/>
    <w:link w:val="FooterChar"/>
    <w:uiPriority w:val="99"/>
    <w:unhideWhenUsed/>
    <w:rsid w:val="005C4D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4D10"/>
  </w:style>
  <w:style w:type="paragraph" w:styleId="TOCHeading">
    <w:name w:val="TOC Heading"/>
    <w:basedOn w:val="Heading1"/>
    <w:next w:val="Normal"/>
    <w:uiPriority w:val="39"/>
    <w:semiHidden/>
    <w:unhideWhenUsed/>
    <w:qFormat/>
    <w:rsid w:val="005C4D10"/>
    <w:pPr>
      <w:outlineLvl w:val="9"/>
    </w:pPr>
  </w:style>
  <w:style w:type="paragraph" w:styleId="TOC1">
    <w:name w:val="toc 1"/>
    <w:basedOn w:val="Normal"/>
    <w:next w:val="Normal"/>
    <w:autoRedefine/>
    <w:uiPriority w:val="39"/>
    <w:unhideWhenUsed/>
    <w:rsid w:val="005C4D10"/>
    <w:pPr>
      <w:spacing w:after="100"/>
    </w:pPr>
  </w:style>
  <w:style w:type="character" w:styleId="Hyperlink">
    <w:name w:val="Hyperlink"/>
    <w:basedOn w:val="DefaultParagraphFont"/>
    <w:uiPriority w:val="99"/>
    <w:unhideWhenUsed/>
    <w:rsid w:val="005C4D10"/>
    <w:rPr>
      <w:color w:val="0000FF" w:themeColor="hyperlink"/>
      <w:u w:val="single"/>
    </w:rPr>
  </w:style>
  <w:style w:type="paragraph" w:styleId="Title">
    <w:name w:val="Title"/>
    <w:basedOn w:val="Normal"/>
    <w:next w:val="Normal"/>
    <w:link w:val="TitleChar"/>
    <w:uiPriority w:val="10"/>
    <w:qFormat/>
    <w:rsid w:val="005C4D1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C4D10"/>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13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CFDC7-E715-8C46-8545-EE9BE77421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4698</Words>
  <Characters>26784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Leanne Lawrence (1711795)</cp:lastModifiedBy>
  <cp:revision>2</cp:revision>
  <dcterms:created xsi:type="dcterms:W3CDTF">2019-09-06T07:50:00Z</dcterms:created>
  <dcterms:modified xsi:type="dcterms:W3CDTF">2019-09-06T07:50:00Z</dcterms:modified>
</cp:coreProperties>
</file>