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25E315F7" w:rsidR="00DB116D" w:rsidRDefault="006831E4" w:rsidP="00E51AAC">
            <w:pPr>
              <w:spacing w:before="120" w:after="120"/>
              <w:jc w:val="both"/>
              <w:rPr>
                <w:rFonts w:ascii="Arial" w:hAnsi="Arial" w:cs="Arial"/>
                <w:sz w:val="22"/>
                <w:szCs w:val="22"/>
              </w:rPr>
            </w:pPr>
            <w:proofErr w:type="spellStart"/>
            <w:r>
              <w:rPr>
                <w:rFonts w:ascii="Arial" w:hAnsi="Arial" w:cs="Arial"/>
                <w:sz w:val="22"/>
                <w:szCs w:val="22"/>
              </w:rPr>
              <w:t>Brynach</w:t>
            </w:r>
            <w:proofErr w:type="spellEnd"/>
            <w:r>
              <w:rPr>
                <w:rFonts w:ascii="Arial" w:hAnsi="Arial" w:cs="Arial"/>
                <w:sz w:val="22"/>
                <w:szCs w:val="22"/>
              </w:rPr>
              <w:t xml:space="preserve"> Heffernan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6D04F004" w:rsidR="00DB116D" w:rsidRPr="00F80596" w:rsidRDefault="006831E4" w:rsidP="00AE6418">
            <w:pPr>
              <w:spacing w:before="120" w:after="120"/>
              <w:jc w:val="both"/>
              <w:rPr>
                <w:rFonts w:ascii="Arial" w:hAnsi="Arial" w:cs="Arial"/>
                <w:sz w:val="22"/>
                <w:szCs w:val="22"/>
              </w:rPr>
            </w:pPr>
            <w:r>
              <w:rPr>
                <w:rFonts w:ascii="Arial" w:hAnsi="Arial" w:cs="Arial"/>
                <w:sz w:val="22"/>
                <w:szCs w:val="22"/>
              </w:rPr>
              <w:t xml:space="preserve">A critical review of </w:t>
            </w:r>
            <w:r w:rsidR="00BB4406">
              <w:rPr>
                <w:rFonts w:ascii="Arial" w:hAnsi="Arial" w:cs="Arial"/>
                <w:sz w:val="22"/>
                <w:szCs w:val="22"/>
              </w:rPr>
              <w:t>a programme of ‘change</w:t>
            </w:r>
            <w:proofErr w:type="gramStart"/>
            <w:r w:rsidR="00BB4406">
              <w:rPr>
                <w:rFonts w:ascii="Arial" w:hAnsi="Arial" w:cs="Arial"/>
                <w:sz w:val="22"/>
                <w:szCs w:val="22"/>
              </w:rPr>
              <w:t>’  implemented</w:t>
            </w:r>
            <w:proofErr w:type="gramEnd"/>
            <w:r w:rsidR="00BB4406">
              <w:rPr>
                <w:rFonts w:ascii="Arial" w:hAnsi="Arial" w:cs="Arial"/>
                <w:sz w:val="22"/>
                <w:szCs w:val="22"/>
              </w:rPr>
              <w:t xml:space="preserve"> within an  organisation.</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1D0FCA7B" w:rsidR="00DC482D" w:rsidRDefault="00DC482D" w:rsidP="00E51AAC">
            <w:pPr>
              <w:spacing w:before="120" w:after="120"/>
              <w:jc w:val="both"/>
              <w:rPr>
                <w:rFonts w:ascii="Arial" w:hAnsi="Arial" w:cs="Arial"/>
                <w:sz w:val="22"/>
                <w:szCs w:val="22"/>
              </w:rPr>
            </w:pPr>
            <w:r>
              <w:rPr>
                <w:rFonts w:ascii="Arial" w:hAnsi="Arial" w:cs="Arial"/>
                <w:sz w:val="22"/>
                <w:szCs w:val="22"/>
              </w:rPr>
              <w:t>3500 Report</w:t>
            </w:r>
            <w:r w:rsidR="00BB4406">
              <w:rPr>
                <w:rFonts w:ascii="Arial" w:hAnsi="Arial" w:cs="Arial"/>
                <w:sz w:val="22"/>
                <w:szCs w:val="22"/>
              </w:rPr>
              <w:t xml:space="preserve">- Individual Contribution </w:t>
            </w:r>
          </w:p>
          <w:p w14:paraId="6C8219C3" w14:textId="7F39AAD6" w:rsidR="00DC482D" w:rsidRPr="00F80596" w:rsidRDefault="00BB4406" w:rsidP="00E51AAC">
            <w:pPr>
              <w:spacing w:before="120" w:after="120"/>
              <w:jc w:val="both"/>
              <w:rPr>
                <w:rFonts w:ascii="Arial" w:hAnsi="Arial" w:cs="Arial"/>
                <w:sz w:val="22"/>
                <w:szCs w:val="22"/>
              </w:rPr>
            </w:pPr>
            <w:r>
              <w:rPr>
                <w:rFonts w:ascii="Arial" w:hAnsi="Arial" w:cs="Arial"/>
                <w:sz w:val="22"/>
                <w:szCs w:val="22"/>
              </w:rPr>
              <w:t>20</w:t>
            </w:r>
            <w:r w:rsidR="00DC482D">
              <w:rPr>
                <w:rFonts w:ascii="Arial" w:hAnsi="Arial" w:cs="Arial"/>
                <w:sz w:val="22"/>
                <w:szCs w:val="22"/>
              </w:rPr>
              <w:t xml:space="preserve"> Min Presentation</w:t>
            </w:r>
            <w:r>
              <w:rPr>
                <w:rFonts w:ascii="Arial" w:hAnsi="Arial" w:cs="Arial"/>
                <w:sz w:val="22"/>
                <w:szCs w:val="22"/>
              </w:rPr>
              <w:t>- 10 Mins per person in team of two.</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5C5A11AA"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7A36B6">
              <w:rPr>
                <w:rFonts w:ascii="Arial" w:hAnsi="Arial" w:cs="Arial"/>
                <w:sz w:val="22"/>
                <w:szCs w:val="22"/>
              </w:rPr>
              <w:t>2</w:t>
            </w:r>
            <w:r w:rsidR="00A3221F">
              <w:rPr>
                <w:rFonts w:ascii="Arial" w:hAnsi="Arial" w:cs="Arial"/>
                <w:sz w:val="22"/>
                <w:szCs w:val="22"/>
              </w:rPr>
              <w:t>7</w:t>
            </w:r>
            <w:r w:rsidR="007A36B6" w:rsidRPr="007A36B6">
              <w:rPr>
                <w:rFonts w:ascii="Arial" w:hAnsi="Arial" w:cs="Arial"/>
                <w:sz w:val="22"/>
                <w:szCs w:val="22"/>
                <w:vertAlign w:val="superscript"/>
              </w:rPr>
              <w:t>th</w:t>
            </w:r>
            <w:r w:rsidR="007A36B6">
              <w:rPr>
                <w:rFonts w:ascii="Arial" w:hAnsi="Arial" w:cs="Arial"/>
                <w:sz w:val="22"/>
                <w:szCs w:val="22"/>
              </w:rPr>
              <w:t xml:space="preserve"> March 2020- Report</w:t>
            </w:r>
          </w:p>
          <w:p w14:paraId="5260183F" w14:textId="3CCD4E59" w:rsidR="007A36B6" w:rsidRPr="00F80596" w:rsidRDefault="007A36B6" w:rsidP="005F0579">
            <w:pPr>
              <w:spacing w:before="120" w:after="120"/>
              <w:jc w:val="both"/>
              <w:rPr>
                <w:rFonts w:ascii="Arial" w:hAnsi="Arial" w:cs="Arial"/>
                <w:sz w:val="22"/>
                <w:szCs w:val="22"/>
              </w:rPr>
            </w:pPr>
            <w:r>
              <w:rPr>
                <w:rFonts w:ascii="Arial" w:hAnsi="Arial" w:cs="Arial"/>
                <w:sz w:val="22"/>
                <w:szCs w:val="22"/>
              </w:rPr>
              <w:t xml:space="preserve">(see allocated dates/times </w:t>
            </w:r>
            <w:proofErr w:type="gramStart"/>
            <w:r>
              <w:rPr>
                <w:rFonts w:ascii="Arial" w:hAnsi="Arial" w:cs="Arial"/>
                <w:sz w:val="22"/>
                <w:szCs w:val="22"/>
              </w:rPr>
              <w:t xml:space="preserve">for </w:t>
            </w:r>
            <w:r w:rsidR="00BB4406">
              <w:rPr>
                <w:rFonts w:ascii="Arial" w:hAnsi="Arial" w:cs="Arial"/>
                <w:sz w:val="22"/>
                <w:szCs w:val="22"/>
              </w:rPr>
              <w:t xml:space="preserve"> proposal</w:t>
            </w:r>
            <w:proofErr w:type="gramEnd"/>
            <w:r w:rsidR="00BB4406">
              <w:rPr>
                <w:rFonts w:ascii="Arial" w:hAnsi="Arial" w:cs="Arial"/>
                <w:sz w:val="22"/>
                <w:szCs w:val="22"/>
              </w:rPr>
              <w:t xml:space="preserve"> </w:t>
            </w:r>
            <w:r>
              <w:rPr>
                <w:rFonts w:ascii="Arial" w:hAnsi="Arial" w:cs="Arial"/>
                <w:sz w:val="22"/>
                <w:szCs w:val="22"/>
              </w:rPr>
              <w:t>presentation )</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0CAD6C84" w:rsidR="00B84B5B" w:rsidRPr="00F80596"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3pm 8</w:t>
            </w:r>
            <w:r w:rsidR="00A3221F" w:rsidRPr="00A3221F">
              <w:rPr>
                <w:rFonts w:ascii="Arial" w:hAnsi="Arial" w:cs="Arial"/>
                <w:sz w:val="22"/>
                <w:szCs w:val="22"/>
                <w:vertAlign w:val="superscript"/>
              </w:rPr>
              <w:t>th</w:t>
            </w:r>
            <w:r w:rsidR="00A3221F">
              <w:rPr>
                <w:rFonts w:ascii="Arial" w:hAnsi="Arial" w:cs="Arial"/>
                <w:sz w:val="22"/>
                <w:szCs w:val="22"/>
              </w:rPr>
              <w:t xml:space="preserve"> May 2020</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lastRenderedPageBreak/>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4E5E5AF" w14:textId="03BF9AB1" w:rsidR="00F67920" w:rsidRDefault="00775F86" w:rsidP="00F80596">
      <w:pPr>
        <w:jc w:val="both"/>
        <w:rPr>
          <w:sz w:val="24"/>
          <w:szCs w:val="24"/>
        </w:rPr>
      </w:pPr>
      <w:r>
        <w:rPr>
          <w:sz w:val="24"/>
          <w:szCs w:val="24"/>
        </w:rPr>
        <w:t xml:space="preserve">Over the last two years UK and international business operating within the European union have been constantly battling with the impact the UK withdrawal from the European union </w:t>
      </w:r>
      <w:r w:rsidR="00B35D1E">
        <w:rPr>
          <w:sz w:val="24"/>
          <w:szCs w:val="24"/>
        </w:rPr>
        <w:t>may</w:t>
      </w:r>
      <w:r>
        <w:rPr>
          <w:sz w:val="24"/>
          <w:szCs w:val="24"/>
        </w:rPr>
        <w:t xml:space="preserve"> have on the trading environment they operate within.  This continued uncertainty has brought about a focus on ‘planning for change’ both within the Macro and </w:t>
      </w:r>
      <w:proofErr w:type="gramStart"/>
      <w:r>
        <w:rPr>
          <w:sz w:val="24"/>
          <w:szCs w:val="24"/>
        </w:rPr>
        <w:t>Micro</w:t>
      </w:r>
      <w:r w:rsidR="004E61D1">
        <w:rPr>
          <w:sz w:val="24"/>
          <w:szCs w:val="24"/>
        </w:rPr>
        <w:t xml:space="preserve"> </w:t>
      </w:r>
      <w:r w:rsidR="00BB0B67">
        <w:rPr>
          <w:sz w:val="24"/>
          <w:szCs w:val="24"/>
        </w:rPr>
        <w:t>environment</w:t>
      </w:r>
      <w:proofErr w:type="gramEnd"/>
      <w:r>
        <w:rPr>
          <w:sz w:val="24"/>
          <w:szCs w:val="24"/>
        </w:rPr>
        <w:t xml:space="preserve">.  </w:t>
      </w:r>
      <w:r w:rsidR="00BB0B67">
        <w:rPr>
          <w:sz w:val="24"/>
          <w:szCs w:val="24"/>
        </w:rPr>
        <w:t>Many organisations have embarked on scenario planning with ‘what if’ statements playing a crucial role in their interpretation of data</w:t>
      </w:r>
      <w:r w:rsidR="00B35D1E">
        <w:rPr>
          <w:sz w:val="24"/>
          <w:szCs w:val="24"/>
        </w:rPr>
        <w:t>,</w:t>
      </w:r>
      <w:r w:rsidR="00BB0B67">
        <w:rPr>
          <w:sz w:val="24"/>
          <w:szCs w:val="24"/>
        </w:rPr>
        <w:t xml:space="preserve"> intelligence gathering and decision making. Even organisations operating outside of the UK and Europe have embarked on a critical analyse of what their business could look like after </w:t>
      </w:r>
      <w:r w:rsidR="00B35D1E">
        <w:rPr>
          <w:sz w:val="24"/>
          <w:szCs w:val="24"/>
        </w:rPr>
        <w:t>Brexit</w:t>
      </w:r>
      <w:r w:rsidR="00BB0B67">
        <w:rPr>
          <w:sz w:val="24"/>
          <w:szCs w:val="24"/>
        </w:rPr>
        <w:t xml:space="preserve">.  </w:t>
      </w:r>
      <w:r w:rsidR="00B35D1E">
        <w:rPr>
          <w:sz w:val="24"/>
          <w:szCs w:val="24"/>
        </w:rPr>
        <w:t xml:space="preserve">External factors which may  impact on the organisations capability to survive or thrive have taken on increased importance - </w:t>
      </w:r>
      <w:r w:rsidR="00BB0B67">
        <w:rPr>
          <w:sz w:val="24"/>
          <w:szCs w:val="24"/>
        </w:rPr>
        <w:t xml:space="preserve"> Human Resource availability, Political, Legal and Environmental policy changes, Economic downturn or growth through earning capacity</w:t>
      </w:r>
      <w:r w:rsidR="004E61D1">
        <w:rPr>
          <w:sz w:val="24"/>
          <w:szCs w:val="24"/>
        </w:rPr>
        <w:t>, s</w:t>
      </w:r>
      <w:r w:rsidR="00BB0B67">
        <w:rPr>
          <w:sz w:val="24"/>
          <w:szCs w:val="24"/>
        </w:rPr>
        <w:t>ocial mobility in terms of population decline and spending capability and the opportunity to move towards a 5</w:t>
      </w:r>
      <w:r w:rsidR="00BB0B67" w:rsidRPr="00BB0B67">
        <w:rPr>
          <w:sz w:val="24"/>
          <w:szCs w:val="24"/>
          <w:vertAlign w:val="superscript"/>
        </w:rPr>
        <w:t>th</w:t>
      </w:r>
      <w:r w:rsidR="00BB0B67">
        <w:rPr>
          <w:sz w:val="24"/>
          <w:szCs w:val="24"/>
        </w:rPr>
        <w:t xml:space="preserve"> generation WIFI capability for business and consumers alike.  </w:t>
      </w:r>
      <w:r w:rsidR="00F67920">
        <w:rPr>
          <w:sz w:val="24"/>
          <w:szCs w:val="24"/>
        </w:rPr>
        <w:t xml:space="preserve">To engage with these opportunities or defend the business against these possible </w:t>
      </w:r>
      <w:proofErr w:type="gramStart"/>
      <w:r w:rsidR="00F67920">
        <w:rPr>
          <w:sz w:val="24"/>
          <w:szCs w:val="24"/>
        </w:rPr>
        <w:t>threats</w:t>
      </w:r>
      <w:proofErr w:type="gramEnd"/>
      <w:r w:rsidR="00F67920">
        <w:rPr>
          <w:sz w:val="24"/>
          <w:szCs w:val="24"/>
        </w:rPr>
        <w:t xml:space="preserve"> organisations have engaged with change programmes</w:t>
      </w:r>
      <w:r w:rsidR="00B35D1E">
        <w:rPr>
          <w:sz w:val="24"/>
          <w:szCs w:val="24"/>
        </w:rPr>
        <w:t xml:space="preserve"> to survival within this uncertain environment</w:t>
      </w:r>
      <w:r w:rsidR="00F67920">
        <w:rPr>
          <w:sz w:val="24"/>
          <w:szCs w:val="24"/>
        </w:rPr>
        <w:t xml:space="preserve">.  </w:t>
      </w:r>
    </w:p>
    <w:p w14:paraId="4F319087" w14:textId="77777777" w:rsidR="00F67920" w:rsidRDefault="00F67920" w:rsidP="00F80596">
      <w:pPr>
        <w:jc w:val="both"/>
        <w:rPr>
          <w:sz w:val="24"/>
          <w:szCs w:val="24"/>
        </w:rPr>
      </w:pPr>
    </w:p>
    <w:p w14:paraId="3D1143F6" w14:textId="5C95A347" w:rsidR="00F67920" w:rsidRDefault="00F67920" w:rsidP="00F80596">
      <w:pPr>
        <w:jc w:val="both"/>
        <w:rPr>
          <w:sz w:val="24"/>
          <w:szCs w:val="24"/>
        </w:rPr>
      </w:pPr>
      <w:r>
        <w:rPr>
          <w:sz w:val="24"/>
          <w:szCs w:val="24"/>
        </w:rPr>
        <w:t xml:space="preserve">The focus of this assignment is to critically evaluate one change or aspect of a change that an organisation has implemented over the last </w:t>
      </w:r>
      <w:r w:rsidR="00B35D1E">
        <w:rPr>
          <w:sz w:val="24"/>
          <w:szCs w:val="24"/>
        </w:rPr>
        <w:t>three</w:t>
      </w:r>
      <w:r>
        <w:rPr>
          <w:sz w:val="24"/>
          <w:szCs w:val="24"/>
        </w:rPr>
        <w:t xml:space="preserve"> years.  This critically evaluation should examine each stage of the change process and draw a conclusion on </w:t>
      </w:r>
      <w:proofErr w:type="spellStart"/>
      <w:proofErr w:type="gramStart"/>
      <w:r>
        <w:rPr>
          <w:sz w:val="24"/>
          <w:szCs w:val="24"/>
        </w:rPr>
        <w:t>it’s</w:t>
      </w:r>
      <w:proofErr w:type="spellEnd"/>
      <w:proofErr w:type="gramEnd"/>
      <w:r>
        <w:rPr>
          <w:sz w:val="24"/>
          <w:szCs w:val="24"/>
        </w:rPr>
        <w:t xml:space="preserve"> success/failure.  It should further develop recommendations for future development of the change plan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7157E930" w:rsidR="00F67920" w:rsidRDefault="00F67920" w:rsidP="00F80596">
      <w:pPr>
        <w:jc w:val="both"/>
        <w:rPr>
          <w:sz w:val="24"/>
          <w:szCs w:val="24"/>
        </w:rPr>
      </w:pPr>
      <w:r>
        <w:rPr>
          <w:sz w:val="24"/>
          <w:szCs w:val="24"/>
        </w:rPr>
        <w:t>The assignment is to be undertaken in teams of 2 or 3 and will contain two parts:</w:t>
      </w:r>
    </w:p>
    <w:p w14:paraId="568D0240" w14:textId="77777777" w:rsidR="00F67920" w:rsidRDefault="00F67920" w:rsidP="00F80596">
      <w:pPr>
        <w:jc w:val="both"/>
        <w:rPr>
          <w:sz w:val="24"/>
          <w:szCs w:val="24"/>
        </w:rPr>
      </w:pPr>
    </w:p>
    <w:p w14:paraId="3058BDD9" w14:textId="17DFB980" w:rsidR="00F67920" w:rsidRDefault="00F67920" w:rsidP="00F80596">
      <w:pPr>
        <w:jc w:val="both"/>
        <w:rPr>
          <w:sz w:val="24"/>
          <w:szCs w:val="24"/>
        </w:rPr>
      </w:pPr>
      <w:r>
        <w:rPr>
          <w:sz w:val="24"/>
          <w:szCs w:val="24"/>
        </w:rPr>
        <w:t>Part 1- Proposal presentation – 20 minutes (10 minutes from each present</w:t>
      </w:r>
      <w:r w:rsidR="00F33A05">
        <w:rPr>
          <w:sz w:val="24"/>
          <w:szCs w:val="24"/>
        </w:rPr>
        <w:t>e</w:t>
      </w:r>
      <w:r>
        <w:rPr>
          <w:sz w:val="24"/>
          <w:szCs w:val="24"/>
        </w:rPr>
        <w:t>r)</w:t>
      </w:r>
    </w:p>
    <w:p w14:paraId="43E1B901" w14:textId="236FDABA" w:rsidR="00871546" w:rsidRDefault="00F67920" w:rsidP="00F80596">
      <w:pPr>
        <w:jc w:val="both"/>
        <w:rPr>
          <w:sz w:val="24"/>
          <w:szCs w:val="24"/>
        </w:rPr>
      </w:pPr>
      <w:r>
        <w:rPr>
          <w:sz w:val="24"/>
          <w:szCs w:val="24"/>
        </w:rPr>
        <w:t>Part 2- Critical review</w:t>
      </w:r>
      <w:r w:rsidR="00264315">
        <w:rPr>
          <w:sz w:val="24"/>
          <w:szCs w:val="24"/>
        </w:rPr>
        <w:t xml:space="preserve">- to be </w:t>
      </w:r>
      <w:proofErr w:type="gramStart"/>
      <w:r w:rsidR="00264315">
        <w:rPr>
          <w:sz w:val="24"/>
          <w:szCs w:val="24"/>
        </w:rPr>
        <w:t xml:space="preserve">presented </w:t>
      </w:r>
      <w:r>
        <w:rPr>
          <w:sz w:val="24"/>
          <w:szCs w:val="24"/>
        </w:rPr>
        <w:t xml:space="preserve"> in</w:t>
      </w:r>
      <w:proofErr w:type="gramEnd"/>
      <w:r w:rsidR="00F33A05">
        <w:rPr>
          <w:sz w:val="24"/>
          <w:szCs w:val="24"/>
        </w:rPr>
        <w:t xml:space="preserve"> a</w:t>
      </w:r>
      <w:r>
        <w:rPr>
          <w:sz w:val="24"/>
          <w:szCs w:val="24"/>
        </w:rPr>
        <w:t xml:space="preserve"> report </w:t>
      </w:r>
      <w:r w:rsidR="00264315">
        <w:rPr>
          <w:sz w:val="24"/>
          <w:szCs w:val="24"/>
        </w:rPr>
        <w:t>. Word count 7000 words (3500 words from each team member)</w:t>
      </w:r>
    </w:p>
    <w:p w14:paraId="70876900" w14:textId="4013E059" w:rsidR="00264315" w:rsidRDefault="00264315" w:rsidP="00F80596">
      <w:pPr>
        <w:jc w:val="both"/>
        <w:rPr>
          <w:sz w:val="24"/>
          <w:szCs w:val="24"/>
        </w:rPr>
      </w:pPr>
      <w:r>
        <w:rPr>
          <w:sz w:val="24"/>
          <w:szCs w:val="24"/>
        </w:rPr>
        <w:t>Tasks</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58F7E9CC" w14:textId="77777777" w:rsidR="00A3221F" w:rsidRDefault="00A3221F" w:rsidP="009A2CB4">
      <w:pPr>
        <w:jc w:val="both"/>
        <w:rPr>
          <w:sz w:val="24"/>
          <w:szCs w:val="24"/>
        </w:rPr>
      </w:pPr>
    </w:p>
    <w:p w14:paraId="397AAEAC" w14:textId="7428B6C0" w:rsidR="00011A1B" w:rsidRDefault="00F67920" w:rsidP="009A2CB4">
      <w:pPr>
        <w:jc w:val="both"/>
        <w:rPr>
          <w:sz w:val="24"/>
          <w:szCs w:val="24"/>
        </w:rPr>
      </w:pPr>
      <w:r>
        <w:rPr>
          <w:sz w:val="24"/>
          <w:szCs w:val="24"/>
        </w:rPr>
        <w:lastRenderedPageBreak/>
        <w:t>P</w:t>
      </w:r>
      <w:r w:rsidR="004E61D1">
        <w:rPr>
          <w:sz w:val="24"/>
          <w:szCs w:val="24"/>
        </w:rPr>
        <w:t>ROPOSAL PRESENTATION</w:t>
      </w:r>
    </w:p>
    <w:p w14:paraId="0B2ACA90" w14:textId="03A9A6B8" w:rsidR="00264315" w:rsidRDefault="00264315" w:rsidP="009A2CB4">
      <w:pPr>
        <w:jc w:val="both"/>
        <w:rPr>
          <w:sz w:val="24"/>
          <w:szCs w:val="24"/>
        </w:rPr>
      </w:pPr>
    </w:p>
    <w:p w14:paraId="1E6DA15C" w14:textId="4DA9A0D9" w:rsidR="00264315" w:rsidRDefault="00264315" w:rsidP="009A2CB4">
      <w:pPr>
        <w:jc w:val="both"/>
        <w:rPr>
          <w:sz w:val="24"/>
          <w:szCs w:val="24"/>
        </w:rPr>
      </w:pPr>
      <w:r>
        <w:rPr>
          <w:sz w:val="24"/>
          <w:szCs w:val="24"/>
        </w:rPr>
        <w:t>In a team of 2 or 3 prepare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F60AC96" w:rsidR="00F33A05" w:rsidRDefault="004E61D1" w:rsidP="009A2CB4">
      <w:pPr>
        <w:jc w:val="both"/>
        <w:rPr>
          <w:sz w:val="24"/>
          <w:szCs w:val="24"/>
        </w:rPr>
      </w:pPr>
      <w:r>
        <w:rPr>
          <w:sz w:val="24"/>
          <w:szCs w:val="24"/>
        </w:rPr>
        <w:t>Task 1</w:t>
      </w:r>
    </w:p>
    <w:p w14:paraId="6B015B15" w14:textId="5EE14A4A" w:rsidR="00F33A05" w:rsidRDefault="00F33A05" w:rsidP="009A2CB4">
      <w:pPr>
        <w:jc w:val="both"/>
        <w:rPr>
          <w:sz w:val="24"/>
          <w:szCs w:val="24"/>
        </w:rPr>
      </w:pPr>
      <w:r>
        <w:rPr>
          <w:sz w:val="24"/>
          <w:szCs w:val="24"/>
        </w:rPr>
        <w:t>Identify and discuss a recent change (within the last 3 years) that an organisation has planned and implemented.  This organisation can come from the private, public or voluntary sector.</w:t>
      </w:r>
    </w:p>
    <w:p w14:paraId="03EBF1F9" w14:textId="0DAE7EF4" w:rsidR="00F33A05" w:rsidRDefault="00F33A05" w:rsidP="009A2CB4">
      <w:pPr>
        <w:jc w:val="both"/>
        <w:rPr>
          <w:sz w:val="24"/>
          <w:szCs w:val="24"/>
        </w:rPr>
      </w:pPr>
    </w:p>
    <w:p w14:paraId="7A491188" w14:textId="188925E8" w:rsidR="00F33A05" w:rsidRDefault="00F33A05" w:rsidP="009A2CB4">
      <w:pPr>
        <w:jc w:val="both"/>
        <w:rPr>
          <w:sz w:val="24"/>
          <w:szCs w:val="24"/>
        </w:rPr>
      </w:pPr>
      <w:r>
        <w:rPr>
          <w:sz w:val="24"/>
          <w:szCs w:val="24"/>
        </w:rPr>
        <w:t>Task 2</w:t>
      </w:r>
    </w:p>
    <w:p w14:paraId="607FE336" w14:textId="74E4490B" w:rsidR="00F33A05" w:rsidRDefault="0012187F" w:rsidP="009A2CB4">
      <w:pPr>
        <w:jc w:val="both"/>
        <w:rPr>
          <w:sz w:val="24"/>
          <w:szCs w:val="24"/>
        </w:rPr>
      </w:pPr>
      <w:r>
        <w:rPr>
          <w:sz w:val="24"/>
          <w:szCs w:val="24"/>
        </w:rPr>
        <w:t xml:space="preserve">Provide background information on the organisation in terms of </w:t>
      </w:r>
      <w:proofErr w:type="spellStart"/>
      <w:r>
        <w:rPr>
          <w:sz w:val="24"/>
          <w:szCs w:val="24"/>
        </w:rPr>
        <w:t>it</w:t>
      </w:r>
      <w:r w:rsidR="00FD1FFE">
        <w:rPr>
          <w:sz w:val="24"/>
          <w:szCs w:val="24"/>
        </w:rPr>
        <w:t>`</w:t>
      </w:r>
      <w:r>
        <w:rPr>
          <w:sz w:val="24"/>
          <w:szCs w:val="24"/>
        </w:rPr>
        <w:t>s</w:t>
      </w:r>
      <w:proofErr w:type="spellEnd"/>
      <w:r>
        <w:rPr>
          <w:sz w:val="24"/>
          <w:szCs w:val="24"/>
        </w:rPr>
        <w:t xml:space="preserve"> development, type of sector it operates within, size, location and give an overview of the product or service it provides.</w:t>
      </w:r>
    </w:p>
    <w:p w14:paraId="7CCD921A" w14:textId="756ADC77" w:rsidR="0012187F" w:rsidRDefault="0012187F" w:rsidP="009A2CB4">
      <w:pPr>
        <w:jc w:val="both"/>
        <w:rPr>
          <w:sz w:val="24"/>
          <w:szCs w:val="24"/>
        </w:rPr>
      </w:pPr>
    </w:p>
    <w:p w14:paraId="1F98A629" w14:textId="54742CA8" w:rsidR="0012187F" w:rsidRDefault="0012187F" w:rsidP="009A2CB4">
      <w:pPr>
        <w:jc w:val="both"/>
        <w:rPr>
          <w:sz w:val="24"/>
          <w:szCs w:val="24"/>
        </w:rPr>
      </w:pPr>
      <w:r>
        <w:rPr>
          <w:sz w:val="24"/>
          <w:szCs w:val="24"/>
        </w:rPr>
        <w:t>Task 3</w:t>
      </w:r>
    </w:p>
    <w:p w14:paraId="07E201C0" w14:textId="07FFFC38" w:rsidR="0012187F" w:rsidRDefault="0012187F" w:rsidP="009A2CB4">
      <w:pPr>
        <w:jc w:val="both"/>
        <w:rPr>
          <w:sz w:val="24"/>
          <w:szCs w:val="24"/>
        </w:rPr>
      </w:pPr>
      <w:r>
        <w:rPr>
          <w:sz w:val="24"/>
          <w:szCs w:val="24"/>
        </w:rPr>
        <w:t>Discuss the nature of the change being examined. Include in this discussion the micro/macro environmental causes for the change.</w:t>
      </w:r>
    </w:p>
    <w:p w14:paraId="027BAD31" w14:textId="5DAFD0CB" w:rsidR="0012187F" w:rsidRDefault="0012187F" w:rsidP="009A2CB4">
      <w:pPr>
        <w:jc w:val="both"/>
        <w:rPr>
          <w:sz w:val="24"/>
          <w:szCs w:val="24"/>
        </w:rPr>
      </w:pPr>
    </w:p>
    <w:p w14:paraId="3CE9EB18" w14:textId="1A1E206E" w:rsidR="0012187F" w:rsidRDefault="0012187F" w:rsidP="009A2CB4">
      <w:pPr>
        <w:jc w:val="both"/>
        <w:rPr>
          <w:sz w:val="24"/>
          <w:szCs w:val="24"/>
        </w:rPr>
      </w:pPr>
      <w:r>
        <w:rPr>
          <w:sz w:val="24"/>
          <w:szCs w:val="24"/>
        </w:rPr>
        <w:t>Task 4</w:t>
      </w:r>
    </w:p>
    <w:p w14:paraId="10CEEA1D" w14:textId="7797444D" w:rsidR="0012187F" w:rsidRDefault="0012187F" w:rsidP="009A2CB4">
      <w:pPr>
        <w:jc w:val="both"/>
        <w:rPr>
          <w:sz w:val="24"/>
          <w:szCs w:val="24"/>
        </w:rPr>
      </w:pPr>
      <w:r>
        <w:rPr>
          <w:sz w:val="24"/>
          <w:szCs w:val="24"/>
        </w:rPr>
        <w:t xml:space="preserve">Within the presentation demonstrate knowledge and understanding of a variety of ‘change’ theories and literature- as a guide this should </w:t>
      </w:r>
      <w:proofErr w:type="spellStart"/>
      <w:r>
        <w:rPr>
          <w:sz w:val="24"/>
          <w:szCs w:val="24"/>
        </w:rPr>
        <w:t>included</w:t>
      </w:r>
      <w:proofErr w:type="spellEnd"/>
      <w:r>
        <w:rPr>
          <w:sz w:val="24"/>
          <w:szCs w:val="24"/>
        </w:rPr>
        <w:t xml:space="preserve"> a minimum of </w:t>
      </w:r>
      <w:r w:rsidR="00A3221F">
        <w:rPr>
          <w:sz w:val="24"/>
          <w:szCs w:val="24"/>
        </w:rPr>
        <w:t>three</w:t>
      </w:r>
      <w:bookmarkStart w:id="0" w:name="_GoBack"/>
      <w:bookmarkEnd w:id="0"/>
      <w:r w:rsidR="00AE6418">
        <w:rPr>
          <w:sz w:val="24"/>
          <w:szCs w:val="24"/>
        </w:rPr>
        <w:t xml:space="preserve"> </w:t>
      </w:r>
      <w:r>
        <w:rPr>
          <w:sz w:val="24"/>
          <w:szCs w:val="24"/>
        </w:rPr>
        <w:t xml:space="preserve"> theories and </w:t>
      </w:r>
      <w:r w:rsidR="00AE6418">
        <w:rPr>
          <w:sz w:val="24"/>
          <w:szCs w:val="24"/>
        </w:rPr>
        <w:t xml:space="preserve">two </w:t>
      </w:r>
      <w:r>
        <w:rPr>
          <w:sz w:val="24"/>
          <w:szCs w:val="24"/>
        </w:rPr>
        <w:t xml:space="preserve"> organisation case study examples.</w:t>
      </w:r>
    </w:p>
    <w:p w14:paraId="45F9C92B" w14:textId="1AA74B38" w:rsidR="0012187F" w:rsidRDefault="0012187F" w:rsidP="009A2CB4">
      <w:pPr>
        <w:jc w:val="both"/>
        <w:rPr>
          <w:sz w:val="24"/>
          <w:szCs w:val="24"/>
        </w:rPr>
      </w:pPr>
    </w:p>
    <w:p w14:paraId="1EFD5998" w14:textId="342E87AD" w:rsidR="0012187F" w:rsidRDefault="0012187F" w:rsidP="009A2CB4">
      <w:pPr>
        <w:jc w:val="both"/>
        <w:rPr>
          <w:sz w:val="24"/>
          <w:szCs w:val="24"/>
        </w:rPr>
      </w:pPr>
      <w:r>
        <w:rPr>
          <w:sz w:val="24"/>
          <w:szCs w:val="24"/>
        </w:rPr>
        <w:t>Task 5</w:t>
      </w:r>
    </w:p>
    <w:p w14:paraId="7817CE16" w14:textId="418DD0B3" w:rsidR="0012187F" w:rsidRDefault="00204F9B" w:rsidP="009A2CB4">
      <w:pPr>
        <w:jc w:val="both"/>
        <w:rPr>
          <w:sz w:val="24"/>
          <w:szCs w:val="24"/>
        </w:rPr>
      </w:pPr>
      <w:r>
        <w:rPr>
          <w:sz w:val="24"/>
          <w:szCs w:val="24"/>
        </w:rPr>
        <w:t>As a conclusion to the presentation identify whether the ‘change’ undertaken proved a success or failure for the organisation. Produce some examples to support your conclusion.</w:t>
      </w:r>
    </w:p>
    <w:p w14:paraId="788C3D8A" w14:textId="3721C128" w:rsidR="00204F9B" w:rsidRDefault="00204F9B" w:rsidP="009A2CB4">
      <w:pPr>
        <w:jc w:val="both"/>
        <w:rPr>
          <w:sz w:val="24"/>
          <w:szCs w:val="24"/>
        </w:rPr>
      </w:pPr>
    </w:p>
    <w:p w14:paraId="24FBF645" w14:textId="187CE1DA" w:rsidR="00204F9B" w:rsidRDefault="00204F9B" w:rsidP="009A2CB4">
      <w:pPr>
        <w:jc w:val="both"/>
        <w:rPr>
          <w:sz w:val="24"/>
          <w:szCs w:val="24"/>
        </w:rPr>
      </w:pPr>
      <w:r>
        <w:rPr>
          <w:sz w:val="24"/>
          <w:szCs w:val="24"/>
        </w:rPr>
        <w:t>Task 6</w:t>
      </w:r>
    </w:p>
    <w:p w14:paraId="3F6C9601" w14:textId="1C2468FF" w:rsidR="00F67920" w:rsidRDefault="00891403" w:rsidP="009A2CB4">
      <w:pPr>
        <w:jc w:val="both"/>
        <w:rPr>
          <w:sz w:val="24"/>
          <w:szCs w:val="24"/>
        </w:rPr>
      </w:pPr>
      <w:r>
        <w:rPr>
          <w:sz w:val="24"/>
          <w:szCs w:val="24"/>
        </w:rPr>
        <w:t>Demonstrate a clear plan to aid completion of the final report.  This plan should include an aim and objectives that outline the intended outcome, process of achieving the aim and discuss the research methods to be deployed to aid the reports completion and achievement of the aim.</w:t>
      </w:r>
    </w:p>
    <w:p w14:paraId="3BDCCF2F" w14:textId="77777777" w:rsidR="00891403" w:rsidRDefault="00891403" w:rsidP="009A2CB4">
      <w:pPr>
        <w:jc w:val="both"/>
        <w:rPr>
          <w:sz w:val="24"/>
          <w:szCs w:val="24"/>
        </w:rPr>
      </w:pPr>
    </w:p>
    <w:p w14:paraId="3A9A276C" w14:textId="77777777" w:rsidR="00F67920" w:rsidRDefault="00F67920" w:rsidP="009A2CB4">
      <w:pPr>
        <w:jc w:val="both"/>
        <w:rPr>
          <w:sz w:val="24"/>
          <w:szCs w:val="24"/>
        </w:rPr>
      </w:pPr>
    </w:p>
    <w:p w14:paraId="6C0D6671" w14:textId="295F6AD9" w:rsidR="00011A1B" w:rsidRDefault="00011A1B" w:rsidP="009A2CB4">
      <w:pPr>
        <w:jc w:val="both"/>
        <w:rPr>
          <w:sz w:val="24"/>
          <w:szCs w:val="24"/>
        </w:rPr>
      </w:pPr>
      <w:r>
        <w:rPr>
          <w:sz w:val="24"/>
          <w:szCs w:val="24"/>
        </w:rPr>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2E52FC00" w:rsidR="00B35D1E" w:rsidRDefault="00B35D1E" w:rsidP="009A2CB4">
      <w:pPr>
        <w:jc w:val="both"/>
        <w:rPr>
          <w:sz w:val="24"/>
          <w:szCs w:val="24"/>
        </w:rPr>
      </w:pPr>
      <w:r>
        <w:rPr>
          <w:sz w:val="24"/>
          <w:szCs w:val="24"/>
        </w:rPr>
        <w:t>Task 1</w:t>
      </w:r>
    </w:p>
    <w:p w14:paraId="409A5D99" w14:textId="7D058900" w:rsidR="00B35D1E" w:rsidRDefault="00B35D1E" w:rsidP="009A2CB4">
      <w:pPr>
        <w:jc w:val="both"/>
        <w:rPr>
          <w:sz w:val="24"/>
          <w:szCs w:val="24"/>
        </w:rPr>
      </w:pPr>
    </w:p>
    <w:p w14:paraId="5865BDB5" w14:textId="2715C2CF" w:rsidR="00B35D1E" w:rsidRDefault="00453F70" w:rsidP="009A2CB4">
      <w:pPr>
        <w:jc w:val="both"/>
        <w:rPr>
          <w:sz w:val="24"/>
          <w:szCs w:val="24"/>
        </w:rPr>
      </w:pPr>
      <w:r>
        <w:rPr>
          <w:sz w:val="24"/>
          <w:szCs w:val="24"/>
        </w:rPr>
        <w:t>Critically analyse the nature of the change undertaken by the organisation under investigation.</w:t>
      </w:r>
    </w:p>
    <w:p w14:paraId="08DF4975" w14:textId="7911C134" w:rsidR="00453F70" w:rsidRDefault="00453F70" w:rsidP="009A2CB4">
      <w:pPr>
        <w:jc w:val="both"/>
        <w:rPr>
          <w:sz w:val="24"/>
          <w:szCs w:val="24"/>
        </w:rPr>
      </w:pPr>
    </w:p>
    <w:p w14:paraId="392DCE78" w14:textId="50C3AC08" w:rsidR="00453F70" w:rsidRDefault="00453F70" w:rsidP="009A2CB4">
      <w:pPr>
        <w:jc w:val="both"/>
        <w:rPr>
          <w:sz w:val="24"/>
          <w:szCs w:val="24"/>
        </w:rPr>
      </w:pPr>
      <w:r>
        <w:rPr>
          <w:sz w:val="24"/>
          <w:szCs w:val="24"/>
        </w:rPr>
        <w:t>Task 2</w:t>
      </w:r>
    </w:p>
    <w:p w14:paraId="7DAB80F3" w14:textId="27EB3886" w:rsidR="00453F70" w:rsidRDefault="00453F70" w:rsidP="009A2CB4">
      <w:pPr>
        <w:jc w:val="both"/>
        <w:rPr>
          <w:sz w:val="24"/>
          <w:szCs w:val="24"/>
        </w:rPr>
      </w:pPr>
      <w:r>
        <w:rPr>
          <w:sz w:val="24"/>
          <w:szCs w:val="24"/>
        </w:rPr>
        <w:t>Discuss the involvement of ‘leaders and leadership’ in the process of change. Within the discussion describe ‘complex’ areas of change leaders were involved in.</w:t>
      </w:r>
    </w:p>
    <w:p w14:paraId="05E44506" w14:textId="2138B094" w:rsidR="00453F70" w:rsidRDefault="00453F70" w:rsidP="009A2CB4">
      <w:pPr>
        <w:jc w:val="both"/>
        <w:rPr>
          <w:sz w:val="24"/>
          <w:szCs w:val="24"/>
        </w:rPr>
      </w:pPr>
    </w:p>
    <w:p w14:paraId="16DAD67D" w14:textId="55768E52" w:rsidR="00453F70" w:rsidRDefault="00453F70" w:rsidP="009A2CB4">
      <w:pPr>
        <w:jc w:val="both"/>
        <w:rPr>
          <w:sz w:val="24"/>
          <w:szCs w:val="24"/>
        </w:rPr>
      </w:pPr>
      <w:r>
        <w:rPr>
          <w:sz w:val="24"/>
          <w:szCs w:val="24"/>
        </w:rPr>
        <w:t>Task 3</w:t>
      </w:r>
    </w:p>
    <w:p w14:paraId="403ECB9C" w14:textId="392EFBDA" w:rsidR="00453F70" w:rsidRDefault="00453F70" w:rsidP="009A2CB4">
      <w:pPr>
        <w:jc w:val="both"/>
        <w:rPr>
          <w:sz w:val="24"/>
          <w:szCs w:val="24"/>
        </w:rPr>
      </w:pPr>
      <w:r>
        <w:rPr>
          <w:sz w:val="24"/>
          <w:szCs w:val="24"/>
        </w:rPr>
        <w:t xml:space="preserve">Critically evaluate the relationship between environmental changes and the impact on the </w:t>
      </w:r>
      <w:proofErr w:type="gramStart"/>
      <w:r>
        <w:rPr>
          <w:sz w:val="24"/>
          <w:szCs w:val="24"/>
        </w:rPr>
        <w:t>organisations</w:t>
      </w:r>
      <w:proofErr w:type="gramEnd"/>
      <w:r>
        <w:rPr>
          <w:sz w:val="24"/>
          <w:szCs w:val="24"/>
        </w:rPr>
        <w:t xml:space="preserve"> capability.</w:t>
      </w:r>
    </w:p>
    <w:p w14:paraId="5A80B59B" w14:textId="16C3EC3A" w:rsidR="00453F70" w:rsidRDefault="00453F70" w:rsidP="009A2CB4">
      <w:pPr>
        <w:jc w:val="both"/>
        <w:rPr>
          <w:sz w:val="24"/>
          <w:szCs w:val="24"/>
        </w:rPr>
      </w:pPr>
    </w:p>
    <w:p w14:paraId="754A3CA4" w14:textId="476C9DF6" w:rsidR="00453F70" w:rsidRDefault="00453F70" w:rsidP="009A2CB4">
      <w:pPr>
        <w:jc w:val="both"/>
        <w:rPr>
          <w:sz w:val="24"/>
          <w:szCs w:val="24"/>
        </w:rPr>
      </w:pPr>
      <w:r>
        <w:rPr>
          <w:sz w:val="24"/>
          <w:szCs w:val="24"/>
        </w:rPr>
        <w:t>Task 4</w:t>
      </w:r>
    </w:p>
    <w:p w14:paraId="2CF4BAD0" w14:textId="5A698665" w:rsidR="00453F70" w:rsidRDefault="0008498C" w:rsidP="009A2CB4">
      <w:pPr>
        <w:jc w:val="both"/>
        <w:rPr>
          <w:sz w:val="24"/>
          <w:szCs w:val="24"/>
        </w:rPr>
      </w:pPr>
      <w:r>
        <w:rPr>
          <w:sz w:val="24"/>
          <w:szCs w:val="24"/>
        </w:rPr>
        <w:t>Describe the impact on the culture of the organisation in relation to the change process.</w:t>
      </w:r>
    </w:p>
    <w:p w14:paraId="1D55C582" w14:textId="7E86C684" w:rsidR="0008498C" w:rsidRDefault="0008498C" w:rsidP="009A2CB4">
      <w:pPr>
        <w:jc w:val="both"/>
        <w:rPr>
          <w:sz w:val="24"/>
          <w:szCs w:val="24"/>
        </w:rPr>
      </w:pPr>
    </w:p>
    <w:p w14:paraId="6A1813AB" w14:textId="77777777" w:rsidR="00AE6418" w:rsidRDefault="00AE6418" w:rsidP="009A2CB4">
      <w:pPr>
        <w:jc w:val="both"/>
        <w:rPr>
          <w:sz w:val="24"/>
          <w:szCs w:val="24"/>
        </w:rPr>
      </w:pPr>
    </w:p>
    <w:p w14:paraId="137AC24C" w14:textId="348B9677" w:rsidR="0008498C" w:rsidRDefault="0008498C" w:rsidP="009A2CB4">
      <w:pPr>
        <w:jc w:val="both"/>
        <w:rPr>
          <w:sz w:val="24"/>
          <w:szCs w:val="24"/>
        </w:rPr>
      </w:pPr>
      <w:r>
        <w:rPr>
          <w:sz w:val="24"/>
          <w:szCs w:val="24"/>
        </w:rPr>
        <w:t>Task 5</w:t>
      </w:r>
    </w:p>
    <w:p w14:paraId="19AA2BD4" w14:textId="38B7690E" w:rsidR="0008498C" w:rsidRDefault="0008498C" w:rsidP="009A2CB4">
      <w:pPr>
        <w:jc w:val="both"/>
        <w:rPr>
          <w:sz w:val="24"/>
          <w:szCs w:val="24"/>
        </w:rPr>
      </w:pPr>
      <w:r>
        <w:rPr>
          <w:sz w:val="24"/>
          <w:szCs w:val="24"/>
        </w:rPr>
        <w:t>Explore the role of ‘change agents’ and their impact on the organisation.</w:t>
      </w:r>
    </w:p>
    <w:p w14:paraId="557DAC94" w14:textId="5152900B" w:rsidR="0008498C" w:rsidRDefault="0008498C" w:rsidP="009A2CB4">
      <w:pPr>
        <w:jc w:val="both"/>
        <w:rPr>
          <w:sz w:val="24"/>
          <w:szCs w:val="24"/>
        </w:rPr>
      </w:pPr>
    </w:p>
    <w:p w14:paraId="676CCD83" w14:textId="041A60FC" w:rsidR="0008498C" w:rsidRDefault="0008498C" w:rsidP="009A2CB4">
      <w:pPr>
        <w:jc w:val="both"/>
        <w:rPr>
          <w:sz w:val="24"/>
          <w:szCs w:val="24"/>
        </w:rPr>
      </w:pPr>
      <w:r>
        <w:rPr>
          <w:sz w:val="24"/>
          <w:szCs w:val="24"/>
        </w:rPr>
        <w:t>Task 6</w:t>
      </w:r>
    </w:p>
    <w:p w14:paraId="03075EBF" w14:textId="538BDF38" w:rsidR="0008498C" w:rsidRDefault="0008498C" w:rsidP="009A2CB4">
      <w:pPr>
        <w:jc w:val="both"/>
        <w:rPr>
          <w:sz w:val="24"/>
          <w:szCs w:val="24"/>
        </w:rPr>
      </w:pPr>
      <w:r>
        <w:rPr>
          <w:sz w:val="24"/>
          <w:szCs w:val="24"/>
        </w:rPr>
        <w:lastRenderedPageBreak/>
        <w:t xml:space="preserve">Provide a conclusion to the report which relates to </w:t>
      </w:r>
      <w:r w:rsidR="00AE6418">
        <w:rPr>
          <w:sz w:val="24"/>
          <w:szCs w:val="24"/>
        </w:rPr>
        <w:t xml:space="preserve">the </w:t>
      </w:r>
      <w:proofErr w:type="gramStart"/>
      <w:r w:rsidR="00AE6418">
        <w:rPr>
          <w:sz w:val="24"/>
          <w:szCs w:val="24"/>
        </w:rPr>
        <w:t xml:space="preserve">reports </w:t>
      </w:r>
      <w:r>
        <w:rPr>
          <w:sz w:val="24"/>
          <w:szCs w:val="24"/>
        </w:rPr>
        <w:t xml:space="preserve"> aim</w:t>
      </w:r>
      <w:proofErr w:type="gramEnd"/>
      <w:r>
        <w:rPr>
          <w:sz w:val="24"/>
          <w:szCs w:val="24"/>
        </w:rPr>
        <w:t xml:space="preserve"> and compile a set of recommendations for future improvement within the organisation change pro</w:t>
      </w:r>
      <w:r w:rsidR="00AE6418">
        <w:rPr>
          <w:sz w:val="24"/>
          <w:szCs w:val="24"/>
        </w:rPr>
        <w:t>c</w:t>
      </w:r>
      <w:r>
        <w:rPr>
          <w:sz w:val="24"/>
          <w:szCs w:val="24"/>
        </w:rPr>
        <w:t>ess.</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215A6190"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management</w:t>
      </w:r>
      <w:proofErr w:type="gramStart"/>
      <w:r w:rsidR="00AE6418">
        <w:rPr>
          <w:rFonts w:ascii="Arial" w:hAnsi="Arial" w:cs="Arial"/>
          <w:i/>
          <w:sz w:val="22"/>
          <w:szCs w:val="22"/>
        </w:rPr>
        <w: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w:t>
      </w:r>
      <w:r w:rsidR="00F32AFA">
        <w:rPr>
          <w:rFonts w:ascii="Calibri" w:hAnsi="Calibri" w:cs="Calibri"/>
          <w:sz w:val="22"/>
          <w:szCs w:val="22"/>
        </w:rPr>
        <w:t xml:space="preserve">success or failure within </w:t>
      </w:r>
      <w:r w:rsidR="004C5B74">
        <w:rPr>
          <w:rFonts w:ascii="Calibri" w:hAnsi="Calibri" w:cs="Calibri"/>
          <w:sz w:val="22"/>
          <w:szCs w:val="22"/>
        </w:rPr>
        <w:t xml:space="preserve">the </w:t>
      </w:r>
      <w:r w:rsidR="00F32AFA">
        <w:rPr>
          <w:rFonts w:ascii="Calibri" w:hAnsi="Calibri" w:cs="Calibri"/>
          <w:sz w:val="22"/>
          <w:szCs w:val="22"/>
        </w:rPr>
        <w:t>organisation</w:t>
      </w:r>
      <w:r w:rsidR="004C5B74">
        <w:rPr>
          <w:rFonts w:ascii="Calibri" w:hAnsi="Calibri" w:cs="Calibri"/>
          <w:sz w:val="22"/>
          <w:szCs w:val="22"/>
        </w:rPr>
        <w:t xml:space="preserve"> of the change process</w:t>
      </w:r>
      <w:r w:rsidR="00F32AFA">
        <w:rPr>
          <w:rFonts w:ascii="Calibri" w:hAnsi="Calibri" w:cs="Calibri"/>
          <w:sz w:val="22"/>
          <w:szCs w:val="22"/>
        </w:rPr>
        <w:t xml:space="preserve">. </w:t>
      </w:r>
      <w:r w:rsidR="004C5B74">
        <w:rPr>
          <w:rFonts w:ascii="Calibri" w:hAnsi="Calibri" w:cs="Calibri"/>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xml:space="preserve">; fluency </w:t>
      </w:r>
      <w:r w:rsidRPr="00995D51">
        <w:rPr>
          <w:rFonts w:ascii="Arial" w:hAnsi="Arial" w:cs="Arial"/>
          <w:sz w:val="22"/>
          <w:szCs w:val="22"/>
        </w:rPr>
        <w:lastRenderedPageBreak/>
        <w:t>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1DDE351"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w:t>
      </w:r>
      <w:r w:rsidR="004C5B74">
        <w:rPr>
          <w:rFonts w:ascii="Arial" w:hAnsi="Arial" w:cs="Arial"/>
          <w:i/>
          <w:sz w:val="22"/>
          <w:szCs w:val="22"/>
        </w:rPr>
        <w:t>proposal should be presented using power</w:t>
      </w:r>
      <w:r w:rsidR="004E61D1">
        <w:rPr>
          <w:rFonts w:ascii="Arial" w:hAnsi="Arial" w:cs="Arial"/>
          <w:i/>
          <w:sz w:val="22"/>
          <w:szCs w:val="22"/>
        </w:rPr>
        <w:t xml:space="preserve"> </w:t>
      </w:r>
      <w:r w:rsidR="004C5B74">
        <w:rPr>
          <w:rFonts w:ascii="Arial" w:hAnsi="Arial" w:cs="Arial"/>
          <w:i/>
          <w:sz w:val="22"/>
          <w:szCs w:val="22"/>
        </w:rPr>
        <w:t xml:space="preserve">point slides.  No supplementary notes are required.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9778A2">
        <w:tc>
          <w:tcPr>
            <w:tcW w:w="13858"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9250CA">
        <w:tblPrEx>
          <w:shd w:val="clear" w:color="auto" w:fill="C2D69B" w:themeFill="accent3" w:themeFillTint="99"/>
        </w:tblPrEx>
        <w:tc>
          <w:tcPr>
            <w:tcW w:w="13858"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573A0" w14:textId="77777777" w:rsidR="00B57FD8" w:rsidRDefault="00B57FD8">
      <w:r>
        <w:separator/>
      </w:r>
    </w:p>
  </w:endnote>
  <w:endnote w:type="continuationSeparator" w:id="0">
    <w:p w14:paraId="7196BAFC" w14:textId="77777777" w:rsidR="00B57FD8" w:rsidRDefault="00B57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C606C" w14:textId="77777777" w:rsidR="00B57FD8" w:rsidRDefault="00B57FD8">
      <w:r>
        <w:separator/>
      </w:r>
    </w:p>
  </w:footnote>
  <w:footnote w:type="continuationSeparator" w:id="0">
    <w:p w14:paraId="2E61C3AD" w14:textId="77777777" w:rsidR="00B57FD8" w:rsidRDefault="00B57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498C"/>
    <w:rsid w:val="000971FC"/>
    <w:rsid w:val="000A2A3A"/>
    <w:rsid w:val="000A492A"/>
    <w:rsid w:val="000B4C2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512A"/>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24849"/>
    <w:rsid w:val="0022746E"/>
    <w:rsid w:val="00232055"/>
    <w:rsid w:val="00235F71"/>
    <w:rsid w:val="002444CA"/>
    <w:rsid w:val="002553B8"/>
    <w:rsid w:val="00260DE6"/>
    <w:rsid w:val="00264315"/>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3F70"/>
    <w:rsid w:val="00456B1C"/>
    <w:rsid w:val="00470A38"/>
    <w:rsid w:val="00472ADF"/>
    <w:rsid w:val="00477880"/>
    <w:rsid w:val="004874DE"/>
    <w:rsid w:val="004879C4"/>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57839"/>
    <w:rsid w:val="00770C81"/>
    <w:rsid w:val="00775F86"/>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71546"/>
    <w:rsid w:val="00891403"/>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3221F"/>
    <w:rsid w:val="00A3505D"/>
    <w:rsid w:val="00A4036F"/>
    <w:rsid w:val="00A406E5"/>
    <w:rsid w:val="00A423D0"/>
    <w:rsid w:val="00A44618"/>
    <w:rsid w:val="00A4641C"/>
    <w:rsid w:val="00A55876"/>
    <w:rsid w:val="00A67FB1"/>
    <w:rsid w:val="00A85BFE"/>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4082"/>
    <w:rsid w:val="00B72325"/>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07BA7"/>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7A"/>
    <w:rsid w:val="00DF321B"/>
    <w:rsid w:val="00E230E0"/>
    <w:rsid w:val="00E236A0"/>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3807</Words>
  <Characters>23201</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2020-01-31T10:37:00Z</dcterms:created>
  <dcterms:modified xsi:type="dcterms:W3CDTF">2020-01-31T10:37:00Z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