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F4761" w:themeColor="accent1" w:themeShade="BF"/>
  <w:body>
    <w:sdt>
      <w:sdtPr>
        <w:rPr>
          <w:rFonts w:ascii="Calibri" w:eastAsiaTheme="minorHAnsi" w:hAnsi="Calibri" w:cs="Calibri"/>
          <w:color w:val="156082" w:themeColor="accent1"/>
          <w:kern w:val="2"/>
          <w:lang w:val="en-GB"/>
          <w14:ligatures w14:val="standardContextual"/>
        </w:rPr>
        <w:id w:val="1322698704"/>
        <w:docPartObj>
          <w:docPartGallery w:val="Cover Pages"/>
          <w:docPartUnique/>
        </w:docPartObj>
      </w:sdtPr>
      <w:sdtEndPr>
        <w:rPr>
          <w:noProof/>
          <w:color w:val="FFFFFF" w:themeColor="background1"/>
        </w:rPr>
      </w:sdtEndPr>
      <w:sdtContent>
        <w:p w14:paraId="5F472CDA" w14:textId="1E727126" w:rsidR="00387828" w:rsidRDefault="00387828">
          <w:pPr>
            <w:pStyle w:val="NoSpacing"/>
            <w:spacing w:before="1540" w:after="240"/>
            <w:jc w:val="center"/>
            <w:rPr>
              <w:color w:val="156082" w:themeColor="accent1"/>
            </w:rPr>
          </w:pPr>
          <w:r>
            <w:rPr>
              <w:noProof/>
              <w:color w:val="156082" w:themeColor="accent1"/>
            </w:rPr>
            <w:drawing>
              <wp:inline distT="0" distB="0" distL="0" distR="0" wp14:anchorId="684F7606" wp14:editId="4B6FB13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b/>
              <w:bCs/>
              <w:caps/>
              <w:color w:val="A5C9EB" w:themeColor="text2" w:themeTint="40"/>
              <w:sz w:val="72"/>
              <w:szCs w:val="72"/>
            </w:rPr>
            <w:alias w:val="Title"/>
            <w:tag w:val=""/>
            <w:id w:val="1735040861"/>
            <w:placeholder>
              <w:docPart w:val="D37ED8C3DF594753A8036D366FBFB20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908126" w14:textId="6D383D16" w:rsidR="00387828" w:rsidRPr="004116F5" w:rsidRDefault="00387828">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b/>
                  <w:bCs/>
                  <w:caps/>
                  <w:color w:val="A5C9EB" w:themeColor="text2" w:themeTint="40"/>
                  <w:sz w:val="80"/>
                  <w:szCs w:val="80"/>
                </w:rPr>
              </w:pPr>
              <w:r w:rsidRPr="004116F5">
                <w:rPr>
                  <w:rFonts w:ascii="Calibri" w:eastAsiaTheme="majorEastAsia" w:hAnsi="Calibri" w:cs="Calibri"/>
                  <w:b/>
                  <w:bCs/>
                  <w:caps/>
                  <w:color w:val="A5C9EB" w:themeColor="text2" w:themeTint="40"/>
                  <w:sz w:val="72"/>
                  <w:szCs w:val="72"/>
                </w:rPr>
                <w:t>Healthcare</w:t>
              </w:r>
              <w:r w:rsidR="003943FF" w:rsidRPr="004116F5">
                <w:rPr>
                  <w:rFonts w:ascii="Calibri" w:eastAsiaTheme="majorEastAsia" w:hAnsi="Calibri" w:cs="Calibri"/>
                  <w:b/>
                  <w:bCs/>
                  <w:caps/>
                  <w:color w:val="A5C9EB" w:themeColor="text2" w:themeTint="40"/>
                  <w:sz w:val="72"/>
                  <w:szCs w:val="72"/>
                </w:rPr>
                <w:t xml:space="preserve"> Services</w:t>
              </w:r>
            </w:p>
          </w:sdtContent>
        </w:sdt>
        <w:sdt>
          <w:sdtPr>
            <w:rPr>
              <w:rFonts w:ascii="Calibri" w:hAnsi="Calibri" w:cs="Calibri"/>
              <w:b/>
              <w:bCs/>
              <w:color w:val="E8E8E8" w:themeColor="background2"/>
              <w:sz w:val="28"/>
              <w:szCs w:val="28"/>
            </w:rPr>
            <w:alias w:val="Subtitle"/>
            <w:tag w:val=""/>
            <w:id w:val="328029620"/>
            <w:placeholder>
              <w:docPart w:val="C9297F8D47EB4AAE825FEC616355BE5D"/>
            </w:placeholder>
            <w:dataBinding w:prefixMappings="xmlns:ns0='http://purl.org/dc/elements/1.1/' xmlns:ns1='http://schemas.openxmlformats.org/package/2006/metadata/core-properties' " w:xpath="/ns1:coreProperties[1]/ns0:subject[1]" w:storeItemID="{6C3C8BC8-F283-45AE-878A-BAB7291924A1}"/>
            <w:text/>
          </w:sdtPr>
          <w:sdtContent>
            <w:p w14:paraId="6AB757C8" w14:textId="7331B817" w:rsidR="00387828" w:rsidRPr="004116F5" w:rsidRDefault="0008251E">
              <w:pPr>
                <w:pStyle w:val="NoSpacing"/>
                <w:jc w:val="center"/>
                <w:rPr>
                  <w:rFonts w:ascii="Calibri" w:hAnsi="Calibri" w:cs="Calibri"/>
                  <w:b/>
                  <w:bCs/>
                  <w:color w:val="E8E8E8" w:themeColor="background2"/>
                  <w:sz w:val="28"/>
                  <w:szCs w:val="28"/>
                </w:rPr>
              </w:pPr>
              <w:r>
                <w:rPr>
                  <w:rFonts w:ascii="Calibri" w:hAnsi="Calibri" w:cs="Calibri"/>
                  <w:b/>
                  <w:bCs/>
                  <w:color w:val="E8E8E8" w:themeColor="background2"/>
                  <w:sz w:val="28"/>
                  <w:szCs w:val="28"/>
                </w:rPr>
                <w:t>POSTER: PHARMACY SERVICES</w:t>
              </w:r>
            </w:p>
          </w:sdtContent>
        </w:sdt>
        <w:p w14:paraId="16AF90B7" w14:textId="1326104C" w:rsidR="00387828" w:rsidRDefault="00387828">
          <w:pPr>
            <w:pStyle w:val="NoSpacing"/>
            <w:spacing w:before="480"/>
            <w:jc w:val="center"/>
            <w:rPr>
              <w:color w:val="156082" w:themeColor="accent1"/>
            </w:rPr>
          </w:pPr>
          <w:r>
            <w:rPr>
              <w:noProof/>
              <w:color w:val="156082" w:themeColor="accent1"/>
            </w:rPr>
            <w:drawing>
              <wp:inline distT="0" distB="0" distL="0" distR="0" wp14:anchorId="493E6D9B" wp14:editId="5BD1685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B55FAA" w14:textId="40A8CCF3" w:rsidR="004116F5" w:rsidRPr="004116F5" w:rsidRDefault="004116F5">
          <w:pPr>
            <w:pStyle w:val="NoSpacing"/>
            <w:spacing w:before="480"/>
            <w:jc w:val="center"/>
            <w:rPr>
              <w:rFonts w:ascii="Calibri" w:hAnsi="Calibri" w:cs="Calibri"/>
              <w:b/>
              <w:bCs/>
              <w:color w:val="E8E8E8" w:themeColor="background2"/>
              <w:sz w:val="28"/>
              <w:szCs w:val="28"/>
            </w:rPr>
          </w:pPr>
          <w:r w:rsidRPr="004116F5">
            <w:rPr>
              <w:rFonts w:ascii="Calibri" w:hAnsi="Calibri" w:cs="Calibri"/>
              <w:b/>
              <w:bCs/>
              <w:color w:val="E8E8E8" w:themeColor="background2"/>
              <w:sz w:val="28"/>
              <w:szCs w:val="28"/>
            </w:rPr>
            <w:t>ESSAY: MENTAL HEALTH SERVICES</w:t>
          </w:r>
        </w:p>
        <w:p w14:paraId="6B09699D" w14:textId="77777777" w:rsidR="003943FF" w:rsidRDefault="003943FF">
          <w:pPr>
            <w:pStyle w:val="NoSpacing"/>
            <w:spacing w:before="480"/>
            <w:jc w:val="center"/>
            <w:rPr>
              <w:color w:val="156082" w:themeColor="accent1"/>
            </w:rPr>
          </w:pPr>
        </w:p>
        <w:p w14:paraId="3DC9171D" w14:textId="46EE561B" w:rsidR="003943FF" w:rsidRPr="003943FF" w:rsidRDefault="003943FF" w:rsidP="004116F5">
          <w:pPr>
            <w:pStyle w:val="NoSpacing"/>
            <w:rPr>
              <w:b/>
              <w:bCs/>
              <w:color w:val="E8E8E8" w:themeColor="background2"/>
              <w:sz w:val="28"/>
              <w:szCs w:val="28"/>
            </w:rPr>
          </w:pPr>
        </w:p>
        <w:p w14:paraId="5A3A395E" w14:textId="77777777" w:rsidR="003943FF" w:rsidRDefault="003943FF">
          <w:pPr>
            <w:pStyle w:val="NoSpacing"/>
            <w:spacing w:before="480"/>
            <w:jc w:val="center"/>
            <w:rPr>
              <w:color w:val="156082" w:themeColor="accent1"/>
            </w:rPr>
          </w:pPr>
        </w:p>
        <w:p w14:paraId="78AA783A" w14:textId="364C0116" w:rsidR="00387828" w:rsidRDefault="003943FF">
          <w:pPr>
            <w:rPr>
              <w:noProof/>
            </w:rPr>
          </w:pPr>
          <w:r>
            <w:rPr>
              <w:noProof/>
              <w:color w:val="156082" w:themeColor="accent1"/>
            </w:rPr>
            <mc:AlternateContent>
              <mc:Choice Requires="wps">
                <w:drawing>
                  <wp:anchor distT="0" distB="0" distL="114300" distR="114300" simplePos="0" relativeHeight="251770880" behindDoc="0" locked="0" layoutInCell="1" allowOverlap="1" wp14:anchorId="16EDD662" wp14:editId="1725141F">
                    <wp:simplePos x="0" y="0"/>
                    <wp:positionH relativeFrom="margin">
                      <wp:align>right</wp:align>
                    </wp:positionH>
                    <wp:positionV relativeFrom="page">
                      <wp:posOffset>5391261</wp:posOffset>
                    </wp:positionV>
                    <wp:extent cx="6553200" cy="993683"/>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9936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3E5CD" w14:textId="2BEB3F08" w:rsidR="003943FF" w:rsidRPr="004116F5" w:rsidRDefault="003943FF" w:rsidP="003943FF">
                                <w:pPr>
                                  <w:ind w:left="2880" w:firstLine="720"/>
                                  <w:rPr>
                                    <w:b/>
                                    <w:bCs/>
                                    <w:sz w:val="24"/>
                                    <w:szCs w:val="24"/>
                                  </w:rPr>
                                </w:pPr>
                                <w:r w:rsidRPr="004116F5">
                                  <w:rPr>
                                    <w:b/>
                                    <w:bCs/>
                                    <w:sz w:val="24"/>
                                    <w:szCs w:val="24"/>
                                  </w:rPr>
                                  <w:t>Student Name: RABAB HAIDERALI MOHAMED</w:t>
                                </w:r>
                              </w:p>
                              <w:p w14:paraId="2363D0E0" w14:textId="14BA2124" w:rsidR="003943FF" w:rsidRPr="004116F5" w:rsidRDefault="003943FF" w:rsidP="003943FF">
                                <w:pPr>
                                  <w:ind w:left="2880" w:firstLine="720"/>
                                  <w:rPr>
                                    <w:b/>
                                    <w:bCs/>
                                    <w:sz w:val="24"/>
                                    <w:szCs w:val="24"/>
                                  </w:rPr>
                                </w:pPr>
                                <w:r w:rsidRPr="004116F5">
                                  <w:rPr>
                                    <w:b/>
                                    <w:bCs/>
                                    <w:sz w:val="24"/>
                                    <w:szCs w:val="24"/>
                                  </w:rPr>
                                  <w:t>Student Number: 2528253</w:t>
                                </w:r>
                              </w:p>
                              <w:p w14:paraId="4750EE54" w14:textId="00D6A25F" w:rsidR="003943FF" w:rsidRPr="004116F5" w:rsidRDefault="003943FF" w:rsidP="003943FF">
                                <w:pPr>
                                  <w:ind w:left="2880" w:firstLine="720"/>
                                  <w:rPr>
                                    <w:b/>
                                    <w:bCs/>
                                    <w:sz w:val="24"/>
                                    <w:szCs w:val="24"/>
                                  </w:rPr>
                                </w:pPr>
                                <w:r w:rsidRPr="004116F5">
                                  <w:rPr>
                                    <w:b/>
                                    <w:bCs/>
                                    <w:sz w:val="24"/>
                                    <w:szCs w:val="24"/>
                                  </w:rPr>
                                  <w:t>Module Code: LCSH4003</w:t>
                                </w:r>
                              </w:p>
                              <w:p w14:paraId="2C1290BB" w14:textId="4E7BF03F" w:rsidR="00387828" w:rsidRPr="004116F5" w:rsidRDefault="003943FF" w:rsidP="003943FF">
                                <w:pPr>
                                  <w:pStyle w:val="NoSpacing"/>
                                  <w:ind w:left="2880" w:firstLine="720"/>
                                  <w:rPr>
                                    <w:rFonts w:ascii="Calibri" w:hAnsi="Calibri" w:cs="Calibri"/>
                                    <w:b/>
                                    <w:bCs/>
                                    <w:color w:val="156082" w:themeColor="accent1"/>
                                    <w:sz w:val="24"/>
                                    <w:szCs w:val="24"/>
                                  </w:rPr>
                                </w:pPr>
                                <w:r w:rsidRPr="004116F5">
                                  <w:rPr>
                                    <w:rFonts w:ascii="Calibri" w:hAnsi="Calibri" w:cs="Calibri"/>
                                    <w:b/>
                                    <w:bCs/>
                                    <w:sz w:val="24"/>
                                    <w:szCs w:val="24"/>
                                  </w:rPr>
                                  <w:t xml:space="preserve">Lecturer's Name: </w:t>
                                </w:r>
                                <w:r w:rsidR="004116F5" w:rsidRPr="004116F5">
                                  <w:rPr>
                                    <w:rFonts w:ascii="Calibri" w:hAnsi="Calibri" w:cs="Calibri"/>
                                    <w:b/>
                                    <w:bCs/>
                                    <w:sz w:val="24"/>
                                    <w:szCs w:val="24"/>
                                  </w:rPr>
                                  <w:t xml:space="preserve">DR. </w:t>
                                </w:r>
                                <w:r w:rsidRPr="004116F5">
                                  <w:rPr>
                                    <w:rFonts w:ascii="Calibri" w:hAnsi="Calibri" w:cs="Calibri"/>
                                    <w:b/>
                                    <w:bCs/>
                                    <w:sz w:val="24"/>
                                    <w:szCs w:val="24"/>
                                  </w:rPr>
                                  <w:t>HELEN</w:t>
                                </w:r>
                                <w:r w:rsidR="004116F5" w:rsidRPr="004116F5">
                                  <w:rPr>
                                    <w:rFonts w:ascii="Calibri" w:hAnsi="Calibri" w:cs="Calibri"/>
                                    <w:b/>
                                    <w:bCs/>
                                    <w:sz w:val="24"/>
                                    <w:szCs w:val="24"/>
                                  </w:rPr>
                                  <w:t xml:space="preserve"> PARSONS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6EDD662" id="_x0000_t202" coordsize="21600,21600" o:spt="202" path="m,l,21600r21600,l21600,xe">
                    <v:stroke joinstyle="miter"/>
                    <v:path gradientshapeok="t" o:connecttype="rect"/>
                  </v:shapetype>
                  <v:shape id="Text Box 146" o:spid="_x0000_s1026" type="#_x0000_t202" style="position:absolute;margin-left:464.8pt;margin-top:424.5pt;width:516pt;height:78.25pt;z-index:25177088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" filled="f" stroked="f" strokeweight=".5pt">
                    <v:textbox inset="0,0,0,0">
                      <w:txbxContent>
                        <w:p w14:paraId="7113E5CD" w14:textId="2BEB3F08" w:rsidR="003943FF" w:rsidRPr="004116F5" w:rsidRDefault="003943FF" w:rsidP="003943FF">
                          <w:pPr>
                            <w:ind w:left="2880" w:firstLine="720"/>
                            <w:rPr>
                              <w:b/>
                              <w:bCs/>
                              <w:sz w:val="24"/>
                              <w:szCs w:val="24"/>
                            </w:rPr>
                          </w:pPr>
                          <w:r w:rsidRPr="004116F5">
                            <w:rPr>
                              <w:b/>
                              <w:bCs/>
                              <w:sz w:val="24"/>
                              <w:szCs w:val="24"/>
                            </w:rPr>
                            <w:t>Student Name: RABAB HAIDERALI MOHAMED</w:t>
                          </w:r>
                        </w:p>
                        <w:p w14:paraId="2363D0E0" w14:textId="14BA2124" w:rsidR="003943FF" w:rsidRPr="004116F5" w:rsidRDefault="003943FF" w:rsidP="003943FF">
                          <w:pPr>
                            <w:ind w:left="2880" w:firstLine="720"/>
                            <w:rPr>
                              <w:b/>
                              <w:bCs/>
                              <w:sz w:val="24"/>
                              <w:szCs w:val="24"/>
                            </w:rPr>
                          </w:pPr>
                          <w:r w:rsidRPr="004116F5">
                            <w:rPr>
                              <w:b/>
                              <w:bCs/>
                              <w:sz w:val="24"/>
                              <w:szCs w:val="24"/>
                            </w:rPr>
                            <w:t>Student Number: 2528253</w:t>
                          </w:r>
                        </w:p>
                        <w:p w14:paraId="4750EE54" w14:textId="00D6A25F" w:rsidR="003943FF" w:rsidRPr="004116F5" w:rsidRDefault="003943FF" w:rsidP="003943FF">
                          <w:pPr>
                            <w:ind w:left="2880" w:firstLine="720"/>
                            <w:rPr>
                              <w:b/>
                              <w:bCs/>
                              <w:sz w:val="24"/>
                              <w:szCs w:val="24"/>
                            </w:rPr>
                          </w:pPr>
                          <w:r w:rsidRPr="004116F5">
                            <w:rPr>
                              <w:b/>
                              <w:bCs/>
                              <w:sz w:val="24"/>
                              <w:szCs w:val="24"/>
                            </w:rPr>
                            <w:t>Module Code: LCSH4003</w:t>
                          </w:r>
                        </w:p>
                        <w:p w14:paraId="2C1290BB" w14:textId="4E7BF03F" w:rsidR="00387828" w:rsidRPr="004116F5" w:rsidRDefault="003943FF" w:rsidP="003943FF">
                          <w:pPr>
                            <w:pStyle w:val="NoSpacing"/>
                            <w:ind w:left="2880" w:firstLine="720"/>
                            <w:rPr>
                              <w:rFonts w:ascii="Calibri" w:hAnsi="Calibri" w:cs="Calibri"/>
                              <w:b/>
                              <w:bCs/>
                              <w:color w:val="156082" w:themeColor="accent1"/>
                              <w:sz w:val="24"/>
                              <w:szCs w:val="24"/>
                            </w:rPr>
                          </w:pPr>
                          <w:r w:rsidRPr="004116F5">
                            <w:rPr>
                              <w:rFonts w:ascii="Calibri" w:hAnsi="Calibri" w:cs="Calibri"/>
                              <w:b/>
                              <w:bCs/>
                              <w:sz w:val="24"/>
                              <w:szCs w:val="24"/>
                            </w:rPr>
                            <w:t xml:space="preserve">Lecturer's Name: </w:t>
                          </w:r>
                          <w:r w:rsidR="004116F5" w:rsidRPr="004116F5">
                            <w:rPr>
                              <w:rFonts w:ascii="Calibri" w:hAnsi="Calibri" w:cs="Calibri"/>
                              <w:b/>
                              <w:bCs/>
                              <w:sz w:val="24"/>
                              <w:szCs w:val="24"/>
                            </w:rPr>
                            <w:t xml:space="preserve">DR. </w:t>
                          </w:r>
                          <w:r w:rsidRPr="004116F5">
                            <w:rPr>
                              <w:rFonts w:ascii="Calibri" w:hAnsi="Calibri" w:cs="Calibri"/>
                              <w:b/>
                              <w:bCs/>
                              <w:sz w:val="24"/>
                              <w:szCs w:val="24"/>
                            </w:rPr>
                            <w:t>HELEN</w:t>
                          </w:r>
                          <w:r w:rsidR="004116F5" w:rsidRPr="004116F5">
                            <w:rPr>
                              <w:rFonts w:ascii="Calibri" w:hAnsi="Calibri" w:cs="Calibri"/>
                              <w:b/>
                              <w:bCs/>
                              <w:sz w:val="24"/>
                              <w:szCs w:val="24"/>
                            </w:rPr>
                            <w:t xml:space="preserve"> PARSONS</w:t>
                          </w:r>
                        </w:p>
                      </w:txbxContent>
                    </v:textbox>
                    <w10:wrap anchorx="margin" anchory="page"/>
                  </v:shape>
                </w:pict>
              </mc:Fallback>
            </mc:AlternateContent>
          </w:r>
          <w:r w:rsidR="00387828">
            <w:rPr>
              <w:noProof/>
            </w:rPr>
            <w:br w:type="page"/>
          </w:r>
        </w:p>
      </w:sdtContent>
    </w:sdt>
    <w:p w14:paraId="1AAAD458" w14:textId="77777777" w:rsidR="00387828" w:rsidRDefault="00387828">
      <w:pPr>
        <w:rPr>
          <w:noProof/>
        </w:rPr>
      </w:pPr>
    </w:p>
    <w:p w14:paraId="147D29A1" w14:textId="1A34DA61" w:rsidR="00A85456" w:rsidRDefault="00E21787" w:rsidP="00E21787">
      <w:pPr>
        <w:rPr>
          <w:noProof/>
        </w:rPr>
      </w:pPr>
      <w:r>
        <w:rPr>
          <w:noProof/>
        </w:rPr>
        <w:drawing>
          <wp:inline distT="0" distB="0" distL="0" distR="0" wp14:anchorId="1965C6F1" wp14:editId="1497DAC1">
            <wp:extent cx="6704965" cy="677502"/>
            <wp:effectExtent l="0" t="0" r="635" b="8890"/>
            <wp:docPr id="1428827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20715" cy="709407"/>
                    </a:xfrm>
                    <a:prstGeom prst="rect">
                      <a:avLst/>
                    </a:prstGeom>
                    <a:noFill/>
                    <a:ln>
                      <a:noFill/>
                    </a:ln>
                  </pic:spPr>
                </pic:pic>
              </a:graphicData>
            </a:graphic>
          </wp:inline>
        </w:drawing>
      </w:r>
    </w:p>
    <w:p w14:paraId="2D628FE9" w14:textId="08228061" w:rsidR="007F4E3B" w:rsidRPr="007F4E3B" w:rsidRDefault="000D4574" w:rsidP="00E21787">
      <w:pPr>
        <w:rPr>
          <w:sz w:val="16"/>
          <w:szCs w:val="16"/>
          <w:lang w:val="en-US"/>
        </w:rPr>
      </w:pPr>
      <w:r>
        <w:rPr>
          <w:noProof/>
          <w:lang w:val="en-US"/>
        </w:rPr>
        <mc:AlternateContent>
          <mc:Choice Requires="wps">
            <w:drawing>
              <wp:anchor distT="0" distB="0" distL="114300" distR="114300" simplePos="0" relativeHeight="251626496" behindDoc="0" locked="0" layoutInCell="1" allowOverlap="1" wp14:anchorId="08C98432" wp14:editId="5CBBBC25">
                <wp:simplePos x="0" y="0"/>
                <wp:positionH relativeFrom="margin">
                  <wp:align>left</wp:align>
                </wp:positionH>
                <wp:positionV relativeFrom="paragraph">
                  <wp:posOffset>6985</wp:posOffset>
                </wp:positionV>
                <wp:extent cx="2108200" cy="259080"/>
                <wp:effectExtent l="0" t="0" r="25400" b="26670"/>
                <wp:wrapNone/>
                <wp:docPr id="1646865041" name="Rectangle: Rounded Corners 7"/>
                <wp:cNvGraphicFramePr/>
                <a:graphic xmlns:a="http://schemas.openxmlformats.org/drawingml/2006/main">
                  <a:graphicData uri="http://schemas.microsoft.com/office/word/2010/wordprocessingShape">
                    <wps:wsp>
                      <wps:cNvSpPr/>
                      <wps:spPr>
                        <a:xfrm>
                          <a:off x="0" y="0"/>
                          <a:ext cx="2108200" cy="2590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FF3129" w14:textId="33A98A40" w:rsidR="002C0BC6" w:rsidRPr="000D4574" w:rsidRDefault="000D4574" w:rsidP="002C0BC6">
                            <w:pPr>
                              <w:rPr>
                                <w:b/>
                                <w:bCs/>
                                <w:sz w:val="16"/>
                                <w:szCs w:val="16"/>
                                <w:lang w:val="en-US"/>
                              </w:rPr>
                            </w:pPr>
                            <w:r w:rsidRPr="000D4574">
                              <w:rPr>
                                <w:b/>
                                <w:bCs/>
                                <w:sz w:val="16"/>
                                <w:szCs w:val="16"/>
                                <w:lang w:val="en-US"/>
                              </w:rPr>
                              <w:t xml:space="preserve">        </w:t>
                            </w:r>
                            <w:r w:rsidR="002C0BC6" w:rsidRPr="000D4574">
                              <w:rPr>
                                <w:b/>
                                <w:bCs/>
                                <w:sz w:val="16"/>
                                <w:szCs w:val="16"/>
                                <w:lang w:val="en-US"/>
                              </w:rPr>
                              <w:t>1.</w:t>
                            </w:r>
                            <w:r w:rsidR="00F34B3E">
                              <w:rPr>
                                <w:b/>
                                <w:bCs/>
                                <w:sz w:val="16"/>
                                <w:szCs w:val="16"/>
                                <w:lang w:val="en-US"/>
                              </w:rPr>
                              <w:t xml:space="preserve"> </w:t>
                            </w:r>
                            <w:r w:rsidR="002C0BC6" w:rsidRPr="000D4574">
                              <w:rPr>
                                <w:b/>
                                <w:bCs/>
                                <w:sz w:val="16"/>
                                <w:szCs w:val="16"/>
                                <w:lang w:val="en-US"/>
                              </w:rPr>
                              <w:t xml:space="preserve">WHAT IS PHPHARMACY </w:t>
                            </w:r>
                            <w:r w:rsidR="00066BA1" w:rsidRPr="000D4574">
                              <w:rPr>
                                <w:b/>
                                <w:bCs/>
                                <w:sz w:val="16"/>
                                <w:szCs w:val="16"/>
                                <w:lang w:val="en-US"/>
                              </w:rPr>
                              <w:t>SERVICES?</w:t>
                            </w:r>
                          </w:p>
                          <w:p w14:paraId="43CF1427" w14:textId="77777777" w:rsidR="002C0BC6" w:rsidRDefault="002C0BC6" w:rsidP="002C0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C98432" id="Rectangle: Rounded Corners 7" o:spid="_x0000_s1027" style="position:absolute;margin-left:0;margin-top:.55pt;width:166pt;height:20.4pt;z-index:251626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" fillcolor="#156082 [3204]" strokecolor="#030e13 [484]" strokeweight="1.5pt">
                <v:stroke joinstyle="miter"/>
                <v:textbox>
                  <w:txbxContent>
                    <w:p w14:paraId="51FF3129" w14:textId="33A98A40" w:rsidR="002C0BC6" w:rsidRPr="000D4574" w:rsidRDefault="000D4574" w:rsidP="002C0BC6">
                      <w:pPr>
                        <w:rPr>
                          <w:b/>
                          <w:bCs/>
                          <w:sz w:val="16"/>
                          <w:szCs w:val="16"/>
                          <w:lang w:val="en-US"/>
                        </w:rPr>
                      </w:pPr>
                      <w:r w:rsidRPr="000D4574">
                        <w:rPr>
                          <w:b/>
                          <w:bCs/>
                          <w:sz w:val="16"/>
                          <w:szCs w:val="16"/>
                          <w:lang w:val="en-US"/>
                        </w:rPr>
                        <w:t xml:space="preserve">        </w:t>
                      </w:r>
                      <w:r w:rsidR="002C0BC6" w:rsidRPr="000D4574">
                        <w:rPr>
                          <w:b/>
                          <w:bCs/>
                          <w:sz w:val="16"/>
                          <w:szCs w:val="16"/>
                          <w:lang w:val="en-US"/>
                        </w:rPr>
                        <w:t>1.</w:t>
                      </w:r>
                      <w:r w:rsidR="00F34B3E">
                        <w:rPr>
                          <w:b/>
                          <w:bCs/>
                          <w:sz w:val="16"/>
                          <w:szCs w:val="16"/>
                          <w:lang w:val="en-US"/>
                        </w:rPr>
                        <w:t xml:space="preserve"> </w:t>
                      </w:r>
                      <w:r w:rsidR="002C0BC6" w:rsidRPr="000D4574">
                        <w:rPr>
                          <w:b/>
                          <w:bCs/>
                          <w:sz w:val="16"/>
                          <w:szCs w:val="16"/>
                          <w:lang w:val="en-US"/>
                        </w:rPr>
                        <w:t xml:space="preserve">WHAT IS PHPHARMACY </w:t>
                      </w:r>
                      <w:r w:rsidR="00066BA1" w:rsidRPr="000D4574">
                        <w:rPr>
                          <w:b/>
                          <w:bCs/>
                          <w:sz w:val="16"/>
                          <w:szCs w:val="16"/>
                          <w:lang w:val="en-US"/>
                        </w:rPr>
                        <w:t>SERVICES?</w:t>
                      </w:r>
                    </w:p>
                    <w:p w14:paraId="43CF1427" w14:textId="77777777" w:rsidR="002C0BC6" w:rsidRDefault="002C0BC6" w:rsidP="002C0BC6">
                      <w:pPr>
                        <w:jc w:val="center"/>
                      </w:pPr>
                    </w:p>
                  </w:txbxContent>
                </v:textbox>
                <w10:wrap anchorx="margin"/>
              </v:roundrect>
            </w:pict>
          </mc:Fallback>
        </mc:AlternateContent>
      </w:r>
      <w:r>
        <w:rPr>
          <w:noProof/>
          <w:lang w:val="en-US"/>
        </w:rPr>
        <mc:AlternateContent>
          <mc:Choice Requires="wps">
            <w:drawing>
              <wp:anchor distT="0" distB="0" distL="114300" distR="114300" simplePos="0" relativeHeight="251630592" behindDoc="0" locked="0" layoutInCell="1" allowOverlap="1" wp14:anchorId="0CFFDF92" wp14:editId="5AB194E9">
                <wp:simplePos x="0" y="0"/>
                <wp:positionH relativeFrom="margin">
                  <wp:posOffset>2178050</wp:posOffset>
                </wp:positionH>
                <wp:positionV relativeFrom="paragraph">
                  <wp:posOffset>6350</wp:posOffset>
                </wp:positionV>
                <wp:extent cx="2254250" cy="259080"/>
                <wp:effectExtent l="0" t="0" r="12700" b="26670"/>
                <wp:wrapNone/>
                <wp:docPr id="863228469" name="Rectangle: Rounded Corners 7"/>
                <wp:cNvGraphicFramePr/>
                <a:graphic xmlns:a="http://schemas.openxmlformats.org/drawingml/2006/main">
                  <a:graphicData uri="http://schemas.microsoft.com/office/word/2010/wordprocessingShape">
                    <wps:wsp>
                      <wps:cNvSpPr/>
                      <wps:spPr>
                        <a:xfrm>
                          <a:off x="0" y="0"/>
                          <a:ext cx="2254250" cy="2590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2F8F7E" w14:textId="2B2467BF" w:rsidR="000441BA" w:rsidRPr="000D4574" w:rsidRDefault="000441BA" w:rsidP="000441BA">
                            <w:pPr>
                              <w:jc w:val="center"/>
                              <w:rPr>
                                <w:b/>
                                <w:bCs/>
                                <w:sz w:val="16"/>
                                <w:szCs w:val="16"/>
                                <w:lang w:val="en-US"/>
                              </w:rPr>
                            </w:pPr>
                            <w:r w:rsidRPr="000D4574">
                              <w:rPr>
                                <w:b/>
                                <w:bCs/>
                                <w:sz w:val="16"/>
                                <w:szCs w:val="16"/>
                                <w:lang w:val="en-US"/>
                              </w:rPr>
                              <w:t>2.</w:t>
                            </w:r>
                            <w:r w:rsidR="00F34B3E">
                              <w:rPr>
                                <w:b/>
                                <w:bCs/>
                                <w:sz w:val="16"/>
                                <w:szCs w:val="16"/>
                                <w:lang w:val="en-US"/>
                              </w:rPr>
                              <w:t xml:space="preserve"> </w:t>
                            </w:r>
                            <w:r w:rsidRPr="000D4574">
                              <w:rPr>
                                <w:b/>
                                <w:bCs/>
                                <w:sz w:val="16"/>
                                <w:szCs w:val="16"/>
                                <w:lang w:val="en-US"/>
                              </w:rPr>
                              <w:t>HISTORY OF PHARMACY SERVICES</w:t>
                            </w:r>
                          </w:p>
                          <w:p w14:paraId="30A5725C" w14:textId="74918F33" w:rsidR="000441BA" w:rsidRPr="002C0BC6" w:rsidRDefault="000441BA" w:rsidP="000441BA">
                            <w:pPr>
                              <w:rPr>
                                <w:sz w:val="16"/>
                                <w:szCs w:val="16"/>
                                <w:lang w:val="en-US"/>
                              </w:rPr>
                            </w:pPr>
                          </w:p>
                          <w:p w14:paraId="5620FE20" w14:textId="77777777" w:rsidR="000441BA" w:rsidRDefault="000441BA" w:rsidP="000441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FFDF92" id="_x0000_s1028" style="position:absolute;margin-left:171.5pt;margin-top:.5pt;width:177.5pt;height:20.4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" fillcolor="#156082 [3204]" strokecolor="#030e13 [484]" strokeweight="1.5pt">
                <v:stroke joinstyle="miter"/>
                <v:textbox>
                  <w:txbxContent>
                    <w:p w14:paraId="0F2F8F7E" w14:textId="2B2467BF" w:rsidR="000441BA" w:rsidRPr="000D4574" w:rsidRDefault="000441BA" w:rsidP="000441BA">
                      <w:pPr>
                        <w:jc w:val="center"/>
                        <w:rPr>
                          <w:b/>
                          <w:bCs/>
                          <w:sz w:val="16"/>
                          <w:szCs w:val="16"/>
                          <w:lang w:val="en-US"/>
                        </w:rPr>
                      </w:pPr>
                      <w:r w:rsidRPr="000D4574">
                        <w:rPr>
                          <w:b/>
                          <w:bCs/>
                          <w:sz w:val="16"/>
                          <w:szCs w:val="16"/>
                          <w:lang w:val="en-US"/>
                        </w:rPr>
                        <w:t>2.</w:t>
                      </w:r>
                      <w:r w:rsidR="00F34B3E">
                        <w:rPr>
                          <w:b/>
                          <w:bCs/>
                          <w:sz w:val="16"/>
                          <w:szCs w:val="16"/>
                          <w:lang w:val="en-US"/>
                        </w:rPr>
                        <w:t xml:space="preserve"> </w:t>
                      </w:r>
                      <w:r w:rsidRPr="000D4574">
                        <w:rPr>
                          <w:b/>
                          <w:bCs/>
                          <w:sz w:val="16"/>
                          <w:szCs w:val="16"/>
                          <w:lang w:val="en-US"/>
                        </w:rPr>
                        <w:t>HISTORY OF PHARMACY SERVICES</w:t>
                      </w:r>
                    </w:p>
                    <w:p w14:paraId="30A5725C" w14:textId="74918F33" w:rsidR="000441BA" w:rsidRPr="002C0BC6" w:rsidRDefault="000441BA" w:rsidP="000441BA">
                      <w:pPr>
                        <w:rPr>
                          <w:sz w:val="16"/>
                          <w:szCs w:val="16"/>
                          <w:lang w:val="en-US"/>
                        </w:rPr>
                      </w:pPr>
                    </w:p>
                    <w:p w14:paraId="5620FE20" w14:textId="77777777" w:rsidR="000441BA" w:rsidRDefault="000441BA" w:rsidP="000441BA">
                      <w:pPr>
                        <w:jc w:val="center"/>
                      </w:pPr>
                    </w:p>
                  </w:txbxContent>
                </v:textbox>
                <w10:wrap anchorx="margin"/>
              </v:roundrect>
            </w:pict>
          </mc:Fallback>
        </mc:AlternateContent>
      </w:r>
      <w:r>
        <w:rPr>
          <w:noProof/>
          <w:lang w:val="en-US"/>
        </w:rPr>
        <mc:AlternateContent>
          <mc:Choice Requires="wps">
            <w:drawing>
              <wp:anchor distT="0" distB="0" distL="114300" distR="114300" simplePos="0" relativeHeight="251628544" behindDoc="0" locked="0" layoutInCell="1" allowOverlap="1" wp14:anchorId="73C9588E" wp14:editId="292DBCD2">
                <wp:simplePos x="0" y="0"/>
                <wp:positionH relativeFrom="margin">
                  <wp:posOffset>4527550</wp:posOffset>
                </wp:positionH>
                <wp:positionV relativeFrom="paragraph">
                  <wp:posOffset>6350</wp:posOffset>
                </wp:positionV>
                <wp:extent cx="2149475" cy="259080"/>
                <wp:effectExtent l="0" t="0" r="22225" b="26670"/>
                <wp:wrapNone/>
                <wp:docPr id="790735975" name="Rectangle: Rounded Corners 7"/>
                <wp:cNvGraphicFramePr/>
                <a:graphic xmlns:a="http://schemas.openxmlformats.org/drawingml/2006/main">
                  <a:graphicData uri="http://schemas.microsoft.com/office/word/2010/wordprocessingShape">
                    <wps:wsp>
                      <wps:cNvSpPr/>
                      <wps:spPr>
                        <a:xfrm>
                          <a:off x="0" y="0"/>
                          <a:ext cx="2149475" cy="2590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6A0383" w14:textId="75F4626F" w:rsidR="000441BA" w:rsidRPr="000D4574" w:rsidRDefault="000441BA" w:rsidP="000441BA">
                            <w:pPr>
                              <w:rPr>
                                <w:b/>
                                <w:bCs/>
                                <w:sz w:val="16"/>
                                <w:szCs w:val="16"/>
                                <w:lang w:val="en-US"/>
                              </w:rPr>
                            </w:pPr>
                            <w:r w:rsidRPr="000D4574">
                              <w:rPr>
                                <w:b/>
                                <w:bCs/>
                                <w:sz w:val="16"/>
                                <w:szCs w:val="16"/>
                                <w:lang w:val="en-US"/>
                              </w:rPr>
                              <w:t xml:space="preserve">         </w:t>
                            </w:r>
                            <w:r w:rsidR="000D4574" w:rsidRPr="000D4574">
                              <w:rPr>
                                <w:b/>
                                <w:bCs/>
                                <w:sz w:val="16"/>
                                <w:szCs w:val="16"/>
                                <w:lang w:val="en-US"/>
                              </w:rPr>
                              <w:t xml:space="preserve">       </w:t>
                            </w:r>
                            <w:r w:rsidRPr="000D4574">
                              <w:rPr>
                                <w:b/>
                                <w:bCs/>
                                <w:sz w:val="16"/>
                                <w:szCs w:val="16"/>
                                <w:lang w:val="en-US"/>
                              </w:rPr>
                              <w:t xml:space="preserve"> </w:t>
                            </w:r>
                            <w:r w:rsidR="00F34B3E">
                              <w:rPr>
                                <w:b/>
                                <w:bCs/>
                                <w:sz w:val="16"/>
                                <w:szCs w:val="16"/>
                                <w:lang w:val="en-US"/>
                              </w:rPr>
                              <w:t>3</w:t>
                            </w:r>
                            <w:r w:rsidRPr="000D4574">
                              <w:rPr>
                                <w:b/>
                                <w:bCs/>
                                <w:sz w:val="16"/>
                                <w:szCs w:val="16"/>
                                <w:lang w:val="en-US"/>
                              </w:rPr>
                              <w:t>.</w:t>
                            </w:r>
                            <w:r w:rsidR="00F34B3E">
                              <w:rPr>
                                <w:b/>
                                <w:bCs/>
                                <w:sz w:val="16"/>
                                <w:szCs w:val="16"/>
                                <w:lang w:val="en-US"/>
                              </w:rPr>
                              <w:t xml:space="preserve"> </w:t>
                            </w:r>
                            <w:r w:rsidRPr="000D4574">
                              <w:rPr>
                                <w:b/>
                                <w:bCs/>
                                <w:sz w:val="16"/>
                                <w:szCs w:val="16"/>
                                <w:lang w:val="en-US"/>
                              </w:rPr>
                              <w:t xml:space="preserve">WHAT THE SERVICES </w:t>
                            </w:r>
                            <w:r w:rsidR="00066BA1" w:rsidRPr="000D4574">
                              <w:rPr>
                                <w:b/>
                                <w:bCs/>
                                <w:sz w:val="16"/>
                                <w:szCs w:val="16"/>
                                <w:lang w:val="en-US"/>
                              </w:rPr>
                              <w:t>DOES?</w:t>
                            </w:r>
                          </w:p>
                          <w:p w14:paraId="7D156458" w14:textId="77777777" w:rsidR="000441BA" w:rsidRPr="000D4574" w:rsidRDefault="000441BA" w:rsidP="000441BA">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C9588E" id="_x0000_s1029" style="position:absolute;margin-left:356.5pt;margin-top:.5pt;width:169.25pt;height:20.4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" fillcolor="#156082 [3204]" strokecolor="#030e13 [484]" strokeweight="1.5pt">
                <v:stroke joinstyle="miter"/>
                <v:textbox>
                  <w:txbxContent>
                    <w:p w14:paraId="0B6A0383" w14:textId="75F4626F" w:rsidR="000441BA" w:rsidRPr="000D4574" w:rsidRDefault="000441BA" w:rsidP="000441BA">
                      <w:pPr>
                        <w:rPr>
                          <w:b/>
                          <w:bCs/>
                          <w:sz w:val="16"/>
                          <w:szCs w:val="16"/>
                          <w:lang w:val="en-US"/>
                        </w:rPr>
                      </w:pPr>
                      <w:r w:rsidRPr="000D4574">
                        <w:rPr>
                          <w:b/>
                          <w:bCs/>
                          <w:sz w:val="16"/>
                          <w:szCs w:val="16"/>
                          <w:lang w:val="en-US"/>
                        </w:rPr>
                        <w:t xml:space="preserve">         </w:t>
                      </w:r>
                      <w:r w:rsidR="000D4574" w:rsidRPr="000D4574">
                        <w:rPr>
                          <w:b/>
                          <w:bCs/>
                          <w:sz w:val="16"/>
                          <w:szCs w:val="16"/>
                          <w:lang w:val="en-US"/>
                        </w:rPr>
                        <w:t xml:space="preserve">       </w:t>
                      </w:r>
                      <w:r w:rsidRPr="000D4574">
                        <w:rPr>
                          <w:b/>
                          <w:bCs/>
                          <w:sz w:val="16"/>
                          <w:szCs w:val="16"/>
                          <w:lang w:val="en-US"/>
                        </w:rPr>
                        <w:t xml:space="preserve"> </w:t>
                      </w:r>
                      <w:r w:rsidR="00F34B3E">
                        <w:rPr>
                          <w:b/>
                          <w:bCs/>
                          <w:sz w:val="16"/>
                          <w:szCs w:val="16"/>
                          <w:lang w:val="en-US"/>
                        </w:rPr>
                        <w:t>3</w:t>
                      </w:r>
                      <w:r w:rsidRPr="000D4574">
                        <w:rPr>
                          <w:b/>
                          <w:bCs/>
                          <w:sz w:val="16"/>
                          <w:szCs w:val="16"/>
                          <w:lang w:val="en-US"/>
                        </w:rPr>
                        <w:t>.</w:t>
                      </w:r>
                      <w:r w:rsidR="00F34B3E">
                        <w:rPr>
                          <w:b/>
                          <w:bCs/>
                          <w:sz w:val="16"/>
                          <w:szCs w:val="16"/>
                          <w:lang w:val="en-US"/>
                        </w:rPr>
                        <w:t xml:space="preserve"> </w:t>
                      </w:r>
                      <w:r w:rsidRPr="000D4574">
                        <w:rPr>
                          <w:b/>
                          <w:bCs/>
                          <w:sz w:val="16"/>
                          <w:szCs w:val="16"/>
                          <w:lang w:val="en-US"/>
                        </w:rPr>
                        <w:t xml:space="preserve">WHAT THE SERVICES </w:t>
                      </w:r>
                      <w:r w:rsidR="00066BA1" w:rsidRPr="000D4574">
                        <w:rPr>
                          <w:b/>
                          <w:bCs/>
                          <w:sz w:val="16"/>
                          <w:szCs w:val="16"/>
                          <w:lang w:val="en-US"/>
                        </w:rPr>
                        <w:t>DOES?</w:t>
                      </w:r>
                    </w:p>
                    <w:p w14:paraId="7D156458" w14:textId="77777777" w:rsidR="000441BA" w:rsidRPr="000D4574" w:rsidRDefault="000441BA" w:rsidP="000441BA">
                      <w:pPr>
                        <w:jc w:val="center"/>
                        <w:rPr>
                          <w:b/>
                          <w:bCs/>
                        </w:rPr>
                      </w:pPr>
                    </w:p>
                  </w:txbxContent>
                </v:textbox>
                <w10:wrap anchorx="margin"/>
              </v:roundrect>
            </w:pict>
          </mc:Fallback>
        </mc:AlternateContent>
      </w:r>
    </w:p>
    <w:p w14:paraId="6FF84C77" w14:textId="5461B93F" w:rsidR="005556BB" w:rsidRPr="007F4E3B" w:rsidRDefault="0071724D" w:rsidP="00E21787">
      <w:pPr>
        <w:rPr>
          <w:lang w:val="en-US"/>
        </w:rPr>
      </w:pPr>
      <w:r>
        <w:rPr>
          <w:noProof/>
          <w:sz w:val="16"/>
          <w:szCs w:val="16"/>
          <w:lang w:val="en-US"/>
        </w:rPr>
        <mc:AlternateContent>
          <mc:Choice Requires="wps">
            <w:drawing>
              <wp:anchor distT="0" distB="0" distL="114300" distR="114300" simplePos="0" relativeHeight="251631616" behindDoc="0" locked="0" layoutInCell="1" allowOverlap="1" wp14:anchorId="495253A1" wp14:editId="69AA9991">
                <wp:simplePos x="0" y="0"/>
                <wp:positionH relativeFrom="margin">
                  <wp:align>left</wp:align>
                </wp:positionH>
                <wp:positionV relativeFrom="paragraph">
                  <wp:posOffset>172676</wp:posOffset>
                </wp:positionV>
                <wp:extent cx="2120843" cy="3014345"/>
                <wp:effectExtent l="0" t="0" r="13335" b="14605"/>
                <wp:wrapNone/>
                <wp:docPr id="668026206" name="Text Box 9"/>
                <wp:cNvGraphicFramePr/>
                <a:graphic xmlns:a="http://schemas.openxmlformats.org/drawingml/2006/main">
                  <a:graphicData uri="http://schemas.microsoft.com/office/word/2010/wordprocessingShape">
                    <wps:wsp>
                      <wps:cNvSpPr txBox="1"/>
                      <wps:spPr>
                        <a:xfrm>
                          <a:off x="0" y="0"/>
                          <a:ext cx="2120843" cy="3014345"/>
                        </a:xfrm>
                        <a:prstGeom prst="rect">
                          <a:avLst/>
                        </a:prstGeom>
                        <a:solidFill>
                          <a:schemeClr val="accent1">
                            <a:lumMod val="20000"/>
                            <a:lumOff val="80000"/>
                          </a:schemeClr>
                        </a:solidFill>
                        <a:ln w="6350">
                          <a:solidFill>
                            <a:prstClr val="black"/>
                          </a:solidFill>
                        </a:ln>
                      </wps:spPr>
                      <wps:txbx>
                        <w:txbxContent>
                          <w:p w14:paraId="11727503" w14:textId="77777777" w:rsidR="00310FFB" w:rsidRDefault="00B52838" w:rsidP="007B39C7">
                            <w:pPr>
                              <w:rPr>
                                <w:b/>
                                <w:bCs/>
                                <w:noProof/>
                                <w:color w:val="156082" w:themeColor="accent1"/>
                                <w:sz w:val="16"/>
                                <w:szCs w:val="16"/>
                                <w:lang w:val="en-US"/>
                              </w:rPr>
                            </w:pPr>
                            <w:r w:rsidRPr="00E829AA">
                              <w:rPr>
                                <w:color w:val="000000" w:themeColor="text1"/>
                                <w:sz w:val="16"/>
                                <w:szCs w:val="16"/>
                                <w:lang w:val="en-US"/>
                              </w:rPr>
                              <w:t>Pharmacy services are healthcare services provided by trained pharmacist and pharmacy teams to support the safe supply and use of medicines. They include dispensing prescriptions</w:t>
                            </w:r>
                            <w:r w:rsidR="00E829AA" w:rsidRPr="00E829AA">
                              <w:rPr>
                                <w:color w:val="000000" w:themeColor="text1"/>
                                <w:sz w:val="16"/>
                                <w:szCs w:val="16"/>
                                <w:lang w:val="en-US"/>
                              </w:rPr>
                              <w:t>,</w:t>
                            </w:r>
                            <w:r w:rsidRPr="00E829AA">
                              <w:rPr>
                                <w:color w:val="000000" w:themeColor="text1"/>
                                <w:sz w:val="16"/>
                                <w:szCs w:val="16"/>
                                <w:lang w:val="en-US"/>
                              </w:rPr>
                              <w:t xml:space="preserve"> </w:t>
                            </w:r>
                            <w:r w:rsidR="00E829AA" w:rsidRPr="00E829AA">
                              <w:rPr>
                                <w:color w:val="000000" w:themeColor="text1"/>
                                <w:sz w:val="16"/>
                                <w:szCs w:val="16"/>
                                <w:lang w:val="en-US"/>
                              </w:rPr>
                              <w:t>provide</w:t>
                            </w:r>
                            <w:r w:rsidRPr="00E829AA">
                              <w:rPr>
                                <w:color w:val="000000" w:themeColor="text1"/>
                                <w:sz w:val="16"/>
                                <w:szCs w:val="16"/>
                                <w:lang w:val="en-US"/>
                              </w:rPr>
                              <w:t xml:space="preserve"> health advise, managing minor ailments, </w:t>
                            </w:r>
                            <w:r w:rsidR="00E829AA" w:rsidRPr="00E829AA">
                              <w:rPr>
                                <w:color w:val="000000" w:themeColor="text1"/>
                                <w:sz w:val="16"/>
                                <w:szCs w:val="16"/>
                                <w:lang w:val="en-US"/>
                              </w:rPr>
                              <w:t>and supporting long-term conditions</w:t>
                            </w:r>
                            <w:r w:rsidR="00E829AA">
                              <w:rPr>
                                <w:color w:val="000000" w:themeColor="text1"/>
                                <w:sz w:val="16"/>
                                <w:szCs w:val="16"/>
                                <w:lang w:val="en-US"/>
                              </w:rPr>
                              <w:t>.</w:t>
                            </w:r>
                            <w:r w:rsidR="0058442A">
                              <w:rPr>
                                <w:b/>
                                <w:bCs/>
                                <w:noProof/>
                                <w:color w:val="156082" w:themeColor="accent1"/>
                                <w:sz w:val="16"/>
                                <w:szCs w:val="16"/>
                                <w:u w:val="single"/>
                                <w:lang w:val="en-US"/>
                              </w:rPr>
                              <w:t xml:space="preserve"> </w:t>
                            </w:r>
                          </w:p>
                          <w:p w14:paraId="6BB0C0D9" w14:textId="62B29B6B" w:rsidR="00310FFB" w:rsidRDefault="000F4B4B" w:rsidP="00310FFB">
                            <w:pPr>
                              <w:rPr>
                                <w:color w:val="000000" w:themeColor="text1"/>
                                <w:sz w:val="16"/>
                                <w:szCs w:val="16"/>
                                <w:lang w:val="en-US"/>
                              </w:rPr>
                            </w:pPr>
                            <w:r w:rsidRPr="0058442A">
                              <w:rPr>
                                <w:b/>
                                <w:bCs/>
                                <w:color w:val="156082" w:themeColor="accent1"/>
                                <w:sz w:val="16"/>
                                <w:szCs w:val="16"/>
                                <w:lang w:val="en-US"/>
                              </w:rPr>
                              <w:t xml:space="preserve"> </w:t>
                            </w:r>
                            <w:r w:rsidR="00310FFB">
                              <w:rPr>
                                <w:b/>
                                <w:bCs/>
                                <w:color w:val="156082" w:themeColor="accent1"/>
                                <w:sz w:val="16"/>
                                <w:szCs w:val="16"/>
                                <w:lang w:val="en-US"/>
                              </w:rPr>
                              <w:t xml:space="preserve">         </w:t>
                            </w:r>
                            <w:r w:rsidRPr="0058442A">
                              <w:rPr>
                                <w:b/>
                                <w:bCs/>
                                <w:color w:val="156082" w:themeColor="accent1"/>
                                <w:sz w:val="16"/>
                                <w:szCs w:val="16"/>
                                <w:u w:val="single"/>
                                <w:lang w:val="en-US"/>
                              </w:rPr>
                              <w:t>Who uses</w:t>
                            </w:r>
                            <w:r w:rsidR="00EF1103" w:rsidRPr="0058442A">
                              <w:rPr>
                                <w:b/>
                                <w:bCs/>
                                <w:color w:val="156082" w:themeColor="accent1"/>
                                <w:sz w:val="16"/>
                                <w:szCs w:val="16"/>
                                <w:u w:val="single"/>
                                <w:lang w:val="en-US"/>
                              </w:rPr>
                              <w:t xml:space="preserve"> the service?</w:t>
                            </w:r>
                          </w:p>
                          <w:p w14:paraId="6EFE5C89" w14:textId="6341BB06" w:rsidR="000F4B4B" w:rsidRPr="0058442A" w:rsidRDefault="000F4B4B" w:rsidP="00310FFB">
                            <w:pPr>
                              <w:rPr>
                                <w:color w:val="000000" w:themeColor="text1"/>
                                <w:sz w:val="16"/>
                                <w:szCs w:val="16"/>
                                <w:lang w:val="en-US"/>
                              </w:rPr>
                            </w:pPr>
                            <w:r>
                              <w:rPr>
                                <w:color w:val="000000" w:themeColor="text1"/>
                                <w:sz w:val="16"/>
                                <w:szCs w:val="16"/>
                                <w:lang w:val="en-US"/>
                              </w:rPr>
                              <w:t>General public (all ages), people with long-term condition, older adults, pregnant women and families, patients with m</w:t>
                            </w:r>
                            <w:r w:rsidRPr="0058442A">
                              <w:rPr>
                                <w:color w:val="000000" w:themeColor="text1"/>
                                <w:sz w:val="16"/>
                                <w:szCs w:val="16"/>
                                <w:lang w:val="en-US"/>
                              </w:rPr>
                              <w:t>inor illnesses.</w:t>
                            </w:r>
                          </w:p>
                          <w:p w14:paraId="093F8CFC" w14:textId="1F60E039" w:rsidR="0058442A" w:rsidRDefault="0058442A" w:rsidP="0058442A">
                            <w:pPr>
                              <w:rPr>
                                <w:b/>
                                <w:bCs/>
                                <w:color w:val="156082" w:themeColor="accent1"/>
                                <w:sz w:val="16"/>
                                <w:szCs w:val="16"/>
                                <w:u w:val="single"/>
                                <w:lang w:val="en-US"/>
                              </w:rPr>
                            </w:pPr>
                            <w:r w:rsidRPr="0058442A">
                              <w:rPr>
                                <w:b/>
                                <w:bCs/>
                                <w:color w:val="156082" w:themeColor="accent1"/>
                                <w:sz w:val="16"/>
                                <w:szCs w:val="16"/>
                                <w:lang w:val="en-US"/>
                              </w:rPr>
                              <w:t xml:space="preserve">     </w:t>
                            </w:r>
                            <w:r w:rsidR="00310FFB">
                              <w:rPr>
                                <w:b/>
                                <w:bCs/>
                                <w:color w:val="156082" w:themeColor="accent1"/>
                                <w:sz w:val="16"/>
                                <w:szCs w:val="16"/>
                                <w:lang w:val="en-US"/>
                              </w:rPr>
                              <w:t xml:space="preserve">  </w:t>
                            </w:r>
                            <w:r w:rsidRPr="0058442A">
                              <w:rPr>
                                <w:b/>
                                <w:bCs/>
                                <w:color w:val="156082" w:themeColor="accent1"/>
                                <w:sz w:val="16"/>
                                <w:szCs w:val="16"/>
                                <w:lang w:val="en-US"/>
                              </w:rPr>
                              <w:t xml:space="preserve"> </w:t>
                            </w:r>
                            <w:r>
                              <w:rPr>
                                <w:b/>
                                <w:bCs/>
                                <w:color w:val="156082" w:themeColor="accent1"/>
                                <w:sz w:val="16"/>
                                <w:szCs w:val="16"/>
                                <w:u w:val="single"/>
                                <w:lang w:val="en-US"/>
                              </w:rPr>
                              <w:t xml:space="preserve"> </w:t>
                            </w:r>
                            <w:r w:rsidR="000F4B4B" w:rsidRPr="0058442A">
                              <w:rPr>
                                <w:b/>
                                <w:bCs/>
                                <w:color w:val="156082" w:themeColor="accent1"/>
                                <w:sz w:val="16"/>
                                <w:szCs w:val="16"/>
                                <w:u w:val="single"/>
                                <w:lang w:val="en-US"/>
                              </w:rPr>
                              <w:t>Who provides the service?</w:t>
                            </w:r>
                          </w:p>
                          <w:p w14:paraId="5C75B441" w14:textId="7B410A92" w:rsidR="000D51D1" w:rsidRPr="0058442A" w:rsidRDefault="000D51D1" w:rsidP="0058442A">
                            <w:pPr>
                              <w:rPr>
                                <w:b/>
                                <w:bCs/>
                                <w:color w:val="156082" w:themeColor="accent1"/>
                                <w:sz w:val="16"/>
                                <w:szCs w:val="16"/>
                                <w:u w:val="single"/>
                                <w:lang w:val="en-US"/>
                              </w:rPr>
                            </w:pPr>
                            <w:r>
                              <w:rPr>
                                <w:color w:val="000000" w:themeColor="text1"/>
                                <w:sz w:val="16"/>
                                <w:szCs w:val="16"/>
                                <w:lang w:val="en-US"/>
                              </w:rPr>
                              <w:t>Community pharmacists, hospital pharmacists, pharmacy technicians, dispensing assistants.</w:t>
                            </w:r>
                          </w:p>
                          <w:p w14:paraId="5792DC59" w14:textId="27EC419D" w:rsidR="000D51D1" w:rsidRPr="0058442A" w:rsidRDefault="00310FFB" w:rsidP="000F4B4B">
                            <w:pPr>
                              <w:rPr>
                                <w:b/>
                                <w:bCs/>
                                <w:color w:val="156082" w:themeColor="accent1"/>
                                <w:sz w:val="16"/>
                                <w:szCs w:val="16"/>
                                <w:u w:val="single"/>
                                <w:lang w:val="en-US"/>
                              </w:rPr>
                            </w:pPr>
                            <w:r>
                              <w:rPr>
                                <w:b/>
                                <w:bCs/>
                                <w:color w:val="156082" w:themeColor="accent1"/>
                                <w:sz w:val="16"/>
                                <w:szCs w:val="16"/>
                                <w:lang w:val="en-US"/>
                              </w:rPr>
                              <w:t xml:space="preserve">            </w:t>
                            </w:r>
                            <w:r w:rsidR="000D51D1" w:rsidRPr="0058442A">
                              <w:rPr>
                                <w:b/>
                                <w:bCs/>
                                <w:color w:val="156082" w:themeColor="accent1"/>
                                <w:sz w:val="16"/>
                                <w:szCs w:val="16"/>
                                <w:u w:val="single"/>
                                <w:lang w:val="en-US"/>
                              </w:rPr>
                              <w:t>Where is it delivered?</w:t>
                            </w:r>
                          </w:p>
                          <w:p w14:paraId="2E2E61C7" w14:textId="7E9E11F0" w:rsidR="000D51D1" w:rsidRDefault="000D51D1" w:rsidP="000F4B4B">
                            <w:pPr>
                              <w:rPr>
                                <w:color w:val="000000" w:themeColor="text1"/>
                                <w:sz w:val="16"/>
                                <w:szCs w:val="16"/>
                                <w:lang w:val="en-US"/>
                              </w:rPr>
                            </w:pPr>
                            <w:r>
                              <w:rPr>
                                <w:color w:val="000000" w:themeColor="text1"/>
                                <w:sz w:val="16"/>
                                <w:szCs w:val="16"/>
                                <w:lang w:val="en-US"/>
                              </w:rPr>
                              <w:t>Community pharmacies (high street), hospitals, GP surgeries (integrated pharmacies), online and distance-selling pharmacies.</w:t>
                            </w:r>
                          </w:p>
                          <w:p w14:paraId="0CA51D2A" w14:textId="35BCE7BB" w:rsidR="000D51D1" w:rsidRPr="0058442A" w:rsidRDefault="00310FFB" w:rsidP="000F4B4B">
                            <w:pPr>
                              <w:rPr>
                                <w:b/>
                                <w:bCs/>
                                <w:color w:val="156082" w:themeColor="accent1"/>
                                <w:sz w:val="16"/>
                                <w:szCs w:val="16"/>
                                <w:u w:val="single"/>
                                <w:lang w:val="en-US"/>
                              </w:rPr>
                            </w:pPr>
                            <w:r>
                              <w:rPr>
                                <w:b/>
                                <w:bCs/>
                                <w:color w:val="156082" w:themeColor="accent1"/>
                                <w:sz w:val="16"/>
                                <w:szCs w:val="16"/>
                                <w:lang w:val="en-US"/>
                              </w:rPr>
                              <w:t xml:space="preserve">              </w:t>
                            </w:r>
                            <w:r w:rsidR="000D51D1" w:rsidRPr="0058442A">
                              <w:rPr>
                                <w:b/>
                                <w:bCs/>
                                <w:color w:val="156082" w:themeColor="accent1"/>
                                <w:sz w:val="16"/>
                                <w:szCs w:val="16"/>
                                <w:u w:val="single"/>
                                <w:lang w:val="en-US"/>
                              </w:rPr>
                              <w:t>Why is it important?</w:t>
                            </w:r>
                          </w:p>
                          <w:p w14:paraId="090C9FA8" w14:textId="39419052" w:rsidR="000D51D1" w:rsidRDefault="000D51D1" w:rsidP="000F4B4B">
                            <w:pPr>
                              <w:rPr>
                                <w:color w:val="000000" w:themeColor="text1"/>
                                <w:sz w:val="16"/>
                                <w:szCs w:val="16"/>
                                <w:lang w:val="en-US"/>
                              </w:rPr>
                            </w:pPr>
                            <w:r>
                              <w:rPr>
                                <w:color w:val="000000" w:themeColor="text1"/>
                                <w:sz w:val="16"/>
                                <w:szCs w:val="16"/>
                                <w:lang w:val="en-US"/>
                              </w:rPr>
                              <w:t>Improves access to healthcare, reduces GP and hospital pressure, ensures safe medication use and better health outcomes.</w:t>
                            </w:r>
                          </w:p>
                          <w:p w14:paraId="765C653D" w14:textId="77777777" w:rsidR="000D51D1" w:rsidRDefault="000D51D1" w:rsidP="000F4B4B">
                            <w:pPr>
                              <w:rPr>
                                <w:color w:val="000000" w:themeColor="text1"/>
                                <w:sz w:val="16"/>
                                <w:szCs w:val="16"/>
                                <w:lang w:val="en-US"/>
                              </w:rPr>
                            </w:pPr>
                          </w:p>
                          <w:p w14:paraId="541F09B4" w14:textId="5F581ABE" w:rsidR="00EF1103" w:rsidRPr="00B52838" w:rsidRDefault="00310FFB" w:rsidP="00EF1103">
                            <w:pPr>
                              <w:rPr>
                                <w:color w:val="000000" w:themeColor="text1"/>
                                <w:sz w:val="16"/>
                                <w:szCs w:val="16"/>
                                <w:lang w:val="en-US"/>
                              </w:rPr>
                            </w:pPr>
                            <w:r>
                              <w:rPr>
                                <w:color w:val="000000" w:themeColor="text1"/>
                                <w:sz w:val="16"/>
                                <w:szCs w:val="1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253A1" id="Text Box 9" o:spid="_x0000_s1030" type="#_x0000_t202" style="position:absolute;margin-left:0;margin-top:13.6pt;width:167pt;height:237.3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" fillcolor="#c1e4f5 [660]" strokeweight=".5pt">
                <v:textbox>
                  <w:txbxContent>
                    <w:p w14:paraId="11727503" w14:textId="77777777" w:rsidR="00310FFB" w:rsidRDefault="00B52838" w:rsidP="007B39C7">
                      <w:pPr>
                        <w:rPr>
                          <w:b/>
                          <w:bCs/>
                          <w:noProof/>
                          <w:color w:val="156082" w:themeColor="accent1"/>
                          <w:sz w:val="16"/>
                          <w:szCs w:val="16"/>
                          <w:lang w:val="en-US"/>
                        </w:rPr>
                      </w:pPr>
                      <w:r w:rsidRPr="00E829AA">
                        <w:rPr>
                          <w:color w:val="000000" w:themeColor="text1"/>
                          <w:sz w:val="16"/>
                          <w:szCs w:val="16"/>
                          <w:lang w:val="en-US"/>
                        </w:rPr>
                        <w:t>Pharmacy services are healthcare services provided by trained pharmacist and pharmacy teams to support the safe supply and use of medicines. They include dispensing prescriptions</w:t>
                      </w:r>
                      <w:r w:rsidR="00E829AA" w:rsidRPr="00E829AA">
                        <w:rPr>
                          <w:color w:val="000000" w:themeColor="text1"/>
                          <w:sz w:val="16"/>
                          <w:szCs w:val="16"/>
                          <w:lang w:val="en-US"/>
                        </w:rPr>
                        <w:t>,</w:t>
                      </w:r>
                      <w:r w:rsidRPr="00E829AA">
                        <w:rPr>
                          <w:color w:val="000000" w:themeColor="text1"/>
                          <w:sz w:val="16"/>
                          <w:szCs w:val="16"/>
                          <w:lang w:val="en-US"/>
                        </w:rPr>
                        <w:t xml:space="preserve"> </w:t>
                      </w:r>
                      <w:r w:rsidR="00E829AA" w:rsidRPr="00E829AA">
                        <w:rPr>
                          <w:color w:val="000000" w:themeColor="text1"/>
                          <w:sz w:val="16"/>
                          <w:szCs w:val="16"/>
                          <w:lang w:val="en-US"/>
                        </w:rPr>
                        <w:t>provide</w:t>
                      </w:r>
                      <w:r w:rsidRPr="00E829AA">
                        <w:rPr>
                          <w:color w:val="000000" w:themeColor="text1"/>
                          <w:sz w:val="16"/>
                          <w:szCs w:val="16"/>
                          <w:lang w:val="en-US"/>
                        </w:rPr>
                        <w:t xml:space="preserve"> health advise, managing minor ailments, </w:t>
                      </w:r>
                      <w:r w:rsidR="00E829AA" w:rsidRPr="00E829AA">
                        <w:rPr>
                          <w:color w:val="000000" w:themeColor="text1"/>
                          <w:sz w:val="16"/>
                          <w:szCs w:val="16"/>
                          <w:lang w:val="en-US"/>
                        </w:rPr>
                        <w:t>and supporting long-term conditions</w:t>
                      </w:r>
                      <w:r w:rsidR="00E829AA">
                        <w:rPr>
                          <w:color w:val="000000" w:themeColor="text1"/>
                          <w:sz w:val="16"/>
                          <w:szCs w:val="16"/>
                          <w:lang w:val="en-US"/>
                        </w:rPr>
                        <w:t>.</w:t>
                      </w:r>
                      <w:r w:rsidR="0058442A">
                        <w:rPr>
                          <w:b/>
                          <w:bCs/>
                          <w:noProof/>
                          <w:color w:val="156082" w:themeColor="accent1"/>
                          <w:sz w:val="16"/>
                          <w:szCs w:val="16"/>
                          <w:u w:val="single"/>
                          <w:lang w:val="en-US"/>
                        </w:rPr>
                        <w:t xml:space="preserve"> </w:t>
                      </w:r>
                    </w:p>
                    <w:p w14:paraId="6BB0C0D9" w14:textId="62B29B6B" w:rsidR="00310FFB" w:rsidRDefault="000F4B4B" w:rsidP="00310FFB">
                      <w:pPr>
                        <w:rPr>
                          <w:color w:val="000000" w:themeColor="text1"/>
                          <w:sz w:val="16"/>
                          <w:szCs w:val="16"/>
                          <w:lang w:val="en-US"/>
                        </w:rPr>
                      </w:pPr>
                      <w:r w:rsidRPr="0058442A">
                        <w:rPr>
                          <w:b/>
                          <w:bCs/>
                          <w:color w:val="156082" w:themeColor="accent1"/>
                          <w:sz w:val="16"/>
                          <w:szCs w:val="16"/>
                          <w:lang w:val="en-US"/>
                        </w:rPr>
                        <w:t xml:space="preserve"> </w:t>
                      </w:r>
                      <w:r w:rsidR="00310FFB">
                        <w:rPr>
                          <w:b/>
                          <w:bCs/>
                          <w:color w:val="156082" w:themeColor="accent1"/>
                          <w:sz w:val="16"/>
                          <w:szCs w:val="16"/>
                          <w:lang w:val="en-US"/>
                        </w:rPr>
                        <w:t xml:space="preserve">         </w:t>
                      </w:r>
                      <w:r w:rsidRPr="0058442A">
                        <w:rPr>
                          <w:b/>
                          <w:bCs/>
                          <w:color w:val="156082" w:themeColor="accent1"/>
                          <w:sz w:val="16"/>
                          <w:szCs w:val="16"/>
                          <w:u w:val="single"/>
                          <w:lang w:val="en-US"/>
                        </w:rPr>
                        <w:t>Who uses</w:t>
                      </w:r>
                      <w:r w:rsidR="00EF1103" w:rsidRPr="0058442A">
                        <w:rPr>
                          <w:b/>
                          <w:bCs/>
                          <w:color w:val="156082" w:themeColor="accent1"/>
                          <w:sz w:val="16"/>
                          <w:szCs w:val="16"/>
                          <w:u w:val="single"/>
                          <w:lang w:val="en-US"/>
                        </w:rPr>
                        <w:t xml:space="preserve"> the service?</w:t>
                      </w:r>
                    </w:p>
                    <w:p w14:paraId="6EFE5C89" w14:textId="6341BB06" w:rsidR="000F4B4B" w:rsidRPr="0058442A" w:rsidRDefault="000F4B4B" w:rsidP="00310FFB">
                      <w:pPr>
                        <w:rPr>
                          <w:color w:val="000000" w:themeColor="text1"/>
                          <w:sz w:val="16"/>
                          <w:szCs w:val="16"/>
                          <w:lang w:val="en-US"/>
                        </w:rPr>
                      </w:pPr>
                      <w:r>
                        <w:rPr>
                          <w:color w:val="000000" w:themeColor="text1"/>
                          <w:sz w:val="16"/>
                          <w:szCs w:val="16"/>
                          <w:lang w:val="en-US"/>
                        </w:rPr>
                        <w:t>General public (all ages), people with long-term condition, older adults, pregnant women and families, patients with m</w:t>
                      </w:r>
                      <w:r w:rsidRPr="0058442A">
                        <w:rPr>
                          <w:color w:val="000000" w:themeColor="text1"/>
                          <w:sz w:val="16"/>
                          <w:szCs w:val="16"/>
                          <w:lang w:val="en-US"/>
                        </w:rPr>
                        <w:t>inor illnesses.</w:t>
                      </w:r>
                    </w:p>
                    <w:p w14:paraId="093F8CFC" w14:textId="1F60E039" w:rsidR="0058442A" w:rsidRDefault="0058442A" w:rsidP="0058442A">
                      <w:pPr>
                        <w:rPr>
                          <w:b/>
                          <w:bCs/>
                          <w:color w:val="156082" w:themeColor="accent1"/>
                          <w:sz w:val="16"/>
                          <w:szCs w:val="16"/>
                          <w:u w:val="single"/>
                          <w:lang w:val="en-US"/>
                        </w:rPr>
                      </w:pPr>
                      <w:r w:rsidRPr="0058442A">
                        <w:rPr>
                          <w:b/>
                          <w:bCs/>
                          <w:color w:val="156082" w:themeColor="accent1"/>
                          <w:sz w:val="16"/>
                          <w:szCs w:val="16"/>
                          <w:lang w:val="en-US"/>
                        </w:rPr>
                        <w:t xml:space="preserve">     </w:t>
                      </w:r>
                      <w:r w:rsidR="00310FFB">
                        <w:rPr>
                          <w:b/>
                          <w:bCs/>
                          <w:color w:val="156082" w:themeColor="accent1"/>
                          <w:sz w:val="16"/>
                          <w:szCs w:val="16"/>
                          <w:lang w:val="en-US"/>
                        </w:rPr>
                        <w:t xml:space="preserve">  </w:t>
                      </w:r>
                      <w:r w:rsidRPr="0058442A">
                        <w:rPr>
                          <w:b/>
                          <w:bCs/>
                          <w:color w:val="156082" w:themeColor="accent1"/>
                          <w:sz w:val="16"/>
                          <w:szCs w:val="16"/>
                          <w:lang w:val="en-US"/>
                        </w:rPr>
                        <w:t xml:space="preserve"> </w:t>
                      </w:r>
                      <w:r>
                        <w:rPr>
                          <w:b/>
                          <w:bCs/>
                          <w:color w:val="156082" w:themeColor="accent1"/>
                          <w:sz w:val="16"/>
                          <w:szCs w:val="16"/>
                          <w:u w:val="single"/>
                          <w:lang w:val="en-US"/>
                        </w:rPr>
                        <w:t xml:space="preserve"> </w:t>
                      </w:r>
                      <w:r w:rsidR="000F4B4B" w:rsidRPr="0058442A">
                        <w:rPr>
                          <w:b/>
                          <w:bCs/>
                          <w:color w:val="156082" w:themeColor="accent1"/>
                          <w:sz w:val="16"/>
                          <w:szCs w:val="16"/>
                          <w:u w:val="single"/>
                          <w:lang w:val="en-US"/>
                        </w:rPr>
                        <w:t>Who provides the service?</w:t>
                      </w:r>
                    </w:p>
                    <w:p w14:paraId="5C75B441" w14:textId="7B410A92" w:rsidR="000D51D1" w:rsidRPr="0058442A" w:rsidRDefault="000D51D1" w:rsidP="0058442A">
                      <w:pPr>
                        <w:rPr>
                          <w:b/>
                          <w:bCs/>
                          <w:color w:val="156082" w:themeColor="accent1"/>
                          <w:sz w:val="16"/>
                          <w:szCs w:val="16"/>
                          <w:u w:val="single"/>
                          <w:lang w:val="en-US"/>
                        </w:rPr>
                      </w:pPr>
                      <w:r>
                        <w:rPr>
                          <w:color w:val="000000" w:themeColor="text1"/>
                          <w:sz w:val="16"/>
                          <w:szCs w:val="16"/>
                          <w:lang w:val="en-US"/>
                        </w:rPr>
                        <w:t>Community pharmacists, hospital pharmacists, pharmacy technicians, dispensing assistants.</w:t>
                      </w:r>
                    </w:p>
                    <w:p w14:paraId="5792DC59" w14:textId="27EC419D" w:rsidR="000D51D1" w:rsidRPr="0058442A" w:rsidRDefault="00310FFB" w:rsidP="000F4B4B">
                      <w:pPr>
                        <w:rPr>
                          <w:b/>
                          <w:bCs/>
                          <w:color w:val="156082" w:themeColor="accent1"/>
                          <w:sz w:val="16"/>
                          <w:szCs w:val="16"/>
                          <w:u w:val="single"/>
                          <w:lang w:val="en-US"/>
                        </w:rPr>
                      </w:pPr>
                      <w:r>
                        <w:rPr>
                          <w:b/>
                          <w:bCs/>
                          <w:color w:val="156082" w:themeColor="accent1"/>
                          <w:sz w:val="16"/>
                          <w:szCs w:val="16"/>
                          <w:lang w:val="en-US"/>
                        </w:rPr>
                        <w:t xml:space="preserve">            </w:t>
                      </w:r>
                      <w:r w:rsidR="000D51D1" w:rsidRPr="0058442A">
                        <w:rPr>
                          <w:b/>
                          <w:bCs/>
                          <w:color w:val="156082" w:themeColor="accent1"/>
                          <w:sz w:val="16"/>
                          <w:szCs w:val="16"/>
                          <w:u w:val="single"/>
                          <w:lang w:val="en-US"/>
                        </w:rPr>
                        <w:t>Where is it delivered?</w:t>
                      </w:r>
                    </w:p>
                    <w:p w14:paraId="2E2E61C7" w14:textId="7E9E11F0" w:rsidR="000D51D1" w:rsidRDefault="000D51D1" w:rsidP="000F4B4B">
                      <w:pPr>
                        <w:rPr>
                          <w:color w:val="000000" w:themeColor="text1"/>
                          <w:sz w:val="16"/>
                          <w:szCs w:val="16"/>
                          <w:lang w:val="en-US"/>
                        </w:rPr>
                      </w:pPr>
                      <w:r>
                        <w:rPr>
                          <w:color w:val="000000" w:themeColor="text1"/>
                          <w:sz w:val="16"/>
                          <w:szCs w:val="16"/>
                          <w:lang w:val="en-US"/>
                        </w:rPr>
                        <w:t>Community pharmacies (high street), hospitals, GP surgeries (integrated pharmacies), online and distance-selling pharmacies.</w:t>
                      </w:r>
                    </w:p>
                    <w:p w14:paraId="0CA51D2A" w14:textId="35BCE7BB" w:rsidR="000D51D1" w:rsidRPr="0058442A" w:rsidRDefault="00310FFB" w:rsidP="000F4B4B">
                      <w:pPr>
                        <w:rPr>
                          <w:b/>
                          <w:bCs/>
                          <w:color w:val="156082" w:themeColor="accent1"/>
                          <w:sz w:val="16"/>
                          <w:szCs w:val="16"/>
                          <w:u w:val="single"/>
                          <w:lang w:val="en-US"/>
                        </w:rPr>
                      </w:pPr>
                      <w:r>
                        <w:rPr>
                          <w:b/>
                          <w:bCs/>
                          <w:color w:val="156082" w:themeColor="accent1"/>
                          <w:sz w:val="16"/>
                          <w:szCs w:val="16"/>
                          <w:lang w:val="en-US"/>
                        </w:rPr>
                        <w:t xml:space="preserve">              </w:t>
                      </w:r>
                      <w:r w:rsidR="000D51D1" w:rsidRPr="0058442A">
                        <w:rPr>
                          <w:b/>
                          <w:bCs/>
                          <w:color w:val="156082" w:themeColor="accent1"/>
                          <w:sz w:val="16"/>
                          <w:szCs w:val="16"/>
                          <w:u w:val="single"/>
                          <w:lang w:val="en-US"/>
                        </w:rPr>
                        <w:t>Why is it important?</w:t>
                      </w:r>
                    </w:p>
                    <w:p w14:paraId="090C9FA8" w14:textId="39419052" w:rsidR="000D51D1" w:rsidRDefault="000D51D1" w:rsidP="000F4B4B">
                      <w:pPr>
                        <w:rPr>
                          <w:color w:val="000000" w:themeColor="text1"/>
                          <w:sz w:val="16"/>
                          <w:szCs w:val="16"/>
                          <w:lang w:val="en-US"/>
                        </w:rPr>
                      </w:pPr>
                      <w:r>
                        <w:rPr>
                          <w:color w:val="000000" w:themeColor="text1"/>
                          <w:sz w:val="16"/>
                          <w:szCs w:val="16"/>
                          <w:lang w:val="en-US"/>
                        </w:rPr>
                        <w:t>Improves access to healthcare, reduces GP and hospital pressure, ensures safe medication use and better health outcomes.</w:t>
                      </w:r>
                    </w:p>
                    <w:p w14:paraId="765C653D" w14:textId="77777777" w:rsidR="000D51D1" w:rsidRDefault="000D51D1" w:rsidP="000F4B4B">
                      <w:pPr>
                        <w:rPr>
                          <w:color w:val="000000" w:themeColor="text1"/>
                          <w:sz w:val="16"/>
                          <w:szCs w:val="16"/>
                          <w:lang w:val="en-US"/>
                        </w:rPr>
                      </w:pPr>
                    </w:p>
                    <w:p w14:paraId="541F09B4" w14:textId="5F581ABE" w:rsidR="00EF1103" w:rsidRPr="00B52838" w:rsidRDefault="00310FFB" w:rsidP="00EF1103">
                      <w:pPr>
                        <w:rPr>
                          <w:color w:val="000000" w:themeColor="text1"/>
                          <w:sz w:val="16"/>
                          <w:szCs w:val="16"/>
                          <w:lang w:val="en-US"/>
                        </w:rPr>
                      </w:pPr>
                      <w:r>
                        <w:rPr>
                          <w:color w:val="000000" w:themeColor="text1"/>
                          <w:sz w:val="16"/>
                          <w:szCs w:val="16"/>
                          <w:lang w:val="en-US"/>
                        </w:rPr>
                        <w:t xml:space="preserve">   </w:t>
                      </w:r>
                    </w:p>
                  </w:txbxContent>
                </v:textbox>
                <w10:wrap anchorx="margin"/>
              </v:shape>
            </w:pict>
          </mc:Fallback>
        </mc:AlternateContent>
      </w:r>
      <w:r w:rsidR="002B7591" w:rsidRPr="00310FFB">
        <w:rPr>
          <w:noProof/>
          <w:lang w:val="en-US"/>
        </w:rPr>
        <mc:AlternateContent>
          <mc:Choice Requires="wps">
            <w:drawing>
              <wp:anchor distT="45720" distB="45720" distL="114300" distR="114300" simplePos="0" relativeHeight="251633664" behindDoc="0" locked="0" layoutInCell="1" allowOverlap="1" wp14:anchorId="2D7314F1" wp14:editId="50D2313B">
                <wp:simplePos x="0" y="0"/>
                <wp:positionH relativeFrom="margin">
                  <wp:posOffset>2176780</wp:posOffset>
                </wp:positionH>
                <wp:positionV relativeFrom="paragraph">
                  <wp:posOffset>172085</wp:posOffset>
                </wp:positionV>
                <wp:extent cx="2294890" cy="3014345"/>
                <wp:effectExtent l="0" t="0" r="1016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3014345"/>
                        </a:xfrm>
                        <a:prstGeom prst="rect">
                          <a:avLst/>
                        </a:prstGeom>
                        <a:solidFill>
                          <a:schemeClr val="accent1">
                            <a:lumMod val="20000"/>
                            <a:lumOff val="80000"/>
                          </a:schemeClr>
                        </a:solidFill>
                        <a:ln w="9525">
                          <a:solidFill>
                            <a:srgbClr val="000000"/>
                          </a:solidFill>
                          <a:miter lim="800000"/>
                          <a:headEnd/>
                          <a:tailEnd/>
                        </a:ln>
                      </wps:spPr>
                      <wps:txbx>
                        <w:txbxContent>
                          <w:p w14:paraId="6B2B0AEF" w14:textId="32038FA5" w:rsidR="00054806" w:rsidRDefault="00054806" w:rsidP="00077E88">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NHS established;</w:t>
                            </w:r>
                          </w:p>
                          <w:p w14:paraId="4A4C0F5E" w14:textId="4DAA7D90" w:rsidR="00054806" w:rsidRDefault="00054806" w:rsidP="00077E88">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 xml:space="preserve"> Pharmacy becomes part of</w:t>
                            </w:r>
                          </w:p>
                          <w:p w14:paraId="046DCBBD" w14:textId="77777777" w:rsidR="006223FB" w:rsidRDefault="00054806" w:rsidP="006223FB">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 xml:space="preserve"> Universal healthcare</w:t>
                            </w:r>
                            <w:r w:rsidR="006223FB">
                              <w:rPr>
                                <w:color w:val="000000" w:themeColor="text1"/>
                                <w:sz w:val="16"/>
                                <w:szCs w:val="16"/>
                              </w:rPr>
                              <w:t>.</w:t>
                            </w:r>
                          </w:p>
                          <w:p w14:paraId="0F15D433" w14:textId="77777777" w:rsidR="006223FB" w:rsidRDefault="006223FB" w:rsidP="006223FB">
                            <w:pPr>
                              <w:rPr>
                                <w:color w:val="000000" w:themeColor="text1"/>
                                <w:sz w:val="16"/>
                                <w:szCs w:val="16"/>
                              </w:rPr>
                            </w:pPr>
                          </w:p>
                          <w:p w14:paraId="4B6A4D2D" w14:textId="21E67535" w:rsidR="00E97DC6" w:rsidRDefault="006223FB" w:rsidP="006223FB">
                            <w:pPr>
                              <w:rPr>
                                <w:color w:val="000000" w:themeColor="text1"/>
                                <w:sz w:val="16"/>
                                <w:szCs w:val="16"/>
                              </w:rPr>
                            </w:pPr>
                            <w:r>
                              <w:rPr>
                                <w:color w:val="000000" w:themeColor="text1"/>
                                <w:sz w:val="16"/>
                                <w:szCs w:val="16"/>
                              </w:rPr>
                              <w:t xml:space="preserve">                               </w:t>
                            </w:r>
                            <w:r w:rsidR="00E97DC6">
                              <w:rPr>
                                <w:color w:val="000000" w:themeColor="text1"/>
                                <w:sz w:val="16"/>
                                <w:szCs w:val="16"/>
                              </w:rPr>
                              <w:t>New Community</w:t>
                            </w:r>
                          </w:p>
                          <w:p w14:paraId="2DCD7A34" w14:textId="77777777" w:rsidR="00E97DC6" w:rsidRDefault="00E97DC6" w:rsidP="00077E88">
                            <w:pPr>
                              <w:rPr>
                                <w:color w:val="000000" w:themeColor="text1"/>
                                <w:sz w:val="16"/>
                                <w:szCs w:val="16"/>
                              </w:rPr>
                            </w:pPr>
                            <w:r>
                              <w:rPr>
                                <w:color w:val="000000" w:themeColor="text1"/>
                                <w:sz w:val="16"/>
                                <w:szCs w:val="16"/>
                              </w:rPr>
                              <w:t xml:space="preserve">                               Pharmacy Contract</w:t>
                            </w:r>
                          </w:p>
                          <w:p w14:paraId="22441EAB" w14:textId="77777777" w:rsidR="00567824" w:rsidRDefault="00E97DC6" w:rsidP="00077E88">
                            <w:pPr>
                              <w:rPr>
                                <w:color w:val="000000" w:themeColor="text1"/>
                                <w:sz w:val="16"/>
                                <w:szCs w:val="16"/>
                              </w:rPr>
                            </w:pPr>
                            <w:r>
                              <w:rPr>
                                <w:color w:val="000000" w:themeColor="text1"/>
                                <w:sz w:val="16"/>
                                <w:szCs w:val="16"/>
                              </w:rPr>
                              <w:t xml:space="preserve">                               Introduced (expanded services).</w:t>
                            </w:r>
                          </w:p>
                          <w:p w14:paraId="3DD7FF2D" w14:textId="77777777" w:rsidR="00567824" w:rsidRDefault="00567824" w:rsidP="00077E88">
                            <w:pPr>
                              <w:rPr>
                                <w:color w:val="000000" w:themeColor="text1"/>
                                <w:sz w:val="16"/>
                                <w:szCs w:val="16"/>
                              </w:rPr>
                            </w:pPr>
                          </w:p>
                          <w:p w14:paraId="6AAAD58C" w14:textId="36857785" w:rsidR="00567824" w:rsidRDefault="006223FB" w:rsidP="00077E88">
                            <w:pPr>
                              <w:rPr>
                                <w:color w:val="000000" w:themeColor="text1"/>
                                <w:sz w:val="16"/>
                                <w:szCs w:val="16"/>
                              </w:rPr>
                            </w:pPr>
                            <w:r>
                              <w:rPr>
                                <w:color w:val="000000" w:themeColor="text1"/>
                                <w:sz w:val="16"/>
                                <w:szCs w:val="16"/>
                              </w:rPr>
                              <w:t xml:space="preserve">                              </w:t>
                            </w:r>
                            <w:r w:rsidR="00567824">
                              <w:rPr>
                                <w:color w:val="000000" w:themeColor="text1"/>
                                <w:sz w:val="16"/>
                                <w:szCs w:val="16"/>
                              </w:rPr>
                              <w:t xml:space="preserve"> Introduction of NHS</w:t>
                            </w:r>
                          </w:p>
                          <w:p w14:paraId="2A0AF4A4" w14:textId="1CD5CBF3" w:rsidR="00567824" w:rsidRDefault="00567824" w:rsidP="00077E88">
                            <w:pPr>
                              <w:rPr>
                                <w:color w:val="000000" w:themeColor="text1"/>
                                <w:sz w:val="16"/>
                                <w:szCs w:val="16"/>
                              </w:rPr>
                            </w:pPr>
                            <w:r>
                              <w:rPr>
                                <w:color w:val="000000" w:themeColor="text1"/>
                                <w:sz w:val="16"/>
                                <w:szCs w:val="16"/>
                              </w:rPr>
                              <w:t xml:space="preserve">                               Medicines Use Reviews</w:t>
                            </w:r>
                          </w:p>
                          <w:p w14:paraId="2D3D7A83" w14:textId="77777777" w:rsidR="00831021" w:rsidRDefault="00567824" w:rsidP="00831021">
                            <w:pPr>
                              <w:rPr>
                                <w:color w:val="000000" w:themeColor="text1"/>
                                <w:sz w:val="16"/>
                                <w:szCs w:val="16"/>
                              </w:rPr>
                            </w:pPr>
                            <w:r>
                              <w:rPr>
                                <w:color w:val="000000" w:themeColor="text1"/>
                                <w:sz w:val="16"/>
                                <w:szCs w:val="16"/>
                              </w:rPr>
                              <w:t xml:space="preserve">                               (MURs)</w:t>
                            </w:r>
                            <w:r w:rsidR="00831021">
                              <w:rPr>
                                <w:color w:val="000000" w:themeColor="text1"/>
                                <w:sz w:val="16"/>
                                <w:szCs w:val="16"/>
                              </w:rPr>
                              <w:t>.</w:t>
                            </w:r>
                          </w:p>
                          <w:p w14:paraId="31B47DFC" w14:textId="77777777" w:rsidR="00831021" w:rsidRDefault="00831021" w:rsidP="00831021">
                            <w:pPr>
                              <w:rPr>
                                <w:color w:val="000000" w:themeColor="text1"/>
                                <w:sz w:val="16"/>
                                <w:szCs w:val="16"/>
                              </w:rPr>
                            </w:pPr>
                          </w:p>
                          <w:p w14:paraId="27EFF03B" w14:textId="07261A44" w:rsidR="00567824" w:rsidRDefault="00831021" w:rsidP="00831021">
                            <w:pPr>
                              <w:rPr>
                                <w:color w:val="000000" w:themeColor="text1"/>
                                <w:sz w:val="16"/>
                                <w:szCs w:val="16"/>
                              </w:rPr>
                            </w:pPr>
                            <w:r>
                              <w:rPr>
                                <w:color w:val="000000" w:themeColor="text1"/>
                                <w:sz w:val="16"/>
                                <w:szCs w:val="16"/>
                              </w:rPr>
                              <w:t xml:space="preserve">                              </w:t>
                            </w:r>
                            <w:r w:rsidR="00567824">
                              <w:rPr>
                                <w:color w:val="000000" w:themeColor="text1"/>
                                <w:sz w:val="16"/>
                                <w:szCs w:val="16"/>
                              </w:rPr>
                              <w:t xml:space="preserve"> </w:t>
                            </w:r>
                            <w:r w:rsidR="0081003D">
                              <w:rPr>
                                <w:color w:val="000000" w:themeColor="text1"/>
                                <w:sz w:val="16"/>
                                <w:szCs w:val="16"/>
                              </w:rPr>
                              <w:t>COVID-19 increases</w:t>
                            </w:r>
                          </w:p>
                          <w:p w14:paraId="6AB85746" w14:textId="30DE40EB" w:rsidR="0081003D" w:rsidRDefault="0081003D" w:rsidP="00077E88">
                            <w:pPr>
                              <w:rPr>
                                <w:color w:val="000000" w:themeColor="text1"/>
                                <w:sz w:val="16"/>
                                <w:szCs w:val="16"/>
                              </w:rPr>
                            </w:pPr>
                            <w:r>
                              <w:rPr>
                                <w:color w:val="000000" w:themeColor="text1"/>
                                <w:sz w:val="16"/>
                                <w:szCs w:val="16"/>
                              </w:rPr>
                              <w:t xml:space="preserve">                               digital and remote</w:t>
                            </w:r>
                          </w:p>
                          <w:p w14:paraId="11C65937" w14:textId="06D8CA37" w:rsidR="0081003D" w:rsidRDefault="0081003D" w:rsidP="00077E88">
                            <w:pPr>
                              <w:rPr>
                                <w:color w:val="000000" w:themeColor="text1"/>
                                <w:sz w:val="16"/>
                                <w:szCs w:val="16"/>
                              </w:rPr>
                            </w:pPr>
                            <w:r>
                              <w:rPr>
                                <w:color w:val="000000" w:themeColor="text1"/>
                                <w:sz w:val="16"/>
                                <w:szCs w:val="16"/>
                              </w:rPr>
                              <w:t xml:space="preserve">                               Farmacy services.</w:t>
                            </w:r>
                          </w:p>
                          <w:p w14:paraId="5083E54A" w14:textId="77777777" w:rsidR="0081003D" w:rsidRDefault="0081003D" w:rsidP="00077E88">
                            <w:pPr>
                              <w:rPr>
                                <w:color w:val="000000" w:themeColor="text1"/>
                                <w:sz w:val="16"/>
                                <w:szCs w:val="16"/>
                              </w:rPr>
                            </w:pPr>
                          </w:p>
                          <w:p w14:paraId="09917AEE" w14:textId="194B809B" w:rsidR="0081003D" w:rsidRDefault="00831021" w:rsidP="00077E88">
                            <w:pPr>
                              <w:rPr>
                                <w:color w:val="000000" w:themeColor="text1"/>
                                <w:sz w:val="16"/>
                                <w:szCs w:val="16"/>
                              </w:rPr>
                            </w:pPr>
                            <w:r>
                              <w:rPr>
                                <w:color w:val="000000" w:themeColor="text1"/>
                                <w:sz w:val="16"/>
                                <w:szCs w:val="16"/>
                              </w:rPr>
                              <w:t xml:space="preserve">                             </w:t>
                            </w:r>
                            <w:r w:rsidR="0081003D">
                              <w:rPr>
                                <w:color w:val="000000" w:themeColor="text1"/>
                                <w:sz w:val="16"/>
                                <w:szCs w:val="16"/>
                              </w:rPr>
                              <w:t xml:space="preserve"> </w:t>
                            </w:r>
                            <w:r w:rsidR="00F87989">
                              <w:rPr>
                                <w:color w:val="000000" w:themeColor="text1"/>
                                <w:sz w:val="16"/>
                                <w:szCs w:val="16"/>
                              </w:rPr>
                              <w:t>Expansion of Pharmacy</w:t>
                            </w:r>
                          </w:p>
                          <w:p w14:paraId="70FEB112" w14:textId="4C621BE4" w:rsidR="00F87989" w:rsidRDefault="00F87989" w:rsidP="00077E88">
                            <w:pPr>
                              <w:rPr>
                                <w:color w:val="000000" w:themeColor="text1"/>
                                <w:sz w:val="16"/>
                                <w:szCs w:val="16"/>
                              </w:rPr>
                            </w:pPr>
                            <w:r>
                              <w:rPr>
                                <w:color w:val="000000" w:themeColor="text1"/>
                                <w:sz w:val="16"/>
                                <w:szCs w:val="16"/>
                              </w:rPr>
                              <w:t xml:space="preserve">                              First services (treating </w:t>
                            </w:r>
                          </w:p>
                          <w:p w14:paraId="01955B20" w14:textId="64BFC858" w:rsidR="00F87989" w:rsidRDefault="00F87989" w:rsidP="00077E88">
                            <w:pPr>
                              <w:rPr>
                                <w:color w:val="000000" w:themeColor="text1"/>
                                <w:sz w:val="16"/>
                                <w:szCs w:val="16"/>
                              </w:rPr>
                            </w:pPr>
                            <w:r>
                              <w:rPr>
                                <w:color w:val="000000" w:themeColor="text1"/>
                                <w:sz w:val="16"/>
                                <w:szCs w:val="16"/>
                              </w:rPr>
                              <w:t xml:space="preserve">                              Minor illnesses).</w:t>
                            </w:r>
                          </w:p>
                          <w:p w14:paraId="102092A3" w14:textId="7638A30D" w:rsidR="00077E88" w:rsidRPr="00077E88" w:rsidRDefault="00567824" w:rsidP="00077E88">
                            <w:pPr>
                              <w:rPr>
                                <w:color w:val="000000" w:themeColor="text1"/>
                                <w:sz w:val="16"/>
                                <w:szCs w:val="16"/>
                              </w:rPr>
                            </w:pPr>
                            <w:r>
                              <w:rPr>
                                <w:color w:val="000000" w:themeColor="text1"/>
                                <w:sz w:val="16"/>
                                <w:szCs w:val="16"/>
                              </w:rPr>
                              <w:t xml:space="preserve">                           </w:t>
                            </w:r>
                            <w:r w:rsidR="00054806">
                              <w:rPr>
                                <w:color w:val="000000" w:themeColor="text1"/>
                                <w:sz w:val="16"/>
                                <w:szCs w:val="16"/>
                              </w:rPr>
                              <w:t xml:space="preserve">      </w:t>
                            </w:r>
                          </w:p>
                          <w:p w14:paraId="244CCE46" w14:textId="77777777" w:rsidR="00481AD9" w:rsidRPr="00DF57CF" w:rsidRDefault="00481AD9">
                            <w:pPr>
                              <w:rPr>
                                <w:color w:val="000000" w:themeColor="text1"/>
                              </w:rPr>
                            </w:pPr>
                          </w:p>
                          <w:p w14:paraId="2AA0252F" w14:textId="7D04F633" w:rsidR="00771BEB" w:rsidRDefault="00054806" w:rsidP="00771BEB">
                            <w:r>
                              <w:t xml:space="preserve">                              </w:t>
                            </w:r>
                          </w:p>
                          <w:p w14:paraId="2BC22266" w14:textId="3D4064CE" w:rsidR="00310FFB" w:rsidRPr="00DF57CF" w:rsidRDefault="00CE55DA">
                            <w:pPr>
                              <w:rPr>
                                <w:color w:val="E8E8E8" w:themeColor="background2"/>
                              </w:rPr>
                            </w:pPr>
                            <w:r>
                              <w:rPr>
                                <w:color w:val="E8E8E8" w:themeColor="background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314F1" id="Text Box 2" o:spid="_x0000_s1031" type="#_x0000_t202" style="position:absolute;margin-left:171.4pt;margin-top:13.55pt;width:180.7pt;height:237.35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" fillcolor="#c1e4f5 [660]">
                <v:textbox>
                  <w:txbxContent>
                    <w:p w14:paraId="6B2B0AEF" w14:textId="32038FA5" w:rsidR="00054806" w:rsidRDefault="00054806" w:rsidP="00077E88">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NHS established;</w:t>
                      </w:r>
                    </w:p>
                    <w:p w14:paraId="4A4C0F5E" w14:textId="4DAA7D90" w:rsidR="00054806" w:rsidRDefault="00054806" w:rsidP="00077E88">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 xml:space="preserve"> Pharmacy becomes part of</w:t>
                      </w:r>
                    </w:p>
                    <w:p w14:paraId="046DCBBD" w14:textId="77777777" w:rsidR="006223FB" w:rsidRDefault="00054806" w:rsidP="006223FB">
                      <w:pPr>
                        <w:rPr>
                          <w:color w:val="000000" w:themeColor="text1"/>
                          <w:sz w:val="16"/>
                          <w:szCs w:val="16"/>
                        </w:rPr>
                      </w:pPr>
                      <w:r>
                        <w:rPr>
                          <w:color w:val="000000" w:themeColor="text1"/>
                          <w:sz w:val="16"/>
                          <w:szCs w:val="16"/>
                        </w:rPr>
                        <w:t xml:space="preserve">                             </w:t>
                      </w:r>
                      <w:r w:rsidR="00381CD1">
                        <w:rPr>
                          <w:color w:val="000000" w:themeColor="text1"/>
                          <w:sz w:val="16"/>
                          <w:szCs w:val="16"/>
                        </w:rPr>
                        <w:t xml:space="preserve"> </w:t>
                      </w:r>
                      <w:r>
                        <w:rPr>
                          <w:color w:val="000000" w:themeColor="text1"/>
                          <w:sz w:val="16"/>
                          <w:szCs w:val="16"/>
                        </w:rPr>
                        <w:t xml:space="preserve"> Universal healthcare</w:t>
                      </w:r>
                      <w:r w:rsidR="006223FB">
                        <w:rPr>
                          <w:color w:val="000000" w:themeColor="text1"/>
                          <w:sz w:val="16"/>
                          <w:szCs w:val="16"/>
                        </w:rPr>
                        <w:t>.</w:t>
                      </w:r>
                    </w:p>
                    <w:p w14:paraId="0F15D433" w14:textId="77777777" w:rsidR="006223FB" w:rsidRDefault="006223FB" w:rsidP="006223FB">
                      <w:pPr>
                        <w:rPr>
                          <w:color w:val="000000" w:themeColor="text1"/>
                          <w:sz w:val="16"/>
                          <w:szCs w:val="16"/>
                        </w:rPr>
                      </w:pPr>
                    </w:p>
                    <w:p w14:paraId="4B6A4D2D" w14:textId="21E67535" w:rsidR="00E97DC6" w:rsidRDefault="006223FB" w:rsidP="006223FB">
                      <w:pPr>
                        <w:rPr>
                          <w:color w:val="000000" w:themeColor="text1"/>
                          <w:sz w:val="16"/>
                          <w:szCs w:val="16"/>
                        </w:rPr>
                      </w:pPr>
                      <w:r>
                        <w:rPr>
                          <w:color w:val="000000" w:themeColor="text1"/>
                          <w:sz w:val="16"/>
                          <w:szCs w:val="16"/>
                        </w:rPr>
                        <w:t xml:space="preserve">                               </w:t>
                      </w:r>
                      <w:r w:rsidR="00E97DC6">
                        <w:rPr>
                          <w:color w:val="000000" w:themeColor="text1"/>
                          <w:sz w:val="16"/>
                          <w:szCs w:val="16"/>
                        </w:rPr>
                        <w:t>New Community</w:t>
                      </w:r>
                    </w:p>
                    <w:p w14:paraId="2DCD7A34" w14:textId="77777777" w:rsidR="00E97DC6" w:rsidRDefault="00E97DC6" w:rsidP="00077E88">
                      <w:pPr>
                        <w:rPr>
                          <w:color w:val="000000" w:themeColor="text1"/>
                          <w:sz w:val="16"/>
                          <w:szCs w:val="16"/>
                        </w:rPr>
                      </w:pPr>
                      <w:r>
                        <w:rPr>
                          <w:color w:val="000000" w:themeColor="text1"/>
                          <w:sz w:val="16"/>
                          <w:szCs w:val="16"/>
                        </w:rPr>
                        <w:t xml:space="preserve">                               Pharmacy Contract</w:t>
                      </w:r>
                    </w:p>
                    <w:p w14:paraId="22441EAB" w14:textId="77777777" w:rsidR="00567824" w:rsidRDefault="00E97DC6" w:rsidP="00077E88">
                      <w:pPr>
                        <w:rPr>
                          <w:color w:val="000000" w:themeColor="text1"/>
                          <w:sz w:val="16"/>
                          <w:szCs w:val="16"/>
                        </w:rPr>
                      </w:pPr>
                      <w:r>
                        <w:rPr>
                          <w:color w:val="000000" w:themeColor="text1"/>
                          <w:sz w:val="16"/>
                          <w:szCs w:val="16"/>
                        </w:rPr>
                        <w:t xml:space="preserve">                               Introduced (expanded services).</w:t>
                      </w:r>
                    </w:p>
                    <w:p w14:paraId="3DD7FF2D" w14:textId="77777777" w:rsidR="00567824" w:rsidRDefault="00567824" w:rsidP="00077E88">
                      <w:pPr>
                        <w:rPr>
                          <w:color w:val="000000" w:themeColor="text1"/>
                          <w:sz w:val="16"/>
                          <w:szCs w:val="16"/>
                        </w:rPr>
                      </w:pPr>
                    </w:p>
                    <w:p w14:paraId="6AAAD58C" w14:textId="36857785" w:rsidR="00567824" w:rsidRDefault="006223FB" w:rsidP="00077E88">
                      <w:pPr>
                        <w:rPr>
                          <w:color w:val="000000" w:themeColor="text1"/>
                          <w:sz w:val="16"/>
                          <w:szCs w:val="16"/>
                        </w:rPr>
                      </w:pPr>
                      <w:r>
                        <w:rPr>
                          <w:color w:val="000000" w:themeColor="text1"/>
                          <w:sz w:val="16"/>
                          <w:szCs w:val="16"/>
                        </w:rPr>
                        <w:t xml:space="preserve">                              </w:t>
                      </w:r>
                      <w:r w:rsidR="00567824">
                        <w:rPr>
                          <w:color w:val="000000" w:themeColor="text1"/>
                          <w:sz w:val="16"/>
                          <w:szCs w:val="16"/>
                        </w:rPr>
                        <w:t xml:space="preserve"> Introduction of NHS</w:t>
                      </w:r>
                    </w:p>
                    <w:p w14:paraId="2A0AF4A4" w14:textId="1CD5CBF3" w:rsidR="00567824" w:rsidRDefault="00567824" w:rsidP="00077E88">
                      <w:pPr>
                        <w:rPr>
                          <w:color w:val="000000" w:themeColor="text1"/>
                          <w:sz w:val="16"/>
                          <w:szCs w:val="16"/>
                        </w:rPr>
                      </w:pPr>
                      <w:r>
                        <w:rPr>
                          <w:color w:val="000000" w:themeColor="text1"/>
                          <w:sz w:val="16"/>
                          <w:szCs w:val="16"/>
                        </w:rPr>
                        <w:t xml:space="preserve">                               Medicines Use Reviews</w:t>
                      </w:r>
                    </w:p>
                    <w:p w14:paraId="2D3D7A83" w14:textId="77777777" w:rsidR="00831021" w:rsidRDefault="00567824" w:rsidP="00831021">
                      <w:pPr>
                        <w:rPr>
                          <w:color w:val="000000" w:themeColor="text1"/>
                          <w:sz w:val="16"/>
                          <w:szCs w:val="16"/>
                        </w:rPr>
                      </w:pPr>
                      <w:r>
                        <w:rPr>
                          <w:color w:val="000000" w:themeColor="text1"/>
                          <w:sz w:val="16"/>
                          <w:szCs w:val="16"/>
                        </w:rPr>
                        <w:t xml:space="preserve">                               (MURs)</w:t>
                      </w:r>
                      <w:r w:rsidR="00831021">
                        <w:rPr>
                          <w:color w:val="000000" w:themeColor="text1"/>
                          <w:sz w:val="16"/>
                          <w:szCs w:val="16"/>
                        </w:rPr>
                        <w:t>.</w:t>
                      </w:r>
                    </w:p>
                    <w:p w14:paraId="31B47DFC" w14:textId="77777777" w:rsidR="00831021" w:rsidRDefault="00831021" w:rsidP="00831021">
                      <w:pPr>
                        <w:rPr>
                          <w:color w:val="000000" w:themeColor="text1"/>
                          <w:sz w:val="16"/>
                          <w:szCs w:val="16"/>
                        </w:rPr>
                      </w:pPr>
                    </w:p>
                    <w:p w14:paraId="27EFF03B" w14:textId="07261A44" w:rsidR="00567824" w:rsidRDefault="00831021" w:rsidP="00831021">
                      <w:pPr>
                        <w:rPr>
                          <w:color w:val="000000" w:themeColor="text1"/>
                          <w:sz w:val="16"/>
                          <w:szCs w:val="16"/>
                        </w:rPr>
                      </w:pPr>
                      <w:r>
                        <w:rPr>
                          <w:color w:val="000000" w:themeColor="text1"/>
                          <w:sz w:val="16"/>
                          <w:szCs w:val="16"/>
                        </w:rPr>
                        <w:t xml:space="preserve">                              </w:t>
                      </w:r>
                      <w:r w:rsidR="00567824">
                        <w:rPr>
                          <w:color w:val="000000" w:themeColor="text1"/>
                          <w:sz w:val="16"/>
                          <w:szCs w:val="16"/>
                        </w:rPr>
                        <w:t xml:space="preserve"> </w:t>
                      </w:r>
                      <w:r w:rsidR="0081003D">
                        <w:rPr>
                          <w:color w:val="000000" w:themeColor="text1"/>
                          <w:sz w:val="16"/>
                          <w:szCs w:val="16"/>
                        </w:rPr>
                        <w:t>COVID-19 increases</w:t>
                      </w:r>
                    </w:p>
                    <w:p w14:paraId="6AB85746" w14:textId="30DE40EB" w:rsidR="0081003D" w:rsidRDefault="0081003D" w:rsidP="00077E88">
                      <w:pPr>
                        <w:rPr>
                          <w:color w:val="000000" w:themeColor="text1"/>
                          <w:sz w:val="16"/>
                          <w:szCs w:val="16"/>
                        </w:rPr>
                      </w:pPr>
                      <w:r>
                        <w:rPr>
                          <w:color w:val="000000" w:themeColor="text1"/>
                          <w:sz w:val="16"/>
                          <w:szCs w:val="16"/>
                        </w:rPr>
                        <w:t xml:space="preserve">                               digital and remote</w:t>
                      </w:r>
                    </w:p>
                    <w:p w14:paraId="11C65937" w14:textId="06D8CA37" w:rsidR="0081003D" w:rsidRDefault="0081003D" w:rsidP="00077E88">
                      <w:pPr>
                        <w:rPr>
                          <w:color w:val="000000" w:themeColor="text1"/>
                          <w:sz w:val="16"/>
                          <w:szCs w:val="16"/>
                        </w:rPr>
                      </w:pPr>
                      <w:r>
                        <w:rPr>
                          <w:color w:val="000000" w:themeColor="text1"/>
                          <w:sz w:val="16"/>
                          <w:szCs w:val="16"/>
                        </w:rPr>
                        <w:t xml:space="preserve">                               Farmacy services.</w:t>
                      </w:r>
                    </w:p>
                    <w:p w14:paraId="5083E54A" w14:textId="77777777" w:rsidR="0081003D" w:rsidRDefault="0081003D" w:rsidP="00077E88">
                      <w:pPr>
                        <w:rPr>
                          <w:color w:val="000000" w:themeColor="text1"/>
                          <w:sz w:val="16"/>
                          <w:szCs w:val="16"/>
                        </w:rPr>
                      </w:pPr>
                    </w:p>
                    <w:p w14:paraId="09917AEE" w14:textId="194B809B" w:rsidR="0081003D" w:rsidRDefault="00831021" w:rsidP="00077E88">
                      <w:pPr>
                        <w:rPr>
                          <w:color w:val="000000" w:themeColor="text1"/>
                          <w:sz w:val="16"/>
                          <w:szCs w:val="16"/>
                        </w:rPr>
                      </w:pPr>
                      <w:r>
                        <w:rPr>
                          <w:color w:val="000000" w:themeColor="text1"/>
                          <w:sz w:val="16"/>
                          <w:szCs w:val="16"/>
                        </w:rPr>
                        <w:t xml:space="preserve">                             </w:t>
                      </w:r>
                      <w:r w:rsidR="0081003D">
                        <w:rPr>
                          <w:color w:val="000000" w:themeColor="text1"/>
                          <w:sz w:val="16"/>
                          <w:szCs w:val="16"/>
                        </w:rPr>
                        <w:t xml:space="preserve"> </w:t>
                      </w:r>
                      <w:r w:rsidR="00F87989">
                        <w:rPr>
                          <w:color w:val="000000" w:themeColor="text1"/>
                          <w:sz w:val="16"/>
                          <w:szCs w:val="16"/>
                        </w:rPr>
                        <w:t>Expansion of Pharmacy</w:t>
                      </w:r>
                    </w:p>
                    <w:p w14:paraId="70FEB112" w14:textId="4C621BE4" w:rsidR="00F87989" w:rsidRDefault="00F87989" w:rsidP="00077E88">
                      <w:pPr>
                        <w:rPr>
                          <w:color w:val="000000" w:themeColor="text1"/>
                          <w:sz w:val="16"/>
                          <w:szCs w:val="16"/>
                        </w:rPr>
                      </w:pPr>
                      <w:r>
                        <w:rPr>
                          <w:color w:val="000000" w:themeColor="text1"/>
                          <w:sz w:val="16"/>
                          <w:szCs w:val="16"/>
                        </w:rPr>
                        <w:t xml:space="preserve">                              First services (treating </w:t>
                      </w:r>
                    </w:p>
                    <w:p w14:paraId="01955B20" w14:textId="64BFC858" w:rsidR="00F87989" w:rsidRDefault="00F87989" w:rsidP="00077E88">
                      <w:pPr>
                        <w:rPr>
                          <w:color w:val="000000" w:themeColor="text1"/>
                          <w:sz w:val="16"/>
                          <w:szCs w:val="16"/>
                        </w:rPr>
                      </w:pPr>
                      <w:r>
                        <w:rPr>
                          <w:color w:val="000000" w:themeColor="text1"/>
                          <w:sz w:val="16"/>
                          <w:szCs w:val="16"/>
                        </w:rPr>
                        <w:t xml:space="preserve">                              Minor illnesses).</w:t>
                      </w:r>
                    </w:p>
                    <w:p w14:paraId="102092A3" w14:textId="7638A30D" w:rsidR="00077E88" w:rsidRPr="00077E88" w:rsidRDefault="00567824" w:rsidP="00077E88">
                      <w:pPr>
                        <w:rPr>
                          <w:color w:val="000000" w:themeColor="text1"/>
                          <w:sz w:val="16"/>
                          <w:szCs w:val="16"/>
                        </w:rPr>
                      </w:pPr>
                      <w:r>
                        <w:rPr>
                          <w:color w:val="000000" w:themeColor="text1"/>
                          <w:sz w:val="16"/>
                          <w:szCs w:val="16"/>
                        </w:rPr>
                        <w:t xml:space="preserve">                           </w:t>
                      </w:r>
                      <w:r w:rsidR="00054806">
                        <w:rPr>
                          <w:color w:val="000000" w:themeColor="text1"/>
                          <w:sz w:val="16"/>
                          <w:szCs w:val="16"/>
                        </w:rPr>
                        <w:t xml:space="preserve">      </w:t>
                      </w:r>
                    </w:p>
                    <w:p w14:paraId="244CCE46" w14:textId="77777777" w:rsidR="00481AD9" w:rsidRPr="00DF57CF" w:rsidRDefault="00481AD9">
                      <w:pPr>
                        <w:rPr>
                          <w:color w:val="000000" w:themeColor="text1"/>
                        </w:rPr>
                      </w:pPr>
                    </w:p>
                    <w:p w14:paraId="2AA0252F" w14:textId="7D04F633" w:rsidR="00771BEB" w:rsidRDefault="00054806" w:rsidP="00771BEB">
                      <w:r>
                        <w:t xml:space="preserve">                              </w:t>
                      </w:r>
                    </w:p>
                    <w:p w14:paraId="2BC22266" w14:textId="3D4064CE" w:rsidR="00310FFB" w:rsidRPr="00DF57CF" w:rsidRDefault="00CE55DA">
                      <w:pPr>
                        <w:rPr>
                          <w:color w:val="E8E8E8" w:themeColor="background2"/>
                        </w:rPr>
                      </w:pPr>
                      <w:r>
                        <w:rPr>
                          <w:color w:val="E8E8E8" w:themeColor="background2"/>
                        </w:rPr>
                        <w:t xml:space="preserve">              </w:t>
                      </w:r>
                    </w:p>
                  </w:txbxContent>
                </v:textbox>
                <w10:wrap type="square" anchorx="margin"/>
              </v:shape>
            </w:pict>
          </mc:Fallback>
        </mc:AlternateContent>
      </w:r>
    </w:p>
    <w:p w14:paraId="74B13BA8" w14:textId="038257F4" w:rsidR="005556BB" w:rsidRPr="005556BB" w:rsidRDefault="00BC6B2B" w:rsidP="00E21787">
      <w:r w:rsidRPr="00310FFB">
        <w:rPr>
          <w:noProof/>
          <w:lang w:val="en-US"/>
        </w:rPr>
        <mc:AlternateContent>
          <mc:Choice Requires="wps">
            <w:drawing>
              <wp:anchor distT="45720" distB="45720" distL="114300" distR="114300" simplePos="0" relativeHeight="251635712" behindDoc="0" locked="0" layoutInCell="1" allowOverlap="1" wp14:anchorId="2EEFA806" wp14:editId="0318C6F7">
                <wp:simplePos x="0" y="0"/>
                <wp:positionH relativeFrom="margin">
                  <wp:posOffset>4521835</wp:posOffset>
                </wp:positionH>
                <wp:positionV relativeFrom="paragraph">
                  <wp:posOffset>7620</wp:posOffset>
                </wp:positionV>
                <wp:extent cx="2149475" cy="4494530"/>
                <wp:effectExtent l="0" t="0" r="22225" b="20320"/>
                <wp:wrapSquare wrapText="bothSides"/>
                <wp:docPr id="1026053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4494530"/>
                        </a:xfrm>
                        <a:prstGeom prst="rect">
                          <a:avLst/>
                        </a:prstGeom>
                        <a:solidFill>
                          <a:schemeClr val="accent1">
                            <a:lumMod val="20000"/>
                            <a:lumOff val="80000"/>
                          </a:schemeClr>
                        </a:solidFill>
                        <a:ln w="9525">
                          <a:solidFill>
                            <a:srgbClr val="000000"/>
                          </a:solidFill>
                          <a:miter lim="800000"/>
                          <a:headEnd/>
                          <a:tailEnd/>
                        </a:ln>
                      </wps:spPr>
                      <wps:txbx>
                        <w:txbxContent>
                          <w:p w14:paraId="3A3E6F0F" w14:textId="36D7FE41" w:rsidR="00310FFB" w:rsidRDefault="00310FFB" w:rsidP="00310FFB">
                            <w:pPr>
                              <w:rPr>
                                <w:b/>
                                <w:bCs/>
                                <w:color w:val="156082" w:themeColor="accent1"/>
                                <w:sz w:val="16"/>
                                <w:szCs w:val="16"/>
                                <w:u w:val="single"/>
                                <w:lang w:val="en-US"/>
                              </w:rPr>
                            </w:pPr>
                            <w:r w:rsidRPr="00310FFB">
                              <w:rPr>
                                <w:b/>
                                <w:bCs/>
                                <w:color w:val="156082" w:themeColor="accent1"/>
                                <w:sz w:val="16"/>
                                <w:szCs w:val="16"/>
                                <w:lang w:val="en-US"/>
                              </w:rPr>
                              <w:t xml:space="preserve">        </w:t>
                            </w:r>
                            <w:r w:rsidRPr="00310FFB">
                              <w:rPr>
                                <w:b/>
                                <w:bCs/>
                                <w:color w:val="156082" w:themeColor="accent1"/>
                                <w:sz w:val="16"/>
                                <w:szCs w:val="16"/>
                                <w:u w:val="single"/>
                                <w:lang w:val="en-US"/>
                              </w:rPr>
                              <w:t>MAIN ROLES &amp; RESPONSIBILITIES</w:t>
                            </w:r>
                          </w:p>
                          <w:p w14:paraId="55B9B2B9" w14:textId="491F3486" w:rsidR="00310FFB"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Dispensing prescribed medicines safely</w:t>
                            </w:r>
                          </w:p>
                          <w:p w14:paraId="1AB90E30" w14:textId="3FDB9120"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Advising patients on medication use</w:t>
                            </w:r>
                          </w:p>
                          <w:p w14:paraId="78CB4FAE" w14:textId="0D1B5FB1"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Treating minor illnesses (</w:t>
                            </w:r>
                            <w:r w:rsidR="00066BA1" w:rsidRPr="001673E6">
                              <w:rPr>
                                <w:color w:val="000000" w:themeColor="text1"/>
                                <w:sz w:val="16"/>
                                <w:szCs w:val="16"/>
                                <w:lang w:val="en-US"/>
                              </w:rPr>
                              <w:t>e.g.,</w:t>
                            </w:r>
                            <w:r w:rsidRPr="001673E6">
                              <w:rPr>
                                <w:color w:val="000000" w:themeColor="text1"/>
                                <w:sz w:val="16"/>
                                <w:szCs w:val="16"/>
                                <w:lang w:val="en-US"/>
                              </w:rPr>
                              <w:t xml:space="preserve"> sore throat, UTI)</w:t>
                            </w:r>
                          </w:p>
                          <w:p w14:paraId="0F19D3C9" w14:textId="5C759E84"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Providing vaccinations (flu, COVID-19)</w:t>
                            </w:r>
                          </w:p>
                          <w:p w14:paraId="2007301B" w14:textId="0966D72F"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Supporting chronic disease management</w:t>
                            </w:r>
                          </w:p>
                          <w:p w14:paraId="4929EDAA" w14:textId="08B4E825" w:rsidR="00285D32"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Promoting public health (</w:t>
                            </w:r>
                            <w:r w:rsidR="00066BA1" w:rsidRPr="001673E6">
                              <w:rPr>
                                <w:color w:val="000000" w:themeColor="text1"/>
                                <w:sz w:val="16"/>
                                <w:szCs w:val="16"/>
                                <w:lang w:val="en-US"/>
                              </w:rPr>
                              <w:t>e.g.,</w:t>
                            </w:r>
                            <w:r w:rsidRPr="001673E6">
                              <w:rPr>
                                <w:color w:val="000000" w:themeColor="text1"/>
                                <w:sz w:val="16"/>
                                <w:szCs w:val="16"/>
                                <w:lang w:val="en-US"/>
                              </w:rPr>
                              <w:t xml:space="preserve"> smoking cessation, weight management)</w:t>
                            </w:r>
                          </w:p>
                          <w:p w14:paraId="0CD946A7" w14:textId="5BC900A0" w:rsidR="00AF3490" w:rsidRPr="00285D32" w:rsidRDefault="00A64E3D" w:rsidP="00285D32">
                            <w:pPr>
                              <w:rPr>
                                <w:color w:val="000000" w:themeColor="text1"/>
                                <w:sz w:val="16"/>
                                <w:szCs w:val="16"/>
                                <w:lang w:val="en-US"/>
                              </w:rPr>
                            </w:pPr>
                            <w:r w:rsidRPr="00AF3490">
                              <w:rPr>
                                <w:b/>
                                <w:bCs/>
                                <w:color w:val="156082" w:themeColor="accent1"/>
                                <w:sz w:val="16"/>
                                <w:szCs w:val="16"/>
                                <w:u w:val="single"/>
                                <w:lang w:val="en-US"/>
                              </w:rPr>
                              <w:t xml:space="preserve"> </w:t>
                            </w:r>
                          </w:p>
                          <w:p w14:paraId="3E5EED9C" w14:textId="0B354B5A" w:rsidR="00A64E3D" w:rsidRPr="00435785" w:rsidRDefault="00A64E3D" w:rsidP="00435785">
                            <w:pPr>
                              <w:rPr>
                                <w:b/>
                                <w:bCs/>
                                <w:color w:val="000000" w:themeColor="text1"/>
                                <w:sz w:val="16"/>
                                <w:szCs w:val="16"/>
                                <w:lang w:val="en-US"/>
                              </w:rPr>
                            </w:pPr>
                            <w:r w:rsidRPr="00AF3490">
                              <w:rPr>
                                <w:b/>
                                <w:bCs/>
                                <w:color w:val="000000" w:themeColor="text1"/>
                                <w:sz w:val="16"/>
                                <w:szCs w:val="16"/>
                                <w:lang w:val="en-US"/>
                              </w:rPr>
                              <w:t xml:space="preserve">  </w:t>
                            </w:r>
                            <w:r w:rsidR="00AF3490">
                              <w:rPr>
                                <w:b/>
                                <w:bCs/>
                                <w:color w:val="000000" w:themeColor="text1"/>
                                <w:sz w:val="16"/>
                                <w:szCs w:val="16"/>
                                <w:lang w:val="en-US"/>
                              </w:rPr>
                              <w:t xml:space="preserve"> </w:t>
                            </w:r>
                            <w:r w:rsidR="00435785">
                              <w:rPr>
                                <w:b/>
                                <w:bCs/>
                                <w:color w:val="000000" w:themeColor="text1"/>
                                <w:sz w:val="16"/>
                                <w:szCs w:val="16"/>
                                <w:lang w:val="en-US"/>
                              </w:rPr>
                              <w:t xml:space="preserve">      </w:t>
                            </w:r>
                            <w:r w:rsidR="00AF3490" w:rsidRPr="00AF3490">
                              <w:rPr>
                                <w:b/>
                                <w:bCs/>
                                <w:color w:val="156082" w:themeColor="accent1"/>
                                <w:sz w:val="16"/>
                                <w:szCs w:val="16"/>
                                <w:u w:val="single"/>
                                <w:lang w:val="en-US"/>
                              </w:rPr>
                              <w:t>HOW PHARMACY SERVICES WORK</w:t>
                            </w:r>
                          </w:p>
                          <w:p w14:paraId="10040848" w14:textId="77777777" w:rsidR="00A64E3D" w:rsidRPr="00A64E3D" w:rsidRDefault="00A64E3D" w:rsidP="00310FFB">
                            <w:pPr>
                              <w:rPr>
                                <w:color w:val="000000" w:themeColor="text1"/>
                                <w:sz w:val="16"/>
                                <w:szCs w:val="16"/>
                                <w:lang w:val="en-US"/>
                              </w:rPr>
                            </w:pPr>
                          </w:p>
                          <w:p w14:paraId="2194BA5A" w14:textId="77777777" w:rsidR="00A64E3D" w:rsidRPr="00750D83" w:rsidRDefault="00A64E3D" w:rsidP="00310FFB">
                            <w:pPr>
                              <w:rPr>
                                <w:color w:val="000000" w:themeColor="text1"/>
                                <w:sz w:val="16"/>
                                <w:szCs w:val="16"/>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FA806" id="_x0000_s1032" type="#_x0000_t202" style="position:absolute;margin-left:356.05pt;margin-top:.6pt;width:169.25pt;height:353.9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" fillcolor="#c1e4f5 [660]">
                <v:textbox>
                  <w:txbxContent>
                    <w:p w14:paraId="3A3E6F0F" w14:textId="36D7FE41" w:rsidR="00310FFB" w:rsidRDefault="00310FFB" w:rsidP="00310FFB">
                      <w:pPr>
                        <w:rPr>
                          <w:b/>
                          <w:bCs/>
                          <w:color w:val="156082" w:themeColor="accent1"/>
                          <w:sz w:val="16"/>
                          <w:szCs w:val="16"/>
                          <w:u w:val="single"/>
                          <w:lang w:val="en-US"/>
                        </w:rPr>
                      </w:pPr>
                      <w:r w:rsidRPr="00310FFB">
                        <w:rPr>
                          <w:b/>
                          <w:bCs/>
                          <w:color w:val="156082" w:themeColor="accent1"/>
                          <w:sz w:val="16"/>
                          <w:szCs w:val="16"/>
                          <w:lang w:val="en-US"/>
                        </w:rPr>
                        <w:t xml:space="preserve">        </w:t>
                      </w:r>
                      <w:r w:rsidRPr="00310FFB">
                        <w:rPr>
                          <w:b/>
                          <w:bCs/>
                          <w:color w:val="156082" w:themeColor="accent1"/>
                          <w:sz w:val="16"/>
                          <w:szCs w:val="16"/>
                          <w:u w:val="single"/>
                          <w:lang w:val="en-US"/>
                        </w:rPr>
                        <w:t>MAIN ROLES &amp; RESPONSIBILITIES</w:t>
                      </w:r>
                    </w:p>
                    <w:p w14:paraId="55B9B2B9" w14:textId="491F3486" w:rsidR="00310FFB"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Dispensing prescribed medicines safely</w:t>
                      </w:r>
                    </w:p>
                    <w:p w14:paraId="1AB90E30" w14:textId="3FDB9120"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Advising patients on medication use</w:t>
                      </w:r>
                    </w:p>
                    <w:p w14:paraId="78CB4FAE" w14:textId="0D1B5FB1"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Treating minor illnesses (</w:t>
                      </w:r>
                      <w:r w:rsidR="00066BA1" w:rsidRPr="001673E6">
                        <w:rPr>
                          <w:color w:val="000000" w:themeColor="text1"/>
                          <w:sz w:val="16"/>
                          <w:szCs w:val="16"/>
                          <w:lang w:val="en-US"/>
                        </w:rPr>
                        <w:t>e.g.,</w:t>
                      </w:r>
                      <w:r w:rsidRPr="001673E6">
                        <w:rPr>
                          <w:color w:val="000000" w:themeColor="text1"/>
                          <w:sz w:val="16"/>
                          <w:szCs w:val="16"/>
                          <w:lang w:val="en-US"/>
                        </w:rPr>
                        <w:t xml:space="preserve"> sore throat, UTI)</w:t>
                      </w:r>
                    </w:p>
                    <w:p w14:paraId="0F19D3C9" w14:textId="5C759E84"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Providing vaccinations (flu, COVID-19)</w:t>
                      </w:r>
                    </w:p>
                    <w:p w14:paraId="2007301B" w14:textId="0966D72F" w:rsidR="00A64E3D"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Supporting chronic disease management</w:t>
                      </w:r>
                    </w:p>
                    <w:p w14:paraId="4929EDAA" w14:textId="08B4E825" w:rsidR="00285D32" w:rsidRPr="001673E6" w:rsidRDefault="00A64E3D" w:rsidP="001673E6">
                      <w:pPr>
                        <w:pStyle w:val="ListParagraph"/>
                        <w:numPr>
                          <w:ilvl w:val="0"/>
                          <w:numId w:val="8"/>
                        </w:numPr>
                        <w:rPr>
                          <w:color w:val="000000" w:themeColor="text1"/>
                          <w:sz w:val="16"/>
                          <w:szCs w:val="16"/>
                          <w:lang w:val="en-US"/>
                        </w:rPr>
                      </w:pPr>
                      <w:r w:rsidRPr="001673E6">
                        <w:rPr>
                          <w:color w:val="000000" w:themeColor="text1"/>
                          <w:sz w:val="16"/>
                          <w:szCs w:val="16"/>
                          <w:lang w:val="en-US"/>
                        </w:rPr>
                        <w:t>Promoting public health (</w:t>
                      </w:r>
                      <w:r w:rsidR="00066BA1" w:rsidRPr="001673E6">
                        <w:rPr>
                          <w:color w:val="000000" w:themeColor="text1"/>
                          <w:sz w:val="16"/>
                          <w:szCs w:val="16"/>
                          <w:lang w:val="en-US"/>
                        </w:rPr>
                        <w:t>e.g.,</w:t>
                      </w:r>
                      <w:r w:rsidRPr="001673E6">
                        <w:rPr>
                          <w:color w:val="000000" w:themeColor="text1"/>
                          <w:sz w:val="16"/>
                          <w:szCs w:val="16"/>
                          <w:lang w:val="en-US"/>
                        </w:rPr>
                        <w:t xml:space="preserve"> smoking cessation, weight management)</w:t>
                      </w:r>
                    </w:p>
                    <w:p w14:paraId="0CD946A7" w14:textId="5BC900A0" w:rsidR="00AF3490" w:rsidRPr="00285D32" w:rsidRDefault="00A64E3D" w:rsidP="00285D32">
                      <w:pPr>
                        <w:rPr>
                          <w:color w:val="000000" w:themeColor="text1"/>
                          <w:sz w:val="16"/>
                          <w:szCs w:val="16"/>
                          <w:lang w:val="en-US"/>
                        </w:rPr>
                      </w:pPr>
                      <w:r w:rsidRPr="00AF3490">
                        <w:rPr>
                          <w:b/>
                          <w:bCs/>
                          <w:color w:val="156082" w:themeColor="accent1"/>
                          <w:sz w:val="16"/>
                          <w:szCs w:val="16"/>
                          <w:u w:val="single"/>
                          <w:lang w:val="en-US"/>
                        </w:rPr>
                        <w:t xml:space="preserve"> </w:t>
                      </w:r>
                    </w:p>
                    <w:p w14:paraId="3E5EED9C" w14:textId="0B354B5A" w:rsidR="00A64E3D" w:rsidRPr="00435785" w:rsidRDefault="00A64E3D" w:rsidP="00435785">
                      <w:pPr>
                        <w:rPr>
                          <w:b/>
                          <w:bCs/>
                          <w:color w:val="000000" w:themeColor="text1"/>
                          <w:sz w:val="16"/>
                          <w:szCs w:val="16"/>
                          <w:lang w:val="en-US"/>
                        </w:rPr>
                      </w:pPr>
                      <w:r w:rsidRPr="00AF3490">
                        <w:rPr>
                          <w:b/>
                          <w:bCs/>
                          <w:color w:val="000000" w:themeColor="text1"/>
                          <w:sz w:val="16"/>
                          <w:szCs w:val="16"/>
                          <w:lang w:val="en-US"/>
                        </w:rPr>
                        <w:t xml:space="preserve">  </w:t>
                      </w:r>
                      <w:r w:rsidR="00AF3490">
                        <w:rPr>
                          <w:b/>
                          <w:bCs/>
                          <w:color w:val="000000" w:themeColor="text1"/>
                          <w:sz w:val="16"/>
                          <w:szCs w:val="16"/>
                          <w:lang w:val="en-US"/>
                        </w:rPr>
                        <w:t xml:space="preserve"> </w:t>
                      </w:r>
                      <w:r w:rsidR="00435785">
                        <w:rPr>
                          <w:b/>
                          <w:bCs/>
                          <w:color w:val="000000" w:themeColor="text1"/>
                          <w:sz w:val="16"/>
                          <w:szCs w:val="16"/>
                          <w:lang w:val="en-US"/>
                        </w:rPr>
                        <w:t xml:space="preserve">      </w:t>
                      </w:r>
                      <w:r w:rsidR="00AF3490" w:rsidRPr="00AF3490">
                        <w:rPr>
                          <w:b/>
                          <w:bCs/>
                          <w:color w:val="156082" w:themeColor="accent1"/>
                          <w:sz w:val="16"/>
                          <w:szCs w:val="16"/>
                          <w:u w:val="single"/>
                          <w:lang w:val="en-US"/>
                        </w:rPr>
                        <w:t>HOW PHARMACY SERVICES WORK</w:t>
                      </w:r>
                    </w:p>
                    <w:p w14:paraId="10040848" w14:textId="77777777" w:rsidR="00A64E3D" w:rsidRPr="00A64E3D" w:rsidRDefault="00A64E3D" w:rsidP="00310FFB">
                      <w:pPr>
                        <w:rPr>
                          <w:color w:val="000000" w:themeColor="text1"/>
                          <w:sz w:val="16"/>
                          <w:szCs w:val="16"/>
                          <w:lang w:val="en-US"/>
                        </w:rPr>
                      </w:pPr>
                    </w:p>
                    <w:p w14:paraId="2194BA5A" w14:textId="77777777" w:rsidR="00A64E3D" w:rsidRPr="00750D83" w:rsidRDefault="00A64E3D" w:rsidP="00310FFB">
                      <w:pPr>
                        <w:rPr>
                          <w:color w:val="000000" w:themeColor="text1"/>
                          <w:sz w:val="16"/>
                          <w:szCs w:val="16"/>
                          <w:u w:val="single"/>
                          <w:lang w:val="en-US"/>
                        </w:rPr>
                      </w:pPr>
                    </w:p>
                  </w:txbxContent>
                </v:textbox>
                <w10:wrap type="square" anchorx="margin"/>
              </v:shape>
            </w:pict>
          </mc:Fallback>
        </mc:AlternateContent>
      </w:r>
      <w:r w:rsidR="00831021">
        <w:rPr>
          <w:noProof/>
          <w:lang w:val="en-US"/>
        </w:rPr>
        <mc:AlternateContent>
          <mc:Choice Requires="wps">
            <w:drawing>
              <wp:anchor distT="0" distB="0" distL="114300" distR="114300" simplePos="0" relativeHeight="251702272" behindDoc="0" locked="0" layoutInCell="1" allowOverlap="1" wp14:anchorId="483A793C" wp14:editId="1E668A22">
                <wp:simplePos x="0" y="0"/>
                <wp:positionH relativeFrom="column">
                  <wp:posOffset>2240733</wp:posOffset>
                </wp:positionH>
                <wp:positionV relativeFrom="paragraph">
                  <wp:posOffset>83342</wp:posOffset>
                </wp:positionV>
                <wp:extent cx="574895" cy="316871"/>
                <wp:effectExtent l="0" t="0" r="15875" b="26035"/>
                <wp:wrapNone/>
                <wp:docPr id="1940167137" name="Text Box 34"/>
                <wp:cNvGraphicFramePr/>
                <a:graphic xmlns:a="http://schemas.openxmlformats.org/drawingml/2006/main">
                  <a:graphicData uri="http://schemas.microsoft.com/office/word/2010/wordprocessingShape">
                    <wps:wsp>
                      <wps:cNvSpPr txBox="1"/>
                      <wps:spPr>
                        <a:xfrm>
                          <a:off x="0" y="0"/>
                          <a:ext cx="574895" cy="316871"/>
                        </a:xfrm>
                        <a:prstGeom prst="ellipse">
                          <a:avLst/>
                        </a:prstGeom>
                        <a:solidFill>
                          <a:schemeClr val="tx2"/>
                        </a:solidFill>
                        <a:ln/>
                      </wps:spPr>
                      <wps:style>
                        <a:lnRef idx="2">
                          <a:schemeClr val="accent1"/>
                        </a:lnRef>
                        <a:fillRef idx="1">
                          <a:schemeClr val="lt1"/>
                        </a:fillRef>
                        <a:effectRef idx="0">
                          <a:schemeClr val="accent1"/>
                        </a:effectRef>
                        <a:fontRef idx="minor">
                          <a:schemeClr val="dk1"/>
                        </a:fontRef>
                      </wps:style>
                      <wps:txbx>
                        <w:txbxContent>
                          <w:p w14:paraId="7A8ECA9A" w14:textId="68F2CA74" w:rsidR="002E62CD" w:rsidRPr="00077E88" w:rsidRDefault="00077E88" w:rsidP="00077E88">
                            <w:pPr>
                              <w:pStyle w:val="Title"/>
                              <w:rPr>
                                <w:rStyle w:val="NoSpacingChar"/>
                                <w:color w:val="FFFFFF" w:themeColor="background1"/>
                                <w:sz w:val="16"/>
                                <w:szCs w:val="16"/>
                              </w:rPr>
                            </w:pPr>
                            <w:r w:rsidRPr="00077E88">
                              <w:rPr>
                                <w:rStyle w:val="NoSpacingChar"/>
                                <w:color w:val="FFFFFF" w:themeColor="background1"/>
                                <w:sz w:val="16"/>
                                <w:szCs w:val="16"/>
                              </w:rPr>
                              <w:t>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3A793C" id="Text Box 34" o:spid="_x0000_s1033" style="position:absolute;margin-left:176.45pt;margin-top:6.55pt;width:45.25pt;height:24.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" fillcolor="#0e2841 [3215]" strokecolor="#156082 [3204]" strokeweight="1.5pt">
                <v:stroke joinstyle="miter"/>
                <v:textbox>
                  <w:txbxContent>
                    <w:p w14:paraId="7A8ECA9A" w14:textId="68F2CA74" w:rsidR="002E62CD" w:rsidRPr="00077E88" w:rsidRDefault="00077E88" w:rsidP="00077E88">
                      <w:pPr>
                        <w:pStyle w:val="Title"/>
                        <w:rPr>
                          <w:rStyle w:val="NoSpacingChar"/>
                          <w:color w:val="FFFFFF" w:themeColor="background1"/>
                          <w:sz w:val="16"/>
                          <w:szCs w:val="16"/>
                        </w:rPr>
                      </w:pPr>
                      <w:r w:rsidRPr="00077E88">
                        <w:rPr>
                          <w:rStyle w:val="NoSpacingChar"/>
                          <w:color w:val="FFFFFF" w:themeColor="background1"/>
                          <w:sz w:val="16"/>
                          <w:szCs w:val="16"/>
                        </w:rPr>
                        <w:t>1948</w:t>
                      </w:r>
                    </w:p>
                  </w:txbxContent>
                </v:textbox>
              </v:oval>
            </w:pict>
          </mc:Fallback>
        </mc:AlternateContent>
      </w:r>
    </w:p>
    <w:p w14:paraId="1BBDC522" w14:textId="00F88782" w:rsidR="005556BB" w:rsidRPr="005556BB" w:rsidRDefault="005556BB" w:rsidP="00E21787"/>
    <w:p w14:paraId="77016B76" w14:textId="546CC46B" w:rsidR="005556BB" w:rsidRDefault="00831021" w:rsidP="00E21787">
      <w:pPr>
        <w:rPr>
          <w:noProof/>
        </w:rPr>
      </w:pPr>
      <w:r>
        <w:rPr>
          <w:noProof/>
        </w:rPr>
        <mc:AlternateContent>
          <mc:Choice Requires="wps">
            <w:drawing>
              <wp:anchor distT="0" distB="0" distL="114300" distR="114300" simplePos="0" relativeHeight="251706368" behindDoc="0" locked="0" layoutInCell="1" allowOverlap="1" wp14:anchorId="5AB3B6A1" wp14:editId="2A7E3F3F">
                <wp:simplePos x="0" y="0"/>
                <wp:positionH relativeFrom="column">
                  <wp:posOffset>2519045</wp:posOffset>
                </wp:positionH>
                <wp:positionV relativeFrom="paragraph">
                  <wp:posOffset>99142</wp:posOffset>
                </wp:positionV>
                <wp:extent cx="48851" cy="108642"/>
                <wp:effectExtent l="19050" t="0" r="46990" b="43815"/>
                <wp:wrapNone/>
                <wp:docPr id="306828361" name="Arrow: Down 32"/>
                <wp:cNvGraphicFramePr/>
                <a:graphic xmlns:a="http://schemas.openxmlformats.org/drawingml/2006/main">
                  <a:graphicData uri="http://schemas.microsoft.com/office/word/2010/wordprocessingShape">
                    <wps:wsp>
                      <wps:cNvSpPr/>
                      <wps:spPr>
                        <a:xfrm>
                          <a:off x="0" y="0"/>
                          <a:ext cx="48851" cy="1086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8F48F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2" o:spid="_x0000_s1026" type="#_x0000_t67" style="position:absolute;margin-left:198.35pt;margin-top:7.8pt;width:3.85pt;height:8.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" adj="16744" fillcolor="#156082 [3204]" strokecolor="#030e13 [484]" strokeweight="1.5pt"/>
            </w:pict>
          </mc:Fallback>
        </mc:AlternateContent>
      </w:r>
      <w:r w:rsidR="00435785">
        <w:rPr>
          <w:noProof/>
        </w:rPr>
        <mc:AlternateContent>
          <mc:Choice Requires="wps">
            <w:drawing>
              <wp:anchor distT="0" distB="0" distL="114300" distR="114300" simplePos="0" relativeHeight="251709440" behindDoc="0" locked="0" layoutInCell="1" allowOverlap="1" wp14:anchorId="728F9FC8" wp14:editId="2D95B476">
                <wp:simplePos x="0" y="0"/>
                <wp:positionH relativeFrom="margin">
                  <wp:align>right</wp:align>
                </wp:positionH>
                <wp:positionV relativeFrom="paragraph">
                  <wp:posOffset>868045</wp:posOffset>
                </wp:positionV>
                <wp:extent cx="2152650" cy="45719"/>
                <wp:effectExtent l="0" t="0" r="0" b="12065"/>
                <wp:wrapNone/>
                <wp:docPr id="1471618827" name="Minus Sign 44"/>
                <wp:cNvGraphicFramePr/>
                <a:graphic xmlns:a="http://schemas.openxmlformats.org/drawingml/2006/main">
                  <a:graphicData uri="http://schemas.microsoft.com/office/word/2010/wordprocessingShape">
                    <wps:wsp>
                      <wps:cNvSpPr/>
                      <wps:spPr>
                        <a:xfrm>
                          <a:off x="0" y="0"/>
                          <a:ext cx="2152650" cy="45719"/>
                        </a:xfrm>
                        <a:prstGeom prst="mathMin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456FF5" id="Minus Sign 44" o:spid="_x0000_s1026" style="position:absolute;margin-left:118.3pt;margin-top:68.35pt;width:169.5pt;height:3.6pt;z-index:251709440;visibility:visible;mso-wrap-style:square;mso-wrap-distance-left:9pt;mso-wrap-distance-top:0;mso-wrap-distance-right:9pt;mso-wrap-distance-bottom:0;mso-position-horizontal:right;mso-position-horizontal-relative:margin;mso-position-vertical:absolute;mso-position-vertical-relative:text;v-text-anchor:middle" coordsize="21526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" path="m285334,17483r1581982,l1867316,28236r-1581982,l285334,17483xe" fillcolor="#156082 [3204]" strokecolor="#030e13 [484]" strokeweight="1.5pt">
                <v:stroke joinstyle="miter"/>
                <v:path arrowok="t" o:connecttype="custom" o:connectlocs="285334,17483;1867316,17483;1867316,28236;285334,28236;285334,17483" o:connectangles="0,0,0,0,0"/>
                <w10:wrap anchorx="margin"/>
              </v:shape>
            </w:pict>
          </mc:Fallback>
        </mc:AlternateContent>
      </w:r>
    </w:p>
    <w:p w14:paraId="12A56C10" w14:textId="16C21001" w:rsidR="00F30CA9" w:rsidRDefault="009077DD" w:rsidP="00E21787">
      <w:pPr>
        <w:tabs>
          <w:tab w:val="left" w:pos="5606"/>
        </w:tabs>
      </w:pPr>
      <w:r>
        <w:rPr>
          <w:noProof/>
        </w:rPr>
        <mc:AlternateContent>
          <mc:Choice Requires="wps">
            <w:drawing>
              <wp:anchor distT="0" distB="0" distL="114300" distR="114300" simplePos="0" relativeHeight="251748352" behindDoc="0" locked="0" layoutInCell="1" allowOverlap="1" wp14:anchorId="136E99DD" wp14:editId="09833737">
                <wp:simplePos x="0" y="0"/>
                <wp:positionH relativeFrom="column">
                  <wp:posOffset>5598942</wp:posOffset>
                </wp:positionH>
                <wp:positionV relativeFrom="paragraph">
                  <wp:posOffset>4372609</wp:posOffset>
                </wp:positionV>
                <wp:extent cx="1045845" cy="2623625"/>
                <wp:effectExtent l="0" t="0" r="20955" b="24765"/>
                <wp:wrapNone/>
                <wp:docPr id="1605056842" name="Text Box 81"/>
                <wp:cNvGraphicFramePr/>
                <a:graphic xmlns:a="http://schemas.openxmlformats.org/drawingml/2006/main">
                  <a:graphicData uri="http://schemas.microsoft.com/office/word/2010/wordprocessingShape">
                    <wps:wsp>
                      <wps:cNvSpPr txBox="1"/>
                      <wps:spPr>
                        <a:xfrm>
                          <a:off x="0" y="0"/>
                          <a:ext cx="1045845" cy="2623625"/>
                        </a:xfrm>
                        <a:prstGeom prst="rect">
                          <a:avLst/>
                        </a:prstGeom>
                        <a:solidFill>
                          <a:schemeClr val="accent2">
                            <a:lumMod val="40000"/>
                            <a:lumOff val="60000"/>
                          </a:schemeClr>
                        </a:solidFill>
                        <a:ln w="6350">
                          <a:solidFill>
                            <a:prstClr val="black"/>
                          </a:solidFill>
                        </a:ln>
                      </wps:spPr>
                      <wps:txbx>
                        <w:txbxContent>
                          <w:p w14:paraId="064800E9" w14:textId="77777777" w:rsidR="00433547" w:rsidRDefault="00433547"/>
                          <w:p w14:paraId="2680FE5D" w14:textId="5D5B4370" w:rsidR="004578F8" w:rsidRDefault="004578F8">
                            <w:pPr>
                              <w:rPr>
                                <w:color w:val="000000" w:themeColor="text1"/>
                                <w:sz w:val="16"/>
                                <w:szCs w:val="16"/>
                              </w:rPr>
                            </w:pPr>
                          </w:p>
                          <w:p w14:paraId="2D3504D8" w14:textId="1DFAF28A" w:rsidR="004578F8" w:rsidRDefault="004578F8" w:rsidP="00BC6B2B">
                            <w:pPr>
                              <w:rPr>
                                <w:color w:val="000000" w:themeColor="text1"/>
                                <w:sz w:val="16"/>
                                <w:szCs w:val="16"/>
                              </w:rPr>
                            </w:pPr>
                            <w:r>
                              <w:rPr>
                                <w:color w:val="000000" w:themeColor="text1"/>
                                <w:sz w:val="16"/>
                                <w:szCs w:val="16"/>
                              </w:rPr>
                              <w:t>.    Staff shortages</w:t>
                            </w:r>
                          </w:p>
                          <w:p w14:paraId="3ED6D889" w14:textId="77777777" w:rsidR="009077DD" w:rsidRDefault="009077DD" w:rsidP="00BC6B2B">
                            <w:pPr>
                              <w:rPr>
                                <w:color w:val="000000" w:themeColor="text1"/>
                                <w:sz w:val="16"/>
                                <w:szCs w:val="16"/>
                              </w:rPr>
                            </w:pPr>
                          </w:p>
                          <w:p w14:paraId="4CA14472" w14:textId="1B8CB312" w:rsidR="004578F8" w:rsidRDefault="004578F8">
                            <w:pPr>
                              <w:rPr>
                                <w:color w:val="000000" w:themeColor="text1"/>
                                <w:sz w:val="16"/>
                                <w:szCs w:val="16"/>
                              </w:rPr>
                            </w:pPr>
                            <w:r>
                              <w:rPr>
                                <w:color w:val="000000" w:themeColor="text1"/>
                                <w:sz w:val="16"/>
                                <w:szCs w:val="16"/>
                              </w:rPr>
                              <w:t>.    High patient</w:t>
                            </w:r>
                          </w:p>
                          <w:p w14:paraId="2D57C8F0" w14:textId="49E3B995"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D</w:t>
                            </w:r>
                            <w:r>
                              <w:rPr>
                                <w:color w:val="000000" w:themeColor="text1"/>
                                <w:sz w:val="16"/>
                                <w:szCs w:val="16"/>
                              </w:rPr>
                              <w:t>emand</w:t>
                            </w:r>
                          </w:p>
                          <w:p w14:paraId="04EF1D13" w14:textId="77777777" w:rsidR="009077DD" w:rsidRDefault="009077DD" w:rsidP="00BC6B2B">
                            <w:pPr>
                              <w:rPr>
                                <w:color w:val="000000" w:themeColor="text1"/>
                                <w:sz w:val="16"/>
                                <w:szCs w:val="16"/>
                              </w:rPr>
                            </w:pPr>
                          </w:p>
                          <w:p w14:paraId="6778BFA9" w14:textId="7395C2C1" w:rsidR="004578F8" w:rsidRDefault="004578F8">
                            <w:pPr>
                              <w:rPr>
                                <w:color w:val="000000" w:themeColor="text1"/>
                                <w:sz w:val="16"/>
                                <w:szCs w:val="16"/>
                              </w:rPr>
                            </w:pPr>
                            <w:r>
                              <w:rPr>
                                <w:color w:val="000000" w:themeColor="text1"/>
                                <w:sz w:val="16"/>
                                <w:szCs w:val="16"/>
                              </w:rPr>
                              <w:t xml:space="preserve">.    Funding </w:t>
                            </w:r>
                          </w:p>
                          <w:p w14:paraId="50650FD5" w14:textId="4BE0B01F"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L</w:t>
                            </w:r>
                            <w:r>
                              <w:rPr>
                                <w:color w:val="000000" w:themeColor="text1"/>
                                <w:sz w:val="16"/>
                                <w:szCs w:val="16"/>
                              </w:rPr>
                              <w:t>imitations</w:t>
                            </w:r>
                          </w:p>
                          <w:p w14:paraId="5A591225" w14:textId="77777777" w:rsidR="009077DD" w:rsidRDefault="009077DD" w:rsidP="00BC6B2B">
                            <w:pPr>
                              <w:rPr>
                                <w:color w:val="000000" w:themeColor="text1"/>
                                <w:sz w:val="16"/>
                                <w:szCs w:val="16"/>
                              </w:rPr>
                            </w:pPr>
                          </w:p>
                          <w:p w14:paraId="7E709336" w14:textId="664FB808" w:rsidR="004578F8" w:rsidRDefault="004578F8">
                            <w:pPr>
                              <w:rPr>
                                <w:color w:val="000000" w:themeColor="text1"/>
                                <w:sz w:val="16"/>
                                <w:szCs w:val="16"/>
                              </w:rPr>
                            </w:pPr>
                            <w:r>
                              <w:rPr>
                                <w:color w:val="000000" w:themeColor="text1"/>
                                <w:sz w:val="16"/>
                                <w:szCs w:val="16"/>
                              </w:rPr>
                              <w:t>.    Workload</w:t>
                            </w:r>
                          </w:p>
                          <w:p w14:paraId="0D80DCD2" w14:textId="4608BD99"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S</w:t>
                            </w:r>
                            <w:r>
                              <w:rPr>
                                <w:color w:val="000000" w:themeColor="text1"/>
                                <w:sz w:val="16"/>
                                <w:szCs w:val="16"/>
                              </w:rPr>
                              <w:t>tress</w:t>
                            </w:r>
                          </w:p>
                          <w:p w14:paraId="4EFC05FA" w14:textId="77777777" w:rsidR="009077DD" w:rsidRDefault="009077DD" w:rsidP="00BC6B2B">
                            <w:pPr>
                              <w:rPr>
                                <w:color w:val="000000" w:themeColor="text1"/>
                                <w:sz w:val="16"/>
                                <w:szCs w:val="16"/>
                              </w:rPr>
                            </w:pPr>
                          </w:p>
                          <w:p w14:paraId="62F9D517" w14:textId="4AB7D575" w:rsidR="004578F8" w:rsidRDefault="004578F8">
                            <w:pPr>
                              <w:rPr>
                                <w:color w:val="000000" w:themeColor="text1"/>
                                <w:sz w:val="16"/>
                                <w:szCs w:val="16"/>
                              </w:rPr>
                            </w:pPr>
                            <w:r>
                              <w:rPr>
                                <w:color w:val="000000" w:themeColor="text1"/>
                                <w:sz w:val="16"/>
                                <w:szCs w:val="16"/>
                              </w:rPr>
                              <w:t xml:space="preserve">.    Space and </w:t>
                            </w:r>
                          </w:p>
                          <w:p w14:paraId="593C6D30" w14:textId="488B5302" w:rsidR="004578F8" w:rsidRPr="004578F8" w:rsidRDefault="004578F8" w:rsidP="004578F8">
                            <w:pPr>
                              <w:rPr>
                                <w:color w:val="000000" w:themeColor="text1"/>
                                <w:sz w:val="16"/>
                                <w:szCs w:val="16"/>
                              </w:rPr>
                            </w:pPr>
                            <w:r>
                              <w:rPr>
                                <w:color w:val="000000" w:themeColor="text1"/>
                                <w:sz w:val="16"/>
                                <w:szCs w:val="16"/>
                              </w:rPr>
                              <w:t xml:space="preserve">     capacity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6E99DD" id="Text Box 81" o:spid="_x0000_s1034" type="#_x0000_t202" style="position:absolute;margin-left:440.85pt;margin-top:344.3pt;width:82.35pt;height:206.6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" fillcolor="#f6c5ac [1301]" strokeweight=".5pt">
                <v:textbox>
                  <w:txbxContent>
                    <w:p w14:paraId="064800E9" w14:textId="77777777" w:rsidR="00433547" w:rsidRDefault="00433547"/>
                    <w:p w14:paraId="2680FE5D" w14:textId="5D5B4370" w:rsidR="004578F8" w:rsidRDefault="004578F8">
                      <w:pPr>
                        <w:rPr>
                          <w:color w:val="000000" w:themeColor="text1"/>
                          <w:sz w:val="16"/>
                          <w:szCs w:val="16"/>
                        </w:rPr>
                      </w:pPr>
                    </w:p>
                    <w:p w14:paraId="2D3504D8" w14:textId="1DFAF28A" w:rsidR="004578F8" w:rsidRDefault="004578F8" w:rsidP="00BC6B2B">
                      <w:pPr>
                        <w:rPr>
                          <w:color w:val="000000" w:themeColor="text1"/>
                          <w:sz w:val="16"/>
                          <w:szCs w:val="16"/>
                        </w:rPr>
                      </w:pPr>
                      <w:r>
                        <w:rPr>
                          <w:color w:val="000000" w:themeColor="text1"/>
                          <w:sz w:val="16"/>
                          <w:szCs w:val="16"/>
                        </w:rPr>
                        <w:t>.    Staff shortages</w:t>
                      </w:r>
                    </w:p>
                    <w:p w14:paraId="3ED6D889" w14:textId="77777777" w:rsidR="009077DD" w:rsidRDefault="009077DD" w:rsidP="00BC6B2B">
                      <w:pPr>
                        <w:rPr>
                          <w:color w:val="000000" w:themeColor="text1"/>
                          <w:sz w:val="16"/>
                          <w:szCs w:val="16"/>
                        </w:rPr>
                      </w:pPr>
                    </w:p>
                    <w:p w14:paraId="4CA14472" w14:textId="1B8CB312" w:rsidR="004578F8" w:rsidRDefault="004578F8">
                      <w:pPr>
                        <w:rPr>
                          <w:color w:val="000000" w:themeColor="text1"/>
                          <w:sz w:val="16"/>
                          <w:szCs w:val="16"/>
                        </w:rPr>
                      </w:pPr>
                      <w:r>
                        <w:rPr>
                          <w:color w:val="000000" w:themeColor="text1"/>
                          <w:sz w:val="16"/>
                          <w:szCs w:val="16"/>
                        </w:rPr>
                        <w:t>.    High patient</w:t>
                      </w:r>
                    </w:p>
                    <w:p w14:paraId="2D57C8F0" w14:textId="49E3B995"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D</w:t>
                      </w:r>
                      <w:r>
                        <w:rPr>
                          <w:color w:val="000000" w:themeColor="text1"/>
                          <w:sz w:val="16"/>
                          <w:szCs w:val="16"/>
                        </w:rPr>
                        <w:t>emand</w:t>
                      </w:r>
                    </w:p>
                    <w:p w14:paraId="04EF1D13" w14:textId="77777777" w:rsidR="009077DD" w:rsidRDefault="009077DD" w:rsidP="00BC6B2B">
                      <w:pPr>
                        <w:rPr>
                          <w:color w:val="000000" w:themeColor="text1"/>
                          <w:sz w:val="16"/>
                          <w:szCs w:val="16"/>
                        </w:rPr>
                      </w:pPr>
                    </w:p>
                    <w:p w14:paraId="6778BFA9" w14:textId="7395C2C1" w:rsidR="004578F8" w:rsidRDefault="004578F8">
                      <w:pPr>
                        <w:rPr>
                          <w:color w:val="000000" w:themeColor="text1"/>
                          <w:sz w:val="16"/>
                          <w:szCs w:val="16"/>
                        </w:rPr>
                      </w:pPr>
                      <w:r>
                        <w:rPr>
                          <w:color w:val="000000" w:themeColor="text1"/>
                          <w:sz w:val="16"/>
                          <w:szCs w:val="16"/>
                        </w:rPr>
                        <w:t xml:space="preserve">.    Funding </w:t>
                      </w:r>
                    </w:p>
                    <w:p w14:paraId="50650FD5" w14:textId="4BE0B01F"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L</w:t>
                      </w:r>
                      <w:r>
                        <w:rPr>
                          <w:color w:val="000000" w:themeColor="text1"/>
                          <w:sz w:val="16"/>
                          <w:szCs w:val="16"/>
                        </w:rPr>
                        <w:t>imitations</w:t>
                      </w:r>
                    </w:p>
                    <w:p w14:paraId="5A591225" w14:textId="77777777" w:rsidR="009077DD" w:rsidRDefault="009077DD" w:rsidP="00BC6B2B">
                      <w:pPr>
                        <w:rPr>
                          <w:color w:val="000000" w:themeColor="text1"/>
                          <w:sz w:val="16"/>
                          <w:szCs w:val="16"/>
                        </w:rPr>
                      </w:pPr>
                    </w:p>
                    <w:p w14:paraId="7E709336" w14:textId="664FB808" w:rsidR="004578F8" w:rsidRDefault="004578F8">
                      <w:pPr>
                        <w:rPr>
                          <w:color w:val="000000" w:themeColor="text1"/>
                          <w:sz w:val="16"/>
                          <w:szCs w:val="16"/>
                        </w:rPr>
                      </w:pPr>
                      <w:r>
                        <w:rPr>
                          <w:color w:val="000000" w:themeColor="text1"/>
                          <w:sz w:val="16"/>
                          <w:szCs w:val="16"/>
                        </w:rPr>
                        <w:t>.    Workload</w:t>
                      </w:r>
                    </w:p>
                    <w:p w14:paraId="0D80DCD2" w14:textId="4608BD99" w:rsidR="004578F8" w:rsidRDefault="004578F8"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S</w:t>
                      </w:r>
                      <w:r>
                        <w:rPr>
                          <w:color w:val="000000" w:themeColor="text1"/>
                          <w:sz w:val="16"/>
                          <w:szCs w:val="16"/>
                        </w:rPr>
                        <w:t>tress</w:t>
                      </w:r>
                    </w:p>
                    <w:p w14:paraId="4EFC05FA" w14:textId="77777777" w:rsidR="009077DD" w:rsidRDefault="009077DD" w:rsidP="00BC6B2B">
                      <w:pPr>
                        <w:rPr>
                          <w:color w:val="000000" w:themeColor="text1"/>
                          <w:sz w:val="16"/>
                          <w:szCs w:val="16"/>
                        </w:rPr>
                      </w:pPr>
                    </w:p>
                    <w:p w14:paraId="62F9D517" w14:textId="4AB7D575" w:rsidR="004578F8" w:rsidRDefault="004578F8">
                      <w:pPr>
                        <w:rPr>
                          <w:color w:val="000000" w:themeColor="text1"/>
                          <w:sz w:val="16"/>
                          <w:szCs w:val="16"/>
                        </w:rPr>
                      </w:pPr>
                      <w:r>
                        <w:rPr>
                          <w:color w:val="000000" w:themeColor="text1"/>
                          <w:sz w:val="16"/>
                          <w:szCs w:val="16"/>
                        </w:rPr>
                        <w:t xml:space="preserve">.    Space and </w:t>
                      </w:r>
                    </w:p>
                    <w:p w14:paraId="593C6D30" w14:textId="488B5302" w:rsidR="004578F8" w:rsidRPr="004578F8" w:rsidRDefault="004578F8" w:rsidP="004578F8">
                      <w:pPr>
                        <w:rPr>
                          <w:color w:val="000000" w:themeColor="text1"/>
                          <w:sz w:val="16"/>
                          <w:szCs w:val="16"/>
                        </w:rPr>
                      </w:pPr>
                      <w:r>
                        <w:rPr>
                          <w:color w:val="000000" w:themeColor="text1"/>
                          <w:sz w:val="16"/>
                          <w:szCs w:val="16"/>
                        </w:rPr>
                        <w:t xml:space="preserve">     capacity issues</w:t>
                      </w:r>
                    </w:p>
                  </w:txbxContent>
                </v:textbox>
              </v:shape>
            </w:pict>
          </mc:Fallback>
        </mc:AlternateContent>
      </w:r>
      <w:r>
        <w:rPr>
          <w:noProof/>
        </w:rPr>
        <mc:AlternateContent>
          <mc:Choice Requires="wps">
            <w:drawing>
              <wp:anchor distT="0" distB="0" distL="114300" distR="114300" simplePos="0" relativeHeight="251747328" behindDoc="0" locked="0" layoutInCell="1" allowOverlap="1" wp14:anchorId="52AB4B2B" wp14:editId="6473E57B">
                <wp:simplePos x="0" y="0"/>
                <wp:positionH relativeFrom="column">
                  <wp:posOffset>4536831</wp:posOffset>
                </wp:positionH>
                <wp:positionV relativeFrom="paragraph">
                  <wp:posOffset>4386678</wp:posOffset>
                </wp:positionV>
                <wp:extent cx="1036320" cy="2588455"/>
                <wp:effectExtent l="0" t="0" r="11430" b="21590"/>
                <wp:wrapNone/>
                <wp:docPr id="2084512037" name="Text Box 77"/>
                <wp:cNvGraphicFramePr/>
                <a:graphic xmlns:a="http://schemas.openxmlformats.org/drawingml/2006/main">
                  <a:graphicData uri="http://schemas.microsoft.com/office/word/2010/wordprocessingShape">
                    <wps:wsp>
                      <wps:cNvSpPr txBox="1"/>
                      <wps:spPr>
                        <a:xfrm>
                          <a:off x="0" y="0"/>
                          <a:ext cx="1036320" cy="2588455"/>
                        </a:xfrm>
                        <a:prstGeom prst="rect">
                          <a:avLst/>
                        </a:prstGeom>
                        <a:solidFill>
                          <a:schemeClr val="accent3">
                            <a:lumMod val="20000"/>
                            <a:lumOff val="80000"/>
                          </a:schemeClr>
                        </a:solidFill>
                        <a:ln w="6350">
                          <a:solidFill>
                            <a:prstClr val="black"/>
                          </a:solidFill>
                        </a:ln>
                      </wps:spPr>
                      <wps:txbx>
                        <w:txbxContent>
                          <w:p w14:paraId="0130BE17" w14:textId="77777777" w:rsidR="00334CED" w:rsidRDefault="00334CED">
                            <w:pPr>
                              <w:rPr>
                                <w:color w:val="000000" w:themeColor="text1"/>
                                <w:sz w:val="16"/>
                                <w:szCs w:val="16"/>
                              </w:rPr>
                            </w:pPr>
                          </w:p>
                          <w:p w14:paraId="554C0702" w14:textId="77777777" w:rsidR="00334CED" w:rsidRDefault="00334CED">
                            <w:pPr>
                              <w:rPr>
                                <w:color w:val="000000" w:themeColor="text1"/>
                                <w:sz w:val="16"/>
                                <w:szCs w:val="16"/>
                              </w:rPr>
                            </w:pPr>
                          </w:p>
                          <w:p w14:paraId="395DABD3" w14:textId="4D2661B4" w:rsidR="00334CED" w:rsidRPr="00334CED" w:rsidRDefault="00334CED" w:rsidP="00334CED">
                            <w:pPr>
                              <w:rPr>
                                <w:color w:val="000000" w:themeColor="text1"/>
                                <w:sz w:val="16"/>
                                <w:szCs w:val="16"/>
                              </w:rPr>
                            </w:pPr>
                            <w:r>
                              <w:rPr>
                                <w:color w:val="000000" w:themeColor="text1"/>
                                <w:sz w:val="16"/>
                                <w:szCs w:val="16"/>
                              </w:rPr>
                              <w:t xml:space="preserve">.   </w:t>
                            </w:r>
                            <w:r w:rsidRPr="00334CED">
                              <w:rPr>
                                <w:color w:val="000000" w:themeColor="text1"/>
                                <w:sz w:val="16"/>
                                <w:szCs w:val="16"/>
                              </w:rPr>
                              <w:t>Easy access</w:t>
                            </w:r>
                          </w:p>
                          <w:p w14:paraId="03ECE9C4" w14:textId="16A5FBA1" w:rsidR="00334CED" w:rsidRDefault="00334CED" w:rsidP="00BC6B2B">
                            <w:pPr>
                              <w:rPr>
                                <w:color w:val="000000" w:themeColor="text1"/>
                                <w:sz w:val="16"/>
                                <w:szCs w:val="16"/>
                              </w:rPr>
                            </w:pPr>
                            <w:r>
                              <w:rPr>
                                <w:color w:val="000000" w:themeColor="text1"/>
                                <w:sz w:val="16"/>
                                <w:szCs w:val="16"/>
                              </w:rPr>
                              <w:t xml:space="preserve">    (walk-in)</w:t>
                            </w:r>
                          </w:p>
                          <w:p w14:paraId="75DD4977" w14:textId="77777777" w:rsidR="009077DD" w:rsidRDefault="009077DD" w:rsidP="00BC6B2B">
                            <w:pPr>
                              <w:rPr>
                                <w:color w:val="000000" w:themeColor="text1"/>
                                <w:sz w:val="16"/>
                                <w:szCs w:val="16"/>
                              </w:rPr>
                            </w:pPr>
                          </w:p>
                          <w:p w14:paraId="14E4CB35" w14:textId="77777777" w:rsidR="00334CED" w:rsidRDefault="00334CED">
                            <w:pPr>
                              <w:rPr>
                                <w:color w:val="000000" w:themeColor="text1"/>
                                <w:sz w:val="16"/>
                                <w:szCs w:val="16"/>
                              </w:rPr>
                            </w:pPr>
                            <w:r>
                              <w:rPr>
                                <w:color w:val="000000" w:themeColor="text1"/>
                                <w:sz w:val="16"/>
                                <w:szCs w:val="16"/>
                              </w:rPr>
                              <w:t>.   Free at point of</w:t>
                            </w:r>
                          </w:p>
                          <w:p w14:paraId="71A11D10" w14:textId="78B30EE0" w:rsidR="00334CED" w:rsidRDefault="00334CED" w:rsidP="00BC6B2B">
                            <w:pPr>
                              <w:rPr>
                                <w:color w:val="000000" w:themeColor="text1"/>
                                <w:sz w:val="16"/>
                                <w:szCs w:val="16"/>
                              </w:rPr>
                            </w:pPr>
                            <w:r>
                              <w:rPr>
                                <w:color w:val="000000" w:themeColor="text1"/>
                                <w:sz w:val="16"/>
                                <w:szCs w:val="16"/>
                              </w:rPr>
                              <w:t xml:space="preserve">     use (NHS)</w:t>
                            </w:r>
                          </w:p>
                          <w:p w14:paraId="1D7D51CC" w14:textId="77777777" w:rsidR="009077DD" w:rsidRDefault="009077DD" w:rsidP="00BC6B2B">
                            <w:pPr>
                              <w:rPr>
                                <w:color w:val="000000" w:themeColor="text1"/>
                                <w:sz w:val="16"/>
                                <w:szCs w:val="16"/>
                              </w:rPr>
                            </w:pPr>
                          </w:p>
                          <w:p w14:paraId="27BA1955" w14:textId="77777777" w:rsidR="00334CED" w:rsidRDefault="00334CED">
                            <w:pPr>
                              <w:rPr>
                                <w:color w:val="000000" w:themeColor="text1"/>
                                <w:sz w:val="16"/>
                                <w:szCs w:val="16"/>
                              </w:rPr>
                            </w:pPr>
                            <w:r>
                              <w:rPr>
                                <w:color w:val="000000" w:themeColor="text1"/>
                                <w:sz w:val="16"/>
                                <w:szCs w:val="16"/>
                              </w:rPr>
                              <w:t>.   Reduces GP</w:t>
                            </w:r>
                          </w:p>
                          <w:p w14:paraId="66DE6F32" w14:textId="2408D7CC" w:rsidR="00334CED" w:rsidRDefault="00334CED"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P</w:t>
                            </w:r>
                            <w:r>
                              <w:rPr>
                                <w:color w:val="000000" w:themeColor="text1"/>
                                <w:sz w:val="16"/>
                                <w:szCs w:val="16"/>
                              </w:rPr>
                              <w:t>ressure</w:t>
                            </w:r>
                          </w:p>
                          <w:p w14:paraId="0142568E" w14:textId="77777777" w:rsidR="009077DD" w:rsidRDefault="009077DD" w:rsidP="00BC6B2B">
                            <w:pPr>
                              <w:rPr>
                                <w:color w:val="000000" w:themeColor="text1"/>
                                <w:sz w:val="16"/>
                                <w:szCs w:val="16"/>
                              </w:rPr>
                            </w:pPr>
                          </w:p>
                          <w:p w14:paraId="03C7E263" w14:textId="5ACF8998" w:rsidR="00334CED" w:rsidRDefault="00334CED">
                            <w:pPr>
                              <w:rPr>
                                <w:color w:val="000000" w:themeColor="text1"/>
                                <w:sz w:val="16"/>
                                <w:szCs w:val="16"/>
                              </w:rPr>
                            </w:pPr>
                            <w:r>
                              <w:rPr>
                                <w:color w:val="000000" w:themeColor="text1"/>
                                <w:sz w:val="16"/>
                                <w:szCs w:val="16"/>
                              </w:rPr>
                              <w:t>.    Clinical advice</w:t>
                            </w:r>
                          </w:p>
                          <w:p w14:paraId="4EA9EA29" w14:textId="10F15FE1" w:rsidR="00334CED" w:rsidRDefault="00334CED"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A</w:t>
                            </w:r>
                            <w:r>
                              <w:rPr>
                                <w:color w:val="000000" w:themeColor="text1"/>
                                <w:sz w:val="16"/>
                                <w:szCs w:val="16"/>
                              </w:rPr>
                              <w:t>vailable</w:t>
                            </w:r>
                          </w:p>
                          <w:p w14:paraId="2157C592" w14:textId="77777777" w:rsidR="009077DD" w:rsidRDefault="009077DD" w:rsidP="00BC6B2B">
                            <w:pPr>
                              <w:rPr>
                                <w:color w:val="000000" w:themeColor="text1"/>
                                <w:sz w:val="16"/>
                                <w:szCs w:val="16"/>
                              </w:rPr>
                            </w:pPr>
                          </w:p>
                          <w:p w14:paraId="0E723806" w14:textId="0867C185" w:rsidR="00334CED" w:rsidRDefault="00334CED">
                            <w:pPr>
                              <w:rPr>
                                <w:color w:val="000000" w:themeColor="text1"/>
                                <w:sz w:val="16"/>
                                <w:szCs w:val="16"/>
                              </w:rPr>
                            </w:pPr>
                            <w:r>
                              <w:rPr>
                                <w:color w:val="000000" w:themeColor="text1"/>
                                <w:sz w:val="16"/>
                                <w:szCs w:val="16"/>
                              </w:rPr>
                              <w:t>.    Supports public</w:t>
                            </w:r>
                          </w:p>
                          <w:p w14:paraId="3A481AC8" w14:textId="760D7831" w:rsidR="004578F8" w:rsidRDefault="004578F8">
                            <w:pPr>
                              <w:rPr>
                                <w:color w:val="000000" w:themeColor="text1"/>
                                <w:sz w:val="16"/>
                                <w:szCs w:val="16"/>
                              </w:rPr>
                            </w:pPr>
                            <w:r>
                              <w:rPr>
                                <w:color w:val="000000" w:themeColor="text1"/>
                                <w:sz w:val="16"/>
                                <w:szCs w:val="16"/>
                              </w:rPr>
                              <w:t xml:space="preserve">     </w:t>
                            </w:r>
                            <w:r w:rsidR="00F34B3E">
                              <w:rPr>
                                <w:color w:val="000000" w:themeColor="text1"/>
                                <w:sz w:val="16"/>
                                <w:szCs w:val="16"/>
                              </w:rPr>
                              <w:t>h</w:t>
                            </w:r>
                            <w:r w:rsidR="00334CED">
                              <w:rPr>
                                <w:color w:val="000000" w:themeColor="text1"/>
                                <w:sz w:val="16"/>
                                <w:szCs w:val="16"/>
                              </w:rPr>
                              <w:t xml:space="preserve">ealth &amp; </w:t>
                            </w:r>
                            <w:r>
                              <w:rPr>
                                <w:color w:val="000000" w:themeColor="text1"/>
                                <w:sz w:val="16"/>
                                <w:szCs w:val="16"/>
                              </w:rPr>
                              <w:t xml:space="preserve"> </w:t>
                            </w:r>
                          </w:p>
                          <w:p w14:paraId="22D5081E" w14:textId="23F8D8CD" w:rsidR="00334CED" w:rsidRPr="00334CED" w:rsidRDefault="004578F8">
                            <w:pPr>
                              <w:rPr>
                                <w:color w:val="000000" w:themeColor="text1"/>
                                <w:sz w:val="16"/>
                                <w:szCs w:val="16"/>
                              </w:rPr>
                            </w:pPr>
                            <w:r>
                              <w:rPr>
                                <w:color w:val="000000" w:themeColor="text1"/>
                                <w:sz w:val="16"/>
                                <w:szCs w:val="16"/>
                              </w:rPr>
                              <w:t xml:space="preserve">     </w:t>
                            </w:r>
                            <w:r w:rsidR="00334CED">
                              <w:rPr>
                                <w:color w:val="000000" w:themeColor="text1"/>
                                <w:sz w:val="16"/>
                                <w:szCs w:val="16"/>
                              </w:rPr>
                              <w:t>prevention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B4B2B" id="Text Box 77" o:spid="_x0000_s1035" type="#_x0000_t202" style="position:absolute;margin-left:357.25pt;margin-top:345.4pt;width:81.6pt;height:203.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" fillcolor="#c1f0c7 [662]" strokeweight=".5pt">
                <v:textbox>
                  <w:txbxContent>
                    <w:p w14:paraId="0130BE17" w14:textId="77777777" w:rsidR="00334CED" w:rsidRDefault="00334CED">
                      <w:pPr>
                        <w:rPr>
                          <w:color w:val="000000" w:themeColor="text1"/>
                          <w:sz w:val="16"/>
                          <w:szCs w:val="16"/>
                        </w:rPr>
                      </w:pPr>
                    </w:p>
                    <w:p w14:paraId="554C0702" w14:textId="77777777" w:rsidR="00334CED" w:rsidRDefault="00334CED">
                      <w:pPr>
                        <w:rPr>
                          <w:color w:val="000000" w:themeColor="text1"/>
                          <w:sz w:val="16"/>
                          <w:szCs w:val="16"/>
                        </w:rPr>
                      </w:pPr>
                    </w:p>
                    <w:p w14:paraId="395DABD3" w14:textId="4D2661B4" w:rsidR="00334CED" w:rsidRPr="00334CED" w:rsidRDefault="00334CED" w:rsidP="00334CED">
                      <w:pPr>
                        <w:rPr>
                          <w:color w:val="000000" w:themeColor="text1"/>
                          <w:sz w:val="16"/>
                          <w:szCs w:val="16"/>
                        </w:rPr>
                      </w:pPr>
                      <w:r>
                        <w:rPr>
                          <w:color w:val="000000" w:themeColor="text1"/>
                          <w:sz w:val="16"/>
                          <w:szCs w:val="16"/>
                        </w:rPr>
                        <w:t xml:space="preserve">.   </w:t>
                      </w:r>
                      <w:r w:rsidRPr="00334CED">
                        <w:rPr>
                          <w:color w:val="000000" w:themeColor="text1"/>
                          <w:sz w:val="16"/>
                          <w:szCs w:val="16"/>
                        </w:rPr>
                        <w:t>Easy access</w:t>
                      </w:r>
                    </w:p>
                    <w:p w14:paraId="03ECE9C4" w14:textId="16A5FBA1" w:rsidR="00334CED" w:rsidRDefault="00334CED" w:rsidP="00BC6B2B">
                      <w:pPr>
                        <w:rPr>
                          <w:color w:val="000000" w:themeColor="text1"/>
                          <w:sz w:val="16"/>
                          <w:szCs w:val="16"/>
                        </w:rPr>
                      </w:pPr>
                      <w:r>
                        <w:rPr>
                          <w:color w:val="000000" w:themeColor="text1"/>
                          <w:sz w:val="16"/>
                          <w:szCs w:val="16"/>
                        </w:rPr>
                        <w:t xml:space="preserve">    (walk-in)</w:t>
                      </w:r>
                    </w:p>
                    <w:p w14:paraId="75DD4977" w14:textId="77777777" w:rsidR="009077DD" w:rsidRDefault="009077DD" w:rsidP="00BC6B2B">
                      <w:pPr>
                        <w:rPr>
                          <w:color w:val="000000" w:themeColor="text1"/>
                          <w:sz w:val="16"/>
                          <w:szCs w:val="16"/>
                        </w:rPr>
                      </w:pPr>
                    </w:p>
                    <w:p w14:paraId="14E4CB35" w14:textId="77777777" w:rsidR="00334CED" w:rsidRDefault="00334CED">
                      <w:pPr>
                        <w:rPr>
                          <w:color w:val="000000" w:themeColor="text1"/>
                          <w:sz w:val="16"/>
                          <w:szCs w:val="16"/>
                        </w:rPr>
                      </w:pPr>
                      <w:r>
                        <w:rPr>
                          <w:color w:val="000000" w:themeColor="text1"/>
                          <w:sz w:val="16"/>
                          <w:szCs w:val="16"/>
                        </w:rPr>
                        <w:t>.   Free at point of</w:t>
                      </w:r>
                    </w:p>
                    <w:p w14:paraId="71A11D10" w14:textId="78B30EE0" w:rsidR="00334CED" w:rsidRDefault="00334CED" w:rsidP="00BC6B2B">
                      <w:pPr>
                        <w:rPr>
                          <w:color w:val="000000" w:themeColor="text1"/>
                          <w:sz w:val="16"/>
                          <w:szCs w:val="16"/>
                        </w:rPr>
                      </w:pPr>
                      <w:r>
                        <w:rPr>
                          <w:color w:val="000000" w:themeColor="text1"/>
                          <w:sz w:val="16"/>
                          <w:szCs w:val="16"/>
                        </w:rPr>
                        <w:t xml:space="preserve">     use (NHS)</w:t>
                      </w:r>
                    </w:p>
                    <w:p w14:paraId="1D7D51CC" w14:textId="77777777" w:rsidR="009077DD" w:rsidRDefault="009077DD" w:rsidP="00BC6B2B">
                      <w:pPr>
                        <w:rPr>
                          <w:color w:val="000000" w:themeColor="text1"/>
                          <w:sz w:val="16"/>
                          <w:szCs w:val="16"/>
                        </w:rPr>
                      </w:pPr>
                    </w:p>
                    <w:p w14:paraId="27BA1955" w14:textId="77777777" w:rsidR="00334CED" w:rsidRDefault="00334CED">
                      <w:pPr>
                        <w:rPr>
                          <w:color w:val="000000" w:themeColor="text1"/>
                          <w:sz w:val="16"/>
                          <w:szCs w:val="16"/>
                        </w:rPr>
                      </w:pPr>
                      <w:r>
                        <w:rPr>
                          <w:color w:val="000000" w:themeColor="text1"/>
                          <w:sz w:val="16"/>
                          <w:szCs w:val="16"/>
                        </w:rPr>
                        <w:t>.   Reduces GP</w:t>
                      </w:r>
                    </w:p>
                    <w:p w14:paraId="66DE6F32" w14:textId="2408D7CC" w:rsidR="00334CED" w:rsidRDefault="00334CED"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P</w:t>
                      </w:r>
                      <w:r>
                        <w:rPr>
                          <w:color w:val="000000" w:themeColor="text1"/>
                          <w:sz w:val="16"/>
                          <w:szCs w:val="16"/>
                        </w:rPr>
                        <w:t>ressure</w:t>
                      </w:r>
                    </w:p>
                    <w:p w14:paraId="0142568E" w14:textId="77777777" w:rsidR="009077DD" w:rsidRDefault="009077DD" w:rsidP="00BC6B2B">
                      <w:pPr>
                        <w:rPr>
                          <w:color w:val="000000" w:themeColor="text1"/>
                          <w:sz w:val="16"/>
                          <w:szCs w:val="16"/>
                        </w:rPr>
                      </w:pPr>
                    </w:p>
                    <w:p w14:paraId="03C7E263" w14:textId="5ACF8998" w:rsidR="00334CED" w:rsidRDefault="00334CED">
                      <w:pPr>
                        <w:rPr>
                          <w:color w:val="000000" w:themeColor="text1"/>
                          <w:sz w:val="16"/>
                          <w:szCs w:val="16"/>
                        </w:rPr>
                      </w:pPr>
                      <w:r>
                        <w:rPr>
                          <w:color w:val="000000" w:themeColor="text1"/>
                          <w:sz w:val="16"/>
                          <w:szCs w:val="16"/>
                        </w:rPr>
                        <w:t>.    Clinical advice</w:t>
                      </w:r>
                    </w:p>
                    <w:p w14:paraId="4EA9EA29" w14:textId="10F15FE1" w:rsidR="00334CED" w:rsidRDefault="00334CED" w:rsidP="00BC6B2B">
                      <w:pPr>
                        <w:rPr>
                          <w:color w:val="000000" w:themeColor="text1"/>
                          <w:sz w:val="16"/>
                          <w:szCs w:val="16"/>
                        </w:rPr>
                      </w:pPr>
                      <w:r>
                        <w:rPr>
                          <w:color w:val="000000" w:themeColor="text1"/>
                          <w:sz w:val="16"/>
                          <w:szCs w:val="16"/>
                        </w:rPr>
                        <w:t xml:space="preserve">     </w:t>
                      </w:r>
                      <w:r w:rsidR="009077DD">
                        <w:rPr>
                          <w:color w:val="000000" w:themeColor="text1"/>
                          <w:sz w:val="16"/>
                          <w:szCs w:val="16"/>
                        </w:rPr>
                        <w:t>A</w:t>
                      </w:r>
                      <w:r>
                        <w:rPr>
                          <w:color w:val="000000" w:themeColor="text1"/>
                          <w:sz w:val="16"/>
                          <w:szCs w:val="16"/>
                        </w:rPr>
                        <w:t>vailable</w:t>
                      </w:r>
                    </w:p>
                    <w:p w14:paraId="2157C592" w14:textId="77777777" w:rsidR="009077DD" w:rsidRDefault="009077DD" w:rsidP="00BC6B2B">
                      <w:pPr>
                        <w:rPr>
                          <w:color w:val="000000" w:themeColor="text1"/>
                          <w:sz w:val="16"/>
                          <w:szCs w:val="16"/>
                        </w:rPr>
                      </w:pPr>
                    </w:p>
                    <w:p w14:paraId="0E723806" w14:textId="0867C185" w:rsidR="00334CED" w:rsidRDefault="00334CED">
                      <w:pPr>
                        <w:rPr>
                          <w:color w:val="000000" w:themeColor="text1"/>
                          <w:sz w:val="16"/>
                          <w:szCs w:val="16"/>
                        </w:rPr>
                      </w:pPr>
                      <w:r>
                        <w:rPr>
                          <w:color w:val="000000" w:themeColor="text1"/>
                          <w:sz w:val="16"/>
                          <w:szCs w:val="16"/>
                        </w:rPr>
                        <w:t>.    Supports public</w:t>
                      </w:r>
                    </w:p>
                    <w:p w14:paraId="3A481AC8" w14:textId="760D7831" w:rsidR="004578F8" w:rsidRDefault="004578F8">
                      <w:pPr>
                        <w:rPr>
                          <w:color w:val="000000" w:themeColor="text1"/>
                          <w:sz w:val="16"/>
                          <w:szCs w:val="16"/>
                        </w:rPr>
                      </w:pPr>
                      <w:r>
                        <w:rPr>
                          <w:color w:val="000000" w:themeColor="text1"/>
                          <w:sz w:val="16"/>
                          <w:szCs w:val="16"/>
                        </w:rPr>
                        <w:t xml:space="preserve">     </w:t>
                      </w:r>
                      <w:r w:rsidR="00F34B3E">
                        <w:rPr>
                          <w:color w:val="000000" w:themeColor="text1"/>
                          <w:sz w:val="16"/>
                          <w:szCs w:val="16"/>
                        </w:rPr>
                        <w:t>h</w:t>
                      </w:r>
                      <w:r w:rsidR="00334CED">
                        <w:rPr>
                          <w:color w:val="000000" w:themeColor="text1"/>
                          <w:sz w:val="16"/>
                          <w:szCs w:val="16"/>
                        </w:rPr>
                        <w:t xml:space="preserve">ealth &amp; </w:t>
                      </w:r>
                      <w:r>
                        <w:rPr>
                          <w:color w:val="000000" w:themeColor="text1"/>
                          <w:sz w:val="16"/>
                          <w:szCs w:val="16"/>
                        </w:rPr>
                        <w:t xml:space="preserve"> </w:t>
                      </w:r>
                    </w:p>
                    <w:p w14:paraId="22D5081E" w14:textId="23F8D8CD" w:rsidR="00334CED" w:rsidRPr="00334CED" w:rsidRDefault="004578F8">
                      <w:pPr>
                        <w:rPr>
                          <w:color w:val="000000" w:themeColor="text1"/>
                          <w:sz w:val="16"/>
                          <w:szCs w:val="16"/>
                        </w:rPr>
                      </w:pPr>
                      <w:r>
                        <w:rPr>
                          <w:color w:val="000000" w:themeColor="text1"/>
                          <w:sz w:val="16"/>
                          <w:szCs w:val="16"/>
                        </w:rPr>
                        <w:t xml:space="preserve">     </w:t>
                      </w:r>
                      <w:r w:rsidR="00334CED">
                        <w:rPr>
                          <w:color w:val="000000" w:themeColor="text1"/>
                          <w:sz w:val="16"/>
                          <w:szCs w:val="16"/>
                        </w:rPr>
                        <w:t>prevention</w:t>
                      </w:r>
                    </w:p>
                  </w:txbxContent>
                </v:textbox>
              </v:shape>
            </w:pict>
          </mc:Fallback>
        </mc:AlternateContent>
      </w:r>
      <w:r w:rsidR="00CF1E94">
        <w:rPr>
          <w:noProof/>
        </w:rPr>
        <mc:AlternateContent>
          <mc:Choice Requires="wps">
            <w:drawing>
              <wp:anchor distT="0" distB="0" distL="114300" distR="114300" simplePos="0" relativeHeight="251744256" behindDoc="0" locked="0" layoutInCell="1" allowOverlap="1" wp14:anchorId="293E4CDD" wp14:editId="75DFF476">
                <wp:simplePos x="0" y="0"/>
                <wp:positionH relativeFrom="column">
                  <wp:posOffset>54464</wp:posOffset>
                </wp:positionH>
                <wp:positionV relativeFrom="paragraph">
                  <wp:posOffset>6592766</wp:posOffset>
                </wp:positionV>
                <wp:extent cx="2160905" cy="647114"/>
                <wp:effectExtent l="0" t="0" r="10795" b="19685"/>
                <wp:wrapNone/>
                <wp:docPr id="1541859818" name="Text Box 63"/>
                <wp:cNvGraphicFramePr/>
                <a:graphic xmlns:a="http://schemas.openxmlformats.org/drawingml/2006/main">
                  <a:graphicData uri="http://schemas.microsoft.com/office/word/2010/wordprocessingShape">
                    <wps:wsp>
                      <wps:cNvSpPr txBox="1"/>
                      <wps:spPr>
                        <a:xfrm>
                          <a:off x="0" y="0"/>
                          <a:ext cx="2160905" cy="647114"/>
                        </a:xfrm>
                        <a:prstGeom prst="roundRect">
                          <a:avLst/>
                        </a:prstGeom>
                        <a:solidFill>
                          <a:srgbClr val="FDE7FB"/>
                        </a:solidFill>
                        <a:ln w="6350">
                          <a:solidFill>
                            <a:prstClr val="black"/>
                          </a:solidFill>
                        </a:ln>
                      </wps:spPr>
                      <wps:txbx>
                        <w:txbxContent>
                          <w:p w14:paraId="7B2108D5" w14:textId="0FCD6C4D" w:rsidR="00571F7D" w:rsidRDefault="00722E4C" w:rsidP="00571F7D">
                            <w:pPr>
                              <w:jc w:val="both"/>
                              <w:rPr>
                                <w:color w:val="000000" w:themeColor="text1"/>
                                <w:sz w:val="16"/>
                                <w:szCs w:val="16"/>
                              </w:rPr>
                            </w:pPr>
                            <w:r w:rsidRPr="00722E4C">
                              <w:rPr>
                                <w:color w:val="000000" w:themeColor="text1"/>
                                <w:sz w:val="16"/>
                                <w:szCs w:val="16"/>
                              </w:rPr>
                              <w:t>Evidence shows workforce pressure is one</w:t>
                            </w:r>
                          </w:p>
                          <w:p w14:paraId="1AD5EE4C" w14:textId="56C089EE" w:rsidR="00722E4C" w:rsidRPr="00722E4C" w:rsidRDefault="00722E4C" w:rsidP="00571F7D">
                            <w:pPr>
                              <w:jc w:val="both"/>
                              <w:rPr>
                                <w:color w:val="000000" w:themeColor="text1"/>
                                <w:sz w:val="16"/>
                                <w:szCs w:val="16"/>
                              </w:rPr>
                            </w:pPr>
                            <w:r w:rsidRPr="00722E4C">
                              <w:rPr>
                                <w:color w:val="000000" w:themeColor="text1"/>
                                <w:sz w:val="16"/>
                                <w:szCs w:val="16"/>
                              </w:rPr>
                              <w:t>of the most significant risks to community pharmacy sustainability (Royal</w:t>
                            </w:r>
                            <w:r w:rsidR="00571F7D">
                              <w:rPr>
                                <w:color w:val="000000" w:themeColor="text1"/>
                                <w:sz w:val="16"/>
                                <w:szCs w:val="16"/>
                              </w:rPr>
                              <w:t xml:space="preserve"> </w:t>
                            </w:r>
                            <w:r w:rsidRPr="00722E4C">
                              <w:rPr>
                                <w:color w:val="000000" w:themeColor="text1"/>
                                <w:sz w:val="16"/>
                                <w:szCs w:val="16"/>
                              </w:rPr>
                              <w:t>Pharmaceutical society,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293E4CDD" id="Text Box 63" o:spid="_x0000_s1036" style="position:absolute;margin-left:4.3pt;margin-top:519.1pt;width:170.15pt;height:50.9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" fillcolor="#fde7fb" strokeweight=".5pt">
                <v:textbox>
                  <w:txbxContent>
                    <w:p w14:paraId="7B2108D5" w14:textId="0FCD6C4D" w:rsidR="00571F7D" w:rsidRDefault="00722E4C" w:rsidP="00571F7D">
                      <w:pPr>
                        <w:jc w:val="both"/>
                        <w:rPr>
                          <w:color w:val="000000" w:themeColor="text1"/>
                          <w:sz w:val="16"/>
                          <w:szCs w:val="16"/>
                        </w:rPr>
                      </w:pPr>
                      <w:r w:rsidRPr="00722E4C">
                        <w:rPr>
                          <w:color w:val="000000" w:themeColor="text1"/>
                          <w:sz w:val="16"/>
                          <w:szCs w:val="16"/>
                        </w:rPr>
                        <w:t>Evidence shows workforce pressure is one</w:t>
                      </w:r>
                    </w:p>
                    <w:p w14:paraId="1AD5EE4C" w14:textId="56C089EE" w:rsidR="00722E4C" w:rsidRPr="00722E4C" w:rsidRDefault="00722E4C" w:rsidP="00571F7D">
                      <w:pPr>
                        <w:jc w:val="both"/>
                        <w:rPr>
                          <w:color w:val="000000" w:themeColor="text1"/>
                          <w:sz w:val="16"/>
                          <w:szCs w:val="16"/>
                        </w:rPr>
                      </w:pPr>
                      <w:r w:rsidRPr="00722E4C">
                        <w:rPr>
                          <w:color w:val="000000" w:themeColor="text1"/>
                          <w:sz w:val="16"/>
                          <w:szCs w:val="16"/>
                        </w:rPr>
                        <w:t>of the most significant risks to community pharmacy sustainability (Royal</w:t>
                      </w:r>
                      <w:r w:rsidR="00571F7D">
                        <w:rPr>
                          <w:color w:val="000000" w:themeColor="text1"/>
                          <w:sz w:val="16"/>
                          <w:szCs w:val="16"/>
                        </w:rPr>
                        <w:t xml:space="preserve"> </w:t>
                      </w:r>
                      <w:r w:rsidRPr="00722E4C">
                        <w:rPr>
                          <w:color w:val="000000" w:themeColor="text1"/>
                          <w:sz w:val="16"/>
                          <w:szCs w:val="16"/>
                        </w:rPr>
                        <w:t>Pharmaceutical society, 2022).</w:t>
                      </w:r>
                    </w:p>
                  </w:txbxContent>
                </v:textbox>
              </v:roundrect>
            </w:pict>
          </mc:Fallback>
        </mc:AlternateContent>
      </w:r>
      <w:r w:rsidR="000311F6">
        <w:rPr>
          <w:noProof/>
        </w:rPr>
        <mc:AlternateContent>
          <mc:Choice Requires="wps">
            <w:drawing>
              <wp:anchor distT="0" distB="0" distL="114300" distR="114300" simplePos="0" relativeHeight="251742208" behindDoc="0" locked="0" layoutInCell="1" allowOverlap="1" wp14:anchorId="3509565A" wp14:editId="2937966C">
                <wp:simplePos x="0" y="0"/>
                <wp:positionH relativeFrom="column">
                  <wp:posOffset>4527</wp:posOffset>
                </wp:positionH>
                <wp:positionV relativeFrom="paragraph">
                  <wp:posOffset>5277051</wp:posOffset>
                </wp:positionV>
                <wp:extent cx="2214880" cy="1982470"/>
                <wp:effectExtent l="0" t="0" r="13970" b="17780"/>
                <wp:wrapNone/>
                <wp:docPr id="11671371" name="Text Box 61"/>
                <wp:cNvGraphicFramePr/>
                <a:graphic xmlns:a="http://schemas.openxmlformats.org/drawingml/2006/main">
                  <a:graphicData uri="http://schemas.microsoft.com/office/word/2010/wordprocessingShape">
                    <wps:wsp>
                      <wps:cNvSpPr txBox="1"/>
                      <wps:spPr>
                        <a:xfrm>
                          <a:off x="0" y="0"/>
                          <a:ext cx="2214880" cy="1982470"/>
                        </a:xfrm>
                        <a:prstGeom prst="round2SameRect">
                          <a:avLst/>
                        </a:prstGeom>
                        <a:solidFill>
                          <a:schemeClr val="accent1">
                            <a:lumMod val="20000"/>
                            <a:lumOff val="80000"/>
                          </a:schemeClr>
                        </a:solidFill>
                        <a:ln w="6350">
                          <a:solidFill>
                            <a:prstClr val="black"/>
                          </a:solidFill>
                        </a:ln>
                      </wps:spPr>
                      <wps:txbx>
                        <w:txbxContent>
                          <w:p w14:paraId="4F2D203F" w14:textId="54EBD1F7" w:rsidR="002D2C4F" w:rsidRPr="00137333" w:rsidRDefault="002D2C4F">
                            <w:pPr>
                              <w:rPr>
                                <w:b/>
                                <w:bCs/>
                                <w:color w:val="EE0000"/>
                                <w:sz w:val="16"/>
                                <w:szCs w:val="16"/>
                              </w:rPr>
                            </w:pPr>
                            <w:r w:rsidRPr="00137333">
                              <w:rPr>
                                <w:b/>
                                <w:bCs/>
                                <w:color w:val="EE0000"/>
                                <w:sz w:val="16"/>
                                <w:szCs w:val="16"/>
                              </w:rPr>
                              <w:t>CHALLENGE 1: WORKFORCE SHRTAGES</w:t>
                            </w:r>
                          </w:p>
                          <w:p w14:paraId="342845CA" w14:textId="77777777" w:rsidR="00E72C5D" w:rsidRDefault="00E72C5D" w:rsidP="00E72C5D">
                            <w:pPr>
                              <w:rPr>
                                <w:color w:val="000000" w:themeColor="text1"/>
                                <w:sz w:val="16"/>
                                <w:szCs w:val="16"/>
                              </w:rPr>
                            </w:pPr>
                            <w:r>
                              <w:rPr>
                                <w:color w:val="000000" w:themeColor="text1"/>
                                <w:sz w:val="16"/>
                                <w:szCs w:val="16"/>
                              </w:rPr>
                              <w:t xml:space="preserve">          </w:t>
                            </w:r>
                            <w:r w:rsidR="002D2C4F">
                              <w:rPr>
                                <w:color w:val="000000" w:themeColor="text1"/>
                                <w:sz w:val="16"/>
                                <w:szCs w:val="16"/>
                              </w:rPr>
                              <w:t>There is a national shortage</w:t>
                            </w:r>
                            <w:r w:rsidR="0089401B">
                              <w:rPr>
                                <w:color w:val="000000" w:themeColor="text1"/>
                                <w:sz w:val="16"/>
                                <w:szCs w:val="16"/>
                              </w:rPr>
                              <w:t xml:space="preserve"> o</w:t>
                            </w:r>
                            <w:r>
                              <w:rPr>
                                <w:color w:val="000000" w:themeColor="text1"/>
                                <w:sz w:val="16"/>
                                <w:szCs w:val="16"/>
                              </w:rPr>
                              <w:t>f</w:t>
                            </w:r>
                          </w:p>
                          <w:p w14:paraId="36ED877C" w14:textId="18037C7A" w:rsidR="00A110B0" w:rsidRDefault="00E72C5D" w:rsidP="000311F6">
                            <w:pPr>
                              <w:rPr>
                                <w:color w:val="000000" w:themeColor="text1"/>
                                <w:sz w:val="16"/>
                                <w:szCs w:val="16"/>
                              </w:rPr>
                            </w:pPr>
                            <w:r>
                              <w:rPr>
                                <w:color w:val="000000" w:themeColor="text1"/>
                                <w:sz w:val="16"/>
                                <w:szCs w:val="16"/>
                              </w:rPr>
                              <w:t xml:space="preserve">          </w:t>
                            </w:r>
                            <w:r w:rsidR="002D2C4F">
                              <w:rPr>
                                <w:color w:val="000000" w:themeColor="text1"/>
                                <w:sz w:val="16"/>
                                <w:szCs w:val="16"/>
                              </w:rPr>
                              <w:t>pharmacists</w:t>
                            </w:r>
                            <w:r>
                              <w:rPr>
                                <w:color w:val="000000" w:themeColor="text1"/>
                                <w:sz w:val="16"/>
                                <w:szCs w:val="16"/>
                              </w:rPr>
                              <w:t xml:space="preserve"> a</w:t>
                            </w:r>
                            <w:r w:rsidR="002D2C4F">
                              <w:rPr>
                                <w:color w:val="000000" w:themeColor="text1"/>
                                <w:sz w:val="16"/>
                                <w:szCs w:val="16"/>
                              </w:rPr>
                              <w:t>nd trained staff.</w:t>
                            </w:r>
                          </w:p>
                          <w:p w14:paraId="4C4AF939" w14:textId="77777777" w:rsidR="00CF1E94" w:rsidRDefault="00CF1E94" w:rsidP="000311F6">
                            <w:pPr>
                              <w:rPr>
                                <w:color w:val="000000" w:themeColor="text1"/>
                                <w:sz w:val="16"/>
                                <w:szCs w:val="16"/>
                              </w:rPr>
                            </w:pPr>
                          </w:p>
                          <w:p w14:paraId="65DC84CF" w14:textId="3B6F466D" w:rsidR="002D2C4F" w:rsidRPr="00137333" w:rsidRDefault="002D2C4F">
                            <w:pPr>
                              <w:rPr>
                                <w:b/>
                                <w:bCs/>
                                <w:color w:val="000000" w:themeColor="text1"/>
                                <w:sz w:val="16"/>
                                <w:szCs w:val="16"/>
                              </w:rPr>
                            </w:pPr>
                            <w:r>
                              <w:rPr>
                                <w:color w:val="000000" w:themeColor="text1"/>
                                <w:sz w:val="16"/>
                                <w:szCs w:val="16"/>
                              </w:rPr>
                              <w:t xml:space="preserve"> </w:t>
                            </w:r>
                            <w:r w:rsidRPr="00137333">
                              <w:rPr>
                                <w:b/>
                                <w:bCs/>
                                <w:color w:val="0070C0"/>
                                <w:sz w:val="16"/>
                                <w:szCs w:val="16"/>
                              </w:rPr>
                              <w:t xml:space="preserve">Why </w:t>
                            </w:r>
                            <w:r w:rsidR="00137333" w:rsidRPr="00137333">
                              <w:rPr>
                                <w:b/>
                                <w:bCs/>
                                <w:color w:val="0070C0"/>
                                <w:sz w:val="16"/>
                                <w:szCs w:val="16"/>
                              </w:rPr>
                              <w:t>this</w:t>
                            </w:r>
                            <w:r w:rsidRPr="00137333">
                              <w:rPr>
                                <w:b/>
                                <w:bCs/>
                                <w:color w:val="0070C0"/>
                                <w:sz w:val="16"/>
                                <w:szCs w:val="16"/>
                              </w:rPr>
                              <w:t xml:space="preserve"> is a problem:</w:t>
                            </w:r>
                          </w:p>
                          <w:p w14:paraId="14CBCC11" w14:textId="79D9823B" w:rsidR="002D2C4F" w:rsidRPr="00CF1E94" w:rsidRDefault="002D2C4F" w:rsidP="00CF1E94">
                            <w:pPr>
                              <w:rPr>
                                <w:color w:val="000000" w:themeColor="text1"/>
                                <w:sz w:val="16"/>
                                <w:szCs w:val="16"/>
                              </w:rPr>
                            </w:pPr>
                            <w:r w:rsidRPr="00CF1E94">
                              <w:rPr>
                                <w:color w:val="000000" w:themeColor="text1"/>
                                <w:sz w:val="16"/>
                                <w:szCs w:val="16"/>
                              </w:rPr>
                              <w:t>Increased workload and stress</w:t>
                            </w:r>
                            <w:r w:rsidR="00CF1E94">
                              <w:rPr>
                                <w:color w:val="000000" w:themeColor="text1"/>
                                <w:sz w:val="16"/>
                                <w:szCs w:val="16"/>
                              </w:rPr>
                              <w:t>, l</w:t>
                            </w:r>
                            <w:r w:rsidRPr="00CF1E94">
                              <w:rPr>
                                <w:color w:val="000000" w:themeColor="text1"/>
                                <w:sz w:val="16"/>
                                <w:szCs w:val="16"/>
                              </w:rPr>
                              <w:t>onger waiting time</w:t>
                            </w:r>
                            <w:r w:rsidR="00F34B3E" w:rsidRPr="00CF1E94">
                              <w:rPr>
                                <w:color w:val="000000" w:themeColor="text1"/>
                                <w:sz w:val="16"/>
                                <w:szCs w:val="16"/>
                              </w:rPr>
                              <w:t>s</w:t>
                            </w:r>
                            <w:r w:rsidRPr="00CF1E94">
                              <w:rPr>
                                <w:color w:val="000000" w:themeColor="text1"/>
                                <w:sz w:val="16"/>
                                <w:szCs w:val="16"/>
                              </w:rPr>
                              <w:t xml:space="preserve"> for patients</w:t>
                            </w:r>
                            <w:r w:rsidR="00CF1E94">
                              <w:rPr>
                                <w:color w:val="000000" w:themeColor="text1"/>
                                <w:sz w:val="16"/>
                                <w:szCs w:val="16"/>
                              </w:rPr>
                              <w:t>, r</w:t>
                            </w:r>
                            <w:r w:rsidR="00137333" w:rsidRPr="00CF1E94">
                              <w:rPr>
                                <w:color w:val="000000" w:themeColor="text1"/>
                                <w:sz w:val="16"/>
                                <w:szCs w:val="16"/>
                              </w:rPr>
                              <w:t>educed</w:t>
                            </w:r>
                            <w:r w:rsidRPr="00CF1E94">
                              <w:rPr>
                                <w:color w:val="000000" w:themeColor="text1"/>
                                <w:sz w:val="16"/>
                                <w:szCs w:val="16"/>
                              </w:rPr>
                              <w:t xml:space="preserve"> service quality</w:t>
                            </w:r>
                            <w:r w:rsidR="00CF1E94">
                              <w:rPr>
                                <w:color w:val="000000" w:themeColor="text1"/>
                                <w:sz w:val="16"/>
                                <w:szCs w:val="16"/>
                              </w:rPr>
                              <w:t xml:space="preserve"> and r</w:t>
                            </w:r>
                            <w:r w:rsidR="00137333" w:rsidRPr="00CF1E94">
                              <w:rPr>
                                <w:color w:val="000000" w:themeColor="text1"/>
                                <w:sz w:val="16"/>
                                <w:szCs w:val="16"/>
                              </w:rPr>
                              <w:t>eliance on locum staff increases costs</w:t>
                            </w:r>
                          </w:p>
                          <w:p w14:paraId="57AB5437" w14:textId="187543AF" w:rsidR="002D2C4F" w:rsidRPr="002D2C4F" w:rsidRDefault="002D2C4F">
                            <w:pPr>
                              <w:rPr>
                                <w:color w:val="000000" w:themeColor="text1"/>
                                <w:sz w:val="16"/>
                                <w:szCs w:val="16"/>
                              </w:rPr>
                            </w:pPr>
                            <w:r>
                              <w:rPr>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09565A" id="Text Box 61" o:spid="_x0000_s1037" style="position:absolute;margin-left:.35pt;margin-top:415.5pt;width:174.4pt;height:156.1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2214880,19824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" adj="-11796480,,5400" path="m330418,l1884462,v182485,,330418,147933,330418,330418l2214880,1982470r,l,1982470r,l,330418c,147933,147933,,330418,xe" fillcolor="#c1e4f5 [660]" strokeweight=".5pt">
                <v:stroke joinstyle="miter"/>
                <v:formulas/>
                <v:path arrowok="t" o:connecttype="custom" o:connectlocs="330418,0;1884462,0;2214880,330418;2214880,1982470;2214880,1982470;0,1982470;0,1982470;0,330418;330418,0" o:connectangles="0,0,0,0,0,0,0,0,0" textboxrect="0,0,2214880,1982470"/>
                <v:textbox>
                  <w:txbxContent>
                    <w:p w14:paraId="4F2D203F" w14:textId="54EBD1F7" w:rsidR="002D2C4F" w:rsidRPr="00137333" w:rsidRDefault="002D2C4F">
                      <w:pPr>
                        <w:rPr>
                          <w:b/>
                          <w:bCs/>
                          <w:color w:val="EE0000"/>
                          <w:sz w:val="16"/>
                          <w:szCs w:val="16"/>
                        </w:rPr>
                      </w:pPr>
                      <w:r w:rsidRPr="00137333">
                        <w:rPr>
                          <w:b/>
                          <w:bCs/>
                          <w:color w:val="EE0000"/>
                          <w:sz w:val="16"/>
                          <w:szCs w:val="16"/>
                        </w:rPr>
                        <w:t>CHALLENGE 1: WORKFORCE SHRTAGES</w:t>
                      </w:r>
                    </w:p>
                    <w:p w14:paraId="342845CA" w14:textId="77777777" w:rsidR="00E72C5D" w:rsidRDefault="00E72C5D" w:rsidP="00E72C5D">
                      <w:pPr>
                        <w:rPr>
                          <w:color w:val="000000" w:themeColor="text1"/>
                          <w:sz w:val="16"/>
                          <w:szCs w:val="16"/>
                        </w:rPr>
                      </w:pPr>
                      <w:r>
                        <w:rPr>
                          <w:color w:val="000000" w:themeColor="text1"/>
                          <w:sz w:val="16"/>
                          <w:szCs w:val="16"/>
                        </w:rPr>
                        <w:t xml:space="preserve">          </w:t>
                      </w:r>
                      <w:r w:rsidR="002D2C4F">
                        <w:rPr>
                          <w:color w:val="000000" w:themeColor="text1"/>
                          <w:sz w:val="16"/>
                          <w:szCs w:val="16"/>
                        </w:rPr>
                        <w:t>There is a national shortage</w:t>
                      </w:r>
                      <w:r w:rsidR="0089401B">
                        <w:rPr>
                          <w:color w:val="000000" w:themeColor="text1"/>
                          <w:sz w:val="16"/>
                          <w:szCs w:val="16"/>
                        </w:rPr>
                        <w:t xml:space="preserve"> o</w:t>
                      </w:r>
                      <w:r>
                        <w:rPr>
                          <w:color w:val="000000" w:themeColor="text1"/>
                          <w:sz w:val="16"/>
                          <w:szCs w:val="16"/>
                        </w:rPr>
                        <w:t>f</w:t>
                      </w:r>
                    </w:p>
                    <w:p w14:paraId="36ED877C" w14:textId="18037C7A" w:rsidR="00A110B0" w:rsidRDefault="00E72C5D" w:rsidP="000311F6">
                      <w:pPr>
                        <w:rPr>
                          <w:color w:val="000000" w:themeColor="text1"/>
                          <w:sz w:val="16"/>
                          <w:szCs w:val="16"/>
                        </w:rPr>
                      </w:pPr>
                      <w:r>
                        <w:rPr>
                          <w:color w:val="000000" w:themeColor="text1"/>
                          <w:sz w:val="16"/>
                          <w:szCs w:val="16"/>
                        </w:rPr>
                        <w:t xml:space="preserve">          </w:t>
                      </w:r>
                      <w:r w:rsidR="002D2C4F">
                        <w:rPr>
                          <w:color w:val="000000" w:themeColor="text1"/>
                          <w:sz w:val="16"/>
                          <w:szCs w:val="16"/>
                        </w:rPr>
                        <w:t>pharmacists</w:t>
                      </w:r>
                      <w:r>
                        <w:rPr>
                          <w:color w:val="000000" w:themeColor="text1"/>
                          <w:sz w:val="16"/>
                          <w:szCs w:val="16"/>
                        </w:rPr>
                        <w:t xml:space="preserve"> a</w:t>
                      </w:r>
                      <w:r w:rsidR="002D2C4F">
                        <w:rPr>
                          <w:color w:val="000000" w:themeColor="text1"/>
                          <w:sz w:val="16"/>
                          <w:szCs w:val="16"/>
                        </w:rPr>
                        <w:t>nd trained staff.</w:t>
                      </w:r>
                    </w:p>
                    <w:p w14:paraId="4C4AF939" w14:textId="77777777" w:rsidR="00CF1E94" w:rsidRDefault="00CF1E94" w:rsidP="000311F6">
                      <w:pPr>
                        <w:rPr>
                          <w:color w:val="000000" w:themeColor="text1"/>
                          <w:sz w:val="16"/>
                          <w:szCs w:val="16"/>
                        </w:rPr>
                      </w:pPr>
                    </w:p>
                    <w:p w14:paraId="65DC84CF" w14:textId="3B6F466D" w:rsidR="002D2C4F" w:rsidRPr="00137333" w:rsidRDefault="002D2C4F">
                      <w:pPr>
                        <w:rPr>
                          <w:b/>
                          <w:bCs/>
                          <w:color w:val="000000" w:themeColor="text1"/>
                          <w:sz w:val="16"/>
                          <w:szCs w:val="16"/>
                        </w:rPr>
                      </w:pPr>
                      <w:r>
                        <w:rPr>
                          <w:color w:val="000000" w:themeColor="text1"/>
                          <w:sz w:val="16"/>
                          <w:szCs w:val="16"/>
                        </w:rPr>
                        <w:t xml:space="preserve"> </w:t>
                      </w:r>
                      <w:r w:rsidRPr="00137333">
                        <w:rPr>
                          <w:b/>
                          <w:bCs/>
                          <w:color w:val="0070C0"/>
                          <w:sz w:val="16"/>
                          <w:szCs w:val="16"/>
                        </w:rPr>
                        <w:t xml:space="preserve">Why </w:t>
                      </w:r>
                      <w:r w:rsidR="00137333" w:rsidRPr="00137333">
                        <w:rPr>
                          <w:b/>
                          <w:bCs/>
                          <w:color w:val="0070C0"/>
                          <w:sz w:val="16"/>
                          <w:szCs w:val="16"/>
                        </w:rPr>
                        <w:t>this</w:t>
                      </w:r>
                      <w:r w:rsidRPr="00137333">
                        <w:rPr>
                          <w:b/>
                          <w:bCs/>
                          <w:color w:val="0070C0"/>
                          <w:sz w:val="16"/>
                          <w:szCs w:val="16"/>
                        </w:rPr>
                        <w:t xml:space="preserve"> is a problem:</w:t>
                      </w:r>
                    </w:p>
                    <w:p w14:paraId="14CBCC11" w14:textId="79D9823B" w:rsidR="002D2C4F" w:rsidRPr="00CF1E94" w:rsidRDefault="002D2C4F" w:rsidP="00CF1E94">
                      <w:pPr>
                        <w:rPr>
                          <w:color w:val="000000" w:themeColor="text1"/>
                          <w:sz w:val="16"/>
                          <w:szCs w:val="16"/>
                        </w:rPr>
                      </w:pPr>
                      <w:r w:rsidRPr="00CF1E94">
                        <w:rPr>
                          <w:color w:val="000000" w:themeColor="text1"/>
                          <w:sz w:val="16"/>
                          <w:szCs w:val="16"/>
                        </w:rPr>
                        <w:t>Increased workload and stress</w:t>
                      </w:r>
                      <w:r w:rsidR="00CF1E94">
                        <w:rPr>
                          <w:color w:val="000000" w:themeColor="text1"/>
                          <w:sz w:val="16"/>
                          <w:szCs w:val="16"/>
                        </w:rPr>
                        <w:t>, l</w:t>
                      </w:r>
                      <w:r w:rsidRPr="00CF1E94">
                        <w:rPr>
                          <w:color w:val="000000" w:themeColor="text1"/>
                          <w:sz w:val="16"/>
                          <w:szCs w:val="16"/>
                        </w:rPr>
                        <w:t>onger waiting time</w:t>
                      </w:r>
                      <w:r w:rsidR="00F34B3E" w:rsidRPr="00CF1E94">
                        <w:rPr>
                          <w:color w:val="000000" w:themeColor="text1"/>
                          <w:sz w:val="16"/>
                          <w:szCs w:val="16"/>
                        </w:rPr>
                        <w:t>s</w:t>
                      </w:r>
                      <w:r w:rsidRPr="00CF1E94">
                        <w:rPr>
                          <w:color w:val="000000" w:themeColor="text1"/>
                          <w:sz w:val="16"/>
                          <w:szCs w:val="16"/>
                        </w:rPr>
                        <w:t xml:space="preserve"> for patients</w:t>
                      </w:r>
                      <w:r w:rsidR="00CF1E94">
                        <w:rPr>
                          <w:color w:val="000000" w:themeColor="text1"/>
                          <w:sz w:val="16"/>
                          <w:szCs w:val="16"/>
                        </w:rPr>
                        <w:t>, r</w:t>
                      </w:r>
                      <w:r w:rsidR="00137333" w:rsidRPr="00CF1E94">
                        <w:rPr>
                          <w:color w:val="000000" w:themeColor="text1"/>
                          <w:sz w:val="16"/>
                          <w:szCs w:val="16"/>
                        </w:rPr>
                        <w:t>educed</w:t>
                      </w:r>
                      <w:r w:rsidRPr="00CF1E94">
                        <w:rPr>
                          <w:color w:val="000000" w:themeColor="text1"/>
                          <w:sz w:val="16"/>
                          <w:szCs w:val="16"/>
                        </w:rPr>
                        <w:t xml:space="preserve"> service quality</w:t>
                      </w:r>
                      <w:r w:rsidR="00CF1E94">
                        <w:rPr>
                          <w:color w:val="000000" w:themeColor="text1"/>
                          <w:sz w:val="16"/>
                          <w:szCs w:val="16"/>
                        </w:rPr>
                        <w:t xml:space="preserve"> and r</w:t>
                      </w:r>
                      <w:r w:rsidR="00137333" w:rsidRPr="00CF1E94">
                        <w:rPr>
                          <w:color w:val="000000" w:themeColor="text1"/>
                          <w:sz w:val="16"/>
                          <w:szCs w:val="16"/>
                        </w:rPr>
                        <w:t>eliance on locum staff increases costs</w:t>
                      </w:r>
                    </w:p>
                    <w:p w14:paraId="57AB5437" w14:textId="187543AF" w:rsidR="002D2C4F" w:rsidRPr="002D2C4F" w:rsidRDefault="002D2C4F">
                      <w:pPr>
                        <w:rPr>
                          <w:color w:val="000000" w:themeColor="text1"/>
                          <w:sz w:val="16"/>
                          <w:szCs w:val="16"/>
                        </w:rPr>
                      </w:pPr>
                      <w:r>
                        <w:rPr>
                          <w:color w:val="000000" w:themeColor="text1"/>
                          <w:sz w:val="16"/>
                          <w:szCs w:val="16"/>
                        </w:rPr>
                        <w:t xml:space="preserve">   </w:t>
                      </w:r>
                    </w:p>
                  </w:txbxContent>
                </v:textbox>
              </v:shape>
            </w:pict>
          </mc:Fallback>
        </mc:AlternateContent>
      </w:r>
      <w:r w:rsidR="000311F6">
        <w:rPr>
          <w:noProof/>
        </w:rPr>
        <mc:AlternateContent>
          <mc:Choice Requires="wps">
            <w:drawing>
              <wp:anchor distT="0" distB="0" distL="114300" distR="114300" simplePos="0" relativeHeight="251743232" behindDoc="0" locked="0" layoutInCell="1" allowOverlap="1" wp14:anchorId="5C73B730" wp14:editId="624EA059">
                <wp:simplePos x="0" y="0"/>
                <wp:positionH relativeFrom="column">
                  <wp:posOffset>2231679</wp:posOffset>
                </wp:positionH>
                <wp:positionV relativeFrom="paragraph">
                  <wp:posOffset>5277051</wp:posOffset>
                </wp:positionV>
                <wp:extent cx="2227580" cy="1982709"/>
                <wp:effectExtent l="0" t="0" r="20320" b="17780"/>
                <wp:wrapNone/>
                <wp:docPr id="1852568254" name="Text Box 61"/>
                <wp:cNvGraphicFramePr/>
                <a:graphic xmlns:a="http://schemas.openxmlformats.org/drawingml/2006/main">
                  <a:graphicData uri="http://schemas.microsoft.com/office/word/2010/wordprocessingShape">
                    <wps:wsp>
                      <wps:cNvSpPr txBox="1"/>
                      <wps:spPr>
                        <a:xfrm>
                          <a:off x="0" y="0"/>
                          <a:ext cx="2227580" cy="1982709"/>
                        </a:xfrm>
                        <a:prstGeom prst="round2SameRect">
                          <a:avLst/>
                        </a:prstGeom>
                        <a:solidFill>
                          <a:schemeClr val="accent1">
                            <a:lumMod val="20000"/>
                            <a:lumOff val="80000"/>
                          </a:schemeClr>
                        </a:solidFill>
                        <a:ln w="6350">
                          <a:solidFill>
                            <a:prstClr val="black"/>
                          </a:solidFill>
                        </a:ln>
                      </wps:spPr>
                      <wps:txbx>
                        <w:txbxContent>
                          <w:p w14:paraId="5A0F89EE" w14:textId="4D17B165" w:rsidR="002D2C4F" w:rsidRPr="006163A2" w:rsidRDefault="00571F7D" w:rsidP="002D2C4F">
                            <w:pPr>
                              <w:rPr>
                                <w:b/>
                                <w:bCs/>
                                <w:color w:val="E97132" w:themeColor="accent2"/>
                                <w:sz w:val="16"/>
                                <w:szCs w:val="16"/>
                              </w:rPr>
                            </w:pPr>
                            <w:r w:rsidRPr="006163A2">
                              <w:rPr>
                                <w:b/>
                                <w:bCs/>
                                <w:color w:val="E97132" w:themeColor="accent2"/>
                                <w:sz w:val="16"/>
                                <w:szCs w:val="16"/>
                              </w:rPr>
                              <w:t>CHALLENGE 2: INCREASED DEMAND</w:t>
                            </w:r>
                          </w:p>
                          <w:p w14:paraId="316207EA" w14:textId="28D7FF3D" w:rsidR="00571F7D" w:rsidRDefault="00571F7D" w:rsidP="002D2C4F">
                            <w:pPr>
                              <w:rPr>
                                <w:color w:val="000000" w:themeColor="text1"/>
                                <w:sz w:val="16"/>
                                <w:szCs w:val="16"/>
                              </w:rPr>
                            </w:pPr>
                            <w:r w:rsidRPr="006163A2">
                              <w:rPr>
                                <w:b/>
                                <w:bCs/>
                                <w:color w:val="E97132" w:themeColor="accent2"/>
                                <w:sz w:val="16"/>
                                <w:szCs w:val="16"/>
                              </w:rPr>
                              <w:t xml:space="preserve">                          FOR SERVICES</w:t>
                            </w:r>
                          </w:p>
                          <w:p w14:paraId="7BA47C31" w14:textId="2B265F17" w:rsidR="00571F7D" w:rsidRPr="006163A2" w:rsidRDefault="00571F7D" w:rsidP="002D2C4F">
                            <w:pPr>
                              <w:rPr>
                                <w:b/>
                                <w:bCs/>
                                <w:color w:val="000000" w:themeColor="text1"/>
                                <w:sz w:val="16"/>
                                <w:szCs w:val="16"/>
                              </w:rPr>
                            </w:pPr>
                            <w:r w:rsidRPr="006163A2">
                              <w:rPr>
                                <w:b/>
                                <w:bCs/>
                                <w:color w:val="000000" w:themeColor="text1"/>
                                <w:sz w:val="16"/>
                                <w:szCs w:val="16"/>
                              </w:rPr>
                              <w:t xml:space="preserve">        Demand is rising due to;</w:t>
                            </w:r>
                          </w:p>
                          <w:p w14:paraId="243AE6B6" w14:textId="2F4EEA9B" w:rsidR="006163A2" w:rsidRDefault="00571F7D" w:rsidP="006572EE">
                            <w:pPr>
                              <w:rPr>
                                <w:color w:val="000000" w:themeColor="text1"/>
                                <w:sz w:val="16"/>
                                <w:szCs w:val="16"/>
                              </w:rPr>
                            </w:pPr>
                            <w:r w:rsidRPr="000311F6">
                              <w:rPr>
                                <w:color w:val="000000" w:themeColor="text1"/>
                                <w:sz w:val="16"/>
                                <w:szCs w:val="16"/>
                              </w:rPr>
                              <w:t>Ageing population</w:t>
                            </w:r>
                            <w:r w:rsidR="006572EE">
                              <w:rPr>
                                <w:color w:val="000000" w:themeColor="text1"/>
                                <w:sz w:val="16"/>
                                <w:szCs w:val="16"/>
                              </w:rPr>
                              <w:t>, m</w:t>
                            </w:r>
                            <w:r w:rsidR="00425B58" w:rsidRPr="000311F6">
                              <w:rPr>
                                <w:color w:val="000000" w:themeColor="text1"/>
                                <w:sz w:val="16"/>
                                <w:szCs w:val="16"/>
                              </w:rPr>
                              <w:t>ore</w:t>
                            </w:r>
                            <w:r w:rsidR="006163A2" w:rsidRPr="000311F6">
                              <w:rPr>
                                <w:color w:val="000000" w:themeColor="text1"/>
                                <w:sz w:val="16"/>
                                <w:szCs w:val="16"/>
                              </w:rPr>
                              <w:t xml:space="preserve"> chronic conditions</w:t>
                            </w:r>
                            <w:r w:rsidR="000311F6">
                              <w:rPr>
                                <w:color w:val="000000" w:themeColor="text1"/>
                                <w:sz w:val="16"/>
                                <w:szCs w:val="16"/>
                              </w:rPr>
                              <w:t xml:space="preserve">, </w:t>
                            </w:r>
                            <w:r w:rsidR="006163A2" w:rsidRPr="000311F6">
                              <w:rPr>
                                <w:color w:val="000000" w:themeColor="text1"/>
                                <w:sz w:val="16"/>
                                <w:szCs w:val="16"/>
                              </w:rPr>
                              <w:t>GP shortages pushing patients</w:t>
                            </w:r>
                            <w:r w:rsidR="006163A2">
                              <w:rPr>
                                <w:color w:val="000000" w:themeColor="text1"/>
                                <w:sz w:val="16"/>
                                <w:szCs w:val="16"/>
                              </w:rPr>
                              <w:t xml:space="preserve"> </w:t>
                            </w:r>
                            <w:r w:rsidR="00F34B3E">
                              <w:rPr>
                                <w:color w:val="000000" w:themeColor="text1"/>
                                <w:sz w:val="16"/>
                                <w:szCs w:val="16"/>
                              </w:rPr>
                              <w:t>t</w:t>
                            </w:r>
                            <w:r w:rsidR="006163A2">
                              <w:rPr>
                                <w:color w:val="000000" w:themeColor="text1"/>
                                <w:sz w:val="16"/>
                                <w:szCs w:val="16"/>
                              </w:rPr>
                              <w:t>o</w:t>
                            </w:r>
                            <w:r w:rsidR="00425B58">
                              <w:rPr>
                                <w:color w:val="000000" w:themeColor="text1"/>
                                <w:sz w:val="16"/>
                                <w:szCs w:val="16"/>
                              </w:rPr>
                              <w:t xml:space="preserve"> </w:t>
                            </w:r>
                            <w:r w:rsidR="006163A2">
                              <w:rPr>
                                <w:color w:val="000000" w:themeColor="text1"/>
                                <w:sz w:val="16"/>
                                <w:szCs w:val="16"/>
                              </w:rPr>
                              <w:t>pharmacies</w:t>
                            </w:r>
                          </w:p>
                          <w:p w14:paraId="11511313" w14:textId="77777777" w:rsidR="006B7F5B" w:rsidRPr="006B7F5B" w:rsidRDefault="006B7F5B" w:rsidP="006B7F5B">
                            <w:pPr>
                              <w:rPr>
                                <w:b/>
                                <w:bCs/>
                                <w:color w:val="0F4761" w:themeColor="accent1" w:themeShade="BF"/>
                                <w:sz w:val="16"/>
                                <w:szCs w:val="16"/>
                              </w:rPr>
                            </w:pPr>
                            <w:r w:rsidRPr="006B7F5B">
                              <w:rPr>
                                <w:b/>
                                <w:bCs/>
                                <w:color w:val="0F4761" w:themeColor="accent1" w:themeShade="BF"/>
                                <w:sz w:val="16"/>
                                <w:szCs w:val="16"/>
                              </w:rPr>
                              <w:t>Impact;</w:t>
                            </w:r>
                          </w:p>
                          <w:p w14:paraId="535313A1" w14:textId="60351687"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Overcrowding in community pharmacies</w:t>
                            </w:r>
                          </w:p>
                          <w:p w14:paraId="237DDCDD" w14:textId="07309615"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Reduced time for patient consultation</w:t>
                            </w:r>
                          </w:p>
                          <w:p w14:paraId="6A338CE3" w14:textId="39E661B8"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Risk of medication errors due to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73B730" id="_x0000_s1038" style="position:absolute;margin-left:175.7pt;margin-top:415.5pt;width:175.4pt;height:156.1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2227580,19827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" adj="-11796480,,5400" path="m330458,l1897122,v182507,,330458,147951,330458,330458l2227580,1982709r,l,1982709r,l,330458c,147951,147951,,330458,xe" fillcolor="#c1e4f5 [660]" strokeweight=".5pt">
                <v:stroke joinstyle="miter"/>
                <v:formulas/>
                <v:path arrowok="t" o:connecttype="custom" o:connectlocs="330458,0;1897122,0;2227580,330458;2227580,1982709;2227580,1982709;0,1982709;0,1982709;0,330458;330458,0" o:connectangles="0,0,0,0,0,0,0,0,0" textboxrect="0,0,2227580,1982709"/>
                <v:textbox>
                  <w:txbxContent>
                    <w:p w14:paraId="5A0F89EE" w14:textId="4D17B165" w:rsidR="002D2C4F" w:rsidRPr="006163A2" w:rsidRDefault="00571F7D" w:rsidP="002D2C4F">
                      <w:pPr>
                        <w:rPr>
                          <w:b/>
                          <w:bCs/>
                          <w:color w:val="E97132" w:themeColor="accent2"/>
                          <w:sz w:val="16"/>
                          <w:szCs w:val="16"/>
                        </w:rPr>
                      </w:pPr>
                      <w:r w:rsidRPr="006163A2">
                        <w:rPr>
                          <w:b/>
                          <w:bCs/>
                          <w:color w:val="E97132" w:themeColor="accent2"/>
                          <w:sz w:val="16"/>
                          <w:szCs w:val="16"/>
                        </w:rPr>
                        <w:t>CHALLENGE 2: INCREASED DEMAND</w:t>
                      </w:r>
                    </w:p>
                    <w:p w14:paraId="316207EA" w14:textId="28D7FF3D" w:rsidR="00571F7D" w:rsidRDefault="00571F7D" w:rsidP="002D2C4F">
                      <w:pPr>
                        <w:rPr>
                          <w:color w:val="000000" w:themeColor="text1"/>
                          <w:sz w:val="16"/>
                          <w:szCs w:val="16"/>
                        </w:rPr>
                      </w:pPr>
                      <w:r w:rsidRPr="006163A2">
                        <w:rPr>
                          <w:b/>
                          <w:bCs/>
                          <w:color w:val="E97132" w:themeColor="accent2"/>
                          <w:sz w:val="16"/>
                          <w:szCs w:val="16"/>
                        </w:rPr>
                        <w:t xml:space="preserve">                          FOR SERVICES</w:t>
                      </w:r>
                    </w:p>
                    <w:p w14:paraId="7BA47C31" w14:textId="2B265F17" w:rsidR="00571F7D" w:rsidRPr="006163A2" w:rsidRDefault="00571F7D" w:rsidP="002D2C4F">
                      <w:pPr>
                        <w:rPr>
                          <w:b/>
                          <w:bCs/>
                          <w:color w:val="000000" w:themeColor="text1"/>
                          <w:sz w:val="16"/>
                          <w:szCs w:val="16"/>
                        </w:rPr>
                      </w:pPr>
                      <w:r w:rsidRPr="006163A2">
                        <w:rPr>
                          <w:b/>
                          <w:bCs/>
                          <w:color w:val="000000" w:themeColor="text1"/>
                          <w:sz w:val="16"/>
                          <w:szCs w:val="16"/>
                        </w:rPr>
                        <w:t xml:space="preserve">        Demand is rising due to;</w:t>
                      </w:r>
                    </w:p>
                    <w:p w14:paraId="243AE6B6" w14:textId="2F4EEA9B" w:rsidR="006163A2" w:rsidRDefault="00571F7D" w:rsidP="006572EE">
                      <w:pPr>
                        <w:rPr>
                          <w:color w:val="000000" w:themeColor="text1"/>
                          <w:sz w:val="16"/>
                          <w:szCs w:val="16"/>
                        </w:rPr>
                      </w:pPr>
                      <w:r w:rsidRPr="000311F6">
                        <w:rPr>
                          <w:color w:val="000000" w:themeColor="text1"/>
                          <w:sz w:val="16"/>
                          <w:szCs w:val="16"/>
                        </w:rPr>
                        <w:t>Ageing population</w:t>
                      </w:r>
                      <w:r w:rsidR="006572EE">
                        <w:rPr>
                          <w:color w:val="000000" w:themeColor="text1"/>
                          <w:sz w:val="16"/>
                          <w:szCs w:val="16"/>
                        </w:rPr>
                        <w:t>, m</w:t>
                      </w:r>
                      <w:r w:rsidR="00425B58" w:rsidRPr="000311F6">
                        <w:rPr>
                          <w:color w:val="000000" w:themeColor="text1"/>
                          <w:sz w:val="16"/>
                          <w:szCs w:val="16"/>
                        </w:rPr>
                        <w:t>ore</w:t>
                      </w:r>
                      <w:r w:rsidR="006163A2" w:rsidRPr="000311F6">
                        <w:rPr>
                          <w:color w:val="000000" w:themeColor="text1"/>
                          <w:sz w:val="16"/>
                          <w:szCs w:val="16"/>
                        </w:rPr>
                        <w:t xml:space="preserve"> chronic conditions</w:t>
                      </w:r>
                      <w:r w:rsidR="000311F6">
                        <w:rPr>
                          <w:color w:val="000000" w:themeColor="text1"/>
                          <w:sz w:val="16"/>
                          <w:szCs w:val="16"/>
                        </w:rPr>
                        <w:t xml:space="preserve">, </w:t>
                      </w:r>
                      <w:r w:rsidR="006163A2" w:rsidRPr="000311F6">
                        <w:rPr>
                          <w:color w:val="000000" w:themeColor="text1"/>
                          <w:sz w:val="16"/>
                          <w:szCs w:val="16"/>
                        </w:rPr>
                        <w:t>GP shortages pushing patients</w:t>
                      </w:r>
                      <w:r w:rsidR="006163A2">
                        <w:rPr>
                          <w:color w:val="000000" w:themeColor="text1"/>
                          <w:sz w:val="16"/>
                          <w:szCs w:val="16"/>
                        </w:rPr>
                        <w:t xml:space="preserve"> </w:t>
                      </w:r>
                      <w:r w:rsidR="00F34B3E">
                        <w:rPr>
                          <w:color w:val="000000" w:themeColor="text1"/>
                          <w:sz w:val="16"/>
                          <w:szCs w:val="16"/>
                        </w:rPr>
                        <w:t>t</w:t>
                      </w:r>
                      <w:r w:rsidR="006163A2">
                        <w:rPr>
                          <w:color w:val="000000" w:themeColor="text1"/>
                          <w:sz w:val="16"/>
                          <w:szCs w:val="16"/>
                        </w:rPr>
                        <w:t>o</w:t>
                      </w:r>
                      <w:r w:rsidR="00425B58">
                        <w:rPr>
                          <w:color w:val="000000" w:themeColor="text1"/>
                          <w:sz w:val="16"/>
                          <w:szCs w:val="16"/>
                        </w:rPr>
                        <w:t xml:space="preserve"> </w:t>
                      </w:r>
                      <w:r w:rsidR="006163A2">
                        <w:rPr>
                          <w:color w:val="000000" w:themeColor="text1"/>
                          <w:sz w:val="16"/>
                          <w:szCs w:val="16"/>
                        </w:rPr>
                        <w:t>pharmacies</w:t>
                      </w:r>
                    </w:p>
                    <w:p w14:paraId="11511313" w14:textId="77777777" w:rsidR="006B7F5B" w:rsidRPr="006B7F5B" w:rsidRDefault="006B7F5B" w:rsidP="006B7F5B">
                      <w:pPr>
                        <w:rPr>
                          <w:b/>
                          <w:bCs/>
                          <w:color w:val="0F4761" w:themeColor="accent1" w:themeShade="BF"/>
                          <w:sz w:val="16"/>
                          <w:szCs w:val="16"/>
                        </w:rPr>
                      </w:pPr>
                      <w:r w:rsidRPr="006B7F5B">
                        <w:rPr>
                          <w:b/>
                          <w:bCs/>
                          <w:color w:val="0F4761" w:themeColor="accent1" w:themeShade="BF"/>
                          <w:sz w:val="16"/>
                          <w:szCs w:val="16"/>
                        </w:rPr>
                        <w:t>Impact;</w:t>
                      </w:r>
                    </w:p>
                    <w:p w14:paraId="535313A1" w14:textId="60351687"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Overcrowding in community pharmacies</w:t>
                      </w:r>
                    </w:p>
                    <w:p w14:paraId="237DDCDD" w14:textId="07309615"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Reduced time for patient consultation</w:t>
                      </w:r>
                    </w:p>
                    <w:p w14:paraId="6A338CE3" w14:textId="39E661B8" w:rsidR="006B7F5B" w:rsidRPr="006B7F5B" w:rsidRDefault="006B7F5B" w:rsidP="006B7F5B">
                      <w:pPr>
                        <w:rPr>
                          <w:color w:val="000000" w:themeColor="text1"/>
                          <w:sz w:val="16"/>
                          <w:szCs w:val="16"/>
                        </w:rPr>
                      </w:pPr>
                      <w:r>
                        <w:rPr>
                          <w:color w:val="000000" w:themeColor="text1"/>
                          <w:sz w:val="16"/>
                          <w:szCs w:val="16"/>
                        </w:rPr>
                        <w:t xml:space="preserve">. </w:t>
                      </w:r>
                      <w:r w:rsidRPr="006B7F5B">
                        <w:rPr>
                          <w:color w:val="000000" w:themeColor="text1"/>
                          <w:sz w:val="16"/>
                          <w:szCs w:val="16"/>
                        </w:rPr>
                        <w:t>Risk of medication errors due to pressure</w:t>
                      </w:r>
                    </w:p>
                  </w:txbxContent>
                </v:textbox>
              </v:shape>
            </w:pict>
          </mc:Fallback>
        </mc:AlternateContent>
      </w:r>
      <w:r w:rsidR="000311F6">
        <w:rPr>
          <w:noProof/>
        </w:rPr>
        <mc:AlternateContent>
          <mc:Choice Requires="wps">
            <w:drawing>
              <wp:anchor distT="0" distB="0" distL="114300" distR="114300" simplePos="0" relativeHeight="251745280" behindDoc="0" locked="0" layoutInCell="1" allowOverlap="1" wp14:anchorId="3B350C06" wp14:editId="7B85D73E">
                <wp:simplePos x="0" y="0"/>
                <wp:positionH relativeFrom="column">
                  <wp:posOffset>2267585</wp:posOffset>
                </wp:positionH>
                <wp:positionV relativeFrom="paragraph">
                  <wp:posOffset>6683243</wp:posOffset>
                </wp:positionV>
                <wp:extent cx="2154310" cy="560705"/>
                <wp:effectExtent l="0" t="0" r="17780" b="10795"/>
                <wp:wrapNone/>
                <wp:docPr id="1392841134" name="Text Box 64"/>
                <wp:cNvGraphicFramePr/>
                <a:graphic xmlns:a="http://schemas.openxmlformats.org/drawingml/2006/main">
                  <a:graphicData uri="http://schemas.microsoft.com/office/word/2010/wordprocessingShape">
                    <wps:wsp>
                      <wps:cNvSpPr txBox="1"/>
                      <wps:spPr>
                        <a:xfrm>
                          <a:off x="0" y="0"/>
                          <a:ext cx="2154310" cy="560705"/>
                        </a:xfrm>
                        <a:prstGeom prst="roundRect">
                          <a:avLst/>
                        </a:prstGeom>
                        <a:solidFill>
                          <a:schemeClr val="accent2">
                            <a:lumMod val="20000"/>
                            <a:lumOff val="80000"/>
                          </a:schemeClr>
                        </a:solidFill>
                        <a:ln w="6350">
                          <a:solidFill>
                            <a:prstClr val="black"/>
                          </a:solidFill>
                        </a:ln>
                      </wps:spPr>
                      <wps:txbx>
                        <w:txbxContent>
                          <w:p w14:paraId="71534BF1" w14:textId="383A5DDF" w:rsidR="00E5662E" w:rsidRPr="00E5662E" w:rsidRDefault="00E5662E" w:rsidP="00A110B0">
                            <w:pPr>
                              <w:rPr>
                                <w:color w:val="000000" w:themeColor="text1"/>
                                <w:sz w:val="16"/>
                                <w:szCs w:val="16"/>
                              </w:rPr>
                            </w:pPr>
                            <w:r>
                              <w:rPr>
                                <w:color w:val="000000" w:themeColor="text1"/>
                                <w:sz w:val="16"/>
                                <w:szCs w:val="16"/>
                              </w:rPr>
                              <w:t>The King’s Fund (</w:t>
                            </w:r>
                            <w:r w:rsidR="00A110B0">
                              <w:rPr>
                                <w:color w:val="000000" w:themeColor="text1"/>
                                <w:sz w:val="16"/>
                                <w:szCs w:val="16"/>
                              </w:rPr>
                              <w:t>2021) highlights</w:t>
                            </w:r>
                            <w:r>
                              <w:rPr>
                                <w:color w:val="000000" w:themeColor="text1"/>
                                <w:sz w:val="16"/>
                                <w:szCs w:val="16"/>
                              </w:rPr>
                              <w:t xml:space="preserve"> that pharmacies are increasingly acting as “first contact care”, increasing demand </w:t>
                            </w:r>
                            <w:r w:rsidR="00A110B0">
                              <w:rPr>
                                <w:color w:val="000000" w:themeColor="text1"/>
                                <w:sz w:val="16"/>
                                <w:szCs w:val="16"/>
                              </w:rPr>
                              <w:t>significantly</w:t>
                            </w: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oundrect w14:anchorId="3B350C06" id="Text Box 64" o:spid="_x0000_s1039" style="position:absolute;margin-left:178.55pt;margin-top:526.25pt;width:169.65pt;height:44.1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" fillcolor="#fae2d5 [661]" strokeweight=".5pt">
                <v:textbox>
                  <w:txbxContent>
                    <w:p w14:paraId="71534BF1" w14:textId="383A5DDF" w:rsidR="00E5662E" w:rsidRPr="00E5662E" w:rsidRDefault="00E5662E" w:rsidP="00A110B0">
                      <w:pPr>
                        <w:rPr>
                          <w:color w:val="000000" w:themeColor="text1"/>
                          <w:sz w:val="16"/>
                          <w:szCs w:val="16"/>
                        </w:rPr>
                      </w:pPr>
                      <w:r>
                        <w:rPr>
                          <w:color w:val="000000" w:themeColor="text1"/>
                          <w:sz w:val="16"/>
                          <w:szCs w:val="16"/>
                        </w:rPr>
                        <w:t>The King’s Fund (</w:t>
                      </w:r>
                      <w:r w:rsidR="00A110B0">
                        <w:rPr>
                          <w:color w:val="000000" w:themeColor="text1"/>
                          <w:sz w:val="16"/>
                          <w:szCs w:val="16"/>
                        </w:rPr>
                        <w:t>2021) highlights</w:t>
                      </w:r>
                      <w:r>
                        <w:rPr>
                          <w:color w:val="000000" w:themeColor="text1"/>
                          <w:sz w:val="16"/>
                          <w:szCs w:val="16"/>
                        </w:rPr>
                        <w:t xml:space="preserve"> that pharmacies are increasingly acting as “first contact care”, increasing demand </w:t>
                      </w:r>
                      <w:r w:rsidR="00A110B0">
                        <w:rPr>
                          <w:color w:val="000000" w:themeColor="text1"/>
                          <w:sz w:val="16"/>
                          <w:szCs w:val="16"/>
                        </w:rPr>
                        <w:t>significantly</w:t>
                      </w:r>
                      <w:r>
                        <w:rPr>
                          <w:color w:val="000000" w:themeColor="text1"/>
                          <w:sz w:val="16"/>
                          <w:szCs w:val="16"/>
                        </w:rPr>
                        <w:t>.</w:t>
                      </w:r>
                    </w:p>
                  </w:txbxContent>
                </v:textbox>
              </v:roundrect>
            </w:pict>
          </mc:Fallback>
        </mc:AlternateContent>
      </w:r>
      <w:r w:rsidR="00BC6B2B">
        <w:rPr>
          <w:noProof/>
        </w:rPr>
        <mc:AlternateContent>
          <mc:Choice Requires="wpg">
            <w:drawing>
              <wp:anchor distT="0" distB="0" distL="114300" distR="114300" simplePos="0" relativeHeight="251672576" behindDoc="0" locked="0" layoutInCell="1" allowOverlap="1" wp14:anchorId="1A728EAA" wp14:editId="2ED55ADE">
                <wp:simplePos x="0" y="0"/>
                <wp:positionH relativeFrom="margin">
                  <wp:posOffset>4680585</wp:posOffset>
                </wp:positionH>
                <wp:positionV relativeFrom="paragraph">
                  <wp:posOffset>976630</wp:posOffset>
                </wp:positionV>
                <wp:extent cx="1877060" cy="2928620"/>
                <wp:effectExtent l="0" t="0" r="8890" b="24130"/>
                <wp:wrapNone/>
                <wp:docPr id="1761751486" name="Group 43"/>
                <wp:cNvGraphicFramePr/>
                <a:graphic xmlns:a="http://schemas.openxmlformats.org/drawingml/2006/main">
                  <a:graphicData uri="http://schemas.microsoft.com/office/word/2010/wordprocessingGroup">
                    <wpg:wgp>
                      <wpg:cNvGrpSpPr/>
                      <wpg:grpSpPr>
                        <a:xfrm>
                          <a:off x="0" y="0"/>
                          <a:ext cx="1877060" cy="2928620"/>
                          <a:chOff x="133350" y="533311"/>
                          <a:chExt cx="1877060" cy="2928709"/>
                        </a:xfrm>
                      </wpg:grpSpPr>
                      <wps:wsp>
                        <wps:cNvPr id="1685022120" name="Text Box 19"/>
                        <wps:cNvSpPr txBox="1"/>
                        <wps:spPr>
                          <a:xfrm>
                            <a:off x="1117600" y="2279650"/>
                            <a:ext cx="892810" cy="38354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6FBFF59" w14:textId="47E46E7F" w:rsidR="007B5BAD" w:rsidRPr="007B5BAD" w:rsidRDefault="00A85329" w:rsidP="007B5BAD">
                              <w:pPr>
                                <w:rPr>
                                  <w:lang w:val="en-US"/>
                                </w:rPr>
                              </w:pPr>
                              <w:r w:rsidRPr="00A85329">
                                <w:rPr>
                                  <w:color w:val="000000" w:themeColor="text1"/>
                                  <w:sz w:val="16"/>
                                  <w:szCs w:val="16"/>
                                  <w:lang w:val="en-US"/>
                                </w:rPr>
                                <w:t>Self</w:t>
                              </w:r>
                              <w:r>
                                <w:rPr>
                                  <w:color w:val="000000" w:themeColor="text1"/>
                                  <w:sz w:val="16"/>
                                  <w:szCs w:val="16"/>
                                  <w:lang w:val="en-US"/>
                                </w:rPr>
                                <w:t>-care advice or referral to GP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01988433" name="Group 42"/>
                        <wpg:cNvGrpSpPr/>
                        <wpg:grpSpPr>
                          <a:xfrm>
                            <a:off x="133350" y="533311"/>
                            <a:ext cx="1798955" cy="2928709"/>
                            <a:chOff x="190500" y="508000"/>
                            <a:chExt cx="1798955" cy="2929222"/>
                          </a:xfrm>
                        </wpg:grpSpPr>
                        <wps:wsp>
                          <wps:cNvPr id="892370681" name="Text Box 16"/>
                          <wps:cNvSpPr txBox="1"/>
                          <wps:spPr>
                            <a:xfrm>
                              <a:off x="425450" y="508000"/>
                              <a:ext cx="1268095" cy="214630"/>
                            </a:xfrm>
                            <a:prstGeom prst="rect">
                              <a:avLst/>
                            </a:prstGeom>
                            <a:solidFill>
                              <a:schemeClr val="tx2">
                                <a:lumMod val="25000"/>
                                <a:lumOff val="75000"/>
                              </a:schemeClr>
                            </a:solidFill>
                            <a:ln w="6350">
                              <a:solidFill>
                                <a:prstClr val="black"/>
                              </a:solidFill>
                            </a:ln>
                          </wps:spPr>
                          <wps:txbx>
                            <w:txbxContent>
                              <w:p w14:paraId="2ED9B32C" w14:textId="64E04EF9" w:rsidR="00AF3490" w:rsidRPr="007B5BAD" w:rsidRDefault="001F2E60" w:rsidP="001F2E60">
                                <w:pPr>
                                  <w:rPr>
                                    <w:color w:val="000000" w:themeColor="text1"/>
                                    <w:sz w:val="16"/>
                                    <w:szCs w:val="16"/>
                                  </w:rPr>
                                </w:pPr>
                                <w:r>
                                  <w:t xml:space="preserve"> </w:t>
                                </w:r>
                                <w:r w:rsidR="008D619F">
                                  <w:rPr>
                                    <w:color w:val="000000" w:themeColor="text1"/>
                                    <w:sz w:val="16"/>
                                    <w:szCs w:val="16"/>
                                  </w:rPr>
                                  <w:t>P</w:t>
                                </w:r>
                                <w:r w:rsidR="00113AFC" w:rsidRPr="007B5BAD">
                                  <w:rPr>
                                    <w:color w:val="000000" w:themeColor="text1"/>
                                    <w:sz w:val="16"/>
                                    <w:szCs w:val="16"/>
                                  </w:rPr>
                                  <w:t>ati</w:t>
                                </w:r>
                                <w:r w:rsidR="00113AFC">
                                  <w:rPr>
                                    <w:color w:val="000000" w:themeColor="text1"/>
                                    <w:sz w:val="16"/>
                                    <w:szCs w:val="16"/>
                                  </w:rPr>
                                  <w:t>ents</w:t>
                                </w:r>
                                <w:r w:rsidRPr="007B5BAD">
                                  <w:rPr>
                                    <w:color w:val="000000" w:themeColor="text1"/>
                                    <w:sz w:val="16"/>
                                    <w:szCs w:val="16"/>
                                  </w:rPr>
                                  <w:t xml:space="preserve"> enter phar</w:t>
                                </w:r>
                                <w:r w:rsidR="007B5BAD" w:rsidRPr="007B5BAD">
                                  <w:rPr>
                                    <w:color w:val="000000" w:themeColor="text1"/>
                                    <w:sz w:val="16"/>
                                    <w:szCs w:val="16"/>
                                  </w:rPr>
                                  <w:t>macy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7128271" name="Text Box 19"/>
                          <wps:cNvSpPr txBox="1"/>
                          <wps:spPr>
                            <a:xfrm>
                              <a:off x="381000" y="958850"/>
                              <a:ext cx="1342390" cy="214630"/>
                            </a:xfrm>
                            <a:prstGeom prst="rect">
                              <a:avLst/>
                            </a:prstGeom>
                            <a:solidFill>
                              <a:schemeClr val="accent5">
                                <a:lumMod val="20000"/>
                                <a:lumOff val="80000"/>
                              </a:schemeClr>
                            </a:solidFill>
                            <a:ln w="6350">
                              <a:solidFill>
                                <a:prstClr val="black"/>
                              </a:solidFill>
                            </a:ln>
                          </wps:spPr>
                          <wps:txbx>
                            <w:txbxContent>
                              <w:p w14:paraId="3E1717E5" w14:textId="4D7454C2" w:rsidR="007B5BAD" w:rsidRPr="00113AFC" w:rsidRDefault="00113AFC">
                                <w:pPr>
                                  <w:rPr>
                                    <w:color w:val="000000" w:themeColor="text1"/>
                                    <w:sz w:val="16"/>
                                    <w:szCs w:val="16"/>
                                    <w:lang w:val="en-US"/>
                                  </w:rPr>
                                </w:pPr>
                                <w:r>
                                  <w:rPr>
                                    <w:color w:val="000000" w:themeColor="text1"/>
                                    <w:sz w:val="16"/>
                                    <w:szCs w:val="16"/>
                                    <w:lang w:val="en-US"/>
                                  </w:rPr>
                                  <w:t xml:space="preserve">  </w:t>
                                </w:r>
                                <w:r w:rsidRPr="00113AFC">
                                  <w:rPr>
                                    <w:color w:val="000000" w:themeColor="text1"/>
                                    <w:sz w:val="16"/>
                                    <w:szCs w:val="16"/>
                                    <w:lang w:val="en-US"/>
                                  </w:rPr>
                                  <w:t>Assessment</w:t>
                                </w:r>
                                <w:r>
                                  <w:rPr>
                                    <w:color w:val="000000" w:themeColor="text1"/>
                                    <w:sz w:val="16"/>
                                    <w:szCs w:val="16"/>
                                    <w:lang w:val="en-US"/>
                                  </w:rPr>
                                  <w:t xml:space="preserve"> by pharmacist</w:t>
                                </w:r>
                                <w:r>
                                  <w:rPr>
                                    <w:noProof/>
                                    <w:color w:val="000000" w:themeColor="text1"/>
                                    <w:sz w:val="16"/>
                                    <w:szCs w:val="16"/>
                                    <w:lang w:val="en-US"/>
                                  </w:rPr>
                                  <w:drawing>
                                    <wp:inline distT="0" distB="0" distL="0" distR="0" wp14:anchorId="1582DBE2" wp14:editId="65623BCC">
                                      <wp:extent cx="745262" cy="613124"/>
                                      <wp:effectExtent l="0" t="0" r="0" b="0"/>
                                      <wp:docPr id="405309134"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2159807" name="Text Box 19"/>
                          <wps:cNvSpPr txBox="1"/>
                          <wps:spPr>
                            <a:xfrm>
                              <a:off x="393700" y="1397000"/>
                              <a:ext cx="1331595" cy="209550"/>
                            </a:xfrm>
                            <a:prstGeom prst="rect">
                              <a:avLst/>
                            </a:prstGeom>
                            <a:solidFill>
                              <a:schemeClr val="accent3">
                                <a:lumMod val="20000"/>
                                <a:lumOff val="80000"/>
                              </a:schemeClr>
                            </a:solidFill>
                            <a:ln w="6350">
                              <a:solidFill>
                                <a:prstClr val="black"/>
                              </a:solidFill>
                            </a:ln>
                          </wps:spPr>
                          <wps:txbx>
                            <w:txbxContent>
                              <w:p w14:paraId="766B29AD" w14:textId="6791D345" w:rsidR="007B5BAD" w:rsidRPr="00113AFC" w:rsidRDefault="00113AFC" w:rsidP="00113AFC">
                                <w:pPr>
                                  <w:rPr>
                                    <w:color w:val="000000" w:themeColor="text1"/>
                                    <w:sz w:val="16"/>
                                    <w:szCs w:val="16"/>
                                    <w:lang w:val="en-US"/>
                                  </w:rPr>
                                </w:pPr>
                                <w:r>
                                  <w:rPr>
                                    <w:color w:val="000000" w:themeColor="text1"/>
                                    <w:sz w:val="16"/>
                                    <w:szCs w:val="16"/>
                                    <w:lang w:val="en-US"/>
                                  </w:rPr>
                                  <w:t xml:space="preserve">     Is medication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1297891" name="Text Box 19"/>
                          <wps:cNvSpPr txBox="1"/>
                          <wps:spPr>
                            <a:xfrm>
                              <a:off x="1212850" y="2019300"/>
                              <a:ext cx="776605" cy="214630"/>
                            </a:xfrm>
                            <a:prstGeom prst="rect">
                              <a:avLst/>
                            </a:prstGeom>
                            <a:solidFill>
                              <a:schemeClr val="accent5">
                                <a:lumMod val="40000"/>
                                <a:lumOff val="60000"/>
                              </a:schemeClr>
                            </a:solidFill>
                            <a:ln w="6350">
                              <a:solidFill>
                                <a:prstClr val="black"/>
                              </a:solidFill>
                            </a:ln>
                          </wps:spPr>
                          <wps:txbx>
                            <w:txbxContent>
                              <w:p w14:paraId="7E252419" w14:textId="649BB676" w:rsidR="007B5BAD" w:rsidRPr="00113AFC" w:rsidRDefault="00A85329" w:rsidP="007B5BAD">
                                <w:pPr>
                                  <w:rPr>
                                    <w:b/>
                                    <w:bCs/>
                                    <w:color w:val="000000" w:themeColor="text1"/>
                                    <w:sz w:val="18"/>
                                    <w:szCs w:val="18"/>
                                    <w:lang w:val="en-US"/>
                                  </w:rPr>
                                </w:pPr>
                                <w:r>
                                  <w:rPr>
                                    <w:b/>
                                    <w:bCs/>
                                    <w:color w:val="000000" w:themeColor="text1"/>
                                    <w:sz w:val="18"/>
                                    <w:szCs w:val="18"/>
                                    <w:lang w:val="en-US"/>
                                  </w:rPr>
                                  <w:t xml:space="preserve">         </w:t>
                                </w:r>
                                <w:r w:rsidR="00113AFC" w:rsidRPr="00A85329">
                                  <w:rPr>
                                    <w:b/>
                                    <w:bCs/>
                                    <w:color w:val="77206D" w:themeColor="accent5" w:themeShade="BF"/>
                                    <w:sz w:val="18"/>
                                    <w:szCs w:val="18"/>
                                    <w:lang w:val="en-US"/>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3264158" name="Text Box 19"/>
                          <wps:cNvSpPr txBox="1"/>
                          <wps:spPr>
                            <a:xfrm>
                              <a:off x="190500" y="2000250"/>
                              <a:ext cx="734060" cy="219710"/>
                            </a:xfrm>
                            <a:prstGeom prst="rect">
                              <a:avLst/>
                            </a:prstGeom>
                            <a:solidFill>
                              <a:schemeClr val="accent3">
                                <a:lumMod val="20000"/>
                                <a:lumOff val="80000"/>
                              </a:schemeClr>
                            </a:solidFill>
                            <a:ln w="6350">
                              <a:solidFill>
                                <a:prstClr val="black"/>
                              </a:solidFill>
                            </a:ln>
                          </wps:spPr>
                          <wps:txbx>
                            <w:txbxContent>
                              <w:p w14:paraId="3C5DB7D7" w14:textId="160CC88F" w:rsidR="007B5BAD" w:rsidRPr="00A85329" w:rsidRDefault="00A85329" w:rsidP="007B5BAD">
                                <w:pPr>
                                  <w:rPr>
                                    <w:b/>
                                    <w:bCs/>
                                    <w:color w:val="000000" w:themeColor="text1"/>
                                    <w:sz w:val="18"/>
                                    <w:szCs w:val="18"/>
                                    <w:lang w:val="en-US"/>
                                  </w:rPr>
                                </w:pPr>
                                <w:r>
                                  <w:rPr>
                                    <w:b/>
                                    <w:bCs/>
                                    <w:color w:val="000000" w:themeColor="text1"/>
                                    <w:sz w:val="18"/>
                                    <w:szCs w:val="18"/>
                                    <w:lang w:val="en-US"/>
                                  </w:rPr>
                                  <w:t xml:space="preserve">       </w:t>
                                </w:r>
                                <w:r w:rsidR="00113AFC" w:rsidRPr="00A85329">
                                  <w:rPr>
                                    <w:b/>
                                    <w:bCs/>
                                    <w:color w:val="124F1A" w:themeColor="accent3" w:themeShade="BF"/>
                                    <w:sz w:val="18"/>
                                    <w:szCs w:val="18"/>
                                    <w:lang w:val="en-US"/>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0633718" name="Text Box 19"/>
                          <wps:cNvSpPr txBox="1"/>
                          <wps:spPr>
                            <a:xfrm>
                              <a:off x="393700" y="2825750"/>
                              <a:ext cx="1331958" cy="221993"/>
                            </a:xfrm>
                            <a:prstGeom prst="rect">
                              <a:avLst/>
                            </a:prstGeom>
                            <a:solidFill>
                              <a:srgbClr val="FFFF00"/>
                            </a:solidFill>
                            <a:ln w="6350">
                              <a:solidFill>
                                <a:prstClr val="black"/>
                              </a:solidFill>
                            </a:ln>
                          </wps:spPr>
                          <wps:txbx>
                            <w:txbxContent>
                              <w:p w14:paraId="79031875" w14:textId="1EF3703F" w:rsidR="007B5BAD" w:rsidRPr="00A85329" w:rsidRDefault="00A85329" w:rsidP="007B5BAD">
                                <w:pPr>
                                  <w:rPr>
                                    <w:color w:val="000000" w:themeColor="text1"/>
                                    <w:sz w:val="16"/>
                                    <w:szCs w:val="16"/>
                                    <w:lang w:val="en-US"/>
                                  </w:rPr>
                                </w:pPr>
                                <w:r>
                                  <w:rPr>
                                    <w:color w:val="000000" w:themeColor="text1"/>
                                    <w:sz w:val="16"/>
                                    <w:szCs w:val="16"/>
                                    <w:lang w:val="en-US"/>
                                  </w:rPr>
                                  <w:t xml:space="preserve">        </w:t>
                                </w:r>
                                <w:r w:rsidRPr="00A85329">
                                  <w:rPr>
                                    <w:color w:val="000000" w:themeColor="text1"/>
                                    <w:sz w:val="16"/>
                                    <w:szCs w:val="16"/>
                                    <w:lang w:val="en-US"/>
                                  </w:rPr>
                                  <w:t>Pa</w:t>
                                </w:r>
                                <w:r>
                                  <w:rPr>
                                    <w:color w:val="000000" w:themeColor="text1"/>
                                    <w:sz w:val="16"/>
                                    <w:szCs w:val="16"/>
                                    <w:lang w:val="en-US"/>
                                  </w:rPr>
                                  <w:t>tient counselling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9371333" name="Text Box 19"/>
                          <wps:cNvSpPr txBox="1"/>
                          <wps:spPr>
                            <a:xfrm>
                              <a:off x="393700" y="3225800"/>
                              <a:ext cx="1331958" cy="211422"/>
                            </a:xfrm>
                            <a:prstGeom prst="rect">
                              <a:avLst/>
                            </a:prstGeom>
                            <a:solidFill>
                              <a:schemeClr val="accent1">
                                <a:lumMod val="40000"/>
                                <a:lumOff val="60000"/>
                              </a:schemeClr>
                            </a:solidFill>
                            <a:ln w="6350">
                              <a:solidFill>
                                <a:prstClr val="black"/>
                              </a:solidFill>
                            </a:ln>
                          </wps:spPr>
                          <wps:txbx>
                            <w:txbxContent>
                              <w:p w14:paraId="2812A435" w14:textId="18C8D00A" w:rsidR="007B5BAD" w:rsidRPr="00A85329" w:rsidRDefault="00A85329" w:rsidP="007B5BAD">
                                <w:pPr>
                                  <w:rPr>
                                    <w:color w:val="000000" w:themeColor="text1"/>
                                    <w:sz w:val="16"/>
                                    <w:szCs w:val="16"/>
                                    <w:lang w:val="en-US"/>
                                  </w:rPr>
                                </w:pPr>
                                <w:r>
                                  <w:rPr>
                                    <w:color w:val="000000" w:themeColor="text1"/>
                                    <w:sz w:val="16"/>
                                    <w:szCs w:val="16"/>
                                    <w:lang w:val="en-US"/>
                                  </w:rPr>
                                  <w:t xml:space="preserve">        </w:t>
                                </w:r>
                                <w:r w:rsidRPr="00A85329">
                                  <w:rPr>
                                    <w:color w:val="000000" w:themeColor="text1"/>
                                    <w:sz w:val="16"/>
                                    <w:szCs w:val="16"/>
                                    <w:lang w:val="en-US"/>
                                  </w:rPr>
                                  <w:t>F</w:t>
                                </w:r>
                                <w:r>
                                  <w:rPr>
                                    <w:color w:val="000000" w:themeColor="text1"/>
                                    <w:sz w:val="16"/>
                                    <w:szCs w:val="16"/>
                                    <w:lang w:val="en-US"/>
                                  </w:rPr>
                                  <w:t>ollow-up if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6376152" name="Text Box 19"/>
                          <wps:cNvSpPr txBox="1"/>
                          <wps:spPr>
                            <a:xfrm>
                              <a:off x="228600" y="2241497"/>
                              <a:ext cx="628650" cy="3784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2A41570" w14:textId="7B655B22" w:rsidR="00A85329" w:rsidRPr="00A85329" w:rsidRDefault="00A85329" w:rsidP="00A85329">
                                <w:pPr>
                                  <w:rPr>
                                    <w:color w:val="000000" w:themeColor="text1"/>
                                    <w:sz w:val="16"/>
                                    <w:szCs w:val="16"/>
                                    <w:lang w:val="en-US"/>
                                  </w:rPr>
                                </w:pPr>
                                <w:r w:rsidRPr="00A85329">
                                  <w:rPr>
                                    <w:color w:val="000000" w:themeColor="text1"/>
                                    <w:sz w:val="16"/>
                                    <w:szCs w:val="16"/>
                                    <w:lang w:val="en-US"/>
                                  </w:rPr>
                                  <w:t>Dispense     medicine</w:t>
                                </w:r>
                              </w:p>
                              <w:p w14:paraId="097FE860" w14:textId="77777777" w:rsidR="00A85329" w:rsidRPr="00A85329" w:rsidRDefault="00A85329" w:rsidP="007B5BAD">
                                <w:pPr>
                                  <w:rPr>
                                    <w:color w:val="000000" w:themeColor="text1"/>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8484057" name="Arrow: Down 24"/>
                          <wps:cNvSpPr/>
                          <wps:spPr>
                            <a:xfrm>
                              <a:off x="996950" y="774700"/>
                              <a:ext cx="128905" cy="12128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4439488" name="Arrow: Down 24"/>
                          <wps:cNvSpPr/>
                          <wps:spPr>
                            <a:xfrm>
                              <a:off x="984250" y="1238250"/>
                              <a:ext cx="128905" cy="12128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0474465" name="Arrow: Down 24"/>
                          <wps:cNvSpPr/>
                          <wps:spPr>
                            <a:xfrm>
                              <a:off x="533400" y="2654300"/>
                              <a:ext cx="128945" cy="12156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322988" name="Arrow: Down 24"/>
                          <wps:cNvSpPr/>
                          <wps:spPr>
                            <a:xfrm>
                              <a:off x="1536700" y="2673350"/>
                              <a:ext cx="128945" cy="12156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2336107" name="Arrow: Down 24"/>
                          <wps:cNvSpPr/>
                          <wps:spPr>
                            <a:xfrm>
                              <a:off x="996950" y="3079753"/>
                              <a:ext cx="128945" cy="12156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495799" name="Arrow: Down 24"/>
                          <wps:cNvSpPr/>
                          <wps:spPr>
                            <a:xfrm>
                              <a:off x="419100" y="1835150"/>
                              <a:ext cx="128945" cy="12156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280829" name="Arrow: Down 24"/>
                          <wps:cNvSpPr/>
                          <wps:spPr>
                            <a:xfrm>
                              <a:off x="1511300" y="1841500"/>
                              <a:ext cx="128905" cy="120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28401" name="Minus Sign 23"/>
                          <wps:cNvSpPr/>
                          <wps:spPr>
                            <a:xfrm flipV="1">
                              <a:off x="247650" y="1771650"/>
                              <a:ext cx="1558290" cy="93345"/>
                            </a:xfrm>
                            <a:prstGeom prst="mathMin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9406287" name="Arrow: Down 24"/>
                        <wps:cNvSpPr/>
                        <wps:spPr>
                          <a:xfrm>
                            <a:off x="927100" y="1670050"/>
                            <a:ext cx="127000" cy="13271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728EAA" id="Group 43" o:spid="_x0000_s1040" style="position:absolute;margin-left:368.55pt;margin-top:76.9pt;width:147.8pt;height:230.6pt;z-index:251672576;mso-position-horizontal-relative:margin;mso-width-relative:margin;mso-height-relative:margin" coordorigin="1333,5333" coordsize="18770,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">
                <v:shape id="Text Box 19" o:spid="_x0000_s1041" type="#_x0000_t202" style="position:absolute;left:11176;top:22796;width:8928;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" fillcolor="#a02b93 [3208]" stroked="f">
                  <v:fill opacity="32896f"/>
                  <v:textbox>
                    <w:txbxContent>
                      <w:p w14:paraId="16FBFF59" w14:textId="47E46E7F" w:rsidR="007B5BAD" w:rsidRPr="007B5BAD" w:rsidRDefault="00A85329" w:rsidP="007B5BAD">
                        <w:pPr>
                          <w:rPr>
                            <w:lang w:val="en-US"/>
                          </w:rPr>
                        </w:pPr>
                        <w:r w:rsidRPr="00A85329">
                          <w:rPr>
                            <w:color w:val="000000" w:themeColor="text1"/>
                            <w:sz w:val="16"/>
                            <w:szCs w:val="16"/>
                            <w:lang w:val="en-US"/>
                          </w:rPr>
                          <w:t>Self</w:t>
                        </w:r>
                        <w:r>
                          <w:rPr>
                            <w:color w:val="000000" w:themeColor="text1"/>
                            <w:sz w:val="16"/>
                            <w:szCs w:val="16"/>
                            <w:lang w:val="en-US"/>
                          </w:rPr>
                          <w:t>-care advice or referral to GP</w:t>
                        </w:r>
                      </w:p>
                    </w:txbxContent>
                  </v:textbox>
                </v:shape>
                <v:group id="Group 42" o:spid="_x0000_s1042" style="position:absolute;left:1333;top:5333;width:17990;height:29287" coordorigin="1905,5080" coordsize="17989,29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">
                  <v:shape id="Text Box 16" o:spid="_x0000_s1043" type="#_x0000_t202" style="position:absolute;left:4254;top:5080;width:12681;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" fillcolor="#a7caec [831]" strokeweight=".5pt">
                    <v:textbox>
                      <w:txbxContent>
                        <w:p w14:paraId="2ED9B32C" w14:textId="64E04EF9" w:rsidR="00AF3490" w:rsidRPr="007B5BAD" w:rsidRDefault="001F2E60" w:rsidP="001F2E60">
                          <w:pPr>
                            <w:rPr>
                              <w:color w:val="000000" w:themeColor="text1"/>
                              <w:sz w:val="16"/>
                              <w:szCs w:val="16"/>
                            </w:rPr>
                          </w:pPr>
                          <w:r>
                            <w:t xml:space="preserve"> </w:t>
                          </w:r>
                          <w:r w:rsidR="008D619F">
                            <w:rPr>
                              <w:color w:val="000000" w:themeColor="text1"/>
                              <w:sz w:val="16"/>
                              <w:szCs w:val="16"/>
                            </w:rPr>
                            <w:t>P</w:t>
                          </w:r>
                          <w:r w:rsidR="00113AFC" w:rsidRPr="007B5BAD">
                            <w:rPr>
                              <w:color w:val="000000" w:themeColor="text1"/>
                              <w:sz w:val="16"/>
                              <w:szCs w:val="16"/>
                            </w:rPr>
                            <w:t>ati</w:t>
                          </w:r>
                          <w:r w:rsidR="00113AFC">
                            <w:rPr>
                              <w:color w:val="000000" w:themeColor="text1"/>
                              <w:sz w:val="16"/>
                              <w:szCs w:val="16"/>
                            </w:rPr>
                            <w:t>ents</w:t>
                          </w:r>
                          <w:r w:rsidRPr="007B5BAD">
                            <w:rPr>
                              <w:color w:val="000000" w:themeColor="text1"/>
                              <w:sz w:val="16"/>
                              <w:szCs w:val="16"/>
                            </w:rPr>
                            <w:t xml:space="preserve"> enter phar</w:t>
                          </w:r>
                          <w:r w:rsidR="007B5BAD" w:rsidRPr="007B5BAD">
                            <w:rPr>
                              <w:color w:val="000000" w:themeColor="text1"/>
                              <w:sz w:val="16"/>
                              <w:szCs w:val="16"/>
                            </w:rPr>
                            <w:t>macy</w:t>
                          </w:r>
                        </w:p>
                      </w:txbxContent>
                    </v:textbox>
                  </v:shape>
                  <v:shape id="Text Box 19" o:spid="_x0000_s1044" type="#_x0000_t202" style="position:absolute;left:3810;top:9588;width:13423;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" fillcolor="#f2ceed [664]" strokeweight=".5pt">
                    <v:textbox>
                      <w:txbxContent>
                        <w:p w14:paraId="3E1717E5" w14:textId="4D7454C2" w:rsidR="007B5BAD" w:rsidRPr="00113AFC" w:rsidRDefault="00113AFC">
                          <w:pPr>
                            <w:rPr>
                              <w:color w:val="000000" w:themeColor="text1"/>
                              <w:sz w:val="16"/>
                              <w:szCs w:val="16"/>
                              <w:lang w:val="en-US"/>
                            </w:rPr>
                          </w:pPr>
                          <w:r>
                            <w:rPr>
                              <w:color w:val="000000" w:themeColor="text1"/>
                              <w:sz w:val="16"/>
                              <w:szCs w:val="16"/>
                              <w:lang w:val="en-US"/>
                            </w:rPr>
                            <w:t xml:space="preserve">  </w:t>
                          </w:r>
                          <w:r w:rsidRPr="00113AFC">
                            <w:rPr>
                              <w:color w:val="000000" w:themeColor="text1"/>
                              <w:sz w:val="16"/>
                              <w:szCs w:val="16"/>
                              <w:lang w:val="en-US"/>
                            </w:rPr>
                            <w:t>Assessment</w:t>
                          </w:r>
                          <w:r>
                            <w:rPr>
                              <w:color w:val="000000" w:themeColor="text1"/>
                              <w:sz w:val="16"/>
                              <w:szCs w:val="16"/>
                              <w:lang w:val="en-US"/>
                            </w:rPr>
                            <w:t xml:space="preserve"> by pharmacist</w:t>
                          </w:r>
                          <w:r>
                            <w:rPr>
                              <w:noProof/>
                              <w:color w:val="000000" w:themeColor="text1"/>
                              <w:sz w:val="16"/>
                              <w:szCs w:val="16"/>
                              <w:lang w:val="en-US"/>
                            </w:rPr>
                            <w:drawing>
                              <wp:inline distT="0" distB="0" distL="0" distR="0" wp14:anchorId="1582DBE2" wp14:editId="65623BCC">
                                <wp:extent cx="745262" cy="613124"/>
                                <wp:effectExtent l="0" t="0" r="0" b="0"/>
                                <wp:docPr id="405309134"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v:shape>
                  <v:shape id="Text Box 19" o:spid="_x0000_s1045" type="#_x0000_t202" style="position:absolute;left:3937;top:13970;width:13315;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" fillcolor="#c1f0c7 [662]" strokeweight=".5pt">
                    <v:textbox>
                      <w:txbxContent>
                        <w:p w14:paraId="766B29AD" w14:textId="6791D345" w:rsidR="007B5BAD" w:rsidRPr="00113AFC" w:rsidRDefault="00113AFC" w:rsidP="00113AFC">
                          <w:pPr>
                            <w:rPr>
                              <w:color w:val="000000" w:themeColor="text1"/>
                              <w:sz w:val="16"/>
                              <w:szCs w:val="16"/>
                              <w:lang w:val="en-US"/>
                            </w:rPr>
                          </w:pPr>
                          <w:r>
                            <w:rPr>
                              <w:color w:val="000000" w:themeColor="text1"/>
                              <w:sz w:val="16"/>
                              <w:szCs w:val="16"/>
                              <w:lang w:val="en-US"/>
                            </w:rPr>
                            <w:t xml:space="preserve">     Is medication needed?</w:t>
                          </w:r>
                        </w:p>
                      </w:txbxContent>
                    </v:textbox>
                  </v:shape>
                  <v:shape id="Text Box 19" o:spid="_x0000_s1046" type="#_x0000_t202" style="position:absolute;left:12128;top:20193;width:7766;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" fillcolor="#e59edc [1304]" strokeweight=".5pt">
                    <v:textbox>
                      <w:txbxContent>
                        <w:p w14:paraId="7E252419" w14:textId="649BB676" w:rsidR="007B5BAD" w:rsidRPr="00113AFC" w:rsidRDefault="00A85329" w:rsidP="007B5BAD">
                          <w:pPr>
                            <w:rPr>
                              <w:b/>
                              <w:bCs/>
                              <w:color w:val="000000" w:themeColor="text1"/>
                              <w:sz w:val="18"/>
                              <w:szCs w:val="18"/>
                              <w:lang w:val="en-US"/>
                            </w:rPr>
                          </w:pPr>
                          <w:r>
                            <w:rPr>
                              <w:b/>
                              <w:bCs/>
                              <w:color w:val="000000" w:themeColor="text1"/>
                              <w:sz w:val="18"/>
                              <w:szCs w:val="18"/>
                              <w:lang w:val="en-US"/>
                            </w:rPr>
                            <w:t xml:space="preserve">         </w:t>
                          </w:r>
                          <w:r w:rsidR="00113AFC" w:rsidRPr="00A85329">
                            <w:rPr>
                              <w:b/>
                              <w:bCs/>
                              <w:color w:val="77206D" w:themeColor="accent5" w:themeShade="BF"/>
                              <w:sz w:val="18"/>
                              <w:szCs w:val="18"/>
                              <w:lang w:val="en-US"/>
                            </w:rPr>
                            <w:t>NO</w:t>
                          </w:r>
                        </w:p>
                      </w:txbxContent>
                    </v:textbox>
                  </v:shape>
                  <v:shape id="Text Box 19" o:spid="_x0000_s1047" type="#_x0000_t202" style="position:absolute;left:1905;top:20002;width:7340;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" fillcolor="#c1f0c7 [662]" strokeweight=".5pt">
                    <v:textbox>
                      <w:txbxContent>
                        <w:p w14:paraId="3C5DB7D7" w14:textId="160CC88F" w:rsidR="007B5BAD" w:rsidRPr="00A85329" w:rsidRDefault="00A85329" w:rsidP="007B5BAD">
                          <w:pPr>
                            <w:rPr>
                              <w:b/>
                              <w:bCs/>
                              <w:color w:val="000000" w:themeColor="text1"/>
                              <w:sz w:val="18"/>
                              <w:szCs w:val="18"/>
                              <w:lang w:val="en-US"/>
                            </w:rPr>
                          </w:pPr>
                          <w:r>
                            <w:rPr>
                              <w:b/>
                              <w:bCs/>
                              <w:color w:val="000000" w:themeColor="text1"/>
                              <w:sz w:val="18"/>
                              <w:szCs w:val="18"/>
                              <w:lang w:val="en-US"/>
                            </w:rPr>
                            <w:t xml:space="preserve">       </w:t>
                          </w:r>
                          <w:r w:rsidR="00113AFC" w:rsidRPr="00A85329">
                            <w:rPr>
                              <w:b/>
                              <w:bCs/>
                              <w:color w:val="124F1A" w:themeColor="accent3" w:themeShade="BF"/>
                              <w:sz w:val="18"/>
                              <w:szCs w:val="18"/>
                              <w:lang w:val="en-US"/>
                            </w:rPr>
                            <w:t>Yes</w:t>
                          </w:r>
                        </w:p>
                      </w:txbxContent>
                    </v:textbox>
                  </v:shape>
                  <v:shape id="Text Box 19" o:spid="_x0000_s1048" type="#_x0000_t202" style="position:absolute;left:3937;top:28257;width:13319;height:2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" fillcolor="yellow" strokeweight=".5pt">
                    <v:textbox>
                      <w:txbxContent>
                        <w:p w14:paraId="79031875" w14:textId="1EF3703F" w:rsidR="007B5BAD" w:rsidRPr="00A85329" w:rsidRDefault="00A85329" w:rsidP="007B5BAD">
                          <w:pPr>
                            <w:rPr>
                              <w:color w:val="000000" w:themeColor="text1"/>
                              <w:sz w:val="16"/>
                              <w:szCs w:val="16"/>
                              <w:lang w:val="en-US"/>
                            </w:rPr>
                          </w:pPr>
                          <w:r>
                            <w:rPr>
                              <w:color w:val="000000" w:themeColor="text1"/>
                              <w:sz w:val="16"/>
                              <w:szCs w:val="16"/>
                              <w:lang w:val="en-US"/>
                            </w:rPr>
                            <w:t xml:space="preserve">        </w:t>
                          </w:r>
                          <w:r w:rsidRPr="00A85329">
                            <w:rPr>
                              <w:color w:val="000000" w:themeColor="text1"/>
                              <w:sz w:val="16"/>
                              <w:szCs w:val="16"/>
                              <w:lang w:val="en-US"/>
                            </w:rPr>
                            <w:t>Pa</w:t>
                          </w:r>
                          <w:r>
                            <w:rPr>
                              <w:color w:val="000000" w:themeColor="text1"/>
                              <w:sz w:val="16"/>
                              <w:szCs w:val="16"/>
                              <w:lang w:val="en-US"/>
                            </w:rPr>
                            <w:t>tient counselling</w:t>
                          </w:r>
                        </w:p>
                      </w:txbxContent>
                    </v:textbox>
                  </v:shape>
                  <v:shape id="Text Box 19" o:spid="_x0000_s1049" type="#_x0000_t202" style="position:absolute;left:3937;top:32258;width:13319;height:2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" fillcolor="#83caeb [1300]" strokeweight=".5pt">
                    <v:textbox>
                      <w:txbxContent>
                        <w:p w14:paraId="2812A435" w14:textId="18C8D00A" w:rsidR="007B5BAD" w:rsidRPr="00A85329" w:rsidRDefault="00A85329" w:rsidP="007B5BAD">
                          <w:pPr>
                            <w:rPr>
                              <w:color w:val="000000" w:themeColor="text1"/>
                              <w:sz w:val="16"/>
                              <w:szCs w:val="16"/>
                              <w:lang w:val="en-US"/>
                            </w:rPr>
                          </w:pPr>
                          <w:r>
                            <w:rPr>
                              <w:color w:val="000000" w:themeColor="text1"/>
                              <w:sz w:val="16"/>
                              <w:szCs w:val="16"/>
                              <w:lang w:val="en-US"/>
                            </w:rPr>
                            <w:t xml:space="preserve">        </w:t>
                          </w:r>
                          <w:r w:rsidRPr="00A85329">
                            <w:rPr>
                              <w:color w:val="000000" w:themeColor="text1"/>
                              <w:sz w:val="16"/>
                              <w:szCs w:val="16"/>
                              <w:lang w:val="en-US"/>
                            </w:rPr>
                            <w:t>F</w:t>
                          </w:r>
                          <w:r>
                            <w:rPr>
                              <w:color w:val="000000" w:themeColor="text1"/>
                              <w:sz w:val="16"/>
                              <w:szCs w:val="16"/>
                              <w:lang w:val="en-US"/>
                            </w:rPr>
                            <w:t>ollow-up if needed</w:t>
                          </w:r>
                        </w:p>
                      </w:txbxContent>
                    </v:textbox>
                  </v:shape>
                  <v:shape id="Text Box 19" o:spid="_x0000_s1050" type="#_x0000_t202" style="position:absolute;left:2286;top:22414;width:6286;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" fillcolor="#196b24 [3206]" stroked="f">
                    <v:fill opacity="32896f"/>
                    <v:textbox>
                      <w:txbxContent>
                        <w:p w14:paraId="72A41570" w14:textId="7B655B22" w:rsidR="00A85329" w:rsidRPr="00A85329" w:rsidRDefault="00A85329" w:rsidP="00A85329">
                          <w:pPr>
                            <w:rPr>
                              <w:color w:val="000000" w:themeColor="text1"/>
                              <w:sz w:val="16"/>
                              <w:szCs w:val="16"/>
                              <w:lang w:val="en-US"/>
                            </w:rPr>
                          </w:pPr>
                          <w:r w:rsidRPr="00A85329">
                            <w:rPr>
                              <w:color w:val="000000" w:themeColor="text1"/>
                              <w:sz w:val="16"/>
                              <w:szCs w:val="16"/>
                              <w:lang w:val="en-US"/>
                            </w:rPr>
                            <w:t>Dispense     medicine</w:t>
                          </w:r>
                        </w:p>
                        <w:p w14:paraId="097FE860" w14:textId="77777777" w:rsidR="00A85329" w:rsidRPr="00A85329" w:rsidRDefault="00A85329" w:rsidP="007B5BAD">
                          <w:pPr>
                            <w:rPr>
                              <w:color w:val="000000" w:themeColor="text1"/>
                              <w:sz w:val="16"/>
                              <w:szCs w:val="16"/>
                              <w:lang w:val="en-US"/>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51" type="#_x0000_t67" style="position:absolute;left:9969;top:7747;width:1289;height:12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" adj="10800" fillcolor="#156082 [3204]" strokecolor="#030e13 [484]" strokeweight="1.5pt"/>
                  <v:shape id="Arrow: Down 24" o:spid="_x0000_s1052" type="#_x0000_t67" style="position:absolute;left:9842;top:12382;width:1289;height:1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" adj="10800" fillcolor="#156082 [3204]" strokecolor="#030e13 [484]" strokeweight="1.5pt"/>
                  <v:shape id="Arrow: Down 24" o:spid="_x0000_s1053" type="#_x0000_t67" style="position:absolute;left:5334;top:26543;width:1289;height:12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" adj="10800" fillcolor="#156082 [3204]" strokecolor="#030e13 [484]" strokeweight="1.5pt"/>
                  <v:shape id="Arrow: Down 24" o:spid="_x0000_s1054" type="#_x0000_t67" style="position:absolute;left:15367;top:26733;width:1289;height:1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" adj="10800" fillcolor="#156082 [3204]" strokecolor="#030e13 [484]" strokeweight="1.5pt"/>
                  <v:shape id="Arrow: Down 24" o:spid="_x0000_s1055" type="#_x0000_t67" style="position:absolute;left:9969;top:30797;width:1289;height:1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" adj="10800" fillcolor="#156082 [3204]" strokecolor="#030e13 [484]" strokeweight="1.5pt"/>
                  <v:shape id="Arrow: Down 24" o:spid="_x0000_s1056" type="#_x0000_t67" style="position:absolute;left:4191;top:18351;width:1289;height:1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" adj="10800" fillcolor="#156082 [3204]" strokecolor="#030e13 [484]" strokeweight="1.5pt"/>
                  <v:shape id="Arrow: Down 24" o:spid="_x0000_s1057" type="#_x0000_t67" style="position:absolute;left:15113;top:18415;width:1289;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" adj="10800" fillcolor="#156082 [3204]" strokecolor="#030e13 [484]" strokeweight="1.5pt"/>
                  <v:shape id="Minus Sign 23" o:spid="_x0000_s1058" style="position:absolute;left:2476;top:17716;width:15583;height:933;flip:y;visibility:visible;mso-wrap-style:square;v-text-anchor:middle" coordsize="1558290,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" path="m206551,35695r1145188,l1351739,57650r-1145188,l206551,35695xe" fillcolor="#156082 [3204]" strokecolor="#030e13 [484]" strokeweight="1.5pt">
                    <v:stroke joinstyle="miter"/>
                    <v:path arrowok="t" o:connecttype="custom" o:connectlocs="206551,35695;1351739,35695;1351739,57650;206551,57650;206551,35695" o:connectangles="0,0,0,0,0"/>
                  </v:shape>
                </v:group>
                <v:shape id="Arrow: Down 24" o:spid="_x0000_s1059" type="#_x0000_t67" style="position:absolute;left:9271;top:16700;width:1270;height:1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" adj="11265" fillcolor="#156082 [3204]" strokecolor="#030e13 [484]" strokeweight="1.5pt"/>
                <w10:wrap anchorx="margin"/>
              </v:group>
            </w:pict>
          </mc:Fallback>
        </mc:AlternateContent>
      </w:r>
      <w:r w:rsidR="00624346">
        <w:rPr>
          <w:noProof/>
        </w:rPr>
        <mc:AlternateContent>
          <mc:Choice Requires="wps">
            <w:drawing>
              <wp:anchor distT="0" distB="0" distL="114300" distR="114300" simplePos="0" relativeHeight="251752448" behindDoc="0" locked="0" layoutInCell="1" allowOverlap="1" wp14:anchorId="57ED7F74" wp14:editId="730C68FE">
                <wp:simplePos x="0" y="0"/>
                <wp:positionH relativeFrom="column">
                  <wp:posOffset>104115</wp:posOffset>
                </wp:positionH>
                <wp:positionV relativeFrom="paragraph">
                  <wp:posOffset>7457100</wp:posOffset>
                </wp:positionV>
                <wp:extent cx="3100812" cy="194310"/>
                <wp:effectExtent l="0" t="0" r="23495" b="15240"/>
                <wp:wrapNone/>
                <wp:docPr id="527075377" name="Text Box 85"/>
                <wp:cNvGraphicFramePr/>
                <a:graphic xmlns:a="http://schemas.openxmlformats.org/drawingml/2006/main">
                  <a:graphicData uri="http://schemas.microsoft.com/office/word/2010/wordprocessingShape">
                    <wps:wsp>
                      <wps:cNvSpPr txBox="1"/>
                      <wps:spPr>
                        <a:xfrm>
                          <a:off x="0" y="0"/>
                          <a:ext cx="3100812" cy="194310"/>
                        </a:xfrm>
                        <a:prstGeom prst="rect">
                          <a:avLst/>
                        </a:prstGeom>
                        <a:solidFill>
                          <a:schemeClr val="accent3"/>
                        </a:solidFill>
                        <a:ln w="6350">
                          <a:solidFill>
                            <a:prstClr val="black"/>
                          </a:solidFill>
                        </a:ln>
                      </wps:spPr>
                      <wps:txbx>
                        <w:txbxContent>
                          <w:p w14:paraId="6E802A4E" w14:textId="6195D399" w:rsidR="005B3681" w:rsidRPr="005B3681" w:rsidRDefault="005B3681">
                            <w:pPr>
                              <w:rPr>
                                <w:sz w:val="16"/>
                                <w:szCs w:val="16"/>
                              </w:rPr>
                            </w:pPr>
                            <w:r>
                              <w:rPr>
                                <w:sz w:val="16"/>
                                <w:szCs w:val="16"/>
                              </w:rPr>
                              <w:t xml:space="preserve">     </w:t>
                            </w:r>
                            <w:r w:rsidR="00624346">
                              <w:rPr>
                                <w:sz w:val="16"/>
                                <w:szCs w:val="16"/>
                              </w:rPr>
                              <w:t xml:space="preserve">      </w:t>
                            </w:r>
                            <w:r>
                              <w:rPr>
                                <w:sz w:val="16"/>
                                <w:szCs w:val="16"/>
                              </w:rPr>
                              <w:t xml:space="preserve">  8. ROLE IN THE WIDER HEALTH &amp;SOCIAL CARE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ED7F74" id="Text Box 85" o:spid="_x0000_s1060" type="#_x0000_t202" style="position:absolute;margin-left:8.2pt;margin-top:587.15pt;width:244.15pt;height:15.3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" fillcolor="#196b24 [3206]" strokeweight=".5pt">
                <v:textbox>
                  <w:txbxContent>
                    <w:p w14:paraId="6E802A4E" w14:textId="6195D399" w:rsidR="005B3681" w:rsidRPr="005B3681" w:rsidRDefault="005B3681">
                      <w:pPr>
                        <w:rPr>
                          <w:sz w:val="16"/>
                          <w:szCs w:val="16"/>
                        </w:rPr>
                      </w:pPr>
                      <w:r>
                        <w:rPr>
                          <w:sz w:val="16"/>
                          <w:szCs w:val="16"/>
                        </w:rPr>
                        <w:t xml:space="preserve">     </w:t>
                      </w:r>
                      <w:r w:rsidR="00624346">
                        <w:rPr>
                          <w:sz w:val="16"/>
                          <w:szCs w:val="16"/>
                        </w:rPr>
                        <w:t xml:space="preserve">      </w:t>
                      </w:r>
                      <w:r>
                        <w:rPr>
                          <w:sz w:val="16"/>
                          <w:szCs w:val="16"/>
                        </w:rPr>
                        <w:t xml:space="preserve">  8. ROLE IN THE WIDER HEALTH &amp;SOCIAL CARE SYSTEM</w:t>
                      </w:r>
                    </w:p>
                  </w:txbxContent>
                </v:textbox>
              </v:shape>
            </w:pict>
          </mc:Fallback>
        </mc:AlternateContent>
      </w:r>
      <w:r w:rsidR="00E647B0">
        <w:rPr>
          <w:noProof/>
        </w:rPr>
        <mc:AlternateContent>
          <mc:Choice Requires="wps">
            <w:drawing>
              <wp:anchor distT="0" distB="0" distL="114300" distR="114300" simplePos="0" relativeHeight="251762688" behindDoc="0" locked="0" layoutInCell="1" allowOverlap="1" wp14:anchorId="5386BF5F" wp14:editId="4DFA24F8">
                <wp:simplePos x="0" y="0"/>
                <wp:positionH relativeFrom="column">
                  <wp:posOffset>3449370</wp:posOffset>
                </wp:positionH>
                <wp:positionV relativeFrom="paragraph">
                  <wp:posOffset>7547635</wp:posOffset>
                </wp:positionV>
                <wp:extent cx="715010" cy="972349"/>
                <wp:effectExtent l="0" t="0" r="27940" b="18415"/>
                <wp:wrapNone/>
                <wp:docPr id="213422687" name="Text Box 93"/>
                <wp:cNvGraphicFramePr/>
                <a:graphic xmlns:a="http://schemas.openxmlformats.org/drawingml/2006/main">
                  <a:graphicData uri="http://schemas.microsoft.com/office/word/2010/wordprocessingShape">
                    <wps:wsp>
                      <wps:cNvSpPr txBox="1"/>
                      <wps:spPr>
                        <a:xfrm>
                          <a:off x="0" y="0"/>
                          <a:ext cx="715010" cy="972349"/>
                        </a:xfrm>
                        <a:prstGeom prst="rect">
                          <a:avLst/>
                        </a:prstGeom>
                        <a:solidFill>
                          <a:schemeClr val="bg2">
                            <a:lumMod val="90000"/>
                          </a:schemeClr>
                        </a:solidFill>
                        <a:ln w="6350">
                          <a:solidFill>
                            <a:prstClr val="black"/>
                          </a:solidFill>
                        </a:ln>
                      </wps:spPr>
                      <wps:txbx>
                        <w:txbxContent>
                          <w:p w14:paraId="4CAF8AE4" w14:textId="77777777" w:rsidR="009E463B" w:rsidRDefault="009E463B" w:rsidP="009E463B">
                            <w:pPr>
                              <w:jc w:val="center"/>
                              <w:rPr>
                                <w:color w:val="000000" w:themeColor="text1"/>
                                <w:sz w:val="16"/>
                                <w:szCs w:val="16"/>
                              </w:rPr>
                            </w:pPr>
                          </w:p>
                          <w:p w14:paraId="16044328" w14:textId="2D4BB6C6" w:rsidR="005B7F10" w:rsidRPr="00E647B0" w:rsidRDefault="009E463B" w:rsidP="009E463B">
                            <w:pPr>
                              <w:jc w:val="center"/>
                              <w:rPr>
                                <w:b/>
                                <w:bCs/>
                                <w:color w:val="0F4761" w:themeColor="accent1" w:themeShade="BF"/>
                                <w:sz w:val="20"/>
                                <w:szCs w:val="20"/>
                              </w:rPr>
                            </w:pPr>
                            <w:r w:rsidRPr="00E647B0">
                              <w:rPr>
                                <w:b/>
                                <w:bCs/>
                                <w:color w:val="0F4761" w:themeColor="accent1" w:themeShade="BF"/>
                                <w:sz w:val="20"/>
                                <w:szCs w:val="20"/>
                              </w:rPr>
                              <w:t>11,400+</w:t>
                            </w:r>
                          </w:p>
                          <w:p w14:paraId="347CC1CA" w14:textId="3D3BB6AD" w:rsidR="009E463B" w:rsidRDefault="009E463B" w:rsidP="009E463B">
                            <w:pPr>
                              <w:jc w:val="center"/>
                              <w:rPr>
                                <w:color w:val="000000" w:themeColor="text1"/>
                                <w:sz w:val="16"/>
                                <w:szCs w:val="16"/>
                              </w:rPr>
                            </w:pPr>
                            <w:r>
                              <w:rPr>
                                <w:color w:val="000000" w:themeColor="text1"/>
                                <w:sz w:val="16"/>
                                <w:szCs w:val="16"/>
                              </w:rPr>
                              <w:t>Community</w:t>
                            </w:r>
                          </w:p>
                          <w:p w14:paraId="2CC16709" w14:textId="00C75A12" w:rsidR="009E463B" w:rsidRDefault="009E463B" w:rsidP="009E463B">
                            <w:pPr>
                              <w:jc w:val="center"/>
                              <w:rPr>
                                <w:color w:val="000000" w:themeColor="text1"/>
                                <w:sz w:val="16"/>
                                <w:szCs w:val="16"/>
                              </w:rPr>
                            </w:pPr>
                            <w:r>
                              <w:rPr>
                                <w:color w:val="000000" w:themeColor="text1"/>
                                <w:sz w:val="16"/>
                                <w:szCs w:val="16"/>
                              </w:rPr>
                              <w:t>Pharmacies</w:t>
                            </w:r>
                          </w:p>
                          <w:p w14:paraId="33BBC435" w14:textId="4469E38F" w:rsidR="009E463B" w:rsidRPr="009E463B" w:rsidRDefault="009E463B" w:rsidP="009E463B">
                            <w:pPr>
                              <w:jc w:val="center"/>
                              <w:rPr>
                                <w:color w:val="000000" w:themeColor="text1"/>
                                <w:sz w:val="16"/>
                                <w:szCs w:val="16"/>
                              </w:rPr>
                            </w:pPr>
                            <w:r>
                              <w:rPr>
                                <w:color w:val="000000" w:themeColor="text1"/>
                                <w:sz w:val="16"/>
                                <w:szCs w:val="16"/>
                              </w:rPr>
                              <w:t>(PSNC,2023)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6BF5F" id="Text Box 93" o:spid="_x0000_s1061" type="#_x0000_t202" style="position:absolute;margin-left:271.6pt;margin-top:594.3pt;width:56.3pt;height:76.5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" fillcolor="#d0d0d0 [2894]" strokeweight=".5pt">
                <v:textbox>
                  <w:txbxContent>
                    <w:p w14:paraId="4CAF8AE4" w14:textId="77777777" w:rsidR="009E463B" w:rsidRDefault="009E463B" w:rsidP="009E463B">
                      <w:pPr>
                        <w:jc w:val="center"/>
                        <w:rPr>
                          <w:color w:val="000000" w:themeColor="text1"/>
                          <w:sz w:val="16"/>
                          <w:szCs w:val="16"/>
                        </w:rPr>
                      </w:pPr>
                    </w:p>
                    <w:p w14:paraId="16044328" w14:textId="2D4BB6C6" w:rsidR="005B7F10" w:rsidRPr="00E647B0" w:rsidRDefault="009E463B" w:rsidP="009E463B">
                      <w:pPr>
                        <w:jc w:val="center"/>
                        <w:rPr>
                          <w:b/>
                          <w:bCs/>
                          <w:color w:val="0F4761" w:themeColor="accent1" w:themeShade="BF"/>
                          <w:sz w:val="20"/>
                          <w:szCs w:val="20"/>
                        </w:rPr>
                      </w:pPr>
                      <w:r w:rsidRPr="00E647B0">
                        <w:rPr>
                          <w:b/>
                          <w:bCs/>
                          <w:color w:val="0F4761" w:themeColor="accent1" w:themeShade="BF"/>
                          <w:sz w:val="20"/>
                          <w:szCs w:val="20"/>
                        </w:rPr>
                        <w:t>11,400+</w:t>
                      </w:r>
                    </w:p>
                    <w:p w14:paraId="347CC1CA" w14:textId="3D3BB6AD" w:rsidR="009E463B" w:rsidRDefault="009E463B" w:rsidP="009E463B">
                      <w:pPr>
                        <w:jc w:val="center"/>
                        <w:rPr>
                          <w:color w:val="000000" w:themeColor="text1"/>
                          <w:sz w:val="16"/>
                          <w:szCs w:val="16"/>
                        </w:rPr>
                      </w:pPr>
                      <w:r>
                        <w:rPr>
                          <w:color w:val="000000" w:themeColor="text1"/>
                          <w:sz w:val="16"/>
                          <w:szCs w:val="16"/>
                        </w:rPr>
                        <w:t>Community</w:t>
                      </w:r>
                    </w:p>
                    <w:p w14:paraId="2CC16709" w14:textId="00C75A12" w:rsidR="009E463B" w:rsidRDefault="009E463B" w:rsidP="009E463B">
                      <w:pPr>
                        <w:jc w:val="center"/>
                        <w:rPr>
                          <w:color w:val="000000" w:themeColor="text1"/>
                          <w:sz w:val="16"/>
                          <w:szCs w:val="16"/>
                        </w:rPr>
                      </w:pPr>
                      <w:r>
                        <w:rPr>
                          <w:color w:val="000000" w:themeColor="text1"/>
                          <w:sz w:val="16"/>
                          <w:szCs w:val="16"/>
                        </w:rPr>
                        <w:t>Pharmacies</w:t>
                      </w:r>
                    </w:p>
                    <w:p w14:paraId="33BBC435" w14:textId="4469E38F" w:rsidR="009E463B" w:rsidRPr="009E463B" w:rsidRDefault="009E463B" w:rsidP="009E463B">
                      <w:pPr>
                        <w:jc w:val="center"/>
                        <w:rPr>
                          <w:color w:val="000000" w:themeColor="text1"/>
                          <w:sz w:val="16"/>
                          <w:szCs w:val="16"/>
                        </w:rPr>
                      </w:pPr>
                      <w:r>
                        <w:rPr>
                          <w:color w:val="000000" w:themeColor="text1"/>
                          <w:sz w:val="16"/>
                          <w:szCs w:val="16"/>
                        </w:rPr>
                        <w:t>(PSNC,2023)</w:t>
                      </w:r>
                    </w:p>
                  </w:txbxContent>
                </v:textbox>
              </v:shape>
            </w:pict>
          </mc:Fallback>
        </mc:AlternateContent>
      </w:r>
      <w:r w:rsidR="00E647B0">
        <w:rPr>
          <w:noProof/>
        </w:rPr>
        <mc:AlternateContent>
          <mc:Choice Requires="wps">
            <w:drawing>
              <wp:anchor distT="0" distB="0" distL="114300" distR="114300" simplePos="0" relativeHeight="251766784" behindDoc="0" locked="0" layoutInCell="1" allowOverlap="1" wp14:anchorId="3D852B14" wp14:editId="28CE1442">
                <wp:simplePos x="0" y="0"/>
                <wp:positionH relativeFrom="column">
                  <wp:posOffset>4974879</wp:posOffset>
                </wp:positionH>
                <wp:positionV relativeFrom="paragraph">
                  <wp:posOffset>7547635</wp:posOffset>
                </wp:positionV>
                <wp:extent cx="819150" cy="972738"/>
                <wp:effectExtent l="0" t="0" r="19050" b="18415"/>
                <wp:wrapNone/>
                <wp:docPr id="2093138831" name="Text Box 93"/>
                <wp:cNvGraphicFramePr/>
                <a:graphic xmlns:a="http://schemas.openxmlformats.org/drawingml/2006/main">
                  <a:graphicData uri="http://schemas.microsoft.com/office/word/2010/wordprocessingShape">
                    <wps:wsp>
                      <wps:cNvSpPr txBox="1"/>
                      <wps:spPr>
                        <a:xfrm>
                          <a:off x="0" y="0"/>
                          <a:ext cx="819150" cy="972738"/>
                        </a:xfrm>
                        <a:prstGeom prst="rect">
                          <a:avLst/>
                        </a:prstGeom>
                        <a:solidFill>
                          <a:schemeClr val="bg2">
                            <a:lumMod val="90000"/>
                          </a:schemeClr>
                        </a:solidFill>
                        <a:ln w="6350">
                          <a:solidFill>
                            <a:prstClr val="black"/>
                          </a:solidFill>
                        </a:ln>
                      </wps:spPr>
                      <wps:txbx>
                        <w:txbxContent>
                          <w:p w14:paraId="0383B6EA" w14:textId="0D45DF11" w:rsidR="005B7F10" w:rsidRPr="00E647B0" w:rsidRDefault="009E41CA" w:rsidP="009E41CA">
                            <w:pPr>
                              <w:jc w:val="center"/>
                              <w:rPr>
                                <w:b/>
                                <w:bCs/>
                                <w:color w:val="156082" w:themeColor="accent1"/>
                                <w:sz w:val="18"/>
                                <w:szCs w:val="18"/>
                              </w:rPr>
                            </w:pPr>
                            <w:r w:rsidRPr="00E647B0">
                              <w:rPr>
                                <w:b/>
                                <w:bCs/>
                                <w:color w:val="156082" w:themeColor="accent1"/>
                                <w:sz w:val="18"/>
                                <w:szCs w:val="18"/>
                              </w:rPr>
                              <w:t>945 Millon +</w:t>
                            </w:r>
                          </w:p>
                          <w:p w14:paraId="15BC9004" w14:textId="2178B009" w:rsidR="009E41CA" w:rsidRDefault="009E41CA" w:rsidP="009E41CA">
                            <w:pPr>
                              <w:jc w:val="center"/>
                              <w:rPr>
                                <w:color w:val="000000" w:themeColor="text1"/>
                                <w:sz w:val="16"/>
                                <w:szCs w:val="16"/>
                              </w:rPr>
                            </w:pPr>
                            <w:r>
                              <w:rPr>
                                <w:color w:val="000000" w:themeColor="text1"/>
                                <w:sz w:val="16"/>
                                <w:szCs w:val="16"/>
                              </w:rPr>
                              <w:t>Prescription items dispensed in 2022/23</w:t>
                            </w:r>
                          </w:p>
                          <w:p w14:paraId="73FC19C3" w14:textId="24C86721" w:rsidR="009E41CA" w:rsidRPr="009E41CA" w:rsidRDefault="009E41CA" w:rsidP="009E41CA">
                            <w:pPr>
                              <w:jc w:val="center"/>
                              <w:rPr>
                                <w:color w:val="000000" w:themeColor="text1"/>
                                <w:sz w:val="16"/>
                                <w:szCs w:val="16"/>
                              </w:rPr>
                            </w:pPr>
                            <w:r>
                              <w:rPr>
                                <w:color w:val="000000" w:themeColor="text1"/>
                                <w:sz w:val="16"/>
                                <w:szCs w:val="16"/>
                              </w:rPr>
                              <w:t>(NHSBSA,2023)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52B14" id="_x0000_s1062" type="#_x0000_t202" style="position:absolute;margin-left:391.7pt;margin-top:594.3pt;width:64.5pt;height:76.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" fillcolor="#d0d0d0 [2894]" strokeweight=".5pt">
                <v:textbox>
                  <w:txbxContent>
                    <w:p w14:paraId="0383B6EA" w14:textId="0D45DF11" w:rsidR="005B7F10" w:rsidRPr="00E647B0" w:rsidRDefault="009E41CA" w:rsidP="009E41CA">
                      <w:pPr>
                        <w:jc w:val="center"/>
                        <w:rPr>
                          <w:b/>
                          <w:bCs/>
                          <w:color w:val="156082" w:themeColor="accent1"/>
                          <w:sz w:val="18"/>
                          <w:szCs w:val="18"/>
                        </w:rPr>
                      </w:pPr>
                      <w:r w:rsidRPr="00E647B0">
                        <w:rPr>
                          <w:b/>
                          <w:bCs/>
                          <w:color w:val="156082" w:themeColor="accent1"/>
                          <w:sz w:val="18"/>
                          <w:szCs w:val="18"/>
                        </w:rPr>
                        <w:t>945 Millon +</w:t>
                      </w:r>
                    </w:p>
                    <w:p w14:paraId="15BC9004" w14:textId="2178B009" w:rsidR="009E41CA" w:rsidRDefault="009E41CA" w:rsidP="009E41CA">
                      <w:pPr>
                        <w:jc w:val="center"/>
                        <w:rPr>
                          <w:color w:val="000000" w:themeColor="text1"/>
                          <w:sz w:val="16"/>
                          <w:szCs w:val="16"/>
                        </w:rPr>
                      </w:pPr>
                      <w:r>
                        <w:rPr>
                          <w:color w:val="000000" w:themeColor="text1"/>
                          <w:sz w:val="16"/>
                          <w:szCs w:val="16"/>
                        </w:rPr>
                        <w:t>Prescription items dispensed in 2022/23</w:t>
                      </w:r>
                    </w:p>
                    <w:p w14:paraId="73FC19C3" w14:textId="24C86721" w:rsidR="009E41CA" w:rsidRPr="009E41CA" w:rsidRDefault="009E41CA" w:rsidP="009E41CA">
                      <w:pPr>
                        <w:jc w:val="center"/>
                        <w:rPr>
                          <w:color w:val="000000" w:themeColor="text1"/>
                          <w:sz w:val="16"/>
                          <w:szCs w:val="16"/>
                        </w:rPr>
                      </w:pPr>
                      <w:r>
                        <w:rPr>
                          <w:color w:val="000000" w:themeColor="text1"/>
                          <w:sz w:val="16"/>
                          <w:szCs w:val="16"/>
                        </w:rPr>
                        <w:t>(NHSBSA,2023)</w:t>
                      </w:r>
                    </w:p>
                  </w:txbxContent>
                </v:textbox>
              </v:shape>
            </w:pict>
          </mc:Fallback>
        </mc:AlternateContent>
      </w:r>
      <w:r w:rsidR="00E647B0">
        <w:rPr>
          <w:noProof/>
        </w:rPr>
        <mc:AlternateContent>
          <mc:Choice Requires="wps">
            <w:drawing>
              <wp:anchor distT="0" distB="0" distL="114300" distR="114300" simplePos="0" relativeHeight="251764736" behindDoc="0" locked="0" layoutInCell="1" allowOverlap="1" wp14:anchorId="0168BAAB" wp14:editId="10690AC0">
                <wp:simplePos x="0" y="0"/>
                <wp:positionH relativeFrom="column">
                  <wp:posOffset>4173648</wp:posOffset>
                </wp:positionH>
                <wp:positionV relativeFrom="paragraph">
                  <wp:posOffset>7547635</wp:posOffset>
                </wp:positionV>
                <wp:extent cx="787400" cy="972738"/>
                <wp:effectExtent l="0" t="0" r="12700" b="18415"/>
                <wp:wrapNone/>
                <wp:docPr id="2072407430" name="Text Box 93"/>
                <wp:cNvGraphicFramePr/>
                <a:graphic xmlns:a="http://schemas.openxmlformats.org/drawingml/2006/main">
                  <a:graphicData uri="http://schemas.microsoft.com/office/word/2010/wordprocessingShape">
                    <wps:wsp>
                      <wps:cNvSpPr txBox="1"/>
                      <wps:spPr>
                        <a:xfrm>
                          <a:off x="0" y="0"/>
                          <a:ext cx="787400" cy="972738"/>
                        </a:xfrm>
                        <a:prstGeom prst="rect">
                          <a:avLst/>
                        </a:prstGeom>
                        <a:solidFill>
                          <a:schemeClr val="bg2">
                            <a:lumMod val="90000"/>
                          </a:schemeClr>
                        </a:solidFill>
                        <a:ln w="6350">
                          <a:solidFill>
                            <a:prstClr val="black"/>
                          </a:solidFill>
                        </a:ln>
                      </wps:spPr>
                      <wps:txbx>
                        <w:txbxContent>
                          <w:p w14:paraId="25940183" w14:textId="77777777" w:rsidR="009E41CA" w:rsidRPr="00E647B0" w:rsidRDefault="009E41CA" w:rsidP="009E41CA">
                            <w:pPr>
                              <w:jc w:val="center"/>
                              <w:rPr>
                                <w:b/>
                                <w:bCs/>
                                <w:color w:val="156082" w:themeColor="accent1"/>
                                <w:sz w:val="18"/>
                                <w:szCs w:val="18"/>
                              </w:rPr>
                            </w:pPr>
                            <w:r w:rsidRPr="00E647B0">
                              <w:rPr>
                                <w:b/>
                                <w:bCs/>
                                <w:color w:val="156082" w:themeColor="accent1"/>
                                <w:sz w:val="18"/>
                                <w:szCs w:val="18"/>
                              </w:rPr>
                              <w:t>1.3 million+</w:t>
                            </w:r>
                          </w:p>
                          <w:p w14:paraId="407C8296" w14:textId="3A0AD3EF" w:rsidR="009E41CA" w:rsidRDefault="009E41CA" w:rsidP="009E41CA">
                            <w:pPr>
                              <w:jc w:val="center"/>
                              <w:rPr>
                                <w:color w:val="000000" w:themeColor="text1"/>
                                <w:sz w:val="16"/>
                                <w:szCs w:val="16"/>
                              </w:rPr>
                            </w:pPr>
                            <w:r>
                              <w:rPr>
                                <w:color w:val="000000" w:themeColor="text1"/>
                                <w:sz w:val="16"/>
                                <w:szCs w:val="16"/>
                              </w:rPr>
                              <w:t>Daily pharmacy</w:t>
                            </w:r>
                          </w:p>
                          <w:p w14:paraId="2C8EA7EA" w14:textId="209E65B6" w:rsidR="009E41CA" w:rsidRPr="009E41CA" w:rsidRDefault="00F34B3E" w:rsidP="009E41CA">
                            <w:pPr>
                              <w:jc w:val="center"/>
                              <w:rPr>
                                <w:color w:val="000000" w:themeColor="text1"/>
                                <w:sz w:val="16"/>
                                <w:szCs w:val="16"/>
                              </w:rPr>
                            </w:pPr>
                            <w:r>
                              <w:rPr>
                                <w:color w:val="000000" w:themeColor="text1"/>
                                <w:sz w:val="16"/>
                                <w:szCs w:val="16"/>
                              </w:rPr>
                              <w:t>v</w:t>
                            </w:r>
                            <w:r w:rsidR="009E41CA">
                              <w:rPr>
                                <w:color w:val="000000" w:themeColor="text1"/>
                                <w:sz w:val="16"/>
                                <w:szCs w:val="16"/>
                              </w:rPr>
                              <w:t>isits in England (NHS England,2023)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8BAAB" id="_x0000_s1063" type="#_x0000_t202" style="position:absolute;margin-left:328.65pt;margin-top:594.3pt;width:62pt;height:76.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" fillcolor="#d0d0d0 [2894]" strokeweight=".5pt">
                <v:textbox>
                  <w:txbxContent>
                    <w:p w14:paraId="25940183" w14:textId="77777777" w:rsidR="009E41CA" w:rsidRPr="00E647B0" w:rsidRDefault="009E41CA" w:rsidP="009E41CA">
                      <w:pPr>
                        <w:jc w:val="center"/>
                        <w:rPr>
                          <w:b/>
                          <w:bCs/>
                          <w:color w:val="156082" w:themeColor="accent1"/>
                          <w:sz w:val="18"/>
                          <w:szCs w:val="18"/>
                        </w:rPr>
                      </w:pPr>
                      <w:r w:rsidRPr="00E647B0">
                        <w:rPr>
                          <w:b/>
                          <w:bCs/>
                          <w:color w:val="156082" w:themeColor="accent1"/>
                          <w:sz w:val="18"/>
                          <w:szCs w:val="18"/>
                        </w:rPr>
                        <w:t>1.3 million+</w:t>
                      </w:r>
                    </w:p>
                    <w:p w14:paraId="407C8296" w14:textId="3A0AD3EF" w:rsidR="009E41CA" w:rsidRDefault="009E41CA" w:rsidP="009E41CA">
                      <w:pPr>
                        <w:jc w:val="center"/>
                        <w:rPr>
                          <w:color w:val="000000" w:themeColor="text1"/>
                          <w:sz w:val="16"/>
                          <w:szCs w:val="16"/>
                        </w:rPr>
                      </w:pPr>
                      <w:r>
                        <w:rPr>
                          <w:color w:val="000000" w:themeColor="text1"/>
                          <w:sz w:val="16"/>
                          <w:szCs w:val="16"/>
                        </w:rPr>
                        <w:t>Daily pharmacy</w:t>
                      </w:r>
                    </w:p>
                    <w:p w14:paraId="2C8EA7EA" w14:textId="209E65B6" w:rsidR="009E41CA" w:rsidRPr="009E41CA" w:rsidRDefault="00F34B3E" w:rsidP="009E41CA">
                      <w:pPr>
                        <w:jc w:val="center"/>
                        <w:rPr>
                          <w:color w:val="000000" w:themeColor="text1"/>
                          <w:sz w:val="16"/>
                          <w:szCs w:val="16"/>
                        </w:rPr>
                      </w:pPr>
                      <w:r>
                        <w:rPr>
                          <w:color w:val="000000" w:themeColor="text1"/>
                          <w:sz w:val="16"/>
                          <w:szCs w:val="16"/>
                        </w:rPr>
                        <w:t>v</w:t>
                      </w:r>
                      <w:r w:rsidR="009E41CA">
                        <w:rPr>
                          <w:color w:val="000000" w:themeColor="text1"/>
                          <w:sz w:val="16"/>
                          <w:szCs w:val="16"/>
                        </w:rPr>
                        <w:t>isits in England (NHS England,2023)</w:t>
                      </w:r>
                    </w:p>
                  </w:txbxContent>
                </v:textbox>
              </v:shape>
            </w:pict>
          </mc:Fallback>
        </mc:AlternateContent>
      </w:r>
      <w:r w:rsidR="009E41CA">
        <w:rPr>
          <w:noProof/>
        </w:rPr>
        <mc:AlternateContent>
          <mc:Choice Requires="wps">
            <w:drawing>
              <wp:anchor distT="0" distB="0" distL="114300" distR="114300" simplePos="0" relativeHeight="251768832" behindDoc="0" locked="0" layoutInCell="1" allowOverlap="1" wp14:anchorId="0970628B" wp14:editId="04EBFDC6">
                <wp:simplePos x="0" y="0"/>
                <wp:positionH relativeFrom="margin">
                  <wp:align>right</wp:align>
                </wp:positionH>
                <wp:positionV relativeFrom="paragraph">
                  <wp:posOffset>7543108</wp:posOffset>
                </wp:positionV>
                <wp:extent cx="828392" cy="977775"/>
                <wp:effectExtent l="0" t="0" r="10160" b="13335"/>
                <wp:wrapNone/>
                <wp:docPr id="547552892" name="Text Box 93"/>
                <wp:cNvGraphicFramePr/>
                <a:graphic xmlns:a="http://schemas.openxmlformats.org/drawingml/2006/main">
                  <a:graphicData uri="http://schemas.microsoft.com/office/word/2010/wordprocessingShape">
                    <wps:wsp>
                      <wps:cNvSpPr txBox="1"/>
                      <wps:spPr>
                        <a:xfrm>
                          <a:off x="0" y="0"/>
                          <a:ext cx="828392" cy="977775"/>
                        </a:xfrm>
                        <a:prstGeom prst="rect">
                          <a:avLst/>
                        </a:prstGeom>
                        <a:solidFill>
                          <a:schemeClr val="bg2">
                            <a:lumMod val="90000"/>
                          </a:schemeClr>
                        </a:solidFill>
                        <a:ln w="6350">
                          <a:solidFill>
                            <a:prstClr val="black"/>
                          </a:solidFill>
                        </a:ln>
                      </wps:spPr>
                      <wps:txbx>
                        <w:txbxContent>
                          <w:p w14:paraId="61690500" w14:textId="492768F1" w:rsidR="005B7F10" w:rsidRPr="00E647B0" w:rsidRDefault="009E41CA" w:rsidP="00B24955">
                            <w:pPr>
                              <w:jc w:val="center"/>
                              <w:rPr>
                                <w:b/>
                                <w:bCs/>
                                <w:color w:val="156082" w:themeColor="accent1"/>
                                <w:sz w:val="18"/>
                                <w:szCs w:val="18"/>
                              </w:rPr>
                            </w:pPr>
                            <w:r w:rsidRPr="00E647B0">
                              <w:rPr>
                                <w:b/>
                                <w:bCs/>
                                <w:color w:val="156082" w:themeColor="accent1"/>
                                <w:sz w:val="18"/>
                                <w:szCs w:val="18"/>
                              </w:rPr>
                              <w:t>60 million +</w:t>
                            </w:r>
                          </w:p>
                          <w:p w14:paraId="4CF8D702" w14:textId="77777777" w:rsidR="00C67A4A" w:rsidRDefault="009E41CA" w:rsidP="00B24955">
                            <w:pPr>
                              <w:rPr>
                                <w:color w:val="000000" w:themeColor="text1"/>
                                <w:sz w:val="16"/>
                                <w:szCs w:val="16"/>
                              </w:rPr>
                            </w:pPr>
                            <w:r>
                              <w:rPr>
                                <w:color w:val="000000" w:themeColor="text1"/>
                                <w:sz w:val="16"/>
                                <w:szCs w:val="16"/>
                              </w:rPr>
                              <w:t>NHS</w:t>
                            </w:r>
                            <w:r w:rsidR="00B24955">
                              <w:rPr>
                                <w:color w:val="000000" w:themeColor="text1"/>
                                <w:sz w:val="16"/>
                                <w:szCs w:val="16"/>
                              </w:rPr>
                              <w:t xml:space="preserve"> </w:t>
                            </w:r>
                            <w:r>
                              <w:rPr>
                                <w:color w:val="000000" w:themeColor="text1"/>
                                <w:sz w:val="16"/>
                                <w:szCs w:val="16"/>
                              </w:rPr>
                              <w:t>pharmac</w:t>
                            </w:r>
                            <w:r w:rsidR="00C67A4A">
                              <w:rPr>
                                <w:color w:val="000000" w:themeColor="text1"/>
                                <w:sz w:val="16"/>
                                <w:szCs w:val="16"/>
                              </w:rPr>
                              <w:t>y</w:t>
                            </w:r>
                          </w:p>
                          <w:p w14:paraId="3710F6CF" w14:textId="457B232C" w:rsidR="00C67A4A" w:rsidRDefault="00C67A4A" w:rsidP="00B24955">
                            <w:pPr>
                              <w:rPr>
                                <w:color w:val="000000" w:themeColor="text1"/>
                                <w:sz w:val="16"/>
                                <w:szCs w:val="16"/>
                              </w:rPr>
                            </w:pPr>
                            <w:r>
                              <w:rPr>
                                <w:color w:val="000000" w:themeColor="text1"/>
                                <w:sz w:val="16"/>
                                <w:szCs w:val="16"/>
                              </w:rPr>
                              <w:t xml:space="preserve">      C</w:t>
                            </w:r>
                            <w:r w:rsidR="009E41CA">
                              <w:rPr>
                                <w:color w:val="000000" w:themeColor="text1"/>
                                <w:sz w:val="16"/>
                                <w:szCs w:val="16"/>
                              </w:rPr>
                              <w:t>linical</w:t>
                            </w:r>
                          </w:p>
                          <w:p w14:paraId="7A0FCA91" w14:textId="40F45142" w:rsidR="00C67A4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Interventions</w:t>
                            </w:r>
                          </w:p>
                          <w:p w14:paraId="0D3ED19B" w14:textId="77777777" w:rsidR="00C67A4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in 2022/23</w:t>
                            </w:r>
                          </w:p>
                          <w:p w14:paraId="010D9247" w14:textId="6B58D4DB" w:rsidR="00B24955" w:rsidRPr="009E41C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(NHS England,2023)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0628B" id="_x0000_s1064" type="#_x0000_t202" style="position:absolute;margin-left:14.05pt;margin-top:593.95pt;width:65.25pt;height:77pt;z-index:2517688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" fillcolor="#d0d0d0 [2894]" strokeweight=".5pt">
                <v:textbox>
                  <w:txbxContent>
                    <w:p w14:paraId="61690500" w14:textId="492768F1" w:rsidR="005B7F10" w:rsidRPr="00E647B0" w:rsidRDefault="009E41CA" w:rsidP="00B24955">
                      <w:pPr>
                        <w:jc w:val="center"/>
                        <w:rPr>
                          <w:b/>
                          <w:bCs/>
                          <w:color w:val="156082" w:themeColor="accent1"/>
                          <w:sz w:val="18"/>
                          <w:szCs w:val="18"/>
                        </w:rPr>
                      </w:pPr>
                      <w:r w:rsidRPr="00E647B0">
                        <w:rPr>
                          <w:b/>
                          <w:bCs/>
                          <w:color w:val="156082" w:themeColor="accent1"/>
                          <w:sz w:val="18"/>
                          <w:szCs w:val="18"/>
                        </w:rPr>
                        <w:t>60 million +</w:t>
                      </w:r>
                    </w:p>
                    <w:p w14:paraId="4CF8D702" w14:textId="77777777" w:rsidR="00C67A4A" w:rsidRDefault="009E41CA" w:rsidP="00B24955">
                      <w:pPr>
                        <w:rPr>
                          <w:color w:val="000000" w:themeColor="text1"/>
                          <w:sz w:val="16"/>
                          <w:szCs w:val="16"/>
                        </w:rPr>
                      </w:pPr>
                      <w:r>
                        <w:rPr>
                          <w:color w:val="000000" w:themeColor="text1"/>
                          <w:sz w:val="16"/>
                          <w:szCs w:val="16"/>
                        </w:rPr>
                        <w:t>NHS</w:t>
                      </w:r>
                      <w:r w:rsidR="00B24955">
                        <w:rPr>
                          <w:color w:val="000000" w:themeColor="text1"/>
                          <w:sz w:val="16"/>
                          <w:szCs w:val="16"/>
                        </w:rPr>
                        <w:t xml:space="preserve"> </w:t>
                      </w:r>
                      <w:r>
                        <w:rPr>
                          <w:color w:val="000000" w:themeColor="text1"/>
                          <w:sz w:val="16"/>
                          <w:szCs w:val="16"/>
                        </w:rPr>
                        <w:t>pharmac</w:t>
                      </w:r>
                      <w:r w:rsidR="00C67A4A">
                        <w:rPr>
                          <w:color w:val="000000" w:themeColor="text1"/>
                          <w:sz w:val="16"/>
                          <w:szCs w:val="16"/>
                        </w:rPr>
                        <w:t>y</w:t>
                      </w:r>
                    </w:p>
                    <w:p w14:paraId="3710F6CF" w14:textId="457B232C" w:rsidR="00C67A4A" w:rsidRDefault="00C67A4A" w:rsidP="00B24955">
                      <w:pPr>
                        <w:rPr>
                          <w:color w:val="000000" w:themeColor="text1"/>
                          <w:sz w:val="16"/>
                          <w:szCs w:val="16"/>
                        </w:rPr>
                      </w:pPr>
                      <w:r>
                        <w:rPr>
                          <w:color w:val="000000" w:themeColor="text1"/>
                          <w:sz w:val="16"/>
                          <w:szCs w:val="16"/>
                        </w:rPr>
                        <w:t xml:space="preserve">      C</w:t>
                      </w:r>
                      <w:r w:rsidR="009E41CA">
                        <w:rPr>
                          <w:color w:val="000000" w:themeColor="text1"/>
                          <w:sz w:val="16"/>
                          <w:szCs w:val="16"/>
                        </w:rPr>
                        <w:t>linical</w:t>
                      </w:r>
                    </w:p>
                    <w:p w14:paraId="7A0FCA91" w14:textId="40F45142" w:rsidR="00C67A4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Interventions</w:t>
                      </w:r>
                    </w:p>
                    <w:p w14:paraId="0D3ED19B" w14:textId="77777777" w:rsidR="00C67A4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in 2022/23</w:t>
                      </w:r>
                    </w:p>
                    <w:p w14:paraId="010D9247" w14:textId="6B58D4DB" w:rsidR="00B24955" w:rsidRPr="009E41CA" w:rsidRDefault="00C67A4A" w:rsidP="00B24955">
                      <w:pPr>
                        <w:rPr>
                          <w:color w:val="000000" w:themeColor="text1"/>
                          <w:sz w:val="16"/>
                          <w:szCs w:val="16"/>
                        </w:rPr>
                      </w:pPr>
                      <w:r>
                        <w:rPr>
                          <w:color w:val="000000" w:themeColor="text1"/>
                          <w:sz w:val="16"/>
                          <w:szCs w:val="16"/>
                        </w:rPr>
                        <w:t xml:space="preserve">        </w:t>
                      </w:r>
                      <w:r w:rsidR="00B24955">
                        <w:rPr>
                          <w:color w:val="000000" w:themeColor="text1"/>
                          <w:sz w:val="16"/>
                          <w:szCs w:val="16"/>
                        </w:rPr>
                        <w:t>(NHS England,2023)</w:t>
                      </w:r>
                    </w:p>
                  </w:txbxContent>
                </v:textbox>
                <w10:wrap anchorx="margin"/>
              </v:shape>
            </w:pict>
          </mc:Fallback>
        </mc:AlternateContent>
      </w:r>
      <w:r w:rsidR="009E41CA">
        <w:rPr>
          <w:noProof/>
        </w:rPr>
        <mc:AlternateContent>
          <mc:Choice Requires="wps">
            <w:drawing>
              <wp:anchor distT="0" distB="0" distL="114300" distR="114300" simplePos="0" relativeHeight="251760640" behindDoc="0" locked="0" layoutInCell="1" allowOverlap="1" wp14:anchorId="0906E2DD" wp14:editId="014C82A3">
                <wp:simplePos x="0" y="0"/>
                <wp:positionH relativeFrom="column">
                  <wp:posOffset>3426737</wp:posOffset>
                </wp:positionH>
                <wp:positionV relativeFrom="paragraph">
                  <wp:posOffset>7461627</wp:posOffset>
                </wp:positionV>
                <wp:extent cx="3225774" cy="1136015"/>
                <wp:effectExtent l="0" t="0" r="13335" b="26035"/>
                <wp:wrapNone/>
                <wp:docPr id="499610945" name="Text Box 91"/>
                <wp:cNvGraphicFramePr/>
                <a:graphic xmlns:a="http://schemas.openxmlformats.org/drawingml/2006/main">
                  <a:graphicData uri="http://schemas.microsoft.com/office/word/2010/wordprocessingShape">
                    <wps:wsp>
                      <wps:cNvSpPr txBox="1"/>
                      <wps:spPr>
                        <a:xfrm>
                          <a:off x="0" y="0"/>
                          <a:ext cx="3225774" cy="1136015"/>
                        </a:xfrm>
                        <a:prstGeom prst="rect">
                          <a:avLst/>
                        </a:prstGeom>
                        <a:solidFill>
                          <a:schemeClr val="accent1">
                            <a:lumMod val="20000"/>
                            <a:lumOff val="80000"/>
                          </a:schemeClr>
                        </a:solidFill>
                        <a:ln w="6350">
                          <a:solidFill>
                            <a:prstClr val="black"/>
                          </a:solidFill>
                        </a:ln>
                      </wps:spPr>
                      <wps:txbx>
                        <w:txbxContent>
                          <w:p w14:paraId="4972EA7A" w14:textId="77777777" w:rsidR="009B418B" w:rsidRDefault="009B41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06E2DD" id="Text Box 91" o:spid="_x0000_s1065" type="#_x0000_t202" style="position:absolute;margin-left:269.8pt;margin-top:587.55pt;width:254pt;height:89.4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" fillcolor="#c1e4f5 [660]" strokeweight=".5pt">
                <v:textbox>
                  <w:txbxContent>
                    <w:p w14:paraId="4972EA7A" w14:textId="77777777" w:rsidR="009B418B" w:rsidRDefault="009B418B"/>
                  </w:txbxContent>
                </v:textbox>
              </v:shape>
            </w:pict>
          </mc:Fallback>
        </mc:AlternateContent>
      </w:r>
      <w:r w:rsidR="005B7F10">
        <w:rPr>
          <w:noProof/>
        </w:rPr>
        <mc:AlternateContent>
          <mc:Choice Requires="wps">
            <w:drawing>
              <wp:anchor distT="0" distB="0" distL="114300" distR="114300" simplePos="0" relativeHeight="251761664" behindDoc="0" locked="0" layoutInCell="1" allowOverlap="1" wp14:anchorId="3BB851A1" wp14:editId="44EE40B6">
                <wp:simplePos x="0" y="0"/>
                <wp:positionH relativeFrom="column">
                  <wp:posOffset>3553485</wp:posOffset>
                </wp:positionH>
                <wp:positionV relativeFrom="paragraph">
                  <wp:posOffset>6999900</wp:posOffset>
                </wp:positionV>
                <wp:extent cx="3104867" cy="461010"/>
                <wp:effectExtent l="0" t="0" r="19685" b="15240"/>
                <wp:wrapNone/>
                <wp:docPr id="759724879" name="Text Box 92"/>
                <wp:cNvGraphicFramePr/>
                <a:graphic xmlns:a="http://schemas.openxmlformats.org/drawingml/2006/main">
                  <a:graphicData uri="http://schemas.microsoft.com/office/word/2010/wordprocessingShape">
                    <wps:wsp>
                      <wps:cNvSpPr txBox="1"/>
                      <wps:spPr>
                        <a:xfrm>
                          <a:off x="0" y="0"/>
                          <a:ext cx="3104867" cy="461010"/>
                        </a:xfrm>
                        <a:custGeom>
                          <a:avLst/>
                          <a:gdLst>
                            <a:gd name="csX0" fmla="*/ 37572 w 2180590"/>
                            <a:gd name="csY0" fmla="*/ 0 h 225425"/>
                            <a:gd name="csX1" fmla="*/ 2143018 w 2180590"/>
                            <a:gd name="csY1" fmla="*/ 0 h 225425"/>
                            <a:gd name="csX2" fmla="*/ 2180590 w 2180590"/>
                            <a:gd name="csY2" fmla="*/ 37572 h 225425"/>
                            <a:gd name="csX3" fmla="*/ 2180590 w 2180590"/>
                            <a:gd name="csY3" fmla="*/ 225425 h 225425"/>
                            <a:gd name="csX4" fmla="*/ 2180590 w 2180590"/>
                            <a:gd name="csY4" fmla="*/ 225425 h 225425"/>
                            <a:gd name="csX5" fmla="*/ 0 w 2180590"/>
                            <a:gd name="csY5" fmla="*/ 225425 h 225425"/>
                            <a:gd name="csX6" fmla="*/ 0 w 2180590"/>
                            <a:gd name="csY6" fmla="*/ 225425 h 225425"/>
                            <a:gd name="csX7" fmla="*/ 0 w 2180590"/>
                            <a:gd name="csY7" fmla="*/ 37572 h 225425"/>
                            <a:gd name="csX8" fmla="*/ 37572 w 2180590"/>
                            <a:gd name="csY8" fmla="*/ 0 h 225425"/>
                            <a:gd name="csX0" fmla="*/ 1065141 w 3208159"/>
                            <a:gd name="csY0" fmla="*/ 0 h 239917"/>
                            <a:gd name="csX1" fmla="*/ 3170587 w 3208159"/>
                            <a:gd name="csY1" fmla="*/ 0 h 239917"/>
                            <a:gd name="csX2" fmla="*/ 3208159 w 3208159"/>
                            <a:gd name="csY2" fmla="*/ 37572 h 239917"/>
                            <a:gd name="csX3" fmla="*/ 3208159 w 3208159"/>
                            <a:gd name="csY3" fmla="*/ 225425 h 239917"/>
                            <a:gd name="csX4" fmla="*/ 3208159 w 3208159"/>
                            <a:gd name="csY4" fmla="*/ 225425 h 239917"/>
                            <a:gd name="csX5" fmla="*/ 1027569 w 3208159"/>
                            <a:gd name="csY5" fmla="*/ 225425 h 239917"/>
                            <a:gd name="csX6" fmla="*/ 0 w 3208159"/>
                            <a:gd name="csY6" fmla="*/ 239917 h 239917"/>
                            <a:gd name="csX7" fmla="*/ 1027569 w 3208159"/>
                            <a:gd name="csY7" fmla="*/ 37572 h 239917"/>
                            <a:gd name="csX8" fmla="*/ 1065141 w 3208159"/>
                            <a:gd name="csY8" fmla="*/ 0 h 239917"/>
                            <a:gd name="csX0" fmla="*/ 1101349 w 3208159"/>
                            <a:gd name="csY0" fmla="*/ 0 h 239917"/>
                            <a:gd name="csX1" fmla="*/ 3170587 w 3208159"/>
                            <a:gd name="csY1" fmla="*/ 0 h 239917"/>
                            <a:gd name="csX2" fmla="*/ 3208159 w 3208159"/>
                            <a:gd name="csY2" fmla="*/ 37572 h 239917"/>
                            <a:gd name="csX3" fmla="*/ 3208159 w 3208159"/>
                            <a:gd name="csY3" fmla="*/ 225425 h 239917"/>
                            <a:gd name="csX4" fmla="*/ 3208159 w 3208159"/>
                            <a:gd name="csY4" fmla="*/ 225425 h 239917"/>
                            <a:gd name="csX5" fmla="*/ 1027569 w 3208159"/>
                            <a:gd name="csY5" fmla="*/ 225425 h 239917"/>
                            <a:gd name="csX6" fmla="*/ 0 w 3208159"/>
                            <a:gd name="csY6" fmla="*/ 239917 h 239917"/>
                            <a:gd name="csX7" fmla="*/ 1027569 w 3208159"/>
                            <a:gd name="csY7" fmla="*/ 37572 h 239917"/>
                            <a:gd name="csX8" fmla="*/ 1101349 w 3208159"/>
                            <a:gd name="csY8" fmla="*/ 0 h 239917"/>
                            <a:gd name="csX0" fmla="*/ 1101349 w 3208159"/>
                            <a:gd name="csY0" fmla="*/ 0 h 239917"/>
                            <a:gd name="csX1" fmla="*/ 3170587 w 3208159"/>
                            <a:gd name="csY1" fmla="*/ 0 h 239917"/>
                            <a:gd name="csX2" fmla="*/ 3208159 w 3208159"/>
                            <a:gd name="csY2" fmla="*/ 37572 h 239917"/>
                            <a:gd name="csX3" fmla="*/ 3208159 w 3208159"/>
                            <a:gd name="csY3" fmla="*/ 225425 h 239917"/>
                            <a:gd name="csX4" fmla="*/ 3208159 w 3208159"/>
                            <a:gd name="csY4" fmla="*/ 225425 h 239917"/>
                            <a:gd name="csX5" fmla="*/ 1027569 w 3208159"/>
                            <a:gd name="csY5" fmla="*/ 225425 h 239917"/>
                            <a:gd name="csX6" fmla="*/ 0 w 3208159"/>
                            <a:gd name="csY6" fmla="*/ 239917 h 239917"/>
                            <a:gd name="csX7" fmla="*/ 932523 w 3208159"/>
                            <a:gd name="csY7" fmla="*/ 155212 h 239917"/>
                            <a:gd name="csX8" fmla="*/ 1101349 w 3208159"/>
                            <a:gd name="csY8" fmla="*/ 0 h 239917"/>
                            <a:gd name="csX0" fmla="*/ 1054566 w 3208159"/>
                            <a:gd name="csY0" fmla="*/ 0 h 357557"/>
                            <a:gd name="csX1" fmla="*/ 3170587 w 3208159"/>
                            <a:gd name="csY1" fmla="*/ 117640 h 357557"/>
                            <a:gd name="csX2" fmla="*/ 3208159 w 3208159"/>
                            <a:gd name="csY2" fmla="*/ 155212 h 357557"/>
                            <a:gd name="csX3" fmla="*/ 3208159 w 3208159"/>
                            <a:gd name="csY3" fmla="*/ 343065 h 357557"/>
                            <a:gd name="csX4" fmla="*/ 3208159 w 3208159"/>
                            <a:gd name="csY4" fmla="*/ 343065 h 357557"/>
                            <a:gd name="csX5" fmla="*/ 1027569 w 3208159"/>
                            <a:gd name="csY5" fmla="*/ 343065 h 357557"/>
                            <a:gd name="csX6" fmla="*/ 0 w 3208159"/>
                            <a:gd name="csY6" fmla="*/ 357557 h 357557"/>
                            <a:gd name="csX7" fmla="*/ 932523 w 3208159"/>
                            <a:gd name="csY7" fmla="*/ 272852 h 357557"/>
                            <a:gd name="csX8" fmla="*/ 1054566 w 3208159"/>
                            <a:gd name="csY8" fmla="*/ 0 h 357557"/>
                            <a:gd name="csX0" fmla="*/ 1072670 w 3208159"/>
                            <a:gd name="csY0" fmla="*/ 17941 h 239917"/>
                            <a:gd name="csX1" fmla="*/ 3170587 w 3208159"/>
                            <a:gd name="csY1" fmla="*/ 0 h 239917"/>
                            <a:gd name="csX2" fmla="*/ 3208159 w 3208159"/>
                            <a:gd name="csY2" fmla="*/ 37572 h 239917"/>
                            <a:gd name="csX3" fmla="*/ 3208159 w 3208159"/>
                            <a:gd name="csY3" fmla="*/ 225425 h 239917"/>
                            <a:gd name="csX4" fmla="*/ 3208159 w 3208159"/>
                            <a:gd name="csY4" fmla="*/ 225425 h 239917"/>
                            <a:gd name="csX5" fmla="*/ 1027569 w 3208159"/>
                            <a:gd name="csY5" fmla="*/ 225425 h 239917"/>
                            <a:gd name="csX6" fmla="*/ 0 w 3208159"/>
                            <a:gd name="csY6" fmla="*/ 239917 h 239917"/>
                            <a:gd name="csX7" fmla="*/ 932523 w 3208159"/>
                            <a:gd name="csY7" fmla="*/ 155212 h 239917"/>
                            <a:gd name="csX8" fmla="*/ 1072670 w 3208159"/>
                            <a:gd name="csY8" fmla="*/ 17941 h 239917"/>
                            <a:gd name="csX0" fmla="*/ 1081723 w 3208159"/>
                            <a:gd name="csY0" fmla="*/ 0 h 239917"/>
                            <a:gd name="csX1" fmla="*/ 3170587 w 3208159"/>
                            <a:gd name="csY1" fmla="*/ 0 h 239917"/>
                            <a:gd name="csX2" fmla="*/ 3208159 w 3208159"/>
                            <a:gd name="csY2" fmla="*/ 37572 h 239917"/>
                            <a:gd name="csX3" fmla="*/ 3208159 w 3208159"/>
                            <a:gd name="csY3" fmla="*/ 225425 h 239917"/>
                            <a:gd name="csX4" fmla="*/ 3208159 w 3208159"/>
                            <a:gd name="csY4" fmla="*/ 225425 h 239917"/>
                            <a:gd name="csX5" fmla="*/ 1027569 w 3208159"/>
                            <a:gd name="csY5" fmla="*/ 225425 h 239917"/>
                            <a:gd name="csX6" fmla="*/ 0 w 3208159"/>
                            <a:gd name="csY6" fmla="*/ 239917 h 239917"/>
                            <a:gd name="csX7" fmla="*/ 932523 w 3208159"/>
                            <a:gd name="csY7" fmla="*/ 155212 h 239917"/>
                            <a:gd name="csX8" fmla="*/ 1081723 w 3208159"/>
                            <a:gd name="csY8" fmla="*/ 0 h 239917"/>
                            <a:gd name="csX0" fmla="*/ 1081723 w 3221737"/>
                            <a:gd name="csY0" fmla="*/ 220330 h 460247"/>
                            <a:gd name="csX1" fmla="*/ 3170587 w 3221737"/>
                            <a:gd name="csY1" fmla="*/ 220330 h 460247"/>
                            <a:gd name="csX2" fmla="*/ 3221737 w 3221737"/>
                            <a:gd name="csY2" fmla="*/ 0 h 460247"/>
                            <a:gd name="csX3" fmla="*/ 3208159 w 3221737"/>
                            <a:gd name="csY3" fmla="*/ 445755 h 460247"/>
                            <a:gd name="csX4" fmla="*/ 3208159 w 3221737"/>
                            <a:gd name="csY4" fmla="*/ 445755 h 460247"/>
                            <a:gd name="csX5" fmla="*/ 1027569 w 3221737"/>
                            <a:gd name="csY5" fmla="*/ 445755 h 460247"/>
                            <a:gd name="csX6" fmla="*/ 0 w 3221737"/>
                            <a:gd name="csY6" fmla="*/ 460247 h 460247"/>
                            <a:gd name="csX7" fmla="*/ 932523 w 3221737"/>
                            <a:gd name="csY7" fmla="*/ 375542 h 460247"/>
                            <a:gd name="csX8" fmla="*/ 1081723 w 3221737"/>
                            <a:gd name="csY8" fmla="*/ 220330 h 460247"/>
                            <a:gd name="csX0" fmla="*/ 1081723 w 3221737"/>
                            <a:gd name="csY0" fmla="*/ 220330 h 460247"/>
                            <a:gd name="csX1" fmla="*/ 3066480 w 3221737"/>
                            <a:gd name="csY1" fmla="*/ 224849 h 460247"/>
                            <a:gd name="csX2" fmla="*/ 3221737 w 3221737"/>
                            <a:gd name="csY2" fmla="*/ 0 h 460247"/>
                            <a:gd name="csX3" fmla="*/ 3208159 w 3221737"/>
                            <a:gd name="csY3" fmla="*/ 445755 h 460247"/>
                            <a:gd name="csX4" fmla="*/ 3208159 w 3221737"/>
                            <a:gd name="csY4" fmla="*/ 445755 h 460247"/>
                            <a:gd name="csX5" fmla="*/ 1027569 w 3221737"/>
                            <a:gd name="csY5" fmla="*/ 445755 h 460247"/>
                            <a:gd name="csX6" fmla="*/ 0 w 3221737"/>
                            <a:gd name="csY6" fmla="*/ 460247 h 460247"/>
                            <a:gd name="csX7" fmla="*/ 932523 w 3221737"/>
                            <a:gd name="csY7" fmla="*/ 375542 h 460247"/>
                            <a:gd name="csX8" fmla="*/ 1081723 w 3221737"/>
                            <a:gd name="csY8" fmla="*/ 220330 h 460247"/>
                            <a:gd name="csX0" fmla="*/ 1081723 w 3221737"/>
                            <a:gd name="csY0" fmla="*/ 220330 h 460247"/>
                            <a:gd name="csX1" fmla="*/ 3066480 w 3221737"/>
                            <a:gd name="csY1" fmla="*/ 224849 h 460247"/>
                            <a:gd name="csX2" fmla="*/ 3221737 w 3221737"/>
                            <a:gd name="csY2" fmla="*/ 0 h 460247"/>
                            <a:gd name="csX3" fmla="*/ 3208159 w 3221737"/>
                            <a:gd name="csY3" fmla="*/ 445755 h 460247"/>
                            <a:gd name="csX4" fmla="*/ 3208159 w 3221737"/>
                            <a:gd name="csY4" fmla="*/ 445755 h 460247"/>
                            <a:gd name="csX5" fmla="*/ 1027569 w 3221737"/>
                            <a:gd name="csY5" fmla="*/ 445755 h 460247"/>
                            <a:gd name="csX6" fmla="*/ 0 w 3221737"/>
                            <a:gd name="csY6" fmla="*/ 460247 h 460247"/>
                            <a:gd name="csX7" fmla="*/ 932523 w 3221737"/>
                            <a:gd name="csY7" fmla="*/ 375542 h 460247"/>
                            <a:gd name="csX8" fmla="*/ 1081723 w 3221737"/>
                            <a:gd name="csY8" fmla="*/ 220330 h 460247"/>
                            <a:gd name="csX0" fmla="*/ 1081723 w 3221737"/>
                            <a:gd name="csY0" fmla="*/ 220330 h 460247"/>
                            <a:gd name="csX1" fmla="*/ 3052901 w 3221737"/>
                            <a:gd name="csY1" fmla="*/ 206772 h 460247"/>
                            <a:gd name="csX2" fmla="*/ 3221737 w 3221737"/>
                            <a:gd name="csY2" fmla="*/ 0 h 460247"/>
                            <a:gd name="csX3" fmla="*/ 3208159 w 3221737"/>
                            <a:gd name="csY3" fmla="*/ 445755 h 460247"/>
                            <a:gd name="csX4" fmla="*/ 3208159 w 3221737"/>
                            <a:gd name="csY4" fmla="*/ 445755 h 460247"/>
                            <a:gd name="csX5" fmla="*/ 1027569 w 3221737"/>
                            <a:gd name="csY5" fmla="*/ 445755 h 460247"/>
                            <a:gd name="csX6" fmla="*/ 0 w 3221737"/>
                            <a:gd name="csY6" fmla="*/ 460247 h 460247"/>
                            <a:gd name="csX7" fmla="*/ 932523 w 3221737"/>
                            <a:gd name="csY7" fmla="*/ 375542 h 460247"/>
                            <a:gd name="csX8" fmla="*/ 1081723 w 3221737"/>
                            <a:gd name="csY8" fmla="*/ 220330 h 4602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3221737" h="460247">
                              <a:moveTo>
                                <a:pt x="1081723" y="220330"/>
                              </a:moveTo>
                              <a:lnTo>
                                <a:pt x="3052901" y="206772"/>
                              </a:lnTo>
                              <a:lnTo>
                                <a:pt x="3221737" y="0"/>
                              </a:lnTo>
                              <a:lnTo>
                                <a:pt x="3208159" y="445755"/>
                              </a:lnTo>
                              <a:lnTo>
                                <a:pt x="3208159" y="445755"/>
                              </a:lnTo>
                              <a:lnTo>
                                <a:pt x="1027569" y="445755"/>
                              </a:lnTo>
                              <a:lnTo>
                                <a:pt x="0" y="460247"/>
                              </a:lnTo>
                              <a:lnTo>
                                <a:pt x="932523" y="375542"/>
                              </a:lnTo>
                              <a:lnTo>
                                <a:pt x="1081723" y="220330"/>
                              </a:lnTo>
                              <a:close/>
                            </a:path>
                          </a:pathLst>
                        </a:custGeom>
                        <a:solidFill>
                          <a:schemeClr val="accent1"/>
                        </a:solidFill>
                        <a:ln w="6350">
                          <a:solidFill>
                            <a:prstClr val="black"/>
                          </a:solidFill>
                        </a:ln>
                      </wps:spPr>
                      <wps:txbx>
                        <w:txbxContent>
                          <w:p w14:paraId="26834848" w14:textId="77777777" w:rsidR="00FD56E2" w:rsidRDefault="00FD56E2">
                            <w:pPr>
                              <w:rPr>
                                <w:sz w:val="16"/>
                                <w:szCs w:val="16"/>
                              </w:rPr>
                            </w:pPr>
                            <w:r>
                              <w:rPr>
                                <w:sz w:val="16"/>
                                <w:szCs w:val="16"/>
                              </w:rPr>
                              <w:t xml:space="preserve">                                           </w:t>
                            </w:r>
                          </w:p>
                          <w:p w14:paraId="53C9E33E" w14:textId="77777777" w:rsidR="00FD56E2" w:rsidRDefault="00FD56E2">
                            <w:pPr>
                              <w:rPr>
                                <w:sz w:val="16"/>
                                <w:szCs w:val="16"/>
                              </w:rPr>
                            </w:pPr>
                          </w:p>
                          <w:p w14:paraId="4E8AEF8D" w14:textId="15436666" w:rsidR="009B418B" w:rsidRPr="009B418B" w:rsidRDefault="00FD56E2">
                            <w:pPr>
                              <w:rPr>
                                <w:sz w:val="16"/>
                                <w:szCs w:val="16"/>
                              </w:rPr>
                            </w:pPr>
                            <w:r>
                              <w:rPr>
                                <w:sz w:val="16"/>
                                <w:szCs w:val="16"/>
                              </w:rPr>
                              <w:t xml:space="preserve">                                       </w:t>
                            </w:r>
                            <w:r w:rsidR="002F1B9B">
                              <w:rPr>
                                <w:sz w:val="16"/>
                                <w:szCs w:val="16"/>
                              </w:rPr>
                              <w:t xml:space="preserve"> </w:t>
                            </w:r>
                            <w:r w:rsidR="009B418B">
                              <w:rPr>
                                <w:sz w:val="16"/>
                                <w:szCs w:val="16"/>
                              </w:rPr>
                              <w:t>9. PHARMACY SERVICES: BY THE NUMBERS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851A1" id="Text Box 92" o:spid="_x0000_s1066" style="position:absolute;margin-left:279.8pt;margin-top:551.15pt;width:244.5pt;height:36.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221737,46024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" adj="-11796480,,5400" path="m1081723,220330l3052901,206772,3221737,r-13578,445755l3208159,445755r-2180590,l,460247,932523,375542,1081723,220330xe" fillcolor="#156082 [3204]" strokeweight=".5pt">
                <v:stroke joinstyle="miter"/>
                <v:formulas/>
                <v:path arrowok="t" o:connecttype="custom" o:connectlocs="1042483,220695;2942156,207115;3104867,0;3091782,446494;3091782,446494;990293,446494;0,461010;898695,376165;1042483,220695" o:connectangles="0,0,0,0,0,0,0,0,0" textboxrect="0,0,3221737,460247"/>
                <v:textbox>
                  <w:txbxContent>
                    <w:p w14:paraId="26834848" w14:textId="77777777" w:rsidR="00FD56E2" w:rsidRDefault="00FD56E2">
                      <w:pPr>
                        <w:rPr>
                          <w:sz w:val="16"/>
                          <w:szCs w:val="16"/>
                        </w:rPr>
                      </w:pPr>
                      <w:r>
                        <w:rPr>
                          <w:sz w:val="16"/>
                          <w:szCs w:val="16"/>
                        </w:rPr>
                        <w:t xml:space="preserve">                                           </w:t>
                      </w:r>
                    </w:p>
                    <w:p w14:paraId="53C9E33E" w14:textId="77777777" w:rsidR="00FD56E2" w:rsidRDefault="00FD56E2">
                      <w:pPr>
                        <w:rPr>
                          <w:sz w:val="16"/>
                          <w:szCs w:val="16"/>
                        </w:rPr>
                      </w:pPr>
                    </w:p>
                    <w:p w14:paraId="4E8AEF8D" w14:textId="15436666" w:rsidR="009B418B" w:rsidRPr="009B418B" w:rsidRDefault="00FD56E2">
                      <w:pPr>
                        <w:rPr>
                          <w:sz w:val="16"/>
                          <w:szCs w:val="16"/>
                        </w:rPr>
                      </w:pPr>
                      <w:r>
                        <w:rPr>
                          <w:sz w:val="16"/>
                          <w:szCs w:val="16"/>
                        </w:rPr>
                        <w:t xml:space="preserve">                                       </w:t>
                      </w:r>
                      <w:r w:rsidR="002F1B9B">
                        <w:rPr>
                          <w:sz w:val="16"/>
                          <w:szCs w:val="16"/>
                        </w:rPr>
                        <w:t xml:space="preserve"> </w:t>
                      </w:r>
                      <w:r w:rsidR="009B418B">
                        <w:rPr>
                          <w:sz w:val="16"/>
                          <w:szCs w:val="16"/>
                        </w:rPr>
                        <w:t>9. PHARMACY SERVICES: BY THE NUMBERS (UK)</w:t>
                      </w:r>
                    </w:p>
                  </w:txbxContent>
                </v:textbox>
              </v:shape>
            </w:pict>
          </mc:Fallback>
        </mc:AlternateContent>
      </w:r>
      <w:r w:rsidR="009B418B">
        <w:rPr>
          <w:noProof/>
        </w:rPr>
        <mc:AlternateContent>
          <mc:Choice Requires="wps">
            <w:drawing>
              <wp:anchor distT="0" distB="0" distL="114300" distR="114300" simplePos="0" relativeHeight="251753472" behindDoc="0" locked="0" layoutInCell="1" allowOverlap="1" wp14:anchorId="66CC8A57" wp14:editId="0753206C">
                <wp:simplePos x="0" y="0"/>
                <wp:positionH relativeFrom="margin">
                  <wp:posOffset>13335</wp:posOffset>
                </wp:positionH>
                <wp:positionV relativeFrom="paragraph">
                  <wp:posOffset>8335563</wp:posOffset>
                </wp:positionV>
                <wp:extent cx="3331210" cy="239395"/>
                <wp:effectExtent l="0" t="0" r="21590" b="27305"/>
                <wp:wrapNone/>
                <wp:docPr id="1060367445" name="Text Box 86"/>
                <wp:cNvGraphicFramePr/>
                <a:graphic xmlns:a="http://schemas.openxmlformats.org/drawingml/2006/main">
                  <a:graphicData uri="http://schemas.microsoft.com/office/word/2010/wordprocessingShape">
                    <wps:wsp>
                      <wps:cNvSpPr txBox="1"/>
                      <wps:spPr>
                        <a:xfrm>
                          <a:off x="0" y="0"/>
                          <a:ext cx="3331210" cy="239395"/>
                        </a:xfrm>
                        <a:prstGeom prst="roundRect">
                          <a:avLst/>
                        </a:prstGeom>
                        <a:solidFill>
                          <a:schemeClr val="accent3">
                            <a:lumMod val="20000"/>
                            <a:lumOff val="80000"/>
                          </a:schemeClr>
                        </a:solidFill>
                        <a:ln w="6350">
                          <a:solidFill>
                            <a:prstClr val="black"/>
                          </a:solidFill>
                        </a:ln>
                      </wps:spPr>
                      <wps:txbx>
                        <w:txbxContent>
                          <w:p w14:paraId="7A028B3D" w14:textId="140470A8" w:rsidR="005B3681" w:rsidRPr="005B3681" w:rsidRDefault="00965321">
                            <w:pPr>
                              <w:rPr>
                                <w:color w:val="000000" w:themeColor="text1"/>
                                <w:sz w:val="16"/>
                                <w:szCs w:val="16"/>
                              </w:rPr>
                            </w:pPr>
                            <w:r>
                              <w:rPr>
                                <w:color w:val="000000" w:themeColor="text1"/>
                                <w:sz w:val="16"/>
                                <w:szCs w:val="16"/>
                              </w:rPr>
                              <w:t xml:space="preserve">     </w:t>
                            </w:r>
                            <w:r w:rsidR="009B418B">
                              <w:rPr>
                                <w:color w:val="000000" w:themeColor="text1"/>
                                <w:sz w:val="16"/>
                                <w:szCs w:val="16"/>
                              </w:rPr>
                              <w:t xml:space="preserve">  </w:t>
                            </w:r>
                            <w:r>
                              <w:rPr>
                                <w:color w:val="000000" w:themeColor="text1"/>
                                <w:sz w:val="16"/>
                                <w:szCs w:val="16"/>
                              </w:rPr>
                              <w:t xml:space="preserve">  </w:t>
                            </w:r>
                            <w:r w:rsidR="005B3681">
                              <w:rPr>
                                <w:color w:val="000000" w:themeColor="text1"/>
                                <w:sz w:val="16"/>
                                <w:szCs w:val="16"/>
                              </w:rPr>
                              <w:t>They are essential in integrated, preventative healthcare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CC8A57" id="Text Box 86" o:spid="_x0000_s1067" style="position:absolute;margin-left:1.05pt;margin-top:656.35pt;width:262.3pt;height:18.8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" fillcolor="#c1f0c7 [662]" strokeweight=".5pt">
                <v:textbox>
                  <w:txbxContent>
                    <w:p w14:paraId="7A028B3D" w14:textId="140470A8" w:rsidR="005B3681" w:rsidRPr="005B3681" w:rsidRDefault="00965321">
                      <w:pPr>
                        <w:rPr>
                          <w:color w:val="000000" w:themeColor="text1"/>
                          <w:sz w:val="16"/>
                          <w:szCs w:val="16"/>
                        </w:rPr>
                      </w:pPr>
                      <w:r>
                        <w:rPr>
                          <w:color w:val="000000" w:themeColor="text1"/>
                          <w:sz w:val="16"/>
                          <w:szCs w:val="16"/>
                        </w:rPr>
                        <w:t xml:space="preserve">     </w:t>
                      </w:r>
                      <w:r w:rsidR="009B418B">
                        <w:rPr>
                          <w:color w:val="000000" w:themeColor="text1"/>
                          <w:sz w:val="16"/>
                          <w:szCs w:val="16"/>
                        </w:rPr>
                        <w:t xml:space="preserve">  </w:t>
                      </w:r>
                      <w:r>
                        <w:rPr>
                          <w:color w:val="000000" w:themeColor="text1"/>
                          <w:sz w:val="16"/>
                          <w:szCs w:val="16"/>
                        </w:rPr>
                        <w:t xml:space="preserve">  </w:t>
                      </w:r>
                      <w:r w:rsidR="005B3681">
                        <w:rPr>
                          <w:color w:val="000000" w:themeColor="text1"/>
                          <w:sz w:val="16"/>
                          <w:szCs w:val="16"/>
                        </w:rPr>
                        <w:t>They are essential in integrated, preventative healthcare systems.</w:t>
                      </w:r>
                    </w:p>
                  </w:txbxContent>
                </v:textbox>
                <w10:wrap anchorx="margin"/>
              </v:roundrect>
            </w:pict>
          </mc:Fallback>
        </mc:AlternateContent>
      </w:r>
      <w:r w:rsidR="00965321">
        <w:rPr>
          <w:noProof/>
        </w:rPr>
        <mc:AlternateContent>
          <mc:Choice Requires="wps">
            <w:drawing>
              <wp:anchor distT="0" distB="0" distL="114300" distR="114300" simplePos="0" relativeHeight="251759616" behindDoc="0" locked="0" layoutInCell="1" allowOverlap="1" wp14:anchorId="58F4DFD1" wp14:editId="5F5ACD84">
                <wp:simplePos x="0" y="0"/>
                <wp:positionH relativeFrom="column">
                  <wp:posOffset>2534970</wp:posOffset>
                </wp:positionH>
                <wp:positionV relativeFrom="paragraph">
                  <wp:posOffset>7692492</wp:posOffset>
                </wp:positionV>
                <wp:extent cx="777875" cy="624368"/>
                <wp:effectExtent l="0" t="0" r="22225" b="23495"/>
                <wp:wrapNone/>
                <wp:docPr id="519104477" name="Text Box 88"/>
                <wp:cNvGraphicFramePr/>
                <a:graphic xmlns:a="http://schemas.openxmlformats.org/drawingml/2006/main">
                  <a:graphicData uri="http://schemas.microsoft.com/office/word/2010/wordprocessingShape">
                    <wps:wsp>
                      <wps:cNvSpPr txBox="1"/>
                      <wps:spPr>
                        <a:xfrm>
                          <a:off x="0" y="0"/>
                          <a:ext cx="777875" cy="624368"/>
                        </a:xfrm>
                        <a:prstGeom prst="rect">
                          <a:avLst/>
                        </a:prstGeom>
                        <a:solidFill>
                          <a:schemeClr val="accent1">
                            <a:lumMod val="20000"/>
                            <a:lumOff val="80000"/>
                          </a:schemeClr>
                        </a:solidFill>
                        <a:ln w="6350">
                          <a:solidFill>
                            <a:prstClr val="black"/>
                          </a:solidFill>
                        </a:ln>
                      </wps:spPr>
                      <wps:txbx>
                        <w:txbxContent>
                          <w:p w14:paraId="23CFDE36" w14:textId="669951DE" w:rsidR="005B3681" w:rsidRPr="007719BD" w:rsidRDefault="007719BD" w:rsidP="007719BD">
                            <w:pPr>
                              <w:jc w:val="center"/>
                              <w:rPr>
                                <w:color w:val="000000" w:themeColor="text1"/>
                                <w:sz w:val="16"/>
                                <w:szCs w:val="16"/>
                              </w:rPr>
                            </w:pPr>
                            <w:r>
                              <w:rPr>
                                <w:color w:val="000000" w:themeColor="text1"/>
                                <w:sz w:val="16"/>
                                <w:szCs w:val="16"/>
                              </w:rPr>
                              <w:t>Acting as a first point of contact for minor illness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4DFD1" id="Text Box 88" o:spid="_x0000_s1068" type="#_x0000_t202" style="position:absolute;margin-left:199.6pt;margin-top:605.7pt;width:61.25pt;height:49.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" fillcolor="#c1e4f5 [660]" strokeweight=".5pt">
                <v:textbox>
                  <w:txbxContent>
                    <w:p w14:paraId="23CFDE36" w14:textId="669951DE" w:rsidR="005B3681" w:rsidRPr="007719BD" w:rsidRDefault="007719BD" w:rsidP="007719BD">
                      <w:pPr>
                        <w:jc w:val="center"/>
                        <w:rPr>
                          <w:color w:val="000000" w:themeColor="text1"/>
                          <w:sz w:val="16"/>
                          <w:szCs w:val="16"/>
                        </w:rPr>
                      </w:pPr>
                      <w:r>
                        <w:rPr>
                          <w:color w:val="000000" w:themeColor="text1"/>
                          <w:sz w:val="16"/>
                          <w:szCs w:val="16"/>
                        </w:rPr>
                        <w:t>Acting as a first point of contact for minor illness</w:t>
                      </w:r>
                    </w:p>
                  </w:txbxContent>
                </v:textbox>
              </v:shape>
            </w:pict>
          </mc:Fallback>
        </mc:AlternateContent>
      </w:r>
      <w:r w:rsidR="00965321">
        <w:rPr>
          <w:noProof/>
        </w:rPr>
        <mc:AlternateContent>
          <mc:Choice Requires="wps">
            <w:drawing>
              <wp:anchor distT="0" distB="0" distL="114300" distR="114300" simplePos="0" relativeHeight="251755520" behindDoc="0" locked="0" layoutInCell="1" allowOverlap="1" wp14:anchorId="7C223D63" wp14:editId="3C2704B1">
                <wp:simplePos x="0" y="0"/>
                <wp:positionH relativeFrom="column">
                  <wp:posOffset>859155</wp:posOffset>
                </wp:positionH>
                <wp:positionV relativeFrom="paragraph">
                  <wp:posOffset>7682783</wp:posOffset>
                </wp:positionV>
                <wp:extent cx="778328" cy="628895"/>
                <wp:effectExtent l="0" t="0" r="22225" b="19050"/>
                <wp:wrapNone/>
                <wp:docPr id="397228852" name="Text Box 88"/>
                <wp:cNvGraphicFramePr/>
                <a:graphic xmlns:a="http://schemas.openxmlformats.org/drawingml/2006/main">
                  <a:graphicData uri="http://schemas.microsoft.com/office/word/2010/wordprocessingShape">
                    <wps:wsp>
                      <wps:cNvSpPr txBox="1"/>
                      <wps:spPr>
                        <a:xfrm>
                          <a:off x="0" y="0"/>
                          <a:ext cx="778328" cy="628895"/>
                        </a:xfrm>
                        <a:prstGeom prst="rect">
                          <a:avLst/>
                        </a:prstGeom>
                        <a:solidFill>
                          <a:schemeClr val="accent1">
                            <a:lumMod val="20000"/>
                            <a:lumOff val="80000"/>
                          </a:schemeClr>
                        </a:solidFill>
                        <a:ln w="6350">
                          <a:solidFill>
                            <a:prstClr val="black"/>
                          </a:solidFill>
                        </a:ln>
                      </wps:spPr>
                      <wps:txbx>
                        <w:txbxContent>
                          <w:p w14:paraId="4F92C440" w14:textId="77777777" w:rsidR="00E653B6" w:rsidRDefault="00E653B6" w:rsidP="00E653B6">
                            <w:pPr>
                              <w:jc w:val="center"/>
                              <w:rPr>
                                <w:color w:val="000000" w:themeColor="text1"/>
                                <w:sz w:val="16"/>
                                <w:szCs w:val="16"/>
                              </w:rPr>
                            </w:pPr>
                          </w:p>
                          <w:p w14:paraId="1ED71484" w14:textId="17F29033" w:rsidR="00E653B6" w:rsidRDefault="00E653B6" w:rsidP="00E653B6">
                            <w:pPr>
                              <w:jc w:val="center"/>
                              <w:rPr>
                                <w:color w:val="000000" w:themeColor="text1"/>
                                <w:sz w:val="16"/>
                                <w:szCs w:val="16"/>
                              </w:rPr>
                            </w:pPr>
                            <w:r>
                              <w:rPr>
                                <w:color w:val="000000" w:themeColor="text1"/>
                                <w:sz w:val="16"/>
                                <w:szCs w:val="16"/>
                              </w:rPr>
                              <w:t>Supporting</w:t>
                            </w:r>
                          </w:p>
                          <w:p w14:paraId="44DD14CE" w14:textId="48EFB164" w:rsidR="00E653B6" w:rsidRDefault="00E653B6" w:rsidP="00E653B6">
                            <w:pPr>
                              <w:jc w:val="center"/>
                              <w:rPr>
                                <w:color w:val="000000" w:themeColor="text1"/>
                                <w:sz w:val="16"/>
                                <w:szCs w:val="16"/>
                              </w:rPr>
                            </w:pPr>
                            <w:r>
                              <w:rPr>
                                <w:color w:val="000000" w:themeColor="text1"/>
                                <w:sz w:val="16"/>
                                <w:szCs w:val="16"/>
                              </w:rPr>
                              <w:t>medication</w:t>
                            </w:r>
                          </w:p>
                          <w:p w14:paraId="731A4BCA" w14:textId="64BACED3" w:rsidR="00E653B6" w:rsidRDefault="00E653B6" w:rsidP="00E653B6">
                            <w:pPr>
                              <w:jc w:val="center"/>
                              <w:rPr>
                                <w:color w:val="000000" w:themeColor="text1"/>
                                <w:sz w:val="16"/>
                                <w:szCs w:val="16"/>
                              </w:rPr>
                            </w:pPr>
                            <w:r>
                              <w:rPr>
                                <w:color w:val="000000" w:themeColor="text1"/>
                                <w:sz w:val="16"/>
                                <w:szCs w:val="16"/>
                              </w:rPr>
                              <w:t>adherence</w:t>
                            </w:r>
                          </w:p>
                          <w:p w14:paraId="5EDE79C6" w14:textId="77777777" w:rsidR="00E653B6" w:rsidRPr="00E653B6" w:rsidRDefault="00E653B6" w:rsidP="00E653B6">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23D63" id="_x0000_s1069" type="#_x0000_t202" style="position:absolute;margin-left:67.65pt;margin-top:604.95pt;width:61.3pt;height:4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" fillcolor="#c1e4f5 [660]" strokeweight=".5pt">
                <v:textbox>
                  <w:txbxContent>
                    <w:p w14:paraId="4F92C440" w14:textId="77777777" w:rsidR="00E653B6" w:rsidRDefault="00E653B6" w:rsidP="00E653B6">
                      <w:pPr>
                        <w:jc w:val="center"/>
                        <w:rPr>
                          <w:color w:val="000000" w:themeColor="text1"/>
                          <w:sz w:val="16"/>
                          <w:szCs w:val="16"/>
                        </w:rPr>
                      </w:pPr>
                    </w:p>
                    <w:p w14:paraId="1ED71484" w14:textId="17F29033" w:rsidR="00E653B6" w:rsidRDefault="00E653B6" w:rsidP="00E653B6">
                      <w:pPr>
                        <w:jc w:val="center"/>
                        <w:rPr>
                          <w:color w:val="000000" w:themeColor="text1"/>
                          <w:sz w:val="16"/>
                          <w:szCs w:val="16"/>
                        </w:rPr>
                      </w:pPr>
                      <w:r>
                        <w:rPr>
                          <w:color w:val="000000" w:themeColor="text1"/>
                          <w:sz w:val="16"/>
                          <w:szCs w:val="16"/>
                        </w:rPr>
                        <w:t>Supporting</w:t>
                      </w:r>
                    </w:p>
                    <w:p w14:paraId="44DD14CE" w14:textId="48EFB164" w:rsidR="00E653B6" w:rsidRDefault="00E653B6" w:rsidP="00E653B6">
                      <w:pPr>
                        <w:jc w:val="center"/>
                        <w:rPr>
                          <w:color w:val="000000" w:themeColor="text1"/>
                          <w:sz w:val="16"/>
                          <w:szCs w:val="16"/>
                        </w:rPr>
                      </w:pPr>
                      <w:r>
                        <w:rPr>
                          <w:color w:val="000000" w:themeColor="text1"/>
                          <w:sz w:val="16"/>
                          <w:szCs w:val="16"/>
                        </w:rPr>
                        <w:t>medication</w:t>
                      </w:r>
                    </w:p>
                    <w:p w14:paraId="731A4BCA" w14:textId="64BACED3" w:rsidR="00E653B6" w:rsidRDefault="00E653B6" w:rsidP="00E653B6">
                      <w:pPr>
                        <w:jc w:val="center"/>
                        <w:rPr>
                          <w:color w:val="000000" w:themeColor="text1"/>
                          <w:sz w:val="16"/>
                          <w:szCs w:val="16"/>
                        </w:rPr>
                      </w:pPr>
                      <w:r>
                        <w:rPr>
                          <w:color w:val="000000" w:themeColor="text1"/>
                          <w:sz w:val="16"/>
                          <w:szCs w:val="16"/>
                        </w:rPr>
                        <w:t>adherence</w:t>
                      </w:r>
                    </w:p>
                    <w:p w14:paraId="5EDE79C6" w14:textId="77777777" w:rsidR="00E653B6" w:rsidRPr="00E653B6" w:rsidRDefault="00E653B6" w:rsidP="00E653B6">
                      <w:pPr>
                        <w:jc w:val="center"/>
                        <w:rPr>
                          <w:color w:val="000000" w:themeColor="text1"/>
                          <w:sz w:val="16"/>
                          <w:szCs w:val="16"/>
                        </w:rPr>
                      </w:pPr>
                    </w:p>
                  </w:txbxContent>
                </v:textbox>
              </v:shape>
            </w:pict>
          </mc:Fallback>
        </mc:AlternateContent>
      </w:r>
      <w:r w:rsidR="00965321">
        <w:rPr>
          <w:noProof/>
        </w:rPr>
        <mc:AlternateContent>
          <mc:Choice Requires="wps">
            <w:drawing>
              <wp:anchor distT="0" distB="0" distL="114300" distR="114300" simplePos="0" relativeHeight="251751424" behindDoc="0" locked="0" layoutInCell="1" allowOverlap="1" wp14:anchorId="2880FCAF" wp14:editId="519E1B37">
                <wp:simplePos x="0" y="0"/>
                <wp:positionH relativeFrom="column">
                  <wp:posOffset>-17535</wp:posOffset>
                </wp:positionH>
                <wp:positionV relativeFrom="paragraph">
                  <wp:posOffset>7432813</wp:posOffset>
                </wp:positionV>
                <wp:extent cx="3394710" cy="1163371"/>
                <wp:effectExtent l="0" t="0" r="15240" b="17780"/>
                <wp:wrapNone/>
                <wp:docPr id="1964430306" name="Text Box 84"/>
                <wp:cNvGraphicFramePr/>
                <a:graphic xmlns:a="http://schemas.openxmlformats.org/drawingml/2006/main">
                  <a:graphicData uri="http://schemas.microsoft.com/office/word/2010/wordprocessingShape">
                    <wps:wsp>
                      <wps:cNvSpPr txBox="1"/>
                      <wps:spPr>
                        <a:xfrm>
                          <a:off x="0" y="0"/>
                          <a:ext cx="3394710" cy="1163371"/>
                        </a:xfrm>
                        <a:prstGeom prst="rect">
                          <a:avLst/>
                        </a:prstGeom>
                        <a:solidFill>
                          <a:schemeClr val="tx2">
                            <a:lumMod val="75000"/>
                            <a:lumOff val="25000"/>
                          </a:schemeClr>
                        </a:solidFill>
                        <a:ln w="6350">
                          <a:solidFill>
                            <a:prstClr val="black"/>
                          </a:solidFill>
                        </a:ln>
                      </wps:spPr>
                      <wps:txbx>
                        <w:txbxContent>
                          <w:p w14:paraId="4540F6DE" w14:textId="77777777" w:rsidR="00C52E52" w:rsidRDefault="00C52E52">
                            <w:pPr>
                              <w:rPr>
                                <w:color w:val="000000" w:themeColor="text1"/>
                                <w:sz w:val="16"/>
                                <w:szCs w:val="16"/>
                              </w:rPr>
                            </w:pPr>
                          </w:p>
                          <w:p w14:paraId="5DFFC1B2" w14:textId="77777777" w:rsidR="005B3681" w:rsidRDefault="005B3681">
                            <w:pPr>
                              <w:rPr>
                                <w:color w:val="000000" w:themeColor="text1"/>
                                <w:sz w:val="16"/>
                                <w:szCs w:val="16"/>
                              </w:rPr>
                            </w:pPr>
                          </w:p>
                          <w:p w14:paraId="7183E5E9" w14:textId="6CE83F15" w:rsidR="005B3681" w:rsidRPr="005B3681" w:rsidRDefault="005B3681" w:rsidP="005B3681">
                            <w:pPr>
                              <w:rPr>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0FCAF" id="Text Box 84" o:spid="_x0000_s1070" type="#_x0000_t202" style="position:absolute;margin-left:-1.4pt;margin-top:585.25pt;width:267.3pt;height:91.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" fillcolor="#215e99 [2431]" strokeweight=".5pt">
                <v:textbox>
                  <w:txbxContent>
                    <w:p w14:paraId="4540F6DE" w14:textId="77777777" w:rsidR="00C52E52" w:rsidRDefault="00C52E52">
                      <w:pPr>
                        <w:rPr>
                          <w:color w:val="000000" w:themeColor="text1"/>
                          <w:sz w:val="16"/>
                          <w:szCs w:val="16"/>
                        </w:rPr>
                      </w:pPr>
                    </w:p>
                    <w:p w14:paraId="5DFFC1B2" w14:textId="77777777" w:rsidR="005B3681" w:rsidRDefault="005B3681">
                      <w:pPr>
                        <w:rPr>
                          <w:color w:val="000000" w:themeColor="text1"/>
                          <w:sz w:val="16"/>
                          <w:szCs w:val="16"/>
                        </w:rPr>
                      </w:pPr>
                    </w:p>
                    <w:p w14:paraId="7183E5E9" w14:textId="6CE83F15" w:rsidR="005B3681" w:rsidRPr="005B3681" w:rsidRDefault="005B3681" w:rsidP="005B3681">
                      <w:pPr>
                        <w:rPr>
                          <w:color w:val="000000" w:themeColor="text1"/>
                          <w:sz w:val="16"/>
                          <w:szCs w:val="16"/>
                        </w:rPr>
                      </w:pPr>
                    </w:p>
                  </w:txbxContent>
                </v:textbox>
              </v:shape>
            </w:pict>
          </mc:Fallback>
        </mc:AlternateContent>
      </w:r>
      <w:r w:rsidR="00B32524">
        <w:rPr>
          <w:noProof/>
        </w:rPr>
        <mc:AlternateContent>
          <mc:Choice Requires="wps">
            <w:drawing>
              <wp:anchor distT="0" distB="0" distL="114300" distR="114300" simplePos="0" relativeHeight="251757568" behindDoc="0" locked="0" layoutInCell="1" allowOverlap="1" wp14:anchorId="715AD74A" wp14:editId="2A313C7E">
                <wp:simplePos x="0" y="0"/>
                <wp:positionH relativeFrom="column">
                  <wp:posOffset>1708232</wp:posOffset>
                </wp:positionH>
                <wp:positionV relativeFrom="paragraph">
                  <wp:posOffset>7692390</wp:posOffset>
                </wp:positionV>
                <wp:extent cx="764540" cy="615315"/>
                <wp:effectExtent l="0" t="0" r="16510" b="13335"/>
                <wp:wrapNone/>
                <wp:docPr id="538136972" name="Text Box 88"/>
                <wp:cNvGraphicFramePr/>
                <a:graphic xmlns:a="http://schemas.openxmlformats.org/drawingml/2006/main">
                  <a:graphicData uri="http://schemas.microsoft.com/office/word/2010/wordprocessingShape">
                    <wps:wsp>
                      <wps:cNvSpPr txBox="1"/>
                      <wps:spPr>
                        <a:xfrm>
                          <a:off x="0" y="0"/>
                          <a:ext cx="764540" cy="615315"/>
                        </a:xfrm>
                        <a:prstGeom prst="rect">
                          <a:avLst/>
                        </a:prstGeom>
                        <a:solidFill>
                          <a:schemeClr val="accent1">
                            <a:lumMod val="20000"/>
                            <a:lumOff val="80000"/>
                          </a:schemeClr>
                        </a:solidFill>
                        <a:ln w="6350">
                          <a:solidFill>
                            <a:prstClr val="black"/>
                          </a:solidFill>
                        </a:ln>
                      </wps:spPr>
                      <wps:txbx>
                        <w:txbxContent>
                          <w:p w14:paraId="45612B5C" w14:textId="77777777" w:rsidR="007719BD" w:rsidRDefault="007719BD" w:rsidP="007719BD">
                            <w:pPr>
                              <w:jc w:val="center"/>
                              <w:rPr>
                                <w:color w:val="000000" w:themeColor="text1"/>
                                <w:sz w:val="16"/>
                                <w:szCs w:val="16"/>
                              </w:rPr>
                            </w:pPr>
                          </w:p>
                          <w:p w14:paraId="016688C7" w14:textId="07EDB5B9" w:rsidR="005B3681" w:rsidRDefault="007719BD" w:rsidP="007719BD">
                            <w:pPr>
                              <w:jc w:val="center"/>
                              <w:rPr>
                                <w:color w:val="000000" w:themeColor="text1"/>
                                <w:sz w:val="16"/>
                                <w:szCs w:val="16"/>
                              </w:rPr>
                            </w:pPr>
                            <w:r>
                              <w:rPr>
                                <w:color w:val="000000" w:themeColor="text1"/>
                                <w:sz w:val="16"/>
                                <w:szCs w:val="16"/>
                              </w:rPr>
                              <w:t>Improving public health</w:t>
                            </w:r>
                          </w:p>
                          <w:p w14:paraId="13F6A854" w14:textId="3B8C1425" w:rsidR="007719BD" w:rsidRPr="007719BD" w:rsidRDefault="007719BD" w:rsidP="007719BD">
                            <w:pPr>
                              <w:jc w:val="center"/>
                              <w:rPr>
                                <w:color w:val="000000" w:themeColor="text1"/>
                                <w:sz w:val="16"/>
                                <w:szCs w:val="16"/>
                              </w:rPr>
                            </w:pPr>
                            <w:r>
                              <w:rPr>
                                <w:color w:val="000000" w:themeColor="text1"/>
                                <w:sz w:val="16"/>
                                <w:szCs w:val="16"/>
                              </w:rPr>
                              <w:t>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AD74A" id="_x0000_s1071" type="#_x0000_t202" style="position:absolute;margin-left:134.5pt;margin-top:605.7pt;width:60.2pt;height:48.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" fillcolor="#c1e4f5 [660]" strokeweight=".5pt">
                <v:textbox>
                  <w:txbxContent>
                    <w:p w14:paraId="45612B5C" w14:textId="77777777" w:rsidR="007719BD" w:rsidRDefault="007719BD" w:rsidP="007719BD">
                      <w:pPr>
                        <w:jc w:val="center"/>
                        <w:rPr>
                          <w:color w:val="000000" w:themeColor="text1"/>
                          <w:sz w:val="16"/>
                          <w:szCs w:val="16"/>
                        </w:rPr>
                      </w:pPr>
                    </w:p>
                    <w:p w14:paraId="016688C7" w14:textId="07EDB5B9" w:rsidR="005B3681" w:rsidRDefault="007719BD" w:rsidP="007719BD">
                      <w:pPr>
                        <w:jc w:val="center"/>
                        <w:rPr>
                          <w:color w:val="000000" w:themeColor="text1"/>
                          <w:sz w:val="16"/>
                          <w:szCs w:val="16"/>
                        </w:rPr>
                      </w:pPr>
                      <w:r>
                        <w:rPr>
                          <w:color w:val="000000" w:themeColor="text1"/>
                          <w:sz w:val="16"/>
                          <w:szCs w:val="16"/>
                        </w:rPr>
                        <w:t>Improving public health</w:t>
                      </w:r>
                    </w:p>
                    <w:p w14:paraId="13F6A854" w14:textId="3B8C1425" w:rsidR="007719BD" w:rsidRPr="007719BD" w:rsidRDefault="007719BD" w:rsidP="007719BD">
                      <w:pPr>
                        <w:jc w:val="center"/>
                        <w:rPr>
                          <w:color w:val="000000" w:themeColor="text1"/>
                          <w:sz w:val="16"/>
                          <w:szCs w:val="16"/>
                        </w:rPr>
                      </w:pPr>
                      <w:r>
                        <w:rPr>
                          <w:color w:val="000000" w:themeColor="text1"/>
                          <w:sz w:val="16"/>
                          <w:szCs w:val="16"/>
                        </w:rPr>
                        <w:t>outcomes</w:t>
                      </w:r>
                    </w:p>
                  </w:txbxContent>
                </v:textbox>
              </v:shape>
            </w:pict>
          </mc:Fallback>
        </mc:AlternateContent>
      </w:r>
      <w:r w:rsidR="00B32524">
        <w:rPr>
          <w:noProof/>
        </w:rPr>
        <mc:AlternateContent>
          <mc:Choice Requires="wps">
            <w:drawing>
              <wp:anchor distT="0" distB="0" distL="114300" distR="114300" simplePos="0" relativeHeight="251754496" behindDoc="0" locked="0" layoutInCell="1" allowOverlap="1" wp14:anchorId="16465E25" wp14:editId="47E7926B">
                <wp:simplePos x="0" y="0"/>
                <wp:positionH relativeFrom="margin">
                  <wp:posOffset>22633</wp:posOffset>
                </wp:positionH>
                <wp:positionV relativeFrom="paragraph">
                  <wp:posOffset>7682720</wp:posOffset>
                </wp:positionV>
                <wp:extent cx="769545" cy="633742"/>
                <wp:effectExtent l="0" t="0" r="12065" b="13970"/>
                <wp:wrapNone/>
                <wp:docPr id="1507805013" name="Text Box 87"/>
                <wp:cNvGraphicFramePr/>
                <a:graphic xmlns:a="http://schemas.openxmlformats.org/drawingml/2006/main">
                  <a:graphicData uri="http://schemas.microsoft.com/office/word/2010/wordprocessingShape">
                    <wps:wsp>
                      <wps:cNvSpPr txBox="1"/>
                      <wps:spPr>
                        <a:xfrm>
                          <a:off x="0" y="0"/>
                          <a:ext cx="769545" cy="633742"/>
                        </a:xfrm>
                        <a:prstGeom prst="rect">
                          <a:avLst/>
                        </a:prstGeom>
                        <a:solidFill>
                          <a:schemeClr val="accent1">
                            <a:lumMod val="20000"/>
                            <a:lumOff val="80000"/>
                          </a:schemeClr>
                        </a:solidFill>
                        <a:ln w="6350">
                          <a:solidFill>
                            <a:prstClr val="black"/>
                          </a:solidFill>
                        </a:ln>
                      </wps:spPr>
                      <wps:txbx>
                        <w:txbxContent>
                          <w:p w14:paraId="2AE12E82" w14:textId="77777777" w:rsidR="00D61330" w:rsidRDefault="00D61330" w:rsidP="00D61330">
                            <w:pPr>
                              <w:rPr>
                                <w:color w:val="000000" w:themeColor="text1"/>
                                <w:sz w:val="16"/>
                                <w:szCs w:val="16"/>
                              </w:rPr>
                            </w:pPr>
                            <w:r>
                              <w:rPr>
                                <w:color w:val="000000" w:themeColor="text1"/>
                                <w:sz w:val="16"/>
                                <w:szCs w:val="16"/>
                              </w:rPr>
                              <w:t xml:space="preserve">   </w:t>
                            </w:r>
                          </w:p>
                          <w:p w14:paraId="04BF3123" w14:textId="4391B55D" w:rsidR="005B3681" w:rsidRDefault="00D61330" w:rsidP="00D61330">
                            <w:pPr>
                              <w:rPr>
                                <w:color w:val="000000" w:themeColor="text1"/>
                                <w:sz w:val="16"/>
                                <w:szCs w:val="16"/>
                              </w:rPr>
                            </w:pPr>
                            <w:r>
                              <w:rPr>
                                <w:color w:val="000000" w:themeColor="text1"/>
                                <w:sz w:val="16"/>
                                <w:szCs w:val="16"/>
                              </w:rPr>
                              <w:t xml:space="preserve">   </w:t>
                            </w:r>
                            <w:r w:rsidR="00E653B6">
                              <w:rPr>
                                <w:color w:val="000000" w:themeColor="text1"/>
                                <w:sz w:val="16"/>
                                <w:szCs w:val="16"/>
                              </w:rPr>
                              <w:t>Reducing</w:t>
                            </w:r>
                          </w:p>
                          <w:p w14:paraId="1D993D5C" w14:textId="5A4E7068" w:rsidR="00E653B6" w:rsidRDefault="00E653B6" w:rsidP="00E653B6">
                            <w:pPr>
                              <w:jc w:val="center"/>
                              <w:rPr>
                                <w:color w:val="000000" w:themeColor="text1"/>
                                <w:sz w:val="16"/>
                                <w:szCs w:val="16"/>
                              </w:rPr>
                            </w:pPr>
                            <w:r>
                              <w:rPr>
                                <w:color w:val="000000" w:themeColor="text1"/>
                                <w:sz w:val="16"/>
                                <w:szCs w:val="16"/>
                              </w:rPr>
                              <w:t>GP and A&amp;E</w:t>
                            </w:r>
                          </w:p>
                          <w:p w14:paraId="0E66BADC" w14:textId="6E4B5B6E" w:rsidR="00E653B6" w:rsidRPr="00E653B6" w:rsidRDefault="00E653B6" w:rsidP="00E653B6">
                            <w:pPr>
                              <w:jc w:val="center"/>
                              <w:rPr>
                                <w:color w:val="000000" w:themeColor="text1"/>
                                <w:sz w:val="16"/>
                                <w:szCs w:val="16"/>
                              </w:rPr>
                            </w:pPr>
                            <w:r>
                              <w:rPr>
                                <w:color w:val="000000" w:themeColor="text1"/>
                                <w:sz w:val="16"/>
                                <w:szCs w:val="16"/>
                              </w:rPr>
                              <w:t>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65E25" id="Text Box 87" o:spid="_x0000_s1072" type="#_x0000_t202" style="position:absolute;margin-left:1.8pt;margin-top:604.95pt;width:60.6pt;height:49.9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" fillcolor="#c1e4f5 [660]" strokeweight=".5pt">
                <v:textbox>
                  <w:txbxContent>
                    <w:p w14:paraId="2AE12E82" w14:textId="77777777" w:rsidR="00D61330" w:rsidRDefault="00D61330" w:rsidP="00D61330">
                      <w:pPr>
                        <w:rPr>
                          <w:color w:val="000000" w:themeColor="text1"/>
                          <w:sz w:val="16"/>
                          <w:szCs w:val="16"/>
                        </w:rPr>
                      </w:pPr>
                      <w:r>
                        <w:rPr>
                          <w:color w:val="000000" w:themeColor="text1"/>
                          <w:sz w:val="16"/>
                          <w:szCs w:val="16"/>
                        </w:rPr>
                        <w:t xml:space="preserve">   </w:t>
                      </w:r>
                    </w:p>
                    <w:p w14:paraId="04BF3123" w14:textId="4391B55D" w:rsidR="005B3681" w:rsidRDefault="00D61330" w:rsidP="00D61330">
                      <w:pPr>
                        <w:rPr>
                          <w:color w:val="000000" w:themeColor="text1"/>
                          <w:sz w:val="16"/>
                          <w:szCs w:val="16"/>
                        </w:rPr>
                      </w:pPr>
                      <w:r>
                        <w:rPr>
                          <w:color w:val="000000" w:themeColor="text1"/>
                          <w:sz w:val="16"/>
                          <w:szCs w:val="16"/>
                        </w:rPr>
                        <w:t xml:space="preserve">   </w:t>
                      </w:r>
                      <w:r w:rsidR="00E653B6">
                        <w:rPr>
                          <w:color w:val="000000" w:themeColor="text1"/>
                          <w:sz w:val="16"/>
                          <w:szCs w:val="16"/>
                        </w:rPr>
                        <w:t>Reducing</w:t>
                      </w:r>
                    </w:p>
                    <w:p w14:paraId="1D993D5C" w14:textId="5A4E7068" w:rsidR="00E653B6" w:rsidRDefault="00E653B6" w:rsidP="00E653B6">
                      <w:pPr>
                        <w:jc w:val="center"/>
                        <w:rPr>
                          <w:color w:val="000000" w:themeColor="text1"/>
                          <w:sz w:val="16"/>
                          <w:szCs w:val="16"/>
                        </w:rPr>
                      </w:pPr>
                      <w:r>
                        <w:rPr>
                          <w:color w:val="000000" w:themeColor="text1"/>
                          <w:sz w:val="16"/>
                          <w:szCs w:val="16"/>
                        </w:rPr>
                        <w:t>GP and A&amp;E</w:t>
                      </w:r>
                    </w:p>
                    <w:p w14:paraId="0E66BADC" w14:textId="6E4B5B6E" w:rsidR="00E653B6" w:rsidRPr="00E653B6" w:rsidRDefault="00E653B6" w:rsidP="00E653B6">
                      <w:pPr>
                        <w:jc w:val="center"/>
                        <w:rPr>
                          <w:color w:val="000000" w:themeColor="text1"/>
                          <w:sz w:val="16"/>
                          <w:szCs w:val="16"/>
                        </w:rPr>
                      </w:pPr>
                      <w:r>
                        <w:rPr>
                          <w:color w:val="000000" w:themeColor="text1"/>
                          <w:sz w:val="16"/>
                          <w:szCs w:val="16"/>
                        </w:rPr>
                        <w:t>pressure</w:t>
                      </w:r>
                    </w:p>
                  </w:txbxContent>
                </v:textbox>
                <w10:wrap anchorx="margin"/>
              </v:shape>
            </w:pict>
          </mc:Fallback>
        </mc:AlternateContent>
      </w:r>
      <w:r w:rsidR="00C52E52">
        <w:rPr>
          <w:noProof/>
        </w:rPr>
        <mc:AlternateContent>
          <mc:Choice Requires="wps">
            <w:drawing>
              <wp:anchor distT="0" distB="0" distL="114300" distR="114300" simplePos="0" relativeHeight="251740160" behindDoc="0" locked="0" layoutInCell="1" allowOverlap="1" wp14:anchorId="3B6BE8EB" wp14:editId="2B6F217B">
                <wp:simplePos x="0" y="0"/>
                <wp:positionH relativeFrom="column">
                  <wp:posOffset>-18107</wp:posOffset>
                </wp:positionH>
                <wp:positionV relativeFrom="paragraph">
                  <wp:posOffset>5035300</wp:posOffset>
                </wp:positionV>
                <wp:extent cx="4512945" cy="2412748"/>
                <wp:effectExtent l="0" t="0" r="20955" b="26035"/>
                <wp:wrapNone/>
                <wp:docPr id="946774924" name="Text Box 59"/>
                <wp:cNvGraphicFramePr/>
                <a:graphic xmlns:a="http://schemas.openxmlformats.org/drawingml/2006/main">
                  <a:graphicData uri="http://schemas.microsoft.com/office/word/2010/wordprocessingShape">
                    <wps:wsp>
                      <wps:cNvSpPr txBox="1"/>
                      <wps:spPr>
                        <a:xfrm>
                          <a:off x="0" y="0"/>
                          <a:ext cx="4512945" cy="2412748"/>
                        </a:xfrm>
                        <a:prstGeom prst="rect">
                          <a:avLst/>
                        </a:prstGeom>
                        <a:solidFill>
                          <a:schemeClr val="accent1">
                            <a:lumMod val="20000"/>
                            <a:lumOff val="80000"/>
                          </a:schemeClr>
                        </a:solidFill>
                        <a:ln w="6350">
                          <a:solidFill>
                            <a:prstClr val="black"/>
                          </a:solidFill>
                        </a:ln>
                      </wps:spPr>
                      <wps:txbx>
                        <w:txbxContent>
                          <w:p w14:paraId="59B78834" w14:textId="77777777" w:rsidR="00C65997" w:rsidRDefault="00C65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BE8EB" id="Text Box 59" o:spid="_x0000_s1073" type="#_x0000_t202" style="position:absolute;margin-left:-1.45pt;margin-top:396.5pt;width:355.35pt;height:190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" fillcolor="#c1e4f5 [660]" strokeweight=".5pt">
                <v:textbox>
                  <w:txbxContent>
                    <w:p w14:paraId="59B78834" w14:textId="77777777" w:rsidR="00C65997" w:rsidRDefault="00C65997"/>
                  </w:txbxContent>
                </v:textbox>
              </v:shape>
            </w:pict>
          </mc:Fallback>
        </mc:AlternateContent>
      </w:r>
      <w:r w:rsidR="004D5AFF">
        <w:rPr>
          <w:noProof/>
        </w:rPr>
        <mc:AlternateContent>
          <mc:Choice Requires="wps">
            <w:drawing>
              <wp:anchor distT="0" distB="0" distL="114300" distR="114300" simplePos="0" relativeHeight="251750400" behindDoc="0" locked="0" layoutInCell="1" allowOverlap="1" wp14:anchorId="20239D64" wp14:editId="365BC35B">
                <wp:simplePos x="0" y="0"/>
                <wp:positionH relativeFrom="margin">
                  <wp:posOffset>5599568</wp:posOffset>
                </wp:positionH>
                <wp:positionV relativeFrom="paragraph">
                  <wp:posOffset>4383449</wp:posOffset>
                </wp:positionV>
                <wp:extent cx="1045845" cy="220427"/>
                <wp:effectExtent l="0" t="0" r="20955" b="27305"/>
                <wp:wrapNone/>
                <wp:docPr id="467365929" name="Text Box 83"/>
                <wp:cNvGraphicFramePr/>
                <a:graphic xmlns:a="http://schemas.openxmlformats.org/drawingml/2006/main">
                  <a:graphicData uri="http://schemas.microsoft.com/office/word/2010/wordprocessingShape">
                    <wps:wsp>
                      <wps:cNvSpPr txBox="1"/>
                      <wps:spPr>
                        <a:xfrm>
                          <a:off x="0" y="0"/>
                          <a:ext cx="1045845" cy="220427"/>
                        </a:xfrm>
                        <a:prstGeom prst="round2SameRect">
                          <a:avLst/>
                        </a:prstGeom>
                        <a:solidFill>
                          <a:srgbClr val="EE0000"/>
                        </a:solidFill>
                        <a:ln w="6350">
                          <a:solidFill>
                            <a:prstClr val="black"/>
                          </a:solidFill>
                        </a:ln>
                      </wps:spPr>
                      <wps:txbx>
                        <w:txbxContent>
                          <w:p w14:paraId="43AFB222" w14:textId="6DC163BE" w:rsidR="00433547" w:rsidRPr="00433547" w:rsidRDefault="00433547">
                            <w:pPr>
                              <w:rPr>
                                <w:sz w:val="16"/>
                                <w:szCs w:val="16"/>
                              </w:rPr>
                            </w:pPr>
                            <w:r>
                              <w:rPr>
                                <w:sz w:val="16"/>
                                <w:szCs w:val="16"/>
                              </w:rPr>
                              <w:t xml:space="preserve">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39D64" id="Text Box 83" o:spid="_x0000_s1074" style="position:absolute;margin-left:440.9pt;margin-top:345.15pt;width:82.35pt;height:17.3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045845,2204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" adj="-11796480,,5400" path="m36739,r972367,c1029396,,1045845,16449,1045845,36739r,183688l1045845,220427,,220427r,l,36739c,16449,16449,,36739,xe" fillcolor="#e00" strokeweight=".5pt">
                <v:stroke joinstyle="miter"/>
                <v:formulas/>
                <v:path arrowok="t" o:connecttype="custom" o:connectlocs="36739,0;1009106,0;1045845,36739;1045845,220427;1045845,220427;0,220427;0,220427;0,36739;36739,0" o:connectangles="0,0,0,0,0,0,0,0,0" textboxrect="0,0,1045845,220427"/>
                <v:textbox>
                  <w:txbxContent>
                    <w:p w14:paraId="43AFB222" w14:textId="6DC163BE" w:rsidR="00433547" w:rsidRPr="00433547" w:rsidRDefault="00433547">
                      <w:pPr>
                        <w:rPr>
                          <w:sz w:val="16"/>
                          <w:szCs w:val="16"/>
                        </w:rPr>
                      </w:pPr>
                      <w:r>
                        <w:rPr>
                          <w:sz w:val="16"/>
                          <w:szCs w:val="16"/>
                        </w:rPr>
                        <w:t xml:space="preserve">      CHALLENGES</w:t>
                      </w:r>
                    </w:p>
                  </w:txbxContent>
                </v:textbox>
                <w10:wrap anchorx="margin"/>
              </v:shape>
            </w:pict>
          </mc:Fallback>
        </mc:AlternateContent>
      </w:r>
      <w:r w:rsidR="004D5AFF">
        <w:rPr>
          <w:noProof/>
        </w:rPr>
        <mc:AlternateContent>
          <mc:Choice Requires="wps">
            <w:drawing>
              <wp:anchor distT="0" distB="0" distL="114300" distR="114300" simplePos="0" relativeHeight="251749376" behindDoc="0" locked="0" layoutInCell="1" allowOverlap="1" wp14:anchorId="331EBC8F" wp14:editId="584702EC">
                <wp:simplePos x="0" y="0"/>
                <wp:positionH relativeFrom="column">
                  <wp:posOffset>4526733</wp:posOffset>
                </wp:positionH>
                <wp:positionV relativeFrom="paragraph">
                  <wp:posOffset>4387976</wp:posOffset>
                </wp:positionV>
                <wp:extent cx="1054728" cy="212757"/>
                <wp:effectExtent l="0" t="0" r="12700" b="15875"/>
                <wp:wrapNone/>
                <wp:docPr id="1574293668" name="Text Box 82"/>
                <wp:cNvGraphicFramePr/>
                <a:graphic xmlns:a="http://schemas.openxmlformats.org/drawingml/2006/main">
                  <a:graphicData uri="http://schemas.microsoft.com/office/word/2010/wordprocessingShape">
                    <wps:wsp>
                      <wps:cNvSpPr txBox="1"/>
                      <wps:spPr>
                        <a:xfrm>
                          <a:off x="0" y="0"/>
                          <a:ext cx="1054728" cy="212757"/>
                        </a:xfrm>
                        <a:prstGeom prst="round2SameRect">
                          <a:avLst/>
                        </a:prstGeom>
                        <a:solidFill>
                          <a:schemeClr val="accent3"/>
                        </a:solidFill>
                        <a:ln w="6350">
                          <a:solidFill>
                            <a:prstClr val="black"/>
                          </a:solidFill>
                        </a:ln>
                      </wps:spPr>
                      <wps:txbx>
                        <w:txbxContent>
                          <w:p w14:paraId="7AC16A85" w14:textId="13387667" w:rsidR="00433547" w:rsidRPr="00433547" w:rsidRDefault="00433547">
                            <w:pPr>
                              <w:rPr>
                                <w:sz w:val="16"/>
                                <w:szCs w:val="16"/>
                              </w:rPr>
                            </w:pPr>
                            <w:r>
                              <w:rPr>
                                <w:sz w:val="16"/>
                                <w:szCs w:val="16"/>
                              </w:rPr>
                              <w:t xml:space="preserve">      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EBC8F" id="Text Box 82" o:spid="_x0000_s1075" style="position:absolute;margin-left:356.45pt;margin-top:345.5pt;width:83.05pt;height:16.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054728,21275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" adj="-11796480,,5400" path="m35460,r983808,c1038852,,1054728,15876,1054728,35460r,177297l1054728,212757,,212757r,l,35460c,15876,15876,,35460,xe" fillcolor="#196b24 [3206]" strokeweight=".5pt">
                <v:stroke joinstyle="miter"/>
                <v:formulas/>
                <v:path arrowok="t" o:connecttype="custom" o:connectlocs="35460,0;1019268,0;1054728,35460;1054728,212757;1054728,212757;0,212757;0,212757;0,35460;35460,0" o:connectangles="0,0,0,0,0,0,0,0,0" textboxrect="0,0,1054728,212757"/>
                <v:textbox>
                  <w:txbxContent>
                    <w:p w14:paraId="7AC16A85" w14:textId="13387667" w:rsidR="00433547" w:rsidRPr="00433547" w:rsidRDefault="00433547">
                      <w:pPr>
                        <w:rPr>
                          <w:sz w:val="16"/>
                          <w:szCs w:val="16"/>
                        </w:rPr>
                      </w:pPr>
                      <w:r>
                        <w:rPr>
                          <w:sz w:val="16"/>
                          <w:szCs w:val="16"/>
                        </w:rPr>
                        <w:t xml:space="preserve">      STRENGTHS</w:t>
                      </w:r>
                    </w:p>
                  </w:txbxContent>
                </v:textbox>
              </v:shape>
            </w:pict>
          </mc:Fallback>
        </mc:AlternateContent>
      </w:r>
      <w:r w:rsidR="0061649E">
        <w:rPr>
          <w:noProof/>
        </w:rPr>
        <mc:AlternateContent>
          <mc:Choice Requires="wps">
            <w:drawing>
              <wp:anchor distT="0" distB="0" distL="114300" distR="114300" simplePos="0" relativeHeight="251746304" behindDoc="0" locked="0" layoutInCell="1" allowOverlap="1" wp14:anchorId="5B196DB4" wp14:editId="38E5504F">
                <wp:simplePos x="0" y="0"/>
                <wp:positionH relativeFrom="column">
                  <wp:posOffset>4544840</wp:posOffset>
                </wp:positionH>
                <wp:positionV relativeFrom="paragraph">
                  <wp:posOffset>4134479</wp:posOffset>
                </wp:positionV>
                <wp:extent cx="2102856" cy="217283"/>
                <wp:effectExtent l="0" t="0" r="12065" b="11430"/>
                <wp:wrapNone/>
                <wp:docPr id="232674188" name="Text Box 76"/>
                <wp:cNvGraphicFramePr/>
                <a:graphic xmlns:a="http://schemas.openxmlformats.org/drawingml/2006/main">
                  <a:graphicData uri="http://schemas.microsoft.com/office/word/2010/wordprocessingShape">
                    <wps:wsp>
                      <wps:cNvSpPr txBox="1"/>
                      <wps:spPr>
                        <a:xfrm>
                          <a:off x="0" y="0"/>
                          <a:ext cx="2102856" cy="217283"/>
                        </a:xfrm>
                        <a:prstGeom prst="round2SameRect">
                          <a:avLst/>
                        </a:prstGeom>
                        <a:solidFill>
                          <a:schemeClr val="tx2"/>
                        </a:solidFill>
                        <a:ln w="6350">
                          <a:solidFill>
                            <a:prstClr val="black"/>
                          </a:solidFill>
                        </a:ln>
                      </wps:spPr>
                      <wps:txbx>
                        <w:txbxContent>
                          <w:p w14:paraId="580852CB" w14:textId="6BC2EAC5" w:rsidR="0061649E" w:rsidRPr="0061649E" w:rsidRDefault="0061649E">
                            <w:pPr>
                              <w:rPr>
                                <w:sz w:val="16"/>
                                <w:szCs w:val="16"/>
                              </w:rPr>
                            </w:pPr>
                            <w:r>
                              <w:rPr>
                                <w:sz w:val="16"/>
                                <w:szCs w:val="16"/>
                              </w:rPr>
                              <w:t xml:space="preserve">          7. KEY STENGTHS VS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196DB4" id="Text Box 76" o:spid="_x0000_s1076" style="position:absolute;margin-left:357.85pt;margin-top:325.55pt;width:165.6pt;height:17.1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2102856,2172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" adj="-11796480,,5400" path="m36215,l2066641,v20001,,36215,16214,36215,36215l2102856,217283r,l,217283r,l,36215c,16214,16214,,36215,xe" fillcolor="#0e2841 [3215]" strokeweight=".5pt">
                <v:stroke joinstyle="miter"/>
                <v:formulas/>
                <v:path arrowok="t" o:connecttype="custom" o:connectlocs="36215,0;2066641,0;2102856,36215;2102856,217283;2102856,217283;0,217283;0,217283;0,36215;36215,0" o:connectangles="0,0,0,0,0,0,0,0,0" textboxrect="0,0,2102856,217283"/>
                <v:textbox>
                  <w:txbxContent>
                    <w:p w14:paraId="580852CB" w14:textId="6BC2EAC5" w:rsidR="0061649E" w:rsidRPr="0061649E" w:rsidRDefault="0061649E">
                      <w:pPr>
                        <w:rPr>
                          <w:sz w:val="16"/>
                          <w:szCs w:val="16"/>
                        </w:rPr>
                      </w:pPr>
                      <w:r>
                        <w:rPr>
                          <w:sz w:val="16"/>
                          <w:szCs w:val="16"/>
                        </w:rPr>
                        <w:t xml:space="preserve">          7. KEY STENGTHS VS CHALLENGES</w:t>
                      </w:r>
                    </w:p>
                  </w:txbxContent>
                </v:textbox>
              </v:shape>
            </w:pict>
          </mc:Fallback>
        </mc:AlternateContent>
      </w:r>
      <w:r w:rsidR="00EF70BE">
        <w:rPr>
          <w:noProof/>
        </w:rPr>
        <mc:AlternateContent>
          <mc:Choice Requires="wps">
            <w:drawing>
              <wp:anchor distT="0" distB="0" distL="114300" distR="114300" simplePos="0" relativeHeight="251741184" behindDoc="0" locked="0" layoutInCell="1" allowOverlap="1" wp14:anchorId="4C17377F" wp14:editId="0CAAF1AA">
                <wp:simplePos x="0" y="0"/>
                <wp:positionH relativeFrom="column">
                  <wp:posOffset>18</wp:posOffset>
                </wp:positionH>
                <wp:positionV relativeFrom="paragraph">
                  <wp:posOffset>5057932</wp:posOffset>
                </wp:positionV>
                <wp:extent cx="4462812" cy="497941"/>
                <wp:effectExtent l="0" t="0" r="13970" b="16510"/>
                <wp:wrapNone/>
                <wp:docPr id="1636224297" name="Text Box 60"/>
                <wp:cNvGraphicFramePr/>
                <a:graphic xmlns:a="http://schemas.openxmlformats.org/drawingml/2006/main">
                  <a:graphicData uri="http://schemas.microsoft.com/office/word/2010/wordprocessingShape">
                    <wps:wsp>
                      <wps:cNvSpPr txBox="1"/>
                      <wps:spPr>
                        <a:xfrm>
                          <a:off x="0" y="0"/>
                          <a:ext cx="4462812" cy="497941"/>
                        </a:xfrm>
                        <a:prstGeom prst="round2SameRect">
                          <a:avLst/>
                        </a:prstGeom>
                        <a:solidFill>
                          <a:srgbClr val="C00000"/>
                        </a:solidFill>
                        <a:ln w="6350">
                          <a:solidFill>
                            <a:prstClr val="black"/>
                          </a:solidFill>
                        </a:ln>
                      </wps:spPr>
                      <wps:txbx>
                        <w:txbxContent>
                          <w:p w14:paraId="46BFDD57" w14:textId="3AD2D58B" w:rsidR="00C65997" w:rsidRPr="00C65997" w:rsidRDefault="00BF23FB">
                            <w:pPr>
                              <w:rPr>
                                <w:sz w:val="16"/>
                                <w:szCs w:val="16"/>
                              </w:rPr>
                            </w:pPr>
                            <w:r>
                              <w:rPr>
                                <w:sz w:val="16"/>
                                <w:szCs w:val="16"/>
                              </w:rPr>
                              <w:t xml:space="preserve">                                               </w:t>
                            </w:r>
                            <w:r w:rsidR="000813F0">
                              <w:rPr>
                                <w:sz w:val="16"/>
                                <w:szCs w:val="16"/>
                              </w:rPr>
                              <w:t>6. CHALLENGERS FACING PHARMACY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17377F" id="Text Box 60" o:spid="_x0000_s1077" style="position:absolute;margin-left:0;margin-top:398.25pt;width:351.4pt;height:39.2pt;z-index:251741184;visibility:visible;mso-wrap-style:square;mso-wrap-distance-left:9pt;mso-wrap-distance-top:0;mso-wrap-distance-right:9pt;mso-wrap-distance-bottom:0;mso-position-horizontal:absolute;mso-position-horizontal-relative:text;mso-position-vertical:absolute;mso-position-vertical-relative:text;v-text-anchor:top" coordsize="4462812,4979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" adj="-11796480,,5400" path="m82992,l4379820,v45835,,82992,37157,82992,82992l4462812,497941r,l,497941r,l,82992c,37157,37157,,82992,xe" fillcolor="#c00000" strokeweight=".5pt">
                <v:stroke joinstyle="miter"/>
                <v:formulas/>
                <v:path arrowok="t" o:connecttype="custom" o:connectlocs="82992,0;4379820,0;4462812,82992;4462812,497941;4462812,497941;0,497941;0,497941;0,82992;82992,0" o:connectangles="0,0,0,0,0,0,0,0,0" textboxrect="0,0,4462812,497941"/>
                <v:textbox>
                  <w:txbxContent>
                    <w:p w14:paraId="46BFDD57" w14:textId="3AD2D58B" w:rsidR="00C65997" w:rsidRPr="00C65997" w:rsidRDefault="00BF23FB">
                      <w:pPr>
                        <w:rPr>
                          <w:sz w:val="16"/>
                          <w:szCs w:val="16"/>
                        </w:rPr>
                      </w:pPr>
                      <w:r>
                        <w:rPr>
                          <w:sz w:val="16"/>
                          <w:szCs w:val="16"/>
                        </w:rPr>
                        <w:t xml:space="preserve">                                               </w:t>
                      </w:r>
                      <w:r w:rsidR="000813F0">
                        <w:rPr>
                          <w:sz w:val="16"/>
                          <w:szCs w:val="16"/>
                        </w:rPr>
                        <w:t>6. CHALLENGERS FACING PHARMACY SERVICES</w:t>
                      </w:r>
                    </w:p>
                  </w:txbxContent>
                </v:textbox>
              </v:shape>
            </w:pict>
          </mc:Fallback>
        </mc:AlternateContent>
      </w:r>
      <w:r w:rsidR="00FB59F5">
        <w:rPr>
          <w:noProof/>
        </w:rPr>
        <mc:AlternateContent>
          <mc:Choice Requires="wps">
            <w:drawing>
              <wp:anchor distT="0" distB="0" distL="114300" distR="114300" simplePos="0" relativeHeight="251727872" behindDoc="0" locked="0" layoutInCell="1" allowOverlap="1" wp14:anchorId="5D644AAC" wp14:editId="5EAF40EC">
                <wp:simplePos x="0" y="0"/>
                <wp:positionH relativeFrom="column">
                  <wp:posOffset>46028</wp:posOffset>
                </wp:positionH>
                <wp:positionV relativeFrom="paragraph">
                  <wp:posOffset>2548362</wp:posOffset>
                </wp:positionV>
                <wp:extent cx="2055137" cy="219233"/>
                <wp:effectExtent l="0" t="0" r="21590" b="28575"/>
                <wp:wrapNone/>
                <wp:docPr id="1637064093" name="Text Box 49"/>
                <wp:cNvGraphicFramePr/>
                <a:graphic xmlns:a="http://schemas.openxmlformats.org/drawingml/2006/main">
                  <a:graphicData uri="http://schemas.microsoft.com/office/word/2010/wordprocessingShape">
                    <wps:wsp>
                      <wps:cNvSpPr txBox="1"/>
                      <wps:spPr>
                        <a:xfrm>
                          <a:off x="0" y="0"/>
                          <a:ext cx="2055137" cy="219233"/>
                        </a:xfrm>
                        <a:prstGeom prst="round2SameRect">
                          <a:avLst/>
                        </a:prstGeom>
                        <a:solidFill>
                          <a:srgbClr val="6600CC"/>
                        </a:solidFill>
                        <a:ln w="6350">
                          <a:solidFill>
                            <a:prstClr val="black"/>
                          </a:solidFill>
                        </a:ln>
                      </wps:spPr>
                      <wps:txbx>
                        <w:txbxContent>
                          <w:p w14:paraId="3536F34E" w14:textId="6D833164" w:rsidR="001F0725" w:rsidRPr="001F0725" w:rsidRDefault="0068446F">
                            <w:pPr>
                              <w:rPr>
                                <w:sz w:val="16"/>
                                <w:szCs w:val="16"/>
                              </w:rPr>
                            </w:pPr>
                            <w:r>
                              <w:rPr>
                                <w:sz w:val="16"/>
                                <w:szCs w:val="16"/>
                              </w:rPr>
                              <w:t xml:space="preserve">           4. FUNDING &amp;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644AAC" id="Text Box 49" o:spid="_x0000_s1078" style="position:absolute;margin-left:3.6pt;margin-top:200.65pt;width:161.8pt;height:17.25pt;z-index:251727872;visibility:visible;mso-wrap-style:square;mso-wrap-distance-left:9pt;mso-wrap-distance-top:0;mso-wrap-distance-right:9pt;mso-wrap-distance-bottom:0;mso-position-horizontal:absolute;mso-position-horizontal-relative:text;mso-position-vertical:absolute;mso-position-vertical-relative:text;v-text-anchor:top" coordsize="2055137,21923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" adj="-11796480,,5400" path="m36540,l2018597,v20180,,36540,16360,36540,36540l2055137,219233r,l,219233r,l,36540c,16360,16360,,36540,xe" fillcolor="#60c" strokeweight=".5pt">
                <v:stroke joinstyle="miter"/>
                <v:formulas/>
                <v:path arrowok="t" o:connecttype="custom" o:connectlocs="36540,0;2018597,0;2055137,36540;2055137,219233;2055137,219233;0,219233;0,219233;0,36540;36540,0" o:connectangles="0,0,0,0,0,0,0,0,0" textboxrect="0,0,2055137,219233"/>
                <v:textbox>
                  <w:txbxContent>
                    <w:p w14:paraId="3536F34E" w14:textId="6D833164" w:rsidR="001F0725" w:rsidRPr="001F0725" w:rsidRDefault="0068446F">
                      <w:pPr>
                        <w:rPr>
                          <w:sz w:val="16"/>
                          <w:szCs w:val="16"/>
                        </w:rPr>
                      </w:pPr>
                      <w:r>
                        <w:rPr>
                          <w:sz w:val="16"/>
                          <w:szCs w:val="16"/>
                        </w:rPr>
                        <w:t xml:space="preserve">           4. FUNDING &amp; MANAGEMENT</w:t>
                      </w:r>
                    </w:p>
                  </w:txbxContent>
                </v:textbox>
              </v:shape>
            </w:pict>
          </mc:Fallback>
        </mc:AlternateContent>
      </w:r>
      <w:r w:rsidR="00FB59F5">
        <w:rPr>
          <w:noProof/>
        </w:rPr>
        <mc:AlternateContent>
          <mc:Choice Requires="wps">
            <w:drawing>
              <wp:anchor distT="0" distB="0" distL="114300" distR="114300" simplePos="0" relativeHeight="251726848" behindDoc="0" locked="0" layoutInCell="1" allowOverlap="1" wp14:anchorId="6E02205C" wp14:editId="50CD5303">
                <wp:simplePos x="0" y="0"/>
                <wp:positionH relativeFrom="margin">
                  <wp:align>left</wp:align>
                </wp:positionH>
                <wp:positionV relativeFrom="paragraph">
                  <wp:posOffset>2527489</wp:posOffset>
                </wp:positionV>
                <wp:extent cx="2127564" cy="2489118"/>
                <wp:effectExtent l="0" t="0" r="25400" b="26035"/>
                <wp:wrapNone/>
                <wp:docPr id="63569147" name="Text Box 48"/>
                <wp:cNvGraphicFramePr/>
                <a:graphic xmlns:a="http://schemas.openxmlformats.org/drawingml/2006/main">
                  <a:graphicData uri="http://schemas.microsoft.com/office/word/2010/wordprocessingShape">
                    <wps:wsp>
                      <wps:cNvSpPr txBox="1"/>
                      <wps:spPr>
                        <a:xfrm>
                          <a:off x="0" y="0"/>
                          <a:ext cx="2127564" cy="2489118"/>
                        </a:xfrm>
                        <a:prstGeom prst="rect">
                          <a:avLst/>
                        </a:prstGeom>
                        <a:solidFill>
                          <a:schemeClr val="accent1">
                            <a:lumMod val="20000"/>
                            <a:lumOff val="80000"/>
                          </a:schemeClr>
                        </a:solidFill>
                        <a:ln w="6350">
                          <a:solidFill>
                            <a:prstClr val="black"/>
                          </a:solidFill>
                        </a:ln>
                      </wps:spPr>
                      <wps:txbx>
                        <w:txbxContent>
                          <w:p w14:paraId="37742E38" w14:textId="77777777" w:rsidR="007B35B8" w:rsidRDefault="007B35B8"/>
                          <w:p w14:paraId="06381E09" w14:textId="77777777" w:rsidR="0068446F" w:rsidRDefault="0068446F">
                            <w:pPr>
                              <w:rPr>
                                <w:sz w:val="16"/>
                                <w:szCs w:val="16"/>
                              </w:rPr>
                            </w:pPr>
                          </w:p>
                          <w:p w14:paraId="542373BE" w14:textId="7EAE821F" w:rsidR="0068446F" w:rsidRDefault="0068446F">
                            <w:pPr>
                              <w:rPr>
                                <w:color w:val="0D0D0D" w:themeColor="text1" w:themeTint="F2"/>
                                <w:sz w:val="16"/>
                                <w:szCs w:val="16"/>
                              </w:rPr>
                            </w:pPr>
                            <w:r>
                              <w:rPr>
                                <w:color w:val="0D0D0D" w:themeColor="text1" w:themeTint="F2"/>
                                <w:sz w:val="16"/>
                                <w:szCs w:val="16"/>
                              </w:rPr>
                              <w:t xml:space="preserve">    Pharmacy services in the UK are mainly</w:t>
                            </w:r>
                          </w:p>
                          <w:p w14:paraId="5C3150E3" w14:textId="1B8C6B44" w:rsidR="0068446F" w:rsidRDefault="0068446F">
                            <w:pPr>
                              <w:rPr>
                                <w:color w:val="0D0D0D" w:themeColor="text1" w:themeTint="F2"/>
                                <w:sz w:val="16"/>
                                <w:szCs w:val="16"/>
                              </w:rPr>
                            </w:pPr>
                            <w:r>
                              <w:rPr>
                                <w:color w:val="0D0D0D" w:themeColor="text1" w:themeTint="F2"/>
                                <w:sz w:val="16"/>
                                <w:szCs w:val="16"/>
                              </w:rPr>
                              <w:t xml:space="preserve">    NHS-funded (primary care contact system)</w:t>
                            </w:r>
                          </w:p>
                          <w:p w14:paraId="7B9AD4F0" w14:textId="5D41FD6C" w:rsidR="0068446F" w:rsidRDefault="0068446F">
                            <w:pPr>
                              <w:rPr>
                                <w:color w:val="0D0D0D" w:themeColor="text1" w:themeTint="F2"/>
                                <w:sz w:val="16"/>
                                <w:szCs w:val="16"/>
                              </w:rPr>
                            </w:pPr>
                            <w:r>
                              <w:rPr>
                                <w:color w:val="0D0D0D" w:themeColor="text1" w:themeTint="F2"/>
                                <w:sz w:val="16"/>
                                <w:szCs w:val="16"/>
                              </w:rPr>
                              <w:t xml:space="preserve">    </w:t>
                            </w:r>
                            <w:r w:rsidR="007E5814">
                              <w:rPr>
                                <w:color w:val="0D0D0D" w:themeColor="text1" w:themeTint="F2"/>
                                <w:sz w:val="16"/>
                                <w:szCs w:val="16"/>
                              </w:rPr>
                              <w:t>w</w:t>
                            </w:r>
                            <w:r>
                              <w:rPr>
                                <w:color w:val="0D0D0D" w:themeColor="text1" w:themeTint="F2"/>
                                <w:sz w:val="16"/>
                                <w:szCs w:val="16"/>
                              </w:rPr>
                              <w:t>ith some private income (OTC medicines</w:t>
                            </w:r>
                          </w:p>
                          <w:p w14:paraId="764927A4" w14:textId="76E9D20E" w:rsidR="0068446F" w:rsidRDefault="0068446F">
                            <w:pPr>
                              <w:rPr>
                                <w:color w:val="0D0D0D" w:themeColor="text1" w:themeTint="F2"/>
                                <w:sz w:val="16"/>
                                <w:szCs w:val="16"/>
                              </w:rPr>
                            </w:pPr>
                            <w:r>
                              <w:rPr>
                                <w:color w:val="0D0D0D" w:themeColor="text1" w:themeTint="F2"/>
                                <w:sz w:val="16"/>
                                <w:szCs w:val="16"/>
                              </w:rPr>
                              <w:t xml:space="preserve">    and services).</w:t>
                            </w:r>
                          </w:p>
                          <w:p w14:paraId="1174076F" w14:textId="77777777" w:rsidR="00810718" w:rsidRDefault="00D36D93" w:rsidP="00810718">
                            <w:pPr>
                              <w:rPr>
                                <w:b/>
                                <w:bCs/>
                                <w:color w:val="215E99" w:themeColor="text2" w:themeTint="BF"/>
                                <w:sz w:val="16"/>
                                <w:szCs w:val="16"/>
                              </w:rPr>
                            </w:pPr>
                            <w:r w:rsidRPr="008E4A71">
                              <w:rPr>
                                <w:b/>
                                <w:bCs/>
                                <w:color w:val="215E99" w:themeColor="text2" w:themeTint="BF"/>
                                <w:sz w:val="16"/>
                                <w:szCs w:val="16"/>
                              </w:rPr>
                              <w:t>Managed by</w:t>
                            </w:r>
                            <w:r w:rsidR="00A7524F">
                              <w:rPr>
                                <w:b/>
                                <w:bCs/>
                                <w:color w:val="215E99" w:themeColor="text2" w:themeTint="BF"/>
                                <w:sz w:val="16"/>
                                <w:szCs w:val="16"/>
                              </w:rPr>
                              <w:t>:</w:t>
                            </w:r>
                          </w:p>
                          <w:p w14:paraId="35966714" w14:textId="7974D09D" w:rsidR="00A7524F" w:rsidRPr="00810718" w:rsidRDefault="00D36D93" w:rsidP="00810718">
                            <w:pPr>
                              <w:pStyle w:val="ListParagraph"/>
                              <w:numPr>
                                <w:ilvl w:val="0"/>
                                <w:numId w:val="20"/>
                              </w:numPr>
                              <w:rPr>
                                <w:b/>
                                <w:bCs/>
                                <w:color w:val="215E99" w:themeColor="text2" w:themeTint="BF"/>
                                <w:sz w:val="16"/>
                                <w:szCs w:val="16"/>
                              </w:rPr>
                            </w:pPr>
                            <w:r w:rsidRPr="00810718">
                              <w:rPr>
                                <w:color w:val="0D0D0D" w:themeColor="text1" w:themeTint="F2"/>
                                <w:sz w:val="16"/>
                                <w:szCs w:val="16"/>
                              </w:rPr>
                              <w:t>NHS England</w:t>
                            </w:r>
                          </w:p>
                          <w:p w14:paraId="7BFEFE66" w14:textId="7EA25B52" w:rsidR="00D36D93" w:rsidRPr="00810718" w:rsidRDefault="00D36D93" w:rsidP="00810718">
                            <w:pPr>
                              <w:pStyle w:val="ListParagraph"/>
                              <w:numPr>
                                <w:ilvl w:val="0"/>
                                <w:numId w:val="20"/>
                              </w:numPr>
                              <w:rPr>
                                <w:b/>
                                <w:bCs/>
                                <w:color w:val="215E99" w:themeColor="text2" w:themeTint="BF"/>
                                <w:sz w:val="16"/>
                                <w:szCs w:val="16"/>
                              </w:rPr>
                            </w:pPr>
                            <w:r w:rsidRPr="00810718">
                              <w:rPr>
                                <w:color w:val="0D0D0D" w:themeColor="text1" w:themeTint="F2"/>
                                <w:sz w:val="16"/>
                                <w:szCs w:val="16"/>
                              </w:rPr>
                              <w:t>Integrated Care Systems (ICS)</w:t>
                            </w:r>
                          </w:p>
                          <w:p w14:paraId="30C9F02A" w14:textId="5F756E2C" w:rsidR="00D36D93" w:rsidRPr="00810718" w:rsidRDefault="00D36D93" w:rsidP="00810718">
                            <w:pPr>
                              <w:pStyle w:val="ListParagraph"/>
                              <w:numPr>
                                <w:ilvl w:val="0"/>
                                <w:numId w:val="20"/>
                              </w:numPr>
                              <w:rPr>
                                <w:color w:val="0D0D0D" w:themeColor="text1" w:themeTint="F2"/>
                                <w:sz w:val="16"/>
                                <w:szCs w:val="16"/>
                              </w:rPr>
                            </w:pPr>
                            <w:r w:rsidRPr="00810718">
                              <w:rPr>
                                <w:color w:val="0D0D0D" w:themeColor="text1" w:themeTint="F2"/>
                                <w:sz w:val="16"/>
                                <w:szCs w:val="16"/>
                              </w:rPr>
                              <w:t>General Pharmaceutical Council (GPHC)</w:t>
                            </w:r>
                            <w:r w:rsidR="00A7524F" w:rsidRPr="00810718">
                              <w:rPr>
                                <w:color w:val="0D0D0D" w:themeColor="text1" w:themeTint="F2"/>
                                <w:sz w:val="16"/>
                                <w:szCs w:val="16"/>
                              </w:rPr>
                              <w:t>r</w:t>
                            </w:r>
                            <w:r w:rsidRPr="00810718">
                              <w:rPr>
                                <w:color w:val="0D0D0D" w:themeColor="text1" w:themeTint="F2"/>
                                <w:sz w:val="16"/>
                                <w:szCs w:val="16"/>
                              </w:rPr>
                              <w:t>egulates professionals</w:t>
                            </w:r>
                          </w:p>
                          <w:p w14:paraId="4E814388" w14:textId="3E1B1CD6" w:rsidR="00FD31A8" w:rsidRPr="008E4A71" w:rsidRDefault="008E4A71" w:rsidP="00FD31A8">
                            <w:pPr>
                              <w:rPr>
                                <w:b/>
                                <w:bCs/>
                                <w:color w:val="215E99" w:themeColor="text2" w:themeTint="BF"/>
                                <w:sz w:val="16"/>
                                <w:szCs w:val="16"/>
                              </w:rPr>
                            </w:pPr>
                            <w:r>
                              <w:rPr>
                                <w:b/>
                                <w:bCs/>
                                <w:color w:val="215E99" w:themeColor="text2" w:themeTint="BF"/>
                                <w:sz w:val="16"/>
                                <w:szCs w:val="16"/>
                              </w:rPr>
                              <w:t xml:space="preserve">  ----- </w:t>
                            </w:r>
                            <w:r w:rsidR="00F86FC2" w:rsidRPr="008E4A71">
                              <w:rPr>
                                <w:b/>
                                <w:bCs/>
                                <w:color w:val="215E99" w:themeColor="text2" w:themeTint="BF"/>
                                <w:sz w:val="16"/>
                                <w:szCs w:val="16"/>
                              </w:rPr>
                              <w:t>FUNDING BREAKDOWN (</w:t>
                            </w:r>
                            <w:r w:rsidRPr="008E4A71">
                              <w:rPr>
                                <w:b/>
                                <w:bCs/>
                                <w:color w:val="215E99" w:themeColor="text2" w:themeTint="BF"/>
                                <w:sz w:val="16"/>
                                <w:szCs w:val="16"/>
                              </w:rPr>
                              <w:t>APPROX.)</w:t>
                            </w:r>
                            <w:r>
                              <w:rPr>
                                <w:b/>
                                <w:bCs/>
                                <w:color w:val="215E99" w:themeColor="text2" w:themeTint="BF"/>
                                <w:sz w:val="16"/>
                                <w:szCs w:val="16"/>
                              </w:rPr>
                              <w:t xml:space="preserve"> -----</w:t>
                            </w:r>
                          </w:p>
                          <w:p w14:paraId="2C1077BD" w14:textId="626EAD04" w:rsidR="008E4A71" w:rsidRPr="0068446F" w:rsidRDefault="002A12C1">
                            <w:pPr>
                              <w:rPr>
                                <w:color w:val="0D0D0D" w:themeColor="text1" w:themeTint="F2"/>
                                <w:sz w:val="16"/>
                                <w:szCs w:val="16"/>
                              </w:rPr>
                            </w:pPr>
                            <w:r>
                              <w:rPr>
                                <w:noProof/>
                              </w:rPr>
                              <w:drawing>
                                <wp:inline distT="0" distB="0" distL="0" distR="0" wp14:anchorId="5BD1D13F" wp14:editId="7B899228">
                                  <wp:extent cx="982301" cy="918927"/>
                                  <wp:effectExtent l="0" t="0" r="8890" b="0"/>
                                  <wp:docPr id="1027452824"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FD31A8">
                              <w:rPr>
                                <w:color w:val="0D0D0D" w:themeColor="text1" w:themeTint="F2"/>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02205C" id="Text Box 48" o:spid="_x0000_s1079" type="#_x0000_t202" style="position:absolute;margin-left:0;margin-top:199pt;width:167.5pt;height:196pt;z-index:2517268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" fillcolor="#c1e4f5 [660]" strokeweight=".5pt">
                <v:textbox>
                  <w:txbxContent>
                    <w:p w14:paraId="37742E38" w14:textId="77777777" w:rsidR="007B35B8" w:rsidRDefault="007B35B8"/>
                    <w:p w14:paraId="06381E09" w14:textId="77777777" w:rsidR="0068446F" w:rsidRDefault="0068446F">
                      <w:pPr>
                        <w:rPr>
                          <w:sz w:val="16"/>
                          <w:szCs w:val="16"/>
                        </w:rPr>
                      </w:pPr>
                    </w:p>
                    <w:p w14:paraId="542373BE" w14:textId="7EAE821F" w:rsidR="0068446F" w:rsidRDefault="0068446F">
                      <w:pPr>
                        <w:rPr>
                          <w:color w:val="0D0D0D" w:themeColor="text1" w:themeTint="F2"/>
                          <w:sz w:val="16"/>
                          <w:szCs w:val="16"/>
                        </w:rPr>
                      </w:pPr>
                      <w:r>
                        <w:rPr>
                          <w:color w:val="0D0D0D" w:themeColor="text1" w:themeTint="F2"/>
                          <w:sz w:val="16"/>
                          <w:szCs w:val="16"/>
                        </w:rPr>
                        <w:t xml:space="preserve">    Pharmacy services in the UK are mainly</w:t>
                      </w:r>
                    </w:p>
                    <w:p w14:paraId="5C3150E3" w14:textId="1B8C6B44" w:rsidR="0068446F" w:rsidRDefault="0068446F">
                      <w:pPr>
                        <w:rPr>
                          <w:color w:val="0D0D0D" w:themeColor="text1" w:themeTint="F2"/>
                          <w:sz w:val="16"/>
                          <w:szCs w:val="16"/>
                        </w:rPr>
                      </w:pPr>
                      <w:r>
                        <w:rPr>
                          <w:color w:val="0D0D0D" w:themeColor="text1" w:themeTint="F2"/>
                          <w:sz w:val="16"/>
                          <w:szCs w:val="16"/>
                        </w:rPr>
                        <w:t xml:space="preserve">    NHS-funded (primary care contact system)</w:t>
                      </w:r>
                    </w:p>
                    <w:p w14:paraId="7B9AD4F0" w14:textId="5D41FD6C" w:rsidR="0068446F" w:rsidRDefault="0068446F">
                      <w:pPr>
                        <w:rPr>
                          <w:color w:val="0D0D0D" w:themeColor="text1" w:themeTint="F2"/>
                          <w:sz w:val="16"/>
                          <w:szCs w:val="16"/>
                        </w:rPr>
                      </w:pPr>
                      <w:r>
                        <w:rPr>
                          <w:color w:val="0D0D0D" w:themeColor="text1" w:themeTint="F2"/>
                          <w:sz w:val="16"/>
                          <w:szCs w:val="16"/>
                        </w:rPr>
                        <w:t xml:space="preserve">    </w:t>
                      </w:r>
                      <w:r w:rsidR="007E5814">
                        <w:rPr>
                          <w:color w:val="0D0D0D" w:themeColor="text1" w:themeTint="F2"/>
                          <w:sz w:val="16"/>
                          <w:szCs w:val="16"/>
                        </w:rPr>
                        <w:t>w</w:t>
                      </w:r>
                      <w:r>
                        <w:rPr>
                          <w:color w:val="0D0D0D" w:themeColor="text1" w:themeTint="F2"/>
                          <w:sz w:val="16"/>
                          <w:szCs w:val="16"/>
                        </w:rPr>
                        <w:t>ith some private income (OTC medicines</w:t>
                      </w:r>
                    </w:p>
                    <w:p w14:paraId="764927A4" w14:textId="76E9D20E" w:rsidR="0068446F" w:rsidRDefault="0068446F">
                      <w:pPr>
                        <w:rPr>
                          <w:color w:val="0D0D0D" w:themeColor="text1" w:themeTint="F2"/>
                          <w:sz w:val="16"/>
                          <w:szCs w:val="16"/>
                        </w:rPr>
                      </w:pPr>
                      <w:r>
                        <w:rPr>
                          <w:color w:val="0D0D0D" w:themeColor="text1" w:themeTint="F2"/>
                          <w:sz w:val="16"/>
                          <w:szCs w:val="16"/>
                        </w:rPr>
                        <w:t xml:space="preserve">    and services).</w:t>
                      </w:r>
                    </w:p>
                    <w:p w14:paraId="1174076F" w14:textId="77777777" w:rsidR="00810718" w:rsidRDefault="00D36D93" w:rsidP="00810718">
                      <w:pPr>
                        <w:rPr>
                          <w:b/>
                          <w:bCs/>
                          <w:color w:val="215E99" w:themeColor="text2" w:themeTint="BF"/>
                          <w:sz w:val="16"/>
                          <w:szCs w:val="16"/>
                        </w:rPr>
                      </w:pPr>
                      <w:r w:rsidRPr="008E4A71">
                        <w:rPr>
                          <w:b/>
                          <w:bCs/>
                          <w:color w:val="215E99" w:themeColor="text2" w:themeTint="BF"/>
                          <w:sz w:val="16"/>
                          <w:szCs w:val="16"/>
                        </w:rPr>
                        <w:t>Managed by</w:t>
                      </w:r>
                      <w:r w:rsidR="00A7524F">
                        <w:rPr>
                          <w:b/>
                          <w:bCs/>
                          <w:color w:val="215E99" w:themeColor="text2" w:themeTint="BF"/>
                          <w:sz w:val="16"/>
                          <w:szCs w:val="16"/>
                        </w:rPr>
                        <w:t>:</w:t>
                      </w:r>
                    </w:p>
                    <w:p w14:paraId="35966714" w14:textId="7974D09D" w:rsidR="00A7524F" w:rsidRPr="00810718" w:rsidRDefault="00D36D93" w:rsidP="00810718">
                      <w:pPr>
                        <w:pStyle w:val="ListParagraph"/>
                        <w:numPr>
                          <w:ilvl w:val="0"/>
                          <w:numId w:val="20"/>
                        </w:numPr>
                        <w:rPr>
                          <w:b/>
                          <w:bCs/>
                          <w:color w:val="215E99" w:themeColor="text2" w:themeTint="BF"/>
                          <w:sz w:val="16"/>
                          <w:szCs w:val="16"/>
                        </w:rPr>
                      </w:pPr>
                      <w:r w:rsidRPr="00810718">
                        <w:rPr>
                          <w:color w:val="0D0D0D" w:themeColor="text1" w:themeTint="F2"/>
                          <w:sz w:val="16"/>
                          <w:szCs w:val="16"/>
                        </w:rPr>
                        <w:t>NHS England</w:t>
                      </w:r>
                    </w:p>
                    <w:p w14:paraId="7BFEFE66" w14:textId="7EA25B52" w:rsidR="00D36D93" w:rsidRPr="00810718" w:rsidRDefault="00D36D93" w:rsidP="00810718">
                      <w:pPr>
                        <w:pStyle w:val="ListParagraph"/>
                        <w:numPr>
                          <w:ilvl w:val="0"/>
                          <w:numId w:val="20"/>
                        </w:numPr>
                        <w:rPr>
                          <w:b/>
                          <w:bCs/>
                          <w:color w:val="215E99" w:themeColor="text2" w:themeTint="BF"/>
                          <w:sz w:val="16"/>
                          <w:szCs w:val="16"/>
                        </w:rPr>
                      </w:pPr>
                      <w:r w:rsidRPr="00810718">
                        <w:rPr>
                          <w:color w:val="0D0D0D" w:themeColor="text1" w:themeTint="F2"/>
                          <w:sz w:val="16"/>
                          <w:szCs w:val="16"/>
                        </w:rPr>
                        <w:t>Integrated Care Systems (ICS)</w:t>
                      </w:r>
                    </w:p>
                    <w:p w14:paraId="30C9F02A" w14:textId="5F756E2C" w:rsidR="00D36D93" w:rsidRPr="00810718" w:rsidRDefault="00D36D93" w:rsidP="00810718">
                      <w:pPr>
                        <w:pStyle w:val="ListParagraph"/>
                        <w:numPr>
                          <w:ilvl w:val="0"/>
                          <w:numId w:val="20"/>
                        </w:numPr>
                        <w:rPr>
                          <w:color w:val="0D0D0D" w:themeColor="text1" w:themeTint="F2"/>
                          <w:sz w:val="16"/>
                          <w:szCs w:val="16"/>
                        </w:rPr>
                      </w:pPr>
                      <w:r w:rsidRPr="00810718">
                        <w:rPr>
                          <w:color w:val="0D0D0D" w:themeColor="text1" w:themeTint="F2"/>
                          <w:sz w:val="16"/>
                          <w:szCs w:val="16"/>
                        </w:rPr>
                        <w:t>General Pharmaceutical Council (GPHC)</w:t>
                      </w:r>
                      <w:r w:rsidR="00A7524F" w:rsidRPr="00810718">
                        <w:rPr>
                          <w:color w:val="0D0D0D" w:themeColor="text1" w:themeTint="F2"/>
                          <w:sz w:val="16"/>
                          <w:szCs w:val="16"/>
                        </w:rPr>
                        <w:t>r</w:t>
                      </w:r>
                      <w:r w:rsidRPr="00810718">
                        <w:rPr>
                          <w:color w:val="0D0D0D" w:themeColor="text1" w:themeTint="F2"/>
                          <w:sz w:val="16"/>
                          <w:szCs w:val="16"/>
                        </w:rPr>
                        <w:t>egulates professionals</w:t>
                      </w:r>
                    </w:p>
                    <w:p w14:paraId="4E814388" w14:textId="3E1B1CD6" w:rsidR="00FD31A8" w:rsidRPr="008E4A71" w:rsidRDefault="008E4A71" w:rsidP="00FD31A8">
                      <w:pPr>
                        <w:rPr>
                          <w:b/>
                          <w:bCs/>
                          <w:color w:val="215E99" w:themeColor="text2" w:themeTint="BF"/>
                          <w:sz w:val="16"/>
                          <w:szCs w:val="16"/>
                        </w:rPr>
                      </w:pPr>
                      <w:r>
                        <w:rPr>
                          <w:b/>
                          <w:bCs/>
                          <w:color w:val="215E99" w:themeColor="text2" w:themeTint="BF"/>
                          <w:sz w:val="16"/>
                          <w:szCs w:val="16"/>
                        </w:rPr>
                        <w:t xml:space="preserve">  ----- </w:t>
                      </w:r>
                      <w:r w:rsidR="00F86FC2" w:rsidRPr="008E4A71">
                        <w:rPr>
                          <w:b/>
                          <w:bCs/>
                          <w:color w:val="215E99" w:themeColor="text2" w:themeTint="BF"/>
                          <w:sz w:val="16"/>
                          <w:szCs w:val="16"/>
                        </w:rPr>
                        <w:t>FUNDING BREAKDOWN (</w:t>
                      </w:r>
                      <w:r w:rsidRPr="008E4A71">
                        <w:rPr>
                          <w:b/>
                          <w:bCs/>
                          <w:color w:val="215E99" w:themeColor="text2" w:themeTint="BF"/>
                          <w:sz w:val="16"/>
                          <w:szCs w:val="16"/>
                        </w:rPr>
                        <w:t>APPROX.)</w:t>
                      </w:r>
                      <w:r>
                        <w:rPr>
                          <w:b/>
                          <w:bCs/>
                          <w:color w:val="215E99" w:themeColor="text2" w:themeTint="BF"/>
                          <w:sz w:val="16"/>
                          <w:szCs w:val="16"/>
                        </w:rPr>
                        <w:t xml:space="preserve"> -----</w:t>
                      </w:r>
                    </w:p>
                    <w:p w14:paraId="2C1077BD" w14:textId="626EAD04" w:rsidR="008E4A71" w:rsidRPr="0068446F" w:rsidRDefault="002A12C1">
                      <w:pPr>
                        <w:rPr>
                          <w:color w:val="0D0D0D" w:themeColor="text1" w:themeTint="F2"/>
                          <w:sz w:val="16"/>
                          <w:szCs w:val="16"/>
                        </w:rPr>
                      </w:pPr>
                      <w:r>
                        <w:rPr>
                          <w:noProof/>
                        </w:rPr>
                        <w:drawing>
                          <wp:inline distT="0" distB="0" distL="0" distR="0" wp14:anchorId="5BD1D13F" wp14:editId="7B899228">
                            <wp:extent cx="982301" cy="918927"/>
                            <wp:effectExtent l="0" t="0" r="8890" b="0"/>
                            <wp:docPr id="1027452824"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FD31A8">
                        <w:rPr>
                          <w:color w:val="0D0D0D" w:themeColor="text1" w:themeTint="F2"/>
                          <w:sz w:val="16"/>
                          <w:szCs w:val="16"/>
                        </w:rPr>
                        <w:t xml:space="preserve">       </w:t>
                      </w:r>
                    </w:p>
                  </w:txbxContent>
                </v:textbox>
                <w10:wrap anchorx="margin"/>
              </v:shape>
            </w:pict>
          </mc:Fallback>
        </mc:AlternateContent>
      </w:r>
      <w:r w:rsidR="00FB59F5">
        <w:rPr>
          <w:noProof/>
        </w:rPr>
        <mc:AlternateContent>
          <mc:Choice Requires="wps">
            <w:drawing>
              <wp:anchor distT="0" distB="0" distL="114300" distR="114300" simplePos="0" relativeHeight="251714560" behindDoc="0" locked="0" layoutInCell="1" allowOverlap="1" wp14:anchorId="5C2AFF8F" wp14:editId="62745DC8">
                <wp:simplePos x="0" y="0"/>
                <wp:positionH relativeFrom="margin">
                  <wp:posOffset>2186412</wp:posOffset>
                </wp:positionH>
                <wp:positionV relativeFrom="paragraph">
                  <wp:posOffset>2536542</wp:posOffset>
                </wp:positionV>
                <wp:extent cx="2285365" cy="2480147"/>
                <wp:effectExtent l="0" t="0" r="19685" b="15875"/>
                <wp:wrapNone/>
                <wp:docPr id="1856537842" name="Text Box 48"/>
                <wp:cNvGraphicFramePr/>
                <a:graphic xmlns:a="http://schemas.openxmlformats.org/drawingml/2006/main">
                  <a:graphicData uri="http://schemas.microsoft.com/office/word/2010/wordprocessingShape">
                    <wps:wsp>
                      <wps:cNvSpPr txBox="1"/>
                      <wps:spPr>
                        <a:xfrm>
                          <a:off x="0" y="0"/>
                          <a:ext cx="2285365" cy="2480147"/>
                        </a:xfrm>
                        <a:prstGeom prst="rect">
                          <a:avLst/>
                        </a:prstGeom>
                        <a:solidFill>
                          <a:schemeClr val="accent1">
                            <a:lumMod val="20000"/>
                            <a:lumOff val="80000"/>
                          </a:schemeClr>
                        </a:solidFill>
                        <a:ln w="6350">
                          <a:solidFill>
                            <a:prstClr val="black"/>
                          </a:solidFill>
                        </a:ln>
                      </wps:spPr>
                      <wps:txbx>
                        <w:txbxContent>
                          <w:p w14:paraId="6ADD6848" w14:textId="7CA8A36B" w:rsidR="007B35B8" w:rsidRDefault="007B35B8" w:rsidP="007B35B8">
                            <w:pPr>
                              <w:rPr>
                                <w:color w:val="auto"/>
                                <w:sz w:val="16"/>
                                <w:szCs w:val="16"/>
                              </w:rPr>
                            </w:pPr>
                          </w:p>
                          <w:p w14:paraId="3E892F11" w14:textId="77777777" w:rsidR="004342A9" w:rsidRDefault="004342A9" w:rsidP="007B35B8">
                            <w:pPr>
                              <w:rPr>
                                <w:color w:val="auto"/>
                                <w:sz w:val="16"/>
                                <w:szCs w:val="16"/>
                              </w:rPr>
                            </w:pPr>
                          </w:p>
                          <w:p w14:paraId="09A26270" w14:textId="3CC5CF6B"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Pharmacy First Scheme (UK 2023-)</w:t>
                            </w:r>
                          </w:p>
                          <w:p w14:paraId="6829627C" w14:textId="6B4A2672"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Pharmacists can treat minor</w:t>
                            </w:r>
                          </w:p>
                          <w:p w14:paraId="3DEF3251" w14:textId="056BAB2F"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153569">
                              <w:rPr>
                                <w:color w:val="auto"/>
                                <w:sz w:val="16"/>
                                <w:szCs w:val="16"/>
                              </w:rPr>
                              <w:t xml:space="preserve">   </w:t>
                            </w:r>
                            <w:r w:rsidR="00F34B3E">
                              <w:rPr>
                                <w:color w:val="auto"/>
                                <w:sz w:val="16"/>
                                <w:szCs w:val="16"/>
                              </w:rPr>
                              <w:t>i</w:t>
                            </w:r>
                            <w:r>
                              <w:rPr>
                                <w:color w:val="auto"/>
                                <w:sz w:val="16"/>
                                <w:szCs w:val="16"/>
                              </w:rPr>
                              <w:t>llnesses without GP referral.</w:t>
                            </w:r>
                          </w:p>
                          <w:p w14:paraId="74C928DF" w14:textId="77777777" w:rsidR="004342A9" w:rsidRDefault="004342A9" w:rsidP="007B35B8">
                            <w:pPr>
                              <w:rPr>
                                <w:color w:val="auto"/>
                                <w:sz w:val="16"/>
                                <w:szCs w:val="16"/>
                              </w:rPr>
                            </w:pPr>
                          </w:p>
                          <w:p w14:paraId="690A90CB" w14:textId="2F1E4BFC" w:rsidR="004342A9" w:rsidRPr="00153569" w:rsidRDefault="004342A9" w:rsidP="007B35B8">
                            <w:pPr>
                              <w:rPr>
                                <w:b/>
                                <w:bCs/>
                                <w:color w:val="156082" w:themeColor="accent1"/>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Integrated Care Systems (ICS)</w:t>
                            </w:r>
                          </w:p>
                          <w:p w14:paraId="28182F05" w14:textId="4B3A0FC8"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Connecting pharmacies with</w:t>
                            </w:r>
                          </w:p>
                          <w:p w14:paraId="49087D07" w14:textId="31281478"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h</w:t>
                            </w:r>
                            <w:r>
                              <w:rPr>
                                <w:color w:val="auto"/>
                                <w:sz w:val="16"/>
                                <w:szCs w:val="16"/>
                              </w:rPr>
                              <w:t>ospital and GP services.</w:t>
                            </w:r>
                          </w:p>
                          <w:p w14:paraId="24F666F9" w14:textId="77777777" w:rsidR="004342A9" w:rsidRDefault="004342A9" w:rsidP="007B35B8">
                            <w:pPr>
                              <w:rPr>
                                <w:color w:val="auto"/>
                                <w:sz w:val="16"/>
                                <w:szCs w:val="16"/>
                              </w:rPr>
                            </w:pPr>
                          </w:p>
                          <w:p w14:paraId="728344A1" w14:textId="685FB7DD"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Digital pharmacy services</w:t>
                            </w:r>
                          </w:p>
                          <w:p w14:paraId="0E91DC35" w14:textId="2955928B"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Electronic prescription,</w:t>
                            </w:r>
                          </w:p>
                          <w:p w14:paraId="1F906BA0" w14:textId="20B530D5"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o</w:t>
                            </w:r>
                            <w:r>
                              <w:rPr>
                                <w:color w:val="auto"/>
                                <w:sz w:val="16"/>
                                <w:szCs w:val="16"/>
                              </w:rPr>
                              <w:t>nline consultation and</w:t>
                            </w:r>
                          </w:p>
                          <w:p w14:paraId="649F9268" w14:textId="5CF6F451"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r</w:t>
                            </w:r>
                            <w:r>
                              <w:rPr>
                                <w:color w:val="auto"/>
                                <w:sz w:val="16"/>
                                <w:szCs w:val="16"/>
                              </w:rPr>
                              <w:t>emote support.</w:t>
                            </w:r>
                          </w:p>
                          <w:p w14:paraId="3FA96CCE" w14:textId="77777777" w:rsidR="004342A9" w:rsidRDefault="004342A9" w:rsidP="007B35B8">
                            <w:pPr>
                              <w:rPr>
                                <w:color w:val="auto"/>
                                <w:sz w:val="16"/>
                                <w:szCs w:val="16"/>
                              </w:rPr>
                            </w:pPr>
                          </w:p>
                          <w:p w14:paraId="1DA150EF" w14:textId="15A99EA6"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Clinical governance frameworks</w:t>
                            </w:r>
                          </w:p>
                          <w:p w14:paraId="248DB1C8" w14:textId="5524BC70"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Ensure safety, quality and</w:t>
                            </w:r>
                          </w:p>
                          <w:p w14:paraId="61C0A70A" w14:textId="04388596" w:rsidR="004342A9" w:rsidRPr="00130994"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p</w:t>
                            </w:r>
                            <w:r w:rsidR="009D5021">
                              <w:rPr>
                                <w:color w:val="auto"/>
                                <w:sz w:val="16"/>
                                <w:szCs w:val="16"/>
                              </w:rPr>
                              <w:t>rofessional standards.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AFF8F" id="_x0000_s1080" type="#_x0000_t202" style="position:absolute;margin-left:172.15pt;margin-top:199.75pt;width:179.95pt;height:195.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" fillcolor="#c1e4f5 [660]" strokeweight=".5pt">
                <v:textbox>
                  <w:txbxContent>
                    <w:p w14:paraId="6ADD6848" w14:textId="7CA8A36B" w:rsidR="007B35B8" w:rsidRDefault="007B35B8" w:rsidP="007B35B8">
                      <w:pPr>
                        <w:rPr>
                          <w:color w:val="auto"/>
                          <w:sz w:val="16"/>
                          <w:szCs w:val="16"/>
                        </w:rPr>
                      </w:pPr>
                    </w:p>
                    <w:p w14:paraId="3E892F11" w14:textId="77777777" w:rsidR="004342A9" w:rsidRDefault="004342A9" w:rsidP="007B35B8">
                      <w:pPr>
                        <w:rPr>
                          <w:color w:val="auto"/>
                          <w:sz w:val="16"/>
                          <w:szCs w:val="16"/>
                        </w:rPr>
                      </w:pPr>
                    </w:p>
                    <w:p w14:paraId="09A26270" w14:textId="3CC5CF6B"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Pharmacy First Scheme (UK 2023-)</w:t>
                      </w:r>
                    </w:p>
                    <w:p w14:paraId="6829627C" w14:textId="6B4A2672"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Pharmacists can treat minor</w:t>
                      </w:r>
                    </w:p>
                    <w:p w14:paraId="3DEF3251" w14:textId="056BAB2F"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153569">
                        <w:rPr>
                          <w:color w:val="auto"/>
                          <w:sz w:val="16"/>
                          <w:szCs w:val="16"/>
                        </w:rPr>
                        <w:t xml:space="preserve">   </w:t>
                      </w:r>
                      <w:r w:rsidR="00F34B3E">
                        <w:rPr>
                          <w:color w:val="auto"/>
                          <w:sz w:val="16"/>
                          <w:szCs w:val="16"/>
                        </w:rPr>
                        <w:t>i</w:t>
                      </w:r>
                      <w:r>
                        <w:rPr>
                          <w:color w:val="auto"/>
                          <w:sz w:val="16"/>
                          <w:szCs w:val="16"/>
                        </w:rPr>
                        <w:t>llnesses without GP referral.</w:t>
                      </w:r>
                    </w:p>
                    <w:p w14:paraId="74C928DF" w14:textId="77777777" w:rsidR="004342A9" w:rsidRDefault="004342A9" w:rsidP="007B35B8">
                      <w:pPr>
                        <w:rPr>
                          <w:color w:val="auto"/>
                          <w:sz w:val="16"/>
                          <w:szCs w:val="16"/>
                        </w:rPr>
                      </w:pPr>
                    </w:p>
                    <w:p w14:paraId="690A90CB" w14:textId="2F1E4BFC" w:rsidR="004342A9" w:rsidRPr="00153569" w:rsidRDefault="004342A9" w:rsidP="007B35B8">
                      <w:pPr>
                        <w:rPr>
                          <w:b/>
                          <w:bCs/>
                          <w:color w:val="156082" w:themeColor="accent1"/>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Integrated Care Systems (ICS)</w:t>
                      </w:r>
                    </w:p>
                    <w:p w14:paraId="28182F05" w14:textId="4B3A0FC8"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Connecting pharmacies with</w:t>
                      </w:r>
                    </w:p>
                    <w:p w14:paraId="49087D07" w14:textId="31281478"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h</w:t>
                      </w:r>
                      <w:r>
                        <w:rPr>
                          <w:color w:val="auto"/>
                          <w:sz w:val="16"/>
                          <w:szCs w:val="16"/>
                        </w:rPr>
                        <w:t>ospital and GP services.</w:t>
                      </w:r>
                    </w:p>
                    <w:p w14:paraId="24F666F9" w14:textId="77777777" w:rsidR="004342A9" w:rsidRDefault="004342A9" w:rsidP="007B35B8">
                      <w:pPr>
                        <w:rPr>
                          <w:color w:val="auto"/>
                          <w:sz w:val="16"/>
                          <w:szCs w:val="16"/>
                        </w:rPr>
                      </w:pPr>
                    </w:p>
                    <w:p w14:paraId="728344A1" w14:textId="685FB7DD"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Digital pharmacy services</w:t>
                      </w:r>
                    </w:p>
                    <w:p w14:paraId="0E91DC35" w14:textId="2955928B"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Electronic prescription,</w:t>
                      </w:r>
                    </w:p>
                    <w:p w14:paraId="1F906BA0" w14:textId="20B530D5"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o</w:t>
                      </w:r>
                      <w:r>
                        <w:rPr>
                          <w:color w:val="auto"/>
                          <w:sz w:val="16"/>
                          <w:szCs w:val="16"/>
                        </w:rPr>
                        <w:t>nline consultation and</w:t>
                      </w:r>
                    </w:p>
                    <w:p w14:paraId="649F9268" w14:textId="5CF6F451"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r</w:t>
                      </w:r>
                      <w:r>
                        <w:rPr>
                          <w:color w:val="auto"/>
                          <w:sz w:val="16"/>
                          <w:szCs w:val="16"/>
                        </w:rPr>
                        <w:t>emote support.</w:t>
                      </w:r>
                    </w:p>
                    <w:p w14:paraId="3FA96CCE" w14:textId="77777777" w:rsidR="004342A9" w:rsidRDefault="004342A9" w:rsidP="007B35B8">
                      <w:pPr>
                        <w:rPr>
                          <w:color w:val="auto"/>
                          <w:sz w:val="16"/>
                          <w:szCs w:val="16"/>
                        </w:rPr>
                      </w:pPr>
                    </w:p>
                    <w:p w14:paraId="1DA150EF" w14:textId="15A99EA6" w:rsidR="004342A9" w:rsidRPr="00153569" w:rsidRDefault="004342A9" w:rsidP="007B35B8">
                      <w:pPr>
                        <w:rPr>
                          <w:b/>
                          <w:bCs/>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Pr="00153569">
                        <w:rPr>
                          <w:b/>
                          <w:bCs/>
                          <w:color w:val="156082" w:themeColor="accent1"/>
                          <w:sz w:val="16"/>
                          <w:szCs w:val="16"/>
                        </w:rPr>
                        <w:t>Clinical governance frameworks</w:t>
                      </w:r>
                    </w:p>
                    <w:p w14:paraId="248DB1C8" w14:textId="5524BC70" w:rsidR="004342A9"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Ensure safety, quality and</w:t>
                      </w:r>
                    </w:p>
                    <w:p w14:paraId="61C0A70A" w14:textId="04388596" w:rsidR="004342A9" w:rsidRPr="00130994" w:rsidRDefault="004342A9" w:rsidP="007B35B8">
                      <w:pPr>
                        <w:rPr>
                          <w:color w:val="auto"/>
                          <w:sz w:val="16"/>
                          <w:szCs w:val="16"/>
                        </w:rPr>
                      </w:pPr>
                      <w:r>
                        <w:rPr>
                          <w:color w:val="auto"/>
                          <w:sz w:val="16"/>
                          <w:szCs w:val="16"/>
                        </w:rPr>
                        <w:t xml:space="preserve">         </w:t>
                      </w:r>
                      <w:r w:rsidR="00153569">
                        <w:rPr>
                          <w:color w:val="auto"/>
                          <w:sz w:val="16"/>
                          <w:szCs w:val="16"/>
                        </w:rPr>
                        <w:t xml:space="preserve">     </w:t>
                      </w:r>
                      <w:r>
                        <w:rPr>
                          <w:color w:val="auto"/>
                          <w:sz w:val="16"/>
                          <w:szCs w:val="16"/>
                        </w:rPr>
                        <w:t xml:space="preserve"> </w:t>
                      </w:r>
                      <w:r w:rsidR="00F34B3E">
                        <w:rPr>
                          <w:color w:val="auto"/>
                          <w:sz w:val="16"/>
                          <w:szCs w:val="16"/>
                        </w:rPr>
                        <w:t>p</w:t>
                      </w:r>
                      <w:r w:rsidR="009D5021">
                        <w:rPr>
                          <w:color w:val="auto"/>
                          <w:sz w:val="16"/>
                          <w:szCs w:val="16"/>
                        </w:rPr>
                        <w:t>rofessional standards.</w:t>
                      </w:r>
                    </w:p>
                  </w:txbxContent>
                </v:textbox>
                <w10:wrap anchorx="margin"/>
              </v:shape>
            </w:pict>
          </mc:Fallback>
        </mc:AlternateContent>
      </w:r>
      <w:r w:rsidR="00FB59F5">
        <w:rPr>
          <w:noProof/>
        </w:rPr>
        <mc:AlternateContent>
          <mc:Choice Requires="wps">
            <w:drawing>
              <wp:anchor distT="0" distB="0" distL="114300" distR="114300" simplePos="0" relativeHeight="251731968" behindDoc="0" locked="0" layoutInCell="1" allowOverlap="1" wp14:anchorId="2ED0F214" wp14:editId="2BF4C9BB">
                <wp:simplePos x="0" y="0"/>
                <wp:positionH relativeFrom="margin">
                  <wp:posOffset>2218099</wp:posOffset>
                </wp:positionH>
                <wp:positionV relativeFrom="paragraph">
                  <wp:posOffset>2568229</wp:posOffset>
                </wp:positionV>
                <wp:extent cx="2227152" cy="230863"/>
                <wp:effectExtent l="0" t="0" r="20955" b="17145"/>
                <wp:wrapNone/>
                <wp:docPr id="1490687635" name="Text Box 56"/>
                <wp:cNvGraphicFramePr/>
                <a:graphic xmlns:a="http://schemas.openxmlformats.org/drawingml/2006/main">
                  <a:graphicData uri="http://schemas.microsoft.com/office/word/2010/wordprocessingShape">
                    <wps:wsp>
                      <wps:cNvSpPr txBox="1"/>
                      <wps:spPr>
                        <a:xfrm>
                          <a:off x="0" y="0"/>
                          <a:ext cx="2227152" cy="230863"/>
                        </a:xfrm>
                        <a:prstGeom prst="round2SameRect">
                          <a:avLst/>
                        </a:prstGeom>
                        <a:solidFill>
                          <a:srgbClr val="009999"/>
                        </a:solidFill>
                        <a:ln w="6350">
                          <a:solidFill>
                            <a:prstClr val="black"/>
                          </a:solidFill>
                        </a:ln>
                      </wps:spPr>
                      <wps:txbx>
                        <w:txbxContent>
                          <w:p w14:paraId="5848A7F3" w14:textId="1BC18842" w:rsidR="00130994" w:rsidRPr="00130994" w:rsidRDefault="00130994">
                            <w:pPr>
                              <w:rPr>
                                <w:sz w:val="16"/>
                                <w:szCs w:val="16"/>
                              </w:rPr>
                            </w:pPr>
                            <w:r>
                              <w:rPr>
                                <w:sz w:val="16"/>
                                <w:szCs w:val="16"/>
                              </w:rPr>
                              <w:t xml:space="preserve">         5. CURRENT MODELS &amp; FRAMEWRKS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0F214" id="Text Box 56" o:spid="_x0000_s1081" style="position:absolute;margin-left:174.65pt;margin-top:202.2pt;width:175.35pt;height:18.2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227152,2308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" adj="-11796480,,5400" path="m38478,l2188674,v21251,,38478,17227,38478,38478l2227152,230863r,l,230863r,l,38478c,17227,17227,,38478,xe" fillcolor="#099" strokeweight=".5pt">
                <v:stroke joinstyle="miter"/>
                <v:formulas/>
                <v:path arrowok="t" o:connecttype="custom" o:connectlocs="38478,0;2188674,0;2227152,38478;2227152,230863;2227152,230863;0,230863;0,230863;0,38478;38478,0" o:connectangles="0,0,0,0,0,0,0,0,0" textboxrect="0,0,2227152,230863"/>
                <v:textbox>
                  <w:txbxContent>
                    <w:p w14:paraId="5848A7F3" w14:textId="1BC18842" w:rsidR="00130994" w:rsidRPr="00130994" w:rsidRDefault="00130994">
                      <w:pPr>
                        <w:rPr>
                          <w:sz w:val="16"/>
                          <w:szCs w:val="16"/>
                        </w:rPr>
                      </w:pPr>
                      <w:r>
                        <w:rPr>
                          <w:sz w:val="16"/>
                          <w:szCs w:val="16"/>
                        </w:rPr>
                        <w:t xml:space="preserve">         5. CURRENT MODELS &amp; FRAMEWRKS</w:t>
                      </w:r>
                    </w:p>
                  </w:txbxContent>
                </v:textbox>
                <w10:wrap anchorx="margin"/>
              </v:shape>
            </w:pict>
          </mc:Fallback>
        </mc:AlternateContent>
      </w:r>
      <w:r w:rsidR="00FD1108">
        <w:rPr>
          <w:noProof/>
        </w:rPr>
        <mc:AlternateContent>
          <mc:Choice Requires="wps">
            <w:drawing>
              <wp:anchor distT="0" distB="0" distL="114300" distR="114300" simplePos="0" relativeHeight="251730944" behindDoc="0" locked="0" layoutInCell="1" allowOverlap="1" wp14:anchorId="019B8E37" wp14:editId="2F9CC315">
                <wp:simplePos x="0" y="0"/>
                <wp:positionH relativeFrom="column">
                  <wp:posOffset>1154204</wp:posOffset>
                </wp:positionH>
                <wp:positionV relativeFrom="paragraph">
                  <wp:posOffset>4627395</wp:posOffset>
                </wp:positionV>
                <wp:extent cx="117557" cy="109086"/>
                <wp:effectExtent l="0" t="0" r="15875" b="24765"/>
                <wp:wrapNone/>
                <wp:docPr id="1995607812" name="Rectangle 54"/>
                <wp:cNvGraphicFramePr/>
                <a:graphic xmlns:a="http://schemas.openxmlformats.org/drawingml/2006/main">
                  <a:graphicData uri="http://schemas.microsoft.com/office/word/2010/wordprocessingShape">
                    <wps:wsp>
                      <wps:cNvSpPr/>
                      <wps:spPr>
                        <a:xfrm>
                          <a:off x="0" y="0"/>
                          <a:ext cx="117557" cy="109086"/>
                        </a:xfrm>
                        <a:prstGeom prst="rect">
                          <a:avLst/>
                        </a:prstGeom>
                        <a:solidFill>
                          <a:schemeClr val="accent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E00797" id="Rectangle 54" o:spid="_x0000_s1026" style="position:absolute;margin-left:90.9pt;margin-top:364.35pt;width:9.25pt;height:8.6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" fillcolor="#156082 [3204]" strokecolor="#156082 [3204]" strokeweight="1.5pt"/>
            </w:pict>
          </mc:Fallback>
        </mc:AlternateContent>
      </w:r>
      <w:r w:rsidR="00FD1108">
        <w:rPr>
          <w:noProof/>
        </w:rPr>
        <mc:AlternateContent>
          <mc:Choice Requires="wps">
            <w:drawing>
              <wp:anchor distT="0" distB="0" distL="114300" distR="114300" simplePos="0" relativeHeight="251729920" behindDoc="0" locked="0" layoutInCell="1" allowOverlap="1" wp14:anchorId="637934C5" wp14:editId="22945565">
                <wp:simplePos x="0" y="0"/>
                <wp:positionH relativeFrom="column">
                  <wp:posOffset>1163176</wp:posOffset>
                </wp:positionH>
                <wp:positionV relativeFrom="paragraph">
                  <wp:posOffset>4267187</wp:posOffset>
                </wp:positionV>
                <wp:extent cx="99588" cy="109616"/>
                <wp:effectExtent l="0" t="0" r="15240" b="24130"/>
                <wp:wrapNone/>
                <wp:docPr id="984652948" name="Rectangle 54"/>
                <wp:cNvGraphicFramePr/>
                <a:graphic xmlns:a="http://schemas.openxmlformats.org/drawingml/2006/main">
                  <a:graphicData uri="http://schemas.microsoft.com/office/word/2010/wordprocessingShape">
                    <wps:wsp>
                      <wps:cNvSpPr/>
                      <wps:spPr>
                        <a:xfrm>
                          <a:off x="0" y="0"/>
                          <a:ext cx="99588" cy="109616"/>
                        </a:xfrm>
                        <a:prstGeom prst="rect">
                          <a:avLst/>
                        </a:prstGeom>
                        <a:solidFill>
                          <a:schemeClr val="accent2">
                            <a:lumMod val="75000"/>
                          </a:schemeClr>
                        </a:solidFill>
                        <a:ln>
                          <a:solidFill>
                            <a:schemeClr val="accent2">
                              <a:lumMod val="75000"/>
                            </a:schemeClr>
                          </a:solidFill>
                        </a:ln>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B4090" id="Rectangle 54" o:spid="_x0000_s1026" style="position:absolute;margin-left:91.6pt;margin-top:336pt;width:7.85pt;height:8.6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" fillcolor="#bf4e14 [2405]" strokecolor="#bf4e14 [2405]" strokeweight="2pt"/>
            </w:pict>
          </mc:Fallback>
        </mc:AlternateContent>
      </w:r>
      <w:r w:rsidR="00FD1108">
        <w:rPr>
          <w:noProof/>
        </w:rPr>
        <mc:AlternateContent>
          <mc:Choice Requires="wps">
            <w:drawing>
              <wp:anchor distT="0" distB="0" distL="114300" distR="114300" simplePos="0" relativeHeight="251728896" behindDoc="0" locked="0" layoutInCell="1" allowOverlap="1" wp14:anchorId="19BDA288" wp14:editId="4827311F">
                <wp:simplePos x="0" y="0"/>
                <wp:positionH relativeFrom="column">
                  <wp:posOffset>1054263</wp:posOffset>
                </wp:positionH>
                <wp:positionV relativeFrom="paragraph">
                  <wp:posOffset>4135743</wp:posOffset>
                </wp:positionV>
                <wp:extent cx="1018169" cy="797927"/>
                <wp:effectExtent l="0" t="0" r="10795" b="21590"/>
                <wp:wrapNone/>
                <wp:docPr id="366611167" name="Text Box 53"/>
                <wp:cNvGraphicFramePr/>
                <a:graphic xmlns:a="http://schemas.openxmlformats.org/drawingml/2006/main">
                  <a:graphicData uri="http://schemas.microsoft.com/office/word/2010/wordprocessingShape">
                    <wps:wsp>
                      <wps:cNvSpPr txBox="1"/>
                      <wps:spPr>
                        <a:xfrm>
                          <a:off x="0" y="0"/>
                          <a:ext cx="1018169" cy="797927"/>
                        </a:xfrm>
                        <a:prstGeom prst="rect">
                          <a:avLst/>
                        </a:prstGeom>
                        <a:solidFill>
                          <a:schemeClr val="accent1">
                            <a:lumMod val="20000"/>
                            <a:lumOff val="80000"/>
                          </a:schemeClr>
                        </a:solidFill>
                        <a:ln w="6350">
                          <a:solidFill>
                            <a:schemeClr val="accent1">
                              <a:lumMod val="20000"/>
                              <a:lumOff val="80000"/>
                            </a:schemeClr>
                          </a:solidFill>
                        </a:ln>
                      </wps:spPr>
                      <wps:txbx>
                        <w:txbxContent>
                          <w:p w14:paraId="40777D4E" w14:textId="71143F2A" w:rsidR="007014C6" w:rsidRDefault="007014C6" w:rsidP="007014C6">
                            <w:pPr>
                              <w:rPr>
                                <w:color w:val="000000" w:themeColor="text1"/>
                                <w:sz w:val="16"/>
                                <w:szCs w:val="16"/>
                              </w:rPr>
                            </w:pPr>
                            <w:r>
                              <w:rPr>
                                <w:color w:val="000000" w:themeColor="text1"/>
                                <w:sz w:val="16"/>
                                <w:szCs w:val="16"/>
                              </w:rPr>
                              <w:t xml:space="preserve">          NHS contracts    </w:t>
                            </w:r>
                          </w:p>
                          <w:p w14:paraId="6B58B3CE" w14:textId="3F68B3FD" w:rsidR="007014C6" w:rsidRDefault="007014C6">
                            <w:pPr>
                              <w:rPr>
                                <w:color w:val="000000" w:themeColor="text1"/>
                                <w:sz w:val="16"/>
                                <w:szCs w:val="16"/>
                              </w:rPr>
                            </w:pPr>
                            <w:r>
                              <w:rPr>
                                <w:color w:val="000000" w:themeColor="text1"/>
                                <w:sz w:val="16"/>
                                <w:szCs w:val="16"/>
                              </w:rPr>
                              <w:t xml:space="preserve">          (85%)</w:t>
                            </w:r>
                          </w:p>
                          <w:p w14:paraId="283B55AC" w14:textId="77777777" w:rsidR="007014C6" w:rsidRDefault="007014C6">
                            <w:pPr>
                              <w:rPr>
                                <w:color w:val="000000" w:themeColor="text1"/>
                                <w:sz w:val="16"/>
                                <w:szCs w:val="16"/>
                              </w:rPr>
                            </w:pPr>
                          </w:p>
                          <w:p w14:paraId="027D473C" w14:textId="3C3716E8" w:rsidR="007014C6" w:rsidRDefault="007014C6">
                            <w:pPr>
                              <w:rPr>
                                <w:color w:val="000000" w:themeColor="text1"/>
                                <w:sz w:val="16"/>
                                <w:szCs w:val="16"/>
                              </w:rPr>
                            </w:pPr>
                            <w:r>
                              <w:rPr>
                                <w:color w:val="000000" w:themeColor="text1"/>
                                <w:sz w:val="16"/>
                                <w:szCs w:val="16"/>
                              </w:rPr>
                              <w:t xml:space="preserve">          Private sales/</w:t>
                            </w:r>
                          </w:p>
                          <w:p w14:paraId="6A7275DF" w14:textId="05E81440" w:rsidR="007014C6" w:rsidRPr="007014C6" w:rsidRDefault="007014C6">
                            <w:pPr>
                              <w:rPr>
                                <w:color w:val="000000" w:themeColor="text1"/>
                                <w:sz w:val="16"/>
                                <w:szCs w:val="16"/>
                              </w:rPr>
                            </w:pPr>
                            <w:r>
                              <w:rPr>
                                <w:color w:val="000000" w:themeColor="text1"/>
                                <w:sz w:val="16"/>
                                <w:szCs w:val="16"/>
                              </w:rPr>
                              <w:t xml:space="preserve">          Services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DA288" id="Text Box 53" o:spid="_x0000_s1082" type="#_x0000_t202" style="position:absolute;margin-left:83pt;margin-top:325.65pt;width:80.15pt;height:62.8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" fillcolor="#c1e4f5 [660]" strokecolor="#c1e4f5 [660]" strokeweight=".5pt">
                <v:textbox>
                  <w:txbxContent>
                    <w:p w14:paraId="40777D4E" w14:textId="71143F2A" w:rsidR="007014C6" w:rsidRDefault="007014C6" w:rsidP="007014C6">
                      <w:pPr>
                        <w:rPr>
                          <w:color w:val="000000" w:themeColor="text1"/>
                          <w:sz w:val="16"/>
                          <w:szCs w:val="16"/>
                        </w:rPr>
                      </w:pPr>
                      <w:r>
                        <w:rPr>
                          <w:color w:val="000000" w:themeColor="text1"/>
                          <w:sz w:val="16"/>
                          <w:szCs w:val="16"/>
                        </w:rPr>
                        <w:t xml:space="preserve">          NHS contracts    </w:t>
                      </w:r>
                    </w:p>
                    <w:p w14:paraId="6B58B3CE" w14:textId="3F68B3FD" w:rsidR="007014C6" w:rsidRDefault="007014C6">
                      <w:pPr>
                        <w:rPr>
                          <w:color w:val="000000" w:themeColor="text1"/>
                          <w:sz w:val="16"/>
                          <w:szCs w:val="16"/>
                        </w:rPr>
                      </w:pPr>
                      <w:r>
                        <w:rPr>
                          <w:color w:val="000000" w:themeColor="text1"/>
                          <w:sz w:val="16"/>
                          <w:szCs w:val="16"/>
                        </w:rPr>
                        <w:t xml:space="preserve">          (85%)</w:t>
                      </w:r>
                    </w:p>
                    <w:p w14:paraId="283B55AC" w14:textId="77777777" w:rsidR="007014C6" w:rsidRDefault="007014C6">
                      <w:pPr>
                        <w:rPr>
                          <w:color w:val="000000" w:themeColor="text1"/>
                          <w:sz w:val="16"/>
                          <w:szCs w:val="16"/>
                        </w:rPr>
                      </w:pPr>
                    </w:p>
                    <w:p w14:paraId="027D473C" w14:textId="3C3716E8" w:rsidR="007014C6" w:rsidRDefault="007014C6">
                      <w:pPr>
                        <w:rPr>
                          <w:color w:val="000000" w:themeColor="text1"/>
                          <w:sz w:val="16"/>
                          <w:szCs w:val="16"/>
                        </w:rPr>
                      </w:pPr>
                      <w:r>
                        <w:rPr>
                          <w:color w:val="000000" w:themeColor="text1"/>
                          <w:sz w:val="16"/>
                          <w:szCs w:val="16"/>
                        </w:rPr>
                        <w:t xml:space="preserve">          Private sales/</w:t>
                      </w:r>
                    </w:p>
                    <w:p w14:paraId="6A7275DF" w14:textId="05E81440" w:rsidR="007014C6" w:rsidRPr="007014C6" w:rsidRDefault="007014C6">
                      <w:pPr>
                        <w:rPr>
                          <w:color w:val="000000" w:themeColor="text1"/>
                          <w:sz w:val="16"/>
                          <w:szCs w:val="16"/>
                        </w:rPr>
                      </w:pPr>
                      <w:r>
                        <w:rPr>
                          <w:color w:val="000000" w:themeColor="text1"/>
                          <w:sz w:val="16"/>
                          <w:szCs w:val="16"/>
                        </w:rPr>
                        <w:t xml:space="preserve">          Services (15%)</w:t>
                      </w:r>
                    </w:p>
                  </w:txbxContent>
                </v:textbox>
              </v:shape>
            </w:pict>
          </mc:Fallback>
        </mc:AlternateContent>
      </w:r>
      <w:r w:rsidR="00831021">
        <w:rPr>
          <w:noProof/>
        </w:rPr>
        <mc:AlternateContent>
          <mc:Choice Requires="wps">
            <w:drawing>
              <wp:anchor distT="0" distB="0" distL="114300" distR="114300" simplePos="0" relativeHeight="251711488" behindDoc="0" locked="0" layoutInCell="1" allowOverlap="1" wp14:anchorId="68C04ED2" wp14:editId="17D844B5">
                <wp:simplePos x="0" y="0"/>
                <wp:positionH relativeFrom="column">
                  <wp:posOffset>2443172</wp:posOffset>
                </wp:positionH>
                <wp:positionV relativeFrom="paragraph">
                  <wp:posOffset>2093968</wp:posOffset>
                </wp:positionV>
                <wp:extent cx="198233" cy="217170"/>
                <wp:effectExtent l="19050" t="19050" r="11430" b="30480"/>
                <wp:wrapNone/>
                <wp:docPr id="1425644472" name="Star: 6 Points 47"/>
                <wp:cNvGraphicFramePr/>
                <a:graphic xmlns:a="http://schemas.openxmlformats.org/drawingml/2006/main">
                  <a:graphicData uri="http://schemas.microsoft.com/office/word/2010/wordprocessingShape">
                    <wps:wsp>
                      <wps:cNvSpPr/>
                      <wps:spPr>
                        <a:xfrm>
                          <a:off x="0" y="0"/>
                          <a:ext cx="198233" cy="217170"/>
                        </a:xfrm>
                        <a:prstGeom prst="star6">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E3777F" id="Star: 6 Points 47" o:spid="_x0000_s1026" style="position:absolute;margin-left:192.4pt;margin-top:164.9pt;width:15.6pt;height:17.1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98233,217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" path="m,54293r66077,-1l99117,r33039,54292l198233,54293r-33038,54292l198233,162878r-66077,l99117,217170,66077,162878,,162878,33038,108585,,54293xe" fillcolor="#002060" strokecolor="#030e13 [484]" strokeweight="1.5pt">
                <v:stroke joinstyle="miter"/>
                <v:path arrowok="t" o:connecttype="custom" o:connectlocs="0,54293;66077,54292;99117,0;132156,54292;198233,54293;165195,108585;198233,162878;132156,162878;99117,217170;66077,162878;0,162878;33038,108585;0,54293" o:connectangles="0,0,0,0,0,0,0,0,0,0,0,0,0"/>
              </v:shape>
            </w:pict>
          </mc:Fallback>
        </mc:AlternateContent>
      </w:r>
      <w:r w:rsidR="00831021">
        <w:rPr>
          <w:noProof/>
        </w:rPr>
        <mc:AlternateContent>
          <mc:Choice Requires="wps">
            <w:drawing>
              <wp:anchor distT="0" distB="0" distL="114300" distR="114300" simplePos="0" relativeHeight="251710464" behindDoc="0" locked="0" layoutInCell="1" allowOverlap="1" wp14:anchorId="5EB19214" wp14:editId="6338DF38">
                <wp:simplePos x="0" y="0"/>
                <wp:positionH relativeFrom="margin">
                  <wp:align>center</wp:align>
                </wp:positionH>
                <wp:positionV relativeFrom="paragraph">
                  <wp:posOffset>1947570</wp:posOffset>
                </wp:positionV>
                <wp:extent cx="1959616" cy="501958"/>
                <wp:effectExtent l="0" t="0" r="21590" b="12700"/>
                <wp:wrapNone/>
                <wp:docPr id="1616457976" name="Text Box 46"/>
                <wp:cNvGraphicFramePr/>
                <a:graphic xmlns:a="http://schemas.openxmlformats.org/drawingml/2006/main">
                  <a:graphicData uri="http://schemas.microsoft.com/office/word/2010/wordprocessingShape">
                    <wps:wsp>
                      <wps:cNvSpPr txBox="1"/>
                      <wps:spPr>
                        <a:xfrm>
                          <a:off x="0" y="0"/>
                          <a:ext cx="1959616" cy="501958"/>
                        </a:xfrm>
                        <a:prstGeom prst="rect">
                          <a:avLst/>
                        </a:prstGeom>
                        <a:solidFill>
                          <a:schemeClr val="tx2">
                            <a:lumMod val="25000"/>
                            <a:lumOff val="75000"/>
                          </a:schemeClr>
                        </a:solidFill>
                        <a:ln/>
                      </wps:spPr>
                      <wps:style>
                        <a:lnRef idx="2">
                          <a:schemeClr val="accent1"/>
                        </a:lnRef>
                        <a:fillRef idx="1">
                          <a:schemeClr val="lt1"/>
                        </a:fillRef>
                        <a:effectRef idx="0">
                          <a:schemeClr val="accent1"/>
                        </a:effectRef>
                        <a:fontRef idx="minor">
                          <a:schemeClr val="dk1"/>
                        </a:fontRef>
                      </wps:style>
                      <wps:txbx>
                        <w:txbxContent>
                          <w:p w14:paraId="2C40DD55" w14:textId="78D7D72E" w:rsidR="00C27019" w:rsidRDefault="00C27019">
                            <w:pPr>
                              <w:rPr>
                                <w:color w:val="0D0D0D" w:themeColor="text1" w:themeTint="F2"/>
                                <w:sz w:val="16"/>
                                <w:szCs w:val="16"/>
                              </w:rPr>
                            </w:pPr>
                            <w:r>
                              <w:rPr>
                                <w:sz w:val="16"/>
                                <w:szCs w:val="16"/>
                              </w:rPr>
                              <w:t xml:space="preserve">             </w:t>
                            </w:r>
                            <w:r>
                              <w:rPr>
                                <w:color w:val="0D0D0D" w:themeColor="text1" w:themeTint="F2"/>
                                <w:sz w:val="16"/>
                                <w:szCs w:val="16"/>
                              </w:rPr>
                              <w:t>Key point: Pharmacy services have</w:t>
                            </w:r>
                          </w:p>
                          <w:p w14:paraId="05D40F75" w14:textId="562F9747" w:rsidR="00C27019" w:rsidRDefault="00C27019">
                            <w:pPr>
                              <w:rPr>
                                <w:color w:val="0D0D0D" w:themeColor="text1" w:themeTint="F2"/>
                                <w:sz w:val="16"/>
                                <w:szCs w:val="16"/>
                              </w:rPr>
                            </w:pPr>
                            <w:r>
                              <w:rPr>
                                <w:color w:val="0D0D0D" w:themeColor="text1" w:themeTint="F2"/>
                                <w:sz w:val="16"/>
                                <w:szCs w:val="16"/>
                              </w:rPr>
                              <w:t xml:space="preserve">             </w:t>
                            </w:r>
                            <w:r w:rsidR="00F34B3E">
                              <w:rPr>
                                <w:color w:val="0D0D0D" w:themeColor="text1" w:themeTint="F2"/>
                                <w:sz w:val="16"/>
                                <w:szCs w:val="16"/>
                              </w:rPr>
                              <w:t>e</w:t>
                            </w:r>
                            <w:r>
                              <w:rPr>
                                <w:color w:val="0D0D0D" w:themeColor="text1" w:themeTint="F2"/>
                                <w:sz w:val="16"/>
                                <w:szCs w:val="16"/>
                              </w:rPr>
                              <w:t>volved from simple dispensing to</w:t>
                            </w:r>
                          </w:p>
                          <w:p w14:paraId="738A8BCF" w14:textId="65959636" w:rsidR="00C27019" w:rsidRPr="00C27019" w:rsidRDefault="00C27019">
                            <w:pPr>
                              <w:rPr>
                                <w:color w:val="0D0D0D" w:themeColor="text1" w:themeTint="F2"/>
                                <w:sz w:val="16"/>
                                <w:szCs w:val="16"/>
                              </w:rPr>
                            </w:pPr>
                            <w:r>
                              <w:rPr>
                                <w:color w:val="0D0D0D" w:themeColor="text1" w:themeTint="F2"/>
                                <w:sz w:val="16"/>
                                <w:szCs w:val="16"/>
                              </w:rPr>
                              <w:t xml:space="preserve">             </w:t>
                            </w:r>
                            <w:r w:rsidR="00F34B3E">
                              <w:rPr>
                                <w:color w:val="0D0D0D" w:themeColor="text1" w:themeTint="F2"/>
                                <w:sz w:val="16"/>
                                <w:szCs w:val="16"/>
                              </w:rPr>
                              <w:t>c</w:t>
                            </w:r>
                            <w:r w:rsidR="002F2B73">
                              <w:rPr>
                                <w:color w:val="0D0D0D" w:themeColor="text1" w:themeTint="F2"/>
                                <w:sz w:val="16"/>
                                <w:szCs w:val="16"/>
                              </w:rPr>
                              <w:t>linical and patient-centred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19214" id="Text Box 46" o:spid="_x0000_s1083" type="#_x0000_t202" style="position:absolute;margin-left:0;margin-top:153.35pt;width:154.3pt;height:39.5pt;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" fillcolor="#a7caec [831]" strokecolor="#156082 [3204]" strokeweight="1.5pt">
                <v:textbox>
                  <w:txbxContent>
                    <w:p w14:paraId="2C40DD55" w14:textId="78D7D72E" w:rsidR="00C27019" w:rsidRDefault="00C27019">
                      <w:pPr>
                        <w:rPr>
                          <w:color w:val="0D0D0D" w:themeColor="text1" w:themeTint="F2"/>
                          <w:sz w:val="16"/>
                          <w:szCs w:val="16"/>
                        </w:rPr>
                      </w:pPr>
                      <w:r>
                        <w:rPr>
                          <w:sz w:val="16"/>
                          <w:szCs w:val="16"/>
                        </w:rPr>
                        <w:t xml:space="preserve">             </w:t>
                      </w:r>
                      <w:r>
                        <w:rPr>
                          <w:color w:val="0D0D0D" w:themeColor="text1" w:themeTint="F2"/>
                          <w:sz w:val="16"/>
                          <w:szCs w:val="16"/>
                        </w:rPr>
                        <w:t>Key point: Pharmacy services have</w:t>
                      </w:r>
                    </w:p>
                    <w:p w14:paraId="05D40F75" w14:textId="562F9747" w:rsidR="00C27019" w:rsidRDefault="00C27019">
                      <w:pPr>
                        <w:rPr>
                          <w:color w:val="0D0D0D" w:themeColor="text1" w:themeTint="F2"/>
                          <w:sz w:val="16"/>
                          <w:szCs w:val="16"/>
                        </w:rPr>
                      </w:pPr>
                      <w:r>
                        <w:rPr>
                          <w:color w:val="0D0D0D" w:themeColor="text1" w:themeTint="F2"/>
                          <w:sz w:val="16"/>
                          <w:szCs w:val="16"/>
                        </w:rPr>
                        <w:t xml:space="preserve">             </w:t>
                      </w:r>
                      <w:r w:rsidR="00F34B3E">
                        <w:rPr>
                          <w:color w:val="0D0D0D" w:themeColor="text1" w:themeTint="F2"/>
                          <w:sz w:val="16"/>
                          <w:szCs w:val="16"/>
                        </w:rPr>
                        <w:t>e</w:t>
                      </w:r>
                      <w:r>
                        <w:rPr>
                          <w:color w:val="0D0D0D" w:themeColor="text1" w:themeTint="F2"/>
                          <w:sz w:val="16"/>
                          <w:szCs w:val="16"/>
                        </w:rPr>
                        <w:t>volved from simple dispensing to</w:t>
                      </w:r>
                    </w:p>
                    <w:p w14:paraId="738A8BCF" w14:textId="65959636" w:rsidR="00C27019" w:rsidRPr="00C27019" w:rsidRDefault="00C27019">
                      <w:pPr>
                        <w:rPr>
                          <w:color w:val="0D0D0D" w:themeColor="text1" w:themeTint="F2"/>
                          <w:sz w:val="16"/>
                          <w:szCs w:val="16"/>
                        </w:rPr>
                      </w:pPr>
                      <w:r>
                        <w:rPr>
                          <w:color w:val="0D0D0D" w:themeColor="text1" w:themeTint="F2"/>
                          <w:sz w:val="16"/>
                          <w:szCs w:val="16"/>
                        </w:rPr>
                        <w:t xml:space="preserve">             </w:t>
                      </w:r>
                      <w:r w:rsidR="00F34B3E">
                        <w:rPr>
                          <w:color w:val="0D0D0D" w:themeColor="text1" w:themeTint="F2"/>
                          <w:sz w:val="16"/>
                          <w:szCs w:val="16"/>
                        </w:rPr>
                        <w:t>c</w:t>
                      </w:r>
                      <w:r w:rsidR="002F2B73">
                        <w:rPr>
                          <w:color w:val="0D0D0D" w:themeColor="text1" w:themeTint="F2"/>
                          <w:sz w:val="16"/>
                          <w:szCs w:val="16"/>
                        </w:rPr>
                        <w:t>linical and patient-centred care.</w:t>
                      </w:r>
                    </w:p>
                  </w:txbxContent>
                </v:textbox>
                <w10:wrap anchorx="margin"/>
              </v:shape>
            </w:pict>
          </mc:Fallback>
        </mc:AlternateContent>
      </w:r>
      <w:r w:rsidR="00831021">
        <w:rPr>
          <w:noProof/>
        </w:rPr>
        <mc:AlternateContent>
          <mc:Choice Requires="wps">
            <w:drawing>
              <wp:anchor distT="0" distB="0" distL="114300" distR="114300" simplePos="0" relativeHeight="251708416" behindDoc="0" locked="0" layoutInCell="1" allowOverlap="1" wp14:anchorId="6C9506EB" wp14:editId="53D1AAE3">
                <wp:simplePos x="0" y="0"/>
                <wp:positionH relativeFrom="column">
                  <wp:posOffset>2499360</wp:posOffset>
                </wp:positionH>
                <wp:positionV relativeFrom="paragraph">
                  <wp:posOffset>1417320</wp:posOffset>
                </wp:positionV>
                <wp:extent cx="62230" cy="126365"/>
                <wp:effectExtent l="19050" t="0" r="33020" b="45085"/>
                <wp:wrapNone/>
                <wp:docPr id="993265685" name="Arrow: Down 38"/>
                <wp:cNvGraphicFramePr/>
                <a:graphic xmlns:a="http://schemas.openxmlformats.org/drawingml/2006/main">
                  <a:graphicData uri="http://schemas.microsoft.com/office/word/2010/wordprocessingShape">
                    <wps:wsp>
                      <wps:cNvSpPr/>
                      <wps:spPr>
                        <a:xfrm>
                          <a:off x="0" y="0"/>
                          <a:ext cx="62230" cy="12636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59E45" id="Arrow: Down 38" o:spid="_x0000_s1026" type="#_x0000_t67" style="position:absolute;margin-left:196.8pt;margin-top:111.6pt;width:4.9pt;height:9.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" adj="16281" fillcolor="#156082 [3204]" strokecolor="#030e13 [484]" strokeweight="1.5pt"/>
            </w:pict>
          </mc:Fallback>
        </mc:AlternateContent>
      </w:r>
      <w:r w:rsidR="00831021">
        <w:rPr>
          <w:noProof/>
        </w:rPr>
        <mc:AlternateContent>
          <mc:Choice Requires="wps">
            <w:drawing>
              <wp:anchor distT="0" distB="0" distL="114300" distR="114300" simplePos="0" relativeHeight="251707392" behindDoc="0" locked="0" layoutInCell="1" allowOverlap="1" wp14:anchorId="73222041" wp14:editId="484D2D5A">
                <wp:simplePos x="0" y="0"/>
                <wp:positionH relativeFrom="column">
                  <wp:posOffset>2510790</wp:posOffset>
                </wp:positionH>
                <wp:positionV relativeFrom="paragraph">
                  <wp:posOffset>915117</wp:posOffset>
                </wp:positionV>
                <wp:extent cx="53975" cy="126365"/>
                <wp:effectExtent l="19050" t="0" r="41275" b="45085"/>
                <wp:wrapNone/>
                <wp:docPr id="596074964" name="Arrow: Down 37"/>
                <wp:cNvGraphicFramePr/>
                <a:graphic xmlns:a="http://schemas.openxmlformats.org/drawingml/2006/main">
                  <a:graphicData uri="http://schemas.microsoft.com/office/word/2010/wordprocessingShape">
                    <wps:wsp>
                      <wps:cNvSpPr/>
                      <wps:spPr>
                        <a:xfrm flipH="1">
                          <a:off x="0" y="0"/>
                          <a:ext cx="53975" cy="12636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AD46E" id="Arrow: Down 37" o:spid="_x0000_s1026" type="#_x0000_t67" style="position:absolute;margin-left:197.7pt;margin-top:72.05pt;width:4.25pt;height:9.9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" adj="16987" fillcolor="#156082 [3204]" strokecolor="#030e13 [484]" strokeweight="1.5pt"/>
            </w:pict>
          </mc:Fallback>
        </mc:AlternateContent>
      </w:r>
      <w:r w:rsidR="00831021">
        <w:rPr>
          <w:noProof/>
        </w:rPr>
        <mc:AlternateContent>
          <mc:Choice Requires="wps">
            <w:drawing>
              <wp:anchor distT="0" distB="0" distL="114300" distR="114300" simplePos="0" relativeHeight="251701248" behindDoc="0" locked="0" layoutInCell="1" allowOverlap="1" wp14:anchorId="4B4DDB0B" wp14:editId="27D2F679">
                <wp:simplePos x="0" y="0"/>
                <wp:positionH relativeFrom="column">
                  <wp:posOffset>2510790</wp:posOffset>
                </wp:positionH>
                <wp:positionV relativeFrom="paragraph">
                  <wp:posOffset>417277</wp:posOffset>
                </wp:positionV>
                <wp:extent cx="61595" cy="113030"/>
                <wp:effectExtent l="19050" t="0" r="33655" b="39370"/>
                <wp:wrapNone/>
                <wp:docPr id="115890117" name="Arrow: Down 32"/>
                <wp:cNvGraphicFramePr/>
                <a:graphic xmlns:a="http://schemas.openxmlformats.org/drawingml/2006/main">
                  <a:graphicData uri="http://schemas.microsoft.com/office/word/2010/wordprocessingShape">
                    <wps:wsp>
                      <wps:cNvSpPr/>
                      <wps:spPr>
                        <a:xfrm>
                          <a:off x="0" y="0"/>
                          <a:ext cx="61595" cy="11303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BE821" id="Arrow: Down 32" o:spid="_x0000_s1026" type="#_x0000_t67" style="position:absolute;margin-left:197.7pt;margin-top:32.85pt;width:4.85pt;height:8.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" adj="15715" fillcolor="#156082 [3204]" strokecolor="#030e13 [484]" strokeweight="1.5pt"/>
            </w:pict>
          </mc:Fallback>
        </mc:AlternateContent>
      </w:r>
      <w:r w:rsidR="00831021">
        <w:rPr>
          <w:noProof/>
        </w:rPr>
        <mc:AlternateContent>
          <mc:Choice Requires="wps">
            <w:drawing>
              <wp:anchor distT="0" distB="0" distL="114300" distR="114300" simplePos="0" relativeHeight="251699200" behindDoc="0" locked="0" layoutInCell="1" allowOverlap="1" wp14:anchorId="065337F7" wp14:editId="56377010">
                <wp:simplePos x="0" y="0"/>
                <wp:positionH relativeFrom="column">
                  <wp:posOffset>2213572</wp:posOffset>
                </wp:positionH>
                <wp:positionV relativeFrom="paragraph">
                  <wp:posOffset>1576875</wp:posOffset>
                </wp:positionV>
                <wp:extent cx="615636" cy="313690"/>
                <wp:effectExtent l="0" t="0" r="13335" b="10160"/>
                <wp:wrapNone/>
                <wp:docPr id="886889302" name="Text Box 34"/>
                <wp:cNvGraphicFramePr/>
                <a:graphic xmlns:a="http://schemas.openxmlformats.org/drawingml/2006/main">
                  <a:graphicData uri="http://schemas.microsoft.com/office/word/2010/wordprocessingShape">
                    <wps:wsp>
                      <wps:cNvSpPr txBox="1"/>
                      <wps:spPr>
                        <a:xfrm>
                          <a:off x="0" y="0"/>
                          <a:ext cx="615636" cy="313690"/>
                        </a:xfrm>
                        <a:prstGeom prst="ellipse">
                          <a:avLst/>
                        </a:prstGeom>
                        <a:solidFill>
                          <a:schemeClr val="accent3">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F4F98E" w14:textId="79E224EF" w:rsidR="00686326" w:rsidRPr="00BE48A8" w:rsidRDefault="00BE48A8" w:rsidP="00686326">
                            <w:pPr>
                              <w:rPr>
                                <w:sz w:val="16"/>
                                <w:szCs w:val="16"/>
                              </w:rPr>
                            </w:pPr>
                            <w:r>
                              <w:rPr>
                                <w:sz w:val="16"/>
                                <w:szCs w:val="16"/>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oval w14:anchorId="065337F7" id="_x0000_s1084" style="position:absolute;margin-left:174.3pt;margin-top:124.15pt;width:48.5pt;height:24.7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" fillcolor="#124f1a [2406]" strokecolor="#030e13 [484]" strokeweight="1.5pt">
                <v:stroke joinstyle="miter"/>
                <v:textbox>
                  <w:txbxContent>
                    <w:p w14:paraId="01F4F98E" w14:textId="79E224EF" w:rsidR="00686326" w:rsidRPr="00BE48A8" w:rsidRDefault="00BE48A8" w:rsidP="00686326">
                      <w:pPr>
                        <w:rPr>
                          <w:sz w:val="16"/>
                          <w:szCs w:val="16"/>
                        </w:rPr>
                      </w:pPr>
                      <w:r>
                        <w:rPr>
                          <w:sz w:val="16"/>
                          <w:szCs w:val="16"/>
                        </w:rPr>
                        <w:t>2023</w:t>
                      </w:r>
                    </w:p>
                  </w:txbxContent>
                </v:textbox>
              </v:oval>
            </w:pict>
          </mc:Fallback>
        </mc:AlternateContent>
      </w:r>
      <w:r w:rsidR="00831021">
        <w:rPr>
          <w:noProof/>
        </w:rPr>
        <mc:AlternateContent>
          <mc:Choice Requires="wps">
            <w:drawing>
              <wp:anchor distT="0" distB="0" distL="114300" distR="114300" simplePos="0" relativeHeight="251705344" behindDoc="0" locked="0" layoutInCell="1" allowOverlap="1" wp14:anchorId="39B38A73" wp14:editId="4D82B59E">
                <wp:simplePos x="0" y="0"/>
                <wp:positionH relativeFrom="column">
                  <wp:posOffset>2218100</wp:posOffset>
                </wp:positionH>
                <wp:positionV relativeFrom="paragraph">
                  <wp:posOffset>1078934</wp:posOffset>
                </wp:positionV>
                <wp:extent cx="606582" cy="300990"/>
                <wp:effectExtent l="0" t="0" r="22225" b="22860"/>
                <wp:wrapNone/>
                <wp:docPr id="1915501503" name="Text Box 34"/>
                <wp:cNvGraphicFramePr/>
                <a:graphic xmlns:a="http://schemas.openxmlformats.org/drawingml/2006/main">
                  <a:graphicData uri="http://schemas.microsoft.com/office/word/2010/wordprocessingShape">
                    <wps:wsp>
                      <wps:cNvSpPr txBox="1"/>
                      <wps:spPr>
                        <a:xfrm>
                          <a:off x="0" y="0"/>
                          <a:ext cx="606582" cy="300990"/>
                        </a:xfrm>
                        <a:prstGeom prst="ellipse">
                          <a:avLst/>
                        </a:prstGeom>
                        <a:solidFill>
                          <a:schemeClr val="tx2">
                            <a:lumMod val="50000"/>
                            <a:lumOff val="50000"/>
                          </a:schemeClr>
                        </a:solidFill>
                        <a:ln/>
                      </wps:spPr>
                      <wps:style>
                        <a:lnRef idx="2">
                          <a:schemeClr val="accent1"/>
                        </a:lnRef>
                        <a:fillRef idx="1">
                          <a:schemeClr val="lt1"/>
                        </a:fillRef>
                        <a:effectRef idx="0">
                          <a:schemeClr val="accent1"/>
                        </a:effectRef>
                        <a:fontRef idx="minor">
                          <a:schemeClr val="dk1"/>
                        </a:fontRef>
                      </wps:style>
                      <wps:txbx>
                        <w:txbxContent>
                          <w:p w14:paraId="676D3445" w14:textId="32DAB3EB" w:rsidR="00771BEB" w:rsidRPr="00BE48A8" w:rsidRDefault="00BE48A8">
                            <w:pPr>
                              <w:rPr>
                                <w:sz w:val="16"/>
                                <w:szCs w:val="16"/>
                              </w:rPr>
                            </w:pPr>
                            <w:r>
                              <w:rPr>
                                <w:sz w:val="16"/>
                                <w:szCs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oval w14:anchorId="39B38A73" id="_x0000_s1085" style="position:absolute;margin-left:174.65pt;margin-top:84.95pt;width:47.75pt;height:23.7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" fillcolor="#4e95d9 [1631]" strokecolor="#156082 [3204]" strokeweight="1.5pt">
                <v:stroke joinstyle="miter"/>
                <v:textbox>
                  <w:txbxContent>
                    <w:p w14:paraId="676D3445" w14:textId="32DAB3EB" w:rsidR="00771BEB" w:rsidRPr="00BE48A8" w:rsidRDefault="00BE48A8">
                      <w:pPr>
                        <w:rPr>
                          <w:sz w:val="16"/>
                          <w:szCs w:val="16"/>
                        </w:rPr>
                      </w:pPr>
                      <w:r>
                        <w:rPr>
                          <w:sz w:val="16"/>
                          <w:szCs w:val="16"/>
                        </w:rPr>
                        <w:t>2020</w:t>
                      </w:r>
                    </w:p>
                  </w:txbxContent>
                </v:textbox>
              </v:oval>
            </w:pict>
          </mc:Fallback>
        </mc:AlternateContent>
      </w:r>
      <w:r w:rsidR="00831021">
        <w:rPr>
          <w:noProof/>
        </w:rPr>
        <mc:AlternateContent>
          <mc:Choice Requires="wps">
            <w:drawing>
              <wp:anchor distT="0" distB="0" distL="114300" distR="114300" simplePos="0" relativeHeight="251704320" behindDoc="0" locked="0" layoutInCell="1" allowOverlap="1" wp14:anchorId="20C452DF" wp14:editId="6F4BE450">
                <wp:simplePos x="0" y="0"/>
                <wp:positionH relativeFrom="column">
                  <wp:posOffset>2227152</wp:posOffset>
                </wp:positionH>
                <wp:positionV relativeFrom="paragraph">
                  <wp:posOffset>576467</wp:posOffset>
                </wp:positionV>
                <wp:extent cx="611109" cy="292735"/>
                <wp:effectExtent l="0" t="0" r="17780" b="12065"/>
                <wp:wrapNone/>
                <wp:docPr id="1389644397" name="Text Box 34"/>
                <wp:cNvGraphicFramePr/>
                <a:graphic xmlns:a="http://schemas.openxmlformats.org/drawingml/2006/main">
                  <a:graphicData uri="http://schemas.microsoft.com/office/word/2010/wordprocessingShape">
                    <wps:wsp>
                      <wps:cNvSpPr txBox="1"/>
                      <wps:spPr>
                        <a:xfrm>
                          <a:off x="0" y="0"/>
                          <a:ext cx="611109" cy="292735"/>
                        </a:xfrm>
                        <a:prstGeom prst="ellipse">
                          <a:avLst/>
                        </a:prstGeom>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175B7D" w14:textId="4008434C" w:rsidR="00686326" w:rsidRPr="00BE48A8" w:rsidRDefault="00831021">
                            <w:pPr>
                              <w:rPr>
                                <w:sz w:val="16"/>
                                <w:szCs w:val="16"/>
                              </w:rPr>
                            </w:pPr>
                            <w:r>
                              <w:rPr>
                                <w:sz w:val="16"/>
                                <w:szCs w:val="16"/>
                              </w:rPr>
                              <w:t xml:space="preserve"> </w:t>
                            </w:r>
                            <w:r w:rsidR="00BE48A8">
                              <w:rPr>
                                <w:sz w:val="16"/>
                                <w:szCs w:val="16"/>
                              </w:rPr>
                              <w:t>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oval w14:anchorId="20C452DF" id="_x0000_s1086" style="position:absolute;margin-left:175.35pt;margin-top:45.4pt;width:48.1pt;height:23.0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" fillcolor="#d86dcb [1944]" strokecolor="#030e13 [484]" strokeweight="1.5pt">
                <v:stroke joinstyle="miter"/>
                <v:textbox>
                  <w:txbxContent>
                    <w:p w14:paraId="25175B7D" w14:textId="4008434C" w:rsidR="00686326" w:rsidRPr="00BE48A8" w:rsidRDefault="00831021">
                      <w:pPr>
                        <w:rPr>
                          <w:sz w:val="16"/>
                          <w:szCs w:val="16"/>
                        </w:rPr>
                      </w:pPr>
                      <w:r>
                        <w:rPr>
                          <w:sz w:val="16"/>
                          <w:szCs w:val="16"/>
                        </w:rPr>
                        <w:t xml:space="preserve"> </w:t>
                      </w:r>
                      <w:r w:rsidR="00BE48A8">
                        <w:rPr>
                          <w:sz w:val="16"/>
                          <w:szCs w:val="16"/>
                        </w:rPr>
                        <w:t>2014</w:t>
                      </w:r>
                    </w:p>
                  </w:txbxContent>
                </v:textbox>
              </v:oval>
            </w:pict>
          </mc:Fallback>
        </mc:AlternateContent>
      </w:r>
      <w:r w:rsidR="00831021">
        <w:rPr>
          <w:noProof/>
        </w:rPr>
        <mc:AlternateContent>
          <mc:Choice Requires="wps">
            <w:drawing>
              <wp:anchor distT="0" distB="0" distL="114300" distR="114300" simplePos="0" relativeHeight="251703296" behindDoc="0" locked="0" layoutInCell="1" allowOverlap="1" wp14:anchorId="28EAE5EA" wp14:editId="320AE8EB">
                <wp:simplePos x="0" y="0"/>
                <wp:positionH relativeFrom="column">
                  <wp:posOffset>2231679</wp:posOffset>
                </wp:positionH>
                <wp:positionV relativeFrom="paragraph">
                  <wp:posOffset>69473</wp:posOffset>
                </wp:positionV>
                <wp:extent cx="624689" cy="312344"/>
                <wp:effectExtent l="0" t="0" r="23495" b="12065"/>
                <wp:wrapNone/>
                <wp:docPr id="263375388" name="Text Box 34"/>
                <wp:cNvGraphicFramePr/>
                <a:graphic xmlns:a="http://schemas.openxmlformats.org/drawingml/2006/main">
                  <a:graphicData uri="http://schemas.microsoft.com/office/word/2010/wordprocessingShape">
                    <wps:wsp>
                      <wps:cNvSpPr txBox="1"/>
                      <wps:spPr>
                        <a:xfrm>
                          <a:off x="0" y="0"/>
                          <a:ext cx="624689" cy="312344"/>
                        </a:xfrm>
                        <a:prstGeom prst="ellipse">
                          <a:avLst/>
                        </a:prstGeom>
                        <a:solidFill>
                          <a:schemeClr val="accent3">
                            <a:lumMod val="40000"/>
                            <a:lumOff val="60000"/>
                          </a:schemeClr>
                        </a:solidFill>
                        <a:ln/>
                      </wps:spPr>
                      <wps:style>
                        <a:lnRef idx="2">
                          <a:schemeClr val="accent1"/>
                        </a:lnRef>
                        <a:fillRef idx="1">
                          <a:schemeClr val="lt1"/>
                        </a:fillRef>
                        <a:effectRef idx="0">
                          <a:schemeClr val="accent1"/>
                        </a:effectRef>
                        <a:fontRef idx="minor">
                          <a:schemeClr val="dk1"/>
                        </a:fontRef>
                      </wps:style>
                      <wps:txbx>
                        <w:txbxContent>
                          <w:p w14:paraId="322584F5" w14:textId="180A8278" w:rsidR="00686326" w:rsidRPr="00BE48A8" w:rsidRDefault="00831021" w:rsidP="00686326">
                            <w:pPr>
                              <w:rPr>
                                <w:sz w:val="16"/>
                                <w:szCs w:val="16"/>
                              </w:rPr>
                            </w:pPr>
                            <w:r>
                              <w:rPr>
                                <w:sz w:val="16"/>
                                <w:szCs w:val="16"/>
                              </w:rPr>
                              <w:t xml:space="preserve"> </w:t>
                            </w:r>
                            <w:r w:rsidR="00BE48A8">
                              <w:rPr>
                                <w:sz w:val="16"/>
                                <w:szCs w:val="16"/>
                              </w:rPr>
                              <w:t>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EAE5EA" id="_x0000_s1087" style="position:absolute;margin-left:175.7pt;margin-top:5.45pt;width:49.2pt;height:24.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" fillcolor="#84e290 [1302]" strokecolor="#156082 [3204]" strokeweight="1.5pt">
                <v:stroke joinstyle="miter"/>
                <v:textbox>
                  <w:txbxContent>
                    <w:p w14:paraId="322584F5" w14:textId="180A8278" w:rsidR="00686326" w:rsidRPr="00BE48A8" w:rsidRDefault="00831021" w:rsidP="00686326">
                      <w:pPr>
                        <w:rPr>
                          <w:sz w:val="16"/>
                          <w:szCs w:val="16"/>
                        </w:rPr>
                      </w:pPr>
                      <w:r>
                        <w:rPr>
                          <w:sz w:val="16"/>
                          <w:szCs w:val="16"/>
                        </w:rPr>
                        <w:t xml:space="preserve"> </w:t>
                      </w:r>
                      <w:r w:rsidR="00BE48A8">
                        <w:rPr>
                          <w:sz w:val="16"/>
                          <w:szCs w:val="16"/>
                        </w:rPr>
                        <w:t>2005</w:t>
                      </w:r>
                    </w:p>
                  </w:txbxContent>
                </v:textbox>
              </v:oval>
            </w:pict>
          </mc:Fallback>
        </mc:AlternateContent>
      </w:r>
      <w:r w:rsidR="00F30CA9">
        <w:t xml:space="preserve">                                                                                                                                                                                                                                                                                                                                                                                                                                                                                                               </w:t>
      </w:r>
    </w:p>
    <w:p w14:paraId="66F5C1AF" w14:textId="77777777" w:rsidR="00F30CA9" w:rsidRDefault="00F30CA9" w:rsidP="00E21787">
      <w:pPr>
        <w:tabs>
          <w:tab w:val="left" w:pos="5606"/>
        </w:tabs>
      </w:pPr>
      <w:r>
        <w:t xml:space="preserve">                                                                                                                                                                                                                                                                                         </w:t>
      </w:r>
    </w:p>
    <w:p w14:paraId="7036DF01" w14:textId="77777777" w:rsidR="00F30CA9" w:rsidRDefault="00F30CA9" w:rsidP="00E21787">
      <w:pPr>
        <w:tabs>
          <w:tab w:val="left" w:pos="5606"/>
        </w:tabs>
      </w:pPr>
      <w:r>
        <w:t xml:space="preserve">                                                                                                                                                                                                                       </w:t>
      </w:r>
    </w:p>
    <w:p w14:paraId="0DC1EF71" w14:textId="77777777" w:rsidR="00F30CA9" w:rsidRDefault="00F30CA9" w:rsidP="00E21787">
      <w:pPr>
        <w:tabs>
          <w:tab w:val="left" w:pos="5606"/>
        </w:tabs>
      </w:pPr>
      <w:r>
        <w:t xml:space="preserve">                                                                                                                                                                                                                            </w:t>
      </w:r>
    </w:p>
    <w:p w14:paraId="4221DC42" w14:textId="77777777" w:rsidR="00F30CA9" w:rsidRDefault="00F30CA9" w:rsidP="00E21787">
      <w:pPr>
        <w:tabs>
          <w:tab w:val="left" w:pos="5606"/>
        </w:tabs>
      </w:pPr>
      <w:r>
        <w:t xml:space="preserve">                                                                                                                                                                                                                                                                                                     </w:t>
      </w:r>
    </w:p>
    <w:p w14:paraId="63A0C485" w14:textId="77777777" w:rsidR="001C56F1" w:rsidRDefault="00F30CA9" w:rsidP="00E21787">
      <w:pPr>
        <w:tabs>
          <w:tab w:val="left" w:pos="5606"/>
        </w:tabs>
      </w:pPr>
      <w:r>
        <w:t xml:space="preserve">                                                                                                                                                  </w:t>
      </w:r>
      <w:r w:rsidR="001C56F1">
        <w:t xml:space="preserve">                                                                        </w:t>
      </w:r>
    </w:p>
    <w:p w14:paraId="595E7855" w14:textId="77777777" w:rsidR="001C56F1" w:rsidRDefault="001C56F1" w:rsidP="00E21787">
      <w:pPr>
        <w:tabs>
          <w:tab w:val="left" w:pos="5606"/>
        </w:tabs>
      </w:pPr>
      <w:r>
        <w:t xml:space="preserve">                                                                                                                                                               </w:t>
      </w:r>
    </w:p>
    <w:p w14:paraId="70203456" w14:textId="77777777" w:rsidR="001C56F1" w:rsidRDefault="001C56F1" w:rsidP="00E21787">
      <w:pPr>
        <w:tabs>
          <w:tab w:val="left" w:pos="5606"/>
        </w:tabs>
      </w:pPr>
      <w:r>
        <w:t xml:space="preserve">                               </w:t>
      </w:r>
    </w:p>
    <w:p w14:paraId="667CB6D1" w14:textId="77777777" w:rsidR="001C56F1" w:rsidRDefault="001C56F1" w:rsidP="00E21787">
      <w:pPr>
        <w:tabs>
          <w:tab w:val="left" w:pos="5606"/>
        </w:tabs>
      </w:pPr>
    </w:p>
    <w:p w14:paraId="5D17536B" w14:textId="77777777" w:rsidR="001C56F1" w:rsidRDefault="001C56F1" w:rsidP="00E21787">
      <w:pPr>
        <w:tabs>
          <w:tab w:val="left" w:pos="5606"/>
        </w:tabs>
      </w:pPr>
    </w:p>
    <w:p w14:paraId="7A7BC047" w14:textId="77777777" w:rsidR="001C56F1" w:rsidRDefault="001C56F1" w:rsidP="00E21787">
      <w:pPr>
        <w:tabs>
          <w:tab w:val="left" w:pos="5606"/>
        </w:tabs>
      </w:pPr>
    </w:p>
    <w:p w14:paraId="3C4126D5" w14:textId="77777777" w:rsidR="001C56F1" w:rsidRDefault="001C56F1" w:rsidP="00E21787">
      <w:pPr>
        <w:tabs>
          <w:tab w:val="left" w:pos="5606"/>
        </w:tabs>
      </w:pPr>
    </w:p>
    <w:p w14:paraId="5EC93FAC" w14:textId="77777777" w:rsidR="001C56F1" w:rsidRDefault="001C56F1" w:rsidP="00E21787">
      <w:pPr>
        <w:tabs>
          <w:tab w:val="left" w:pos="5606"/>
        </w:tabs>
      </w:pPr>
    </w:p>
    <w:p w14:paraId="38DEE55A" w14:textId="77777777" w:rsidR="001C56F1" w:rsidRDefault="001C56F1" w:rsidP="00E21787">
      <w:pPr>
        <w:tabs>
          <w:tab w:val="left" w:pos="5606"/>
        </w:tabs>
      </w:pPr>
    </w:p>
    <w:p w14:paraId="6EE254EB" w14:textId="77777777" w:rsidR="001C56F1" w:rsidRDefault="001C56F1" w:rsidP="00E21787">
      <w:pPr>
        <w:tabs>
          <w:tab w:val="left" w:pos="5606"/>
        </w:tabs>
      </w:pPr>
    </w:p>
    <w:p w14:paraId="781881AE" w14:textId="77777777" w:rsidR="001C56F1" w:rsidRDefault="001C56F1" w:rsidP="00E21787">
      <w:pPr>
        <w:tabs>
          <w:tab w:val="left" w:pos="5606"/>
        </w:tabs>
      </w:pPr>
    </w:p>
    <w:p w14:paraId="6575B172" w14:textId="77777777" w:rsidR="001C56F1" w:rsidRDefault="001C56F1" w:rsidP="00E21787">
      <w:pPr>
        <w:tabs>
          <w:tab w:val="left" w:pos="5606"/>
        </w:tabs>
      </w:pPr>
    </w:p>
    <w:p w14:paraId="034032E2" w14:textId="77777777" w:rsidR="001C56F1" w:rsidRDefault="001C56F1" w:rsidP="00E21787">
      <w:pPr>
        <w:tabs>
          <w:tab w:val="left" w:pos="5606"/>
        </w:tabs>
      </w:pPr>
    </w:p>
    <w:p w14:paraId="24F06DED" w14:textId="77777777" w:rsidR="001C56F1" w:rsidRDefault="001C56F1" w:rsidP="00E21787">
      <w:pPr>
        <w:tabs>
          <w:tab w:val="left" w:pos="5606"/>
        </w:tabs>
      </w:pPr>
    </w:p>
    <w:p w14:paraId="78F83E98" w14:textId="77777777" w:rsidR="001C56F1" w:rsidRDefault="001C56F1" w:rsidP="00E21787">
      <w:pPr>
        <w:tabs>
          <w:tab w:val="left" w:pos="5606"/>
        </w:tabs>
      </w:pPr>
    </w:p>
    <w:p w14:paraId="4AFB870B" w14:textId="77777777" w:rsidR="001C56F1" w:rsidRDefault="001C56F1" w:rsidP="00E21787">
      <w:pPr>
        <w:tabs>
          <w:tab w:val="left" w:pos="5606"/>
        </w:tabs>
      </w:pPr>
    </w:p>
    <w:p w14:paraId="64AC004C" w14:textId="77777777" w:rsidR="001C56F1" w:rsidRDefault="001C56F1" w:rsidP="00E21787">
      <w:pPr>
        <w:tabs>
          <w:tab w:val="left" w:pos="5606"/>
        </w:tabs>
      </w:pPr>
    </w:p>
    <w:p w14:paraId="13EF0BFA" w14:textId="77777777" w:rsidR="001C56F1" w:rsidRDefault="001C56F1" w:rsidP="00E21787">
      <w:pPr>
        <w:tabs>
          <w:tab w:val="left" w:pos="5606"/>
        </w:tabs>
      </w:pPr>
    </w:p>
    <w:p w14:paraId="4702A745" w14:textId="77777777" w:rsidR="001C56F1" w:rsidRDefault="001C56F1" w:rsidP="00E21787">
      <w:pPr>
        <w:tabs>
          <w:tab w:val="left" w:pos="5606"/>
        </w:tabs>
      </w:pPr>
    </w:p>
    <w:p w14:paraId="343E77E4" w14:textId="77777777" w:rsidR="001C56F1" w:rsidRDefault="001C56F1" w:rsidP="00E21787">
      <w:pPr>
        <w:tabs>
          <w:tab w:val="left" w:pos="5606"/>
        </w:tabs>
      </w:pPr>
    </w:p>
    <w:p w14:paraId="62856B9C" w14:textId="77777777" w:rsidR="001C56F1" w:rsidRDefault="001C56F1" w:rsidP="00E21787">
      <w:pPr>
        <w:tabs>
          <w:tab w:val="left" w:pos="5606"/>
        </w:tabs>
      </w:pPr>
    </w:p>
    <w:p w14:paraId="09B95057" w14:textId="77777777" w:rsidR="001C56F1" w:rsidRDefault="001C56F1" w:rsidP="00E21787">
      <w:pPr>
        <w:tabs>
          <w:tab w:val="left" w:pos="5606"/>
        </w:tabs>
      </w:pPr>
    </w:p>
    <w:p w14:paraId="68B108AB" w14:textId="77777777" w:rsidR="001C56F1" w:rsidRDefault="001C56F1" w:rsidP="00E21787">
      <w:pPr>
        <w:tabs>
          <w:tab w:val="left" w:pos="5606"/>
        </w:tabs>
      </w:pPr>
    </w:p>
    <w:p w14:paraId="0FC620FA" w14:textId="77777777" w:rsidR="001C56F1" w:rsidRDefault="001C56F1" w:rsidP="00E21787">
      <w:pPr>
        <w:tabs>
          <w:tab w:val="left" w:pos="5606"/>
        </w:tabs>
      </w:pPr>
    </w:p>
    <w:p w14:paraId="77FBA8EC" w14:textId="77777777" w:rsidR="001C56F1" w:rsidRDefault="001C56F1" w:rsidP="00E21787">
      <w:pPr>
        <w:tabs>
          <w:tab w:val="left" w:pos="5606"/>
        </w:tabs>
      </w:pPr>
    </w:p>
    <w:p w14:paraId="018E5599" w14:textId="77777777" w:rsidR="001C56F1" w:rsidRDefault="001C56F1" w:rsidP="00E21787">
      <w:pPr>
        <w:tabs>
          <w:tab w:val="left" w:pos="5606"/>
        </w:tabs>
      </w:pPr>
    </w:p>
    <w:p w14:paraId="76350FFA" w14:textId="77777777" w:rsidR="001C56F1" w:rsidRDefault="001C56F1" w:rsidP="00E21787">
      <w:pPr>
        <w:tabs>
          <w:tab w:val="left" w:pos="5606"/>
        </w:tabs>
      </w:pPr>
    </w:p>
    <w:p w14:paraId="26390065" w14:textId="77777777" w:rsidR="001C56F1" w:rsidRDefault="001C56F1" w:rsidP="00E21787">
      <w:pPr>
        <w:tabs>
          <w:tab w:val="left" w:pos="5606"/>
        </w:tabs>
      </w:pPr>
    </w:p>
    <w:p w14:paraId="30D41D57" w14:textId="77777777" w:rsidR="001C56F1" w:rsidRDefault="001C56F1" w:rsidP="00E21787">
      <w:pPr>
        <w:tabs>
          <w:tab w:val="left" w:pos="5606"/>
        </w:tabs>
      </w:pPr>
    </w:p>
    <w:p w14:paraId="5EE31ACF" w14:textId="77777777" w:rsidR="001C56F1" w:rsidRDefault="001C56F1" w:rsidP="00E21787">
      <w:pPr>
        <w:tabs>
          <w:tab w:val="left" w:pos="5606"/>
        </w:tabs>
      </w:pPr>
    </w:p>
    <w:p w14:paraId="0E4076CF" w14:textId="77777777" w:rsidR="001C56F1" w:rsidRDefault="001C56F1" w:rsidP="00E21787">
      <w:pPr>
        <w:tabs>
          <w:tab w:val="left" w:pos="5606"/>
        </w:tabs>
      </w:pPr>
    </w:p>
    <w:p w14:paraId="47AECC8E" w14:textId="77777777" w:rsidR="001C56F1" w:rsidRDefault="001C56F1" w:rsidP="00E21787">
      <w:pPr>
        <w:tabs>
          <w:tab w:val="left" w:pos="5606"/>
        </w:tabs>
      </w:pPr>
    </w:p>
    <w:p w14:paraId="12097BD7" w14:textId="77777777" w:rsidR="001C56F1" w:rsidRDefault="001C56F1" w:rsidP="00E21787">
      <w:pPr>
        <w:tabs>
          <w:tab w:val="left" w:pos="5606"/>
        </w:tabs>
      </w:pPr>
    </w:p>
    <w:p w14:paraId="13AE16C5" w14:textId="77777777" w:rsidR="001C56F1" w:rsidRDefault="001C56F1" w:rsidP="00E21787">
      <w:pPr>
        <w:tabs>
          <w:tab w:val="left" w:pos="5606"/>
        </w:tabs>
      </w:pPr>
    </w:p>
    <w:p w14:paraId="22862A22" w14:textId="77777777" w:rsidR="001C56F1" w:rsidRDefault="001C56F1" w:rsidP="00E21787">
      <w:pPr>
        <w:tabs>
          <w:tab w:val="left" w:pos="5606"/>
        </w:tabs>
      </w:pPr>
    </w:p>
    <w:p w14:paraId="18489433" w14:textId="77777777" w:rsidR="001C56F1" w:rsidRDefault="001C56F1" w:rsidP="00E21787">
      <w:pPr>
        <w:tabs>
          <w:tab w:val="left" w:pos="5606"/>
        </w:tabs>
      </w:pPr>
    </w:p>
    <w:p w14:paraId="0C0E3E04" w14:textId="77777777" w:rsidR="001C56F1" w:rsidRDefault="001C56F1" w:rsidP="00E21787">
      <w:pPr>
        <w:tabs>
          <w:tab w:val="left" w:pos="5606"/>
        </w:tabs>
      </w:pPr>
    </w:p>
    <w:p w14:paraId="2797AB3C" w14:textId="77777777" w:rsidR="001C56F1" w:rsidRDefault="001C56F1" w:rsidP="00E21787">
      <w:pPr>
        <w:tabs>
          <w:tab w:val="left" w:pos="5606"/>
        </w:tabs>
      </w:pPr>
    </w:p>
    <w:p w14:paraId="5247746C" w14:textId="77777777" w:rsidR="001C56F1" w:rsidRDefault="001C56F1" w:rsidP="00E21787">
      <w:pPr>
        <w:tabs>
          <w:tab w:val="left" w:pos="5606"/>
        </w:tabs>
      </w:pPr>
    </w:p>
    <w:p w14:paraId="2DC96B59" w14:textId="77777777" w:rsidR="001C56F1" w:rsidRDefault="001C56F1" w:rsidP="00E21787">
      <w:pPr>
        <w:tabs>
          <w:tab w:val="left" w:pos="5606"/>
        </w:tabs>
      </w:pPr>
    </w:p>
    <w:p w14:paraId="276C7D3B" w14:textId="77777777" w:rsidR="001C56F1" w:rsidRDefault="001C56F1" w:rsidP="00E21787">
      <w:pPr>
        <w:tabs>
          <w:tab w:val="left" w:pos="5606"/>
        </w:tabs>
      </w:pPr>
    </w:p>
    <w:p w14:paraId="76BC0EDF" w14:textId="33771A17" w:rsidR="001C56F1" w:rsidRPr="00216D09" w:rsidRDefault="00216D09" w:rsidP="00216D09">
      <w:pPr>
        <w:tabs>
          <w:tab w:val="left" w:pos="5606"/>
        </w:tabs>
        <w:jc w:val="center"/>
        <w:rPr>
          <w:b/>
          <w:bCs/>
          <w:sz w:val="28"/>
          <w:szCs w:val="28"/>
        </w:rPr>
      </w:pPr>
      <w:r w:rsidRPr="00216D09">
        <w:rPr>
          <w:b/>
          <w:bCs/>
          <w:sz w:val="28"/>
          <w:szCs w:val="28"/>
        </w:rPr>
        <w:lastRenderedPageBreak/>
        <w:t>ESSAY: MENTAL HEALTH SERVICES</w:t>
      </w:r>
    </w:p>
    <w:p w14:paraId="5FE0E77D" w14:textId="77777777" w:rsidR="001C56F1" w:rsidRDefault="001C56F1" w:rsidP="00E21787">
      <w:pPr>
        <w:tabs>
          <w:tab w:val="left" w:pos="5606"/>
        </w:tabs>
      </w:pPr>
    </w:p>
    <w:p w14:paraId="50982DC8" w14:textId="77777777" w:rsidR="001C56F1" w:rsidRDefault="001C56F1" w:rsidP="001C56F1">
      <w:pPr>
        <w:tabs>
          <w:tab w:val="left" w:pos="5606"/>
        </w:tabs>
      </w:pPr>
      <w:r>
        <w:t>Community Mental Health Services (CMHS) help adults who have serious mental health problems such as schizophrenia, bipolar disorder, and severe depression. They provide assessment, treatment, and ongoing support to help people recover and live as independently as possible. Their aim is to give care close to people's homes so that they can stay connected to their families, friends, jobs, and communities. This also helps reduce the need for hospital admissions (NHS England, 2025a).</w:t>
      </w:r>
    </w:p>
    <w:p w14:paraId="22F656D7" w14:textId="77777777" w:rsidR="001C56F1" w:rsidRDefault="001C56F1" w:rsidP="001C56F1">
      <w:pPr>
        <w:tabs>
          <w:tab w:val="left" w:pos="5606"/>
        </w:tabs>
      </w:pPr>
    </w:p>
    <w:p w14:paraId="792131F0" w14:textId="77777777" w:rsidR="001C56F1" w:rsidRDefault="001C56F1" w:rsidP="001C56F1">
      <w:pPr>
        <w:tabs>
          <w:tab w:val="left" w:pos="5606"/>
        </w:tabs>
      </w:pPr>
      <w:r>
        <w:t>In the past, many people with mental illness were cared for in large psychiatric hospitals, often called asylums. These hospitals kept people separate from society for long periods. While they provided safety for some people, they were often overcrowded and offered little freedom or independence. Over time, concerns about these conditions led to changes in mental health care. The Mental Health Act 1959 encouraged treatment in community settings instead of hospitals, marking the beginning of a new approach (Turner et al., 2015).</w:t>
      </w:r>
    </w:p>
    <w:p w14:paraId="22CA8D72" w14:textId="77777777" w:rsidR="001C56F1" w:rsidRDefault="001C56F1" w:rsidP="001C56F1">
      <w:pPr>
        <w:tabs>
          <w:tab w:val="left" w:pos="5606"/>
        </w:tabs>
      </w:pPr>
    </w:p>
    <w:p w14:paraId="0985ADB1" w14:textId="77777777" w:rsidR="001C56F1" w:rsidRDefault="001C56F1" w:rsidP="001C56F1">
      <w:pPr>
        <w:tabs>
          <w:tab w:val="left" w:pos="5606"/>
        </w:tabs>
      </w:pPr>
      <w:r>
        <w:t>Another important change came with the Mental Health Act 1983, which improved patients' legal rights and supported treatment outside hospitals. Later, the NHS and Community Care Act 1990 made community care the main way of delivering mental health services. Community Mental Health Teams (CMHTs) were created, bringing together professionals such as psychiatrists, nurses, psychologists, occupational therapists, and social workers. These teams work together to provide support and help people recover while living in their own communities (The King's Fund, 2023).</w:t>
      </w:r>
    </w:p>
    <w:p w14:paraId="724A9189" w14:textId="77777777" w:rsidR="001C56F1" w:rsidRDefault="001C56F1" w:rsidP="001C56F1">
      <w:pPr>
        <w:tabs>
          <w:tab w:val="left" w:pos="5606"/>
        </w:tabs>
      </w:pPr>
    </w:p>
    <w:p w14:paraId="6865092F" w14:textId="77777777" w:rsidR="001C56F1" w:rsidRDefault="001C56F1" w:rsidP="001C56F1">
      <w:pPr>
        <w:tabs>
          <w:tab w:val="left" w:pos="5606"/>
        </w:tabs>
      </w:pPr>
      <w:r>
        <w:t>Several factors helped community mental health services develop. People became more aware of poor conditions in psychiatric hospitals, new medicines made it easier to manage mental illness, and growing support for human rights encouraged greater independence for service users. Community care was also seen as a cheaper option than maintaining large hospitals. However, some hospitals closed before enough community services were available, leaving some people without the support they needed (Mind, 2024).</w:t>
      </w:r>
    </w:p>
    <w:p w14:paraId="67D533DB" w14:textId="77777777" w:rsidR="001C56F1" w:rsidRDefault="001C56F1" w:rsidP="001C56F1">
      <w:pPr>
        <w:tabs>
          <w:tab w:val="left" w:pos="5606"/>
        </w:tabs>
      </w:pPr>
    </w:p>
    <w:p w14:paraId="071E3E86" w14:textId="77777777" w:rsidR="001C56F1" w:rsidRDefault="001C56F1" w:rsidP="001C56F1">
      <w:pPr>
        <w:tabs>
          <w:tab w:val="left" w:pos="5606"/>
        </w:tabs>
      </w:pPr>
      <w:r>
        <w:t>Today, CMHS are provided by NHS trusts and integrated care systems. They offer mental health assessments, medication support, talking therapies, crisis planning, physical health checks, employment support, and links to local community organisations. The Community Mental Health Framework introduced in 2019 promotes a whole-person approach by bringing together mental health services, primary care, social care, and community support (NHS England, 2019).</w:t>
      </w:r>
    </w:p>
    <w:p w14:paraId="3FC1BAF4" w14:textId="77777777" w:rsidR="001C56F1" w:rsidRDefault="001C56F1" w:rsidP="001C56F1">
      <w:pPr>
        <w:tabs>
          <w:tab w:val="left" w:pos="5606"/>
        </w:tabs>
      </w:pPr>
    </w:p>
    <w:p w14:paraId="2E51441E" w14:textId="77777777" w:rsidR="001C56F1" w:rsidRDefault="001C56F1" w:rsidP="001C56F1">
      <w:pPr>
        <w:tabs>
          <w:tab w:val="left" w:pos="5606"/>
        </w:tabs>
      </w:pPr>
      <w:r>
        <w:t>Community mental health services have many benefits. Receiving care in familiar surroundings can reduce stigma and make it easier for people to engage with treatment. The multidisciplinary team approach helps meet a person's mental, physical, and social needs. Employment programmes such as Individual Placement and Support also help people find work, which can improve confidence, independence, and recovery (NHS England, 2025a).</w:t>
      </w:r>
    </w:p>
    <w:p w14:paraId="2EEAF8F5" w14:textId="77777777" w:rsidR="001C56F1" w:rsidRDefault="001C56F1" w:rsidP="001C56F1">
      <w:pPr>
        <w:tabs>
          <w:tab w:val="left" w:pos="5606"/>
        </w:tabs>
      </w:pPr>
    </w:p>
    <w:p w14:paraId="7EAEF787" w14:textId="77777777" w:rsidR="001C56F1" w:rsidRDefault="001C56F1" w:rsidP="001C56F1">
      <w:pPr>
        <w:tabs>
          <w:tab w:val="left" w:pos="5606"/>
        </w:tabs>
      </w:pPr>
      <w:r>
        <w:t>Despite these benefits, CMHS face several challenges. Demand for services has increased, while staff shortages and limited funding can affect access to care. Some people face long waiting times, and others may not qualify for support because they do not meet the criteria for severe mental illness. There can also be difficulties in coordinating care between NHS services, social care, and voluntary organisations (The King's Fund, 2023). Some service users feel they still have limited choice and do not always see the same professionals regularly.</w:t>
      </w:r>
    </w:p>
    <w:p w14:paraId="2E6B406B" w14:textId="77777777" w:rsidR="001C56F1" w:rsidRDefault="001C56F1" w:rsidP="001C56F1">
      <w:pPr>
        <w:tabs>
          <w:tab w:val="left" w:pos="5606"/>
        </w:tabs>
      </w:pPr>
    </w:p>
    <w:p w14:paraId="499994F3" w14:textId="765C71D5" w:rsidR="001C56F1" w:rsidRDefault="001C56F1" w:rsidP="001C56F1">
      <w:pPr>
        <w:tabs>
          <w:tab w:val="left" w:pos="5606"/>
        </w:tabs>
      </w:pPr>
      <w:r>
        <w:t>Even with these challenges, community mental health services play an important role in improving people's quality of life. Good support can help prevent relapses, reduce hospital admissions, and allow people to live independently. Access to therapy,</w:t>
      </w:r>
      <w:r w:rsidRPr="001C56F1">
        <w:t xml:space="preserve"> </w:t>
      </w:r>
      <w:r>
        <w:t>medication, housing support, benefits advice, and employment services helps people manage their mental health and achieve their goals. Peer support can also provide hope, encouragement, and a sense of belonging (Mind, 2024). Families and carers benefit from being involved in care and receiving information and support.</w:t>
      </w:r>
    </w:p>
    <w:p w14:paraId="1DDE3AD8" w14:textId="77777777" w:rsidR="001C56F1" w:rsidRDefault="001C56F1" w:rsidP="001C56F1">
      <w:pPr>
        <w:tabs>
          <w:tab w:val="left" w:pos="5606"/>
        </w:tabs>
      </w:pPr>
    </w:p>
    <w:p w14:paraId="23F40B44" w14:textId="77777777" w:rsidR="001C56F1" w:rsidRDefault="001C56F1" w:rsidP="001C56F1">
      <w:pPr>
        <w:tabs>
          <w:tab w:val="left" w:pos="5606"/>
        </w:tabs>
      </w:pPr>
      <w:r>
        <w:t>In conclusion, community mental health services developed as mental health care moved away from long-term hospital treatment towards support within local communities. Their development has been shaped by changes in laws, social attitudes, and understanding of mental illness. Although they face challenges such as staff shortages, funding pressures, and unequal access, they remain essential in helping people live independent, meaningful, and fulfilling lives.</w:t>
      </w:r>
    </w:p>
    <w:p w14:paraId="042691EC" w14:textId="77777777" w:rsidR="001C56F1" w:rsidRDefault="001C56F1" w:rsidP="00E21787">
      <w:pPr>
        <w:tabs>
          <w:tab w:val="left" w:pos="5606"/>
        </w:tabs>
      </w:pPr>
    </w:p>
    <w:p w14:paraId="0A5738EB" w14:textId="763DA6F5" w:rsidR="001C56F1" w:rsidRDefault="00EB2EEE" w:rsidP="00EB2EEE">
      <w:pPr>
        <w:tabs>
          <w:tab w:val="left" w:pos="5606"/>
        </w:tabs>
        <w:jc w:val="center"/>
        <w:rPr>
          <w:b/>
          <w:bCs/>
          <w:sz w:val="28"/>
          <w:szCs w:val="28"/>
        </w:rPr>
      </w:pPr>
      <w:r>
        <w:rPr>
          <w:b/>
          <w:bCs/>
          <w:sz w:val="28"/>
          <w:szCs w:val="28"/>
        </w:rPr>
        <w:t>REFERENCE LIST:</w:t>
      </w:r>
    </w:p>
    <w:p w14:paraId="0FBF8563" w14:textId="77777777" w:rsidR="00EB2EEE" w:rsidRDefault="00EB2EEE" w:rsidP="00EB2EEE">
      <w:pPr>
        <w:tabs>
          <w:tab w:val="left" w:pos="5606"/>
        </w:tabs>
        <w:rPr>
          <w:b/>
          <w:bCs/>
          <w:sz w:val="28"/>
          <w:szCs w:val="28"/>
        </w:rPr>
      </w:pPr>
    </w:p>
    <w:p w14:paraId="6CDF0FA0" w14:textId="77777777" w:rsidR="00EB2EEE" w:rsidRDefault="00EB2EEE" w:rsidP="00EB2EEE">
      <w:pPr>
        <w:pStyle w:val="ListParagraph"/>
        <w:numPr>
          <w:ilvl w:val="0"/>
          <w:numId w:val="27"/>
        </w:numPr>
        <w:tabs>
          <w:tab w:val="left" w:pos="5606"/>
        </w:tabs>
      </w:pPr>
      <w:r>
        <w:t>Department of Health and Social Care (DHSC) (2019) The NHS long term plan. Available at: https://www.gov.uk</w:t>
      </w:r>
      <w:r w:rsidRPr="00EB2EEE">
        <w:rPr>
          <w:rFonts w:ascii="Segoe UI Symbol" w:hAnsi="Segoe UI Symbol" w:cs="Segoe UI Symbol"/>
        </w:rPr>
        <w:t>⁠</w:t>
      </w:r>
      <w:r>
        <w:t>� (Accessed: 28 May 2026).</w:t>
      </w:r>
    </w:p>
    <w:p w14:paraId="446764C9" w14:textId="77777777" w:rsidR="00EB2EEE" w:rsidRDefault="00EB2EEE" w:rsidP="00EB2EEE">
      <w:pPr>
        <w:pStyle w:val="ListParagraph"/>
        <w:numPr>
          <w:ilvl w:val="0"/>
          <w:numId w:val="27"/>
        </w:numPr>
        <w:tabs>
          <w:tab w:val="left" w:pos="5606"/>
        </w:tabs>
      </w:pPr>
      <w:r>
        <w:t>General Pharmaceutical Council (GPhC) (2023) Standards for pharmacy professionals. Available at: https://www.pharmacyregulation.org</w:t>
      </w:r>
      <w:r w:rsidRPr="00EB2EEE">
        <w:rPr>
          <w:rFonts w:ascii="Segoe UI Symbol" w:hAnsi="Segoe UI Symbol" w:cs="Segoe UI Symbol"/>
        </w:rPr>
        <w:t>⁠</w:t>
      </w:r>
      <w:r>
        <w:t>� (Accessed: 28 May 2026).</w:t>
      </w:r>
    </w:p>
    <w:p w14:paraId="4D925001" w14:textId="77777777" w:rsidR="00EB2EEE" w:rsidRDefault="00EB2EEE" w:rsidP="00EB2EEE">
      <w:pPr>
        <w:pStyle w:val="ListParagraph"/>
        <w:numPr>
          <w:ilvl w:val="0"/>
          <w:numId w:val="27"/>
        </w:numPr>
        <w:tabs>
          <w:tab w:val="left" w:pos="5606"/>
        </w:tabs>
      </w:pPr>
      <w:r>
        <w:t>Mind (2024) Community care and mental health services. Available at: https://www.mind.org.uk/information-support/guides-to-support-and-services/community-care/</w:t>
      </w:r>
      <w:r w:rsidRPr="00EB2EEE">
        <w:rPr>
          <w:rFonts w:ascii="Segoe UI Symbol" w:hAnsi="Segoe UI Symbol" w:cs="Segoe UI Symbol"/>
        </w:rPr>
        <w:t>⁠</w:t>
      </w:r>
      <w:r>
        <w:t>� (Accessed: 15 June 2026).</w:t>
      </w:r>
    </w:p>
    <w:p w14:paraId="0114202B" w14:textId="77777777" w:rsidR="00EB2EEE" w:rsidRDefault="00EB2EEE" w:rsidP="00EB2EEE">
      <w:pPr>
        <w:pStyle w:val="ListParagraph"/>
        <w:numPr>
          <w:ilvl w:val="0"/>
          <w:numId w:val="27"/>
        </w:numPr>
        <w:tabs>
          <w:tab w:val="left" w:pos="5606"/>
        </w:tabs>
      </w:pPr>
      <w:r>
        <w:t>NHS England (2019) The community mental health framework for adults and older adults. Available at: https://www.england.nhs.uk/mental-health/adults/community-mental-health-framework/</w:t>
      </w:r>
      <w:r w:rsidRPr="00EB2EEE">
        <w:rPr>
          <w:rFonts w:ascii="Segoe UI Symbol" w:hAnsi="Segoe UI Symbol" w:cs="Segoe UI Symbol"/>
        </w:rPr>
        <w:t>⁠</w:t>
      </w:r>
      <w:r>
        <w:t>� (Accessed: 15 June 2026).</w:t>
      </w:r>
    </w:p>
    <w:p w14:paraId="7C22B103" w14:textId="77777777" w:rsidR="00EB2EEE" w:rsidRDefault="00EB2EEE" w:rsidP="00EB2EEE">
      <w:pPr>
        <w:pStyle w:val="ListParagraph"/>
        <w:numPr>
          <w:ilvl w:val="0"/>
          <w:numId w:val="27"/>
        </w:numPr>
        <w:tabs>
          <w:tab w:val="left" w:pos="5606"/>
        </w:tabs>
      </w:pPr>
      <w:r>
        <w:t>NHS England (2023a) Community pharmacy services. Available at: https://www.england.nhs.uk</w:t>
      </w:r>
      <w:r w:rsidRPr="00EB2EEE">
        <w:rPr>
          <w:rFonts w:ascii="Segoe UI Symbol" w:hAnsi="Segoe UI Symbol" w:cs="Segoe UI Symbol"/>
        </w:rPr>
        <w:t>⁠</w:t>
      </w:r>
      <w:r>
        <w:t>� (Accessed: 28 May 2026).</w:t>
      </w:r>
    </w:p>
    <w:p w14:paraId="59EDC46A" w14:textId="77777777" w:rsidR="00EB2EEE" w:rsidRDefault="00EB2EEE" w:rsidP="00EB2EEE">
      <w:pPr>
        <w:pStyle w:val="ListParagraph"/>
        <w:numPr>
          <w:ilvl w:val="0"/>
          <w:numId w:val="27"/>
        </w:numPr>
        <w:tabs>
          <w:tab w:val="left" w:pos="5606"/>
        </w:tabs>
      </w:pPr>
      <w:r>
        <w:t>NHS England (2023b) Pharmacy First service. Available at: https://www.england.nhs.uk</w:t>
      </w:r>
      <w:r w:rsidRPr="00EB2EEE">
        <w:rPr>
          <w:rFonts w:ascii="Segoe UI Symbol" w:hAnsi="Segoe UI Symbol" w:cs="Segoe UI Symbol"/>
        </w:rPr>
        <w:t>⁠</w:t>
      </w:r>
      <w:r>
        <w:t>� (Accessed: 28 May 2026).</w:t>
      </w:r>
    </w:p>
    <w:p w14:paraId="1194F359" w14:textId="77777777" w:rsidR="00EB2EEE" w:rsidRDefault="00EB2EEE" w:rsidP="00EB2EEE">
      <w:pPr>
        <w:pStyle w:val="ListParagraph"/>
        <w:numPr>
          <w:ilvl w:val="0"/>
          <w:numId w:val="27"/>
        </w:numPr>
        <w:tabs>
          <w:tab w:val="left" w:pos="5606"/>
        </w:tabs>
      </w:pPr>
      <w:r>
        <w:t>NHS England (2025a) Mental health services. Available at: https://www.nhs.uk/</w:t>
      </w:r>
      <w:proofErr w:type="spellStart"/>
      <w:r>
        <w:t>nhs</w:t>
      </w:r>
      <w:proofErr w:type="spellEnd"/>
      <w:r>
        <w:t>-services/mental-health-services/</w:t>
      </w:r>
      <w:r w:rsidRPr="00EB2EEE">
        <w:rPr>
          <w:rFonts w:ascii="Segoe UI Symbol" w:hAnsi="Segoe UI Symbol" w:cs="Segoe UI Symbol"/>
        </w:rPr>
        <w:t>⁠</w:t>
      </w:r>
      <w:r>
        <w:t>� (Accessed: 15 June 2026).</w:t>
      </w:r>
    </w:p>
    <w:p w14:paraId="1A4852D5" w14:textId="77777777" w:rsidR="00EB2EEE" w:rsidRDefault="00EB2EEE" w:rsidP="00EB2EEE">
      <w:pPr>
        <w:pStyle w:val="ListParagraph"/>
        <w:numPr>
          <w:ilvl w:val="0"/>
          <w:numId w:val="27"/>
        </w:numPr>
        <w:tabs>
          <w:tab w:val="left" w:pos="5606"/>
        </w:tabs>
      </w:pPr>
      <w:r>
        <w:t>Royal Pharmaceutical Society (2022) Workforce pressures in pharmacy. Available at: https://www.rpharms.com</w:t>
      </w:r>
      <w:r w:rsidRPr="00EB2EEE">
        <w:rPr>
          <w:rFonts w:ascii="Segoe UI Symbol" w:hAnsi="Segoe UI Symbol" w:cs="Segoe UI Symbol"/>
        </w:rPr>
        <w:t>⁠</w:t>
      </w:r>
      <w:r>
        <w:t>� (Accessed: 28 May 2026).</w:t>
      </w:r>
    </w:p>
    <w:p w14:paraId="639E8361" w14:textId="77777777" w:rsidR="00EB2EEE" w:rsidRDefault="00EB2EEE" w:rsidP="00EB2EEE">
      <w:pPr>
        <w:pStyle w:val="ListParagraph"/>
        <w:numPr>
          <w:ilvl w:val="0"/>
          <w:numId w:val="27"/>
        </w:numPr>
        <w:tabs>
          <w:tab w:val="left" w:pos="5606"/>
        </w:tabs>
      </w:pPr>
      <w:r>
        <w:t>The King's Fund (2021) Community pharmacy: future models of care. Available at: https://www.kingsfund.org.uk</w:t>
      </w:r>
      <w:r w:rsidRPr="00EB2EEE">
        <w:rPr>
          <w:rFonts w:ascii="Segoe UI Symbol" w:hAnsi="Segoe UI Symbol" w:cs="Segoe UI Symbol"/>
        </w:rPr>
        <w:t>⁠</w:t>
      </w:r>
      <w:r>
        <w:t>� (Accessed: 28 May 2026).</w:t>
      </w:r>
    </w:p>
    <w:p w14:paraId="5322FD73" w14:textId="77777777" w:rsidR="00EB2EEE" w:rsidRDefault="00EB2EEE" w:rsidP="00EB2EEE">
      <w:pPr>
        <w:pStyle w:val="ListParagraph"/>
        <w:numPr>
          <w:ilvl w:val="0"/>
          <w:numId w:val="27"/>
        </w:numPr>
        <w:tabs>
          <w:tab w:val="left" w:pos="5606"/>
        </w:tabs>
      </w:pPr>
      <w:r>
        <w:t>The King's Fund (2023) Community mental health services in England. Available at: https://www.kingsfund.org.uk</w:t>
      </w:r>
      <w:r w:rsidRPr="00EB2EEE">
        <w:rPr>
          <w:rFonts w:ascii="Segoe UI Symbol" w:hAnsi="Segoe UI Symbol" w:cs="Segoe UI Symbol"/>
        </w:rPr>
        <w:t>⁠</w:t>
      </w:r>
      <w:r>
        <w:t>� (Accessed: 15 June 2026).</w:t>
      </w:r>
    </w:p>
    <w:p w14:paraId="0AD67244" w14:textId="0061FD1F" w:rsidR="00EB2EEE" w:rsidRPr="00EB2EEE" w:rsidRDefault="00EB2EEE" w:rsidP="00EB2EEE">
      <w:pPr>
        <w:pStyle w:val="ListParagraph"/>
        <w:numPr>
          <w:ilvl w:val="0"/>
          <w:numId w:val="27"/>
        </w:numPr>
        <w:tabs>
          <w:tab w:val="left" w:pos="5606"/>
        </w:tabs>
      </w:pPr>
      <w:r>
        <w:t>Turner, T., Hayward, R., Angel, K., Fulford, B., Hall, J., Millard, C. and Thomson, M. (2015) The history of mental health services in modern England: practitioner memories and the direction of future care. London: The Mental Health Foundation</w:t>
      </w:r>
    </w:p>
    <w:p w14:paraId="657755BB" w14:textId="77777777" w:rsidR="001C56F1" w:rsidRDefault="001C56F1" w:rsidP="00E21787">
      <w:pPr>
        <w:tabs>
          <w:tab w:val="left" w:pos="5606"/>
        </w:tabs>
      </w:pPr>
    </w:p>
    <w:p w14:paraId="3DE2EBD0" w14:textId="77777777" w:rsidR="001C56F1" w:rsidRDefault="001C56F1" w:rsidP="00E21787">
      <w:pPr>
        <w:tabs>
          <w:tab w:val="left" w:pos="5606"/>
        </w:tabs>
      </w:pPr>
    </w:p>
    <w:p w14:paraId="74624D88" w14:textId="77777777" w:rsidR="001C56F1" w:rsidRDefault="001C56F1" w:rsidP="00E21787">
      <w:pPr>
        <w:tabs>
          <w:tab w:val="left" w:pos="5606"/>
        </w:tabs>
      </w:pPr>
    </w:p>
    <w:p w14:paraId="4D9E734A" w14:textId="77777777" w:rsidR="001C56F1" w:rsidRDefault="001C56F1" w:rsidP="00E21787">
      <w:pPr>
        <w:tabs>
          <w:tab w:val="left" w:pos="5606"/>
        </w:tabs>
      </w:pPr>
    </w:p>
    <w:p w14:paraId="39B306EA" w14:textId="77777777" w:rsidR="001C56F1" w:rsidRDefault="001C56F1" w:rsidP="00E21787">
      <w:pPr>
        <w:tabs>
          <w:tab w:val="left" w:pos="5606"/>
        </w:tabs>
      </w:pPr>
    </w:p>
    <w:p w14:paraId="0A6ED898" w14:textId="77777777" w:rsidR="001C56F1" w:rsidRDefault="001C56F1" w:rsidP="00E21787">
      <w:pPr>
        <w:tabs>
          <w:tab w:val="left" w:pos="5606"/>
        </w:tabs>
      </w:pPr>
    </w:p>
    <w:p w14:paraId="6BC2D005" w14:textId="77777777" w:rsidR="001C56F1" w:rsidRDefault="001C56F1" w:rsidP="00E21787">
      <w:pPr>
        <w:tabs>
          <w:tab w:val="left" w:pos="5606"/>
        </w:tabs>
      </w:pPr>
    </w:p>
    <w:p w14:paraId="17E0EF46" w14:textId="77777777" w:rsidR="001C56F1" w:rsidRDefault="001C56F1" w:rsidP="00E21787">
      <w:pPr>
        <w:tabs>
          <w:tab w:val="left" w:pos="5606"/>
        </w:tabs>
      </w:pPr>
    </w:p>
    <w:p w14:paraId="07FDE819" w14:textId="77777777" w:rsidR="001C56F1" w:rsidRDefault="001C56F1" w:rsidP="00E21787">
      <w:pPr>
        <w:tabs>
          <w:tab w:val="left" w:pos="5606"/>
        </w:tabs>
      </w:pPr>
    </w:p>
    <w:p w14:paraId="35CFD8EC" w14:textId="77777777" w:rsidR="001C56F1" w:rsidRDefault="001C56F1" w:rsidP="00E21787">
      <w:pPr>
        <w:tabs>
          <w:tab w:val="left" w:pos="5606"/>
        </w:tabs>
      </w:pPr>
    </w:p>
    <w:p w14:paraId="7B6E6F1E" w14:textId="77777777" w:rsidR="001C56F1" w:rsidRDefault="001C56F1" w:rsidP="00E21787">
      <w:pPr>
        <w:tabs>
          <w:tab w:val="left" w:pos="5606"/>
        </w:tabs>
      </w:pPr>
    </w:p>
    <w:p w14:paraId="4C80B199" w14:textId="77777777" w:rsidR="001C56F1" w:rsidRDefault="001C56F1" w:rsidP="00E21787">
      <w:pPr>
        <w:tabs>
          <w:tab w:val="left" w:pos="5606"/>
        </w:tabs>
      </w:pPr>
    </w:p>
    <w:p w14:paraId="6BFC06C5" w14:textId="77777777" w:rsidR="001C56F1" w:rsidRDefault="001C56F1" w:rsidP="00E21787">
      <w:pPr>
        <w:tabs>
          <w:tab w:val="left" w:pos="5606"/>
        </w:tabs>
      </w:pPr>
    </w:p>
    <w:p w14:paraId="1C6D0F58" w14:textId="77777777" w:rsidR="001C56F1" w:rsidRDefault="001C56F1" w:rsidP="00E21787">
      <w:pPr>
        <w:tabs>
          <w:tab w:val="left" w:pos="5606"/>
        </w:tabs>
      </w:pPr>
    </w:p>
    <w:p w14:paraId="529A7D32" w14:textId="77777777" w:rsidR="001C56F1" w:rsidRDefault="001C56F1" w:rsidP="00E21787">
      <w:pPr>
        <w:tabs>
          <w:tab w:val="left" w:pos="5606"/>
        </w:tabs>
      </w:pPr>
    </w:p>
    <w:p w14:paraId="25971833" w14:textId="77777777" w:rsidR="001C56F1" w:rsidRDefault="001C56F1" w:rsidP="00E21787">
      <w:pPr>
        <w:tabs>
          <w:tab w:val="left" w:pos="5606"/>
        </w:tabs>
      </w:pPr>
    </w:p>
    <w:p w14:paraId="6F0BA5D6" w14:textId="77777777" w:rsidR="001C56F1" w:rsidRDefault="001C56F1" w:rsidP="00E21787">
      <w:pPr>
        <w:tabs>
          <w:tab w:val="left" w:pos="5606"/>
        </w:tabs>
      </w:pPr>
    </w:p>
    <w:p w14:paraId="0A3AA738" w14:textId="77777777" w:rsidR="001C56F1" w:rsidRDefault="001C56F1" w:rsidP="00E21787">
      <w:pPr>
        <w:tabs>
          <w:tab w:val="left" w:pos="5606"/>
        </w:tabs>
      </w:pPr>
    </w:p>
    <w:p w14:paraId="0418C720" w14:textId="77777777" w:rsidR="001C56F1" w:rsidRDefault="001C56F1" w:rsidP="00E21787">
      <w:pPr>
        <w:tabs>
          <w:tab w:val="left" w:pos="5606"/>
        </w:tabs>
      </w:pPr>
    </w:p>
    <w:p w14:paraId="04D5F6EC" w14:textId="77777777" w:rsidR="001C56F1" w:rsidRDefault="001C56F1" w:rsidP="00E21787">
      <w:pPr>
        <w:tabs>
          <w:tab w:val="left" w:pos="5606"/>
        </w:tabs>
      </w:pPr>
    </w:p>
    <w:p w14:paraId="6B9BD18D" w14:textId="77777777" w:rsidR="001C56F1" w:rsidRDefault="001C56F1" w:rsidP="00E21787">
      <w:pPr>
        <w:tabs>
          <w:tab w:val="left" w:pos="5606"/>
        </w:tabs>
      </w:pPr>
    </w:p>
    <w:p w14:paraId="7D77987B" w14:textId="77777777" w:rsidR="001C56F1" w:rsidRDefault="001C56F1" w:rsidP="00E21787">
      <w:pPr>
        <w:tabs>
          <w:tab w:val="left" w:pos="5606"/>
        </w:tabs>
      </w:pPr>
    </w:p>
    <w:p w14:paraId="56204361" w14:textId="77777777" w:rsidR="001C56F1" w:rsidRDefault="001C56F1" w:rsidP="00E21787">
      <w:pPr>
        <w:tabs>
          <w:tab w:val="left" w:pos="5606"/>
        </w:tabs>
      </w:pPr>
    </w:p>
    <w:p w14:paraId="75F5BB1A" w14:textId="77777777" w:rsidR="001C56F1" w:rsidRDefault="001C56F1" w:rsidP="00E21787">
      <w:pPr>
        <w:tabs>
          <w:tab w:val="left" w:pos="5606"/>
        </w:tabs>
      </w:pPr>
    </w:p>
    <w:p w14:paraId="7FB5FC84" w14:textId="77777777" w:rsidR="001C56F1" w:rsidRDefault="001C56F1" w:rsidP="00E21787">
      <w:pPr>
        <w:tabs>
          <w:tab w:val="left" w:pos="5606"/>
        </w:tabs>
      </w:pPr>
    </w:p>
    <w:p w14:paraId="54FA7252" w14:textId="7F16D25D" w:rsidR="005556BB" w:rsidRPr="005556BB" w:rsidRDefault="00F30CA9" w:rsidP="00E21787">
      <w:pPr>
        <w:tabs>
          <w:tab w:val="left" w:pos="5606"/>
        </w:tabs>
      </w:pPr>
      <w:r>
        <w:t xml:space="preserve">                                                                           </w:t>
      </w:r>
      <w:r w:rsidR="00194868">
        <w:t xml:space="preserve">                                                                                                                                                                                                                                                                             </w:t>
      </w:r>
    </w:p>
    <w:sectPr w:rsidR="005556BB" w:rsidRPr="005556BB" w:rsidSect="00194868">
      <w:footerReference w:type="default" r:id="rId18"/>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C227B" w14:textId="77777777" w:rsidR="00E6095F" w:rsidRDefault="00E6095F" w:rsidP="00BC6B2B">
      <w:r>
        <w:separator/>
      </w:r>
    </w:p>
  </w:endnote>
  <w:endnote w:type="continuationSeparator" w:id="0">
    <w:p w14:paraId="0C2D7CE1" w14:textId="77777777" w:rsidR="00E6095F" w:rsidRDefault="00E6095F" w:rsidP="00BC6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0DBB" w14:textId="77777777" w:rsidR="00425B58" w:rsidRDefault="00425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9FA3F" w14:textId="77777777" w:rsidR="00E6095F" w:rsidRDefault="00E6095F" w:rsidP="00BC6B2B">
      <w:r>
        <w:separator/>
      </w:r>
    </w:p>
  </w:footnote>
  <w:footnote w:type="continuationSeparator" w:id="0">
    <w:p w14:paraId="2F73173D" w14:textId="77777777" w:rsidR="00E6095F" w:rsidRDefault="00E6095F" w:rsidP="00BC6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0" o:spid="_x0000_i1025" type="#_x0000_t75" alt="Follow with solid fill" style="width:10.05pt;height:10.0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" o:bullet="t">
        <v:imagedata r:id="rId1" o:title=""/>
      </v:shape>
    </w:pict>
  </w:numPicBullet>
  <w:abstractNum w:abstractNumId="0" w15:restartNumberingAfterBreak="0">
    <w:nsid w:val="085729EA"/>
    <w:multiLevelType w:val="hybridMultilevel"/>
    <w:tmpl w:val="8786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433C7"/>
    <w:multiLevelType w:val="hybridMultilevel"/>
    <w:tmpl w:val="B6927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96163"/>
    <w:multiLevelType w:val="hybridMultilevel"/>
    <w:tmpl w:val="D790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04C22"/>
    <w:multiLevelType w:val="hybridMultilevel"/>
    <w:tmpl w:val="08D8ACF0"/>
    <w:lvl w:ilvl="0" w:tplc="531CEA2A">
      <w:start w:val="4"/>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069C0"/>
    <w:multiLevelType w:val="hybridMultilevel"/>
    <w:tmpl w:val="39561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026AF"/>
    <w:multiLevelType w:val="hybridMultilevel"/>
    <w:tmpl w:val="989E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05443"/>
    <w:multiLevelType w:val="hybridMultilevel"/>
    <w:tmpl w:val="C0423E36"/>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5C2E6E"/>
    <w:multiLevelType w:val="hybridMultilevel"/>
    <w:tmpl w:val="CFDC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37548"/>
    <w:multiLevelType w:val="hybridMultilevel"/>
    <w:tmpl w:val="6CD6A53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DE0652"/>
    <w:multiLevelType w:val="hybridMultilevel"/>
    <w:tmpl w:val="3DAEB0E2"/>
    <w:lvl w:ilvl="0" w:tplc="31C81AB0">
      <w:start w:val="4"/>
      <w:numFmt w:val="bullet"/>
      <w:lvlText w:val=""/>
      <w:lvlJc w:val="left"/>
      <w:pPr>
        <w:ind w:left="720" w:hanging="360"/>
      </w:pPr>
      <w:rPr>
        <w:rFonts w:ascii="Wingdings" w:eastAsiaTheme="minorHAnsi" w:hAnsi="Wingdings" w:cs="Calibri"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3B1FE1"/>
    <w:multiLevelType w:val="hybridMultilevel"/>
    <w:tmpl w:val="87AC5A76"/>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6C5503"/>
    <w:multiLevelType w:val="hybridMultilevel"/>
    <w:tmpl w:val="977C1F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251914"/>
    <w:multiLevelType w:val="hybridMultilevel"/>
    <w:tmpl w:val="AA4259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AE108C"/>
    <w:multiLevelType w:val="hybridMultilevel"/>
    <w:tmpl w:val="16CE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5526E"/>
    <w:multiLevelType w:val="hybridMultilevel"/>
    <w:tmpl w:val="0DDADC20"/>
    <w:lvl w:ilvl="0" w:tplc="08090001">
      <w:start w:val="1"/>
      <w:numFmt w:val="bullet"/>
      <w:lvlText w:val=""/>
      <w:lvlJc w:val="left"/>
      <w:pPr>
        <w:ind w:left="863" w:hanging="360"/>
      </w:pPr>
      <w:rPr>
        <w:rFonts w:ascii="Symbol" w:hAnsi="Symbol" w:hint="default"/>
      </w:rPr>
    </w:lvl>
    <w:lvl w:ilvl="1" w:tplc="08090003" w:tentative="1">
      <w:start w:val="1"/>
      <w:numFmt w:val="bullet"/>
      <w:lvlText w:val="o"/>
      <w:lvlJc w:val="left"/>
      <w:pPr>
        <w:ind w:left="1583" w:hanging="360"/>
      </w:pPr>
      <w:rPr>
        <w:rFonts w:ascii="Courier New" w:hAnsi="Courier New" w:cs="Courier New" w:hint="default"/>
      </w:rPr>
    </w:lvl>
    <w:lvl w:ilvl="2" w:tplc="08090005" w:tentative="1">
      <w:start w:val="1"/>
      <w:numFmt w:val="bullet"/>
      <w:lvlText w:val=""/>
      <w:lvlJc w:val="left"/>
      <w:pPr>
        <w:ind w:left="2303" w:hanging="360"/>
      </w:pPr>
      <w:rPr>
        <w:rFonts w:ascii="Wingdings" w:hAnsi="Wingdings" w:hint="default"/>
      </w:rPr>
    </w:lvl>
    <w:lvl w:ilvl="3" w:tplc="08090001" w:tentative="1">
      <w:start w:val="1"/>
      <w:numFmt w:val="bullet"/>
      <w:lvlText w:val=""/>
      <w:lvlJc w:val="left"/>
      <w:pPr>
        <w:ind w:left="3023" w:hanging="360"/>
      </w:pPr>
      <w:rPr>
        <w:rFonts w:ascii="Symbol" w:hAnsi="Symbol" w:hint="default"/>
      </w:rPr>
    </w:lvl>
    <w:lvl w:ilvl="4" w:tplc="08090003" w:tentative="1">
      <w:start w:val="1"/>
      <w:numFmt w:val="bullet"/>
      <w:lvlText w:val="o"/>
      <w:lvlJc w:val="left"/>
      <w:pPr>
        <w:ind w:left="3743" w:hanging="360"/>
      </w:pPr>
      <w:rPr>
        <w:rFonts w:ascii="Courier New" w:hAnsi="Courier New" w:cs="Courier New" w:hint="default"/>
      </w:rPr>
    </w:lvl>
    <w:lvl w:ilvl="5" w:tplc="08090005" w:tentative="1">
      <w:start w:val="1"/>
      <w:numFmt w:val="bullet"/>
      <w:lvlText w:val=""/>
      <w:lvlJc w:val="left"/>
      <w:pPr>
        <w:ind w:left="4463" w:hanging="360"/>
      </w:pPr>
      <w:rPr>
        <w:rFonts w:ascii="Wingdings" w:hAnsi="Wingdings" w:hint="default"/>
      </w:rPr>
    </w:lvl>
    <w:lvl w:ilvl="6" w:tplc="08090001" w:tentative="1">
      <w:start w:val="1"/>
      <w:numFmt w:val="bullet"/>
      <w:lvlText w:val=""/>
      <w:lvlJc w:val="left"/>
      <w:pPr>
        <w:ind w:left="5183" w:hanging="360"/>
      </w:pPr>
      <w:rPr>
        <w:rFonts w:ascii="Symbol" w:hAnsi="Symbol" w:hint="default"/>
      </w:rPr>
    </w:lvl>
    <w:lvl w:ilvl="7" w:tplc="08090003" w:tentative="1">
      <w:start w:val="1"/>
      <w:numFmt w:val="bullet"/>
      <w:lvlText w:val="o"/>
      <w:lvlJc w:val="left"/>
      <w:pPr>
        <w:ind w:left="5903" w:hanging="360"/>
      </w:pPr>
      <w:rPr>
        <w:rFonts w:ascii="Courier New" w:hAnsi="Courier New" w:cs="Courier New" w:hint="default"/>
      </w:rPr>
    </w:lvl>
    <w:lvl w:ilvl="8" w:tplc="08090005" w:tentative="1">
      <w:start w:val="1"/>
      <w:numFmt w:val="bullet"/>
      <w:lvlText w:val=""/>
      <w:lvlJc w:val="left"/>
      <w:pPr>
        <w:ind w:left="6623" w:hanging="360"/>
      </w:pPr>
      <w:rPr>
        <w:rFonts w:ascii="Wingdings" w:hAnsi="Wingdings" w:hint="default"/>
      </w:rPr>
    </w:lvl>
  </w:abstractNum>
  <w:abstractNum w:abstractNumId="15" w15:restartNumberingAfterBreak="0">
    <w:nsid w:val="4D6153B8"/>
    <w:multiLevelType w:val="hybridMultilevel"/>
    <w:tmpl w:val="EF1CC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7E547F"/>
    <w:multiLevelType w:val="hybridMultilevel"/>
    <w:tmpl w:val="9EB88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0046E8"/>
    <w:multiLevelType w:val="hybridMultilevel"/>
    <w:tmpl w:val="CBF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F529F1"/>
    <w:multiLevelType w:val="hybridMultilevel"/>
    <w:tmpl w:val="3830E8F0"/>
    <w:lvl w:ilvl="0" w:tplc="FD38F6F6">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4C4E81"/>
    <w:multiLevelType w:val="hybridMultilevel"/>
    <w:tmpl w:val="D5E8B022"/>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9C26C5"/>
    <w:multiLevelType w:val="hybridMultilevel"/>
    <w:tmpl w:val="95F2C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3A0E86"/>
    <w:multiLevelType w:val="hybridMultilevel"/>
    <w:tmpl w:val="5D587740"/>
    <w:lvl w:ilvl="0" w:tplc="445AA394">
      <w:start w:val="1"/>
      <w:numFmt w:val="bullet"/>
      <w:lvlText w:val=""/>
      <w:lvlJc w:val="left"/>
      <w:pPr>
        <w:ind w:left="360" w:hanging="360"/>
      </w:pPr>
      <w:rPr>
        <w:rFonts w:ascii="Wingdings" w:hAnsi="Wingdings" w:hint="default"/>
        <w:b/>
        <w:bCs/>
        <w:i/>
        <w:iCs/>
        <w:color w:val="F4441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71F46A9E"/>
    <w:multiLevelType w:val="hybridMultilevel"/>
    <w:tmpl w:val="E5EE5BEE"/>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471C02"/>
    <w:multiLevelType w:val="hybridMultilevel"/>
    <w:tmpl w:val="848686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86A4BA6"/>
    <w:multiLevelType w:val="hybridMultilevel"/>
    <w:tmpl w:val="26D41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6A517F"/>
    <w:multiLevelType w:val="hybridMultilevel"/>
    <w:tmpl w:val="5B681D18"/>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807B8A"/>
    <w:multiLevelType w:val="hybridMultilevel"/>
    <w:tmpl w:val="80E2E81A"/>
    <w:lvl w:ilvl="0" w:tplc="BB5072B2">
      <w:start w:val="1"/>
      <w:numFmt w:val="bullet"/>
      <w:lvlText w:val=""/>
      <w:lvlJc w:val="left"/>
      <w:pPr>
        <w:ind w:left="720" w:hanging="360"/>
      </w:pPr>
      <w:rPr>
        <w:rFonts w:ascii="Symbol" w:hAnsi="Symbol" w:hint="default"/>
        <w:b w:val="0"/>
        <w:caps w:val="0"/>
        <w:smallCaps w:val="0"/>
        <w:color w:val="6600CC"/>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751549">
    <w:abstractNumId w:val="4"/>
  </w:num>
  <w:num w:numId="2" w16cid:durableId="1021856400">
    <w:abstractNumId w:val="20"/>
  </w:num>
  <w:num w:numId="3" w16cid:durableId="1692032273">
    <w:abstractNumId w:val="24"/>
  </w:num>
  <w:num w:numId="4" w16cid:durableId="1314918285">
    <w:abstractNumId w:val="16"/>
  </w:num>
  <w:num w:numId="5" w16cid:durableId="1965505765">
    <w:abstractNumId w:val="1"/>
  </w:num>
  <w:num w:numId="6" w16cid:durableId="288168616">
    <w:abstractNumId w:val="17"/>
  </w:num>
  <w:num w:numId="7" w16cid:durableId="773087473">
    <w:abstractNumId w:val="8"/>
  </w:num>
  <w:num w:numId="8" w16cid:durableId="1828280333">
    <w:abstractNumId w:val="21"/>
  </w:num>
  <w:num w:numId="9" w16cid:durableId="1037661805">
    <w:abstractNumId w:val="0"/>
  </w:num>
  <w:num w:numId="10" w16cid:durableId="359552134">
    <w:abstractNumId w:val="15"/>
  </w:num>
  <w:num w:numId="11" w16cid:durableId="1795637926">
    <w:abstractNumId w:val="7"/>
  </w:num>
  <w:num w:numId="12" w16cid:durableId="1421947500">
    <w:abstractNumId w:val="5"/>
  </w:num>
  <w:num w:numId="13" w16cid:durableId="414325719">
    <w:abstractNumId w:val="11"/>
  </w:num>
  <w:num w:numId="14" w16cid:durableId="1222139237">
    <w:abstractNumId w:val="14"/>
  </w:num>
  <w:num w:numId="15" w16cid:durableId="1653099374">
    <w:abstractNumId w:val="2"/>
  </w:num>
  <w:num w:numId="16" w16cid:durableId="563836323">
    <w:abstractNumId w:val="12"/>
  </w:num>
  <w:num w:numId="17" w16cid:durableId="810753405">
    <w:abstractNumId w:val="23"/>
  </w:num>
  <w:num w:numId="18" w16cid:durableId="602878185">
    <w:abstractNumId w:val="9"/>
  </w:num>
  <w:num w:numId="19" w16cid:durableId="1570579048">
    <w:abstractNumId w:val="3"/>
  </w:num>
  <w:num w:numId="20" w16cid:durableId="815268646">
    <w:abstractNumId w:val="18"/>
  </w:num>
  <w:num w:numId="21" w16cid:durableId="1021737918">
    <w:abstractNumId w:val="26"/>
  </w:num>
  <w:num w:numId="22" w16cid:durableId="1437210684">
    <w:abstractNumId w:val="22"/>
  </w:num>
  <w:num w:numId="23" w16cid:durableId="1647513100">
    <w:abstractNumId w:val="6"/>
  </w:num>
  <w:num w:numId="24" w16cid:durableId="2105876230">
    <w:abstractNumId w:val="19"/>
  </w:num>
  <w:num w:numId="25" w16cid:durableId="1174342867">
    <w:abstractNumId w:val="10"/>
  </w:num>
  <w:num w:numId="26" w16cid:durableId="1247418949">
    <w:abstractNumId w:val="25"/>
  </w:num>
  <w:num w:numId="27" w16cid:durableId="17504956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E86"/>
    <w:rsid w:val="000311F6"/>
    <w:rsid w:val="000315D1"/>
    <w:rsid w:val="000411CC"/>
    <w:rsid w:val="000441BA"/>
    <w:rsid w:val="0005279F"/>
    <w:rsid w:val="00054806"/>
    <w:rsid w:val="00066BA1"/>
    <w:rsid w:val="00077E88"/>
    <w:rsid w:val="000813F0"/>
    <w:rsid w:val="0008251E"/>
    <w:rsid w:val="000D4574"/>
    <w:rsid w:val="000D46F5"/>
    <w:rsid w:val="000D51D1"/>
    <w:rsid w:val="000F4B4B"/>
    <w:rsid w:val="00113AFC"/>
    <w:rsid w:val="00130994"/>
    <w:rsid w:val="00137333"/>
    <w:rsid w:val="00145B54"/>
    <w:rsid w:val="00153569"/>
    <w:rsid w:val="001673E6"/>
    <w:rsid w:val="00175E78"/>
    <w:rsid w:val="00194868"/>
    <w:rsid w:val="00197C61"/>
    <w:rsid w:val="001B24FC"/>
    <w:rsid w:val="001C56F1"/>
    <w:rsid w:val="001C6DA0"/>
    <w:rsid w:val="001F0725"/>
    <w:rsid w:val="001F2E60"/>
    <w:rsid w:val="001F4012"/>
    <w:rsid w:val="00216D09"/>
    <w:rsid w:val="002467E1"/>
    <w:rsid w:val="00285D32"/>
    <w:rsid w:val="002A12C1"/>
    <w:rsid w:val="002B31C8"/>
    <w:rsid w:val="002B7591"/>
    <w:rsid w:val="002C0BC6"/>
    <w:rsid w:val="002D2C4F"/>
    <w:rsid w:val="002E62CD"/>
    <w:rsid w:val="002F1B9B"/>
    <w:rsid w:val="002F2B73"/>
    <w:rsid w:val="00310FFB"/>
    <w:rsid w:val="00334CED"/>
    <w:rsid w:val="00381CD1"/>
    <w:rsid w:val="00387828"/>
    <w:rsid w:val="003943FF"/>
    <w:rsid w:val="003A3CB1"/>
    <w:rsid w:val="003E0913"/>
    <w:rsid w:val="00405E86"/>
    <w:rsid w:val="004116F5"/>
    <w:rsid w:val="00425B58"/>
    <w:rsid w:val="00433547"/>
    <w:rsid w:val="004342A9"/>
    <w:rsid w:val="00435785"/>
    <w:rsid w:val="004578F8"/>
    <w:rsid w:val="004632FB"/>
    <w:rsid w:val="00481AD9"/>
    <w:rsid w:val="004D4941"/>
    <w:rsid w:val="004D5AFF"/>
    <w:rsid w:val="004E2488"/>
    <w:rsid w:val="004E4BBC"/>
    <w:rsid w:val="0053251B"/>
    <w:rsid w:val="0055352A"/>
    <w:rsid w:val="005556BB"/>
    <w:rsid w:val="00567824"/>
    <w:rsid w:val="00571F7D"/>
    <w:rsid w:val="00574FE1"/>
    <w:rsid w:val="0058442A"/>
    <w:rsid w:val="005B3681"/>
    <w:rsid w:val="005B6AE4"/>
    <w:rsid w:val="005B7F10"/>
    <w:rsid w:val="00615E54"/>
    <w:rsid w:val="006163A2"/>
    <w:rsid w:val="0061649E"/>
    <w:rsid w:val="006223FB"/>
    <w:rsid w:val="00624346"/>
    <w:rsid w:val="006572EE"/>
    <w:rsid w:val="00676F0D"/>
    <w:rsid w:val="0068446F"/>
    <w:rsid w:val="00686326"/>
    <w:rsid w:val="006B7F5B"/>
    <w:rsid w:val="006D0BB8"/>
    <w:rsid w:val="006E38C9"/>
    <w:rsid w:val="006E62BC"/>
    <w:rsid w:val="006F5E8C"/>
    <w:rsid w:val="006F6029"/>
    <w:rsid w:val="007014C6"/>
    <w:rsid w:val="0070626D"/>
    <w:rsid w:val="0071724D"/>
    <w:rsid w:val="00722E4C"/>
    <w:rsid w:val="00750D83"/>
    <w:rsid w:val="007719BD"/>
    <w:rsid w:val="00771BEB"/>
    <w:rsid w:val="007B35B8"/>
    <w:rsid w:val="007B39C7"/>
    <w:rsid w:val="007B5BAD"/>
    <w:rsid w:val="007C3C77"/>
    <w:rsid w:val="007C757B"/>
    <w:rsid w:val="007D7095"/>
    <w:rsid w:val="007E5814"/>
    <w:rsid w:val="007F4E3B"/>
    <w:rsid w:val="007F5BE2"/>
    <w:rsid w:val="0081003D"/>
    <w:rsid w:val="00810718"/>
    <w:rsid w:val="0081532E"/>
    <w:rsid w:val="00831021"/>
    <w:rsid w:val="0089401B"/>
    <w:rsid w:val="008962EB"/>
    <w:rsid w:val="008D619F"/>
    <w:rsid w:val="008E4A71"/>
    <w:rsid w:val="008F2DB9"/>
    <w:rsid w:val="009077DD"/>
    <w:rsid w:val="00965321"/>
    <w:rsid w:val="00995382"/>
    <w:rsid w:val="009A44E2"/>
    <w:rsid w:val="009B418B"/>
    <w:rsid w:val="009D5021"/>
    <w:rsid w:val="009E41CA"/>
    <w:rsid w:val="009E463B"/>
    <w:rsid w:val="00A03632"/>
    <w:rsid w:val="00A07CC4"/>
    <w:rsid w:val="00A110B0"/>
    <w:rsid w:val="00A20376"/>
    <w:rsid w:val="00A35F71"/>
    <w:rsid w:val="00A430E7"/>
    <w:rsid w:val="00A64E3D"/>
    <w:rsid w:val="00A7524F"/>
    <w:rsid w:val="00A85329"/>
    <w:rsid w:val="00A85456"/>
    <w:rsid w:val="00AF1CED"/>
    <w:rsid w:val="00AF3490"/>
    <w:rsid w:val="00B24955"/>
    <w:rsid w:val="00B32524"/>
    <w:rsid w:val="00B37341"/>
    <w:rsid w:val="00B52838"/>
    <w:rsid w:val="00B81BFB"/>
    <w:rsid w:val="00B83237"/>
    <w:rsid w:val="00BC6B2B"/>
    <w:rsid w:val="00BE48A8"/>
    <w:rsid w:val="00BF120E"/>
    <w:rsid w:val="00BF23FB"/>
    <w:rsid w:val="00C27019"/>
    <w:rsid w:val="00C52E52"/>
    <w:rsid w:val="00C65997"/>
    <w:rsid w:val="00C67A4A"/>
    <w:rsid w:val="00CA110B"/>
    <w:rsid w:val="00CD0C51"/>
    <w:rsid w:val="00CE55DA"/>
    <w:rsid w:val="00CF1E94"/>
    <w:rsid w:val="00D36D93"/>
    <w:rsid w:val="00D61330"/>
    <w:rsid w:val="00DD3C89"/>
    <w:rsid w:val="00DF57CF"/>
    <w:rsid w:val="00E21787"/>
    <w:rsid w:val="00E477A6"/>
    <w:rsid w:val="00E5662E"/>
    <w:rsid w:val="00E6089E"/>
    <w:rsid w:val="00E6095F"/>
    <w:rsid w:val="00E647B0"/>
    <w:rsid w:val="00E653B6"/>
    <w:rsid w:val="00E65B76"/>
    <w:rsid w:val="00E72C5D"/>
    <w:rsid w:val="00E829AA"/>
    <w:rsid w:val="00E86709"/>
    <w:rsid w:val="00E97DC6"/>
    <w:rsid w:val="00EA136A"/>
    <w:rsid w:val="00EB2EEE"/>
    <w:rsid w:val="00ED0ED9"/>
    <w:rsid w:val="00EF1103"/>
    <w:rsid w:val="00EF70BE"/>
    <w:rsid w:val="00F30CA9"/>
    <w:rsid w:val="00F34B3E"/>
    <w:rsid w:val="00F4611E"/>
    <w:rsid w:val="00F63D38"/>
    <w:rsid w:val="00F86FC2"/>
    <w:rsid w:val="00F87989"/>
    <w:rsid w:val="00F978A5"/>
    <w:rsid w:val="00FA70C8"/>
    <w:rsid w:val="00FB59F5"/>
    <w:rsid w:val="00FB6AD5"/>
    <w:rsid w:val="00FD1108"/>
    <w:rsid w:val="00FD31A8"/>
    <w:rsid w:val="00FD56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14:docId w14:val="78212D9A"/>
  <w15:chartTrackingRefBased/>
  <w15:docId w15:val="{1C3E08B1-1DA7-4C27-9D0A-98BCC3C07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FFFFFF" w:themeColor="background1"/>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E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E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E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E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E86"/>
    <w:rPr>
      <w:rFonts w:eastAsiaTheme="majorEastAsia" w:cstheme="majorBidi"/>
      <w:color w:val="272727" w:themeColor="text1" w:themeTint="D8"/>
    </w:rPr>
  </w:style>
  <w:style w:type="paragraph" w:styleId="Title">
    <w:name w:val="Title"/>
    <w:basedOn w:val="Normal"/>
    <w:next w:val="Normal"/>
    <w:link w:val="TitleChar"/>
    <w:uiPriority w:val="10"/>
    <w:qFormat/>
    <w:rsid w:val="00405E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E86"/>
    <w:pPr>
      <w:spacing w:before="160"/>
      <w:jc w:val="center"/>
    </w:pPr>
    <w:rPr>
      <w:i/>
      <w:iCs/>
      <w:color w:val="404040" w:themeColor="text1" w:themeTint="BF"/>
    </w:rPr>
  </w:style>
  <w:style w:type="character" w:customStyle="1" w:styleId="QuoteChar">
    <w:name w:val="Quote Char"/>
    <w:basedOn w:val="DefaultParagraphFont"/>
    <w:link w:val="Quote"/>
    <w:uiPriority w:val="29"/>
    <w:rsid w:val="00405E86"/>
    <w:rPr>
      <w:i/>
      <w:iCs/>
      <w:color w:val="404040" w:themeColor="text1" w:themeTint="BF"/>
    </w:rPr>
  </w:style>
  <w:style w:type="paragraph" w:styleId="ListParagraph">
    <w:name w:val="List Paragraph"/>
    <w:basedOn w:val="Normal"/>
    <w:uiPriority w:val="34"/>
    <w:qFormat/>
    <w:rsid w:val="00405E86"/>
    <w:pPr>
      <w:ind w:left="720"/>
      <w:contextualSpacing/>
    </w:pPr>
  </w:style>
  <w:style w:type="character" w:styleId="IntenseEmphasis">
    <w:name w:val="Intense Emphasis"/>
    <w:basedOn w:val="DefaultParagraphFont"/>
    <w:uiPriority w:val="21"/>
    <w:qFormat/>
    <w:rsid w:val="00405E86"/>
    <w:rPr>
      <w:i/>
      <w:iCs/>
      <w:color w:val="0F4761" w:themeColor="accent1" w:themeShade="BF"/>
    </w:rPr>
  </w:style>
  <w:style w:type="paragraph" w:styleId="IntenseQuote">
    <w:name w:val="Intense Quote"/>
    <w:basedOn w:val="Normal"/>
    <w:next w:val="Normal"/>
    <w:link w:val="IntenseQuoteChar"/>
    <w:uiPriority w:val="30"/>
    <w:qFormat/>
    <w:rsid w:val="00405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E86"/>
    <w:rPr>
      <w:i/>
      <w:iCs/>
      <w:color w:val="0F4761" w:themeColor="accent1" w:themeShade="BF"/>
    </w:rPr>
  </w:style>
  <w:style w:type="character" w:styleId="IntenseReference">
    <w:name w:val="Intense Reference"/>
    <w:basedOn w:val="DefaultParagraphFont"/>
    <w:uiPriority w:val="32"/>
    <w:qFormat/>
    <w:rsid w:val="00405E86"/>
    <w:rPr>
      <w:b/>
      <w:bCs/>
      <w:smallCaps/>
      <w:color w:val="0F4761" w:themeColor="accent1" w:themeShade="BF"/>
      <w:spacing w:val="5"/>
    </w:rPr>
  </w:style>
  <w:style w:type="paragraph" w:styleId="NoSpacing">
    <w:name w:val="No Spacing"/>
    <w:link w:val="NoSpacingChar"/>
    <w:uiPriority w:val="1"/>
    <w:qFormat/>
    <w:rsid w:val="0070626D"/>
    <w:rPr>
      <w:rFonts w:asciiTheme="minorHAnsi" w:eastAsiaTheme="minorEastAsia" w:hAnsiTheme="minorHAnsi" w:cstheme="minorBidi"/>
      <w:color w:val="auto"/>
      <w:kern w:val="0"/>
      <w:lang w:val="en-US"/>
      <w14:ligatures w14:val="none"/>
    </w:rPr>
  </w:style>
  <w:style w:type="character" w:customStyle="1" w:styleId="NoSpacingChar">
    <w:name w:val="No Spacing Char"/>
    <w:basedOn w:val="DefaultParagraphFont"/>
    <w:link w:val="NoSpacing"/>
    <w:uiPriority w:val="1"/>
    <w:rsid w:val="0070626D"/>
    <w:rPr>
      <w:rFonts w:asciiTheme="minorHAnsi" w:eastAsiaTheme="minorEastAsia" w:hAnsiTheme="minorHAnsi" w:cstheme="minorBidi"/>
      <w:color w:val="auto"/>
      <w:kern w:val="0"/>
      <w:lang w:val="en-US"/>
      <w14:ligatures w14:val="none"/>
    </w:rPr>
  </w:style>
  <w:style w:type="paragraph" w:styleId="List2">
    <w:name w:val="List 2"/>
    <w:basedOn w:val="Normal"/>
    <w:uiPriority w:val="99"/>
    <w:unhideWhenUsed/>
    <w:rsid w:val="003943FF"/>
    <w:pPr>
      <w:spacing w:after="200" w:line="276" w:lineRule="auto"/>
      <w:ind w:left="720" w:hanging="360"/>
      <w:contextualSpacing/>
    </w:pPr>
    <w:rPr>
      <w:rFonts w:ascii="Arial" w:eastAsiaTheme="minorEastAsia" w:hAnsi="Arial" w:cstheme="minorBidi"/>
      <w:color w:val="auto"/>
      <w:kern w:val="0"/>
      <w14:ligatures w14:val="none"/>
    </w:rPr>
  </w:style>
  <w:style w:type="paragraph" w:styleId="Header">
    <w:name w:val="header"/>
    <w:basedOn w:val="Normal"/>
    <w:link w:val="HeaderChar"/>
    <w:uiPriority w:val="99"/>
    <w:unhideWhenUsed/>
    <w:rsid w:val="00BC6B2B"/>
    <w:pPr>
      <w:tabs>
        <w:tab w:val="center" w:pos="4513"/>
        <w:tab w:val="right" w:pos="9026"/>
      </w:tabs>
    </w:pPr>
  </w:style>
  <w:style w:type="character" w:customStyle="1" w:styleId="HeaderChar">
    <w:name w:val="Header Char"/>
    <w:basedOn w:val="DefaultParagraphFont"/>
    <w:link w:val="Header"/>
    <w:uiPriority w:val="99"/>
    <w:rsid w:val="00BC6B2B"/>
  </w:style>
  <w:style w:type="paragraph" w:styleId="Footer">
    <w:name w:val="footer"/>
    <w:basedOn w:val="Normal"/>
    <w:link w:val="FooterChar"/>
    <w:uiPriority w:val="99"/>
    <w:unhideWhenUsed/>
    <w:rsid w:val="00BC6B2B"/>
    <w:pPr>
      <w:tabs>
        <w:tab w:val="center" w:pos="4513"/>
        <w:tab w:val="right" w:pos="9026"/>
      </w:tabs>
    </w:pPr>
  </w:style>
  <w:style w:type="character" w:customStyle="1" w:styleId="FooterChar">
    <w:name w:val="Footer Char"/>
    <w:basedOn w:val="DefaultParagraphFont"/>
    <w:link w:val="Footer"/>
    <w:uiPriority w:val="99"/>
    <w:rsid w:val="00BC6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D8D-4EDF-8808-5ADBD61A007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D8D-4EDF-8808-5ADBD61A007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D8D-4EDF-8808-5ADBD61A007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1D8D-4EDF-8808-5ADBD61A007B}"/>
              </c:ext>
            </c:extLst>
          </c:dPt>
          <c:dLbls>
            <c:dLbl>
              <c:idx val="0"/>
              <c:layout>
                <c:manualLayout>
                  <c:x val="-0.18397972372196211"/>
                  <c:y val="1.2295820070363544E-2"/>
                </c:manualLayout>
              </c:layout>
              <c:tx>
                <c:rich>
                  <a:bodyPr/>
                  <a:lstStyle/>
                  <a:p>
                    <a:r>
                      <a:rPr lang="en-US" sz="800"/>
                      <a:t>
</a:t>
                    </a:r>
                    <a:fld id="{C6C37068-8703-4DBC-985C-99F241265DF2}" type="PERCENTAGE">
                      <a:rPr lang="en-US" sz="800">
                        <a:solidFill>
                          <a:schemeClr val="bg2"/>
                        </a:solidFill>
                      </a:rPr>
                      <a:pPr/>
                      <a:t>[PERCENTAGE]</a:t>
                    </a:fld>
                    <a:endParaRPr lang="en-US" sz="80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D8D-4EDF-8808-5ADBD61A007B}"/>
                </c:ext>
              </c:extLst>
            </c:dLbl>
            <c:dLbl>
              <c:idx val="1"/>
              <c:layout>
                <c:manualLayout>
                  <c:x val="0.18305665808072011"/>
                  <c:y val="-0.27629209247780201"/>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aseline="0"/>
                      <a:t>
</a:t>
                    </a:r>
                    <a:fld id="{B09D0D37-0A8F-4AB1-8345-BD3D3856873D}" type="PERCENTAGE">
                      <a:rPr lang="en-US" sz="800" baseline="0">
                        <a:solidFill>
                          <a:schemeClr val="bg1">
                            <a:lumMod val="95000"/>
                          </a:schemeClr>
                        </a:solidFill>
                      </a:rPr>
                      <a:pPr>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8579743888242143"/>
                      <c:h val="0.33929573630423859"/>
                    </c:manualLayout>
                  </c15:layout>
                  <c15:dlblFieldTable/>
                  <c15:showDataLabelsRange val="0"/>
                </c:ext>
                <c:ext xmlns:c16="http://schemas.microsoft.com/office/drawing/2014/chart" uri="{C3380CC4-5D6E-409C-BE32-E72D297353CC}">
                  <c16:uniqueId val="{00000003-1D8D-4EDF-8808-5ADBD61A007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Private sales/services(15%)</c:v>
                </c:pt>
                <c:pt idx="1">
                  <c:v>2nd Qtr</c:v>
                </c:pt>
              </c:strCache>
            </c:strRef>
          </c:cat>
          <c:val>
            <c:numRef>
              <c:f>Sheet1!$B$2:$B$5</c:f>
              <c:numCache>
                <c:formatCode>General</c:formatCode>
                <c:ptCount val="4"/>
                <c:pt idx="0">
                  <c:v>1.5</c:v>
                </c:pt>
                <c:pt idx="1">
                  <c:v>8.5</c:v>
                </c:pt>
              </c:numCache>
            </c:numRef>
          </c:val>
          <c:extLst>
            <c:ext xmlns:c16="http://schemas.microsoft.com/office/drawing/2014/chart" uri="{C3380CC4-5D6E-409C-BE32-E72D297353CC}">
              <c16:uniqueId val="{00000008-1D8D-4EDF-8808-5ADBD61A007B}"/>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lumMod val="20000"/>
        <a:lumOff val="80000"/>
      </a:schemeClr>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352E9A-6F51-439E-A463-8631B14EC850}" type="doc">
      <dgm:prSet loTypeId="urn:microsoft.com/office/officeart/2005/8/layout/arrow2" loCatId="process" qsTypeId="urn:microsoft.com/office/officeart/2005/8/quickstyle/simple1" qsCatId="simple" csTypeId="urn:microsoft.com/office/officeart/2005/8/colors/accent1_2" csCatId="accent1" phldr="1"/>
      <dgm:spPr/>
    </dgm:pt>
    <dgm:pt modelId="{8BBD1105-81E4-42DA-AE82-B39C08115232}" type="pres">
      <dgm:prSet presAssocID="{60352E9A-6F51-439E-A463-8631B14EC850}" presName="arrowDiagram" presStyleCnt="0">
        <dgm:presLayoutVars>
          <dgm:chMax val="5"/>
          <dgm:dir/>
          <dgm:resizeHandles val="exact"/>
        </dgm:presLayoutVars>
      </dgm:prSet>
      <dgm:spPr/>
    </dgm:pt>
  </dgm:ptLst>
  <dgm:cxnLst>
    <dgm:cxn modelId="{AC3B1EE3-203F-44A0-AC39-E6502C0B31B9}" type="presOf" srcId="{60352E9A-6F51-439E-A463-8631B14EC850}" destId="{8BBD1105-81E4-42DA-AE82-B39C08115232}" srcOrd="0" destOrd="0" presId="urn:microsoft.com/office/officeart/2005/8/layout/arrow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7ED8C3DF594753A8036D366FBFB200"/>
        <w:category>
          <w:name w:val="General"/>
          <w:gallery w:val="placeholder"/>
        </w:category>
        <w:types>
          <w:type w:val="bbPlcHdr"/>
        </w:types>
        <w:behaviors>
          <w:behavior w:val="content"/>
        </w:behaviors>
        <w:guid w:val="{DC259E24-7816-467F-A692-DFB57837BC13}"/>
      </w:docPartPr>
      <w:docPartBody>
        <w:p w:rsidR="007E0EC6" w:rsidRDefault="00350BA8" w:rsidP="00350BA8">
          <w:pPr>
            <w:pStyle w:val="D37ED8C3DF594753A8036D366FBFB200"/>
          </w:pPr>
          <w:r>
            <w:rPr>
              <w:rFonts w:asciiTheme="majorHAnsi" w:eastAsiaTheme="majorEastAsia" w:hAnsiTheme="majorHAnsi" w:cstheme="majorBidi"/>
              <w:caps/>
              <w:color w:val="156082" w:themeColor="accent1"/>
              <w:sz w:val="80"/>
              <w:szCs w:val="80"/>
            </w:rPr>
            <w:t>[Document title]</w:t>
          </w:r>
        </w:p>
      </w:docPartBody>
    </w:docPart>
    <w:docPart>
      <w:docPartPr>
        <w:name w:val="C9297F8D47EB4AAE825FEC616355BE5D"/>
        <w:category>
          <w:name w:val="General"/>
          <w:gallery w:val="placeholder"/>
        </w:category>
        <w:types>
          <w:type w:val="bbPlcHdr"/>
        </w:types>
        <w:behaviors>
          <w:behavior w:val="content"/>
        </w:behaviors>
        <w:guid w:val="{B1DE7533-8414-4FBC-9ACE-A931743244FB}"/>
      </w:docPartPr>
      <w:docPartBody>
        <w:p w:rsidR="007E0EC6" w:rsidRDefault="00350BA8" w:rsidP="00350BA8">
          <w:pPr>
            <w:pStyle w:val="C9297F8D47EB4AAE825FEC616355BE5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BA8"/>
    <w:rsid w:val="00350BA8"/>
    <w:rsid w:val="006E62BC"/>
    <w:rsid w:val="007E0EC6"/>
    <w:rsid w:val="00A35F71"/>
    <w:rsid w:val="00CE6BA8"/>
    <w:rsid w:val="00E641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7ED8C3DF594753A8036D366FBFB200">
    <w:name w:val="D37ED8C3DF594753A8036D366FBFB200"/>
    <w:rsid w:val="00350BA8"/>
  </w:style>
  <w:style w:type="paragraph" w:customStyle="1" w:styleId="C9297F8D47EB4AAE825FEC616355BE5D">
    <w:name w:val="C9297F8D47EB4AAE825FEC616355BE5D"/>
    <w:rsid w:val="00350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34EB1D-F1C2-4C65-95B0-396B8776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3862</TotalTime>
  <Pages>4</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Healthcare Services</dc:title>
  <dc:subject>POSTER: PHARMACY SERVICES</dc:subject>
  <dc:creator>Rabab Haiderali Mohamed (2528253)</dc:creator>
  <cp:keywords/>
  <dc:description/>
  <cp:lastModifiedBy>Rabab Haiderali Mohamed (2528253)</cp:lastModifiedBy>
  <cp:revision>3</cp:revision>
  <dcterms:created xsi:type="dcterms:W3CDTF">2026-06-02T15:10:00Z</dcterms:created>
  <dcterms:modified xsi:type="dcterms:W3CDTF">2026-06-15T21:38:00Z</dcterms:modified>
</cp:coreProperties>
</file>