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1DB" w:rsidRDefault="00084770" w:rsidP="00084770">
      <w:pPr>
        <w:pStyle w:val="Heading1"/>
      </w:pPr>
      <w:r w:rsidRPr="00084770">
        <w:t>Assessment Guidance</w:t>
      </w:r>
    </w:p>
    <w:p w:rsidR="00084770" w:rsidRDefault="00084770" w:rsidP="00084770"/>
    <w:p w:rsidR="00084770" w:rsidRPr="00084770" w:rsidRDefault="00084770" w:rsidP="00084770">
      <w:pPr>
        <w:pStyle w:val="Heading2"/>
      </w:pPr>
      <w:r w:rsidRPr="00084770">
        <w:t xml:space="preserve">Seminar 30 minutes </w:t>
      </w:r>
    </w:p>
    <w:p w:rsidR="00084770" w:rsidRDefault="00084770"/>
    <w:p w:rsidR="00084770" w:rsidRDefault="00084770" w:rsidP="00084770">
      <w:pPr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Choose</w:t>
      </w:r>
      <w:r w:rsidRPr="00084770">
        <w:rPr>
          <w:rFonts w:ascii="Arial" w:hAnsi="Arial" w:cs="Arial"/>
          <w:b/>
          <w:i/>
          <w:sz w:val="24"/>
          <w:szCs w:val="24"/>
          <w:u w:val="single"/>
        </w:rPr>
        <w:t xml:space="preserve"> one</w:t>
      </w:r>
      <w:r w:rsidRPr="00084770">
        <w:rPr>
          <w:rFonts w:ascii="Arial" w:hAnsi="Arial" w:cs="Arial"/>
          <w:sz w:val="24"/>
          <w:szCs w:val="24"/>
        </w:rPr>
        <w:t xml:space="preserve"> of the following topics and present a 30 minute seminar: 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Consider the role of the youth worker in developing an understanding and commitment to sustainable development and climate change in a youth work context. You can utilise practical examples to illustrate.</w:t>
      </w:r>
    </w:p>
    <w:p w:rsidR="00084770" w:rsidRPr="00084770" w:rsidRDefault="00084770" w:rsidP="00084770">
      <w:pPr>
        <w:pStyle w:val="ListParagraph"/>
        <w:spacing w:line="276" w:lineRule="auto"/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pStyle w:val="ListParagraph"/>
        <w:rPr>
          <w:rFonts w:ascii="Arial" w:hAnsi="Arial" w:cs="Arial"/>
          <w:b/>
          <w:sz w:val="24"/>
          <w:szCs w:val="24"/>
        </w:rPr>
      </w:pPr>
      <w:r w:rsidRPr="00084770">
        <w:rPr>
          <w:rFonts w:ascii="Arial" w:hAnsi="Arial" w:cs="Arial"/>
          <w:b/>
          <w:sz w:val="24"/>
          <w:szCs w:val="24"/>
        </w:rPr>
        <w:t>OR</w:t>
      </w:r>
    </w:p>
    <w:p w:rsidR="00084770" w:rsidRPr="00084770" w:rsidRDefault="00084770" w:rsidP="00084770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084770" w:rsidRPr="00084770" w:rsidRDefault="00084770" w:rsidP="0008477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Present a practical activity that you may utilise with Young People to promote understanding and a commitment to sustainable development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84770" w:rsidTr="00084770">
        <w:tc>
          <w:tcPr>
            <w:tcW w:w="2254" w:type="dxa"/>
            <w:shd w:val="clear" w:color="auto" w:fill="BFBFBF" w:themeFill="background1" w:themeFillShade="BF"/>
          </w:tcPr>
          <w:p w:rsidR="00084770" w:rsidRPr="00084770" w:rsidRDefault="00084770" w:rsidP="0008477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Deadline </w:t>
            </w:r>
          </w:p>
        </w:tc>
        <w:tc>
          <w:tcPr>
            <w:tcW w:w="2254" w:type="dxa"/>
          </w:tcPr>
          <w:p w:rsidR="00084770" w:rsidRP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>22</w:t>
            </w:r>
            <w:r w:rsidRPr="00084770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nd</w:t>
            </w: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 April 2021 </w:t>
            </w:r>
          </w:p>
          <w:p w:rsid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:rsidR="00084770" w:rsidRPr="00084770" w:rsidRDefault="00084770" w:rsidP="0008477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Return Date </w:t>
            </w:r>
          </w:p>
        </w:tc>
        <w:tc>
          <w:tcPr>
            <w:tcW w:w="2254" w:type="dxa"/>
          </w:tcPr>
          <w:p w:rsid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>20th May 2021</w:t>
            </w:r>
          </w:p>
        </w:tc>
      </w:tr>
    </w:tbl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p w:rsidR="0062238E" w:rsidRPr="0062238E" w:rsidRDefault="0062238E" w:rsidP="0062238E">
      <w:pPr>
        <w:jc w:val="center"/>
        <w:rPr>
          <w:rFonts w:ascii="Arial" w:hAnsi="Arial" w:cs="Arial"/>
          <w:b/>
          <w:i/>
          <w:sz w:val="24"/>
          <w:szCs w:val="24"/>
        </w:rPr>
      </w:pPr>
      <w:r w:rsidRPr="0062238E">
        <w:rPr>
          <w:rFonts w:ascii="Arial" w:hAnsi="Arial" w:cs="Arial"/>
          <w:b/>
          <w:i/>
          <w:sz w:val="24"/>
          <w:szCs w:val="24"/>
        </w:rPr>
        <w:t>Details of submission can be found on moodle and will be discussed with you.</w:t>
      </w:r>
    </w:p>
    <w:p w:rsidR="00B947E5" w:rsidRP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Default="00B947E5" w:rsidP="00B947E5">
      <w:pPr>
        <w:rPr>
          <w:rFonts w:ascii="Arial" w:hAnsi="Arial" w:cs="Arial"/>
          <w:sz w:val="24"/>
          <w:szCs w:val="24"/>
        </w:rPr>
      </w:pPr>
    </w:p>
    <w:p w:rsidR="00B947E5" w:rsidRDefault="00B947E5" w:rsidP="00B947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>Top tips</w:t>
      </w:r>
      <w:r>
        <w:rPr>
          <w:rFonts w:ascii="Arial" w:hAnsi="Arial" w:cs="Arial"/>
          <w:b/>
          <w:sz w:val="24"/>
          <w:szCs w:val="24"/>
        </w:rPr>
        <w:t xml:space="preserve"> for Seminar:</w:t>
      </w:r>
      <w:r w:rsidRPr="00B947E5">
        <w:rPr>
          <w:rFonts w:ascii="Arial" w:hAnsi="Arial" w:cs="Arial"/>
          <w:b/>
          <w:sz w:val="24"/>
          <w:szCs w:val="24"/>
        </w:rPr>
        <w:t xml:space="preserve"> </w:t>
      </w:r>
    </w:p>
    <w:p w:rsidR="0062238E" w:rsidRPr="0062238E" w:rsidRDefault="00B947E5" w:rsidP="0062238E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Structure your seminar, well with </w:t>
      </w:r>
      <w:r w:rsidR="0062238E">
        <w:rPr>
          <w:rFonts w:ascii="Arial" w:hAnsi="Arial" w:cs="Arial"/>
          <w:b/>
          <w:sz w:val="24"/>
          <w:szCs w:val="24"/>
        </w:rPr>
        <w:t>a clear introduction</w:t>
      </w:r>
      <w:r>
        <w:rPr>
          <w:rFonts w:ascii="Arial" w:hAnsi="Arial" w:cs="Arial"/>
          <w:b/>
          <w:sz w:val="24"/>
          <w:szCs w:val="24"/>
        </w:rPr>
        <w:t xml:space="preserve"> and concluding comments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Use text and images, don’t put too much information on each slide.  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 xml:space="preserve">It’s important you include academic sources and references to policy documents, but also to link this to practice with young people. 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 xml:space="preserve">Follow referencing guidelines so on text authors, date   and a reference list at the end of your seminar. </w:t>
      </w:r>
    </w:p>
    <w:p w:rsidR="00B947E5" w:rsidRP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</w:p>
    <w:p w:rsidR="00B947E5" w:rsidRDefault="00B947E5">
      <w:pPr>
        <w:rPr>
          <w:rFonts w:ascii="Arial" w:hAnsi="Arial" w:cs="Arial"/>
          <w:sz w:val="24"/>
          <w:szCs w:val="24"/>
        </w:rPr>
      </w:pPr>
    </w:p>
    <w:p w:rsidR="00B947E5" w:rsidRDefault="00B947E5">
      <w:pPr>
        <w:spacing w:after="160" w:line="259" w:lineRule="auto"/>
        <w:rPr>
          <w:rFonts w:asciiTheme="majorHAnsi" w:eastAsiaTheme="majorEastAsia" w:hAnsiTheme="majorHAnsi" w:cstheme="majorBidi"/>
          <w:color w:val="1F4D78" w:themeColor="accent1" w:themeShade="7F"/>
          <w:sz w:val="24"/>
          <w:szCs w:val="24"/>
        </w:rPr>
      </w:pPr>
      <w:r>
        <w:br w:type="page"/>
      </w:r>
    </w:p>
    <w:p w:rsidR="00084770" w:rsidRPr="00B947E5" w:rsidRDefault="00B947E5" w:rsidP="00B947E5">
      <w:pPr>
        <w:pStyle w:val="Heading2"/>
        <w:rPr>
          <w:b/>
        </w:rPr>
      </w:pPr>
      <w:r w:rsidRPr="00B947E5">
        <w:rPr>
          <w:b/>
        </w:rPr>
        <w:lastRenderedPageBreak/>
        <w:t xml:space="preserve">Specific </w:t>
      </w:r>
      <w:r w:rsidR="00084770" w:rsidRPr="00B947E5">
        <w:rPr>
          <w:b/>
        </w:rPr>
        <w:t xml:space="preserve">Guidance 1: 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Pr="00084770" w:rsidRDefault="00084770" w:rsidP="00084770">
      <w:pPr>
        <w:spacing w:line="276" w:lineRule="auto"/>
        <w:rPr>
          <w:rFonts w:ascii="Arial" w:hAnsi="Arial" w:cs="Arial"/>
          <w:b/>
          <w:sz w:val="24"/>
          <w:szCs w:val="24"/>
        </w:rPr>
      </w:pPr>
      <w:r w:rsidRPr="00084770">
        <w:rPr>
          <w:rFonts w:ascii="Arial" w:hAnsi="Arial" w:cs="Arial"/>
          <w:b/>
          <w:sz w:val="24"/>
          <w:szCs w:val="24"/>
        </w:rPr>
        <w:t>Consider the role of the youth worker in developing an understanding and commitment to sustainable development and climate change in a youth work context. You can utilise practical examples to illustrate.</w:t>
      </w: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 a seminar that will consider the following issues: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the issues facing young people / </w:t>
      </w:r>
      <w:r w:rsidR="00B947E5">
        <w:rPr>
          <w:rFonts w:ascii="Arial" w:hAnsi="Arial" w:cs="Arial"/>
          <w:sz w:val="24"/>
          <w:szCs w:val="24"/>
        </w:rPr>
        <w:t>society today</w:t>
      </w:r>
      <w:r>
        <w:rPr>
          <w:rFonts w:ascii="Arial" w:hAnsi="Arial" w:cs="Arial"/>
          <w:sz w:val="24"/>
          <w:szCs w:val="24"/>
        </w:rPr>
        <w:t xml:space="preserve"> in relation to climate change and other issues (</w:t>
      </w:r>
      <w:r w:rsidR="00B947E5">
        <w:rPr>
          <w:rFonts w:ascii="Arial" w:hAnsi="Arial" w:cs="Arial"/>
          <w:sz w:val="24"/>
          <w:szCs w:val="24"/>
        </w:rPr>
        <w:t>e.g.</w:t>
      </w:r>
      <w:r>
        <w:rPr>
          <w:rFonts w:ascii="Arial" w:hAnsi="Arial" w:cs="Arial"/>
          <w:sz w:val="24"/>
          <w:szCs w:val="24"/>
        </w:rPr>
        <w:t xml:space="preserve"> Globalisation</w:t>
      </w:r>
      <w:r w:rsidR="00B947E5">
        <w:rPr>
          <w:rFonts w:ascii="Arial" w:hAnsi="Arial" w:cs="Arial"/>
          <w:sz w:val="24"/>
          <w:szCs w:val="24"/>
        </w:rPr>
        <w:t xml:space="preserve">)?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might they impact Young people?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role does a youth worker</w:t>
      </w:r>
      <w:r w:rsidR="006E18B4">
        <w:rPr>
          <w:rFonts w:ascii="Arial" w:hAnsi="Arial" w:cs="Arial"/>
          <w:sz w:val="24"/>
          <w:szCs w:val="24"/>
        </w:rPr>
        <w:t xml:space="preserve"> play in supporting young people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: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the Principles and Purpose of Youth work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Ethics in use work practice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Policy and examples of practice: </w:t>
      </w:r>
    </w:p>
    <w:p w:rsidR="00084770" w:rsidRDefault="00084770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ESDGC </w:t>
      </w:r>
    </w:p>
    <w:p w:rsidR="00084770" w:rsidRDefault="00084770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Global Youth Work</w:t>
      </w:r>
    </w:p>
    <w:p w:rsidR="006E18B4" w:rsidRPr="00084770" w:rsidRDefault="006E18B4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UNCRC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Examples can you provide? :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See the Tools kits on moodle  and examples provided in lectures </w:t>
      </w:r>
    </w:p>
    <w:p w:rsidR="00B947E5" w:rsidRDefault="00B947E5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or use examples from your practice </w:t>
      </w:r>
    </w:p>
    <w:p w:rsid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Pr="00816F5D" w:rsidRDefault="00B947E5" w:rsidP="00B947E5">
      <w:pPr>
        <w:pStyle w:val="Heading2"/>
        <w:rPr>
          <w:b/>
        </w:rPr>
      </w:pPr>
      <w:r w:rsidRPr="00816F5D">
        <w:rPr>
          <w:b/>
        </w:rPr>
        <w:t xml:space="preserve">Specific Guidance 2: </w:t>
      </w:r>
    </w:p>
    <w:p w:rsidR="00B947E5" w:rsidRDefault="00B947E5" w:rsidP="00B947E5"/>
    <w:p w:rsidR="002831AB" w:rsidRDefault="00B947E5" w:rsidP="00B947E5">
      <w:pPr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>Present a practical activity that you may utilise with Young People to promote understanding and a commitment to sustainable development.</w:t>
      </w:r>
    </w:p>
    <w:p w:rsidR="002831AB" w:rsidRDefault="002831AB" w:rsidP="00B947E5">
      <w:pPr>
        <w:rPr>
          <w:rFonts w:ascii="Arial" w:hAnsi="Arial" w:cs="Arial"/>
          <w:b/>
          <w:sz w:val="24"/>
          <w:szCs w:val="24"/>
        </w:rPr>
      </w:pPr>
    </w:p>
    <w:p w:rsidR="002831AB" w:rsidRDefault="00816F5D" w:rsidP="00B947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 your</w:t>
      </w:r>
      <w:r w:rsidR="002831AB">
        <w:rPr>
          <w:rFonts w:ascii="Arial" w:hAnsi="Arial" w:cs="Arial"/>
          <w:sz w:val="24"/>
          <w:szCs w:val="24"/>
        </w:rPr>
        <w:t xml:space="preserve"> activity that </w:t>
      </w:r>
      <w:r>
        <w:rPr>
          <w:rFonts w:ascii="Arial" w:hAnsi="Arial" w:cs="Arial"/>
          <w:sz w:val="24"/>
          <w:szCs w:val="24"/>
        </w:rPr>
        <w:t xml:space="preserve">will consider the following: </w:t>
      </w:r>
    </w:p>
    <w:p w:rsidR="00816F5D" w:rsidRP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Introduce your Activity that includes a rationale for why you using this activity: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Aims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Objectives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issues will it deal with and why?  Include background information that might include: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 w:rsidRPr="00816F5D">
        <w:rPr>
          <w:rFonts w:ascii="Arial" w:hAnsi="Arial" w:cs="Arial"/>
          <w:sz w:val="24"/>
          <w:szCs w:val="24"/>
        </w:rPr>
        <w:t xml:space="preserve">What are the issues facing young people / society today in relation to climate change and other issues (e.g. Globalisation)? </w:t>
      </w:r>
    </w:p>
    <w:p w:rsid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role does a youth worker play in supporting young people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policy context to support you: principles and purpose of youth work, ethics, EDGC, Global Youth work.</w:t>
      </w:r>
    </w:p>
    <w:p w:rsid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 your activity and resources 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could be interactive or you could discuss how you would undertake the activity </w:t>
      </w:r>
    </w:p>
    <w:p w:rsid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how you will evaluate your session appropriately  with young people </w:t>
      </w:r>
    </w:p>
    <w:p w:rsidR="00816F5D" w:rsidRDefault="0062238E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Conclusion: What is the potential </w:t>
      </w:r>
      <w:r w:rsidR="006E18B4">
        <w:rPr>
          <w:rFonts w:ascii="Arial" w:hAnsi="Arial" w:cs="Arial"/>
          <w:sz w:val="24"/>
          <w:szCs w:val="24"/>
        </w:rPr>
        <w:t>impact,</w:t>
      </w:r>
      <w:r>
        <w:rPr>
          <w:rFonts w:ascii="Arial" w:hAnsi="Arial" w:cs="Arial"/>
          <w:sz w:val="24"/>
          <w:szCs w:val="24"/>
        </w:rPr>
        <w:t xml:space="preserve"> importance of this activity? </w:t>
      </w:r>
    </w:p>
    <w:p w:rsidR="0062238E" w:rsidRPr="00816F5D" w:rsidRDefault="0062238E" w:rsidP="0062238E">
      <w:pPr>
        <w:pStyle w:val="ListParagraph"/>
        <w:rPr>
          <w:rFonts w:ascii="Arial" w:hAnsi="Arial" w:cs="Arial"/>
          <w:sz w:val="24"/>
          <w:szCs w:val="24"/>
        </w:rPr>
      </w:pPr>
    </w:p>
    <w:sectPr w:rsidR="0062238E" w:rsidRPr="00816F5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068EC" w:rsidRDefault="00D068EC" w:rsidP="0062238E">
      <w:r>
        <w:separator/>
      </w:r>
    </w:p>
  </w:endnote>
  <w:endnote w:type="continuationSeparator" w:id="0">
    <w:p w:rsidR="00D068EC" w:rsidRDefault="00D068EC" w:rsidP="006223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068EC" w:rsidRDefault="00D068EC" w:rsidP="0062238E">
      <w:r>
        <w:separator/>
      </w:r>
    </w:p>
  </w:footnote>
  <w:footnote w:type="continuationSeparator" w:id="0">
    <w:p w:rsidR="00D068EC" w:rsidRDefault="00D068EC" w:rsidP="006223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238E" w:rsidRDefault="0062238E">
    <w:pPr>
      <w:pStyle w:val="Header"/>
    </w:pPr>
    <w:r>
      <w:rPr>
        <w:caps/>
        <w:noProof/>
        <w:color w:val="808080" w:themeColor="background1" w:themeShade="80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2238E" w:rsidRDefault="0062238E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="00D068EC"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1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id="Group 158" o:spid="_x0000_s1026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5b9bd5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:rsidR="0062238E" w:rsidRDefault="0062238E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 w:rsidR="00D068EC"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1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4F75BC"/>
    <w:multiLevelType w:val="hybridMultilevel"/>
    <w:tmpl w:val="FD6238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AB63A4"/>
    <w:multiLevelType w:val="hybridMultilevel"/>
    <w:tmpl w:val="A5508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8843CB"/>
    <w:multiLevelType w:val="hybridMultilevel"/>
    <w:tmpl w:val="9808F6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DD7501"/>
    <w:multiLevelType w:val="hybridMultilevel"/>
    <w:tmpl w:val="B428F2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6E046C"/>
    <w:multiLevelType w:val="hybridMultilevel"/>
    <w:tmpl w:val="5C1ADB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B27DCC"/>
    <w:multiLevelType w:val="hybridMultilevel"/>
    <w:tmpl w:val="8F02BB0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B60E99"/>
    <w:multiLevelType w:val="hybridMultilevel"/>
    <w:tmpl w:val="D56C36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EA1220"/>
    <w:multiLevelType w:val="hybridMultilevel"/>
    <w:tmpl w:val="8B9C41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3E4568"/>
    <w:multiLevelType w:val="hybridMultilevel"/>
    <w:tmpl w:val="BC22E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8"/>
  </w:num>
  <w:num w:numId="5">
    <w:abstractNumId w:val="1"/>
  </w:num>
  <w:num w:numId="6">
    <w:abstractNumId w:val="7"/>
  </w:num>
  <w:num w:numId="7">
    <w:abstractNumId w:val="5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4770"/>
    <w:rsid w:val="000142CF"/>
    <w:rsid w:val="00084770"/>
    <w:rsid w:val="00156483"/>
    <w:rsid w:val="002831AB"/>
    <w:rsid w:val="0028401E"/>
    <w:rsid w:val="002B423F"/>
    <w:rsid w:val="002C3BDF"/>
    <w:rsid w:val="002F4455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06CFB"/>
    <w:rsid w:val="0062238E"/>
    <w:rsid w:val="00637049"/>
    <w:rsid w:val="00655C54"/>
    <w:rsid w:val="006623F1"/>
    <w:rsid w:val="00696A75"/>
    <w:rsid w:val="006B1EB9"/>
    <w:rsid w:val="006D4428"/>
    <w:rsid w:val="006E18B4"/>
    <w:rsid w:val="006E2353"/>
    <w:rsid w:val="00720843"/>
    <w:rsid w:val="0072156A"/>
    <w:rsid w:val="00772325"/>
    <w:rsid w:val="0078155D"/>
    <w:rsid w:val="007C344A"/>
    <w:rsid w:val="007C4B50"/>
    <w:rsid w:val="007C4E87"/>
    <w:rsid w:val="00816F5D"/>
    <w:rsid w:val="00834B6C"/>
    <w:rsid w:val="0084700C"/>
    <w:rsid w:val="008911E9"/>
    <w:rsid w:val="008F11EA"/>
    <w:rsid w:val="008F778B"/>
    <w:rsid w:val="009306F5"/>
    <w:rsid w:val="00966C09"/>
    <w:rsid w:val="009F3AC1"/>
    <w:rsid w:val="00A01617"/>
    <w:rsid w:val="00A226BB"/>
    <w:rsid w:val="00B1250D"/>
    <w:rsid w:val="00B947E5"/>
    <w:rsid w:val="00BC49E7"/>
    <w:rsid w:val="00C37CE7"/>
    <w:rsid w:val="00C921ED"/>
    <w:rsid w:val="00CA597E"/>
    <w:rsid w:val="00CD10A4"/>
    <w:rsid w:val="00CD359C"/>
    <w:rsid w:val="00CD6654"/>
    <w:rsid w:val="00CF2370"/>
    <w:rsid w:val="00D068EC"/>
    <w:rsid w:val="00D72CB7"/>
    <w:rsid w:val="00DC1BEC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BAE0B"/>
  <w15:chartTrackingRefBased/>
  <w15:docId w15:val="{1712C771-84B0-47AB-BED7-3299E727C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47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477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477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477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477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8477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84770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table" w:styleId="TableGrid">
    <w:name w:val="Table Grid"/>
    <w:basedOn w:val="TableNormal"/>
    <w:uiPriority w:val="39"/>
    <w:rsid w:val="000847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084770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223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238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23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238E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421</Words>
  <Characters>2400</Characters>
  <Application>Microsoft Office Word</Application>
  <DocSecurity>0</DocSecurity>
  <Lines>20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Assessment Guidance</vt:lpstr>
      <vt:lpstr>    Seminar 30 minutes </vt:lpstr>
      <vt:lpstr>    Specific Guidance 1: </vt:lpstr>
      <vt:lpstr>    Specific Guidance 2: </vt:lpstr>
    </vt:vector>
  </TitlesOfParts>
  <Company>University of Wales Trinity Saint David</Company>
  <LinksUpToDate>false</LinksUpToDate>
  <CharactersWithSpaces>2816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5</cp:revision>
  <dcterms:created xsi:type="dcterms:W3CDTF">2021-02-02T09:48:00Z</dcterms:created>
  <dcterms:modified xsi:type="dcterms:W3CDTF">2021-02-02T10:39:00Z</dcterms:modified>
</cp:coreProperties>
</file>