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page" w:tblpX="939" w:tblpY="615"/>
        <w:tblW w:w="10343" w:type="dxa"/>
        <w:tblLook w:val="04A0" w:firstRow="1" w:lastRow="0" w:firstColumn="1" w:lastColumn="0" w:noHBand="0" w:noVBand="1"/>
      </w:tblPr>
      <w:tblGrid>
        <w:gridCol w:w="2263"/>
        <w:gridCol w:w="8080"/>
      </w:tblGrid>
      <w:tr w:rsidR="00BC40E5" w14:paraId="6BA60D34" w14:textId="77777777" w:rsidTr="00DF5A18">
        <w:trPr>
          <w:trHeight w:val="310"/>
        </w:trPr>
        <w:tc>
          <w:tcPr>
            <w:tcW w:w="2263" w:type="dxa"/>
          </w:tcPr>
          <w:p w14:paraId="2235466D" w14:textId="75A19215" w:rsidR="00BC40E5" w:rsidRPr="00825335" w:rsidRDefault="00BC40E5" w:rsidP="00BC40E5">
            <w:pPr>
              <w:ind w:right="-794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825335">
              <w:rPr>
                <w:rFonts w:ascii="Arial" w:hAnsi="Arial" w:cs="Arial"/>
                <w:b/>
                <w:bCs/>
                <w:i/>
                <w:iCs/>
                <w:u w:val="single"/>
              </w:rPr>
              <w:t>Date</w:t>
            </w:r>
          </w:p>
        </w:tc>
        <w:tc>
          <w:tcPr>
            <w:tcW w:w="8080" w:type="dxa"/>
          </w:tcPr>
          <w:p w14:paraId="70DB903F" w14:textId="4EBC4D03" w:rsidR="00BC40E5" w:rsidRPr="00825335" w:rsidRDefault="00BC40E5" w:rsidP="00BC40E5">
            <w:pPr>
              <w:ind w:right="-794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825335">
              <w:rPr>
                <w:rFonts w:ascii="Arial" w:hAnsi="Arial" w:cs="Arial"/>
                <w:b/>
                <w:bCs/>
                <w:i/>
                <w:iCs/>
                <w:u w:val="single"/>
              </w:rPr>
              <w:t>Topic</w:t>
            </w:r>
          </w:p>
        </w:tc>
      </w:tr>
      <w:tr w:rsidR="00BC40E5" w14:paraId="77EACF84" w14:textId="77777777" w:rsidTr="00DF5A18">
        <w:trPr>
          <w:trHeight w:val="310"/>
        </w:trPr>
        <w:tc>
          <w:tcPr>
            <w:tcW w:w="2263" w:type="dxa"/>
          </w:tcPr>
          <w:p w14:paraId="5C556AD7" w14:textId="0BA6F745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30/09/2024</w:t>
            </w:r>
          </w:p>
        </w:tc>
        <w:tc>
          <w:tcPr>
            <w:tcW w:w="8080" w:type="dxa"/>
          </w:tcPr>
          <w:p w14:paraId="53F0AA1F" w14:textId="48C38AE8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 xml:space="preserve">What is criminal law? </w:t>
            </w:r>
          </w:p>
        </w:tc>
      </w:tr>
      <w:tr w:rsidR="00BC40E5" w14:paraId="5B3E4899" w14:textId="77777777" w:rsidTr="00DF5A18">
        <w:trPr>
          <w:trHeight w:val="310"/>
        </w:trPr>
        <w:tc>
          <w:tcPr>
            <w:tcW w:w="2263" w:type="dxa"/>
          </w:tcPr>
          <w:p w14:paraId="0627EB59" w14:textId="1371718B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07/10/2024</w:t>
            </w:r>
          </w:p>
        </w:tc>
        <w:tc>
          <w:tcPr>
            <w:tcW w:w="8080" w:type="dxa"/>
          </w:tcPr>
          <w:p w14:paraId="447C7A7E" w14:textId="05DB29C5" w:rsidR="00BC40E5" w:rsidRPr="00825335" w:rsidRDefault="00A24C7D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Men’s Rea</w:t>
            </w:r>
          </w:p>
        </w:tc>
      </w:tr>
      <w:tr w:rsidR="00BC40E5" w14:paraId="5319E91D" w14:textId="77777777" w:rsidTr="00DF5A18">
        <w:trPr>
          <w:trHeight w:val="318"/>
        </w:trPr>
        <w:tc>
          <w:tcPr>
            <w:tcW w:w="2263" w:type="dxa"/>
          </w:tcPr>
          <w:p w14:paraId="7F73EF91" w14:textId="4FA2E176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14/10/2024</w:t>
            </w:r>
          </w:p>
        </w:tc>
        <w:tc>
          <w:tcPr>
            <w:tcW w:w="8080" w:type="dxa"/>
          </w:tcPr>
          <w:p w14:paraId="1DBA93A6" w14:textId="6A1175B4" w:rsidR="00BC40E5" w:rsidRPr="00825335" w:rsidRDefault="00A04371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Actus Reus and introduction to the OAPA</w:t>
            </w:r>
            <w:r w:rsidR="00DF5A18">
              <w:rPr>
                <w:rFonts w:ascii="Arial" w:hAnsi="Arial" w:cs="Arial"/>
                <w:sz w:val="22"/>
                <w:szCs w:val="22"/>
              </w:rPr>
              <w:t xml:space="preserve"> 1861.</w:t>
            </w:r>
          </w:p>
        </w:tc>
      </w:tr>
      <w:tr w:rsidR="00BC40E5" w14:paraId="2D747F1D" w14:textId="77777777" w:rsidTr="00DF5A18">
        <w:trPr>
          <w:trHeight w:val="310"/>
        </w:trPr>
        <w:tc>
          <w:tcPr>
            <w:tcW w:w="2263" w:type="dxa"/>
          </w:tcPr>
          <w:p w14:paraId="2410E89C" w14:textId="4BE7FF26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21/10/2024</w:t>
            </w:r>
          </w:p>
        </w:tc>
        <w:tc>
          <w:tcPr>
            <w:tcW w:w="8080" w:type="dxa"/>
          </w:tcPr>
          <w:p w14:paraId="37B871CD" w14:textId="2E665201" w:rsidR="00BC40E5" w:rsidRPr="00825335" w:rsidRDefault="00DF5A18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Assault, Battery, S.47 ABH ,</w:t>
            </w:r>
            <w:r w:rsidR="00BC40E5" w:rsidRPr="00825335">
              <w:rPr>
                <w:rFonts w:ascii="Arial" w:hAnsi="Arial" w:cs="Arial"/>
                <w:sz w:val="22"/>
                <w:szCs w:val="22"/>
              </w:rPr>
              <w:t>Grievous Bodily Harm</w:t>
            </w:r>
            <w:r w:rsidR="00CA3197" w:rsidRPr="00825335">
              <w:rPr>
                <w:rFonts w:ascii="Arial" w:hAnsi="Arial" w:cs="Arial"/>
                <w:sz w:val="22"/>
                <w:szCs w:val="22"/>
              </w:rPr>
              <w:t>; S.18 and S.20</w:t>
            </w:r>
            <w:r w:rsidR="00825335" w:rsidRPr="00825335">
              <w:rPr>
                <w:rFonts w:ascii="Arial" w:hAnsi="Arial" w:cs="Arial"/>
                <w:sz w:val="22"/>
                <w:szCs w:val="22"/>
              </w:rPr>
              <w:t>/ Defences</w:t>
            </w:r>
          </w:p>
        </w:tc>
      </w:tr>
      <w:tr w:rsidR="00BC40E5" w14:paraId="01DDD4AC" w14:textId="77777777" w:rsidTr="00DF5A18">
        <w:trPr>
          <w:trHeight w:val="310"/>
        </w:trPr>
        <w:tc>
          <w:tcPr>
            <w:tcW w:w="2263" w:type="dxa"/>
          </w:tcPr>
          <w:p w14:paraId="693D42F1" w14:textId="32B08336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28/10/2024</w:t>
            </w:r>
          </w:p>
        </w:tc>
        <w:tc>
          <w:tcPr>
            <w:tcW w:w="8080" w:type="dxa"/>
          </w:tcPr>
          <w:p w14:paraId="6E3DF55C" w14:textId="29690287" w:rsidR="00BC40E5" w:rsidRPr="00825335" w:rsidRDefault="00220A79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Defences Continued</w:t>
            </w:r>
          </w:p>
        </w:tc>
      </w:tr>
      <w:tr w:rsidR="00BC40E5" w14:paraId="6253F2DD" w14:textId="77777777" w:rsidTr="00DF5A18">
        <w:trPr>
          <w:trHeight w:val="310"/>
        </w:trPr>
        <w:tc>
          <w:tcPr>
            <w:tcW w:w="2263" w:type="dxa"/>
            <w:shd w:val="clear" w:color="auto" w:fill="92D050"/>
          </w:tcPr>
          <w:p w14:paraId="36348D2C" w14:textId="531EDA22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04/11/2024</w:t>
            </w:r>
          </w:p>
        </w:tc>
        <w:tc>
          <w:tcPr>
            <w:tcW w:w="8080" w:type="dxa"/>
            <w:shd w:val="clear" w:color="auto" w:fill="92D050"/>
          </w:tcPr>
          <w:p w14:paraId="19189DCA" w14:textId="425F54D5" w:rsidR="00BC40E5" w:rsidRPr="00825335" w:rsidRDefault="00E84829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Burglary/ Robbery </w:t>
            </w:r>
          </w:p>
        </w:tc>
      </w:tr>
      <w:tr w:rsidR="00BC40E5" w14:paraId="382DC841" w14:textId="77777777" w:rsidTr="00DF5A18">
        <w:trPr>
          <w:trHeight w:val="310"/>
        </w:trPr>
        <w:tc>
          <w:tcPr>
            <w:tcW w:w="2263" w:type="dxa"/>
            <w:shd w:val="clear" w:color="auto" w:fill="FF0000"/>
          </w:tcPr>
          <w:p w14:paraId="4998E2E0" w14:textId="276482FF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1</w:t>
            </w:r>
            <w:r w:rsidR="00E84829">
              <w:rPr>
                <w:rFonts w:ascii="Arial" w:hAnsi="Arial" w:cs="Arial"/>
                <w:sz w:val="22"/>
                <w:szCs w:val="22"/>
              </w:rPr>
              <w:t>2</w:t>
            </w:r>
            <w:r w:rsidRPr="00825335">
              <w:rPr>
                <w:rFonts w:ascii="Arial" w:hAnsi="Arial" w:cs="Arial"/>
                <w:sz w:val="22"/>
                <w:szCs w:val="22"/>
              </w:rPr>
              <w:t>/11/2024</w:t>
            </w:r>
          </w:p>
        </w:tc>
        <w:tc>
          <w:tcPr>
            <w:tcW w:w="8080" w:type="dxa"/>
            <w:shd w:val="clear" w:color="auto" w:fill="FF0000"/>
          </w:tcPr>
          <w:p w14:paraId="09447602" w14:textId="5AEBADC2" w:rsidR="00BC40E5" w:rsidRPr="00825335" w:rsidRDefault="00E84829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Assessment Day </w:t>
            </w:r>
          </w:p>
        </w:tc>
      </w:tr>
      <w:tr w:rsidR="00BC40E5" w14:paraId="594A3439" w14:textId="77777777" w:rsidTr="00DF5A18">
        <w:trPr>
          <w:trHeight w:val="310"/>
        </w:trPr>
        <w:tc>
          <w:tcPr>
            <w:tcW w:w="2263" w:type="dxa"/>
          </w:tcPr>
          <w:p w14:paraId="2FDF5B57" w14:textId="16E07768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18/11/2024</w:t>
            </w:r>
          </w:p>
        </w:tc>
        <w:tc>
          <w:tcPr>
            <w:tcW w:w="8080" w:type="dxa"/>
          </w:tcPr>
          <w:p w14:paraId="26BFD466" w14:textId="52101E86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Murder</w:t>
            </w:r>
          </w:p>
        </w:tc>
      </w:tr>
      <w:tr w:rsidR="00BC40E5" w14:paraId="08E8FB93" w14:textId="77777777" w:rsidTr="00DF5A18">
        <w:trPr>
          <w:trHeight w:val="310"/>
        </w:trPr>
        <w:tc>
          <w:tcPr>
            <w:tcW w:w="2263" w:type="dxa"/>
          </w:tcPr>
          <w:p w14:paraId="6B475770" w14:textId="4C578CE2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25/11/2024</w:t>
            </w:r>
          </w:p>
        </w:tc>
        <w:tc>
          <w:tcPr>
            <w:tcW w:w="8080" w:type="dxa"/>
          </w:tcPr>
          <w:p w14:paraId="2AF26098" w14:textId="4F6FD1E5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Manslaughter</w:t>
            </w:r>
          </w:p>
        </w:tc>
      </w:tr>
      <w:tr w:rsidR="00BC40E5" w14:paraId="56B70FAA" w14:textId="77777777" w:rsidTr="00DF5A18">
        <w:trPr>
          <w:trHeight w:val="620"/>
        </w:trPr>
        <w:tc>
          <w:tcPr>
            <w:tcW w:w="2263" w:type="dxa"/>
          </w:tcPr>
          <w:p w14:paraId="04F145A0" w14:textId="65A14D2B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02/12/2024</w:t>
            </w:r>
          </w:p>
        </w:tc>
        <w:tc>
          <w:tcPr>
            <w:tcW w:w="8080" w:type="dxa"/>
          </w:tcPr>
          <w:p w14:paraId="3708C2CC" w14:textId="0FD42885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Loss of control/ Diminished responsibility</w:t>
            </w:r>
          </w:p>
        </w:tc>
      </w:tr>
      <w:tr w:rsidR="00BC40E5" w14:paraId="535132E9" w14:textId="77777777" w:rsidTr="00DF5A18">
        <w:trPr>
          <w:trHeight w:val="318"/>
        </w:trPr>
        <w:tc>
          <w:tcPr>
            <w:tcW w:w="2263" w:type="dxa"/>
          </w:tcPr>
          <w:p w14:paraId="1D277F96" w14:textId="59232020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09/12/2024</w:t>
            </w:r>
          </w:p>
        </w:tc>
        <w:tc>
          <w:tcPr>
            <w:tcW w:w="8080" w:type="dxa"/>
          </w:tcPr>
          <w:p w14:paraId="0F5659AA" w14:textId="43853714" w:rsidR="00BC40E5" w:rsidRPr="00825335" w:rsidRDefault="00BC40E5" w:rsidP="00BC40E5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 w:rsidRPr="00825335">
              <w:rPr>
                <w:rFonts w:ascii="Arial" w:hAnsi="Arial" w:cs="Arial"/>
                <w:sz w:val="22"/>
                <w:szCs w:val="22"/>
              </w:rPr>
              <w:t>Draft session</w:t>
            </w:r>
          </w:p>
        </w:tc>
      </w:tr>
    </w:tbl>
    <w:p w14:paraId="62A8EA82" w14:textId="4906B766" w:rsidR="00CA152D" w:rsidRDefault="00055522" w:rsidP="00055522">
      <w:pPr>
        <w:ind w:left="-794" w:right="-794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055522">
        <w:rPr>
          <w:rFonts w:ascii="Arial" w:hAnsi="Arial" w:cs="Arial"/>
          <w:b/>
          <w:bCs/>
          <w:sz w:val="32"/>
          <w:szCs w:val="32"/>
          <w:u w:val="single"/>
        </w:rPr>
        <w:t>Scheme of work</w:t>
      </w:r>
    </w:p>
    <w:p w14:paraId="58FC45C2" w14:textId="77777777" w:rsidR="00CA152D" w:rsidRDefault="00CA152D" w:rsidP="00BC40E5">
      <w:pPr>
        <w:ind w:right="-794"/>
        <w:rPr>
          <w:rFonts w:ascii="Arial" w:hAnsi="Arial" w:cs="Arial"/>
        </w:rPr>
      </w:pPr>
    </w:p>
    <w:p w14:paraId="4CA4F3F2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A191C31" w14:textId="77777777" w:rsidR="00CA152D" w:rsidRDefault="00CA152D" w:rsidP="00BC40E5">
      <w:pPr>
        <w:ind w:right="-794"/>
        <w:rPr>
          <w:rFonts w:ascii="Arial" w:hAnsi="Arial" w:cs="Arial"/>
        </w:rPr>
      </w:pPr>
    </w:p>
    <w:p w14:paraId="46AF2D1A" w14:textId="6DC15247" w:rsidR="00CA152D" w:rsidRPr="00055522" w:rsidRDefault="00055522" w:rsidP="007356CB">
      <w:pPr>
        <w:ind w:left="-794" w:right="-794"/>
        <w:rPr>
          <w:rFonts w:ascii="Arial" w:hAnsi="Arial" w:cs="Arial"/>
          <w:u w:val="single"/>
        </w:rPr>
      </w:pPr>
      <w:r w:rsidRPr="00055522">
        <w:rPr>
          <w:rFonts w:ascii="Arial" w:hAnsi="Arial" w:cs="Arial"/>
          <w:u w:val="single"/>
        </w:rPr>
        <w:t>Ass</w:t>
      </w:r>
      <w:r w:rsidR="00BC40E5">
        <w:rPr>
          <w:rFonts w:ascii="Arial" w:hAnsi="Arial" w:cs="Arial"/>
          <w:u w:val="single"/>
        </w:rPr>
        <w:t>essment</w:t>
      </w:r>
      <w:r w:rsidRPr="00055522">
        <w:rPr>
          <w:rFonts w:ascii="Arial" w:hAnsi="Arial" w:cs="Arial"/>
          <w:u w:val="single"/>
        </w:rPr>
        <w:t xml:space="preserve"> deadlines; </w:t>
      </w:r>
    </w:p>
    <w:p w14:paraId="1234D47F" w14:textId="77777777" w:rsidR="00055522" w:rsidRDefault="00055522" w:rsidP="007356CB">
      <w:pPr>
        <w:ind w:left="-794" w:right="-794"/>
        <w:rPr>
          <w:rFonts w:ascii="Arial" w:hAnsi="Arial" w:cs="Arial"/>
        </w:rPr>
      </w:pPr>
    </w:p>
    <w:p w14:paraId="26F2531A" w14:textId="5869254E" w:rsidR="00055522" w:rsidRDefault="00055522" w:rsidP="007356CB">
      <w:pPr>
        <w:ind w:left="-794" w:right="-794"/>
        <w:rPr>
          <w:rFonts w:ascii="Arial" w:hAnsi="Arial" w:cs="Arial"/>
        </w:rPr>
      </w:pPr>
      <w:r>
        <w:rPr>
          <w:rFonts w:ascii="Arial" w:hAnsi="Arial" w:cs="Arial"/>
        </w:rPr>
        <w:t>Assessment 1 due ; 8</w:t>
      </w:r>
      <w:r w:rsidRPr="000555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2024 by 23:59pm </w:t>
      </w:r>
    </w:p>
    <w:p w14:paraId="0C883A5C" w14:textId="77777777" w:rsidR="00055522" w:rsidRDefault="00055522" w:rsidP="007356CB">
      <w:pPr>
        <w:ind w:left="-794" w:right="-794"/>
        <w:rPr>
          <w:rFonts w:ascii="Arial" w:hAnsi="Arial" w:cs="Arial"/>
        </w:rPr>
      </w:pPr>
    </w:p>
    <w:p w14:paraId="14FD5CB3" w14:textId="1FEB5B2C" w:rsidR="00055522" w:rsidRDefault="00055522" w:rsidP="007356CB">
      <w:pPr>
        <w:ind w:left="-794" w:right="-794"/>
        <w:rPr>
          <w:rFonts w:ascii="Arial" w:hAnsi="Arial" w:cs="Arial"/>
        </w:rPr>
      </w:pPr>
      <w:r>
        <w:rPr>
          <w:rFonts w:ascii="Arial" w:hAnsi="Arial" w:cs="Arial"/>
        </w:rPr>
        <w:t>Assessment 2 due; 10</w:t>
      </w:r>
      <w:r w:rsidRPr="000555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2025 by 23:59pm</w:t>
      </w:r>
    </w:p>
    <w:p w14:paraId="6A9B6803" w14:textId="77777777" w:rsidR="00055522" w:rsidRDefault="00055522" w:rsidP="00BC40E5">
      <w:pPr>
        <w:ind w:right="-794"/>
        <w:rPr>
          <w:rFonts w:ascii="Arial" w:hAnsi="Arial" w:cs="Arial"/>
        </w:rPr>
      </w:pPr>
    </w:p>
    <w:p w14:paraId="731C1D78" w14:textId="77777777" w:rsidR="00055522" w:rsidRDefault="00055522" w:rsidP="007356CB">
      <w:pPr>
        <w:ind w:left="-794" w:right="-794"/>
        <w:rPr>
          <w:rFonts w:ascii="Arial" w:hAnsi="Arial" w:cs="Arial"/>
        </w:rPr>
      </w:pPr>
    </w:p>
    <w:p w14:paraId="53F09228" w14:textId="6883AA93" w:rsidR="00055522" w:rsidRDefault="00055522" w:rsidP="007356CB">
      <w:pPr>
        <w:ind w:left="-794" w:right="-794"/>
        <w:rPr>
          <w:rFonts w:ascii="Arial" w:hAnsi="Arial" w:cs="Arial"/>
          <w:u w:val="single"/>
        </w:rPr>
      </w:pPr>
      <w:r w:rsidRPr="00055522">
        <w:rPr>
          <w:rFonts w:ascii="Arial" w:hAnsi="Arial" w:cs="Arial"/>
          <w:u w:val="single"/>
        </w:rPr>
        <w:t xml:space="preserve">Notes </w:t>
      </w:r>
    </w:p>
    <w:p w14:paraId="3EFEA834" w14:textId="77777777" w:rsidR="00055522" w:rsidRDefault="00055522" w:rsidP="007356CB">
      <w:pPr>
        <w:ind w:left="-794" w:right="-794"/>
        <w:rPr>
          <w:rFonts w:ascii="Arial" w:hAnsi="Arial" w:cs="Arial"/>
          <w:u w:val="single"/>
        </w:rPr>
      </w:pPr>
    </w:p>
    <w:p w14:paraId="51287D0C" w14:textId="6E7B16F8" w:rsidR="00055522" w:rsidRDefault="00055522" w:rsidP="007356CB">
      <w:pPr>
        <w:ind w:left="-794" w:right="-794"/>
        <w:rPr>
          <w:rFonts w:ascii="Arial" w:hAnsi="Arial" w:cs="Arial"/>
        </w:rPr>
      </w:pPr>
      <w:r w:rsidRPr="00055522">
        <w:rPr>
          <w:rFonts w:ascii="Arial" w:hAnsi="Arial" w:cs="Arial"/>
        </w:rPr>
        <w:t xml:space="preserve">Please note that the above is subject to change. Any changes made to the above will be communicated to students. </w:t>
      </w:r>
    </w:p>
    <w:p w14:paraId="5715F312" w14:textId="77777777" w:rsidR="004C5DB2" w:rsidRDefault="004C5DB2" w:rsidP="007356CB">
      <w:pPr>
        <w:ind w:left="-794" w:right="-794"/>
        <w:rPr>
          <w:rFonts w:ascii="Arial" w:hAnsi="Arial" w:cs="Arial"/>
        </w:rPr>
      </w:pPr>
    </w:p>
    <w:p w14:paraId="237EDBA2" w14:textId="3783D61F" w:rsidR="004C5DB2" w:rsidRPr="00055522" w:rsidRDefault="004C5DB2" w:rsidP="005837E7">
      <w:pPr>
        <w:ind w:right="-794"/>
        <w:rPr>
          <w:rFonts w:ascii="Arial" w:hAnsi="Arial" w:cs="Arial"/>
        </w:rPr>
      </w:pPr>
    </w:p>
    <w:p w14:paraId="5469FBA5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56DA7C4F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1FB7881" w14:textId="77777777" w:rsidR="00CA152D" w:rsidRDefault="00CA152D" w:rsidP="005837E7">
      <w:pPr>
        <w:ind w:right="-794"/>
        <w:rPr>
          <w:rFonts w:ascii="Arial" w:hAnsi="Arial" w:cs="Arial"/>
        </w:rPr>
      </w:pPr>
    </w:p>
    <w:p w14:paraId="76298D70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7F3535F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42DCD8AD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6DDA87F5" w14:textId="77777777" w:rsidR="00CA152D" w:rsidRDefault="00CA152D" w:rsidP="005837E7">
      <w:pPr>
        <w:ind w:right="-794"/>
        <w:rPr>
          <w:rFonts w:ascii="Arial" w:hAnsi="Arial" w:cs="Arial"/>
        </w:rPr>
      </w:pPr>
    </w:p>
    <w:p w14:paraId="2C7EDD93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1D34BD7F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1B95D54B" w14:textId="77777777" w:rsidR="00CA152D" w:rsidRPr="007B37B6" w:rsidRDefault="00CA152D" w:rsidP="00055522">
      <w:pPr>
        <w:ind w:right="-794"/>
        <w:rPr>
          <w:rFonts w:ascii="Arial" w:hAnsi="Arial" w:cs="Arial"/>
        </w:rPr>
      </w:pPr>
    </w:p>
    <w:p w14:paraId="441A6CAC" w14:textId="44C7DAA3" w:rsidR="002E5994" w:rsidRPr="007B37B6" w:rsidRDefault="002E5994" w:rsidP="007356CB">
      <w:pPr>
        <w:ind w:left="-794" w:right="-794"/>
        <w:rPr>
          <w:rFonts w:ascii="Arial" w:hAnsi="Arial" w:cs="Arial"/>
        </w:rPr>
      </w:pPr>
    </w:p>
    <w:p w14:paraId="421B80C6" w14:textId="3427F270" w:rsidR="002E5994" w:rsidRPr="007B37B6" w:rsidRDefault="002E5994" w:rsidP="007356CB">
      <w:pPr>
        <w:ind w:left="-794" w:right="-794"/>
        <w:rPr>
          <w:rFonts w:ascii="Arial" w:hAnsi="Arial" w:cs="Arial"/>
        </w:rPr>
      </w:pPr>
    </w:p>
    <w:p w14:paraId="7B8C899A" w14:textId="5987CDC2" w:rsidR="002E5994" w:rsidRPr="007B37B6" w:rsidRDefault="002E5994" w:rsidP="007356CB">
      <w:pPr>
        <w:ind w:left="-794" w:right="-794"/>
        <w:rPr>
          <w:rFonts w:ascii="Arial" w:hAnsi="Arial" w:cs="Arial"/>
        </w:rPr>
      </w:pPr>
    </w:p>
    <w:p w14:paraId="49ED6C35" w14:textId="345D1A33" w:rsidR="002E5994" w:rsidRPr="007B37B6" w:rsidRDefault="002E5994" w:rsidP="007356CB">
      <w:pPr>
        <w:ind w:left="-794" w:right="-794"/>
        <w:rPr>
          <w:rFonts w:ascii="Arial" w:hAnsi="Arial" w:cs="Arial"/>
        </w:rPr>
      </w:pPr>
    </w:p>
    <w:p w14:paraId="72C2F469" w14:textId="3C2750D6" w:rsidR="002E5994" w:rsidRPr="007B37B6" w:rsidRDefault="002E5994" w:rsidP="007356CB">
      <w:pPr>
        <w:ind w:left="-794" w:right="-794"/>
        <w:rPr>
          <w:rFonts w:ascii="Arial" w:hAnsi="Arial" w:cs="Arial"/>
        </w:rPr>
      </w:pPr>
    </w:p>
    <w:p w14:paraId="38E08190" w14:textId="17D754F8" w:rsidR="002E5994" w:rsidRDefault="002E5994" w:rsidP="002E5994">
      <w:pPr>
        <w:ind w:left="-851" w:right="-903"/>
        <w:rPr>
          <w:rFonts w:ascii="Arial" w:hAnsi="Arial" w:cs="Arial"/>
        </w:rPr>
      </w:pPr>
    </w:p>
    <w:p w14:paraId="149AD498" w14:textId="77777777" w:rsidR="00D90F1E" w:rsidRDefault="00D90F1E" w:rsidP="002E5994">
      <w:pPr>
        <w:ind w:left="-851" w:right="-903"/>
        <w:rPr>
          <w:rFonts w:ascii="Arial" w:hAnsi="Arial" w:cs="Arial"/>
        </w:rPr>
      </w:pPr>
    </w:p>
    <w:p w14:paraId="64DC1195" w14:textId="77777777" w:rsidR="00D90F1E" w:rsidRDefault="00D90F1E" w:rsidP="002E5994">
      <w:pPr>
        <w:ind w:left="-851" w:right="-903"/>
        <w:rPr>
          <w:rFonts w:ascii="Arial" w:hAnsi="Arial" w:cs="Arial"/>
        </w:rPr>
      </w:pPr>
    </w:p>
    <w:p w14:paraId="0A5C327B" w14:textId="77777777" w:rsidR="00D90F1E" w:rsidRPr="007B37B6" w:rsidRDefault="00D90F1E" w:rsidP="002E5994">
      <w:pPr>
        <w:ind w:left="-851" w:right="-903"/>
        <w:rPr>
          <w:rFonts w:ascii="Arial" w:hAnsi="Arial" w:cs="Arial"/>
        </w:rPr>
      </w:pPr>
    </w:p>
    <w:p w14:paraId="6D23C654" w14:textId="10F9FB41" w:rsidR="002E5994" w:rsidRPr="007B37B6" w:rsidRDefault="002E5994" w:rsidP="002E5994">
      <w:pPr>
        <w:ind w:left="-851" w:right="-903"/>
        <w:rPr>
          <w:rFonts w:ascii="Arial" w:hAnsi="Arial" w:cs="Arial"/>
        </w:rPr>
      </w:pPr>
    </w:p>
    <w:sectPr w:rsidR="002E5994" w:rsidRPr="007B37B6" w:rsidSect="009A5AAF">
      <w:headerReference w:type="default" r:id="rId9"/>
      <w:headerReference w:type="first" r:id="rId10"/>
      <w:pgSz w:w="11900" w:h="16840"/>
      <w:pgMar w:top="2211" w:right="1701" w:bottom="1871" w:left="1701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7C28DEB" w14:textId="77777777" w:rsidR="00587AB5" w:rsidRDefault="00587AB5" w:rsidP="002E5994">
      <w:r>
        <w:separator/>
      </w:r>
    </w:p>
  </w:endnote>
  <w:endnote w:type="continuationSeparator" w:id="0">
    <w:p w14:paraId="28B1A4E6" w14:textId="77777777" w:rsidR="00587AB5" w:rsidRDefault="00587AB5" w:rsidP="002E59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13C3C28" w14:textId="77777777" w:rsidR="00587AB5" w:rsidRDefault="00587AB5" w:rsidP="002E5994">
      <w:r>
        <w:separator/>
      </w:r>
    </w:p>
  </w:footnote>
  <w:footnote w:type="continuationSeparator" w:id="0">
    <w:p w14:paraId="31D9DF57" w14:textId="77777777" w:rsidR="00587AB5" w:rsidRDefault="00587AB5" w:rsidP="002E599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28D0FDD" w14:textId="351289A4" w:rsidR="002E5994" w:rsidRDefault="00D273D8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1B8E4CC8" wp14:editId="4EA6D146">
          <wp:simplePos x="0" y="0"/>
          <wp:positionH relativeFrom="page">
            <wp:posOffset>5807</wp:posOffset>
          </wp:positionH>
          <wp:positionV relativeFrom="page">
            <wp:align>top</wp:align>
          </wp:positionV>
          <wp:extent cx="7549423" cy="10677525"/>
          <wp:effectExtent l="0" t="0" r="0" b="0"/>
          <wp:wrapNone/>
          <wp:docPr id="151073353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549423" cy="10677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2C6D0B">
      <w:rPr>
        <w:noProof/>
      </w:rPr>
      <w:t xml:space="preserve"> </w:t>
    </w:r>
  </w:p>
  <w:p w14:paraId="6B360A51" w14:textId="33B154E4" w:rsidR="002E5994" w:rsidRDefault="002E599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CA55199" w14:textId="0522B0DA" w:rsidR="00D90F1E" w:rsidRDefault="00D273D8">
    <w:pPr>
      <w:pStyle w:val="Header"/>
    </w:pPr>
    <w:r>
      <w:rPr>
        <w:noProof/>
      </w:rPr>
      <w:drawing>
        <wp:anchor distT="0" distB="0" distL="114300" distR="114300" simplePos="0" relativeHeight="251658240" behindDoc="0" locked="0" layoutInCell="1" allowOverlap="1" wp14:anchorId="3F0BA9D0" wp14:editId="0BE5CCC6">
          <wp:simplePos x="0" y="0"/>
          <wp:positionH relativeFrom="page">
            <wp:align>right</wp:align>
          </wp:positionH>
          <wp:positionV relativeFrom="page">
            <wp:align>top</wp:align>
          </wp:positionV>
          <wp:extent cx="7549424" cy="10677525"/>
          <wp:effectExtent l="0" t="0" r="0" b="0"/>
          <wp:wrapNone/>
          <wp:docPr id="1333805216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549424" cy="10677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994"/>
    <w:rsid w:val="00004D94"/>
    <w:rsid w:val="00017452"/>
    <w:rsid w:val="00055522"/>
    <w:rsid w:val="000B68D9"/>
    <w:rsid w:val="000F720A"/>
    <w:rsid w:val="00141D0D"/>
    <w:rsid w:val="00147D30"/>
    <w:rsid w:val="00196E7C"/>
    <w:rsid w:val="001B36BE"/>
    <w:rsid w:val="001C50A6"/>
    <w:rsid w:val="002064FF"/>
    <w:rsid w:val="00220A79"/>
    <w:rsid w:val="002427C0"/>
    <w:rsid w:val="002804B3"/>
    <w:rsid w:val="00290ABC"/>
    <w:rsid w:val="002B0908"/>
    <w:rsid w:val="002C6D0B"/>
    <w:rsid w:val="002D4BB0"/>
    <w:rsid w:val="002D6DED"/>
    <w:rsid w:val="002E5994"/>
    <w:rsid w:val="00371CF3"/>
    <w:rsid w:val="003C7C7E"/>
    <w:rsid w:val="00421108"/>
    <w:rsid w:val="004835DC"/>
    <w:rsid w:val="004C5DB2"/>
    <w:rsid w:val="004C69A8"/>
    <w:rsid w:val="00507E7E"/>
    <w:rsid w:val="0054111D"/>
    <w:rsid w:val="00542974"/>
    <w:rsid w:val="00554052"/>
    <w:rsid w:val="005837E7"/>
    <w:rsid w:val="00587AB5"/>
    <w:rsid w:val="005D48A1"/>
    <w:rsid w:val="006241D5"/>
    <w:rsid w:val="006610E1"/>
    <w:rsid w:val="00671BB4"/>
    <w:rsid w:val="0068061A"/>
    <w:rsid w:val="006919AA"/>
    <w:rsid w:val="006920EE"/>
    <w:rsid w:val="00704ABD"/>
    <w:rsid w:val="007235DB"/>
    <w:rsid w:val="007356CB"/>
    <w:rsid w:val="007842F9"/>
    <w:rsid w:val="00784DA3"/>
    <w:rsid w:val="007A6F99"/>
    <w:rsid w:val="007B37B6"/>
    <w:rsid w:val="00825335"/>
    <w:rsid w:val="00955B74"/>
    <w:rsid w:val="009761DD"/>
    <w:rsid w:val="009A5AAF"/>
    <w:rsid w:val="009B2CDE"/>
    <w:rsid w:val="00A0186F"/>
    <w:rsid w:val="00A04371"/>
    <w:rsid w:val="00A06A42"/>
    <w:rsid w:val="00A24C7D"/>
    <w:rsid w:val="00AB7368"/>
    <w:rsid w:val="00BB7108"/>
    <w:rsid w:val="00BC1AB1"/>
    <w:rsid w:val="00BC40E5"/>
    <w:rsid w:val="00BF374A"/>
    <w:rsid w:val="00C20010"/>
    <w:rsid w:val="00C23F81"/>
    <w:rsid w:val="00C5472C"/>
    <w:rsid w:val="00C71DD6"/>
    <w:rsid w:val="00C80432"/>
    <w:rsid w:val="00C85AE8"/>
    <w:rsid w:val="00CA152D"/>
    <w:rsid w:val="00CA3197"/>
    <w:rsid w:val="00CF21CF"/>
    <w:rsid w:val="00D273D8"/>
    <w:rsid w:val="00D37620"/>
    <w:rsid w:val="00D421F4"/>
    <w:rsid w:val="00D90F1E"/>
    <w:rsid w:val="00DB70D0"/>
    <w:rsid w:val="00DF5A18"/>
    <w:rsid w:val="00E56652"/>
    <w:rsid w:val="00E84829"/>
    <w:rsid w:val="00F650C0"/>
    <w:rsid w:val="00F66EE9"/>
    <w:rsid w:val="00F70A1D"/>
    <w:rsid w:val="00FB1F4B"/>
    <w:rsid w:val="00FB36C8"/>
    <w:rsid w:val="721A1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8C3DB4"/>
  <w15:chartTrackingRefBased/>
  <w15:docId w15:val="{E74F9758-92C7-E840-9B90-2F4E828B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599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E59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E5994"/>
  </w:style>
  <w:style w:type="paragraph" w:styleId="Footer">
    <w:name w:val="footer"/>
    <w:basedOn w:val="Normal"/>
    <w:link w:val="FooterChar"/>
    <w:uiPriority w:val="99"/>
    <w:unhideWhenUsed/>
    <w:rsid w:val="002E59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E5994"/>
  </w:style>
  <w:style w:type="character" w:customStyle="1" w:styleId="Heading1Char">
    <w:name w:val="Heading 1 Char"/>
    <w:basedOn w:val="DefaultParagraphFont"/>
    <w:link w:val="Heading1"/>
    <w:uiPriority w:val="9"/>
    <w:rsid w:val="002E599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AB736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6" ma:contentTypeDescription="Create a new document." ma:contentTypeScope="" ma:versionID="3e9a1b2e959880e4a76c3977d9ce4bf7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fcf97f2708594b994a194b3975e3d81f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DA150C0-13FE-46C5-A62B-0B5CB89CF4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88D8D99-EB37-4C65-823B-13ED678A0087}">
  <ds:schemaRefs>
    <ds:schemaRef ds:uri="http://schemas.microsoft.com/office/2006/metadata/properties"/>
    <ds:schemaRef ds:uri="http://schemas.microsoft.com/office/infopath/2007/PartnerControls"/>
    <ds:schemaRef ds:uri="303dbf9b-b85b-46a0-94f1-894078c07ecd"/>
    <ds:schemaRef ds:uri="211f9404-bca0-4bcf-9c1d-965ccb6f8d2d"/>
  </ds:schemaRefs>
</ds:datastoreItem>
</file>

<file path=customXml/itemProps3.xml><?xml version="1.0" encoding="utf-8"?>
<ds:datastoreItem xmlns:ds="http://schemas.openxmlformats.org/officeDocument/2006/customXml" ds:itemID="{E65BA1D2-21D2-4652-A470-E8FD39C370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106</Words>
  <Characters>607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Evans</dc:creator>
  <cp:keywords/>
  <dc:description/>
  <cp:lastModifiedBy>Zita Draper</cp:lastModifiedBy>
  <cp:revision>33</cp:revision>
  <cp:lastPrinted>2021-03-17T17:01:00Z</cp:lastPrinted>
  <dcterms:created xsi:type="dcterms:W3CDTF">2024-07-05T10:54:00Z</dcterms:created>
  <dcterms:modified xsi:type="dcterms:W3CDTF">2024-10-06T12:12:00Z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  <property fmtid="{D5CDD505-2E9C-101B-9397-08002B2CF9AE}" pid="3" name="MediaServiceImageTags">
    <vt:lpwstr/>
  </property>
</Properties>
</file>