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0F97741" w:rsidR="005E6C44" w:rsidRPr="00A42F82" w:rsidRDefault="009A7E1B" w:rsidP="00A91894">
            <w:pPr>
              <w:rPr>
                <w:rFonts w:ascii="Arial" w:hAnsi="Arial" w:cs="Arial"/>
                <w:sz w:val="22"/>
                <w:szCs w:val="22"/>
              </w:rPr>
            </w:pPr>
            <w:proofErr w:type="spellStart"/>
            <w:r>
              <w:rPr>
                <w:rFonts w:ascii="Arial" w:hAnsi="Arial" w:cs="Arial"/>
                <w:sz w:val="22"/>
                <w:szCs w:val="22"/>
              </w:rPr>
              <w:t>Sumayyah</w:t>
            </w:r>
            <w:proofErr w:type="spellEnd"/>
            <w:r>
              <w:rPr>
                <w:rFonts w:ascii="Arial" w:hAnsi="Arial" w:cs="Arial"/>
                <w:sz w:val="22"/>
                <w:szCs w:val="22"/>
              </w:rPr>
              <w:t xml:space="preserve"> Islam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00D27A9" w:rsidR="005E6C44" w:rsidRPr="00A42F82" w:rsidRDefault="009A7E1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0DA1DF9" w:rsidR="005E6C44" w:rsidRPr="00A42F82" w:rsidRDefault="009A7E1B" w:rsidP="00A91894">
            <w:pPr>
              <w:rPr>
                <w:rFonts w:ascii="Arial" w:hAnsi="Arial" w:cs="Arial"/>
                <w:sz w:val="22"/>
                <w:szCs w:val="22"/>
              </w:rPr>
            </w:pPr>
            <w:proofErr w:type="spellStart"/>
            <w:r>
              <w:rPr>
                <w:rFonts w:ascii="Arial" w:hAnsi="Arial" w:cs="Arial"/>
                <w:sz w:val="22"/>
                <w:szCs w:val="22"/>
              </w:rPr>
              <w:t>Athrofa</w:t>
            </w:r>
            <w:proofErr w:type="spellEnd"/>
            <w:r>
              <w:rPr>
                <w:rFonts w:ascii="Arial" w:hAnsi="Arial" w:cs="Arial"/>
                <w:sz w:val="22"/>
                <w:szCs w:val="22"/>
              </w:rPr>
              <w:t xml:space="preserve"> Teacher Education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06429D8" w:rsidR="005E6C44" w:rsidRPr="00A42F82" w:rsidRDefault="009A7E1B" w:rsidP="00A91894">
            <w:pPr>
              <w:rPr>
                <w:rFonts w:ascii="Arial" w:hAnsi="Arial" w:cs="Arial"/>
                <w:sz w:val="22"/>
                <w:szCs w:val="22"/>
              </w:rPr>
            </w:pPr>
            <w:r>
              <w:rPr>
                <w:rFonts w:ascii="Arial" w:hAnsi="Arial" w:cs="Arial"/>
                <w:sz w:val="22"/>
                <w:szCs w:val="22"/>
              </w:rPr>
              <w:t xml:space="preserve">Swansea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0193DD0F" w14:textId="77777777" w:rsidR="009A7E1B" w:rsidRPr="009A7E1B" w:rsidRDefault="009A7E1B" w:rsidP="009A7E1B">
            <w:pPr>
              <w:rPr>
                <w:rFonts w:ascii="Arial" w:hAnsi="Arial" w:cs="Arial"/>
                <w:sz w:val="22"/>
                <w:szCs w:val="22"/>
              </w:rPr>
            </w:pPr>
          </w:p>
          <w:p w14:paraId="309F5F46" w14:textId="20943FD3" w:rsidR="005E6C44" w:rsidRPr="00A42F82" w:rsidRDefault="009A7E1B" w:rsidP="009A7E1B">
            <w:pPr>
              <w:rPr>
                <w:rFonts w:ascii="Arial" w:hAnsi="Arial" w:cs="Arial"/>
                <w:sz w:val="22"/>
                <w:szCs w:val="22"/>
              </w:rPr>
            </w:pPr>
            <w:r w:rsidRPr="009A7E1B">
              <w:rPr>
                <w:rFonts w:ascii="Arial" w:hAnsi="Arial" w:cs="Arial"/>
                <w:sz w:val="22"/>
                <w:szCs w:val="22"/>
              </w:rPr>
              <w:t>2318487@student.uwtsd.ac.uk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88C781" w:rsidR="005E6C44" w:rsidRPr="00A42F82" w:rsidRDefault="009A7E1B" w:rsidP="00A91894">
            <w:pPr>
              <w:rPr>
                <w:rFonts w:ascii="Arial" w:hAnsi="Arial" w:cs="Arial"/>
                <w:sz w:val="22"/>
                <w:szCs w:val="22"/>
              </w:rPr>
            </w:pPr>
            <w:r>
              <w:rPr>
                <w:rFonts w:ascii="Arial" w:hAnsi="Arial" w:cs="Arial"/>
                <w:sz w:val="22"/>
                <w:szCs w:val="22"/>
              </w:rPr>
              <w:t>2318487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EA08903" w:rsidR="005E6C44" w:rsidRPr="00A42F82" w:rsidRDefault="00712908" w:rsidP="00A91894">
            <w:pPr>
              <w:rPr>
                <w:rFonts w:ascii="Arial" w:hAnsi="Arial" w:cs="Arial"/>
                <w:sz w:val="22"/>
                <w:szCs w:val="22"/>
              </w:rPr>
            </w:pPr>
            <w:r>
              <w:rPr>
                <w:rFonts w:ascii="Arial" w:hAnsi="Arial" w:cs="Arial"/>
                <w:sz w:val="22"/>
                <w:szCs w:val="22"/>
              </w:rPr>
              <w:t xml:space="preserve">PGCE History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2DA20A8" w:rsidR="005E6C44" w:rsidRPr="00A42F82" w:rsidRDefault="007A213F" w:rsidP="00A91894">
            <w:pPr>
              <w:rPr>
                <w:rFonts w:ascii="Arial" w:hAnsi="Arial" w:cs="Arial"/>
                <w:sz w:val="22"/>
                <w:szCs w:val="22"/>
              </w:rPr>
            </w:pPr>
            <w:r>
              <w:rPr>
                <w:rFonts w:ascii="Arial" w:hAnsi="Arial" w:cs="Arial"/>
                <w:sz w:val="22"/>
                <w:szCs w:val="22"/>
              </w:rPr>
              <w:t xml:space="preserve">Dr </w:t>
            </w:r>
            <w:r w:rsidR="009A7E1B">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F437153" w:rsidR="005E6C44" w:rsidRPr="00A42F82" w:rsidRDefault="009A7E1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77C9F68" w:rsidR="003F6F7B" w:rsidRPr="00A42F82" w:rsidRDefault="00712908" w:rsidP="00A91894">
            <w:pPr>
              <w:autoSpaceDE w:val="0"/>
              <w:autoSpaceDN w:val="0"/>
              <w:adjustRightInd w:val="0"/>
              <w:rPr>
                <w:rFonts w:ascii="Arial" w:hAnsi="Arial" w:cs="Arial"/>
                <w:sz w:val="22"/>
                <w:szCs w:val="22"/>
              </w:rPr>
            </w:pPr>
            <w:r>
              <w:rPr>
                <w:rFonts w:ascii="Arial" w:hAnsi="Arial" w:cs="Arial"/>
                <w:sz w:val="22"/>
                <w:szCs w:val="22"/>
              </w:rPr>
              <w:t xml:space="preserve">Catherine Morgan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A3F710A" w:rsidR="003F6F7B" w:rsidRPr="00A42F82" w:rsidRDefault="007129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585BE92" w:rsidR="003F6F7B" w:rsidRPr="00A42F82" w:rsidRDefault="00712908" w:rsidP="00A91894">
            <w:pPr>
              <w:autoSpaceDE w:val="0"/>
              <w:autoSpaceDN w:val="0"/>
              <w:adjustRightInd w:val="0"/>
              <w:jc w:val="center"/>
              <w:rPr>
                <w:rFonts w:ascii="Arial" w:hAnsi="Arial" w:cs="Arial"/>
                <w:b/>
                <w:bCs/>
                <w:sz w:val="22"/>
                <w:szCs w:val="22"/>
              </w:rPr>
            </w:pPr>
            <w:r>
              <w:rPr>
                <w:rFonts w:ascii="Arial" w:hAnsi="Arial" w:cs="Arial"/>
                <w:b/>
                <w:bCs/>
                <w:sz w:val="22"/>
                <w:szCs w:val="22"/>
              </w:rPr>
              <w:t>14/03/23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3547F20" w:rsidR="005E6C44" w:rsidRPr="00A42F82" w:rsidRDefault="00952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E4B2A15" w:rsidR="005E6C44" w:rsidRPr="00A42F82" w:rsidRDefault="00952D7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A06F132" w:rsidR="005E6C44" w:rsidRPr="00952D71" w:rsidRDefault="006616FC" w:rsidP="00A91894">
            <w:pPr>
              <w:autoSpaceDE w:val="0"/>
              <w:autoSpaceDN w:val="0"/>
              <w:adjustRightInd w:val="0"/>
              <w:rPr>
                <w:rFonts w:ascii="Arial" w:hAnsi="Arial" w:cs="Arial"/>
                <w:iCs/>
                <w:sz w:val="22"/>
                <w:szCs w:val="22"/>
              </w:rPr>
            </w:pPr>
            <w:r w:rsidRPr="006616FC">
              <w:rPr>
                <w:rFonts w:ascii="Arial" w:hAnsi="Arial" w:cs="Arial"/>
                <w:iCs/>
                <w:sz w:val="22"/>
                <w:szCs w:val="22"/>
              </w:rPr>
              <w:t>British Educational Research Association (BERA), 2018.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27048C1" w:rsidR="005E6C44" w:rsidRPr="00A42F82" w:rsidRDefault="00952D7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EE92E56" w:rsidR="004C3D85" w:rsidRPr="00A42F82" w:rsidRDefault="0086026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4E7A2F5" w:rsidR="004C3D85" w:rsidRPr="00A42F82" w:rsidRDefault="00A95A5F" w:rsidP="00A91894">
            <w:pPr>
              <w:rPr>
                <w:rFonts w:ascii="Arial" w:hAnsi="Arial" w:cs="Arial"/>
                <w:sz w:val="22"/>
                <w:szCs w:val="22"/>
              </w:rPr>
            </w:pPr>
            <w:r>
              <w:rPr>
                <w:rFonts w:ascii="Arial" w:hAnsi="Arial" w:cs="Arial"/>
                <w:sz w:val="22"/>
                <w:szCs w:val="22"/>
              </w:rPr>
              <w:t xml:space="preserve">How does the practice of cold calling in the classroom affect pupil confidence?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D47FEAD" w:rsidR="004C3D85" w:rsidRPr="00A42F82" w:rsidRDefault="004702AE" w:rsidP="00A91894">
            <w:pPr>
              <w:rPr>
                <w:rFonts w:ascii="Arial" w:hAnsi="Arial" w:cs="Arial"/>
                <w:sz w:val="22"/>
                <w:szCs w:val="22"/>
              </w:rPr>
            </w:pPr>
            <w:r>
              <w:rPr>
                <w:rFonts w:ascii="Arial" w:hAnsi="Arial" w:cs="Arial"/>
                <w:sz w:val="22"/>
                <w:szCs w:val="22"/>
              </w:rPr>
              <w:t>14/03/2</w:t>
            </w:r>
            <w:r w:rsidR="00546208">
              <w:rPr>
                <w:rFonts w:ascii="Arial" w:hAnsi="Arial" w:cs="Arial"/>
                <w:sz w:val="22"/>
                <w:szCs w:val="22"/>
              </w:rPr>
              <w:t>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9A13FBA" w:rsidR="004C3D85" w:rsidRPr="00A42F82" w:rsidRDefault="00546208"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073D1CE" w14:textId="39ADF348" w:rsidR="00A95A5F" w:rsidRPr="00A42F82" w:rsidRDefault="00924D2E" w:rsidP="00A91894">
            <w:pPr>
              <w:rPr>
                <w:rFonts w:ascii="Arial" w:hAnsi="Arial" w:cs="Arial"/>
              </w:rPr>
            </w:pPr>
            <w:r>
              <w:rPr>
                <w:rFonts w:ascii="Arial" w:hAnsi="Arial" w:cs="Arial"/>
              </w:rPr>
              <w:t xml:space="preserve">The purpose of the research activity is </w:t>
            </w:r>
            <w:r w:rsidR="00A95A5F">
              <w:rPr>
                <w:rFonts w:ascii="Arial" w:hAnsi="Arial" w:cs="Arial"/>
              </w:rPr>
              <w:t>to investigate the impact of cold calling in the classroom on pupil confidence, especially amongst the growing rates of anxiety and mental health issues among children and learners. Cold calling is a teaching method where pupils are randomly selected to answer questions or participate in classroom discussions, which in turn may influence pupils’ confidence levels and exacerbate feelings of anxiety. Understanding how this practice affects pupil confidence and anxiety can inform teaching strategies and contribute to creating supportive classroom environments which promote positive mental health outcomes alongside positive pupil outcomes.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77777777" w:rsidR="00F96C3F" w:rsidRDefault="00F96C3F" w:rsidP="00A91894">
            <w:pPr>
              <w:rPr>
                <w:rFonts w:ascii="Arial" w:hAnsi="Arial" w:cs="Arial"/>
              </w:rPr>
            </w:pPr>
          </w:p>
          <w:p w14:paraId="158F2837" w14:textId="30067F4D" w:rsidR="00A95A5F" w:rsidRDefault="00A95A5F" w:rsidP="00A91894">
            <w:pPr>
              <w:rPr>
                <w:rFonts w:ascii="Arial" w:hAnsi="Arial" w:cs="Arial"/>
                <w:sz w:val="22"/>
                <w:szCs w:val="22"/>
              </w:rPr>
            </w:pPr>
            <w:r>
              <w:rPr>
                <w:rFonts w:ascii="Arial" w:hAnsi="Arial" w:cs="Arial"/>
                <w:sz w:val="22"/>
                <w:szCs w:val="22"/>
              </w:rPr>
              <w:t>How does the practice of cold calling in the classroom affect pupil confidence?</w:t>
            </w:r>
          </w:p>
          <w:p w14:paraId="53548E35" w14:textId="77777777" w:rsidR="00A95A5F" w:rsidRPr="00A42F82" w:rsidRDefault="00A95A5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42BC41B3" w:rsidR="00F96C3F" w:rsidRDefault="00A95A5F" w:rsidP="00A91894">
            <w:pPr>
              <w:rPr>
                <w:rFonts w:ascii="Arial" w:hAnsi="Arial" w:cs="Arial"/>
                <w:sz w:val="22"/>
                <w:szCs w:val="22"/>
              </w:rPr>
            </w:pPr>
            <w:r>
              <w:rPr>
                <w:rFonts w:ascii="Arial" w:hAnsi="Arial" w:cs="Arial"/>
                <w:sz w:val="22"/>
                <w:szCs w:val="22"/>
              </w:rPr>
              <w:t xml:space="preserve">The primary aim of this research activity is to analyse the relationship between cold calling the classroom and pupil confidence, specifically aiming to: </w:t>
            </w:r>
          </w:p>
          <w:p w14:paraId="2AF64895" w14:textId="77777777" w:rsidR="00A95A5F" w:rsidRDefault="00A95A5F" w:rsidP="00A91894">
            <w:pPr>
              <w:rPr>
                <w:rFonts w:ascii="Arial" w:hAnsi="Arial" w:cs="Arial"/>
                <w:sz w:val="22"/>
                <w:szCs w:val="22"/>
              </w:rPr>
            </w:pPr>
          </w:p>
          <w:p w14:paraId="3E0B0E63" w14:textId="711FBEC0" w:rsidR="00A95A5F" w:rsidRDefault="00A95A5F" w:rsidP="00A95A5F">
            <w:pPr>
              <w:pStyle w:val="ListParagraph"/>
              <w:numPr>
                <w:ilvl w:val="0"/>
                <w:numId w:val="30"/>
              </w:numPr>
              <w:rPr>
                <w:rFonts w:ascii="Arial" w:hAnsi="Arial" w:cs="Arial"/>
              </w:rPr>
            </w:pPr>
            <w:r>
              <w:rPr>
                <w:rFonts w:ascii="Arial" w:hAnsi="Arial" w:cs="Arial"/>
              </w:rPr>
              <w:lastRenderedPageBreak/>
              <w:t xml:space="preserve">Determine the effects of cold calling on pupils’ </w:t>
            </w:r>
            <w:proofErr w:type="spellStart"/>
            <w:r>
              <w:rPr>
                <w:rFonts w:ascii="Arial" w:hAnsi="Arial" w:cs="Arial"/>
              </w:rPr>
              <w:t>self confidence</w:t>
            </w:r>
            <w:proofErr w:type="spellEnd"/>
            <w:r>
              <w:rPr>
                <w:rFonts w:ascii="Arial" w:hAnsi="Arial" w:cs="Arial"/>
              </w:rPr>
              <w:t xml:space="preserve"> and willingness to participate in classroom </w:t>
            </w:r>
            <w:proofErr w:type="gramStart"/>
            <w:r>
              <w:rPr>
                <w:rFonts w:ascii="Arial" w:hAnsi="Arial" w:cs="Arial"/>
              </w:rPr>
              <w:t>activities</w:t>
            </w:r>
            <w:proofErr w:type="gramEnd"/>
            <w:r>
              <w:rPr>
                <w:rFonts w:ascii="Arial" w:hAnsi="Arial" w:cs="Arial"/>
              </w:rPr>
              <w:t xml:space="preserve"> </w:t>
            </w:r>
          </w:p>
          <w:p w14:paraId="2FD9A0DF" w14:textId="61803DE2" w:rsidR="00A95A5F" w:rsidRDefault="00A95A5F" w:rsidP="00A95A5F">
            <w:pPr>
              <w:pStyle w:val="ListParagraph"/>
              <w:numPr>
                <w:ilvl w:val="0"/>
                <w:numId w:val="30"/>
              </w:numPr>
              <w:rPr>
                <w:rFonts w:ascii="Arial" w:hAnsi="Arial" w:cs="Arial"/>
              </w:rPr>
            </w:pPr>
            <w:r>
              <w:rPr>
                <w:rFonts w:ascii="Arial" w:hAnsi="Arial" w:cs="Arial"/>
              </w:rPr>
              <w:t>Explore pupil</w:t>
            </w:r>
            <w:r w:rsidR="00EF14C0">
              <w:rPr>
                <w:rFonts w:ascii="Arial" w:hAnsi="Arial" w:cs="Arial"/>
              </w:rPr>
              <w:t xml:space="preserve">s’ and teachers’ perceptions of cold </w:t>
            </w:r>
            <w:proofErr w:type="gramStart"/>
            <w:r w:rsidR="00EF14C0">
              <w:rPr>
                <w:rFonts w:ascii="Arial" w:hAnsi="Arial" w:cs="Arial"/>
              </w:rPr>
              <w:t>calling</w:t>
            </w:r>
            <w:proofErr w:type="gramEnd"/>
            <w:r w:rsidR="00EF14C0">
              <w:rPr>
                <w:rFonts w:ascii="Arial" w:hAnsi="Arial" w:cs="Arial"/>
              </w:rPr>
              <w:t xml:space="preserve"> </w:t>
            </w:r>
          </w:p>
          <w:p w14:paraId="29BB7BD3" w14:textId="71E3687C" w:rsidR="00EF14C0" w:rsidRPr="00A95A5F" w:rsidRDefault="00EF14C0" w:rsidP="00A95A5F">
            <w:pPr>
              <w:pStyle w:val="ListParagraph"/>
              <w:numPr>
                <w:ilvl w:val="0"/>
                <w:numId w:val="30"/>
              </w:numPr>
              <w:rPr>
                <w:rFonts w:ascii="Arial" w:hAnsi="Arial" w:cs="Arial"/>
              </w:rPr>
            </w:pPr>
            <w:r>
              <w:rPr>
                <w:rFonts w:ascii="Arial" w:hAnsi="Arial" w:cs="Arial"/>
              </w:rPr>
              <w:t xml:space="preserve">Identify potential factors that may mediate the relationship between cold calling and pupil </w:t>
            </w:r>
            <w:proofErr w:type="gramStart"/>
            <w:r>
              <w:rPr>
                <w:rFonts w:ascii="Arial" w:hAnsi="Arial" w:cs="Arial"/>
              </w:rPr>
              <w:t>confidence</w:t>
            </w:r>
            <w:proofErr w:type="gramEnd"/>
            <w:r>
              <w:rPr>
                <w:rFonts w:ascii="Arial" w:hAnsi="Arial" w:cs="Arial"/>
              </w:rPr>
              <w:t xml:space="preserve"> </w:t>
            </w:r>
          </w:p>
          <w:p w14:paraId="73A439FE" w14:textId="77777777" w:rsidR="00A95A5F" w:rsidRPr="00A42F82" w:rsidRDefault="00A95A5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079CF16D" w:rsidR="00F96C3F" w:rsidRDefault="00EF14C0" w:rsidP="00EF14C0">
            <w:pPr>
              <w:pStyle w:val="ListParagraph"/>
              <w:numPr>
                <w:ilvl w:val="0"/>
                <w:numId w:val="31"/>
              </w:numPr>
              <w:rPr>
                <w:rFonts w:ascii="Arial" w:hAnsi="Arial" w:cs="Arial"/>
              </w:rPr>
            </w:pPr>
            <w:r>
              <w:rPr>
                <w:rFonts w:ascii="Arial" w:hAnsi="Arial" w:cs="Arial"/>
              </w:rPr>
              <w:t xml:space="preserve">Examine the correlation between cold calling practices and pupil confidence levels, with a focus on </w:t>
            </w:r>
            <w:proofErr w:type="gramStart"/>
            <w:r>
              <w:rPr>
                <w:rFonts w:ascii="Arial" w:hAnsi="Arial" w:cs="Arial"/>
              </w:rPr>
              <w:t>anxiety</w:t>
            </w:r>
            <w:proofErr w:type="gramEnd"/>
            <w:r>
              <w:rPr>
                <w:rFonts w:ascii="Arial" w:hAnsi="Arial" w:cs="Arial"/>
              </w:rPr>
              <w:t xml:space="preserve"> </w:t>
            </w:r>
          </w:p>
          <w:p w14:paraId="63AA5A72" w14:textId="791AF267" w:rsidR="00F96C3F" w:rsidRDefault="00EF14C0" w:rsidP="00A91894">
            <w:pPr>
              <w:pStyle w:val="ListParagraph"/>
              <w:numPr>
                <w:ilvl w:val="0"/>
                <w:numId w:val="31"/>
              </w:numPr>
              <w:rPr>
                <w:rFonts w:ascii="Arial" w:hAnsi="Arial" w:cs="Arial"/>
              </w:rPr>
            </w:pPr>
            <w:r>
              <w:rPr>
                <w:rFonts w:ascii="Arial" w:hAnsi="Arial" w:cs="Arial"/>
              </w:rPr>
              <w:t xml:space="preserve">Explore pupils’ perceptions and experiences of cold calling in the classroom and impact on </w:t>
            </w:r>
            <w:proofErr w:type="gramStart"/>
            <w:r>
              <w:rPr>
                <w:rFonts w:ascii="Arial" w:hAnsi="Arial" w:cs="Arial"/>
              </w:rPr>
              <w:t>confidence</w:t>
            </w:r>
            <w:proofErr w:type="gramEnd"/>
            <w:r>
              <w:rPr>
                <w:rFonts w:ascii="Arial" w:hAnsi="Arial" w:cs="Arial"/>
              </w:rPr>
              <w:t xml:space="preserve"> </w:t>
            </w:r>
          </w:p>
          <w:p w14:paraId="353820EC" w14:textId="6DB44983" w:rsidR="00EF14C0" w:rsidRDefault="00EF14C0" w:rsidP="00A91894">
            <w:pPr>
              <w:pStyle w:val="ListParagraph"/>
              <w:numPr>
                <w:ilvl w:val="0"/>
                <w:numId w:val="31"/>
              </w:numPr>
              <w:rPr>
                <w:rFonts w:ascii="Arial" w:hAnsi="Arial" w:cs="Arial"/>
              </w:rPr>
            </w:pPr>
            <w:r>
              <w:rPr>
                <w:rFonts w:ascii="Arial" w:hAnsi="Arial" w:cs="Arial"/>
              </w:rPr>
              <w:t xml:space="preserve">Identify potential strategies and adjustments to cold calling practices that can mitigate possible negative effects on pupil confidence and </w:t>
            </w:r>
            <w:proofErr w:type="gramStart"/>
            <w:r>
              <w:rPr>
                <w:rFonts w:ascii="Arial" w:hAnsi="Arial" w:cs="Arial"/>
              </w:rPr>
              <w:t>anxiety</w:t>
            </w:r>
            <w:proofErr w:type="gramEnd"/>
            <w:r>
              <w:rPr>
                <w:rFonts w:ascii="Arial" w:hAnsi="Arial" w:cs="Arial"/>
              </w:rPr>
              <w:t xml:space="preserve"> </w:t>
            </w:r>
          </w:p>
          <w:p w14:paraId="7C8FC2D7" w14:textId="77777777" w:rsidR="00EF14C0" w:rsidRPr="00EF14C0" w:rsidRDefault="00EF14C0" w:rsidP="00EF14C0">
            <w:pPr>
              <w:pStyle w:val="ListParagraph"/>
              <w:rPr>
                <w:rFonts w:ascii="Arial" w:hAnsi="Arial" w:cs="Arial"/>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4097BED" w14:textId="3CBA2046" w:rsidR="00546208" w:rsidRDefault="00D35797" w:rsidP="00546208">
            <w:pPr>
              <w:rPr>
                <w:rFonts w:ascii="Arial" w:hAnsi="Arial" w:cs="Arial"/>
                <w:sz w:val="22"/>
                <w:szCs w:val="22"/>
              </w:rPr>
            </w:pPr>
            <w:r>
              <w:rPr>
                <w:rFonts w:ascii="Arial" w:hAnsi="Arial" w:cs="Arial"/>
                <w:sz w:val="22"/>
                <w:szCs w:val="22"/>
              </w:rPr>
              <w:t xml:space="preserve">The research activity will consist of a multitude of research methods </w:t>
            </w:r>
            <w:proofErr w:type="gramStart"/>
            <w:r>
              <w:rPr>
                <w:rFonts w:ascii="Arial" w:hAnsi="Arial" w:cs="Arial"/>
                <w:sz w:val="22"/>
                <w:szCs w:val="22"/>
              </w:rPr>
              <w:t>in order to</w:t>
            </w:r>
            <w:proofErr w:type="gramEnd"/>
            <w:r>
              <w:rPr>
                <w:rFonts w:ascii="Arial" w:hAnsi="Arial" w:cs="Arial"/>
                <w:sz w:val="22"/>
                <w:szCs w:val="22"/>
              </w:rPr>
              <w:t xml:space="preserve"> comprehensively investigate the relationship between cold calling in the classroom and pupil confidence. The approach will use both quantitative and qualitative research methods </w:t>
            </w:r>
            <w:proofErr w:type="gramStart"/>
            <w:r>
              <w:rPr>
                <w:rFonts w:ascii="Arial" w:hAnsi="Arial" w:cs="Arial"/>
                <w:sz w:val="22"/>
                <w:szCs w:val="22"/>
              </w:rPr>
              <w:t>in order to</w:t>
            </w:r>
            <w:proofErr w:type="gramEnd"/>
            <w:r>
              <w:rPr>
                <w:rFonts w:ascii="Arial" w:hAnsi="Arial" w:cs="Arial"/>
                <w:sz w:val="22"/>
                <w:szCs w:val="22"/>
              </w:rPr>
              <w:t xml:space="preserve"> gain insight from participants. </w:t>
            </w:r>
          </w:p>
          <w:p w14:paraId="62A63392" w14:textId="77777777" w:rsidR="00D35797" w:rsidRDefault="00D35797" w:rsidP="00546208">
            <w:pPr>
              <w:rPr>
                <w:rFonts w:ascii="Arial" w:hAnsi="Arial" w:cs="Arial"/>
                <w:sz w:val="22"/>
                <w:szCs w:val="22"/>
              </w:rPr>
            </w:pPr>
          </w:p>
          <w:p w14:paraId="431A962B" w14:textId="77777777" w:rsidR="00D35797" w:rsidRDefault="00D35797" w:rsidP="00546208">
            <w:pPr>
              <w:rPr>
                <w:rFonts w:ascii="Arial" w:hAnsi="Arial" w:cs="Arial"/>
                <w:sz w:val="22"/>
                <w:szCs w:val="22"/>
              </w:rPr>
            </w:pPr>
            <w:r>
              <w:rPr>
                <w:rFonts w:ascii="Arial" w:hAnsi="Arial" w:cs="Arial"/>
                <w:sz w:val="22"/>
                <w:szCs w:val="22"/>
              </w:rPr>
              <w:t>Quantitative research methods:</w:t>
            </w:r>
          </w:p>
          <w:p w14:paraId="3AECF8B1" w14:textId="77777777" w:rsidR="00B060B2" w:rsidRDefault="00B060B2" w:rsidP="00546208">
            <w:pPr>
              <w:rPr>
                <w:rFonts w:ascii="Arial" w:hAnsi="Arial" w:cs="Arial"/>
                <w:sz w:val="22"/>
                <w:szCs w:val="22"/>
              </w:rPr>
            </w:pPr>
          </w:p>
          <w:p w14:paraId="56C6214B" w14:textId="07FA8FE4" w:rsidR="00D35797" w:rsidRDefault="00D35797" w:rsidP="00546208">
            <w:pPr>
              <w:rPr>
                <w:rFonts w:ascii="Arial" w:hAnsi="Arial" w:cs="Arial"/>
                <w:sz w:val="22"/>
                <w:szCs w:val="22"/>
              </w:rPr>
            </w:pPr>
            <w:r>
              <w:rPr>
                <w:rFonts w:ascii="Arial" w:hAnsi="Arial" w:cs="Arial"/>
                <w:sz w:val="22"/>
                <w:szCs w:val="22"/>
              </w:rPr>
              <w:t>Questionnaire - using a Likert-</w:t>
            </w:r>
            <w:proofErr w:type="gramStart"/>
            <w:r>
              <w:rPr>
                <w:rFonts w:ascii="Arial" w:hAnsi="Arial" w:cs="Arial"/>
                <w:sz w:val="22"/>
                <w:szCs w:val="22"/>
              </w:rPr>
              <w:t>scale</w:t>
            </w:r>
            <w:proofErr w:type="gramEnd"/>
          </w:p>
          <w:p w14:paraId="22BCF7F4" w14:textId="523FEE0D" w:rsidR="00D35797" w:rsidRDefault="00D35797" w:rsidP="00546208">
            <w:pPr>
              <w:rPr>
                <w:rFonts w:ascii="Arial" w:hAnsi="Arial" w:cs="Arial"/>
                <w:sz w:val="22"/>
                <w:szCs w:val="22"/>
              </w:rPr>
            </w:pPr>
            <w:r>
              <w:rPr>
                <w:rFonts w:ascii="Arial" w:hAnsi="Arial" w:cs="Arial"/>
                <w:sz w:val="22"/>
                <w:szCs w:val="22"/>
              </w:rPr>
              <w:t>Learners will be given a questionnaire on cold calling; one aspect of the questionnaire will include a Likert-scale where learners can state their level of confidence regarding cold calling</w:t>
            </w:r>
            <w:r w:rsidR="00B060B2">
              <w:rPr>
                <w:rFonts w:ascii="Arial" w:hAnsi="Arial" w:cs="Arial"/>
                <w:sz w:val="22"/>
                <w:szCs w:val="22"/>
              </w:rPr>
              <w:t>.</w:t>
            </w:r>
          </w:p>
          <w:p w14:paraId="1F9F01D4" w14:textId="610B606D" w:rsidR="00D35797" w:rsidRDefault="00D35797" w:rsidP="00546208">
            <w:pPr>
              <w:rPr>
                <w:rFonts w:ascii="Arial" w:hAnsi="Arial" w:cs="Arial"/>
                <w:sz w:val="22"/>
                <w:szCs w:val="22"/>
              </w:rPr>
            </w:pPr>
            <w:r>
              <w:rPr>
                <w:rFonts w:ascii="Arial" w:hAnsi="Arial" w:cs="Arial"/>
                <w:sz w:val="22"/>
                <w:szCs w:val="22"/>
              </w:rPr>
              <w:t xml:space="preserve">The questionnaire will also consist of many closed questions which both teachers and learners will answer, which will result in quantitative data to compare during future analysis. </w:t>
            </w:r>
          </w:p>
          <w:p w14:paraId="7A926988" w14:textId="77777777" w:rsidR="00D35797" w:rsidRDefault="00D35797" w:rsidP="00546208">
            <w:pPr>
              <w:rPr>
                <w:rFonts w:ascii="Arial" w:hAnsi="Arial" w:cs="Arial"/>
                <w:sz w:val="22"/>
                <w:szCs w:val="22"/>
              </w:rPr>
            </w:pPr>
          </w:p>
          <w:p w14:paraId="15DC03BB" w14:textId="7C59301A" w:rsidR="00D35797" w:rsidRDefault="00D35797" w:rsidP="00546208">
            <w:pPr>
              <w:rPr>
                <w:rFonts w:ascii="Arial" w:hAnsi="Arial" w:cs="Arial"/>
                <w:sz w:val="22"/>
                <w:szCs w:val="22"/>
              </w:rPr>
            </w:pPr>
            <w:r>
              <w:rPr>
                <w:rFonts w:ascii="Arial" w:hAnsi="Arial" w:cs="Arial"/>
                <w:sz w:val="22"/>
                <w:szCs w:val="22"/>
              </w:rPr>
              <w:t>Qualitative research methods:</w:t>
            </w:r>
          </w:p>
          <w:p w14:paraId="391A3CF4" w14:textId="77777777" w:rsidR="00D35797" w:rsidRDefault="00D35797" w:rsidP="00546208">
            <w:pPr>
              <w:rPr>
                <w:rFonts w:ascii="Arial" w:hAnsi="Arial" w:cs="Arial"/>
                <w:sz w:val="22"/>
                <w:szCs w:val="22"/>
              </w:rPr>
            </w:pPr>
          </w:p>
          <w:p w14:paraId="498E8009" w14:textId="3BBB7EEA" w:rsidR="00D35797" w:rsidRDefault="00D35797" w:rsidP="00546208">
            <w:pPr>
              <w:rPr>
                <w:rFonts w:ascii="Arial" w:hAnsi="Arial" w:cs="Arial"/>
                <w:sz w:val="22"/>
                <w:szCs w:val="22"/>
              </w:rPr>
            </w:pPr>
            <w:r>
              <w:rPr>
                <w:rFonts w:ascii="Arial" w:hAnsi="Arial" w:cs="Arial"/>
                <w:sz w:val="22"/>
                <w:szCs w:val="22"/>
              </w:rPr>
              <w:t>Questionnaire – The questionnaire will also have some open answer questions in which both the learner and teacher can expand on their previous answers and give more in depth responses of their attitudes towards the practice of cold calling</w:t>
            </w:r>
            <w:r w:rsidR="00B060B2">
              <w:rPr>
                <w:rFonts w:ascii="Arial" w:hAnsi="Arial" w:cs="Arial"/>
                <w:sz w:val="22"/>
                <w:szCs w:val="22"/>
              </w:rPr>
              <w:t>.</w:t>
            </w:r>
            <w:r>
              <w:rPr>
                <w:rFonts w:ascii="Arial" w:hAnsi="Arial" w:cs="Arial"/>
                <w:sz w:val="22"/>
                <w:szCs w:val="22"/>
              </w:rPr>
              <w:t xml:space="preserve"> </w:t>
            </w:r>
          </w:p>
          <w:p w14:paraId="4F176BE2" w14:textId="77777777" w:rsidR="00D35797" w:rsidRDefault="00D35797" w:rsidP="00546208">
            <w:pPr>
              <w:rPr>
                <w:rFonts w:ascii="Arial" w:hAnsi="Arial" w:cs="Arial"/>
                <w:sz w:val="22"/>
                <w:szCs w:val="22"/>
              </w:rPr>
            </w:pPr>
          </w:p>
          <w:p w14:paraId="242B1C6A" w14:textId="014F51D4" w:rsidR="00D35797" w:rsidRDefault="00D35797" w:rsidP="00546208">
            <w:pPr>
              <w:rPr>
                <w:rFonts w:ascii="Arial" w:hAnsi="Arial" w:cs="Arial"/>
                <w:sz w:val="22"/>
                <w:szCs w:val="22"/>
              </w:rPr>
            </w:pPr>
            <w:r>
              <w:rPr>
                <w:rFonts w:ascii="Arial" w:hAnsi="Arial" w:cs="Arial"/>
                <w:sz w:val="22"/>
                <w:szCs w:val="22"/>
              </w:rPr>
              <w:t xml:space="preserve">Interviews – A range of school teachers will be interviewed, including a mix of subject teachers </w:t>
            </w:r>
            <w:proofErr w:type="gramStart"/>
            <w:r>
              <w:rPr>
                <w:rFonts w:ascii="Arial" w:hAnsi="Arial" w:cs="Arial"/>
                <w:sz w:val="22"/>
                <w:szCs w:val="22"/>
              </w:rPr>
              <w:t>( male</w:t>
            </w:r>
            <w:proofErr w:type="gramEnd"/>
            <w:r>
              <w:rPr>
                <w:rFonts w:ascii="Arial" w:hAnsi="Arial" w:cs="Arial"/>
                <w:sz w:val="22"/>
                <w:szCs w:val="22"/>
              </w:rPr>
              <w:t xml:space="preserve"> and female ) and their approaches to cold calling</w:t>
            </w:r>
          </w:p>
          <w:p w14:paraId="0E36B054" w14:textId="0B99E2C6" w:rsidR="00D35797" w:rsidRDefault="00D35797" w:rsidP="00546208">
            <w:pPr>
              <w:rPr>
                <w:rFonts w:ascii="Arial" w:hAnsi="Arial" w:cs="Arial"/>
                <w:sz w:val="22"/>
                <w:szCs w:val="22"/>
              </w:rPr>
            </w:pPr>
            <w:r>
              <w:rPr>
                <w:rFonts w:ascii="Arial" w:hAnsi="Arial" w:cs="Arial"/>
                <w:sz w:val="22"/>
                <w:szCs w:val="22"/>
              </w:rPr>
              <w:t xml:space="preserve">The interview will be semi structured and will allow for open-ended discussions about the perceived effects of cold calling on confidence levels, as well as any associated challenges or benefits which may provide insight into their rationale for using the strategy. </w:t>
            </w:r>
          </w:p>
          <w:p w14:paraId="5E0BC5DE" w14:textId="77777777" w:rsidR="00B060B2" w:rsidRDefault="00B060B2" w:rsidP="00546208">
            <w:pPr>
              <w:rPr>
                <w:rFonts w:ascii="Arial" w:hAnsi="Arial" w:cs="Arial"/>
                <w:sz w:val="22"/>
                <w:szCs w:val="22"/>
              </w:rPr>
            </w:pPr>
          </w:p>
          <w:p w14:paraId="575930B1" w14:textId="575CE820" w:rsidR="00B060B2" w:rsidRDefault="00B060B2" w:rsidP="00546208">
            <w:pPr>
              <w:rPr>
                <w:rFonts w:ascii="Arial" w:hAnsi="Arial" w:cs="Arial"/>
                <w:sz w:val="22"/>
                <w:szCs w:val="22"/>
              </w:rPr>
            </w:pPr>
            <w:r>
              <w:rPr>
                <w:rFonts w:ascii="Arial" w:hAnsi="Arial" w:cs="Arial"/>
                <w:sz w:val="22"/>
                <w:szCs w:val="22"/>
              </w:rPr>
              <w:t>Observations: Classroom observations will include both a general observation and a participant observation (where I will also ask learners questions regarding cold calling during my observation)</w:t>
            </w:r>
          </w:p>
          <w:p w14:paraId="5A6D0FCB" w14:textId="4D633F4B" w:rsidR="00B060B2" w:rsidRDefault="00B060B2" w:rsidP="00546208">
            <w:pPr>
              <w:rPr>
                <w:rFonts w:ascii="Arial" w:hAnsi="Arial" w:cs="Arial"/>
                <w:sz w:val="22"/>
                <w:szCs w:val="22"/>
              </w:rPr>
            </w:pPr>
            <w:r>
              <w:rPr>
                <w:rFonts w:ascii="Arial" w:hAnsi="Arial" w:cs="Arial"/>
                <w:sz w:val="22"/>
                <w:szCs w:val="22"/>
              </w:rPr>
              <w:t xml:space="preserve">During general observations, I will see how the teachers cold call on students, if they use a program to help or cold call organically. I will also be observing the pupils’ response, including their reaction/body language/response to being cold called. The general frequency and nature of cold calling will also be observed which may also add to our quantitative data above. </w:t>
            </w:r>
          </w:p>
          <w:p w14:paraId="1A1C12E3" w14:textId="77777777" w:rsidR="00D35797" w:rsidRDefault="00D35797" w:rsidP="00546208">
            <w:pPr>
              <w:rPr>
                <w:rFonts w:ascii="Arial" w:hAnsi="Arial" w:cs="Arial"/>
                <w:sz w:val="22"/>
                <w:szCs w:val="22"/>
              </w:rPr>
            </w:pPr>
          </w:p>
          <w:p w14:paraId="11E109A4" w14:textId="41F0E5C5" w:rsidR="00D35797" w:rsidRDefault="00D35797" w:rsidP="00546208">
            <w:pPr>
              <w:rPr>
                <w:rFonts w:ascii="Arial" w:hAnsi="Arial" w:cs="Arial"/>
                <w:sz w:val="22"/>
                <w:szCs w:val="22"/>
              </w:rPr>
            </w:pPr>
            <w:r>
              <w:rPr>
                <w:rFonts w:ascii="Arial" w:hAnsi="Arial" w:cs="Arial"/>
                <w:sz w:val="22"/>
                <w:szCs w:val="22"/>
              </w:rPr>
              <w:lastRenderedPageBreak/>
              <w:t>A</w:t>
            </w:r>
            <w:r w:rsidR="00B060B2">
              <w:rPr>
                <w:rFonts w:ascii="Arial" w:hAnsi="Arial" w:cs="Arial"/>
                <w:sz w:val="22"/>
                <w:szCs w:val="22"/>
              </w:rPr>
              <w:t xml:space="preserve">fter the data is collected, quantitative data through questionnaires and classroom observations will be analysed using statistical methods to identify patterns and correlations between cold calling practices and pupil confidence. </w:t>
            </w:r>
            <w:proofErr w:type="gramStart"/>
            <w:r w:rsidR="00B060B2">
              <w:rPr>
                <w:rFonts w:ascii="Arial" w:hAnsi="Arial" w:cs="Arial"/>
                <w:sz w:val="22"/>
                <w:szCs w:val="22"/>
              </w:rPr>
              <w:t>In regard to</w:t>
            </w:r>
            <w:proofErr w:type="gramEnd"/>
            <w:r w:rsidR="00B060B2">
              <w:rPr>
                <w:rFonts w:ascii="Arial" w:hAnsi="Arial" w:cs="Arial"/>
                <w:sz w:val="22"/>
                <w:szCs w:val="22"/>
              </w:rPr>
              <w:t xml:space="preserve"> qualitative data from interviews and participant observations, these will be thematically analysed to uncover any recurring themes, experiences and perceptions related to cold calling and confidence. </w:t>
            </w:r>
          </w:p>
          <w:p w14:paraId="04DE6691" w14:textId="77777777" w:rsidR="00D35797" w:rsidRDefault="00D35797" w:rsidP="00546208">
            <w:pPr>
              <w:rPr>
                <w:rFonts w:ascii="Arial" w:hAnsi="Arial" w:cs="Arial"/>
                <w:sz w:val="22"/>
                <w:szCs w:val="22"/>
              </w:rPr>
            </w:pPr>
          </w:p>
          <w:p w14:paraId="43C27671" w14:textId="77777777" w:rsidR="00D35797" w:rsidRDefault="00D35797" w:rsidP="00546208">
            <w:pPr>
              <w:rPr>
                <w:rFonts w:ascii="Arial" w:hAnsi="Arial" w:cs="Arial"/>
                <w:sz w:val="22"/>
                <w:szCs w:val="22"/>
              </w:rPr>
            </w:pPr>
          </w:p>
          <w:p w14:paraId="3029C2BE" w14:textId="6A75BAB2" w:rsidR="00D35797" w:rsidRDefault="00D35797" w:rsidP="00546208">
            <w:pPr>
              <w:rPr>
                <w:rFonts w:ascii="Arial" w:hAnsi="Arial" w:cs="Arial"/>
                <w:sz w:val="22"/>
                <w:szCs w:val="22"/>
              </w:rPr>
            </w:pPr>
          </w:p>
          <w:p w14:paraId="256867A2" w14:textId="77777777" w:rsidR="00D35797" w:rsidRDefault="00D35797" w:rsidP="00546208">
            <w:pPr>
              <w:rPr>
                <w:rFonts w:ascii="Arial" w:hAnsi="Arial" w:cs="Arial"/>
                <w:sz w:val="22"/>
                <w:szCs w:val="22"/>
              </w:rPr>
            </w:pPr>
          </w:p>
          <w:p w14:paraId="43B03645" w14:textId="77777777" w:rsidR="00D35797" w:rsidRPr="00546208" w:rsidRDefault="00D35797" w:rsidP="00546208">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34CC73A" w:rsidR="00B23BFF" w:rsidRDefault="006A7C33" w:rsidP="00A91894">
            <w:pPr>
              <w:rPr>
                <w:rFonts w:ascii="Arial" w:hAnsi="Arial" w:cs="Arial"/>
                <w:sz w:val="22"/>
                <w:szCs w:val="22"/>
              </w:rPr>
            </w:pPr>
            <w:r>
              <w:rPr>
                <w:rFonts w:ascii="Arial" w:hAnsi="Arial" w:cs="Arial"/>
                <w:sz w:val="22"/>
                <w:szCs w:val="22"/>
              </w:rPr>
              <w:t>Secondary school in South Wales Area</w:t>
            </w:r>
          </w:p>
          <w:p w14:paraId="00A4407F" w14:textId="77777777" w:rsidR="006A7C33" w:rsidRPr="00A42F82" w:rsidRDefault="006A7C33"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0D43A00" w:rsidR="004942B0" w:rsidRPr="00A42F82" w:rsidRDefault="006A7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39977C7" w:rsidR="00D107AC" w:rsidRPr="00A42F82" w:rsidRDefault="006616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9CCC582" w:rsidR="00D107AC" w:rsidRPr="00A42F82" w:rsidRDefault="006616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7B3A498D" w:rsidR="00D107AC"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481429B4" w:rsidR="00D107AC"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773E799" w:rsidR="00D107AC" w:rsidRPr="00A42F82" w:rsidRDefault="006616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8FE4442" w:rsidR="00D107AC" w:rsidRPr="00A42F82" w:rsidRDefault="006616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0D3AFF7" w:rsidR="00D107AC" w:rsidRPr="00A42F82" w:rsidRDefault="006616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81F7BAA" w:rsidR="00D107AC" w:rsidRPr="00A42F82" w:rsidRDefault="007A213F" w:rsidP="00A91894">
            <w:pPr>
              <w:rPr>
                <w:rFonts w:ascii="Arial" w:hAnsi="Arial" w:cs="Arial"/>
              </w:rPr>
            </w:pPr>
            <w:r>
              <w:rPr>
                <w:rFonts w:ascii="Arial" w:hAnsi="Arial" w:cs="Arial"/>
              </w:rPr>
              <w:t xml:space="preserve">This research aims to contribute to a healthier and more equitable Wales by exploring the impact of teaching methods, such as cold calling, on student confidence and well-being.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D73C986" w:rsidR="00C11423" w:rsidRPr="00A42F82" w:rsidRDefault="00B0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5743DA54" w:rsidR="00C11423" w:rsidRPr="00A42F82" w:rsidRDefault="00B0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5DB3FDE" w:rsidR="00C11423"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0F4B63C"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279D72A"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8C4FB5D" w:rsidR="00D107AC"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32577829" w:rsidR="00770C66" w:rsidRPr="00A42F82" w:rsidRDefault="00B0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E5E4BAB" w:rsidR="00770C66" w:rsidRPr="00A42F82" w:rsidRDefault="00B0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8B9643D" w:rsidR="00770C66" w:rsidRPr="00A42F82" w:rsidRDefault="00B0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748DBA1"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984A456"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8EF75F2"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F11FF85"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FDC740F"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27D4998"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9FC0CB3"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D6ACC9B"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36BC3B6"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F0500B6"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3C3DFDA"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0D62F95"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8012D3A"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016CF23C"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448445CD"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1976C62"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E7253E9"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6CB1FBB"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511A7E6"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BC1FEB"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5A2C61" w14:textId="77777777" w:rsidR="00B060B2" w:rsidRDefault="00B060B2" w:rsidP="00B060B2">
            <w:pPr>
              <w:rPr>
                <w:rFonts w:ascii="Arial" w:hAnsi="Arial" w:cs="Arial"/>
                <w:sz w:val="22"/>
                <w:szCs w:val="22"/>
              </w:rPr>
            </w:pPr>
          </w:p>
          <w:p w14:paraId="1DBFD8ED" w14:textId="20431A07" w:rsidR="00A5446F" w:rsidRDefault="00A5446F" w:rsidP="00B060B2">
            <w:pPr>
              <w:rPr>
                <w:rFonts w:ascii="Arial" w:hAnsi="Arial" w:cs="Arial"/>
                <w:sz w:val="22"/>
                <w:szCs w:val="22"/>
              </w:rPr>
            </w:pPr>
            <w:r>
              <w:rPr>
                <w:rFonts w:ascii="Arial" w:hAnsi="Arial" w:cs="Arial"/>
                <w:sz w:val="22"/>
                <w:szCs w:val="22"/>
              </w:rPr>
              <w:t xml:space="preserve">Interviews: 4 classroom </w:t>
            </w:r>
            <w:r w:rsidR="00B060B2">
              <w:rPr>
                <w:rFonts w:ascii="Arial" w:hAnsi="Arial" w:cs="Arial"/>
                <w:sz w:val="22"/>
                <w:szCs w:val="22"/>
              </w:rPr>
              <w:t>teachers</w:t>
            </w:r>
            <w:r>
              <w:rPr>
                <w:rFonts w:ascii="Arial" w:hAnsi="Arial" w:cs="Arial"/>
                <w:sz w:val="22"/>
                <w:szCs w:val="22"/>
              </w:rPr>
              <w:t xml:space="preserve"> (minimum) </w:t>
            </w:r>
          </w:p>
          <w:p w14:paraId="45C518C0" w14:textId="7B1543D3" w:rsidR="00B060B2" w:rsidRPr="00A42F82" w:rsidRDefault="00B060B2" w:rsidP="00B060B2">
            <w:pPr>
              <w:rPr>
                <w:rFonts w:ascii="Arial" w:hAnsi="Arial" w:cs="Arial"/>
                <w:sz w:val="22"/>
                <w:szCs w:val="22"/>
              </w:rPr>
            </w:pPr>
            <w:r>
              <w:rPr>
                <w:rFonts w:ascii="Arial" w:hAnsi="Arial" w:cs="Arial"/>
                <w:sz w:val="22"/>
                <w:szCs w:val="22"/>
              </w:rPr>
              <w:t xml:space="preserve">Participants for observation and questionnaires: 25-60 pupils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7844FCAD" w14:textId="4FDF9895" w:rsidR="00A5446F" w:rsidRDefault="00A5446F" w:rsidP="00A91894">
            <w:pPr>
              <w:rPr>
                <w:rFonts w:ascii="Arial" w:hAnsi="Arial" w:cs="Arial"/>
                <w:sz w:val="22"/>
                <w:szCs w:val="22"/>
              </w:rPr>
            </w:pPr>
            <w:r>
              <w:rPr>
                <w:rFonts w:ascii="Arial" w:hAnsi="Arial" w:cs="Arial"/>
                <w:sz w:val="22"/>
                <w:szCs w:val="22"/>
              </w:rPr>
              <w:t>Classroom teachers of different genders and subject areas</w:t>
            </w:r>
          </w:p>
          <w:p w14:paraId="1B671968" w14:textId="77777777" w:rsidR="006616FC" w:rsidRDefault="006616FC" w:rsidP="00A91894">
            <w:pPr>
              <w:rPr>
                <w:rFonts w:ascii="Arial" w:hAnsi="Arial" w:cs="Arial"/>
                <w:sz w:val="22"/>
                <w:szCs w:val="22"/>
              </w:rPr>
            </w:pPr>
          </w:p>
          <w:p w14:paraId="6416EE1D" w14:textId="71FE783C" w:rsidR="00A5446F" w:rsidRPr="00A42F82" w:rsidRDefault="007A213F" w:rsidP="00A91894">
            <w:pPr>
              <w:rPr>
                <w:rFonts w:ascii="Arial" w:hAnsi="Arial" w:cs="Arial"/>
                <w:sz w:val="22"/>
                <w:szCs w:val="22"/>
              </w:rPr>
            </w:pPr>
            <w:r>
              <w:rPr>
                <w:rFonts w:ascii="Arial" w:hAnsi="Arial" w:cs="Arial"/>
                <w:sz w:val="22"/>
                <w:szCs w:val="22"/>
              </w:rPr>
              <w:t>School p</w:t>
            </w:r>
            <w:r w:rsidR="00B060B2">
              <w:rPr>
                <w:rFonts w:ascii="Arial" w:hAnsi="Arial" w:cs="Arial"/>
                <w:sz w:val="22"/>
                <w:szCs w:val="22"/>
              </w:rPr>
              <w:t>upils</w:t>
            </w:r>
            <w:r w:rsidR="000025FA">
              <w:rPr>
                <w:rFonts w:ascii="Arial" w:hAnsi="Arial" w:cs="Arial"/>
                <w:sz w:val="22"/>
                <w:szCs w:val="22"/>
              </w:rPr>
              <w:t xml:space="preserve"> (Year 8 and/or Year 10)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32BFED8" w:rsidR="00025F69" w:rsidRDefault="006616FC" w:rsidP="00A91894">
            <w:pPr>
              <w:rPr>
                <w:rFonts w:ascii="Arial" w:hAnsi="Arial" w:cs="Arial"/>
                <w:sz w:val="22"/>
                <w:szCs w:val="22"/>
              </w:rPr>
            </w:pPr>
            <w:r>
              <w:rPr>
                <w:rFonts w:ascii="Arial" w:hAnsi="Arial" w:cs="Arial"/>
                <w:sz w:val="22"/>
                <w:szCs w:val="22"/>
              </w:rPr>
              <w:t xml:space="preserve">Opportunity sampling </w:t>
            </w:r>
          </w:p>
          <w:p w14:paraId="24073D86" w14:textId="77777777" w:rsidR="006616FC" w:rsidRDefault="006616FC" w:rsidP="00A91894">
            <w:pPr>
              <w:rPr>
                <w:rFonts w:ascii="Arial" w:hAnsi="Arial" w:cs="Arial"/>
                <w:sz w:val="22"/>
                <w:szCs w:val="22"/>
              </w:rPr>
            </w:pPr>
          </w:p>
          <w:p w14:paraId="7A492758" w14:textId="2F10FD04" w:rsidR="006616FC" w:rsidRDefault="006616FC" w:rsidP="00A91894">
            <w:pPr>
              <w:rPr>
                <w:rFonts w:ascii="Arial" w:hAnsi="Arial" w:cs="Arial"/>
                <w:sz w:val="22"/>
                <w:szCs w:val="22"/>
              </w:rPr>
            </w:pPr>
            <w:r>
              <w:rPr>
                <w:rFonts w:ascii="Arial" w:hAnsi="Arial" w:cs="Arial"/>
                <w:sz w:val="22"/>
                <w:szCs w:val="22"/>
              </w:rPr>
              <w:t xml:space="preserve">Teachers – Will ask teachers if they are free to participate in a short interview for my research </w:t>
            </w:r>
            <w:proofErr w:type="gramStart"/>
            <w:r>
              <w:rPr>
                <w:rFonts w:ascii="Arial" w:hAnsi="Arial" w:cs="Arial"/>
                <w:sz w:val="22"/>
                <w:szCs w:val="22"/>
              </w:rPr>
              <w:t>project</w:t>
            </w:r>
            <w:proofErr w:type="gramEnd"/>
          </w:p>
          <w:p w14:paraId="1476896E" w14:textId="77777777" w:rsidR="000025FA" w:rsidRDefault="000025FA" w:rsidP="00A91894">
            <w:pPr>
              <w:rPr>
                <w:rFonts w:ascii="Arial" w:hAnsi="Arial" w:cs="Arial"/>
                <w:sz w:val="22"/>
                <w:szCs w:val="22"/>
              </w:rPr>
            </w:pPr>
          </w:p>
          <w:p w14:paraId="309C95E0" w14:textId="071E434D" w:rsidR="006616FC" w:rsidRPr="00A42F82" w:rsidRDefault="006616FC" w:rsidP="00A91894">
            <w:pPr>
              <w:rPr>
                <w:rFonts w:ascii="Arial" w:hAnsi="Arial" w:cs="Arial"/>
                <w:sz w:val="22"/>
                <w:szCs w:val="22"/>
              </w:rPr>
            </w:pPr>
            <w:r>
              <w:rPr>
                <w:rFonts w:ascii="Arial" w:hAnsi="Arial" w:cs="Arial"/>
                <w:sz w:val="22"/>
                <w:szCs w:val="22"/>
              </w:rPr>
              <w:t xml:space="preserve">Pupils </w:t>
            </w:r>
            <w:r w:rsidR="000025FA">
              <w:rPr>
                <w:rFonts w:ascii="Arial" w:hAnsi="Arial" w:cs="Arial"/>
                <w:sz w:val="22"/>
                <w:szCs w:val="22"/>
              </w:rPr>
              <w:t xml:space="preserve">– Will try and ask classes I have both observed and taught, in order to have good, open </w:t>
            </w:r>
            <w:proofErr w:type="gramStart"/>
            <w:r w:rsidR="000025FA">
              <w:rPr>
                <w:rFonts w:ascii="Arial" w:hAnsi="Arial" w:cs="Arial"/>
                <w:sz w:val="22"/>
                <w:szCs w:val="22"/>
              </w:rPr>
              <w:t>responses</w:t>
            </w:r>
            <w:proofErr w:type="gramEnd"/>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1E2CD12"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694A0E1"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AAFCDE4" w:rsidR="00025F69" w:rsidRPr="00A42F82" w:rsidRDefault="00B123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462E4690" w:rsidR="00025F69" w:rsidRPr="00A42F82" w:rsidRDefault="00B123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481F07C" w:rsidR="00025F69" w:rsidRPr="00A42F82" w:rsidRDefault="00002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1C8FC942" w:rsidR="00025F69" w:rsidRPr="00A42F82" w:rsidRDefault="00002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F8FC57E" w:rsidR="00025F69" w:rsidRPr="00A42F82" w:rsidRDefault="00B123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1C2F9043"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6C926938" w:rsidR="00025F69" w:rsidRPr="00A42F82" w:rsidRDefault="007A21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3300510"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7E291AA" w:rsidR="00025F69" w:rsidRPr="00A42F82" w:rsidRDefault="00002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5CE387D0" w:rsidR="00025F69" w:rsidRPr="00A42F82" w:rsidRDefault="000025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46B21694" w:rsidR="00025F69" w:rsidRPr="00A42F82" w:rsidRDefault="00B123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BA844C2"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94C9A4F"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55674B3E"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61D108" w14:textId="77777777" w:rsidR="00025F69" w:rsidRDefault="00025F69" w:rsidP="00A91894">
            <w:pPr>
              <w:rPr>
                <w:rFonts w:ascii="Arial" w:hAnsi="Arial" w:cs="Arial"/>
                <w:sz w:val="22"/>
                <w:szCs w:val="22"/>
              </w:rPr>
            </w:pPr>
          </w:p>
          <w:p w14:paraId="5A72CB3B" w14:textId="71295BE4" w:rsidR="00B12302" w:rsidRDefault="00B12302" w:rsidP="00A91894">
            <w:pPr>
              <w:rPr>
                <w:rFonts w:ascii="Arial" w:hAnsi="Arial" w:cs="Arial"/>
                <w:sz w:val="22"/>
                <w:szCs w:val="22"/>
              </w:rPr>
            </w:pPr>
            <w:r>
              <w:rPr>
                <w:rFonts w:ascii="Arial" w:hAnsi="Arial" w:cs="Arial"/>
                <w:sz w:val="22"/>
                <w:szCs w:val="22"/>
              </w:rPr>
              <w:t xml:space="preserve">The questionnaire will have closed answers, the participant should tick any of the boxes, and will not have another option for a N/A answer. But if they do not want to answer they are able to leave the question answer blank. </w:t>
            </w:r>
          </w:p>
          <w:p w14:paraId="40150F48" w14:textId="77777777" w:rsidR="00B12302" w:rsidRPr="00A42F82" w:rsidRDefault="00B12302"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F5A10FE" w:rsidR="00382031"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2AB2C10" w:rsidR="00382031"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7A49B26" w:rsidR="00382031"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520DA78" w:rsidR="00382031"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518EE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77DF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7FBFC706" w14:textId="3CBBB511" w:rsidR="00B12302" w:rsidRDefault="00D92EE1" w:rsidP="00A91894">
            <w:pPr>
              <w:rPr>
                <w:rFonts w:ascii="Arial" w:hAnsi="Arial" w:cs="Arial"/>
                <w:sz w:val="22"/>
                <w:szCs w:val="22"/>
              </w:rPr>
            </w:pPr>
            <w:r>
              <w:rPr>
                <w:rFonts w:ascii="Arial" w:hAnsi="Arial" w:cs="Arial"/>
                <w:sz w:val="22"/>
                <w:szCs w:val="22"/>
              </w:rPr>
              <w:t>Emotional distress -</w:t>
            </w:r>
          </w:p>
          <w:p w14:paraId="2E3184AD" w14:textId="5DAA3382" w:rsidR="00D92EE1" w:rsidRDefault="00D92EE1" w:rsidP="00D92EE1">
            <w:pPr>
              <w:rPr>
                <w:rFonts w:ascii="Arial" w:hAnsi="Arial" w:cs="Arial"/>
                <w:sz w:val="22"/>
                <w:szCs w:val="22"/>
              </w:rPr>
            </w:pPr>
            <w:r>
              <w:rPr>
                <w:rFonts w:ascii="Arial" w:hAnsi="Arial" w:cs="Arial"/>
                <w:sz w:val="22"/>
                <w:szCs w:val="22"/>
              </w:rPr>
              <w:t>Engaging pupils in discussions about confidence and experiences may evoke an emotional response, especially with negative experiences.</w:t>
            </w:r>
            <w:r w:rsidR="000025FA">
              <w:rPr>
                <w:rFonts w:ascii="Arial" w:hAnsi="Arial" w:cs="Arial"/>
                <w:sz w:val="22"/>
                <w:szCs w:val="22"/>
              </w:rPr>
              <w:t xml:space="preserve"> As the questionnaire will have open questions </w:t>
            </w:r>
            <w:r w:rsidR="000025FA">
              <w:rPr>
                <w:rFonts w:ascii="Arial" w:hAnsi="Arial" w:cs="Arial"/>
                <w:sz w:val="22"/>
                <w:szCs w:val="22"/>
              </w:rPr>
              <w:lastRenderedPageBreak/>
              <w:t>for them to write about their experiences with cold calling.</w:t>
            </w:r>
          </w:p>
          <w:p w14:paraId="7FF33BAA" w14:textId="77777777" w:rsidR="00345415" w:rsidRDefault="00345415" w:rsidP="00D92EE1">
            <w:pPr>
              <w:rPr>
                <w:rFonts w:ascii="Arial" w:hAnsi="Arial" w:cs="Arial"/>
                <w:sz w:val="22"/>
                <w:szCs w:val="22"/>
              </w:rPr>
            </w:pPr>
          </w:p>
          <w:p w14:paraId="3D8CE163" w14:textId="4160C86C" w:rsidR="00345415" w:rsidRPr="00A42F82" w:rsidRDefault="00345415" w:rsidP="00D92EE1">
            <w:pPr>
              <w:rPr>
                <w:rFonts w:ascii="Arial" w:hAnsi="Arial" w:cs="Arial"/>
                <w:sz w:val="22"/>
                <w:szCs w:val="22"/>
              </w:rPr>
            </w:pPr>
            <w:r>
              <w:rPr>
                <w:rFonts w:ascii="Arial" w:hAnsi="Arial" w:cs="Arial"/>
                <w:sz w:val="22"/>
                <w:szCs w:val="22"/>
              </w:rPr>
              <w:t xml:space="preserve">Demand characteristics – risk that participants may feel the need to give a positive or biased </w:t>
            </w:r>
            <w:proofErr w:type="gramStart"/>
            <w:r>
              <w:rPr>
                <w:rFonts w:ascii="Arial" w:hAnsi="Arial" w:cs="Arial"/>
                <w:sz w:val="22"/>
                <w:szCs w:val="22"/>
              </w:rPr>
              <w:t>responses</w:t>
            </w:r>
            <w:proofErr w:type="gramEnd"/>
            <w:r>
              <w:rPr>
                <w:rFonts w:ascii="Arial" w:hAnsi="Arial" w:cs="Arial"/>
                <w:sz w:val="22"/>
                <w:szCs w:val="22"/>
              </w:rPr>
              <w:t xml:space="preserve"> </w:t>
            </w:r>
          </w:p>
          <w:p w14:paraId="2D3A3C8C" w14:textId="77777777" w:rsidR="00D92EE1" w:rsidRPr="00A42F82" w:rsidRDefault="00D92EE1"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77777777" w:rsidR="00003E64" w:rsidRDefault="00003E64" w:rsidP="00A91894">
            <w:pPr>
              <w:rPr>
                <w:rFonts w:ascii="Arial" w:hAnsi="Arial" w:cs="Arial"/>
                <w:sz w:val="22"/>
                <w:szCs w:val="22"/>
              </w:rPr>
            </w:pPr>
          </w:p>
          <w:p w14:paraId="46991F54" w14:textId="77777777" w:rsidR="00345415" w:rsidRDefault="005D07DE" w:rsidP="00A91894">
            <w:pPr>
              <w:rPr>
                <w:rFonts w:ascii="Arial" w:hAnsi="Arial" w:cs="Arial"/>
                <w:sz w:val="22"/>
                <w:szCs w:val="22"/>
              </w:rPr>
            </w:pPr>
            <w:r>
              <w:rPr>
                <w:rFonts w:ascii="Arial" w:hAnsi="Arial" w:cs="Arial"/>
                <w:sz w:val="22"/>
                <w:szCs w:val="22"/>
              </w:rPr>
              <w:t>Create a supportive environment where confidentially is emphasised and participants feel comfortable expressing themselves.</w:t>
            </w:r>
          </w:p>
          <w:p w14:paraId="55E0928C" w14:textId="77777777" w:rsidR="00345415" w:rsidRDefault="00345415" w:rsidP="00A91894">
            <w:pPr>
              <w:rPr>
                <w:rFonts w:ascii="Arial" w:hAnsi="Arial" w:cs="Arial"/>
                <w:sz w:val="22"/>
                <w:szCs w:val="22"/>
              </w:rPr>
            </w:pPr>
          </w:p>
          <w:p w14:paraId="251CF2A6" w14:textId="77777777" w:rsidR="00345415" w:rsidRDefault="00345415" w:rsidP="00A91894">
            <w:pPr>
              <w:rPr>
                <w:rFonts w:ascii="Arial" w:hAnsi="Arial" w:cs="Arial"/>
                <w:sz w:val="22"/>
                <w:szCs w:val="22"/>
              </w:rPr>
            </w:pPr>
          </w:p>
          <w:p w14:paraId="245D8955" w14:textId="546BA9E0" w:rsidR="005D07DE" w:rsidRPr="00A42F82" w:rsidRDefault="00345415" w:rsidP="00A91894">
            <w:pPr>
              <w:rPr>
                <w:rFonts w:ascii="Arial" w:hAnsi="Arial" w:cs="Arial"/>
                <w:sz w:val="22"/>
                <w:szCs w:val="22"/>
              </w:rPr>
            </w:pPr>
            <w:r>
              <w:rPr>
                <w:rFonts w:ascii="Arial" w:hAnsi="Arial" w:cs="Arial"/>
                <w:sz w:val="22"/>
                <w:szCs w:val="22"/>
              </w:rPr>
              <w:t xml:space="preserve">Reiterate that the questionnaire results are all anonymous </w:t>
            </w:r>
            <w:proofErr w:type="gramStart"/>
            <w:r>
              <w:rPr>
                <w:rFonts w:ascii="Arial" w:hAnsi="Arial" w:cs="Arial"/>
                <w:sz w:val="22"/>
                <w:szCs w:val="22"/>
              </w:rPr>
              <w:t>in order to</w:t>
            </w:r>
            <w:proofErr w:type="gramEnd"/>
            <w:r>
              <w:rPr>
                <w:rFonts w:ascii="Arial" w:hAnsi="Arial" w:cs="Arial"/>
                <w:sz w:val="22"/>
                <w:szCs w:val="22"/>
              </w:rPr>
              <w:t xml:space="preserve"> promote open and honest answers.</w:t>
            </w:r>
            <w:r w:rsidR="005D07DE">
              <w:rPr>
                <w:rFonts w:ascii="Arial" w:hAnsi="Arial" w:cs="Arial"/>
                <w:sz w:val="22"/>
                <w:szCs w:val="22"/>
              </w:rPr>
              <w:t xml:space="preserve"> </w:t>
            </w:r>
          </w:p>
          <w:p w14:paraId="2AEDB0EF" w14:textId="77777777" w:rsidR="005D07DE" w:rsidRDefault="005D07DE" w:rsidP="00A91894">
            <w:pPr>
              <w:autoSpaceDE w:val="0"/>
              <w:autoSpaceDN w:val="0"/>
              <w:adjustRightInd w:val="0"/>
              <w:rPr>
                <w:rFonts w:ascii="Arial" w:hAnsi="Arial" w:cs="Arial"/>
                <w:i/>
                <w:color w:val="808080"/>
                <w:sz w:val="18"/>
                <w:szCs w:val="18"/>
              </w:rPr>
            </w:pPr>
          </w:p>
          <w:p w14:paraId="2E234A71" w14:textId="7317E921" w:rsidR="00345415" w:rsidRDefault="00345415" w:rsidP="00A91894">
            <w:pPr>
              <w:autoSpaceDE w:val="0"/>
              <w:autoSpaceDN w:val="0"/>
              <w:adjustRightInd w:val="0"/>
              <w:rPr>
                <w:rFonts w:ascii="Arial" w:hAnsi="Arial" w:cs="Arial"/>
                <w:i/>
                <w:color w:val="808080"/>
                <w:sz w:val="18"/>
                <w:szCs w:val="18"/>
              </w:rPr>
            </w:pPr>
          </w:p>
          <w:p w14:paraId="746D1A45" w14:textId="77777777" w:rsidR="00345415" w:rsidRDefault="00345415" w:rsidP="00A91894">
            <w:pPr>
              <w:autoSpaceDE w:val="0"/>
              <w:autoSpaceDN w:val="0"/>
              <w:adjustRightInd w:val="0"/>
              <w:rPr>
                <w:rFonts w:ascii="Arial" w:hAnsi="Arial" w:cs="Arial"/>
                <w:i/>
                <w:color w:val="808080"/>
                <w:sz w:val="18"/>
                <w:szCs w:val="18"/>
              </w:rPr>
            </w:pPr>
          </w:p>
          <w:p w14:paraId="2DA5C0F5" w14:textId="77777777" w:rsidR="005D07DE" w:rsidRDefault="005D07DE" w:rsidP="00A91894">
            <w:pPr>
              <w:autoSpaceDE w:val="0"/>
              <w:autoSpaceDN w:val="0"/>
              <w:adjustRightInd w:val="0"/>
              <w:rPr>
                <w:rFonts w:ascii="Arial" w:hAnsi="Arial" w:cs="Arial"/>
                <w:i/>
                <w:color w:val="808080"/>
                <w:sz w:val="18"/>
                <w:szCs w:val="18"/>
              </w:rPr>
            </w:pPr>
          </w:p>
          <w:p w14:paraId="4D164447" w14:textId="77777777" w:rsidR="005D07DE" w:rsidRDefault="005D07DE" w:rsidP="00A91894">
            <w:pPr>
              <w:autoSpaceDE w:val="0"/>
              <w:autoSpaceDN w:val="0"/>
              <w:adjustRightInd w:val="0"/>
              <w:rPr>
                <w:rFonts w:ascii="Arial" w:hAnsi="Arial" w:cs="Arial"/>
                <w:i/>
                <w:color w:val="808080"/>
                <w:sz w:val="18"/>
                <w:szCs w:val="18"/>
              </w:rPr>
            </w:pPr>
          </w:p>
          <w:p w14:paraId="5D00AF2B" w14:textId="4AE84E72"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B5523D1" w:rsidR="00003E64" w:rsidRPr="00A42F82" w:rsidRDefault="00345415" w:rsidP="00A91894">
            <w:pPr>
              <w:rPr>
                <w:rFonts w:ascii="Arial" w:hAnsi="Arial" w:cs="Arial"/>
                <w:sz w:val="22"/>
                <w:szCs w:val="22"/>
              </w:rPr>
            </w:pPr>
            <w:r>
              <w:rPr>
                <w:rFonts w:ascii="Arial" w:hAnsi="Arial" w:cs="Arial"/>
                <w:sz w:val="22"/>
                <w:szCs w:val="22"/>
              </w:rPr>
              <w:t>Concerns of coercion</w:t>
            </w:r>
            <w:r w:rsidR="00F72E30">
              <w:rPr>
                <w:rFonts w:ascii="Arial" w:hAnsi="Arial" w:cs="Arial"/>
                <w:sz w:val="22"/>
                <w:szCs w:val="22"/>
              </w:rPr>
              <w:t xml:space="preserve"> and participants right to </w:t>
            </w:r>
            <w:proofErr w:type="gramStart"/>
            <w:r w:rsidR="00F72E30">
              <w:rPr>
                <w:rFonts w:ascii="Arial" w:hAnsi="Arial" w:cs="Arial"/>
                <w:sz w:val="22"/>
                <w:szCs w:val="22"/>
              </w:rPr>
              <w:t>withdraw</w:t>
            </w:r>
            <w:proofErr w:type="gramEnd"/>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E3315F8" w:rsidR="00003E64" w:rsidRPr="00A42F82" w:rsidRDefault="00345415" w:rsidP="00A91894">
            <w:pPr>
              <w:rPr>
                <w:rFonts w:ascii="Arial" w:hAnsi="Arial" w:cs="Arial"/>
                <w:sz w:val="22"/>
                <w:szCs w:val="22"/>
              </w:rPr>
            </w:pPr>
            <w:r>
              <w:rPr>
                <w:rFonts w:ascii="Arial" w:hAnsi="Arial" w:cs="Arial"/>
                <w:sz w:val="22"/>
                <w:szCs w:val="22"/>
              </w:rPr>
              <w:t>It will be reiterated and made explicit to participants that they are free to withdraw at any time</w:t>
            </w:r>
            <w:r w:rsidR="00F72E30">
              <w:rPr>
                <w:rFonts w:ascii="Arial" w:hAnsi="Arial" w:cs="Arial"/>
                <w:sz w:val="22"/>
                <w:szCs w:val="22"/>
              </w:rPr>
              <w:t xml:space="preserve"> and it will not affect their study</w:t>
            </w:r>
            <w:r>
              <w:rPr>
                <w:rFonts w:ascii="Arial" w:hAnsi="Arial" w:cs="Arial"/>
                <w:sz w:val="22"/>
                <w:szCs w:val="22"/>
              </w:rPr>
              <w: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8A78061" w:rsidR="0094056C" w:rsidRPr="00A42F82" w:rsidRDefault="00F72E30" w:rsidP="00A91894">
            <w:pPr>
              <w:rPr>
                <w:rFonts w:ascii="Arial" w:hAnsi="Arial" w:cs="Arial"/>
                <w:sz w:val="22"/>
                <w:szCs w:val="22"/>
              </w:rPr>
            </w:pPr>
            <w:r>
              <w:rPr>
                <w:rFonts w:ascii="Arial" w:hAnsi="Arial" w:cs="Arial"/>
                <w:sz w:val="22"/>
                <w:szCs w:val="22"/>
              </w:rPr>
              <w:t xml:space="preserve">Reputational damage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432D848" w:rsidR="0094056C" w:rsidRPr="00A42F82" w:rsidRDefault="00F72E30" w:rsidP="00A91894">
            <w:pPr>
              <w:rPr>
                <w:rFonts w:ascii="Arial" w:hAnsi="Arial" w:cs="Arial"/>
                <w:sz w:val="22"/>
                <w:szCs w:val="22"/>
              </w:rPr>
            </w:pPr>
            <w:r>
              <w:rPr>
                <w:rFonts w:ascii="Arial" w:hAnsi="Arial" w:cs="Arial"/>
                <w:sz w:val="22"/>
                <w:szCs w:val="22"/>
              </w:rPr>
              <w:t xml:space="preserve">Ensure adherence to the UWTSD code of conduct as well as their code of ethics and research standards </w:t>
            </w:r>
            <w:proofErr w:type="gramStart"/>
            <w:r>
              <w:rPr>
                <w:rFonts w:ascii="Arial" w:hAnsi="Arial" w:cs="Arial"/>
                <w:sz w:val="22"/>
                <w:szCs w:val="22"/>
              </w:rPr>
              <w:t>in order to</w:t>
            </w:r>
            <w:proofErr w:type="gramEnd"/>
            <w:r>
              <w:rPr>
                <w:rFonts w:ascii="Arial" w:hAnsi="Arial" w:cs="Arial"/>
                <w:sz w:val="22"/>
                <w:szCs w:val="22"/>
              </w:rPr>
              <w:t xml:space="preserve"> ensure good practice.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0A63B59" w:rsidR="00003E64" w:rsidRPr="00A42F82" w:rsidRDefault="00D92EE1" w:rsidP="00A91894">
            <w:pPr>
              <w:rPr>
                <w:rFonts w:ascii="Arial" w:hAnsi="Arial" w:cs="Arial"/>
                <w:sz w:val="22"/>
                <w:szCs w:val="22"/>
              </w:rPr>
            </w:pPr>
            <w:r>
              <w:rPr>
                <w:rFonts w:ascii="Arial" w:hAnsi="Arial" w:cs="Arial"/>
                <w:sz w:val="22"/>
                <w:szCs w:val="22"/>
              </w:rPr>
              <w:t>Paper waste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D9FE6DF" w:rsidR="00003E64" w:rsidRPr="00A42F82" w:rsidRDefault="00D92EE1" w:rsidP="00A91894">
            <w:pPr>
              <w:rPr>
                <w:rFonts w:ascii="Arial" w:hAnsi="Arial" w:cs="Arial"/>
                <w:sz w:val="22"/>
                <w:szCs w:val="22"/>
              </w:rPr>
            </w:pPr>
            <w:r>
              <w:rPr>
                <w:rFonts w:ascii="Arial" w:hAnsi="Arial" w:cs="Arial"/>
                <w:sz w:val="22"/>
                <w:szCs w:val="22"/>
              </w:rPr>
              <w:t xml:space="preserve">Will make sure to use precise amount of paper copies (forms, questionnaires) </w:t>
            </w:r>
            <w:proofErr w:type="gramStart"/>
            <w:r>
              <w:rPr>
                <w:rFonts w:ascii="Arial" w:hAnsi="Arial" w:cs="Arial"/>
                <w:sz w:val="22"/>
                <w:szCs w:val="22"/>
              </w:rPr>
              <w:t>in order to</w:t>
            </w:r>
            <w:proofErr w:type="gramEnd"/>
            <w:r>
              <w:rPr>
                <w:rFonts w:ascii="Arial" w:hAnsi="Arial" w:cs="Arial"/>
                <w:sz w:val="22"/>
                <w:szCs w:val="22"/>
              </w:rPr>
              <w:t xml:space="preserve"> reduce waste</w:t>
            </w:r>
            <w:r w:rsidR="00F72E30">
              <w:rPr>
                <w:rFonts w:ascii="Arial" w:hAnsi="Arial" w:cs="Arial"/>
                <w:sz w:val="22"/>
                <w:szCs w:val="22"/>
              </w:rPr>
              <w:t>.</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ED29C5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1230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4C66C5C" w:rsidR="0094056C" w:rsidRPr="00A42F82" w:rsidRDefault="005D07DE" w:rsidP="00A91894">
            <w:pPr>
              <w:autoSpaceDE w:val="0"/>
              <w:autoSpaceDN w:val="0"/>
              <w:adjustRightInd w:val="0"/>
              <w:jc w:val="center"/>
              <w:rPr>
                <w:rFonts w:ascii="Arial" w:hAnsi="Arial" w:cs="Arial"/>
                <w:b/>
                <w:bCs/>
                <w:sz w:val="22"/>
                <w:szCs w:val="22"/>
              </w:rPr>
            </w:pPr>
            <w:r>
              <w:rPr>
                <w:rFonts w:ascii="Arial" w:hAnsi="Arial" w:cs="Arial"/>
                <w:b/>
                <w:bCs/>
                <w:sz w:val="22"/>
                <w:szCs w:val="22"/>
              </w:rPr>
              <w:t>001850149661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1B2D3CFB" w14:textId="0167DCA3" w:rsidR="005F7925" w:rsidRPr="00A42F82" w:rsidRDefault="005F7925" w:rsidP="00A91894">
            <w:pPr>
              <w:rPr>
                <w:rFonts w:ascii="Arial" w:hAnsi="Arial" w:cs="Arial"/>
                <w:sz w:val="22"/>
                <w:szCs w:val="22"/>
              </w:rPr>
            </w:pPr>
            <w:r>
              <w:rPr>
                <w:rFonts w:ascii="Arial" w:hAnsi="Arial" w:cs="Arial"/>
                <w:sz w:val="22"/>
                <w:szCs w:val="22"/>
              </w:rPr>
              <w:t xml:space="preserve">Participants will be told the purpose and aims of the research prior to and after participating in any interviews, </w:t>
            </w:r>
            <w:proofErr w:type="gramStart"/>
            <w:r>
              <w:rPr>
                <w:rFonts w:ascii="Arial" w:hAnsi="Arial" w:cs="Arial"/>
                <w:sz w:val="22"/>
                <w:szCs w:val="22"/>
              </w:rPr>
              <w:t>questionnaires</w:t>
            </w:r>
            <w:proofErr w:type="gramEnd"/>
            <w:r>
              <w:rPr>
                <w:rFonts w:ascii="Arial" w:hAnsi="Arial" w:cs="Arial"/>
                <w:sz w:val="22"/>
                <w:szCs w:val="22"/>
              </w:rPr>
              <w:t xml:space="preserve"> or participant observations.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94720B4" w:rsidR="006930C2" w:rsidRPr="00A42F82" w:rsidRDefault="00F72E30" w:rsidP="00A91894">
            <w:pPr>
              <w:rPr>
                <w:rFonts w:ascii="Arial" w:hAnsi="Arial" w:cs="Arial"/>
                <w:sz w:val="22"/>
                <w:szCs w:val="22"/>
              </w:rPr>
            </w:pPr>
            <w:r>
              <w:rPr>
                <w:rFonts w:ascii="Arial" w:hAnsi="Arial" w:cs="Arial"/>
                <w:sz w:val="22"/>
                <w:szCs w:val="22"/>
              </w:rPr>
              <w:t xml:space="preserve">Prior to handing out consent forms, participants will be told the aims and purpose of the research. </w:t>
            </w:r>
            <w:r w:rsidR="005F7925">
              <w:rPr>
                <w:rFonts w:ascii="Arial" w:hAnsi="Arial" w:cs="Arial"/>
                <w:sz w:val="22"/>
                <w:szCs w:val="22"/>
              </w:rPr>
              <w:t>As the participants are aware of the purpose and aims of the research, they will be able to provide informed consent prior to data collection.</w:t>
            </w:r>
            <w:r>
              <w:rPr>
                <w:rFonts w:ascii="Arial" w:hAnsi="Arial" w:cs="Arial"/>
                <w:sz w:val="22"/>
                <w:szCs w:val="22"/>
              </w:rPr>
              <w:t xml:space="preserv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042CE7B" w14:textId="77777777" w:rsidR="00F72E30" w:rsidRDefault="00F72E30" w:rsidP="00A91894">
            <w:pPr>
              <w:rPr>
                <w:rFonts w:ascii="Arial" w:hAnsi="Arial" w:cs="Arial"/>
                <w:sz w:val="22"/>
                <w:szCs w:val="22"/>
              </w:rPr>
            </w:pPr>
          </w:p>
          <w:p w14:paraId="419EFB7B" w14:textId="18BE86B7" w:rsidR="005F7925" w:rsidRDefault="005F7925" w:rsidP="00A91894">
            <w:pPr>
              <w:rPr>
                <w:rFonts w:ascii="Arial" w:hAnsi="Arial" w:cs="Arial"/>
                <w:sz w:val="22"/>
                <w:szCs w:val="22"/>
              </w:rPr>
            </w:pPr>
            <w:r>
              <w:rPr>
                <w:rFonts w:ascii="Arial" w:hAnsi="Arial" w:cs="Arial"/>
                <w:sz w:val="22"/>
                <w:szCs w:val="22"/>
              </w:rPr>
              <w:t xml:space="preserve">Participants will be told prior to data collection that </w:t>
            </w:r>
            <w:proofErr w:type="gramStart"/>
            <w:r>
              <w:rPr>
                <w:rFonts w:ascii="Arial" w:hAnsi="Arial" w:cs="Arial"/>
                <w:sz w:val="22"/>
                <w:szCs w:val="22"/>
              </w:rPr>
              <w:t>all of</w:t>
            </w:r>
            <w:proofErr w:type="gramEnd"/>
            <w:r>
              <w:rPr>
                <w:rFonts w:ascii="Arial" w:hAnsi="Arial" w:cs="Arial"/>
                <w:sz w:val="22"/>
                <w:szCs w:val="22"/>
              </w:rPr>
              <w:t xml:space="preserve"> their responses will remain anonymous, in hopes to receive open and honest responses from the participants. </w:t>
            </w:r>
          </w:p>
          <w:p w14:paraId="5273869C" w14:textId="17D7F172" w:rsidR="00F72E30" w:rsidRPr="00A42F82" w:rsidRDefault="00F72E30" w:rsidP="00A91894">
            <w:pPr>
              <w:rPr>
                <w:rFonts w:ascii="Arial" w:hAnsi="Arial" w:cs="Arial"/>
                <w:sz w:val="22"/>
                <w:szCs w:val="22"/>
              </w:rPr>
            </w:pPr>
            <w:r>
              <w:rPr>
                <w:rFonts w:ascii="Arial" w:hAnsi="Arial" w:cs="Arial"/>
                <w:sz w:val="22"/>
                <w:szCs w:val="22"/>
              </w:rPr>
              <w:t xml:space="preserve">Participants are just answering the questionnaires and will not be asked to provide a name, but just to answer the questions in front of them.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EE8302" w:rsidR="006930C2" w:rsidRPr="00A42F82" w:rsidRDefault="007A213F"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60D5949" w:rsidR="006930C2" w:rsidRPr="00A42F82" w:rsidRDefault="007A213F" w:rsidP="00A91894">
            <w:pPr>
              <w:pStyle w:val="NormalWeb"/>
              <w:autoSpaceDE w:val="0"/>
              <w:autoSpaceDN w:val="0"/>
              <w:adjustRightInd w:val="0"/>
              <w:jc w:val="center"/>
              <w:rPr>
                <w:rFonts w:ascii="Arial" w:hAnsi="Arial" w:cs="Arial"/>
              </w:rPr>
            </w:pPr>
            <w:r>
              <w:rPr>
                <w:rFonts w:ascii="Arial" w:hAnsi="Arial" w:cs="Arial"/>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3DB3F612" w:rsidR="006930C2" w:rsidRPr="00A42F82" w:rsidRDefault="007A213F" w:rsidP="00A91894">
            <w:pPr>
              <w:rPr>
                <w:rFonts w:ascii="Arial" w:hAnsi="Arial" w:cs="Arial"/>
                <w:sz w:val="22"/>
                <w:szCs w:val="22"/>
              </w:rPr>
            </w:pPr>
            <w:r>
              <w:rPr>
                <w:rFonts w:ascii="Arial" w:hAnsi="Arial" w:cs="Arial"/>
                <w:sz w:val="22"/>
                <w:szCs w:val="22"/>
              </w:rPr>
              <w:t xml:space="preserve">Data is regarding pupil confidence but will also focus on anxiety and well-being. This will be expanded more in teacher interviews as opposed to pupil observation, asking teachers if they think </w:t>
            </w:r>
            <w:proofErr w:type="gramStart"/>
            <w:r>
              <w:rPr>
                <w:rFonts w:ascii="Arial" w:hAnsi="Arial" w:cs="Arial"/>
                <w:sz w:val="22"/>
                <w:szCs w:val="22"/>
              </w:rPr>
              <w:t>cold-calling</w:t>
            </w:r>
            <w:proofErr w:type="gramEnd"/>
            <w:r>
              <w:rPr>
                <w:rFonts w:ascii="Arial" w:hAnsi="Arial" w:cs="Arial"/>
                <w:sz w:val="22"/>
                <w:szCs w:val="22"/>
              </w:rPr>
              <w:t xml:space="preserve"> might affect a learners well-being.</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89855DE"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6BD74B0F" w:rsidR="004D0161" w:rsidRPr="00A42F82" w:rsidRDefault="00D92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104B8D8" w:rsidR="004D0161" w:rsidRPr="00A42F82" w:rsidRDefault="00D92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6D93B27" w:rsidR="004D0161" w:rsidRPr="00A42F82" w:rsidRDefault="00D92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D631F7A"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F8FE3C7"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8065692"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BAE0996" w:rsidR="004D0161" w:rsidRPr="00A42F82" w:rsidRDefault="00D92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2D8FADB"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4F9FAC7"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7638753C" w14:textId="1E09D367" w:rsidR="005F7925" w:rsidRDefault="005F7925" w:rsidP="00A91894">
            <w:pPr>
              <w:rPr>
                <w:rFonts w:ascii="Arial" w:hAnsi="Arial" w:cs="Arial"/>
                <w:sz w:val="22"/>
                <w:szCs w:val="22"/>
              </w:rPr>
            </w:pPr>
            <w:proofErr w:type="gramStart"/>
            <w:r>
              <w:rPr>
                <w:rFonts w:ascii="Arial" w:hAnsi="Arial" w:cs="Arial"/>
                <w:sz w:val="22"/>
                <w:szCs w:val="22"/>
              </w:rPr>
              <w:t>All of</w:t>
            </w:r>
            <w:proofErr w:type="gramEnd"/>
            <w:r>
              <w:rPr>
                <w:rFonts w:ascii="Arial" w:hAnsi="Arial" w:cs="Arial"/>
                <w:sz w:val="22"/>
                <w:szCs w:val="22"/>
              </w:rPr>
              <w:t xml:space="preserve"> the data will be </w:t>
            </w:r>
            <w:r w:rsidR="007A213F">
              <w:rPr>
                <w:rFonts w:ascii="Arial" w:hAnsi="Arial" w:cs="Arial"/>
                <w:sz w:val="22"/>
                <w:szCs w:val="22"/>
              </w:rPr>
              <w:t>anonymous</w:t>
            </w:r>
            <w:r>
              <w:rPr>
                <w:rFonts w:ascii="Arial" w:hAnsi="Arial" w:cs="Arial"/>
                <w:sz w:val="22"/>
                <w:szCs w:val="22"/>
              </w:rPr>
              <w:t xml:space="preserve"> and unidentifiable. </w:t>
            </w:r>
          </w:p>
          <w:p w14:paraId="18627143" w14:textId="108D2195" w:rsidR="005F7925" w:rsidRPr="00A42F82" w:rsidRDefault="005F7925" w:rsidP="00A91894">
            <w:pPr>
              <w:rPr>
                <w:rFonts w:ascii="Arial" w:hAnsi="Arial" w:cs="Arial"/>
                <w:sz w:val="22"/>
                <w:szCs w:val="22"/>
              </w:rPr>
            </w:pPr>
            <w:r>
              <w:rPr>
                <w:rFonts w:ascii="Arial" w:hAnsi="Arial" w:cs="Arial"/>
                <w:sz w:val="22"/>
                <w:szCs w:val="22"/>
              </w:rPr>
              <w:t xml:space="preserve">Pupil or teacher names will not be recorded in interviews, </w:t>
            </w:r>
            <w:proofErr w:type="gramStart"/>
            <w:r w:rsidR="007A213F">
              <w:rPr>
                <w:rFonts w:ascii="Arial" w:hAnsi="Arial" w:cs="Arial"/>
                <w:sz w:val="22"/>
                <w:szCs w:val="22"/>
              </w:rPr>
              <w:t>observations</w:t>
            </w:r>
            <w:proofErr w:type="gramEnd"/>
            <w:r w:rsidR="007A213F">
              <w:rPr>
                <w:rFonts w:ascii="Arial" w:hAnsi="Arial" w:cs="Arial"/>
                <w:sz w:val="22"/>
                <w:szCs w:val="22"/>
              </w:rPr>
              <w:t xml:space="preserve"> or questionnaires. Only their subject areas will be recorded.</w:t>
            </w:r>
          </w:p>
          <w:p w14:paraId="2DFC95EF" w14:textId="77777777" w:rsidR="005F7925" w:rsidRPr="00A42F82" w:rsidRDefault="005F7925"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5038790"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C2F460D"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295AA2A"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4621D70"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AD93473"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CDDDD5D"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A391175"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DE8A1B3"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A7423D6"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E82EB90" w:rsidR="004D0161" w:rsidRPr="00A42F82" w:rsidRDefault="00F72E30" w:rsidP="00A91894">
            <w:pPr>
              <w:autoSpaceDE w:val="0"/>
              <w:autoSpaceDN w:val="0"/>
              <w:adjustRightInd w:val="0"/>
              <w:rPr>
                <w:rFonts w:ascii="Arial" w:hAnsi="Arial" w:cs="Arial"/>
                <w:sz w:val="22"/>
                <w:szCs w:val="22"/>
              </w:rPr>
            </w:pPr>
            <w:proofErr w:type="spellStart"/>
            <w:r>
              <w:rPr>
                <w:rFonts w:ascii="Arial" w:hAnsi="Arial" w:cs="Arial"/>
                <w:sz w:val="22"/>
                <w:szCs w:val="22"/>
              </w:rPr>
              <w:t>Sumayyah</w:t>
            </w:r>
            <w:proofErr w:type="spellEnd"/>
            <w:r>
              <w:rPr>
                <w:rFonts w:ascii="Arial" w:hAnsi="Arial" w:cs="Arial"/>
                <w:sz w:val="22"/>
                <w:szCs w:val="22"/>
              </w:rPr>
              <w:t xml:space="preserve"> Islam</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00DF0B7" w:rsidR="004D0161" w:rsidRPr="00A42F82" w:rsidRDefault="00F72E30" w:rsidP="00A91894">
            <w:pPr>
              <w:autoSpaceDE w:val="0"/>
              <w:autoSpaceDN w:val="0"/>
              <w:adjustRightInd w:val="0"/>
              <w:rPr>
                <w:rFonts w:ascii="Arial" w:hAnsi="Arial" w:cs="Arial"/>
                <w:sz w:val="22"/>
                <w:szCs w:val="22"/>
              </w:rPr>
            </w:pPr>
            <w:proofErr w:type="spellStart"/>
            <w:r>
              <w:rPr>
                <w:rFonts w:ascii="Arial" w:hAnsi="Arial" w:cs="Arial"/>
                <w:sz w:val="22"/>
                <w:szCs w:val="22"/>
              </w:rPr>
              <w:t>Sumayyah</w:t>
            </w:r>
            <w:proofErr w:type="spellEnd"/>
            <w:r>
              <w:rPr>
                <w:rFonts w:ascii="Arial" w:hAnsi="Arial" w:cs="Arial"/>
                <w:sz w:val="22"/>
                <w:szCs w:val="22"/>
              </w:rPr>
              <w:t xml:space="preserve"> Islam</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55305BE" w:rsidR="004D0161" w:rsidRDefault="00F72E30" w:rsidP="00A91894">
            <w:pPr>
              <w:autoSpaceDE w:val="0"/>
              <w:autoSpaceDN w:val="0"/>
              <w:adjustRightInd w:val="0"/>
              <w:rPr>
                <w:rFonts w:ascii="Arial" w:hAnsi="Arial" w:cs="Arial"/>
                <w:sz w:val="22"/>
                <w:szCs w:val="22"/>
              </w:rPr>
            </w:pPr>
            <w:r>
              <w:rPr>
                <w:rFonts w:ascii="Arial" w:hAnsi="Arial" w:cs="Arial"/>
                <w:sz w:val="22"/>
                <w:szCs w:val="22"/>
              </w:rPr>
              <w:t xml:space="preserve">Interviews – Data from interviews will be </w:t>
            </w:r>
            <w:r w:rsidR="00D049A3">
              <w:rPr>
                <w:rFonts w:ascii="Arial" w:hAnsi="Arial" w:cs="Arial"/>
                <w:sz w:val="22"/>
                <w:szCs w:val="22"/>
              </w:rPr>
              <w:t xml:space="preserve">recorded on paper as throughout the interview, handwritten notes will be made. No names will be recorded. </w:t>
            </w:r>
            <w:r w:rsidR="00D049A3">
              <w:rPr>
                <w:rFonts w:ascii="Arial" w:hAnsi="Arial" w:cs="Arial"/>
                <w:sz w:val="22"/>
                <w:szCs w:val="22"/>
              </w:rPr>
              <w:t xml:space="preserve">Data from these </w:t>
            </w:r>
            <w:r w:rsidR="00D049A3">
              <w:rPr>
                <w:rFonts w:ascii="Arial" w:hAnsi="Arial" w:cs="Arial"/>
                <w:sz w:val="22"/>
                <w:szCs w:val="22"/>
              </w:rPr>
              <w:t xml:space="preserve">interviews </w:t>
            </w:r>
            <w:r w:rsidR="00D049A3">
              <w:rPr>
                <w:rFonts w:ascii="Arial" w:hAnsi="Arial" w:cs="Arial"/>
                <w:sz w:val="22"/>
                <w:szCs w:val="22"/>
              </w:rPr>
              <w:t xml:space="preserve">will then be cleaned and recorded on computer format (Microsoft Word) until the assignment and project is finished. Again, </w:t>
            </w:r>
            <w:proofErr w:type="gramStart"/>
            <w:r w:rsidR="00D049A3">
              <w:rPr>
                <w:rFonts w:ascii="Arial" w:hAnsi="Arial" w:cs="Arial"/>
                <w:sz w:val="22"/>
                <w:szCs w:val="22"/>
              </w:rPr>
              <w:t>all of</w:t>
            </w:r>
            <w:proofErr w:type="gramEnd"/>
            <w:r w:rsidR="00D049A3">
              <w:rPr>
                <w:rFonts w:ascii="Arial" w:hAnsi="Arial" w:cs="Arial"/>
                <w:sz w:val="22"/>
                <w:szCs w:val="22"/>
              </w:rPr>
              <w:t xml:space="preserve"> this data will be anonymised as no names will be recorded – only </w:t>
            </w:r>
            <w:r w:rsidR="00D049A3">
              <w:rPr>
                <w:rFonts w:ascii="Arial" w:hAnsi="Arial" w:cs="Arial"/>
                <w:sz w:val="22"/>
                <w:szCs w:val="22"/>
              </w:rPr>
              <w:t xml:space="preserve">teacher </w:t>
            </w:r>
            <w:r w:rsidR="00D049A3">
              <w:rPr>
                <w:rFonts w:ascii="Arial" w:hAnsi="Arial" w:cs="Arial"/>
                <w:sz w:val="22"/>
                <w:szCs w:val="22"/>
              </w:rPr>
              <w:t>responses</w:t>
            </w:r>
            <w:r w:rsidR="00D049A3">
              <w:rPr>
                <w:rFonts w:ascii="Arial" w:hAnsi="Arial" w:cs="Arial"/>
                <w:sz w:val="22"/>
                <w:szCs w:val="22"/>
              </w:rPr>
              <w:t xml:space="preserve"> and subject disciplines</w:t>
            </w:r>
            <w:r w:rsidR="00D049A3">
              <w:rPr>
                <w:rFonts w:ascii="Arial" w:hAnsi="Arial" w:cs="Arial"/>
                <w:sz w:val="22"/>
                <w:szCs w:val="22"/>
              </w:rPr>
              <w:t>.</w:t>
            </w:r>
          </w:p>
          <w:p w14:paraId="55A564CF" w14:textId="77777777" w:rsidR="00D049A3" w:rsidRDefault="00D049A3" w:rsidP="00A91894">
            <w:pPr>
              <w:autoSpaceDE w:val="0"/>
              <w:autoSpaceDN w:val="0"/>
              <w:adjustRightInd w:val="0"/>
              <w:rPr>
                <w:rFonts w:ascii="Arial" w:hAnsi="Arial" w:cs="Arial"/>
                <w:sz w:val="22"/>
                <w:szCs w:val="22"/>
              </w:rPr>
            </w:pPr>
          </w:p>
          <w:p w14:paraId="04E0701B" w14:textId="496BA1FF" w:rsidR="00D049A3" w:rsidRPr="00A42F82" w:rsidRDefault="00D049A3" w:rsidP="00A91894">
            <w:pPr>
              <w:autoSpaceDE w:val="0"/>
              <w:autoSpaceDN w:val="0"/>
              <w:adjustRightInd w:val="0"/>
              <w:rPr>
                <w:rFonts w:ascii="Arial" w:hAnsi="Arial" w:cs="Arial"/>
                <w:sz w:val="22"/>
                <w:szCs w:val="22"/>
              </w:rPr>
            </w:pPr>
            <w:r>
              <w:rPr>
                <w:rFonts w:ascii="Arial" w:hAnsi="Arial" w:cs="Arial"/>
                <w:sz w:val="22"/>
                <w:szCs w:val="22"/>
              </w:rPr>
              <w:t xml:space="preserve">Questionnaires – These will be in paper form and no names will be recorded on these either. Data from these paper questionnaires will then be cleaned and recorded on computer format (Microsoft Word) until the assignment and project is finished. Again, </w:t>
            </w:r>
            <w:proofErr w:type="gramStart"/>
            <w:r>
              <w:rPr>
                <w:rFonts w:ascii="Arial" w:hAnsi="Arial" w:cs="Arial"/>
                <w:sz w:val="22"/>
                <w:szCs w:val="22"/>
              </w:rPr>
              <w:t>all of</w:t>
            </w:r>
            <w:proofErr w:type="gramEnd"/>
            <w:r>
              <w:rPr>
                <w:rFonts w:ascii="Arial" w:hAnsi="Arial" w:cs="Arial"/>
                <w:sz w:val="22"/>
                <w:szCs w:val="22"/>
              </w:rPr>
              <w:t xml:space="preserve"> this data will be anonymised as no names will be recorded – only pupil responses.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FD83D6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92EE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4862DF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92EE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0231420" w:rsidR="004D0161" w:rsidRPr="00A42F82" w:rsidRDefault="007A213F" w:rsidP="00A91894">
            <w:pPr>
              <w:spacing w:before="100" w:beforeAutospacing="1" w:after="100" w:afterAutospacing="1"/>
              <w:rPr>
                <w:rFonts w:ascii="Arial" w:hAnsi="Arial" w:cs="Arial"/>
                <w:sz w:val="22"/>
                <w:szCs w:val="22"/>
              </w:rPr>
            </w:pPr>
            <w:proofErr w:type="spellStart"/>
            <w:r>
              <w:rPr>
                <w:rFonts w:ascii="Arial" w:hAnsi="Arial" w:cs="Arial"/>
                <w:sz w:val="22"/>
                <w:szCs w:val="22"/>
              </w:rPr>
              <w:t>Sumayyah</w:t>
            </w:r>
            <w:proofErr w:type="spellEnd"/>
            <w:r>
              <w:rPr>
                <w:rFonts w:ascii="Arial" w:hAnsi="Arial" w:cs="Arial"/>
                <w:sz w:val="22"/>
                <w:szCs w:val="22"/>
              </w:rPr>
              <w:t xml:space="preserve"> Islam</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1BA1CC3" w:rsidR="004D0161" w:rsidRPr="00A42F82" w:rsidRDefault="007A213F"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484448E" w:rsidR="00CC2661" w:rsidRPr="00A42F82" w:rsidRDefault="007A213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506EFFB" w:rsidR="00CC2661" w:rsidRPr="00A42F82" w:rsidRDefault="007A213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B851F7A" w:rsidR="00CC2661" w:rsidRPr="00A42F82" w:rsidRDefault="00D92E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BF3300F" w:rsidR="00743859" w:rsidRPr="00A42F82" w:rsidRDefault="007A213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5D95986" w:rsidR="00743859" w:rsidRPr="00A42F82" w:rsidRDefault="007A213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4165F">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F5F44" w14:textId="77777777" w:rsidR="0024165F" w:rsidRDefault="0024165F" w:rsidP="00390251">
      <w:r>
        <w:separator/>
      </w:r>
    </w:p>
    <w:p w14:paraId="39B66CA6" w14:textId="77777777" w:rsidR="0024165F" w:rsidRDefault="0024165F"/>
  </w:endnote>
  <w:endnote w:type="continuationSeparator" w:id="0">
    <w:p w14:paraId="239EB803" w14:textId="77777777" w:rsidR="0024165F" w:rsidRDefault="0024165F" w:rsidP="00390251">
      <w:r>
        <w:continuationSeparator/>
      </w:r>
    </w:p>
    <w:p w14:paraId="1B060E4E" w14:textId="77777777" w:rsidR="0024165F" w:rsidRDefault="002416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DD501" w14:textId="77777777" w:rsidR="0024165F" w:rsidRDefault="0024165F" w:rsidP="00390251">
      <w:r>
        <w:separator/>
      </w:r>
    </w:p>
    <w:p w14:paraId="2DB1469B" w14:textId="77777777" w:rsidR="0024165F" w:rsidRDefault="0024165F"/>
  </w:footnote>
  <w:footnote w:type="continuationSeparator" w:id="0">
    <w:p w14:paraId="49047927" w14:textId="77777777" w:rsidR="0024165F" w:rsidRDefault="0024165F" w:rsidP="00390251">
      <w:r>
        <w:continuationSeparator/>
      </w:r>
    </w:p>
    <w:p w14:paraId="4BA8B219" w14:textId="77777777" w:rsidR="0024165F" w:rsidRDefault="002416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AC60F4"/>
    <w:multiLevelType w:val="hybridMultilevel"/>
    <w:tmpl w:val="459CB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2669A7"/>
    <w:multiLevelType w:val="hybridMultilevel"/>
    <w:tmpl w:val="32926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4CC3093"/>
    <w:multiLevelType w:val="hybridMultilevel"/>
    <w:tmpl w:val="883E4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F44CC6"/>
    <w:multiLevelType w:val="hybridMultilevel"/>
    <w:tmpl w:val="4B86C3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1"/>
  </w:num>
  <w:num w:numId="2" w16cid:durableId="1418014885">
    <w:abstractNumId w:val="21"/>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6"/>
  </w:num>
  <w:num w:numId="20" w16cid:durableId="267927197">
    <w:abstractNumId w:val="4"/>
  </w:num>
  <w:num w:numId="21" w16cid:durableId="48654765">
    <w:abstractNumId w:val="15"/>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28"/>
  </w:num>
  <w:num w:numId="27" w16cid:durableId="475149258">
    <w:abstractNumId w:val="19"/>
  </w:num>
  <w:num w:numId="28" w16cid:durableId="1112047374">
    <w:abstractNumId w:val="6"/>
  </w:num>
  <w:num w:numId="29" w16cid:durableId="218246727">
    <w:abstractNumId w:val="29"/>
  </w:num>
  <w:num w:numId="30" w16cid:durableId="1993635835">
    <w:abstractNumId w:val="16"/>
  </w:num>
  <w:num w:numId="31" w16cid:durableId="131892405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5FA"/>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7EA1"/>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165F"/>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5415"/>
    <w:rsid w:val="003505BC"/>
    <w:rsid w:val="00354F34"/>
    <w:rsid w:val="00360656"/>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02AE"/>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208"/>
    <w:rsid w:val="00546F01"/>
    <w:rsid w:val="0055785D"/>
    <w:rsid w:val="00560703"/>
    <w:rsid w:val="00563B3D"/>
    <w:rsid w:val="00564AD3"/>
    <w:rsid w:val="00566C1C"/>
    <w:rsid w:val="005704BE"/>
    <w:rsid w:val="00571817"/>
    <w:rsid w:val="00573226"/>
    <w:rsid w:val="00574528"/>
    <w:rsid w:val="005756CA"/>
    <w:rsid w:val="005800D2"/>
    <w:rsid w:val="00581C49"/>
    <w:rsid w:val="00584B8F"/>
    <w:rsid w:val="005934C5"/>
    <w:rsid w:val="005960A0"/>
    <w:rsid w:val="00596BFA"/>
    <w:rsid w:val="005A76DA"/>
    <w:rsid w:val="005B52AE"/>
    <w:rsid w:val="005C5234"/>
    <w:rsid w:val="005D07DE"/>
    <w:rsid w:val="005D0C38"/>
    <w:rsid w:val="005D6613"/>
    <w:rsid w:val="005E25AC"/>
    <w:rsid w:val="005E44E9"/>
    <w:rsid w:val="005E4987"/>
    <w:rsid w:val="005E6C44"/>
    <w:rsid w:val="005F4E36"/>
    <w:rsid w:val="005F677A"/>
    <w:rsid w:val="005F7925"/>
    <w:rsid w:val="00601BEA"/>
    <w:rsid w:val="00601C36"/>
    <w:rsid w:val="00604C9F"/>
    <w:rsid w:val="00606331"/>
    <w:rsid w:val="006073C6"/>
    <w:rsid w:val="006154A7"/>
    <w:rsid w:val="0062188A"/>
    <w:rsid w:val="00627E84"/>
    <w:rsid w:val="00631440"/>
    <w:rsid w:val="00632C47"/>
    <w:rsid w:val="00632DBF"/>
    <w:rsid w:val="00633574"/>
    <w:rsid w:val="006423B9"/>
    <w:rsid w:val="00644C5C"/>
    <w:rsid w:val="00655EC5"/>
    <w:rsid w:val="006578CB"/>
    <w:rsid w:val="006616FC"/>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7C33"/>
    <w:rsid w:val="006B1685"/>
    <w:rsid w:val="006C1FDD"/>
    <w:rsid w:val="006D29FD"/>
    <w:rsid w:val="006D3C97"/>
    <w:rsid w:val="006D4BBB"/>
    <w:rsid w:val="006E0AB0"/>
    <w:rsid w:val="006E1992"/>
    <w:rsid w:val="006E7B19"/>
    <w:rsid w:val="006F307C"/>
    <w:rsid w:val="006F4828"/>
    <w:rsid w:val="00700361"/>
    <w:rsid w:val="007055BC"/>
    <w:rsid w:val="00712908"/>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213F"/>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0269"/>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67C"/>
    <w:rsid w:val="00920981"/>
    <w:rsid w:val="0092487B"/>
    <w:rsid w:val="00924D2E"/>
    <w:rsid w:val="009300F7"/>
    <w:rsid w:val="0094056C"/>
    <w:rsid w:val="009440D0"/>
    <w:rsid w:val="00947984"/>
    <w:rsid w:val="0095110A"/>
    <w:rsid w:val="00952D71"/>
    <w:rsid w:val="0095338E"/>
    <w:rsid w:val="00954D22"/>
    <w:rsid w:val="009563B2"/>
    <w:rsid w:val="0096006D"/>
    <w:rsid w:val="00961B2E"/>
    <w:rsid w:val="00965F27"/>
    <w:rsid w:val="009755FC"/>
    <w:rsid w:val="009831F5"/>
    <w:rsid w:val="00986EEC"/>
    <w:rsid w:val="00986FD8"/>
    <w:rsid w:val="00994351"/>
    <w:rsid w:val="00994B8B"/>
    <w:rsid w:val="009955DD"/>
    <w:rsid w:val="009A3300"/>
    <w:rsid w:val="009A3C08"/>
    <w:rsid w:val="009A4E14"/>
    <w:rsid w:val="009A6F5D"/>
    <w:rsid w:val="009A769E"/>
    <w:rsid w:val="009A7E1B"/>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446F"/>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5A5F"/>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60B2"/>
    <w:rsid w:val="00B10083"/>
    <w:rsid w:val="00B11122"/>
    <w:rsid w:val="00B1230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2CE4"/>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49A3"/>
    <w:rsid w:val="00D07385"/>
    <w:rsid w:val="00D07C1B"/>
    <w:rsid w:val="00D107AC"/>
    <w:rsid w:val="00D155C0"/>
    <w:rsid w:val="00D174E2"/>
    <w:rsid w:val="00D267DA"/>
    <w:rsid w:val="00D31A08"/>
    <w:rsid w:val="00D35797"/>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2EE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0A96"/>
    <w:rsid w:val="00EB6877"/>
    <w:rsid w:val="00EB722E"/>
    <w:rsid w:val="00EC0070"/>
    <w:rsid w:val="00EC11CA"/>
    <w:rsid w:val="00ED0C59"/>
    <w:rsid w:val="00ED4E18"/>
    <w:rsid w:val="00ED7B18"/>
    <w:rsid w:val="00EE2953"/>
    <w:rsid w:val="00EE29BA"/>
    <w:rsid w:val="00EE3A7B"/>
    <w:rsid w:val="00EE44C0"/>
    <w:rsid w:val="00EF0051"/>
    <w:rsid w:val="00EF14C0"/>
    <w:rsid w:val="00EF6306"/>
    <w:rsid w:val="00F039C7"/>
    <w:rsid w:val="00F12CDD"/>
    <w:rsid w:val="00F230F0"/>
    <w:rsid w:val="00F33A1A"/>
    <w:rsid w:val="00F478CB"/>
    <w:rsid w:val="00F52C97"/>
    <w:rsid w:val="00F54257"/>
    <w:rsid w:val="00F619F4"/>
    <w:rsid w:val="00F62093"/>
    <w:rsid w:val="00F62C23"/>
    <w:rsid w:val="00F64D54"/>
    <w:rsid w:val="00F722A2"/>
    <w:rsid w:val="00F72E30"/>
    <w:rsid w:val="00F75F59"/>
    <w:rsid w:val="00F77DF2"/>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6250467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4817</Words>
  <Characters>27459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32212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Sumayyah Islam</cp:lastModifiedBy>
  <cp:revision>2</cp:revision>
  <cp:lastPrinted>2016-10-24T12:21:00Z</cp:lastPrinted>
  <dcterms:created xsi:type="dcterms:W3CDTF">2024-03-28T17:52:00Z</dcterms:created>
  <dcterms:modified xsi:type="dcterms:W3CDTF">2024-03-28T17:52:00Z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