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17908" w:rsidRDefault="00317908" w:rsidP="00317908">
      <w:pPr>
        <w:spacing w:after="0"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b/>
          <w:bCs/>
          <w:sz w:val="27"/>
          <w:szCs w:val="27"/>
          <w:lang w:eastAsia="en-GB"/>
        </w:rPr>
        <w:t>Junior Marketer, no previous experience is required</w:t>
      </w:r>
      <w:r w:rsidRPr="00317908">
        <w:rPr>
          <w:rFonts w:ascii="Times New Roman" w:eastAsia="Times New Roman" w:hAnsi="Times New Roman" w:cs="Times New Roman"/>
          <w:sz w:val="24"/>
          <w:szCs w:val="24"/>
          <w:lang w:eastAsia="en-GB"/>
        </w:rPr>
        <w:t xml:space="preserve"> </w:t>
      </w:r>
    </w:p>
    <w:p w:rsidR="00317908" w:rsidRDefault="00317908" w:rsidP="00317908">
      <w:pPr>
        <w:spacing w:after="0"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br/>
        <w:t xml:space="preserve">First Thought Marketing - Bromley </w:t>
      </w:r>
      <w:r w:rsidRPr="00317908">
        <w:rPr>
          <w:rFonts w:ascii="Times New Roman" w:eastAsia="Times New Roman" w:hAnsi="Times New Roman" w:cs="Times New Roman"/>
          <w:sz w:val="24"/>
          <w:szCs w:val="24"/>
          <w:lang w:eastAsia="en-GB"/>
        </w:rPr>
        <w:br/>
        <w:t xml:space="preserve">£12,000 - £100,000 a year </w:t>
      </w:r>
    </w:p>
    <w:p w:rsidR="00317908" w:rsidRPr="00317908" w:rsidRDefault="00317908" w:rsidP="00317908">
      <w:pPr>
        <w:spacing w:after="0" w:line="240" w:lineRule="auto"/>
        <w:rPr>
          <w:rFonts w:ascii="Times New Roman" w:eastAsia="Times New Roman" w:hAnsi="Times New Roman" w:cs="Times New Roman"/>
          <w:sz w:val="24"/>
          <w:szCs w:val="24"/>
          <w:lang w:eastAsia="en-GB"/>
        </w:rPr>
      </w:pPr>
    </w:p>
    <w:tbl>
      <w:tblPr>
        <w:tblW w:w="0" w:type="auto"/>
        <w:tblCellSpacing w:w="0" w:type="dxa"/>
        <w:tblCellMar>
          <w:left w:w="0" w:type="dxa"/>
          <w:right w:w="0" w:type="dxa"/>
        </w:tblCellMar>
        <w:tblLook w:val="04A0"/>
      </w:tblPr>
      <w:tblGrid>
        <w:gridCol w:w="9026"/>
      </w:tblGrid>
      <w:tr w:rsidR="00317908" w:rsidRPr="00317908" w:rsidTr="00317908">
        <w:trPr>
          <w:tblCellSpacing w:w="0" w:type="dxa"/>
        </w:trPr>
        <w:tc>
          <w:tcPr>
            <w:tcW w:w="0" w:type="auto"/>
            <w:vAlign w:val="center"/>
            <w:hideMark/>
          </w:tcPr>
          <w:p w:rsidR="00317908" w:rsidRPr="00317908" w:rsidRDefault="00317908" w:rsidP="00317908">
            <w:p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b/>
                <w:bCs/>
                <w:i/>
                <w:iCs/>
                <w:sz w:val="24"/>
                <w:szCs w:val="24"/>
                <w:lang w:eastAsia="en-GB"/>
              </w:rPr>
              <w:t>Are you looking for an exciting role that offers real career progression, fantastic team environment and huge earning potential?</w:t>
            </w:r>
          </w:p>
          <w:p w:rsidR="00317908" w:rsidRPr="00317908" w:rsidRDefault="00317908" w:rsidP="00317908">
            <w:p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First Thought Marketing is currently recruiting for a Junior Marketer / Telemarketing Agent to join an energetic office in South East London. This is a fantastic opportunity to join a thriving company who are committed to expanding their market share within a highly competitive marketplace.</w:t>
            </w:r>
          </w:p>
          <w:p w:rsidR="00317908" w:rsidRPr="00317908" w:rsidRDefault="00317908" w:rsidP="00317908">
            <w:p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The company specialises within the commodities market as a financial vehicle for capital appreciation. However previous knowledge is not required as full training will be given.</w:t>
            </w:r>
          </w:p>
          <w:p w:rsidR="00317908" w:rsidRPr="00317908" w:rsidRDefault="00317908" w:rsidP="00317908">
            <w:p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We are seeking confident individuals that clearly demonstrate their ambition, desire to progress and are willing to continually learn new skills which require them to step out of their comfort zone. Experience is sales or marketing would be ideal, but is not essential as full training will be provided by experienced trainers who collectively have over 30 years of experience in the industry.</w:t>
            </w:r>
          </w:p>
          <w:p w:rsidR="00317908" w:rsidRPr="00317908" w:rsidRDefault="00317908" w:rsidP="00317908">
            <w:p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b/>
                <w:bCs/>
                <w:sz w:val="24"/>
                <w:szCs w:val="24"/>
                <w:lang w:eastAsia="en-GB"/>
              </w:rPr>
              <w:t xml:space="preserve">The role and responsibilities: </w:t>
            </w:r>
          </w:p>
          <w:p w:rsidR="00317908" w:rsidRPr="00317908" w:rsidRDefault="00317908" w:rsidP="0031790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Making outbound calls to potential clients, overcoming objections and building rapport</w:t>
            </w:r>
          </w:p>
          <w:p w:rsidR="00317908" w:rsidRPr="00317908" w:rsidRDefault="00317908" w:rsidP="0031790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Effectively communicating the features and benefits of the product and market, qualifying the prospect for our service</w:t>
            </w:r>
          </w:p>
          <w:p w:rsidR="00317908" w:rsidRPr="00317908" w:rsidRDefault="00317908" w:rsidP="0031790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Candidates will need to be self-motivated and focused as they will be required to make 150 – 250 calls a day</w:t>
            </w:r>
          </w:p>
          <w:p w:rsidR="00317908" w:rsidRPr="00317908" w:rsidRDefault="00317908" w:rsidP="00317908">
            <w:p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b/>
                <w:bCs/>
                <w:sz w:val="24"/>
                <w:szCs w:val="24"/>
                <w:lang w:eastAsia="en-GB"/>
              </w:rPr>
              <w:t xml:space="preserve">What you can expect from us: </w:t>
            </w:r>
          </w:p>
          <w:p w:rsidR="00317908" w:rsidRPr="00317908" w:rsidRDefault="00317908" w:rsidP="00317908">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Full training will be provided to take your existing skill to a new levels</w:t>
            </w:r>
          </w:p>
          <w:p w:rsidR="00317908" w:rsidRPr="00317908" w:rsidRDefault="00317908" w:rsidP="00317908">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Ongoing training so you can achieve your personal goals and meet business targets</w:t>
            </w:r>
          </w:p>
          <w:p w:rsidR="00317908" w:rsidRPr="00317908" w:rsidRDefault="00317908" w:rsidP="00317908">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Guidance through our marketplace and other related financial markets</w:t>
            </w:r>
          </w:p>
          <w:p w:rsidR="00317908" w:rsidRPr="00317908" w:rsidRDefault="00317908" w:rsidP="00317908">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A clear progression program, review within first 3 months</w:t>
            </w:r>
          </w:p>
          <w:p w:rsidR="00317908" w:rsidRPr="00317908" w:rsidRDefault="00317908" w:rsidP="00317908">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Assist you with personal progression and the development of your career</w:t>
            </w:r>
          </w:p>
          <w:p w:rsidR="00317908" w:rsidRPr="00317908" w:rsidRDefault="00317908" w:rsidP="00317908">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Highly competitive performance based commissions</w:t>
            </w:r>
          </w:p>
          <w:p w:rsidR="00317908" w:rsidRPr="00317908" w:rsidRDefault="00317908" w:rsidP="00317908">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An endless supply of fresh high quality leads for you to call</w:t>
            </w:r>
          </w:p>
          <w:p w:rsidR="00317908" w:rsidRPr="00317908" w:rsidRDefault="00317908" w:rsidP="00317908">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A friendly professional atmosphere and quality working environment</w:t>
            </w:r>
          </w:p>
          <w:p w:rsidR="00317908" w:rsidRPr="00317908" w:rsidRDefault="00317908" w:rsidP="00317908">
            <w:p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b/>
                <w:bCs/>
                <w:sz w:val="24"/>
                <w:szCs w:val="24"/>
                <w:lang w:eastAsia="en-GB"/>
              </w:rPr>
              <w:t xml:space="preserve">Successful applicants will need the following attributes: </w:t>
            </w:r>
          </w:p>
          <w:p w:rsidR="00317908" w:rsidRPr="00317908" w:rsidRDefault="00317908" w:rsidP="00317908">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An enthusiastic, positive and outgoing attitude</w:t>
            </w:r>
          </w:p>
          <w:p w:rsidR="00317908" w:rsidRPr="00317908" w:rsidRDefault="00317908" w:rsidP="00317908">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Excellent verbal communication skills</w:t>
            </w:r>
          </w:p>
          <w:p w:rsidR="00317908" w:rsidRPr="00317908" w:rsidRDefault="00317908" w:rsidP="00317908">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A clear and precise telephone manner and tonality</w:t>
            </w:r>
          </w:p>
          <w:p w:rsidR="00317908" w:rsidRPr="00317908" w:rsidRDefault="00317908" w:rsidP="00317908">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Ability to demonstrate a positive and confident presence on the phone</w:t>
            </w:r>
          </w:p>
          <w:p w:rsidR="00317908" w:rsidRPr="00317908" w:rsidRDefault="00317908" w:rsidP="00317908">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A proactive, eager and willing approach to learn new skill sets</w:t>
            </w:r>
          </w:p>
          <w:p w:rsidR="00317908" w:rsidRPr="00317908" w:rsidRDefault="00317908" w:rsidP="00317908">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Computer literate</w:t>
            </w:r>
          </w:p>
          <w:p w:rsidR="00317908" w:rsidRPr="00317908" w:rsidRDefault="00317908" w:rsidP="00317908">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lastRenderedPageBreak/>
              <w:t>No Experience Necessary</w:t>
            </w:r>
          </w:p>
          <w:p w:rsidR="00317908" w:rsidRPr="00317908" w:rsidRDefault="00317908" w:rsidP="00317908">
            <w:p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Most experienced consultants in the company earn upwards of £5,000 per month! Make no mistake, many earn £20,000 in their first year, some earn over £100,000, the difference being that if you are someone who understands high rewards come from hard work then you will be in control of your own uncapped earnings.</w:t>
            </w:r>
          </w:p>
          <w:p w:rsidR="00317908" w:rsidRPr="00317908" w:rsidRDefault="00317908" w:rsidP="00317908">
            <w:p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Progression in company is completely down to the individual, they like to promote in-house and outstanding performers will be trained and moved up the hierarchy to a senior role, within 6 to 9 months.</w:t>
            </w:r>
          </w:p>
          <w:p w:rsidR="00317908" w:rsidRPr="00317908" w:rsidRDefault="00317908" w:rsidP="00317908">
            <w:p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If you believe you have what it takes to succeed within a competitive fast moving, highly rewarding environment apply today.</w:t>
            </w:r>
          </w:p>
          <w:p w:rsidR="00317908" w:rsidRPr="00317908" w:rsidRDefault="00317908" w:rsidP="00317908">
            <w:p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Job Type: Full-time</w:t>
            </w:r>
          </w:p>
          <w:p w:rsidR="00317908" w:rsidRPr="00317908" w:rsidRDefault="00317908" w:rsidP="00317908">
            <w:pPr>
              <w:spacing w:before="100" w:beforeAutospacing="1" w:after="100" w:afterAutospacing="1" w:line="240" w:lineRule="auto"/>
              <w:rPr>
                <w:rFonts w:ascii="Times New Roman" w:eastAsia="Times New Roman" w:hAnsi="Times New Roman" w:cs="Times New Roman"/>
                <w:sz w:val="24"/>
                <w:szCs w:val="24"/>
                <w:lang w:eastAsia="en-GB"/>
              </w:rPr>
            </w:pPr>
            <w:r w:rsidRPr="00317908">
              <w:rPr>
                <w:rFonts w:ascii="Times New Roman" w:eastAsia="Times New Roman" w:hAnsi="Times New Roman" w:cs="Times New Roman"/>
                <w:sz w:val="24"/>
                <w:szCs w:val="24"/>
                <w:lang w:eastAsia="en-GB"/>
              </w:rPr>
              <w:t>Salary: £12,000.00 to £100,000.00 /year</w:t>
            </w:r>
          </w:p>
        </w:tc>
      </w:tr>
    </w:tbl>
    <w:p w:rsidR="002276FF" w:rsidRDefault="002276FF"/>
    <w:sectPr w:rsidR="002276FF" w:rsidSect="002276F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450328"/>
    <w:multiLevelType w:val="multilevel"/>
    <w:tmpl w:val="6B8AF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34B3B7B"/>
    <w:multiLevelType w:val="multilevel"/>
    <w:tmpl w:val="3E5CB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10C2275"/>
    <w:multiLevelType w:val="multilevel"/>
    <w:tmpl w:val="04CC3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317908"/>
    <w:rsid w:val="002276FF"/>
    <w:rsid w:val="0031790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76F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pany">
    <w:name w:val="company"/>
    <w:basedOn w:val="DefaultParagraphFont"/>
    <w:rsid w:val="00317908"/>
  </w:style>
  <w:style w:type="character" w:customStyle="1" w:styleId="location">
    <w:name w:val="location"/>
    <w:basedOn w:val="DefaultParagraphFont"/>
    <w:rsid w:val="00317908"/>
  </w:style>
  <w:style w:type="paragraph" w:styleId="NormalWeb">
    <w:name w:val="Normal (Web)"/>
    <w:basedOn w:val="Normal"/>
    <w:uiPriority w:val="99"/>
    <w:unhideWhenUsed/>
    <w:rsid w:val="0031790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358775724">
      <w:bodyDiv w:val="1"/>
      <w:marLeft w:val="0"/>
      <w:marRight w:val="0"/>
      <w:marTop w:val="0"/>
      <w:marBottom w:val="0"/>
      <w:divBdr>
        <w:top w:val="none" w:sz="0" w:space="0" w:color="auto"/>
        <w:left w:val="none" w:sz="0" w:space="0" w:color="auto"/>
        <w:bottom w:val="none" w:sz="0" w:space="0" w:color="auto"/>
        <w:right w:val="none" w:sz="0" w:space="0" w:color="auto"/>
      </w:divBdr>
      <w:divsChild>
        <w:div w:id="11092020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461</Words>
  <Characters>2631</Characters>
  <Application>Microsoft Office Word</Application>
  <DocSecurity>0</DocSecurity>
  <Lines>21</Lines>
  <Paragraphs>6</Paragraphs>
  <ScaleCrop>false</ScaleCrop>
  <Company>LSC</Company>
  <LinksUpToDate>false</LinksUpToDate>
  <CharactersWithSpaces>3086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dc:creator>
  <cp:lastModifiedBy>G</cp:lastModifiedBy>
  <cp:revision>1</cp:revision>
  <dcterms:created xsi:type="dcterms:W3CDTF">2017-07-04T11:32:00Z</dcterms:created>
  <dcterms:modified xsi:type="dcterms:W3CDTF">2017-07-04T11:32:00Z</dcterms:modified>
</cp:coreProperties>
</file>