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E1F92FF" w:rsidR="0086599B" w:rsidRPr="00330917" w:rsidRDefault="006A211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2131339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A5FF1A3" w:rsidR="0086599B" w:rsidRPr="00330917" w:rsidRDefault="006A211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ED668C5" w:rsidR="0086599B" w:rsidRPr="00330917" w:rsidRDefault="006A211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F2C9802" w:rsidR="0086599B" w:rsidRPr="00330917" w:rsidRDefault="006A211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w:t>
            </w:r>
            <w:r w:rsidR="00D56570">
              <w:rPr>
                <w:rFonts w:ascii="Arial" w:eastAsia="Times New Roman" w:hAnsi="Arial" w:cs="Times New Roman"/>
                <w:b/>
                <w:color w:val="auto"/>
                <w:sz w:val="20"/>
                <w:szCs w:val="20"/>
                <w:lang w:val="en-AU"/>
              </w:rPr>
              <w:t>U</w:t>
            </w:r>
            <w:r>
              <w:rPr>
                <w:rFonts w:ascii="Arial" w:eastAsia="Times New Roman" w:hAnsi="Arial" w:cs="Times New Roman"/>
                <w:b/>
                <w:color w:val="auto"/>
                <w:sz w:val="20"/>
                <w:szCs w:val="20"/>
                <w:lang w:val="en-AU"/>
              </w:rPr>
              <w:t>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4435952" w14:textId="77777777" w:rsidR="006A2111" w:rsidRDefault="006A2111" w:rsidP="006A2111">
            <w:pPr>
              <w:spacing w:line="480" w:lineRule="auto"/>
              <w:ind w:firstLine="720"/>
              <w:jc w:val="both"/>
              <w:rPr>
                <w:rFonts w:ascii="Arial" w:hAnsi="Arial" w:cs="Arial"/>
              </w:rPr>
            </w:pPr>
            <w:r>
              <w:rPr>
                <w:rFonts w:ascii="Arial" w:hAnsi="Arial" w:cs="Arial"/>
              </w:rPr>
              <w:t xml:space="preserve">Housekeeping skills are critical as they allow housekeepers to perform their tasks effectively and efficiently. The skills range from customer service to time management skills, and they vary considering the specific place of employment and the specific duties of the housekeepers. This is because the procedures used to perform their tasks could vary from one hotel or hospitality industry to another. </w:t>
            </w:r>
          </w:p>
          <w:p w14:paraId="66C670D5" w14:textId="77777777" w:rsidR="006A2111" w:rsidRDefault="006A2111" w:rsidP="006A2111">
            <w:pPr>
              <w:spacing w:line="480" w:lineRule="auto"/>
              <w:jc w:val="both"/>
              <w:rPr>
                <w:rFonts w:ascii="Arial" w:hAnsi="Arial" w:cs="Arial"/>
                <w:b/>
              </w:rPr>
            </w:pPr>
            <w:r>
              <w:rPr>
                <w:rFonts w:ascii="Arial" w:hAnsi="Arial" w:cs="Arial"/>
                <w:b/>
              </w:rPr>
              <w:t xml:space="preserve">Time management skills </w:t>
            </w:r>
          </w:p>
          <w:p w14:paraId="65E3979C" w14:textId="77777777" w:rsidR="006A2111" w:rsidRDefault="006A2111" w:rsidP="006A2111">
            <w:pPr>
              <w:spacing w:line="480" w:lineRule="auto"/>
              <w:ind w:firstLine="720"/>
              <w:jc w:val="both"/>
              <w:rPr>
                <w:rFonts w:ascii="Arial" w:hAnsi="Arial" w:cs="Arial"/>
              </w:rPr>
            </w:pPr>
            <w:r>
              <w:rPr>
                <w:rFonts w:ascii="Arial" w:hAnsi="Arial" w:cs="Arial"/>
              </w:rPr>
              <w:t>Many housekeepers work alone. However, some are part of smaller teams with daily cleaning targets. Housekeepers must manage their time and stick to a routine to get their work done on time (</w:t>
            </w:r>
            <w:proofErr w:type="spellStart"/>
            <w:r>
              <w:rPr>
                <w:rFonts w:ascii="Arial" w:hAnsi="Arial" w:cs="Arial"/>
                <w:color w:val="222222"/>
                <w:sz w:val="20"/>
                <w:szCs w:val="20"/>
                <w:shd w:val="clear" w:color="auto" w:fill="FFFFFF"/>
              </w:rPr>
              <w:t>Tra</w:t>
            </w:r>
            <w:proofErr w:type="spellEnd"/>
            <w:r>
              <w:rPr>
                <w:rFonts w:ascii="Arial" w:hAnsi="Arial" w:cs="Arial"/>
                <w:color w:val="222222"/>
                <w:sz w:val="20"/>
                <w:szCs w:val="20"/>
                <w:shd w:val="clear" w:color="auto" w:fill="FFFFFF"/>
              </w:rPr>
              <w:t>, 2020</w:t>
            </w:r>
            <w:r>
              <w:rPr>
                <w:rFonts w:ascii="Arial" w:hAnsi="Arial" w:cs="Arial"/>
              </w:rPr>
              <w:t xml:space="preserve">). From this and the skills I have acquired during the course work, I will execute this in the industry by adhering to the stipulated time for cleaning the hotel departments as allocated. This also helps </w:t>
            </w:r>
            <w:r>
              <w:rPr>
                <w:rFonts w:ascii="Arial" w:hAnsi="Arial" w:cs="Arial"/>
              </w:rPr>
              <w:lastRenderedPageBreak/>
              <w:t>ensure the comfort of the client is enhanced through rooms being ever-fresh and garments drying earlier before guests are in, among other perspectives.</w:t>
            </w:r>
          </w:p>
          <w:p w14:paraId="673C1BA7" w14:textId="77777777" w:rsidR="006A2111" w:rsidRDefault="006A2111" w:rsidP="006A2111">
            <w:pPr>
              <w:spacing w:line="480" w:lineRule="auto"/>
              <w:jc w:val="both"/>
              <w:rPr>
                <w:rFonts w:ascii="Arial" w:hAnsi="Arial" w:cs="Arial"/>
                <w:b/>
              </w:rPr>
            </w:pPr>
            <w:r>
              <w:rPr>
                <w:rFonts w:ascii="Arial" w:hAnsi="Arial" w:cs="Arial"/>
                <w:b/>
              </w:rPr>
              <w:t>Flexibility</w:t>
            </w:r>
          </w:p>
          <w:p w14:paraId="07FDC9A9" w14:textId="77777777" w:rsidR="006A2111" w:rsidRDefault="006A2111" w:rsidP="006A2111">
            <w:pPr>
              <w:spacing w:line="480" w:lineRule="auto"/>
              <w:ind w:firstLine="720"/>
              <w:jc w:val="both"/>
              <w:rPr>
                <w:rFonts w:ascii="Arial" w:hAnsi="Arial" w:cs="Arial"/>
              </w:rPr>
            </w:pPr>
            <w:r>
              <w:rPr>
                <w:rFonts w:ascii="Arial" w:hAnsi="Arial" w:cs="Arial"/>
              </w:rPr>
              <w:t>Depending on the demands of their customers, many housekeepers must work irregular hours. Suppose a housekeeper is responsible for cleaning up an office, for instance, the front office within the hotel. In that case, they might have to wait until everyone is outside before they can go to work, like ensuring that the front office staff is out. Some service providers even put in late-night or early-morning shifts (</w:t>
            </w:r>
            <w:proofErr w:type="spellStart"/>
            <w:r>
              <w:rPr>
                <w:rFonts w:ascii="Arial" w:hAnsi="Arial" w:cs="Arial"/>
                <w:color w:val="222222"/>
                <w:sz w:val="20"/>
                <w:szCs w:val="20"/>
                <w:shd w:val="clear" w:color="auto" w:fill="FFFFFF"/>
              </w:rPr>
              <w:t>Alwadood</w:t>
            </w:r>
            <w:proofErr w:type="spellEnd"/>
            <w:r>
              <w:rPr>
                <w:rFonts w:ascii="Arial" w:hAnsi="Arial" w:cs="Arial"/>
                <w:color w:val="222222"/>
                <w:sz w:val="20"/>
                <w:szCs w:val="20"/>
                <w:shd w:val="clear" w:color="auto" w:fill="FFFFFF"/>
              </w:rPr>
              <w:t>, Noor, and Mainor, 2021</w:t>
            </w:r>
            <w:r>
              <w:rPr>
                <w:rFonts w:ascii="Arial" w:hAnsi="Arial" w:cs="Arial"/>
              </w:rPr>
              <w:t>). A housekeeper's ability to adapt to various situations increases her marketability and earning potential. On the same note, the skill is essential as these staff can be called any time of the day to clean up the rooms or even other areas after they get dirty. For instance, a guest may request a replacement of specific garments.</w:t>
            </w:r>
          </w:p>
          <w:p w14:paraId="2E2E12C4" w14:textId="77777777" w:rsidR="006A2111" w:rsidRDefault="006A2111" w:rsidP="006A2111">
            <w:pPr>
              <w:spacing w:line="480" w:lineRule="auto"/>
              <w:jc w:val="both"/>
              <w:rPr>
                <w:rFonts w:ascii="Arial" w:hAnsi="Arial" w:cs="Arial"/>
                <w:b/>
              </w:rPr>
            </w:pPr>
            <w:r>
              <w:rPr>
                <w:rFonts w:ascii="Arial" w:hAnsi="Arial" w:cs="Arial"/>
                <w:b/>
              </w:rPr>
              <w:t xml:space="preserve">Attention to details </w:t>
            </w:r>
          </w:p>
          <w:p w14:paraId="3892AFC9" w14:textId="77777777" w:rsidR="006A2111" w:rsidRDefault="006A2111" w:rsidP="006A2111">
            <w:pPr>
              <w:spacing w:line="480" w:lineRule="auto"/>
              <w:jc w:val="both"/>
              <w:rPr>
                <w:rFonts w:ascii="Arial" w:hAnsi="Arial" w:cs="Arial"/>
              </w:rPr>
            </w:pPr>
            <w:r>
              <w:rPr>
                <w:rFonts w:ascii="Arial" w:hAnsi="Arial" w:cs="Arial"/>
              </w:rPr>
              <w:tab/>
              <w:t>To be a good housekeeper, one must have a keen eye for detail. These professionals require a keen eye for detail to carry out their duties, ranging from organizing various household items to ensuring that floors and windows are clean and left streak-free. A housekeeper's efficiency and effectiveness directly correlate to their attention to detail (</w:t>
            </w:r>
            <w:r>
              <w:rPr>
                <w:rFonts w:ascii="Arial" w:hAnsi="Arial" w:cs="Arial"/>
                <w:color w:val="222222"/>
                <w:sz w:val="20"/>
                <w:szCs w:val="20"/>
                <w:shd w:val="clear" w:color="auto" w:fill="FFFFFF"/>
              </w:rPr>
              <w:t>Whiting and Symon, 2020</w:t>
            </w:r>
            <w:r>
              <w:rPr>
                <w:rFonts w:ascii="Arial" w:hAnsi="Arial" w:cs="Arial"/>
              </w:rPr>
              <w:t>). On the same note, this ensures that all the places are cleaned as required and even more attention is paid to the minor areas that may seem less significant, yet they have a role to play towards guest satisfaction. For instance, if the parking is dirty, the client might assume that the other places, including the rooms, are also contaminated. I require all this to cater effectively to all the areas I am allocated in the industry.</w:t>
            </w:r>
          </w:p>
          <w:p w14:paraId="6E6E8FE7" w14:textId="77777777" w:rsidR="006A2111" w:rsidRDefault="006A2111" w:rsidP="006A2111">
            <w:pPr>
              <w:spacing w:line="480" w:lineRule="auto"/>
              <w:jc w:val="both"/>
              <w:rPr>
                <w:rFonts w:ascii="Arial" w:hAnsi="Arial" w:cs="Arial"/>
                <w:b/>
              </w:rPr>
            </w:pPr>
            <w:r>
              <w:rPr>
                <w:rFonts w:ascii="Arial" w:hAnsi="Arial" w:cs="Arial"/>
                <w:b/>
              </w:rPr>
              <w:lastRenderedPageBreak/>
              <w:t>Interpersonal skills</w:t>
            </w:r>
          </w:p>
          <w:p w14:paraId="2293819D" w14:textId="77777777" w:rsidR="006A2111" w:rsidRDefault="006A2111" w:rsidP="006A2111">
            <w:pPr>
              <w:spacing w:line="480" w:lineRule="auto"/>
              <w:jc w:val="both"/>
              <w:rPr>
                <w:rFonts w:ascii="Arial" w:hAnsi="Arial" w:cs="Arial"/>
              </w:rPr>
            </w:pPr>
            <w:r>
              <w:rPr>
                <w:rFonts w:ascii="Arial" w:hAnsi="Arial" w:cs="Arial"/>
              </w:rPr>
              <w:tab/>
              <w:t>Housekeepers need strong interpersonal and collaborative skills since they frequently interact with customers. Housekeepers must have common interpersonal qualities, including dependability, collaboration, and accountability (</w:t>
            </w:r>
            <w:r>
              <w:rPr>
                <w:rFonts w:ascii="Arial" w:hAnsi="Arial" w:cs="Arial"/>
                <w:color w:val="222222"/>
                <w:sz w:val="20"/>
                <w:szCs w:val="20"/>
                <w:shd w:val="clear" w:color="auto" w:fill="FFFFFF"/>
              </w:rPr>
              <w:t xml:space="preserve">Carlisle, Ivanov, and </w:t>
            </w:r>
            <w:proofErr w:type="spellStart"/>
            <w:r>
              <w:rPr>
                <w:rFonts w:ascii="Arial" w:hAnsi="Arial" w:cs="Arial"/>
                <w:color w:val="222222"/>
                <w:sz w:val="20"/>
                <w:szCs w:val="20"/>
                <w:shd w:val="clear" w:color="auto" w:fill="FFFFFF"/>
              </w:rPr>
              <w:t>Dijkmans</w:t>
            </w:r>
            <w:proofErr w:type="spellEnd"/>
            <w:r>
              <w:rPr>
                <w:rFonts w:ascii="Arial" w:hAnsi="Arial" w:cs="Arial"/>
                <w:color w:val="222222"/>
                <w:sz w:val="20"/>
                <w:szCs w:val="20"/>
                <w:shd w:val="clear" w:color="auto" w:fill="FFFFFF"/>
              </w:rPr>
              <w:t>, 2021</w:t>
            </w:r>
            <w:r>
              <w:rPr>
                <w:rFonts w:ascii="Arial" w:hAnsi="Arial" w:cs="Arial"/>
              </w:rPr>
              <w:t>). In the course work, we learned that accountability and collaboration under interpersonal skills are essential in improving the efficiency and effectiveness of service delivery within the hotel. I will transfer this into the hotel industry as the skill will help me work well with the other team for improved service delivery within the housekeeping department.</w:t>
            </w:r>
          </w:p>
          <w:p w14:paraId="0FE01EB5" w14:textId="77777777" w:rsidR="006A2111" w:rsidRDefault="006A2111" w:rsidP="006A2111">
            <w:pPr>
              <w:spacing w:line="480" w:lineRule="auto"/>
              <w:jc w:val="both"/>
              <w:rPr>
                <w:rFonts w:ascii="Arial" w:hAnsi="Arial" w:cs="Arial"/>
                <w:b/>
              </w:rPr>
            </w:pPr>
            <w:r>
              <w:rPr>
                <w:rFonts w:ascii="Arial" w:hAnsi="Arial" w:cs="Arial"/>
                <w:b/>
              </w:rPr>
              <w:t xml:space="preserve">Communication skills </w:t>
            </w:r>
          </w:p>
          <w:p w14:paraId="2406C1D9" w14:textId="77777777" w:rsidR="006A2111" w:rsidRDefault="006A2111" w:rsidP="006A2111">
            <w:pPr>
              <w:spacing w:line="480" w:lineRule="auto"/>
              <w:ind w:firstLine="720"/>
              <w:jc w:val="both"/>
              <w:rPr>
                <w:rFonts w:ascii="Arial" w:hAnsi="Arial" w:cs="Arial"/>
              </w:rPr>
            </w:pPr>
            <w:r>
              <w:rPr>
                <w:rFonts w:ascii="Arial" w:hAnsi="Arial" w:cs="Arial"/>
              </w:rPr>
              <w:t xml:space="preserve">The housekeeper is responsible for ensuring that the cleaning requirements of each customer, </w:t>
            </w:r>
            <w:proofErr w:type="spellStart"/>
            <w:r>
              <w:rPr>
                <w:rFonts w:ascii="Arial" w:hAnsi="Arial" w:cs="Arial"/>
              </w:rPr>
              <w:t>coworker</w:t>
            </w:r>
            <w:proofErr w:type="spellEnd"/>
            <w:r>
              <w:rPr>
                <w:rFonts w:ascii="Arial" w:hAnsi="Arial" w:cs="Arial"/>
              </w:rPr>
              <w:t>, and supervisor are clearly communicated and met. With practical communication skills, a housekeeper can understand the client's expectations and remember vital steps in a process. Thus skills are fundamental in facilitating the experience for the guests to have a peaceful stay and enjoy the best decency, making them repeat clients (</w:t>
            </w:r>
            <w:r>
              <w:rPr>
                <w:rFonts w:ascii="Arial" w:hAnsi="Arial" w:cs="Arial"/>
                <w:color w:val="222222"/>
                <w:sz w:val="20"/>
                <w:szCs w:val="20"/>
                <w:shd w:val="clear" w:color="auto" w:fill="FFFFFF"/>
              </w:rPr>
              <w:t>Pai et al., 2020</w:t>
            </w:r>
            <w:r>
              <w:rPr>
                <w:rFonts w:ascii="Arial" w:hAnsi="Arial" w:cs="Arial"/>
              </w:rPr>
              <w:t>). During the course work, we learned that communication is crucial within the housekeeping department as it helps the housekeepers and the team at largest to address the client's concerns within the department in the highest possible manner.</w:t>
            </w:r>
          </w:p>
          <w:p w14:paraId="32476F3C" w14:textId="77777777" w:rsidR="006A2111" w:rsidRDefault="006A2111" w:rsidP="006A2111">
            <w:pPr>
              <w:spacing w:line="480" w:lineRule="auto"/>
              <w:jc w:val="both"/>
              <w:rPr>
                <w:rFonts w:ascii="Arial" w:hAnsi="Arial" w:cs="Arial"/>
                <w:b/>
              </w:rPr>
            </w:pPr>
            <w:r>
              <w:rPr>
                <w:rFonts w:ascii="Arial" w:hAnsi="Arial" w:cs="Arial"/>
                <w:b/>
              </w:rPr>
              <w:t xml:space="preserve">Customer service </w:t>
            </w:r>
          </w:p>
          <w:p w14:paraId="79831C9F" w14:textId="77777777" w:rsidR="006A2111" w:rsidRDefault="006A2111" w:rsidP="006A2111">
            <w:pPr>
              <w:spacing w:line="480" w:lineRule="auto"/>
              <w:ind w:firstLine="720"/>
              <w:jc w:val="both"/>
              <w:rPr>
                <w:rFonts w:ascii="Arial" w:hAnsi="Arial" w:cs="Arial"/>
              </w:rPr>
            </w:pPr>
            <w:r>
              <w:rPr>
                <w:rFonts w:ascii="Arial" w:hAnsi="Arial" w:cs="Arial"/>
              </w:rPr>
              <w:t xml:space="preserve">Housekeepers need to be excellent communicators and problem solvers to excel in their profession. Because a housekeeper's income is directly tied to their client's level of satisfaction with their service, it is in their best interest to keep their clients happy at all times. This is an essential skill in the hotel industry and specifically the housekeeping department in this connection. As learned in the </w:t>
            </w:r>
            <w:r>
              <w:rPr>
                <w:rFonts w:ascii="Arial" w:hAnsi="Arial" w:cs="Arial"/>
              </w:rPr>
              <w:lastRenderedPageBreak/>
              <w:t>classwork, it helps serve the clients in the best way possible, thus making them satisfied.</w:t>
            </w:r>
          </w:p>
          <w:p w14:paraId="35EDF912" w14:textId="77777777" w:rsidR="006A2111" w:rsidRDefault="006A2111" w:rsidP="006A2111">
            <w:pPr>
              <w:spacing w:line="480" w:lineRule="auto"/>
              <w:ind w:firstLine="720"/>
              <w:jc w:val="both"/>
              <w:rPr>
                <w:rFonts w:ascii="Arial" w:hAnsi="Arial" w:cs="Arial"/>
              </w:rPr>
            </w:pPr>
            <w:r>
              <w:rPr>
                <w:rFonts w:ascii="Arial" w:hAnsi="Arial" w:cs="Arial"/>
              </w:rPr>
              <w:t xml:space="preserve">All these skills in the housekeeping department are essential and interlinked to facilitate the guests' better stay within our hotel and facilities. With the high execution of such services and using the skills, the housekeeping department achieves the best in terms of efficiency and effectiveness. All the skills we learned in our course work concerning the housekeeping department within the hospitality industry are, therefore, executable in the industry, and they will help me ease as I work in the accommodation sector. </w:t>
            </w:r>
          </w:p>
          <w:p w14:paraId="05790461" w14:textId="77777777" w:rsidR="006A2111" w:rsidRDefault="006A2111" w:rsidP="006A2111">
            <w:pPr>
              <w:rPr>
                <w:rFonts w:ascii="Arial" w:hAnsi="Arial" w:cs="Arial"/>
              </w:rPr>
            </w:pPr>
            <w:r>
              <w:rPr>
                <w:rFonts w:ascii="Arial" w:hAnsi="Arial" w:cs="Arial"/>
              </w:rPr>
              <w:br w:type="page"/>
            </w:r>
          </w:p>
          <w:p w14:paraId="35B2C13D" w14:textId="004FB921"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E2BD3DC" w:rsidR="001749FD" w:rsidRDefault="006A2111" w:rsidP="007D760C">
            <w:pPr>
              <w:jc w:val="center"/>
              <w:rPr>
                <w:b/>
                <w:bCs/>
              </w:rPr>
            </w:pPr>
            <w:r>
              <w:rPr>
                <w:b/>
                <w:bCs/>
              </w:rPr>
              <w:t>782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63F71285" w:rsidR="00CD26B9" w:rsidRPr="00CD26B9" w:rsidRDefault="00D34DCC" w:rsidP="00CD26B9">
            <w:pPr>
              <w:jc w:val="center"/>
              <w:rPr>
                <w:rFonts w:asciiTheme="minorHAnsi" w:eastAsia="Times New Roman" w:hAnsiTheme="minorHAnsi" w:cstheme="minorHAnsi"/>
                <w:color w:val="000000"/>
                <w:szCs w:val="24"/>
                <w:shd w:val="clear" w:color="auto" w:fill="FFFFFF"/>
              </w:rPr>
            </w:pPr>
            <w:r>
              <w:rPr>
                <w:rFonts w:cs="Times New Roman"/>
                <w:szCs w:val="24"/>
              </w:rPr>
              <w:t>It resulted from human error due to the mistake of handing the keys to the rooms cleaned and those in the cleaning progress. Mistakably, the space given to the guest was among those supposed to be cleaned and arranged to be ready for booking and use by guests.</w:t>
            </w:r>
          </w:p>
        </w:tc>
        <w:tc>
          <w:tcPr>
            <w:tcW w:w="2746" w:type="dxa"/>
          </w:tcPr>
          <w:p w14:paraId="4735992F" w14:textId="4B85B737" w:rsidR="00CD26B9" w:rsidRDefault="00D34DCC">
            <w:pPr>
              <w:rPr>
                <w:rFonts w:asciiTheme="minorHAnsi" w:eastAsia="Times New Roman" w:hAnsiTheme="minorHAnsi" w:cstheme="minorHAnsi"/>
                <w:color w:val="000000"/>
                <w:szCs w:val="24"/>
                <w:shd w:val="clear" w:color="auto" w:fill="FFFFFF"/>
              </w:rPr>
            </w:pPr>
            <w:r>
              <w:rPr>
                <w:rFonts w:cs="Times New Roman"/>
                <w:szCs w:val="24"/>
              </w:rPr>
              <w:t>The complaint will be shared with the department responsible and the staff responsible for cleaning and arranging staff to understand the damage caused to clients due to not being keen. As compensation to the client, a new room will be given, and a proper inspection will be done to ensure it meets the client's desire to enjoy comfort and accommodation.</w:t>
            </w:r>
          </w:p>
        </w:tc>
        <w:tc>
          <w:tcPr>
            <w:tcW w:w="2746" w:type="dxa"/>
          </w:tcPr>
          <w:p w14:paraId="6E42732B" w14:textId="67E776B4" w:rsidR="00CD26B9" w:rsidRDefault="00D34DCC">
            <w:pPr>
              <w:rPr>
                <w:b/>
                <w:bCs/>
              </w:rPr>
            </w:pPr>
            <w:r>
              <w:rPr>
                <w:rFonts w:cs="Times New Roman"/>
                <w:szCs w:val="24"/>
              </w:rPr>
              <w:t>Proper inspection of rooms needs to be done to ensure an appropriate cleaning and arrangement to meet guests' standards. The complaint will act as a wake-up call to the department responsible, and a warning will be issued. If customers continue complaining of uncleaned rooms, punishment or notification will be given to those involved because the hotel aims to meet customers' standards.</w:t>
            </w:r>
          </w:p>
        </w:tc>
        <w:tc>
          <w:tcPr>
            <w:tcW w:w="2746" w:type="dxa"/>
          </w:tcPr>
          <w:p w14:paraId="727FE055" w14:textId="77777777" w:rsidR="00D34DCC" w:rsidRDefault="00D34DCC" w:rsidP="00D34DCC">
            <w:pPr>
              <w:spacing w:line="480" w:lineRule="auto"/>
              <w:rPr>
                <w:rFonts w:cs="Times New Roman"/>
                <w:szCs w:val="24"/>
              </w:rPr>
            </w:pPr>
            <w:proofErr w:type="spellStart"/>
            <w:r>
              <w:rPr>
                <w:rFonts w:cs="Times New Roman"/>
                <w:szCs w:val="24"/>
              </w:rPr>
              <w:t>i</w:t>
            </w:r>
            <w:proofErr w:type="spellEnd"/>
            <w:r>
              <w:rPr>
                <w:rFonts w:cs="Times New Roman"/>
                <w:szCs w:val="24"/>
              </w:rPr>
              <w:t>. Coming up with a work schedule and shift so that one understands their role.</w:t>
            </w:r>
          </w:p>
          <w:p w14:paraId="2ECE19F0" w14:textId="77777777" w:rsidR="00D34DCC" w:rsidRDefault="00D34DCC" w:rsidP="00D34DCC">
            <w:pPr>
              <w:spacing w:line="480" w:lineRule="auto"/>
              <w:rPr>
                <w:rFonts w:cs="Times New Roman"/>
                <w:szCs w:val="24"/>
              </w:rPr>
            </w:pPr>
            <w:r>
              <w:rPr>
                <w:rFonts w:cs="Times New Roman"/>
                <w:szCs w:val="24"/>
              </w:rPr>
              <w:t>ii. Develop rules and regulations governing the staff's code of conduct.</w:t>
            </w:r>
          </w:p>
          <w:p w14:paraId="33C5C5CF" w14:textId="77777777" w:rsidR="00D34DCC" w:rsidRDefault="00D34DCC" w:rsidP="00D34DCC">
            <w:pPr>
              <w:spacing w:line="480" w:lineRule="auto"/>
              <w:rPr>
                <w:rFonts w:cs="Times New Roman"/>
                <w:szCs w:val="24"/>
              </w:rPr>
            </w:pPr>
            <w:r>
              <w:rPr>
                <w:rFonts w:cs="Times New Roman"/>
                <w:szCs w:val="24"/>
              </w:rPr>
              <w:t>iii. Proper communication that involves every chain</w:t>
            </w:r>
          </w:p>
          <w:p w14:paraId="454263D3" w14:textId="77777777" w:rsidR="00D34DCC" w:rsidRDefault="00D34DCC" w:rsidP="00D34DCC">
            <w:pPr>
              <w:spacing w:line="480" w:lineRule="auto"/>
              <w:rPr>
                <w:rFonts w:cs="Times New Roman"/>
                <w:szCs w:val="24"/>
              </w:rPr>
            </w:pPr>
            <w:r>
              <w:rPr>
                <w:rFonts w:cs="Times New Roman"/>
                <w:szCs w:val="24"/>
              </w:rPr>
              <w:lastRenderedPageBreak/>
              <w:t>iv. Instilling a culture of training and coaching</w:t>
            </w:r>
          </w:p>
          <w:p w14:paraId="06492353" w14:textId="1EFC7663" w:rsidR="00CD26B9" w:rsidRDefault="00D34DCC" w:rsidP="00D34DCC">
            <w:pPr>
              <w:rPr>
                <w:b/>
                <w:bCs/>
              </w:rPr>
            </w:pPr>
            <w:proofErr w:type="spellStart"/>
            <w:r>
              <w:rPr>
                <w:rFonts w:cs="Times New Roman"/>
                <w:szCs w:val="24"/>
              </w:rPr>
              <w:t>v.Giving</w:t>
            </w:r>
            <w:proofErr w:type="spellEnd"/>
            <w:r>
              <w:rPr>
                <w:rFonts w:cs="Times New Roman"/>
                <w:szCs w:val="24"/>
              </w:rPr>
              <w:t xml:space="preserve"> guidelines and instructions</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82404C5" w:rsidR="004D0F63" w:rsidRDefault="00C15585" w:rsidP="004D0F63">
            <w:pPr>
              <w:rPr>
                <w:b/>
                <w:bCs/>
              </w:rPr>
            </w:pPr>
            <w:r>
              <w:rPr>
                <w:b/>
                <w:bCs/>
                <w:noProof/>
              </w:rPr>
              <w:drawing>
                <wp:inline distT="0" distB="0" distL="0" distR="0" wp14:anchorId="18D80456" wp14:editId="07DC1A90">
                  <wp:extent cx="5731510" cy="3069590"/>
                  <wp:effectExtent l="0" t="0" r="2540" b="0"/>
                  <wp:docPr id="5" name="Picture 5"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ouse Keeping  -  Protected View - PowerPoin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1DA15244" w:rsidR="004D0F63" w:rsidRDefault="00C15585" w:rsidP="004D0F63">
            <w:pPr>
              <w:jc w:val="center"/>
              <w:rPr>
                <w:b/>
                <w:bCs/>
              </w:rPr>
            </w:pPr>
            <w:r>
              <w:rPr>
                <w:b/>
                <w:bCs/>
                <w:noProof/>
              </w:rPr>
              <w:lastRenderedPageBreak/>
              <w:drawing>
                <wp:inline distT="0" distB="0" distL="0" distR="0" wp14:anchorId="50DDB3B9" wp14:editId="6DA2458E">
                  <wp:extent cx="5731510" cy="3069590"/>
                  <wp:effectExtent l="0" t="0" r="2540" b="0"/>
                  <wp:docPr id="6" name="Picture 6"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ouse Keeping  -  Protected View - PowerPoin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lastRenderedPageBreak/>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68E3F62A" w:rsidR="004D0F63" w:rsidRDefault="00C15585" w:rsidP="004D0F63">
            <w:pPr>
              <w:jc w:val="center"/>
              <w:rPr>
                <w:b/>
                <w:bCs/>
              </w:rPr>
            </w:pPr>
            <w:r>
              <w:rPr>
                <w:b/>
                <w:bCs/>
                <w:noProof/>
              </w:rPr>
              <w:drawing>
                <wp:inline distT="0" distB="0" distL="0" distR="0" wp14:anchorId="0C67A57E" wp14:editId="10978B7B">
                  <wp:extent cx="5731510" cy="3069590"/>
                  <wp:effectExtent l="0" t="0" r="2540" b="0"/>
                  <wp:docPr id="7" name="Picture 7"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ouse Keeping  -  Protected View - PowerPoin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32A4AC95" w:rsidR="004D0F63" w:rsidRDefault="00C15585" w:rsidP="004D0F63">
            <w:pPr>
              <w:jc w:val="center"/>
              <w:rPr>
                <w:b/>
                <w:bCs/>
              </w:rPr>
            </w:pPr>
            <w:r>
              <w:rPr>
                <w:b/>
                <w:bCs/>
                <w:noProof/>
              </w:rPr>
              <w:lastRenderedPageBreak/>
              <w:drawing>
                <wp:inline distT="0" distB="0" distL="0" distR="0" wp14:anchorId="727DB129" wp14:editId="7C2C715E">
                  <wp:extent cx="5731510" cy="3069590"/>
                  <wp:effectExtent l="0" t="0" r="2540" b="0"/>
                  <wp:docPr id="8" name="Picture 8"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ouse Keeping  -  Protected View - PowerPoin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lastRenderedPageBreak/>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1713DF08" w:rsidR="004D0F63" w:rsidRDefault="00C15585" w:rsidP="004D0F63">
            <w:pPr>
              <w:jc w:val="center"/>
              <w:rPr>
                <w:b/>
                <w:bCs/>
              </w:rPr>
            </w:pPr>
            <w:r>
              <w:rPr>
                <w:b/>
                <w:bCs/>
                <w:noProof/>
              </w:rPr>
              <w:drawing>
                <wp:inline distT="0" distB="0" distL="0" distR="0" wp14:anchorId="7060052E" wp14:editId="0C26CD7F">
                  <wp:extent cx="5731510" cy="3069590"/>
                  <wp:effectExtent l="0" t="0" r="2540" b="0"/>
                  <wp:docPr id="9" name="Picture 9"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House Keeping  -  Protected View - PowerPoin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6B55EEE8" w:rsidR="004D0F63" w:rsidRDefault="004D0F63" w:rsidP="004D0F63">
            <w:pPr>
              <w:rPr>
                <w:b/>
                <w:bCs/>
              </w:rPr>
            </w:pPr>
            <w:r>
              <w:rPr>
                <w:b/>
                <w:bCs/>
              </w:rPr>
              <w:lastRenderedPageBreak/>
              <w:t>Training Notes:</w:t>
            </w:r>
            <w:r w:rsidR="00D56570">
              <w:rPr>
                <w:b/>
                <w:bCs/>
                <w:noProof/>
              </w:rPr>
              <w:drawing>
                <wp:inline distT="0" distB="0" distL="0" distR="0" wp14:anchorId="5ABB384F" wp14:editId="7B972CA2">
                  <wp:extent cx="5731510" cy="3069590"/>
                  <wp:effectExtent l="0" t="0" r="2540" b="0"/>
                  <wp:docPr id="10" name="Picture 10"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House Keeping  -  Protected View - PowerPoin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97F3FC3" w:rsidR="004D0F63" w:rsidRDefault="004D0F63" w:rsidP="00482BF5">
            <w:pPr>
              <w:rPr>
                <w:b/>
                <w:bCs/>
              </w:rPr>
            </w:pPr>
            <w:r>
              <w:rPr>
                <w:b/>
                <w:bCs/>
              </w:rPr>
              <w:t>Training Notes:</w:t>
            </w:r>
            <w:r w:rsidR="00D56570">
              <w:rPr>
                <w:b/>
                <w:bCs/>
                <w:noProof/>
              </w:rPr>
              <w:drawing>
                <wp:inline distT="0" distB="0" distL="0" distR="0" wp14:anchorId="21BE0710" wp14:editId="7C12618F">
                  <wp:extent cx="5731510" cy="3069590"/>
                  <wp:effectExtent l="0" t="0" r="2540" b="0"/>
                  <wp:docPr id="11" name="Picture 11"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ouse Keeping  -  Protected View - PowerPoin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6D97CD0D" w:rsidR="004D0F63" w:rsidRDefault="004D0F63" w:rsidP="00482BF5">
            <w:pPr>
              <w:rPr>
                <w:b/>
                <w:bCs/>
              </w:rPr>
            </w:pPr>
            <w:r>
              <w:rPr>
                <w:b/>
                <w:bCs/>
              </w:rPr>
              <w:lastRenderedPageBreak/>
              <w:t>Training Notes:</w:t>
            </w:r>
            <w:r w:rsidR="00D56570">
              <w:rPr>
                <w:b/>
                <w:bCs/>
                <w:noProof/>
              </w:rPr>
              <w:drawing>
                <wp:inline distT="0" distB="0" distL="0" distR="0" wp14:anchorId="73A25CDD" wp14:editId="4E10B750">
                  <wp:extent cx="5731510" cy="3069590"/>
                  <wp:effectExtent l="0" t="0" r="2540" b="0"/>
                  <wp:docPr id="12" name="Picture 12"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House Keeping  -  Protected View - PowerPoin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6EE7EAB7" w:rsidR="004D0F63" w:rsidRDefault="00D56570" w:rsidP="00482BF5">
            <w:pPr>
              <w:jc w:val="center"/>
              <w:rPr>
                <w:b/>
                <w:bCs/>
              </w:rPr>
            </w:pPr>
            <w:r>
              <w:rPr>
                <w:b/>
                <w:bCs/>
                <w:noProof/>
              </w:rPr>
              <w:drawing>
                <wp:inline distT="0" distB="0" distL="0" distR="0" wp14:anchorId="522465FE" wp14:editId="7065CDF7">
                  <wp:extent cx="5731510" cy="3069590"/>
                  <wp:effectExtent l="0" t="0" r="2540" b="0"/>
                  <wp:docPr id="15" name="Picture 15"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House Keeping  -  Protected View - PowerPoin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433A3866" w:rsidR="004D0F63" w:rsidRDefault="00D56570" w:rsidP="00482BF5">
            <w:pPr>
              <w:jc w:val="center"/>
              <w:rPr>
                <w:b/>
                <w:bCs/>
              </w:rPr>
            </w:pPr>
            <w:r>
              <w:rPr>
                <w:b/>
                <w:bCs/>
                <w:noProof/>
              </w:rPr>
              <w:drawing>
                <wp:inline distT="0" distB="0" distL="0" distR="0" wp14:anchorId="2B9287B5" wp14:editId="56ECA2C1">
                  <wp:extent cx="5731510" cy="3069590"/>
                  <wp:effectExtent l="0" t="0" r="2540" b="0"/>
                  <wp:docPr id="16" name="Picture 16" descr="House Keeping  -  Protected View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House Keeping  -  Protected View - PowerPoin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EB7C4" w14:textId="77777777" w:rsidR="006F2672" w:rsidRDefault="006F2672" w:rsidP="004D0F63">
      <w:pPr>
        <w:spacing w:after="0" w:line="240" w:lineRule="auto"/>
      </w:pPr>
      <w:r>
        <w:separator/>
      </w:r>
    </w:p>
  </w:endnote>
  <w:endnote w:type="continuationSeparator" w:id="0">
    <w:p w14:paraId="6506A6BB" w14:textId="77777777" w:rsidR="006F2672" w:rsidRDefault="006F267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487CA" w14:textId="77777777" w:rsidR="006F2672" w:rsidRDefault="006F2672" w:rsidP="004D0F63">
      <w:pPr>
        <w:spacing w:after="0" w:line="240" w:lineRule="auto"/>
      </w:pPr>
      <w:r>
        <w:separator/>
      </w:r>
    </w:p>
  </w:footnote>
  <w:footnote w:type="continuationSeparator" w:id="0">
    <w:p w14:paraId="6C38198D" w14:textId="77777777" w:rsidR="006F2672" w:rsidRDefault="006F267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45538B"/>
    <w:rsid w:val="004D0F63"/>
    <w:rsid w:val="00592A7E"/>
    <w:rsid w:val="005F689A"/>
    <w:rsid w:val="006A2111"/>
    <w:rsid w:val="006B6681"/>
    <w:rsid w:val="006F2672"/>
    <w:rsid w:val="0086599B"/>
    <w:rsid w:val="00977466"/>
    <w:rsid w:val="009D31CA"/>
    <w:rsid w:val="00B0725C"/>
    <w:rsid w:val="00C15585"/>
    <w:rsid w:val="00CD26B9"/>
    <w:rsid w:val="00D34DCC"/>
    <w:rsid w:val="00D56570"/>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750721">
      <w:bodyDiv w:val="1"/>
      <w:marLeft w:val="0"/>
      <w:marRight w:val="0"/>
      <w:marTop w:val="0"/>
      <w:marBottom w:val="0"/>
      <w:divBdr>
        <w:top w:val="none" w:sz="0" w:space="0" w:color="auto"/>
        <w:left w:val="none" w:sz="0" w:space="0" w:color="auto"/>
        <w:bottom w:val="none" w:sz="0" w:space="0" w:color="auto"/>
        <w:right w:val="none" w:sz="0" w:space="0" w:color="auto"/>
      </w:divBdr>
    </w:div>
    <w:div w:id="180331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1182</Words>
  <Characters>6739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Mihaiela Alina Maceasa</cp:lastModifiedBy>
  <cp:revision>2</cp:revision>
  <dcterms:created xsi:type="dcterms:W3CDTF">2023-03-06T19:27:00Z</dcterms:created>
  <dcterms:modified xsi:type="dcterms:W3CDTF">2023-03-06T19:27:00Z</dcterms:modified>
</cp:coreProperties>
</file>