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599292619"/>
        <w:docPartObj>
          <w:docPartGallery w:val="Cover Pages"/>
          <w:docPartUnique/>
        </w:docPartObj>
      </w:sdtPr>
      <w:sdtEndPr>
        <w:rPr>
          <w:color w:val="auto"/>
        </w:rPr>
      </w:sdtEndPr>
      <w:sdtContent>
        <w:p w14:paraId="689F87BD" w14:textId="0122D09E" w:rsidR="003D08E7" w:rsidRDefault="003D08E7">
          <w:pPr>
            <w:pStyle w:val="NoSpacing"/>
            <w:spacing w:before="1540" w:after="240"/>
            <w:jc w:val="center"/>
            <w:rPr>
              <w:color w:val="4472C4" w:themeColor="accent1"/>
            </w:rPr>
          </w:pPr>
          <w:r>
            <w:rPr>
              <w:noProof/>
              <w:color w:val="4472C4" w:themeColor="accent1"/>
            </w:rPr>
            <w:drawing>
              <wp:inline distT="0" distB="0" distL="0" distR="0" wp14:anchorId="4FD1C9E5" wp14:editId="3E3B23A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C5819F86EBB45FC80FDEAD8DAE75AA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275266" w14:textId="105236A0" w:rsidR="003D08E7" w:rsidRDefault="003D08E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[Marks and Spencer]</w:t>
              </w:r>
            </w:p>
          </w:sdtContent>
        </w:sdt>
        <w:sdt>
          <w:sdtPr>
            <w:rPr>
              <w:color w:val="4472C4" w:themeColor="accent1"/>
              <w:sz w:val="28"/>
              <w:szCs w:val="28"/>
            </w:rPr>
            <w:alias w:val="Subtitle"/>
            <w:tag w:val=""/>
            <w:id w:val="328029620"/>
            <w:placeholder>
              <w:docPart w:val="E993FC334FBD467C822BB00965FD7F35"/>
            </w:placeholder>
            <w:dataBinding w:prefixMappings="xmlns:ns0='http://purl.org/dc/elements/1.1/' xmlns:ns1='http://schemas.openxmlformats.org/package/2006/metadata/core-properties' " w:xpath="/ns1:coreProperties[1]/ns0:subject[1]" w:storeItemID="{6C3C8BC8-F283-45AE-878A-BAB7291924A1}"/>
            <w:text/>
          </w:sdtPr>
          <w:sdtEndPr/>
          <w:sdtContent>
            <w:p w14:paraId="3E90ECBF" w14:textId="31484FDE" w:rsidR="003D08E7" w:rsidRDefault="00591AE8">
              <w:pPr>
                <w:pStyle w:val="NoSpacing"/>
                <w:jc w:val="center"/>
                <w:rPr>
                  <w:color w:val="4472C4" w:themeColor="accent1"/>
                  <w:sz w:val="28"/>
                  <w:szCs w:val="28"/>
                </w:rPr>
              </w:pPr>
              <w:r>
                <w:rPr>
                  <w:color w:val="4472C4" w:themeColor="accent1"/>
                  <w:sz w:val="28"/>
                  <w:szCs w:val="28"/>
                </w:rPr>
                <w:t>[Understanding and engaging in customer experience]</w:t>
              </w:r>
            </w:p>
          </w:sdtContent>
        </w:sdt>
        <w:p w14:paraId="58D71F1F" w14:textId="77777777" w:rsidR="003D08E7" w:rsidRDefault="003D08E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DD429EA" wp14:editId="4F58EB3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69A39B2D" w14:textId="5D3E1981" w:rsidR="003D08E7" w:rsidRDefault="00924E29">
                                    <w:pPr>
                                      <w:pStyle w:val="NoSpacing"/>
                                      <w:spacing w:after="40"/>
                                      <w:jc w:val="center"/>
                                      <w:rPr>
                                        <w:caps/>
                                        <w:color w:val="4472C4" w:themeColor="accent1"/>
                                        <w:sz w:val="28"/>
                                        <w:szCs w:val="28"/>
                                      </w:rPr>
                                    </w:pPr>
                                    <w:r>
                                      <w:rPr>
                                        <w:caps/>
                                        <w:color w:val="4472C4" w:themeColor="accent1"/>
                                        <w:sz w:val="28"/>
                                        <w:szCs w:val="28"/>
                                      </w:rPr>
                                      <w:t>March 19, 2021</w:t>
                                    </w:r>
                                  </w:p>
                                </w:sdtContent>
                              </w:sdt>
                              <w:p w14:paraId="448507C8" w14:textId="174D442E" w:rsidR="003D08E7" w:rsidRDefault="00B7518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D08E7">
                                      <w:rPr>
                                        <w:caps/>
                                        <w:color w:val="4472C4" w:themeColor="accent1"/>
                                      </w:rPr>
                                      <w:t>[Stacey evans</w:t>
                                    </w:r>
                                    <w:r w:rsidR="00130E68">
                                      <w:rPr>
                                        <w:caps/>
                                        <w:color w:val="4472C4" w:themeColor="accent1"/>
                                      </w:rPr>
                                      <w:t>] [1805520]</w:t>
                                    </w:r>
                                  </w:sdtContent>
                                </w:sdt>
                              </w:p>
                              <w:p w14:paraId="3E8855DA" w14:textId="026CE914" w:rsidR="003D08E7" w:rsidRDefault="00B7518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D08E7">
                                      <w:rPr>
                                        <w:color w:val="4472C4" w:themeColor="accent1"/>
                                      </w:rPr>
                                      <w:t>[Swansea Trinity Saint David’s]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D429E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69A39B2D" w14:textId="5D3E1981" w:rsidR="003D08E7" w:rsidRDefault="00924E29">
                              <w:pPr>
                                <w:pStyle w:val="NoSpacing"/>
                                <w:spacing w:after="40"/>
                                <w:jc w:val="center"/>
                                <w:rPr>
                                  <w:caps/>
                                  <w:color w:val="4472C4" w:themeColor="accent1"/>
                                  <w:sz w:val="28"/>
                                  <w:szCs w:val="28"/>
                                </w:rPr>
                              </w:pPr>
                              <w:r>
                                <w:rPr>
                                  <w:caps/>
                                  <w:color w:val="4472C4" w:themeColor="accent1"/>
                                  <w:sz w:val="28"/>
                                  <w:szCs w:val="28"/>
                                </w:rPr>
                                <w:t>March 19, 2021</w:t>
                              </w:r>
                            </w:p>
                          </w:sdtContent>
                        </w:sdt>
                        <w:p w14:paraId="448507C8" w14:textId="174D442E" w:rsidR="003D08E7" w:rsidRDefault="00B7518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D08E7">
                                <w:rPr>
                                  <w:caps/>
                                  <w:color w:val="4472C4" w:themeColor="accent1"/>
                                </w:rPr>
                                <w:t>[Stacey evans</w:t>
                              </w:r>
                              <w:r w:rsidR="00130E68">
                                <w:rPr>
                                  <w:caps/>
                                  <w:color w:val="4472C4" w:themeColor="accent1"/>
                                </w:rPr>
                                <w:t>] [1805520]</w:t>
                              </w:r>
                            </w:sdtContent>
                          </w:sdt>
                        </w:p>
                        <w:p w14:paraId="3E8855DA" w14:textId="026CE914" w:rsidR="003D08E7" w:rsidRDefault="00B7518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D08E7">
                                <w:rPr>
                                  <w:color w:val="4472C4" w:themeColor="accent1"/>
                                </w:rPr>
                                <w:t>[Swansea Trinity Saint David’s]</w:t>
                              </w:r>
                            </w:sdtContent>
                          </w:sdt>
                        </w:p>
                      </w:txbxContent>
                    </v:textbox>
                    <w10:wrap anchorx="margin" anchory="page"/>
                  </v:shape>
                </w:pict>
              </mc:Fallback>
            </mc:AlternateContent>
          </w:r>
          <w:r>
            <w:rPr>
              <w:noProof/>
              <w:color w:val="4472C4" w:themeColor="accent1"/>
            </w:rPr>
            <w:drawing>
              <wp:inline distT="0" distB="0" distL="0" distR="0" wp14:anchorId="2143BA4D" wp14:editId="3E4EED5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8F438D" w14:textId="77777777" w:rsidR="00521EF4" w:rsidRDefault="003D08E7">
          <w:r>
            <w:br w:type="page"/>
          </w:r>
        </w:p>
        <w:p w14:paraId="74953632" w14:textId="77777777" w:rsidR="00EA11D0" w:rsidRDefault="00EA11D0">
          <w:pPr>
            <w:rPr>
              <w:sz w:val="36"/>
              <w:szCs w:val="36"/>
            </w:rPr>
          </w:pPr>
          <w:r>
            <w:rPr>
              <w:sz w:val="36"/>
              <w:szCs w:val="36"/>
            </w:rPr>
            <w:lastRenderedPageBreak/>
            <w:t>Executive Summary</w:t>
          </w:r>
        </w:p>
        <w:p w14:paraId="7424437C" w14:textId="16361889" w:rsidR="00EA11D0" w:rsidRPr="005A4E67" w:rsidRDefault="005A4E67">
          <w:r>
            <w:t>This report is based on marks and s</w:t>
          </w:r>
          <w:r w:rsidR="00495D3C">
            <w:t xml:space="preserve">pencer. The purpose of this report is to examine the success of CRM in marks and spencer. The key points covered in this report are the benefits and disadvantages of CRM, ethics, sustainability, touch points that Marks and Spencer use to engage with their customers, quality, and segmentation. Marks and Spencer have some </w:t>
          </w:r>
          <w:proofErr w:type="gramStart"/>
          <w:r w:rsidR="00495D3C">
            <w:t>really good</w:t>
          </w:r>
          <w:proofErr w:type="gramEnd"/>
          <w:r w:rsidR="00495D3C">
            <w:t xml:space="preserve"> points but there is still room for improvement in some areas. </w:t>
          </w:r>
        </w:p>
        <w:p w14:paraId="16E558DD" w14:textId="77777777" w:rsidR="00EA11D0" w:rsidRDefault="00EA11D0">
          <w:pPr>
            <w:rPr>
              <w:sz w:val="36"/>
              <w:szCs w:val="36"/>
            </w:rPr>
          </w:pPr>
        </w:p>
        <w:p w14:paraId="3AA5BD9C" w14:textId="77777777" w:rsidR="00EA11D0" w:rsidRDefault="00EA11D0">
          <w:pPr>
            <w:rPr>
              <w:sz w:val="36"/>
              <w:szCs w:val="36"/>
            </w:rPr>
          </w:pPr>
        </w:p>
        <w:p w14:paraId="41D53E2E" w14:textId="77777777" w:rsidR="00EA11D0" w:rsidRDefault="00EA11D0">
          <w:pPr>
            <w:rPr>
              <w:sz w:val="36"/>
              <w:szCs w:val="36"/>
            </w:rPr>
          </w:pPr>
        </w:p>
        <w:p w14:paraId="3E03C5EF" w14:textId="77777777" w:rsidR="00EA11D0" w:rsidRDefault="00EA11D0">
          <w:pPr>
            <w:rPr>
              <w:sz w:val="36"/>
              <w:szCs w:val="36"/>
            </w:rPr>
          </w:pPr>
        </w:p>
        <w:p w14:paraId="282389B1" w14:textId="77777777" w:rsidR="00EA11D0" w:rsidRDefault="00EA11D0">
          <w:pPr>
            <w:rPr>
              <w:sz w:val="36"/>
              <w:szCs w:val="36"/>
            </w:rPr>
          </w:pPr>
        </w:p>
        <w:p w14:paraId="45BD3DFE" w14:textId="77777777" w:rsidR="00EA11D0" w:rsidRDefault="00EA11D0">
          <w:pPr>
            <w:rPr>
              <w:sz w:val="36"/>
              <w:szCs w:val="36"/>
            </w:rPr>
          </w:pPr>
        </w:p>
        <w:p w14:paraId="089BF22C" w14:textId="77777777" w:rsidR="00EA11D0" w:rsidRDefault="00EA11D0">
          <w:pPr>
            <w:rPr>
              <w:sz w:val="36"/>
              <w:szCs w:val="36"/>
            </w:rPr>
          </w:pPr>
        </w:p>
        <w:p w14:paraId="418E73D5" w14:textId="77777777" w:rsidR="00EA11D0" w:rsidRDefault="00EA11D0">
          <w:pPr>
            <w:rPr>
              <w:sz w:val="36"/>
              <w:szCs w:val="36"/>
            </w:rPr>
          </w:pPr>
        </w:p>
        <w:p w14:paraId="0E0BAC67" w14:textId="77777777" w:rsidR="00EA11D0" w:rsidRDefault="00EA11D0">
          <w:pPr>
            <w:rPr>
              <w:sz w:val="36"/>
              <w:szCs w:val="36"/>
            </w:rPr>
          </w:pPr>
        </w:p>
        <w:p w14:paraId="1A09CF55" w14:textId="77777777" w:rsidR="00EA11D0" w:rsidRDefault="00EA11D0">
          <w:pPr>
            <w:rPr>
              <w:sz w:val="36"/>
              <w:szCs w:val="36"/>
            </w:rPr>
          </w:pPr>
        </w:p>
        <w:p w14:paraId="5C8F93EF" w14:textId="77777777" w:rsidR="00EA11D0" w:rsidRDefault="00EA11D0">
          <w:pPr>
            <w:rPr>
              <w:sz w:val="36"/>
              <w:szCs w:val="36"/>
            </w:rPr>
          </w:pPr>
        </w:p>
        <w:p w14:paraId="0F9929B1" w14:textId="77777777" w:rsidR="00EA11D0" w:rsidRDefault="00EA11D0">
          <w:pPr>
            <w:rPr>
              <w:sz w:val="36"/>
              <w:szCs w:val="36"/>
            </w:rPr>
          </w:pPr>
        </w:p>
        <w:p w14:paraId="32EB1B09" w14:textId="77777777" w:rsidR="00EA11D0" w:rsidRDefault="00EA11D0">
          <w:pPr>
            <w:rPr>
              <w:sz w:val="36"/>
              <w:szCs w:val="36"/>
            </w:rPr>
          </w:pPr>
        </w:p>
        <w:p w14:paraId="3E4A09BA" w14:textId="77777777" w:rsidR="00EA11D0" w:rsidRDefault="00EA11D0">
          <w:pPr>
            <w:rPr>
              <w:sz w:val="36"/>
              <w:szCs w:val="36"/>
            </w:rPr>
          </w:pPr>
        </w:p>
        <w:p w14:paraId="49581F7B" w14:textId="77777777" w:rsidR="00EA11D0" w:rsidRDefault="00EA11D0">
          <w:pPr>
            <w:rPr>
              <w:sz w:val="36"/>
              <w:szCs w:val="36"/>
            </w:rPr>
          </w:pPr>
        </w:p>
        <w:p w14:paraId="6349826F" w14:textId="77777777" w:rsidR="00EA11D0" w:rsidRDefault="00EA11D0">
          <w:pPr>
            <w:rPr>
              <w:sz w:val="36"/>
              <w:szCs w:val="36"/>
            </w:rPr>
          </w:pPr>
        </w:p>
        <w:p w14:paraId="0CCB3BF8" w14:textId="77777777" w:rsidR="00EA11D0" w:rsidRDefault="00EA11D0">
          <w:pPr>
            <w:rPr>
              <w:sz w:val="36"/>
              <w:szCs w:val="36"/>
            </w:rPr>
          </w:pPr>
        </w:p>
        <w:p w14:paraId="7D4E18CB" w14:textId="77777777" w:rsidR="00EA11D0" w:rsidRDefault="00EA11D0">
          <w:pPr>
            <w:rPr>
              <w:sz w:val="36"/>
              <w:szCs w:val="36"/>
            </w:rPr>
          </w:pPr>
        </w:p>
        <w:p w14:paraId="5FFE5AB6" w14:textId="77777777" w:rsidR="00EA11D0" w:rsidRDefault="00EA11D0">
          <w:pPr>
            <w:rPr>
              <w:sz w:val="36"/>
              <w:szCs w:val="36"/>
            </w:rPr>
          </w:pPr>
        </w:p>
        <w:p w14:paraId="3A60175C" w14:textId="77777777" w:rsidR="00EA11D0" w:rsidRDefault="00EA11D0">
          <w:pPr>
            <w:rPr>
              <w:sz w:val="36"/>
              <w:szCs w:val="36"/>
            </w:rPr>
          </w:pPr>
        </w:p>
        <w:p w14:paraId="3ADC9B6A" w14:textId="12E3D116" w:rsidR="00F92D97" w:rsidRDefault="00F92D97" w:rsidP="00AB6CEF">
          <w:pPr>
            <w:jc w:val="center"/>
            <w:rPr>
              <w:sz w:val="36"/>
              <w:szCs w:val="36"/>
              <w:u w:val="single"/>
            </w:rPr>
          </w:pPr>
          <w:r w:rsidRPr="00AB6CEF">
            <w:rPr>
              <w:sz w:val="36"/>
              <w:szCs w:val="36"/>
              <w:u w:val="single"/>
            </w:rPr>
            <w:t>Contents Page</w:t>
          </w:r>
        </w:p>
        <w:p w14:paraId="48D8F05D" w14:textId="77777777" w:rsidR="00AB6CEF" w:rsidRPr="00AB6CEF" w:rsidRDefault="00AB6CEF" w:rsidP="00AB6CEF">
          <w:pPr>
            <w:jc w:val="center"/>
            <w:rPr>
              <w:sz w:val="36"/>
              <w:szCs w:val="36"/>
              <w:u w:val="single"/>
            </w:rPr>
          </w:pPr>
        </w:p>
        <w:p w14:paraId="60A9F922" w14:textId="6C4CB6C3" w:rsidR="00AB6CEF" w:rsidRPr="00F4564A" w:rsidRDefault="0002041A">
          <w:pPr>
            <w:rPr>
              <w:sz w:val="32"/>
              <w:szCs w:val="32"/>
            </w:rPr>
          </w:pPr>
          <w:r w:rsidRPr="00F4564A">
            <w:rPr>
              <w:sz w:val="32"/>
              <w:szCs w:val="32"/>
            </w:rPr>
            <w:t xml:space="preserve">Executive </w:t>
          </w:r>
          <w:r w:rsidR="00AB6CEF" w:rsidRPr="00F4564A">
            <w:rPr>
              <w:sz w:val="32"/>
              <w:szCs w:val="32"/>
            </w:rPr>
            <w:t>Summary…………………………………………</w:t>
          </w:r>
          <w:r w:rsidR="00F4564A" w:rsidRPr="00F4564A">
            <w:rPr>
              <w:sz w:val="32"/>
              <w:szCs w:val="32"/>
            </w:rPr>
            <w:t>…. Page 1</w:t>
          </w:r>
        </w:p>
        <w:p w14:paraId="717ED01F" w14:textId="7FA56EFD" w:rsidR="00AB6CEF" w:rsidRPr="00F4564A" w:rsidRDefault="00F4564A">
          <w:pPr>
            <w:rPr>
              <w:sz w:val="32"/>
              <w:szCs w:val="32"/>
            </w:rPr>
          </w:pPr>
          <w:r w:rsidRPr="00F4564A">
            <w:rPr>
              <w:sz w:val="32"/>
              <w:szCs w:val="32"/>
            </w:rPr>
            <w:t>Content’s</w:t>
          </w:r>
          <w:r w:rsidR="00AB6CEF" w:rsidRPr="00F4564A">
            <w:rPr>
              <w:sz w:val="32"/>
              <w:szCs w:val="32"/>
            </w:rPr>
            <w:t xml:space="preserve"> page……………………………………………………</w:t>
          </w:r>
          <w:r w:rsidRPr="00F4564A">
            <w:rPr>
              <w:sz w:val="32"/>
              <w:szCs w:val="32"/>
            </w:rPr>
            <w:t>. Page 2</w:t>
          </w:r>
        </w:p>
        <w:p w14:paraId="5D6CEF9B" w14:textId="58D1A0C0" w:rsidR="00F92D97" w:rsidRPr="00F4564A" w:rsidRDefault="00F92D97" w:rsidP="00FB7141">
          <w:pPr>
            <w:pStyle w:val="ListParagraph"/>
            <w:numPr>
              <w:ilvl w:val="0"/>
              <w:numId w:val="1"/>
            </w:numPr>
            <w:rPr>
              <w:sz w:val="32"/>
              <w:szCs w:val="32"/>
            </w:rPr>
          </w:pPr>
          <w:r w:rsidRPr="00F4564A">
            <w:rPr>
              <w:sz w:val="32"/>
              <w:szCs w:val="32"/>
            </w:rPr>
            <w:t>introduction……………</w:t>
          </w:r>
          <w:r w:rsidR="00CB2600" w:rsidRPr="00F4564A">
            <w:rPr>
              <w:sz w:val="32"/>
              <w:szCs w:val="32"/>
            </w:rPr>
            <w:t>……………………………………</w:t>
          </w:r>
          <w:r w:rsidR="00F4564A" w:rsidRPr="00F4564A">
            <w:rPr>
              <w:sz w:val="32"/>
              <w:szCs w:val="32"/>
            </w:rPr>
            <w:t xml:space="preserve"> Page 3</w:t>
          </w:r>
        </w:p>
        <w:p w14:paraId="540F9209" w14:textId="12A4C3CE" w:rsidR="00FB7141" w:rsidRPr="00F4564A" w:rsidRDefault="00FB7141" w:rsidP="00FB7141">
          <w:pPr>
            <w:pStyle w:val="ListParagraph"/>
            <w:numPr>
              <w:ilvl w:val="0"/>
              <w:numId w:val="1"/>
            </w:numPr>
            <w:rPr>
              <w:sz w:val="32"/>
              <w:szCs w:val="32"/>
            </w:rPr>
          </w:pPr>
          <w:r w:rsidRPr="00F4564A">
            <w:rPr>
              <w:sz w:val="32"/>
              <w:szCs w:val="32"/>
            </w:rPr>
            <w:t>Main findings</w:t>
          </w:r>
          <w:r w:rsidR="00CB2600" w:rsidRPr="00F4564A">
            <w:rPr>
              <w:sz w:val="32"/>
              <w:szCs w:val="32"/>
            </w:rPr>
            <w:t>………………………………………………</w:t>
          </w:r>
          <w:r w:rsidR="00F4564A" w:rsidRPr="00F4564A">
            <w:rPr>
              <w:sz w:val="32"/>
              <w:szCs w:val="32"/>
            </w:rPr>
            <w:t>. Page 4</w:t>
          </w:r>
        </w:p>
        <w:p w14:paraId="6F5B1FAE" w14:textId="3EEAA899" w:rsidR="00130E68" w:rsidRPr="00F4564A" w:rsidRDefault="00CB2600" w:rsidP="00130E68">
          <w:pPr>
            <w:pStyle w:val="ListParagraph"/>
            <w:rPr>
              <w:sz w:val="32"/>
              <w:szCs w:val="32"/>
            </w:rPr>
          </w:pPr>
          <w:r w:rsidRPr="00F4564A">
            <w:rPr>
              <w:sz w:val="32"/>
              <w:szCs w:val="32"/>
            </w:rPr>
            <w:t>2.</w:t>
          </w:r>
          <w:r w:rsidR="000F1616" w:rsidRPr="00F4564A">
            <w:rPr>
              <w:sz w:val="32"/>
              <w:szCs w:val="32"/>
            </w:rPr>
            <w:t>2</w:t>
          </w:r>
          <w:r w:rsidRPr="00F4564A">
            <w:rPr>
              <w:sz w:val="32"/>
              <w:szCs w:val="32"/>
            </w:rPr>
            <w:t xml:space="preserve"> CRM Benefits and disadvantages of CRM syste</w:t>
          </w:r>
          <w:r w:rsidR="00F4564A" w:rsidRPr="00F4564A">
            <w:rPr>
              <w:sz w:val="32"/>
              <w:szCs w:val="32"/>
            </w:rPr>
            <w:t>m………………………………………………………… Page 4-5</w:t>
          </w:r>
        </w:p>
        <w:p w14:paraId="4BB13C46" w14:textId="19278EE6" w:rsidR="00CB2600" w:rsidRPr="00F4564A" w:rsidRDefault="00130E68" w:rsidP="00B142E2">
          <w:pPr>
            <w:pStyle w:val="ListParagraph"/>
            <w:rPr>
              <w:sz w:val="32"/>
              <w:szCs w:val="32"/>
            </w:rPr>
          </w:pPr>
          <w:r w:rsidRPr="00F4564A">
            <w:rPr>
              <w:sz w:val="32"/>
              <w:szCs w:val="32"/>
            </w:rPr>
            <w:t>2.</w:t>
          </w:r>
          <w:r w:rsidR="000F1616" w:rsidRPr="00F4564A">
            <w:rPr>
              <w:sz w:val="32"/>
              <w:szCs w:val="32"/>
            </w:rPr>
            <w:t xml:space="preserve">3 </w:t>
          </w:r>
          <w:r w:rsidRPr="00F4564A">
            <w:rPr>
              <w:sz w:val="32"/>
              <w:szCs w:val="32"/>
            </w:rPr>
            <w:t>Ethics ……………………………</w:t>
          </w:r>
          <w:r w:rsidR="00AB6CEF" w:rsidRPr="00F4564A">
            <w:rPr>
              <w:sz w:val="32"/>
              <w:szCs w:val="32"/>
            </w:rPr>
            <w:t>…</w:t>
          </w:r>
          <w:r w:rsidR="00B142E2" w:rsidRPr="00F4564A">
            <w:rPr>
              <w:sz w:val="32"/>
              <w:szCs w:val="32"/>
            </w:rPr>
            <w:t>…………………</w:t>
          </w:r>
          <w:r w:rsidR="00F4564A" w:rsidRPr="00F4564A">
            <w:rPr>
              <w:sz w:val="32"/>
              <w:szCs w:val="32"/>
            </w:rPr>
            <w:t>… Page 6- 7</w:t>
          </w:r>
        </w:p>
        <w:p w14:paraId="29A54E34" w14:textId="6118B58E" w:rsidR="00B142E2" w:rsidRPr="00F4564A" w:rsidRDefault="00B142E2" w:rsidP="00B142E2">
          <w:pPr>
            <w:pStyle w:val="ListParagraph"/>
            <w:rPr>
              <w:sz w:val="32"/>
              <w:szCs w:val="32"/>
            </w:rPr>
          </w:pPr>
          <w:r w:rsidRPr="00F4564A">
            <w:rPr>
              <w:sz w:val="32"/>
              <w:szCs w:val="32"/>
            </w:rPr>
            <w:t>2.4 Sustainability…………………………………………</w:t>
          </w:r>
          <w:r w:rsidR="00F4564A" w:rsidRPr="00F4564A">
            <w:rPr>
              <w:sz w:val="32"/>
              <w:szCs w:val="32"/>
            </w:rPr>
            <w:t xml:space="preserve"> Page 7-8</w:t>
          </w:r>
        </w:p>
        <w:p w14:paraId="6F5D93BC" w14:textId="71E5E88C" w:rsidR="00B142E2" w:rsidRPr="00F4564A" w:rsidRDefault="00B142E2" w:rsidP="00B142E2">
          <w:pPr>
            <w:pStyle w:val="ListParagraph"/>
            <w:rPr>
              <w:sz w:val="32"/>
              <w:szCs w:val="32"/>
            </w:rPr>
          </w:pPr>
          <w:r w:rsidRPr="00F4564A">
            <w:rPr>
              <w:sz w:val="32"/>
              <w:szCs w:val="32"/>
            </w:rPr>
            <w:t>2.5 Quality………………………………………………</w:t>
          </w:r>
          <w:r w:rsidR="00F4564A" w:rsidRPr="00F4564A">
            <w:rPr>
              <w:sz w:val="32"/>
              <w:szCs w:val="32"/>
            </w:rPr>
            <w:t xml:space="preserve">…. Page 9 </w:t>
          </w:r>
        </w:p>
        <w:p w14:paraId="149C622E" w14:textId="0730271A" w:rsidR="00B142E2" w:rsidRPr="00F4564A" w:rsidRDefault="00B142E2" w:rsidP="00B142E2">
          <w:pPr>
            <w:pStyle w:val="ListParagraph"/>
            <w:rPr>
              <w:sz w:val="32"/>
              <w:szCs w:val="32"/>
            </w:rPr>
          </w:pPr>
          <w:r w:rsidRPr="00F4564A">
            <w:rPr>
              <w:sz w:val="32"/>
              <w:szCs w:val="32"/>
            </w:rPr>
            <w:t>2.6 Segmentation……………………………………</w:t>
          </w:r>
          <w:r w:rsidR="00F4564A" w:rsidRPr="00F4564A">
            <w:rPr>
              <w:sz w:val="32"/>
              <w:szCs w:val="32"/>
            </w:rPr>
            <w:t>…. Page 10-11</w:t>
          </w:r>
        </w:p>
        <w:p w14:paraId="301C4D57" w14:textId="63AD7707" w:rsidR="00B142E2" w:rsidRPr="00F4564A" w:rsidRDefault="00B142E2" w:rsidP="00B142E2">
          <w:pPr>
            <w:rPr>
              <w:sz w:val="32"/>
              <w:szCs w:val="32"/>
            </w:rPr>
          </w:pPr>
          <w:r w:rsidRPr="00F4564A">
            <w:rPr>
              <w:sz w:val="32"/>
              <w:szCs w:val="32"/>
            </w:rPr>
            <w:t>3.0 Conclusion……………………………………………………</w:t>
          </w:r>
          <w:r w:rsidR="00F4564A" w:rsidRPr="00F4564A">
            <w:rPr>
              <w:sz w:val="32"/>
              <w:szCs w:val="32"/>
            </w:rPr>
            <w:t>. Page 12</w:t>
          </w:r>
        </w:p>
        <w:p w14:paraId="40F944E7" w14:textId="019B4FBC" w:rsidR="00F92D97" w:rsidRPr="00F4564A" w:rsidRDefault="00B142E2">
          <w:pPr>
            <w:rPr>
              <w:sz w:val="32"/>
              <w:szCs w:val="32"/>
            </w:rPr>
          </w:pPr>
          <w:r w:rsidRPr="00F4564A">
            <w:rPr>
              <w:sz w:val="32"/>
              <w:szCs w:val="32"/>
            </w:rPr>
            <w:t>4.0 Recommendations…………………………………………</w:t>
          </w:r>
          <w:r w:rsidR="00F4564A" w:rsidRPr="00F4564A">
            <w:rPr>
              <w:sz w:val="32"/>
              <w:szCs w:val="32"/>
            </w:rPr>
            <w:t xml:space="preserve"> Page 13 </w:t>
          </w:r>
        </w:p>
        <w:p w14:paraId="1FA23487" w14:textId="34F2EBC0" w:rsidR="00F4564A" w:rsidRPr="00F4564A" w:rsidRDefault="00F4564A">
          <w:pPr>
            <w:rPr>
              <w:sz w:val="32"/>
              <w:szCs w:val="32"/>
            </w:rPr>
          </w:pPr>
          <w:r w:rsidRPr="00F4564A">
            <w:rPr>
              <w:sz w:val="32"/>
              <w:szCs w:val="32"/>
            </w:rPr>
            <w:t>Reference list ……………………………………………………… Page 14-16</w:t>
          </w:r>
        </w:p>
        <w:p w14:paraId="4FF38C84" w14:textId="77777777" w:rsidR="00F92D97" w:rsidRDefault="00F92D97">
          <w:pPr>
            <w:rPr>
              <w:sz w:val="36"/>
              <w:szCs w:val="36"/>
            </w:rPr>
          </w:pPr>
        </w:p>
        <w:p w14:paraId="579779DF" w14:textId="77777777" w:rsidR="00F92D97" w:rsidRDefault="00F92D97">
          <w:pPr>
            <w:rPr>
              <w:sz w:val="36"/>
              <w:szCs w:val="36"/>
            </w:rPr>
          </w:pPr>
        </w:p>
        <w:p w14:paraId="3D9BAC3C" w14:textId="77777777" w:rsidR="00F92D97" w:rsidRDefault="00F92D97">
          <w:pPr>
            <w:rPr>
              <w:sz w:val="36"/>
              <w:szCs w:val="36"/>
            </w:rPr>
          </w:pPr>
        </w:p>
        <w:p w14:paraId="4FA4D7DD" w14:textId="77777777" w:rsidR="00F92D97" w:rsidRDefault="00F92D97">
          <w:pPr>
            <w:rPr>
              <w:sz w:val="36"/>
              <w:szCs w:val="36"/>
            </w:rPr>
          </w:pPr>
        </w:p>
        <w:p w14:paraId="7146A999" w14:textId="77777777" w:rsidR="00F92D97" w:rsidRDefault="00F92D97">
          <w:pPr>
            <w:rPr>
              <w:sz w:val="36"/>
              <w:szCs w:val="36"/>
            </w:rPr>
          </w:pPr>
        </w:p>
        <w:p w14:paraId="7B27D9FD" w14:textId="77777777" w:rsidR="00F92D97" w:rsidRDefault="00F92D97">
          <w:pPr>
            <w:rPr>
              <w:sz w:val="36"/>
              <w:szCs w:val="36"/>
            </w:rPr>
          </w:pPr>
        </w:p>
        <w:p w14:paraId="0C01D8F1" w14:textId="77777777" w:rsidR="00F92D97" w:rsidRDefault="00F92D97">
          <w:pPr>
            <w:rPr>
              <w:sz w:val="36"/>
              <w:szCs w:val="36"/>
            </w:rPr>
          </w:pPr>
        </w:p>
        <w:p w14:paraId="2FE7DE9E" w14:textId="77777777" w:rsidR="00F92D97" w:rsidRDefault="00F92D97">
          <w:pPr>
            <w:rPr>
              <w:sz w:val="36"/>
              <w:szCs w:val="36"/>
            </w:rPr>
          </w:pPr>
        </w:p>
        <w:p w14:paraId="6C3F020D" w14:textId="77777777" w:rsidR="003D5528" w:rsidRDefault="003D5528">
          <w:pPr>
            <w:rPr>
              <w:sz w:val="36"/>
              <w:szCs w:val="36"/>
            </w:rPr>
          </w:pPr>
        </w:p>
        <w:p w14:paraId="11B87152" w14:textId="4B147E53" w:rsidR="00F92D97" w:rsidRPr="00F92D97" w:rsidRDefault="00F92D97">
          <w:pPr>
            <w:rPr>
              <w:sz w:val="36"/>
              <w:szCs w:val="36"/>
            </w:rPr>
          </w:pPr>
          <w:r w:rsidRPr="00F92D97">
            <w:rPr>
              <w:sz w:val="36"/>
              <w:szCs w:val="36"/>
            </w:rPr>
            <w:t>1.0 Introduction</w:t>
          </w:r>
        </w:p>
        <w:p w14:paraId="6DC0E423" w14:textId="200C478D" w:rsidR="0060337B" w:rsidRDefault="00F92D97" w:rsidP="0060337B">
          <w:r>
            <w:t>This reported was requested by chief excessive of marks and spencer. The report was compiled by Stacey Evans. The date of submission is 19/03/2021. The purpose of this report is to examine and evaluate the success of CRM within Marks and Spencer</w:t>
          </w:r>
          <w:r w:rsidR="0060337B">
            <w:t xml:space="preserve"> and to critically analysis the importance of customer relationships </w:t>
          </w:r>
          <w:r w:rsidR="00EA11D0">
            <w:t xml:space="preserve">The report has examined the areas of ethics, sustainability, quality and segmentation in order to review the CRM policy and practise at marks and spencer. The research has been undertaking using secondary information including textbooks, </w:t>
          </w:r>
          <w:r w:rsidR="008A224D">
            <w:t>journals,</w:t>
          </w:r>
          <w:r w:rsidR="00EA11D0">
            <w:t xml:space="preserve"> and websites. </w:t>
          </w:r>
        </w:p>
        <w:p w14:paraId="1221A938" w14:textId="30657747" w:rsidR="009B280B" w:rsidRDefault="009B280B" w:rsidP="0060337B"/>
        <w:p w14:paraId="3F9D9F88" w14:textId="1CFDFBDA" w:rsidR="009B280B" w:rsidRDefault="009B280B" w:rsidP="0060337B"/>
        <w:p w14:paraId="56B38CB2" w14:textId="412972D6" w:rsidR="009B280B" w:rsidRDefault="009B280B" w:rsidP="0060337B"/>
        <w:p w14:paraId="6E276457" w14:textId="78414D52" w:rsidR="009B280B" w:rsidRDefault="009B280B" w:rsidP="0060337B"/>
        <w:p w14:paraId="7C403C65" w14:textId="4759E767" w:rsidR="009B280B" w:rsidRDefault="009B280B" w:rsidP="0060337B"/>
        <w:p w14:paraId="5F0F25DF" w14:textId="632CB27A" w:rsidR="009B280B" w:rsidRDefault="009B280B" w:rsidP="0060337B"/>
        <w:p w14:paraId="44C7E3B0" w14:textId="4376A9F5" w:rsidR="009B280B" w:rsidRDefault="009B280B" w:rsidP="0060337B"/>
        <w:p w14:paraId="3A62FFBC" w14:textId="02F9A013" w:rsidR="009B280B" w:rsidRDefault="009B280B" w:rsidP="0060337B"/>
        <w:p w14:paraId="3D7EA509" w14:textId="3E8E2396" w:rsidR="009B280B" w:rsidRDefault="009B280B" w:rsidP="0060337B"/>
        <w:p w14:paraId="6DF80FC0" w14:textId="608125EB" w:rsidR="009B280B" w:rsidRDefault="009B280B" w:rsidP="0060337B"/>
        <w:p w14:paraId="55989B3C" w14:textId="5A883818" w:rsidR="009B280B" w:rsidRDefault="009B280B" w:rsidP="0060337B"/>
        <w:p w14:paraId="36DCCEC1" w14:textId="4FF49A61" w:rsidR="009B280B" w:rsidRDefault="009B280B" w:rsidP="0060337B"/>
        <w:p w14:paraId="75D35406" w14:textId="474B73BF" w:rsidR="009B280B" w:rsidRDefault="009B280B" w:rsidP="0060337B"/>
        <w:p w14:paraId="34A4531C" w14:textId="1F152228" w:rsidR="009B280B" w:rsidRDefault="009B280B" w:rsidP="0060337B"/>
        <w:p w14:paraId="085554E1" w14:textId="77777777" w:rsidR="009B280B" w:rsidRDefault="009B280B"/>
        <w:p w14:paraId="131F1671" w14:textId="77777777" w:rsidR="009B280B" w:rsidRDefault="009B280B"/>
        <w:p w14:paraId="3E06F0A7" w14:textId="77777777" w:rsidR="009B280B" w:rsidRDefault="009B280B"/>
        <w:p w14:paraId="77EAD23C" w14:textId="77777777" w:rsidR="009B280B" w:rsidRDefault="009B280B"/>
        <w:p w14:paraId="66806CAE" w14:textId="77777777" w:rsidR="009B280B" w:rsidRDefault="009B280B"/>
        <w:p w14:paraId="226C95CC" w14:textId="77777777" w:rsidR="009B280B" w:rsidRDefault="009B280B"/>
        <w:p w14:paraId="431631C2" w14:textId="77777777" w:rsidR="009B280B" w:rsidRDefault="009B280B"/>
        <w:p w14:paraId="74DBB1FD" w14:textId="56301824" w:rsidR="009B280B" w:rsidRDefault="00B75183"/>
      </w:sdtContent>
    </w:sdt>
    <w:p w14:paraId="31F2B8A3" w14:textId="77777777" w:rsidR="00F4564A" w:rsidRDefault="00F4564A">
      <w:pPr>
        <w:rPr>
          <w:sz w:val="36"/>
          <w:szCs w:val="36"/>
        </w:rPr>
      </w:pPr>
    </w:p>
    <w:p w14:paraId="5A0FBEA6" w14:textId="560C53AB" w:rsidR="009939BF" w:rsidRPr="0060337B" w:rsidRDefault="00FB7141">
      <w:r>
        <w:rPr>
          <w:sz w:val="36"/>
          <w:szCs w:val="36"/>
        </w:rPr>
        <w:lastRenderedPageBreak/>
        <w:t>2.</w:t>
      </w:r>
      <w:r w:rsidR="00E20BE3">
        <w:rPr>
          <w:sz w:val="36"/>
          <w:szCs w:val="36"/>
        </w:rPr>
        <w:t>1</w:t>
      </w:r>
      <w:r>
        <w:rPr>
          <w:sz w:val="36"/>
          <w:szCs w:val="36"/>
        </w:rPr>
        <w:t xml:space="preserve"> </w:t>
      </w:r>
      <w:r w:rsidR="009939BF" w:rsidRPr="00FB7141">
        <w:rPr>
          <w:sz w:val="36"/>
          <w:szCs w:val="36"/>
        </w:rPr>
        <w:t>Main findings</w:t>
      </w:r>
    </w:p>
    <w:p w14:paraId="1B4C79D1" w14:textId="551E19D5" w:rsidR="001F418D" w:rsidRDefault="009939BF">
      <w:r>
        <w:t xml:space="preserve">Marks and spencer started in 1884, in Leeds, Yorkshire. Currently its main business activities are clothing, high quality food, homeware, </w:t>
      </w:r>
      <w:r w:rsidR="00FB7141">
        <w:t xml:space="preserve">M&amp;S energy, </w:t>
      </w:r>
      <w:r>
        <w:t xml:space="preserve">M&amp;S banking including credit cards, current </w:t>
      </w:r>
      <w:proofErr w:type="gramStart"/>
      <w:r>
        <w:t>accounts</w:t>
      </w:r>
      <w:proofErr w:type="gramEnd"/>
      <w:r>
        <w:t xml:space="preserve"> and savings.</w:t>
      </w:r>
      <w:r w:rsidR="00FB7141">
        <w:t xml:space="preserve"> The 4 main stakeholder of marks and spencer are their customers, employees, </w:t>
      </w:r>
      <w:proofErr w:type="gramStart"/>
      <w:r w:rsidR="00FB7141">
        <w:t>suppliers</w:t>
      </w:r>
      <w:proofErr w:type="gramEnd"/>
      <w:r w:rsidR="00FB7141">
        <w:t xml:space="preserve"> and the owners. There are over 300 stores in some 40 ove</w:t>
      </w:r>
      <w:r w:rsidR="00E20BE3">
        <w:t>rseas they operate</w:t>
      </w:r>
      <w:r w:rsidR="00DF1975">
        <w:t xml:space="preserve"> </w:t>
      </w:r>
      <w:r w:rsidR="00E20BE3">
        <w:t xml:space="preserve">on </w:t>
      </w:r>
      <w:r w:rsidR="00DF1975">
        <w:t xml:space="preserve">an </w:t>
      </w:r>
      <w:r w:rsidR="00E20BE3">
        <w:t xml:space="preserve">international basis and across the </w:t>
      </w:r>
      <w:r w:rsidR="001F418D">
        <w:t>United Kingdom</w:t>
      </w:r>
      <w:r w:rsidR="00FB7141">
        <w:t xml:space="preserve">. </w:t>
      </w:r>
      <w:r w:rsidR="000A4D8F">
        <w:t>Marks and Spencer have become such a success because the</w:t>
      </w:r>
      <w:r w:rsidR="00CF6D3D">
        <w:t>y</w:t>
      </w:r>
      <w:r w:rsidR="000A4D8F">
        <w:t xml:space="preserve"> have their own brand labels.</w:t>
      </w:r>
      <w:r w:rsidR="00E20BE3">
        <w:t xml:space="preserve"> </w:t>
      </w:r>
      <w:r w:rsidR="001F418D">
        <w:t xml:space="preserve">Marks and spencer market share of </w:t>
      </w:r>
      <w:r w:rsidR="0027137B">
        <w:t>a</w:t>
      </w:r>
      <w:r w:rsidR="001F418D">
        <w:t xml:space="preserve"> 12-week period leading up to 18</w:t>
      </w:r>
      <w:r w:rsidR="001F418D" w:rsidRPr="001F418D">
        <w:rPr>
          <w:vertAlign w:val="superscript"/>
        </w:rPr>
        <w:t>th</w:t>
      </w:r>
      <w:r w:rsidR="001F418D">
        <w:t xml:space="preserve"> April 2020 was 3.1 percent of the UK grocery market. This is a decrease of about 0.2 percentage points from 2017. Today’s market share price is rising due to lockdown</w:t>
      </w:r>
      <w:r w:rsidR="00CF6D3D">
        <w:t>.</w:t>
      </w:r>
    </w:p>
    <w:p w14:paraId="206CC498" w14:textId="4334C788" w:rsidR="001F418D" w:rsidRDefault="0027137B">
      <w:pPr>
        <w:rPr>
          <w:i/>
          <w:iCs/>
        </w:rPr>
      </w:pPr>
      <w:r>
        <w:t xml:space="preserve">Head R (2020) states that </w:t>
      </w:r>
      <w:r w:rsidRPr="0027137B">
        <w:rPr>
          <w:i/>
          <w:iCs/>
        </w:rPr>
        <w:t>‘The food business is profitable with a half-year operating profit of £109.7m. That’s 19 percent more than the same period last year and give operating margin of 3.9 percent almost level with sector leader Tesco’.</w:t>
      </w:r>
    </w:p>
    <w:p w14:paraId="5AD77BE7" w14:textId="420B4DF7" w:rsidR="00117383" w:rsidRDefault="00CF6D3D">
      <w:pPr>
        <w:rPr>
          <w:i/>
          <w:iCs/>
        </w:rPr>
      </w:pPr>
      <w:r>
        <w:t>BBC NEWS (2020) ‘</w:t>
      </w:r>
      <w:r>
        <w:rPr>
          <w:i/>
          <w:iCs/>
        </w:rPr>
        <w:t>Marks and spencer’s have</w:t>
      </w:r>
      <w:r w:rsidR="00117383" w:rsidRPr="00117383">
        <w:rPr>
          <w:i/>
          <w:iCs/>
        </w:rPr>
        <w:t xml:space="preserve"> picked up on online and online sales are stronger than they</w:t>
      </w:r>
      <w:r>
        <w:rPr>
          <w:i/>
          <w:iCs/>
        </w:rPr>
        <w:t xml:space="preserve"> have</w:t>
      </w:r>
      <w:r w:rsidR="00117383" w:rsidRPr="00117383">
        <w:rPr>
          <w:i/>
          <w:iCs/>
        </w:rPr>
        <w:t xml:space="preserve"> ever been. But that in no way covers the amount of sales loss they've covered this year.</w:t>
      </w:r>
    </w:p>
    <w:p w14:paraId="570361E7" w14:textId="757A2839" w:rsidR="00117383" w:rsidRPr="00CF6D3D" w:rsidRDefault="00CF6D3D">
      <w:r w:rsidRPr="00CF6D3D">
        <w:t>The food business is still doing well. This shows in the last few weeks they have made a profit on</w:t>
      </w:r>
      <w:r>
        <w:t xml:space="preserve"> </w:t>
      </w:r>
      <w:r w:rsidRPr="00CF6D3D">
        <w:t>their food section, but they are losing a profit on their clothing and home section</w:t>
      </w:r>
      <w:r>
        <w:t xml:space="preserve"> due to COVID-19.</w:t>
      </w:r>
      <w:r w:rsidR="004F0C46">
        <w:t xml:space="preserve"> Marks and spencer made a loss of £87.6m compared to </w:t>
      </w:r>
      <w:r w:rsidR="007346B9">
        <w:t xml:space="preserve">profits of £158.8m </w:t>
      </w:r>
      <w:r w:rsidR="004F0C46">
        <w:t>last year.</w:t>
      </w:r>
    </w:p>
    <w:p w14:paraId="481A1BEF" w14:textId="5B3F8FBA" w:rsidR="00FB7141" w:rsidRDefault="00FB7141">
      <w:pPr>
        <w:rPr>
          <w:sz w:val="36"/>
          <w:szCs w:val="36"/>
        </w:rPr>
      </w:pPr>
      <w:r w:rsidRPr="00FB7141">
        <w:rPr>
          <w:sz w:val="36"/>
          <w:szCs w:val="36"/>
        </w:rPr>
        <w:t xml:space="preserve">2.2 CRM Benefits and disadvantages of CRM system </w:t>
      </w:r>
    </w:p>
    <w:p w14:paraId="7DC0EFED" w14:textId="166673E0" w:rsidR="009847BE" w:rsidRDefault="009847BE">
      <w:r w:rsidRPr="009847BE">
        <w:t>CRM stands for Customer Relationship Management. It's a technology used to manage interactions with customers and potential customers. A CRM system helps organisations build customer relationships and streamline processes so they can increase sales, improve customer service, and increase profitability.</w:t>
      </w:r>
    </w:p>
    <w:p w14:paraId="1CC5AEB5" w14:textId="77777777" w:rsidR="009847BE" w:rsidRDefault="009847BE">
      <w:pPr>
        <w:rPr>
          <w:i/>
          <w:iCs/>
        </w:rPr>
      </w:pPr>
      <w:r>
        <w:t>Salesforce (2021) states that ‘</w:t>
      </w:r>
      <w:r w:rsidRPr="009847BE">
        <w:rPr>
          <w:i/>
          <w:iCs/>
        </w:rPr>
        <w:t>CRM stands for Customer Relationship Management. It's a technology used to manage interactions with customers and potential customers. A CRM system helps organisations build customer relationships and streamline processes so they can increase sales, improve customer service, and increase profitability.’</w:t>
      </w:r>
    </w:p>
    <w:p w14:paraId="22F218D8" w14:textId="34E05265" w:rsidR="00744030" w:rsidRDefault="000C2C6F">
      <w:pPr>
        <w:rPr>
          <w:i/>
          <w:iCs/>
        </w:rPr>
      </w:pPr>
      <w:r>
        <w:t>According to Sirk C (2021</w:t>
      </w:r>
      <w:r w:rsidRPr="000C2C6F">
        <w:rPr>
          <w:i/>
          <w:iCs/>
        </w:rPr>
        <w:t xml:space="preserve">) CRM allows businesses of all sizes to drive growth and profits. They are still mainly designed for sales, service, and marketing but now they also do </w:t>
      </w:r>
      <w:proofErr w:type="gramStart"/>
      <w:r w:rsidRPr="000C2C6F">
        <w:rPr>
          <w:i/>
          <w:iCs/>
        </w:rPr>
        <w:t>a number of</w:t>
      </w:r>
      <w:proofErr w:type="gramEnd"/>
      <w:r w:rsidRPr="000C2C6F">
        <w:rPr>
          <w:i/>
          <w:iCs/>
        </w:rPr>
        <w:t xml:space="preserve"> other things too, such as helping users manage relationships between team members, partners, vendors and collaborators.</w:t>
      </w:r>
      <w:r>
        <w:rPr>
          <w:i/>
          <w:iCs/>
        </w:rPr>
        <w:t xml:space="preserve"> </w:t>
      </w:r>
    </w:p>
    <w:p w14:paraId="443D63DB" w14:textId="77777777" w:rsidR="00AB6CEF" w:rsidRDefault="00AB6CEF">
      <w:pPr>
        <w:rPr>
          <w:sz w:val="36"/>
          <w:szCs w:val="36"/>
        </w:rPr>
      </w:pPr>
    </w:p>
    <w:p w14:paraId="1703734A" w14:textId="6D8FE47C" w:rsidR="00B32516" w:rsidRPr="00306433" w:rsidRDefault="00306433">
      <w:pPr>
        <w:rPr>
          <w:sz w:val="36"/>
          <w:szCs w:val="36"/>
        </w:rPr>
      </w:pPr>
      <w:r w:rsidRPr="00306433">
        <w:rPr>
          <w:sz w:val="36"/>
          <w:szCs w:val="36"/>
        </w:rPr>
        <w:t>Benefits of CRM</w:t>
      </w:r>
    </w:p>
    <w:p w14:paraId="174CA597" w14:textId="224783A7" w:rsidR="008278DB" w:rsidRDefault="00306433">
      <w:r>
        <w:t>Better customer service- CRM software gives an organisation a better look on customers wants and needs. This can</w:t>
      </w:r>
      <w:r w:rsidR="00130E68">
        <w:t xml:space="preserve"> help</w:t>
      </w:r>
      <w:r>
        <w:t xml:space="preserve"> increase sales </w:t>
      </w:r>
      <w:r w:rsidR="000F1616">
        <w:t xml:space="preserve">within an organisation </w:t>
      </w:r>
      <w:r>
        <w:t>and it is more likely that customers can be repeat buyers when the</w:t>
      </w:r>
      <w:r w:rsidR="000F1616">
        <w:t xml:space="preserve">y </w:t>
      </w:r>
      <w:r>
        <w:t>receive good service and quality product.</w:t>
      </w:r>
      <w:r w:rsidR="00E419B0">
        <w:t xml:space="preserve"> This system allows each employee to understand the needs of each customers as well as their transaction file. The organisation can adjust the level of service offered to reflect the importance or the status of the customer. This strategy helps managers to rectify possible problems even before they are logged as complaints.</w:t>
      </w:r>
    </w:p>
    <w:p w14:paraId="0889D8B7" w14:textId="5FC6485D" w:rsidR="00E419B0" w:rsidRDefault="00E419B0">
      <w:r>
        <w:lastRenderedPageBreak/>
        <w:t xml:space="preserve">Helps the sales team in closing deals- A CRM helps in closing faster deals by more efficient responses to customer leads and information. </w:t>
      </w:r>
    </w:p>
    <w:p w14:paraId="54D312BE" w14:textId="1E3FE4B2" w:rsidR="00E419B0" w:rsidRDefault="00E419B0">
      <w:r>
        <w:t xml:space="preserve">Enhances customer loyalty- CRM system is useful measuring customer loyalty in a less costly manner. Most of the time </w:t>
      </w:r>
      <w:r w:rsidR="00F61AB4">
        <w:t xml:space="preserve">loyal customers become professional recommendations of the business and the service offered. The business can promote their service based on loyal customers. </w:t>
      </w:r>
    </w:p>
    <w:p w14:paraId="4D3AE806" w14:textId="67E41A26" w:rsidR="00306433" w:rsidRDefault="00306433"/>
    <w:p w14:paraId="34CC1A31" w14:textId="14354647" w:rsidR="00306433" w:rsidRDefault="00306433">
      <w:pPr>
        <w:rPr>
          <w:sz w:val="36"/>
          <w:szCs w:val="36"/>
        </w:rPr>
      </w:pPr>
      <w:r w:rsidRPr="008278DB">
        <w:rPr>
          <w:sz w:val="36"/>
          <w:szCs w:val="36"/>
        </w:rPr>
        <w:t>Disadvantages of CRM</w:t>
      </w:r>
    </w:p>
    <w:p w14:paraId="41B0C1B8" w14:textId="77B65054" w:rsidR="00F61AB4" w:rsidRDefault="00F61AB4">
      <w:r>
        <w:t xml:space="preserve">Lack of leadership- lack of leadership can cause problems for any CRM plan. If a proposed plan isn’t right for your customers, then it should not be </w:t>
      </w:r>
      <w:r w:rsidR="007726D1">
        <w:t>done,</w:t>
      </w:r>
      <w:r>
        <w:t xml:space="preserve"> and the organisation should come up with a better plan to suit customers. </w:t>
      </w:r>
    </w:p>
    <w:p w14:paraId="029FBBDF" w14:textId="23596E7C" w:rsidR="00F61AB4" w:rsidRDefault="00F61AB4">
      <w:r>
        <w:t xml:space="preserve">Business culture- A lack of resistance to cultural change can cause major problems with CRM. Customer relationships may break down and result in loss of revenue. </w:t>
      </w:r>
    </w:p>
    <w:p w14:paraId="4D4B3889" w14:textId="4262AD91" w:rsidR="00F61AB4" w:rsidRDefault="00F61AB4">
      <w:r>
        <w:t xml:space="preserve">Poor communication- do make CRM work there should be communication within the organisation. Make sure to integration needs in advance. </w:t>
      </w:r>
      <w:r w:rsidR="004F0C46">
        <w:t>If there is no communication, customers will not feel valued enough.</w:t>
      </w:r>
    </w:p>
    <w:p w14:paraId="5AD5BB74" w14:textId="28C035E7" w:rsidR="00F61AB4" w:rsidRPr="00F61AB4" w:rsidRDefault="00F61AB4">
      <w:r>
        <w:t>Data may be lost- CRM system are automatically backed through most of the time cloud but not all systems do this it may be necessary to make a manual backup</w:t>
      </w:r>
      <w:r w:rsidR="00943F63">
        <w:t>. If the database is not kept properly it could get lost. This could also happen with cloud systems if there’s a loss of internet connection or the server at the other end.</w:t>
      </w:r>
    </w:p>
    <w:p w14:paraId="7B56A9B7" w14:textId="7DEC0445" w:rsidR="00306433" w:rsidRPr="00924E29" w:rsidRDefault="00306433"/>
    <w:p w14:paraId="0D2A2F47" w14:textId="65FA52DF" w:rsidR="00950538" w:rsidRDefault="00950538">
      <w:pPr>
        <w:rPr>
          <w:sz w:val="36"/>
          <w:szCs w:val="36"/>
        </w:rPr>
      </w:pPr>
      <w:r w:rsidRPr="00950538">
        <w:rPr>
          <w:sz w:val="36"/>
          <w:szCs w:val="36"/>
        </w:rPr>
        <w:t>Touch points</w:t>
      </w:r>
      <w:r w:rsidR="00BA1C1C">
        <w:rPr>
          <w:sz w:val="36"/>
          <w:szCs w:val="36"/>
        </w:rPr>
        <w:t xml:space="preserve"> used</w:t>
      </w:r>
      <w:r w:rsidRPr="00950538">
        <w:rPr>
          <w:sz w:val="36"/>
          <w:szCs w:val="36"/>
        </w:rPr>
        <w:t xml:space="preserve"> to engage with their customers </w:t>
      </w:r>
    </w:p>
    <w:p w14:paraId="7B38F175" w14:textId="15058339" w:rsidR="00EA11D0" w:rsidRDefault="00EA11D0" w:rsidP="00EA11D0">
      <w:r>
        <w:t xml:space="preserve">Marks and spencer use management information system using data from loyalty cards and direct feedback. The approach that has worked very well for marks and spencer is that they have built a strong sense of trust and respect between the business and their stakeholders. </w:t>
      </w:r>
    </w:p>
    <w:p w14:paraId="61BEB4CC" w14:textId="220F85FE" w:rsidR="00D9071B" w:rsidRDefault="008278DB">
      <w:r>
        <w:t xml:space="preserve">Marks and Spencer </w:t>
      </w:r>
      <w:r w:rsidR="009C0E11">
        <w:t>use</w:t>
      </w:r>
      <w:r w:rsidR="0027137B">
        <w:t xml:space="preserve"> the f</w:t>
      </w:r>
      <w:r w:rsidR="00D9071B">
        <w:t>ollowing</w:t>
      </w:r>
      <w:r w:rsidR="0027137B">
        <w:t xml:space="preserve"> touch points to engage with their customers</w:t>
      </w:r>
      <w:r w:rsidR="002E53C8">
        <w:t>:</w:t>
      </w:r>
    </w:p>
    <w:p w14:paraId="654E91E3" w14:textId="7C05BF28" w:rsidR="002E53C8" w:rsidRDefault="002E53C8">
      <w:r>
        <w:t>Loyalty cards- marks and spencer do loyalty cards every time you shop with them. They give you 2 points for every £1 you spend with them</w:t>
      </w:r>
      <w:r w:rsidR="00950538">
        <w:t xml:space="preserve">. As customers build their </w:t>
      </w:r>
      <w:r w:rsidR="009C0E11">
        <w:t>points,</w:t>
      </w:r>
      <w:r w:rsidR="00950538">
        <w:t xml:space="preserve"> they unlock new offers and perks to them. This allows marks and spencer to understand its customers better and </w:t>
      </w:r>
      <w:proofErr w:type="spellStart"/>
      <w:r w:rsidR="00950538">
        <w:t>its</w:t>
      </w:r>
      <w:proofErr w:type="spellEnd"/>
      <w:r w:rsidR="00950538">
        <w:t xml:space="preserve"> to thank the customers for shopping with them.</w:t>
      </w:r>
    </w:p>
    <w:p w14:paraId="2ADF231E" w14:textId="7AA96A02" w:rsidR="002E53C8" w:rsidRDefault="002E53C8">
      <w:r>
        <w:t>Getting feedback from their customers</w:t>
      </w:r>
    </w:p>
    <w:p w14:paraId="5054D885" w14:textId="19714B63" w:rsidR="004C6B77" w:rsidRPr="004C6B77" w:rsidRDefault="004C6B77" w:rsidP="004C6B77">
      <w:pPr>
        <w:rPr>
          <w:i/>
          <w:iCs/>
        </w:rPr>
      </w:pPr>
      <w:r>
        <w:t>Man P (2018) ‘</w:t>
      </w:r>
      <w:r w:rsidRPr="004C6B77">
        <w:rPr>
          <w:i/>
          <w:iCs/>
        </w:rPr>
        <w:t>The aims to improve customer understanding and insight by personalising Marks and Spencer’s loyalty and customer relationship management initiatives, which include its Sparks loyalty Card scheme. This will map out customer preferences with technology to better understand and forecast customer buying behaviour.</w:t>
      </w:r>
      <w:r>
        <w:rPr>
          <w:i/>
          <w:iCs/>
        </w:rPr>
        <w:t>’</w:t>
      </w:r>
    </w:p>
    <w:p w14:paraId="3E61F5E4" w14:textId="4EF7AA2B" w:rsidR="00950538" w:rsidRDefault="00950538">
      <w:r>
        <w:t xml:space="preserve">By marks and spencer undertaking loyalty cards it will increase its trust between the manger and </w:t>
      </w:r>
      <w:r w:rsidR="009C0E11">
        <w:t>its customers</w:t>
      </w:r>
      <w:r>
        <w:t xml:space="preserve"> to keep them coming back</w:t>
      </w:r>
      <w:r w:rsidR="009C0E11">
        <w:t>.</w:t>
      </w:r>
    </w:p>
    <w:p w14:paraId="0E4819AD" w14:textId="1FD1EC40" w:rsidR="009C0E11" w:rsidRDefault="009C0E11">
      <w:r>
        <w:t xml:space="preserve">According to Barcode (2021) </w:t>
      </w:r>
      <w:r w:rsidRPr="009C0E11">
        <w:rPr>
          <w:i/>
          <w:iCs/>
        </w:rPr>
        <w:t>‘Loyalty cards will not only build trust, but also an emotional connection by making your customers feel appreciated’</w:t>
      </w:r>
      <w:r>
        <w:t xml:space="preserve">. </w:t>
      </w:r>
    </w:p>
    <w:p w14:paraId="06DC77A3" w14:textId="54A83B8B" w:rsidR="00520CF4" w:rsidRDefault="00520CF4">
      <w:r>
        <w:lastRenderedPageBreak/>
        <w:t>Marks and spencer seek to build better customer relationship</w:t>
      </w:r>
      <w:r w:rsidR="003D5528">
        <w:t>s</w:t>
      </w:r>
      <w:r>
        <w:t>. Loyalty cards continue to be its greatest asset and it provides customers an increasingly personalised shopping experience</w:t>
      </w:r>
      <w:r w:rsidR="003D5528">
        <w:t>.</w:t>
      </w:r>
    </w:p>
    <w:p w14:paraId="310FA21A" w14:textId="7E2E108D" w:rsidR="00520CF4" w:rsidRDefault="00520CF4">
      <w:pPr>
        <w:rPr>
          <w:i/>
          <w:iCs/>
        </w:rPr>
      </w:pPr>
      <w:r>
        <w:t xml:space="preserve">Etail (2021) </w:t>
      </w:r>
      <w:r w:rsidRPr="00520CF4">
        <w:rPr>
          <w:i/>
          <w:iCs/>
        </w:rPr>
        <w:t>‘Marks and spencer loyalty card gives us a completely different type of marketing. Rather than increase the overall cost of marketing, Sparks will allow us to keep it down and do more direct marketing. It is also a channel that lets us get closer to our customers and understand their habits and what it is they want.’</w:t>
      </w:r>
    </w:p>
    <w:p w14:paraId="483DE3DD" w14:textId="77777777" w:rsidR="005A4E67" w:rsidRPr="00520CF4" w:rsidRDefault="005A4E67">
      <w:pPr>
        <w:rPr>
          <w:i/>
          <w:iCs/>
        </w:rPr>
      </w:pPr>
    </w:p>
    <w:p w14:paraId="2D76B8B6" w14:textId="799CBA91" w:rsidR="009C0E11" w:rsidRDefault="00DF1975">
      <w:pPr>
        <w:rPr>
          <w:sz w:val="36"/>
          <w:szCs w:val="36"/>
        </w:rPr>
      </w:pPr>
      <w:r w:rsidRPr="00DF1975">
        <w:rPr>
          <w:sz w:val="36"/>
          <w:szCs w:val="36"/>
        </w:rPr>
        <w:t>2.3</w:t>
      </w:r>
      <w:r w:rsidR="00D84303">
        <w:rPr>
          <w:sz w:val="36"/>
          <w:szCs w:val="36"/>
        </w:rPr>
        <w:t xml:space="preserve"> &amp; 2.4</w:t>
      </w:r>
      <w:r w:rsidRPr="00DF1975">
        <w:rPr>
          <w:sz w:val="36"/>
          <w:szCs w:val="36"/>
        </w:rPr>
        <w:t xml:space="preserve"> Ethics and stainability </w:t>
      </w:r>
    </w:p>
    <w:p w14:paraId="20EE6BF8" w14:textId="4F8879AD" w:rsidR="00106429" w:rsidRDefault="00D84303">
      <w:pPr>
        <w:rPr>
          <w:sz w:val="36"/>
          <w:szCs w:val="36"/>
        </w:rPr>
      </w:pPr>
      <w:r>
        <w:rPr>
          <w:sz w:val="36"/>
          <w:szCs w:val="36"/>
        </w:rPr>
        <w:t xml:space="preserve">2.3 </w:t>
      </w:r>
      <w:r w:rsidR="00106429">
        <w:rPr>
          <w:sz w:val="36"/>
          <w:szCs w:val="36"/>
        </w:rPr>
        <w:t>Ethics</w:t>
      </w:r>
    </w:p>
    <w:p w14:paraId="570C2CD1" w14:textId="3A8CA346" w:rsidR="00DF1975" w:rsidRDefault="00995D4E">
      <w:r>
        <w:t xml:space="preserve">Ethics involves a discipline that examines good or bad behaviour within the context of a moral duty. The behaviour that we would judge as </w:t>
      </w:r>
      <w:r w:rsidR="001944A5">
        <w:t>an</w:t>
      </w:r>
      <w:r>
        <w:t xml:space="preserve"> organisation whether that behaviour is right or wrong this is what we call moral code. This is not law but </w:t>
      </w:r>
      <w:r w:rsidR="001944A5">
        <w:t>it’s</w:t>
      </w:r>
      <w:r>
        <w:t xml:space="preserve"> what the outside think of the individual or the organisation. Behaviours that are good or bad can be formalised through rules and regulations. Different people use different ethical criteria to </w:t>
      </w:r>
      <w:r w:rsidR="003C11EE">
        <w:t>demine</w:t>
      </w:r>
      <w:r>
        <w:t xml:space="preserve"> whether a practise is good or bad. </w:t>
      </w:r>
    </w:p>
    <w:p w14:paraId="33893732" w14:textId="6659F1D1" w:rsidR="00995D4E" w:rsidRDefault="00995D4E">
      <w:r>
        <w:t xml:space="preserve">According to BBC (2021) ‘Businesses can choose to work in a way that profits only the owners or in ways that benefit the community. Working ethically means acting in ways that are fair and honest.  </w:t>
      </w:r>
    </w:p>
    <w:p w14:paraId="239EBD6A" w14:textId="69EE43B1" w:rsidR="008B0D2F" w:rsidRDefault="008B0D2F">
      <w:r>
        <w:t xml:space="preserve">Smallbizdaily (2018) </w:t>
      </w:r>
      <w:r w:rsidRPr="008B0D2F">
        <w:rPr>
          <w:i/>
          <w:iCs/>
        </w:rPr>
        <w:t>A company with a proper focus on ethics is more likely to retain their team as they have a vested interest and a growing affinity for the business.</w:t>
      </w:r>
    </w:p>
    <w:p w14:paraId="762565FF" w14:textId="36BA8ECF" w:rsidR="00DA6503" w:rsidRDefault="006A2B0F">
      <w:pPr>
        <w:rPr>
          <w:i/>
          <w:iCs/>
        </w:rPr>
      </w:pPr>
      <w:r>
        <w:t xml:space="preserve">But </w:t>
      </w:r>
      <w:r w:rsidR="007E4847">
        <w:t xml:space="preserve">according to </w:t>
      </w:r>
      <w:r w:rsidR="003F3821">
        <w:t xml:space="preserve">Etkin B (2016) </w:t>
      </w:r>
      <w:r w:rsidR="003F3821" w:rsidRPr="003F3821">
        <w:rPr>
          <w:i/>
          <w:iCs/>
        </w:rPr>
        <w:t>Ethics are a critical component of disasters that encompass all phases of risk. There are a number of ethical theories relevant to disasters which often leads to dilemmas.</w:t>
      </w:r>
      <w:r w:rsidR="002854D7">
        <w:rPr>
          <w:i/>
          <w:iCs/>
        </w:rPr>
        <w:t>’</w:t>
      </w:r>
      <w:r w:rsidR="00FB36E3">
        <w:rPr>
          <w:i/>
          <w:iCs/>
        </w:rPr>
        <w:t xml:space="preserve"> </w:t>
      </w:r>
    </w:p>
    <w:p w14:paraId="76E10CB0" w14:textId="4D2C9DB8" w:rsidR="006A2B0F" w:rsidRDefault="005B361C">
      <w:pPr>
        <w:rPr>
          <w:i/>
          <w:iCs/>
        </w:rPr>
      </w:pPr>
      <w:r w:rsidRPr="005B361C">
        <w:t>Dobrin A (2012)</w:t>
      </w:r>
      <w:r>
        <w:rPr>
          <w:i/>
          <w:iCs/>
        </w:rPr>
        <w:t xml:space="preserve"> says ‘</w:t>
      </w:r>
      <w:r w:rsidRPr="005B361C">
        <w:rPr>
          <w:i/>
          <w:iCs/>
        </w:rPr>
        <w:t>If living by ethical principles were all there was to a moral life there would be no leisure, no projects of our own. Life would be a chore, a series of duties to be fulfilled rather than a joy to be experienced.</w:t>
      </w:r>
      <w:r>
        <w:rPr>
          <w:i/>
          <w:iCs/>
        </w:rPr>
        <w:t>’</w:t>
      </w:r>
    </w:p>
    <w:p w14:paraId="43AB7A1B" w14:textId="0A8BD4D3" w:rsidR="00DA6503" w:rsidRPr="00DA6503" w:rsidRDefault="00DA6503">
      <w:r>
        <w:t>Driven R (2016) ‘</w:t>
      </w:r>
      <w:r w:rsidRPr="00DA6503">
        <w:t xml:space="preserve">The Individualism View of ethical behaviour is based on belief that </w:t>
      </w:r>
      <w:r>
        <w:t>someone’s</w:t>
      </w:r>
      <w:r w:rsidRPr="00DA6503">
        <w:t xml:space="preserve"> primary commitment is to long-term advancement of self-interests. The basic idea of this approach is that society will be the best off if everyone acts in a way that maximizes </w:t>
      </w:r>
      <w:r>
        <w:t>their</w:t>
      </w:r>
      <w:r w:rsidRPr="00DA6503">
        <w:t xml:space="preserve"> own utility or happiness.</w:t>
      </w:r>
      <w:r>
        <w:t xml:space="preserve">’ </w:t>
      </w:r>
    </w:p>
    <w:p w14:paraId="124E0CBE" w14:textId="77777777" w:rsidR="0084444B" w:rsidRPr="0084444B" w:rsidRDefault="0084444B"/>
    <w:p w14:paraId="7518EB85" w14:textId="33FDD898" w:rsidR="00DF1975" w:rsidRDefault="003F3821">
      <w:pPr>
        <w:rPr>
          <w:sz w:val="36"/>
          <w:szCs w:val="36"/>
        </w:rPr>
      </w:pPr>
      <w:r w:rsidRPr="003F3821">
        <w:rPr>
          <w:sz w:val="36"/>
          <w:szCs w:val="36"/>
        </w:rPr>
        <w:t xml:space="preserve">Advantages of ethics </w:t>
      </w:r>
    </w:p>
    <w:p w14:paraId="2C6B135D" w14:textId="5E2A57D6" w:rsidR="00BA1C1C" w:rsidRDefault="0045314D">
      <w:r>
        <w:t xml:space="preserve">Better employee motivation- Employees will have better motivation if they know the workplace is ethical behaviour. It will enable your workers to feel strong alignment between their values and the business. </w:t>
      </w:r>
    </w:p>
    <w:p w14:paraId="1978908D" w14:textId="22771B21" w:rsidR="0045314D" w:rsidRDefault="0045314D">
      <w:r>
        <w:t xml:space="preserve">Improve employee happiness- Employees will feel more comfortable working if the businesses behaviour is ethical. They don’t want to be responsible for any unethical behaviour. </w:t>
      </w:r>
    </w:p>
    <w:p w14:paraId="425B97C6" w14:textId="59AF08DD" w:rsidR="00B74575" w:rsidRDefault="00B74575">
      <w:r>
        <w:t xml:space="preserve">Better for customers- </w:t>
      </w:r>
      <w:r w:rsidR="00DA6503">
        <w:t>A business that focuses on ethics</w:t>
      </w:r>
      <w:r>
        <w:t xml:space="preserve"> this</w:t>
      </w:r>
      <w:r w:rsidR="00DA6503">
        <w:t xml:space="preserve"> will improve society and working conditions. This can help bring more customers if an organisation is ethical.</w:t>
      </w:r>
      <w:r>
        <w:t xml:space="preserve"> It’s a sense of trust that the customer will have for the organisation.</w:t>
      </w:r>
    </w:p>
    <w:p w14:paraId="2AF3FDDF" w14:textId="1E1DB6B4" w:rsidR="00C05470" w:rsidRDefault="00C05470">
      <w:r>
        <w:lastRenderedPageBreak/>
        <w:t xml:space="preserve">Increased customer satisfaction- meeting customers </w:t>
      </w:r>
      <w:proofErr w:type="gramStart"/>
      <w:r>
        <w:t>needs</w:t>
      </w:r>
      <w:proofErr w:type="gramEnd"/>
      <w:r>
        <w:t xml:space="preserve"> translates in customer satisfaction. This can help bring in more customers through word of mouth. </w:t>
      </w:r>
    </w:p>
    <w:p w14:paraId="525D4A26" w14:textId="3C6F5D76" w:rsidR="003F3821" w:rsidRPr="003F3821" w:rsidRDefault="003F3821">
      <w:pPr>
        <w:rPr>
          <w:sz w:val="36"/>
          <w:szCs w:val="36"/>
        </w:rPr>
      </w:pPr>
      <w:r w:rsidRPr="003F3821">
        <w:rPr>
          <w:sz w:val="36"/>
          <w:szCs w:val="36"/>
        </w:rPr>
        <w:t xml:space="preserve">Disadvantages of ethics </w:t>
      </w:r>
    </w:p>
    <w:p w14:paraId="03B758CA" w14:textId="695E1063" w:rsidR="00DF1975" w:rsidRDefault="0045314D">
      <w:r>
        <w:t xml:space="preserve">Financial cost- Some business company’s source from fair trade suppliers rather than just going for the lowest price. </w:t>
      </w:r>
      <w:r w:rsidR="00B57751">
        <w:t>It tends to increase costs for the organisation and for its customers.</w:t>
      </w:r>
    </w:p>
    <w:p w14:paraId="3A214B6A" w14:textId="033E603A" w:rsidR="004D3E35" w:rsidRDefault="0045314D">
      <w:r>
        <w:t xml:space="preserve">Overall management strategy- It requires comprehensive support of management to be effective. If the manger decides to do their own version of ethics this can cause confusion in a workplace. </w:t>
      </w:r>
    </w:p>
    <w:p w14:paraId="0AFE345D" w14:textId="61F2C65C" w:rsidR="00B74575" w:rsidRDefault="00C05470">
      <w:r>
        <w:t>Loose trust with the customer</w:t>
      </w:r>
      <w:r w:rsidR="00B74575">
        <w:t xml:space="preserve">- </w:t>
      </w:r>
      <w:r>
        <w:t>I</w:t>
      </w:r>
      <w:r w:rsidR="00B74575">
        <w:t xml:space="preserve">f the </w:t>
      </w:r>
      <w:r>
        <w:t xml:space="preserve">business is unethical the customers won’t have any trust for the organisation. This can decrease sales and the organisation could end up loosing profit. </w:t>
      </w:r>
    </w:p>
    <w:p w14:paraId="638B52CF" w14:textId="77777777" w:rsidR="004D3E35" w:rsidRPr="00DF1975" w:rsidRDefault="004D3E35"/>
    <w:p w14:paraId="6202F169" w14:textId="7B3A1CD0" w:rsidR="00DF1975" w:rsidRPr="00917446" w:rsidRDefault="00D84303">
      <w:pPr>
        <w:rPr>
          <w:sz w:val="36"/>
          <w:szCs w:val="36"/>
        </w:rPr>
      </w:pPr>
      <w:r>
        <w:rPr>
          <w:sz w:val="36"/>
          <w:szCs w:val="36"/>
        </w:rPr>
        <w:t xml:space="preserve">2.4 </w:t>
      </w:r>
      <w:r w:rsidR="0045314D" w:rsidRPr="00917446">
        <w:rPr>
          <w:sz w:val="36"/>
          <w:szCs w:val="36"/>
        </w:rPr>
        <w:t xml:space="preserve">Stainability </w:t>
      </w:r>
    </w:p>
    <w:p w14:paraId="2598050F" w14:textId="50F738FE" w:rsidR="00DF1975" w:rsidRPr="000C2C6F" w:rsidRDefault="00106429">
      <w:pPr>
        <w:rPr>
          <w:i/>
          <w:iCs/>
        </w:rPr>
      </w:pPr>
      <w:r>
        <w:t>Stainability</w:t>
      </w:r>
      <w:r w:rsidR="00AE388D">
        <w:t xml:space="preserve"> is a management of social,</w:t>
      </w:r>
      <w:r>
        <w:t xml:space="preserve"> financial,</w:t>
      </w:r>
      <w:r w:rsidR="00AE388D">
        <w:t xml:space="preserve"> and environmental demands </w:t>
      </w:r>
      <w:r>
        <w:t>and to ensure ethical and ongoing success.</w:t>
      </w:r>
      <w:r w:rsidR="00AE388D">
        <w:t xml:space="preserve"> High Sustainability firms are more likely to have established processes for stakeholder engagement, to be more long-term focused on, and to exhibit higher dimension and disclosure of nonfinancial data. They provide evidence that High Sustainability companies significantly outperform their matching part over the long-term, both in terms of stock market as well as book-keeping performance.</w:t>
      </w:r>
    </w:p>
    <w:p w14:paraId="0F2970A2" w14:textId="219C4AAA" w:rsidR="000C2C6F" w:rsidRDefault="00106429">
      <w:pPr>
        <w:rPr>
          <w:rFonts w:cstheme="minorHAnsi"/>
          <w:i/>
          <w:iCs/>
          <w:color w:val="111111"/>
          <w:shd w:val="clear" w:color="auto" w:fill="FFFFFF"/>
        </w:rPr>
      </w:pPr>
      <w:r>
        <w:rPr>
          <w:rFonts w:cstheme="minorHAnsi"/>
          <w:color w:val="111111"/>
          <w:shd w:val="clear" w:color="auto" w:fill="FFFFFF"/>
        </w:rPr>
        <w:t>Grant M (2020) ‘</w:t>
      </w:r>
      <w:r w:rsidRPr="00106429">
        <w:rPr>
          <w:rFonts w:cstheme="minorHAnsi"/>
          <w:i/>
          <w:iCs/>
          <w:color w:val="111111"/>
          <w:shd w:val="clear" w:color="auto" w:fill="FFFFFF"/>
        </w:rPr>
        <w:t xml:space="preserve">Sustainability encourages trades to frame decisions in terms of environmental, </w:t>
      </w:r>
      <w:r>
        <w:rPr>
          <w:rFonts w:cstheme="minorHAnsi"/>
          <w:i/>
          <w:iCs/>
          <w:color w:val="111111"/>
          <w:shd w:val="clear" w:color="auto" w:fill="FFFFFF"/>
        </w:rPr>
        <w:t xml:space="preserve">Human impact and </w:t>
      </w:r>
      <w:r w:rsidRPr="00106429">
        <w:rPr>
          <w:rFonts w:cstheme="minorHAnsi"/>
          <w:i/>
          <w:iCs/>
          <w:color w:val="111111"/>
          <w:shd w:val="clear" w:color="auto" w:fill="FFFFFF"/>
        </w:rPr>
        <w:t>social for the long-term, rather than on short-term gains such as next quarter's earnings report. It influences them to consider more factors than simply the immediate profit or loss involved’.</w:t>
      </w:r>
    </w:p>
    <w:p w14:paraId="2F36FAC8" w14:textId="2036CC95" w:rsidR="00CA77D0" w:rsidRPr="00CA77D0" w:rsidRDefault="00CA77D0">
      <w:pPr>
        <w:rPr>
          <w:rFonts w:cstheme="minorHAnsi"/>
          <w:color w:val="111111"/>
          <w:shd w:val="clear" w:color="auto" w:fill="FFFFFF"/>
        </w:rPr>
      </w:pPr>
      <w:r>
        <w:rPr>
          <w:rFonts w:cstheme="minorHAnsi"/>
          <w:color w:val="111111"/>
          <w:shd w:val="clear" w:color="auto" w:fill="FFFFFF"/>
        </w:rPr>
        <w:t>According to environment &amp; energy leader (2016) ‘</w:t>
      </w:r>
      <w:r w:rsidRPr="00CA77D0">
        <w:rPr>
          <w:rFonts w:cstheme="minorHAnsi"/>
          <w:i/>
          <w:iCs/>
          <w:color w:val="111111"/>
          <w:shd w:val="clear" w:color="auto" w:fill="FFFFFF"/>
        </w:rPr>
        <w:t>Detractors of sustainability claim that sustainable business practices eat into corporate profit. Development of sustainable business practices lends itself to efficient operation that streamlines effort and conserves resources, which increases employee productivity and cuts cost</w:t>
      </w:r>
      <w:r>
        <w:rPr>
          <w:rFonts w:cstheme="minorHAnsi"/>
          <w:color w:val="111111"/>
          <w:shd w:val="clear" w:color="auto" w:fill="FFFFFF"/>
        </w:rPr>
        <w:t>.</w:t>
      </w:r>
      <w:r w:rsidR="008B0D2F">
        <w:rPr>
          <w:rFonts w:cstheme="minorHAnsi"/>
          <w:color w:val="111111"/>
          <w:shd w:val="clear" w:color="auto" w:fill="FFFFFF"/>
        </w:rPr>
        <w:t>’</w:t>
      </w:r>
    </w:p>
    <w:p w14:paraId="2ABE48BC" w14:textId="353B5DE9" w:rsidR="00AB0D9B" w:rsidRPr="00AB0D9B" w:rsidRDefault="008D6AEB" w:rsidP="00AB0D9B">
      <w:pPr>
        <w:rPr>
          <w:rFonts w:cstheme="minorHAnsi"/>
          <w:i/>
          <w:iCs/>
          <w:color w:val="111111"/>
          <w:shd w:val="clear" w:color="auto" w:fill="FFFFFF"/>
        </w:rPr>
      </w:pPr>
      <w:r>
        <w:rPr>
          <w:rFonts w:cstheme="minorHAnsi"/>
          <w:color w:val="111111"/>
          <w:shd w:val="clear" w:color="auto" w:fill="FFFFFF"/>
        </w:rPr>
        <w:t xml:space="preserve">But according to Orlitzky M (2014) </w:t>
      </w:r>
      <w:r w:rsidR="008B0D2F">
        <w:rPr>
          <w:rFonts w:cstheme="minorHAnsi"/>
          <w:color w:val="111111"/>
          <w:shd w:val="clear" w:color="auto" w:fill="FFFFFF"/>
        </w:rPr>
        <w:t>‘</w:t>
      </w:r>
      <w:r w:rsidRPr="008B0D2F">
        <w:rPr>
          <w:rFonts w:cstheme="minorHAnsi"/>
          <w:i/>
          <w:iCs/>
          <w:color w:val="111111"/>
          <w:shd w:val="clear" w:color="auto" w:fill="FFFFFF"/>
        </w:rPr>
        <w:t>Sustainability and CSR can have firm-level pay-offs, but it’s extremely difficult to predict which specific sustainability projects increase, let alone maximize, economic returns. Research has not shown a conclusive case for sustainability.</w:t>
      </w:r>
      <w:r w:rsidR="008B0D2F">
        <w:rPr>
          <w:rFonts w:cstheme="minorHAnsi"/>
          <w:i/>
          <w:iCs/>
          <w:color w:val="111111"/>
          <w:shd w:val="clear" w:color="auto" w:fill="FFFFFF"/>
        </w:rPr>
        <w:t>’</w:t>
      </w:r>
    </w:p>
    <w:p w14:paraId="551C0631" w14:textId="7E1A6ADB" w:rsidR="00334B3E" w:rsidRPr="00AB0D9B" w:rsidRDefault="00AB0D9B" w:rsidP="00AB0D9B">
      <w:pPr>
        <w:rPr>
          <w:rFonts w:cstheme="minorHAnsi"/>
          <w:i/>
          <w:iCs/>
          <w:color w:val="111111"/>
          <w:shd w:val="clear" w:color="auto" w:fill="FFFFFF"/>
        </w:rPr>
      </w:pPr>
      <w:r w:rsidRPr="00AB0D9B">
        <w:rPr>
          <w:rFonts w:cstheme="minorHAnsi"/>
          <w:color w:val="111111"/>
          <w:shd w:val="clear" w:color="auto" w:fill="FFFFFF"/>
        </w:rPr>
        <w:t>Adams A, C., Muirs. And hoque, Z. (2014)</w:t>
      </w:r>
      <w:r>
        <w:rPr>
          <w:rFonts w:cstheme="minorHAnsi"/>
          <w:i/>
          <w:iCs/>
          <w:color w:val="111111"/>
          <w:shd w:val="clear" w:color="auto" w:fill="FFFFFF"/>
        </w:rPr>
        <w:t xml:space="preserve"> ‘</w:t>
      </w:r>
      <w:r w:rsidRPr="00AB0D9B">
        <w:rPr>
          <w:rFonts w:cstheme="minorHAnsi"/>
          <w:i/>
          <w:iCs/>
          <w:color w:val="111111"/>
          <w:shd w:val="clear" w:color="auto" w:fill="FFFFFF"/>
        </w:rPr>
        <w:t>The least used performance measures are sustainability, environmental and social responsibility and those utilised are mainly measures of employee diversity and non-financial economic aspects that are identified’.</w:t>
      </w:r>
    </w:p>
    <w:p w14:paraId="1955C8B4" w14:textId="152D9223" w:rsidR="00326D3B" w:rsidRDefault="008B0D2F">
      <w:pPr>
        <w:rPr>
          <w:rFonts w:cstheme="minorHAnsi"/>
          <w:color w:val="111111"/>
          <w:sz w:val="36"/>
          <w:szCs w:val="36"/>
          <w:shd w:val="clear" w:color="auto" w:fill="FFFFFF"/>
        </w:rPr>
      </w:pPr>
      <w:r w:rsidRPr="008B0D2F">
        <w:rPr>
          <w:rFonts w:cstheme="minorHAnsi"/>
          <w:color w:val="111111"/>
          <w:sz w:val="36"/>
          <w:szCs w:val="36"/>
          <w:shd w:val="clear" w:color="auto" w:fill="FFFFFF"/>
        </w:rPr>
        <w:t xml:space="preserve">Advantages of sustainability </w:t>
      </w:r>
    </w:p>
    <w:p w14:paraId="104BFFB7" w14:textId="14A0BBCF" w:rsidR="001028F9" w:rsidRDefault="002E3035">
      <w:pPr>
        <w:rPr>
          <w:rFonts w:cstheme="minorHAnsi"/>
          <w:color w:val="111111"/>
          <w:shd w:val="clear" w:color="auto" w:fill="FFFFFF"/>
        </w:rPr>
      </w:pPr>
      <w:r>
        <w:rPr>
          <w:rFonts w:cstheme="minorHAnsi"/>
          <w:color w:val="111111"/>
          <w:shd w:val="clear" w:color="auto" w:fill="FFFFFF"/>
        </w:rPr>
        <w:t xml:space="preserve">Make shareholders happy- Sustainability can increase profit by getting employees to jump on board and make it succeed. Morale and productivity will </w:t>
      </w:r>
      <w:r w:rsidR="0038470A">
        <w:rPr>
          <w:rFonts w:cstheme="minorHAnsi"/>
          <w:color w:val="111111"/>
          <w:shd w:val="clear" w:color="auto" w:fill="FFFFFF"/>
        </w:rPr>
        <w:t>improve,</w:t>
      </w:r>
      <w:r>
        <w:rPr>
          <w:rFonts w:cstheme="minorHAnsi"/>
          <w:color w:val="111111"/>
          <w:shd w:val="clear" w:color="auto" w:fill="FFFFFF"/>
        </w:rPr>
        <w:t xml:space="preserve"> and sales will increase. It benefits the shareholder, the </w:t>
      </w:r>
      <w:r w:rsidR="0038470A">
        <w:rPr>
          <w:rFonts w:cstheme="minorHAnsi"/>
          <w:color w:val="111111"/>
          <w:shd w:val="clear" w:color="auto" w:fill="FFFFFF"/>
        </w:rPr>
        <w:t>customers,</w:t>
      </w:r>
      <w:r>
        <w:rPr>
          <w:rFonts w:cstheme="minorHAnsi"/>
          <w:color w:val="111111"/>
          <w:shd w:val="clear" w:color="auto" w:fill="FFFFFF"/>
        </w:rPr>
        <w:t xml:space="preserve"> and the employees. </w:t>
      </w:r>
    </w:p>
    <w:p w14:paraId="0582C16E" w14:textId="0B81F62C" w:rsidR="0038470A" w:rsidRDefault="0038470A">
      <w:pPr>
        <w:rPr>
          <w:rFonts w:cstheme="minorHAnsi"/>
          <w:color w:val="111111"/>
          <w:shd w:val="clear" w:color="auto" w:fill="FFFFFF"/>
        </w:rPr>
      </w:pPr>
      <w:r>
        <w:rPr>
          <w:rFonts w:cstheme="minorHAnsi"/>
          <w:color w:val="111111"/>
          <w:shd w:val="clear" w:color="auto" w:fill="FFFFFF"/>
        </w:rPr>
        <w:t xml:space="preserve">Attract employees- people like to be associated with positive. They do not like to be linked to </w:t>
      </w:r>
      <w:proofErr w:type="gramStart"/>
      <w:r>
        <w:rPr>
          <w:rFonts w:cstheme="minorHAnsi"/>
          <w:color w:val="111111"/>
          <w:shd w:val="clear" w:color="auto" w:fill="FFFFFF"/>
        </w:rPr>
        <w:t>a</w:t>
      </w:r>
      <w:proofErr w:type="gramEnd"/>
      <w:r>
        <w:rPr>
          <w:rFonts w:cstheme="minorHAnsi"/>
          <w:color w:val="111111"/>
          <w:shd w:val="clear" w:color="auto" w:fill="FFFFFF"/>
        </w:rPr>
        <w:t xml:space="preserve"> organisation that is negative. If a company is positive, it will attract more employees. </w:t>
      </w:r>
    </w:p>
    <w:p w14:paraId="5B5666CF" w14:textId="42BEF504" w:rsidR="0038470A" w:rsidRDefault="0038470A">
      <w:pPr>
        <w:rPr>
          <w:rFonts w:cstheme="minorHAnsi"/>
          <w:color w:val="111111"/>
          <w:shd w:val="clear" w:color="auto" w:fill="FFFFFF"/>
        </w:rPr>
      </w:pPr>
      <w:r>
        <w:rPr>
          <w:rFonts w:cstheme="minorHAnsi"/>
          <w:color w:val="111111"/>
          <w:shd w:val="clear" w:color="auto" w:fill="FFFFFF"/>
        </w:rPr>
        <w:lastRenderedPageBreak/>
        <w:t xml:space="preserve">More efficiency means less waste- A reduction in the waste generated at your operation can become a great selling point when advertising and discussing your facility and processes. </w:t>
      </w:r>
    </w:p>
    <w:p w14:paraId="76B1EEBB" w14:textId="77777777" w:rsidR="00050032" w:rsidRDefault="00050032">
      <w:pPr>
        <w:rPr>
          <w:rFonts w:cstheme="minorHAnsi"/>
          <w:color w:val="111111"/>
          <w:sz w:val="36"/>
          <w:szCs w:val="36"/>
          <w:shd w:val="clear" w:color="auto" w:fill="FFFFFF"/>
        </w:rPr>
      </w:pPr>
    </w:p>
    <w:p w14:paraId="34874C0F" w14:textId="2603B134" w:rsidR="002E2797" w:rsidRDefault="008B0D2F">
      <w:pPr>
        <w:rPr>
          <w:rFonts w:cstheme="minorHAnsi"/>
          <w:color w:val="111111"/>
          <w:sz w:val="36"/>
          <w:szCs w:val="36"/>
          <w:shd w:val="clear" w:color="auto" w:fill="FFFFFF"/>
        </w:rPr>
      </w:pPr>
      <w:r w:rsidRPr="008B0D2F">
        <w:rPr>
          <w:rFonts w:cstheme="minorHAnsi"/>
          <w:color w:val="111111"/>
          <w:sz w:val="36"/>
          <w:szCs w:val="36"/>
          <w:shd w:val="clear" w:color="auto" w:fill="FFFFFF"/>
        </w:rPr>
        <w:t xml:space="preserve">Disadvantages of sustainability </w:t>
      </w:r>
    </w:p>
    <w:p w14:paraId="2E953735" w14:textId="7DA6E353" w:rsidR="00D543D2" w:rsidRDefault="00E57B6F">
      <w:pPr>
        <w:rPr>
          <w:rFonts w:cstheme="minorHAnsi"/>
          <w:color w:val="111111"/>
          <w:shd w:val="clear" w:color="auto" w:fill="FFFFFF"/>
        </w:rPr>
      </w:pPr>
      <w:r>
        <w:rPr>
          <w:rFonts w:cstheme="minorHAnsi"/>
          <w:color w:val="111111"/>
          <w:shd w:val="clear" w:color="auto" w:fill="FFFFFF"/>
        </w:rPr>
        <w:t xml:space="preserve">Sustainability reporting- </w:t>
      </w:r>
      <w:r w:rsidR="00D543D2" w:rsidRPr="00D543D2">
        <w:rPr>
          <w:rFonts w:cstheme="minorHAnsi"/>
          <w:color w:val="111111"/>
          <w:shd w:val="clear" w:color="auto" w:fill="FFFFFF"/>
        </w:rPr>
        <w:t>The major issue is the difference in enforcement for sustainability reporting.</w:t>
      </w:r>
      <w:r w:rsidR="00D543D2">
        <w:rPr>
          <w:rFonts w:cstheme="minorHAnsi"/>
          <w:color w:val="111111"/>
          <w:shd w:val="clear" w:color="auto" w:fill="FFFFFF"/>
        </w:rPr>
        <w:t xml:space="preserve"> There is no authority for punishing an organisation if </w:t>
      </w:r>
      <w:r w:rsidR="00D543D2" w:rsidRPr="00D543D2">
        <w:rPr>
          <w:rFonts w:cstheme="minorHAnsi"/>
          <w:color w:val="111111"/>
          <w:shd w:val="clear" w:color="auto" w:fill="FFFFFF"/>
        </w:rPr>
        <w:t xml:space="preserve">maintaining sustainable reporting is optional. </w:t>
      </w:r>
      <w:r w:rsidR="00D543D2">
        <w:rPr>
          <w:rFonts w:cstheme="minorHAnsi"/>
          <w:color w:val="111111"/>
          <w:shd w:val="clear" w:color="auto" w:fill="FFFFFF"/>
        </w:rPr>
        <w:t>A</w:t>
      </w:r>
      <w:r w:rsidR="00D543D2" w:rsidRPr="00D543D2">
        <w:rPr>
          <w:rFonts w:cstheme="minorHAnsi"/>
          <w:color w:val="111111"/>
          <w:shd w:val="clear" w:color="auto" w:fill="FFFFFF"/>
        </w:rPr>
        <w:t>n organi</w:t>
      </w:r>
      <w:r w:rsidR="006F2C79">
        <w:rPr>
          <w:rFonts w:cstheme="minorHAnsi"/>
          <w:color w:val="111111"/>
          <w:shd w:val="clear" w:color="auto" w:fill="FFFFFF"/>
        </w:rPr>
        <w:t>s</w:t>
      </w:r>
      <w:r w:rsidR="00D543D2" w:rsidRPr="00D543D2">
        <w:rPr>
          <w:rFonts w:cstheme="minorHAnsi"/>
          <w:color w:val="111111"/>
          <w:shd w:val="clear" w:color="auto" w:fill="FFFFFF"/>
        </w:rPr>
        <w:t xml:space="preserve">ation can develop its own framework for sustainability reporting but in case of any misstatement, no </w:t>
      </w:r>
      <w:r w:rsidR="006F2C79" w:rsidRPr="00D543D2">
        <w:rPr>
          <w:rFonts w:cstheme="minorHAnsi"/>
          <w:color w:val="111111"/>
          <w:shd w:val="clear" w:color="auto" w:fill="FFFFFF"/>
        </w:rPr>
        <w:t>punishing</w:t>
      </w:r>
      <w:r w:rsidR="00D543D2" w:rsidRPr="00D543D2">
        <w:rPr>
          <w:rFonts w:cstheme="minorHAnsi"/>
          <w:color w:val="111111"/>
          <w:shd w:val="clear" w:color="auto" w:fill="FFFFFF"/>
        </w:rPr>
        <w:t xml:space="preserve"> is there for </w:t>
      </w:r>
      <w:r w:rsidR="006F2C79">
        <w:rPr>
          <w:rFonts w:cstheme="minorHAnsi"/>
          <w:color w:val="111111"/>
          <w:shd w:val="clear" w:color="auto" w:fill="FFFFFF"/>
        </w:rPr>
        <w:t>an</w:t>
      </w:r>
      <w:r w:rsidR="00D543D2" w:rsidRPr="00D543D2">
        <w:rPr>
          <w:rFonts w:cstheme="minorHAnsi"/>
          <w:color w:val="111111"/>
          <w:shd w:val="clear" w:color="auto" w:fill="FFFFFF"/>
        </w:rPr>
        <w:t xml:space="preserve"> organi</w:t>
      </w:r>
      <w:r w:rsidR="006F2C79">
        <w:rPr>
          <w:rFonts w:cstheme="minorHAnsi"/>
          <w:color w:val="111111"/>
          <w:shd w:val="clear" w:color="auto" w:fill="FFFFFF"/>
        </w:rPr>
        <w:t xml:space="preserve">sation. </w:t>
      </w:r>
    </w:p>
    <w:p w14:paraId="75B11321" w14:textId="1075153F" w:rsidR="00E57B6F" w:rsidRDefault="00E57B6F">
      <w:pPr>
        <w:rPr>
          <w:rFonts w:cstheme="minorHAnsi"/>
          <w:color w:val="111111"/>
          <w:shd w:val="clear" w:color="auto" w:fill="FFFFFF"/>
        </w:rPr>
      </w:pPr>
      <w:r>
        <w:rPr>
          <w:rFonts w:cstheme="minorHAnsi"/>
          <w:color w:val="111111"/>
          <w:shd w:val="clear" w:color="auto" w:fill="FFFFFF"/>
        </w:rPr>
        <w:t>Requirement and motivation of an organisation for compliance are not clear as t</w:t>
      </w:r>
      <w:r w:rsidRPr="00E57B6F">
        <w:rPr>
          <w:rFonts w:cstheme="minorHAnsi"/>
          <w:color w:val="111111"/>
          <w:shd w:val="clear" w:color="auto" w:fill="FFFFFF"/>
        </w:rPr>
        <w:t xml:space="preserve">here are certain limits regarding the measurement of social responsibilities linked with sustainability that is further most challenging to measure and quantify. </w:t>
      </w:r>
    </w:p>
    <w:p w14:paraId="0457FE08" w14:textId="77777777" w:rsidR="00B64689" w:rsidRDefault="00B64689" w:rsidP="00B64689">
      <w:pPr>
        <w:rPr>
          <w:rFonts w:cstheme="minorHAnsi"/>
          <w:color w:val="111111"/>
          <w:sz w:val="36"/>
          <w:szCs w:val="36"/>
          <w:shd w:val="clear" w:color="auto" w:fill="FFFFFF"/>
        </w:rPr>
      </w:pPr>
    </w:p>
    <w:p w14:paraId="624D043B" w14:textId="77777777" w:rsidR="00B64689" w:rsidRDefault="00B64689" w:rsidP="00B64689">
      <w:pPr>
        <w:rPr>
          <w:rFonts w:cstheme="minorHAnsi"/>
          <w:color w:val="111111"/>
          <w:sz w:val="36"/>
          <w:szCs w:val="36"/>
          <w:shd w:val="clear" w:color="auto" w:fill="FFFFFF"/>
        </w:rPr>
      </w:pPr>
    </w:p>
    <w:p w14:paraId="0BE59B4C" w14:textId="4E92A20B" w:rsidR="00B64689" w:rsidRDefault="00B64689" w:rsidP="00B64689">
      <w:pPr>
        <w:rPr>
          <w:rFonts w:cstheme="minorHAnsi"/>
          <w:color w:val="111111"/>
          <w:sz w:val="36"/>
          <w:szCs w:val="36"/>
          <w:shd w:val="clear" w:color="auto" w:fill="FFFFFF"/>
        </w:rPr>
      </w:pPr>
      <w:r w:rsidRPr="00B64689">
        <w:rPr>
          <w:rFonts w:cstheme="minorHAnsi"/>
          <w:color w:val="111111"/>
          <w:sz w:val="36"/>
          <w:szCs w:val="36"/>
          <w:shd w:val="clear" w:color="auto" w:fill="FFFFFF"/>
        </w:rPr>
        <w:t xml:space="preserve">Marks and Spencer policies on Ethics and stainability </w:t>
      </w:r>
      <w:r w:rsidR="00E57B6F" w:rsidRPr="00B64689">
        <w:rPr>
          <w:rFonts w:cstheme="minorHAnsi"/>
          <w:color w:val="111111"/>
          <w:sz w:val="36"/>
          <w:szCs w:val="36"/>
          <w:shd w:val="clear" w:color="auto" w:fill="FFFFFF"/>
        </w:rPr>
        <w:t xml:space="preserve"> </w:t>
      </w:r>
    </w:p>
    <w:p w14:paraId="12FD5B90" w14:textId="7DA20883" w:rsidR="00C6418C" w:rsidRPr="00C6418C" w:rsidRDefault="00C6418C" w:rsidP="00B64689">
      <w:pPr>
        <w:rPr>
          <w:rFonts w:cstheme="minorHAnsi"/>
          <w:i/>
          <w:iCs/>
          <w:color w:val="111111"/>
          <w:shd w:val="clear" w:color="auto" w:fill="FFFFFF"/>
        </w:rPr>
      </w:pPr>
      <w:r>
        <w:rPr>
          <w:rFonts w:cstheme="minorHAnsi"/>
          <w:color w:val="111111"/>
          <w:shd w:val="clear" w:color="auto" w:fill="FFFFFF"/>
        </w:rPr>
        <w:t>M&amp;S (2021) states that ‘</w:t>
      </w:r>
      <w:r w:rsidRPr="00C6418C">
        <w:rPr>
          <w:rFonts w:cstheme="minorHAnsi"/>
          <w:i/>
          <w:iCs/>
          <w:color w:val="111111"/>
          <w:shd w:val="clear" w:color="auto" w:fill="FFFFFF"/>
        </w:rPr>
        <w:t xml:space="preserve">Our customers can be confident that our clothes are made with respect for people, communities and the planet. We want to play our part in creating a more sustainable fashion industry and as the UK’s largest clothing retailer, we know that we really can make a difference. We are also working towards reducing water in the finishing process meaning our jeans are now made with 86% less water compared to the industry standard.’ </w:t>
      </w:r>
    </w:p>
    <w:p w14:paraId="75C78946" w14:textId="181956B9" w:rsidR="00B64689" w:rsidRDefault="00B64689" w:rsidP="00B64689">
      <w:pPr>
        <w:rPr>
          <w:i/>
          <w:iCs/>
        </w:rPr>
      </w:pPr>
      <w:r>
        <w:t>According to ethical consumer (2021) ‘</w:t>
      </w:r>
      <w:r w:rsidRPr="00B64689">
        <w:rPr>
          <w:i/>
          <w:iCs/>
        </w:rPr>
        <w:t>There several ethical issues with Marks and Spencer and we have awarded them negative marks in a number of categories on our scoring system, including for climate change, human rights, workers' rights, animal rights, factory farming, irresponsible marketing, anti-social finance, controversial technologies and political activities.</w:t>
      </w:r>
      <w:r>
        <w:rPr>
          <w:i/>
          <w:iCs/>
        </w:rPr>
        <w:t>’</w:t>
      </w:r>
    </w:p>
    <w:p w14:paraId="1F20C4D6" w14:textId="413A98F3" w:rsidR="00AF5979" w:rsidRPr="00AF5979" w:rsidRDefault="00AF5979" w:rsidP="00B64689">
      <w:r w:rsidRPr="00AF5979">
        <w:t xml:space="preserve">Triple bottom line uses the power of three and these are planet, </w:t>
      </w:r>
      <w:proofErr w:type="gramStart"/>
      <w:r w:rsidRPr="00AF5979">
        <w:t>people</w:t>
      </w:r>
      <w:proofErr w:type="gramEnd"/>
      <w:r w:rsidRPr="00AF5979">
        <w:t xml:space="preserve"> and animal this helps measure the health and quality of a business impact. The Triple bottom line helps a business grow and it helps to understand its current position in the economy and its ability to survive in the future. Suitability measures the ability to be in business based on the relationship with the community, impact on the environment and the contribution to with the economy.</w:t>
      </w:r>
    </w:p>
    <w:p w14:paraId="242B6E1E" w14:textId="3D285BFA" w:rsidR="00CD2080" w:rsidRDefault="00CD2080" w:rsidP="00B64689">
      <w:r>
        <w:t xml:space="preserve">Planet: When considering our most precious resource, water, </w:t>
      </w:r>
      <w:proofErr w:type="gramStart"/>
      <w:r>
        <w:t>marks</w:t>
      </w:r>
      <w:proofErr w:type="gramEnd"/>
      <w:r>
        <w:t xml:space="preserve"> and spencer have shown their commitment to our planet by implementing water reduction initiatives. However, marks and spencer let us down by not providing any targets. They see plastic as a last resort, and they design plastic and replace it with planet friendly alternatives whenever they can. </w:t>
      </w:r>
    </w:p>
    <w:p w14:paraId="505D4F19" w14:textId="11440EA3" w:rsidR="00CD2080" w:rsidRDefault="00CD2080" w:rsidP="00B64689">
      <w:r>
        <w:t xml:space="preserve">People: Marks and spencer have received a good for their labour rating. The brand </w:t>
      </w:r>
      <w:r w:rsidRPr="00CD2080">
        <w:rPr>
          <w:u w:val="single"/>
        </w:rPr>
        <w:t>SEDEX MEMBERS ETHICAL TRADE AUDIT</w:t>
      </w:r>
      <w:r>
        <w:t xml:space="preserve"> looks at human rights in business practices.</w:t>
      </w:r>
    </w:p>
    <w:p w14:paraId="1217E4D5" w14:textId="64D93505" w:rsidR="00CD2080" w:rsidRDefault="00CD2080" w:rsidP="00B64689">
      <w:r>
        <w:t xml:space="preserve">Animals: Marks and spencer animal rating is the lowest. The brand uses leather, down and cashmere without being transparent about its sources. </w:t>
      </w:r>
    </w:p>
    <w:p w14:paraId="7BD3FB19" w14:textId="000A80EA" w:rsidR="00AF5979" w:rsidRDefault="00AF5979" w:rsidP="00B64689">
      <w:r w:rsidRPr="00AF5979">
        <w:lastRenderedPageBreak/>
        <w:t xml:space="preserve">Marks and spencer’s actions towards the environment is good however there is still more room for improvement. Especially with animal welfare. They did come up more positively in some categories, however, even getting Best ratings in some of the same categories that they lost marks in. </w:t>
      </w:r>
    </w:p>
    <w:p w14:paraId="4FA073B0" w14:textId="5FCD827D" w:rsidR="005E49F4" w:rsidRDefault="005E49F4" w:rsidP="00B64689">
      <w:r>
        <w:t>Marks and spencer comm</w:t>
      </w:r>
      <w:r w:rsidR="00A03786">
        <w:t>itment</w:t>
      </w:r>
      <w:r>
        <w:t xml:space="preserve"> to the environment </w:t>
      </w:r>
      <w:r w:rsidR="00A03786">
        <w:t xml:space="preserve">is seen with their emphasis on high quality and </w:t>
      </w:r>
      <w:r w:rsidR="00BB08EF">
        <w:t>long-lasting</w:t>
      </w:r>
      <w:r w:rsidR="00A03786">
        <w:t xml:space="preserve"> products. Marks and spencer use materials that are eco friendly such as recycled polyesters, recycled </w:t>
      </w:r>
      <w:r w:rsidR="00BB08EF">
        <w:t>nylons,</w:t>
      </w:r>
      <w:r w:rsidR="00A03786">
        <w:t xml:space="preserve"> and organic cotton. </w:t>
      </w:r>
    </w:p>
    <w:p w14:paraId="659FA4FD" w14:textId="2B9D00DF" w:rsidR="00F3592C" w:rsidRPr="009774A1" w:rsidRDefault="005E49F4" w:rsidP="00B64689">
      <w:pPr>
        <w:rPr>
          <w:i/>
          <w:iCs/>
        </w:rPr>
      </w:pPr>
      <w:r>
        <w:t>M&amp;S (2021) states that ‘</w:t>
      </w:r>
      <w:r w:rsidR="00F3592C" w:rsidRPr="009774A1">
        <w:rPr>
          <w:i/>
          <w:iCs/>
        </w:rPr>
        <w:t xml:space="preserve">We reassure our customers and stakeholders that our products are </w:t>
      </w:r>
      <w:r w:rsidR="00BB08EF" w:rsidRPr="009774A1">
        <w:rPr>
          <w:i/>
          <w:iCs/>
        </w:rPr>
        <w:t>ethically,</w:t>
      </w:r>
      <w:r w:rsidR="00F3592C" w:rsidRPr="009774A1">
        <w:rPr>
          <w:i/>
          <w:iCs/>
        </w:rPr>
        <w:t xml:space="preserve"> and stain</w:t>
      </w:r>
      <w:r w:rsidRPr="009774A1">
        <w:rPr>
          <w:i/>
          <w:iCs/>
        </w:rPr>
        <w:t>ability</w:t>
      </w:r>
      <w:r w:rsidR="00F3592C" w:rsidRPr="009774A1">
        <w:rPr>
          <w:i/>
          <w:iCs/>
        </w:rPr>
        <w:t xml:space="preserve"> sourced. We look </w:t>
      </w:r>
      <w:r w:rsidRPr="009774A1">
        <w:rPr>
          <w:i/>
          <w:iCs/>
        </w:rPr>
        <w:t>beyond</w:t>
      </w:r>
      <w:r w:rsidR="00F3592C" w:rsidRPr="009774A1">
        <w:rPr>
          <w:i/>
          <w:iCs/>
        </w:rPr>
        <w:t xml:space="preserve"> our operations to the wider supply chain, where the biggest impacts occur. Our aim is to enhance lives and support the local communities of the people who for</w:t>
      </w:r>
      <w:r w:rsidRPr="009774A1">
        <w:rPr>
          <w:i/>
          <w:iCs/>
        </w:rPr>
        <w:t xml:space="preserve"> </w:t>
      </w:r>
      <w:r w:rsidR="00F3592C" w:rsidRPr="009774A1">
        <w:rPr>
          <w:i/>
          <w:iCs/>
        </w:rPr>
        <w:t xml:space="preserve">and with us. </w:t>
      </w:r>
      <w:r w:rsidRPr="009774A1">
        <w:rPr>
          <w:i/>
          <w:iCs/>
        </w:rPr>
        <w:t>We work closely with our suppliers to make sure they respect human rights and to improve sustainability across our supply base. We have a responsibility to ensure workers rights are at the front of our decision.’</w:t>
      </w:r>
    </w:p>
    <w:p w14:paraId="6086ABB0" w14:textId="6EAB8B71" w:rsidR="00157B38" w:rsidRDefault="00D10F4C">
      <w:r>
        <w:t xml:space="preserve">Tesco </w:t>
      </w:r>
      <w:r w:rsidR="00157B38">
        <w:t xml:space="preserve">are comparable to marks and spencer </w:t>
      </w:r>
      <w:r w:rsidR="00087B7B">
        <w:t xml:space="preserve">as Tesco sells their own brands in food products. Tesco also do clothing and loyalty cards. </w:t>
      </w:r>
    </w:p>
    <w:p w14:paraId="6834F6B2" w14:textId="45595EFD" w:rsidR="00B3547E" w:rsidRPr="009774A1" w:rsidRDefault="00D10F4C" w:rsidP="00B3547E">
      <w:pPr>
        <w:rPr>
          <w:i/>
          <w:iCs/>
        </w:rPr>
      </w:pPr>
      <w:r>
        <w:t>Tesco (2021) states ‘</w:t>
      </w:r>
      <w:r w:rsidR="00B3547E" w:rsidRPr="009774A1">
        <w:rPr>
          <w:i/>
          <w:iCs/>
        </w:rPr>
        <w:t xml:space="preserve">Our Code means more than just following the law and our policies. It’s about using our Values and Leadership Behaviours to guide our conduct and decision-making so that we are always doing the right thing for each other and the business. </w:t>
      </w:r>
      <w:r w:rsidRPr="009774A1">
        <w:rPr>
          <w:i/>
          <w:iCs/>
        </w:rPr>
        <w:t xml:space="preserve">We are committed to upholding human rights and we are also committed to reporting regularly on our work to uphold human rights in our supply chain. </w:t>
      </w:r>
    </w:p>
    <w:p w14:paraId="02B9E96F" w14:textId="66353C34" w:rsidR="00A76BB5" w:rsidRDefault="00A76BB5">
      <w:r>
        <w:t xml:space="preserve">Ethics and sustainability are good behaviour because it is based on values, law. If the organisation is not ethical this can reduce customers as customers what to go to a shop where people are ethical. If a business is not ethical or sustainable this can have a bad name on the organisation.  </w:t>
      </w:r>
    </w:p>
    <w:p w14:paraId="4FC265A4" w14:textId="691F9C3C" w:rsidR="00744030" w:rsidRDefault="00D84303">
      <w:pPr>
        <w:rPr>
          <w:sz w:val="36"/>
          <w:szCs w:val="36"/>
        </w:rPr>
      </w:pPr>
      <w:r w:rsidRPr="00D84303">
        <w:rPr>
          <w:sz w:val="36"/>
          <w:szCs w:val="36"/>
        </w:rPr>
        <w:t xml:space="preserve">2.5 Quality </w:t>
      </w:r>
    </w:p>
    <w:p w14:paraId="7CB98AE7" w14:textId="09EFAAD8" w:rsidR="008A224D" w:rsidRDefault="003F38D1">
      <w:r>
        <w:t xml:space="preserve">Quality management ensures that the organisation service or product is consistent. Its is </w:t>
      </w:r>
      <w:proofErr w:type="gramStart"/>
      <w:r>
        <w:t>a</w:t>
      </w:r>
      <w:proofErr w:type="gramEnd"/>
      <w:r>
        <w:t xml:space="preserve"> act of overseeing all tasks and activities needed to maintain a level of excellence. It can be looked at in 4 stages these are: quality monitoring, quality control, quality assurance and total quality management. </w:t>
      </w:r>
    </w:p>
    <w:p w14:paraId="74AB264C" w14:textId="5515DFAE" w:rsidR="009E4C5F" w:rsidRDefault="003F38D1">
      <w:r>
        <w:t xml:space="preserve">Barone A (2020) states that </w:t>
      </w:r>
      <w:r w:rsidRPr="009774A1">
        <w:rPr>
          <w:i/>
          <w:iCs/>
        </w:rPr>
        <w:t>‘Quality management includes the determination of a quality policy, creating and implementing quality planning and assurance, and quality control and quality improvement.’</w:t>
      </w:r>
      <w:r w:rsidR="00E3588D">
        <w:t xml:space="preserve"> </w:t>
      </w:r>
    </w:p>
    <w:p w14:paraId="4332FD2A" w14:textId="605B2866" w:rsidR="00747588" w:rsidRPr="00747588" w:rsidRDefault="00747588">
      <w:r>
        <w:t>‘Quality monitoring aim to capture a 360-degree view of the customers journey, focusing on the voice of the customer and agent behaviours that impact customer experience. The purpose is to get meaningful data driven insights that translates into actionable recommendations and measurable impacts to both the customer and the organisation’. Fenton D (2021)</w:t>
      </w:r>
    </w:p>
    <w:p w14:paraId="1F08D71B" w14:textId="2EF742B0" w:rsidR="009774A1" w:rsidRPr="00EB023F" w:rsidRDefault="009774A1">
      <w:pPr>
        <w:rPr>
          <w:i/>
          <w:iCs/>
        </w:rPr>
      </w:pPr>
      <w:r>
        <w:t xml:space="preserve">ASQ (2021) </w:t>
      </w:r>
      <w:r w:rsidRPr="00EB023F">
        <w:rPr>
          <w:i/>
          <w:iCs/>
        </w:rPr>
        <w:t xml:space="preserve">‘Quality assurance can be defined as "part of quality management focused on providing confidence that quality requirements will be fulfilled." The confidence provided by quality assurance is twofold—internally to management and externally to customers, government agencies, </w:t>
      </w:r>
      <w:r w:rsidR="00EB023F" w:rsidRPr="00EB023F">
        <w:rPr>
          <w:i/>
          <w:iCs/>
        </w:rPr>
        <w:t>Certifiers, third parties and regulators</w:t>
      </w:r>
      <w:r w:rsidRPr="00EB023F">
        <w:rPr>
          <w:i/>
          <w:iCs/>
        </w:rPr>
        <w:t xml:space="preserve">. An alternate definition is "all the planned and systematic activities implemented within the quality system that can be demonstrated to provide confidence that a </w:t>
      </w:r>
      <w:r w:rsidR="00EB023F" w:rsidRPr="00EB023F">
        <w:rPr>
          <w:i/>
          <w:iCs/>
        </w:rPr>
        <w:t>se</w:t>
      </w:r>
      <w:r w:rsidRPr="00EB023F">
        <w:rPr>
          <w:i/>
          <w:iCs/>
        </w:rPr>
        <w:t xml:space="preserve">rvice </w:t>
      </w:r>
      <w:r w:rsidR="00EB023F" w:rsidRPr="00EB023F">
        <w:rPr>
          <w:i/>
          <w:iCs/>
        </w:rPr>
        <w:t xml:space="preserve">or product </w:t>
      </w:r>
      <w:r w:rsidRPr="00EB023F">
        <w:rPr>
          <w:i/>
          <w:iCs/>
        </w:rPr>
        <w:t xml:space="preserve">will </w:t>
      </w:r>
      <w:r w:rsidR="00EB023F" w:rsidRPr="00EB023F">
        <w:rPr>
          <w:i/>
          <w:iCs/>
        </w:rPr>
        <w:t>fulfil</w:t>
      </w:r>
      <w:r w:rsidRPr="00EB023F">
        <w:rPr>
          <w:i/>
          <w:iCs/>
        </w:rPr>
        <w:t xml:space="preserve"> requirements for quality."</w:t>
      </w:r>
    </w:p>
    <w:p w14:paraId="42535F3B" w14:textId="4E579C00" w:rsidR="003E53A2" w:rsidRDefault="003E53A2">
      <w:pPr>
        <w:rPr>
          <w:i/>
          <w:iCs/>
        </w:rPr>
      </w:pPr>
      <w:r>
        <w:lastRenderedPageBreak/>
        <w:t xml:space="preserve">Naybour P (2020) </w:t>
      </w:r>
      <w:r w:rsidRPr="009774A1">
        <w:rPr>
          <w:i/>
          <w:iCs/>
        </w:rPr>
        <w:t xml:space="preserve">‘Quality control consists of inspection, testing and quality measurement verifies that the projects </w:t>
      </w:r>
      <w:r w:rsidR="009774A1" w:rsidRPr="009774A1">
        <w:rPr>
          <w:i/>
          <w:iCs/>
        </w:rPr>
        <w:t>are</w:t>
      </w:r>
      <w:r w:rsidRPr="009774A1">
        <w:rPr>
          <w:i/>
          <w:iCs/>
        </w:rPr>
        <w:t xml:space="preserve"> fit for purpose and meet stakeholder’s expectations. Quality control techniques are varied, and the technique used should be driven by the nature of the project. The most obvious example of quality control is the inspections and tests that are done to check whether a product meets is specification.’</w:t>
      </w:r>
      <w:r w:rsidR="00DF4869">
        <w:rPr>
          <w:i/>
          <w:iCs/>
        </w:rPr>
        <w:t xml:space="preserve"> </w:t>
      </w:r>
    </w:p>
    <w:p w14:paraId="120887A4" w14:textId="5EF1C751" w:rsidR="00DF4869" w:rsidRPr="00DF4869" w:rsidRDefault="00DF4869">
      <w:r>
        <w:t xml:space="preserve">There are </w:t>
      </w:r>
      <w:r w:rsidR="00DC4FF2">
        <w:t>a few</w:t>
      </w:r>
      <w:r>
        <w:t xml:space="preserve"> quality models</w:t>
      </w:r>
      <w:r w:rsidR="006B2414">
        <w:t xml:space="preserve"> and theories</w:t>
      </w:r>
      <w:r>
        <w:t xml:space="preserve"> </w:t>
      </w:r>
      <w:r w:rsidR="005A4E67">
        <w:t xml:space="preserve">there are a few mentioned underneath these are total quality management, the Deming </w:t>
      </w:r>
      <w:r w:rsidR="005E4CD2">
        <w:t>management,</w:t>
      </w:r>
      <w:r w:rsidR="005A4E67">
        <w:t xml:space="preserve"> and the Crosby theory.</w:t>
      </w:r>
    </w:p>
    <w:p w14:paraId="7298628F" w14:textId="11EBCB25" w:rsidR="005A4E67" w:rsidRDefault="00DC4FF2">
      <w:r>
        <w:t>Total quality management (TQM)</w:t>
      </w:r>
      <w:r w:rsidR="005A4E67">
        <w:t>- this is based on the principle that every member of staff in an organisation are committed to high standards of work.</w:t>
      </w:r>
    </w:p>
    <w:p w14:paraId="3CF80969" w14:textId="06E99084" w:rsidR="000E1D0D" w:rsidRDefault="000E1D0D">
      <w:r>
        <w:t xml:space="preserve">Spencer B (1994) </w:t>
      </w:r>
      <w:r w:rsidR="00DF4869">
        <w:t xml:space="preserve">‘Total quality management is examined in relation to the organismic, mechanistic and cultural models of organisation </w:t>
      </w:r>
      <w:r w:rsidR="00DC4FF2">
        <w:t>to</w:t>
      </w:r>
      <w:r w:rsidR="00DF4869">
        <w:t xml:space="preserve"> bridge the gap between total quality management and management theory. </w:t>
      </w:r>
    </w:p>
    <w:p w14:paraId="12C67C7C" w14:textId="5F3D945F" w:rsidR="00C356A1" w:rsidRDefault="00C356A1" w:rsidP="00C356A1">
      <w:r>
        <w:t>The Deming management</w:t>
      </w:r>
      <w:r w:rsidR="005A4E67">
        <w:t xml:space="preserve"> theory- Deming offered 14 principles for managers to follow to improve the effectiveness of</w:t>
      </w:r>
      <w:r w:rsidR="00602717">
        <w:t xml:space="preserve"> an organisation. </w:t>
      </w:r>
    </w:p>
    <w:p w14:paraId="1E435A6C" w14:textId="5BF3F3DC" w:rsidR="00C356A1" w:rsidRDefault="00C356A1" w:rsidP="00C356A1">
      <w:r>
        <w:t>Anderson J</w:t>
      </w:r>
      <w:r w:rsidR="00DC4FF2">
        <w:t>, et al (1994) ‘</w:t>
      </w:r>
      <w:r>
        <w:t>The Deming management methods has 14 points as guidelines for appropriate practise regarding quality management and organisational behaviour</w:t>
      </w:r>
      <w:r w:rsidR="00DC4FF2">
        <w:t xml:space="preserve">.’ </w:t>
      </w:r>
    </w:p>
    <w:p w14:paraId="38DF2CB1" w14:textId="4FD7A093" w:rsidR="00DC4FF2" w:rsidRDefault="00DC4FF2" w:rsidP="00C356A1">
      <w:r>
        <w:t>Crosby Theory</w:t>
      </w:r>
      <w:r w:rsidR="00602717">
        <w:t>- This theory is based on quality. Crosby defined four absolutes of quality management and these are the first absolute, the next absolute, the third absolute and the final absolute.</w:t>
      </w:r>
    </w:p>
    <w:p w14:paraId="07A857A3" w14:textId="77777777" w:rsidR="00690A42" w:rsidRDefault="00750F7D" w:rsidP="00750F7D">
      <w:r>
        <w:t>Monnappa A (2021) ‘Crosby defined Four Absolutes of Quality Management these are: The First Absolute: The definition of quality is conformance to requirements. The Next Absolute: The system of quality is prevention. The Third Absolute: The performance standard is zero defects. The Final Absolute: The measurement of quality is the price of non-conformance.’</w:t>
      </w:r>
      <w:r w:rsidR="006B2414">
        <w:t xml:space="preserve"> </w:t>
      </w:r>
    </w:p>
    <w:p w14:paraId="138165BA" w14:textId="30D32891" w:rsidR="00A76BB5" w:rsidRDefault="009E4C5F" w:rsidP="00750F7D">
      <w:r>
        <w:t xml:space="preserve">Quality monitoring has made a difference to CRM in marks spencer </w:t>
      </w:r>
      <w:r w:rsidR="00A76BB5">
        <w:t>because of its own brand labels</w:t>
      </w:r>
      <w:r w:rsidR="00690A42">
        <w:t xml:space="preserve"> and quality of their products</w:t>
      </w:r>
      <w:r w:rsidR="00A76BB5">
        <w:t>.</w:t>
      </w:r>
      <w:r w:rsidR="00690A42">
        <w:t xml:space="preserve"> Also, they have gained because they do loyalty cards which brings more customer in and it attracts existing customers to come back because of the marks and sparks loyalty card and the trust the</w:t>
      </w:r>
      <w:r>
        <w:t xml:space="preserve"> customers</w:t>
      </w:r>
      <w:r w:rsidR="00690A42">
        <w:t xml:space="preserve"> have </w:t>
      </w:r>
      <w:r>
        <w:t>on</w:t>
      </w:r>
      <w:r w:rsidR="00690A42">
        <w:t xml:space="preserve"> the organisation. </w:t>
      </w:r>
    </w:p>
    <w:p w14:paraId="41FF9B5C" w14:textId="77777777" w:rsidR="002C0272" w:rsidRDefault="002C0272" w:rsidP="00750F7D"/>
    <w:p w14:paraId="2F7140D1" w14:textId="3870C354" w:rsidR="00D84303" w:rsidRDefault="00D84303">
      <w:pPr>
        <w:rPr>
          <w:sz w:val="36"/>
          <w:szCs w:val="36"/>
        </w:rPr>
      </w:pPr>
      <w:r>
        <w:rPr>
          <w:sz w:val="36"/>
          <w:szCs w:val="36"/>
        </w:rPr>
        <w:t xml:space="preserve">2.5 </w:t>
      </w:r>
      <w:r w:rsidR="0002041A">
        <w:rPr>
          <w:sz w:val="36"/>
          <w:szCs w:val="36"/>
        </w:rPr>
        <w:t>S</w:t>
      </w:r>
      <w:r>
        <w:rPr>
          <w:sz w:val="36"/>
          <w:szCs w:val="36"/>
        </w:rPr>
        <w:t>egmentation</w:t>
      </w:r>
    </w:p>
    <w:p w14:paraId="28927751" w14:textId="77777777" w:rsidR="00D660FA" w:rsidRDefault="00FA5964">
      <w:r>
        <w:t xml:space="preserve">There are 4 different areas for segmentation theses are Psychographic, Demographic, behavioural and geographic. </w:t>
      </w:r>
    </w:p>
    <w:p w14:paraId="6A99C827" w14:textId="3B97EDED" w:rsidR="00D660FA" w:rsidRDefault="00805D42">
      <w:r>
        <w:t>Psychographic is based on how people think and what they aspire their life to be.</w:t>
      </w:r>
      <w:r w:rsidR="00D660FA">
        <w:t xml:space="preserve"> It is a marketing strategy that influences customer data. </w:t>
      </w:r>
    </w:p>
    <w:p w14:paraId="4E8F72F7" w14:textId="7F2CF015" w:rsidR="00D660FA" w:rsidRDefault="00D660FA">
      <w:r>
        <w:t>Wintermeier N (2020) ‘</w:t>
      </w:r>
      <w:r w:rsidRPr="00D660FA">
        <w:rPr>
          <w:i/>
          <w:iCs/>
        </w:rPr>
        <w:t xml:space="preserve">Psychographic segmentation is the process of creating clusters of customers who share similar characteristics and then grouping them together. These are normally based on social class, lifestyle, values and </w:t>
      </w:r>
      <w:proofErr w:type="gramStart"/>
      <w:r w:rsidRPr="00D660FA">
        <w:rPr>
          <w:i/>
          <w:iCs/>
        </w:rPr>
        <w:t>hobbies’</w:t>
      </w:r>
      <w:proofErr w:type="gramEnd"/>
      <w:r w:rsidRPr="00D660FA">
        <w:rPr>
          <w:i/>
          <w:iCs/>
        </w:rPr>
        <w:t xml:space="preserve">. </w:t>
      </w:r>
    </w:p>
    <w:p w14:paraId="1BDF79CC" w14:textId="1C6E9D95" w:rsidR="00812F40" w:rsidRDefault="00805D42">
      <w:r>
        <w:t xml:space="preserve"> </w:t>
      </w:r>
      <w:r w:rsidR="00953E8B">
        <w:t>Behavioural is dividing their customers into groups based on their behaviour patterns</w:t>
      </w:r>
      <w:r w:rsidR="00AD2474">
        <w:t>.</w:t>
      </w:r>
    </w:p>
    <w:p w14:paraId="4C17CAAC" w14:textId="41C778B5" w:rsidR="00AD2474" w:rsidRDefault="00AD2474">
      <w:r>
        <w:t>Jones N (2020) ‘Behavioural segmentation is a process which divides customers into segments depending on their behaviour patterns.</w:t>
      </w:r>
    </w:p>
    <w:p w14:paraId="58B5EAAB" w14:textId="4AFA25D0" w:rsidR="00D660FA" w:rsidRDefault="00AD2474">
      <w:r>
        <w:lastRenderedPageBreak/>
        <w:t>G</w:t>
      </w:r>
      <w:r w:rsidR="00953E8B">
        <w:t>eographic is basing customers on the region they work or live in.</w:t>
      </w:r>
    </w:p>
    <w:p w14:paraId="09A4BBFC" w14:textId="443EC218" w:rsidR="00AD2474" w:rsidRDefault="00AD2474">
      <w:r>
        <w:t>Kokemuller N (2019) ‘Geographic segmentation is a common strategy when you serve customers in a particular area</w:t>
      </w:r>
      <w:r w:rsidR="00A40D0F">
        <w:t xml:space="preserve">. It involves grouping potential customers by region, </w:t>
      </w:r>
      <w:proofErr w:type="gramStart"/>
      <w:r w:rsidR="00A40D0F">
        <w:t>state</w:t>
      </w:r>
      <w:proofErr w:type="gramEnd"/>
      <w:r w:rsidR="00A40D0F">
        <w:t xml:space="preserve"> or city.</w:t>
      </w:r>
    </w:p>
    <w:p w14:paraId="5F3F5047" w14:textId="16C34B2F" w:rsidR="00805D42" w:rsidRDefault="00437CDA">
      <w:r>
        <w:t xml:space="preserve">Marks and spencer </w:t>
      </w:r>
      <w:r w:rsidR="002C0272">
        <w:t>use</w:t>
      </w:r>
      <w:r>
        <w:t xml:space="preserve"> demographic segmentation. They base their market segmentation through value</w:t>
      </w:r>
      <w:r w:rsidR="002C0272">
        <w:t>, they</w:t>
      </w:r>
      <w:r>
        <w:t xml:space="preserve"> target their customers into different groups which are: income, social class, age</w:t>
      </w:r>
      <w:r w:rsidR="00FA5964">
        <w:t xml:space="preserve">, </w:t>
      </w:r>
      <w:proofErr w:type="gramStart"/>
      <w:r>
        <w:t>occupation</w:t>
      </w:r>
      <w:proofErr w:type="gramEnd"/>
      <w:r w:rsidR="00FA5964">
        <w:t xml:space="preserve"> and race</w:t>
      </w:r>
      <w:r>
        <w:t xml:space="preserve">. Marks and Spencer target the 30 plus group with an executive occupation and high income. </w:t>
      </w:r>
      <w:r w:rsidR="002C0272">
        <w:t xml:space="preserve">UKESSAYS (2015) </w:t>
      </w:r>
    </w:p>
    <w:p w14:paraId="321BB2AD" w14:textId="0794439E" w:rsidR="00E20881" w:rsidRDefault="00953E8B">
      <w:r>
        <w:t xml:space="preserve">Marks and spencer </w:t>
      </w:r>
      <w:r w:rsidR="00122729">
        <w:t xml:space="preserve">base their target segmentation through value. The quality of their clothing can overweigh their price and because of the quality of clothing people like to shop there and that’s </w:t>
      </w:r>
      <w:r>
        <w:t>a way of moving them up the loyalty ladder</w:t>
      </w:r>
      <w:r w:rsidR="00122729">
        <w:t xml:space="preserve">. </w:t>
      </w:r>
    </w:p>
    <w:p w14:paraId="56B26BB8" w14:textId="39B09143" w:rsidR="001E0165" w:rsidRDefault="001E0165">
      <w:r>
        <w:t xml:space="preserve">The are several marketing strategies like marks and spencer product, pricing, place, promotion, people, </w:t>
      </w:r>
      <w:proofErr w:type="gramStart"/>
      <w:r>
        <w:t>process</w:t>
      </w:r>
      <w:proofErr w:type="gramEnd"/>
      <w:r>
        <w:t xml:space="preserve"> and physical evidence. </w:t>
      </w:r>
    </w:p>
    <w:p w14:paraId="45C18903" w14:textId="41133491" w:rsidR="00C05470" w:rsidRDefault="009B280B">
      <w:r>
        <w:t>Langford S (2019) ‘</w:t>
      </w:r>
      <w:r>
        <w:rPr>
          <w:i/>
          <w:iCs/>
        </w:rPr>
        <w:t>Marketing mix is a key foundation on which most modern marketing strategies and business activities are based.</w:t>
      </w:r>
      <w:r>
        <w:t xml:space="preserve"> </w:t>
      </w:r>
    </w:p>
    <w:p w14:paraId="659D0912" w14:textId="7DA9E3E9" w:rsidR="001E0165" w:rsidRDefault="001E0165">
      <w:r>
        <w:t xml:space="preserve">Products- Marks and Spencer cover a wide range of products for all age groups such as women’s, men’s and children’s clothing, footwear, bag and accessories, Home and furniture, food, </w:t>
      </w:r>
      <w:proofErr w:type="gramStart"/>
      <w:r>
        <w:t>wine</w:t>
      </w:r>
      <w:proofErr w:type="gramEnd"/>
      <w:r>
        <w:t xml:space="preserve"> and gifts </w:t>
      </w:r>
    </w:p>
    <w:p w14:paraId="7999600C" w14:textId="0FC09018" w:rsidR="001E0165" w:rsidRDefault="001E0165">
      <w:r>
        <w:t xml:space="preserve">Pricing- Marks and Spencer have their own brand label </w:t>
      </w:r>
      <w:r w:rsidR="00E742D4">
        <w:t xml:space="preserve">that are premium quality. They face a lot of competition from online retailers and other larger stores. During seasonal times it offers more discount, and they tend to put old stock up for sale. Marks and Spencer follow a dynamic pricing strategy. </w:t>
      </w:r>
    </w:p>
    <w:p w14:paraId="4ACB9ECA" w14:textId="47683650" w:rsidR="00E742D4" w:rsidRDefault="00E742D4">
      <w:r>
        <w:t xml:space="preserve">Place- Marks and Spencer operate in more than 50 countries. Marks and spencer major business is in the UK where the company has around 850 stores. </w:t>
      </w:r>
    </w:p>
    <w:p w14:paraId="03F873EE" w14:textId="34ECD869" w:rsidR="00E742D4" w:rsidRDefault="00E742D4">
      <w:r>
        <w:t xml:space="preserve">Promotion- </w:t>
      </w:r>
      <w:r w:rsidRPr="00E742D4">
        <w:t>Marks and Spencer use TV ads and other social media campaign. They choose their marketing strategy to align its advertisement campaign with digital marketing and in store strategy</w:t>
      </w:r>
      <w:r>
        <w:t xml:space="preserve">. They use their own website to promote its brand. Marks and </w:t>
      </w:r>
      <w:r w:rsidR="00A50588">
        <w:t>Sp</w:t>
      </w:r>
      <w:r>
        <w:t xml:space="preserve">encer also use </w:t>
      </w:r>
      <w:r w:rsidR="00A50588">
        <w:t xml:space="preserve">a loyalty cards called ‘Sparks’ this adds points to the customer’s account of amount spent on shopping </w:t>
      </w:r>
    </w:p>
    <w:p w14:paraId="7D370404" w14:textId="09363352" w:rsidR="00A50588" w:rsidRDefault="00A50588">
      <w:r>
        <w:t xml:space="preserve">People- Marks and Spencer pay special attention to the employees. The company provides life insurance, pension, share buy and health insurance schemes to its employees. The company provides flexible working hour to support working parents. </w:t>
      </w:r>
    </w:p>
    <w:p w14:paraId="7F5B786C" w14:textId="746C54F6" w:rsidR="00A50588" w:rsidRDefault="00A50588">
      <w:r>
        <w:t xml:space="preserve">Process- Marks and spencer have different floors with different products on. Within each section there are sub sections for men, women, children clothing, </w:t>
      </w:r>
      <w:proofErr w:type="gramStart"/>
      <w:r>
        <w:t>home</w:t>
      </w:r>
      <w:proofErr w:type="gramEnd"/>
      <w:r>
        <w:t xml:space="preserve"> and accessories. </w:t>
      </w:r>
    </w:p>
    <w:p w14:paraId="061AA6A7" w14:textId="62AF3ADA" w:rsidR="00A50588" w:rsidRDefault="00A50588">
      <w:r>
        <w:t xml:space="preserve">Physical evidence- Marks and spencer have more than 83000 employees worldwide. </w:t>
      </w:r>
      <w:r w:rsidR="006806A2">
        <w:t xml:space="preserve">The company has got its own website from where the customers can order products online and get a home delivery. </w:t>
      </w:r>
    </w:p>
    <w:p w14:paraId="03574E6C" w14:textId="77777777" w:rsidR="00E742D4" w:rsidRDefault="00E742D4"/>
    <w:p w14:paraId="72499557" w14:textId="77777777" w:rsidR="00E20881" w:rsidRPr="00E20881" w:rsidRDefault="00E20881"/>
    <w:p w14:paraId="6E5D0CFB" w14:textId="77777777" w:rsidR="00120EA1" w:rsidRPr="00120EA1" w:rsidRDefault="00120EA1"/>
    <w:p w14:paraId="6170E4A2" w14:textId="13DB22A9" w:rsidR="00B142E2" w:rsidRDefault="00B142E2">
      <w:pPr>
        <w:rPr>
          <w:sz w:val="36"/>
          <w:szCs w:val="36"/>
        </w:rPr>
      </w:pPr>
      <w:r>
        <w:rPr>
          <w:sz w:val="36"/>
          <w:szCs w:val="36"/>
        </w:rPr>
        <w:lastRenderedPageBreak/>
        <w:t xml:space="preserve">2.6 Conclusion </w:t>
      </w:r>
    </w:p>
    <w:p w14:paraId="58CD6EE1" w14:textId="743AFB3F" w:rsidR="0002041A" w:rsidRPr="0002041A" w:rsidRDefault="0002041A">
      <w:r>
        <w:t>Based on the report Marks and spenc</w:t>
      </w:r>
      <w:r w:rsidR="00AF5979">
        <w:t xml:space="preserve">er loyalty cards and direct feedback works very well with marks and spencer it increases trust between mangers and its customers. As shown </w:t>
      </w:r>
      <w:r w:rsidR="00117383">
        <w:t>above</w:t>
      </w:r>
      <w:r w:rsidR="00AF5979">
        <w:t xml:space="preserve"> they have made a </w:t>
      </w:r>
      <w:r w:rsidR="00117383">
        <w:t>profit</w:t>
      </w:r>
      <w:r w:rsidR="00AF5979">
        <w:t xml:space="preserve"> on their food section</w:t>
      </w:r>
      <w:r w:rsidR="00117383">
        <w:t xml:space="preserve"> since last year but are still losing profit on their clothing and home section</w:t>
      </w:r>
      <w:r w:rsidR="00AF5979">
        <w:t xml:space="preserve">. Some of their clothing is made with 85% less water compared to the industry standard. Marks and spencer received good for their labour rating as they use materials that are eco friendly but </w:t>
      </w:r>
      <w:r w:rsidR="00117383">
        <w:t xml:space="preserve">there are some ethical issues as they see plastic as a last resort. Their actions with welfare </w:t>
      </w:r>
      <w:proofErr w:type="gramStart"/>
      <w:r w:rsidR="00117383">
        <w:t>is</w:t>
      </w:r>
      <w:proofErr w:type="gramEnd"/>
      <w:r w:rsidR="00117383">
        <w:t xml:space="preserve"> good but there is still room for improvement especially with animal welfare.</w:t>
      </w:r>
    </w:p>
    <w:p w14:paraId="30EE25DC" w14:textId="3FACB6EF" w:rsidR="0002041A" w:rsidRDefault="0002041A"/>
    <w:p w14:paraId="5FF2C9B6" w14:textId="003131A0" w:rsidR="009B280B" w:rsidRDefault="009B280B"/>
    <w:p w14:paraId="7A4966D1" w14:textId="6CFA59C2" w:rsidR="009B280B" w:rsidRDefault="009B280B"/>
    <w:p w14:paraId="5B525D0A" w14:textId="01C82253" w:rsidR="009B280B" w:rsidRDefault="009B280B"/>
    <w:p w14:paraId="75D98DE2" w14:textId="36251F1A" w:rsidR="009B280B" w:rsidRDefault="009B280B"/>
    <w:p w14:paraId="4926E690" w14:textId="7467EC0A" w:rsidR="009B280B" w:rsidRDefault="009B280B"/>
    <w:p w14:paraId="51D731A5" w14:textId="47986414" w:rsidR="009B280B" w:rsidRDefault="009B280B"/>
    <w:p w14:paraId="3C4424A3" w14:textId="1D3E6519" w:rsidR="009B280B" w:rsidRDefault="009B280B"/>
    <w:p w14:paraId="7DB9286D" w14:textId="4350CE37" w:rsidR="009B280B" w:rsidRDefault="009B280B"/>
    <w:p w14:paraId="0E03EE1F" w14:textId="47D2E272" w:rsidR="009B280B" w:rsidRDefault="009B280B"/>
    <w:p w14:paraId="0045F853" w14:textId="17543184" w:rsidR="009B280B" w:rsidRDefault="009B280B"/>
    <w:p w14:paraId="13FC52A0" w14:textId="51FA7269" w:rsidR="009B280B" w:rsidRDefault="009B280B"/>
    <w:p w14:paraId="10041194" w14:textId="072301E2" w:rsidR="009B280B" w:rsidRDefault="009B280B"/>
    <w:p w14:paraId="650BE788" w14:textId="14BE4199" w:rsidR="009B280B" w:rsidRDefault="009B280B"/>
    <w:p w14:paraId="61E7415A" w14:textId="7FC3116D" w:rsidR="009B280B" w:rsidRDefault="009B280B"/>
    <w:p w14:paraId="79808CD6" w14:textId="53A7F2E4" w:rsidR="009B280B" w:rsidRDefault="009B280B"/>
    <w:p w14:paraId="6D1DE61F" w14:textId="2F12368A" w:rsidR="009B280B" w:rsidRDefault="009B280B"/>
    <w:p w14:paraId="68C30899" w14:textId="1D2DC5D4" w:rsidR="009B280B" w:rsidRDefault="009B280B"/>
    <w:p w14:paraId="000B0D3E" w14:textId="4307B1FB" w:rsidR="009B280B" w:rsidRDefault="009B280B"/>
    <w:p w14:paraId="1943B557" w14:textId="559092D6" w:rsidR="009B280B" w:rsidRDefault="009B280B"/>
    <w:p w14:paraId="265DF97B" w14:textId="7E38A013" w:rsidR="009B280B" w:rsidRDefault="009B280B"/>
    <w:p w14:paraId="5D61E22D" w14:textId="0F2EBA22" w:rsidR="009B280B" w:rsidRDefault="009B280B"/>
    <w:p w14:paraId="0EA75F67" w14:textId="4603BCF9" w:rsidR="009B280B" w:rsidRDefault="009B280B"/>
    <w:p w14:paraId="18756C09" w14:textId="6BBE44FF" w:rsidR="009B280B" w:rsidRDefault="009B280B"/>
    <w:p w14:paraId="1510EA67" w14:textId="77777777" w:rsidR="009B280B" w:rsidRPr="0002041A" w:rsidRDefault="009B280B"/>
    <w:p w14:paraId="636C109E" w14:textId="5B87384F" w:rsidR="00B142E2" w:rsidRPr="00D84303" w:rsidRDefault="00B142E2">
      <w:pPr>
        <w:rPr>
          <w:sz w:val="36"/>
          <w:szCs w:val="36"/>
        </w:rPr>
      </w:pPr>
      <w:r>
        <w:rPr>
          <w:sz w:val="36"/>
          <w:szCs w:val="36"/>
        </w:rPr>
        <w:lastRenderedPageBreak/>
        <w:t xml:space="preserve">2.7 Recommendations </w:t>
      </w:r>
    </w:p>
    <w:p w14:paraId="3D318E41" w14:textId="2A808274" w:rsidR="000D405C" w:rsidRPr="002854D7" w:rsidRDefault="002854D7">
      <w:r>
        <w:t xml:space="preserve">The gaps that are missing with marks and spencer is animal welfare and </w:t>
      </w:r>
      <w:r w:rsidR="005A4E67">
        <w:t xml:space="preserve">that </w:t>
      </w:r>
      <w:r>
        <w:t>they see plastic as a last resort</w:t>
      </w:r>
      <w:r w:rsidR="005A4E67">
        <w:t xml:space="preserve">. </w:t>
      </w:r>
      <w:r w:rsidR="000D405C">
        <w:t xml:space="preserve">To </w:t>
      </w:r>
      <w:r w:rsidR="005A4E67">
        <w:t xml:space="preserve">improve </w:t>
      </w:r>
      <w:r w:rsidR="00347F57">
        <w:t>this,</w:t>
      </w:r>
      <w:r w:rsidR="005A4E67">
        <w:t xml:space="preserve"> </w:t>
      </w:r>
      <w:r w:rsidR="000D405C">
        <w:t xml:space="preserve">we recommend </w:t>
      </w:r>
      <w:r w:rsidR="00347F57">
        <w:t xml:space="preserve">working with a company to ensure animals lead to a better life. This can help the journey to more humane and sustainable food and with plastic </w:t>
      </w:r>
      <w:r w:rsidR="000D405C">
        <w:t xml:space="preserve">Instead of seeing </w:t>
      </w:r>
      <w:r w:rsidR="00347F57">
        <w:t>it</w:t>
      </w:r>
      <w:r w:rsidR="000D405C">
        <w:t xml:space="preserve"> as a last resort try incorporating more recycled materials into products and get these products into the marketplace. </w:t>
      </w:r>
    </w:p>
    <w:p w14:paraId="7CBAB3E5" w14:textId="77777777" w:rsidR="009B280B" w:rsidRDefault="009B280B">
      <w:pPr>
        <w:rPr>
          <w:sz w:val="36"/>
          <w:szCs w:val="36"/>
        </w:rPr>
      </w:pPr>
    </w:p>
    <w:p w14:paraId="50106EE5" w14:textId="77777777" w:rsidR="009B280B" w:rsidRDefault="009B280B">
      <w:pPr>
        <w:rPr>
          <w:sz w:val="36"/>
          <w:szCs w:val="36"/>
        </w:rPr>
      </w:pPr>
    </w:p>
    <w:p w14:paraId="09C93770" w14:textId="77777777" w:rsidR="009B280B" w:rsidRDefault="009B280B">
      <w:pPr>
        <w:rPr>
          <w:sz w:val="36"/>
          <w:szCs w:val="36"/>
        </w:rPr>
      </w:pPr>
    </w:p>
    <w:p w14:paraId="1B9A2E7E" w14:textId="77777777" w:rsidR="009B280B" w:rsidRDefault="009B280B">
      <w:pPr>
        <w:rPr>
          <w:sz w:val="36"/>
          <w:szCs w:val="36"/>
        </w:rPr>
      </w:pPr>
    </w:p>
    <w:p w14:paraId="78893E38" w14:textId="77777777" w:rsidR="009B280B" w:rsidRDefault="009B280B">
      <w:pPr>
        <w:rPr>
          <w:sz w:val="36"/>
          <w:szCs w:val="36"/>
        </w:rPr>
      </w:pPr>
    </w:p>
    <w:p w14:paraId="56E2330E" w14:textId="77777777" w:rsidR="009B280B" w:rsidRDefault="009B280B">
      <w:pPr>
        <w:rPr>
          <w:sz w:val="36"/>
          <w:szCs w:val="36"/>
        </w:rPr>
      </w:pPr>
    </w:p>
    <w:p w14:paraId="7018393C" w14:textId="77777777" w:rsidR="009B280B" w:rsidRDefault="009B280B">
      <w:pPr>
        <w:rPr>
          <w:sz w:val="36"/>
          <w:szCs w:val="36"/>
        </w:rPr>
      </w:pPr>
    </w:p>
    <w:p w14:paraId="20F4C2E4" w14:textId="77777777" w:rsidR="009B280B" w:rsidRDefault="009B280B">
      <w:pPr>
        <w:rPr>
          <w:sz w:val="36"/>
          <w:szCs w:val="36"/>
        </w:rPr>
      </w:pPr>
    </w:p>
    <w:p w14:paraId="4436DA74" w14:textId="77777777" w:rsidR="009B280B" w:rsidRDefault="009B280B">
      <w:pPr>
        <w:rPr>
          <w:sz w:val="36"/>
          <w:szCs w:val="36"/>
        </w:rPr>
      </w:pPr>
    </w:p>
    <w:p w14:paraId="24AB569A" w14:textId="77777777" w:rsidR="009B280B" w:rsidRDefault="009B280B">
      <w:pPr>
        <w:rPr>
          <w:sz w:val="36"/>
          <w:szCs w:val="36"/>
        </w:rPr>
      </w:pPr>
    </w:p>
    <w:p w14:paraId="3B03C263" w14:textId="77777777" w:rsidR="009B280B" w:rsidRDefault="009B280B">
      <w:pPr>
        <w:rPr>
          <w:sz w:val="36"/>
          <w:szCs w:val="36"/>
        </w:rPr>
      </w:pPr>
    </w:p>
    <w:p w14:paraId="6AF14F0A" w14:textId="77777777" w:rsidR="009B280B" w:rsidRDefault="009B280B">
      <w:pPr>
        <w:rPr>
          <w:sz w:val="36"/>
          <w:szCs w:val="36"/>
        </w:rPr>
      </w:pPr>
    </w:p>
    <w:p w14:paraId="23E1A6D7" w14:textId="77777777" w:rsidR="009B280B" w:rsidRDefault="009B280B">
      <w:pPr>
        <w:rPr>
          <w:sz w:val="36"/>
          <w:szCs w:val="36"/>
        </w:rPr>
      </w:pPr>
    </w:p>
    <w:p w14:paraId="445A6BEE" w14:textId="77777777" w:rsidR="009B280B" w:rsidRDefault="009B280B">
      <w:pPr>
        <w:rPr>
          <w:sz w:val="36"/>
          <w:szCs w:val="36"/>
        </w:rPr>
      </w:pPr>
    </w:p>
    <w:p w14:paraId="6E33CAD3" w14:textId="77777777" w:rsidR="009B280B" w:rsidRDefault="009B280B">
      <w:pPr>
        <w:rPr>
          <w:sz w:val="36"/>
          <w:szCs w:val="36"/>
        </w:rPr>
      </w:pPr>
    </w:p>
    <w:p w14:paraId="1312BE57" w14:textId="77777777" w:rsidR="009B280B" w:rsidRDefault="009B280B">
      <w:pPr>
        <w:rPr>
          <w:sz w:val="36"/>
          <w:szCs w:val="36"/>
        </w:rPr>
      </w:pPr>
    </w:p>
    <w:p w14:paraId="58636391" w14:textId="77777777" w:rsidR="009B280B" w:rsidRDefault="009B280B">
      <w:pPr>
        <w:rPr>
          <w:sz w:val="36"/>
          <w:szCs w:val="36"/>
        </w:rPr>
      </w:pPr>
    </w:p>
    <w:p w14:paraId="3C3273D7" w14:textId="77777777" w:rsidR="009B280B" w:rsidRDefault="009B280B">
      <w:pPr>
        <w:rPr>
          <w:sz w:val="36"/>
          <w:szCs w:val="36"/>
        </w:rPr>
      </w:pPr>
    </w:p>
    <w:p w14:paraId="4B495AAD" w14:textId="77777777" w:rsidR="00465111" w:rsidRDefault="00744030" w:rsidP="00465111">
      <w:pPr>
        <w:rPr>
          <w:sz w:val="36"/>
          <w:szCs w:val="36"/>
        </w:rPr>
      </w:pPr>
      <w:r w:rsidRPr="00F92D97">
        <w:rPr>
          <w:sz w:val="36"/>
          <w:szCs w:val="36"/>
        </w:rPr>
        <w:lastRenderedPageBreak/>
        <w:t xml:space="preserve">References </w:t>
      </w:r>
      <w:r w:rsidR="009B280B">
        <w:rPr>
          <w:sz w:val="36"/>
          <w:szCs w:val="36"/>
        </w:rPr>
        <w:t>list</w:t>
      </w:r>
    </w:p>
    <w:p w14:paraId="64854D6D" w14:textId="319564D0" w:rsidR="00465111" w:rsidRPr="00465111" w:rsidRDefault="00465111" w:rsidP="00465111">
      <w:pPr>
        <w:rPr>
          <w:sz w:val="36"/>
          <w:szCs w:val="36"/>
        </w:rPr>
      </w:pPr>
      <w:proofErr w:type="gramStart"/>
      <w:r w:rsidRPr="00465111">
        <w:rPr>
          <w:rFonts w:cstheme="minorHAnsi"/>
        </w:rPr>
        <w:t>A</w:t>
      </w:r>
      <w:proofErr w:type="gramEnd"/>
      <w:r w:rsidRPr="00465111">
        <w:rPr>
          <w:rFonts w:cstheme="minorHAnsi"/>
        </w:rPr>
        <w:t xml:space="preserve"> Adams, C., Muir, S. and Hoque, Z. (2014), "Measurement of sustainability performance in the public sector", Sustainability Accounting, Management and Policy Journal, Vol. 5 No. 1, pp. 46-67. </w:t>
      </w:r>
      <w:hyperlink r:id="rId10" w:history="1">
        <w:r w:rsidRPr="00465111">
          <w:rPr>
            <w:rStyle w:val="Hyperlink"/>
            <w:rFonts w:cstheme="minorHAnsi"/>
          </w:rPr>
          <w:t>https://doi.org/10.1108/SAMPJ-04-2012-0018</w:t>
        </w:r>
      </w:hyperlink>
    </w:p>
    <w:p w14:paraId="68F82F07" w14:textId="77777777" w:rsidR="00465111" w:rsidRPr="00465111" w:rsidRDefault="00465111" w:rsidP="00465111">
      <w:pPr>
        <w:rPr>
          <w:rFonts w:cstheme="minorHAnsi"/>
        </w:rPr>
      </w:pPr>
      <w:r w:rsidRPr="00465111">
        <w:rPr>
          <w:rFonts w:cstheme="minorHAnsi"/>
        </w:rPr>
        <w:t xml:space="preserve">Anderson J, Rungtusanatham M and Schroeder (1994) ‘A Theory of Quality Management Underlying the Deming Management Method’ Vol. 19, No. 3, Special Issue: "Total Quality" pp. 472-509. Available at: </w:t>
      </w:r>
      <w:hyperlink r:id="rId11" w:history="1">
        <w:r w:rsidRPr="00465111">
          <w:rPr>
            <w:rStyle w:val="Hyperlink"/>
            <w:rFonts w:cstheme="minorHAnsi"/>
          </w:rPr>
          <w:t>https://ethz.ch/content/dam/ethz/special-interest/mtec/chair-of-logistics-mgmt-dam/documents/courses/14-fall-quality_management/readings/Anderson_et_al__1994__Deming_Management_Method.pdf</w:t>
        </w:r>
      </w:hyperlink>
      <w:r w:rsidRPr="00465111">
        <w:rPr>
          <w:rFonts w:cstheme="minorHAnsi"/>
        </w:rPr>
        <w:t xml:space="preserve"> [Accessed on 11/03/2021] </w:t>
      </w:r>
    </w:p>
    <w:p w14:paraId="143116FB" w14:textId="77777777" w:rsidR="00465111" w:rsidRPr="00465111" w:rsidRDefault="00465111" w:rsidP="00465111">
      <w:pPr>
        <w:rPr>
          <w:rFonts w:cstheme="minorHAnsi"/>
        </w:rPr>
      </w:pPr>
      <w:r w:rsidRPr="00465111">
        <w:rPr>
          <w:rFonts w:cstheme="minorHAnsi"/>
        </w:rPr>
        <w:t xml:space="preserve">ASQ (2021) ‘Quality assurance and quality control’. Available at: </w:t>
      </w:r>
      <w:hyperlink r:id="rId12" w:anchor=":~:text=Quality%20assurance%20can%20be%20defined,%2C%20certifiers%2C%20and%20third%20parties" w:history="1">
        <w:r w:rsidRPr="00465111">
          <w:rPr>
            <w:rStyle w:val="Hyperlink"/>
            <w:rFonts w:cstheme="minorHAnsi"/>
          </w:rPr>
          <w:t>https://asq.org/quality-resources/quality-assurance-vs-control#:~:text=Quality%20assurance%20can%20be%20defined,%2C%20certifiers%2C%20and%20third%20parties</w:t>
        </w:r>
      </w:hyperlink>
      <w:r w:rsidRPr="00465111">
        <w:rPr>
          <w:rFonts w:cstheme="minorHAnsi"/>
        </w:rPr>
        <w:t xml:space="preserve">. [Accessed on 09/03/2021] </w:t>
      </w:r>
    </w:p>
    <w:p w14:paraId="3A4B6331" w14:textId="77777777" w:rsidR="00465111" w:rsidRPr="00465111" w:rsidRDefault="00465111" w:rsidP="00465111">
      <w:pPr>
        <w:rPr>
          <w:rFonts w:cstheme="minorHAnsi"/>
        </w:rPr>
      </w:pPr>
      <w:r w:rsidRPr="00465111">
        <w:rPr>
          <w:rFonts w:cstheme="minorHAnsi"/>
        </w:rPr>
        <w:t xml:space="preserve">BARCODE (2021) ‘Loyalty cards: Are they worth the investment’. Available at: </w:t>
      </w:r>
      <w:hyperlink r:id="rId13" w:anchor=":~:text=The%20advantages%20of%20using%20a,making%20your%20customers%20feel%20appreciated%C2%B3." w:history="1">
        <w:r w:rsidRPr="00465111">
          <w:rPr>
            <w:rFonts w:cstheme="minorHAnsi"/>
            <w:color w:val="0000FF"/>
            <w:u w:val="single"/>
          </w:rPr>
          <w:t>Loyalty Cards: Are They Worth the Investment? (barcodegroup.com)</w:t>
        </w:r>
      </w:hyperlink>
      <w:r w:rsidRPr="00465111">
        <w:rPr>
          <w:rFonts w:cstheme="minorHAnsi"/>
        </w:rPr>
        <w:t xml:space="preserve"> [Accessed on 19/02/2021] </w:t>
      </w:r>
    </w:p>
    <w:p w14:paraId="792917A1" w14:textId="77777777" w:rsidR="00465111" w:rsidRPr="00465111" w:rsidRDefault="00465111" w:rsidP="00465111">
      <w:pPr>
        <w:rPr>
          <w:rFonts w:cstheme="minorHAnsi"/>
        </w:rPr>
      </w:pPr>
      <w:r w:rsidRPr="00465111">
        <w:rPr>
          <w:rFonts w:cstheme="minorHAnsi"/>
        </w:rPr>
        <w:t xml:space="preserve">Barone A (2020) ‘Quality management’. Available at: </w:t>
      </w:r>
      <w:hyperlink r:id="rId14" w:history="1">
        <w:r w:rsidRPr="00465111">
          <w:rPr>
            <w:rStyle w:val="Hyperlink"/>
            <w:rFonts w:cstheme="minorHAnsi"/>
          </w:rPr>
          <w:t>https://www.investopedia.com/terms/q/quality-management.asp</w:t>
        </w:r>
      </w:hyperlink>
      <w:r w:rsidRPr="00465111">
        <w:rPr>
          <w:rFonts w:cstheme="minorHAnsi"/>
        </w:rPr>
        <w:t xml:space="preserve"> [Accessed on 09/03/2021]</w:t>
      </w:r>
    </w:p>
    <w:p w14:paraId="387C6A9C" w14:textId="77777777" w:rsidR="00465111" w:rsidRPr="00465111" w:rsidRDefault="00465111" w:rsidP="00465111">
      <w:pPr>
        <w:rPr>
          <w:rFonts w:cstheme="minorHAnsi"/>
        </w:rPr>
      </w:pPr>
      <w:r w:rsidRPr="00465111">
        <w:rPr>
          <w:rFonts w:cstheme="minorHAnsi"/>
        </w:rPr>
        <w:t xml:space="preserve">BBC (2021) ‘Ethics’. Available at: </w:t>
      </w:r>
      <w:hyperlink r:id="rId15" w:history="1">
        <w:r w:rsidRPr="00465111">
          <w:rPr>
            <w:rFonts w:cstheme="minorHAnsi"/>
            <w:color w:val="0000FF"/>
            <w:u w:val="single"/>
          </w:rPr>
          <w:t>What is ethical behaviour? - Ethics - GCSE Business Revision - Other - BBC Bitesize</w:t>
        </w:r>
      </w:hyperlink>
      <w:r w:rsidRPr="00465111">
        <w:rPr>
          <w:rFonts w:cstheme="minorHAnsi"/>
        </w:rPr>
        <w:t xml:space="preserve"> [Accessed on 19/02/2021] </w:t>
      </w:r>
    </w:p>
    <w:p w14:paraId="1812A489" w14:textId="77777777" w:rsidR="00465111" w:rsidRPr="00465111" w:rsidRDefault="00465111" w:rsidP="00465111">
      <w:pPr>
        <w:rPr>
          <w:rFonts w:cstheme="minorHAnsi"/>
        </w:rPr>
      </w:pPr>
      <w:r w:rsidRPr="00465111">
        <w:rPr>
          <w:rFonts w:cstheme="minorHAnsi"/>
        </w:rPr>
        <w:t xml:space="preserve">BBC NEWS (2020) ‘M&amp;S suffers first loss in 94 years as clothing </w:t>
      </w:r>
      <w:proofErr w:type="gramStart"/>
      <w:r w:rsidRPr="00465111">
        <w:rPr>
          <w:rFonts w:cstheme="minorHAnsi"/>
        </w:rPr>
        <w:t>slumps’</w:t>
      </w:r>
      <w:proofErr w:type="gramEnd"/>
      <w:r w:rsidRPr="00465111">
        <w:rPr>
          <w:rFonts w:cstheme="minorHAnsi"/>
        </w:rPr>
        <w:t xml:space="preserve">. Available at: </w:t>
      </w:r>
      <w:hyperlink r:id="rId16" w:history="1">
        <w:r w:rsidRPr="00465111">
          <w:rPr>
            <w:rStyle w:val="Hyperlink"/>
            <w:rFonts w:cstheme="minorHAnsi"/>
          </w:rPr>
          <w:t>https://www.bbc.co.uk/news/business-54807247</w:t>
        </w:r>
      </w:hyperlink>
      <w:r w:rsidRPr="00465111">
        <w:rPr>
          <w:rFonts w:cstheme="minorHAnsi"/>
        </w:rPr>
        <w:t xml:space="preserve"> [Accessed on 15/03/2021] </w:t>
      </w:r>
    </w:p>
    <w:p w14:paraId="1E3EE8A6" w14:textId="77777777" w:rsidR="00465111" w:rsidRPr="00465111" w:rsidRDefault="00465111" w:rsidP="00465111">
      <w:pPr>
        <w:rPr>
          <w:rFonts w:cstheme="minorHAnsi"/>
        </w:rPr>
      </w:pPr>
      <w:r w:rsidRPr="00465111">
        <w:rPr>
          <w:rFonts w:cstheme="minorHAnsi"/>
        </w:rPr>
        <w:t xml:space="preserve">Dobrin A (2012) ‘Can ethical principles be a bag thing?’. Available at: </w:t>
      </w:r>
      <w:hyperlink r:id="rId17" w:history="1">
        <w:r w:rsidRPr="00465111">
          <w:rPr>
            <w:rFonts w:cstheme="minorHAnsi"/>
            <w:color w:val="0000FF"/>
            <w:u w:val="single"/>
          </w:rPr>
          <w:t>Can Ethical Principles Be a Bad Thing? | Psychology Today</w:t>
        </w:r>
      </w:hyperlink>
      <w:r w:rsidRPr="00465111">
        <w:rPr>
          <w:rFonts w:cstheme="minorHAnsi"/>
        </w:rPr>
        <w:t xml:space="preserve"> [Accessed on 04/03/2021]</w:t>
      </w:r>
    </w:p>
    <w:p w14:paraId="6E6FE9B7" w14:textId="77777777" w:rsidR="00465111" w:rsidRPr="00465111" w:rsidRDefault="00465111" w:rsidP="00465111">
      <w:pPr>
        <w:rPr>
          <w:rFonts w:cstheme="minorHAnsi"/>
        </w:rPr>
      </w:pPr>
      <w:r w:rsidRPr="00465111">
        <w:rPr>
          <w:rFonts w:cstheme="minorHAnsi"/>
        </w:rPr>
        <w:t xml:space="preserve">Driven R (2016) ‘Alternative views of </w:t>
      </w:r>
      <w:proofErr w:type="gramStart"/>
      <w:r w:rsidRPr="00465111">
        <w:rPr>
          <w:rFonts w:cstheme="minorHAnsi"/>
        </w:rPr>
        <w:t>ethics’</w:t>
      </w:r>
      <w:proofErr w:type="gramEnd"/>
      <w:r w:rsidRPr="00465111">
        <w:rPr>
          <w:rFonts w:cstheme="minorHAnsi"/>
        </w:rPr>
        <w:t xml:space="preserve">. Available at: </w:t>
      </w:r>
      <w:hyperlink r:id="rId18" w:history="1">
        <w:r w:rsidRPr="00465111">
          <w:rPr>
            <w:rStyle w:val="Hyperlink"/>
            <w:rFonts w:cstheme="minorHAnsi"/>
          </w:rPr>
          <w:t>https://www.linkedin.com/pulse/alternative-views-ethics-majid-arabi</w:t>
        </w:r>
      </w:hyperlink>
      <w:r w:rsidRPr="00465111">
        <w:rPr>
          <w:rFonts w:cstheme="minorHAnsi"/>
        </w:rPr>
        <w:t xml:space="preserve"> [Accessed on 15/03/2021]</w:t>
      </w:r>
    </w:p>
    <w:p w14:paraId="56660146" w14:textId="77777777" w:rsidR="00465111" w:rsidRPr="00465111" w:rsidRDefault="00465111" w:rsidP="00465111">
      <w:pPr>
        <w:rPr>
          <w:rFonts w:cstheme="minorHAnsi"/>
        </w:rPr>
      </w:pPr>
      <w:r w:rsidRPr="00465111">
        <w:rPr>
          <w:rFonts w:cstheme="minorHAnsi"/>
        </w:rPr>
        <w:t xml:space="preserve">Environment &amp; Energy leader (2016) ‘6 benefits of becoming a sustainable </w:t>
      </w:r>
      <w:proofErr w:type="gramStart"/>
      <w:r w:rsidRPr="00465111">
        <w:rPr>
          <w:rFonts w:cstheme="minorHAnsi"/>
        </w:rPr>
        <w:t>business’</w:t>
      </w:r>
      <w:proofErr w:type="gramEnd"/>
      <w:r w:rsidRPr="00465111">
        <w:rPr>
          <w:rFonts w:cstheme="minorHAnsi"/>
        </w:rPr>
        <w:t xml:space="preserve">. Available at: </w:t>
      </w:r>
      <w:hyperlink r:id="rId19" w:anchor=":~:text=6%20Benefits%20of%20Becoming%20a%20Sustainable%20Business.%201,on%20a%20steady%20diet%20of%20...%20More%20items" w:history="1">
        <w:r w:rsidRPr="00465111">
          <w:rPr>
            <w:rFonts w:cstheme="minorHAnsi"/>
            <w:color w:val="0000FF"/>
            <w:u w:val="single"/>
          </w:rPr>
          <w:t>6 Benefits of Becoming a Sustainable Business (environmentalleader.com)</w:t>
        </w:r>
      </w:hyperlink>
      <w:r w:rsidRPr="00465111">
        <w:rPr>
          <w:rFonts w:cstheme="minorHAnsi"/>
        </w:rPr>
        <w:t xml:space="preserve"> [Accessed on 04/03/2021]</w:t>
      </w:r>
    </w:p>
    <w:p w14:paraId="224BB492" w14:textId="77777777" w:rsidR="00465111" w:rsidRPr="00465111" w:rsidRDefault="00465111" w:rsidP="00465111">
      <w:pPr>
        <w:rPr>
          <w:rFonts w:cstheme="minorHAnsi"/>
        </w:rPr>
      </w:pPr>
      <w:r w:rsidRPr="00465111">
        <w:rPr>
          <w:rFonts w:cstheme="minorHAnsi"/>
        </w:rPr>
        <w:t xml:space="preserve">Etail (2021) ‘How the marks and spencer loyalty card upgrades in-store fulfilment and personalisation’. Available at: </w:t>
      </w:r>
      <w:hyperlink r:id="rId20" w:history="1">
        <w:r w:rsidRPr="00465111">
          <w:rPr>
            <w:rStyle w:val="Hyperlink"/>
            <w:rFonts w:cstheme="minorHAnsi"/>
          </w:rPr>
          <w:t>https://etaileurope.wbresearch.com/how-the-marks-spencer-loyalty-card-upgrades-in</w:t>
        </w:r>
      </w:hyperlink>
      <w:r w:rsidRPr="00465111">
        <w:rPr>
          <w:rFonts w:cstheme="minorHAnsi"/>
        </w:rPr>
        <w:t xml:space="preserve"> [Accessed on 07/03/2021] </w:t>
      </w:r>
    </w:p>
    <w:p w14:paraId="4D5B0C38" w14:textId="77777777" w:rsidR="00465111" w:rsidRPr="00465111" w:rsidRDefault="00465111" w:rsidP="00465111">
      <w:pPr>
        <w:rPr>
          <w:rFonts w:cstheme="minorHAnsi"/>
        </w:rPr>
      </w:pPr>
      <w:r w:rsidRPr="00465111">
        <w:rPr>
          <w:rFonts w:cstheme="minorHAnsi"/>
        </w:rPr>
        <w:t xml:space="preserve">Ethical consumer (2021) ‘Marks &amp; Spencer Group PLC’. Available at: </w:t>
      </w:r>
      <w:hyperlink r:id="rId21" w:history="1">
        <w:r w:rsidRPr="00465111">
          <w:rPr>
            <w:rFonts w:cstheme="minorHAnsi"/>
            <w:color w:val="0000FF"/>
            <w:u w:val="single"/>
          </w:rPr>
          <w:t>How ethical is Marks &amp; Spencer Group plc? | Ethical Consumer</w:t>
        </w:r>
      </w:hyperlink>
      <w:r w:rsidRPr="00465111">
        <w:rPr>
          <w:rFonts w:cstheme="minorHAnsi"/>
        </w:rPr>
        <w:t xml:space="preserve"> [Accessed on 04/03/2021]</w:t>
      </w:r>
    </w:p>
    <w:p w14:paraId="38F0AF9D" w14:textId="77777777" w:rsidR="00465111" w:rsidRPr="00465111" w:rsidRDefault="00465111" w:rsidP="00465111">
      <w:pPr>
        <w:rPr>
          <w:rFonts w:cstheme="minorHAnsi"/>
        </w:rPr>
      </w:pPr>
      <w:r w:rsidRPr="00465111">
        <w:rPr>
          <w:rFonts w:cstheme="minorHAnsi"/>
        </w:rPr>
        <w:t xml:space="preserve">Ethical consumer (2021) ‘Marks and Spencer Group Plc’. Available at: </w:t>
      </w:r>
      <w:hyperlink r:id="rId22" w:history="1">
        <w:r w:rsidRPr="00465111">
          <w:rPr>
            <w:rStyle w:val="Hyperlink"/>
            <w:rFonts w:cstheme="minorHAnsi"/>
          </w:rPr>
          <w:t>www.ethicalconsumer.org</w:t>
        </w:r>
      </w:hyperlink>
      <w:r w:rsidRPr="00465111">
        <w:rPr>
          <w:rFonts w:cstheme="minorHAnsi"/>
        </w:rPr>
        <w:t xml:space="preserve"> [Accessed on 08/03/2021]</w:t>
      </w:r>
    </w:p>
    <w:p w14:paraId="048DE9C3" w14:textId="77777777" w:rsidR="00465111" w:rsidRPr="00465111" w:rsidRDefault="00465111" w:rsidP="00465111">
      <w:pPr>
        <w:rPr>
          <w:rFonts w:cstheme="minorHAnsi"/>
        </w:rPr>
      </w:pPr>
      <w:proofErr w:type="spellStart"/>
      <w:r w:rsidRPr="00465111">
        <w:rPr>
          <w:rFonts w:cstheme="minorHAnsi"/>
        </w:rPr>
        <w:t>Etkin</w:t>
      </w:r>
      <w:proofErr w:type="spellEnd"/>
      <w:r w:rsidRPr="00465111">
        <w:rPr>
          <w:rFonts w:cstheme="minorHAnsi"/>
        </w:rPr>
        <w:t xml:space="preserve"> B (2016) ‘Disaster theory’. Pages 273- 309. Available at: </w:t>
      </w:r>
      <w:hyperlink r:id="rId23" w:history="1">
        <w:r w:rsidRPr="00465111">
          <w:rPr>
            <w:rFonts w:cstheme="minorHAnsi"/>
            <w:color w:val="0000FF"/>
            <w:u w:val="single"/>
          </w:rPr>
          <w:t>Ethics and Disaster - ScienceDirect</w:t>
        </w:r>
      </w:hyperlink>
      <w:r w:rsidRPr="00465111">
        <w:rPr>
          <w:rFonts w:cstheme="minorHAnsi"/>
        </w:rPr>
        <w:t xml:space="preserve"> [Accessed on 19/02/2021] </w:t>
      </w:r>
    </w:p>
    <w:p w14:paraId="534D9B81" w14:textId="77777777" w:rsidR="00465111" w:rsidRPr="00465111" w:rsidRDefault="00465111" w:rsidP="00465111">
      <w:pPr>
        <w:rPr>
          <w:rFonts w:cstheme="minorHAnsi"/>
        </w:rPr>
      </w:pPr>
      <w:r w:rsidRPr="00465111">
        <w:rPr>
          <w:rFonts w:cstheme="minorHAnsi"/>
        </w:rPr>
        <w:t xml:space="preserve">Fenton D (2021) ‘Quality monitoring from business insights to business impact’. Available at: </w:t>
      </w:r>
      <w:hyperlink r:id="rId24" w:history="1">
        <w:r w:rsidRPr="00465111">
          <w:rPr>
            <w:rStyle w:val="Hyperlink"/>
            <w:rFonts w:cstheme="minorHAnsi"/>
          </w:rPr>
          <w:t>www.northridgegroup.com</w:t>
        </w:r>
      </w:hyperlink>
      <w:r w:rsidRPr="00465111">
        <w:rPr>
          <w:rFonts w:cstheme="minorHAnsi"/>
        </w:rPr>
        <w:t xml:space="preserve"> [Accessed on 15/03/2021] </w:t>
      </w:r>
    </w:p>
    <w:p w14:paraId="63539082" w14:textId="77777777" w:rsidR="00465111" w:rsidRPr="00465111" w:rsidRDefault="00465111" w:rsidP="00465111">
      <w:pPr>
        <w:rPr>
          <w:rFonts w:cstheme="minorHAnsi"/>
        </w:rPr>
      </w:pPr>
      <w:r w:rsidRPr="00465111">
        <w:rPr>
          <w:rFonts w:cstheme="minorHAnsi"/>
        </w:rPr>
        <w:lastRenderedPageBreak/>
        <w:t xml:space="preserve">Grant M (2020) ‘Sustainability’. Available at: </w:t>
      </w:r>
      <w:hyperlink r:id="rId25" w:history="1">
        <w:r w:rsidRPr="00465111">
          <w:rPr>
            <w:rFonts w:cstheme="minorHAnsi"/>
            <w:color w:val="0000FF"/>
            <w:u w:val="single"/>
          </w:rPr>
          <w:t>Sustainability Definition (investopedia.com)</w:t>
        </w:r>
      </w:hyperlink>
      <w:r w:rsidRPr="00465111">
        <w:rPr>
          <w:rFonts w:cstheme="minorHAnsi"/>
        </w:rPr>
        <w:t xml:space="preserve"> [Accessed on 21/02/2021] </w:t>
      </w:r>
    </w:p>
    <w:p w14:paraId="17DBB39B" w14:textId="77777777" w:rsidR="00465111" w:rsidRPr="00465111" w:rsidRDefault="00465111" w:rsidP="00465111">
      <w:pPr>
        <w:rPr>
          <w:rFonts w:cstheme="minorHAnsi"/>
        </w:rPr>
      </w:pPr>
      <w:r w:rsidRPr="00465111">
        <w:rPr>
          <w:rFonts w:cstheme="minorHAnsi"/>
        </w:rPr>
        <w:t xml:space="preserve">Head R (2020) ‘Marks and Spencer share price is rising: Here’s what I’d do’. Available at: </w:t>
      </w:r>
      <w:hyperlink r:id="rId26" w:history="1">
        <w:r w:rsidRPr="00465111">
          <w:rPr>
            <w:rFonts w:cstheme="minorHAnsi"/>
            <w:color w:val="0000FF"/>
            <w:u w:val="single"/>
          </w:rPr>
          <w:t>Marks &amp; Spencer's share price is rising: Here's what I'd do - The Motley Fool UK</w:t>
        </w:r>
      </w:hyperlink>
      <w:r w:rsidRPr="00465111">
        <w:rPr>
          <w:rFonts w:cstheme="minorHAnsi"/>
        </w:rPr>
        <w:t xml:space="preserve"> [Accessed on 19/02/2021] </w:t>
      </w:r>
    </w:p>
    <w:p w14:paraId="6285F5C2" w14:textId="77777777" w:rsidR="00465111" w:rsidRPr="00465111" w:rsidRDefault="00465111" w:rsidP="00465111">
      <w:pPr>
        <w:rPr>
          <w:rFonts w:cstheme="minorHAnsi"/>
        </w:rPr>
      </w:pPr>
      <w:r w:rsidRPr="00465111">
        <w:rPr>
          <w:rFonts w:cstheme="minorHAnsi"/>
        </w:rPr>
        <w:t xml:space="preserve">Jones N (2020) ‘Behavioural Segmentation defined with 4 real-life </w:t>
      </w:r>
      <w:proofErr w:type="gramStart"/>
      <w:r w:rsidRPr="00465111">
        <w:rPr>
          <w:rFonts w:cstheme="minorHAnsi"/>
        </w:rPr>
        <w:t>examples’</w:t>
      </w:r>
      <w:proofErr w:type="gramEnd"/>
      <w:r w:rsidRPr="00465111">
        <w:rPr>
          <w:rFonts w:cstheme="minorHAnsi"/>
        </w:rPr>
        <w:t xml:space="preserve">. Available at: </w:t>
      </w:r>
      <w:hyperlink r:id="rId27" w:history="1">
        <w:r w:rsidRPr="00465111">
          <w:rPr>
            <w:rStyle w:val="Hyperlink"/>
            <w:rFonts w:cstheme="minorHAnsi"/>
          </w:rPr>
          <w:t>www.yieldify.com</w:t>
        </w:r>
      </w:hyperlink>
      <w:r w:rsidRPr="00465111">
        <w:rPr>
          <w:rFonts w:cstheme="minorHAnsi"/>
        </w:rPr>
        <w:t>. [Accessed on 15/03/2021]</w:t>
      </w:r>
    </w:p>
    <w:p w14:paraId="4831F303" w14:textId="77777777" w:rsidR="00465111" w:rsidRPr="00465111" w:rsidRDefault="00465111" w:rsidP="00465111">
      <w:pPr>
        <w:rPr>
          <w:rFonts w:cstheme="minorHAnsi"/>
        </w:rPr>
      </w:pPr>
      <w:r w:rsidRPr="00465111">
        <w:rPr>
          <w:rFonts w:cstheme="minorHAnsi"/>
        </w:rPr>
        <w:t xml:space="preserve">Kokemuller N (2019) ‘Examples of Geographic Segmentation’. Available at: </w:t>
      </w:r>
      <w:hyperlink r:id="rId28" w:history="1">
        <w:r w:rsidRPr="00465111">
          <w:rPr>
            <w:rStyle w:val="Hyperlink"/>
            <w:rFonts w:cstheme="minorHAnsi"/>
          </w:rPr>
          <w:t>www.smallbusiness.chron.com</w:t>
        </w:r>
      </w:hyperlink>
      <w:r w:rsidRPr="00465111">
        <w:rPr>
          <w:rFonts w:cstheme="minorHAnsi"/>
        </w:rPr>
        <w:t xml:space="preserve">. [Accessed on 15/03/2021] </w:t>
      </w:r>
    </w:p>
    <w:p w14:paraId="3F448445" w14:textId="77777777" w:rsidR="00465111" w:rsidRPr="00465111" w:rsidRDefault="00465111" w:rsidP="00465111">
      <w:pPr>
        <w:rPr>
          <w:rFonts w:cstheme="minorHAnsi"/>
        </w:rPr>
      </w:pPr>
      <w:r w:rsidRPr="00465111">
        <w:rPr>
          <w:rFonts w:cstheme="minorHAnsi"/>
        </w:rPr>
        <w:t xml:space="preserve">Langford S (2019) ‘7ps of the marketing mix: The </w:t>
      </w:r>
      <w:proofErr w:type="spellStart"/>
      <w:r w:rsidRPr="00465111">
        <w:rPr>
          <w:rFonts w:cstheme="minorHAnsi"/>
        </w:rPr>
        <w:t>aororum</w:t>
      </w:r>
      <w:proofErr w:type="spellEnd"/>
      <w:r w:rsidRPr="00465111">
        <w:rPr>
          <w:rFonts w:cstheme="minorHAnsi"/>
        </w:rPr>
        <w:t xml:space="preserve"> sent to streamline your strategy’. Available at: </w:t>
      </w:r>
      <w:hyperlink r:id="rId29" w:history="1">
        <w:r w:rsidRPr="00465111">
          <w:rPr>
            <w:rStyle w:val="Hyperlink"/>
            <w:rFonts w:cstheme="minorHAnsi"/>
          </w:rPr>
          <w:t>https://blog.hurree.co/blog/marketing-mix-7ps</w:t>
        </w:r>
      </w:hyperlink>
      <w:r w:rsidRPr="00465111">
        <w:rPr>
          <w:rFonts w:cstheme="minorHAnsi"/>
        </w:rPr>
        <w:t xml:space="preserve"> [Accessed on 16/03/2021] </w:t>
      </w:r>
    </w:p>
    <w:p w14:paraId="42931E29" w14:textId="77777777" w:rsidR="00465111" w:rsidRPr="00465111" w:rsidRDefault="00465111" w:rsidP="00465111">
      <w:pPr>
        <w:rPr>
          <w:rFonts w:cstheme="minorHAnsi"/>
        </w:rPr>
      </w:pPr>
      <w:r w:rsidRPr="00465111">
        <w:rPr>
          <w:rFonts w:cstheme="minorHAnsi"/>
        </w:rPr>
        <w:t xml:space="preserve">M&amp;S (2021) ‘Our approach to sustainability fashion’. Available at: </w:t>
      </w:r>
      <w:hyperlink r:id="rId30" w:history="1">
        <w:r w:rsidRPr="00465111">
          <w:rPr>
            <w:rFonts w:cstheme="minorHAnsi"/>
            <w:color w:val="0000FF"/>
            <w:u w:val="single"/>
          </w:rPr>
          <w:t>Our approach to sustainable fashion (marksandspencer.com)</w:t>
        </w:r>
      </w:hyperlink>
      <w:r w:rsidRPr="00465111">
        <w:rPr>
          <w:rFonts w:cstheme="minorHAnsi"/>
        </w:rPr>
        <w:t xml:space="preserve"> [Accessed on 04/03/2021] </w:t>
      </w:r>
    </w:p>
    <w:p w14:paraId="20F8F598" w14:textId="77777777" w:rsidR="00465111" w:rsidRPr="00465111" w:rsidRDefault="00465111" w:rsidP="00465111">
      <w:pPr>
        <w:rPr>
          <w:rFonts w:cstheme="minorHAnsi"/>
        </w:rPr>
      </w:pPr>
      <w:r w:rsidRPr="00465111">
        <w:rPr>
          <w:rFonts w:cstheme="minorHAnsi"/>
        </w:rPr>
        <w:t xml:space="preserve">M&amp;S (2021) ‘Responsible Sourcing’. Available at: </w:t>
      </w:r>
      <w:hyperlink r:id="rId31" w:history="1">
        <w:r w:rsidRPr="00465111">
          <w:rPr>
            <w:rStyle w:val="Hyperlink"/>
            <w:rFonts w:cstheme="minorHAnsi"/>
          </w:rPr>
          <w:t>www.corporate.marksandspencer.com</w:t>
        </w:r>
      </w:hyperlink>
      <w:r w:rsidRPr="00465111">
        <w:rPr>
          <w:rFonts w:cstheme="minorHAnsi"/>
        </w:rPr>
        <w:t xml:space="preserve"> [Accessed on 08/03/2021] </w:t>
      </w:r>
    </w:p>
    <w:p w14:paraId="09F294E0" w14:textId="77777777" w:rsidR="00465111" w:rsidRPr="00465111" w:rsidRDefault="00465111" w:rsidP="00465111">
      <w:pPr>
        <w:rPr>
          <w:rFonts w:cstheme="minorHAnsi"/>
        </w:rPr>
      </w:pPr>
      <w:r w:rsidRPr="00465111">
        <w:rPr>
          <w:rFonts w:cstheme="minorHAnsi"/>
        </w:rPr>
        <w:t xml:space="preserve">Man P (2018) ‘M&amp;S invest in data to improve customers insight’. Available at: </w:t>
      </w:r>
      <w:hyperlink r:id="rId32" w:history="1">
        <w:r w:rsidRPr="00465111">
          <w:rPr>
            <w:rStyle w:val="Hyperlink"/>
            <w:rFonts w:cstheme="minorHAnsi"/>
          </w:rPr>
          <w:t>https://www.drapersonline.com/news/ms-invests-in-data-to-improve-customer-insight</w:t>
        </w:r>
      </w:hyperlink>
      <w:r w:rsidRPr="00465111">
        <w:rPr>
          <w:rFonts w:cstheme="minorHAnsi"/>
        </w:rPr>
        <w:t xml:space="preserve"> [Accessed on 15/03/2021]</w:t>
      </w:r>
    </w:p>
    <w:p w14:paraId="3A4601E2" w14:textId="77777777" w:rsidR="00465111" w:rsidRPr="00465111" w:rsidRDefault="00465111" w:rsidP="00465111">
      <w:pPr>
        <w:rPr>
          <w:rFonts w:cstheme="minorHAnsi"/>
        </w:rPr>
      </w:pPr>
      <w:proofErr w:type="spellStart"/>
      <w:r w:rsidRPr="00465111">
        <w:rPr>
          <w:rFonts w:cstheme="minorHAnsi"/>
        </w:rPr>
        <w:t>Monnapa</w:t>
      </w:r>
      <w:proofErr w:type="spellEnd"/>
      <w:r w:rsidRPr="00465111">
        <w:rPr>
          <w:rFonts w:cstheme="minorHAnsi"/>
        </w:rPr>
        <w:t xml:space="preserve"> A (2021) ‘Deming, </w:t>
      </w:r>
      <w:proofErr w:type="spellStart"/>
      <w:r w:rsidRPr="00465111">
        <w:rPr>
          <w:rFonts w:cstheme="minorHAnsi"/>
        </w:rPr>
        <w:t>Juran</w:t>
      </w:r>
      <w:proofErr w:type="spellEnd"/>
      <w:r w:rsidRPr="00465111">
        <w:rPr>
          <w:rFonts w:cstheme="minorHAnsi"/>
        </w:rPr>
        <w:t xml:space="preserve">, and Crosby: Pioneers of project management’. Available at: </w:t>
      </w:r>
      <w:hyperlink r:id="rId33" w:history="1">
        <w:r w:rsidRPr="00465111">
          <w:rPr>
            <w:rStyle w:val="Hyperlink"/>
            <w:rFonts w:cstheme="minorHAnsi"/>
          </w:rPr>
          <w:t>https://www.simplilearn.com/deming-vs-juran-vs-crosby-comparison-article</w:t>
        </w:r>
      </w:hyperlink>
      <w:r w:rsidRPr="00465111">
        <w:rPr>
          <w:rFonts w:cstheme="minorHAnsi"/>
        </w:rPr>
        <w:t xml:space="preserve"> [Accessed on 11/03/2021] </w:t>
      </w:r>
    </w:p>
    <w:p w14:paraId="2AC310E5" w14:textId="77777777" w:rsidR="00465111" w:rsidRPr="00465111" w:rsidRDefault="00465111" w:rsidP="00465111">
      <w:pPr>
        <w:rPr>
          <w:rFonts w:cstheme="minorHAnsi"/>
        </w:rPr>
      </w:pPr>
      <w:proofErr w:type="spellStart"/>
      <w:r w:rsidRPr="00465111">
        <w:rPr>
          <w:rFonts w:cstheme="minorHAnsi"/>
        </w:rPr>
        <w:t>Naybour</w:t>
      </w:r>
      <w:proofErr w:type="spellEnd"/>
      <w:r w:rsidRPr="00465111">
        <w:rPr>
          <w:rFonts w:cstheme="minorHAnsi"/>
        </w:rPr>
        <w:t xml:space="preserve"> P (2020) ‘Describe the four main components of a quality management process’. Available at: </w:t>
      </w:r>
      <w:hyperlink r:id="rId34" w:history="1">
        <w:r w:rsidRPr="00465111">
          <w:rPr>
            <w:rStyle w:val="Hyperlink"/>
            <w:rFonts w:cstheme="minorHAnsi"/>
          </w:rPr>
          <w:t>https://www.parallelprojecttraining.com/describe-the-four-main-components-of-a-quality-management-process/</w:t>
        </w:r>
      </w:hyperlink>
      <w:r w:rsidRPr="00465111">
        <w:rPr>
          <w:rFonts w:cstheme="minorHAnsi"/>
        </w:rPr>
        <w:t xml:space="preserve"> [Accessed on 09/03/2021] </w:t>
      </w:r>
    </w:p>
    <w:p w14:paraId="186BFA35" w14:textId="77777777" w:rsidR="00465111" w:rsidRPr="00465111" w:rsidRDefault="00465111" w:rsidP="00465111">
      <w:pPr>
        <w:rPr>
          <w:rFonts w:cstheme="minorHAnsi"/>
        </w:rPr>
      </w:pPr>
      <w:proofErr w:type="spellStart"/>
      <w:r w:rsidRPr="00465111">
        <w:rPr>
          <w:rFonts w:cstheme="minorHAnsi"/>
        </w:rPr>
        <w:t>Orlitzky</w:t>
      </w:r>
      <w:proofErr w:type="spellEnd"/>
      <w:r w:rsidRPr="00465111">
        <w:rPr>
          <w:rFonts w:cstheme="minorHAnsi"/>
        </w:rPr>
        <w:t xml:space="preserve"> M (2014) ‘The dark side of sustainability’. Available at: </w:t>
      </w:r>
      <w:hyperlink r:id="rId35" w:history="1">
        <w:r w:rsidRPr="00465111">
          <w:rPr>
            <w:rFonts w:cstheme="minorHAnsi"/>
            <w:color w:val="0000FF"/>
            <w:u w:val="single"/>
          </w:rPr>
          <w:t>The Dark Side of Sustainability (nbs.net)</w:t>
        </w:r>
      </w:hyperlink>
      <w:r w:rsidRPr="00465111">
        <w:rPr>
          <w:rFonts w:cstheme="minorHAnsi"/>
        </w:rPr>
        <w:t xml:space="preserve"> [Accessed on 04/03/2021]</w:t>
      </w:r>
    </w:p>
    <w:p w14:paraId="016A9501" w14:textId="77777777" w:rsidR="00465111" w:rsidRPr="00465111" w:rsidRDefault="00465111" w:rsidP="00465111">
      <w:pPr>
        <w:rPr>
          <w:rFonts w:cstheme="minorHAnsi"/>
        </w:rPr>
      </w:pPr>
      <w:r w:rsidRPr="00465111">
        <w:rPr>
          <w:rFonts w:cstheme="minorHAnsi"/>
        </w:rPr>
        <w:t xml:space="preserve">Salesforce (2021) ‘What is CRM’. Available at: </w:t>
      </w:r>
      <w:hyperlink r:id="rId36" w:history="1">
        <w:r w:rsidRPr="00465111">
          <w:rPr>
            <w:rStyle w:val="Hyperlink"/>
            <w:rFonts w:cstheme="minorHAnsi"/>
          </w:rPr>
          <w:t>https://www.salesforce.com/uk/learning-centre/crm/what-is-crm/</w:t>
        </w:r>
      </w:hyperlink>
      <w:r w:rsidRPr="00465111">
        <w:rPr>
          <w:rFonts w:cstheme="minorHAnsi"/>
        </w:rPr>
        <w:t xml:space="preserve"> [Accessed on 07/03/2021] </w:t>
      </w:r>
    </w:p>
    <w:p w14:paraId="70E3015B" w14:textId="77777777" w:rsidR="00465111" w:rsidRPr="00465111" w:rsidRDefault="00465111" w:rsidP="00465111">
      <w:pPr>
        <w:rPr>
          <w:rFonts w:cstheme="minorHAnsi"/>
        </w:rPr>
      </w:pPr>
      <w:proofErr w:type="spellStart"/>
      <w:r w:rsidRPr="00465111">
        <w:rPr>
          <w:rFonts w:cstheme="minorHAnsi"/>
        </w:rPr>
        <w:t>Sirk</w:t>
      </w:r>
      <w:proofErr w:type="spellEnd"/>
      <w:r w:rsidRPr="00465111">
        <w:rPr>
          <w:rFonts w:cstheme="minorHAnsi"/>
        </w:rPr>
        <w:t xml:space="preserve"> C (2021) ‘What is CRM? Definition &amp; beginners guide to CRM’. Available at: </w:t>
      </w:r>
      <w:hyperlink r:id="rId37" w:history="1">
        <w:r w:rsidRPr="00465111">
          <w:rPr>
            <w:rStyle w:val="Hyperlink"/>
            <w:rFonts w:cstheme="minorHAnsi"/>
          </w:rPr>
          <w:t>What is CRM? Definition &amp; Beginner’s Guide to CRM | CRM.org</w:t>
        </w:r>
      </w:hyperlink>
      <w:r w:rsidRPr="00465111">
        <w:rPr>
          <w:rFonts w:cstheme="minorHAnsi"/>
        </w:rPr>
        <w:t xml:space="preserve"> [Accessed on 31/01/2021] </w:t>
      </w:r>
    </w:p>
    <w:p w14:paraId="4FB7F087" w14:textId="77777777" w:rsidR="00465111" w:rsidRPr="00465111" w:rsidRDefault="00465111" w:rsidP="00465111">
      <w:pPr>
        <w:rPr>
          <w:rFonts w:cstheme="minorHAnsi"/>
        </w:rPr>
      </w:pPr>
      <w:proofErr w:type="spellStart"/>
      <w:r w:rsidRPr="00465111">
        <w:rPr>
          <w:rFonts w:cstheme="minorHAnsi"/>
        </w:rPr>
        <w:t>Smallbizdaily</w:t>
      </w:r>
      <w:proofErr w:type="spellEnd"/>
      <w:r w:rsidRPr="00465111">
        <w:rPr>
          <w:rFonts w:cstheme="minorHAnsi"/>
        </w:rPr>
        <w:t xml:space="preserve"> (2018) ‘5 reasons why your business needs good ethics’. Available at: </w:t>
      </w:r>
      <w:hyperlink r:id="rId38" w:history="1">
        <w:r w:rsidRPr="00465111">
          <w:rPr>
            <w:rFonts w:cstheme="minorHAnsi"/>
            <w:color w:val="0000FF"/>
            <w:u w:val="single"/>
          </w:rPr>
          <w:t xml:space="preserve">5 Reasons Why Your Business Needs Good Ethics - </w:t>
        </w:r>
        <w:proofErr w:type="spellStart"/>
        <w:r w:rsidRPr="00465111">
          <w:rPr>
            <w:rFonts w:cstheme="minorHAnsi"/>
            <w:color w:val="0000FF"/>
            <w:u w:val="single"/>
          </w:rPr>
          <w:t>SmallBizDaily</w:t>
        </w:r>
        <w:proofErr w:type="spellEnd"/>
      </w:hyperlink>
      <w:r w:rsidRPr="00465111">
        <w:rPr>
          <w:rFonts w:cstheme="minorHAnsi"/>
        </w:rPr>
        <w:t xml:space="preserve"> [Accessed on 04/03/2021]</w:t>
      </w:r>
    </w:p>
    <w:p w14:paraId="5E9342C8" w14:textId="77777777" w:rsidR="00465111" w:rsidRPr="00465111" w:rsidRDefault="00465111" w:rsidP="00465111">
      <w:pPr>
        <w:rPr>
          <w:rFonts w:cstheme="minorHAnsi"/>
        </w:rPr>
      </w:pPr>
      <w:r w:rsidRPr="00465111">
        <w:rPr>
          <w:rFonts w:cstheme="minorHAnsi"/>
        </w:rPr>
        <w:t xml:space="preserve">Spencer B (1994) ‘Models of organization and total quality management: A comparison and critical evaluation’. Vol, 19, No.3. Available at: </w:t>
      </w:r>
      <w:hyperlink r:id="rId39" w:history="1">
        <w:r w:rsidRPr="00465111">
          <w:rPr>
            <w:rStyle w:val="Hyperlink"/>
            <w:rFonts w:cstheme="minorHAnsi"/>
          </w:rPr>
          <w:t>https://journals.aom.org/doi/full/10.5465/amr.1994.9412271807</w:t>
        </w:r>
      </w:hyperlink>
      <w:r w:rsidRPr="00465111">
        <w:rPr>
          <w:rFonts w:cstheme="minorHAnsi"/>
        </w:rPr>
        <w:t xml:space="preserve"> [Accessed on 11/03/2021] </w:t>
      </w:r>
    </w:p>
    <w:p w14:paraId="5275E765" w14:textId="77777777" w:rsidR="00465111" w:rsidRPr="00465111" w:rsidRDefault="00465111" w:rsidP="00465111">
      <w:pPr>
        <w:rPr>
          <w:rFonts w:cstheme="minorHAnsi"/>
        </w:rPr>
      </w:pPr>
      <w:r w:rsidRPr="00465111">
        <w:rPr>
          <w:rFonts w:cstheme="minorHAnsi"/>
        </w:rPr>
        <w:t xml:space="preserve">Tesco (2021) ‘Human </w:t>
      </w:r>
      <w:proofErr w:type="gramStart"/>
      <w:r w:rsidRPr="00465111">
        <w:rPr>
          <w:rFonts w:cstheme="minorHAnsi"/>
        </w:rPr>
        <w:t>rights’</w:t>
      </w:r>
      <w:proofErr w:type="gramEnd"/>
      <w:r w:rsidRPr="00465111">
        <w:rPr>
          <w:rFonts w:cstheme="minorHAnsi"/>
        </w:rPr>
        <w:t xml:space="preserve">. Available at: </w:t>
      </w:r>
      <w:hyperlink r:id="rId40" w:history="1">
        <w:r w:rsidRPr="00465111">
          <w:rPr>
            <w:rFonts w:cstheme="minorHAnsi"/>
            <w:color w:val="0000FF"/>
            <w:u w:val="single"/>
          </w:rPr>
          <w:t>Human Rights - Tesco PLC</w:t>
        </w:r>
      </w:hyperlink>
      <w:r w:rsidRPr="00465111">
        <w:rPr>
          <w:rFonts w:cstheme="minorHAnsi"/>
        </w:rPr>
        <w:t xml:space="preserve"> [Accessed on 08/03/2021] </w:t>
      </w:r>
    </w:p>
    <w:p w14:paraId="103AE762" w14:textId="77777777" w:rsidR="00465111" w:rsidRPr="00465111" w:rsidRDefault="00465111" w:rsidP="00465111">
      <w:pPr>
        <w:rPr>
          <w:rFonts w:cstheme="minorHAnsi"/>
        </w:rPr>
      </w:pPr>
      <w:r w:rsidRPr="00465111">
        <w:rPr>
          <w:rFonts w:cstheme="minorHAnsi"/>
        </w:rPr>
        <w:t xml:space="preserve">UKESSAYS (2015) ‘Marketing of marks and spencer marketing essay’. Available at: </w:t>
      </w:r>
      <w:hyperlink r:id="rId41" w:history="1">
        <w:r w:rsidRPr="00465111">
          <w:rPr>
            <w:rStyle w:val="Hyperlink"/>
            <w:rFonts w:cstheme="minorHAnsi"/>
          </w:rPr>
          <w:t>www.ukessays.com</w:t>
        </w:r>
      </w:hyperlink>
      <w:r w:rsidRPr="00465111">
        <w:rPr>
          <w:rFonts w:cstheme="minorHAnsi"/>
        </w:rPr>
        <w:t xml:space="preserve"> [Accessed on 15/03/2021] </w:t>
      </w:r>
    </w:p>
    <w:p w14:paraId="3ECB5E56" w14:textId="77777777" w:rsidR="00465111" w:rsidRPr="00465111" w:rsidRDefault="00465111" w:rsidP="00465111">
      <w:pPr>
        <w:rPr>
          <w:rFonts w:cstheme="minorHAnsi"/>
        </w:rPr>
      </w:pPr>
      <w:proofErr w:type="spellStart"/>
      <w:r w:rsidRPr="00465111">
        <w:rPr>
          <w:rFonts w:cstheme="minorHAnsi"/>
        </w:rPr>
        <w:lastRenderedPageBreak/>
        <w:t>Wintermeier</w:t>
      </w:r>
      <w:proofErr w:type="spellEnd"/>
      <w:r w:rsidRPr="00465111">
        <w:rPr>
          <w:rFonts w:cstheme="minorHAnsi"/>
        </w:rPr>
        <w:t xml:space="preserve"> N (2020) ‘Psychographic Segmentation: Advantages, Variables, &amp; Examples’. Available at: </w:t>
      </w:r>
      <w:hyperlink r:id="rId42" w:history="1">
        <w:r w:rsidRPr="00465111">
          <w:rPr>
            <w:rStyle w:val="Hyperlink"/>
            <w:rFonts w:cstheme="minorHAnsi"/>
          </w:rPr>
          <w:t>www.blog.crobox.com</w:t>
        </w:r>
      </w:hyperlink>
      <w:r w:rsidRPr="00465111">
        <w:rPr>
          <w:rFonts w:cstheme="minorHAnsi"/>
        </w:rPr>
        <w:t xml:space="preserve"> [Accessed on 15/03/2021] </w:t>
      </w:r>
    </w:p>
    <w:p w14:paraId="2BEC1CEF" w14:textId="1AEEEAE0" w:rsidR="009B280B" w:rsidRDefault="009B280B" w:rsidP="00D660FA"/>
    <w:sectPr w:rsidR="009B280B" w:rsidSect="003D08E7">
      <w:footerReference w:type="defaul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759AA2" w14:textId="77777777" w:rsidR="00B75183" w:rsidRDefault="00B75183" w:rsidP="0002041A">
      <w:pPr>
        <w:spacing w:after="0" w:line="240" w:lineRule="auto"/>
      </w:pPr>
      <w:r>
        <w:separator/>
      </w:r>
    </w:p>
  </w:endnote>
  <w:endnote w:type="continuationSeparator" w:id="0">
    <w:p w14:paraId="3FB16166" w14:textId="77777777" w:rsidR="00B75183" w:rsidRDefault="00B75183" w:rsidP="00020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2628011"/>
      <w:docPartObj>
        <w:docPartGallery w:val="Page Numbers (Bottom of Page)"/>
        <w:docPartUnique/>
      </w:docPartObj>
    </w:sdtPr>
    <w:sdtEndPr>
      <w:rPr>
        <w:noProof/>
      </w:rPr>
    </w:sdtEndPr>
    <w:sdtContent>
      <w:p w14:paraId="62F83594" w14:textId="2C260EBC" w:rsidR="0002041A" w:rsidRDefault="000204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0930A4" w14:textId="77777777" w:rsidR="0002041A" w:rsidRDefault="00020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15C78C" w14:textId="77777777" w:rsidR="00B75183" w:rsidRDefault="00B75183" w:rsidP="0002041A">
      <w:pPr>
        <w:spacing w:after="0" w:line="240" w:lineRule="auto"/>
      </w:pPr>
      <w:r>
        <w:separator/>
      </w:r>
    </w:p>
  </w:footnote>
  <w:footnote w:type="continuationSeparator" w:id="0">
    <w:p w14:paraId="3349B80D" w14:textId="77777777" w:rsidR="00B75183" w:rsidRDefault="00B75183" w:rsidP="000204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6E3FBE"/>
    <w:multiLevelType w:val="hybridMultilevel"/>
    <w:tmpl w:val="5EB237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7377D9"/>
    <w:multiLevelType w:val="hybridMultilevel"/>
    <w:tmpl w:val="9AC4BD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BF092C"/>
    <w:multiLevelType w:val="hybridMultilevel"/>
    <w:tmpl w:val="C73A7B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6C220F"/>
    <w:multiLevelType w:val="hybridMultilevel"/>
    <w:tmpl w:val="D25C8F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2477BC"/>
    <w:multiLevelType w:val="multilevel"/>
    <w:tmpl w:val="50740A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7C021D4F"/>
    <w:multiLevelType w:val="hybridMultilevel"/>
    <w:tmpl w:val="3DCC0B14"/>
    <w:lvl w:ilvl="0" w:tplc="08090015">
      <w:start w:val="1"/>
      <w:numFmt w:val="upp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892"/>
    <w:rsid w:val="0002041A"/>
    <w:rsid w:val="00050032"/>
    <w:rsid w:val="00087B7B"/>
    <w:rsid w:val="000A2EA8"/>
    <w:rsid w:val="000A4D8F"/>
    <w:rsid w:val="000C2C6F"/>
    <w:rsid w:val="000D405C"/>
    <w:rsid w:val="000E1D0D"/>
    <w:rsid w:val="000F1616"/>
    <w:rsid w:val="001028F9"/>
    <w:rsid w:val="00106429"/>
    <w:rsid w:val="00117383"/>
    <w:rsid w:val="00120EA1"/>
    <w:rsid w:val="00122729"/>
    <w:rsid w:val="0012355C"/>
    <w:rsid w:val="00130E68"/>
    <w:rsid w:val="00157B38"/>
    <w:rsid w:val="001944A5"/>
    <w:rsid w:val="001D40C0"/>
    <w:rsid w:val="001E0165"/>
    <w:rsid w:val="001F418D"/>
    <w:rsid w:val="001F4F37"/>
    <w:rsid w:val="00202C35"/>
    <w:rsid w:val="00240180"/>
    <w:rsid w:val="0027137B"/>
    <w:rsid w:val="002734A7"/>
    <w:rsid w:val="002812AD"/>
    <w:rsid w:val="00282189"/>
    <w:rsid w:val="002854D7"/>
    <w:rsid w:val="002C0272"/>
    <w:rsid w:val="002E2797"/>
    <w:rsid w:val="002E3035"/>
    <w:rsid w:val="002E53C8"/>
    <w:rsid w:val="00306433"/>
    <w:rsid w:val="00307735"/>
    <w:rsid w:val="00326D3B"/>
    <w:rsid w:val="00334B3E"/>
    <w:rsid w:val="00347F57"/>
    <w:rsid w:val="0038470A"/>
    <w:rsid w:val="003C11EE"/>
    <w:rsid w:val="003D08E7"/>
    <w:rsid w:val="003D5528"/>
    <w:rsid w:val="003E08BB"/>
    <w:rsid w:val="003E53A2"/>
    <w:rsid w:val="003F3821"/>
    <w:rsid w:val="003F38D1"/>
    <w:rsid w:val="00437CDA"/>
    <w:rsid w:val="00452C5E"/>
    <w:rsid w:val="0045314D"/>
    <w:rsid w:val="00465111"/>
    <w:rsid w:val="00472309"/>
    <w:rsid w:val="00495D3C"/>
    <w:rsid w:val="004A55A1"/>
    <w:rsid w:val="004C6B77"/>
    <w:rsid w:val="004D3E35"/>
    <w:rsid w:val="004F0C46"/>
    <w:rsid w:val="00520CF4"/>
    <w:rsid w:val="00521EF4"/>
    <w:rsid w:val="005237F7"/>
    <w:rsid w:val="00535E44"/>
    <w:rsid w:val="00576C31"/>
    <w:rsid w:val="00581866"/>
    <w:rsid w:val="00591AE8"/>
    <w:rsid w:val="005A4E67"/>
    <w:rsid w:val="005B361C"/>
    <w:rsid w:val="005E49F4"/>
    <w:rsid w:val="005E4CD2"/>
    <w:rsid w:val="00601E7B"/>
    <w:rsid w:val="00602717"/>
    <w:rsid w:val="0060337B"/>
    <w:rsid w:val="006546F4"/>
    <w:rsid w:val="006806A2"/>
    <w:rsid w:val="00690A42"/>
    <w:rsid w:val="006A2B0F"/>
    <w:rsid w:val="006B2414"/>
    <w:rsid w:val="006F2C79"/>
    <w:rsid w:val="00716981"/>
    <w:rsid w:val="007346B9"/>
    <w:rsid w:val="00744030"/>
    <w:rsid w:val="00747588"/>
    <w:rsid w:val="00750F7D"/>
    <w:rsid w:val="007726D1"/>
    <w:rsid w:val="00785F8B"/>
    <w:rsid w:val="0078768A"/>
    <w:rsid w:val="007E17D1"/>
    <w:rsid w:val="007E4847"/>
    <w:rsid w:val="007E6F9E"/>
    <w:rsid w:val="00805D42"/>
    <w:rsid w:val="00812F40"/>
    <w:rsid w:val="00815F4C"/>
    <w:rsid w:val="008278DB"/>
    <w:rsid w:val="0084444B"/>
    <w:rsid w:val="008849A0"/>
    <w:rsid w:val="008A224D"/>
    <w:rsid w:val="008B0D2F"/>
    <w:rsid w:val="008D6AEB"/>
    <w:rsid w:val="008D7E82"/>
    <w:rsid w:val="00917446"/>
    <w:rsid w:val="0092222D"/>
    <w:rsid w:val="00924E29"/>
    <w:rsid w:val="00943F63"/>
    <w:rsid w:val="00950538"/>
    <w:rsid w:val="00953E8B"/>
    <w:rsid w:val="009774A1"/>
    <w:rsid w:val="009847BE"/>
    <w:rsid w:val="009939BF"/>
    <w:rsid w:val="00995D4E"/>
    <w:rsid w:val="009B280B"/>
    <w:rsid w:val="009C0E11"/>
    <w:rsid w:val="009D2A2D"/>
    <w:rsid w:val="009E44B7"/>
    <w:rsid w:val="009E4C5F"/>
    <w:rsid w:val="00A03786"/>
    <w:rsid w:val="00A34E11"/>
    <w:rsid w:val="00A40D0F"/>
    <w:rsid w:val="00A50588"/>
    <w:rsid w:val="00A76BB5"/>
    <w:rsid w:val="00AB0D9B"/>
    <w:rsid w:val="00AB6CEF"/>
    <w:rsid w:val="00AD2474"/>
    <w:rsid w:val="00AD2514"/>
    <w:rsid w:val="00AE388D"/>
    <w:rsid w:val="00AF5979"/>
    <w:rsid w:val="00B13A25"/>
    <w:rsid w:val="00B142E2"/>
    <w:rsid w:val="00B305E2"/>
    <w:rsid w:val="00B32516"/>
    <w:rsid w:val="00B3547E"/>
    <w:rsid w:val="00B57751"/>
    <w:rsid w:val="00B64689"/>
    <w:rsid w:val="00B74575"/>
    <w:rsid w:val="00B75183"/>
    <w:rsid w:val="00B901B0"/>
    <w:rsid w:val="00BA1C1C"/>
    <w:rsid w:val="00BB08EF"/>
    <w:rsid w:val="00C05470"/>
    <w:rsid w:val="00C356A1"/>
    <w:rsid w:val="00C46D29"/>
    <w:rsid w:val="00C6418C"/>
    <w:rsid w:val="00CA77D0"/>
    <w:rsid w:val="00CB2600"/>
    <w:rsid w:val="00CC38D9"/>
    <w:rsid w:val="00CD2080"/>
    <w:rsid w:val="00CF6D3D"/>
    <w:rsid w:val="00D10F4C"/>
    <w:rsid w:val="00D543D2"/>
    <w:rsid w:val="00D65506"/>
    <w:rsid w:val="00D660FA"/>
    <w:rsid w:val="00D71D2C"/>
    <w:rsid w:val="00D7216E"/>
    <w:rsid w:val="00D84303"/>
    <w:rsid w:val="00D9071B"/>
    <w:rsid w:val="00DA6503"/>
    <w:rsid w:val="00DA7892"/>
    <w:rsid w:val="00DC4FF2"/>
    <w:rsid w:val="00DF1975"/>
    <w:rsid w:val="00DF4869"/>
    <w:rsid w:val="00DF538D"/>
    <w:rsid w:val="00E20881"/>
    <w:rsid w:val="00E20BE3"/>
    <w:rsid w:val="00E3588D"/>
    <w:rsid w:val="00E419B0"/>
    <w:rsid w:val="00E57B6F"/>
    <w:rsid w:val="00E742D4"/>
    <w:rsid w:val="00E80AB5"/>
    <w:rsid w:val="00EA11D0"/>
    <w:rsid w:val="00EB023F"/>
    <w:rsid w:val="00EB7535"/>
    <w:rsid w:val="00F3592C"/>
    <w:rsid w:val="00F4564A"/>
    <w:rsid w:val="00F61AB4"/>
    <w:rsid w:val="00F92D97"/>
    <w:rsid w:val="00FA5964"/>
    <w:rsid w:val="00FA71BD"/>
    <w:rsid w:val="00FB36E3"/>
    <w:rsid w:val="00FB7141"/>
    <w:rsid w:val="00FE1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70E05"/>
  <w15:chartTrackingRefBased/>
  <w15:docId w15:val="{301E6C6F-FB77-4483-ADC0-F32D440C9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2C6F"/>
    <w:rPr>
      <w:color w:val="0000FF"/>
      <w:u w:val="single"/>
    </w:rPr>
  </w:style>
  <w:style w:type="paragraph" w:styleId="NoSpacing">
    <w:name w:val="No Spacing"/>
    <w:link w:val="NoSpacingChar"/>
    <w:uiPriority w:val="1"/>
    <w:qFormat/>
    <w:rsid w:val="003D08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08E7"/>
    <w:rPr>
      <w:rFonts w:eastAsiaTheme="minorEastAsia"/>
      <w:lang w:val="en-US"/>
    </w:rPr>
  </w:style>
  <w:style w:type="paragraph" w:styleId="ListParagraph">
    <w:name w:val="List Paragraph"/>
    <w:basedOn w:val="Normal"/>
    <w:uiPriority w:val="34"/>
    <w:qFormat/>
    <w:rsid w:val="00FB7141"/>
    <w:pPr>
      <w:ind w:left="720"/>
      <w:contextualSpacing/>
    </w:pPr>
  </w:style>
  <w:style w:type="character" w:styleId="Strong">
    <w:name w:val="Strong"/>
    <w:basedOn w:val="DefaultParagraphFont"/>
    <w:uiPriority w:val="22"/>
    <w:qFormat/>
    <w:rsid w:val="008D6AEB"/>
    <w:rPr>
      <w:b/>
      <w:bCs/>
    </w:rPr>
  </w:style>
  <w:style w:type="character" w:styleId="UnresolvedMention">
    <w:name w:val="Unresolved Mention"/>
    <w:basedOn w:val="DefaultParagraphFont"/>
    <w:uiPriority w:val="99"/>
    <w:semiHidden/>
    <w:unhideWhenUsed/>
    <w:rsid w:val="009847BE"/>
    <w:rPr>
      <w:color w:val="605E5C"/>
      <w:shd w:val="clear" w:color="auto" w:fill="E1DFDD"/>
    </w:rPr>
  </w:style>
  <w:style w:type="paragraph" w:styleId="Header">
    <w:name w:val="header"/>
    <w:basedOn w:val="Normal"/>
    <w:link w:val="HeaderChar"/>
    <w:uiPriority w:val="99"/>
    <w:unhideWhenUsed/>
    <w:rsid w:val="000204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41A"/>
  </w:style>
  <w:style w:type="paragraph" w:styleId="Footer">
    <w:name w:val="footer"/>
    <w:basedOn w:val="Normal"/>
    <w:link w:val="FooterChar"/>
    <w:uiPriority w:val="99"/>
    <w:unhideWhenUsed/>
    <w:rsid w:val="000204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4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86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rcodegroup.com/blog/loyalty-cards/" TargetMode="External"/><Relationship Id="rId18" Type="http://schemas.openxmlformats.org/officeDocument/2006/relationships/hyperlink" Target="https://www.linkedin.com/pulse/alternative-views-ethics-majid-arabi" TargetMode="External"/><Relationship Id="rId26" Type="http://schemas.openxmlformats.org/officeDocument/2006/relationships/hyperlink" Target="https://www.fool.co.uk/investing/2020/11/04/marks-spencers-share-price-is-rising-heres-what-id-do/" TargetMode="External"/><Relationship Id="rId39" Type="http://schemas.openxmlformats.org/officeDocument/2006/relationships/hyperlink" Target="https://journals.aom.org/doi/full/10.5465/amr.1994.9412271807" TargetMode="External"/><Relationship Id="rId3" Type="http://schemas.openxmlformats.org/officeDocument/2006/relationships/styles" Target="styles.xml"/><Relationship Id="rId21" Type="http://schemas.openxmlformats.org/officeDocument/2006/relationships/hyperlink" Target="https://www.ethicalconsumer.org/company-profile/marks-spencer-group-plc" TargetMode="External"/><Relationship Id="rId34" Type="http://schemas.openxmlformats.org/officeDocument/2006/relationships/hyperlink" Target="https://www.parallelprojecttraining.com/describe-the-four-main-components-of-a-quality-management-process/" TargetMode="External"/><Relationship Id="rId42" Type="http://schemas.openxmlformats.org/officeDocument/2006/relationships/hyperlink" Target="http://www.blog.crobox.com" TargetMode="External"/><Relationship Id="rId7" Type="http://schemas.openxmlformats.org/officeDocument/2006/relationships/endnotes" Target="endnotes.xml"/><Relationship Id="rId12" Type="http://schemas.openxmlformats.org/officeDocument/2006/relationships/hyperlink" Target="https://asq.org/quality-resources/quality-assurance-vs-control" TargetMode="External"/><Relationship Id="rId17" Type="http://schemas.openxmlformats.org/officeDocument/2006/relationships/hyperlink" Target="https://www.psychologytoday.com/us/blog/am-i-right/201207/can-ethical-principles-be-bad-thing" TargetMode="External"/><Relationship Id="rId25" Type="http://schemas.openxmlformats.org/officeDocument/2006/relationships/hyperlink" Target="https://www.investopedia.com/terms/s/sustainability.asp" TargetMode="External"/><Relationship Id="rId33" Type="http://schemas.openxmlformats.org/officeDocument/2006/relationships/hyperlink" Target="https://www.simplilearn.com/deming-vs-juran-vs-crosby-comparison-article" TargetMode="External"/><Relationship Id="rId38" Type="http://schemas.openxmlformats.org/officeDocument/2006/relationships/hyperlink" Target="https://www.smallbizdaily.com/businesses-needs-good-ethics/"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news/business-54807247" TargetMode="External"/><Relationship Id="rId20" Type="http://schemas.openxmlformats.org/officeDocument/2006/relationships/hyperlink" Target="https://etaileurope.wbresearch.com/how-the-marks-spencer-loyalty-card-upgrades-in" TargetMode="External"/><Relationship Id="rId29" Type="http://schemas.openxmlformats.org/officeDocument/2006/relationships/hyperlink" Target="https://blog.hurree.co/blog/marketing-mix-7ps" TargetMode="External"/><Relationship Id="rId41" Type="http://schemas.openxmlformats.org/officeDocument/2006/relationships/hyperlink" Target="http://www.ukessay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hz.ch/content/dam/ethz/special-interest/mtec/chair-of-logistics-mgmt-dam/documents/courses/14-fall-quality_management/readings/Anderson_et_al__1994__Deming_Management_Method.pdf" TargetMode="External"/><Relationship Id="rId24" Type="http://schemas.openxmlformats.org/officeDocument/2006/relationships/hyperlink" Target="http://www.northridgegroup.com" TargetMode="External"/><Relationship Id="rId32" Type="http://schemas.openxmlformats.org/officeDocument/2006/relationships/hyperlink" Target="https://www.drapersonline.com/news/ms-invests-in-data-to-improve-customer-insight" TargetMode="External"/><Relationship Id="rId37" Type="http://schemas.openxmlformats.org/officeDocument/2006/relationships/hyperlink" Target="https://crm.org/crmland/what-is-a-crm" TargetMode="External"/><Relationship Id="rId40" Type="http://schemas.openxmlformats.org/officeDocument/2006/relationships/hyperlink" Target="https://www.tescoplc.com/sustainability/people/human-rights/"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bbc.co.uk/bitesize/guides/z9r4wmn/revision/1" TargetMode="External"/><Relationship Id="rId23" Type="http://schemas.openxmlformats.org/officeDocument/2006/relationships/hyperlink" Target="https://www.sciencedirect.com/science/article/pii/B9780128002278000090" TargetMode="External"/><Relationship Id="rId28" Type="http://schemas.openxmlformats.org/officeDocument/2006/relationships/hyperlink" Target="http://www.smallbusiness.chron.com" TargetMode="External"/><Relationship Id="rId36" Type="http://schemas.openxmlformats.org/officeDocument/2006/relationships/hyperlink" Target="https://www.salesforce.com/uk/learning-centre/crm/what-is-crm/" TargetMode="External"/><Relationship Id="rId10" Type="http://schemas.openxmlformats.org/officeDocument/2006/relationships/hyperlink" Target="https://doi.org/10.1108/SAMPJ-04-2012-0018" TargetMode="External"/><Relationship Id="rId19" Type="http://schemas.openxmlformats.org/officeDocument/2006/relationships/hyperlink" Target="https://www.environmentalleader.com/2016/03/6-benefits-of-becoming-a-sustainable-business/" TargetMode="External"/><Relationship Id="rId31" Type="http://schemas.openxmlformats.org/officeDocument/2006/relationships/hyperlink" Target="http://www.corporate.marksandspencer.co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q/quality-management.asp" TargetMode="External"/><Relationship Id="rId22" Type="http://schemas.openxmlformats.org/officeDocument/2006/relationships/hyperlink" Target="http://www.ethicalconsumer.org" TargetMode="External"/><Relationship Id="rId27" Type="http://schemas.openxmlformats.org/officeDocument/2006/relationships/hyperlink" Target="http://www.yieldify.com" TargetMode="External"/><Relationship Id="rId30" Type="http://schemas.openxmlformats.org/officeDocument/2006/relationships/hyperlink" Target="https://corporate.marksandspencer.com/sustainability/quick-reads/our-approach-to-sustainable-fashion" TargetMode="External"/><Relationship Id="rId35" Type="http://schemas.openxmlformats.org/officeDocument/2006/relationships/hyperlink" Target="https://www.nbs.net/articles/the-dark-side-of-sustainability" TargetMode="External"/><Relationship Id="rId43"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C5819F86EBB45FC80FDEAD8DAE75AA0"/>
        <w:category>
          <w:name w:val="General"/>
          <w:gallery w:val="placeholder"/>
        </w:category>
        <w:types>
          <w:type w:val="bbPlcHdr"/>
        </w:types>
        <w:behaviors>
          <w:behavior w:val="content"/>
        </w:behaviors>
        <w:guid w:val="{C84A1C3B-79BA-4392-951D-8BEEE7C561B9}"/>
      </w:docPartPr>
      <w:docPartBody>
        <w:p w:rsidR="00830CBB" w:rsidRDefault="00296A5C" w:rsidP="00296A5C">
          <w:pPr>
            <w:pStyle w:val="AC5819F86EBB45FC80FDEAD8DAE75AA0"/>
          </w:pPr>
          <w:r>
            <w:rPr>
              <w:rFonts w:asciiTheme="majorHAnsi" w:eastAsiaTheme="majorEastAsia" w:hAnsiTheme="majorHAnsi" w:cstheme="majorBidi"/>
              <w:caps/>
              <w:color w:val="4472C4" w:themeColor="accent1"/>
              <w:sz w:val="80"/>
              <w:szCs w:val="80"/>
            </w:rPr>
            <w:t>[Document title]</w:t>
          </w:r>
        </w:p>
      </w:docPartBody>
    </w:docPart>
    <w:docPart>
      <w:docPartPr>
        <w:name w:val="E993FC334FBD467C822BB00965FD7F35"/>
        <w:category>
          <w:name w:val="General"/>
          <w:gallery w:val="placeholder"/>
        </w:category>
        <w:types>
          <w:type w:val="bbPlcHdr"/>
        </w:types>
        <w:behaviors>
          <w:behavior w:val="content"/>
        </w:behaviors>
        <w:guid w:val="{322F746D-6426-49C9-ADC1-113A0FE2E819}"/>
      </w:docPartPr>
      <w:docPartBody>
        <w:p w:rsidR="00830CBB" w:rsidRDefault="00296A5C" w:rsidP="00296A5C">
          <w:pPr>
            <w:pStyle w:val="E993FC334FBD467C822BB00965FD7F3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A5C"/>
    <w:rsid w:val="000F51F8"/>
    <w:rsid w:val="00132448"/>
    <w:rsid w:val="001452F3"/>
    <w:rsid w:val="00185CEF"/>
    <w:rsid w:val="001942B0"/>
    <w:rsid w:val="00282243"/>
    <w:rsid w:val="00296A5C"/>
    <w:rsid w:val="00324431"/>
    <w:rsid w:val="00494493"/>
    <w:rsid w:val="004D24B1"/>
    <w:rsid w:val="00540768"/>
    <w:rsid w:val="005864BB"/>
    <w:rsid w:val="00667CD1"/>
    <w:rsid w:val="00707992"/>
    <w:rsid w:val="007132F9"/>
    <w:rsid w:val="00727BC9"/>
    <w:rsid w:val="00830CBB"/>
    <w:rsid w:val="0089308C"/>
    <w:rsid w:val="008B601C"/>
    <w:rsid w:val="008E69D5"/>
    <w:rsid w:val="00BA450E"/>
    <w:rsid w:val="00DB6AB5"/>
    <w:rsid w:val="00DE1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5819F86EBB45FC80FDEAD8DAE75AA0">
    <w:name w:val="AC5819F86EBB45FC80FDEAD8DAE75AA0"/>
    <w:rsid w:val="00296A5C"/>
  </w:style>
  <w:style w:type="paragraph" w:customStyle="1" w:styleId="E993FC334FBD467C822BB00965FD7F35">
    <w:name w:val="E993FC334FBD467C822BB00965FD7F35"/>
    <w:rsid w:val="00296A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2021-03-19T00:00:00</PublishDate>
  <Abstract/>
  <CompanyAddress>[Swansea Trinity Saint David’s]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1842</TotalTime>
  <Pages>17</Pages>
  <Words>5198</Words>
  <Characters>29629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[Marks and Spencer]</vt:lpstr>
    </vt:vector>
  </TitlesOfParts>
  <Company>[Stacey evans] [1805520]</Company>
  <LinksUpToDate>false</LinksUpToDate>
  <CharactersWithSpaces>34758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[Marks and Spencer]</dc:title>
  <dc:subject>[Understanding and engaging in customer experience]</dc:subject>
  <dc:creator>staceyleanneevans@gmail.com</dc:creator>
  <cp:keywords/>
  <dc:description/>
  <cp:lastModifiedBy>staceyleanneevans@gmail.com</cp:lastModifiedBy>
  <cp:revision>56</cp:revision>
  <dcterms:created xsi:type="dcterms:W3CDTF">2021-01-31T15:05:00Z</dcterms:created>
  <dcterms:modified xsi:type="dcterms:W3CDTF">2021-03-16T19:01:00Z</dcterms:modified>
</cp:coreProperties>
</file>