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4C4778" w14:textId="77777777" w:rsidR="001F0493" w:rsidRPr="001F0493" w:rsidRDefault="001F0493" w:rsidP="001F0493">
      <w:pPr>
        <w:spacing w:after="0" w:line="360" w:lineRule="auto"/>
        <w:ind w:left="720" w:hanging="720"/>
        <w:rPr>
          <w:rFonts w:ascii="Arial" w:hAnsi="Arial" w:cs="Arial"/>
          <w:b/>
          <w:sz w:val="28"/>
        </w:rPr>
      </w:pPr>
      <w:r w:rsidRPr="001F0493">
        <w:rPr>
          <w:rFonts w:ascii="Arial" w:hAnsi="Arial" w:cs="Arial"/>
          <w:b/>
          <w:sz w:val="28"/>
        </w:rPr>
        <w:t>Translation 5B</w:t>
      </w:r>
    </w:p>
    <w:p w14:paraId="135E7D12" w14:textId="77777777" w:rsidR="001F0493" w:rsidRPr="001F0493" w:rsidRDefault="001F0493" w:rsidP="001F0493">
      <w:pPr>
        <w:spacing w:after="0" w:line="360" w:lineRule="auto"/>
        <w:ind w:left="720" w:hanging="720"/>
        <w:rPr>
          <w:rFonts w:ascii="Arial" w:hAnsi="Arial" w:cs="Arial"/>
          <w:sz w:val="24"/>
        </w:rPr>
      </w:pPr>
    </w:p>
    <w:p w14:paraId="2AF0D10A" w14:textId="77777777" w:rsidR="00A54370" w:rsidRPr="001F0493" w:rsidRDefault="001F0493" w:rsidP="001F0493">
      <w:pPr>
        <w:spacing w:after="0" w:line="360" w:lineRule="auto"/>
        <w:ind w:left="720" w:hanging="720"/>
        <w:rPr>
          <w:rFonts w:ascii="Arial" w:hAnsi="Arial" w:cs="Arial"/>
          <w:sz w:val="24"/>
        </w:rPr>
      </w:pPr>
      <w:r w:rsidRPr="001F0493">
        <w:rPr>
          <w:rFonts w:ascii="Arial" w:hAnsi="Arial" w:cs="Arial"/>
          <w:b/>
          <w:sz w:val="24"/>
          <w:lang w:val="el-GR"/>
        </w:rPr>
        <w:t>ΣΤΡΕΨ</w:t>
      </w:r>
      <w:r w:rsidRPr="001F0493">
        <w:rPr>
          <w:rFonts w:ascii="Arial" w:hAnsi="Arial" w:cs="Arial"/>
          <w:b/>
          <w:sz w:val="24"/>
        </w:rPr>
        <w:t>.</w:t>
      </w:r>
      <w:r w:rsidRPr="001F0493">
        <w:rPr>
          <w:rFonts w:ascii="Arial" w:hAnsi="Arial" w:cs="Arial"/>
          <w:sz w:val="24"/>
        </w:rPr>
        <w:t xml:space="preserve"> </w:t>
      </w:r>
      <w:r w:rsidRPr="001F0493">
        <w:rPr>
          <w:rFonts w:ascii="Arial" w:hAnsi="Arial" w:cs="Arial"/>
          <w:i/>
          <w:sz w:val="24"/>
        </w:rPr>
        <w:t>(Suddenly decides to check on his debts)</w:t>
      </w:r>
      <w:r w:rsidRPr="001F0493">
        <w:rPr>
          <w:rFonts w:ascii="Arial" w:hAnsi="Arial" w:cs="Arial"/>
          <w:sz w:val="24"/>
        </w:rPr>
        <w:t xml:space="preserve"> </w:t>
      </w:r>
    </w:p>
    <w:p w14:paraId="73903AA1" w14:textId="77777777" w:rsidR="001F0493" w:rsidRDefault="001F0493" w:rsidP="001F0493">
      <w:pPr>
        <w:spacing w:after="0" w:line="360" w:lineRule="auto"/>
        <w:ind w:left="720"/>
        <w:rPr>
          <w:rFonts w:ascii="Arial" w:hAnsi="Arial" w:cs="Arial"/>
          <w:sz w:val="24"/>
        </w:rPr>
      </w:pPr>
      <w:r w:rsidRPr="001F0493">
        <w:rPr>
          <w:rFonts w:ascii="Arial" w:hAnsi="Arial" w:cs="Arial"/>
          <w:sz w:val="24"/>
        </w:rPr>
        <w:t xml:space="preserve">But what do I owe? Slave/boy/child come here. Light the lamp. For I see nothing now, for the night is deep. </w:t>
      </w:r>
    </w:p>
    <w:p w14:paraId="7F26360F" w14:textId="77777777" w:rsidR="001F0493" w:rsidRPr="001F0493" w:rsidRDefault="001F0493" w:rsidP="001F0493">
      <w:pPr>
        <w:spacing w:after="0" w:line="360" w:lineRule="auto"/>
        <w:ind w:left="720"/>
        <w:rPr>
          <w:rFonts w:ascii="Arial" w:hAnsi="Arial" w:cs="Arial"/>
          <w:sz w:val="24"/>
        </w:rPr>
      </w:pPr>
    </w:p>
    <w:p w14:paraId="77F4DC26" w14:textId="77777777" w:rsidR="001F0493" w:rsidRDefault="001F0493">
      <w:pPr>
        <w:rPr>
          <w:rFonts w:ascii="Arial" w:hAnsi="Arial" w:cs="Arial"/>
          <w:sz w:val="24"/>
        </w:rPr>
      </w:pPr>
      <w:r w:rsidRPr="001F0493">
        <w:rPr>
          <w:rFonts w:ascii="Arial" w:hAnsi="Arial" w:cs="Arial"/>
          <w:b/>
          <w:sz w:val="24"/>
          <w:lang w:val="el-GR"/>
        </w:rPr>
        <w:t>ΘΕΡΑΠΩΝ.</w:t>
      </w:r>
      <w:r w:rsidRPr="001F0493">
        <w:rPr>
          <w:rFonts w:ascii="Arial" w:hAnsi="Arial" w:cs="Arial"/>
          <w:sz w:val="24"/>
        </w:rPr>
        <w:t xml:space="preserve"> So how do I light the lamp master? There is no olive oil in the lamp.</w:t>
      </w:r>
    </w:p>
    <w:p w14:paraId="07AEA401" w14:textId="77777777" w:rsidR="001F0493" w:rsidRPr="001F0493" w:rsidRDefault="001F0493">
      <w:pPr>
        <w:rPr>
          <w:rFonts w:ascii="Arial" w:hAnsi="Arial" w:cs="Arial"/>
          <w:sz w:val="24"/>
        </w:rPr>
      </w:pPr>
    </w:p>
    <w:p w14:paraId="51D67A20" w14:textId="77777777" w:rsidR="001F0493" w:rsidRPr="001F0493" w:rsidRDefault="001F0493" w:rsidP="001F0493">
      <w:pPr>
        <w:spacing w:after="0" w:line="360" w:lineRule="auto"/>
        <w:ind w:left="720" w:hanging="720"/>
        <w:rPr>
          <w:rFonts w:ascii="Arial" w:hAnsi="Arial" w:cs="Arial"/>
          <w:sz w:val="24"/>
        </w:rPr>
      </w:pPr>
      <w:r w:rsidRPr="001F0493">
        <w:rPr>
          <w:rFonts w:ascii="Arial" w:hAnsi="Arial" w:cs="Arial"/>
          <w:b/>
          <w:sz w:val="24"/>
          <w:lang w:val="el-GR"/>
        </w:rPr>
        <w:t>ΣΤΡΕΨ.</w:t>
      </w:r>
      <w:r w:rsidRPr="001F0493">
        <w:rPr>
          <w:rFonts w:ascii="Arial" w:hAnsi="Arial" w:cs="Arial"/>
          <w:sz w:val="24"/>
        </w:rPr>
        <w:t xml:space="preserve"> What are you saying? The lamp has no oil? Alas, unhappy me! Come over here and be punished! </w:t>
      </w:r>
    </w:p>
    <w:p w14:paraId="2C180D92" w14:textId="77777777" w:rsidR="001F0493" w:rsidRPr="001F0493" w:rsidRDefault="001F0493" w:rsidP="001F0493">
      <w:pPr>
        <w:spacing w:before="120" w:after="120" w:line="360" w:lineRule="auto"/>
        <w:ind w:left="720"/>
        <w:rPr>
          <w:rFonts w:ascii="Arial" w:hAnsi="Arial" w:cs="Arial"/>
          <w:i/>
          <w:sz w:val="24"/>
        </w:rPr>
      </w:pPr>
      <w:r w:rsidRPr="001F0493">
        <w:rPr>
          <w:rFonts w:ascii="Arial" w:hAnsi="Arial" w:cs="Arial"/>
          <w:i/>
          <w:sz w:val="24"/>
        </w:rPr>
        <w:t xml:space="preserve">(Lifts his hand to strike, but checks himself). </w:t>
      </w:r>
    </w:p>
    <w:p w14:paraId="31CD5BC1" w14:textId="77777777" w:rsidR="001F0493" w:rsidRPr="001F0493" w:rsidRDefault="001F0493" w:rsidP="001F0493">
      <w:pPr>
        <w:spacing w:after="0" w:line="360" w:lineRule="auto"/>
        <w:ind w:left="720" w:hanging="720"/>
        <w:rPr>
          <w:rFonts w:ascii="Arial" w:hAnsi="Arial" w:cs="Arial"/>
          <w:sz w:val="24"/>
        </w:rPr>
      </w:pPr>
      <w:r w:rsidRPr="001F0493">
        <w:rPr>
          <w:rFonts w:ascii="Arial" w:hAnsi="Arial" w:cs="Arial"/>
          <w:sz w:val="24"/>
        </w:rPr>
        <w:tab/>
        <w:t>How bad is the war! For I don’t punish the house slaves anymore, although they are lazy. For the war puts a stop to that. Alas for my troubles, for now we give orders, but they don’t obey. But when we were young, the old men always punished the house slaves. So these were not lazy, nor did they treat they masters badly. They were good and always obeyed, for they fear the punishment.</w:t>
      </w:r>
    </w:p>
    <w:p w14:paraId="2E45BA0E" w14:textId="77777777" w:rsidR="001F0493" w:rsidRPr="001F0493" w:rsidRDefault="001F0493" w:rsidP="001F0493">
      <w:pPr>
        <w:spacing w:before="120" w:after="120" w:line="360" w:lineRule="auto"/>
        <w:ind w:left="720"/>
        <w:rPr>
          <w:rFonts w:ascii="Arial" w:hAnsi="Arial" w:cs="Arial"/>
          <w:i/>
          <w:sz w:val="24"/>
        </w:rPr>
      </w:pPr>
      <w:r w:rsidRPr="001F0493">
        <w:rPr>
          <w:rFonts w:ascii="Arial" w:hAnsi="Arial" w:cs="Arial"/>
          <w:i/>
          <w:sz w:val="24"/>
        </w:rPr>
        <w:t xml:space="preserve">(With determination) </w:t>
      </w:r>
    </w:p>
    <w:p w14:paraId="43FF74BE" w14:textId="77777777" w:rsidR="001F0493" w:rsidRPr="001F0493" w:rsidRDefault="001F0493" w:rsidP="001F0493">
      <w:pPr>
        <w:spacing w:after="0" w:line="360" w:lineRule="auto"/>
        <w:ind w:left="720" w:hanging="720"/>
        <w:rPr>
          <w:rFonts w:ascii="Arial" w:hAnsi="Arial" w:cs="Arial"/>
          <w:sz w:val="24"/>
        </w:rPr>
      </w:pPr>
      <w:r w:rsidRPr="001F0493">
        <w:rPr>
          <w:rFonts w:ascii="Arial" w:hAnsi="Arial" w:cs="Arial"/>
          <w:sz w:val="24"/>
        </w:rPr>
        <w:tab/>
        <w:t xml:space="preserve">But why didn’t I safe myself and my son from the debts? Why don’t I seek/look for some plan and stop these debts? </w:t>
      </w:r>
    </w:p>
    <w:p w14:paraId="3A2E65B4" w14:textId="77777777" w:rsidR="001F0493" w:rsidRPr="001F0493" w:rsidRDefault="001F0493" w:rsidP="001F0493">
      <w:pPr>
        <w:spacing w:before="120" w:after="120" w:line="360" w:lineRule="auto"/>
        <w:ind w:left="720"/>
        <w:rPr>
          <w:rFonts w:ascii="Arial" w:hAnsi="Arial" w:cs="Arial"/>
          <w:i/>
          <w:sz w:val="24"/>
        </w:rPr>
      </w:pPr>
      <w:r w:rsidRPr="001F0493">
        <w:rPr>
          <w:rFonts w:ascii="Arial" w:hAnsi="Arial" w:cs="Arial"/>
          <w:i/>
          <w:sz w:val="24"/>
        </w:rPr>
        <w:t xml:space="preserve">(Thinks furiously) </w:t>
      </w:r>
    </w:p>
    <w:p w14:paraId="21008B93" w14:textId="77777777" w:rsidR="001F0493" w:rsidRPr="001F0493" w:rsidRDefault="001F0493" w:rsidP="001F0493">
      <w:pPr>
        <w:spacing w:after="0" w:line="360" w:lineRule="auto"/>
        <w:ind w:left="720" w:hanging="720"/>
        <w:rPr>
          <w:rFonts w:ascii="Arial" w:hAnsi="Arial" w:cs="Arial"/>
          <w:sz w:val="24"/>
        </w:rPr>
      </w:pPr>
      <w:r w:rsidRPr="001F0493">
        <w:rPr>
          <w:rFonts w:ascii="Arial" w:hAnsi="Arial" w:cs="Arial"/>
          <w:sz w:val="24"/>
        </w:rPr>
        <w:tab/>
        <w:t xml:space="preserve">So now, oh </w:t>
      </w:r>
      <w:proofErr w:type="spellStart"/>
      <w:r w:rsidRPr="001F0493">
        <w:rPr>
          <w:rFonts w:ascii="Arial" w:hAnsi="Arial" w:cs="Arial"/>
          <w:sz w:val="24"/>
        </w:rPr>
        <w:t>Strepsiades</w:t>
      </w:r>
      <w:proofErr w:type="spellEnd"/>
      <w:r w:rsidRPr="001F0493">
        <w:rPr>
          <w:rFonts w:ascii="Arial" w:hAnsi="Arial" w:cs="Arial"/>
          <w:sz w:val="24"/>
        </w:rPr>
        <w:t xml:space="preserve">. Save yourself! </w:t>
      </w:r>
    </w:p>
    <w:p w14:paraId="2CF7506F" w14:textId="77777777" w:rsidR="001F0493" w:rsidRPr="001F0493" w:rsidRDefault="001F0493" w:rsidP="001F0493">
      <w:pPr>
        <w:spacing w:before="120" w:after="120" w:line="360" w:lineRule="auto"/>
        <w:ind w:left="720"/>
        <w:rPr>
          <w:rFonts w:ascii="Arial" w:hAnsi="Arial" w:cs="Arial"/>
          <w:i/>
          <w:sz w:val="24"/>
        </w:rPr>
      </w:pPr>
      <w:r w:rsidRPr="001F0493">
        <w:rPr>
          <w:rFonts w:ascii="Arial" w:hAnsi="Arial" w:cs="Arial"/>
          <w:i/>
          <w:sz w:val="24"/>
        </w:rPr>
        <w:t xml:space="preserve">(In Triumph) </w:t>
      </w:r>
      <w:bookmarkStart w:id="0" w:name="_GoBack"/>
      <w:bookmarkEnd w:id="0"/>
    </w:p>
    <w:p w14:paraId="26D5777C" w14:textId="77777777" w:rsidR="001F0493" w:rsidRPr="001F0493" w:rsidRDefault="001F0493" w:rsidP="001F0493">
      <w:pPr>
        <w:spacing w:after="0" w:line="360" w:lineRule="auto"/>
        <w:ind w:left="720" w:hanging="720"/>
        <w:rPr>
          <w:rFonts w:ascii="Arial" w:hAnsi="Arial" w:cs="Arial"/>
          <w:sz w:val="24"/>
        </w:rPr>
      </w:pPr>
      <w:r w:rsidRPr="001F0493">
        <w:rPr>
          <w:rFonts w:ascii="Arial" w:hAnsi="Arial" w:cs="Arial"/>
          <w:sz w:val="24"/>
        </w:rPr>
        <w:tab/>
        <w:t xml:space="preserve">Hurray!/noise they made in ancient Greece?  I have a plan! Now why don’t I stop this young man sleeping? </w:t>
      </w:r>
    </w:p>
    <w:sectPr w:rsidR="001F0493" w:rsidRPr="001F0493">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14A2B6" w14:textId="77777777" w:rsidR="001F0493" w:rsidRDefault="001F0493" w:rsidP="001F0493">
      <w:pPr>
        <w:spacing w:after="0" w:line="240" w:lineRule="auto"/>
      </w:pPr>
      <w:r>
        <w:separator/>
      </w:r>
    </w:p>
  </w:endnote>
  <w:endnote w:type="continuationSeparator" w:id="0">
    <w:p w14:paraId="0B313AE4" w14:textId="77777777" w:rsidR="001F0493" w:rsidRDefault="001F0493" w:rsidP="001F04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0016B3" w14:textId="77777777" w:rsidR="001F0493" w:rsidRDefault="001F0493" w:rsidP="001F0493">
      <w:pPr>
        <w:spacing w:after="0" w:line="240" w:lineRule="auto"/>
      </w:pPr>
      <w:r>
        <w:separator/>
      </w:r>
    </w:p>
  </w:footnote>
  <w:footnote w:type="continuationSeparator" w:id="0">
    <w:p w14:paraId="2409E5FB" w14:textId="77777777" w:rsidR="001F0493" w:rsidRDefault="001F0493" w:rsidP="001F04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12CBEE" w14:textId="77777777" w:rsidR="001F0493" w:rsidRDefault="001F0493">
    <w:pPr>
      <w:pStyle w:val="Header"/>
    </w:pPr>
    <w:r>
      <w:t>1400021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TO0MDM1NjE2NTMwNbBU0lEKTi0uzszPAykwrAUAdoaYaSwAAAA="/>
  </w:docVars>
  <w:rsids>
    <w:rsidRoot w:val="001F0493"/>
    <w:rsid w:val="00004FAB"/>
    <w:rsid w:val="000336FA"/>
    <w:rsid w:val="00087E9C"/>
    <w:rsid w:val="0009642A"/>
    <w:rsid w:val="000B0867"/>
    <w:rsid w:val="000E1D83"/>
    <w:rsid w:val="000F100E"/>
    <w:rsid w:val="0013588F"/>
    <w:rsid w:val="00152759"/>
    <w:rsid w:val="001F0493"/>
    <w:rsid w:val="001F2992"/>
    <w:rsid w:val="00205EC9"/>
    <w:rsid w:val="00206F0B"/>
    <w:rsid w:val="00250ACE"/>
    <w:rsid w:val="00265E48"/>
    <w:rsid w:val="002743A7"/>
    <w:rsid w:val="002A2E33"/>
    <w:rsid w:val="002B39E3"/>
    <w:rsid w:val="002F532D"/>
    <w:rsid w:val="00321C24"/>
    <w:rsid w:val="0034752C"/>
    <w:rsid w:val="00354208"/>
    <w:rsid w:val="003B7E31"/>
    <w:rsid w:val="003F31E5"/>
    <w:rsid w:val="004047D9"/>
    <w:rsid w:val="00454CDC"/>
    <w:rsid w:val="00462FAE"/>
    <w:rsid w:val="004A0426"/>
    <w:rsid w:val="004E3388"/>
    <w:rsid w:val="004E4567"/>
    <w:rsid w:val="0054223F"/>
    <w:rsid w:val="0054601C"/>
    <w:rsid w:val="00584E82"/>
    <w:rsid w:val="005D04F1"/>
    <w:rsid w:val="00606BE4"/>
    <w:rsid w:val="00653DD0"/>
    <w:rsid w:val="006A4E50"/>
    <w:rsid w:val="006C687D"/>
    <w:rsid w:val="0070190D"/>
    <w:rsid w:val="00732565"/>
    <w:rsid w:val="007B58E7"/>
    <w:rsid w:val="0080099F"/>
    <w:rsid w:val="008315AB"/>
    <w:rsid w:val="00837052"/>
    <w:rsid w:val="00872764"/>
    <w:rsid w:val="008E295A"/>
    <w:rsid w:val="008E3502"/>
    <w:rsid w:val="008F628B"/>
    <w:rsid w:val="009001DC"/>
    <w:rsid w:val="00902FB1"/>
    <w:rsid w:val="00991ED4"/>
    <w:rsid w:val="009B42D7"/>
    <w:rsid w:val="009B600F"/>
    <w:rsid w:val="009D0897"/>
    <w:rsid w:val="009E5746"/>
    <w:rsid w:val="00A15C21"/>
    <w:rsid w:val="00A17CC5"/>
    <w:rsid w:val="00A50FAF"/>
    <w:rsid w:val="00A52B02"/>
    <w:rsid w:val="00A54370"/>
    <w:rsid w:val="00A62EC0"/>
    <w:rsid w:val="00AA2DB5"/>
    <w:rsid w:val="00AA4514"/>
    <w:rsid w:val="00AB7B86"/>
    <w:rsid w:val="00AE3CE0"/>
    <w:rsid w:val="00B07013"/>
    <w:rsid w:val="00B4344B"/>
    <w:rsid w:val="00B47C30"/>
    <w:rsid w:val="00BB2BE7"/>
    <w:rsid w:val="00BC533A"/>
    <w:rsid w:val="00CB0B1B"/>
    <w:rsid w:val="00CD298F"/>
    <w:rsid w:val="00CD5684"/>
    <w:rsid w:val="00D2180A"/>
    <w:rsid w:val="00D21CDD"/>
    <w:rsid w:val="00D3034D"/>
    <w:rsid w:val="00D360EB"/>
    <w:rsid w:val="00DC6A59"/>
    <w:rsid w:val="00E052F2"/>
    <w:rsid w:val="00E81C8A"/>
    <w:rsid w:val="00EA1CF4"/>
    <w:rsid w:val="00EA5A81"/>
    <w:rsid w:val="00EB52CA"/>
    <w:rsid w:val="00EF4E87"/>
    <w:rsid w:val="00F009A9"/>
    <w:rsid w:val="00F0383C"/>
    <w:rsid w:val="00F532F9"/>
    <w:rsid w:val="00FE4D8A"/>
    <w:rsid w:val="00FF0B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64E05"/>
  <w15:chartTrackingRefBased/>
  <w15:docId w15:val="{F22E7327-18E6-493A-AC01-16700ECF0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04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0493"/>
  </w:style>
  <w:style w:type="paragraph" w:styleId="Footer">
    <w:name w:val="footer"/>
    <w:basedOn w:val="Normal"/>
    <w:link w:val="FooterChar"/>
    <w:uiPriority w:val="99"/>
    <w:unhideWhenUsed/>
    <w:rsid w:val="001F04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04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165</Words>
  <Characters>946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Stephany Aymerich</dc:creator>
  <cp:keywords/>
  <dc:description/>
  <cp:lastModifiedBy>Stephany Aymerich</cp:lastModifiedBy>
  <cp:revision>1</cp:revision>
  <dcterms:created xsi:type="dcterms:W3CDTF">2017-11-26T16:15:00Z</dcterms:created>
  <dcterms:modified xsi:type="dcterms:W3CDTF">2017-11-26T16:31:00Z</dcterms:modified>
</cp:coreProperties>
</file>